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5CAF9" w14:textId="77777777" w:rsidR="00ED3F74" w:rsidRDefault="00000000" w:rsidP="00597029">
      <w:pPr>
        <w:pStyle w:val="Heading1"/>
        <w:spacing w:line="276" w:lineRule="auto"/>
        <w:ind w:left="3565" w:right="3576"/>
        <w:jc w:val="center"/>
      </w:pPr>
      <w:r>
        <w:rPr>
          <w:spacing w:val="-9"/>
        </w:rPr>
        <w:t>Лабораторийн</w:t>
      </w:r>
      <w:r>
        <w:rPr>
          <w:spacing w:val="-24"/>
        </w:rPr>
        <w:t xml:space="preserve"> </w:t>
      </w:r>
      <w:r>
        <w:rPr>
          <w:spacing w:val="-8"/>
        </w:rPr>
        <w:t>ажил</w:t>
      </w:r>
      <w:r>
        <w:rPr>
          <w:spacing w:val="-19"/>
        </w:rPr>
        <w:t xml:space="preserve"> </w:t>
      </w:r>
      <w:r>
        <w:rPr>
          <w:spacing w:val="-8"/>
        </w:rPr>
        <w:t>№5</w:t>
      </w:r>
      <w:r>
        <w:rPr>
          <w:spacing w:val="-57"/>
        </w:rPr>
        <w:t xml:space="preserve"> </w:t>
      </w:r>
      <w:r>
        <w:rPr>
          <w:spacing w:val="-8"/>
        </w:rPr>
        <w:t>IP</w:t>
      </w:r>
      <w:r>
        <w:rPr>
          <w:spacing w:val="-25"/>
        </w:rPr>
        <w:t xml:space="preserve"> </w:t>
      </w:r>
      <w:r>
        <w:rPr>
          <w:spacing w:val="-8"/>
        </w:rPr>
        <w:t>Protocol</w:t>
      </w:r>
    </w:p>
    <w:p w14:paraId="2C5BB78E" w14:textId="197B1313" w:rsidR="00B816EB" w:rsidRPr="00DA6580" w:rsidRDefault="00B816EB" w:rsidP="00597029">
      <w:pPr>
        <w:spacing w:before="91" w:line="276" w:lineRule="auto"/>
        <w:ind w:left="220" w:right="6458"/>
        <w:rPr>
          <w:b/>
          <w:sz w:val="24"/>
          <w:szCs w:val="24"/>
          <w:lang w:val="mn-MN"/>
        </w:rPr>
      </w:pPr>
      <w:r w:rsidRPr="00DA6580">
        <w:rPr>
          <w:b/>
          <w:sz w:val="24"/>
          <w:szCs w:val="24"/>
          <w:lang w:val="mn-MN"/>
        </w:rPr>
        <w:t>Программ</w:t>
      </w:r>
      <w:r w:rsidR="00597029">
        <w:rPr>
          <w:b/>
          <w:sz w:val="24"/>
          <w:szCs w:val="24"/>
          <w:lang w:val="mn-MN"/>
        </w:rPr>
        <w:t xml:space="preserve"> </w:t>
      </w:r>
      <w:r w:rsidRPr="00DA6580">
        <w:rPr>
          <w:b/>
          <w:sz w:val="24"/>
          <w:szCs w:val="24"/>
          <w:lang w:val="mn-MN"/>
        </w:rPr>
        <w:t>хан</w:t>
      </w:r>
      <w:r>
        <w:rPr>
          <w:b/>
          <w:sz w:val="24"/>
          <w:szCs w:val="24"/>
          <w:lang w:val="mn-MN"/>
        </w:rPr>
        <w:t>гамж</w:t>
      </w:r>
    </w:p>
    <w:p w14:paraId="2CF89CDC" w14:textId="75F102AD" w:rsidR="00ED3F74" w:rsidRPr="00B816EB" w:rsidRDefault="00B816EB" w:rsidP="00597029">
      <w:pPr>
        <w:spacing w:before="91" w:line="276" w:lineRule="auto"/>
        <w:ind w:left="220" w:right="6458"/>
        <w:jc w:val="both"/>
        <w:rPr>
          <w:rFonts w:eastAsiaTheme="minorEastAsia"/>
          <w:b/>
          <w:sz w:val="24"/>
          <w:szCs w:val="24"/>
          <w:lang w:val="mn-MN" w:eastAsia="zh-CN"/>
        </w:rPr>
      </w:pPr>
      <w:r w:rsidRPr="00DA6580">
        <w:rPr>
          <w:b/>
          <w:spacing w:val="-47"/>
          <w:sz w:val="24"/>
          <w:szCs w:val="24"/>
        </w:rPr>
        <w:t xml:space="preserve"> </w:t>
      </w:r>
      <w:r w:rsidRPr="00DA6580">
        <w:rPr>
          <w:b/>
          <w:sz w:val="24"/>
          <w:szCs w:val="24"/>
          <w:lang w:val="mn-MN"/>
        </w:rPr>
        <w:t xml:space="preserve">О.Энэрэл </w:t>
      </w:r>
      <w:r w:rsidRPr="00DA6580">
        <w:rPr>
          <w:rFonts w:eastAsiaTheme="minorEastAsia" w:hint="eastAsia"/>
          <w:b/>
          <w:sz w:val="24"/>
          <w:szCs w:val="24"/>
          <w:lang w:eastAsia="zh-CN"/>
        </w:rPr>
        <w:t>2</w:t>
      </w:r>
      <w:r w:rsidRPr="00DA6580">
        <w:rPr>
          <w:rFonts w:eastAsiaTheme="minorEastAsia"/>
          <w:b/>
          <w:sz w:val="24"/>
          <w:szCs w:val="24"/>
          <w:lang w:eastAsia="zh-CN"/>
        </w:rPr>
        <w:t>2B1NUM0506</w:t>
      </w:r>
    </w:p>
    <w:p w14:paraId="58A6602A" w14:textId="77777777" w:rsidR="00ED3F74" w:rsidRDefault="00000000" w:rsidP="00597029">
      <w:pPr>
        <w:spacing w:before="150" w:line="276" w:lineRule="auto"/>
        <w:ind w:left="100"/>
        <w:jc w:val="both"/>
        <w:rPr>
          <w:b/>
          <w:sz w:val="24"/>
        </w:rPr>
      </w:pPr>
      <w:r>
        <w:rPr>
          <w:b/>
          <w:spacing w:val="-9"/>
          <w:sz w:val="24"/>
        </w:rPr>
        <w:t>Ажлын</w:t>
      </w:r>
      <w:r>
        <w:rPr>
          <w:b/>
          <w:spacing w:val="-25"/>
          <w:sz w:val="24"/>
        </w:rPr>
        <w:t xml:space="preserve"> </w:t>
      </w:r>
      <w:r>
        <w:rPr>
          <w:b/>
          <w:spacing w:val="-8"/>
          <w:sz w:val="24"/>
        </w:rPr>
        <w:t>зорилго</w:t>
      </w:r>
    </w:p>
    <w:p w14:paraId="0B437BA2" w14:textId="23B13626" w:rsidR="00ED3F74" w:rsidRPr="00597029" w:rsidRDefault="00000000" w:rsidP="00597029">
      <w:pPr>
        <w:pStyle w:val="BodyText"/>
        <w:spacing w:before="2" w:line="276" w:lineRule="auto"/>
        <w:ind w:left="100" w:right="117" w:firstLine="720"/>
        <w:jc w:val="both"/>
      </w:pPr>
      <w:r>
        <w:t xml:space="preserve">Энэхүү лабораторийн ажлаар бид </w:t>
      </w:r>
      <w:r>
        <w:rPr>
          <w:b/>
        </w:rPr>
        <w:t xml:space="preserve">IP датаграм </w:t>
      </w:r>
      <w:r>
        <w:t>буюу сүлжээний түвшинд байгаа пакет дээр</w:t>
      </w:r>
      <w:r>
        <w:rPr>
          <w:spacing w:val="-52"/>
        </w:rPr>
        <w:t xml:space="preserve"> </w:t>
      </w:r>
      <w:r>
        <w:t>тулгуурлан IP протоколын бүтцийг судална. Мөн түүнчлэн, traceroute програмын үр дүнд үүсэх</w:t>
      </w:r>
      <w:r>
        <w:rPr>
          <w:spacing w:val="1"/>
        </w:rPr>
        <w:t xml:space="preserve"> </w:t>
      </w:r>
      <w:r>
        <w:t>илгээгч,</w:t>
      </w:r>
      <w:r>
        <w:rPr>
          <w:spacing w:val="1"/>
        </w:rPr>
        <w:t xml:space="preserve"> </w:t>
      </w:r>
      <w:r>
        <w:t>хүлээн</w:t>
      </w:r>
      <w:r>
        <w:rPr>
          <w:spacing w:val="1"/>
        </w:rPr>
        <w:t xml:space="preserve"> </w:t>
      </w:r>
      <w:r>
        <w:t>авагч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datagram-ийн</w:t>
      </w:r>
      <w:r>
        <w:rPr>
          <w:spacing w:val="1"/>
        </w:rPr>
        <w:t xml:space="preserve"> </w:t>
      </w:r>
      <w:r>
        <w:t>дээр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хийнэ.</w:t>
      </w:r>
      <w:r>
        <w:rPr>
          <w:spacing w:val="1"/>
        </w:rPr>
        <w:t xml:space="preserve"> </w:t>
      </w:r>
      <w:r>
        <w:t>Лабораторийн</w:t>
      </w:r>
      <w:r>
        <w:rPr>
          <w:spacing w:val="1"/>
        </w:rPr>
        <w:t xml:space="preserve"> </w:t>
      </w:r>
      <w:r>
        <w:t>ажлын</w:t>
      </w:r>
      <w:r>
        <w:rPr>
          <w:spacing w:val="1"/>
        </w:rPr>
        <w:t xml:space="preserve"> </w:t>
      </w:r>
      <w:r>
        <w:t>төгсгөлд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datagram–ийн</w:t>
      </w:r>
      <w:r>
        <w:rPr>
          <w:spacing w:val="-2"/>
        </w:rPr>
        <w:t xml:space="preserve"> </w:t>
      </w:r>
      <w:r>
        <w:t>талбарууд,</w:t>
      </w:r>
      <w:r>
        <w:rPr>
          <w:spacing w:val="-3"/>
        </w:rPr>
        <w:t xml:space="preserve"> </w:t>
      </w:r>
      <w:r>
        <w:t>IP</w:t>
      </w:r>
      <w:r>
        <w:rPr>
          <w:spacing w:val="2"/>
        </w:rPr>
        <w:t xml:space="preserve"> </w:t>
      </w:r>
      <w:r>
        <w:t>фрагментийн</w:t>
      </w:r>
      <w:r>
        <w:rPr>
          <w:spacing w:val="-4"/>
        </w:rPr>
        <w:t xml:space="preserve"> </w:t>
      </w:r>
      <w:r>
        <w:t>талаар мэдлэгтэй</w:t>
      </w:r>
      <w:r>
        <w:rPr>
          <w:spacing w:val="-1"/>
        </w:rPr>
        <w:t xml:space="preserve"> </w:t>
      </w:r>
      <w:r>
        <w:t>болно.</w:t>
      </w:r>
    </w:p>
    <w:p w14:paraId="36EAB1CC" w14:textId="77777777" w:rsidR="00ED3F74" w:rsidRPr="00B816EB" w:rsidRDefault="00000000" w:rsidP="00597029">
      <w:pPr>
        <w:pStyle w:val="Heading1"/>
        <w:spacing w:line="276" w:lineRule="auto"/>
        <w:rPr>
          <w:lang w:val="en-US"/>
        </w:rPr>
      </w:pPr>
      <w:r>
        <w:t>Даалгавар</w:t>
      </w:r>
    </w:p>
    <w:p w14:paraId="64B39E92" w14:textId="77777777" w:rsidR="00ED3F74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279"/>
      </w:pPr>
      <w:r>
        <w:t xml:space="preserve">Илгээгчийг IP хаяг талбарт байгаа хаягийг бич. </w:t>
      </w:r>
      <w:r>
        <w:rPr>
          <w:i/>
        </w:rPr>
        <w:t xml:space="preserve">Server_name </w:t>
      </w:r>
      <w:r>
        <w:t>-ийн хаяг ямар талбарт байна</w:t>
      </w:r>
      <w:r>
        <w:rPr>
          <w:spacing w:val="-52"/>
        </w:rPr>
        <w:t xml:space="preserve"> </w:t>
      </w:r>
      <w:r>
        <w:t>вэ?</w:t>
      </w:r>
    </w:p>
    <w:p w14:paraId="770BC3DF" w14:textId="77777777" w:rsidR="00597029" w:rsidRDefault="00597029" w:rsidP="00597029">
      <w:pPr>
        <w:pStyle w:val="ListParagraph"/>
        <w:keepNext/>
        <w:tabs>
          <w:tab w:val="left" w:pos="820"/>
        </w:tabs>
        <w:spacing w:line="276" w:lineRule="auto"/>
        <w:ind w:right="279" w:firstLine="0"/>
      </w:pPr>
      <w:r w:rsidRPr="00597029">
        <w:drawing>
          <wp:inline distT="0" distB="0" distL="0" distR="0" wp14:anchorId="762AA7FC" wp14:editId="763D2D97">
            <wp:extent cx="4661941" cy="1620973"/>
            <wp:effectExtent l="0" t="0" r="5715" b="0"/>
            <wp:docPr id="4514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1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3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5D9" w14:textId="3CBD27AC" w:rsidR="00B27252" w:rsidRPr="00597029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Sorce Dest IP address</w:t>
      </w:r>
    </w:p>
    <w:p w14:paraId="421BCAF4" w14:textId="341E0084" w:rsidR="00B27252" w:rsidRPr="002471AE" w:rsidRDefault="00B0567B" w:rsidP="00597029">
      <w:pPr>
        <w:pStyle w:val="ListParagraph"/>
        <w:tabs>
          <w:tab w:val="left" w:pos="820"/>
        </w:tabs>
        <w:spacing w:line="276" w:lineRule="auto"/>
        <w:ind w:right="279" w:firstLine="0"/>
        <w:rPr>
          <w:color w:val="1F497D" w:themeColor="text2"/>
          <w:lang w:val="en-US"/>
        </w:rPr>
      </w:pPr>
      <w:r w:rsidRPr="009257F3">
        <w:rPr>
          <w:color w:val="1F497D" w:themeColor="text2"/>
        </w:rPr>
        <w:t>Илгээгчийг IP хаяг</w:t>
      </w:r>
      <w:r w:rsidR="00B27252" w:rsidRPr="009257F3">
        <w:rPr>
          <w:color w:val="1F497D" w:themeColor="text2"/>
          <w:lang w:val="mn-MN"/>
        </w:rPr>
        <w:t xml:space="preserve">: </w:t>
      </w:r>
      <w:r w:rsidR="00B27252" w:rsidRPr="009257F3">
        <w:rPr>
          <w:color w:val="1F497D" w:themeColor="text2"/>
        </w:rPr>
        <w:t>1</w:t>
      </w:r>
      <w:r w:rsidR="002471AE">
        <w:rPr>
          <w:color w:val="1F497D" w:themeColor="text2"/>
          <w:lang w:val="en-US"/>
        </w:rPr>
        <w:t>9</w:t>
      </w:r>
      <w:r w:rsidR="00B27252" w:rsidRPr="009257F3">
        <w:rPr>
          <w:color w:val="1F497D" w:themeColor="text2"/>
        </w:rPr>
        <w:t>2.</w:t>
      </w:r>
      <w:r w:rsidR="002471AE">
        <w:rPr>
          <w:color w:val="1F497D" w:themeColor="text2"/>
          <w:lang w:val="en-US"/>
        </w:rPr>
        <w:t>168</w:t>
      </w:r>
      <w:r w:rsidR="00B27252" w:rsidRPr="009257F3">
        <w:rPr>
          <w:color w:val="1F497D" w:themeColor="text2"/>
        </w:rPr>
        <w:t>.</w:t>
      </w:r>
      <w:r w:rsidR="00931839" w:rsidRPr="009257F3">
        <w:rPr>
          <w:color w:val="1F497D" w:themeColor="text2"/>
        </w:rPr>
        <w:t>0</w:t>
      </w:r>
      <w:r w:rsidR="00B27252" w:rsidRPr="009257F3">
        <w:rPr>
          <w:color w:val="1F497D" w:themeColor="text2"/>
        </w:rPr>
        <w:t>.</w:t>
      </w:r>
      <w:r w:rsidR="002471AE">
        <w:rPr>
          <w:color w:val="1F497D" w:themeColor="text2"/>
          <w:lang w:val="en-US"/>
        </w:rPr>
        <w:t>100</w:t>
      </w:r>
    </w:p>
    <w:p w14:paraId="57AC3946" w14:textId="712C362F" w:rsidR="00B27252" w:rsidRPr="009257F3" w:rsidRDefault="009257F3" w:rsidP="00597029">
      <w:pPr>
        <w:pStyle w:val="ListParagraph"/>
        <w:tabs>
          <w:tab w:val="left" w:pos="820"/>
        </w:tabs>
        <w:spacing w:line="276" w:lineRule="auto"/>
        <w:ind w:right="279" w:firstLine="0"/>
        <w:rPr>
          <w:rFonts w:eastAsiaTheme="minorEastAsia"/>
          <w:color w:val="1F497D" w:themeColor="text2"/>
          <w:lang w:val="mn-MN" w:eastAsia="zh-CN"/>
        </w:rPr>
      </w:pPr>
      <w:r w:rsidRPr="009257F3">
        <w:rPr>
          <w:i/>
          <w:color w:val="1F497D" w:themeColor="text2"/>
        </w:rPr>
        <w:t xml:space="preserve">Server_name </w:t>
      </w:r>
      <w:r w:rsidRPr="009257F3">
        <w:rPr>
          <w:color w:val="1F497D" w:themeColor="text2"/>
        </w:rPr>
        <w:t>-ийн хаяг</w:t>
      </w:r>
      <w:r w:rsidRPr="009257F3">
        <w:rPr>
          <w:color w:val="1F497D" w:themeColor="text2"/>
          <w:lang w:val="en-US"/>
        </w:rPr>
        <w:t xml:space="preserve"> destination address </w:t>
      </w:r>
      <w:r w:rsidRPr="009257F3">
        <w:rPr>
          <w:rFonts w:eastAsiaTheme="minorEastAsia"/>
          <w:color w:val="1F497D" w:themeColor="text2"/>
          <w:lang w:val="mn-MN" w:eastAsia="zh-CN"/>
        </w:rPr>
        <w:t>талбарт байна.</w:t>
      </w:r>
    </w:p>
    <w:p w14:paraId="5D10FECC" w14:textId="692F81A1" w:rsidR="00635A42" w:rsidRPr="00DE08A7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before="1" w:line="276" w:lineRule="auto"/>
        <w:ind w:right="161"/>
      </w:pPr>
      <w:r>
        <w:t>Layer protocol field –ийн хэмжээ хэд вэ? Ping командад -l сонголт өгөхөд өөрчлөгдөж байна</w:t>
      </w:r>
      <w:r>
        <w:rPr>
          <w:spacing w:val="-53"/>
        </w:rPr>
        <w:t xml:space="preserve"> </w:t>
      </w:r>
      <w:r>
        <w:t>уу?</w:t>
      </w:r>
      <w:r>
        <w:rPr>
          <w:spacing w:val="-3"/>
        </w:rPr>
        <w:t xml:space="preserve"> </w:t>
      </w:r>
      <w:r>
        <w:t>Үр дүнг</w:t>
      </w:r>
      <w:r>
        <w:rPr>
          <w:spacing w:val="-2"/>
        </w:rPr>
        <w:t xml:space="preserve"> </w:t>
      </w:r>
      <w:r>
        <w:t>тайлбарла.</w:t>
      </w:r>
    </w:p>
    <w:p w14:paraId="0C000594" w14:textId="77777777" w:rsidR="00597029" w:rsidRDefault="00DE08A7" w:rsidP="00597029">
      <w:pPr>
        <w:pStyle w:val="ListParagraph"/>
        <w:keepNext/>
        <w:tabs>
          <w:tab w:val="left" w:pos="820"/>
        </w:tabs>
        <w:spacing w:before="1" w:line="276" w:lineRule="auto"/>
        <w:ind w:right="161" w:firstLine="0"/>
      </w:pPr>
      <w:r w:rsidRPr="00DE08A7">
        <w:rPr>
          <w:noProof/>
        </w:rPr>
        <w:drawing>
          <wp:inline distT="0" distB="0" distL="0" distR="0" wp14:anchorId="3D768AF8" wp14:editId="728F6D92">
            <wp:extent cx="4731643" cy="1850675"/>
            <wp:effectExtent l="0" t="0" r="0" b="0"/>
            <wp:docPr id="127854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7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215" cy="18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9188" w14:textId="775519F3" w:rsidR="00DE08A7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Layer protocol field</w:t>
      </w:r>
    </w:p>
    <w:p w14:paraId="4CD7A381" w14:textId="0DAF882F" w:rsidR="0023509C" w:rsidRPr="0093138D" w:rsidRDefault="0023509C" w:rsidP="00597029">
      <w:pPr>
        <w:pStyle w:val="ListParagraph"/>
        <w:tabs>
          <w:tab w:val="left" w:pos="820"/>
        </w:tabs>
        <w:spacing w:before="1" w:line="276" w:lineRule="auto"/>
        <w:ind w:right="161" w:firstLine="0"/>
        <w:rPr>
          <w:rFonts w:eastAsiaTheme="minorEastAsia"/>
          <w:color w:val="1F497D" w:themeColor="text2"/>
          <w:lang w:val="mn-MN" w:eastAsia="zh-CN"/>
        </w:rPr>
      </w:pPr>
      <w:r w:rsidRPr="0093138D">
        <w:rPr>
          <w:color w:val="1F497D" w:themeColor="text2"/>
        </w:rPr>
        <w:t>Layer protocol field –ийн х</w:t>
      </w:r>
      <w:r w:rsidR="00DE08A7" w:rsidRPr="0093138D">
        <w:rPr>
          <w:rFonts w:eastAsiaTheme="minorEastAsia"/>
          <w:color w:val="1F497D" w:themeColor="text2"/>
          <w:lang w:val="mn-MN" w:eastAsia="zh-CN"/>
        </w:rPr>
        <w:t xml:space="preserve">увьд </w:t>
      </w:r>
    </w:p>
    <w:p w14:paraId="2CE9EA56" w14:textId="358904FB" w:rsidR="00DE08A7" w:rsidRPr="0093138D" w:rsidRDefault="00DE08A7" w:rsidP="00597029">
      <w:pPr>
        <w:pStyle w:val="ListParagraph"/>
        <w:tabs>
          <w:tab w:val="left" w:pos="820"/>
        </w:tabs>
        <w:spacing w:before="1" w:line="276" w:lineRule="auto"/>
        <w:ind w:right="161" w:firstLine="0"/>
        <w:rPr>
          <w:rFonts w:eastAsiaTheme="minorEastAsia"/>
          <w:color w:val="1F497D" w:themeColor="text2"/>
          <w:lang w:val="en-US" w:eastAsia="zh-CN"/>
        </w:rPr>
      </w:pPr>
      <w:r w:rsidRPr="0093138D">
        <w:rPr>
          <w:rFonts w:eastAsiaTheme="minorEastAsia"/>
          <w:color w:val="1F497D" w:themeColor="text2"/>
          <w:lang w:val="en-US" w:eastAsia="zh-CN"/>
        </w:rPr>
        <w:t>ICMP header: 8 byte</w:t>
      </w:r>
    </w:p>
    <w:p w14:paraId="240E53F4" w14:textId="5E5AB150" w:rsidR="00DE08A7" w:rsidRPr="0093138D" w:rsidRDefault="007B715E" w:rsidP="00597029">
      <w:pPr>
        <w:pStyle w:val="ListParagraph"/>
        <w:tabs>
          <w:tab w:val="left" w:pos="820"/>
        </w:tabs>
        <w:spacing w:before="1" w:line="276" w:lineRule="auto"/>
        <w:ind w:right="161" w:firstLine="0"/>
        <w:rPr>
          <w:rFonts w:eastAsiaTheme="minorEastAsia"/>
          <w:color w:val="1F497D" w:themeColor="text2"/>
          <w:lang w:val="en-US" w:eastAsia="zh-CN"/>
        </w:rPr>
      </w:pPr>
      <w:r w:rsidRPr="0093138D">
        <w:rPr>
          <w:rFonts w:eastAsiaTheme="minorEastAsia"/>
          <w:color w:val="1F497D" w:themeColor="text2"/>
          <w:lang w:val="en-US" w:eastAsia="zh-CN"/>
        </w:rPr>
        <w:t>Data:</w:t>
      </w:r>
      <w:r w:rsidR="00DE08A7" w:rsidRPr="0093138D">
        <w:rPr>
          <w:rFonts w:eastAsiaTheme="minorEastAsia"/>
          <w:color w:val="1F497D" w:themeColor="text2"/>
          <w:lang w:val="en-US" w:eastAsia="zh-CN"/>
        </w:rPr>
        <w:t xml:space="preserve"> 32 bytes</w:t>
      </w:r>
    </w:p>
    <w:p w14:paraId="50871CF5" w14:textId="77777777" w:rsidR="00597029" w:rsidRDefault="00DE08A7" w:rsidP="00597029">
      <w:pPr>
        <w:pStyle w:val="ListParagraph"/>
        <w:keepNext/>
        <w:tabs>
          <w:tab w:val="left" w:pos="820"/>
        </w:tabs>
        <w:spacing w:before="1" w:line="276" w:lineRule="auto"/>
        <w:ind w:right="161" w:firstLine="0"/>
      </w:pPr>
      <w:r w:rsidRPr="00DE08A7">
        <w:rPr>
          <w:rFonts w:eastAsiaTheme="minorEastAsia"/>
          <w:noProof/>
          <w:lang w:val="en-US" w:eastAsia="zh-CN"/>
        </w:rPr>
        <w:lastRenderedPageBreak/>
        <w:drawing>
          <wp:inline distT="0" distB="0" distL="0" distR="0" wp14:anchorId="02F2EB46" wp14:editId="5408E29E">
            <wp:extent cx="3713813" cy="1574301"/>
            <wp:effectExtent l="0" t="0" r="1270" b="6985"/>
            <wp:docPr id="165668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8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080" cy="15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59F5" w14:textId="1E262425" w:rsidR="00DE08A7" w:rsidRDefault="00597029" w:rsidP="00597029">
      <w:pPr>
        <w:pStyle w:val="Caption"/>
        <w:spacing w:line="276" w:lineRule="auto"/>
        <w:ind w:firstLineChars="400" w:firstLine="800"/>
        <w:rPr>
          <w:rFonts w:eastAsiaTheme="minorEastAsia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-l commad</w:t>
      </w:r>
    </w:p>
    <w:p w14:paraId="6456D4A0" w14:textId="60AF5BC3" w:rsidR="007B715E" w:rsidRPr="0093138D" w:rsidRDefault="007B715E" w:rsidP="00597029">
      <w:pPr>
        <w:pStyle w:val="ListParagraph"/>
        <w:tabs>
          <w:tab w:val="left" w:pos="820"/>
        </w:tabs>
        <w:spacing w:before="1" w:line="276" w:lineRule="auto"/>
        <w:ind w:right="161" w:firstLine="0"/>
        <w:rPr>
          <w:rFonts w:eastAsiaTheme="minorEastAsia"/>
          <w:color w:val="1F497D" w:themeColor="text2"/>
          <w:lang w:val="mn-MN" w:eastAsia="zh-CN"/>
        </w:rPr>
      </w:pPr>
      <w:r w:rsidRPr="0093138D">
        <w:rPr>
          <w:color w:val="1F497D" w:themeColor="text2"/>
        </w:rPr>
        <w:t>-l сонголт өгөхөд</w:t>
      </w:r>
      <w:r w:rsidRPr="0093138D">
        <w:rPr>
          <w:color w:val="1F497D" w:themeColor="text2"/>
          <w:lang w:val="en-US"/>
        </w:rPr>
        <w:t xml:space="preserve"> data length нь командийн өгсөн хэмжээгээр өөрчлөгдөж байна.</w:t>
      </w:r>
    </w:p>
    <w:p w14:paraId="1266291E" w14:textId="76599240" w:rsidR="0023509C" w:rsidRPr="007B715E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before="3" w:line="276" w:lineRule="auto"/>
      </w:pPr>
      <w:r>
        <w:t>IP</w:t>
      </w:r>
      <w:r>
        <w:rPr>
          <w:spacing w:val="-3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–д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datagram</w:t>
      </w:r>
      <w:r>
        <w:rPr>
          <w:spacing w:val="-4"/>
        </w:rPr>
        <w:t xml:space="preserve"> </w:t>
      </w:r>
      <w:r>
        <w:t>–ийн</w:t>
      </w:r>
      <w:r>
        <w:rPr>
          <w:spacing w:val="-2"/>
        </w:rPr>
        <w:t xml:space="preserve"> </w:t>
      </w:r>
      <w:r>
        <w:t>payload-д</w:t>
      </w:r>
      <w:r>
        <w:rPr>
          <w:spacing w:val="-3"/>
        </w:rPr>
        <w:t xml:space="preserve"> </w:t>
      </w:r>
      <w:r>
        <w:t>хэдэн</w:t>
      </w:r>
      <w:r>
        <w:rPr>
          <w:spacing w:val="-1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байна?</w:t>
      </w:r>
      <w:r>
        <w:rPr>
          <w:spacing w:val="-2"/>
        </w:rPr>
        <w:t xml:space="preserve"> </w:t>
      </w:r>
      <w:r>
        <w:t>Payload</w:t>
      </w:r>
      <w:r>
        <w:rPr>
          <w:spacing w:val="-4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–ийн</w:t>
      </w:r>
      <w:r>
        <w:rPr>
          <w:spacing w:val="-4"/>
        </w:rPr>
        <w:t xml:space="preserve"> </w:t>
      </w:r>
      <w:r>
        <w:t>тоо?</w:t>
      </w:r>
    </w:p>
    <w:p w14:paraId="129CE2D6" w14:textId="77777777" w:rsidR="00597029" w:rsidRDefault="007B715E" w:rsidP="00597029">
      <w:pPr>
        <w:pStyle w:val="ListParagraph"/>
        <w:keepNext/>
        <w:tabs>
          <w:tab w:val="left" w:pos="820"/>
        </w:tabs>
        <w:spacing w:before="3" w:line="276" w:lineRule="auto"/>
        <w:ind w:firstLine="0"/>
      </w:pPr>
      <w:r w:rsidRPr="007B715E">
        <w:rPr>
          <w:noProof/>
        </w:rPr>
        <w:drawing>
          <wp:inline distT="0" distB="0" distL="0" distR="0" wp14:anchorId="2C778903" wp14:editId="43A49845">
            <wp:extent cx="3755036" cy="2406672"/>
            <wp:effectExtent l="0" t="0" r="0" b="0"/>
            <wp:docPr id="200264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47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030" cy="24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7719" w14:textId="50F96FC6" w:rsidR="007B715E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payload</w:t>
      </w:r>
    </w:p>
    <w:p w14:paraId="4BE382F4" w14:textId="2E3089AE" w:rsidR="0023509C" w:rsidRPr="0093138D" w:rsidRDefault="0023509C" w:rsidP="00597029">
      <w:pPr>
        <w:pStyle w:val="ListParagraph"/>
        <w:tabs>
          <w:tab w:val="left" w:pos="820"/>
        </w:tabs>
        <w:spacing w:before="3" w:line="276" w:lineRule="auto"/>
        <w:ind w:firstLine="0"/>
        <w:rPr>
          <w:rFonts w:eastAsiaTheme="minorEastAsia"/>
          <w:color w:val="1F497D" w:themeColor="text2"/>
          <w:lang w:val="mn-MN" w:eastAsia="zh-CN"/>
        </w:rPr>
      </w:pPr>
      <w:r w:rsidRPr="0093138D">
        <w:rPr>
          <w:color w:val="1F497D" w:themeColor="text2"/>
        </w:rPr>
        <w:t>IP</w:t>
      </w:r>
      <w:r w:rsidRPr="0093138D">
        <w:rPr>
          <w:color w:val="1F497D" w:themeColor="text2"/>
          <w:spacing w:val="-3"/>
        </w:rPr>
        <w:t xml:space="preserve"> </w:t>
      </w:r>
      <w:r w:rsidRPr="0093138D">
        <w:rPr>
          <w:color w:val="1F497D" w:themeColor="text2"/>
        </w:rPr>
        <w:t>header</w:t>
      </w:r>
      <w:r w:rsidRPr="0093138D">
        <w:rPr>
          <w:color w:val="1F497D" w:themeColor="text2"/>
          <w:spacing w:val="-3"/>
        </w:rPr>
        <w:t xml:space="preserve"> </w:t>
      </w:r>
      <w:r w:rsidRPr="0093138D">
        <w:rPr>
          <w:color w:val="1F497D" w:themeColor="text2"/>
        </w:rPr>
        <w:t>–</w:t>
      </w:r>
      <w:r w:rsidRPr="0093138D">
        <w:rPr>
          <w:color w:val="1F497D" w:themeColor="text2"/>
          <w:lang w:val="mn-MN"/>
        </w:rPr>
        <w:t xml:space="preserve"> 20 </w:t>
      </w:r>
      <w:r w:rsidRPr="0093138D">
        <w:rPr>
          <w:color w:val="1F497D" w:themeColor="text2"/>
        </w:rPr>
        <w:t>byte</w:t>
      </w:r>
      <w:r w:rsidRPr="0093138D">
        <w:rPr>
          <w:color w:val="1F497D" w:themeColor="text2"/>
          <w:spacing w:val="-3"/>
        </w:rPr>
        <w:t xml:space="preserve"> </w:t>
      </w:r>
      <w:r w:rsidRPr="0093138D">
        <w:rPr>
          <w:color w:val="1F497D" w:themeColor="text2"/>
        </w:rPr>
        <w:t>байна</w:t>
      </w:r>
      <w:r w:rsidRPr="0093138D">
        <w:rPr>
          <w:color w:val="1F497D" w:themeColor="text2"/>
          <w:lang w:val="mn-MN"/>
        </w:rPr>
        <w:t>,</w:t>
      </w:r>
      <w:r w:rsidRPr="0093138D">
        <w:rPr>
          <w:color w:val="1F497D" w:themeColor="text2"/>
        </w:rPr>
        <w:t xml:space="preserve"> </w:t>
      </w:r>
      <w:r w:rsidR="00CA029F" w:rsidRPr="0093138D">
        <w:rPr>
          <w:color w:val="1F497D" w:themeColor="text2"/>
          <w:lang w:val="mn-MN"/>
        </w:rPr>
        <w:t xml:space="preserve"> </w:t>
      </w:r>
      <w:r w:rsidR="007B715E" w:rsidRPr="0093138D">
        <w:rPr>
          <w:color w:val="1F497D" w:themeColor="text2"/>
          <w:lang w:val="en-US"/>
        </w:rPr>
        <w:t>total</w:t>
      </w:r>
      <w:r w:rsidR="007B715E" w:rsidRPr="0093138D">
        <w:rPr>
          <w:color w:val="1F497D" w:themeColor="text2"/>
        </w:rPr>
        <w:t xml:space="preserve"> </w:t>
      </w:r>
      <w:r w:rsidR="007B715E" w:rsidRPr="0093138D">
        <w:rPr>
          <w:color w:val="1F497D" w:themeColor="text2"/>
          <w:lang w:val="en-US"/>
        </w:rPr>
        <w:t>length</w:t>
      </w:r>
      <w:r w:rsidR="007B715E" w:rsidRPr="0093138D">
        <w:rPr>
          <w:color w:val="1F497D" w:themeColor="text2"/>
        </w:rPr>
        <w:t xml:space="preserve"> </w:t>
      </w:r>
      <w:r w:rsidR="007B715E" w:rsidRPr="0093138D">
        <w:rPr>
          <w:rFonts w:eastAsiaTheme="minorEastAsia"/>
          <w:color w:val="1F497D" w:themeColor="text2"/>
          <w:lang w:val="mn-MN" w:eastAsia="zh-CN"/>
        </w:rPr>
        <w:t xml:space="preserve">нь 60 учраас </w:t>
      </w:r>
      <w:r w:rsidR="007B715E" w:rsidRPr="0093138D">
        <w:rPr>
          <w:color w:val="1F497D" w:themeColor="text2"/>
        </w:rPr>
        <w:t>payload</w:t>
      </w:r>
      <w:r w:rsidR="007B715E" w:rsidRPr="0093138D">
        <w:rPr>
          <w:color w:val="1F497D" w:themeColor="text2"/>
          <w:lang w:val="mn-MN"/>
        </w:rPr>
        <w:t>-д 40 байт байна.</w:t>
      </w:r>
    </w:p>
    <w:p w14:paraId="754D2397" w14:textId="28B6C005" w:rsidR="0023509C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before="21" w:line="276" w:lineRule="auto"/>
      </w:pPr>
      <w:r>
        <w:t>IP</w:t>
      </w:r>
      <w:r>
        <w:rPr>
          <w:spacing w:val="-4"/>
        </w:rPr>
        <w:t xml:space="preserve"> </w:t>
      </w:r>
      <w:r>
        <w:t>datagram</w:t>
      </w:r>
      <w:r>
        <w:rPr>
          <w:spacing w:val="-5"/>
        </w:rPr>
        <w:t xml:space="preserve"> </w:t>
      </w:r>
      <w:r>
        <w:t>fragmented</w:t>
      </w:r>
      <w:r>
        <w:rPr>
          <w:spacing w:val="-5"/>
        </w:rPr>
        <w:t xml:space="preserve"> </w:t>
      </w:r>
      <w:r>
        <w:t>хийгдсэн</w:t>
      </w:r>
      <w:r>
        <w:rPr>
          <w:spacing w:val="-1"/>
        </w:rPr>
        <w:t xml:space="preserve"> </w:t>
      </w:r>
      <w:r>
        <w:t>үү?</w:t>
      </w:r>
      <w:r>
        <w:rPr>
          <w:spacing w:val="-3"/>
        </w:rPr>
        <w:t xml:space="preserve"> </w:t>
      </w:r>
      <w:r>
        <w:t>Яагаад</w:t>
      </w:r>
    </w:p>
    <w:p w14:paraId="672F4070" w14:textId="77777777" w:rsidR="00597029" w:rsidRDefault="007B715E" w:rsidP="00597029">
      <w:pPr>
        <w:pStyle w:val="ListParagraph"/>
        <w:keepNext/>
        <w:tabs>
          <w:tab w:val="left" w:pos="820"/>
        </w:tabs>
        <w:spacing w:before="21" w:line="276" w:lineRule="auto"/>
        <w:ind w:firstLine="0"/>
      </w:pPr>
      <w:r w:rsidRPr="007B715E">
        <w:rPr>
          <w:noProof/>
        </w:rPr>
        <w:drawing>
          <wp:inline distT="0" distB="0" distL="0" distR="0" wp14:anchorId="3AFD9D5F" wp14:editId="04EE0594">
            <wp:extent cx="3788875" cy="2620177"/>
            <wp:effectExtent l="0" t="0" r="2540" b="8890"/>
            <wp:docPr id="210981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15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273" cy="2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5E29" w14:textId="5841BDF7" w:rsidR="001A1AC9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Fragment</w:t>
      </w:r>
    </w:p>
    <w:p w14:paraId="71455549" w14:textId="36AC5753" w:rsidR="00CA029F" w:rsidRPr="00F5279A" w:rsidRDefault="00F5279A" w:rsidP="00597029">
      <w:pPr>
        <w:pStyle w:val="ListParagraph"/>
        <w:tabs>
          <w:tab w:val="left" w:pos="820"/>
        </w:tabs>
        <w:spacing w:before="21" w:line="276" w:lineRule="auto"/>
        <w:ind w:firstLine="0"/>
        <w:rPr>
          <w:lang w:val="mn-MN"/>
        </w:rPr>
      </w:pPr>
      <w:r w:rsidRPr="0093138D">
        <w:rPr>
          <w:color w:val="1F497D" w:themeColor="text2"/>
        </w:rPr>
        <w:t>IP</w:t>
      </w:r>
      <w:r w:rsidRPr="0093138D">
        <w:rPr>
          <w:color w:val="1F497D" w:themeColor="text2"/>
          <w:spacing w:val="-4"/>
        </w:rPr>
        <w:t xml:space="preserve"> </w:t>
      </w:r>
      <w:r w:rsidRPr="0093138D">
        <w:rPr>
          <w:color w:val="1F497D" w:themeColor="text2"/>
        </w:rPr>
        <w:t>datagram</w:t>
      </w:r>
      <w:r w:rsidRPr="0093138D">
        <w:rPr>
          <w:color w:val="1F497D" w:themeColor="text2"/>
          <w:spacing w:val="-5"/>
        </w:rPr>
        <w:t xml:space="preserve"> </w:t>
      </w:r>
      <w:r w:rsidRPr="0093138D">
        <w:rPr>
          <w:color w:val="1F497D" w:themeColor="text2"/>
        </w:rPr>
        <w:t>fragmented</w:t>
      </w:r>
      <w:r w:rsidRPr="0093138D">
        <w:rPr>
          <w:color w:val="1F497D" w:themeColor="text2"/>
          <w:spacing w:val="-5"/>
        </w:rPr>
        <w:t xml:space="preserve"> </w:t>
      </w:r>
      <w:r w:rsidRPr="0093138D">
        <w:rPr>
          <w:color w:val="1F497D" w:themeColor="text2"/>
        </w:rPr>
        <w:t>хийгд</w:t>
      </w:r>
      <w:r w:rsidRPr="0093138D">
        <w:rPr>
          <w:color w:val="1F497D" w:themeColor="text2"/>
          <w:lang w:val="mn-MN"/>
        </w:rPr>
        <w:t>эсэнгүй, учи</w:t>
      </w:r>
      <w:r w:rsidR="001A1AC9" w:rsidRPr="0093138D">
        <w:rPr>
          <w:color w:val="1F497D" w:themeColor="text2"/>
          <w:lang w:val="mn-MN"/>
        </w:rPr>
        <w:t>р</w:t>
      </w:r>
      <w:r w:rsidRPr="0093138D">
        <w:rPr>
          <w:color w:val="1F497D" w:themeColor="text2"/>
          <w:lang w:val="mn-MN"/>
        </w:rPr>
        <w:t xml:space="preserve"> нь </w:t>
      </w:r>
      <w:r w:rsidRPr="0093138D">
        <w:rPr>
          <w:color w:val="1F497D" w:themeColor="text2"/>
          <w:lang w:val="en-US"/>
        </w:rPr>
        <w:t>fragment</w:t>
      </w:r>
      <w:r w:rsidRPr="0093138D">
        <w:rPr>
          <w:color w:val="1F497D" w:themeColor="text2"/>
        </w:rPr>
        <w:t xml:space="preserve"> </w:t>
      </w:r>
      <w:r w:rsidRPr="0093138D">
        <w:rPr>
          <w:color w:val="1F497D" w:themeColor="text2"/>
          <w:lang w:val="en-US"/>
        </w:rPr>
        <w:t>offset</w:t>
      </w:r>
      <w:r w:rsidR="001A1AC9" w:rsidRPr="0093138D">
        <w:rPr>
          <w:color w:val="1F497D" w:themeColor="text2"/>
          <w:lang w:val="mn-MN"/>
        </w:rPr>
        <w:t>-ийн утга</w:t>
      </w:r>
      <w:r w:rsidRPr="0093138D">
        <w:rPr>
          <w:color w:val="1F497D" w:themeColor="text2"/>
          <w:lang w:val="mn-MN"/>
        </w:rPr>
        <w:t xml:space="preserve"> 0 байна.</w:t>
      </w:r>
    </w:p>
    <w:p w14:paraId="6BD62187" w14:textId="58F4050D" w:rsidR="00F5279A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before="20" w:line="276" w:lineRule="auto"/>
        <w:ind w:right="576"/>
      </w:pPr>
      <w:r>
        <w:t xml:space="preserve">Нэг удаа ping команд ажиллуулахад хэдэн ICMP датаграм илгээж байна вэ? </w:t>
      </w:r>
      <w:r w:rsidRPr="0093138D">
        <w:t>Тэдгээр нь</w:t>
      </w:r>
      <w:r w:rsidRPr="0093138D">
        <w:rPr>
          <w:spacing w:val="-53"/>
        </w:rPr>
        <w:t xml:space="preserve"> </w:t>
      </w:r>
      <w:r>
        <w:t>хоорондоо</w:t>
      </w:r>
      <w:r>
        <w:rPr>
          <w:spacing w:val="-4"/>
        </w:rPr>
        <w:t xml:space="preserve"> </w:t>
      </w:r>
      <w:r>
        <w:t>ялгаатай</w:t>
      </w:r>
      <w:r>
        <w:rPr>
          <w:spacing w:val="-1"/>
        </w:rPr>
        <w:t xml:space="preserve"> </w:t>
      </w:r>
      <w:r>
        <w:t>юу?</w:t>
      </w:r>
    </w:p>
    <w:p w14:paraId="7C4D848C" w14:textId="3277BDAB" w:rsidR="00F5279A" w:rsidRPr="0093138D" w:rsidRDefault="00F5279A" w:rsidP="00597029">
      <w:pPr>
        <w:pStyle w:val="ListParagraph"/>
        <w:tabs>
          <w:tab w:val="left" w:pos="820"/>
        </w:tabs>
        <w:spacing w:before="20" w:line="276" w:lineRule="auto"/>
        <w:ind w:right="576" w:firstLine="0"/>
        <w:rPr>
          <w:color w:val="1F497D" w:themeColor="text2"/>
          <w:lang w:val="mn-MN"/>
        </w:rPr>
      </w:pPr>
      <w:r w:rsidRPr="0093138D">
        <w:rPr>
          <w:color w:val="1F497D" w:themeColor="text2"/>
        </w:rPr>
        <w:t xml:space="preserve">Нэг удаа ping команд ажиллуулахад </w:t>
      </w:r>
      <w:r w:rsidR="00D47C17" w:rsidRPr="0093138D">
        <w:rPr>
          <w:color w:val="1F497D" w:themeColor="text2"/>
        </w:rPr>
        <w:t>4</w:t>
      </w:r>
      <w:r w:rsidRPr="0093138D">
        <w:rPr>
          <w:color w:val="1F497D" w:themeColor="text2"/>
        </w:rPr>
        <w:t xml:space="preserve"> ICMP </w:t>
      </w:r>
      <w:r w:rsidR="0093138D" w:rsidRPr="0093138D">
        <w:rPr>
          <w:color w:val="1F497D" w:themeColor="text2"/>
        </w:rPr>
        <w:t>Echo Request</w:t>
      </w:r>
      <w:r w:rsidRPr="0093138D">
        <w:rPr>
          <w:color w:val="1F497D" w:themeColor="text2"/>
        </w:rPr>
        <w:t xml:space="preserve"> илгээж байна</w:t>
      </w:r>
      <w:r w:rsidRPr="0093138D">
        <w:rPr>
          <w:color w:val="1F497D" w:themeColor="text2"/>
          <w:lang w:val="mn-MN"/>
        </w:rPr>
        <w:t>.</w:t>
      </w:r>
      <w:r w:rsidR="001A1AC9" w:rsidRPr="0093138D">
        <w:rPr>
          <w:color w:val="1F497D" w:themeColor="text2"/>
          <w:lang w:val="mn-MN"/>
        </w:rPr>
        <w:t xml:space="preserve"> </w:t>
      </w:r>
      <w:r w:rsidR="0093138D" w:rsidRPr="0093138D">
        <w:rPr>
          <w:color w:val="1F497D" w:themeColor="text2"/>
        </w:rPr>
        <w:t>Тэдгээр нь</w:t>
      </w:r>
      <w:r w:rsidR="0093138D" w:rsidRPr="0093138D">
        <w:rPr>
          <w:color w:val="1F497D" w:themeColor="text2"/>
          <w:lang w:val="mn-MN"/>
        </w:rPr>
        <w:t xml:space="preserve"> хоорондоо </w:t>
      </w:r>
      <w:r w:rsidR="0093138D" w:rsidRPr="0093138D">
        <w:rPr>
          <w:color w:val="1F497D" w:themeColor="text2"/>
        </w:rPr>
        <w:t>ялгаатай</w:t>
      </w:r>
      <w:r w:rsidR="001A1AC9" w:rsidRPr="0093138D">
        <w:rPr>
          <w:color w:val="1F497D" w:themeColor="text2"/>
          <w:lang w:val="mn-MN"/>
        </w:rPr>
        <w:t>.</w:t>
      </w:r>
    </w:p>
    <w:p w14:paraId="6982C16F" w14:textId="77777777" w:rsidR="0093138D" w:rsidRPr="0093138D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381"/>
      </w:pPr>
      <w:r>
        <w:t>Ping командуудын эхний датаграмуудыг хооронд нь харьцуул. Ялгаа байна уу? Хоёр дах</w:t>
      </w:r>
      <w:r>
        <w:rPr>
          <w:spacing w:val="-52"/>
        </w:rPr>
        <w:t xml:space="preserve"> </w:t>
      </w:r>
      <w:r>
        <w:t>датаграмууд</w:t>
      </w:r>
      <w:r>
        <w:rPr>
          <w:spacing w:val="-1"/>
        </w:rPr>
        <w:t xml:space="preserve"> </w:t>
      </w:r>
      <w:r>
        <w:t>ялгаатай</w:t>
      </w:r>
      <w:r>
        <w:rPr>
          <w:spacing w:val="-1"/>
        </w:rPr>
        <w:t xml:space="preserve"> </w:t>
      </w:r>
      <w:r>
        <w:t>байна</w:t>
      </w:r>
      <w:r>
        <w:rPr>
          <w:spacing w:val="-2"/>
        </w:rPr>
        <w:t xml:space="preserve"> </w:t>
      </w:r>
      <w:r>
        <w:t>уу?</w:t>
      </w:r>
    </w:p>
    <w:p w14:paraId="50538A2F" w14:textId="09F7263E" w:rsidR="0093138D" w:rsidRDefault="0093138D" w:rsidP="00597029">
      <w:pPr>
        <w:pStyle w:val="ListParagraph"/>
        <w:tabs>
          <w:tab w:val="left" w:pos="820"/>
        </w:tabs>
        <w:spacing w:line="276" w:lineRule="auto"/>
        <w:ind w:right="381" w:firstLine="0"/>
        <w:rPr>
          <w:lang w:val="mn-MN"/>
        </w:rPr>
      </w:pPr>
      <w:r w:rsidRPr="0093138D">
        <w:t>Тэдгээр нь</w:t>
      </w:r>
      <w:r w:rsidRPr="0093138D">
        <w:rPr>
          <w:lang w:val="mn-MN"/>
        </w:rPr>
        <w:t xml:space="preserve"> </w:t>
      </w:r>
      <w:r w:rsidRPr="0093138D">
        <w:t>sequence number болон timestamp талбаруудаараа ялгаатай</w:t>
      </w:r>
      <w:r w:rsidRPr="0093138D">
        <w:rPr>
          <w:lang w:val="mn-MN"/>
        </w:rPr>
        <w:t>.</w:t>
      </w:r>
    </w:p>
    <w:p w14:paraId="04CA7E5B" w14:textId="77777777" w:rsidR="00597029" w:rsidRDefault="003F1162" w:rsidP="00597029">
      <w:pPr>
        <w:pStyle w:val="ListParagraph"/>
        <w:keepNext/>
        <w:tabs>
          <w:tab w:val="left" w:pos="820"/>
        </w:tabs>
        <w:spacing w:line="276" w:lineRule="auto"/>
        <w:ind w:right="381" w:firstLine="0"/>
      </w:pPr>
      <w:r w:rsidRPr="003F1162">
        <w:rPr>
          <w:noProof/>
        </w:rPr>
        <w:drawing>
          <wp:inline distT="0" distB="0" distL="0" distR="0" wp14:anchorId="521B144A" wp14:editId="6A384111">
            <wp:extent cx="3825089" cy="1492903"/>
            <wp:effectExtent l="0" t="0" r="4445" b="0"/>
            <wp:docPr id="202134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3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420" cy="1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A51B" w14:textId="22BE07FE" w:rsidR="003F1162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First datagram</w:t>
      </w:r>
    </w:p>
    <w:p w14:paraId="68426FEC" w14:textId="77777777" w:rsidR="00597029" w:rsidRDefault="003F1162" w:rsidP="00597029">
      <w:pPr>
        <w:pStyle w:val="ListParagraph"/>
        <w:keepNext/>
        <w:tabs>
          <w:tab w:val="left" w:pos="820"/>
        </w:tabs>
        <w:spacing w:line="276" w:lineRule="auto"/>
        <w:ind w:right="381" w:firstLine="0"/>
      </w:pPr>
      <w:r w:rsidRPr="003F1162">
        <w:rPr>
          <w:noProof/>
        </w:rPr>
        <w:drawing>
          <wp:inline distT="0" distB="0" distL="0" distR="0" wp14:anchorId="2DF53CC3" wp14:editId="6FEBB0CD">
            <wp:extent cx="3852250" cy="1458466"/>
            <wp:effectExtent l="0" t="0" r="0" b="8890"/>
            <wp:docPr id="125945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504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563" cy="14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1D8" w14:textId="5DDE6913" w:rsidR="003F1162" w:rsidRPr="00597029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 Second datagram</w:t>
      </w:r>
    </w:p>
    <w:p w14:paraId="1490254A" w14:textId="3C22AFF6" w:rsidR="00514FBF" w:rsidRPr="00597029" w:rsidRDefault="00CE6C8F" w:rsidP="00597029">
      <w:pPr>
        <w:pStyle w:val="ListParagraph"/>
        <w:tabs>
          <w:tab w:val="left" w:pos="820"/>
        </w:tabs>
        <w:spacing w:line="276" w:lineRule="auto"/>
        <w:ind w:right="381" w:firstLine="0"/>
        <w:rPr>
          <w:color w:val="1F497D" w:themeColor="text2"/>
          <w:lang w:val="mn-MN"/>
        </w:rPr>
      </w:pPr>
      <w:r w:rsidRPr="003F1162">
        <w:rPr>
          <w:color w:val="1F497D" w:themeColor="text2"/>
        </w:rPr>
        <w:t>Ping командуудын эхний датаграмууды</w:t>
      </w:r>
      <w:r w:rsidRPr="003F1162">
        <w:rPr>
          <w:color w:val="1F497D" w:themeColor="text2"/>
          <w:lang w:val="mn-MN"/>
        </w:rPr>
        <w:t xml:space="preserve">н ялгаа: </w:t>
      </w:r>
      <w:r w:rsidR="00514FBF" w:rsidRPr="00514FBF">
        <w:rPr>
          <w:color w:val="1F497D" w:themeColor="text2"/>
          <w:lang w:val="mn-MN"/>
        </w:rPr>
        <w:t>total length, identification</w:t>
      </w:r>
      <w:r w:rsidRPr="003F1162">
        <w:rPr>
          <w:color w:val="1F497D" w:themeColor="text2"/>
        </w:rPr>
        <w:t xml:space="preserve"> </w:t>
      </w:r>
      <w:r w:rsidR="00514FBF">
        <w:rPr>
          <w:rFonts w:eastAsiaTheme="minorEastAsia"/>
          <w:color w:val="1F497D" w:themeColor="text2"/>
          <w:lang w:val="mn-MN" w:eastAsia="zh-CN"/>
        </w:rPr>
        <w:t xml:space="preserve">талбаруудийн утга </w:t>
      </w:r>
      <w:r w:rsidRPr="003F1162">
        <w:rPr>
          <w:color w:val="1F497D" w:themeColor="text2"/>
          <w:lang w:val="mn-MN"/>
        </w:rPr>
        <w:t>өөрчлөгдэж байна.</w:t>
      </w:r>
    </w:p>
    <w:p w14:paraId="182EF514" w14:textId="63ADCD2B" w:rsidR="00CE6C8F" w:rsidRPr="003F1162" w:rsidRDefault="00CE6C8F" w:rsidP="00597029">
      <w:pPr>
        <w:pStyle w:val="ListParagraph"/>
        <w:tabs>
          <w:tab w:val="left" w:pos="820"/>
        </w:tabs>
        <w:spacing w:line="276" w:lineRule="auto"/>
        <w:ind w:right="381" w:firstLine="0"/>
        <w:rPr>
          <w:b/>
          <w:bCs/>
          <w:color w:val="1F497D" w:themeColor="text2"/>
          <w:lang w:val="mn-MN"/>
        </w:rPr>
      </w:pPr>
      <w:r w:rsidRPr="003F1162">
        <w:rPr>
          <w:color w:val="1F497D" w:themeColor="text2"/>
        </w:rPr>
        <w:t>Хоёр дах</w:t>
      </w:r>
      <w:r w:rsidRPr="003F1162">
        <w:rPr>
          <w:color w:val="1F497D" w:themeColor="text2"/>
          <w:spacing w:val="-52"/>
        </w:rPr>
        <w:t xml:space="preserve"> </w:t>
      </w:r>
      <w:r w:rsidRPr="003F1162">
        <w:rPr>
          <w:color w:val="1F497D" w:themeColor="text2"/>
        </w:rPr>
        <w:t>датаграмууд</w:t>
      </w:r>
      <w:r w:rsidRPr="003F1162">
        <w:rPr>
          <w:color w:val="1F497D" w:themeColor="text2"/>
          <w:lang w:val="mn-MN"/>
        </w:rPr>
        <w:t xml:space="preserve">ын ялгаа: </w:t>
      </w:r>
      <w:r w:rsidR="00514FBF" w:rsidRPr="00514FBF">
        <w:rPr>
          <w:color w:val="1F497D" w:themeColor="text2"/>
          <w:lang w:val="mn-MN"/>
        </w:rPr>
        <w:t xml:space="preserve">total length, header </w:t>
      </w:r>
      <w:r w:rsidRPr="003F1162">
        <w:rPr>
          <w:color w:val="1F497D" w:themeColor="text2"/>
          <w:lang w:val="mn-MN"/>
        </w:rPr>
        <w:t>checksum</w:t>
      </w:r>
      <w:r w:rsidR="00514FBF">
        <w:rPr>
          <w:color w:val="1F497D" w:themeColor="text2"/>
          <w:lang w:val="mn-MN"/>
        </w:rPr>
        <w:t xml:space="preserve"> </w:t>
      </w:r>
      <w:r w:rsidR="003F1162" w:rsidRPr="003F1162">
        <w:rPr>
          <w:color w:val="1F497D" w:themeColor="text2"/>
          <w:lang w:val="mn-MN"/>
        </w:rPr>
        <w:t xml:space="preserve"> талбарууд</w:t>
      </w:r>
      <w:r w:rsidR="00514FBF">
        <w:rPr>
          <w:rFonts w:eastAsiaTheme="minorEastAsia"/>
          <w:color w:val="1F497D" w:themeColor="text2"/>
          <w:lang w:val="mn-MN" w:eastAsia="zh-CN"/>
        </w:rPr>
        <w:t>ийн утга</w:t>
      </w:r>
      <w:r w:rsidR="006303FC" w:rsidRPr="003F1162">
        <w:rPr>
          <w:color w:val="1F497D" w:themeColor="text2"/>
          <w:lang w:val="mn-MN"/>
        </w:rPr>
        <w:t xml:space="preserve"> өөр байна.</w:t>
      </w:r>
    </w:p>
    <w:p w14:paraId="055C5D13" w14:textId="77777777" w:rsidR="00ED3F74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190"/>
      </w:pPr>
      <w:r>
        <w:t>Бүх датаграмуудыг ажигла. Толгой хэсгийн аль талбар тогтмол, мөн өөрчлөгдөж байна вэ?</w:t>
      </w:r>
      <w:r>
        <w:rPr>
          <w:spacing w:val="-53"/>
        </w:rPr>
        <w:t xml:space="preserve"> </w:t>
      </w:r>
      <w:r>
        <w:t>Яагаад?</w:t>
      </w:r>
    </w:p>
    <w:p w14:paraId="55D48147" w14:textId="674F201C" w:rsidR="006303FC" w:rsidRPr="000D60E5" w:rsidRDefault="006303FC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</w:rPr>
      </w:pPr>
      <w:r w:rsidRPr="000D60E5">
        <w:rPr>
          <w:rFonts w:hint="eastAsia"/>
          <w:color w:val="1F497D" w:themeColor="text2"/>
        </w:rPr>
        <w:t>Т</w:t>
      </w:r>
      <w:r w:rsidRPr="000D60E5">
        <w:rPr>
          <w:color w:val="1F497D" w:themeColor="text2"/>
          <w:lang w:val="mn-MN"/>
        </w:rPr>
        <w:t xml:space="preserve">огтмол талбарууд: </w:t>
      </w:r>
      <w:r w:rsidRPr="000D60E5">
        <w:rPr>
          <w:color w:val="1F497D" w:themeColor="text2"/>
          <w:lang w:val="en-US"/>
        </w:rPr>
        <w:t>version</w:t>
      </w:r>
      <w:r w:rsidRPr="000D60E5">
        <w:rPr>
          <w:color w:val="1F497D" w:themeColor="text2"/>
        </w:rPr>
        <w:t>- (</w:t>
      </w:r>
      <w:r w:rsidRPr="000D60E5">
        <w:rPr>
          <w:color w:val="1F497D" w:themeColor="text2"/>
          <w:lang w:val="mn-MN"/>
        </w:rPr>
        <w:t xml:space="preserve">бүх </w:t>
      </w:r>
      <w:r w:rsidRPr="000D60E5">
        <w:rPr>
          <w:color w:val="1F497D" w:themeColor="text2"/>
          <w:lang w:val="en-US"/>
        </w:rPr>
        <w:t>packet</w:t>
      </w:r>
      <w:r w:rsidRPr="000D60E5">
        <w:rPr>
          <w:color w:val="1F497D" w:themeColor="text2"/>
          <w:lang w:val="mn-MN"/>
        </w:rPr>
        <w:t xml:space="preserve">-уудад </w:t>
      </w:r>
      <w:r w:rsidRPr="000D60E5">
        <w:rPr>
          <w:color w:val="1F497D" w:themeColor="text2"/>
          <w:lang w:val="en-US"/>
        </w:rPr>
        <w:t>ipv</w:t>
      </w:r>
      <w:r w:rsidRPr="000D60E5">
        <w:rPr>
          <w:color w:val="1F497D" w:themeColor="text2"/>
        </w:rPr>
        <w:t xml:space="preserve">4 </w:t>
      </w:r>
      <w:r w:rsidRPr="000D60E5">
        <w:rPr>
          <w:color w:val="1F497D" w:themeColor="text2"/>
          <w:lang w:val="mn-MN"/>
        </w:rPr>
        <w:t>ашиглаж байна.</w:t>
      </w:r>
      <w:r w:rsidRPr="000D60E5">
        <w:rPr>
          <w:color w:val="1F497D" w:themeColor="text2"/>
        </w:rPr>
        <w:t>)</w:t>
      </w:r>
    </w:p>
    <w:p w14:paraId="60426E56" w14:textId="4C634B87" w:rsidR="006303FC" w:rsidRPr="000D60E5" w:rsidRDefault="006303FC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en-US"/>
        </w:rPr>
        <w:t>Header lengh</w:t>
      </w:r>
      <w:r w:rsidR="00170D96" w:rsidRPr="000D60E5">
        <w:rPr>
          <w:color w:val="1F497D" w:themeColor="text2"/>
          <w:lang w:val="mn-MN"/>
        </w:rPr>
        <w:t xml:space="preserve">- </w:t>
      </w:r>
      <w:r w:rsidR="00170D96" w:rsidRPr="000D60E5">
        <w:rPr>
          <w:color w:val="1F497D" w:themeColor="text2"/>
          <w:lang w:val="en-US"/>
        </w:rPr>
        <w:t>ICMP packet</w:t>
      </w:r>
      <w:r w:rsidR="00170D96" w:rsidRPr="000D60E5">
        <w:rPr>
          <w:color w:val="1F497D" w:themeColor="text2"/>
          <w:lang w:val="mn-MN"/>
        </w:rPr>
        <w:t>-ууд учираас</w:t>
      </w:r>
    </w:p>
    <w:p w14:paraId="307B82AB" w14:textId="47E62410" w:rsidR="006303FC" w:rsidRPr="000D60E5" w:rsidRDefault="006303FC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mn-MN"/>
        </w:rPr>
        <w:t>Source IP</w:t>
      </w:r>
      <w:r w:rsidR="00170D96" w:rsidRPr="000D60E5">
        <w:rPr>
          <w:color w:val="1F497D" w:themeColor="text2"/>
          <w:lang w:val="mn-MN"/>
        </w:rPr>
        <w:t>- нэг хостоос илгээж буй учираас</w:t>
      </w:r>
    </w:p>
    <w:p w14:paraId="501466AC" w14:textId="0040C63A" w:rsidR="006303FC" w:rsidRPr="000D60E5" w:rsidRDefault="006303FC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mn-MN"/>
        </w:rPr>
        <w:t>Destinaton IP</w:t>
      </w:r>
      <w:r w:rsidR="00170D96" w:rsidRPr="000D60E5">
        <w:rPr>
          <w:color w:val="1F497D" w:themeColor="text2"/>
          <w:lang w:val="mn-MN"/>
        </w:rPr>
        <w:t>- нэг хост руу илгээж буй учираас</w:t>
      </w:r>
    </w:p>
    <w:p w14:paraId="5D3940D4" w14:textId="55E7BDDD" w:rsidR="006303FC" w:rsidRPr="000D60E5" w:rsidRDefault="006303FC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mn-MN"/>
        </w:rPr>
        <w:t xml:space="preserve">Differentiated services </w:t>
      </w:r>
      <w:r w:rsidR="00170D96" w:rsidRPr="000D60E5">
        <w:rPr>
          <w:color w:val="1F497D" w:themeColor="text2"/>
          <w:lang w:val="mn-MN"/>
        </w:rPr>
        <w:t>– бух packet-ууд ICMP учираас ижил үйлчилгээний ангилалийг ашигладаг.</w:t>
      </w:r>
    </w:p>
    <w:p w14:paraId="3B04AAF7" w14:textId="5FCFC4C6" w:rsidR="00116FDF" w:rsidRPr="000D60E5" w:rsidRDefault="00116FDF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mn-MN"/>
        </w:rPr>
        <w:t>U</w:t>
      </w:r>
      <w:r w:rsidRPr="000D60E5">
        <w:rPr>
          <w:color w:val="1F497D" w:themeColor="text2"/>
          <w:lang w:val="en-US"/>
        </w:rPr>
        <w:t xml:space="preserve">pper layer protocol- </w:t>
      </w:r>
      <w:r w:rsidRPr="000D60E5">
        <w:rPr>
          <w:color w:val="1F497D" w:themeColor="text2"/>
          <w:lang w:val="mn-MN"/>
        </w:rPr>
        <w:t xml:space="preserve">бүгд </w:t>
      </w:r>
      <w:r w:rsidRPr="000D60E5">
        <w:rPr>
          <w:color w:val="1F497D" w:themeColor="text2"/>
          <w:lang w:val="en-US"/>
        </w:rPr>
        <w:t>ICMP protocol</w:t>
      </w:r>
      <w:r w:rsidRPr="000D60E5">
        <w:rPr>
          <w:color w:val="1F497D" w:themeColor="text2"/>
          <w:lang w:val="mn-MN"/>
        </w:rPr>
        <w:t xml:space="preserve"> ашиглаж байна.</w:t>
      </w:r>
    </w:p>
    <w:p w14:paraId="084D6ABB" w14:textId="55018F84" w:rsidR="006303FC" w:rsidRPr="000D60E5" w:rsidRDefault="00170D96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</w:rPr>
        <w:t>Өөрчлөгдө</w:t>
      </w:r>
      <w:r w:rsidRPr="000D60E5">
        <w:rPr>
          <w:color w:val="1F497D" w:themeColor="text2"/>
          <w:lang w:val="mn-MN"/>
        </w:rPr>
        <w:t xml:space="preserve">х талбарууд: </w:t>
      </w:r>
    </w:p>
    <w:p w14:paraId="655E8E68" w14:textId="5E6C3CD3" w:rsidR="00170D96" w:rsidRPr="000D60E5" w:rsidRDefault="00170D96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mn-MN"/>
        </w:rPr>
        <w:t>Identification - packet-уудийг ялгах зорилготой</w:t>
      </w:r>
    </w:p>
    <w:p w14:paraId="37FC7994" w14:textId="0841AB76" w:rsidR="00170D96" w:rsidRPr="000D60E5" w:rsidRDefault="00170D96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  <w:lang w:val="mn-MN"/>
        </w:rPr>
        <w:t>Header checksum- header өөрчлөгдвэл өөрчлөгднө</w:t>
      </w:r>
    </w:p>
    <w:p w14:paraId="23BC65E7" w14:textId="0054AC3F" w:rsidR="00116FDF" w:rsidRPr="000D60E5" w:rsidRDefault="00116FDF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en-US"/>
        </w:rPr>
      </w:pPr>
      <w:r w:rsidRPr="000D60E5">
        <w:rPr>
          <w:color w:val="1F497D" w:themeColor="text2"/>
          <w:lang w:val="en-US"/>
        </w:rPr>
        <w:t xml:space="preserve">TTL </w:t>
      </w:r>
    </w:p>
    <w:p w14:paraId="436B5DC5" w14:textId="77777777" w:rsidR="00ED3F74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218"/>
      </w:pPr>
      <w:r>
        <w:t>Identification</w:t>
      </w:r>
      <w:r>
        <w:rPr>
          <w:spacing w:val="-3"/>
        </w:rPr>
        <w:t xml:space="preserve"> </w:t>
      </w:r>
      <w:r>
        <w:t>ба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талбарын</w:t>
      </w:r>
      <w:r>
        <w:rPr>
          <w:spacing w:val="-1"/>
        </w:rPr>
        <w:t xml:space="preserve"> </w:t>
      </w:r>
      <w:r>
        <w:t>утгууд</w:t>
      </w:r>
      <w:r>
        <w:rPr>
          <w:spacing w:val="-4"/>
        </w:rPr>
        <w:t xml:space="preserve"> </w:t>
      </w:r>
      <w:r>
        <w:t>хэд</w:t>
      </w:r>
      <w:r>
        <w:rPr>
          <w:spacing w:val="-2"/>
        </w:rPr>
        <w:t xml:space="preserve"> </w:t>
      </w:r>
      <w:r>
        <w:t>байна</w:t>
      </w:r>
      <w:r>
        <w:rPr>
          <w:spacing w:val="-2"/>
        </w:rPr>
        <w:t xml:space="preserve"> </w:t>
      </w:r>
      <w:r>
        <w:t>вэ?</w:t>
      </w:r>
      <w:r>
        <w:rPr>
          <w:spacing w:val="-4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командууд</w:t>
      </w:r>
      <w:r>
        <w:rPr>
          <w:spacing w:val="-4"/>
        </w:rPr>
        <w:t xml:space="preserve"> </w:t>
      </w:r>
      <w:r>
        <w:t>хооронд</w:t>
      </w:r>
      <w:r>
        <w:rPr>
          <w:spacing w:val="-4"/>
        </w:rPr>
        <w:t xml:space="preserve"> </w:t>
      </w:r>
      <w:r>
        <w:t>эдгээр</w:t>
      </w:r>
      <w:r>
        <w:rPr>
          <w:spacing w:val="-52"/>
        </w:rPr>
        <w:t xml:space="preserve"> </w:t>
      </w:r>
      <w:r>
        <w:t>утгууд</w:t>
      </w:r>
      <w:r>
        <w:rPr>
          <w:spacing w:val="-1"/>
        </w:rPr>
        <w:t xml:space="preserve"> </w:t>
      </w:r>
      <w:r>
        <w:t>ялгаатай</w:t>
      </w:r>
      <w:r>
        <w:rPr>
          <w:spacing w:val="-1"/>
        </w:rPr>
        <w:t xml:space="preserve"> </w:t>
      </w:r>
      <w:r>
        <w:t>байна</w:t>
      </w:r>
      <w:r>
        <w:rPr>
          <w:spacing w:val="-2"/>
        </w:rPr>
        <w:t xml:space="preserve"> </w:t>
      </w:r>
      <w:r>
        <w:t>уу, тайлбарла.</w:t>
      </w:r>
    </w:p>
    <w:p w14:paraId="4B23FA73" w14:textId="77777777" w:rsidR="00597029" w:rsidRDefault="00514FBF" w:rsidP="00597029">
      <w:pPr>
        <w:pStyle w:val="ListParagraph"/>
        <w:keepNext/>
        <w:tabs>
          <w:tab w:val="left" w:pos="820"/>
        </w:tabs>
        <w:spacing w:line="276" w:lineRule="auto"/>
        <w:ind w:right="218" w:firstLine="0"/>
      </w:pPr>
      <w:r w:rsidRPr="00514FBF">
        <w:rPr>
          <w:noProof/>
        </w:rPr>
        <w:drawing>
          <wp:inline distT="0" distB="0" distL="0" distR="0" wp14:anchorId="36FED216" wp14:editId="39D4F7FF">
            <wp:extent cx="4142244" cy="1765426"/>
            <wp:effectExtent l="0" t="0" r="0" b="6350"/>
            <wp:docPr id="75447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76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207" cy="17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52BF" w14:textId="6C607F79" w:rsidR="00170D96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>identification &amp; ttl</w:t>
      </w:r>
    </w:p>
    <w:p w14:paraId="29ECCB23" w14:textId="5D3793A8" w:rsidR="00170D96" w:rsidRPr="00BD077E" w:rsidRDefault="00170D96" w:rsidP="00597029">
      <w:pPr>
        <w:pStyle w:val="ListParagraph"/>
        <w:tabs>
          <w:tab w:val="left" w:pos="820"/>
        </w:tabs>
        <w:spacing w:line="276" w:lineRule="auto"/>
        <w:ind w:right="218" w:firstLine="0"/>
        <w:rPr>
          <w:color w:val="1F497D" w:themeColor="text2"/>
        </w:rPr>
      </w:pPr>
      <w:r w:rsidRPr="00514FBF">
        <w:rPr>
          <w:color w:val="1F497D" w:themeColor="text2"/>
        </w:rPr>
        <w:t>Identification</w:t>
      </w:r>
      <w:r w:rsidRPr="00514FBF">
        <w:rPr>
          <w:color w:val="1F497D" w:themeColor="text2"/>
          <w:lang w:val="mn-MN"/>
        </w:rPr>
        <w:t xml:space="preserve">: </w:t>
      </w:r>
      <w:r w:rsidR="00514FBF" w:rsidRPr="00BD077E">
        <w:rPr>
          <w:color w:val="1F497D" w:themeColor="text2"/>
        </w:rPr>
        <w:t>0</w:t>
      </w:r>
      <w:r w:rsidR="00514FBF" w:rsidRPr="00514FBF">
        <w:rPr>
          <w:color w:val="1F497D" w:themeColor="text2"/>
          <w:lang w:val="en-US"/>
        </w:rPr>
        <w:t>x</w:t>
      </w:r>
      <w:r w:rsidR="00514FBF" w:rsidRPr="00BD077E">
        <w:rPr>
          <w:color w:val="1F497D" w:themeColor="text2"/>
        </w:rPr>
        <w:t>0619(1561)</w:t>
      </w:r>
    </w:p>
    <w:p w14:paraId="5691B8BD" w14:textId="74C53DD0" w:rsidR="00170D96" w:rsidRPr="00514FBF" w:rsidRDefault="00170D96" w:rsidP="00597029">
      <w:pPr>
        <w:pStyle w:val="ListParagraph"/>
        <w:tabs>
          <w:tab w:val="left" w:pos="820"/>
        </w:tabs>
        <w:spacing w:line="276" w:lineRule="auto"/>
        <w:ind w:right="218" w:firstLine="0"/>
        <w:rPr>
          <w:color w:val="1F497D" w:themeColor="text2"/>
        </w:rPr>
      </w:pPr>
      <w:r w:rsidRPr="00514FBF">
        <w:rPr>
          <w:rFonts w:hint="eastAsia"/>
          <w:color w:val="1F497D" w:themeColor="text2"/>
          <w:lang w:val="en-US"/>
        </w:rPr>
        <w:t>T</w:t>
      </w:r>
      <w:r w:rsidRPr="00514FBF">
        <w:rPr>
          <w:color w:val="1F497D" w:themeColor="text2"/>
          <w:lang w:val="en-US"/>
        </w:rPr>
        <w:t>TL</w:t>
      </w:r>
      <w:r w:rsidRPr="00514FBF">
        <w:rPr>
          <w:color w:val="1F497D" w:themeColor="text2"/>
        </w:rPr>
        <w:t>: 128</w:t>
      </w:r>
    </w:p>
    <w:p w14:paraId="740F954C" w14:textId="0B886008" w:rsidR="00116FDF" w:rsidRPr="00514FBF" w:rsidRDefault="00116FDF" w:rsidP="00597029">
      <w:pPr>
        <w:pStyle w:val="ListParagraph"/>
        <w:tabs>
          <w:tab w:val="left" w:pos="820"/>
        </w:tabs>
        <w:spacing w:line="276" w:lineRule="auto"/>
        <w:ind w:right="218" w:firstLine="0"/>
        <w:rPr>
          <w:color w:val="1F497D" w:themeColor="text2"/>
          <w:lang w:val="mn-MN"/>
        </w:rPr>
      </w:pPr>
      <w:r w:rsidRPr="00514FBF">
        <w:rPr>
          <w:color w:val="1F497D" w:themeColor="text2"/>
        </w:rPr>
        <w:t>Ping</w:t>
      </w:r>
      <w:r w:rsidRPr="00514FBF">
        <w:rPr>
          <w:color w:val="1F497D" w:themeColor="text2"/>
          <w:spacing w:val="-2"/>
        </w:rPr>
        <w:t xml:space="preserve"> </w:t>
      </w:r>
      <w:r w:rsidRPr="00514FBF">
        <w:rPr>
          <w:color w:val="1F497D" w:themeColor="text2"/>
        </w:rPr>
        <w:t>командууд</w:t>
      </w:r>
      <w:r w:rsidRPr="00514FBF">
        <w:rPr>
          <w:color w:val="1F497D" w:themeColor="text2"/>
          <w:spacing w:val="-4"/>
        </w:rPr>
        <w:t xml:space="preserve"> </w:t>
      </w:r>
      <w:r w:rsidRPr="00514FBF">
        <w:rPr>
          <w:color w:val="1F497D" w:themeColor="text2"/>
        </w:rPr>
        <w:t>хооронд</w:t>
      </w:r>
      <w:r w:rsidRPr="00514FBF">
        <w:rPr>
          <w:color w:val="1F497D" w:themeColor="text2"/>
          <w:spacing w:val="-4"/>
        </w:rPr>
        <w:t xml:space="preserve"> </w:t>
      </w:r>
      <w:r w:rsidRPr="00514FBF">
        <w:rPr>
          <w:color w:val="1F497D" w:themeColor="text2"/>
        </w:rPr>
        <w:t xml:space="preserve">Identification </w:t>
      </w:r>
      <w:r w:rsidRPr="00514FBF">
        <w:rPr>
          <w:color w:val="1F497D" w:themeColor="text2"/>
          <w:lang w:val="mn-MN"/>
        </w:rPr>
        <w:t xml:space="preserve">өөрчлөгдэж байна, </w:t>
      </w:r>
      <w:r w:rsidRPr="00514FBF">
        <w:rPr>
          <w:rFonts w:hint="eastAsia"/>
          <w:color w:val="1F497D" w:themeColor="text2"/>
          <w:lang w:val="en-US"/>
        </w:rPr>
        <w:t>T</w:t>
      </w:r>
      <w:r w:rsidRPr="00514FBF">
        <w:rPr>
          <w:color w:val="1F497D" w:themeColor="text2"/>
          <w:lang w:val="en-US"/>
        </w:rPr>
        <w:t>TL</w:t>
      </w:r>
      <w:r w:rsidRPr="00514FBF">
        <w:rPr>
          <w:color w:val="1F497D" w:themeColor="text2"/>
          <w:lang w:val="mn-MN"/>
        </w:rPr>
        <w:t xml:space="preserve"> өөрчилөгдөхгүй байна.</w:t>
      </w:r>
    </w:p>
    <w:p w14:paraId="08F92D6E" w14:textId="77777777" w:rsidR="00ED3F74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190"/>
      </w:pPr>
      <w:r>
        <w:t>Tracert командын үр дүнгээс эхний 2 рүүтэртэй солилцсон датаграмуудыг ажиглая. TTL-</w:t>
      </w:r>
      <w:r>
        <w:rPr>
          <w:spacing w:val="1"/>
        </w:rPr>
        <w:t xml:space="preserve"> </w:t>
      </w:r>
      <w:r>
        <w:t>ийн</w:t>
      </w:r>
      <w:r>
        <w:rPr>
          <w:spacing w:val="-3"/>
        </w:rPr>
        <w:t xml:space="preserve"> </w:t>
      </w:r>
      <w:r>
        <w:t>утга</w:t>
      </w:r>
      <w:r>
        <w:rPr>
          <w:spacing w:val="-1"/>
        </w:rPr>
        <w:t xml:space="preserve"> </w:t>
      </w:r>
      <w:r>
        <w:t>ямар</w:t>
      </w:r>
      <w:r>
        <w:rPr>
          <w:spacing w:val="-2"/>
        </w:rPr>
        <w:t xml:space="preserve"> </w:t>
      </w:r>
      <w:r>
        <w:t>байна</w:t>
      </w:r>
      <w:r>
        <w:rPr>
          <w:spacing w:val="-3"/>
        </w:rPr>
        <w:t xml:space="preserve"> </w:t>
      </w:r>
      <w:r>
        <w:t>вэ?</w:t>
      </w:r>
      <w:r>
        <w:rPr>
          <w:spacing w:val="-1"/>
        </w:rPr>
        <w:t xml:space="preserve"> </w:t>
      </w:r>
      <w:r>
        <w:t>Өөрчлөгдөж</w:t>
      </w:r>
      <w:r>
        <w:rPr>
          <w:spacing w:val="-4"/>
        </w:rPr>
        <w:t xml:space="preserve"> </w:t>
      </w:r>
      <w:r>
        <w:t>байна</w:t>
      </w:r>
      <w:r>
        <w:rPr>
          <w:spacing w:val="-3"/>
        </w:rPr>
        <w:t xml:space="preserve"> </w:t>
      </w:r>
      <w:r>
        <w:t>уу?</w:t>
      </w:r>
      <w:r>
        <w:rPr>
          <w:spacing w:val="-3"/>
        </w:rPr>
        <w:t xml:space="preserve"> </w:t>
      </w:r>
      <w:r>
        <w:t>TTL</w:t>
      </w:r>
      <w:r>
        <w:rPr>
          <w:spacing w:val="-3"/>
        </w:rPr>
        <w:t xml:space="preserve"> </w:t>
      </w:r>
      <w:r>
        <w:t>exceeded</w:t>
      </w:r>
      <w:r>
        <w:rPr>
          <w:spacing w:val="-1"/>
        </w:rPr>
        <w:t xml:space="preserve"> </w:t>
      </w:r>
      <w:r>
        <w:t>ямар</w:t>
      </w:r>
      <w:r>
        <w:rPr>
          <w:spacing w:val="-4"/>
        </w:rPr>
        <w:t xml:space="preserve"> </w:t>
      </w:r>
      <w:r>
        <w:t>утгыг</w:t>
      </w:r>
      <w:r>
        <w:rPr>
          <w:spacing w:val="-2"/>
        </w:rPr>
        <w:t xml:space="preserve"> </w:t>
      </w:r>
      <w:r>
        <w:t>илэрхийлж</w:t>
      </w:r>
      <w:r>
        <w:rPr>
          <w:spacing w:val="-3"/>
        </w:rPr>
        <w:t xml:space="preserve"> </w:t>
      </w:r>
      <w:r>
        <w:t>байна</w:t>
      </w:r>
      <w:r>
        <w:rPr>
          <w:spacing w:val="-52"/>
        </w:rPr>
        <w:t xml:space="preserve"> </w:t>
      </w:r>
      <w:r>
        <w:t>вэ?</w:t>
      </w:r>
    </w:p>
    <w:p w14:paraId="5696F2D7" w14:textId="77777777" w:rsidR="00597029" w:rsidRDefault="004E1B70" w:rsidP="00597029">
      <w:pPr>
        <w:pStyle w:val="ListParagraph"/>
        <w:keepNext/>
        <w:tabs>
          <w:tab w:val="left" w:pos="820"/>
        </w:tabs>
        <w:spacing w:line="276" w:lineRule="auto"/>
        <w:ind w:right="190" w:firstLine="0"/>
      </w:pPr>
      <w:r w:rsidRPr="004E1B70">
        <w:rPr>
          <w:noProof/>
        </w:rPr>
        <w:drawing>
          <wp:inline distT="0" distB="0" distL="0" distR="0" wp14:anchorId="60E03870" wp14:editId="67B78880">
            <wp:extent cx="5413972" cy="1061885"/>
            <wp:effectExtent l="0" t="0" r="0" b="5080"/>
            <wp:docPr id="200865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3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918" cy="10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BA6B" w14:textId="43833B51" w:rsidR="00815510" w:rsidRDefault="00597029" w:rsidP="00597029">
      <w:pPr>
        <w:pStyle w:val="Caption"/>
        <w:spacing w:line="276" w:lineRule="auto"/>
        <w:ind w:firstLineChars="400"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 TTL</w:t>
      </w:r>
    </w:p>
    <w:p w14:paraId="45C3FD5A" w14:textId="126651C8" w:rsidR="0094690F" w:rsidRPr="000D60E5" w:rsidRDefault="004E1B70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rFonts w:eastAsiaTheme="minorEastAsia"/>
          <w:color w:val="1F497D" w:themeColor="text2"/>
          <w:lang w:val="mn-MN" w:eastAsia="zh-CN"/>
        </w:rPr>
      </w:pPr>
      <w:r w:rsidRPr="000D60E5">
        <w:rPr>
          <w:rFonts w:eastAsiaTheme="minorEastAsia"/>
          <w:color w:val="1F497D" w:themeColor="text2"/>
          <w:lang w:val="en-US" w:eastAsia="zh-CN"/>
        </w:rPr>
        <w:t>R</w:t>
      </w:r>
      <w:r w:rsidRPr="000D60E5">
        <w:rPr>
          <w:rFonts w:eastAsiaTheme="minorEastAsia" w:hint="eastAsia"/>
          <w:color w:val="1F497D" w:themeColor="text2"/>
          <w:lang w:val="en-US" w:eastAsia="zh-CN"/>
        </w:rPr>
        <w:t>equest</w:t>
      </w:r>
      <w:r w:rsidRPr="000D60E5">
        <w:rPr>
          <w:rFonts w:eastAsiaTheme="minorEastAsia" w:hint="eastAsia"/>
          <w:color w:val="1F497D" w:themeColor="text2"/>
          <w:lang w:eastAsia="zh-CN"/>
        </w:rPr>
        <w:t>-</w:t>
      </w:r>
      <w:r w:rsidRPr="000D60E5">
        <w:rPr>
          <w:rFonts w:eastAsiaTheme="minorEastAsia"/>
          <w:color w:val="1F497D" w:themeColor="text2"/>
          <w:lang w:val="mn-MN" w:eastAsia="zh-CN"/>
        </w:rPr>
        <w:t xml:space="preserve">ийн </w:t>
      </w:r>
      <w:r w:rsidR="0094690F" w:rsidRPr="000D60E5">
        <w:rPr>
          <w:color w:val="1F497D" w:themeColor="text2"/>
          <w:lang w:val="en-US"/>
        </w:rPr>
        <w:t>TTL</w:t>
      </w:r>
      <w:r w:rsidR="0094690F" w:rsidRPr="000D60E5">
        <w:rPr>
          <w:color w:val="1F497D" w:themeColor="text2"/>
        </w:rPr>
        <w:t xml:space="preserve"> </w:t>
      </w:r>
      <w:r w:rsidRPr="000D60E5">
        <w:rPr>
          <w:color w:val="1F497D" w:themeColor="text2"/>
          <w:lang w:val="mn-MN"/>
        </w:rPr>
        <w:t xml:space="preserve">нь 128 байж </w:t>
      </w:r>
      <w:r w:rsidRPr="000D60E5">
        <w:rPr>
          <w:color w:val="1F497D" w:themeColor="text2"/>
          <w:lang w:val="en-US"/>
        </w:rPr>
        <w:t>reply</w:t>
      </w:r>
      <w:r w:rsidRPr="000D60E5">
        <w:rPr>
          <w:color w:val="1F497D" w:themeColor="text2"/>
        </w:rPr>
        <w:t>-</w:t>
      </w:r>
      <w:r w:rsidRPr="000D60E5">
        <w:rPr>
          <w:rFonts w:eastAsiaTheme="minorEastAsia"/>
          <w:color w:val="1F497D" w:themeColor="text2"/>
          <w:lang w:val="mn-MN" w:eastAsia="zh-CN"/>
        </w:rPr>
        <w:t xml:space="preserve">ийн </w:t>
      </w:r>
      <w:r w:rsidRPr="000D60E5">
        <w:rPr>
          <w:rFonts w:eastAsiaTheme="minorEastAsia"/>
          <w:color w:val="1F497D" w:themeColor="text2"/>
          <w:lang w:val="en-US" w:eastAsia="zh-CN"/>
        </w:rPr>
        <w:t>TTL</w:t>
      </w:r>
      <w:r w:rsidRPr="000D60E5">
        <w:rPr>
          <w:rFonts w:eastAsiaTheme="minorEastAsia"/>
          <w:color w:val="1F497D" w:themeColor="text2"/>
          <w:lang w:eastAsia="zh-CN"/>
        </w:rPr>
        <w:t xml:space="preserve"> 64</w:t>
      </w:r>
      <w:r w:rsidRPr="000D60E5">
        <w:rPr>
          <w:rFonts w:eastAsiaTheme="minorEastAsia"/>
          <w:color w:val="1F497D" w:themeColor="text2"/>
          <w:lang w:val="mn-MN" w:eastAsia="zh-CN"/>
        </w:rPr>
        <w:t xml:space="preserve"> байна.</w:t>
      </w:r>
      <w:r w:rsidR="0094690F" w:rsidRPr="000D60E5">
        <w:rPr>
          <w:color w:val="1F497D" w:themeColor="text2"/>
          <w:lang w:val="mn-MN"/>
        </w:rPr>
        <w:t xml:space="preserve"> </w:t>
      </w:r>
    </w:p>
    <w:p w14:paraId="497EF0B0" w14:textId="70E29936" w:rsidR="002815E3" w:rsidRPr="000D60E5" w:rsidRDefault="002815E3" w:rsidP="00597029">
      <w:pPr>
        <w:pStyle w:val="ListParagraph"/>
        <w:tabs>
          <w:tab w:val="left" w:pos="820"/>
        </w:tabs>
        <w:spacing w:line="276" w:lineRule="auto"/>
        <w:ind w:right="190" w:firstLine="0"/>
        <w:rPr>
          <w:color w:val="1F497D" w:themeColor="text2"/>
          <w:lang w:val="mn-MN"/>
        </w:rPr>
      </w:pPr>
      <w:r w:rsidRPr="000D60E5">
        <w:rPr>
          <w:color w:val="1F497D" w:themeColor="text2"/>
        </w:rPr>
        <w:t>TTL</w:t>
      </w:r>
      <w:r w:rsidRPr="000D60E5">
        <w:rPr>
          <w:color w:val="1F497D" w:themeColor="text2"/>
          <w:spacing w:val="-3"/>
        </w:rPr>
        <w:t xml:space="preserve"> </w:t>
      </w:r>
      <w:r w:rsidRPr="000D60E5">
        <w:rPr>
          <w:color w:val="1F497D" w:themeColor="text2"/>
        </w:rPr>
        <w:t>exceeded</w:t>
      </w:r>
      <w:r w:rsidRPr="000D60E5">
        <w:rPr>
          <w:color w:val="1F497D" w:themeColor="text2"/>
          <w:lang w:val="mn-MN"/>
        </w:rPr>
        <w:t xml:space="preserve"> гэдэг нь пакет хүрэх газар руугаа явах замдаа</w:t>
      </w:r>
      <w:r w:rsidR="004E1B70" w:rsidRPr="000D60E5">
        <w:rPr>
          <w:color w:val="1F497D" w:themeColor="text2"/>
          <w:lang w:val="mn-MN"/>
        </w:rPr>
        <w:t xml:space="preserve"> TTL</w:t>
      </w:r>
      <w:r w:rsidR="004E1B70" w:rsidRPr="000D60E5">
        <w:rPr>
          <w:rFonts w:eastAsiaTheme="minorEastAsia"/>
          <w:color w:val="1F497D" w:themeColor="text2"/>
          <w:lang w:val="mn-MN" w:eastAsia="zh-CN"/>
        </w:rPr>
        <w:t xml:space="preserve"> нь 0 болсныг илэрхийлнэ.</w:t>
      </w:r>
      <w:r w:rsidRPr="000D60E5">
        <w:rPr>
          <w:color w:val="1F497D" w:themeColor="text2"/>
          <w:lang w:val="mn-MN"/>
        </w:rPr>
        <w:t xml:space="preserve"> </w:t>
      </w:r>
    </w:p>
    <w:p w14:paraId="2F0E72E0" w14:textId="05E8FFCE" w:rsidR="004E1B70" w:rsidRDefault="007F07E1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</w:pPr>
      <w:r>
        <w:t>Аль</w:t>
      </w:r>
      <w:r>
        <w:rPr>
          <w:spacing w:val="-6"/>
        </w:rPr>
        <w:t xml:space="preserve"> </w:t>
      </w:r>
      <w:r>
        <w:t>Ping</w:t>
      </w:r>
      <w:r>
        <w:rPr>
          <w:spacing w:val="-5"/>
        </w:rPr>
        <w:t xml:space="preserve"> </w:t>
      </w:r>
      <w:r>
        <w:t>командыг</w:t>
      </w:r>
      <w:r>
        <w:rPr>
          <w:spacing w:val="-4"/>
        </w:rPr>
        <w:t xml:space="preserve"> </w:t>
      </w:r>
      <w:r>
        <w:t>гүйцэтгэхэд</w:t>
      </w:r>
      <w:r>
        <w:rPr>
          <w:spacing w:val="-2"/>
        </w:rPr>
        <w:t xml:space="preserve"> </w:t>
      </w:r>
      <w:r>
        <w:t>Fragment</w:t>
      </w:r>
      <w:r>
        <w:rPr>
          <w:spacing w:val="-5"/>
        </w:rPr>
        <w:t xml:space="preserve"> </w:t>
      </w:r>
      <w:r>
        <w:t>хийгдсэн</w:t>
      </w:r>
      <w:r>
        <w:rPr>
          <w:spacing w:val="-3"/>
        </w:rPr>
        <w:t xml:space="preserve"> </w:t>
      </w:r>
      <w:r>
        <w:t>байна</w:t>
      </w:r>
      <w:r>
        <w:rPr>
          <w:spacing w:val="-2"/>
        </w:rPr>
        <w:t xml:space="preserve"> </w:t>
      </w:r>
      <w:r>
        <w:t>бэ?</w:t>
      </w:r>
      <w:r>
        <w:rPr>
          <w:spacing w:val="-3"/>
        </w:rPr>
        <w:t xml:space="preserve"> </w:t>
      </w:r>
      <w:r>
        <w:t>Яагаад?</w:t>
      </w:r>
    </w:p>
    <w:p w14:paraId="7B87E325" w14:textId="77777777" w:rsidR="004E1B70" w:rsidRPr="00C418A0" w:rsidRDefault="004E1B70" w:rsidP="00597029">
      <w:pPr>
        <w:tabs>
          <w:tab w:val="left" w:pos="1539"/>
          <w:tab w:val="left" w:pos="1540"/>
        </w:tabs>
        <w:spacing w:before="22" w:line="276" w:lineRule="auto"/>
        <w:ind w:firstLineChars="350" w:firstLine="770"/>
        <w:rPr>
          <w:rFonts w:ascii="Calibri"/>
          <w:color w:val="1F497D" w:themeColor="text2"/>
        </w:rPr>
      </w:pPr>
      <w:r w:rsidRPr="00C418A0">
        <w:rPr>
          <w:rFonts w:ascii="Calibri"/>
          <w:color w:val="1F497D" w:themeColor="text2"/>
        </w:rPr>
        <w:t>Ping</w:t>
      </w:r>
      <w:r w:rsidRPr="00C418A0">
        <w:rPr>
          <w:rFonts w:ascii="Calibri"/>
          <w:color w:val="1F497D" w:themeColor="text2"/>
          <w:spacing w:val="-4"/>
        </w:rPr>
        <w:t xml:space="preserve"> </w:t>
      </w:r>
      <w:r w:rsidRPr="00C418A0">
        <w:rPr>
          <w:rFonts w:ascii="Calibri"/>
          <w:i/>
          <w:color w:val="1F497D" w:themeColor="text2"/>
        </w:rPr>
        <w:t>server_name</w:t>
      </w:r>
      <w:r w:rsidRPr="00C418A0">
        <w:rPr>
          <w:rFonts w:ascii="Calibri"/>
          <w:i/>
          <w:color w:val="1F497D" w:themeColor="text2"/>
          <w:spacing w:val="-2"/>
        </w:rPr>
        <w:t xml:space="preserve"> </w:t>
      </w:r>
      <w:r w:rsidRPr="00C418A0">
        <w:rPr>
          <w:rFonts w:ascii="Calibri"/>
          <w:color w:val="1F497D" w:themeColor="text2"/>
        </w:rPr>
        <w:t>-l</w:t>
      </w:r>
      <w:r w:rsidRPr="00C418A0">
        <w:rPr>
          <w:rFonts w:ascii="Calibri"/>
          <w:color w:val="1F497D" w:themeColor="text2"/>
          <w:spacing w:val="-1"/>
        </w:rPr>
        <w:t xml:space="preserve"> </w:t>
      </w:r>
      <w:r w:rsidRPr="00C418A0">
        <w:rPr>
          <w:rFonts w:ascii="Calibri"/>
          <w:color w:val="1F497D" w:themeColor="text2"/>
        </w:rPr>
        <w:t>1536</w:t>
      </w:r>
    </w:p>
    <w:p w14:paraId="2721F994" w14:textId="77777777" w:rsidR="004E1B70" w:rsidRPr="00C418A0" w:rsidRDefault="004E1B70" w:rsidP="00597029">
      <w:pPr>
        <w:tabs>
          <w:tab w:val="left" w:pos="1539"/>
          <w:tab w:val="left" w:pos="1540"/>
        </w:tabs>
        <w:spacing w:before="22" w:line="276" w:lineRule="auto"/>
        <w:ind w:firstLineChars="350" w:firstLine="770"/>
        <w:rPr>
          <w:rFonts w:ascii="Calibri"/>
          <w:color w:val="1F497D" w:themeColor="text2"/>
        </w:rPr>
      </w:pPr>
      <w:r w:rsidRPr="00C418A0">
        <w:rPr>
          <w:rFonts w:ascii="Calibri"/>
          <w:color w:val="1F497D" w:themeColor="text2"/>
        </w:rPr>
        <w:t>ping</w:t>
      </w:r>
      <w:r w:rsidRPr="00C418A0">
        <w:rPr>
          <w:rFonts w:ascii="Calibri"/>
          <w:color w:val="1F497D" w:themeColor="text2"/>
          <w:spacing w:val="-3"/>
        </w:rPr>
        <w:t xml:space="preserve"> </w:t>
      </w:r>
      <w:r w:rsidRPr="00C418A0">
        <w:rPr>
          <w:rFonts w:ascii="Calibri"/>
          <w:i/>
          <w:color w:val="1F497D" w:themeColor="text2"/>
        </w:rPr>
        <w:t>your_gateway</w:t>
      </w:r>
      <w:r w:rsidRPr="00C418A0">
        <w:rPr>
          <w:rFonts w:ascii="Calibri"/>
          <w:i/>
          <w:color w:val="1F497D" w:themeColor="text2"/>
          <w:spacing w:val="-4"/>
        </w:rPr>
        <w:t xml:space="preserve"> </w:t>
      </w:r>
      <w:r w:rsidRPr="00C418A0">
        <w:rPr>
          <w:rFonts w:ascii="Calibri"/>
          <w:color w:val="1F497D" w:themeColor="text2"/>
        </w:rPr>
        <w:t>-l</w:t>
      </w:r>
      <w:r w:rsidRPr="00C418A0">
        <w:rPr>
          <w:rFonts w:ascii="Calibri"/>
          <w:color w:val="1F497D" w:themeColor="text2"/>
          <w:spacing w:val="-1"/>
        </w:rPr>
        <w:t xml:space="preserve"> </w:t>
      </w:r>
      <w:r w:rsidRPr="00C418A0">
        <w:rPr>
          <w:rFonts w:ascii="Calibri"/>
          <w:color w:val="1F497D" w:themeColor="text2"/>
        </w:rPr>
        <w:t>2000</w:t>
      </w:r>
    </w:p>
    <w:p w14:paraId="469DCC84" w14:textId="4C34CC15" w:rsidR="007F07E1" w:rsidRPr="00336B6A" w:rsidRDefault="004E1B70" w:rsidP="00597029">
      <w:pPr>
        <w:spacing w:before="19" w:line="276" w:lineRule="auto"/>
        <w:ind w:firstLineChars="350" w:firstLine="770"/>
        <w:rPr>
          <w:rFonts w:ascii="SimSun" w:eastAsia="SimSun" w:hAnsi="SimSun" w:cs="SimSun"/>
          <w:color w:val="1F497D" w:themeColor="text2"/>
          <w:lang w:eastAsia="zh-CN"/>
        </w:rPr>
      </w:pPr>
      <w:r w:rsidRPr="00C418A0">
        <w:rPr>
          <w:rFonts w:ascii="Calibri"/>
          <w:color w:val="1F497D" w:themeColor="text2"/>
        </w:rPr>
        <w:t>ping</w:t>
      </w:r>
      <w:r w:rsidRPr="00C418A0">
        <w:rPr>
          <w:rFonts w:ascii="Calibri"/>
          <w:color w:val="1F497D" w:themeColor="text2"/>
          <w:spacing w:val="-3"/>
        </w:rPr>
        <w:t xml:space="preserve"> </w:t>
      </w:r>
      <w:r w:rsidRPr="00C418A0">
        <w:rPr>
          <w:rFonts w:ascii="Calibri"/>
          <w:i/>
          <w:color w:val="1F497D" w:themeColor="text2"/>
        </w:rPr>
        <w:t>your_gateway</w:t>
      </w:r>
      <w:r w:rsidRPr="00C418A0">
        <w:rPr>
          <w:rFonts w:ascii="Calibri"/>
          <w:i/>
          <w:color w:val="1F497D" w:themeColor="text2"/>
          <w:spacing w:val="-4"/>
        </w:rPr>
        <w:t xml:space="preserve"> </w:t>
      </w:r>
      <w:r w:rsidRPr="00C418A0">
        <w:rPr>
          <w:rFonts w:ascii="Calibri"/>
          <w:color w:val="1F497D" w:themeColor="text2"/>
        </w:rPr>
        <w:t>-l</w:t>
      </w:r>
      <w:r w:rsidRPr="00C418A0">
        <w:rPr>
          <w:rFonts w:ascii="Calibri"/>
          <w:color w:val="1F497D" w:themeColor="text2"/>
          <w:spacing w:val="-1"/>
        </w:rPr>
        <w:t xml:space="preserve"> </w:t>
      </w:r>
      <w:r w:rsidRPr="00C418A0">
        <w:rPr>
          <w:rFonts w:ascii="Calibri"/>
          <w:color w:val="1F497D" w:themeColor="text2"/>
        </w:rPr>
        <w:t>3800</w:t>
      </w:r>
      <w:r w:rsidR="00ED1940" w:rsidRPr="00C418A0">
        <w:rPr>
          <w:rFonts w:ascii="Calibri"/>
          <w:color w:val="1F497D" w:themeColor="text2"/>
        </w:rPr>
        <w:t xml:space="preserve"> </w:t>
      </w:r>
      <w:r w:rsidR="00ED1940" w:rsidRPr="00C418A0">
        <w:rPr>
          <w:color w:val="1F497D" w:themeColor="text2"/>
        </w:rPr>
        <w:t>команд</w:t>
      </w:r>
      <w:r w:rsidRPr="00C418A0">
        <w:rPr>
          <w:color w:val="1F497D" w:themeColor="text2"/>
          <w:lang w:val="mn-MN"/>
        </w:rPr>
        <w:t>ууд</w:t>
      </w:r>
      <w:r w:rsidR="00ED1940" w:rsidRPr="00C418A0">
        <w:rPr>
          <w:color w:val="1F497D" w:themeColor="text2"/>
        </w:rPr>
        <w:t>ыг</w:t>
      </w:r>
      <w:r w:rsidR="00ED1940" w:rsidRPr="00C418A0">
        <w:rPr>
          <w:color w:val="1F497D" w:themeColor="text2"/>
          <w:spacing w:val="-4"/>
        </w:rPr>
        <w:t xml:space="preserve"> </w:t>
      </w:r>
      <w:r w:rsidR="00ED1940" w:rsidRPr="00C418A0">
        <w:rPr>
          <w:color w:val="1F497D" w:themeColor="text2"/>
        </w:rPr>
        <w:t>гүйцэтгэхэд</w:t>
      </w:r>
      <w:r w:rsidR="00ED1940" w:rsidRPr="00C418A0">
        <w:rPr>
          <w:color w:val="1F497D" w:themeColor="text2"/>
          <w:spacing w:val="-2"/>
        </w:rPr>
        <w:t xml:space="preserve"> </w:t>
      </w:r>
      <w:r w:rsidR="00ED1940" w:rsidRPr="00C418A0">
        <w:rPr>
          <w:color w:val="1F497D" w:themeColor="text2"/>
        </w:rPr>
        <w:t>Fragment</w:t>
      </w:r>
      <w:r w:rsidR="00ED1940" w:rsidRPr="00C418A0">
        <w:rPr>
          <w:color w:val="1F497D" w:themeColor="text2"/>
          <w:spacing w:val="-5"/>
        </w:rPr>
        <w:t xml:space="preserve"> </w:t>
      </w:r>
      <w:r w:rsidR="00ED1940" w:rsidRPr="00C418A0">
        <w:rPr>
          <w:color w:val="1F497D" w:themeColor="text2"/>
        </w:rPr>
        <w:t>хийгдсэн</w:t>
      </w:r>
      <w:r w:rsidR="00ED1940" w:rsidRPr="00C418A0">
        <w:rPr>
          <w:rFonts w:ascii="SimSun" w:eastAsia="SimSun" w:hAnsi="SimSun" w:cs="SimSun"/>
          <w:color w:val="1F497D" w:themeColor="text2"/>
          <w:lang w:eastAsia="zh-CN"/>
        </w:rPr>
        <w:t>.</w:t>
      </w:r>
    </w:p>
    <w:p w14:paraId="3E45F8CD" w14:textId="001297A5" w:rsidR="004E1B70" w:rsidRPr="00C418A0" w:rsidRDefault="00C418A0" w:rsidP="00597029">
      <w:pPr>
        <w:spacing w:before="19" w:line="276" w:lineRule="auto"/>
        <w:ind w:leftChars="300" w:left="660" w:firstLineChars="50" w:firstLine="110"/>
        <w:rPr>
          <w:rFonts w:ascii="Calibri"/>
          <w:color w:val="1F497D" w:themeColor="text2"/>
        </w:rPr>
      </w:pPr>
      <w:r w:rsidRPr="00C418A0">
        <w:rPr>
          <w:rFonts w:ascii="Calibri"/>
          <w:color w:val="1F497D" w:themeColor="text2"/>
        </w:rPr>
        <w:t>Т</w:t>
      </w:r>
      <w:r w:rsidR="004E1B70" w:rsidRPr="00C418A0">
        <w:rPr>
          <w:rFonts w:ascii="Calibri"/>
          <w:color w:val="1F497D" w:themeColor="text2"/>
        </w:rPr>
        <w:t>ом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пакетуудыг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сүлжээний</w:t>
      </w:r>
      <w:r w:rsidR="004E1B70" w:rsidRPr="00C418A0">
        <w:rPr>
          <w:rFonts w:ascii="Calibri"/>
          <w:color w:val="1F497D" w:themeColor="text2"/>
        </w:rPr>
        <w:t xml:space="preserve"> MTU -</w:t>
      </w:r>
      <w:r w:rsidR="004E1B70" w:rsidRPr="00C418A0">
        <w:rPr>
          <w:rFonts w:ascii="Calibri"/>
          <w:color w:val="1F497D" w:themeColor="text2"/>
        </w:rPr>
        <w:t>ийн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хүрээнд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багтах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жижиг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хэсгүүдэд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хуваах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шаардлагатай</w:t>
      </w:r>
      <w:r w:rsidRPr="00C418A0">
        <w:rPr>
          <w:rFonts w:ascii="Calibri"/>
          <w:color w:val="1F497D" w:themeColor="text2"/>
          <w:lang w:val="mn-MN"/>
        </w:rPr>
        <w:t xml:space="preserve"> </w:t>
      </w:r>
      <w:r w:rsidR="004E1B70" w:rsidRPr="00C418A0">
        <w:rPr>
          <w:rFonts w:ascii="Calibri"/>
          <w:color w:val="1F497D" w:themeColor="text2"/>
        </w:rPr>
        <w:t>байдаг</w:t>
      </w:r>
      <w:r w:rsidR="004E1B70" w:rsidRPr="00C418A0">
        <w:rPr>
          <w:rFonts w:ascii="Calibri"/>
          <w:color w:val="1F497D" w:themeColor="text2"/>
        </w:rPr>
        <w:t xml:space="preserve"> </w:t>
      </w:r>
      <w:r w:rsidR="004E1B70" w:rsidRPr="00C418A0">
        <w:rPr>
          <w:rFonts w:ascii="Calibri"/>
          <w:color w:val="1F497D" w:themeColor="text2"/>
        </w:rPr>
        <w:t>учраас</w:t>
      </w:r>
      <w:r w:rsidR="004E1B70" w:rsidRPr="00C418A0">
        <w:rPr>
          <w:rFonts w:ascii="Calibri"/>
          <w:color w:val="1F497D" w:themeColor="text2"/>
        </w:rPr>
        <w:t xml:space="preserve"> </w:t>
      </w:r>
      <w:r w:rsidRPr="00C418A0">
        <w:rPr>
          <w:color w:val="1F497D" w:themeColor="text2"/>
          <w:lang w:val="en-US"/>
        </w:rPr>
        <w:t>f</w:t>
      </w:r>
      <w:r w:rsidRPr="00C418A0">
        <w:rPr>
          <w:color w:val="1F497D" w:themeColor="text2"/>
        </w:rPr>
        <w:t>ragment</w:t>
      </w:r>
      <w:r w:rsidRPr="00336B6A">
        <w:rPr>
          <w:color w:val="1F497D" w:themeColor="text2"/>
        </w:rPr>
        <w:t xml:space="preserve"> </w:t>
      </w:r>
      <w:r w:rsidRPr="00C418A0">
        <w:rPr>
          <w:rFonts w:ascii="Calibri" w:eastAsiaTheme="minorEastAsia"/>
          <w:color w:val="1F497D" w:themeColor="text2"/>
          <w:lang w:val="mn-MN" w:eastAsia="zh-CN"/>
        </w:rPr>
        <w:t>хийдэг</w:t>
      </w:r>
      <w:r w:rsidR="004E1B70" w:rsidRPr="00C418A0">
        <w:rPr>
          <w:rFonts w:ascii="Calibri"/>
          <w:color w:val="1F497D" w:themeColor="text2"/>
        </w:rPr>
        <w:t>.</w:t>
      </w:r>
    </w:p>
    <w:p w14:paraId="4F9B5BF2" w14:textId="3ACC00BE" w:rsidR="00FF3894" w:rsidRPr="00FF3894" w:rsidRDefault="00597029" w:rsidP="00597029">
      <w:pPr>
        <w:pStyle w:val="ListParagraph"/>
        <w:numPr>
          <w:ilvl w:val="0"/>
          <w:numId w:val="2"/>
        </w:numPr>
        <w:tabs>
          <w:tab w:val="left" w:pos="820"/>
        </w:tabs>
        <w:spacing w:before="19" w:line="276" w:lineRule="auto"/>
        <w:ind w:right="27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454CDE" wp14:editId="1C20929B">
                <wp:simplePos x="0" y="0"/>
                <wp:positionH relativeFrom="column">
                  <wp:posOffset>525145</wp:posOffset>
                </wp:positionH>
                <wp:positionV relativeFrom="paragraph">
                  <wp:posOffset>3067685</wp:posOffset>
                </wp:positionV>
                <wp:extent cx="5295900" cy="635"/>
                <wp:effectExtent l="0" t="0" r="0" b="0"/>
                <wp:wrapTopAndBottom/>
                <wp:docPr id="2496445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7CDD91" w14:textId="2340A8C4" w:rsidR="00597029" w:rsidRPr="006C1D90" w:rsidRDefault="00597029" w:rsidP="0059702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454CD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.35pt;margin-top:241.55pt;width:41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" stroked="f">
                <v:textbox style="mso-fit-shape-to-text:t" inset="0,0,0,0">
                  <w:txbxContent>
                    <w:p w14:paraId="537CDD91" w14:textId="2340A8C4" w:rsidR="00597029" w:rsidRPr="006C1D90" w:rsidRDefault="00597029" w:rsidP="0059702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Fragment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762E" w:rsidRPr="0022762E">
        <w:rPr>
          <w:noProof/>
        </w:rPr>
        <w:drawing>
          <wp:anchor distT="0" distB="0" distL="114300" distR="114300" simplePos="0" relativeHeight="251663360" behindDoc="0" locked="0" layoutInCell="1" allowOverlap="1" wp14:anchorId="6C5A15F7" wp14:editId="16335667">
            <wp:simplePos x="0" y="0"/>
            <wp:positionH relativeFrom="column">
              <wp:posOffset>525145</wp:posOffset>
            </wp:positionH>
            <wp:positionV relativeFrom="paragraph">
              <wp:posOffset>388620</wp:posOffset>
            </wp:positionV>
            <wp:extent cx="5295900" cy="2621915"/>
            <wp:effectExtent l="0" t="0" r="0" b="6985"/>
            <wp:wrapTopAndBottom/>
            <wp:docPr id="206494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673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62E">
        <w:t>Хуваагдсан</w:t>
      </w:r>
      <w:r w:rsidR="0022762E">
        <w:rPr>
          <w:spacing w:val="-6"/>
        </w:rPr>
        <w:t xml:space="preserve"> </w:t>
      </w:r>
      <w:r w:rsidR="0022762E">
        <w:t>датаграмуудаас</w:t>
      </w:r>
      <w:r w:rsidR="0022762E">
        <w:rPr>
          <w:spacing w:val="-5"/>
        </w:rPr>
        <w:t xml:space="preserve"> </w:t>
      </w:r>
      <w:r w:rsidR="0022762E">
        <w:t>эхний</w:t>
      </w:r>
      <w:r w:rsidR="0022762E">
        <w:rPr>
          <w:spacing w:val="-2"/>
        </w:rPr>
        <w:t xml:space="preserve"> </w:t>
      </w:r>
      <w:r w:rsidR="0022762E">
        <w:t>fragment-ийг</w:t>
      </w:r>
      <w:r w:rsidR="0022762E">
        <w:rPr>
          <w:spacing w:val="-3"/>
        </w:rPr>
        <w:t xml:space="preserve"> </w:t>
      </w:r>
      <w:r w:rsidR="0022762E">
        <w:t>харуул.</w:t>
      </w:r>
      <w:r w:rsidR="0022762E">
        <w:rPr>
          <w:spacing w:val="-3"/>
        </w:rPr>
        <w:t xml:space="preserve"> </w:t>
      </w:r>
      <w:r w:rsidR="0022762E">
        <w:t>IP</w:t>
      </w:r>
      <w:r w:rsidR="0022762E">
        <w:rPr>
          <w:spacing w:val="-1"/>
        </w:rPr>
        <w:t xml:space="preserve"> </w:t>
      </w:r>
      <w:r w:rsidR="0022762E">
        <w:t>header-ийн</w:t>
      </w:r>
      <w:r w:rsidR="0022762E">
        <w:rPr>
          <w:spacing w:val="-4"/>
        </w:rPr>
        <w:t xml:space="preserve"> </w:t>
      </w:r>
      <w:r w:rsidR="0022762E">
        <w:t>аль</w:t>
      </w:r>
      <w:r w:rsidR="0022762E">
        <w:rPr>
          <w:spacing w:val="-3"/>
        </w:rPr>
        <w:t xml:space="preserve"> </w:t>
      </w:r>
      <w:r w:rsidR="0022762E">
        <w:t>талбар</w:t>
      </w:r>
      <w:r w:rsidR="0022762E">
        <w:rPr>
          <w:spacing w:val="-6"/>
        </w:rPr>
        <w:t xml:space="preserve"> </w:t>
      </w:r>
      <w:r w:rsidR="0022762E">
        <w:t>Fragment</w:t>
      </w:r>
      <w:r w:rsidR="00C418A0" w:rsidRPr="00C418A0">
        <w:t xml:space="preserve"> </w:t>
      </w:r>
      <w:r w:rsidR="0022762E">
        <w:t>хийгдсэнийг</w:t>
      </w:r>
      <w:r w:rsidR="0022762E">
        <w:rPr>
          <w:spacing w:val="-1"/>
        </w:rPr>
        <w:t xml:space="preserve"> </w:t>
      </w:r>
      <w:r w:rsidR="0022762E">
        <w:t>илэрхийлэж</w:t>
      </w:r>
      <w:r w:rsidR="0022762E">
        <w:rPr>
          <w:spacing w:val="-2"/>
        </w:rPr>
        <w:t xml:space="preserve"> </w:t>
      </w:r>
      <w:r w:rsidR="0022762E">
        <w:t>байна</w:t>
      </w:r>
      <w:r w:rsidR="0022762E">
        <w:rPr>
          <w:spacing w:val="-2"/>
        </w:rPr>
        <w:t xml:space="preserve"> </w:t>
      </w:r>
      <w:r w:rsidR="0022762E">
        <w:t>вэ?</w:t>
      </w:r>
    </w:p>
    <w:p w14:paraId="620AD0A8" w14:textId="1F637D6F" w:rsidR="00FF3894" w:rsidRDefault="00FF3894" w:rsidP="00597029">
      <w:pPr>
        <w:pStyle w:val="ListParagraph"/>
        <w:tabs>
          <w:tab w:val="left" w:pos="1539"/>
          <w:tab w:val="left" w:pos="1540"/>
        </w:tabs>
        <w:spacing w:before="22" w:line="276" w:lineRule="auto"/>
        <w:ind w:firstLine="0"/>
        <w:rPr>
          <w:rFonts w:ascii="Calibri"/>
          <w:color w:val="1F497D" w:themeColor="text2"/>
          <w:lang w:val="en-US"/>
        </w:rPr>
      </w:pPr>
      <w:r w:rsidRPr="00FF3894">
        <w:rPr>
          <w:rFonts w:ascii="Calibri"/>
          <w:noProof/>
          <w:color w:val="1F497D" w:themeColor="text2"/>
          <w:lang w:val="en-US"/>
        </w:rPr>
        <w:drawing>
          <wp:inline distT="0" distB="0" distL="0" distR="0" wp14:anchorId="46CFDD25" wp14:editId="04E1FC4D">
            <wp:extent cx="5300427" cy="1910477"/>
            <wp:effectExtent l="0" t="0" r="0" b="0"/>
            <wp:docPr id="18552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74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254" cy="193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1077" w14:textId="16234495" w:rsidR="00C418A0" w:rsidRPr="00FF3894" w:rsidRDefault="0022762E" w:rsidP="00597029">
      <w:pPr>
        <w:pStyle w:val="ListParagraph"/>
        <w:tabs>
          <w:tab w:val="left" w:pos="1539"/>
          <w:tab w:val="left" w:pos="1540"/>
        </w:tabs>
        <w:spacing w:before="22" w:line="276" w:lineRule="auto"/>
        <w:ind w:firstLine="0"/>
        <w:rPr>
          <w:rFonts w:ascii="Calibri" w:eastAsiaTheme="minorEastAsia"/>
          <w:color w:val="1F497D" w:themeColor="text2"/>
          <w:lang w:val="en-US" w:eastAsia="zh-CN"/>
        </w:rPr>
      </w:pPr>
      <w:r w:rsidRPr="00FF3894">
        <w:rPr>
          <w:rFonts w:ascii="Calibri"/>
          <w:color w:val="1F497D" w:themeColor="text2"/>
        </w:rPr>
        <w:t>Ping</w:t>
      </w:r>
      <w:r w:rsidRPr="00FF3894">
        <w:rPr>
          <w:rFonts w:ascii="Calibri"/>
          <w:color w:val="1F497D" w:themeColor="text2"/>
          <w:spacing w:val="-4"/>
        </w:rPr>
        <w:t xml:space="preserve"> </w:t>
      </w:r>
      <w:r w:rsidRPr="00FF3894">
        <w:rPr>
          <w:rFonts w:ascii="Calibri"/>
          <w:i/>
          <w:color w:val="1F497D" w:themeColor="text2"/>
          <w:lang w:val="en-US"/>
        </w:rPr>
        <w:t>wireshark</w:t>
      </w:r>
      <w:r w:rsidRPr="00FF3894">
        <w:rPr>
          <w:rFonts w:ascii="Calibri"/>
          <w:i/>
          <w:color w:val="1F497D" w:themeColor="text2"/>
        </w:rPr>
        <w:t>.</w:t>
      </w:r>
      <w:r w:rsidRPr="00FF3894">
        <w:rPr>
          <w:rFonts w:ascii="Calibri"/>
          <w:i/>
          <w:color w:val="1F497D" w:themeColor="text2"/>
          <w:lang w:val="en-US"/>
        </w:rPr>
        <w:t>com</w:t>
      </w:r>
      <w:r w:rsidRPr="00FF3894">
        <w:rPr>
          <w:rFonts w:ascii="Calibri"/>
          <w:i/>
          <w:color w:val="1F497D" w:themeColor="text2"/>
          <w:spacing w:val="-2"/>
        </w:rPr>
        <w:t xml:space="preserve"> </w:t>
      </w:r>
      <w:r w:rsidRPr="00FF3894">
        <w:rPr>
          <w:rFonts w:ascii="Calibri"/>
          <w:color w:val="1F497D" w:themeColor="text2"/>
        </w:rPr>
        <w:t>-l</w:t>
      </w:r>
      <w:r w:rsidRPr="00FF3894">
        <w:rPr>
          <w:rFonts w:ascii="Calibri"/>
          <w:color w:val="1F497D" w:themeColor="text2"/>
          <w:spacing w:val="-1"/>
        </w:rPr>
        <w:t xml:space="preserve"> </w:t>
      </w:r>
      <w:r w:rsidRPr="00FF3894">
        <w:rPr>
          <w:rFonts w:ascii="Calibri"/>
          <w:color w:val="1F497D" w:themeColor="text2"/>
        </w:rPr>
        <w:t xml:space="preserve">1536 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>хийхэд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 xml:space="preserve"> 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>эхний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 xml:space="preserve"> datagram-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>ийн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 xml:space="preserve"> </w:t>
      </w:r>
      <w:r w:rsidRPr="00FF3894">
        <w:rPr>
          <w:color w:val="1F497D" w:themeColor="text2"/>
        </w:rPr>
        <w:t>M</w:t>
      </w:r>
      <w:r w:rsidRPr="00FF3894">
        <w:rPr>
          <w:color w:val="1F497D" w:themeColor="text2"/>
          <w:lang w:val="en-US"/>
        </w:rPr>
        <w:t>ore</w:t>
      </w:r>
      <w:r w:rsidRPr="00FF3894">
        <w:rPr>
          <w:color w:val="1F497D" w:themeColor="text2"/>
        </w:rPr>
        <w:t xml:space="preserve"> </w:t>
      </w:r>
      <w:r w:rsidRPr="00FF3894">
        <w:rPr>
          <w:color w:val="1F497D" w:themeColor="text2"/>
          <w:lang w:val="en-US"/>
        </w:rPr>
        <w:t>fragment</w:t>
      </w:r>
      <w:r w:rsidRPr="00FF3894">
        <w:rPr>
          <w:color w:val="1F497D" w:themeColor="text2"/>
        </w:rPr>
        <w:t xml:space="preserve"> </w:t>
      </w:r>
      <w:r w:rsidRPr="00FF3894">
        <w:rPr>
          <w:rFonts w:eastAsiaTheme="minorEastAsia"/>
          <w:color w:val="1F497D" w:themeColor="text2"/>
          <w:lang w:val="mn-MN" w:eastAsia="zh-CN"/>
        </w:rPr>
        <w:t xml:space="preserve">-талбар-ийн утга 1 болсон бөгөөд 2 дахь 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>datagram-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>ийн</w:t>
      </w:r>
      <w:r w:rsidRPr="00FF3894">
        <w:rPr>
          <w:rFonts w:ascii="Calibri" w:eastAsiaTheme="minorEastAsia"/>
          <w:color w:val="1F497D" w:themeColor="text2"/>
          <w:lang w:val="mn-MN" w:eastAsia="zh-CN"/>
        </w:rPr>
        <w:t xml:space="preserve"> </w:t>
      </w:r>
      <w:r w:rsidR="00C418A0" w:rsidRPr="00FF3894">
        <w:rPr>
          <w:color w:val="1F497D" w:themeColor="text2"/>
        </w:rPr>
        <w:t>F</w:t>
      </w:r>
      <w:r w:rsidR="00C418A0" w:rsidRPr="00FF3894">
        <w:rPr>
          <w:color w:val="1F497D" w:themeColor="text2"/>
          <w:lang w:val="mn-MN"/>
        </w:rPr>
        <w:t>ragment</w:t>
      </w:r>
      <w:r w:rsidR="00C418A0" w:rsidRPr="00FF3894">
        <w:rPr>
          <w:color w:val="1F497D" w:themeColor="text2"/>
        </w:rPr>
        <w:t xml:space="preserve"> </w:t>
      </w:r>
      <w:r w:rsidR="00C418A0" w:rsidRPr="00FF3894">
        <w:rPr>
          <w:color w:val="1F497D" w:themeColor="text2"/>
          <w:lang w:val="mn-MN"/>
        </w:rPr>
        <w:t>offset</w:t>
      </w:r>
      <w:r w:rsidR="00C418A0" w:rsidRPr="00FF3894">
        <w:rPr>
          <w:rFonts w:eastAsiaTheme="minorEastAsia"/>
          <w:color w:val="1F497D" w:themeColor="text2"/>
          <w:lang w:val="mn-MN" w:eastAsia="zh-CN"/>
        </w:rPr>
        <w:t xml:space="preserve"> талбарын утга өөрчлөгдөж </w:t>
      </w:r>
      <w:r w:rsidR="00C418A0" w:rsidRPr="00FF3894">
        <w:rPr>
          <w:color w:val="1F497D" w:themeColor="text2"/>
          <w:lang w:val="mn-MN"/>
        </w:rPr>
        <w:t xml:space="preserve">1480 болсон. </w:t>
      </w:r>
    </w:p>
    <w:p w14:paraId="354D4338" w14:textId="1B8D0790" w:rsidR="00ED3F74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593"/>
      </w:pPr>
      <w:r>
        <w:t xml:space="preserve">Бүх хуваагдсан хэсгүүдийг ажигла. Хэрхэн </w:t>
      </w:r>
      <w:bookmarkStart w:id="0" w:name="OLE_LINK1"/>
      <w:r>
        <w:t>датаграмын хуваагд</w:t>
      </w:r>
      <w:bookmarkEnd w:id="0"/>
      <w:r>
        <w:t>лыг эхний ба сүүлийнх</w:t>
      </w:r>
      <w:r>
        <w:rPr>
          <w:spacing w:val="-53"/>
        </w:rPr>
        <w:t xml:space="preserve"> </w:t>
      </w:r>
      <w:r>
        <w:t>гэдгийг</w:t>
      </w:r>
      <w:r>
        <w:rPr>
          <w:spacing w:val="-3"/>
        </w:rPr>
        <w:t xml:space="preserve"> </w:t>
      </w:r>
      <w:r>
        <w:t>тодорхойлж</w:t>
      </w:r>
      <w:r>
        <w:rPr>
          <w:spacing w:val="-2"/>
        </w:rPr>
        <w:t xml:space="preserve"> </w:t>
      </w:r>
      <w:r>
        <w:t>байна</w:t>
      </w:r>
      <w:r>
        <w:rPr>
          <w:spacing w:val="-2"/>
        </w:rPr>
        <w:t xml:space="preserve"> </w:t>
      </w:r>
      <w:r>
        <w:t>вэ?</w:t>
      </w:r>
    </w:p>
    <w:p w14:paraId="055BFC4C" w14:textId="48ECD0E4" w:rsidR="00ED1940" w:rsidRPr="009C0E58" w:rsidRDefault="001F5BA8" w:rsidP="00597029">
      <w:pPr>
        <w:pStyle w:val="ListParagraph"/>
        <w:tabs>
          <w:tab w:val="left" w:pos="820"/>
        </w:tabs>
        <w:spacing w:line="276" w:lineRule="auto"/>
        <w:ind w:right="593" w:firstLine="0"/>
        <w:rPr>
          <w:rFonts w:eastAsiaTheme="minorEastAsia"/>
          <w:color w:val="1F497D" w:themeColor="text2"/>
          <w:lang w:val="mn-MN" w:eastAsia="zh-CN"/>
        </w:rPr>
      </w:pPr>
      <w:r w:rsidRPr="009C0E58">
        <w:rPr>
          <w:color w:val="1F497D" w:themeColor="text2"/>
        </w:rPr>
        <w:t>Датаграм хуваагд</w:t>
      </w:r>
      <w:r w:rsidRPr="009C0E58">
        <w:rPr>
          <w:color w:val="1F497D" w:themeColor="text2"/>
          <w:lang w:val="mn-MN"/>
        </w:rPr>
        <w:t xml:space="preserve">аж эхлэхэд </w:t>
      </w:r>
      <w:r w:rsidRPr="009C0E58">
        <w:rPr>
          <w:rFonts w:eastAsiaTheme="minorEastAsia" w:hint="eastAsia"/>
          <w:color w:val="1F497D" w:themeColor="text2"/>
          <w:lang w:val="mn-MN" w:eastAsia="zh-CN"/>
        </w:rPr>
        <w:t>m</w:t>
      </w:r>
      <w:r w:rsidRPr="009C0E58">
        <w:rPr>
          <w:rFonts w:eastAsiaTheme="minorEastAsia"/>
          <w:color w:val="1F497D" w:themeColor="text2"/>
          <w:lang w:val="mn-MN" w:eastAsia="zh-CN"/>
        </w:rPr>
        <w:t xml:space="preserve">ore fragment нь </w:t>
      </w:r>
      <w:r w:rsidRPr="009C0E58">
        <w:rPr>
          <w:rFonts w:eastAsiaTheme="minorEastAsia"/>
          <w:color w:val="1F497D" w:themeColor="text2"/>
          <w:lang w:val="en-US" w:eastAsia="zh-CN"/>
        </w:rPr>
        <w:t>set</w:t>
      </w:r>
      <w:r w:rsidRPr="009C0E58">
        <w:rPr>
          <w:rFonts w:eastAsiaTheme="minorEastAsia"/>
          <w:color w:val="1F497D" w:themeColor="text2"/>
          <w:lang w:eastAsia="zh-CN"/>
        </w:rPr>
        <w:t xml:space="preserve"> </w:t>
      </w:r>
      <w:r w:rsidRPr="009C0E58">
        <w:rPr>
          <w:rFonts w:eastAsiaTheme="minorEastAsia"/>
          <w:color w:val="1F497D" w:themeColor="text2"/>
          <w:lang w:val="mn-MN" w:eastAsia="zh-CN"/>
        </w:rPr>
        <w:t xml:space="preserve">болж сүүлийнх болход </w:t>
      </w:r>
      <w:r w:rsidRPr="009C0E58">
        <w:rPr>
          <w:rFonts w:eastAsiaTheme="minorEastAsia" w:hint="eastAsia"/>
          <w:color w:val="1F497D" w:themeColor="text2"/>
          <w:lang w:val="mn-MN" w:eastAsia="zh-CN"/>
        </w:rPr>
        <w:t>n</w:t>
      </w:r>
      <w:r w:rsidRPr="009C0E58">
        <w:rPr>
          <w:rFonts w:eastAsiaTheme="minorEastAsia"/>
          <w:color w:val="1F497D" w:themeColor="text2"/>
          <w:lang w:val="mn-MN" w:eastAsia="zh-CN"/>
        </w:rPr>
        <w:t>ot set болно.</w:t>
      </w:r>
    </w:p>
    <w:p w14:paraId="70188153" w14:textId="5608C6DD" w:rsidR="00ED3F74" w:rsidRPr="009C0E58" w:rsidRDefault="00000000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  <w:ind w:right="640"/>
        <w:rPr>
          <w:color w:val="1F497D" w:themeColor="text2"/>
        </w:rPr>
      </w:pPr>
      <w:r>
        <w:t>Эхний</w:t>
      </w:r>
      <w:r>
        <w:rPr>
          <w:spacing w:val="-5"/>
        </w:rPr>
        <w:t xml:space="preserve"> </w:t>
      </w:r>
      <w:r>
        <w:t>болон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дах</w:t>
      </w:r>
      <w:r>
        <w:rPr>
          <w:spacing w:val="-5"/>
        </w:rPr>
        <w:t xml:space="preserve"> </w:t>
      </w:r>
      <w:r>
        <w:t>хуваагдсан</w:t>
      </w:r>
      <w:r>
        <w:rPr>
          <w:spacing w:val="-3"/>
        </w:rPr>
        <w:t xml:space="preserve"> </w:t>
      </w:r>
      <w:r>
        <w:t>датаграмын</w:t>
      </w:r>
      <w:r>
        <w:rPr>
          <w:spacing w:val="-2"/>
        </w:rPr>
        <w:t xml:space="preserve"> </w:t>
      </w:r>
      <w:r>
        <w:t>толгой</w:t>
      </w:r>
      <w:r>
        <w:rPr>
          <w:spacing w:val="-3"/>
        </w:rPr>
        <w:t xml:space="preserve"> </w:t>
      </w:r>
      <w:r>
        <w:t>хэсгийн</w:t>
      </w:r>
      <w:r>
        <w:rPr>
          <w:spacing w:val="-5"/>
        </w:rPr>
        <w:t xml:space="preserve"> </w:t>
      </w:r>
      <w:r>
        <w:t>аль</w:t>
      </w:r>
      <w:r>
        <w:rPr>
          <w:spacing w:val="-2"/>
        </w:rPr>
        <w:t xml:space="preserve"> </w:t>
      </w:r>
      <w:r>
        <w:t>талбарууд</w:t>
      </w:r>
      <w:r>
        <w:rPr>
          <w:spacing w:val="-2"/>
        </w:rPr>
        <w:t xml:space="preserve"> </w:t>
      </w:r>
      <w:r>
        <w:t>өөрчлөгдсөн</w:t>
      </w:r>
      <w:r>
        <w:rPr>
          <w:spacing w:val="-52"/>
        </w:rPr>
        <w:t xml:space="preserve"> </w:t>
      </w:r>
      <w:r w:rsidRPr="00FF3894">
        <w:rPr>
          <w:color w:val="000000" w:themeColor="text1"/>
        </w:rPr>
        <w:t>байна</w:t>
      </w:r>
      <w:r w:rsidRPr="00FF3894">
        <w:rPr>
          <w:color w:val="000000" w:themeColor="text1"/>
          <w:spacing w:val="-3"/>
        </w:rPr>
        <w:t xml:space="preserve"> </w:t>
      </w:r>
      <w:r w:rsidRPr="00FF3894">
        <w:rPr>
          <w:color w:val="000000" w:themeColor="text1"/>
        </w:rPr>
        <w:t>вэ? Тайлбарла.</w:t>
      </w:r>
    </w:p>
    <w:p w14:paraId="6CE5F4C2" w14:textId="4C007A9C" w:rsidR="001F5BA8" w:rsidRPr="00FF3894" w:rsidRDefault="00FF3894" w:rsidP="00597029">
      <w:pPr>
        <w:pStyle w:val="ListParagraph"/>
        <w:tabs>
          <w:tab w:val="left" w:pos="820"/>
        </w:tabs>
        <w:spacing w:line="276" w:lineRule="auto"/>
        <w:ind w:right="640" w:firstLine="0"/>
        <w:rPr>
          <w:rFonts w:eastAsiaTheme="minorEastAsia"/>
          <w:color w:val="1F497D" w:themeColor="text2"/>
          <w:lang w:val="mn-MN" w:eastAsia="zh-CN"/>
        </w:rPr>
      </w:pPr>
      <w:r w:rsidRPr="00FF3894">
        <w:rPr>
          <w:rFonts w:eastAsiaTheme="minorEastAsia"/>
          <w:color w:val="1F497D" w:themeColor="text2"/>
          <w:lang w:eastAsia="zh-CN"/>
        </w:rPr>
        <w:t xml:space="preserve">Total lengh, </w:t>
      </w:r>
      <w:r w:rsidR="001F5BA8" w:rsidRPr="00FF3894">
        <w:rPr>
          <w:rFonts w:eastAsiaTheme="minorEastAsia"/>
          <w:color w:val="1F497D" w:themeColor="text2"/>
          <w:lang w:eastAsia="zh-CN"/>
        </w:rPr>
        <w:t xml:space="preserve">Fragment offset, </w:t>
      </w:r>
      <w:r w:rsidRPr="00FF3894">
        <w:rPr>
          <w:rFonts w:eastAsiaTheme="minorEastAsia"/>
          <w:color w:val="1F497D" w:themeColor="text2"/>
          <w:lang w:val="en-US" w:eastAsia="zh-CN"/>
        </w:rPr>
        <w:t>more</w:t>
      </w:r>
      <w:r w:rsidRPr="00FF3894">
        <w:rPr>
          <w:rFonts w:eastAsiaTheme="minorEastAsia"/>
          <w:color w:val="1F497D" w:themeColor="text2"/>
          <w:lang w:eastAsia="zh-CN"/>
        </w:rPr>
        <w:t xml:space="preserve"> </w:t>
      </w:r>
      <w:r w:rsidRPr="00FF3894">
        <w:rPr>
          <w:rFonts w:eastAsiaTheme="minorEastAsia"/>
          <w:color w:val="1F497D" w:themeColor="text2"/>
          <w:lang w:val="en-US" w:eastAsia="zh-CN"/>
        </w:rPr>
        <w:t>fragment</w:t>
      </w:r>
      <w:r w:rsidRPr="00FF3894">
        <w:rPr>
          <w:rFonts w:eastAsiaTheme="minorEastAsia"/>
          <w:color w:val="1F497D" w:themeColor="text2"/>
          <w:lang w:eastAsia="zh-CN"/>
        </w:rPr>
        <w:t>-т</w:t>
      </w:r>
      <w:r w:rsidRPr="00FF3894">
        <w:rPr>
          <w:rFonts w:eastAsiaTheme="minorEastAsia"/>
          <w:color w:val="1F497D" w:themeColor="text2"/>
          <w:lang w:val="mn-MN" w:eastAsia="zh-CN"/>
        </w:rPr>
        <w:t xml:space="preserve">албаруудийн утга </w:t>
      </w:r>
      <w:r w:rsidR="001F5BA8" w:rsidRPr="00FF3894">
        <w:rPr>
          <w:rFonts w:eastAsiaTheme="minorEastAsia"/>
          <w:color w:val="1F497D" w:themeColor="text2"/>
          <w:lang w:val="mn-MN" w:eastAsia="zh-CN"/>
        </w:rPr>
        <w:t>өөрчлөгдөж байна.</w:t>
      </w:r>
    </w:p>
    <w:p w14:paraId="0767340D" w14:textId="5E82DB18" w:rsidR="001F5BA8" w:rsidRPr="00FF3894" w:rsidRDefault="00597029" w:rsidP="00597029">
      <w:pPr>
        <w:pStyle w:val="ListParagraph"/>
        <w:numPr>
          <w:ilvl w:val="0"/>
          <w:numId w:val="2"/>
        </w:numPr>
        <w:tabs>
          <w:tab w:val="left" w:pos="820"/>
        </w:tabs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1C03CE" wp14:editId="110B5AAB">
                <wp:simplePos x="0" y="0"/>
                <wp:positionH relativeFrom="column">
                  <wp:posOffset>524510</wp:posOffset>
                </wp:positionH>
                <wp:positionV relativeFrom="paragraph">
                  <wp:posOffset>831215</wp:posOffset>
                </wp:positionV>
                <wp:extent cx="5495290" cy="635"/>
                <wp:effectExtent l="0" t="0" r="0" b="0"/>
                <wp:wrapTopAndBottom/>
                <wp:docPr id="952256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D2E9" w14:textId="0D5E7F1F" w:rsidR="00597029" w:rsidRPr="00C2579A" w:rsidRDefault="00597029" w:rsidP="0059702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2"/>
                                <w:lang w:val="mn-MN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mn-MN"/>
                              </w:rPr>
                              <w:t xml:space="preserve"> Хуваагдах хэмжээ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C03CE" id="_x0000_s1027" type="#_x0000_t202" style="position:absolute;left:0;text-align:left;margin-left:41.3pt;margin-top:65.45pt;width:432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WRPGA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" stroked="f">
                <v:textbox style="mso-fit-shape-to-text:t" inset="0,0,0,0">
                  <w:txbxContent>
                    <w:p w14:paraId="641FD2E9" w14:textId="0D5E7F1F" w:rsidR="00597029" w:rsidRPr="00C2579A" w:rsidRDefault="00597029" w:rsidP="0059702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2"/>
                          <w:lang w:val="mn-MN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lang w:val="mn-MN"/>
                        </w:rPr>
                        <w:t xml:space="preserve"> Хуваагдах хэмжээ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3894" w:rsidRPr="009C0E58">
        <w:rPr>
          <w:rFonts w:eastAsiaTheme="minorEastAsia"/>
          <w:noProof/>
          <w:lang w:val="mn-MN" w:eastAsia="zh-CN"/>
        </w:rPr>
        <w:drawing>
          <wp:anchor distT="0" distB="0" distL="114300" distR="114300" simplePos="0" relativeHeight="251664384" behindDoc="0" locked="0" layoutInCell="1" allowOverlap="1" wp14:anchorId="1BA0DDEB" wp14:editId="1944EBEC">
            <wp:simplePos x="0" y="0"/>
            <wp:positionH relativeFrom="column">
              <wp:posOffset>524560</wp:posOffset>
            </wp:positionH>
            <wp:positionV relativeFrom="paragraph">
              <wp:posOffset>263467</wp:posOffset>
            </wp:positionV>
            <wp:extent cx="5495290" cy="511175"/>
            <wp:effectExtent l="0" t="0" r="0" b="3175"/>
            <wp:wrapTopAndBottom/>
            <wp:docPr id="3847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19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9B5">
        <w:t>Датаграмыг</w:t>
      </w:r>
      <w:r w:rsidR="000909B5">
        <w:rPr>
          <w:spacing w:val="-6"/>
        </w:rPr>
        <w:t xml:space="preserve"> </w:t>
      </w:r>
      <w:r w:rsidR="000909B5">
        <w:t>хуваахдаа</w:t>
      </w:r>
      <w:r w:rsidR="000909B5">
        <w:rPr>
          <w:spacing w:val="-5"/>
        </w:rPr>
        <w:t xml:space="preserve"> </w:t>
      </w:r>
      <w:r w:rsidR="000909B5">
        <w:t>хэмжээг</w:t>
      </w:r>
      <w:r w:rsidR="000909B5">
        <w:rPr>
          <w:spacing w:val="-3"/>
        </w:rPr>
        <w:t xml:space="preserve"> </w:t>
      </w:r>
      <w:r w:rsidR="000909B5">
        <w:t>хэрхэн</w:t>
      </w:r>
      <w:r w:rsidR="000909B5">
        <w:rPr>
          <w:spacing w:val="-4"/>
        </w:rPr>
        <w:t xml:space="preserve"> </w:t>
      </w:r>
      <w:r w:rsidR="000909B5">
        <w:t>тогтоох</w:t>
      </w:r>
      <w:r w:rsidR="000909B5">
        <w:rPr>
          <w:spacing w:val="-6"/>
        </w:rPr>
        <w:t xml:space="preserve"> </w:t>
      </w:r>
      <w:r w:rsidR="000909B5">
        <w:t>вэ?</w:t>
      </w:r>
      <w:r w:rsidR="000909B5">
        <w:rPr>
          <w:spacing w:val="-5"/>
        </w:rPr>
        <w:t xml:space="preserve"> </w:t>
      </w:r>
      <w:r w:rsidR="000909B5">
        <w:t>Хуваагдсан</w:t>
      </w:r>
      <w:r w:rsidR="000909B5">
        <w:rPr>
          <w:spacing w:val="-5"/>
        </w:rPr>
        <w:t xml:space="preserve"> </w:t>
      </w:r>
      <w:r w:rsidR="000909B5">
        <w:t>датаграмууд</w:t>
      </w:r>
      <w:r w:rsidR="000909B5">
        <w:rPr>
          <w:spacing w:val="-3"/>
        </w:rPr>
        <w:t xml:space="preserve"> </w:t>
      </w:r>
      <w:r w:rsidR="000909B5">
        <w:t>дээр</w:t>
      </w:r>
      <w:r w:rsidR="000909B5">
        <w:rPr>
          <w:spacing w:val="-3"/>
        </w:rPr>
        <w:t xml:space="preserve"> </w:t>
      </w:r>
      <w:r w:rsidR="000909B5">
        <w:t>тайлбарла.</w:t>
      </w:r>
    </w:p>
    <w:p w14:paraId="6270DD62" w14:textId="6545B7F2" w:rsidR="00FF3894" w:rsidRPr="00FF3894" w:rsidRDefault="00FF3894" w:rsidP="00597029">
      <w:pPr>
        <w:pStyle w:val="ListParagraph"/>
        <w:tabs>
          <w:tab w:val="left" w:pos="820"/>
        </w:tabs>
        <w:spacing w:line="276" w:lineRule="auto"/>
        <w:ind w:firstLine="0"/>
        <w:rPr>
          <w:lang w:val="mn-MN"/>
        </w:rPr>
      </w:pPr>
      <w:r w:rsidRPr="00FF3894">
        <w:rPr>
          <w:rFonts w:eastAsiaTheme="minorEastAsia"/>
          <w:color w:val="1F497D" w:themeColor="text2"/>
          <w:lang w:eastAsia="zh-CN"/>
        </w:rPr>
        <w:t>Total lengh</w:t>
      </w:r>
      <w:r>
        <w:rPr>
          <w:rFonts w:eastAsiaTheme="minorEastAsia"/>
          <w:color w:val="1F497D" w:themeColor="text2"/>
          <w:lang w:val="mn-MN" w:eastAsia="zh-CN"/>
        </w:rPr>
        <w:t xml:space="preserve"> нь 1544 байт байсан, </w:t>
      </w:r>
      <w:r w:rsidRPr="00FF3894">
        <w:rPr>
          <w:rFonts w:eastAsiaTheme="minorEastAsia"/>
          <w:color w:val="1F497D" w:themeColor="text2"/>
          <w:lang w:eastAsia="zh-CN"/>
        </w:rPr>
        <w:t>Fragment offset</w:t>
      </w:r>
      <w:r>
        <w:rPr>
          <w:rFonts w:eastAsiaTheme="minorEastAsia"/>
          <w:color w:val="1F497D" w:themeColor="text2"/>
          <w:lang w:val="mn-MN" w:eastAsia="zh-CN"/>
        </w:rPr>
        <w:t xml:space="preserve"> нь 1480 тул </w:t>
      </w:r>
      <w:r w:rsidRPr="00FF3894">
        <w:rPr>
          <w:rFonts w:eastAsiaTheme="minorEastAsia"/>
          <w:color w:val="1F497D" w:themeColor="text2"/>
          <w:lang w:eastAsia="zh-CN"/>
        </w:rPr>
        <w:t>[</w:t>
      </w:r>
      <w:r>
        <w:rPr>
          <w:rFonts w:eastAsiaTheme="minorEastAsia"/>
          <w:color w:val="1F497D" w:themeColor="text2"/>
          <w:lang w:val="mn-MN" w:eastAsia="zh-CN"/>
        </w:rPr>
        <w:t>0-1479], [1480-1543] гэж 2 хуваагдана.</w:t>
      </w:r>
    </w:p>
    <w:p w14:paraId="1172C4D4" w14:textId="7BD5A834" w:rsidR="00ED3F74" w:rsidRDefault="00000000" w:rsidP="00597029">
      <w:pPr>
        <w:pStyle w:val="Heading1"/>
        <w:spacing w:before="181" w:line="276" w:lineRule="auto"/>
      </w:pPr>
      <w:r>
        <w:rPr>
          <w:spacing w:val="-9"/>
        </w:rPr>
        <w:t>Сорих</w:t>
      </w:r>
      <w:r>
        <w:rPr>
          <w:spacing w:val="-23"/>
        </w:rPr>
        <w:t xml:space="preserve"> </w:t>
      </w:r>
      <w:r>
        <w:rPr>
          <w:spacing w:val="-8"/>
        </w:rPr>
        <w:t>асуулт</w:t>
      </w:r>
    </w:p>
    <w:p w14:paraId="7AF5B7BA" w14:textId="77777777" w:rsidR="00ED3F74" w:rsidRPr="00F13C70" w:rsidRDefault="00000000" w:rsidP="00597029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</w:pPr>
      <w:r>
        <w:t>TTL-ийн</w:t>
      </w:r>
      <w:r>
        <w:rPr>
          <w:spacing w:val="-4"/>
        </w:rPr>
        <w:t xml:space="preserve"> </w:t>
      </w:r>
      <w:r>
        <w:t>утгыг</w:t>
      </w:r>
      <w:r>
        <w:rPr>
          <w:spacing w:val="-4"/>
        </w:rPr>
        <w:t xml:space="preserve"> </w:t>
      </w:r>
      <w:r>
        <w:t>тайлбарлана</w:t>
      </w:r>
      <w:r>
        <w:rPr>
          <w:spacing w:val="-2"/>
        </w:rPr>
        <w:t xml:space="preserve"> </w:t>
      </w:r>
      <w:r>
        <w:t>уу?</w:t>
      </w:r>
    </w:p>
    <w:p w14:paraId="265BF762" w14:textId="3EF4A2B1" w:rsidR="00CE6C8F" w:rsidRPr="006F2731" w:rsidRDefault="00F13C70" w:rsidP="00597029">
      <w:pPr>
        <w:pStyle w:val="ListParagraph"/>
        <w:tabs>
          <w:tab w:val="left" w:pos="820"/>
        </w:tabs>
        <w:spacing w:line="276" w:lineRule="auto"/>
        <w:ind w:firstLine="0"/>
        <w:rPr>
          <w:color w:val="1F497D" w:themeColor="text2"/>
        </w:rPr>
      </w:pPr>
      <w:r w:rsidRPr="006F2731">
        <w:rPr>
          <w:color w:val="1F497D" w:themeColor="text2"/>
        </w:rPr>
        <w:t>TTL нь</w:t>
      </w:r>
      <w:r w:rsidR="006F2731" w:rsidRPr="006F2731">
        <w:rPr>
          <w:color w:val="1F497D" w:themeColor="text2"/>
        </w:rPr>
        <w:t xml:space="preserve"> </w:t>
      </w:r>
      <w:r w:rsidR="006F2731" w:rsidRPr="006F2731">
        <w:rPr>
          <w:rFonts w:eastAsiaTheme="minorEastAsia" w:hint="eastAsia"/>
          <w:color w:val="1F497D" w:themeColor="text2"/>
          <w:lang w:val="en-US" w:eastAsia="zh-CN"/>
        </w:rPr>
        <w:t>datagram</w:t>
      </w:r>
      <w:r w:rsidR="006F2731" w:rsidRPr="006F2731">
        <w:rPr>
          <w:rFonts w:eastAsiaTheme="minorEastAsia" w:hint="eastAsia"/>
          <w:color w:val="1F497D" w:themeColor="text2"/>
          <w:lang w:eastAsia="zh-CN"/>
        </w:rPr>
        <w:t>-</w:t>
      </w:r>
      <w:r w:rsidR="006F2731" w:rsidRPr="006F2731">
        <w:rPr>
          <w:rFonts w:eastAsiaTheme="minorEastAsia"/>
          <w:color w:val="1F497D" w:themeColor="text2"/>
          <w:lang w:eastAsia="zh-CN"/>
        </w:rPr>
        <w:t>ийн</w:t>
      </w:r>
      <w:r w:rsidRPr="006F2731">
        <w:rPr>
          <w:color w:val="1F497D" w:themeColor="text2"/>
        </w:rPr>
        <w:t xml:space="preserve"> дамжиж</w:t>
      </w:r>
      <w:r w:rsidR="00FF3894" w:rsidRPr="006F2731">
        <w:rPr>
          <w:color w:val="1F497D" w:themeColor="text2"/>
          <w:lang w:val="mn-MN"/>
        </w:rPr>
        <w:t xml:space="preserve"> болох хопын тоог заана.</w:t>
      </w:r>
      <w:r w:rsidR="006F2731" w:rsidRPr="006F2731">
        <w:rPr>
          <w:color w:val="1F497D" w:themeColor="text2"/>
          <w:lang w:val="mn-MN"/>
        </w:rPr>
        <w:t xml:space="preserve"> </w:t>
      </w:r>
      <w:r w:rsidR="0043201F" w:rsidRPr="006F2731">
        <w:rPr>
          <w:color w:val="1F497D" w:themeColor="text2"/>
          <w:lang w:val="mn-MN"/>
        </w:rPr>
        <w:t xml:space="preserve">Пакет илгээгдэх газарт хүрэх замд </w:t>
      </w:r>
      <w:r w:rsidR="0069579B" w:rsidRPr="006F2731">
        <w:rPr>
          <w:color w:val="1F497D" w:themeColor="text2"/>
          <w:lang w:val="mn-MN"/>
        </w:rPr>
        <w:t>чиглүүлэгч</w:t>
      </w:r>
      <w:r w:rsidR="0043201F" w:rsidRPr="006F2731">
        <w:rPr>
          <w:color w:val="1F497D" w:themeColor="text2"/>
          <w:lang w:val="mn-MN"/>
        </w:rPr>
        <w:t xml:space="preserve"> дамжих болгонд TTL нь нэгээр хасагдана.</w:t>
      </w:r>
      <w:r w:rsidR="006F2731" w:rsidRPr="006F2731">
        <w:rPr>
          <w:color w:val="1F497D" w:themeColor="text2"/>
          <w:lang w:val="mn-MN"/>
        </w:rPr>
        <w:t xml:space="preserve"> Хэрэв TTL талбар 0-д хүрвэл чиглүүлэгч энэ датаграммыг хаях ёстой.</w:t>
      </w:r>
    </w:p>
    <w:p w14:paraId="3F965C0C" w14:textId="77777777" w:rsidR="00ED3F74" w:rsidRPr="00F13C70" w:rsidRDefault="00000000" w:rsidP="00597029">
      <w:pPr>
        <w:pStyle w:val="ListParagraph"/>
        <w:numPr>
          <w:ilvl w:val="0"/>
          <w:numId w:val="1"/>
        </w:numPr>
        <w:tabs>
          <w:tab w:val="left" w:pos="820"/>
        </w:tabs>
        <w:spacing w:before="21" w:line="276" w:lineRule="auto"/>
      </w:pPr>
      <w:r>
        <w:t>Яагаад</w:t>
      </w:r>
      <w:r>
        <w:rPr>
          <w:spacing w:val="-5"/>
        </w:rPr>
        <w:t xml:space="preserve"> </w:t>
      </w:r>
      <w:r>
        <w:t>заавал</w:t>
      </w:r>
      <w:r>
        <w:rPr>
          <w:spacing w:val="-5"/>
        </w:rPr>
        <w:t xml:space="preserve"> </w:t>
      </w:r>
      <w:r>
        <w:t>TTL-ийн</w:t>
      </w:r>
      <w:r>
        <w:rPr>
          <w:spacing w:val="-4"/>
        </w:rPr>
        <w:t xml:space="preserve"> </w:t>
      </w:r>
      <w:r>
        <w:t>утга</w:t>
      </w:r>
      <w:r>
        <w:rPr>
          <w:spacing w:val="-2"/>
        </w:rPr>
        <w:t xml:space="preserve"> </w:t>
      </w:r>
      <w:r>
        <w:t>тодорхойлдог</w:t>
      </w:r>
      <w:r>
        <w:rPr>
          <w:spacing w:val="-3"/>
        </w:rPr>
        <w:t xml:space="preserve"> </w:t>
      </w:r>
      <w:r>
        <w:t>вэ?</w:t>
      </w:r>
    </w:p>
    <w:p w14:paraId="71DA225D" w14:textId="21D16E8C" w:rsidR="00F13C70" w:rsidRPr="006F2731" w:rsidRDefault="00F13C70" w:rsidP="00597029">
      <w:pPr>
        <w:pStyle w:val="ListParagraph"/>
        <w:tabs>
          <w:tab w:val="left" w:pos="820"/>
        </w:tabs>
        <w:spacing w:before="21" w:line="276" w:lineRule="auto"/>
        <w:ind w:firstLine="0"/>
        <w:rPr>
          <w:color w:val="1F497D" w:themeColor="text2"/>
        </w:rPr>
      </w:pPr>
      <w:r w:rsidRPr="006F2731">
        <w:rPr>
          <w:color w:val="1F497D" w:themeColor="text2"/>
        </w:rPr>
        <w:t>Хэрэв пакет хязгааргүй хугацаанд сүлжээнд эргэлдэх юм бол сүлжээний ачаалал ихсэж, зурвасын өргөнийг үр ашиггүй ашиглахад хүргэнэ.</w:t>
      </w:r>
    </w:p>
    <w:p w14:paraId="2BF6165E" w14:textId="09A9B0EF" w:rsidR="0069579B" w:rsidRPr="002C0D48" w:rsidRDefault="002C0D48" w:rsidP="00597029">
      <w:pPr>
        <w:pStyle w:val="ListParagraph"/>
        <w:tabs>
          <w:tab w:val="left" w:pos="820"/>
        </w:tabs>
        <w:spacing w:before="21" w:line="276" w:lineRule="auto"/>
        <w:ind w:firstLine="0"/>
        <w:rPr>
          <w:rFonts w:eastAsiaTheme="minorEastAsia"/>
          <w:lang w:val="mn-MN" w:eastAsia="zh-CN"/>
        </w:rPr>
      </w:pPr>
      <w:r w:rsidRPr="006F2731">
        <w:rPr>
          <w:color w:val="1F497D" w:themeColor="text2"/>
        </w:rPr>
        <w:t>TTL-ийн</w:t>
      </w:r>
      <w:r w:rsidRPr="006F2731">
        <w:rPr>
          <w:color w:val="1F497D" w:themeColor="text2"/>
          <w:spacing w:val="-4"/>
        </w:rPr>
        <w:t xml:space="preserve"> </w:t>
      </w:r>
      <w:r w:rsidRPr="006F2731">
        <w:rPr>
          <w:color w:val="1F497D" w:themeColor="text2"/>
        </w:rPr>
        <w:t>утга</w:t>
      </w:r>
      <w:r w:rsidRPr="006F2731">
        <w:rPr>
          <w:color w:val="1F497D" w:themeColor="text2"/>
          <w:spacing w:val="-2"/>
        </w:rPr>
        <w:t xml:space="preserve"> </w:t>
      </w:r>
      <w:r w:rsidRPr="006F2731">
        <w:rPr>
          <w:color w:val="1F497D" w:themeColor="text2"/>
        </w:rPr>
        <w:t>тодорхойл</w:t>
      </w:r>
      <w:r w:rsidRPr="006F2731">
        <w:rPr>
          <w:color w:val="1F497D" w:themeColor="text2"/>
          <w:lang w:val="mn-MN"/>
        </w:rPr>
        <w:t>охгүй байвал пакет сүлжээнд тасралтгүй илгээгдэ</w:t>
      </w:r>
      <w:r w:rsidR="006F2731" w:rsidRPr="006F2731">
        <w:rPr>
          <w:color w:val="1F497D" w:themeColor="text2"/>
          <w:lang w:val="mn-MN"/>
        </w:rPr>
        <w:t>нэ.</w:t>
      </w:r>
      <w:r w:rsidRPr="006F2731">
        <w:rPr>
          <w:color w:val="1F497D" w:themeColor="text2"/>
          <w:lang w:val="mn-MN"/>
        </w:rPr>
        <w:t xml:space="preserve"> </w:t>
      </w:r>
    </w:p>
    <w:p w14:paraId="5A6249BC" w14:textId="69852A77" w:rsidR="0069579B" w:rsidRDefault="00000000" w:rsidP="00597029">
      <w:pPr>
        <w:pStyle w:val="ListParagraph"/>
        <w:numPr>
          <w:ilvl w:val="0"/>
          <w:numId w:val="1"/>
        </w:numPr>
        <w:tabs>
          <w:tab w:val="left" w:pos="820"/>
        </w:tabs>
        <w:spacing w:before="18" w:line="276" w:lineRule="auto"/>
      </w:pPr>
      <w:r>
        <w:t>Хэрвээ</w:t>
      </w:r>
      <w:r>
        <w:rPr>
          <w:spacing w:val="-3"/>
        </w:rPr>
        <w:t xml:space="preserve"> </w:t>
      </w:r>
      <w:r>
        <w:t>TTL-ийн</w:t>
      </w:r>
      <w:r>
        <w:rPr>
          <w:spacing w:val="-2"/>
        </w:rPr>
        <w:t xml:space="preserve"> </w:t>
      </w:r>
      <w:r>
        <w:t>утга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болвол</w:t>
      </w:r>
      <w:r>
        <w:rPr>
          <w:spacing w:val="-1"/>
        </w:rPr>
        <w:t xml:space="preserve"> </w:t>
      </w:r>
      <w:r>
        <w:t>яах</w:t>
      </w:r>
      <w:r>
        <w:rPr>
          <w:spacing w:val="-4"/>
        </w:rPr>
        <w:t xml:space="preserve"> </w:t>
      </w:r>
      <w:r>
        <w:t>вэ?</w:t>
      </w:r>
    </w:p>
    <w:p w14:paraId="0D7EF3F9" w14:textId="4C666549" w:rsidR="0069579B" w:rsidRPr="00336B6A" w:rsidRDefault="0069579B" w:rsidP="00597029">
      <w:pPr>
        <w:pStyle w:val="ListParagraph"/>
        <w:tabs>
          <w:tab w:val="left" w:pos="820"/>
        </w:tabs>
        <w:spacing w:before="18" w:line="276" w:lineRule="auto"/>
        <w:ind w:firstLine="0"/>
        <w:rPr>
          <w:rFonts w:eastAsiaTheme="minorEastAsia"/>
          <w:color w:val="1F497D" w:themeColor="text2"/>
          <w:lang w:eastAsia="zh-CN"/>
        </w:rPr>
      </w:pPr>
      <w:r w:rsidRPr="006F2731">
        <w:rPr>
          <w:color w:val="1F497D" w:themeColor="text2"/>
        </w:rPr>
        <w:t>TTL-ийн</w:t>
      </w:r>
      <w:r w:rsidRPr="006F2731">
        <w:rPr>
          <w:color w:val="1F497D" w:themeColor="text2"/>
          <w:spacing w:val="-2"/>
        </w:rPr>
        <w:t xml:space="preserve"> </w:t>
      </w:r>
      <w:r w:rsidRPr="006F2731">
        <w:rPr>
          <w:color w:val="1F497D" w:themeColor="text2"/>
        </w:rPr>
        <w:t>утга</w:t>
      </w:r>
      <w:r w:rsidRPr="006F2731">
        <w:rPr>
          <w:color w:val="1F497D" w:themeColor="text2"/>
          <w:spacing w:val="-1"/>
        </w:rPr>
        <w:t xml:space="preserve"> </w:t>
      </w:r>
      <w:r w:rsidRPr="006F2731">
        <w:rPr>
          <w:color w:val="1F497D" w:themeColor="text2"/>
        </w:rPr>
        <w:t>1</w:t>
      </w:r>
      <w:r w:rsidRPr="006F2731">
        <w:rPr>
          <w:color w:val="1F497D" w:themeColor="text2"/>
          <w:spacing w:val="-4"/>
        </w:rPr>
        <w:t xml:space="preserve"> </w:t>
      </w:r>
      <w:r w:rsidRPr="006F2731">
        <w:rPr>
          <w:color w:val="1F497D" w:themeColor="text2"/>
        </w:rPr>
        <w:t>болвол</w:t>
      </w:r>
      <w:r w:rsidR="002C0D48" w:rsidRPr="006F2731">
        <w:rPr>
          <w:color w:val="1F497D" w:themeColor="text2"/>
        </w:rPr>
        <w:t xml:space="preserve"> </w:t>
      </w:r>
      <w:r w:rsidR="002C0D48" w:rsidRPr="006F2731">
        <w:rPr>
          <w:color w:val="1F497D" w:themeColor="text2"/>
          <w:lang w:val="mn-MN"/>
        </w:rPr>
        <w:t>пакетийн амьдрах хугацаа дуусна, "time exceeded" гэсэн ICMP</w:t>
      </w:r>
      <w:r w:rsidR="002C0D48" w:rsidRPr="006F2731">
        <w:rPr>
          <w:color w:val="1F497D" w:themeColor="text2"/>
        </w:rPr>
        <w:t xml:space="preserve"> </w:t>
      </w:r>
      <w:r w:rsidR="002C0D48" w:rsidRPr="006F2731">
        <w:rPr>
          <w:color w:val="1F497D" w:themeColor="text2"/>
          <w:lang w:val="en-US"/>
        </w:rPr>
        <w:t>massage</w:t>
      </w:r>
      <w:r w:rsidR="002C0D48" w:rsidRPr="006F2731">
        <w:rPr>
          <w:color w:val="1F497D" w:themeColor="text2"/>
        </w:rPr>
        <w:t xml:space="preserve"> </w:t>
      </w:r>
      <w:r w:rsidR="002C0D48" w:rsidRPr="006F2731">
        <w:rPr>
          <w:color w:val="1F497D" w:themeColor="text2"/>
          <w:lang w:val="mn-MN"/>
        </w:rPr>
        <w:t>илгээгднэ.</w:t>
      </w:r>
    </w:p>
    <w:p w14:paraId="2E4D087A" w14:textId="77777777" w:rsidR="00ED3F74" w:rsidRDefault="00000000" w:rsidP="00597029">
      <w:pPr>
        <w:pStyle w:val="ListParagraph"/>
        <w:numPr>
          <w:ilvl w:val="0"/>
          <w:numId w:val="1"/>
        </w:numPr>
        <w:tabs>
          <w:tab w:val="left" w:pos="820"/>
        </w:tabs>
        <w:spacing w:before="21" w:line="276" w:lineRule="auto"/>
      </w:pPr>
      <w:r>
        <w:t>IP</w:t>
      </w:r>
      <w:r>
        <w:rPr>
          <w:spacing w:val="-3"/>
        </w:rPr>
        <w:t xml:space="preserve"> </w:t>
      </w:r>
      <w:r>
        <w:t>header-ийн</w:t>
      </w:r>
      <w:r>
        <w:rPr>
          <w:spacing w:val="-3"/>
        </w:rPr>
        <w:t xml:space="preserve"> </w:t>
      </w:r>
      <w:r>
        <w:t>TOS</w:t>
      </w:r>
      <w:r>
        <w:rPr>
          <w:spacing w:val="-3"/>
        </w:rPr>
        <w:t xml:space="preserve"> </w:t>
      </w:r>
      <w:r>
        <w:t>(Type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Service) талбар</w:t>
      </w:r>
      <w:r>
        <w:rPr>
          <w:spacing w:val="-5"/>
        </w:rPr>
        <w:t xml:space="preserve"> </w:t>
      </w:r>
      <w:r>
        <w:t>ямар</w:t>
      </w:r>
      <w:r>
        <w:rPr>
          <w:spacing w:val="-2"/>
        </w:rPr>
        <w:t xml:space="preserve"> </w:t>
      </w:r>
      <w:r>
        <w:t>утгыг</w:t>
      </w:r>
      <w:r>
        <w:rPr>
          <w:spacing w:val="-4"/>
        </w:rPr>
        <w:t xml:space="preserve"> </w:t>
      </w:r>
      <w:r>
        <w:t>илэрхийлдэг</w:t>
      </w:r>
      <w:r>
        <w:rPr>
          <w:spacing w:val="-3"/>
        </w:rPr>
        <w:t xml:space="preserve"> </w:t>
      </w:r>
      <w:r>
        <w:t>вэ?</w:t>
      </w:r>
    </w:p>
    <w:p w14:paraId="72D6E903" w14:textId="0E36E801" w:rsidR="0091018C" w:rsidRPr="000D60E5" w:rsidRDefault="0091018C" w:rsidP="00597029">
      <w:pPr>
        <w:pStyle w:val="ListParagraph"/>
        <w:tabs>
          <w:tab w:val="left" w:pos="820"/>
        </w:tabs>
        <w:spacing w:before="21" w:line="276" w:lineRule="auto"/>
        <w:ind w:firstLine="0"/>
        <w:rPr>
          <w:color w:val="1F497D" w:themeColor="text2"/>
          <w:lang w:val="mn-MN"/>
        </w:rPr>
      </w:pPr>
      <w:r w:rsidRPr="000D60E5">
        <w:rPr>
          <w:color w:val="1F497D" w:themeColor="text2"/>
        </w:rPr>
        <w:t>IP</w:t>
      </w:r>
      <w:r w:rsidRPr="000D60E5">
        <w:rPr>
          <w:color w:val="1F497D" w:themeColor="text2"/>
          <w:spacing w:val="-3"/>
        </w:rPr>
        <w:t xml:space="preserve"> </w:t>
      </w:r>
      <w:r w:rsidRPr="000D60E5">
        <w:rPr>
          <w:color w:val="1F497D" w:themeColor="text2"/>
        </w:rPr>
        <w:t>header-ийн</w:t>
      </w:r>
      <w:r w:rsidRPr="000D60E5">
        <w:rPr>
          <w:color w:val="1F497D" w:themeColor="text2"/>
          <w:spacing w:val="-3"/>
        </w:rPr>
        <w:t xml:space="preserve"> </w:t>
      </w:r>
      <w:r w:rsidRPr="000D60E5">
        <w:rPr>
          <w:color w:val="1F497D" w:themeColor="text2"/>
        </w:rPr>
        <w:t>TOS</w:t>
      </w:r>
      <w:r w:rsidRPr="000D60E5">
        <w:rPr>
          <w:color w:val="1F497D" w:themeColor="text2"/>
          <w:lang w:val="mn-MN"/>
        </w:rPr>
        <w:t xml:space="preserve"> нь өөр өөр төрлийн IP datagram- уудийг ялгах үүрэгтэй.</w:t>
      </w:r>
    </w:p>
    <w:p w14:paraId="5C4B04EA" w14:textId="77777777" w:rsidR="00ED3F74" w:rsidRDefault="00000000" w:rsidP="00597029">
      <w:pPr>
        <w:pStyle w:val="ListParagraph"/>
        <w:numPr>
          <w:ilvl w:val="0"/>
          <w:numId w:val="1"/>
        </w:numPr>
        <w:tabs>
          <w:tab w:val="left" w:pos="820"/>
        </w:tabs>
        <w:spacing w:before="20" w:line="276" w:lineRule="auto"/>
      </w:pPr>
      <w:r>
        <w:t>IP</w:t>
      </w:r>
      <w:r>
        <w:rPr>
          <w:spacing w:val="-5"/>
        </w:rPr>
        <w:t xml:space="preserve"> </w:t>
      </w:r>
      <w:r>
        <w:t>datagram-ийн</w:t>
      </w:r>
      <w:r>
        <w:rPr>
          <w:spacing w:val="-5"/>
        </w:rPr>
        <w:t xml:space="preserve"> </w:t>
      </w:r>
      <w:r>
        <w:t>checksum</w:t>
      </w:r>
      <w:r>
        <w:rPr>
          <w:spacing w:val="-5"/>
        </w:rPr>
        <w:t xml:space="preserve"> </w:t>
      </w:r>
      <w:r>
        <w:t>хэрхэн</w:t>
      </w:r>
      <w:r>
        <w:rPr>
          <w:spacing w:val="-5"/>
        </w:rPr>
        <w:t xml:space="preserve"> </w:t>
      </w:r>
      <w:r>
        <w:t>тооцоолох</w:t>
      </w:r>
      <w:r>
        <w:rPr>
          <w:spacing w:val="-4"/>
        </w:rPr>
        <w:t xml:space="preserve"> </w:t>
      </w:r>
      <w:r>
        <w:t>вэ?</w:t>
      </w:r>
      <w:r>
        <w:rPr>
          <w:spacing w:val="-5"/>
        </w:rPr>
        <w:t xml:space="preserve"> </w:t>
      </w:r>
      <w:r>
        <w:t>Жишээгээр</w:t>
      </w:r>
      <w:r>
        <w:rPr>
          <w:spacing w:val="-4"/>
        </w:rPr>
        <w:t xml:space="preserve"> </w:t>
      </w:r>
      <w:r>
        <w:t>тайлбарла.</w:t>
      </w:r>
    </w:p>
    <w:p w14:paraId="7F57763C" w14:textId="699CEC47" w:rsidR="002D2757" w:rsidRDefault="002D2757" w:rsidP="00597029">
      <w:pPr>
        <w:tabs>
          <w:tab w:val="left" w:pos="820"/>
        </w:tabs>
        <w:spacing w:before="20" w:line="276" w:lineRule="auto"/>
        <w:ind w:leftChars="372" w:left="1177" w:hangingChars="163" w:hanging="359"/>
      </w:pPr>
      <w:r>
        <w:t xml:space="preserve">checksum </w:t>
      </w:r>
      <w:r w:rsidRPr="000D60E5">
        <w:rPr>
          <w:lang w:val="mn-MN"/>
        </w:rPr>
        <w:t xml:space="preserve">нь </w:t>
      </w:r>
      <w:r>
        <w:t>үлээн авсан IP</w:t>
      </w:r>
      <w:r w:rsidRPr="000D60E5">
        <w:rPr>
          <w:spacing w:val="-5"/>
        </w:rPr>
        <w:t xml:space="preserve"> </w:t>
      </w:r>
      <w:r>
        <w:t>datagram</w:t>
      </w:r>
      <w:r w:rsidRPr="000D60E5">
        <w:rPr>
          <w:lang w:val="mn-MN"/>
        </w:rPr>
        <w:t xml:space="preserve"> </w:t>
      </w:r>
      <w:r>
        <w:t>дахь битийн алдааг илрүүлэхэд чиглүүлэгчид тусалдаг</w:t>
      </w:r>
    </w:p>
    <w:p w14:paraId="1FC5BA0D" w14:textId="595FDCD2" w:rsidR="0091018C" w:rsidRPr="00336B6A" w:rsidRDefault="002D2757" w:rsidP="00597029">
      <w:pPr>
        <w:pStyle w:val="ListParagraph"/>
        <w:tabs>
          <w:tab w:val="left" w:pos="820"/>
        </w:tabs>
        <w:spacing w:before="20" w:line="276" w:lineRule="auto"/>
        <w:ind w:firstLine="0"/>
      </w:pPr>
      <w:r>
        <w:t>датаграм.</w:t>
      </w:r>
    </w:p>
    <w:p w14:paraId="4A4D0567" w14:textId="77777777" w:rsidR="00597029" w:rsidRDefault="00597029" w:rsidP="00597029">
      <w:pPr>
        <w:pStyle w:val="ListParagraph"/>
        <w:keepNext/>
        <w:tabs>
          <w:tab w:val="left" w:pos="820"/>
        </w:tabs>
        <w:spacing w:before="20" w:line="276" w:lineRule="auto"/>
        <w:ind w:firstLine="0"/>
      </w:pPr>
      <w:r>
        <w:rPr>
          <w:b/>
          <w:bCs/>
          <w:noProof/>
          <w:lang w:val="mn-MN"/>
        </w:rPr>
        <w:drawing>
          <wp:inline distT="0" distB="0" distL="0" distR="0" wp14:anchorId="0B1DF1A8" wp14:editId="367108CC">
            <wp:extent cx="4988280" cy="7283513"/>
            <wp:effectExtent l="0" t="0" r="3175" b="0"/>
            <wp:docPr id="59249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9771" name="Picture 592497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83" cy="72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9A98" w14:textId="46713711" w:rsidR="00597029" w:rsidRDefault="00597029" w:rsidP="00597029">
      <w:pPr>
        <w:pStyle w:val="Caption"/>
        <w:spacing w:line="276" w:lineRule="auto"/>
        <w:ind w:firstLineChars="400" w:firstLine="800"/>
        <w:rPr>
          <w:b/>
          <w:bCs/>
          <w:lang w:val="mn-M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mn-MN"/>
        </w:rPr>
        <w:t xml:space="preserve"> жишээ</w:t>
      </w:r>
    </w:p>
    <w:p w14:paraId="081E1ED9" w14:textId="56A23546" w:rsidR="00F13C70" w:rsidRPr="000D60E5" w:rsidRDefault="000D60E5" w:rsidP="00597029">
      <w:pPr>
        <w:pStyle w:val="ListParagraph"/>
        <w:tabs>
          <w:tab w:val="left" w:pos="820"/>
        </w:tabs>
        <w:spacing w:before="20" w:line="276" w:lineRule="auto"/>
        <w:ind w:firstLine="0"/>
        <w:rPr>
          <w:b/>
          <w:bCs/>
          <w:lang w:val="mn-MN"/>
        </w:rPr>
      </w:pPr>
      <w:r w:rsidRPr="000D60E5">
        <w:rPr>
          <w:b/>
          <w:bCs/>
          <w:lang w:val="mn-MN"/>
        </w:rPr>
        <w:t>Дүгнэлт</w:t>
      </w:r>
    </w:p>
    <w:p w14:paraId="722D2971" w14:textId="792C5C42" w:rsidR="000D60E5" w:rsidRPr="00597029" w:rsidRDefault="000D60E5" w:rsidP="00597029">
      <w:pPr>
        <w:pStyle w:val="BodyText"/>
        <w:spacing w:before="160" w:line="276" w:lineRule="auto"/>
        <w:ind w:leftChars="400" w:left="880" w:rightChars="53" w:right="117" w:firstLine="0"/>
        <w:jc w:val="both"/>
        <w:rPr>
          <w:lang w:val="mn-MN"/>
        </w:rPr>
      </w:pPr>
      <w:r>
        <w:t>IP</w:t>
      </w:r>
      <w:r>
        <w:rPr>
          <w:spacing w:val="1"/>
        </w:rPr>
        <w:t xml:space="preserve"> </w:t>
      </w:r>
      <w:r>
        <w:t>протокол</w:t>
      </w:r>
      <w:r>
        <w:rPr>
          <w:spacing w:val="1"/>
        </w:rPr>
        <w:t xml:space="preserve"> </w:t>
      </w:r>
      <w:r>
        <w:t>нь</w:t>
      </w:r>
      <w:r>
        <w:rPr>
          <w:spacing w:val="1"/>
        </w:rPr>
        <w:t xml:space="preserve"> </w:t>
      </w:r>
      <w:r>
        <w:t>дамжуулагчаас</w:t>
      </w:r>
      <w:r>
        <w:rPr>
          <w:spacing w:val="1"/>
        </w:rPr>
        <w:t xml:space="preserve"> </w:t>
      </w:r>
      <w:r>
        <w:t>хүлээн</w:t>
      </w:r>
      <w:r>
        <w:rPr>
          <w:spacing w:val="1"/>
        </w:rPr>
        <w:t xml:space="preserve"> </w:t>
      </w:r>
      <w:r>
        <w:t>авагчруу</w:t>
      </w:r>
      <w:r>
        <w:rPr>
          <w:spacing w:val="1"/>
        </w:rPr>
        <w:t xml:space="preserve"> </w:t>
      </w:r>
      <w:r>
        <w:t>датаграмыг</w:t>
      </w:r>
      <w:r>
        <w:rPr>
          <w:spacing w:val="1"/>
        </w:rPr>
        <w:t xml:space="preserve"> </w:t>
      </w:r>
      <w:r>
        <w:t>хүргэх</w:t>
      </w:r>
      <w:r>
        <w:rPr>
          <w:spacing w:val="1"/>
        </w:rPr>
        <w:t xml:space="preserve"> </w:t>
      </w:r>
      <w:r>
        <w:t>үүрэгтэй.</w:t>
      </w:r>
      <w:r>
        <w:rPr>
          <w:lang w:val="mn-MN"/>
        </w:rPr>
        <w:t xml:space="preserve"> </w:t>
      </w:r>
      <w:r>
        <w:t>Энэхүү лабораторийн ажлаараа</w:t>
      </w:r>
      <w:r>
        <w:rPr>
          <w:lang w:val="mn-MN"/>
        </w:rPr>
        <w:t xml:space="preserve"> </w:t>
      </w:r>
      <w:r>
        <w:t xml:space="preserve">tracert болон </w:t>
      </w:r>
      <w:r w:rsidRPr="000D60E5">
        <w:rPr>
          <w:bCs/>
        </w:rPr>
        <w:t>ping</w:t>
      </w:r>
      <w:r>
        <w:rPr>
          <w:b/>
        </w:rPr>
        <w:t xml:space="preserve"> </w:t>
      </w:r>
      <w:r>
        <w:t>зэрэг командуудыг ашиглаж</w:t>
      </w:r>
      <w:r>
        <w:rPr>
          <w:spacing w:val="1"/>
        </w:rPr>
        <w:t xml:space="preserve"> </w:t>
      </w:r>
      <w:r>
        <w:t>өөрийн төхөөрөмж дээрээсээ сонгосон сервер рүү пакетууд үүсгэж илгээ</w:t>
      </w:r>
      <w:r>
        <w:rPr>
          <w:lang w:val="mn-MN"/>
        </w:rPr>
        <w:t>сэн</w:t>
      </w:r>
      <w:r>
        <w:t>. Илгээхээс гадна хариу</w:t>
      </w:r>
      <w:r>
        <w:rPr>
          <w:spacing w:val="1"/>
        </w:rPr>
        <w:t xml:space="preserve"> </w:t>
      </w:r>
      <w:r>
        <w:t>хүлээн</w:t>
      </w:r>
      <w:r>
        <w:rPr>
          <w:spacing w:val="-2"/>
        </w:rPr>
        <w:t xml:space="preserve"> </w:t>
      </w:r>
      <w:r>
        <w:t>авах</w:t>
      </w:r>
      <w:r>
        <w:rPr>
          <w:spacing w:val="-3"/>
        </w:rPr>
        <w:t xml:space="preserve"> </w:t>
      </w:r>
      <w:r>
        <w:t>процессыг</w:t>
      </w:r>
      <w:r>
        <w:rPr>
          <w:spacing w:val="-3"/>
        </w:rPr>
        <w:t xml:space="preserve"> </w:t>
      </w:r>
      <w:r>
        <w:t>Wireshark программаар</w:t>
      </w:r>
      <w:r>
        <w:rPr>
          <w:spacing w:val="-3"/>
        </w:rPr>
        <w:t xml:space="preserve"> </w:t>
      </w:r>
      <w:r>
        <w:t>бичиж</w:t>
      </w:r>
      <w:r>
        <w:rPr>
          <w:spacing w:val="-3"/>
        </w:rPr>
        <w:t xml:space="preserve"> </w:t>
      </w:r>
      <w:r>
        <w:t>авч</w:t>
      </w:r>
      <w:r>
        <w:rPr>
          <w:spacing w:val="-1"/>
        </w:rPr>
        <w:t xml:space="preserve"> </w:t>
      </w:r>
      <w:r>
        <w:t>ажиглалт</w:t>
      </w:r>
      <w:r>
        <w:rPr>
          <w:spacing w:val="-1"/>
        </w:rPr>
        <w:t xml:space="preserve"> </w:t>
      </w:r>
      <w:r>
        <w:t>хийн</w:t>
      </w:r>
      <w:r>
        <w:rPr>
          <w:lang w:val="mn-MN"/>
        </w:rPr>
        <w:t>сэн</w:t>
      </w:r>
      <w:r>
        <w:t>.</w:t>
      </w:r>
    </w:p>
    <w:sectPr w:rsidR="000D60E5" w:rsidRPr="00597029">
      <w:headerReference w:type="default" r:id="rId20"/>
      <w:pgSz w:w="12240" w:h="15840"/>
      <w:pgMar w:top="1560" w:right="1320" w:bottom="280" w:left="1340" w:header="118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4A5D9" w14:textId="77777777" w:rsidR="00F924AA" w:rsidRDefault="00F924AA">
      <w:r>
        <w:separator/>
      </w:r>
    </w:p>
  </w:endnote>
  <w:endnote w:type="continuationSeparator" w:id="0">
    <w:p w14:paraId="74F72F0D" w14:textId="77777777" w:rsidR="00F924AA" w:rsidRDefault="00F92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7D203" w14:textId="77777777" w:rsidR="00F924AA" w:rsidRDefault="00F924AA">
      <w:r>
        <w:separator/>
      </w:r>
    </w:p>
  </w:footnote>
  <w:footnote w:type="continuationSeparator" w:id="0">
    <w:p w14:paraId="7BCEF3DE" w14:textId="77777777" w:rsidR="00F924AA" w:rsidRDefault="00F924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AD6C3" w14:textId="1B2575F7" w:rsidR="00ED3F74" w:rsidRDefault="00775158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40736" behindDoc="1" locked="0" layoutInCell="1" allowOverlap="1" wp14:anchorId="34265B38" wp14:editId="37F3B2F7">
              <wp:simplePos x="0" y="0"/>
              <wp:positionH relativeFrom="page">
                <wp:posOffset>914400</wp:posOffset>
              </wp:positionH>
              <wp:positionV relativeFrom="page">
                <wp:posOffset>935990</wp:posOffset>
              </wp:positionV>
              <wp:extent cx="5943600" cy="6350"/>
              <wp:effectExtent l="0" t="0" r="0" b="0"/>
              <wp:wrapNone/>
              <wp:docPr id="95415723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360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F8541A" id="Rectangle 2" o:spid="_x0000_s1026" style="position:absolute;left:0;text-align:left;margin-left:1in;margin-top:73.7pt;width:468pt;height:.5pt;z-index:-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41248" behindDoc="1" locked="0" layoutInCell="1" allowOverlap="1" wp14:anchorId="3E864DEF" wp14:editId="4ADA4DFB">
              <wp:simplePos x="0" y="0"/>
              <wp:positionH relativeFrom="page">
                <wp:posOffset>901700</wp:posOffset>
              </wp:positionH>
              <wp:positionV relativeFrom="page">
                <wp:posOffset>740410</wp:posOffset>
              </wp:positionV>
              <wp:extent cx="2267585" cy="194310"/>
              <wp:effectExtent l="0" t="0" r="0" b="0"/>
              <wp:wrapNone/>
              <wp:docPr id="15111971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75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689474" w14:textId="77777777" w:rsidR="00ED3F74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Компьютерийн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сүлжээ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-</w:t>
                          </w:r>
                          <w:r>
                            <w:rPr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ECEN213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864DEF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1pt;margin-top:58.3pt;width:178.55pt;height:15.3pt;z-index:-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" filled="f" stroked="f">
              <v:textbox inset="0,0,0,0">
                <w:txbxContent>
                  <w:p w14:paraId="41689474" w14:textId="77777777" w:rsidR="00ED3F74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Компьютерийн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сүлжээ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ECEN213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5FD1"/>
    <w:multiLevelType w:val="hybridMultilevel"/>
    <w:tmpl w:val="5BAA1774"/>
    <w:lvl w:ilvl="0" w:tplc="1238717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ru-RU" w:eastAsia="en-US" w:bidi="ar-SA"/>
      </w:rPr>
    </w:lvl>
    <w:lvl w:ilvl="1" w:tplc="A31623DA">
      <w:numFmt w:val="bullet"/>
      <w:lvlText w:val="•"/>
      <w:lvlJc w:val="left"/>
      <w:pPr>
        <w:ind w:left="1696" w:hanging="360"/>
      </w:pPr>
      <w:rPr>
        <w:rFonts w:hint="default"/>
        <w:lang w:val="ru-RU" w:eastAsia="en-US" w:bidi="ar-SA"/>
      </w:rPr>
    </w:lvl>
    <w:lvl w:ilvl="2" w:tplc="DEFAD32C">
      <w:numFmt w:val="bullet"/>
      <w:lvlText w:val="•"/>
      <w:lvlJc w:val="left"/>
      <w:pPr>
        <w:ind w:left="2572" w:hanging="360"/>
      </w:pPr>
      <w:rPr>
        <w:rFonts w:hint="default"/>
        <w:lang w:val="ru-RU" w:eastAsia="en-US" w:bidi="ar-SA"/>
      </w:rPr>
    </w:lvl>
    <w:lvl w:ilvl="3" w:tplc="CD2A391C">
      <w:numFmt w:val="bullet"/>
      <w:lvlText w:val="•"/>
      <w:lvlJc w:val="left"/>
      <w:pPr>
        <w:ind w:left="3448" w:hanging="360"/>
      </w:pPr>
      <w:rPr>
        <w:rFonts w:hint="default"/>
        <w:lang w:val="ru-RU" w:eastAsia="en-US" w:bidi="ar-SA"/>
      </w:rPr>
    </w:lvl>
    <w:lvl w:ilvl="4" w:tplc="3698BFAA">
      <w:numFmt w:val="bullet"/>
      <w:lvlText w:val="•"/>
      <w:lvlJc w:val="left"/>
      <w:pPr>
        <w:ind w:left="4324" w:hanging="360"/>
      </w:pPr>
      <w:rPr>
        <w:rFonts w:hint="default"/>
        <w:lang w:val="ru-RU" w:eastAsia="en-US" w:bidi="ar-SA"/>
      </w:rPr>
    </w:lvl>
    <w:lvl w:ilvl="5" w:tplc="8D2C4C9A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0228FDE8">
      <w:numFmt w:val="bullet"/>
      <w:lvlText w:val="•"/>
      <w:lvlJc w:val="left"/>
      <w:pPr>
        <w:ind w:left="6076" w:hanging="360"/>
      </w:pPr>
      <w:rPr>
        <w:rFonts w:hint="default"/>
        <w:lang w:val="ru-RU" w:eastAsia="en-US" w:bidi="ar-SA"/>
      </w:rPr>
    </w:lvl>
    <w:lvl w:ilvl="7" w:tplc="4DDEAEF0">
      <w:numFmt w:val="bullet"/>
      <w:lvlText w:val="•"/>
      <w:lvlJc w:val="left"/>
      <w:pPr>
        <w:ind w:left="6952" w:hanging="360"/>
      </w:pPr>
      <w:rPr>
        <w:rFonts w:hint="default"/>
        <w:lang w:val="ru-RU" w:eastAsia="en-US" w:bidi="ar-SA"/>
      </w:rPr>
    </w:lvl>
    <w:lvl w:ilvl="8" w:tplc="B0D09CB8">
      <w:numFmt w:val="bullet"/>
      <w:lvlText w:val="•"/>
      <w:lvlJc w:val="left"/>
      <w:pPr>
        <w:ind w:left="782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1B44D06"/>
    <w:multiLevelType w:val="hybridMultilevel"/>
    <w:tmpl w:val="46E8B978"/>
    <w:lvl w:ilvl="0" w:tplc="CF0824F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ru-RU" w:eastAsia="en-US" w:bidi="ar-SA"/>
      </w:rPr>
    </w:lvl>
    <w:lvl w:ilvl="1" w:tplc="A3522A42">
      <w:start w:val="1"/>
      <w:numFmt w:val="lowerLetter"/>
      <w:lvlText w:val="%2."/>
      <w:lvlJc w:val="left"/>
      <w:pPr>
        <w:ind w:left="154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ru-RU" w:eastAsia="en-US" w:bidi="ar-SA"/>
      </w:rPr>
    </w:lvl>
    <w:lvl w:ilvl="2" w:tplc="7426791C">
      <w:numFmt w:val="bullet"/>
      <w:lvlText w:val="•"/>
      <w:lvlJc w:val="left"/>
      <w:pPr>
        <w:ind w:left="2433" w:hanging="360"/>
      </w:pPr>
      <w:rPr>
        <w:rFonts w:hint="default"/>
        <w:lang w:val="ru-RU" w:eastAsia="en-US" w:bidi="ar-SA"/>
      </w:rPr>
    </w:lvl>
    <w:lvl w:ilvl="3" w:tplc="8C6CB1B2">
      <w:numFmt w:val="bullet"/>
      <w:lvlText w:val="•"/>
      <w:lvlJc w:val="left"/>
      <w:pPr>
        <w:ind w:left="3326" w:hanging="360"/>
      </w:pPr>
      <w:rPr>
        <w:rFonts w:hint="default"/>
        <w:lang w:val="ru-RU" w:eastAsia="en-US" w:bidi="ar-SA"/>
      </w:rPr>
    </w:lvl>
    <w:lvl w:ilvl="4" w:tplc="65BC4DA2">
      <w:numFmt w:val="bullet"/>
      <w:lvlText w:val="•"/>
      <w:lvlJc w:val="left"/>
      <w:pPr>
        <w:ind w:left="4220" w:hanging="360"/>
      </w:pPr>
      <w:rPr>
        <w:rFonts w:hint="default"/>
        <w:lang w:val="ru-RU" w:eastAsia="en-US" w:bidi="ar-SA"/>
      </w:rPr>
    </w:lvl>
    <w:lvl w:ilvl="5" w:tplc="B93EFB0C">
      <w:numFmt w:val="bullet"/>
      <w:lvlText w:val="•"/>
      <w:lvlJc w:val="left"/>
      <w:pPr>
        <w:ind w:left="5113" w:hanging="360"/>
      </w:pPr>
      <w:rPr>
        <w:rFonts w:hint="default"/>
        <w:lang w:val="ru-RU" w:eastAsia="en-US" w:bidi="ar-SA"/>
      </w:rPr>
    </w:lvl>
    <w:lvl w:ilvl="6" w:tplc="A8A2C720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9CA87956">
      <w:numFmt w:val="bullet"/>
      <w:lvlText w:val="•"/>
      <w:lvlJc w:val="left"/>
      <w:pPr>
        <w:ind w:left="6900" w:hanging="360"/>
      </w:pPr>
      <w:rPr>
        <w:rFonts w:hint="default"/>
        <w:lang w:val="ru-RU" w:eastAsia="en-US" w:bidi="ar-SA"/>
      </w:rPr>
    </w:lvl>
    <w:lvl w:ilvl="8" w:tplc="5680070C">
      <w:numFmt w:val="bullet"/>
      <w:lvlText w:val="•"/>
      <w:lvlJc w:val="left"/>
      <w:pPr>
        <w:ind w:left="779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A622D5A"/>
    <w:multiLevelType w:val="hybridMultilevel"/>
    <w:tmpl w:val="AFD4F67E"/>
    <w:lvl w:ilvl="0" w:tplc="FF3C3E7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color w:val="000000" w:themeColor="text1"/>
        <w:spacing w:val="-1"/>
        <w:w w:val="100"/>
        <w:sz w:val="22"/>
        <w:szCs w:val="22"/>
        <w:lang w:val="ru-RU" w:eastAsia="en-US" w:bidi="ar-SA"/>
      </w:rPr>
    </w:lvl>
    <w:lvl w:ilvl="1" w:tplc="BE2C29CC">
      <w:numFmt w:val="bullet"/>
      <w:lvlText w:val="•"/>
      <w:lvlJc w:val="left"/>
      <w:pPr>
        <w:ind w:left="1696" w:hanging="360"/>
      </w:pPr>
      <w:rPr>
        <w:rFonts w:hint="default"/>
        <w:lang w:val="ru-RU" w:eastAsia="en-US" w:bidi="ar-SA"/>
      </w:rPr>
    </w:lvl>
    <w:lvl w:ilvl="2" w:tplc="F32226D8">
      <w:numFmt w:val="bullet"/>
      <w:lvlText w:val="•"/>
      <w:lvlJc w:val="left"/>
      <w:pPr>
        <w:ind w:left="2572" w:hanging="360"/>
      </w:pPr>
      <w:rPr>
        <w:rFonts w:hint="default"/>
        <w:lang w:val="ru-RU" w:eastAsia="en-US" w:bidi="ar-SA"/>
      </w:rPr>
    </w:lvl>
    <w:lvl w:ilvl="3" w:tplc="B3D0DCB4">
      <w:numFmt w:val="bullet"/>
      <w:lvlText w:val="•"/>
      <w:lvlJc w:val="left"/>
      <w:pPr>
        <w:ind w:left="3448" w:hanging="360"/>
      </w:pPr>
      <w:rPr>
        <w:rFonts w:hint="default"/>
        <w:lang w:val="ru-RU" w:eastAsia="en-US" w:bidi="ar-SA"/>
      </w:rPr>
    </w:lvl>
    <w:lvl w:ilvl="4" w:tplc="85241E42">
      <w:numFmt w:val="bullet"/>
      <w:lvlText w:val="•"/>
      <w:lvlJc w:val="left"/>
      <w:pPr>
        <w:ind w:left="4324" w:hanging="360"/>
      </w:pPr>
      <w:rPr>
        <w:rFonts w:hint="default"/>
        <w:lang w:val="ru-RU" w:eastAsia="en-US" w:bidi="ar-SA"/>
      </w:rPr>
    </w:lvl>
    <w:lvl w:ilvl="5" w:tplc="2E42DEF4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F66E6DAE">
      <w:numFmt w:val="bullet"/>
      <w:lvlText w:val="•"/>
      <w:lvlJc w:val="left"/>
      <w:pPr>
        <w:ind w:left="6076" w:hanging="360"/>
      </w:pPr>
      <w:rPr>
        <w:rFonts w:hint="default"/>
        <w:lang w:val="ru-RU" w:eastAsia="en-US" w:bidi="ar-SA"/>
      </w:rPr>
    </w:lvl>
    <w:lvl w:ilvl="7" w:tplc="3DAE9548">
      <w:numFmt w:val="bullet"/>
      <w:lvlText w:val="•"/>
      <w:lvlJc w:val="left"/>
      <w:pPr>
        <w:ind w:left="6952" w:hanging="360"/>
      </w:pPr>
      <w:rPr>
        <w:rFonts w:hint="default"/>
        <w:lang w:val="ru-RU" w:eastAsia="en-US" w:bidi="ar-SA"/>
      </w:rPr>
    </w:lvl>
    <w:lvl w:ilvl="8" w:tplc="85D26C5E">
      <w:numFmt w:val="bullet"/>
      <w:lvlText w:val="•"/>
      <w:lvlJc w:val="left"/>
      <w:pPr>
        <w:ind w:left="7828" w:hanging="360"/>
      </w:pPr>
      <w:rPr>
        <w:rFonts w:hint="default"/>
        <w:lang w:val="ru-RU" w:eastAsia="en-US" w:bidi="ar-SA"/>
      </w:rPr>
    </w:lvl>
  </w:abstractNum>
  <w:num w:numId="1" w16cid:durableId="210004055">
    <w:abstractNumId w:val="0"/>
  </w:num>
  <w:num w:numId="2" w16cid:durableId="376009570">
    <w:abstractNumId w:val="2"/>
  </w:num>
  <w:num w:numId="3" w16cid:durableId="868488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bordersDoNotSurroundHeader/>
  <w:bordersDoNotSurroundFooter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F74"/>
    <w:rsid w:val="0006527C"/>
    <w:rsid w:val="000909B5"/>
    <w:rsid w:val="00090CAE"/>
    <w:rsid w:val="000D60E5"/>
    <w:rsid w:val="000F1D1E"/>
    <w:rsid w:val="00116FDF"/>
    <w:rsid w:val="00170D96"/>
    <w:rsid w:val="001A172B"/>
    <w:rsid w:val="001A1AC9"/>
    <w:rsid w:val="001D5E9B"/>
    <w:rsid w:val="001E0042"/>
    <w:rsid w:val="001F5BA8"/>
    <w:rsid w:val="0022762E"/>
    <w:rsid w:val="0023509C"/>
    <w:rsid w:val="002471AE"/>
    <w:rsid w:val="002815E3"/>
    <w:rsid w:val="00284FD2"/>
    <w:rsid w:val="002C0D48"/>
    <w:rsid w:val="002D2757"/>
    <w:rsid w:val="002E0A5E"/>
    <w:rsid w:val="00336B6A"/>
    <w:rsid w:val="00353510"/>
    <w:rsid w:val="003F1162"/>
    <w:rsid w:val="0043201F"/>
    <w:rsid w:val="004E1B70"/>
    <w:rsid w:val="00514FBF"/>
    <w:rsid w:val="0057544C"/>
    <w:rsid w:val="00597029"/>
    <w:rsid w:val="00612BF5"/>
    <w:rsid w:val="006303FC"/>
    <w:rsid w:val="00635A42"/>
    <w:rsid w:val="00636FCE"/>
    <w:rsid w:val="0069579B"/>
    <w:rsid w:val="006F2731"/>
    <w:rsid w:val="007012AC"/>
    <w:rsid w:val="00704A63"/>
    <w:rsid w:val="00744977"/>
    <w:rsid w:val="00775158"/>
    <w:rsid w:val="00787096"/>
    <w:rsid w:val="007B1B7C"/>
    <w:rsid w:val="007B715E"/>
    <w:rsid w:val="007E644E"/>
    <w:rsid w:val="007F07E1"/>
    <w:rsid w:val="00815510"/>
    <w:rsid w:val="00851D65"/>
    <w:rsid w:val="00851DC1"/>
    <w:rsid w:val="008D07F6"/>
    <w:rsid w:val="0091018C"/>
    <w:rsid w:val="0091393F"/>
    <w:rsid w:val="009257F3"/>
    <w:rsid w:val="0093138D"/>
    <w:rsid w:val="00931839"/>
    <w:rsid w:val="0094690F"/>
    <w:rsid w:val="009A67CE"/>
    <w:rsid w:val="009C0E58"/>
    <w:rsid w:val="00A40D08"/>
    <w:rsid w:val="00B0567B"/>
    <w:rsid w:val="00B27252"/>
    <w:rsid w:val="00B71501"/>
    <w:rsid w:val="00B816EB"/>
    <w:rsid w:val="00BB610E"/>
    <w:rsid w:val="00BD077E"/>
    <w:rsid w:val="00C418A0"/>
    <w:rsid w:val="00C76C38"/>
    <w:rsid w:val="00CA029F"/>
    <w:rsid w:val="00CE6C8F"/>
    <w:rsid w:val="00D3682E"/>
    <w:rsid w:val="00D47C17"/>
    <w:rsid w:val="00D7169F"/>
    <w:rsid w:val="00D91F76"/>
    <w:rsid w:val="00DD052F"/>
    <w:rsid w:val="00DE08A7"/>
    <w:rsid w:val="00E53793"/>
    <w:rsid w:val="00E77864"/>
    <w:rsid w:val="00EC2B41"/>
    <w:rsid w:val="00ED1940"/>
    <w:rsid w:val="00ED3F74"/>
    <w:rsid w:val="00F13C70"/>
    <w:rsid w:val="00F5279A"/>
    <w:rsid w:val="00F924AA"/>
    <w:rsid w:val="00FD3E61"/>
    <w:rsid w:val="00FD58F4"/>
    <w:rsid w:val="00FF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508AA9"/>
  <w15:docId w15:val="{70F0E39B-8EBE-482C-89E7-771D676A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90"/>
      <w:ind w:left="100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C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9257F3"/>
    <w:rPr>
      <w:rFonts w:asciiTheme="majorHAnsi" w:eastAsia="SimHei" w:hAnsiTheme="majorHAnsi" w:cstheme="majorBid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C70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6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3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56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1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3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7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4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5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2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862</Words>
  <Characters>4916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Лабораторийн ажил №5 IP Protocol</vt:lpstr>
      <vt:lpstr>Даалгавар</vt:lpstr>
      <vt:lpstr>Сорих асуулт</vt:lpstr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Battulga DAVAASAMBUU</dc:creator>
  <cp:keywords/>
  <dc:description/>
  <cp:lastModifiedBy>Enreel He</cp:lastModifiedBy>
  <cp:revision>2</cp:revision>
  <dcterms:created xsi:type="dcterms:W3CDTF">2024-10-26T09:41:00Z</dcterms:created>
  <dcterms:modified xsi:type="dcterms:W3CDTF">2024-10-26T09:41:00Z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2023-10-08T00:00:00Z</vt:filetime>
  </property>
</Properties>
</file>