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77777777" w:rsidR="00CF2CA6" w:rsidRDefault="00197406">
                                  <w:pPr>
                                    <w:pStyle w:val="NoSpacing"/>
                                    <w:rPr>
                                      <w:sz w:val="24"/>
                                      <w:szCs w:val="24"/>
                                    </w:rPr>
                                  </w:pPr>
                                  <w:r>
                                    <w:rPr>
                                      <w:sz w:val="24"/>
                                      <w:szCs w:val="24"/>
                                    </w:rPr>
                                    <w:t>IT Work                                              Page 9</w:t>
                                  </w:r>
                                </w:p>
                                <w:p w14:paraId="6CB1ACF3" w14:textId="77777777" w:rsidR="00CF2CA6" w:rsidRDefault="00197406">
                                  <w:pPr>
                                    <w:pStyle w:val="NoSpacing"/>
                                    <w:rPr>
                                      <w:sz w:val="24"/>
                                      <w:szCs w:val="24"/>
                                    </w:rPr>
                                  </w:pPr>
                                  <w:r>
                                    <w:rPr>
                                      <w:sz w:val="24"/>
                                      <w:szCs w:val="24"/>
                                    </w:rPr>
                                    <w:t>IT Technologies                                Page 10</w:t>
                                  </w:r>
                                </w:p>
                                <w:p w14:paraId="7744D71E" w14:textId="77777777" w:rsidR="00CF2CA6" w:rsidRDefault="00197406">
                                  <w:pPr>
                                    <w:pStyle w:val="NoSpacing"/>
                                    <w:rPr>
                                      <w:sz w:val="24"/>
                                      <w:szCs w:val="24"/>
                                    </w:rPr>
                                  </w:pPr>
                                  <w:r>
                                    <w:rPr>
                                      <w:sz w:val="24"/>
                                      <w:szCs w:val="24"/>
                                    </w:rPr>
                                    <w:t>Project Ideas                                     Page 14</w:t>
                                  </w:r>
                                </w:p>
                                <w:p w14:paraId="26FD8905" w14:textId="77777777" w:rsidR="00CF2CA6" w:rsidRDefault="00197406">
                                  <w:pPr>
                                    <w:pStyle w:val="NoSpacing"/>
                                    <w:rPr>
                                      <w:sz w:val="24"/>
                                      <w:szCs w:val="24"/>
                                    </w:rPr>
                                  </w:pPr>
                                  <w:r>
                                    <w:rPr>
                                      <w:sz w:val="24"/>
                                      <w:szCs w:val="24"/>
                                    </w:rPr>
                                    <w:t>Group Reflection                              Page 16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77777777" w:rsidR="00CF2CA6" w:rsidRDefault="00197406">
                            <w:pPr>
                              <w:pStyle w:val="NoSpacing"/>
                              <w:rPr>
                                <w:sz w:val="24"/>
                                <w:szCs w:val="24"/>
                              </w:rPr>
                            </w:pPr>
                            <w:r>
                              <w:rPr>
                                <w:sz w:val="24"/>
                                <w:szCs w:val="24"/>
                              </w:rPr>
                              <w:t>IT Work                                              Page 9</w:t>
                            </w:r>
                          </w:p>
                          <w:p w14:paraId="6CB1ACF3" w14:textId="77777777" w:rsidR="00CF2CA6" w:rsidRDefault="00197406">
                            <w:pPr>
                              <w:pStyle w:val="NoSpacing"/>
                              <w:rPr>
                                <w:sz w:val="24"/>
                                <w:szCs w:val="24"/>
                              </w:rPr>
                            </w:pPr>
                            <w:r>
                              <w:rPr>
                                <w:sz w:val="24"/>
                                <w:szCs w:val="24"/>
                              </w:rPr>
                              <w:t>IT Technologies                                Page 10</w:t>
                            </w:r>
                          </w:p>
                          <w:p w14:paraId="7744D71E" w14:textId="77777777" w:rsidR="00CF2CA6" w:rsidRDefault="00197406">
                            <w:pPr>
                              <w:pStyle w:val="NoSpacing"/>
                              <w:rPr>
                                <w:sz w:val="24"/>
                                <w:szCs w:val="24"/>
                              </w:rPr>
                            </w:pPr>
                            <w:r>
                              <w:rPr>
                                <w:sz w:val="24"/>
                                <w:szCs w:val="24"/>
                              </w:rPr>
                              <w:t>Project Ideas                                     Page 14</w:t>
                            </w:r>
                          </w:p>
                          <w:p w14:paraId="26FD8905" w14:textId="77777777" w:rsidR="00CF2CA6" w:rsidRDefault="00197406">
                            <w:pPr>
                              <w:pStyle w:val="NoSpacing"/>
                              <w:rPr>
                                <w:sz w:val="24"/>
                                <w:szCs w:val="24"/>
                              </w:rPr>
                            </w:pPr>
                            <w:r>
                              <w:rPr>
                                <w:sz w:val="24"/>
                                <w:szCs w:val="24"/>
                              </w:rPr>
                              <w:t>Group Reflection                              Page 16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Trait</w:t>
            </w: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Extraversion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53919E1C"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 one team member. Most people found it easier using canvas as this could be done via a mobile device when on the go with other commitments. Therefore, the audit trail does not represent who contributed the most at all in this assessment.</w:t>
      </w:r>
    </w:p>
    <w:p w14:paraId="14F336EB" w14:textId="64240602" w:rsidR="003B2DE3" w:rsidRDefault="003B2DE3">
      <w:pPr>
        <w:pStyle w:val="NormalWeb"/>
        <w:spacing w:before="240" w:beforeAutospacing="0" w:after="240" w:afterAutospacing="0"/>
        <w:jc w:val="both"/>
        <w:rPr>
          <w:rFonts w:ascii="Calibri" w:hAnsi="Calibri" w:cs="Calibri"/>
          <w:sz w:val="22"/>
          <w:szCs w:val="22"/>
        </w:rPr>
      </w:pPr>
    </w:p>
    <w:p w14:paraId="7BF86FF8" w14:textId="22EF857F" w:rsidR="003B2DE3" w:rsidRDefault="00676F2E">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1C6F18C2">
            <wp:simplePos x="0" y="0"/>
            <wp:positionH relativeFrom="margin">
              <wp:posOffset>1162050</wp:posOffset>
            </wp:positionH>
            <wp:positionV relativeFrom="paragraph">
              <wp:posOffset>33655</wp:posOffset>
            </wp:positionV>
            <wp:extent cx="1369695" cy="638175"/>
            <wp:effectExtent l="0" t="0" r="1905" b="9525"/>
            <wp:wrapTight wrapText="bothSides">
              <wp:wrapPolygon edited="0">
                <wp:start x="0" y="0"/>
                <wp:lineTo x="0" y="21278"/>
                <wp:lineTo x="21330" y="21278"/>
                <wp:lineTo x="213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969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DE3">
        <w:rPr>
          <w:rFonts w:ascii="Calibri" w:hAnsi="Calibri" w:cs="Calibri"/>
          <w:noProof/>
          <w:sz w:val="22"/>
          <w:szCs w:val="22"/>
        </w:rPr>
        <w:drawing>
          <wp:anchor distT="0" distB="0" distL="114300" distR="114300" simplePos="0" relativeHeight="251661312" behindDoc="1" locked="0" layoutInCell="1" allowOverlap="1" wp14:anchorId="4328BEA5" wp14:editId="2895E913">
            <wp:simplePos x="0" y="0"/>
            <wp:positionH relativeFrom="margin">
              <wp:align>left</wp:align>
            </wp:positionH>
            <wp:positionV relativeFrom="paragraph">
              <wp:posOffset>4445</wp:posOffset>
            </wp:positionV>
            <wp:extent cx="963930" cy="885825"/>
            <wp:effectExtent l="0" t="0" r="7620" b="9525"/>
            <wp:wrapTight wrapText="bothSides">
              <wp:wrapPolygon edited="0">
                <wp:start x="0" y="0"/>
                <wp:lineTo x="0" y="21368"/>
                <wp:lineTo x="21344" y="21368"/>
                <wp:lineTo x="213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3930" cy="88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15EC8269" w:rsidR="003B2DE3" w:rsidRDefault="003B2DE3">
      <w:pPr>
        <w:pStyle w:val="NormalWeb"/>
        <w:spacing w:before="240" w:beforeAutospacing="0" w:after="240" w:afterAutospacing="0"/>
        <w:jc w:val="both"/>
        <w:rPr>
          <w:rFonts w:ascii="Calibri" w:hAnsi="Calibri" w:cs="Calibri"/>
          <w:sz w:val="22"/>
          <w:szCs w:val="22"/>
        </w:rPr>
      </w:pPr>
    </w:p>
    <w:p w14:paraId="2296376F" w14:textId="3A330963" w:rsidR="003B2DE3" w:rsidRDefault="003B2DE3">
      <w:pPr>
        <w:pStyle w:val="NormalWeb"/>
        <w:spacing w:before="240" w:beforeAutospacing="0" w:after="240" w:afterAutospacing="0"/>
        <w:jc w:val="both"/>
        <w:rPr>
          <w:rFonts w:ascii="Calibri" w:hAnsi="Calibri" w:cs="Calibri"/>
          <w:sz w:val="22"/>
          <w:szCs w:val="22"/>
        </w:rPr>
      </w:pPr>
    </w:p>
    <w:p w14:paraId="699FABD1" w14:textId="79FD82BF" w:rsidR="003B2DE3" w:rsidRDefault="003B2DE3">
      <w:pPr>
        <w:pStyle w:val="NormalWeb"/>
        <w:spacing w:before="240" w:beforeAutospacing="0" w:after="240" w:afterAutospacing="0"/>
        <w:jc w:val="both"/>
        <w:rPr>
          <w:rFonts w:ascii="Calibri" w:hAnsi="Calibri" w:cs="Calibri"/>
          <w:sz w:val="22"/>
          <w:szCs w:val="22"/>
        </w:rPr>
      </w:pP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77D710BA" w14:textId="5575B42A" w:rsidR="003B2DE3" w:rsidRDefault="003B2DE3">
      <w:pPr>
        <w:pStyle w:val="NormalWeb"/>
        <w:spacing w:before="240" w:beforeAutospacing="0" w:after="240" w:afterAutospacing="0"/>
        <w:jc w:val="both"/>
        <w:rPr>
          <w:rFonts w:ascii="Calibri" w:hAnsi="Calibri" w:cs="Calibri"/>
          <w:sz w:val="22"/>
          <w:szCs w:val="22"/>
        </w:rPr>
      </w:pPr>
    </w:p>
    <w:p w14:paraId="56EEC617" w14:textId="0CBEFDB5" w:rsidR="003B2DE3" w:rsidRDefault="003B2DE3">
      <w:pPr>
        <w:pStyle w:val="NormalWeb"/>
        <w:spacing w:before="240" w:beforeAutospacing="0" w:after="240" w:afterAutospacing="0"/>
        <w:jc w:val="both"/>
        <w:rPr>
          <w:rFonts w:ascii="Calibri" w:hAnsi="Calibri" w:cs="Calibri"/>
          <w:sz w:val="22"/>
          <w:szCs w:val="22"/>
        </w:rPr>
      </w:pPr>
    </w:p>
    <w:p w14:paraId="1F5F7CCB" w14:textId="230BE45B" w:rsidR="003B2DE3" w:rsidRDefault="003B2DE3">
      <w:pPr>
        <w:pStyle w:val="NormalWeb"/>
        <w:spacing w:before="240" w:beforeAutospacing="0" w:after="240" w:afterAutospacing="0"/>
        <w:jc w:val="both"/>
        <w:rPr>
          <w:rFonts w:ascii="Calibri" w:hAnsi="Calibri" w:cs="Calibri"/>
          <w:sz w:val="22"/>
          <w:szCs w:val="22"/>
        </w:rPr>
      </w:pPr>
    </w:p>
    <w:p w14:paraId="64417D35" w14:textId="0170D4FC" w:rsidR="003B2DE3" w:rsidRDefault="003B2DE3">
      <w:pPr>
        <w:pStyle w:val="NormalWeb"/>
        <w:spacing w:before="240" w:beforeAutospacing="0" w:after="240" w:afterAutospacing="0"/>
        <w:jc w:val="both"/>
        <w:rPr>
          <w:rFonts w:ascii="Calibri" w:hAnsi="Calibri" w:cs="Calibri"/>
          <w:sz w:val="22"/>
          <w:szCs w:val="22"/>
        </w:rPr>
      </w:pPr>
    </w:p>
    <w:p w14:paraId="60B591DD" w14:textId="1A5D48A7" w:rsidR="003B2DE3" w:rsidRDefault="003B2DE3">
      <w:pPr>
        <w:pStyle w:val="NormalWeb"/>
        <w:spacing w:before="240" w:beforeAutospacing="0" w:after="240" w:afterAutospacing="0"/>
        <w:jc w:val="both"/>
        <w:rPr>
          <w:rFonts w:ascii="Calibri" w:hAnsi="Calibri" w:cs="Calibri"/>
          <w:sz w:val="22"/>
          <w:szCs w:val="22"/>
        </w:rPr>
      </w:pPr>
    </w:p>
    <w:p w14:paraId="7B4C9EF6" w14:textId="1A1B58DE" w:rsidR="003B2DE3" w:rsidRDefault="003B2DE3">
      <w:pPr>
        <w:pStyle w:val="NormalWeb"/>
        <w:spacing w:before="240" w:beforeAutospacing="0" w:after="240" w:afterAutospacing="0"/>
        <w:jc w:val="both"/>
        <w:rPr>
          <w:rFonts w:ascii="Calibri" w:hAnsi="Calibri" w:cs="Calibri"/>
          <w:sz w:val="22"/>
          <w:szCs w:val="22"/>
        </w:rPr>
      </w:pPr>
    </w:p>
    <w:p w14:paraId="262D03C2" w14:textId="3C3DA380" w:rsidR="003B2DE3" w:rsidRDefault="003B2DE3">
      <w:pPr>
        <w:pStyle w:val="NormalWeb"/>
        <w:spacing w:before="240" w:beforeAutospacing="0" w:after="240" w:afterAutospacing="0"/>
        <w:jc w:val="both"/>
        <w:rPr>
          <w:rFonts w:ascii="Calibri" w:hAnsi="Calibri" w:cs="Calibri"/>
          <w:sz w:val="22"/>
          <w:szCs w:val="22"/>
        </w:rPr>
      </w:pPr>
    </w:p>
    <w:p w14:paraId="23B63C32" w14:textId="213003B6" w:rsidR="003B2DE3" w:rsidRDefault="003B2DE3">
      <w:pPr>
        <w:pStyle w:val="NormalWeb"/>
        <w:spacing w:before="240" w:beforeAutospacing="0" w:after="240" w:afterAutospacing="0"/>
        <w:jc w:val="both"/>
        <w:rPr>
          <w:rFonts w:ascii="Calibri" w:hAnsi="Calibri" w:cs="Calibri"/>
          <w:sz w:val="22"/>
          <w:szCs w:val="22"/>
        </w:rPr>
      </w:pPr>
    </w:p>
    <w:p w14:paraId="4A0B23C6" w14:textId="356875DA" w:rsidR="003B2DE3" w:rsidRDefault="003B2DE3">
      <w:pPr>
        <w:pStyle w:val="NormalWeb"/>
        <w:spacing w:before="240" w:beforeAutospacing="0" w:after="240" w:afterAutospacing="0"/>
        <w:jc w:val="both"/>
        <w:rPr>
          <w:rFonts w:ascii="Calibri" w:hAnsi="Calibri" w:cs="Calibri"/>
          <w:sz w:val="22"/>
          <w:szCs w:val="22"/>
        </w:rPr>
      </w:pPr>
    </w:p>
    <w:p w14:paraId="4396B03A" w14:textId="305EDF4B" w:rsidR="003B2DE3" w:rsidRDefault="003B2DE3">
      <w:pPr>
        <w:pStyle w:val="NormalWeb"/>
        <w:spacing w:before="240" w:beforeAutospacing="0" w:after="240" w:afterAutospacing="0"/>
        <w:jc w:val="both"/>
        <w:rPr>
          <w:rFonts w:ascii="Calibri" w:hAnsi="Calibri" w:cs="Calibri"/>
          <w:sz w:val="22"/>
          <w:szCs w:val="22"/>
        </w:rPr>
      </w:pPr>
    </w:p>
    <w:p w14:paraId="22F91F84" w14:textId="492EC95B"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t>Industry Data</w:t>
      </w:r>
    </w:p>
    <w:p w14:paraId="397C557C" w14:textId="77777777" w:rsidR="00CF2CA6" w:rsidRDefault="00CF2CA6">
      <w:pPr>
        <w:jc w:val="both"/>
        <w:rPr>
          <w:lang w:eastAsia="en-AU"/>
        </w:rPr>
      </w:pPr>
    </w:p>
    <w:p w14:paraId="71E84E4F" w14:textId="77777777" w:rsidR="00CF2CA6" w:rsidRDefault="00197406">
      <w:pPr>
        <w:jc w:val="both"/>
        <w:rPr>
          <w:lang w:eastAsia="en-AU"/>
        </w:rPr>
      </w:pPr>
      <w:r>
        <w:rPr>
          <w:lang w:eastAsia="en-AU"/>
        </w:rPr>
        <w:t>Thomas to do</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77777777" w:rsidR="003B2DE3" w:rsidRDefault="003B2DE3">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66337FAF"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60B64BFE"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77777777"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05007CB6" w:rsidR="00CF2CA6" w:rsidRDefault="00CF2CA6">
      <w:pPr>
        <w:pStyle w:val="NoSpacing"/>
        <w:jc w:val="both"/>
        <w:rPr>
          <w:b/>
          <w:bCs/>
          <w:sz w:val="26"/>
          <w:szCs w:val="26"/>
          <w:u w:val="single"/>
        </w:rPr>
      </w:pPr>
    </w:p>
    <w:p w14:paraId="7EBD0763" w14:textId="34D166CA" w:rsidR="00B322E0" w:rsidRDefault="00B322E0">
      <w:pPr>
        <w:pStyle w:val="NoSpacing"/>
        <w:jc w:val="both"/>
        <w:rPr>
          <w:b/>
          <w:bCs/>
          <w:sz w:val="26"/>
          <w:szCs w:val="26"/>
          <w:u w:val="single"/>
        </w:rPr>
      </w:pPr>
    </w:p>
    <w:p w14:paraId="606116BE" w14:textId="07B25C2E" w:rsidR="00B322E0" w:rsidRDefault="00B322E0">
      <w:pPr>
        <w:pStyle w:val="NoSpacing"/>
        <w:jc w:val="both"/>
        <w:rPr>
          <w:b/>
          <w:bCs/>
          <w:sz w:val="26"/>
          <w:szCs w:val="26"/>
          <w:u w:val="single"/>
        </w:rPr>
      </w:pPr>
    </w:p>
    <w:p w14:paraId="60870C6D" w14:textId="37F4A8E2" w:rsidR="00B322E0" w:rsidRDefault="00B322E0">
      <w:pPr>
        <w:pStyle w:val="NoSpacing"/>
        <w:jc w:val="both"/>
        <w:rPr>
          <w:b/>
          <w:bCs/>
          <w:sz w:val="26"/>
          <w:szCs w:val="26"/>
          <w:u w:val="single"/>
        </w:rPr>
      </w:pPr>
    </w:p>
    <w:p w14:paraId="3FFFC689" w14:textId="77777777" w:rsidR="00B322E0" w:rsidRDefault="00B322E0">
      <w:pPr>
        <w:pStyle w:val="NoSpacing"/>
        <w:jc w:val="both"/>
        <w:rPr>
          <w:b/>
          <w:bCs/>
          <w:sz w:val="26"/>
          <w:szCs w:val="26"/>
          <w:u w:val="single"/>
        </w:rPr>
      </w:pPr>
    </w:p>
    <w:p w14:paraId="703029AE" w14:textId="4C8E2CEF" w:rsidR="00CF2CA6" w:rsidRPr="00A47AF3" w:rsidRDefault="00197406" w:rsidP="00A47AF3">
      <w:pPr>
        <w:pStyle w:val="Heading1"/>
        <w:jc w:val="both"/>
        <w:rPr>
          <w:sz w:val="32"/>
          <w:szCs w:val="32"/>
        </w:rPr>
      </w:pPr>
      <w:r>
        <w:rPr>
          <w:sz w:val="32"/>
          <w:szCs w:val="32"/>
        </w:rPr>
        <w:t>IT Technologies</w:t>
      </w:r>
    </w:p>
    <w:p w14:paraId="02BBE071"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Clouds, services, servers</w:t>
      </w: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028289B6"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64E9BB98"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2167116C"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Our work lives, personal lives and finances have all begun gravitating toward the world of internet, mobile computing, and electronic media.  Unfortunately, this widespread phenomenon makes us more vulnerable than ever to malicious attacks.</w:t>
      </w:r>
    </w:p>
    <w:p w14:paraId="7AB6BF8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4FDE32F3"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1A5561D5"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considering 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w:t>
      </w:r>
      <w:r>
        <w:rPr>
          <w:rFonts w:cstheme="minorHAnsi"/>
          <w:sz w:val="22"/>
          <w:szCs w:val="22"/>
          <w:lang w:eastAsia="en-AU"/>
        </w:rPr>
        <w:lastRenderedPageBreak/>
        <w:t>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 xml:space="preserve">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w:t>
      </w:r>
      <w:r>
        <w:rPr>
          <w:rFonts w:asciiTheme="minorHAnsi" w:hAnsiTheme="minorHAnsi" w:cstheme="minorHAnsi"/>
          <w:sz w:val="22"/>
          <w:szCs w:val="22"/>
        </w:rPr>
        <w:lastRenderedPageBreak/>
        <w:t>people around the world are living in and our recognition of individuals struggling with the isolation associated with COVID-19.</w:t>
      </w:r>
    </w:p>
    <w:p w14:paraId="0E5A18F9" w14:textId="77777777"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317CC992" w14:textId="77777777" w:rsidR="00CF2CA6" w:rsidRDefault="00CF2CA6">
      <w:pPr>
        <w:pStyle w:val="Default"/>
        <w:jc w:val="both"/>
        <w:rPr>
          <w:rFonts w:asciiTheme="minorHAnsi" w:hAnsiTheme="minorHAnsi" w:cstheme="minorHAnsi"/>
          <w:sz w:val="22"/>
          <w:szCs w:val="22"/>
        </w:rPr>
      </w:pP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lastRenderedPageBreak/>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1762D15A" w:rsidR="00CF2CA6" w:rsidRPr="00A47AF3"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CA1F870" w14:textId="77777777" w:rsidR="00CF2CA6" w:rsidRDefault="00197406">
      <w:pPr>
        <w:pStyle w:val="Heading1"/>
        <w:jc w:val="both"/>
        <w:rPr>
          <w:sz w:val="32"/>
          <w:szCs w:val="32"/>
        </w:rPr>
      </w:pPr>
      <w:r>
        <w:rPr>
          <w:sz w:val="32"/>
          <w:szCs w:val="32"/>
        </w:rPr>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lastRenderedPageBreak/>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w:t>
      </w:r>
      <w:r w:rsidR="00F81699">
        <w:rPr>
          <w:rFonts w:cstheme="minorHAnsi"/>
          <w:color w:val="000000"/>
          <w:sz w:val="22"/>
          <w:szCs w:val="22"/>
          <w:lang w:eastAsia="en-AU"/>
        </w:rPr>
        <w:lastRenderedPageBreak/>
        <w:t xml:space="preserve">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77777777" w:rsidR="00CF2CA6" w:rsidRDefault="00197406">
      <w:pPr>
        <w:spacing w:before="0" w:after="0" w:line="240" w:lineRule="auto"/>
        <w:jc w:val="both"/>
        <w:rPr>
          <w:rFonts w:cstheme="minorHAnsi"/>
          <w:bCs/>
          <w:color w:val="000000"/>
          <w:sz w:val="22"/>
          <w:lang w:eastAsia="en-AU"/>
        </w:rPr>
      </w:pPr>
      <w:proofErr w:type="gramStart"/>
      <w:r>
        <w:rPr>
          <w:rFonts w:cstheme="minorHAnsi"/>
          <w:bCs/>
          <w:color w:val="000000"/>
          <w:sz w:val="22"/>
          <w:lang w:eastAsia="en-AU"/>
        </w:rPr>
        <w:t>Team work</w:t>
      </w:r>
      <w:proofErr w:type="gramEnd"/>
      <w:r>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w:t>
      </w:r>
      <w:proofErr w:type="gramStart"/>
      <w:r>
        <w:rPr>
          <w:rFonts w:cstheme="minorHAnsi"/>
          <w:bCs/>
          <w:color w:val="000000"/>
          <w:sz w:val="22"/>
          <w:lang w:eastAsia="en-AU"/>
        </w:rPr>
        <w:t>That’s</w:t>
      </w:r>
      <w:proofErr w:type="gramEnd"/>
      <w:r>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Default="00197406" w:rsidP="00F87711">
      <w:pPr>
        <w:jc w:val="both"/>
        <w:rPr>
          <w:rFonts w:asciiTheme="minorHAnsi" w:hAnsiTheme="minorHAnsi" w:cstheme="minorHAnsi"/>
          <w:sz w:val="22"/>
          <w:szCs w:val="22"/>
        </w:rPr>
      </w:pPr>
      <w:r>
        <w:rPr>
          <w:rFonts w:asciiTheme="minorHAnsi" w:hAnsiTheme="minorHAnsi" w:cstheme="minorHAnsi"/>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Default="00197406" w:rsidP="00F87711">
      <w:pPr>
        <w:jc w:val="both"/>
        <w:rPr>
          <w:rFonts w:asciiTheme="minorHAnsi" w:hAnsiTheme="minorHAnsi" w:cstheme="minorHAnsi"/>
          <w:sz w:val="22"/>
          <w:szCs w:val="22"/>
        </w:rPr>
      </w:pPr>
      <w:r>
        <w:rPr>
          <w:rFonts w:asciiTheme="minorHAnsi" w:hAnsiTheme="minorHAnsi" w:cstheme="minorHAnsi"/>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B322E0" w:rsidRDefault="00197406" w:rsidP="00B322E0">
      <w:pPr>
        <w:jc w:val="both"/>
        <w:rPr>
          <w:rFonts w:asciiTheme="minorHAnsi" w:hAnsiTheme="minorHAnsi" w:cstheme="minorHAnsi"/>
          <w:sz w:val="22"/>
          <w:szCs w:val="22"/>
        </w:rPr>
      </w:pPr>
      <w:r>
        <w:rPr>
          <w:rFonts w:asciiTheme="minorHAnsi" w:hAnsiTheme="minorHAnsi" w:cstheme="minorHAnsi"/>
          <w:sz w:val="22"/>
          <w:szCs w:val="22"/>
        </w:rPr>
        <w:lastRenderedPageBreak/>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E286EE0" w14:textId="77777777"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16"/>
      <w:footerReference w:type="default" r:id="rId17"/>
      <w:headerReference w:type="first" r:id="rId1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64248" w14:textId="77777777" w:rsidR="00FB0723" w:rsidRDefault="00FB0723">
      <w:pPr>
        <w:spacing w:before="0" w:after="0" w:line="240" w:lineRule="auto"/>
      </w:pPr>
      <w:r>
        <w:separator/>
      </w:r>
    </w:p>
  </w:endnote>
  <w:endnote w:type="continuationSeparator" w:id="0">
    <w:p w14:paraId="17A626FB" w14:textId="77777777" w:rsidR="00FB0723" w:rsidRDefault="00FB07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C470B" w14:textId="77777777" w:rsidR="00FB0723" w:rsidRDefault="00FB0723">
      <w:pPr>
        <w:spacing w:before="0" w:after="0" w:line="240" w:lineRule="auto"/>
      </w:pPr>
      <w:r>
        <w:separator/>
      </w:r>
    </w:p>
  </w:footnote>
  <w:footnote w:type="continuationSeparator" w:id="0">
    <w:p w14:paraId="4ADEF212" w14:textId="77777777" w:rsidR="00FB0723" w:rsidRDefault="00FB07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85DA1"/>
    <w:rsid w:val="005C0D42"/>
    <w:rsid w:val="005C51F8"/>
    <w:rsid w:val="005D7FFB"/>
    <w:rsid w:val="00623225"/>
    <w:rsid w:val="006252C8"/>
    <w:rsid w:val="00643B0A"/>
    <w:rsid w:val="00646FD6"/>
    <w:rsid w:val="00652097"/>
    <w:rsid w:val="0065240C"/>
    <w:rsid w:val="006626DE"/>
    <w:rsid w:val="00676F2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CF2CA6"/>
    <w:rsid w:val="00D36F5D"/>
    <w:rsid w:val="00D86734"/>
    <w:rsid w:val="00D86EFD"/>
    <w:rsid w:val="00D90A78"/>
    <w:rsid w:val="00DB57EA"/>
    <w:rsid w:val="00DD2FFA"/>
    <w:rsid w:val="00DF288D"/>
    <w:rsid w:val="00DF730D"/>
    <w:rsid w:val="00E04D12"/>
    <w:rsid w:val="00E05058"/>
    <w:rsid w:val="00E2039B"/>
    <w:rsid w:val="00E2209C"/>
    <w:rsid w:val="00E52C5D"/>
    <w:rsid w:val="00E5304A"/>
    <w:rsid w:val="00E61D9B"/>
    <w:rsid w:val="00E930BF"/>
    <w:rsid w:val="00E964AF"/>
    <w:rsid w:val="00EB1217"/>
    <w:rsid w:val="00EE67C4"/>
    <w:rsid w:val="00F171B8"/>
    <w:rsid w:val="00F2781B"/>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18</Pages>
  <Words>6273</Words>
  <Characters>35759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5</cp:revision>
  <dcterms:created xsi:type="dcterms:W3CDTF">2020-07-14T03:45:00Z</dcterms:created>
  <dcterms:modified xsi:type="dcterms:W3CDTF">2020-07-14T07:18:00Z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