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E153D" w14:textId="77777777" w:rsidR="003B6070" w:rsidRDefault="003B6070" w:rsidP="003B6070">
      <w:pPr>
        <w:pStyle w:val="Balk1"/>
        <w:jc w:val="center"/>
      </w:pPr>
      <w:r>
        <w:t>Homework 4 – DC Machines</w:t>
      </w:r>
    </w:p>
    <w:p w14:paraId="4061AD9C" w14:textId="77777777" w:rsidR="003B6070" w:rsidRPr="00B04686" w:rsidRDefault="003B6070" w:rsidP="003B6070">
      <w:pPr>
        <w:rPr>
          <w:rFonts w:ascii="Times New Roman" w:hAnsi="Times New Roman" w:cs="Times New Roman"/>
          <w:i/>
          <w:sz w:val="20"/>
          <w:szCs w:val="20"/>
        </w:rPr>
      </w:pPr>
    </w:p>
    <w:p w14:paraId="7E4E1B9A" w14:textId="0F8938F1" w:rsidR="003B6070" w:rsidRDefault="003B6070" w:rsidP="00E43ACA">
      <w:pPr>
        <w:ind w:firstLine="720"/>
        <w:jc w:val="both"/>
        <w:rPr>
          <w:rFonts w:ascii="Times New Roman" w:hAnsi="Times New Roman" w:cs="Times New Roman"/>
          <w:i/>
          <w:sz w:val="20"/>
          <w:szCs w:val="20"/>
        </w:rPr>
      </w:pPr>
      <w:r w:rsidRPr="00B04686">
        <w:rPr>
          <w:rFonts w:ascii="Times New Roman" w:hAnsi="Times New Roman" w:cs="Times New Roman"/>
          <w:i/>
          <w:sz w:val="20"/>
          <w:szCs w:val="20"/>
        </w:rPr>
        <w:t>This homework is to be solved using computational tools (such as MATLAB). A template is provided. You should submit your homework by converting your .m file solution (from the template) to pdf by using publish command. Required explanations and several tips are given in the template</w:t>
      </w:r>
      <w:r w:rsidR="008547A7">
        <w:rPr>
          <w:rFonts w:ascii="Times New Roman" w:hAnsi="Times New Roman" w:cs="Times New Roman"/>
          <w:i/>
          <w:sz w:val="20"/>
          <w:szCs w:val="20"/>
        </w:rPr>
        <w:t>. Please, delete unnecessary details in template.</w:t>
      </w:r>
      <w:bookmarkStart w:id="0" w:name="_GoBack"/>
      <w:bookmarkEnd w:id="0"/>
    </w:p>
    <w:p w14:paraId="1585CC4C" w14:textId="77777777" w:rsidR="003B6070" w:rsidRDefault="003B6070" w:rsidP="003B6070">
      <w:pPr>
        <w:jc w:val="both"/>
        <w:rPr>
          <w:rFonts w:ascii="Times New Roman" w:hAnsi="Times New Roman" w:cs="Times New Roman"/>
          <w:i/>
          <w:sz w:val="20"/>
          <w:szCs w:val="20"/>
        </w:rPr>
      </w:pPr>
    </w:p>
    <w:p w14:paraId="48FB4212" w14:textId="77777777" w:rsidR="003B6070" w:rsidRDefault="003B6070" w:rsidP="003B6070">
      <w:pPr>
        <w:pStyle w:val="Balk2"/>
      </w:pPr>
      <w:r>
        <w:t>Q.1.</w:t>
      </w:r>
    </w:p>
    <w:p w14:paraId="6A228ACC" w14:textId="77777777" w:rsidR="003B6070" w:rsidRDefault="003B6070" w:rsidP="003B6070">
      <w:pPr>
        <w:pStyle w:val="Balk3"/>
      </w:pPr>
      <w:r>
        <w:t xml:space="preserve">Part A: </w:t>
      </w:r>
    </w:p>
    <w:p w14:paraId="4A33A148" w14:textId="3B48D36E" w:rsidR="003B6070" w:rsidRDefault="003B6070" w:rsidP="003B6070">
      <w:pPr>
        <w:jc w:val="both"/>
        <w:rPr>
          <w:rFonts w:ascii="Times New Roman" w:hAnsi="Times New Roman" w:cs="Times New Roman"/>
        </w:rPr>
      </w:pPr>
      <w:r w:rsidRPr="00B04686">
        <w:rPr>
          <w:rFonts w:ascii="Times New Roman" w:hAnsi="Times New Roman" w:cs="Times New Roman"/>
        </w:rPr>
        <w:t xml:space="preserve">A </w:t>
      </w:r>
      <w:r w:rsidR="00F16725">
        <w:rPr>
          <w:rFonts w:ascii="Times New Roman" w:hAnsi="Times New Roman" w:cs="Times New Roman"/>
        </w:rPr>
        <w:t>29kW</w:t>
      </w:r>
      <w:r w:rsidRPr="00B04686">
        <w:rPr>
          <w:rFonts w:ascii="Times New Roman" w:hAnsi="Times New Roman" w:cs="Times New Roman"/>
        </w:rPr>
        <w:t xml:space="preserve">, 440V, </w:t>
      </w:r>
      <w:r>
        <w:rPr>
          <w:rFonts w:ascii="Times New Roman" w:hAnsi="Times New Roman" w:cs="Times New Roman"/>
        </w:rPr>
        <w:t>p</w:t>
      </w:r>
      <w:r w:rsidRPr="00B04686">
        <w:rPr>
          <w:rFonts w:ascii="Times New Roman" w:hAnsi="Times New Roman" w:cs="Times New Roman"/>
        </w:rPr>
        <w:t xml:space="preserve">ermanent </w:t>
      </w:r>
      <w:r>
        <w:rPr>
          <w:rFonts w:ascii="Times New Roman" w:hAnsi="Times New Roman" w:cs="Times New Roman"/>
        </w:rPr>
        <w:t>m</w:t>
      </w:r>
      <w:r w:rsidRPr="00B04686">
        <w:rPr>
          <w:rFonts w:ascii="Times New Roman" w:hAnsi="Times New Roman" w:cs="Times New Roman"/>
        </w:rPr>
        <w:t xml:space="preserve">agnet </w:t>
      </w:r>
      <w:r>
        <w:rPr>
          <w:rFonts w:ascii="Times New Roman" w:hAnsi="Times New Roman" w:cs="Times New Roman"/>
        </w:rPr>
        <w:t>excited</w:t>
      </w:r>
      <w:r w:rsidRPr="00B04686">
        <w:rPr>
          <w:rFonts w:ascii="Times New Roman" w:hAnsi="Times New Roman" w:cs="Times New Roman"/>
        </w:rPr>
        <w:t xml:space="preserve"> </w:t>
      </w:r>
      <w:r>
        <w:rPr>
          <w:rFonts w:ascii="Times New Roman" w:hAnsi="Times New Roman" w:cs="Times New Roman"/>
        </w:rPr>
        <w:t xml:space="preserve">DC motor </w:t>
      </w:r>
      <w:r w:rsidRPr="00B04686">
        <w:rPr>
          <w:rFonts w:ascii="Times New Roman" w:hAnsi="Times New Roman" w:cs="Times New Roman"/>
        </w:rPr>
        <w:t xml:space="preserve">operates at 1000 rpm on full load. The motor efficiency is 86.72 %, and armature resistance is 0.337 ohm. (The motor is operating at steady state and the circuit schematic is illustrated </w:t>
      </w:r>
      <w:r w:rsidR="008547A7">
        <w:rPr>
          <w:rFonts w:ascii="Times New Roman" w:hAnsi="Times New Roman" w:cs="Times New Roman"/>
        </w:rPr>
        <w:t>in</w:t>
      </w:r>
      <w:r w:rsidRPr="00B04686">
        <w:rPr>
          <w:rFonts w:ascii="Times New Roman" w:hAnsi="Times New Roman" w:cs="Times New Roman"/>
        </w:rPr>
        <w:t xml:space="preserve"> Figure </w:t>
      </w:r>
      <w:r>
        <w:rPr>
          <w:rFonts w:ascii="Times New Roman" w:hAnsi="Times New Roman" w:cs="Times New Roman"/>
        </w:rPr>
        <w:t>1.</w:t>
      </w:r>
      <w:r w:rsidRPr="00B04686">
        <w:rPr>
          <w:rFonts w:ascii="Times New Roman" w:hAnsi="Times New Roman" w:cs="Times New Roman"/>
        </w:rPr>
        <w:t>)</w:t>
      </w:r>
      <w:r>
        <w:rPr>
          <w:rFonts w:ascii="Times New Roman" w:hAnsi="Times New Roman" w:cs="Times New Roman"/>
        </w:rPr>
        <w:t xml:space="preserve"> The frıction loss is </w:t>
      </w:r>
      <w:r w:rsidR="00F16725">
        <w:rPr>
          <w:rFonts w:ascii="Times New Roman" w:hAnsi="Times New Roman" w:cs="Times New Roman"/>
        </w:rPr>
        <w:t>1 k</w:t>
      </w:r>
      <w:r>
        <w:rPr>
          <w:rFonts w:ascii="Times New Roman" w:hAnsi="Times New Roman" w:cs="Times New Roman"/>
        </w:rPr>
        <w:t xml:space="preserve">W. </w:t>
      </w:r>
    </w:p>
    <w:p w14:paraId="39BF1395" w14:textId="77777777" w:rsidR="003B6070" w:rsidRPr="00B04686" w:rsidRDefault="003B6070" w:rsidP="003B6070">
      <w:pPr>
        <w:jc w:val="both"/>
        <w:rPr>
          <w:rFonts w:ascii="Times New Roman" w:hAnsi="Times New Roman" w:cs="Times New Roman"/>
        </w:rPr>
      </w:pPr>
    </w:p>
    <w:p w14:paraId="725F1F75" w14:textId="0B5BEE05" w:rsidR="003B6070" w:rsidRDefault="00F16725" w:rsidP="003B6070">
      <w:pPr>
        <w:keepNext/>
        <w:jc w:val="center"/>
      </w:pPr>
      <w:r>
        <w:rPr>
          <w:noProof/>
        </w:rPr>
        <w:drawing>
          <wp:inline distT="0" distB="0" distL="0" distR="0" wp14:anchorId="60C6FB59" wp14:editId="3B4DF561">
            <wp:extent cx="3407434" cy="2051923"/>
            <wp:effectExtent l="0" t="0" r="2540"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2942" cy="2067284"/>
                    </a:xfrm>
                    <a:prstGeom prst="rect">
                      <a:avLst/>
                    </a:prstGeom>
                  </pic:spPr>
                </pic:pic>
              </a:graphicData>
            </a:graphic>
          </wp:inline>
        </w:drawing>
      </w:r>
    </w:p>
    <w:p w14:paraId="4646ADA9" w14:textId="5A6ED66A" w:rsidR="003B6070" w:rsidRDefault="003B6070" w:rsidP="003B6070">
      <w:pPr>
        <w:pStyle w:val="ResimYazs"/>
        <w:jc w:val="center"/>
      </w:pPr>
      <w:r>
        <w:t xml:space="preserve">Figure </w:t>
      </w:r>
      <w:r>
        <w:fldChar w:fldCharType="begin"/>
      </w:r>
      <w:r>
        <w:instrText xml:space="preserve"> SEQ Figure \* ARABIC </w:instrText>
      </w:r>
      <w:r>
        <w:fldChar w:fldCharType="separate"/>
      </w:r>
      <w:r w:rsidR="005F3EF8">
        <w:rPr>
          <w:noProof/>
        </w:rPr>
        <w:t>1</w:t>
      </w:r>
      <w:r>
        <w:fldChar w:fldCharType="end"/>
      </w:r>
      <w:r>
        <w:t xml:space="preserve"> Simplified Circuit of PM DC Motor</w:t>
      </w:r>
    </w:p>
    <w:p w14:paraId="20810470" w14:textId="77777777" w:rsidR="003B6070" w:rsidRPr="00B04686" w:rsidRDefault="003B6070" w:rsidP="003B6070">
      <w:r>
        <w:tab/>
      </w:r>
    </w:p>
    <w:p w14:paraId="10940093"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Find the mechanical</w:t>
      </w:r>
      <w:r>
        <w:rPr>
          <w:rFonts w:ascii="Times New Roman" w:hAnsi="Times New Roman" w:cs="Times New Roman"/>
        </w:rPr>
        <w:t xml:space="preserve"> output</w:t>
      </w:r>
      <w:r w:rsidRPr="00B04686">
        <w:rPr>
          <w:rFonts w:ascii="Times New Roman" w:hAnsi="Times New Roman" w:cs="Times New Roman"/>
        </w:rPr>
        <w:t xml:space="preserve"> power of the motor.</w:t>
      </w:r>
    </w:p>
    <w:p w14:paraId="18E6D09C"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Find the mechanical torque of the motor.</w:t>
      </w:r>
    </w:p>
    <w:p w14:paraId="69DDB5E7"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 xml:space="preserve">Find the electrical power </w:t>
      </w:r>
      <w:r>
        <w:rPr>
          <w:rFonts w:ascii="Times New Roman" w:hAnsi="Times New Roman" w:cs="Times New Roman"/>
        </w:rPr>
        <w:t xml:space="preserve">input </w:t>
      </w:r>
      <w:r w:rsidRPr="00B04686">
        <w:rPr>
          <w:rFonts w:ascii="Times New Roman" w:hAnsi="Times New Roman" w:cs="Times New Roman"/>
        </w:rPr>
        <w:t>of the motor.</w:t>
      </w:r>
    </w:p>
    <w:p w14:paraId="799858D3"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 xml:space="preserve">Find </w:t>
      </w:r>
      <w:r>
        <w:rPr>
          <w:rFonts w:ascii="Times New Roman" w:hAnsi="Times New Roman" w:cs="Times New Roman"/>
        </w:rPr>
        <w:t>the</w:t>
      </w:r>
      <w:r w:rsidRPr="00B04686">
        <w:rPr>
          <w:rFonts w:ascii="Times New Roman" w:hAnsi="Times New Roman" w:cs="Times New Roman"/>
        </w:rPr>
        <w:t xml:space="preserve"> </w:t>
      </w:r>
      <w:r>
        <w:rPr>
          <w:rFonts w:ascii="Times New Roman" w:hAnsi="Times New Roman" w:cs="Times New Roman"/>
        </w:rPr>
        <w:t>a</w:t>
      </w:r>
      <w:r w:rsidRPr="00B04686">
        <w:rPr>
          <w:rFonts w:ascii="Times New Roman" w:hAnsi="Times New Roman" w:cs="Times New Roman"/>
        </w:rPr>
        <w:t xml:space="preserve">rmature </w:t>
      </w:r>
      <w:r>
        <w:rPr>
          <w:rFonts w:ascii="Times New Roman" w:hAnsi="Times New Roman" w:cs="Times New Roman"/>
        </w:rPr>
        <w:t>l</w:t>
      </w:r>
      <w:r w:rsidRPr="00B04686">
        <w:rPr>
          <w:rFonts w:ascii="Times New Roman" w:hAnsi="Times New Roman" w:cs="Times New Roman"/>
        </w:rPr>
        <w:t>oss of the motor.</w:t>
      </w:r>
    </w:p>
    <w:p w14:paraId="649484CC"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Find the armature current of the motor.</w:t>
      </w:r>
    </w:p>
    <w:p w14:paraId="30B7608D"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Find the induced EMF of the motor.</w:t>
      </w:r>
    </w:p>
    <w:p w14:paraId="05FFBDEB"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What do you suggest to control speed of the motor?  Please, comment each suggestion properly.</w:t>
      </w:r>
    </w:p>
    <w:p w14:paraId="3F2598CB" w14:textId="1EF3E425" w:rsidR="003B6070" w:rsidRDefault="003B6070" w:rsidP="003B6070"/>
    <w:p w14:paraId="0D841F35" w14:textId="20ADFDD6" w:rsidR="00F16725" w:rsidRDefault="00F16725" w:rsidP="003B6070"/>
    <w:p w14:paraId="4DEFBC74" w14:textId="77777777" w:rsidR="00F16725" w:rsidRDefault="00F16725" w:rsidP="003B6070"/>
    <w:p w14:paraId="206374F8" w14:textId="77777777" w:rsidR="003B6070" w:rsidRPr="00B04686" w:rsidRDefault="003B6070" w:rsidP="003B6070"/>
    <w:p w14:paraId="228B240A" w14:textId="77777777" w:rsidR="003B6070" w:rsidRDefault="003B6070" w:rsidP="003B6070">
      <w:pPr>
        <w:pStyle w:val="Balk3"/>
      </w:pPr>
      <w:r>
        <w:lastRenderedPageBreak/>
        <w:t>Part B:</w:t>
      </w:r>
    </w:p>
    <w:p w14:paraId="4EF25438" w14:textId="77777777" w:rsidR="003B6070" w:rsidRPr="00B04686" w:rsidRDefault="003B6070" w:rsidP="003B6070">
      <w:pPr>
        <w:jc w:val="both"/>
        <w:rPr>
          <w:rFonts w:ascii="Times New Roman" w:hAnsi="Times New Roman" w:cs="Times New Roman"/>
        </w:rPr>
      </w:pPr>
      <w:r w:rsidRPr="00B04686">
        <w:rPr>
          <w:rFonts w:ascii="Times New Roman" w:hAnsi="Times New Roman" w:cs="Times New Roman"/>
        </w:rPr>
        <w:t xml:space="preserve">The setup </w:t>
      </w:r>
      <w:r>
        <w:rPr>
          <w:rFonts w:ascii="Times New Roman" w:hAnsi="Times New Roman" w:cs="Times New Roman"/>
        </w:rPr>
        <w:t xml:space="preserve">in </w:t>
      </w:r>
      <w:r w:rsidRPr="00B04686">
        <w:rPr>
          <w:rFonts w:ascii="Times New Roman" w:hAnsi="Times New Roman" w:cs="Times New Roman"/>
        </w:rPr>
        <w:t xml:space="preserve">Figure 2 </w:t>
      </w:r>
      <w:r>
        <w:rPr>
          <w:rFonts w:ascii="Times New Roman" w:hAnsi="Times New Roman" w:cs="Times New Roman"/>
        </w:rPr>
        <w:t xml:space="preserve">that </w:t>
      </w:r>
      <w:r w:rsidRPr="00B04686">
        <w:rPr>
          <w:rFonts w:ascii="Times New Roman" w:hAnsi="Times New Roman" w:cs="Times New Roman"/>
        </w:rPr>
        <w:t>is called Ward-Leonard System</w:t>
      </w:r>
      <w:r>
        <w:rPr>
          <w:rFonts w:ascii="Times New Roman" w:hAnsi="Times New Roman" w:cs="Times New Roman"/>
        </w:rPr>
        <w:t xml:space="preserve"> </w:t>
      </w:r>
      <w:r w:rsidRPr="00B04686">
        <w:rPr>
          <w:rFonts w:ascii="Times New Roman" w:hAnsi="Times New Roman" w:cs="Times New Roman"/>
        </w:rPr>
        <w:t xml:space="preserve">is established control </w:t>
      </w:r>
      <w:r>
        <w:rPr>
          <w:rFonts w:ascii="Times New Roman" w:hAnsi="Times New Roman" w:cs="Times New Roman"/>
        </w:rPr>
        <w:t>the speed of</w:t>
      </w:r>
      <w:r w:rsidRPr="00B04686">
        <w:rPr>
          <w:rFonts w:ascii="Times New Roman" w:hAnsi="Times New Roman" w:cs="Times New Roman"/>
        </w:rPr>
        <w:t xml:space="preserve"> DC motor </w:t>
      </w:r>
      <w:r>
        <w:rPr>
          <w:rFonts w:ascii="Times New Roman" w:hAnsi="Times New Roman" w:cs="Times New Roman"/>
        </w:rPr>
        <w:t>in Part A.</w:t>
      </w:r>
      <w:r w:rsidRPr="009B2F9D">
        <w:rPr>
          <w:rFonts w:ascii="Times New Roman" w:hAnsi="Times New Roman" w:cs="Times New Roman"/>
        </w:rPr>
        <w:t xml:space="preserve"> </w:t>
      </w:r>
      <w:r w:rsidRPr="00B04686">
        <w:rPr>
          <w:rFonts w:ascii="Times New Roman" w:hAnsi="Times New Roman" w:cs="Times New Roman"/>
        </w:rPr>
        <w:t xml:space="preserve">In short, DC motor </w:t>
      </w:r>
      <w:r>
        <w:rPr>
          <w:rFonts w:ascii="Times New Roman" w:hAnsi="Times New Roman" w:cs="Times New Roman"/>
        </w:rPr>
        <w:t>is</w:t>
      </w:r>
      <w:r w:rsidRPr="00B04686">
        <w:rPr>
          <w:rFonts w:ascii="Times New Roman" w:hAnsi="Times New Roman" w:cs="Times New Roman"/>
        </w:rPr>
        <w:t xml:space="preserve"> driven by the DC generator and </w:t>
      </w:r>
      <w:r>
        <w:rPr>
          <w:rFonts w:ascii="Times New Roman" w:hAnsi="Times New Roman" w:cs="Times New Roman"/>
        </w:rPr>
        <w:t>t</w:t>
      </w:r>
      <w:r w:rsidRPr="00B04686">
        <w:rPr>
          <w:rFonts w:ascii="Times New Roman" w:hAnsi="Times New Roman" w:cs="Times New Roman"/>
        </w:rPr>
        <w:t xml:space="preserve">he DC generator </w:t>
      </w:r>
      <w:r>
        <w:rPr>
          <w:rFonts w:ascii="Times New Roman" w:hAnsi="Times New Roman" w:cs="Times New Roman"/>
        </w:rPr>
        <w:t>is</w:t>
      </w:r>
      <w:r w:rsidRPr="00B04686">
        <w:rPr>
          <w:rFonts w:ascii="Times New Roman" w:hAnsi="Times New Roman" w:cs="Times New Roman"/>
        </w:rPr>
        <w:t xml:space="preserve"> rotated by </w:t>
      </w:r>
      <w:r>
        <w:rPr>
          <w:rFonts w:ascii="Times New Roman" w:hAnsi="Times New Roman" w:cs="Times New Roman"/>
        </w:rPr>
        <w:t xml:space="preserve">a </w:t>
      </w:r>
      <w:r w:rsidRPr="00B04686">
        <w:rPr>
          <w:rFonts w:ascii="Times New Roman" w:hAnsi="Times New Roman" w:cs="Times New Roman"/>
        </w:rPr>
        <w:t xml:space="preserve">3-phase AC motor. </w:t>
      </w:r>
    </w:p>
    <w:p w14:paraId="4195D836" w14:textId="77777777" w:rsidR="003B6070" w:rsidRPr="00B04686" w:rsidRDefault="003B6070" w:rsidP="003B6070">
      <w:pPr>
        <w:jc w:val="both"/>
        <w:rPr>
          <w:rFonts w:ascii="Times New Roman" w:hAnsi="Times New Roman" w:cs="Times New Roman"/>
        </w:rPr>
      </w:pPr>
    </w:p>
    <w:p w14:paraId="2C9470BA" w14:textId="77777777" w:rsidR="003B6070" w:rsidRDefault="003B6070" w:rsidP="003B6070">
      <w:pPr>
        <w:keepNext/>
        <w:jc w:val="center"/>
      </w:pPr>
      <w:r>
        <w:rPr>
          <w:noProof/>
          <w:lang w:val="en-US"/>
        </w:rPr>
        <w:drawing>
          <wp:inline distT="0" distB="0" distL="0" distR="0" wp14:anchorId="39EC4509" wp14:editId="38214622">
            <wp:extent cx="5420563" cy="20585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2661" cy="2066962"/>
                    </a:xfrm>
                    <a:prstGeom prst="rect">
                      <a:avLst/>
                    </a:prstGeom>
                    <a:noFill/>
                    <a:ln>
                      <a:noFill/>
                    </a:ln>
                  </pic:spPr>
                </pic:pic>
              </a:graphicData>
            </a:graphic>
          </wp:inline>
        </w:drawing>
      </w:r>
    </w:p>
    <w:p w14:paraId="55B552A1" w14:textId="7B1D6F8F" w:rsidR="003B6070" w:rsidRDefault="003B6070" w:rsidP="003B6070">
      <w:pPr>
        <w:pStyle w:val="ResimYazs"/>
        <w:jc w:val="center"/>
      </w:pPr>
      <w:r>
        <w:t xml:space="preserve">Figure </w:t>
      </w:r>
      <w:r>
        <w:fldChar w:fldCharType="begin"/>
      </w:r>
      <w:r>
        <w:instrText xml:space="preserve"> SEQ Figure \* ARABIC </w:instrText>
      </w:r>
      <w:r>
        <w:fldChar w:fldCharType="separate"/>
      </w:r>
      <w:r w:rsidR="005F3EF8">
        <w:rPr>
          <w:noProof/>
        </w:rPr>
        <w:t>2</w:t>
      </w:r>
      <w:r>
        <w:fldChar w:fldCharType="end"/>
      </w:r>
      <w:r>
        <w:t xml:space="preserve"> </w:t>
      </w:r>
      <w:r w:rsidRPr="00216068">
        <w:t>Ward-Leonard System</w:t>
      </w:r>
    </w:p>
    <w:p w14:paraId="1FFE1503" w14:textId="381CB835" w:rsidR="003B6070" w:rsidRPr="00041B39" w:rsidRDefault="003B6070" w:rsidP="00041B39">
      <w:pPr>
        <w:jc w:val="both"/>
        <w:rPr>
          <w:rFonts w:ascii="Times New Roman" w:hAnsi="Times New Roman" w:cs="Times New Roman"/>
          <w:lang w:val="en-US"/>
        </w:rPr>
      </w:pPr>
      <w:r w:rsidRPr="00B04686">
        <w:rPr>
          <w:rFonts w:ascii="Times New Roman" w:hAnsi="Times New Roman" w:cs="Times New Roman"/>
        </w:rPr>
        <w:t>For the DC generator, armature resistance is 0.336 ohm. Assume that both motor and generator are operating in linear region</w:t>
      </w:r>
      <w:r>
        <w:rPr>
          <w:rFonts w:ascii="Times New Roman" w:hAnsi="Times New Roman" w:cs="Times New Roman"/>
        </w:rPr>
        <w:t xml:space="preserve"> (induced voltage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m:t>
            </m:r>
          </m:sub>
        </m:sSub>
      </m:oMath>
      <w:r>
        <w:rPr>
          <w:rFonts w:ascii="Times New Roman" w:hAnsi="Times New Roman" w:cs="Times New Roman"/>
        </w:rPr>
        <w:t xml:space="preserve"> linearly changes with speed)</w:t>
      </w:r>
      <w:r w:rsidRPr="00B04686">
        <w:rPr>
          <w:rFonts w:ascii="Times New Roman" w:hAnsi="Times New Roman" w:cs="Times New Roman"/>
        </w:rPr>
        <w:t xml:space="preserve">, and rotational loss is constant. The Figure 3 shows circuit diagram of </w:t>
      </w:r>
      <w:r>
        <w:rPr>
          <w:rFonts w:ascii="Times New Roman" w:hAnsi="Times New Roman" w:cs="Times New Roman"/>
        </w:rPr>
        <w:t xml:space="preserve">the </w:t>
      </w:r>
      <w:r w:rsidRPr="00B04686">
        <w:rPr>
          <w:rFonts w:ascii="Times New Roman" w:hAnsi="Times New Roman" w:cs="Times New Roman"/>
        </w:rPr>
        <w:t>DC motor and the generator.</w:t>
      </w:r>
    </w:p>
    <w:p w14:paraId="7178DC3E" w14:textId="77777777" w:rsidR="003B6070" w:rsidRDefault="003B6070" w:rsidP="003B6070"/>
    <w:p w14:paraId="44A633A7" w14:textId="77777777" w:rsidR="003B6070" w:rsidRPr="00B04686" w:rsidRDefault="003B6070" w:rsidP="003B6070">
      <w:pPr>
        <w:pStyle w:val="ListeParagraf"/>
        <w:numPr>
          <w:ilvl w:val="0"/>
          <w:numId w:val="2"/>
        </w:numPr>
        <w:rPr>
          <w:rFonts w:ascii="Times New Roman" w:hAnsi="Times New Roman" w:cs="Times New Roman"/>
        </w:rPr>
      </w:pPr>
      <w:r>
        <w:rPr>
          <w:rFonts w:ascii="Times New Roman" w:hAnsi="Times New Roman" w:cs="Times New Roman"/>
        </w:rPr>
        <w:t>For DC motor operating as in Part A, d</w:t>
      </w:r>
      <w:r w:rsidRPr="00B04686">
        <w:rPr>
          <w:rFonts w:ascii="Times New Roman" w:hAnsi="Times New Roman" w:cs="Times New Roman"/>
        </w:rPr>
        <w:t xml:space="preserve">etermine the induced </w:t>
      </w:r>
      <w:r>
        <w:rPr>
          <w:rFonts w:ascii="Times New Roman" w:hAnsi="Times New Roman" w:cs="Times New Roman"/>
        </w:rPr>
        <w:t>EMF</w:t>
      </w:r>
      <w:r w:rsidRPr="00B04686">
        <w:rPr>
          <w:rFonts w:ascii="Times New Roman" w:hAnsi="Times New Roman" w:cs="Times New Roman"/>
        </w:rPr>
        <w:t xml:space="preserve"> of the generator at full load.</w:t>
      </w:r>
    </w:p>
    <w:p w14:paraId="6191348F" w14:textId="705DF688" w:rsidR="00F16725" w:rsidRPr="00041B39" w:rsidRDefault="003B6070" w:rsidP="00F16725">
      <w:pPr>
        <w:pStyle w:val="ListeParagraf"/>
        <w:numPr>
          <w:ilvl w:val="0"/>
          <w:numId w:val="2"/>
        </w:numPr>
        <w:rPr>
          <w:rFonts w:ascii="Times New Roman" w:hAnsi="Times New Roman" w:cs="Times New Roman"/>
        </w:rPr>
      </w:pPr>
      <w:r w:rsidRPr="00B04686">
        <w:rPr>
          <w:rFonts w:ascii="Times New Roman" w:hAnsi="Times New Roman" w:cs="Times New Roman"/>
        </w:rPr>
        <w:t>Determine the no-load speed of the motor.</w:t>
      </w:r>
      <w:r>
        <w:rPr>
          <w:rFonts w:ascii="Times New Roman" w:hAnsi="Times New Roman" w:cs="Times New Roman"/>
        </w:rPr>
        <w:t xml:space="preserve"> Hint: Both machines are PM excited, so that field excitation is constant and as given above both machines operate at linear region. </w:t>
      </w:r>
    </w:p>
    <w:p w14:paraId="4041A123" w14:textId="77777777" w:rsidR="003B6070" w:rsidRPr="005031B9" w:rsidRDefault="003B6070" w:rsidP="003B6070">
      <w:pPr>
        <w:ind w:left="705"/>
        <w:rPr>
          <w:rFonts w:ascii="Times New Roman" w:hAnsi="Times New Roman" w:cs="Times New Roman"/>
        </w:rPr>
      </w:pPr>
      <w:r w:rsidRPr="005031B9">
        <w:rPr>
          <w:rFonts w:ascii="Times New Roman" w:hAnsi="Times New Roman" w:cs="Times New Roman"/>
        </w:rPr>
        <w:t>Now, we would like to have a variable speed system. To achieve that we replace the DC generator with a separately excited DC generator. So that we can also control the field. The new generator has the same characteristics as the previous one.</w:t>
      </w:r>
    </w:p>
    <w:p w14:paraId="30CF98B4" w14:textId="77777777" w:rsidR="003B6070" w:rsidRPr="005031B9" w:rsidRDefault="003B6070" w:rsidP="003B6070">
      <w:pPr>
        <w:pStyle w:val="ListeParagraf"/>
        <w:numPr>
          <w:ilvl w:val="0"/>
          <w:numId w:val="2"/>
        </w:numPr>
        <w:rPr>
          <w:rFonts w:ascii="Times New Roman" w:hAnsi="Times New Roman" w:cs="Times New Roman"/>
        </w:rPr>
      </w:pPr>
      <w:r w:rsidRPr="005031B9">
        <w:rPr>
          <w:rFonts w:ascii="Times New Roman" w:hAnsi="Times New Roman" w:cs="Times New Roman"/>
        </w:rPr>
        <w:t>We want to obtain no-load speed of 1025 rpm, calculate the reduction in field current in percentage compared to the rated operating point in Part A.</w:t>
      </w:r>
    </w:p>
    <w:p w14:paraId="2721F4D4" w14:textId="77777777" w:rsidR="003B6070" w:rsidRPr="005031B9" w:rsidRDefault="003B6070" w:rsidP="003B6070">
      <w:pPr>
        <w:pStyle w:val="ListeParagraf"/>
        <w:numPr>
          <w:ilvl w:val="0"/>
          <w:numId w:val="2"/>
        </w:numPr>
        <w:rPr>
          <w:rFonts w:ascii="Times New Roman" w:hAnsi="Times New Roman" w:cs="Times New Roman"/>
        </w:rPr>
      </w:pPr>
      <w:r w:rsidRPr="005031B9">
        <w:rPr>
          <w:rFonts w:ascii="Times New Roman" w:hAnsi="Times New Roman" w:cs="Times New Roman"/>
        </w:rPr>
        <w:t xml:space="preserve">What must be the induced </w:t>
      </w:r>
      <w:r>
        <w:rPr>
          <w:rFonts w:ascii="Times New Roman" w:hAnsi="Times New Roman" w:cs="Times New Roman"/>
        </w:rPr>
        <w:t>EMF</w:t>
      </w:r>
      <w:r w:rsidRPr="005031B9">
        <w:rPr>
          <w:rFonts w:ascii="Times New Roman" w:hAnsi="Times New Roman" w:cs="Times New Roman"/>
        </w:rPr>
        <w:t xml:space="preserve"> in the generator if the motor supplies the same torque as in Part A but at speed of 750 rpm?</w:t>
      </w:r>
    </w:p>
    <w:p w14:paraId="5CBA2EC6" w14:textId="77777777" w:rsidR="003B6070" w:rsidRPr="005031B9" w:rsidRDefault="003B6070" w:rsidP="003B6070">
      <w:pPr>
        <w:pStyle w:val="ListeParagraf"/>
        <w:numPr>
          <w:ilvl w:val="0"/>
          <w:numId w:val="2"/>
        </w:numPr>
        <w:rPr>
          <w:rFonts w:ascii="Times New Roman" w:hAnsi="Times New Roman" w:cs="Times New Roman"/>
        </w:rPr>
      </w:pPr>
      <w:r w:rsidRPr="005031B9">
        <w:rPr>
          <w:rFonts w:ascii="Times New Roman" w:hAnsi="Times New Roman" w:cs="Times New Roman"/>
        </w:rPr>
        <w:t>To operate at the operating point above, what is the percent change in the field current of the generator?</w:t>
      </w:r>
    </w:p>
    <w:p w14:paraId="6DA13FE3" w14:textId="77777777" w:rsidR="003B6070" w:rsidRDefault="003B6070" w:rsidP="003B6070">
      <w:pPr>
        <w:rPr>
          <w:rFonts w:ascii="Times New Roman" w:hAnsi="Times New Roman" w:cs="Times New Roman"/>
        </w:rPr>
      </w:pPr>
      <w:r>
        <w:rPr>
          <w:rFonts w:ascii="Times New Roman" w:hAnsi="Times New Roman" w:cs="Times New Roman"/>
        </w:rPr>
        <w:br w:type="page"/>
      </w:r>
    </w:p>
    <w:p w14:paraId="5E1CDF20" w14:textId="77777777" w:rsidR="003B6070" w:rsidRDefault="003B6070" w:rsidP="003B6070"/>
    <w:p w14:paraId="14A8AB9D" w14:textId="77777777" w:rsidR="003B6070" w:rsidRDefault="003B6070" w:rsidP="003B6070">
      <w:pPr>
        <w:pStyle w:val="Balk2"/>
      </w:pPr>
      <w:r>
        <w:t>Q.2.</w:t>
      </w:r>
    </w:p>
    <w:p w14:paraId="25CC6979" w14:textId="77777777" w:rsidR="003B6070" w:rsidRDefault="003B6070" w:rsidP="003B6070"/>
    <w:p w14:paraId="2DF70CB7" w14:textId="77777777" w:rsidR="003B6070" w:rsidRPr="00BA3E03" w:rsidRDefault="003B6070" w:rsidP="003B6070">
      <w:pPr>
        <w:ind w:firstLine="708"/>
        <w:jc w:val="both"/>
        <w:rPr>
          <w:rFonts w:ascii="Times New Roman" w:hAnsi="Times New Roman" w:cs="Times New Roman"/>
          <w:bCs/>
          <w:color w:val="000000"/>
          <w:shd w:val="clear" w:color="auto" w:fill="EEEEEE"/>
        </w:rPr>
      </w:pPr>
      <w:r w:rsidRPr="00BA3E03">
        <w:rPr>
          <w:rFonts w:ascii="Times New Roman" w:hAnsi="Times New Roman" w:cs="Times New Roman"/>
        </w:rPr>
        <w:t>The reluctance motor is a synchronous motor whose reluctance changes as a function of angular displacement</w:t>
      </w:r>
      <w:r w:rsidRPr="00BA3E03">
        <w:rPr>
          <w:rFonts w:ascii="Times New Roman" w:hAnsi="Times New Roman" w:cs="Times New Roman"/>
          <w:color w:val="222222"/>
          <w:shd w:val="clear" w:color="auto" w:fill="FFFFFF"/>
        </w:rPr>
        <w:t xml:space="preserve"> θ</w:t>
      </w:r>
      <w:r w:rsidRPr="00BA3E03">
        <w:rPr>
          <w:rFonts w:ascii="Times New Roman" w:hAnsi="Times New Roman" w:cs="Times New Roman"/>
        </w:rPr>
        <w:t xml:space="preserve"> between the rotor and stator. The motor does not have field winding on the rotor, and single phase 2-pole reluctance motor is illustrated </w:t>
      </w:r>
      <w:r>
        <w:rPr>
          <w:rFonts w:ascii="Times New Roman" w:hAnsi="Times New Roman" w:cs="Times New Roman"/>
        </w:rPr>
        <w:t>in</w:t>
      </w:r>
      <w:r w:rsidRPr="00BA3E03">
        <w:rPr>
          <w:rFonts w:ascii="Times New Roman" w:hAnsi="Times New Roman" w:cs="Times New Roman"/>
        </w:rPr>
        <w:t xml:space="preserve"> Figure 4.</w:t>
      </w:r>
    </w:p>
    <w:p w14:paraId="79AFA670" w14:textId="3787D08B" w:rsidR="003B6070" w:rsidRDefault="00D16CB5" w:rsidP="003B6070">
      <w:pPr>
        <w:keepNext/>
        <w:jc w:val="center"/>
      </w:pPr>
      <w:r>
        <w:rPr>
          <w:noProof/>
        </w:rPr>
        <w:drawing>
          <wp:inline distT="0" distB="0" distL="0" distR="0" wp14:anchorId="70584287" wp14:editId="7D5DC538">
            <wp:extent cx="4087504" cy="2399246"/>
            <wp:effectExtent l="0" t="0" r="8255"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9327" cy="2406186"/>
                    </a:xfrm>
                    <a:prstGeom prst="rect">
                      <a:avLst/>
                    </a:prstGeom>
                  </pic:spPr>
                </pic:pic>
              </a:graphicData>
            </a:graphic>
          </wp:inline>
        </w:drawing>
      </w:r>
    </w:p>
    <w:p w14:paraId="62910E59" w14:textId="37F440FF" w:rsidR="003B6070" w:rsidRDefault="003B6070" w:rsidP="003B6070">
      <w:pPr>
        <w:pStyle w:val="ResimYazs"/>
        <w:jc w:val="center"/>
      </w:pPr>
      <w:r>
        <w:t xml:space="preserve">Figure </w:t>
      </w:r>
      <w:r>
        <w:fldChar w:fldCharType="begin"/>
      </w:r>
      <w:r>
        <w:instrText xml:space="preserve"> SEQ Figure \* ARABIC </w:instrText>
      </w:r>
      <w:r>
        <w:fldChar w:fldCharType="separate"/>
      </w:r>
      <w:r w:rsidR="005F3EF8">
        <w:rPr>
          <w:noProof/>
        </w:rPr>
        <w:t>3</w:t>
      </w:r>
      <w:r>
        <w:fldChar w:fldCharType="end"/>
      </w:r>
      <w:r>
        <w:t xml:space="preserve"> </w:t>
      </w:r>
      <w:r w:rsidRPr="00076900">
        <w:t>Single-Phase 2-Pole Reluctance Motor</w:t>
      </w:r>
    </w:p>
    <w:p w14:paraId="71E04951" w14:textId="77777777" w:rsidR="003B6070" w:rsidRPr="00BA3E03" w:rsidRDefault="003B6070" w:rsidP="003B6070">
      <w:pPr>
        <w:ind w:firstLine="708"/>
        <w:jc w:val="both"/>
        <w:rPr>
          <w:rFonts w:ascii="Times New Roman" w:hAnsi="Times New Roman" w:cs="Times New Roman"/>
          <w:color w:val="222222"/>
          <w:shd w:val="clear" w:color="auto" w:fill="FFFFFF"/>
        </w:rPr>
      </w:pPr>
      <w:r w:rsidRPr="00BA3E03">
        <w:rPr>
          <w:rFonts w:ascii="Times New Roman" w:hAnsi="Times New Roman" w:cs="Times New Roman"/>
        </w:rPr>
        <w:t xml:space="preserve">When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sidRPr="00BA3E03">
        <w:rPr>
          <w:rFonts w:ascii="Times New Roman" w:hAnsi="Times New Roman" w:cs="Times New Roman"/>
          <w:color w:val="222222"/>
          <w:shd w:val="clear" w:color="auto" w:fill="FFFFFF"/>
        </w:rPr>
        <w:t xml:space="preserve"> is zero, the effective air gap is minimum. So, reluctance is minimum and inductance is maximum. This inductance is called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L</m:t>
            </m:r>
          </m:e>
          <m:sub>
            <m:r>
              <w:rPr>
                <w:rFonts w:ascii="Cambria Math" w:hAnsi="Cambria Math" w:cs="Times New Roman"/>
                <w:color w:val="222222"/>
                <w:shd w:val="clear" w:color="auto" w:fill="FFFFFF"/>
              </w:rPr>
              <m:t>d</m:t>
            </m:r>
          </m:sub>
        </m:sSub>
      </m:oMath>
      <w:r>
        <w:rPr>
          <w:rFonts w:ascii="Times New Roman" w:hAnsi="Times New Roman" w:cs="Times New Roman"/>
          <w:color w:val="222222"/>
          <w:shd w:val="clear" w:color="auto" w:fill="FFFFFF"/>
        </w:rPr>
        <w:t xml:space="preserve"> </w:t>
      </w:r>
      <w:r w:rsidRPr="00BA3E03">
        <w:rPr>
          <w:rFonts w:ascii="Times New Roman" w:hAnsi="Times New Roman" w:cs="Times New Roman"/>
          <w:color w:val="222222"/>
          <w:shd w:val="clear" w:color="auto" w:fill="FFFFFF"/>
        </w:rPr>
        <w:t>.</w:t>
      </w:r>
    </w:p>
    <w:p w14:paraId="44699239" w14:textId="77777777" w:rsidR="003B6070" w:rsidRDefault="003B6070" w:rsidP="003B6070">
      <w:pPr>
        <w:ind w:firstLine="708"/>
        <w:jc w:val="both"/>
        <w:rPr>
          <w:rFonts w:ascii="Times New Roman" w:hAnsi="Times New Roman" w:cs="Times New Roman"/>
          <w:color w:val="222222"/>
          <w:shd w:val="clear" w:color="auto" w:fill="FFFFFF"/>
        </w:rPr>
      </w:pPr>
      <w:r w:rsidRPr="00BA3E03">
        <w:rPr>
          <w:rFonts w:ascii="Times New Roman" w:hAnsi="Times New Roman" w:cs="Times New Roman"/>
          <w:color w:val="222222"/>
          <w:shd w:val="clear" w:color="auto" w:fill="FFFFFF"/>
        </w:rPr>
        <w:t xml:space="preserve">When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sidRPr="00BA3E03">
        <w:rPr>
          <w:rFonts w:ascii="Times New Roman" w:hAnsi="Times New Roman" w:cs="Times New Roman"/>
          <w:color w:val="222222"/>
          <w:shd w:val="clear" w:color="auto" w:fill="FFFFFF"/>
        </w:rPr>
        <w:t xml:space="preserve"> is 90 degrees, the effective air gap is maximum. So, reluctance is maximum and inductance is minimum. This inductance is called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L</m:t>
            </m:r>
          </m:e>
          <m:sub>
            <m:r>
              <w:rPr>
                <w:rFonts w:ascii="Cambria Math" w:hAnsi="Cambria Math" w:cs="Times New Roman"/>
                <w:color w:val="222222"/>
                <w:shd w:val="clear" w:color="auto" w:fill="FFFFFF"/>
              </w:rPr>
              <m:t>q</m:t>
            </m:r>
          </m:sub>
        </m:sSub>
      </m:oMath>
      <w:r w:rsidRPr="00BA3E03">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
    <w:p w14:paraId="211B80D5" w14:textId="5E553FE1" w:rsidR="003B6070" w:rsidRDefault="003B6070" w:rsidP="003B6070">
      <w:pPr>
        <w:ind w:firstLine="708"/>
        <w:jc w:val="both"/>
        <w:rPr>
          <w:rFonts w:ascii="Times New Roman" w:hAnsi="Times New Roman" w:cs="Times New Roman"/>
          <w:color w:val="222222"/>
          <w:shd w:val="clear" w:color="auto" w:fill="FFFFFF"/>
        </w:rPr>
      </w:pPr>
      <w:r w:rsidRPr="00BA3E03">
        <w:rPr>
          <w:rFonts w:ascii="Times New Roman" w:hAnsi="Times New Roman" w:cs="Times New Roman"/>
          <w:color w:val="222222"/>
          <w:shd w:val="clear" w:color="auto" w:fill="FFFFFF"/>
        </w:rPr>
        <w:t xml:space="preserve">Assume that A is area per pole and A is constant </w:t>
      </w:r>
      <w:r>
        <w:rPr>
          <w:rFonts w:ascii="Times New Roman" w:hAnsi="Times New Roman" w:cs="Times New Roman"/>
          <w:color w:val="222222"/>
          <w:shd w:val="clear" w:color="auto" w:fill="FFFFFF"/>
        </w:rPr>
        <w:t xml:space="preserve">at every rotor position. Core materials have an infinite permeability </w:t>
      </w:r>
      <m:oMath>
        <m:r>
          <w:rPr>
            <w:rFonts w:ascii="Cambria Math" w:hAnsi="Cambria Math" w:cs="Times New Roman"/>
            <w:color w:val="222222"/>
            <w:shd w:val="clear" w:color="auto" w:fill="FFFFFF"/>
          </w:rPr>
          <m:t>μ→∞</m:t>
        </m:r>
      </m:oMath>
      <w:r>
        <w:rPr>
          <w:rFonts w:ascii="Times New Roman" w:hAnsi="Times New Roman" w:cs="Times New Roman"/>
          <w:color w:val="222222"/>
          <w:shd w:val="clear" w:color="auto" w:fill="FFFFFF"/>
        </w:rPr>
        <w:t>.</w:t>
      </w:r>
    </w:p>
    <w:p w14:paraId="372A22FA" w14:textId="77777777" w:rsidR="003B6070" w:rsidRDefault="003B6070" w:rsidP="003B6070">
      <w:pPr>
        <w:tabs>
          <w:tab w:val="left" w:pos="864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m:oMath>
        <m:r>
          <w:rPr>
            <w:rFonts w:ascii="Cambria Math" w:hAnsi="Cambria Math" w:cs="Arial"/>
            <w:color w:val="222222"/>
            <w:sz w:val="21"/>
            <w:szCs w:val="21"/>
            <w:shd w:val="clear" w:color="auto" w:fill="FFFFFF"/>
          </w:rPr>
          <m:t>L(</m:t>
        </m:r>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r>
          <w:rPr>
            <w:rFonts w:ascii="Cambria Math" w:hAnsi="Cambria Math" w:cs="Arial"/>
            <w:color w:val="222222"/>
            <w:sz w:val="21"/>
            <w:szCs w:val="21"/>
            <w:shd w:val="clear" w:color="auto" w:fill="FFFFFF"/>
          </w:rPr>
          <m:t>) = 0.5(</m:t>
        </m:r>
        <m:sSub>
          <m:sSubPr>
            <m:ctrlPr>
              <w:rPr>
                <w:rFonts w:ascii="Cambria Math" w:hAnsi="Cambria Math" w:cs="Arial"/>
                <w:i/>
                <w:color w:val="222222"/>
                <w:sz w:val="21"/>
                <w:szCs w:val="21"/>
                <w:shd w:val="clear" w:color="auto" w:fill="FFFFFF"/>
              </w:rPr>
            </m:ctrlPr>
          </m:sSubPr>
          <m:e>
            <m:r>
              <w:rPr>
                <w:rFonts w:ascii="Cambria Math" w:hAnsi="Cambria Math" w:cs="Arial"/>
                <w:color w:val="222222"/>
                <w:sz w:val="21"/>
                <w:szCs w:val="21"/>
                <w:shd w:val="clear" w:color="auto" w:fill="FFFFFF"/>
              </w:rPr>
              <m:t>L</m:t>
            </m:r>
          </m:e>
          <m:sub>
            <m:r>
              <w:rPr>
                <w:rFonts w:ascii="Cambria Math" w:hAnsi="Cambria Math" w:cs="Arial"/>
                <w:color w:val="222222"/>
                <w:sz w:val="21"/>
                <w:szCs w:val="21"/>
                <w:shd w:val="clear" w:color="auto" w:fill="FFFFFF"/>
              </w:rPr>
              <m:t>d</m:t>
            </m:r>
          </m:sub>
        </m:sSub>
        <m:r>
          <w:rPr>
            <w:rFonts w:ascii="Cambria Math" w:hAnsi="Cambria Math" w:cs="Arial"/>
            <w:color w:val="222222"/>
            <w:sz w:val="21"/>
            <w:szCs w:val="21"/>
            <w:shd w:val="clear" w:color="auto" w:fill="FFFFFF"/>
          </w:rPr>
          <m:t>+</m:t>
        </m:r>
        <m:sSub>
          <m:sSubPr>
            <m:ctrlPr>
              <w:rPr>
                <w:rFonts w:ascii="Cambria Math" w:hAnsi="Cambria Math" w:cs="Arial"/>
                <w:i/>
                <w:color w:val="222222"/>
                <w:sz w:val="21"/>
                <w:szCs w:val="21"/>
                <w:shd w:val="clear" w:color="auto" w:fill="FFFFFF"/>
              </w:rPr>
            </m:ctrlPr>
          </m:sSubPr>
          <m:e>
            <m:r>
              <w:rPr>
                <w:rFonts w:ascii="Cambria Math" w:hAnsi="Cambria Math" w:cs="Arial"/>
                <w:color w:val="222222"/>
                <w:sz w:val="21"/>
                <w:szCs w:val="21"/>
                <w:shd w:val="clear" w:color="auto" w:fill="FFFFFF"/>
              </w:rPr>
              <m:t>L</m:t>
            </m:r>
          </m:e>
          <m:sub>
            <m:r>
              <w:rPr>
                <w:rFonts w:ascii="Cambria Math" w:hAnsi="Cambria Math" w:cs="Arial"/>
                <w:color w:val="222222"/>
                <w:sz w:val="21"/>
                <w:szCs w:val="21"/>
                <w:shd w:val="clear" w:color="auto" w:fill="FFFFFF"/>
              </w:rPr>
              <m:t>q</m:t>
            </m:r>
          </m:sub>
        </m:sSub>
        <m:r>
          <w:rPr>
            <w:rFonts w:ascii="Cambria Math" w:hAnsi="Cambria Math" w:cs="Arial"/>
            <w:color w:val="222222"/>
            <w:sz w:val="21"/>
            <w:szCs w:val="21"/>
            <w:shd w:val="clear" w:color="auto" w:fill="FFFFFF"/>
          </w:rPr>
          <m:t>) +0.5(</m:t>
        </m:r>
        <m:sSub>
          <m:sSubPr>
            <m:ctrlPr>
              <w:rPr>
                <w:rFonts w:ascii="Cambria Math" w:hAnsi="Cambria Math" w:cs="Arial"/>
                <w:i/>
                <w:color w:val="222222"/>
                <w:sz w:val="21"/>
                <w:szCs w:val="21"/>
                <w:shd w:val="clear" w:color="auto" w:fill="FFFFFF"/>
              </w:rPr>
            </m:ctrlPr>
          </m:sSubPr>
          <m:e>
            <m:r>
              <w:rPr>
                <w:rFonts w:ascii="Cambria Math" w:hAnsi="Cambria Math" w:cs="Arial"/>
                <w:color w:val="222222"/>
                <w:sz w:val="21"/>
                <w:szCs w:val="21"/>
                <w:shd w:val="clear" w:color="auto" w:fill="FFFFFF"/>
              </w:rPr>
              <m:t>L</m:t>
            </m:r>
          </m:e>
          <m:sub>
            <m:r>
              <w:rPr>
                <w:rFonts w:ascii="Cambria Math" w:hAnsi="Cambria Math" w:cs="Arial"/>
                <w:color w:val="222222"/>
                <w:sz w:val="21"/>
                <w:szCs w:val="21"/>
                <w:shd w:val="clear" w:color="auto" w:fill="FFFFFF"/>
              </w:rPr>
              <m:t>d</m:t>
            </m:r>
          </m:sub>
        </m:sSub>
        <m:r>
          <w:rPr>
            <w:rFonts w:ascii="Cambria Math" w:hAnsi="Cambria Math" w:cs="Arial"/>
            <w:color w:val="222222"/>
            <w:sz w:val="21"/>
            <w:szCs w:val="21"/>
            <w:shd w:val="clear" w:color="auto" w:fill="FFFFFF"/>
          </w:rPr>
          <m:t>-</m:t>
        </m:r>
        <m:sSub>
          <m:sSubPr>
            <m:ctrlPr>
              <w:rPr>
                <w:rFonts w:ascii="Cambria Math" w:hAnsi="Cambria Math" w:cs="Arial"/>
                <w:i/>
                <w:color w:val="222222"/>
                <w:sz w:val="21"/>
                <w:szCs w:val="21"/>
                <w:shd w:val="clear" w:color="auto" w:fill="FFFFFF"/>
              </w:rPr>
            </m:ctrlPr>
          </m:sSubPr>
          <m:e>
            <m:r>
              <w:rPr>
                <w:rFonts w:ascii="Cambria Math" w:hAnsi="Cambria Math" w:cs="Arial"/>
                <w:color w:val="222222"/>
                <w:sz w:val="21"/>
                <w:szCs w:val="21"/>
                <w:shd w:val="clear" w:color="auto" w:fill="FFFFFF"/>
              </w:rPr>
              <m:t>L</m:t>
            </m:r>
          </m:e>
          <m:sub>
            <m:r>
              <w:rPr>
                <w:rFonts w:ascii="Cambria Math" w:hAnsi="Cambria Math" w:cs="Arial"/>
                <w:color w:val="222222"/>
                <w:sz w:val="21"/>
                <w:szCs w:val="21"/>
                <w:shd w:val="clear" w:color="auto" w:fill="FFFFFF"/>
              </w:rPr>
              <m:t>q</m:t>
            </m:r>
          </m:sub>
        </m:sSub>
        <m:r>
          <w:rPr>
            <w:rFonts w:ascii="Cambria Math" w:hAnsi="Cambria Math" w:cs="Arial"/>
            <w:color w:val="222222"/>
            <w:sz w:val="21"/>
            <w:szCs w:val="21"/>
            <w:shd w:val="clear" w:color="auto" w:fill="FFFFFF"/>
          </w:rPr>
          <m:t>)cos(2</m:t>
        </m:r>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r>
          <w:rPr>
            <w:rFonts w:ascii="Cambria Math" w:hAnsi="Cambria Math" w:cs="Arial"/>
            <w:color w:val="222222"/>
            <w:sz w:val="21"/>
            <w:szCs w:val="21"/>
            <w:shd w:val="clear" w:color="auto" w:fill="FFFFFF"/>
          </w:rPr>
          <m:t>)</m:t>
        </m:r>
      </m:oMath>
      <w:r>
        <w:rPr>
          <w:rFonts w:ascii="Arial" w:hAnsi="Arial" w:cs="Arial"/>
          <w:color w:val="222222"/>
          <w:sz w:val="21"/>
          <w:szCs w:val="21"/>
          <w:shd w:val="clear" w:color="auto" w:fill="FFFFFF"/>
        </w:rPr>
        <w:tab/>
        <w:t xml:space="preserve"> (1)</w:t>
      </w:r>
    </w:p>
    <w:p w14:paraId="668CA21E" w14:textId="77777777" w:rsidR="003B6070" w:rsidRDefault="003B6070" w:rsidP="003B6070">
      <w:pPr>
        <w:ind w:firstLine="708"/>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Eqn. 1</w:t>
      </w:r>
      <w:r w:rsidRPr="00BA3E03">
        <w:rPr>
          <w:rFonts w:ascii="Times New Roman" w:hAnsi="Times New Roman" w:cs="Times New Roman"/>
          <w:color w:val="222222"/>
          <w:shd w:val="clear" w:color="auto" w:fill="FFFFFF"/>
        </w:rPr>
        <w:t xml:space="preserve"> shows the change in inductance with respect to </w:t>
      </w:r>
      <w:r>
        <w:rPr>
          <w:rFonts w:ascii="Times New Roman" w:hAnsi="Times New Roman" w:cs="Times New Roman"/>
          <w:color w:val="222222"/>
          <w:shd w:val="clear" w:color="auto" w:fill="FFFFFF"/>
        </w:rPr>
        <w:t xml:space="preserve">angular position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sidRPr="00BA3E03">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The stator winding has 100 turns in total (N=100) and excited by 2 A.</w:t>
      </w:r>
    </w:p>
    <w:p w14:paraId="3C3435CF" w14:textId="77777777" w:rsidR="003B6070" w:rsidRPr="00DE1CBA" w:rsidRDefault="003B6070" w:rsidP="003B6070">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 xml:space="preserve">When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 xml:space="preserve"> is zero, effective air gap is 1 mm and A= 10 cm</w:t>
      </w:r>
      <w:r w:rsidRPr="005031B9">
        <w:rPr>
          <w:rFonts w:ascii="Times New Roman" w:hAnsi="Times New Roman" w:cs="Times New Roman"/>
          <w:color w:val="222222"/>
          <w:shd w:val="clear" w:color="auto" w:fill="FFFFFF"/>
          <w:vertAlign w:val="superscript"/>
        </w:rPr>
        <w:t>2</w:t>
      </w:r>
      <w:r w:rsidRPr="00595A78">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Calculate reluctance and inductance</w:t>
      </w:r>
      <w:r>
        <w:rPr>
          <w:rFonts w:ascii="Times New Roman" w:hAnsi="Times New Roman" w:cs="Times New Roman"/>
          <w:color w:val="222222"/>
          <w:shd w:val="clear" w:color="auto" w:fill="FFFFFF"/>
        </w:rPr>
        <w:t xml:space="preserve"> (</w:t>
      </w:r>
      <m:oMath>
        <m:sSub>
          <m:sSubPr>
            <m:ctrlPr>
              <w:rPr>
                <w:rFonts w:ascii="Cambria Math" w:hAnsi="Cambria Math" w:cs="Arial"/>
                <w:i/>
                <w:color w:val="222222"/>
                <w:sz w:val="21"/>
                <w:szCs w:val="21"/>
                <w:shd w:val="clear" w:color="auto" w:fill="FFFFFF"/>
              </w:rPr>
            </m:ctrlPr>
          </m:sSubPr>
          <m:e>
            <m:r>
              <w:rPr>
                <w:rFonts w:ascii="Cambria Math" w:hAnsi="Cambria Math" w:cs="Arial"/>
                <w:color w:val="222222"/>
                <w:sz w:val="21"/>
                <w:szCs w:val="21"/>
                <w:shd w:val="clear" w:color="auto" w:fill="FFFFFF"/>
              </w:rPr>
              <m:t>L</m:t>
            </m:r>
          </m:e>
          <m:sub>
            <m:r>
              <w:rPr>
                <w:rFonts w:ascii="Cambria Math" w:hAnsi="Cambria Math" w:cs="Arial"/>
                <w:color w:val="222222"/>
                <w:sz w:val="21"/>
                <w:szCs w:val="21"/>
                <w:shd w:val="clear" w:color="auto" w:fill="FFFFFF"/>
              </w:rPr>
              <m:t>d</m:t>
            </m:r>
          </m:sub>
        </m:sSub>
      </m:oMath>
      <w:r>
        <w:rPr>
          <w:rFonts w:ascii="Times New Roman" w:hAnsi="Times New Roman" w:cs="Times New Roman"/>
          <w:color w:val="222222"/>
          <w:shd w:val="clear" w:color="auto" w:fill="FFFFFF"/>
        </w:rPr>
        <w:t>) at this position</w:t>
      </w:r>
      <w:r w:rsidRPr="00595A78">
        <w:rPr>
          <w:rFonts w:ascii="Times New Roman" w:hAnsi="Times New Roman" w:cs="Times New Roman"/>
          <w:color w:val="222222"/>
          <w:shd w:val="clear" w:color="auto" w:fill="FFFFFF"/>
        </w:rPr>
        <w:t>.</w:t>
      </w:r>
    </w:p>
    <w:p w14:paraId="3A012908" w14:textId="6923D3DD" w:rsidR="003B6070" w:rsidRPr="00DE1CBA" w:rsidRDefault="003B6070" w:rsidP="003B6070">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 xml:space="preserve">When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r>
          <w:rPr>
            <w:rFonts w:ascii="Cambria Math" w:hAnsi="Cambria Math" w:cs="Times New Roman"/>
            <w:color w:val="222222"/>
            <w:shd w:val="clear" w:color="auto" w:fill="FFFFFF"/>
          </w:rPr>
          <m:t xml:space="preserve"> </m:t>
        </m:r>
      </m:oMath>
      <w:r w:rsidRPr="00595A78">
        <w:rPr>
          <w:rFonts w:ascii="Times New Roman" w:hAnsi="Times New Roman" w:cs="Times New Roman"/>
          <w:color w:val="222222"/>
          <w:shd w:val="clear" w:color="auto" w:fill="FFFFFF"/>
        </w:rPr>
        <w:t>is 90</w:t>
      </w:r>
      <w:r>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degree</w:t>
      </w:r>
      <w:r>
        <w:rPr>
          <w:rFonts w:ascii="Times New Roman" w:hAnsi="Times New Roman" w:cs="Times New Roman"/>
          <w:color w:val="222222"/>
          <w:shd w:val="clear" w:color="auto" w:fill="FFFFFF"/>
        </w:rPr>
        <w:t>s</w:t>
      </w:r>
      <w:r w:rsidRPr="00595A78">
        <w:rPr>
          <w:rFonts w:ascii="Times New Roman" w:hAnsi="Times New Roman" w:cs="Times New Roman"/>
          <w:color w:val="222222"/>
          <w:shd w:val="clear" w:color="auto" w:fill="FFFFFF"/>
        </w:rPr>
        <w:t>, effective air gap is 10</w:t>
      </w:r>
      <w:r>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mm and A=10</w:t>
      </w:r>
      <w:r>
        <w:rPr>
          <w:rFonts w:ascii="Times New Roman" w:hAnsi="Times New Roman" w:cs="Times New Roman"/>
          <w:color w:val="222222"/>
          <w:shd w:val="clear" w:color="auto" w:fill="FFFFFF"/>
        </w:rPr>
        <w:t xml:space="preserve"> </w:t>
      </w:r>
      <w:r w:rsidR="00F16725">
        <w:rPr>
          <w:rFonts w:ascii="Times New Roman" w:hAnsi="Times New Roman" w:cs="Times New Roman"/>
          <w:color w:val="222222"/>
          <w:shd w:val="clear" w:color="auto" w:fill="FFFFFF"/>
        </w:rPr>
        <w:t>c</w:t>
      </w:r>
      <w:r w:rsidRPr="00595A78">
        <w:rPr>
          <w:rFonts w:ascii="Times New Roman" w:hAnsi="Times New Roman" w:cs="Times New Roman"/>
          <w:color w:val="222222"/>
          <w:shd w:val="clear" w:color="auto" w:fill="FFFFFF"/>
        </w:rPr>
        <w:t>m</w:t>
      </w:r>
      <w:r w:rsidRPr="005031B9">
        <w:rPr>
          <w:rFonts w:ascii="Times New Roman" w:hAnsi="Times New Roman" w:cs="Times New Roman"/>
          <w:color w:val="222222"/>
          <w:shd w:val="clear" w:color="auto" w:fill="FFFFFF"/>
          <w:vertAlign w:val="superscript"/>
        </w:rPr>
        <w:t>2</w:t>
      </w:r>
      <w:r>
        <w:rPr>
          <w:rFonts w:ascii="Times New Roman" w:hAnsi="Times New Roman" w:cs="Times New Roman"/>
          <w:color w:val="222222"/>
          <w:shd w:val="clear" w:color="auto" w:fill="FFFFFF"/>
        </w:rPr>
        <w:t>.</w:t>
      </w:r>
      <w:r w:rsidRPr="00595A78">
        <w:rPr>
          <w:rFonts w:ascii="Times New Roman" w:hAnsi="Times New Roman" w:cs="Times New Roman"/>
          <w:color w:val="222222"/>
          <w:shd w:val="clear" w:color="auto" w:fill="FFFFFF"/>
        </w:rPr>
        <w:t xml:space="preserve"> Calculate reluctance</w:t>
      </w:r>
      <w:r>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and inductance</w:t>
      </w:r>
      <w:r>
        <w:rPr>
          <w:rFonts w:ascii="Times New Roman" w:hAnsi="Times New Roman" w:cs="Times New Roman"/>
          <w:color w:val="222222"/>
          <w:shd w:val="clear" w:color="auto" w:fill="FFFFFF"/>
        </w:rPr>
        <w:t xml:space="preserve">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L</m:t>
            </m:r>
          </m:e>
          <m:sub>
            <m:r>
              <w:rPr>
                <w:rFonts w:ascii="Cambria Math" w:hAnsi="Cambria Math" w:cs="Times New Roman"/>
                <w:color w:val="222222"/>
                <w:shd w:val="clear" w:color="auto" w:fill="FFFFFF"/>
              </w:rPr>
              <m:t>q</m:t>
            </m:r>
          </m:sub>
        </m:sSub>
      </m:oMath>
      <w:r>
        <w:rPr>
          <w:rFonts w:ascii="Times New Roman" w:hAnsi="Times New Roman" w:cs="Times New Roman"/>
          <w:color w:val="222222"/>
          <w:shd w:val="clear" w:color="auto" w:fill="FFFFFF"/>
        </w:rPr>
        <w:t>) at this position</w:t>
      </w:r>
      <w:r w:rsidRPr="00595A78">
        <w:rPr>
          <w:rFonts w:ascii="Times New Roman" w:hAnsi="Times New Roman" w:cs="Times New Roman"/>
          <w:color w:val="222222"/>
          <w:shd w:val="clear" w:color="auto" w:fill="FFFFFF"/>
        </w:rPr>
        <w:t>.</w:t>
      </w:r>
    </w:p>
    <w:p w14:paraId="598FE1C9" w14:textId="77777777" w:rsidR="003B6070" w:rsidRPr="00DE1CBA" w:rsidRDefault="003B6070" w:rsidP="003B6070">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 xml:space="preserve">Plot inductance of the motor with respect to </w:t>
      </w:r>
      <w:r>
        <w:rPr>
          <w:rFonts w:ascii="Times New Roman" w:hAnsi="Times New Roman" w:cs="Times New Roman"/>
          <w:color w:val="222222"/>
          <w:shd w:val="clear" w:color="auto" w:fill="FFFFFF"/>
        </w:rPr>
        <w:t xml:space="preserve">angular position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Pr>
          <w:rFonts w:ascii="Times New Roman" w:hAnsi="Times New Roman" w:cs="Times New Roman"/>
          <w:color w:val="222222"/>
          <w:shd w:val="clear" w:color="auto" w:fill="FFFFFF"/>
        </w:rPr>
        <w:t xml:space="preserve"> using 1</w:t>
      </w:r>
      <w:r w:rsidRPr="00595A78">
        <w:rPr>
          <w:rFonts w:ascii="Times New Roman" w:hAnsi="Times New Roman" w:cs="Times New Roman"/>
          <w:color w:val="222222"/>
          <w:shd w:val="clear" w:color="auto" w:fill="FFFFFF"/>
        </w:rPr>
        <w:t>.</w:t>
      </w:r>
    </w:p>
    <w:p w14:paraId="7FD5B99A" w14:textId="77777777" w:rsidR="003B6070" w:rsidRPr="00DE1CBA" w:rsidRDefault="003B6070" w:rsidP="003B6070">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 xml:space="preserve">Plot electrical torque of the motor with respect to </w:t>
      </w:r>
      <w:r w:rsidRPr="00D820A1">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angular position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sidRPr="00595A78">
        <w:rPr>
          <w:rFonts w:ascii="Times New Roman" w:hAnsi="Times New Roman" w:cs="Times New Roman"/>
          <w:color w:val="222222"/>
          <w:shd w:val="clear" w:color="auto" w:fill="FFFFFF"/>
        </w:rPr>
        <w:t>.</w:t>
      </w:r>
    </w:p>
    <w:p w14:paraId="453E4421" w14:textId="6E7B1E97" w:rsidR="003B6070" w:rsidRPr="005031B9" w:rsidRDefault="003B6070" w:rsidP="003B6070">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Assume that</w:t>
      </w:r>
      <w:r w:rsidR="006A0D3E">
        <w:rPr>
          <w:rFonts w:ascii="Times New Roman" w:hAnsi="Times New Roman" w:cs="Times New Roman"/>
          <w:color w:val="222222"/>
          <w:shd w:val="clear" w:color="auto" w:fill="FFFFFF"/>
        </w:rPr>
        <w:t xml:space="preserve"> the </w:t>
      </w:r>
      <w:r w:rsidRPr="00595A78">
        <w:rPr>
          <w:rFonts w:ascii="Times New Roman" w:hAnsi="Times New Roman" w:cs="Times New Roman"/>
          <w:color w:val="222222"/>
          <w:shd w:val="clear" w:color="auto" w:fill="FFFFFF"/>
        </w:rPr>
        <w:t>initial position</w:t>
      </w:r>
      <w:r>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 xml:space="preserve">of the motor is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0</m:t>
            </m:r>
          </m:sub>
        </m:sSub>
        <m:r>
          <w:rPr>
            <w:rFonts w:ascii="Cambria Math" w:hAnsi="Cambria Math" w:cs="Times New Roman"/>
            <w:color w:val="222222"/>
            <w:shd w:val="clear" w:color="auto" w:fill="FFFFFF"/>
          </w:rPr>
          <m:t xml:space="preserve">=π/6 </m:t>
        </m:r>
      </m:oMath>
      <w:r>
        <w:rPr>
          <w:rFonts w:ascii="Times New Roman" w:eastAsiaTheme="minorEastAsia" w:hAnsi="Times New Roman" w:cs="Times New Roman"/>
          <w:color w:val="222222"/>
          <w:shd w:val="clear" w:color="auto" w:fill="FFFFFF"/>
        </w:rPr>
        <w:t xml:space="preserve">rad </w:t>
      </w:r>
      <w:r w:rsidRPr="00595A78">
        <w:rPr>
          <w:rFonts w:ascii="Times New Roman" w:hAnsi="Times New Roman" w:cs="Times New Roman"/>
          <w:color w:val="222222"/>
          <w:shd w:val="clear" w:color="auto" w:fill="FFFFFF"/>
        </w:rPr>
        <w:t xml:space="preserve">and mechanical speed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ω</m:t>
            </m:r>
          </m:e>
          <m:sub>
            <m:r>
              <w:rPr>
                <w:rFonts w:ascii="Cambria Math" w:hAnsi="Cambria Math" w:cs="Times New Roman"/>
                <w:color w:val="222222"/>
                <w:shd w:val="clear" w:color="auto" w:fill="FFFFFF"/>
              </w:rPr>
              <m:t>m</m:t>
            </m:r>
          </m:sub>
        </m:sSub>
      </m:oMath>
      <w:r w:rsidRPr="00595A78">
        <w:rPr>
          <w:rFonts w:ascii="Times New Roman" w:hAnsi="Times New Roman" w:cs="Times New Roman"/>
          <w:color w:val="222222"/>
          <w:shd w:val="clear" w:color="auto" w:fill="FFFFFF"/>
        </w:rPr>
        <w:t xml:space="preserve">=377 rad/sec. Plot electrical torque </w:t>
      </w:r>
      <w:r>
        <w:rPr>
          <w:rFonts w:ascii="Times New Roman" w:hAnsi="Times New Roman" w:cs="Times New Roman"/>
          <w:color w:val="222222"/>
          <w:shd w:val="clear" w:color="auto" w:fill="FFFFFF"/>
        </w:rPr>
        <w:t>as a function of time</w:t>
      </w:r>
      <w:r w:rsidRPr="00595A78">
        <w:rPr>
          <w:rFonts w:ascii="Times New Roman" w:hAnsi="Times New Roman" w:cs="Times New Roman"/>
          <w:color w:val="222222"/>
          <w:shd w:val="clear" w:color="auto" w:fill="FFFFFF"/>
        </w:rPr>
        <w:t xml:space="preserve">. (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Pr>
          <w:rFonts w:ascii="Times New Roman" w:hAnsi="Times New Roman" w:cs="Times New Roman"/>
          <w:color w:val="222222"/>
          <w:shd w:val="clear" w:color="auto" w:fill="FFFFFF"/>
        </w:rPr>
        <w:t>=</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ω</m:t>
            </m:r>
          </m:e>
          <m:sub>
            <m:r>
              <w:rPr>
                <w:rFonts w:ascii="Cambria Math" w:hAnsi="Cambria Math" w:cs="Times New Roman"/>
                <w:color w:val="222222"/>
                <w:shd w:val="clear" w:color="auto" w:fill="FFFFFF"/>
              </w:rPr>
              <m:t>m</m:t>
            </m:r>
          </m:sub>
        </m:sSub>
        <m:r>
          <w:rPr>
            <w:rFonts w:ascii="Cambria Math" w:hAnsi="Cambria Math" w:cs="Times New Roman"/>
            <w:color w:val="222222"/>
            <w:shd w:val="clear" w:color="auto" w:fill="FFFFFF"/>
          </w:rPr>
          <m:t>t+π/6</m:t>
        </m:r>
      </m:oMath>
      <w:r w:rsidRPr="00595A78">
        <w:rPr>
          <w:rFonts w:ascii="Times New Roman" w:hAnsi="Times New Roman" w:cs="Times New Roman"/>
          <w:color w:val="222222"/>
          <w:shd w:val="clear" w:color="auto" w:fill="FFFFFF"/>
        </w:rPr>
        <w:t xml:space="preserve">).  What is the average torque? </w:t>
      </w:r>
    </w:p>
    <w:p w14:paraId="00C87125" w14:textId="31B93A4B" w:rsidR="003B6070" w:rsidRPr="005031B9" w:rsidRDefault="003B6070" w:rsidP="003B6070">
      <w:pPr>
        <w:pStyle w:val="ListeParagraf"/>
        <w:numPr>
          <w:ilvl w:val="0"/>
          <w:numId w:val="3"/>
        </w:numPr>
        <w:rPr>
          <w:rFonts w:ascii="Times New Roman" w:hAnsi="Times New Roman" w:cs="Times New Roman"/>
          <w:color w:val="222222"/>
          <w:shd w:val="clear" w:color="auto" w:fill="FFFFFF"/>
        </w:rPr>
      </w:pPr>
      <w:r w:rsidRPr="005031B9">
        <w:rPr>
          <w:rFonts w:ascii="Times New Roman" w:hAnsi="Times New Roman" w:cs="Times New Roman"/>
          <w:color w:val="222222"/>
          <w:shd w:val="clear" w:color="auto" w:fill="FFFFFF"/>
        </w:rPr>
        <w:t>If the excitation current is alternative current</w:t>
      </w:r>
      <w:r>
        <w:rPr>
          <w:rFonts w:ascii="Times New Roman" w:hAnsi="Times New Roman" w:cs="Times New Roman"/>
          <w:color w:val="222222"/>
          <w:shd w:val="clear" w:color="auto" w:fill="FFFFFF"/>
        </w:rPr>
        <w:t xml:space="preserve"> in the form</w:t>
      </w:r>
      <m:oMath>
        <m:r>
          <w:rPr>
            <w:rFonts w:ascii="Cambria Math" w:hAnsi="Cambria Math" w:cs="Times New Roman"/>
            <w:color w:val="222222"/>
            <w:shd w:val="clear" w:color="auto" w:fill="FFFFFF"/>
          </w:rPr>
          <m:t xml:space="preserve"> i</m:t>
        </m:r>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t</m:t>
            </m:r>
          </m:e>
        </m:d>
        <m:r>
          <w:rPr>
            <w:rFonts w:ascii="Cambria Math" w:hAnsi="Cambria Math" w:cs="Times New Roman"/>
            <w:color w:val="222222"/>
            <w:shd w:val="clear" w:color="auto" w:fill="FFFFFF"/>
          </w:rPr>
          <m:t>=</m:t>
        </m:r>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I</m:t>
            </m:r>
          </m:e>
          <m:sub>
            <m:r>
              <w:rPr>
                <w:rFonts w:ascii="Cambria Math" w:hAnsi="Cambria Math" w:cs="Times New Roman"/>
                <w:color w:val="222222"/>
                <w:shd w:val="clear" w:color="auto" w:fill="FFFFFF"/>
              </w:rPr>
              <m:t>max</m:t>
            </m:r>
          </m:sub>
        </m:sSub>
        <m:r>
          <w:rPr>
            <w:rFonts w:ascii="Cambria Math" w:hAnsi="Cambria Math" w:cs="Times New Roman"/>
            <w:color w:val="222222"/>
            <w:shd w:val="clear" w:color="auto" w:fill="FFFFFF"/>
          </w:rPr>
          <m:t xml:space="preserve"> </m:t>
        </m:r>
        <m:r>
          <w:rPr>
            <w:rFonts w:ascii="Cambria Math" w:hAnsi="Cambria Math" w:cs="Times New Roman"/>
            <w:color w:val="222222"/>
            <w:shd w:val="clear" w:color="auto" w:fill="FFFFFF"/>
          </w:rPr>
          <m:t>sin(</m:t>
        </m:r>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ω</m:t>
            </m:r>
          </m:e>
          <m:sub>
            <m:r>
              <w:rPr>
                <w:rFonts w:ascii="Cambria Math" w:hAnsi="Cambria Math" w:cs="Times New Roman"/>
                <w:color w:val="222222"/>
                <w:shd w:val="clear" w:color="auto" w:fill="FFFFFF"/>
              </w:rPr>
              <m:t>e</m:t>
            </m:r>
          </m:sub>
        </m:sSub>
        <m:r>
          <w:rPr>
            <w:rFonts w:ascii="Cambria Math" w:hAnsi="Cambria Math" w:cs="Times New Roman"/>
            <w:color w:val="222222"/>
            <w:shd w:val="clear" w:color="auto" w:fill="FFFFFF"/>
          </w:rPr>
          <m:t>t).</m:t>
        </m:r>
      </m:oMath>
      <w:r w:rsidRPr="005031B9">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Can we get a net positive output torque? Explain the conditions by c</w:t>
      </w:r>
      <w:r w:rsidRPr="005031B9">
        <w:rPr>
          <w:rFonts w:ascii="Times New Roman" w:hAnsi="Times New Roman" w:cs="Times New Roman"/>
          <w:color w:val="222222"/>
          <w:shd w:val="clear" w:color="auto" w:fill="FFFFFF"/>
        </w:rPr>
        <w:t>omment</w:t>
      </w:r>
      <w:r>
        <w:rPr>
          <w:rFonts w:ascii="Times New Roman" w:hAnsi="Times New Roman" w:cs="Times New Roman"/>
          <w:color w:val="222222"/>
          <w:shd w:val="clear" w:color="auto" w:fill="FFFFFF"/>
        </w:rPr>
        <w:t xml:space="preserve">ing </w:t>
      </w:r>
      <w:r w:rsidRPr="005031B9">
        <w:rPr>
          <w:rFonts w:ascii="Times New Roman" w:hAnsi="Times New Roman" w:cs="Times New Roman"/>
          <w:color w:val="222222"/>
          <w:shd w:val="clear" w:color="auto" w:fill="FFFFFF"/>
        </w:rPr>
        <w:t>on the effect of source angular frequency</w:t>
      </w:r>
      <w:r>
        <w:rPr>
          <w:rFonts w:ascii="Times New Roman" w:hAnsi="Times New Roman" w:cs="Times New Roman"/>
          <w:color w:val="222222"/>
          <w:shd w:val="clear" w:color="auto" w:fill="FFFFFF"/>
        </w:rPr>
        <w:t xml:space="preserve">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ω</m:t>
            </m:r>
          </m:e>
          <m:sub>
            <m:r>
              <w:rPr>
                <w:rFonts w:ascii="Cambria Math" w:hAnsi="Cambria Math" w:cs="Times New Roman"/>
                <w:color w:val="222222"/>
                <w:shd w:val="clear" w:color="auto" w:fill="FFFFFF"/>
              </w:rPr>
              <m:t>e</m:t>
            </m:r>
          </m:sub>
        </m:sSub>
      </m:oMath>
      <w:r w:rsidRPr="005031B9">
        <w:rPr>
          <w:rFonts w:ascii="Times New Roman" w:hAnsi="Times New Roman" w:cs="Times New Roman"/>
          <w:color w:val="222222"/>
          <w:shd w:val="clear" w:color="auto" w:fill="FFFFFF"/>
        </w:rPr>
        <w:t>, mechanical angular frequency</w:t>
      </w:r>
      <w:r>
        <w:rPr>
          <w:rFonts w:ascii="Times New Roman" w:hAnsi="Times New Roman" w:cs="Times New Roman"/>
          <w:color w:val="222222"/>
          <w:shd w:val="clear" w:color="auto" w:fill="FFFFFF"/>
        </w:rPr>
        <w:t xml:space="preserve">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ω</m:t>
            </m:r>
          </m:e>
          <m:sub>
            <m:r>
              <w:rPr>
                <w:rFonts w:ascii="Cambria Math" w:hAnsi="Cambria Math" w:cs="Times New Roman"/>
                <w:color w:val="222222"/>
                <w:shd w:val="clear" w:color="auto" w:fill="FFFFFF"/>
              </w:rPr>
              <m:t>m</m:t>
            </m:r>
          </m:sub>
        </m:sSub>
      </m:oMath>
      <w:r w:rsidRPr="005031B9">
        <w:rPr>
          <w:rFonts w:ascii="Times New Roman" w:hAnsi="Times New Roman" w:cs="Times New Roman"/>
          <w:color w:val="222222"/>
          <w:shd w:val="clear" w:color="auto" w:fill="FFFFFF"/>
        </w:rPr>
        <w:t xml:space="preserve"> and initial position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0</m:t>
            </m:r>
          </m:sub>
        </m:sSub>
        <m:r>
          <w:rPr>
            <w:rFonts w:ascii="Cambria Math" w:hAnsi="Cambria Math" w:cs="Times New Roman"/>
            <w:color w:val="222222"/>
            <w:shd w:val="clear" w:color="auto" w:fill="FFFFFF"/>
          </w:rPr>
          <m:t xml:space="preserve"> </m:t>
        </m:r>
      </m:oMath>
      <w:r w:rsidRPr="005031B9">
        <w:rPr>
          <w:rFonts w:ascii="Times New Roman" w:hAnsi="Times New Roman" w:cs="Times New Roman"/>
          <w:color w:val="222222"/>
          <w:shd w:val="clear" w:color="auto" w:fill="FFFFFF"/>
        </w:rPr>
        <w:t>on average torque.</w:t>
      </w:r>
    </w:p>
    <w:p w14:paraId="0EE35BC3" w14:textId="77777777" w:rsidR="00AA515D" w:rsidRPr="003B6070" w:rsidRDefault="00AA515D" w:rsidP="003B6070"/>
    <w:sectPr w:rsidR="00AA515D" w:rsidRPr="003B6070">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C2C6E" w14:textId="77777777" w:rsidR="007B0187" w:rsidRDefault="007B0187">
      <w:pPr>
        <w:spacing w:after="0" w:line="240" w:lineRule="auto"/>
      </w:pPr>
      <w:r>
        <w:separator/>
      </w:r>
    </w:p>
  </w:endnote>
  <w:endnote w:type="continuationSeparator" w:id="0">
    <w:p w14:paraId="4DD927D4" w14:textId="77777777" w:rsidR="007B0187" w:rsidRDefault="007B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5F9D8" w14:textId="77777777" w:rsidR="007B0187" w:rsidRDefault="007B0187">
      <w:pPr>
        <w:spacing w:after="0" w:line="240" w:lineRule="auto"/>
      </w:pPr>
      <w:r>
        <w:separator/>
      </w:r>
    </w:p>
  </w:footnote>
  <w:footnote w:type="continuationSeparator" w:id="0">
    <w:p w14:paraId="58B9B020" w14:textId="77777777" w:rsidR="007B0187" w:rsidRDefault="007B0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60A18" w14:textId="77777777" w:rsidR="00B04686" w:rsidRPr="00B04686" w:rsidRDefault="003B6070">
    <w:pPr>
      <w:pStyle w:val="stBilgi"/>
      <w:rPr>
        <w:lang w:val="tr-TR"/>
      </w:rPr>
    </w:pPr>
    <w:r>
      <w:rPr>
        <w:lang w:val="tr-TR"/>
      </w:rPr>
      <w:t>EE361- Fall2018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21DF"/>
    <w:multiLevelType w:val="hybridMultilevel"/>
    <w:tmpl w:val="45DEE336"/>
    <w:lvl w:ilvl="0" w:tplc="5066B5A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B96E06"/>
    <w:multiLevelType w:val="hybridMultilevel"/>
    <w:tmpl w:val="7194D0A2"/>
    <w:lvl w:ilvl="0" w:tplc="A450336E">
      <w:start w:val="1"/>
      <w:numFmt w:val="lowerRoman"/>
      <w:lvlText w:val="%1)"/>
      <w:lvlJc w:val="left"/>
      <w:pPr>
        <w:ind w:left="1425" w:hanging="72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6C704896"/>
    <w:multiLevelType w:val="hybridMultilevel"/>
    <w:tmpl w:val="47B0B2AC"/>
    <w:lvl w:ilvl="0" w:tplc="67848B88">
      <w:start w:val="1"/>
      <w:numFmt w:val="lowerRoman"/>
      <w:lvlText w:val="%1)"/>
      <w:lvlJc w:val="left"/>
      <w:pPr>
        <w:ind w:left="1425" w:hanging="72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70"/>
    <w:rsid w:val="00041B39"/>
    <w:rsid w:val="000629D0"/>
    <w:rsid w:val="003B6070"/>
    <w:rsid w:val="003F79C0"/>
    <w:rsid w:val="00580FB4"/>
    <w:rsid w:val="005F3EF8"/>
    <w:rsid w:val="006A0D3E"/>
    <w:rsid w:val="007B0187"/>
    <w:rsid w:val="007D2C42"/>
    <w:rsid w:val="008547A7"/>
    <w:rsid w:val="009459D0"/>
    <w:rsid w:val="00947FD6"/>
    <w:rsid w:val="00AA515D"/>
    <w:rsid w:val="00AA6883"/>
    <w:rsid w:val="00D16CB5"/>
    <w:rsid w:val="00DB3714"/>
    <w:rsid w:val="00E43ACA"/>
    <w:rsid w:val="00F1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91D0"/>
  <w15:chartTrackingRefBased/>
  <w15:docId w15:val="{4989EC2E-EE75-4927-AC1B-BCB16AAB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6070"/>
    <w:rPr>
      <w:lang w:val="en-GB"/>
    </w:rPr>
  </w:style>
  <w:style w:type="paragraph" w:styleId="Balk1">
    <w:name w:val="heading 1"/>
    <w:basedOn w:val="Normal"/>
    <w:next w:val="Normal"/>
    <w:link w:val="Balk1Char"/>
    <w:uiPriority w:val="9"/>
    <w:qFormat/>
    <w:rsid w:val="003B60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3B60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3B60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B6070"/>
    <w:rPr>
      <w:rFonts w:asciiTheme="majorHAnsi" w:eastAsiaTheme="majorEastAsia" w:hAnsiTheme="majorHAnsi" w:cstheme="majorBidi"/>
      <w:color w:val="2E74B5" w:themeColor="accent1" w:themeShade="BF"/>
      <w:sz w:val="32"/>
      <w:szCs w:val="32"/>
      <w:lang w:val="en-GB"/>
    </w:rPr>
  </w:style>
  <w:style w:type="character" w:customStyle="1" w:styleId="Balk2Char">
    <w:name w:val="Başlık 2 Char"/>
    <w:basedOn w:val="VarsaylanParagrafYazTipi"/>
    <w:link w:val="Balk2"/>
    <w:uiPriority w:val="9"/>
    <w:rsid w:val="003B6070"/>
    <w:rPr>
      <w:rFonts w:asciiTheme="majorHAnsi" w:eastAsiaTheme="majorEastAsia" w:hAnsiTheme="majorHAnsi" w:cstheme="majorBidi"/>
      <w:color w:val="2E74B5" w:themeColor="accent1" w:themeShade="BF"/>
      <w:sz w:val="26"/>
      <w:szCs w:val="26"/>
      <w:lang w:val="en-GB"/>
    </w:rPr>
  </w:style>
  <w:style w:type="character" w:customStyle="1" w:styleId="Balk3Char">
    <w:name w:val="Başlık 3 Char"/>
    <w:basedOn w:val="VarsaylanParagrafYazTipi"/>
    <w:link w:val="Balk3"/>
    <w:uiPriority w:val="9"/>
    <w:rsid w:val="003B6070"/>
    <w:rPr>
      <w:rFonts w:asciiTheme="majorHAnsi" w:eastAsiaTheme="majorEastAsia" w:hAnsiTheme="majorHAnsi" w:cstheme="majorBidi"/>
      <w:color w:val="1F4D78" w:themeColor="accent1" w:themeShade="7F"/>
      <w:sz w:val="24"/>
      <w:szCs w:val="24"/>
      <w:lang w:val="en-GB"/>
    </w:rPr>
  </w:style>
  <w:style w:type="paragraph" w:styleId="stBilgi">
    <w:name w:val="header"/>
    <w:basedOn w:val="Normal"/>
    <w:link w:val="stBilgiChar"/>
    <w:uiPriority w:val="99"/>
    <w:unhideWhenUsed/>
    <w:rsid w:val="003B607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B6070"/>
    <w:rPr>
      <w:lang w:val="en-GB"/>
    </w:rPr>
  </w:style>
  <w:style w:type="paragraph" w:styleId="ResimYazs">
    <w:name w:val="caption"/>
    <w:basedOn w:val="Normal"/>
    <w:next w:val="Normal"/>
    <w:uiPriority w:val="35"/>
    <w:unhideWhenUsed/>
    <w:qFormat/>
    <w:rsid w:val="003B6070"/>
    <w:pPr>
      <w:spacing w:after="200" w:line="240" w:lineRule="auto"/>
    </w:pPr>
    <w:rPr>
      <w:i/>
      <w:iCs/>
      <w:color w:val="44546A" w:themeColor="text2"/>
      <w:sz w:val="18"/>
      <w:szCs w:val="18"/>
    </w:rPr>
  </w:style>
  <w:style w:type="paragraph" w:styleId="ListeParagraf">
    <w:name w:val="List Paragraph"/>
    <w:basedOn w:val="Normal"/>
    <w:uiPriority w:val="34"/>
    <w:qFormat/>
    <w:rsid w:val="003B6070"/>
    <w:pPr>
      <w:ind w:left="720"/>
      <w:contextualSpacing/>
    </w:pPr>
  </w:style>
  <w:style w:type="character" w:styleId="AklamaBavurusu">
    <w:name w:val="annotation reference"/>
    <w:basedOn w:val="VarsaylanParagrafYazTipi"/>
    <w:uiPriority w:val="99"/>
    <w:semiHidden/>
    <w:unhideWhenUsed/>
    <w:rsid w:val="003B6070"/>
    <w:rPr>
      <w:sz w:val="16"/>
      <w:szCs w:val="16"/>
    </w:rPr>
  </w:style>
  <w:style w:type="paragraph" w:styleId="AklamaMetni">
    <w:name w:val="annotation text"/>
    <w:basedOn w:val="Normal"/>
    <w:link w:val="AklamaMetniChar"/>
    <w:uiPriority w:val="99"/>
    <w:semiHidden/>
    <w:unhideWhenUsed/>
    <w:rsid w:val="003B607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B6070"/>
    <w:rPr>
      <w:sz w:val="20"/>
      <w:szCs w:val="20"/>
      <w:lang w:val="en-GB"/>
    </w:rPr>
  </w:style>
  <w:style w:type="paragraph" w:styleId="BalonMetni">
    <w:name w:val="Balloon Text"/>
    <w:basedOn w:val="Normal"/>
    <w:link w:val="BalonMetniChar"/>
    <w:uiPriority w:val="99"/>
    <w:semiHidden/>
    <w:unhideWhenUsed/>
    <w:rsid w:val="003B607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B6070"/>
    <w:rPr>
      <w:rFonts w:ascii="Segoe UI" w:hAnsi="Segoe UI" w:cs="Segoe UI"/>
      <w:sz w:val="18"/>
      <w:szCs w:val="18"/>
      <w:lang w:val="en-GB"/>
    </w:rPr>
  </w:style>
  <w:style w:type="paragraph" w:styleId="AltBilgi">
    <w:name w:val="footer"/>
    <w:basedOn w:val="Normal"/>
    <w:link w:val="AltBilgiChar"/>
    <w:uiPriority w:val="99"/>
    <w:unhideWhenUsed/>
    <w:rsid w:val="00041B3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41B3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669</Words>
  <Characters>3815</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emineb</dc:creator>
  <cp:keywords/>
  <dc:description/>
  <cp:lastModifiedBy>Enes AYAZ</cp:lastModifiedBy>
  <cp:revision>14</cp:revision>
  <cp:lastPrinted>2019-01-09T21:43:00Z</cp:lastPrinted>
  <dcterms:created xsi:type="dcterms:W3CDTF">2019-01-09T15:57:00Z</dcterms:created>
  <dcterms:modified xsi:type="dcterms:W3CDTF">2019-01-09T22:03:00Z</dcterms:modified>
</cp:coreProperties>
</file>