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D30" w:rsidRPr="002B7D30" w:rsidRDefault="002B7D30" w:rsidP="002B7D30">
      <w:pPr>
        <w:spacing w:after="12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2B7D30">
        <w:rPr>
          <w:rFonts w:ascii="Arial" w:hAnsi="Arial" w:cs="Arial"/>
          <w:b/>
          <w:sz w:val="28"/>
          <w:szCs w:val="28"/>
        </w:rPr>
        <w:t>Ek.1. Giriş</w:t>
      </w:r>
    </w:p>
    <w:p w:rsidR="002B7D30" w:rsidRDefault="002B7D30" w:rsidP="002B7D30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2B7D30">
        <w:rPr>
          <w:rFonts w:ascii="Arial" w:hAnsi="Arial" w:cs="Arial"/>
          <w:sz w:val="24"/>
          <w:szCs w:val="24"/>
        </w:rPr>
        <w:t xml:space="preserve">Bu raporun amacı </w:t>
      </w:r>
      <w:r>
        <w:rPr>
          <w:rFonts w:ascii="Arial" w:hAnsi="Arial" w:cs="Arial"/>
          <w:sz w:val="24"/>
          <w:szCs w:val="24"/>
        </w:rPr>
        <w:t>ODTÜ Bilimsel Araştırma Projeleri (BAP) Koordinatörlüğü bünyesinde yürütülen “</w:t>
      </w:r>
      <w:r w:rsidR="00C62B92">
        <w:rPr>
          <w:rFonts w:ascii="Arial" w:hAnsi="Arial" w:cs="Arial"/>
          <w:sz w:val="24"/>
          <w:szCs w:val="24"/>
        </w:rPr>
        <w:t>Güç Sistemleri için Veri Ölçümü ve İzleme Sisteminin</w:t>
      </w:r>
      <w:r w:rsidRPr="002B7D30">
        <w:rPr>
          <w:rFonts w:ascii="Arial" w:hAnsi="Arial" w:cs="Arial"/>
          <w:sz w:val="24"/>
          <w:szCs w:val="24"/>
        </w:rPr>
        <w:t xml:space="preserve"> Geliştirilmesi</w:t>
      </w:r>
      <w:r>
        <w:rPr>
          <w:rFonts w:ascii="Arial" w:hAnsi="Arial" w:cs="Arial"/>
          <w:sz w:val="24"/>
          <w:szCs w:val="24"/>
        </w:rPr>
        <w:t xml:space="preserve">” projesinin </w:t>
      </w:r>
      <w:r w:rsidR="00C62B92">
        <w:rPr>
          <w:rFonts w:ascii="Arial" w:hAnsi="Arial" w:cs="Arial"/>
          <w:sz w:val="24"/>
          <w:szCs w:val="24"/>
        </w:rPr>
        <w:t>ikinci altı aylık döneminde gerçekleştirilen</w:t>
      </w:r>
      <w:r>
        <w:rPr>
          <w:rFonts w:ascii="Arial" w:hAnsi="Arial" w:cs="Arial"/>
          <w:sz w:val="24"/>
          <w:szCs w:val="24"/>
        </w:rPr>
        <w:t xml:space="preserve"> çalışmaları </w:t>
      </w:r>
      <w:r w:rsidR="00C62B92">
        <w:rPr>
          <w:rFonts w:ascii="Arial" w:hAnsi="Arial" w:cs="Arial"/>
          <w:i/>
          <w:sz w:val="24"/>
          <w:szCs w:val="24"/>
        </w:rPr>
        <w:t>Sonuç</w:t>
      </w:r>
      <w:r w:rsidR="00C271ED" w:rsidRPr="00C271ED">
        <w:rPr>
          <w:rFonts w:ascii="Arial" w:hAnsi="Arial" w:cs="Arial"/>
          <w:i/>
          <w:sz w:val="24"/>
          <w:szCs w:val="24"/>
        </w:rPr>
        <w:t xml:space="preserve"> </w:t>
      </w:r>
      <w:r w:rsidRPr="00C271ED">
        <w:rPr>
          <w:rFonts w:ascii="Arial" w:hAnsi="Arial" w:cs="Arial"/>
          <w:i/>
          <w:sz w:val="24"/>
          <w:szCs w:val="24"/>
        </w:rPr>
        <w:t>Raporu</w:t>
      </w:r>
      <w:r w:rsidRPr="002B7D30">
        <w:rPr>
          <w:rFonts w:ascii="Arial" w:hAnsi="Arial" w:cs="Arial"/>
          <w:b/>
          <w:i/>
          <w:sz w:val="24"/>
          <w:szCs w:val="24"/>
        </w:rPr>
        <w:t xml:space="preserve"> </w:t>
      </w:r>
      <w:r w:rsidR="002A6589">
        <w:rPr>
          <w:rFonts w:ascii="Arial" w:hAnsi="Arial" w:cs="Arial"/>
          <w:sz w:val="24"/>
          <w:szCs w:val="24"/>
        </w:rPr>
        <w:t>olarak sunmaktır.</w:t>
      </w:r>
    </w:p>
    <w:p w:rsidR="00C62B92" w:rsidRPr="00C62B92" w:rsidRDefault="00C62B92" w:rsidP="002B7D30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62B92">
        <w:rPr>
          <w:rFonts w:ascii="Arial" w:hAnsi="Arial" w:cs="Arial"/>
          <w:b/>
          <w:sz w:val="24"/>
          <w:szCs w:val="24"/>
        </w:rPr>
        <w:t>Projenin amacı</w:t>
      </w:r>
      <w:r>
        <w:rPr>
          <w:rFonts w:ascii="Arial" w:hAnsi="Arial" w:cs="Arial"/>
          <w:b/>
          <w:sz w:val="24"/>
          <w:szCs w:val="24"/>
        </w:rPr>
        <w:t xml:space="preserve"> ve hedefleri</w:t>
      </w:r>
      <w:r w:rsidRPr="00C62B92">
        <w:rPr>
          <w:rFonts w:ascii="Arial" w:hAnsi="Arial" w:cs="Arial"/>
          <w:b/>
          <w:sz w:val="24"/>
          <w:szCs w:val="24"/>
        </w:rPr>
        <w:t>:</w:t>
      </w:r>
    </w:p>
    <w:p w:rsidR="00C62B92" w:rsidRDefault="00C62B92" w:rsidP="002B7D30">
      <w:pPr>
        <w:spacing w:after="12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3B3BB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Bu projede, elektriksel ölçüm ve analiz sistemlerinde kullanılabilecek, modüler ve açık kaynak kodlu bir </w:t>
      </w: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veri toplama, izleme ve yönetimi sisteminin geliştirilmesi amaçlanmıştır. Proje kapsamında hedeflenen çıktılar şu şekilde sunulmuştur:</w:t>
      </w:r>
    </w:p>
    <w:p w:rsidR="00C62B92" w:rsidRDefault="00C62B92" w:rsidP="00C62B92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G</w:t>
      </w:r>
      <w:r w:rsidRPr="00C62B92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üç ve enerji sistemlerinden elektriksel akım ve gerilim gibi değişkenlerin ve mekanik moment ve hız gibi değişkenlerin ölç</w:t>
      </w: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ümü donanımı geliştirilmesi</w:t>
      </w:r>
    </w:p>
    <w:p w:rsidR="00C62B92" w:rsidRDefault="00C62B92" w:rsidP="00C62B92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Veri toplama ve sinyal işleme donanımı geliştirilmesi</w:t>
      </w:r>
    </w:p>
    <w:p w:rsidR="00C62B92" w:rsidRDefault="00C62B92" w:rsidP="00C62B92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Mikro-denetleyici donanımı geliştirilmesi</w:t>
      </w:r>
    </w:p>
    <w:p w:rsidR="00C62B92" w:rsidRDefault="00C62B92" w:rsidP="00C62B92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Güç kaynağı donanımı geliştirilmesi</w:t>
      </w:r>
    </w:p>
    <w:p w:rsidR="00C62B92" w:rsidRDefault="00C62B92" w:rsidP="00C62B92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Gerçek zamanlı mikro-denetleyici gömülü veri toplama ve haberleşme yazılımı geliştirilmesi</w:t>
      </w:r>
    </w:p>
    <w:p w:rsidR="00C62B92" w:rsidRDefault="00C62B92" w:rsidP="00C62B92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Tek kart bilgisayar kullanıcı ara yüzü yazılımı geliştirilmesi</w:t>
      </w:r>
    </w:p>
    <w:p w:rsidR="00C62B92" w:rsidRDefault="00C62B92" w:rsidP="00C62B92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Geliştirilen donanım ve yazılımların bir veri toplama, izleme ve yönetim sistemine ve cihazına dönüştürülmesi.</w:t>
      </w:r>
    </w:p>
    <w:p w:rsidR="00C62B92" w:rsidRDefault="00C62B92" w:rsidP="00C62B92">
      <w:pPr>
        <w:pStyle w:val="ListParagraph"/>
        <w:spacing w:after="12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</w:p>
    <w:p w:rsidR="00C62B92" w:rsidRPr="00C62B92" w:rsidRDefault="00C62B92" w:rsidP="00C62B92">
      <w:pPr>
        <w:spacing w:after="12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tr-TR"/>
        </w:rPr>
        <w:t>Rapor döneminde gerçekleştirilen çalışmalar:</w:t>
      </w:r>
    </w:p>
    <w:p w:rsidR="00C62B92" w:rsidRDefault="00C62B92" w:rsidP="00C62B92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Bir önceki dönemde geliştirilen ölçüm kartı ve veri toplama kartının üretilmesi ve test edilmesi</w:t>
      </w:r>
    </w:p>
    <w:p w:rsidR="00C62B92" w:rsidRDefault="00C62B92" w:rsidP="00C62B92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Güç kaynağı kartı tasarımı, üretimi ve test edilmesi</w:t>
      </w:r>
    </w:p>
    <w:p w:rsidR="00C62B92" w:rsidRDefault="00C62B92" w:rsidP="00C62B92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TMS320F28335 adlı DSP kullanılarak gerçek zamanlı ve gömülü veri toplama yazılımının geliştirilmesi</w:t>
      </w:r>
    </w:p>
    <w:p w:rsidR="00C62B92" w:rsidRDefault="00C62B92" w:rsidP="00C62B92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Raspberry Pi 3 kullanılarak ve QT programı ile kullanıcı ara yüzü geliştirilmesi</w:t>
      </w:r>
    </w:p>
    <w:p w:rsidR="00C62B92" w:rsidRDefault="00A72087" w:rsidP="00C62B92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Mekanik tasarım ve üretim</w:t>
      </w:r>
    </w:p>
    <w:p w:rsidR="00A72087" w:rsidRDefault="00A72087" w:rsidP="00C62B92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Sistemin test edilmesi</w:t>
      </w:r>
    </w:p>
    <w:p w:rsidR="00C62B92" w:rsidRPr="00C62B92" w:rsidRDefault="00C62B92" w:rsidP="00C62B92">
      <w:pPr>
        <w:spacing w:after="12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tr-TR"/>
        </w:rPr>
      </w:pPr>
    </w:p>
    <w:p w:rsidR="00DD3DE5" w:rsidRPr="00DD3DE5" w:rsidRDefault="00DD3DE5" w:rsidP="00DD3DE5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D3DE5" w:rsidRPr="00DD3DE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315" w:rsidRDefault="00001315" w:rsidP="007807B9">
      <w:pPr>
        <w:spacing w:after="0" w:line="240" w:lineRule="auto"/>
      </w:pPr>
      <w:r>
        <w:separator/>
      </w:r>
    </w:p>
  </w:endnote>
  <w:endnote w:type="continuationSeparator" w:id="0">
    <w:p w:rsidR="00001315" w:rsidRDefault="00001315" w:rsidP="00780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D9" w:rsidRPr="006D6167" w:rsidRDefault="001A7DD9" w:rsidP="001A7DD9">
    <w:pPr>
      <w:pStyle w:val="Footer"/>
      <w:tabs>
        <w:tab w:val="clear" w:pos="4536"/>
      </w:tabs>
      <w:rPr>
        <w:rFonts w:ascii="Times New Roman" w:hAnsi="Times New Roman" w:cs="Times New Roman"/>
        <w:i/>
      </w:rPr>
    </w:pPr>
    <w:r w:rsidRPr="007363C0">
      <w:rPr>
        <w:rFonts w:ascii="Times New Roman" w:hAnsi="Times New Roman" w:cs="Times New Roman"/>
        <w:i/>
        <w:color w:val="7F7F7F"/>
      </w:rPr>
      <w:t>ODTÜ</w:t>
    </w:r>
    <w:r w:rsidRPr="007363C0">
      <w:rPr>
        <w:rFonts w:ascii="Times New Roman" w:hAnsi="Times New Roman" w:cs="Times New Roman"/>
        <w:noProof/>
        <w:color w:val="808080"/>
        <w:lang w:eastAsia="tr-TR"/>
      </w:rPr>
      <w:t xml:space="preserve"> </w:t>
    </w:r>
    <w:r w:rsidRPr="007363C0">
      <w:rPr>
        <w:rFonts w:ascii="Times New Roman" w:hAnsi="Times New Roman" w:cs="Times New Roman"/>
        <w:noProof/>
        <w:color w:val="808080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9C58B4" wp14:editId="0F03B8F3">
              <wp:simplePos x="0" y="0"/>
              <wp:positionH relativeFrom="column">
                <wp:posOffset>-173990</wp:posOffset>
              </wp:positionH>
              <wp:positionV relativeFrom="paragraph">
                <wp:posOffset>-176530</wp:posOffset>
              </wp:positionV>
              <wp:extent cx="6177915" cy="635"/>
              <wp:effectExtent l="0" t="0" r="13335" b="3746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5F53D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3.7pt;margin-top:-13.9pt;width:486.4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"/>
          </w:pict>
        </mc:Fallback>
      </mc:AlternateContent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                                                         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begin"/>
    </w:r>
    <w:r w:rsidRPr="00C037C9">
      <w:rPr>
        <w:rFonts w:ascii="Times New Roman" w:hAnsi="Times New Roman" w:cs="Times New Roman"/>
        <w:noProof/>
        <w:color w:val="808080"/>
        <w:lang w:eastAsia="tr-TR"/>
      </w:rPr>
      <w:instrText xml:space="preserve"> PAGE   \* MERGEFORMAT </w:instrTex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separate"/>
    </w:r>
    <w:r w:rsidR="00A72087">
      <w:rPr>
        <w:rFonts w:ascii="Times New Roman" w:hAnsi="Times New Roman" w:cs="Times New Roman"/>
        <w:noProof/>
        <w:color w:val="808080"/>
        <w:lang w:eastAsia="tr-TR"/>
      </w:rPr>
      <w:t>1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end"/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</w:t>
    </w:r>
    <w:r>
      <w:rPr>
        <w:rFonts w:ascii="Times New Roman" w:hAnsi="Times New Roman" w:cs="Times New Roman"/>
        <w:noProof/>
        <w:color w:val="808080"/>
        <w:lang w:eastAsia="tr-TR"/>
      </w:rPr>
      <w:tab/>
    </w:r>
    <w:r w:rsidR="00923839">
      <w:rPr>
        <w:rFonts w:ascii="Times New Roman" w:hAnsi="Times New Roman" w:cs="Times New Roman"/>
        <w:i/>
        <w:noProof/>
        <w:color w:val="808080"/>
        <w:lang w:eastAsia="tr-TR"/>
      </w:rPr>
      <w:t>Şubat</w:t>
    </w:r>
    <w:r w:rsidR="00F70EE7">
      <w:rPr>
        <w:rFonts w:ascii="Times New Roman" w:hAnsi="Times New Roman" w:cs="Times New Roman"/>
        <w:noProof/>
        <w:color w:val="808080"/>
        <w:lang w:eastAsia="tr-TR"/>
      </w:rPr>
      <w:t xml:space="preserve"> </w:t>
    </w:r>
    <w:r w:rsidR="00F5535D">
      <w:rPr>
        <w:rFonts w:ascii="Times New Roman" w:hAnsi="Times New Roman" w:cs="Times New Roman"/>
        <w:i/>
        <w:noProof/>
        <w:color w:val="808080"/>
        <w:lang w:eastAsia="tr-TR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315" w:rsidRDefault="00001315" w:rsidP="007807B9">
      <w:pPr>
        <w:spacing w:after="0" w:line="240" w:lineRule="auto"/>
      </w:pPr>
      <w:r>
        <w:separator/>
      </w:r>
    </w:p>
  </w:footnote>
  <w:footnote w:type="continuationSeparator" w:id="0">
    <w:p w:rsidR="00001315" w:rsidRDefault="00001315" w:rsidP="00780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7B9" w:rsidRPr="00F15843" w:rsidRDefault="00F15843" w:rsidP="00F15843">
    <w:pPr>
      <w:spacing w:after="120" w:line="360" w:lineRule="auto"/>
      <w:jc w:val="center"/>
      <w:rPr>
        <w:rFonts w:ascii="Times New Roman" w:hAnsi="Times New Roman" w:cs="Times New Roman"/>
        <w:color w:val="808080" w:themeColor="background1" w:themeShade="80"/>
      </w:rPr>
    </w:pPr>
    <w:r w:rsidRPr="00556AE5">
      <w:rPr>
        <w:rFonts w:ascii="Times New Roman" w:hAnsi="Times New Roman" w:cs="Times New Roman"/>
        <w:color w:val="808080" w:themeColor="background1" w:themeShade="80"/>
      </w:rPr>
      <w:t xml:space="preserve">Güç Sistemleri için Veri Ölçümü ve İzleme Sisteminin Geliştirilmesi </w:t>
    </w:r>
    <w:r w:rsidRPr="00556AE5">
      <w:rPr>
        <w:rFonts w:ascii="Times New Roman" w:hAnsi="Times New Roman" w:cs="Times New Roman"/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26C4100" wp14:editId="6E06964E">
              <wp:simplePos x="0" y="0"/>
              <wp:positionH relativeFrom="column">
                <wp:posOffset>-259715</wp:posOffset>
              </wp:positionH>
              <wp:positionV relativeFrom="paragraph">
                <wp:posOffset>220345</wp:posOffset>
              </wp:positionV>
              <wp:extent cx="6177915" cy="635"/>
              <wp:effectExtent l="0" t="0" r="1333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947F5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20.45pt;margin-top:17.35pt;width:486.45pt;height: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ppJgIAAEwEAAAOAAAAZHJzL2Uyb0RvYy54bWysVNuO2yAQfa/Uf0C8J75srlac1cpO+rJt&#10;I2X7AQSwjWozCEicqOq/F4gTbdq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"/>
          </w:pict>
        </mc:Fallback>
      </mc:AlternateContent>
    </w:r>
    <w:r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>/ Sonuç Raporu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20C63"/>
    <w:multiLevelType w:val="hybridMultilevel"/>
    <w:tmpl w:val="9E7A53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20E69"/>
    <w:multiLevelType w:val="hybridMultilevel"/>
    <w:tmpl w:val="006694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37EA2"/>
    <w:multiLevelType w:val="hybridMultilevel"/>
    <w:tmpl w:val="B002C8F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D719D"/>
    <w:multiLevelType w:val="hybridMultilevel"/>
    <w:tmpl w:val="D25836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5580A"/>
    <w:multiLevelType w:val="hybridMultilevel"/>
    <w:tmpl w:val="7AD269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56243"/>
    <w:multiLevelType w:val="hybridMultilevel"/>
    <w:tmpl w:val="E166994C"/>
    <w:lvl w:ilvl="0" w:tplc="041F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7F775B5"/>
    <w:multiLevelType w:val="hybridMultilevel"/>
    <w:tmpl w:val="C83C57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9330F"/>
    <w:multiLevelType w:val="hybridMultilevel"/>
    <w:tmpl w:val="016CE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311D5"/>
    <w:multiLevelType w:val="hybridMultilevel"/>
    <w:tmpl w:val="9BD84D26"/>
    <w:lvl w:ilvl="0" w:tplc="9F3EAFE0">
      <w:start w:val="190"/>
      <w:numFmt w:val="bullet"/>
      <w:lvlText w:val="-"/>
      <w:lvlJc w:val="left"/>
      <w:pPr>
        <w:ind w:left="717" w:hanging="360"/>
      </w:pPr>
      <w:rPr>
        <w:rFonts w:ascii="Arial" w:eastAsia="Calibr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 w15:restartNumberingAfterBreak="0">
    <w:nsid w:val="378F1F55"/>
    <w:multiLevelType w:val="hybridMultilevel"/>
    <w:tmpl w:val="4AF649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96824"/>
    <w:multiLevelType w:val="multilevel"/>
    <w:tmpl w:val="F5DC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27324"/>
    <w:multiLevelType w:val="hybridMultilevel"/>
    <w:tmpl w:val="FA505F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C15F6"/>
    <w:multiLevelType w:val="hybridMultilevel"/>
    <w:tmpl w:val="8C7CDF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B5FF2"/>
    <w:multiLevelType w:val="hybridMultilevel"/>
    <w:tmpl w:val="3E26A4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C0216"/>
    <w:multiLevelType w:val="hybridMultilevel"/>
    <w:tmpl w:val="71C27D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413DF"/>
    <w:multiLevelType w:val="hybridMultilevel"/>
    <w:tmpl w:val="1F94B3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07FF3"/>
    <w:multiLevelType w:val="hybridMultilevel"/>
    <w:tmpl w:val="B5864872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926749B"/>
    <w:multiLevelType w:val="hybridMultilevel"/>
    <w:tmpl w:val="4658F8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3"/>
  </w:num>
  <w:num w:numId="5">
    <w:abstractNumId w:val="5"/>
  </w:num>
  <w:num w:numId="6">
    <w:abstractNumId w:val="9"/>
  </w:num>
  <w:num w:numId="7">
    <w:abstractNumId w:val="1"/>
  </w:num>
  <w:num w:numId="8">
    <w:abstractNumId w:val="12"/>
  </w:num>
  <w:num w:numId="9">
    <w:abstractNumId w:val="13"/>
  </w:num>
  <w:num w:numId="10">
    <w:abstractNumId w:val="4"/>
  </w:num>
  <w:num w:numId="11">
    <w:abstractNumId w:val="17"/>
  </w:num>
  <w:num w:numId="12">
    <w:abstractNumId w:val="6"/>
  </w:num>
  <w:num w:numId="13">
    <w:abstractNumId w:val="15"/>
  </w:num>
  <w:num w:numId="14">
    <w:abstractNumId w:val="14"/>
  </w:num>
  <w:num w:numId="15">
    <w:abstractNumId w:val="16"/>
  </w:num>
  <w:num w:numId="16">
    <w:abstractNumId w:val="7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335"/>
    <w:rsid w:val="00001315"/>
    <w:rsid w:val="00111CB6"/>
    <w:rsid w:val="00130280"/>
    <w:rsid w:val="00144204"/>
    <w:rsid w:val="00191E53"/>
    <w:rsid w:val="001A7DD9"/>
    <w:rsid w:val="001D0E58"/>
    <w:rsid w:val="001D3805"/>
    <w:rsid w:val="002A6589"/>
    <w:rsid w:val="002B7D30"/>
    <w:rsid w:val="0031170B"/>
    <w:rsid w:val="003150A9"/>
    <w:rsid w:val="00320465"/>
    <w:rsid w:val="00332252"/>
    <w:rsid w:val="0033771C"/>
    <w:rsid w:val="003417A1"/>
    <w:rsid w:val="00351E7D"/>
    <w:rsid w:val="00381ED3"/>
    <w:rsid w:val="003873A4"/>
    <w:rsid w:val="003E1543"/>
    <w:rsid w:val="00444B93"/>
    <w:rsid w:val="00451F5F"/>
    <w:rsid w:val="00456B5F"/>
    <w:rsid w:val="00475A87"/>
    <w:rsid w:val="004D3C73"/>
    <w:rsid w:val="004E47DA"/>
    <w:rsid w:val="00511800"/>
    <w:rsid w:val="00536335"/>
    <w:rsid w:val="00542636"/>
    <w:rsid w:val="00544234"/>
    <w:rsid w:val="005744C3"/>
    <w:rsid w:val="00592633"/>
    <w:rsid w:val="005D76C0"/>
    <w:rsid w:val="006360B7"/>
    <w:rsid w:val="00675720"/>
    <w:rsid w:val="0068426A"/>
    <w:rsid w:val="006B5E9A"/>
    <w:rsid w:val="006C44E4"/>
    <w:rsid w:val="006D6167"/>
    <w:rsid w:val="006E6FBF"/>
    <w:rsid w:val="00724BC3"/>
    <w:rsid w:val="007807B9"/>
    <w:rsid w:val="007A1FF7"/>
    <w:rsid w:val="007E1209"/>
    <w:rsid w:val="00804004"/>
    <w:rsid w:val="00894CE6"/>
    <w:rsid w:val="008E44BA"/>
    <w:rsid w:val="00904B4D"/>
    <w:rsid w:val="009107E8"/>
    <w:rsid w:val="00923839"/>
    <w:rsid w:val="0093375E"/>
    <w:rsid w:val="00975A53"/>
    <w:rsid w:val="00981A7B"/>
    <w:rsid w:val="009826FA"/>
    <w:rsid w:val="009C5A4A"/>
    <w:rsid w:val="009C6B7C"/>
    <w:rsid w:val="009E07F4"/>
    <w:rsid w:val="00A374DC"/>
    <w:rsid w:val="00A54AF3"/>
    <w:rsid w:val="00A658BD"/>
    <w:rsid w:val="00A72087"/>
    <w:rsid w:val="00A96DB8"/>
    <w:rsid w:val="00B6592D"/>
    <w:rsid w:val="00B7628B"/>
    <w:rsid w:val="00B92AC1"/>
    <w:rsid w:val="00B97749"/>
    <w:rsid w:val="00BC2D8E"/>
    <w:rsid w:val="00C22999"/>
    <w:rsid w:val="00C271ED"/>
    <w:rsid w:val="00C36A6A"/>
    <w:rsid w:val="00C56F82"/>
    <w:rsid w:val="00C627EA"/>
    <w:rsid w:val="00C62B92"/>
    <w:rsid w:val="00C8049D"/>
    <w:rsid w:val="00D20F8A"/>
    <w:rsid w:val="00DB7150"/>
    <w:rsid w:val="00DD24AB"/>
    <w:rsid w:val="00DD3DE5"/>
    <w:rsid w:val="00DF5FB8"/>
    <w:rsid w:val="00E24C0C"/>
    <w:rsid w:val="00E55654"/>
    <w:rsid w:val="00E626A1"/>
    <w:rsid w:val="00E741DD"/>
    <w:rsid w:val="00E83B6D"/>
    <w:rsid w:val="00EE092E"/>
    <w:rsid w:val="00F15843"/>
    <w:rsid w:val="00F5535D"/>
    <w:rsid w:val="00F70EE7"/>
    <w:rsid w:val="00FE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AAFE89-A759-428B-9747-FE9B73A7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65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58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apple-converted-space">
    <w:name w:val="apple-converted-space"/>
    <w:rsid w:val="002A6589"/>
  </w:style>
  <w:style w:type="paragraph" w:styleId="ListParagraph">
    <w:name w:val="List Paragraph"/>
    <w:basedOn w:val="Normal"/>
    <w:uiPriority w:val="34"/>
    <w:qFormat/>
    <w:rsid w:val="002A6589"/>
    <w:pPr>
      <w:ind w:left="720"/>
      <w:contextualSpacing/>
    </w:pPr>
  </w:style>
  <w:style w:type="character" w:styleId="Hyperlink">
    <w:name w:val="Hyperlink"/>
    <w:basedOn w:val="DefaultParagraphFont"/>
    <w:unhideWhenUsed/>
    <w:rsid w:val="007807B9"/>
    <w:rPr>
      <w:color w:val="0000FF"/>
      <w:u w:val="single"/>
    </w:rPr>
  </w:style>
  <w:style w:type="character" w:customStyle="1" w:styleId="snippet">
    <w:name w:val="snippet"/>
    <w:basedOn w:val="DefaultParagraphFont"/>
    <w:rsid w:val="007807B9"/>
  </w:style>
  <w:style w:type="paragraph" w:styleId="Header">
    <w:name w:val="header"/>
    <w:basedOn w:val="Normal"/>
    <w:link w:val="HeaderChar"/>
    <w:uiPriority w:val="99"/>
    <w:unhideWhenUsed/>
    <w:rsid w:val="00780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7B9"/>
  </w:style>
  <w:style w:type="paragraph" w:styleId="Footer">
    <w:name w:val="footer"/>
    <w:basedOn w:val="Normal"/>
    <w:link w:val="FooterChar"/>
    <w:uiPriority w:val="99"/>
    <w:unhideWhenUsed/>
    <w:rsid w:val="00780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7B9"/>
  </w:style>
  <w:style w:type="paragraph" w:styleId="HTMLPreformatted">
    <w:name w:val="HTML Preformatted"/>
    <w:basedOn w:val="Normal"/>
    <w:link w:val="HTMLPreformattedChar"/>
    <w:uiPriority w:val="99"/>
    <w:unhideWhenUsed/>
    <w:rsid w:val="00780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07B9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A239F-2989-4BCB-A525-26FFBBDBA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6869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</dc:creator>
  <cp:keywords/>
  <dc:description/>
  <cp:lastModifiedBy>ugurm</cp:lastModifiedBy>
  <cp:revision>45</cp:revision>
  <dcterms:created xsi:type="dcterms:W3CDTF">2013-09-25T09:05:00Z</dcterms:created>
  <dcterms:modified xsi:type="dcterms:W3CDTF">2017-02-14T18:09:00Z</dcterms:modified>
</cp:coreProperties>
</file>