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5881" w:rsidRPr="002B7D30" w:rsidRDefault="00770EC9" w:rsidP="00D75881">
      <w:pPr>
        <w:spacing w:after="120" w:line="360" w:lineRule="auto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Ek.4</w:t>
      </w:r>
      <w:r w:rsidR="00D75881" w:rsidRPr="002B7D30">
        <w:rPr>
          <w:rFonts w:ascii="Arial" w:hAnsi="Arial" w:cs="Arial"/>
          <w:b/>
          <w:sz w:val="28"/>
          <w:szCs w:val="28"/>
        </w:rPr>
        <w:t xml:space="preserve">. </w:t>
      </w:r>
      <w:r w:rsidR="00D75881">
        <w:rPr>
          <w:rFonts w:ascii="Arial" w:hAnsi="Arial" w:cs="Arial"/>
          <w:b/>
          <w:sz w:val="28"/>
          <w:szCs w:val="28"/>
        </w:rPr>
        <w:t xml:space="preserve">Projedeki </w:t>
      </w:r>
      <w:r>
        <w:rPr>
          <w:rFonts w:ascii="Arial" w:hAnsi="Arial" w:cs="Arial"/>
          <w:b/>
          <w:sz w:val="28"/>
          <w:szCs w:val="28"/>
        </w:rPr>
        <w:t>Mali Gelişmeler</w:t>
      </w:r>
    </w:p>
    <w:p w:rsidR="00596857" w:rsidRPr="00435037" w:rsidRDefault="00D75881" w:rsidP="009A2D89">
      <w:pPr>
        <w:spacing w:after="120" w:line="360" w:lineRule="auto"/>
        <w:jc w:val="both"/>
        <w:rPr>
          <w:rFonts w:ascii="Arial" w:hAnsi="Arial" w:cs="Arial"/>
        </w:rPr>
      </w:pPr>
      <w:r w:rsidRPr="00435037">
        <w:rPr>
          <w:rFonts w:ascii="Arial" w:hAnsi="Arial" w:cs="Arial"/>
        </w:rPr>
        <w:t>Proje kapsamında</w:t>
      </w:r>
      <w:r w:rsidR="002E5C7A" w:rsidRPr="00435037">
        <w:rPr>
          <w:rFonts w:ascii="Arial" w:hAnsi="Arial" w:cs="Arial"/>
        </w:rPr>
        <w:t xml:space="preserve"> </w:t>
      </w:r>
      <w:r w:rsidR="009A2D89" w:rsidRPr="00435037">
        <w:rPr>
          <w:rFonts w:ascii="Arial" w:hAnsi="Arial" w:cs="Arial"/>
        </w:rPr>
        <w:t xml:space="preserve">son altı aylık dönemde </w:t>
      </w:r>
      <w:r w:rsidR="00596857" w:rsidRPr="00435037">
        <w:rPr>
          <w:rFonts w:ascii="Arial" w:hAnsi="Arial" w:cs="Arial"/>
        </w:rPr>
        <w:t>yapılan harcamalar aşağıda listelenmiştir.</w:t>
      </w:r>
      <w:bookmarkStart w:id="0" w:name="_GoBack"/>
      <w:bookmarkEnd w:id="0"/>
    </w:p>
    <w:sectPr w:rsidR="00596857" w:rsidRPr="00435037" w:rsidSect="00D75881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26C1" w:rsidRDefault="008326C1" w:rsidP="00543E24">
      <w:pPr>
        <w:spacing w:after="0" w:line="240" w:lineRule="auto"/>
      </w:pPr>
      <w:r>
        <w:separator/>
      </w:r>
    </w:p>
  </w:endnote>
  <w:endnote w:type="continuationSeparator" w:id="0">
    <w:p w:rsidR="008326C1" w:rsidRDefault="008326C1" w:rsidP="00543E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4798" w:rsidRPr="00411284" w:rsidRDefault="00411284" w:rsidP="00411284">
    <w:pPr>
      <w:pStyle w:val="Footer"/>
      <w:tabs>
        <w:tab w:val="clear" w:pos="4536"/>
      </w:tabs>
      <w:rPr>
        <w:rFonts w:ascii="Times New Roman" w:hAnsi="Times New Roman" w:cs="Times New Roman"/>
        <w:i/>
      </w:rPr>
    </w:pPr>
    <w:r w:rsidRPr="007363C0">
      <w:rPr>
        <w:rFonts w:ascii="Times New Roman" w:hAnsi="Times New Roman" w:cs="Times New Roman"/>
        <w:i/>
        <w:color w:val="7F7F7F"/>
      </w:rPr>
      <w:t>ODTÜ</w:t>
    </w:r>
    <w:r w:rsidRPr="007363C0">
      <w:rPr>
        <w:rFonts w:ascii="Times New Roman" w:hAnsi="Times New Roman" w:cs="Times New Roman"/>
        <w:noProof/>
        <w:color w:val="808080"/>
        <w:lang w:eastAsia="tr-TR"/>
      </w:rPr>
      <w:t xml:space="preserve"> </w:t>
    </w:r>
    <w:r w:rsidRPr="007363C0">
      <w:rPr>
        <w:rFonts w:ascii="Times New Roman" w:hAnsi="Times New Roman" w:cs="Times New Roman"/>
        <w:noProof/>
        <w:color w:val="808080"/>
        <w:lang w:val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55F47A6" wp14:editId="434C8705">
              <wp:simplePos x="0" y="0"/>
              <wp:positionH relativeFrom="column">
                <wp:posOffset>-173990</wp:posOffset>
              </wp:positionH>
              <wp:positionV relativeFrom="paragraph">
                <wp:posOffset>-176530</wp:posOffset>
              </wp:positionV>
              <wp:extent cx="6177915" cy="635"/>
              <wp:effectExtent l="0" t="0" r="13335" b="37465"/>
              <wp:wrapNone/>
              <wp:docPr id="1" name="Straight Arrow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791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BC4B56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1" o:spid="_x0000_s1026" type="#_x0000_t32" style="position:absolute;margin-left:-13.7pt;margin-top:-13.9pt;width:486.45pt;height: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"/>
          </w:pict>
        </mc:Fallback>
      </mc:AlternateContent>
    </w:r>
    <w:r>
      <w:rPr>
        <w:rFonts w:ascii="Times New Roman" w:hAnsi="Times New Roman" w:cs="Times New Roman"/>
        <w:noProof/>
        <w:color w:val="808080"/>
        <w:lang w:eastAsia="tr-TR"/>
      </w:rPr>
      <w:t xml:space="preserve">                                                                     </w:t>
    </w:r>
    <w:r w:rsidRPr="00C037C9">
      <w:rPr>
        <w:rFonts w:ascii="Times New Roman" w:hAnsi="Times New Roman" w:cs="Times New Roman"/>
        <w:noProof/>
        <w:color w:val="808080"/>
        <w:lang w:eastAsia="tr-TR"/>
      </w:rPr>
      <w:fldChar w:fldCharType="begin"/>
    </w:r>
    <w:r w:rsidRPr="00C037C9">
      <w:rPr>
        <w:rFonts w:ascii="Times New Roman" w:hAnsi="Times New Roman" w:cs="Times New Roman"/>
        <w:noProof/>
        <w:color w:val="808080"/>
        <w:lang w:eastAsia="tr-TR"/>
      </w:rPr>
      <w:instrText xml:space="preserve"> PAGE   \* MERGEFORMAT </w:instrText>
    </w:r>
    <w:r w:rsidRPr="00C037C9">
      <w:rPr>
        <w:rFonts w:ascii="Times New Roman" w:hAnsi="Times New Roman" w:cs="Times New Roman"/>
        <w:noProof/>
        <w:color w:val="808080"/>
        <w:lang w:eastAsia="tr-TR"/>
      </w:rPr>
      <w:fldChar w:fldCharType="separate"/>
    </w:r>
    <w:r w:rsidR="007151A3">
      <w:rPr>
        <w:rFonts w:ascii="Times New Roman" w:hAnsi="Times New Roman" w:cs="Times New Roman"/>
        <w:noProof/>
        <w:color w:val="808080"/>
        <w:lang w:eastAsia="tr-TR"/>
      </w:rPr>
      <w:t>1</w:t>
    </w:r>
    <w:r w:rsidRPr="00C037C9">
      <w:rPr>
        <w:rFonts w:ascii="Times New Roman" w:hAnsi="Times New Roman" w:cs="Times New Roman"/>
        <w:noProof/>
        <w:color w:val="808080"/>
        <w:lang w:eastAsia="tr-TR"/>
      </w:rPr>
      <w:fldChar w:fldCharType="end"/>
    </w:r>
    <w:r>
      <w:rPr>
        <w:rFonts w:ascii="Times New Roman" w:hAnsi="Times New Roman" w:cs="Times New Roman"/>
        <w:noProof/>
        <w:color w:val="808080"/>
        <w:lang w:eastAsia="tr-TR"/>
      </w:rPr>
      <w:t xml:space="preserve">            </w:t>
    </w:r>
    <w:r>
      <w:rPr>
        <w:rFonts w:ascii="Times New Roman" w:hAnsi="Times New Roman" w:cs="Times New Roman"/>
        <w:noProof/>
        <w:color w:val="808080"/>
        <w:lang w:eastAsia="tr-TR"/>
      </w:rPr>
      <w:tab/>
    </w:r>
    <w:r w:rsidR="007151A3">
      <w:rPr>
        <w:rFonts w:ascii="Times New Roman" w:hAnsi="Times New Roman" w:cs="Times New Roman"/>
        <w:i/>
        <w:noProof/>
        <w:color w:val="808080"/>
        <w:lang w:eastAsia="tr-TR"/>
      </w:rPr>
      <w:t>Haziran</w:t>
    </w:r>
    <w:r>
      <w:rPr>
        <w:rFonts w:ascii="Times New Roman" w:hAnsi="Times New Roman" w:cs="Times New Roman"/>
        <w:noProof/>
        <w:color w:val="808080"/>
        <w:lang w:eastAsia="tr-TR"/>
      </w:rPr>
      <w:t xml:space="preserve"> </w:t>
    </w:r>
    <w:r>
      <w:rPr>
        <w:rFonts w:ascii="Times New Roman" w:hAnsi="Times New Roman" w:cs="Times New Roman"/>
        <w:i/>
        <w:noProof/>
        <w:color w:val="808080"/>
        <w:lang w:eastAsia="tr-TR"/>
      </w:rPr>
      <w:t>2017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26C1" w:rsidRDefault="008326C1" w:rsidP="00543E24">
      <w:pPr>
        <w:spacing w:after="0" w:line="240" w:lineRule="auto"/>
      </w:pPr>
      <w:r>
        <w:separator/>
      </w:r>
    </w:p>
  </w:footnote>
  <w:footnote w:type="continuationSeparator" w:id="0">
    <w:p w:rsidR="008326C1" w:rsidRDefault="008326C1" w:rsidP="00543E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4798" w:rsidRPr="007151A3" w:rsidRDefault="007151A3" w:rsidP="007151A3">
    <w:pPr>
      <w:spacing w:after="120" w:line="360" w:lineRule="auto"/>
      <w:jc w:val="center"/>
      <w:rPr>
        <w:rFonts w:ascii="Times New Roman" w:hAnsi="Times New Roman" w:cs="Times New Roman"/>
        <w:noProof/>
        <w:color w:val="808080" w:themeColor="background1" w:themeShade="80"/>
        <w:lang w:eastAsia="tr-TR"/>
      </w:rPr>
    </w:pPr>
    <w:r>
      <w:rPr>
        <w:rFonts w:ascii="Times New Roman" w:hAnsi="Times New Roman" w:cs="Times New Roman"/>
        <w:color w:val="808080" w:themeColor="background1" w:themeShade="80"/>
      </w:rPr>
      <w:t>GaN Tabanlı bir Tümleşik Modüler Motor Sürücü Tasarımı ve Geliştirilmesi</w:t>
    </w:r>
    <w:r w:rsidRPr="00556AE5">
      <w:rPr>
        <w:rFonts w:ascii="Times New Roman" w:hAnsi="Times New Roman" w:cs="Times New Roman"/>
        <w:color w:val="808080" w:themeColor="background1" w:themeShade="80"/>
      </w:rPr>
      <w:t xml:space="preserve"> </w:t>
    </w:r>
    <w:r w:rsidRPr="00556AE5">
      <w:rPr>
        <w:rFonts w:ascii="Times New Roman" w:hAnsi="Times New Roman" w:cs="Times New Roman"/>
        <w:noProof/>
        <w:color w:val="808080" w:themeColor="background1" w:themeShade="80"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C548488" wp14:editId="716D09B4">
              <wp:simplePos x="0" y="0"/>
              <wp:positionH relativeFrom="column">
                <wp:posOffset>-259715</wp:posOffset>
              </wp:positionH>
              <wp:positionV relativeFrom="paragraph">
                <wp:posOffset>220345</wp:posOffset>
              </wp:positionV>
              <wp:extent cx="6177915" cy="635"/>
              <wp:effectExtent l="0" t="0" r="13335" b="37465"/>
              <wp:wrapNone/>
              <wp:docPr id="2" name="Straight Arrow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791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F78FF96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2" o:spid="_x0000_s1026" type="#_x0000_t32" style="position:absolute;margin-left:-20.45pt;margin-top:17.35pt;width:486.45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"/>
          </w:pict>
        </mc:Fallback>
      </mc:AlternateContent>
    </w:r>
    <w:r w:rsidRPr="00556AE5">
      <w:rPr>
        <w:rFonts w:ascii="Times New Roman" w:hAnsi="Times New Roman" w:cs="Times New Roman"/>
        <w:noProof/>
        <w:color w:val="808080" w:themeColor="background1" w:themeShade="80"/>
        <w:lang w:eastAsia="tr-TR"/>
      </w:rPr>
      <w:t xml:space="preserve">/ </w:t>
    </w:r>
    <w:r>
      <w:rPr>
        <w:rFonts w:ascii="Times New Roman" w:hAnsi="Times New Roman" w:cs="Times New Roman"/>
        <w:noProof/>
        <w:color w:val="808080" w:themeColor="background1" w:themeShade="80"/>
        <w:lang w:eastAsia="tr-TR"/>
      </w:rPr>
      <w:t>1. Gelişme</w:t>
    </w:r>
    <w:r w:rsidRPr="00556AE5">
      <w:rPr>
        <w:rFonts w:ascii="Times New Roman" w:hAnsi="Times New Roman" w:cs="Times New Roman"/>
        <w:noProof/>
        <w:color w:val="808080" w:themeColor="background1" w:themeShade="80"/>
        <w:lang w:eastAsia="tr-TR"/>
      </w:rPr>
      <w:t xml:space="preserve"> Raporu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EE2258"/>
    <w:multiLevelType w:val="hybridMultilevel"/>
    <w:tmpl w:val="69CC3A3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666F67"/>
    <w:multiLevelType w:val="hybridMultilevel"/>
    <w:tmpl w:val="08D2CD8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C91C2A"/>
    <w:multiLevelType w:val="hybridMultilevel"/>
    <w:tmpl w:val="3542922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C31CC4"/>
    <w:multiLevelType w:val="hybridMultilevel"/>
    <w:tmpl w:val="CDD0271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F1F"/>
    <w:rsid w:val="0002223A"/>
    <w:rsid w:val="00042F88"/>
    <w:rsid w:val="0005082F"/>
    <w:rsid w:val="000A28C0"/>
    <w:rsid w:val="000D0B2C"/>
    <w:rsid w:val="002715BB"/>
    <w:rsid w:val="002C03DB"/>
    <w:rsid w:val="002E5C7A"/>
    <w:rsid w:val="00391806"/>
    <w:rsid w:val="003E5DA9"/>
    <w:rsid w:val="003F1206"/>
    <w:rsid w:val="004033FA"/>
    <w:rsid w:val="00411284"/>
    <w:rsid w:val="00435037"/>
    <w:rsid w:val="0043724C"/>
    <w:rsid w:val="005049FF"/>
    <w:rsid w:val="0051029E"/>
    <w:rsid w:val="005126A3"/>
    <w:rsid w:val="00543E24"/>
    <w:rsid w:val="00572F6D"/>
    <w:rsid w:val="00596857"/>
    <w:rsid w:val="005A12EF"/>
    <w:rsid w:val="005E67C6"/>
    <w:rsid w:val="005F1D08"/>
    <w:rsid w:val="006127FE"/>
    <w:rsid w:val="00620DEB"/>
    <w:rsid w:val="006614C3"/>
    <w:rsid w:val="006C02E8"/>
    <w:rsid w:val="007151A3"/>
    <w:rsid w:val="00767AF5"/>
    <w:rsid w:val="00770EC9"/>
    <w:rsid w:val="007D55B6"/>
    <w:rsid w:val="0081668A"/>
    <w:rsid w:val="008326C1"/>
    <w:rsid w:val="008D6847"/>
    <w:rsid w:val="00911157"/>
    <w:rsid w:val="00914C50"/>
    <w:rsid w:val="00935408"/>
    <w:rsid w:val="00994798"/>
    <w:rsid w:val="009A2D89"/>
    <w:rsid w:val="009D0886"/>
    <w:rsid w:val="009E7CAD"/>
    <w:rsid w:val="009F3430"/>
    <w:rsid w:val="00A31F1F"/>
    <w:rsid w:val="00AC4B09"/>
    <w:rsid w:val="00AF32C4"/>
    <w:rsid w:val="00B00235"/>
    <w:rsid w:val="00B34F7A"/>
    <w:rsid w:val="00B91E59"/>
    <w:rsid w:val="00C109F9"/>
    <w:rsid w:val="00C430B2"/>
    <w:rsid w:val="00C80BA5"/>
    <w:rsid w:val="00C85900"/>
    <w:rsid w:val="00CA1732"/>
    <w:rsid w:val="00D66A67"/>
    <w:rsid w:val="00D75881"/>
    <w:rsid w:val="00D92990"/>
    <w:rsid w:val="00E30168"/>
    <w:rsid w:val="00E47D0D"/>
    <w:rsid w:val="00E938B1"/>
    <w:rsid w:val="00F37652"/>
    <w:rsid w:val="00F84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98FD6E1-A809-4E54-A227-888B7004F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58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758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43E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3E24"/>
  </w:style>
  <w:style w:type="paragraph" w:styleId="Footer">
    <w:name w:val="footer"/>
    <w:basedOn w:val="Normal"/>
    <w:link w:val="FooterChar"/>
    <w:uiPriority w:val="99"/>
    <w:unhideWhenUsed/>
    <w:rsid w:val="00543E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3E24"/>
  </w:style>
  <w:style w:type="paragraph" w:styleId="HTMLPreformatted">
    <w:name w:val="HTML Preformatted"/>
    <w:basedOn w:val="Normal"/>
    <w:link w:val="HTMLPreformattedChar"/>
    <w:uiPriority w:val="99"/>
    <w:unhideWhenUsed/>
    <w:rsid w:val="00543E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43E24"/>
    <w:rPr>
      <w:rFonts w:ascii="Courier New" w:eastAsia="Times New Roman" w:hAnsi="Courier New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5E67C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47D0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7D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7D0D"/>
    <w:rPr>
      <w:rFonts w:ascii="Tahoma" w:hAnsi="Tahoma" w:cs="Tahoma"/>
      <w:sz w:val="16"/>
      <w:szCs w:val="16"/>
    </w:rPr>
  </w:style>
  <w:style w:type="character" w:customStyle="1" w:styleId="tablo-para-hizalama">
    <w:name w:val="tablo-para-hizalama"/>
    <w:basedOn w:val="DefaultParagraphFont"/>
    <w:rsid w:val="00F376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90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5A2270-0287-486E-BE50-76722BA4E7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Mesut</dc:creator>
  <cp:keywords/>
  <dc:description/>
  <cp:lastModifiedBy>ugurm</cp:lastModifiedBy>
  <cp:revision>26</cp:revision>
  <dcterms:created xsi:type="dcterms:W3CDTF">2013-11-13T13:25:00Z</dcterms:created>
  <dcterms:modified xsi:type="dcterms:W3CDTF">2017-06-06T08:33:00Z</dcterms:modified>
</cp:coreProperties>
</file>