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E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2E66CE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744BA5" w:rsidRPr="00744BA5" w:rsidRDefault="00744BA5" w:rsidP="0074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BA5">
        <w:rPr>
          <w:rFonts w:ascii="Times New Roman" w:eastAsia="Times New Roman" w:hAnsi="Times New Roman" w:cs="Times New Roman"/>
          <w:sz w:val="24"/>
          <w:szCs w:val="24"/>
        </w:rPr>
        <w:t xml:space="preserve">Pickering, S., Thovex, F., Wheeler, P., &amp; Bradley, K. (2006). Thermal Design of an Integrated Motor Drive. </w:t>
      </w:r>
      <w:r w:rsidRPr="00744BA5">
        <w:rPr>
          <w:rFonts w:ascii="Times New Roman" w:eastAsia="Times New Roman" w:hAnsi="Times New Roman" w:cs="Times New Roman"/>
          <w:i/>
          <w:iCs/>
          <w:sz w:val="24"/>
          <w:szCs w:val="24"/>
        </w:rPr>
        <w:t>IECON 2006 - 32nd Annual Conference on IEEE Industrial Electronics</w:t>
      </w:r>
      <w:r w:rsidRPr="00744BA5">
        <w:rPr>
          <w:rFonts w:ascii="Times New Roman" w:eastAsia="Times New Roman" w:hAnsi="Times New Roman" w:cs="Times New Roman"/>
          <w:sz w:val="24"/>
          <w:szCs w:val="24"/>
        </w:rPr>
        <w:t>, 4794–4799. https://doi.org/10.1109/IECON.2006.348109</w:t>
      </w:r>
    </w:p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744BA5" w:rsidRDefault="00744BA5" w:rsidP="00A33AA1">
      <w:pPr>
        <w:pStyle w:val="NormalWeb"/>
      </w:pPr>
      <w:proofErr w:type="spellStart"/>
      <w:r w:rsidRPr="00744BA5">
        <w:rPr>
          <w:b/>
          <w:color w:val="FF0000"/>
        </w:rPr>
        <w:t>Bulunamadı</w:t>
      </w:r>
      <w:proofErr w:type="spellEnd"/>
      <w:r w:rsidRPr="00744BA5">
        <w:rPr>
          <w:b/>
          <w:color w:val="FF0000"/>
        </w:rPr>
        <w:t xml:space="preserve"> </w:t>
      </w:r>
      <w:r w:rsidRPr="00744BA5">
        <w:t xml:space="preserve">N.R. Brown, T.M. </w:t>
      </w:r>
      <w:proofErr w:type="spellStart"/>
      <w:r w:rsidRPr="00744BA5">
        <w:t>Jahns</w:t>
      </w:r>
      <w:proofErr w:type="spellEnd"/>
      <w:r w:rsidRPr="00744BA5">
        <w:t>, R.D. Lorenz, “Development of a converter for an integrated modular motor drive,” Centre for Power Electronics Systems (CPES) 2007 CPES. pp. 419-425.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744BA5" w:rsidRDefault="00744BA5" w:rsidP="007556AE">
      <w:pPr>
        <w:pStyle w:val="NormalWeb"/>
      </w:pP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="006708D9">
        <w:t xml:space="preserve"> IEEE En</w:t>
      </w:r>
      <w:r w:rsidRPr="00B77656">
        <w:t>ergy Conversion Congress and Exposition (ECCE), Pittsburgh, PA., 2014, pp. 4881-4887.</w:t>
      </w:r>
    </w:p>
    <w:p w:rsidR="00E645C4" w:rsidRDefault="00E645C4" w:rsidP="00E645C4">
      <w:pPr>
        <w:pStyle w:val="NormalWeb"/>
      </w:pPr>
      <w:r w:rsidRPr="00EC45E0">
        <w:rPr>
          <w:b/>
        </w:rPr>
        <w:t>Wang, J., &amp; Han, Y. (2014).</w:t>
      </w:r>
      <w:r>
        <w:t xml:space="preserve">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 w:rsidRPr="00EC45E0">
        <w:rPr>
          <w:b/>
        </w:rPr>
        <w:t>Yehui</w:t>
      </w:r>
      <w:proofErr w:type="spellEnd"/>
      <w:r w:rsidRPr="00EC45E0">
        <w:rPr>
          <w:b/>
        </w:rPr>
        <w:t xml:space="preserve"> Han. (2014).</w:t>
      </w:r>
      <w:r>
        <w:t xml:space="preserve">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C22301" w:rsidRDefault="00C22301" w:rsidP="00FA5458">
      <w:pPr>
        <w:pStyle w:val="NormalWeb"/>
        <w:rPr>
          <w:b/>
        </w:rPr>
      </w:pPr>
      <w:bookmarkStart w:id="0" w:name="_GoBack"/>
      <w:bookmarkEnd w:id="0"/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lastRenderedPageBreak/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1874F2">
        <w:rPr>
          <w:b/>
        </w:rPr>
        <w:t>J. Wang, Y. Li, and Y. Han,</w:t>
      </w:r>
      <w:r w:rsidRPr="001874F2">
        <w:t xml:space="preserve"> "</w:t>
      </w:r>
      <w:r w:rsidRPr="001874F2">
        <w:rPr>
          <w:b/>
        </w:rPr>
        <w:t xml:space="preserve">Integrated modular motor drive design with GaN power FETs," in IEEE Transactions on Industry Applica- </w:t>
      </w:r>
      <w:proofErr w:type="spellStart"/>
      <w:r w:rsidRPr="001874F2">
        <w:rPr>
          <w:b/>
        </w:rPr>
        <w:t>tions</w:t>
      </w:r>
      <w:proofErr w:type="spellEnd"/>
      <w:r w:rsidRPr="001874F2">
        <w:t xml:space="preserve">, vol. 51, no. 4, Jul.-Aug., </w:t>
      </w:r>
      <w:r w:rsidRPr="001874F2">
        <w:rPr>
          <w:b/>
        </w:rPr>
        <w:t>2015</w:t>
      </w:r>
      <w:r w:rsidRPr="001874F2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7716C6">
      <w:pPr>
        <w:pStyle w:val="NormalWeb"/>
        <w:ind w:left="480" w:hanging="480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lastRenderedPageBreak/>
        <w:t>2017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t xml:space="preserve">Thesis, Doctoral. 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874F2"/>
    <w:rsid w:val="00253BA3"/>
    <w:rsid w:val="002D1C04"/>
    <w:rsid w:val="002E66CE"/>
    <w:rsid w:val="003469FE"/>
    <w:rsid w:val="003A10CF"/>
    <w:rsid w:val="003B0541"/>
    <w:rsid w:val="003F5B01"/>
    <w:rsid w:val="0042184D"/>
    <w:rsid w:val="004329AB"/>
    <w:rsid w:val="00471A00"/>
    <w:rsid w:val="004F62D8"/>
    <w:rsid w:val="00505E9D"/>
    <w:rsid w:val="005A72A6"/>
    <w:rsid w:val="005A72FC"/>
    <w:rsid w:val="005D0B9E"/>
    <w:rsid w:val="006014EE"/>
    <w:rsid w:val="00651399"/>
    <w:rsid w:val="00657EC7"/>
    <w:rsid w:val="006708D9"/>
    <w:rsid w:val="00672281"/>
    <w:rsid w:val="006759C6"/>
    <w:rsid w:val="006A1AC1"/>
    <w:rsid w:val="00744BA5"/>
    <w:rsid w:val="007556AE"/>
    <w:rsid w:val="007716C6"/>
    <w:rsid w:val="008028F1"/>
    <w:rsid w:val="008B27CF"/>
    <w:rsid w:val="00A33AA1"/>
    <w:rsid w:val="00A80C6B"/>
    <w:rsid w:val="00B77656"/>
    <w:rsid w:val="00B97390"/>
    <w:rsid w:val="00BA10C8"/>
    <w:rsid w:val="00C22301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EC45E0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753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tamp/stamp.jsp?arnumber=63636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20</cp:revision>
  <dcterms:created xsi:type="dcterms:W3CDTF">2018-02-18T09:11:00Z</dcterms:created>
  <dcterms:modified xsi:type="dcterms:W3CDTF">2018-02-25T15:56:00Z</dcterms:modified>
</cp:coreProperties>
</file>