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F2F" w:rsidRDefault="00394657" w:rsidP="00394657">
      <w:pPr>
        <w:pStyle w:val="Heading1"/>
        <w:rPr>
          <w:lang w:val="tr-TR"/>
        </w:rPr>
      </w:pPr>
      <w:r w:rsidRPr="00DA6B77">
        <w:t>Weekly Report</w:t>
      </w:r>
      <w:r>
        <w:rPr>
          <w:lang w:val="tr-TR"/>
        </w:rPr>
        <w:t xml:space="preserve"> – 07.11.2017</w:t>
      </w:r>
    </w:p>
    <w:p w:rsidR="00A01354" w:rsidRDefault="00A01354" w:rsidP="00A01354">
      <w:pPr>
        <w:keepNext/>
        <w:jc w:val="center"/>
      </w:pPr>
      <w:r>
        <w:rPr>
          <w:noProof/>
        </w:rPr>
        <w:drawing>
          <wp:inline distT="0" distB="0" distL="0" distR="0" wp14:anchorId="5FB6C601" wp14:editId="3830DE1C">
            <wp:extent cx="2242268" cy="2795239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7006" cy="28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54" w:rsidRPr="00A01354" w:rsidRDefault="00A01354" w:rsidP="00A01354">
      <w:pPr>
        <w:pStyle w:val="Caption"/>
        <w:jc w:val="center"/>
        <w:rPr>
          <w:lang w:val="tr-TR"/>
        </w:rPr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</w:t>
      </w:r>
      <w:r w:rsidR="000C00A6">
        <w:rPr>
          <w:noProof/>
        </w:rPr>
        <w:fldChar w:fldCharType="end"/>
      </w:r>
      <w:r>
        <w:t>: The circuit in GaNFET</w:t>
      </w:r>
    </w:p>
    <w:p w:rsidR="00394657" w:rsidRDefault="00394657" w:rsidP="00394657">
      <w:pPr>
        <w:keepNext/>
      </w:pPr>
      <w:r>
        <w:rPr>
          <w:noProof/>
        </w:rPr>
        <w:drawing>
          <wp:inline distT="0" distB="0" distL="0" distR="0" wp14:anchorId="1E1D91DE" wp14:editId="111B872F">
            <wp:extent cx="5972810" cy="415226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1A" w:rsidRDefault="00394657" w:rsidP="00BA6228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</w:t>
      </w:r>
      <w:r w:rsidR="000C00A6">
        <w:rPr>
          <w:noProof/>
        </w:rPr>
        <w:fldChar w:fldCharType="end"/>
      </w:r>
      <w:r>
        <w:t>: GaN Model</w:t>
      </w:r>
    </w:p>
    <w:p w:rsidR="00DC46AF" w:rsidRDefault="00DA6B77" w:rsidP="00DC46AF">
      <w:pPr>
        <w:keepNext/>
      </w:pPr>
      <w:r>
        <w:rPr>
          <w:noProof/>
        </w:rPr>
        <w:lastRenderedPageBreak/>
        <w:drawing>
          <wp:inline distT="0" distB="0" distL="0" distR="0" wp14:anchorId="03D8C9CC" wp14:editId="6DBC0F88">
            <wp:extent cx="5972810" cy="3569335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75" w:rsidRPr="00EC5E75" w:rsidRDefault="00DC46AF" w:rsidP="00DC46AF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3</w:t>
      </w:r>
      <w:r w:rsidR="000C00A6">
        <w:rPr>
          <w:noProof/>
        </w:rPr>
        <w:fldChar w:fldCharType="end"/>
      </w:r>
      <w:r>
        <w:t>: Top and Bottom Switch Characteristics (Yellow-&gt; TOP, Blue-&gt; BOTTOM)</w:t>
      </w:r>
    </w:p>
    <w:p w:rsidR="00BB3415" w:rsidRDefault="00086440" w:rsidP="00BB3415">
      <w:pPr>
        <w:keepNext/>
      </w:pPr>
      <w:r>
        <w:rPr>
          <w:noProof/>
        </w:rPr>
        <w:drawing>
          <wp:inline distT="0" distB="0" distL="0" distR="0" wp14:anchorId="6DCE645B" wp14:editId="04CD97AC">
            <wp:extent cx="5972810" cy="3580765"/>
            <wp:effectExtent l="0" t="0" r="889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F3" w:rsidRDefault="00BB3415" w:rsidP="00BB3415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4</w:t>
      </w:r>
      <w:r w:rsidR="000C00A6">
        <w:rPr>
          <w:noProof/>
        </w:rPr>
        <w:fldChar w:fldCharType="end"/>
      </w:r>
      <w:r>
        <w:t>: Top Switch Turn OFF, Bottom Switch Turn ON</w:t>
      </w:r>
    </w:p>
    <w:p w:rsidR="009D6961" w:rsidRDefault="009D6961" w:rsidP="00D861F3">
      <w:pPr>
        <w:rPr>
          <w:lang w:val="tr-TR"/>
        </w:rPr>
      </w:pPr>
    </w:p>
    <w:p w:rsidR="00D1142D" w:rsidRDefault="00086440" w:rsidP="00D1142D">
      <w:pPr>
        <w:keepNext/>
      </w:pPr>
      <w:r>
        <w:rPr>
          <w:noProof/>
        </w:rPr>
        <w:lastRenderedPageBreak/>
        <w:drawing>
          <wp:inline distT="0" distB="0" distL="0" distR="0" wp14:anchorId="0071BC22" wp14:editId="239EA3F1">
            <wp:extent cx="5972810" cy="3586480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5D" w:rsidRDefault="00D1142D" w:rsidP="00D44E65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5</w:t>
      </w:r>
      <w:r w:rsidR="000C00A6">
        <w:rPr>
          <w:noProof/>
        </w:rPr>
        <w:fldChar w:fldCharType="end"/>
      </w:r>
      <w:r>
        <w:t>: Top Switch Turn ON, Bottom Switch Turn OFF</w:t>
      </w:r>
    </w:p>
    <w:p w:rsidR="001F100E" w:rsidRDefault="001F100E" w:rsidP="001F100E">
      <w:pPr>
        <w:keepNext/>
        <w:jc w:val="center"/>
      </w:pPr>
      <w:r>
        <w:rPr>
          <w:noProof/>
        </w:rPr>
        <w:drawing>
          <wp:inline distT="0" distB="0" distL="0" distR="0" wp14:anchorId="283A2BE5" wp14:editId="34DD46D4">
            <wp:extent cx="3452884" cy="38922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835" cy="39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0E" w:rsidRPr="001F100E" w:rsidRDefault="001F100E" w:rsidP="001F100E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6</w:t>
      </w:r>
      <w:r w:rsidR="000C00A6">
        <w:rPr>
          <w:noProof/>
        </w:rPr>
        <w:fldChar w:fldCharType="end"/>
      </w:r>
      <w:r>
        <w:t xml:space="preserve">: Reasons for </w:t>
      </w:r>
      <w:r w:rsidR="000D36DD">
        <w:t>Oscillation</w:t>
      </w:r>
    </w:p>
    <w:p w:rsidR="00AC5C5D" w:rsidRDefault="00DB5E1B" w:rsidP="00AC5C5D">
      <w:pPr>
        <w:keepNext/>
        <w:jc w:val="center"/>
      </w:pPr>
      <w:r w:rsidRPr="00DB5E1B">
        <w:rPr>
          <w:noProof/>
        </w:rPr>
        <w:lastRenderedPageBreak/>
        <w:drawing>
          <wp:inline distT="0" distB="0" distL="0" distR="0" wp14:anchorId="0C083E56" wp14:editId="3798ACB3">
            <wp:extent cx="5111184" cy="35718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180" cy="358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5D" w:rsidRDefault="00AC5C5D" w:rsidP="00AC5C5D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7</w:t>
      </w:r>
      <w:r w:rsidR="000C00A6">
        <w:rPr>
          <w:noProof/>
        </w:rPr>
        <w:fldChar w:fldCharType="end"/>
      </w:r>
      <w:r>
        <w:t>: Top Switch Turn ON/OFF Curves</w:t>
      </w:r>
    </w:p>
    <w:p w:rsidR="00DB5E1B" w:rsidRDefault="00DB5E1B" w:rsidP="00DB5E1B">
      <w:pPr>
        <w:keepNext/>
        <w:jc w:val="center"/>
      </w:pPr>
      <w:r w:rsidRPr="00DB5E1B">
        <w:rPr>
          <w:noProof/>
        </w:rPr>
        <w:drawing>
          <wp:inline distT="0" distB="0" distL="0" distR="0" wp14:anchorId="6A73803E" wp14:editId="75ED066E">
            <wp:extent cx="5724525" cy="4000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1B" w:rsidRDefault="00DB5E1B" w:rsidP="00DB5E1B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8</w:t>
      </w:r>
      <w:r w:rsidR="000C00A6">
        <w:rPr>
          <w:noProof/>
        </w:rPr>
        <w:fldChar w:fldCharType="end"/>
      </w:r>
      <w:r>
        <w:t>: Top Switch Turn ON/OFF</w:t>
      </w:r>
    </w:p>
    <w:p w:rsidR="007D72D9" w:rsidRDefault="007D72D9" w:rsidP="007D72D9">
      <w:pPr>
        <w:keepNext/>
        <w:jc w:val="center"/>
      </w:pPr>
      <w:r w:rsidRPr="007D72D9">
        <w:rPr>
          <w:noProof/>
        </w:rPr>
        <w:lastRenderedPageBreak/>
        <w:drawing>
          <wp:inline distT="0" distB="0" distL="0" distR="0" wp14:anchorId="6D7A59A4" wp14:editId="4FCAB487">
            <wp:extent cx="4800600" cy="33548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113" cy="33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D9" w:rsidRPr="007D72D9" w:rsidRDefault="007D72D9" w:rsidP="007D72D9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9</w:t>
      </w:r>
      <w:r w:rsidR="000C00A6">
        <w:rPr>
          <w:noProof/>
        </w:rPr>
        <w:fldChar w:fldCharType="end"/>
      </w:r>
      <w:r>
        <w:t>: Top Switch Turn ON / OFF</w:t>
      </w:r>
    </w:p>
    <w:p w:rsidR="00187027" w:rsidRDefault="00B1453B" w:rsidP="00B1453B">
      <w:pPr>
        <w:keepNext/>
        <w:jc w:val="center"/>
      </w:pPr>
      <w:r w:rsidRPr="00B1453B">
        <w:rPr>
          <w:noProof/>
        </w:rPr>
        <w:drawing>
          <wp:inline distT="0" distB="0" distL="0" distR="0" wp14:anchorId="24B84172" wp14:editId="405ADF55">
            <wp:extent cx="5156791" cy="3867593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387" cy="38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27" w:rsidRDefault="00187027" w:rsidP="00187027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10</w:t>
      </w:r>
      <w:r w:rsidR="000C00A6">
        <w:rPr>
          <w:noProof/>
        </w:rPr>
        <w:fldChar w:fldCharType="end"/>
      </w:r>
      <w:r>
        <w:t>: Bottom Switch Turn ON/OFF Curves</w:t>
      </w:r>
    </w:p>
    <w:p w:rsidR="00B1453B" w:rsidRDefault="00B1453B" w:rsidP="00B1453B">
      <w:pPr>
        <w:keepNext/>
        <w:jc w:val="center"/>
      </w:pPr>
      <w:r w:rsidRPr="00B1453B">
        <w:rPr>
          <w:noProof/>
        </w:rPr>
        <w:lastRenderedPageBreak/>
        <w:drawing>
          <wp:inline distT="0" distB="0" distL="0" distR="0" wp14:anchorId="072D8C7F" wp14:editId="654C7405">
            <wp:extent cx="4944140" cy="3708105"/>
            <wp:effectExtent l="0" t="0" r="889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2025" cy="37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3B" w:rsidRDefault="00B1453B" w:rsidP="00B1453B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11</w:t>
      </w:r>
      <w:r w:rsidR="000C00A6">
        <w:rPr>
          <w:noProof/>
        </w:rPr>
        <w:fldChar w:fldCharType="end"/>
      </w:r>
      <w:r>
        <w:t>: Bottom Switch Turn ON/OFF</w:t>
      </w:r>
    </w:p>
    <w:p w:rsidR="005C7C61" w:rsidRDefault="005C7C61" w:rsidP="005C7C61">
      <w:pPr>
        <w:keepNext/>
        <w:jc w:val="center"/>
      </w:pPr>
      <w:r w:rsidRPr="005C7C61">
        <w:rPr>
          <w:noProof/>
        </w:rPr>
        <w:drawing>
          <wp:inline distT="0" distB="0" distL="0" distR="0" wp14:anchorId="3CAA0756" wp14:editId="241CE217">
            <wp:extent cx="4872250" cy="3654188"/>
            <wp:effectExtent l="0" t="0" r="508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067" cy="366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61" w:rsidRPr="005C7C61" w:rsidRDefault="005C7C61" w:rsidP="005C7C61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12</w:t>
      </w:r>
      <w:r w:rsidR="000C00A6">
        <w:rPr>
          <w:noProof/>
        </w:rPr>
        <w:fldChar w:fldCharType="end"/>
      </w:r>
      <w:r>
        <w:t>: Bottom Switch Turn ON/OFF</w:t>
      </w:r>
    </w:p>
    <w:p w:rsidR="00B1453B" w:rsidRPr="00B1453B" w:rsidRDefault="00B1453B" w:rsidP="00B1453B"/>
    <w:p w:rsidR="00652C14" w:rsidRDefault="00652C14" w:rsidP="00652C14">
      <w:pPr>
        <w:keepNext/>
        <w:jc w:val="center"/>
      </w:pPr>
      <w:r>
        <w:rPr>
          <w:noProof/>
        </w:rPr>
        <w:drawing>
          <wp:inline distT="0" distB="0" distL="0" distR="0" wp14:anchorId="3BA5080C" wp14:editId="1210D81C">
            <wp:extent cx="5972810" cy="358648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14" w:rsidRDefault="00652C14" w:rsidP="00652C14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13</w:t>
      </w:r>
      <w:r w:rsidR="000C00A6">
        <w:rPr>
          <w:noProof/>
        </w:rPr>
        <w:fldChar w:fldCharType="end"/>
      </w:r>
      <w:r>
        <w:t>: Top Switch Turn OFF, Bottom Switch Turn ON</w:t>
      </w:r>
      <w:r w:rsidR="00797048">
        <w:t xml:space="preserve"> when Ls and Lg are connected</w:t>
      </w:r>
    </w:p>
    <w:p w:rsidR="00B63DF8" w:rsidRDefault="00B63DF8" w:rsidP="00B63DF8">
      <w:pPr>
        <w:keepNext/>
      </w:pPr>
      <w:r>
        <w:rPr>
          <w:noProof/>
        </w:rPr>
        <w:drawing>
          <wp:inline distT="0" distB="0" distL="0" distR="0" wp14:anchorId="38E32934" wp14:editId="4CCFFA01">
            <wp:extent cx="5972810" cy="358584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14" w:rsidRDefault="00B63DF8" w:rsidP="00B63DF8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14</w:t>
      </w:r>
      <w:r w:rsidR="000C00A6">
        <w:rPr>
          <w:noProof/>
        </w:rPr>
        <w:fldChar w:fldCharType="end"/>
      </w:r>
      <w:r>
        <w:t>: Top Switch Turn ON, Bottom Switch Turn ON</w:t>
      </w:r>
      <w:r w:rsidR="00797048">
        <w:t xml:space="preserve"> when Ls and Lg are connected</w:t>
      </w:r>
    </w:p>
    <w:p w:rsidR="006C12F3" w:rsidRDefault="006C12F3" w:rsidP="006C12F3">
      <w:pPr>
        <w:keepNext/>
      </w:pPr>
      <w:r>
        <w:rPr>
          <w:noProof/>
        </w:rPr>
        <w:lastRenderedPageBreak/>
        <w:drawing>
          <wp:inline distT="0" distB="0" distL="0" distR="0" wp14:anchorId="0F843B22" wp14:editId="247E7C1F">
            <wp:extent cx="5972810" cy="358076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BA" w:rsidRDefault="006C12F3" w:rsidP="006C12F3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15</w:t>
      </w:r>
      <w:r w:rsidR="000C00A6">
        <w:rPr>
          <w:noProof/>
        </w:rPr>
        <w:fldChar w:fldCharType="end"/>
      </w:r>
      <w:r>
        <w:t xml:space="preserve">: Switch Characteristics when Ld is </w:t>
      </w:r>
      <w:r w:rsidR="008E3CF5">
        <w:t>connected</w:t>
      </w:r>
      <w:r>
        <w:t xml:space="preserve"> too</w:t>
      </w:r>
    </w:p>
    <w:p w:rsidR="005A7B9E" w:rsidRDefault="005A7B9E" w:rsidP="005A7B9E"/>
    <w:p w:rsidR="00027D6F" w:rsidRDefault="00EC25FE" w:rsidP="00027D6F">
      <w:pPr>
        <w:keepNext/>
      </w:pPr>
      <w:r>
        <w:rPr>
          <w:noProof/>
        </w:rPr>
        <w:drawing>
          <wp:inline distT="0" distB="0" distL="0" distR="0" wp14:anchorId="596806FD" wp14:editId="6B342299">
            <wp:extent cx="5972810" cy="3580765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6F" w:rsidRDefault="00027D6F" w:rsidP="00027D6F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16</w:t>
      </w:r>
      <w:r w:rsidR="000C00A6">
        <w:rPr>
          <w:noProof/>
        </w:rPr>
        <w:fldChar w:fldCharType="end"/>
      </w:r>
      <w:r>
        <w:t xml:space="preserve">: Top Switch Turn OFF, Bottom Switch Turn ON when all </w:t>
      </w:r>
      <w:r w:rsidR="004C62D8">
        <w:t>parasitic</w:t>
      </w:r>
      <w:r>
        <w:t xml:space="preserve"> exist</w:t>
      </w:r>
    </w:p>
    <w:p w:rsidR="00DF6D23" w:rsidRDefault="00DF6D23" w:rsidP="00DF6D23">
      <w:pPr>
        <w:keepNext/>
      </w:pPr>
      <w:r>
        <w:rPr>
          <w:noProof/>
        </w:rPr>
        <w:lastRenderedPageBreak/>
        <w:drawing>
          <wp:inline distT="0" distB="0" distL="0" distR="0" wp14:anchorId="584F9098" wp14:editId="443518B5">
            <wp:extent cx="5972810" cy="3574415"/>
            <wp:effectExtent l="0" t="0" r="889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D8" w:rsidRPr="004C62D8" w:rsidRDefault="00DF6D23" w:rsidP="00DF6D23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17</w:t>
      </w:r>
      <w:r w:rsidR="000C00A6">
        <w:rPr>
          <w:noProof/>
        </w:rPr>
        <w:fldChar w:fldCharType="end"/>
      </w:r>
      <w:r>
        <w:t>: Top Switch Turn ON</w:t>
      </w:r>
      <w:r w:rsidRPr="00354F53">
        <w:t xml:space="preserve">, Bottom Switch Turn </w:t>
      </w:r>
      <w:r>
        <w:t>OFF</w:t>
      </w:r>
      <w:r w:rsidRPr="00354F53">
        <w:t xml:space="preserve"> when all parasitic exist</w:t>
      </w:r>
    </w:p>
    <w:p w:rsidR="00027D6F" w:rsidRDefault="00027D6F" w:rsidP="005A7B9E"/>
    <w:p w:rsidR="007606C4" w:rsidRDefault="007606C4" w:rsidP="007606C4">
      <w:pPr>
        <w:keepNext/>
        <w:jc w:val="center"/>
      </w:pPr>
      <w:r>
        <w:rPr>
          <w:noProof/>
        </w:rPr>
        <w:drawing>
          <wp:inline distT="0" distB="0" distL="0" distR="0" wp14:anchorId="539010EC" wp14:editId="58E60912">
            <wp:extent cx="4189862" cy="3723036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481" cy="37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C4" w:rsidRDefault="007606C4" w:rsidP="007606C4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18</w:t>
      </w:r>
      <w:r w:rsidR="000C00A6">
        <w:rPr>
          <w:noProof/>
        </w:rPr>
        <w:fldChar w:fldCharType="end"/>
      </w:r>
      <w:r>
        <w:t>: I-V Curve for GaNFET</w:t>
      </w:r>
    </w:p>
    <w:p w:rsidR="001F53B8" w:rsidRDefault="001F53B8" w:rsidP="001F53B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97A905" wp14:editId="59498580">
            <wp:extent cx="2785730" cy="292722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9071" cy="29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B8" w:rsidRDefault="001F53B8" w:rsidP="001F53B8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19</w:t>
      </w:r>
      <w:r w:rsidR="000C00A6">
        <w:rPr>
          <w:noProof/>
        </w:rPr>
        <w:fldChar w:fldCharType="end"/>
      </w:r>
      <w:r>
        <w:t>: Small Signal Equivalent</w:t>
      </w:r>
      <w:r w:rsidR="007245E2">
        <w:t xml:space="preserve"> Circuit</w:t>
      </w:r>
      <w:r w:rsidR="00940DB8">
        <w:t xml:space="preserve"> for Reverse Conduction</w:t>
      </w:r>
    </w:p>
    <w:p w:rsidR="00B94007" w:rsidRDefault="00B94007" w:rsidP="00B94007">
      <w:pPr>
        <w:keepNext/>
        <w:jc w:val="center"/>
      </w:pPr>
      <w:r>
        <w:rPr>
          <w:noProof/>
        </w:rPr>
        <w:drawing>
          <wp:inline distT="0" distB="0" distL="0" distR="0" wp14:anchorId="2D11DE42" wp14:editId="21885DD3">
            <wp:extent cx="3105150" cy="360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07" w:rsidRDefault="00B94007" w:rsidP="00B94007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20</w:t>
      </w:r>
      <w:r w:rsidR="000C00A6">
        <w:rPr>
          <w:noProof/>
        </w:rPr>
        <w:fldChar w:fldCharType="end"/>
      </w:r>
      <w:r>
        <w:t>: Our Small Signal Circuit for Reverse Conduction</w:t>
      </w:r>
    </w:p>
    <w:p w:rsidR="003C4933" w:rsidRDefault="003C4933" w:rsidP="003C49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87D2B4" wp14:editId="7EAB1309">
            <wp:extent cx="4423144" cy="3958012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2736" cy="3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33" w:rsidRPr="003C4933" w:rsidRDefault="003C4933" w:rsidP="003C4933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21</w:t>
      </w:r>
      <w:r w:rsidR="000C00A6">
        <w:rPr>
          <w:noProof/>
        </w:rPr>
        <w:fldChar w:fldCharType="end"/>
      </w:r>
      <w:r>
        <w:t>: Simplification</w:t>
      </w:r>
    </w:p>
    <w:p w:rsidR="005E7879" w:rsidRDefault="005E7879" w:rsidP="005E7879">
      <w:pPr>
        <w:keepNext/>
        <w:jc w:val="center"/>
      </w:pPr>
    </w:p>
    <w:p w:rsidR="00940DB8" w:rsidRDefault="00634282" w:rsidP="00634282">
      <w:pPr>
        <w:keepNext/>
        <w:jc w:val="center"/>
      </w:pPr>
      <w:r>
        <w:rPr>
          <w:noProof/>
        </w:rPr>
        <w:drawing>
          <wp:inline distT="0" distB="0" distL="0" distR="0" wp14:anchorId="55154456" wp14:editId="226F0954">
            <wp:extent cx="2216292" cy="1504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5109" cy="15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EE" w:rsidRDefault="00940DB8" w:rsidP="00940DB8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22</w:t>
      </w:r>
      <w:r w:rsidR="000C00A6">
        <w:rPr>
          <w:noProof/>
        </w:rPr>
        <w:fldChar w:fldCharType="end"/>
      </w:r>
      <w:r>
        <w:t>: Block Diagram for Reverse Conduction</w:t>
      </w:r>
    </w:p>
    <w:p w:rsidR="003F2A97" w:rsidRPr="00AE0F65" w:rsidRDefault="000C54D7" w:rsidP="00C7716E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ch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gd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014138" w:rsidRPr="00014138" w:rsidRDefault="00AE0F65" w:rsidP="00C7716E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gd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ch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</m:den>
          </m:f>
        </m:oMath>
      </m:oMathPara>
    </w:p>
    <w:p w:rsidR="00014138" w:rsidRPr="00017F35" w:rsidRDefault="00017F35" w:rsidP="00C7716E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*F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:rsidR="00D716FD" w:rsidRDefault="000D492B" w:rsidP="00D716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B305BE" wp14:editId="7F21C14E">
            <wp:extent cx="3067050" cy="1626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5784" cy="16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82" w:rsidRDefault="00D716FD" w:rsidP="00D716FD">
      <w:pPr>
        <w:pStyle w:val="Caption"/>
        <w:jc w:val="center"/>
        <w:rPr>
          <w:rFonts w:eastAsiaTheme="minorEastAsia"/>
        </w:rPr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23</w:t>
      </w:r>
      <w:r w:rsidR="000C00A6">
        <w:rPr>
          <w:noProof/>
        </w:rPr>
        <w:fldChar w:fldCharType="end"/>
      </w:r>
      <w:r>
        <w:t>: Proper Block Diagram for Reverse Conduction</w:t>
      </w:r>
    </w:p>
    <w:p w:rsidR="00AE1C5A" w:rsidRPr="00AB5164" w:rsidRDefault="00AE1C5A" w:rsidP="00AE1C5A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</m:oMath>
      </m:oMathPara>
    </w:p>
    <w:p w:rsidR="00AB5164" w:rsidRPr="00AE1C5A" w:rsidRDefault="00AB5164" w:rsidP="00AE1C5A">
      <w:pPr>
        <w:jc w:val="center"/>
        <w:rPr>
          <w:rFonts w:eastAsiaTheme="minorEastAsia"/>
        </w:rPr>
      </w:pPr>
    </w:p>
    <w:p w:rsidR="00276CE9" w:rsidRDefault="00276CE9" w:rsidP="00276CE9">
      <w:pPr>
        <w:keepNext/>
        <w:jc w:val="center"/>
      </w:pPr>
      <w:r>
        <w:rPr>
          <w:noProof/>
        </w:rPr>
        <w:drawing>
          <wp:inline distT="0" distB="0" distL="0" distR="0" wp14:anchorId="28634662" wp14:editId="038FEBC1">
            <wp:extent cx="4774339" cy="4242391"/>
            <wp:effectExtent l="0" t="0" r="762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4627" cy="42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D7" w:rsidRDefault="00276CE9" w:rsidP="00276CE9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24</w:t>
      </w:r>
      <w:r w:rsidR="000C00A6">
        <w:rPr>
          <w:noProof/>
        </w:rPr>
        <w:fldChar w:fldCharType="end"/>
      </w:r>
      <w:r>
        <w:t>: I-V Curve for GaNFET</w:t>
      </w:r>
    </w:p>
    <w:p w:rsidR="00362F0D" w:rsidRDefault="00F6528E" w:rsidP="00362F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A38BBE" wp14:editId="2A09037D">
            <wp:extent cx="3200276" cy="3255264"/>
            <wp:effectExtent l="0" t="0" r="63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7620" cy="328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FD" w:rsidRDefault="00362F0D" w:rsidP="00362F0D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25</w:t>
      </w:r>
      <w:r w:rsidR="000C00A6">
        <w:rPr>
          <w:noProof/>
        </w:rPr>
        <w:fldChar w:fldCharType="end"/>
      </w:r>
      <w:r>
        <w:t>: Small Signal Circuit for Forward Conduction</w:t>
      </w:r>
    </w:p>
    <w:p w:rsidR="00CA6AB5" w:rsidRPr="007F2136" w:rsidRDefault="00CA6AB5" w:rsidP="00CA6AB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Z1=Z1'</m:t>
          </m:r>
        </m:oMath>
      </m:oMathPara>
    </w:p>
    <w:p w:rsidR="007F2136" w:rsidRPr="007F2136" w:rsidRDefault="007F2136" w:rsidP="00CA6AB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Z2=Z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:rsidR="007F2136" w:rsidRPr="009069CD" w:rsidRDefault="007F2136" w:rsidP="00CA6A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Z3=Z3'</m:t>
          </m:r>
        </m:oMath>
      </m:oMathPara>
    </w:p>
    <w:p w:rsidR="00D70A0B" w:rsidRPr="00570171" w:rsidRDefault="009069CD" w:rsidP="00CA6AB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ch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'</m:t>
          </m:r>
        </m:oMath>
      </m:oMathPara>
    </w:p>
    <w:p w:rsidR="00570171" w:rsidRPr="00AF1F28" w:rsidRDefault="00570171" w:rsidP="00CA6A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)*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</m:den>
          </m:f>
        </m:oMath>
      </m:oMathPara>
    </w:p>
    <w:p w:rsidR="00AF1F28" w:rsidRDefault="00AF1F28" w:rsidP="00453E58">
      <w:pPr>
        <w:jc w:val="both"/>
        <w:rPr>
          <w:rFonts w:eastAsiaTheme="minorEastAsia"/>
          <w:color w:val="2F5496" w:themeColor="accent5" w:themeShade="BF"/>
          <w:sz w:val="44"/>
        </w:rPr>
      </w:pPr>
      <w:r>
        <w:rPr>
          <w:rFonts w:eastAsiaTheme="minorEastAsia"/>
          <w:color w:val="2F5496" w:themeColor="accent5" w:themeShade="BF"/>
          <w:sz w:val="44"/>
        </w:rPr>
        <w:t>Same characteristic equations for open loop transfer functions</w:t>
      </w:r>
      <w:r w:rsidR="00453E58">
        <w:rPr>
          <w:rFonts w:eastAsiaTheme="minorEastAsia"/>
          <w:color w:val="2F5496" w:themeColor="accent5" w:themeShade="BF"/>
          <w:sz w:val="44"/>
        </w:rPr>
        <w:t>!</w:t>
      </w:r>
    </w:p>
    <w:p w:rsidR="00ED1168" w:rsidRDefault="009F7566" w:rsidP="00ED1168">
      <w:pPr>
        <w:keepNext/>
        <w:jc w:val="center"/>
      </w:pPr>
      <w:r w:rsidRPr="009F7566">
        <w:rPr>
          <w:rFonts w:eastAsiaTheme="minorEastAsia"/>
          <w:noProof/>
        </w:rPr>
        <w:lastRenderedPageBreak/>
        <w:drawing>
          <wp:inline distT="0" distB="0" distL="0" distR="0">
            <wp:extent cx="5972810" cy="476652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6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71" w:rsidRDefault="00ED1168" w:rsidP="00ED1168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26</w:t>
      </w:r>
      <w:r w:rsidR="000C00A6">
        <w:rPr>
          <w:noProof/>
        </w:rPr>
        <w:fldChar w:fldCharType="end"/>
      </w:r>
      <w:r>
        <w:t>: Pole Zero Map for Closed Loop Transfer Function</w:t>
      </w:r>
    </w:p>
    <w:p w:rsidR="00F812A2" w:rsidRDefault="00F812A2" w:rsidP="00F812A2"/>
    <w:p w:rsidR="00F812A2" w:rsidRDefault="00F812A2" w:rsidP="00F812A2"/>
    <w:p w:rsidR="00627E7D" w:rsidRDefault="00627E7D" w:rsidP="00627E7D">
      <w:pPr>
        <w:keepNext/>
        <w:jc w:val="center"/>
      </w:pPr>
      <w:r w:rsidRPr="00627E7D">
        <w:rPr>
          <w:noProof/>
        </w:rPr>
        <w:lastRenderedPageBreak/>
        <w:drawing>
          <wp:inline distT="0" distB="0" distL="0" distR="0">
            <wp:extent cx="5972810" cy="455250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5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A2" w:rsidRDefault="00627E7D" w:rsidP="00627E7D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27</w:t>
      </w:r>
      <w:r w:rsidR="000C00A6">
        <w:rPr>
          <w:noProof/>
        </w:rPr>
        <w:fldChar w:fldCharType="end"/>
      </w:r>
      <w:r>
        <w:t xml:space="preserve">: Pole Zero Map </w:t>
      </w:r>
      <w:r w:rsidR="002F2955">
        <w:t xml:space="preserve">- </w:t>
      </w:r>
      <w:r>
        <w:t>Zoomed</w:t>
      </w:r>
    </w:p>
    <w:p w:rsidR="002F2955" w:rsidRPr="002F2955" w:rsidRDefault="002F2955" w:rsidP="002F295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ω=2*π*f=2.92*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 xml:space="preserve"> rad/s</m:t>
          </m:r>
        </m:oMath>
      </m:oMathPara>
    </w:p>
    <w:p w:rsidR="002F2955" w:rsidRPr="002F2955" w:rsidRDefault="002F2955" w:rsidP="002F295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f=464.7 MHz</m:t>
          </m:r>
        </m:oMath>
      </m:oMathPara>
    </w:p>
    <w:p w:rsidR="00036AD0" w:rsidRDefault="00036AD0" w:rsidP="00036A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E1A8F9" wp14:editId="7B676814">
            <wp:extent cx="5972810" cy="3602355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55" w:rsidRDefault="00036AD0" w:rsidP="00036AD0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28</w:t>
      </w:r>
      <w:r w:rsidR="000C00A6">
        <w:rPr>
          <w:noProof/>
        </w:rPr>
        <w:fldChar w:fldCharType="end"/>
      </w:r>
      <w:r>
        <w:t>: Reverse Conduction Oscillation</w:t>
      </w:r>
    </w:p>
    <w:p w:rsidR="006F7845" w:rsidRDefault="006F7845" w:rsidP="006F7845">
      <w:pPr>
        <w:keepNext/>
      </w:pPr>
      <w:r>
        <w:rPr>
          <w:noProof/>
        </w:rPr>
        <w:drawing>
          <wp:inline distT="0" distB="0" distL="0" distR="0" wp14:anchorId="368826D2" wp14:editId="0EB219A6">
            <wp:extent cx="5972810" cy="3597910"/>
            <wp:effectExtent l="0" t="0" r="889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45" w:rsidRDefault="006F7845" w:rsidP="006F7845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29</w:t>
      </w:r>
      <w:r w:rsidR="000C00A6">
        <w:rPr>
          <w:noProof/>
        </w:rPr>
        <w:fldChar w:fldCharType="end"/>
      </w:r>
      <w:r>
        <w:t>: Forward Conduction Oscillation</w:t>
      </w:r>
    </w:p>
    <w:p w:rsidR="00011587" w:rsidRDefault="00011587" w:rsidP="00011587"/>
    <w:p w:rsidR="00D976AA" w:rsidRDefault="00E7407E" w:rsidP="00D976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04D965" wp14:editId="60585214">
            <wp:extent cx="4465674" cy="34340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3819" cy="34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7E" w:rsidRDefault="00D976AA" w:rsidP="00D976AA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30</w:t>
      </w:r>
      <w:r w:rsidR="000C00A6">
        <w:rPr>
          <w:noProof/>
        </w:rPr>
        <w:fldChar w:fldCharType="end"/>
      </w:r>
      <w:r>
        <w:t>: Root-Locus</w:t>
      </w:r>
    </w:p>
    <w:p w:rsidR="00BC48A0" w:rsidRDefault="00BC48A0" w:rsidP="00BC48A0">
      <w:pPr>
        <w:keepNext/>
      </w:pPr>
      <w:r>
        <w:rPr>
          <w:noProof/>
        </w:rPr>
        <w:lastRenderedPageBreak/>
        <w:drawing>
          <wp:inline distT="0" distB="0" distL="0" distR="0" wp14:anchorId="3067D395" wp14:editId="66DC026A">
            <wp:extent cx="5972810" cy="543179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A0" w:rsidRPr="00BC48A0" w:rsidRDefault="00BC48A0" w:rsidP="00BC48A0">
      <w:pPr>
        <w:pStyle w:val="Caption"/>
        <w:jc w:val="center"/>
      </w:pPr>
      <w:r>
        <w:t xml:space="preserve">Figure </w:t>
      </w:r>
      <w:fldSimple w:instr=" SEQ Figure \* ARABIC ">
        <w:r w:rsidR="00A243D0">
          <w:rPr>
            <w:noProof/>
          </w:rPr>
          <w:t>31</w:t>
        </w:r>
      </w:fldSimple>
      <w:r>
        <w:t>: Damping Control</w:t>
      </w:r>
      <w:bookmarkStart w:id="0" w:name="_GoBack"/>
      <w:bookmarkEnd w:id="0"/>
    </w:p>
    <w:p w:rsidR="0018323A" w:rsidRDefault="0018323A" w:rsidP="0018323A">
      <w:pPr>
        <w:keepNext/>
        <w:rPr>
          <w:color w:val="2F5496" w:themeColor="accent5" w:themeShade="BF"/>
          <w:sz w:val="32"/>
        </w:rPr>
      </w:pPr>
      <w:r w:rsidRPr="0018323A">
        <w:rPr>
          <w:color w:val="2F5496" w:themeColor="accent5" w:themeShade="BF"/>
          <w:sz w:val="32"/>
        </w:rPr>
        <w:lastRenderedPageBreak/>
        <w:t>Next Week</w:t>
      </w:r>
    </w:p>
    <w:p w:rsidR="0018323A" w:rsidRPr="0018323A" w:rsidRDefault="0018323A" w:rsidP="0018323A">
      <w:pPr>
        <w:pStyle w:val="ListParagraph"/>
        <w:keepNext/>
        <w:numPr>
          <w:ilvl w:val="0"/>
          <w:numId w:val="1"/>
        </w:numPr>
        <w:rPr>
          <w:color w:val="2F5496" w:themeColor="accent5" w:themeShade="BF"/>
          <w:sz w:val="32"/>
        </w:rPr>
      </w:pPr>
      <w:r>
        <w:rPr>
          <w:sz w:val="32"/>
        </w:rPr>
        <w:t>Capacitance Modelling</w:t>
      </w:r>
    </w:p>
    <w:p w:rsidR="00011587" w:rsidRDefault="008B15B8" w:rsidP="00011587">
      <w:pPr>
        <w:keepNext/>
        <w:jc w:val="center"/>
      </w:pPr>
      <w:r>
        <w:rPr>
          <w:noProof/>
        </w:rPr>
        <w:drawing>
          <wp:inline distT="0" distB="0" distL="0" distR="0" wp14:anchorId="755C9EAE" wp14:editId="4BBCD6D4">
            <wp:extent cx="3448050" cy="40862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3A" w:rsidRDefault="00011587" w:rsidP="0018323A">
      <w:pPr>
        <w:pStyle w:val="Caption"/>
        <w:jc w:val="center"/>
      </w:pPr>
      <w:r>
        <w:t xml:space="preserve">Figure </w:t>
      </w:r>
      <w:r w:rsidR="000C00A6">
        <w:fldChar w:fldCharType="begin"/>
      </w:r>
      <w:r w:rsidR="000C00A6">
        <w:instrText xml:space="preserve"> SEQ Figure \* ARABIC </w:instrText>
      </w:r>
      <w:r w:rsidR="000C00A6">
        <w:fldChar w:fldCharType="separate"/>
      </w:r>
      <w:r w:rsidR="00A243D0">
        <w:rPr>
          <w:noProof/>
        </w:rPr>
        <w:t>32</w:t>
      </w:r>
      <w:r w:rsidR="000C00A6">
        <w:rPr>
          <w:noProof/>
        </w:rPr>
        <w:fldChar w:fldCharType="end"/>
      </w:r>
      <w:r>
        <w:t xml:space="preserve">: </w:t>
      </w:r>
      <w:proofErr w:type="spellStart"/>
      <w:r>
        <w:t>Ciss</w:t>
      </w:r>
      <w:proofErr w:type="spellEnd"/>
      <w:r>
        <w:t xml:space="preserve">, </w:t>
      </w:r>
      <w:proofErr w:type="spellStart"/>
      <w:r>
        <w:t>Coss</w:t>
      </w:r>
      <w:proofErr w:type="spellEnd"/>
      <w:r>
        <w:t xml:space="preserve">, </w:t>
      </w:r>
      <w:proofErr w:type="spellStart"/>
      <w:r>
        <w:t>Crss</w:t>
      </w:r>
      <w:proofErr w:type="spellEnd"/>
      <w:r>
        <w:t xml:space="preserve"> vs </w:t>
      </w:r>
      <w:proofErr w:type="spellStart"/>
      <w:r>
        <w:t>Vds</w:t>
      </w:r>
      <w:proofErr w:type="spellEnd"/>
      <w:r>
        <w:t xml:space="preserve"> Graph</w:t>
      </w:r>
    </w:p>
    <w:p w:rsidR="00075263" w:rsidRPr="00C1203B" w:rsidRDefault="00075263" w:rsidP="0018323A">
      <w:pPr>
        <w:pStyle w:val="ListParagraph"/>
        <w:numPr>
          <w:ilvl w:val="0"/>
          <w:numId w:val="1"/>
        </w:numPr>
        <w:rPr>
          <w:sz w:val="32"/>
        </w:rPr>
      </w:pPr>
      <w:r w:rsidRPr="00C1203B">
        <w:rPr>
          <w:sz w:val="32"/>
        </w:rPr>
        <w:t xml:space="preserve">Loss </w:t>
      </w:r>
      <w:r w:rsidR="00D1062E" w:rsidRPr="00C1203B">
        <w:rPr>
          <w:sz w:val="32"/>
        </w:rPr>
        <w:t>Analyzation</w:t>
      </w:r>
    </w:p>
    <w:p w:rsidR="00B4266F" w:rsidRPr="00C1203B" w:rsidRDefault="0018323A" w:rsidP="004D4CF1">
      <w:pPr>
        <w:pStyle w:val="ListParagraph"/>
        <w:numPr>
          <w:ilvl w:val="0"/>
          <w:numId w:val="1"/>
        </w:numPr>
        <w:rPr>
          <w:sz w:val="32"/>
        </w:rPr>
      </w:pPr>
      <w:r w:rsidRPr="00C1203B">
        <w:rPr>
          <w:sz w:val="32"/>
        </w:rPr>
        <w:t xml:space="preserve">Stability </w:t>
      </w:r>
      <w:r w:rsidR="00B4266F" w:rsidRPr="00C1203B">
        <w:rPr>
          <w:sz w:val="32"/>
        </w:rPr>
        <w:t>Analyzation</w:t>
      </w:r>
    </w:p>
    <w:p w:rsidR="004C1CC0" w:rsidRPr="0018323A" w:rsidRDefault="004C1CC0" w:rsidP="004C1CC0">
      <w:pPr>
        <w:rPr>
          <w:color w:val="2F5496" w:themeColor="accent5" w:themeShade="BF"/>
        </w:rPr>
      </w:pPr>
    </w:p>
    <w:sectPr w:rsidR="004C1CC0" w:rsidRPr="0018323A">
      <w:headerReference w:type="default" r:id="rId38"/>
      <w:footerReference w:type="default" r:id="rId39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00A6" w:rsidRDefault="000C00A6" w:rsidP="00F73A31">
      <w:pPr>
        <w:spacing w:after="0" w:line="240" w:lineRule="auto"/>
      </w:pPr>
      <w:r>
        <w:separator/>
      </w:r>
    </w:p>
  </w:endnote>
  <w:endnote w:type="continuationSeparator" w:id="0">
    <w:p w:rsidR="000C00A6" w:rsidRDefault="000C00A6" w:rsidP="00F73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96496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63AA" w:rsidRDefault="004D63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43D0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4D63AA" w:rsidRDefault="004D63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00A6" w:rsidRDefault="000C00A6" w:rsidP="00F73A31">
      <w:pPr>
        <w:spacing w:after="0" w:line="240" w:lineRule="auto"/>
      </w:pPr>
      <w:r>
        <w:separator/>
      </w:r>
    </w:p>
  </w:footnote>
  <w:footnote w:type="continuationSeparator" w:id="0">
    <w:p w:rsidR="000C00A6" w:rsidRDefault="000C00A6" w:rsidP="00F73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3A31" w:rsidRDefault="00F73A31">
    <w:pPr>
      <w:pStyle w:val="Header"/>
    </w:pPr>
    <w:r>
      <w:tab/>
    </w:r>
    <w:r>
      <w:tab/>
    </w:r>
    <w:proofErr w:type="spellStart"/>
    <w:r>
      <w:t>Furkan</w:t>
    </w:r>
    <w:proofErr w:type="spellEnd"/>
    <w:r>
      <w:t xml:space="preserve"> </w:t>
    </w:r>
    <w:proofErr w:type="spellStart"/>
    <w:r>
      <w:t>Karakaya</w:t>
    </w:r>
    <w:proofErr w:type="spellEnd"/>
    <w:r>
      <w:t xml:space="preserve"> – IMMD Project</w:t>
    </w:r>
  </w:p>
  <w:p w:rsidR="00F73A31" w:rsidRDefault="00F73A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03129C"/>
    <w:multiLevelType w:val="hybridMultilevel"/>
    <w:tmpl w:val="529E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72A"/>
    <w:rsid w:val="00004031"/>
    <w:rsid w:val="00011587"/>
    <w:rsid w:val="00014138"/>
    <w:rsid w:val="00017F35"/>
    <w:rsid w:val="00026E3F"/>
    <w:rsid w:val="00027D6F"/>
    <w:rsid w:val="00036AD0"/>
    <w:rsid w:val="00075263"/>
    <w:rsid w:val="00085EA6"/>
    <w:rsid w:val="00086440"/>
    <w:rsid w:val="00086CC3"/>
    <w:rsid w:val="000C00A6"/>
    <w:rsid w:val="000C54D7"/>
    <w:rsid w:val="000D36DD"/>
    <w:rsid w:val="000D492B"/>
    <w:rsid w:val="0018323A"/>
    <w:rsid w:val="00187027"/>
    <w:rsid w:val="001F100E"/>
    <w:rsid w:val="001F53B8"/>
    <w:rsid w:val="002733F7"/>
    <w:rsid w:val="00276CE9"/>
    <w:rsid w:val="00294C1A"/>
    <w:rsid w:val="002A4BAD"/>
    <w:rsid w:val="002F0F2F"/>
    <w:rsid w:val="002F2955"/>
    <w:rsid w:val="003257E6"/>
    <w:rsid w:val="00362F0D"/>
    <w:rsid w:val="00376C5F"/>
    <w:rsid w:val="00394657"/>
    <w:rsid w:val="003B1F2D"/>
    <w:rsid w:val="003C4933"/>
    <w:rsid w:val="003C7740"/>
    <w:rsid w:val="003F2A97"/>
    <w:rsid w:val="004115CA"/>
    <w:rsid w:val="00414B0B"/>
    <w:rsid w:val="00430D1A"/>
    <w:rsid w:val="00453E58"/>
    <w:rsid w:val="00480CBA"/>
    <w:rsid w:val="004C1CC0"/>
    <w:rsid w:val="004C62D8"/>
    <w:rsid w:val="004D4CF1"/>
    <w:rsid w:val="004D63AA"/>
    <w:rsid w:val="00540C49"/>
    <w:rsid w:val="005527C7"/>
    <w:rsid w:val="00570171"/>
    <w:rsid w:val="005803F1"/>
    <w:rsid w:val="005A7B9E"/>
    <w:rsid w:val="005C7C61"/>
    <w:rsid w:val="005E7879"/>
    <w:rsid w:val="00627E7D"/>
    <w:rsid w:val="00634282"/>
    <w:rsid w:val="00652C14"/>
    <w:rsid w:val="006C12F3"/>
    <w:rsid w:val="006F7845"/>
    <w:rsid w:val="007245E2"/>
    <w:rsid w:val="00737DAD"/>
    <w:rsid w:val="00747715"/>
    <w:rsid w:val="007606C4"/>
    <w:rsid w:val="0077719A"/>
    <w:rsid w:val="0079608F"/>
    <w:rsid w:val="00797048"/>
    <w:rsid w:val="007D72D9"/>
    <w:rsid w:val="007F2136"/>
    <w:rsid w:val="00876EE0"/>
    <w:rsid w:val="008B15B8"/>
    <w:rsid w:val="008E3CF5"/>
    <w:rsid w:val="009069CD"/>
    <w:rsid w:val="00940DB8"/>
    <w:rsid w:val="00981C5F"/>
    <w:rsid w:val="009C45EC"/>
    <w:rsid w:val="009D6961"/>
    <w:rsid w:val="009F7566"/>
    <w:rsid w:val="00A01354"/>
    <w:rsid w:val="00A056B4"/>
    <w:rsid w:val="00A243D0"/>
    <w:rsid w:val="00A8442B"/>
    <w:rsid w:val="00AB5164"/>
    <w:rsid w:val="00AC5C5D"/>
    <w:rsid w:val="00AE0F65"/>
    <w:rsid w:val="00AE1C5A"/>
    <w:rsid w:val="00AF1F28"/>
    <w:rsid w:val="00B1453B"/>
    <w:rsid w:val="00B4266F"/>
    <w:rsid w:val="00B5272A"/>
    <w:rsid w:val="00B5499C"/>
    <w:rsid w:val="00B63DF8"/>
    <w:rsid w:val="00B94007"/>
    <w:rsid w:val="00BA6228"/>
    <w:rsid w:val="00BB3415"/>
    <w:rsid w:val="00BC48A0"/>
    <w:rsid w:val="00BD3343"/>
    <w:rsid w:val="00BD6F62"/>
    <w:rsid w:val="00BE6416"/>
    <w:rsid w:val="00C1203B"/>
    <w:rsid w:val="00C64525"/>
    <w:rsid w:val="00C7716E"/>
    <w:rsid w:val="00C90200"/>
    <w:rsid w:val="00CA6AB5"/>
    <w:rsid w:val="00D1062E"/>
    <w:rsid w:val="00D1142D"/>
    <w:rsid w:val="00D233CC"/>
    <w:rsid w:val="00D334DA"/>
    <w:rsid w:val="00D33F98"/>
    <w:rsid w:val="00D44E65"/>
    <w:rsid w:val="00D70A0B"/>
    <w:rsid w:val="00D716FD"/>
    <w:rsid w:val="00D861F3"/>
    <w:rsid w:val="00D976AA"/>
    <w:rsid w:val="00DA6B77"/>
    <w:rsid w:val="00DB1180"/>
    <w:rsid w:val="00DB5E1B"/>
    <w:rsid w:val="00DC46AF"/>
    <w:rsid w:val="00DF6D23"/>
    <w:rsid w:val="00E05412"/>
    <w:rsid w:val="00E7407E"/>
    <w:rsid w:val="00EC25FE"/>
    <w:rsid w:val="00EC5E75"/>
    <w:rsid w:val="00ED1168"/>
    <w:rsid w:val="00F56DEE"/>
    <w:rsid w:val="00F6528E"/>
    <w:rsid w:val="00F73A31"/>
    <w:rsid w:val="00F81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A02F57-C16E-420C-A41B-3A1818982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6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946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946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946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C54D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73A3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A31"/>
  </w:style>
  <w:style w:type="paragraph" w:styleId="Footer">
    <w:name w:val="footer"/>
    <w:basedOn w:val="Normal"/>
    <w:link w:val="FooterChar"/>
    <w:uiPriority w:val="99"/>
    <w:unhideWhenUsed/>
    <w:rsid w:val="00F73A3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A31"/>
  </w:style>
  <w:style w:type="paragraph" w:styleId="ListParagraph">
    <w:name w:val="List Paragraph"/>
    <w:basedOn w:val="Normal"/>
    <w:uiPriority w:val="34"/>
    <w:qFormat/>
    <w:rsid w:val="00183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1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Karakaya</dc:creator>
  <cp:keywords/>
  <dc:description/>
  <cp:lastModifiedBy>ugurm</cp:lastModifiedBy>
  <cp:revision>122</cp:revision>
  <cp:lastPrinted>2017-11-07T11:44:00Z</cp:lastPrinted>
  <dcterms:created xsi:type="dcterms:W3CDTF">2017-11-04T15:38:00Z</dcterms:created>
  <dcterms:modified xsi:type="dcterms:W3CDTF">2017-11-07T11:44:00Z</dcterms:modified>
</cp:coreProperties>
</file>