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2B73" w:rsidRPr="00E62B73" w:rsidRDefault="00E62B73" w:rsidP="00E62B73">
      <w:pPr>
        <w:jc w:val="both"/>
        <w:rPr>
          <w:rFonts w:ascii="Times New Roman" w:hAnsi="Times New Roman" w:cs="Times New Roman"/>
          <w:color w:val="333333"/>
          <w:sz w:val="24"/>
          <w:szCs w:val="24"/>
          <w:shd w:val="clear" w:color="auto" w:fill="FFFFFF"/>
          <w:lang w:val="en-US"/>
        </w:rPr>
      </w:pPr>
      <w:r w:rsidRPr="00E62B73">
        <w:rPr>
          <w:rFonts w:ascii="Times New Roman" w:hAnsi="Times New Roman" w:cs="Times New Roman"/>
          <w:b/>
          <w:color w:val="212121"/>
          <w:sz w:val="24"/>
          <w:szCs w:val="24"/>
          <w:shd w:val="clear" w:color="auto" w:fill="FCFCFC"/>
          <w:lang w:val="en-US"/>
        </w:rPr>
        <w:t>Enes Ayaz</w:t>
      </w:r>
      <w:r w:rsidRPr="00E62B73">
        <w:rPr>
          <w:rFonts w:ascii="Times New Roman" w:hAnsi="Times New Roman" w:cs="Times New Roman"/>
          <w:color w:val="212121"/>
          <w:sz w:val="24"/>
          <w:szCs w:val="24"/>
          <w:shd w:val="clear" w:color="auto" w:fill="FCFCFC"/>
          <w:lang w:val="en-US"/>
        </w:rPr>
        <w:t> received the B.Sc. and M.Sc. degrees in power electronics in 2019 and 2022, respectively, from the Department of Electrical and Electronics Engineering, Middle East Technical University (METU), Ankara, Turkey. He is currently working toward the Ph.D. degree in power electronics at KTH</w:t>
      </w:r>
      <w:r w:rsidRPr="00E62B73">
        <w:rPr>
          <w:rFonts w:ascii="Times New Roman" w:hAnsi="Times New Roman" w:cs="Times New Roman"/>
          <w:color w:val="212121"/>
          <w:sz w:val="24"/>
          <w:szCs w:val="24"/>
          <w:shd w:val="clear" w:color="auto" w:fill="FCFCFC"/>
          <w:lang w:val="en-US"/>
        </w:rPr>
        <w:t>,</w:t>
      </w:r>
      <w:r w:rsidRPr="00E62B73">
        <w:rPr>
          <w:rFonts w:ascii="Times New Roman" w:hAnsi="Times New Roman" w:cs="Times New Roman"/>
          <w:color w:val="333333"/>
          <w:sz w:val="24"/>
          <w:szCs w:val="24"/>
          <w:shd w:val="clear" w:color="auto" w:fill="FFFFFF"/>
          <w:lang w:val="en-US"/>
        </w:rPr>
        <w:t xml:space="preserve"> </w:t>
      </w:r>
      <w:r w:rsidRPr="00E62B73">
        <w:rPr>
          <w:rFonts w:ascii="Times New Roman" w:hAnsi="Times New Roman" w:cs="Times New Roman"/>
          <w:color w:val="333333"/>
          <w:sz w:val="24"/>
          <w:szCs w:val="24"/>
          <w:shd w:val="clear" w:color="auto" w:fill="FFFFFF"/>
          <w:lang w:val="en-US"/>
        </w:rPr>
        <w:t>Royal Institute of Technolo</w:t>
      </w:r>
      <w:r w:rsidRPr="00E62B73">
        <w:rPr>
          <w:rFonts w:ascii="Times New Roman" w:hAnsi="Times New Roman" w:cs="Times New Roman"/>
          <w:color w:val="333333"/>
          <w:sz w:val="24"/>
          <w:szCs w:val="24"/>
          <w:shd w:val="clear" w:color="auto" w:fill="FFFFFF"/>
          <w:lang w:val="en-US"/>
        </w:rPr>
        <w:t>gy, Stockholm, Sweden</w:t>
      </w:r>
      <w:r w:rsidRPr="00E62B73">
        <w:rPr>
          <w:rFonts w:ascii="Times New Roman" w:hAnsi="Times New Roman" w:cs="Times New Roman"/>
          <w:color w:val="212121"/>
          <w:sz w:val="24"/>
          <w:szCs w:val="24"/>
          <w:shd w:val="clear" w:color="auto" w:fill="FCFCFC"/>
          <w:lang w:val="en-US"/>
        </w:rPr>
        <w:t>, and his current research interests include traction inverters and modulations in power electronics.</w:t>
      </w:r>
    </w:p>
    <w:p w:rsidR="00E62B73" w:rsidRPr="00E62B73" w:rsidRDefault="00E62B73" w:rsidP="001741B3">
      <w:pPr>
        <w:rPr>
          <w:rFonts w:ascii="Times New Roman" w:hAnsi="Times New Roman" w:cs="Times New Roman"/>
          <w:color w:val="333333"/>
          <w:sz w:val="24"/>
          <w:szCs w:val="24"/>
          <w:shd w:val="clear" w:color="auto" w:fill="FFFFFF"/>
          <w:lang w:val="en-US"/>
        </w:rPr>
      </w:pPr>
    </w:p>
    <w:p w:rsidR="00E62B73" w:rsidRPr="00E62B73" w:rsidRDefault="00E62B73" w:rsidP="001741B3">
      <w:pPr>
        <w:rPr>
          <w:rFonts w:ascii="Times New Roman" w:hAnsi="Times New Roman" w:cs="Times New Roman"/>
          <w:color w:val="333333"/>
          <w:sz w:val="24"/>
          <w:szCs w:val="24"/>
          <w:shd w:val="clear" w:color="auto" w:fill="FFFFFF"/>
          <w:lang w:val="en-US"/>
        </w:rPr>
      </w:pPr>
    </w:p>
    <w:p w:rsidR="00E62B73" w:rsidRPr="00E62B73" w:rsidRDefault="00E62B73" w:rsidP="00E62B73">
      <w:pPr>
        <w:jc w:val="both"/>
        <w:rPr>
          <w:rFonts w:ascii="Times New Roman" w:hAnsi="Times New Roman" w:cs="Times New Roman"/>
          <w:sz w:val="24"/>
          <w:szCs w:val="24"/>
          <w:lang w:val="en-US"/>
        </w:rPr>
      </w:pPr>
      <w:bookmarkStart w:id="0" w:name="_GoBack"/>
      <w:bookmarkEnd w:id="0"/>
    </w:p>
    <w:sectPr w:rsidR="00E62B73" w:rsidRPr="00E62B73">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4D6B" w:rsidRDefault="00A64D6B" w:rsidP="00AB37AC">
      <w:r>
        <w:separator/>
      </w:r>
    </w:p>
  </w:endnote>
  <w:endnote w:type="continuationSeparator" w:id="0">
    <w:p w:rsidR="00A64D6B" w:rsidRDefault="00A64D6B" w:rsidP="00AB3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37AC" w:rsidRDefault="00AB37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37AC" w:rsidRDefault="00AB37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37AC" w:rsidRDefault="00AB37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4D6B" w:rsidRDefault="00A64D6B" w:rsidP="00AB37AC">
      <w:r>
        <w:separator/>
      </w:r>
    </w:p>
  </w:footnote>
  <w:footnote w:type="continuationSeparator" w:id="0">
    <w:p w:rsidR="00A64D6B" w:rsidRDefault="00A64D6B" w:rsidP="00AB37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37AC" w:rsidRDefault="00AB37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37AC" w:rsidRDefault="00AB37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37AC" w:rsidRDefault="00AB37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1D48B74E"/>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54C20190"/>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31A8697A"/>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6986C584"/>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BA340F86"/>
    <w:lvl w:ilvl="0">
      <w:start w:val="1"/>
      <w:numFmt w:val="decimal"/>
      <w:lvlText w:val="%1."/>
      <w:lvlJc w:val="left"/>
      <w:pPr>
        <w:tabs>
          <w:tab w:val="num" w:pos="360"/>
        </w:tabs>
        <w:ind w:left="360" w:hanging="360"/>
      </w:pPr>
    </w:lvl>
  </w:abstractNum>
  <w:abstractNum w:abstractNumId="5" w15:restartNumberingAfterBreak="0">
    <w:nsid w:val="28272A27"/>
    <w:multiLevelType w:val="hybridMultilevel"/>
    <w:tmpl w:val="5ED69CEA"/>
    <w:lvl w:ilvl="0" w:tplc="E2927C78">
      <w:start w:val="1"/>
      <w:numFmt w:val="bullet"/>
      <w:lvlText w:val=""/>
      <w:lvlJc w:val="left"/>
      <w:pPr>
        <w:ind w:left="720" w:hanging="360"/>
      </w:pPr>
      <w:rPr>
        <w:rFonts w:ascii="Symbol" w:hAnsi="Symbol" w:hint="default"/>
      </w:rPr>
    </w:lvl>
    <w:lvl w:ilvl="1" w:tplc="83887ADC">
      <w:start w:val="1"/>
      <w:numFmt w:val="bullet"/>
      <w:lvlText w:val="o"/>
      <w:lvlJc w:val="left"/>
      <w:pPr>
        <w:ind w:left="1440" w:hanging="360"/>
      </w:pPr>
      <w:rPr>
        <w:rFonts w:ascii="Courier New" w:hAnsi="Courier New" w:cs="Courier New" w:hint="default"/>
      </w:rPr>
    </w:lvl>
    <w:lvl w:ilvl="2" w:tplc="B77EF980">
      <w:start w:val="1"/>
      <w:numFmt w:val="bullet"/>
      <w:pStyle w:val="ListBullet3"/>
      <w:lvlText w:val=""/>
      <w:lvlJc w:val="left"/>
      <w:pPr>
        <w:ind w:left="2160" w:hanging="360"/>
      </w:pPr>
      <w:rPr>
        <w:rFonts w:ascii="Wingdings" w:hAnsi="Wingdings" w:hint="default"/>
      </w:rPr>
    </w:lvl>
    <w:lvl w:ilvl="3" w:tplc="255A78E4" w:tentative="1">
      <w:start w:val="1"/>
      <w:numFmt w:val="bullet"/>
      <w:lvlText w:val=""/>
      <w:lvlJc w:val="left"/>
      <w:pPr>
        <w:ind w:left="2880" w:hanging="360"/>
      </w:pPr>
      <w:rPr>
        <w:rFonts w:ascii="Symbol" w:hAnsi="Symbol" w:hint="default"/>
      </w:rPr>
    </w:lvl>
    <w:lvl w:ilvl="4" w:tplc="68088348" w:tentative="1">
      <w:start w:val="1"/>
      <w:numFmt w:val="bullet"/>
      <w:lvlText w:val="o"/>
      <w:lvlJc w:val="left"/>
      <w:pPr>
        <w:ind w:left="3600" w:hanging="360"/>
      </w:pPr>
      <w:rPr>
        <w:rFonts w:ascii="Courier New" w:hAnsi="Courier New" w:cs="Courier New" w:hint="default"/>
      </w:rPr>
    </w:lvl>
    <w:lvl w:ilvl="5" w:tplc="0AEA26D2" w:tentative="1">
      <w:start w:val="1"/>
      <w:numFmt w:val="bullet"/>
      <w:lvlText w:val=""/>
      <w:lvlJc w:val="left"/>
      <w:pPr>
        <w:ind w:left="4320" w:hanging="360"/>
      </w:pPr>
      <w:rPr>
        <w:rFonts w:ascii="Wingdings" w:hAnsi="Wingdings" w:hint="default"/>
      </w:rPr>
    </w:lvl>
    <w:lvl w:ilvl="6" w:tplc="A00EC936" w:tentative="1">
      <w:start w:val="1"/>
      <w:numFmt w:val="bullet"/>
      <w:lvlText w:val=""/>
      <w:lvlJc w:val="left"/>
      <w:pPr>
        <w:ind w:left="5040" w:hanging="360"/>
      </w:pPr>
      <w:rPr>
        <w:rFonts w:ascii="Symbol" w:hAnsi="Symbol" w:hint="default"/>
      </w:rPr>
    </w:lvl>
    <w:lvl w:ilvl="7" w:tplc="A2D08202" w:tentative="1">
      <w:start w:val="1"/>
      <w:numFmt w:val="bullet"/>
      <w:lvlText w:val="o"/>
      <w:lvlJc w:val="left"/>
      <w:pPr>
        <w:ind w:left="5760" w:hanging="360"/>
      </w:pPr>
      <w:rPr>
        <w:rFonts w:ascii="Courier New" w:hAnsi="Courier New" w:cs="Courier New" w:hint="default"/>
      </w:rPr>
    </w:lvl>
    <w:lvl w:ilvl="8" w:tplc="30022576" w:tentative="1">
      <w:start w:val="1"/>
      <w:numFmt w:val="bullet"/>
      <w:lvlText w:val=""/>
      <w:lvlJc w:val="left"/>
      <w:pPr>
        <w:ind w:left="6480" w:hanging="360"/>
      </w:pPr>
      <w:rPr>
        <w:rFonts w:ascii="Wingdings" w:hAnsi="Wingdings" w:hint="default"/>
      </w:rPr>
    </w:lvl>
  </w:abstractNum>
  <w:abstractNum w:abstractNumId="6" w15:restartNumberingAfterBreak="0">
    <w:nsid w:val="2D610BF1"/>
    <w:multiLevelType w:val="multilevel"/>
    <w:tmpl w:val="9A4E4CEC"/>
    <w:lvl w:ilvl="0">
      <w:start w:val="1"/>
      <w:numFmt w:val="decimal"/>
      <w:pStyle w:val="KTHNumreradlistaNumreradlista"/>
      <w:lvlText w:val="%1."/>
      <w:lvlJc w:val="left"/>
      <w:pPr>
        <w:ind w:left="360" w:hanging="3"/>
      </w:pPr>
      <w:rPr>
        <w:rFonts w:hint="default"/>
      </w:rPr>
    </w:lvl>
    <w:lvl w:ilvl="1">
      <w:start w:val="1"/>
      <w:numFmt w:val="lowerLetter"/>
      <w:pStyle w:val="KTHNumreradlista2Numreradlista2"/>
      <w:lvlText w:val="%2."/>
      <w:lvlJc w:val="left"/>
      <w:pPr>
        <w:ind w:left="1077" w:firstLine="0"/>
      </w:pPr>
      <w:rPr>
        <w:rFonts w:hint="default"/>
      </w:rPr>
    </w:lvl>
    <w:lvl w:ilvl="2">
      <w:start w:val="1"/>
      <w:numFmt w:val="lowerRoman"/>
      <w:pStyle w:val="KTHNumreradlista3Numreradlista3"/>
      <w:lvlText w:val="%3."/>
      <w:lvlJc w:val="left"/>
      <w:pPr>
        <w:ind w:left="1979"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485177B"/>
    <w:multiLevelType w:val="multilevel"/>
    <w:tmpl w:val="32C40BC8"/>
    <w:lvl w:ilvl="0">
      <w:start w:val="1"/>
      <w:numFmt w:val="bullet"/>
      <w:pStyle w:val="KTHPunktlistaPunktlista"/>
      <w:lvlText w:val=""/>
      <w:lvlJc w:val="left"/>
      <w:pPr>
        <w:ind w:left="360" w:hanging="3"/>
      </w:pPr>
      <w:rPr>
        <w:rFonts w:ascii="Symbol" w:hAnsi="Symbol" w:hint="default"/>
        <w:color w:val="auto"/>
      </w:rPr>
    </w:lvl>
    <w:lvl w:ilvl="1">
      <w:start w:val="1"/>
      <w:numFmt w:val="bullet"/>
      <w:pStyle w:val="KTHPunktlista2Punktlista2"/>
      <w:lvlText w:val="o"/>
      <w:lvlJc w:val="left"/>
      <w:pPr>
        <w:tabs>
          <w:tab w:val="num" w:pos="1077"/>
        </w:tabs>
        <w:ind w:left="1077" w:firstLine="0"/>
      </w:pPr>
      <w:rPr>
        <w:rFonts w:ascii="Courier New" w:hAnsi="Courier New" w:hint="default"/>
        <w:color w:val="auto"/>
      </w:rPr>
    </w:lvl>
    <w:lvl w:ilvl="2">
      <w:start w:val="1"/>
      <w:numFmt w:val="bullet"/>
      <w:pStyle w:val="KTHPunktlista3Punktlista3"/>
      <w:lvlText w:val=""/>
      <w:lvlJc w:val="left"/>
      <w:pPr>
        <w:ind w:left="1979" w:firstLine="0"/>
      </w:pPr>
      <w:rPr>
        <w:rFonts w:ascii="Wingdings" w:hAnsi="Wingdings"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9A40E0F"/>
    <w:multiLevelType w:val="multilevel"/>
    <w:tmpl w:val="11EE27CE"/>
    <w:lvl w:ilvl="0">
      <w:start w:val="1"/>
      <w:numFmt w:val="decimal"/>
      <w:pStyle w:val="KTHnRubrik1"/>
      <w:lvlText w:val="%1"/>
      <w:lvlJc w:val="left"/>
      <w:pPr>
        <w:ind w:left="432" w:hanging="432"/>
      </w:pPr>
      <w:rPr>
        <w:rFonts w:hint="default"/>
      </w:rPr>
    </w:lvl>
    <w:lvl w:ilvl="1">
      <w:start w:val="1"/>
      <w:numFmt w:val="decimal"/>
      <w:pStyle w:val="KTHnRubrik2"/>
      <w:lvlText w:val="%1.%2"/>
      <w:lvlJc w:val="left"/>
      <w:pPr>
        <w:ind w:left="576" w:hanging="576"/>
      </w:pPr>
      <w:rPr>
        <w:rFonts w:hint="default"/>
      </w:rPr>
    </w:lvl>
    <w:lvl w:ilvl="2">
      <w:start w:val="1"/>
      <w:numFmt w:val="decimal"/>
      <w:pStyle w:val="KTHnRubrik3"/>
      <w:lvlText w:val="%1.%2.%3"/>
      <w:lvlJc w:val="left"/>
      <w:pPr>
        <w:ind w:left="720" w:hanging="720"/>
      </w:pPr>
      <w:rPr>
        <w:rFonts w:hint="default"/>
      </w:rPr>
    </w:lvl>
    <w:lvl w:ilvl="3">
      <w:start w:val="1"/>
      <w:numFmt w:val="decimal"/>
      <w:pStyle w:val="KTHnRubrik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7B4D14AE"/>
    <w:multiLevelType w:val="hybridMultilevel"/>
    <w:tmpl w:val="2DA8DC40"/>
    <w:lvl w:ilvl="0" w:tplc="E8F49202">
      <w:start w:val="1"/>
      <w:numFmt w:val="bullet"/>
      <w:pStyle w:val="ListBullet"/>
      <w:lvlText w:val="o"/>
      <w:lvlJc w:val="left"/>
      <w:pPr>
        <w:ind w:left="1800" w:hanging="360"/>
      </w:pPr>
      <w:rPr>
        <w:rFonts w:ascii="Courier New" w:hAnsi="Courier New" w:hint="default"/>
      </w:rPr>
    </w:lvl>
    <w:lvl w:ilvl="1" w:tplc="041D0003" w:tentative="1">
      <w:start w:val="1"/>
      <w:numFmt w:val="bullet"/>
      <w:lvlText w:val="o"/>
      <w:lvlJc w:val="left"/>
      <w:pPr>
        <w:ind w:left="2520" w:hanging="360"/>
      </w:pPr>
      <w:rPr>
        <w:rFonts w:ascii="Courier New" w:hAnsi="Courier New" w:cs="Courier New" w:hint="default"/>
      </w:rPr>
    </w:lvl>
    <w:lvl w:ilvl="2" w:tplc="041D0005" w:tentative="1">
      <w:start w:val="1"/>
      <w:numFmt w:val="bullet"/>
      <w:lvlText w:val=""/>
      <w:lvlJc w:val="left"/>
      <w:pPr>
        <w:ind w:left="3240" w:hanging="360"/>
      </w:pPr>
      <w:rPr>
        <w:rFonts w:ascii="Wingdings" w:hAnsi="Wingdings" w:hint="default"/>
      </w:rPr>
    </w:lvl>
    <w:lvl w:ilvl="3" w:tplc="041D0001" w:tentative="1">
      <w:start w:val="1"/>
      <w:numFmt w:val="bullet"/>
      <w:lvlText w:val=""/>
      <w:lvlJc w:val="left"/>
      <w:pPr>
        <w:ind w:left="3960" w:hanging="360"/>
      </w:pPr>
      <w:rPr>
        <w:rFonts w:ascii="Symbol" w:hAnsi="Symbol" w:hint="default"/>
      </w:rPr>
    </w:lvl>
    <w:lvl w:ilvl="4" w:tplc="041D0003" w:tentative="1">
      <w:start w:val="1"/>
      <w:numFmt w:val="bullet"/>
      <w:lvlText w:val="o"/>
      <w:lvlJc w:val="left"/>
      <w:pPr>
        <w:ind w:left="4680" w:hanging="360"/>
      </w:pPr>
      <w:rPr>
        <w:rFonts w:ascii="Courier New" w:hAnsi="Courier New" w:cs="Courier New" w:hint="default"/>
      </w:rPr>
    </w:lvl>
    <w:lvl w:ilvl="5" w:tplc="041D0005" w:tentative="1">
      <w:start w:val="1"/>
      <w:numFmt w:val="bullet"/>
      <w:lvlText w:val=""/>
      <w:lvlJc w:val="left"/>
      <w:pPr>
        <w:ind w:left="5400" w:hanging="360"/>
      </w:pPr>
      <w:rPr>
        <w:rFonts w:ascii="Wingdings" w:hAnsi="Wingdings" w:hint="default"/>
      </w:rPr>
    </w:lvl>
    <w:lvl w:ilvl="6" w:tplc="041D0001" w:tentative="1">
      <w:start w:val="1"/>
      <w:numFmt w:val="bullet"/>
      <w:lvlText w:val=""/>
      <w:lvlJc w:val="left"/>
      <w:pPr>
        <w:ind w:left="6120" w:hanging="360"/>
      </w:pPr>
      <w:rPr>
        <w:rFonts w:ascii="Symbol" w:hAnsi="Symbol" w:hint="default"/>
      </w:rPr>
    </w:lvl>
    <w:lvl w:ilvl="7" w:tplc="041D0003" w:tentative="1">
      <w:start w:val="1"/>
      <w:numFmt w:val="bullet"/>
      <w:lvlText w:val="o"/>
      <w:lvlJc w:val="left"/>
      <w:pPr>
        <w:ind w:left="6840" w:hanging="360"/>
      </w:pPr>
      <w:rPr>
        <w:rFonts w:ascii="Courier New" w:hAnsi="Courier New" w:cs="Courier New" w:hint="default"/>
      </w:rPr>
    </w:lvl>
    <w:lvl w:ilvl="8" w:tplc="041D0005" w:tentative="1">
      <w:start w:val="1"/>
      <w:numFmt w:val="bullet"/>
      <w:lvlText w:val=""/>
      <w:lvlJc w:val="left"/>
      <w:pPr>
        <w:ind w:left="7560" w:hanging="360"/>
      </w:pPr>
      <w:rPr>
        <w:rFonts w:ascii="Wingdings" w:hAnsi="Wingdings" w:hint="default"/>
      </w:rPr>
    </w:lvl>
  </w:abstractNum>
  <w:num w:numId="1">
    <w:abstractNumId w:val="6"/>
  </w:num>
  <w:num w:numId="2">
    <w:abstractNumId w:val="1"/>
  </w:num>
  <w:num w:numId="3">
    <w:abstractNumId w:val="0"/>
  </w:num>
  <w:num w:numId="4">
    <w:abstractNumId w:val="7"/>
  </w:num>
  <w:num w:numId="5">
    <w:abstractNumId w:val="3"/>
  </w:num>
  <w:num w:numId="6">
    <w:abstractNumId w:val="2"/>
  </w:num>
  <w:num w:numId="7">
    <w:abstractNumId w:val="4"/>
  </w:num>
  <w:num w:numId="8">
    <w:abstractNumId w:val="5"/>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8"/>
  </w:num>
  <w:num w:numId="12">
    <w:abstractNumId w:val="6"/>
    <w:lvlOverride w:ilvl="0">
      <w:lvl w:ilvl="0">
        <w:start w:val="1"/>
        <w:numFmt w:val="decimal"/>
        <w:pStyle w:val="KTHNumreradlistaNumreradlista"/>
        <w:lvlText w:val="%1."/>
        <w:lvlJc w:val="left"/>
        <w:pPr>
          <w:ind w:left="360" w:hanging="3"/>
        </w:pPr>
        <w:rPr>
          <w:rFonts w:hint="default"/>
        </w:rPr>
      </w:lvl>
    </w:lvlOverride>
    <w:lvlOverride w:ilvl="1">
      <w:lvl w:ilvl="1">
        <w:start w:val="1"/>
        <w:numFmt w:val="lowerLetter"/>
        <w:pStyle w:val="KTHNumreradlista2Numreradlista2"/>
        <w:lvlText w:val="%2."/>
        <w:lvlJc w:val="left"/>
        <w:pPr>
          <w:tabs>
            <w:tab w:val="num" w:pos="1077"/>
          </w:tabs>
          <w:ind w:left="1077" w:firstLine="0"/>
        </w:pPr>
        <w:rPr>
          <w:rFonts w:hint="default"/>
        </w:rPr>
      </w:lvl>
    </w:lvlOverride>
    <w:lvlOverride w:ilvl="2">
      <w:lvl w:ilvl="2">
        <w:start w:val="1"/>
        <w:numFmt w:val="lowerRoman"/>
        <w:pStyle w:val="KTHNumreradlista3Numreradlista3"/>
        <w:lvlText w:val="%3."/>
        <w:lvlJc w:val="left"/>
        <w:pPr>
          <w:ind w:left="357" w:firstLine="1622"/>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removePersonalInformation/>
  <w:removeDateAndTime/>
  <w:proofState w:spelling="clean" w:grammar="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375D"/>
    <w:rsid w:val="00037A26"/>
    <w:rsid w:val="000B4D37"/>
    <w:rsid w:val="000E0B56"/>
    <w:rsid w:val="000F0D78"/>
    <w:rsid w:val="001621F9"/>
    <w:rsid w:val="001741B3"/>
    <w:rsid w:val="0018642A"/>
    <w:rsid w:val="001F3547"/>
    <w:rsid w:val="002A115A"/>
    <w:rsid w:val="002E47D4"/>
    <w:rsid w:val="00310604"/>
    <w:rsid w:val="00383258"/>
    <w:rsid w:val="003A221F"/>
    <w:rsid w:val="003B55F6"/>
    <w:rsid w:val="003D5E50"/>
    <w:rsid w:val="00484AB4"/>
    <w:rsid w:val="004A3440"/>
    <w:rsid w:val="004B3394"/>
    <w:rsid w:val="004F684C"/>
    <w:rsid w:val="00516DE4"/>
    <w:rsid w:val="00523FF5"/>
    <w:rsid w:val="00547786"/>
    <w:rsid w:val="00547E65"/>
    <w:rsid w:val="0057375D"/>
    <w:rsid w:val="0057553D"/>
    <w:rsid w:val="00611DEC"/>
    <w:rsid w:val="006574CC"/>
    <w:rsid w:val="006C3154"/>
    <w:rsid w:val="007746AE"/>
    <w:rsid w:val="007835A7"/>
    <w:rsid w:val="00792464"/>
    <w:rsid w:val="007D0976"/>
    <w:rsid w:val="007F3C19"/>
    <w:rsid w:val="00825507"/>
    <w:rsid w:val="00863257"/>
    <w:rsid w:val="00873303"/>
    <w:rsid w:val="008815CA"/>
    <w:rsid w:val="008822FA"/>
    <w:rsid w:val="008E4593"/>
    <w:rsid w:val="00922FFA"/>
    <w:rsid w:val="00923193"/>
    <w:rsid w:val="009361E7"/>
    <w:rsid w:val="00981197"/>
    <w:rsid w:val="009A3428"/>
    <w:rsid w:val="009A59C3"/>
    <w:rsid w:val="00A37248"/>
    <w:rsid w:val="00A506FD"/>
    <w:rsid w:val="00A64D6B"/>
    <w:rsid w:val="00A77340"/>
    <w:rsid w:val="00A833EA"/>
    <w:rsid w:val="00AA3946"/>
    <w:rsid w:val="00AB37AC"/>
    <w:rsid w:val="00AD5B1E"/>
    <w:rsid w:val="00AF0371"/>
    <w:rsid w:val="00B02309"/>
    <w:rsid w:val="00B411DA"/>
    <w:rsid w:val="00B5121A"/>
    <w:rsid w:val="00B90528"/>
    <w:rsid w:val="00BC64D7"/>
    <w:rsid w:val="00BC7DF3"/>
    <w:rsid w:val="00BD10EE"/>
    <w:rsid w:val="00C06690"/>
    <w:rsid w:val="00C33F81"/>
    <w:rsid w:val="00C46B7C"/>
    <w:rsid w:val="00C65034"/>
    <w:rsid w:val="00C87FA2"/>
    <w:rsid w:val="00D2245B"/>
    <w:rsid w:val="00E62B73"/>
    <w:rsid w:val="00EB07F4"/>
    <w:rsid w:val="00EF1D64"/>
    <w:rsid w:val="00F57388"/>
    <w:rsid w:val="00F94E56"/>
    <w:rsid w:val="00FA2711"/>
    <w:rsid w:val="00FC5FBC"/>
    <w:rsid w:val="00FE3A70"/>
    <w:rsid w:val="00FF337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3B8FF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sv-SE" w:eastAsia="en-US" w:bidi="ar-SA"/>
      </w:rPr>
    </w:rPrDefault>
    <w:pPrDefault/>
  </w:docDefaults>
  <w:latentStyles w:defLockedState="0" w:defUIPriority="99" w:defSemiHidden="0" w:defUnhideWhenUsed="0" w:defQFormat="0" w:count="371">
    <w:lsdException w:name="Normal" w:uiPriority="0" w:qFormat="1"/>
    <w:lsdException w:name="heading 1" w:uiPriority="3" w:qFormat="1"/>
    <w:lsdException w:name="heading 2" w:uiPriority="3" w:qFormat="1"/>
    <w:lsdException w:name="heading 3" w:uiPriority="3"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8" w:unhideWhenUsed="1"/>
    <w:lsdException w:name="footer" w:uiPriority="8" w:unhideWhenUsed="1"/>
    <w:lsdException w:name="index heading" w:semiHidden="1" w:unhideWhenUsed="1"/>
    <w:lsdException w:name="caption" w:semiHidden="1" w:uiPriority="35" w:unhideWhenUsed="1" w:qFormat="1"/>
    <w:lsdException w:name="table of figures" w:semiHidden="1" w:unhideWhenUsed="1"/>
    <w:lsdException w:name="envelope address" w:uiPriority="7"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8"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5" w:unhideWhenUsed="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uiPriority="5" w:unhideWhenUsed="1"/>
    <w:lsdException w:name="List Bullet 3" w:uiPriority="5"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lsdException w:name="Closing" w:semiHidden="1" w:unhideWhenUsed="1"/>
    <w:lsdException w:name="Signature" w:semiHidden="1" w:unhideWhenUsed="1"/>
    <w:lsdException w:name="Default Paragraph Font" w:semiHidden="1" w:uiPriority="1" w:unhideWhenUsed="1"/>
    <w:lsdException w:name="Body Text" w:uiPriority="4"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4"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8"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41B3"/>
  </w:style>
  <w:style w:type="paragraph" w:styleId="Heading1">
    <w:name w:val="heading 1"/>
    <w:aliases w:val="KTH Rubrik 1"/>
    <w:basedOn w:val="Normal"/>
    <w:next w:val="BodyText"/>
    <w:link w:val="Heading1Char"/>
    <w:uiPriority w:val="3"/>
    <w:qFormat/>
    <w:rsid w:val="00923193"/>
    <w:pPr>
      <w:keepNext/>
      <w:keepLines/>
      <w:spacing w:before="240" w:after="240" w:line="280" w:lineRule="atLeast"/>
      <w:outlineLvl w:val="0"/>
    </w:pPr>
    <w:rPr>
      <w:rFonts w:asciiTheme="majorHAnsi" w:eastAsiaTheme="majorEastAsia" w:hAnsiTheme="majorHAnsi" w:cstheme="majorBidi"/>
      <w:b/>
      <w:bCs/>
      <w:sz w:val="24"/>
      <w:szCs w:val="28"/>
    </w:rPr>
  </w:style>
  <w:style w:type="paragraph" w:styleId="Heading2">
    <w:name w:val="heading 2"/>
    <w:aliases w:val="KTH Rubrik 2"/>
    <w:basedOn w:val="Normal"/>
    <w:next w:val="BodyText"/>
    <w:link w:val="Heading2Char"/>
    <w:uiPriority w:val="3"/>
    <w:qFormat/>
    <w:rsid w:val="00923193"/>
    <w:pPr>
      <w:keepNext/>
      <w:keepLines/>
      <w:spacing w:before="240" w:after="80" w:line="260" w:lineRule="atLeast"/>
      <w:outlineLvl w:val="1"/>
    </w:pPr>
    <w:rPr>
      <w:rFonts w:asciiTheme="majorHAnsi" w:eastAsiaTheme="majorEastAsia" w:hAnsiTheme="majorHAnsi" w:cstheme="majorBidi"/>
      <w:b/>
      <w:bCs/>
      <w:szCs w:val="26"/>
    </w:rPr>
  </w:style>
  <w:style w:type="paragraph" w:styleId="Heading3">
    <w:name w:val="heading 3"/>
    <w:aliases w:val="KTH Rubrik 3"/>
    <w:basedOn w:val="Normal"/>
    <w:next w:val="BodyText"/>
    <w:link w:val="Heading3Char"/>
    <w:uiPriority w:val="3"/>
    <w:qFormat/>
    <w:rsid w:val="00923193"/>
    <w:pPr>
      <w:keepNext/>
      <w:keepLines/>
      <w:spacing w:before="240" w:after="60" w:line="260" w:lineRule="atLeast"/>
      <w:outlineLvl w:val="2"/>
    </w:pPr>
    <w:rPr>
      <w:rFonts w:asciiTheme="majorHAnsi" w:eastAsiaTheme="majorEastAsia" w:hAnsiTheme="majorHAnsi" w:cstheme="majorBidi"/>
      <w:bCs/>
    </w:rPr>
  </w:style>
  <w:style w:type="paragraph" w:styleId="Heading4">
    <w:name w:val="heading 4"/>
    <w:aliases w:val="KTH Rubrik 4"/>
    <w:basedOn w:val="Normal"/>
    <w:next w:val="BodyText"/>
    <w:link w:val="Heading4Char"/>
    <w:uiPriority w:val="3"/>
    <w:qFormat/>
    <w:rsid w:val="00923193"/>
    <w:pPr>
      <w:keepNext/>
      <w:keepLines/>
      <w:spacing w:before="240" w:after="40" w:line="260" w:lineRule="atLeast"/>
      <w:outlineLvl w:val="3"/>
    </w:pPr>
    <w:rPr>
      <w:rFonts w:asciiTheme="majorHAnsi" w:eastAsiaTheme="majorEastAsia" w:hAnsiTheme="majorHAnsi" w:cstheme="majorBidi"/>
      <w:bCs/>
      <w:i/>
      <w:iCs/>
    </w:rPr>
  </w:style>
  <w:style w:type="paragraph" w:styleId="Heading5">
    <w:name w:val="heading 5"/>
    <w:basedOn w:val="Normal"/>
    <w:next w:val="Normal"/>
    <w:link w:val="Heading5Char"/>
    <w:uiPriority w:val="9"/>
    <w:semiHidden/>
    <w:qFormat/>
    <w:rsid w:val="00611DEC"/>
    <w:pPr>
      <w:keepNext/>
      <w:keepLines/>
      <w:numPr>
        <w:ilvl w:val="4"/>
        <w:numId w:val="11"/>
      </w:numPr>
      <w:spacing w:before="200"/>
      <w:outlineLvl w:val="4"/>
    </w:pPr>
    <w:rPr>
      <w:rFonts w:asciiTheme="majorHAnsi" w:eastAsiaTheme="majorEastAsia" w:hAnsiTheme="majorHAnsi" w:cstheme="majorBidi"/>
      <w:color w:val="0C2952" w:themeColor="accent1" w:themeShade="7F"/>
    </w:rPr>
  </w:style>
  <w:style w:type="paragraph" w:styleId="Heading6">
    <w:name w:val="heading 6"/>
    <w:basedOn w:val="Normal"/>
    <w:next w:val="Normal"/>
    <w:link w:val="Heading6Char"/>
    <w:uiPriority w:val="9"/>
    <w:semiHidden/>
    <w:qFormat/>
    <w:rsid w:val="00611DEC"/>
    <w:pPr>
      <w:keepNext/>
      <w:keepLines/>
      <w:numPr>
        <w:ilvl w:val="5"/>
        <w:numId w:val="11"/>
      </w:numPr>
      <w:spacing w:before="200"/>
      <w:outlineLvl w:val="5"/>
    </w:pPr>
    <w:rPr>
      <w:rFonts w:asciiTheme="majorHAnsi" w:eastAsiaTheme="majorEastAsia" w:hAnsiTheme="majorHAnsi" w:cstheme="majorBidi"/>
      <w:i/>
      <w:iCs/>
      <w:color w:val="0C2952" w:themeColor="accent1" w:themeShade="7F"/>
    </w:rPr>
  </w:style>
  <w:style w:type="paragraph" w:styleId="Heading7">
    <w:name w:val="heading 7"/>
    <w:basedOn w:val="Normal"/>
    <w:next w:val="Normal"/>
    <w:link w:val="Heading7Char"/>
    <w:uiPriority w:val="9"/>
    <w:semiHidden/>
    <w:qFormat/>
    <w:rsid w:val="00611DEC"/>
    <w:pPr>
      <w:keepNext/>
      <w:keepLines/>
      <w:numPr>
        <w:ilvl w:val="6"/>
        <w:numId w:val="1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611DEC"/>
    <w:pPr>
      <w:keepNext/>
      <w:keepLines/>
      <w:numPr>
        <w:ilvl w:val="7"/>
        <w:numId w:val="11"/>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qFormat/>
    <w:rsid w:val="00611DEC"/>
    <w:pPr>
      <w:keepNext/>
      <w:keepLines/>
      <w:numPr>
        <w:ilvl w:val="8"/>
        <w:numId w:val="11"/>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KTH Brödtext"/>
    <w:basedOn w:val="Normal"/>
    <w:link w:val="BodyTextChar"/>
    <w:uiPriority w:val="1"/>
    <w:qFormat/>
    <w:rsid w:val="00C33F81"/>
    <w:pPr>
      <w:spacing w:after="240" w:line="260" w:lineRule="atLeast"/>
    </w:pPr>
  </w:style>
  <w:style w:type="character" w:customStyle="1" w:styleId="BodyTextChar">
    <w:name w:val="Body Text Char"/>
    <w:aliases w:val="KTH Brödtext Char"/>
    <w:basedOn w:val="DefaultParagraphFont"/>
    <w:link w:val="BodyText"/>
    <w:uiPriority w:val="1"/>
    <w:rsid w:val="001741B3"/>
  </w:style>
  <w:style w:type="paragraph" w:styleId="BodyText2">
    <w:name w:val="Body Text 2"/>
    <w:aliases w:val="KTH Brödtext 2"/>
    <w:basedOn w:val="BodyText"/>
    <w:link w:val="BodyText2Char"/>
    <w:uiPriority w:val="4"/>
    <w:rsid w:val="004A3440"/>
    <w:pPr>
      <w:ind w:firstLine="357"/>
    </w:pPr>
  </w:style>
  <w:style w:type="character" w:customStyle="1" w:styleId="BodyText2Char">
    <w:name w:val="Body Text 2 Char"/>
    <w:aliases w:val="KTH Brödtext 2 Char"/>
    <w:basedOn w:val="DefaultParagraphFont"/>
    <w:link w:val="BodyText2"/>
    <w:uiPriority w:val="4"/>
    <w:rsid w:val="004A3440"/>
  </w:style>
  <w:style w:type="character" w:customStyle="1" w:styleId="Heading1Char">
    <w:name w:val="Heading 1 Char"/>
    <w:aliases w:val="KTH Rubrik 1 Char"/>
    <w:basedOn w:val="DefaultParagraphFont"/>
    <w:link w:val="Heading1"/>
    <w:uiPriority w:val="3"/>
    <w:rsid w:val="00923193"/>
    <w:rPr>
      <w:rFonts w:asciiTheme="majorHAnsi" w:eastAsiaTheme="majorEastAsia" w:hAnsiTheme="majorHAnsi" w:cstheme="majorBidi"/>
      <w:b/>
      <w:bCs/>
      <w:sz w:val="24"/>
      <w:szCs w:val="28"/>
    </w:rPr>
  </w:style>
  <w:style w:type="character" w:customStyle="1" w:styleId="Heading2Char">
    <w:name w:val="Heading 2 Char"/>
    <w:aliases w:val="KTH Rubrik 2 Char"/>
    <w:basedOn w:val="DefaultParagraphFont"/>
    <w:link w:val="Heading2"/>
    <w:uiPriority w:val="3"/>
    <w:rsid w:val="00923193"/>
    <w:rPr>
      <w:rFonts w:asciiTheme="majorHAnsi" w:eastAsiaTheme="majorEastAsia" w:hAnsiTheme="majorHAnsi" w:cstheme="majorBidi"/>
      <w:b/>
      <w:bCs/>
      <w:szCs w:val="26"/>
    </w:rPr>
  </w:style>
  <w:style w:type="character" w:customStyle="1" w:styleId="Heading3Char">
    <w:name w:val="Heading 3 Char"/>
    <w:aliases w:val="KTH Rubrik 3 Char"/>
    <w:basedOn w:val="DefaultParagraphFont"/>
    <w:link w:val="Heading3"/>
    <w:uiPriority w:val="3"/>
    <w:rsid w:val="00923193"/>
    <w:rPr>
      <w:rFonts w:asciiTheme="majorHAnsi" w:eastAsiaTheme="majorEastAsia" w:hAnsiTheme="majorHAnsi" w:cstheme="majorBidi"/>
      <w:bCs/>
    </w:rPr>
  </w:style>
  <w:style w:type="character" w:customStyle="1" w:styleId="Heading4Char">
    <w:name w:val="Heading 4 Char"/>
    <w:aliases w:val="KTH Rubrik 4 Char"/>
    <w:basedOn w:val="DefaultParagraphFont"/>
    <w:link w:val="Heading4"/>
    <w:uiPriority w:val="3"/>
    <w:rsid w:val="00923193"/>
    <w:rPr>
      <w:rFonts w:asciiTheme="majorHAnsi" w:eastAsiaTheme="majorEastAsia" w:hAnsiTheme="majorHAnsi" w:cstheme="majorBidi"/>
      <w:bCs/>
      <w:i/>
      <w:iCs/>
    </w:rPr>
  </w:style>
  <w:style w:type="paragraph" w:styleId="Title">
    <w:name w:val="Title"/>
    <w:aliases w:val="KTH Rubrik"/>
    <w:basedOn w:val="Normal"/>
    <w:next w:val="Subtitle"/>
    <w:link w:val="TitleChar"/>
    <w:uiPriority w:val="1"/>
    <w:rsid w:val="0057553D"/>
    <w:pPr>
      <w:spacing w:after="480" w:line="600" w:lineRule="atLeast"/>
    </w:pPr>
    <w:rPr>
      <w:rFonts w:asciiTheme="majorHAnsi" w:eastAsiaTheme="majorEastAsia" w:hAnsiTheme="majorHAnsi" w:cstheme="majorBidi"/>
      <w:b/>
      <w:spacing w:val="5"/>
      <w:kern w:val="28"/>
      <w:sz w:val="56"/>
      <w:szCs w:val="52"/>
    </w:rPr>
  </w:style>
  <w:style w:type="character" w:customStyle="1" w:styleId="TitleChar">
    <w:name w:val="Title Char"/>
    <w:aliases w:val="KTH Rubrik Char"/>
    <w:basedOn w:val="DefaultParagraphFont"/>
    <w:link w:val="Title"/>
    <w:uiPriority w:val="1"/>
    <w:rsid w:val="0057553D"/>
    <w:rPr>
      <w:rFonts w:asciiTheme="majorHAnsi" w:eastAsiaTheme="majorEastAsia" w:hAnsiTheme="majorHAnsi" w:cstheme="majorBidi"/>
      <w:b/>
      <w:spacing w:val="5"/>
      <w:kern w:val="28"/>
      <w:sz w:val="56"/>
      <w:szCs w:val="52"/>
    </w:rPr>
  </w:style>
  <w:style w:type="paragraph" w:customStyle="1" w:styleId="KTHTitel">
    <w:name w:val="KTH Titel"/>
    <w:basedOn w:val="Normal"/>
    <w:next w:val="BodyText"/>
    <w:uiPriority w:val="2"/>
    <w:qFormat/>
    <w:rsid w:val="00AD5B1E"/>
    <w:pPr>
      <w:spacing w:after="360" w:line="320" w:lineRule="atLeast"/>
    </w:pPr>
    <w:rPr>
      <w:rFonts w:asciiTheme="majorHAnsi" w:hAnsiTheme="majorHAnsi"/>
      <w:b/>
      <w:sz w:val="28"/>
    </w:rPr>
  </w:style>
  <w:style w:type="paragraph" w:styleId="Subtitle">
    <w:name w:val="Subtitle"/>
    <w:aliases w:val="KTH Underrubrik"/>
    <w:basedOn w:val="Normal"/>
    <w:next w:val="BodyText"/>
    <w:link w:val="SubtitleChar"/>
    <w:uiPriority w:val="1"/>
    <w:rsid w:val="00A77340"/>
    <w:pPr>
      <w:numPr>
        <w:ilvl w:val="1"/>
      </w:numPr>
      <w:spacing w:after="480" w:line="380" w:lineRule="atLeast"/>
    </w:pPr>
    <w:rPr>
      <w:rFonts w:asciiTheme="majorHAnsi" w:eastAsiaTheme="majorEastAsia" w:hAnsiTheme="majorHAnsi" w:cstheme="majorBidi"/>
      <w:iCs/>
      <w:spacing w:val="15"/>
      <w:sz w:val="32"/>
      <w:szCs w:val="24"/>
    </w:rPr>
  </w:style>
  <w:style w:type="character" w:customStyle="1" w:styleId="SubtitleChar">
    <w:name w:val="Subtitle Char"/>
    <w:aliases w:val="KTH Underrubrik Char"/>
    <w:basedOn w:val="DefaultParagraphFont"/>
    <w:link w:val="Subtitle"/>
    <w:uiPriority w:val="1"/>
    <w:rsid w:val="00B411DA"/>
    <w:rPr>
      <w:rFonts w:asciiTheme="majorHAnsi" w:eastAsiaTheme="majorEastAsia" w:hAnsiTheme="majorHAnsi" w:cstheme="majorBidi"/>
      <w:iCs/>
      <w:spacing w:val="15"/>
      <w:sz w:val="32"/>
      <w:szCs w:val="24"/>
    </w:rPr>
  </w:style>
  <w:style w:type="paragraph" w:customStyle="1" w:styleId="KTHPunktlistaPunktlista">
    <w:name w:val="KTH Punktlista  (Punktlista)"/>
    <w:basedOn w:val="Normal"/>
    <w:uiPriority w:val="5"/>
    <w:qFormat/>
    <w:rsid w:val="00981197"/>
    <w:pPr>
      <w:numPr>
        <w:numId w:val="4"/>
      </w:numPr>
      <w:spacing w:before="120" w:after="120" w:line="260" w:lineRule="atLeast"/>
      <w:ind w:left="714" w:hanging="357"/>
    </w:pPr>
  </w:style>
  <w:style w:type="paragraph" w:customStyle="1" w:styleId="KTHPunktlista2Punktlista2">
    <w:name w:val="KTH Punktlista 2  (Punktlista 2)"/>
    <w:basedOn w:val="Normal"/>
    <w:uiPriority w:val="5"/>
    <w:rsid w:val="00981197"/>
    <w:pPr>
      <w:numPr>
        <w:ilvl w:val="1"/>
        <w:numId w:val="4"/>
      </w:numPr>
      <w:spacing w:before="80" w:after="80" w:line="260" w:lineRule="atLeast"/>
      <w:ind w:left="1434" w:hanging="357"/>
    </w:pPr>
  </w:style>
  <w:style w:type="paragraph" w:customStyle="1" w:styleId="KTHPunktlista3Punktlista3">
    <w:name w:val="KTH Punktlista 3  (Punktlista 3)"/>
    <w:basedOn w:val="Normal"/>
    <w:uiPriority w:val="5"/>
    <w:rsid w:val="00981197"/>
    <w:pPr>
      <w:numPr>
        <w:ilvl w:val="2"/>
        <w:numId w:val="4"/>
      </w:numPr>
      <w:spacing w:before="40" w:after="40" w:line="260" w:lineRule="atLeast"/>
      <w:ind w:left="2336" w:hanging="357"/>
    </w:pPr>
  </w:style>
  <w:style w:type="paragraph" w:styleId="ListBullet">
    <w:name w:val="List Bullet"/>
    <w:aliases w:val="KTH Punktlista"/>
    <w:basedOn w:val="Normal"/>
    <w:uiPriority w:val="99"/>
    <w:semiHidden/>
    <w:rsid w:val="00922FFA"/>
    <w:pPr>
      <w:numPr>
        <w:numId w:val="10"/>
      </w:numPr>
      <w:contextualSpacing/>
    </w:pPr>
  </w:style>
  <w:style w:type="paragraph" w:styleId="ListBullet2">
    <w:name w:val="List Bullet 2"/>
    <w:aliases w:val="KTH Punktlista 2"/>
    <w:basedOn w:val="Normal"/>
    <w:uiPriority w:val="99"/>
    <w:semiHidden/>
    <w:rsid w:val="003D5E50"/>
    <w:pPr>
      <w:numPr>
        <w:numId w:val="5"/>
      </w:numPr>
      <w:contextualSpacing/>
    </w:pPr>
  </w:style>
  <w:style w:type="paragraph" w:styleId="ListBullet3">
    <w:name w:val="List Bullet 3"/>
    <w:aliases w:val="KTH Punktlista 3"/>
    <w:basedOn w:val="ListBullet"/>
    <w:uiPriority w:val="99"/>
    <w:semiHidden/>
    <w:rsid w:val="00922FFA"/>
    <w:pPr>
      <w:numPr>
        <w:ilvl w:val="2"/>
        <w:numId w:val="8"/>
      </w:numPr>
    </w:pPr>
  </w:style>
  <w:style w:type="paragraph" w:customStyle="1" w:styleId="KTHNumreradlistaNumreradlista">
    <w:name w:val="KTH Numrerad lista  (Numrerad lista)"/>
    <w:basedOn w:val="Normal"/>
    <w:uiPriority w:val="5"/>
    <w:qFormat/>
    <w:rsid w:val="006C3154"/>
    <w:pPr>
      <w:numPr>
        <w:numId w:val="1"/>
      </w:numPr>
      <w:spacing w:before="120" w:after="120" w:line="260" w:lineRule="atLeast"/>
      <w:ind w:left="714" w:hanging="357"/>
    </w:pPr>
  </w:style>
  <w:style w:type="paragraph" w:customStyle="1" w:styleId="KTHNumreradlista2Numreradlista2">
    <w:name w:val="KTH Numrerad lista 2  (Numrerad lista 2)"/>
    <w:basedOn w:val="Normal"/>
    <w:uiPriority w:val="5"/>
    <w:rsid w:val="00383258"/>
    <w:pPr>
      <w:numPr>
        <w:ilvl w:val="1"/>
        <w:numId w:val="1"/>
      </w:numPr>
      <w:spacing w:before="80" w:after="80" w:line="260" w:lineRule="atLeast"/>
      <w:ind w:left="1434" w:hanging="357"/>
    </w:pPr>
  </w:style>
  <w:style w:type="paragraph" w:customStyle="1" w:styleId="KTHNumreradlista3Numreradlista3">
    <w:name w:val="KTH Numrerad lista 3  (Numrerad lista 3)"/>
    <w:basedOn w:val="Normal"/>
    <w:uiPriority w:val="5"/>
    <w:rsid w:val="00383258"/>
    <w:pPr>
      <w:numPr>
        <w:ilvl w:val="2"/>
        <w:numId w:val="1"/>
      </w:numPr>
      <w:spacing w:before="40" w:after="40" w:line="260" w:lineRule="atLeast"/>
      <w:ind w:left="2336" w:hanging="357"/>
    </w:pPr>
  </w:style>
  <w:style w:type="paragraph" w:customStyle="1" w:styleId="KTHnRubrik1">
    <w:name w:val="KTH nRubrik 1"/>
    <w:basedOn w:val="Heading1"/>
    <w:next w:val="BodyText"/>
    <w:uiPriority w:val="6"/>
    <w:qFormat/>
    <w:rsid w:val="00BC7DF3"/>
    <w:pPr>
      <w:numPr>
        <w:numId w:val="11"/>
      </w:numPr>
      <w:ind w:left="431" w:hanging="431"/>
    </w:pPr>
  </w:style>
  <w:style w:type="paragraph" w:customStyle="1" w:styleId="KTHnRubrik2">
    <w:name w:val="KTH nRubrik 2"/>
    <w:basedOn w:val="Heading2"/>
    <w:next w:val="BodyText"/>
    <w:uiPriority w:val="6"/>
    <w:qFormat/>
    <w:rsid w:val="00BC7DF3"/>
    <w:pPr>
      <w:numPr>
        <w:ilvl w:val="1"/>
        <w:numId w:val="11"/>
      </w:numPr>
      <w:ind w:left="578" w:hanging="578"/>
    </w:pPr>
  </w:style>
  <w:style w:type="paragraph" w:customStyle="1" w:styleId="KTHnRubrik3">
    <w:name w:val="KTH nRubrik 3"/>
    <w:basedOn w:val="Heading3"/>
    <w:next w:val="BodyText"/>
    <w:uiPriority w:val="6"/>
    <w:qFormat/>
    <w:rsid w:val="00BC7DF3"/>
    <w:pPr>
      <w:numPr>
        <w:ilvl w:val="2"/>
        <w:numId w:val="11"/>
      </w:numPr>
    </w:pPr>
  </w:style>
  <w:style w:type="paragraph" w:customStyle="1" w:styleId="KTHnRubrik4">
    <w:name w:val="KTH nRubrik 4"/>
    <w:basedOn w:val="Heading4"/>
    <w:next w:val="BodyText"/>
    <w:uiPriority w:val="6"/>
    <w:qFormat/>
    <w:rsid w:val="00BC7DF3"/>
    <w:pPr>
      <w:numPr>
        <w:ilvl w:val="3"/>
        <w:numId w:val="11"/>
      </w:numPr>
      <w:ind w:left="862" w:hanging="862"/>
    </w:pPr>
  </w:style>
  <w:style w:type="character" w:customStyle="1" w:styleId="Heading5Char">
    <w:name w:val="Heading 5 Char"/>
    <w:basedOn w:val="DefaultParagraphFont"/>
    <w:link w:val="Heading5"/>
    <w:uiPriority w:val="9"/>
    <w:semiHidden/>
    <w:rsid w:val="00611DEC"/>
    <w:rPr>
      <w:rFonts w:asciiTheme="majorHAnsi" w:eastAsiaTheme="majorEastAsia" w:hAnsiTheme="majorHAnsi" w:cstheme="majorBidi"/>
      <w:color w:val="0C2952" w:themeColor="accent1" w:themeShade="7F"/>
    </w:rPr>
  </w:style>
  <w:style w:type="character" w:customStyle="1" w:styleId="Heading6Char">
    <w:name w:val="Heading 6 Char"/>
    <w:basedOn w:val="DefaultParagraphFont"/>
    <w:link w:val="Heading6"/>
    <w:uiPriority w:val="9"/>
    <w:semiHidden/>
    <w:rsid w:val="00611DEC"/>
    <w:rPr>
      <w:rFonts w:asciiTheme="majorHAnsi" w:eastAsiaTheme="majorEastAsia" w:hAnsiTheme="majorHAnsi" w:cstheme="majorBidi"/>
      <w:i/>
      <w:iCs/>
      <w:color w:val="0C2952" w:themeColor="accent1" w:themeShade="7F"/>
    </w:rPr>
  </w:style>
  <w:style w:type="character" w:customStyle="1" w:styleId="Heading7Char">
    <w:name w:val="Heading 7 Char"/>
    <w:basedOn w:val="DefaultParagraphFont"/>
    <w:link w:val="Heading7"/>
    <w:uiPriority w:val="9"/>
    <w:semiHidden/>
    <w:rsid w:val="00611DE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11DEC"/>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611DEC"/>
    <w:rPr>
      <w:rFonts w:asciiTheme="majorHAnsi" w:eastAsiaTheme="majorEastAsia" w:hAnsiTheme="majorHAnsi" w:cstheme="majorBidi"/>
      <w:i/>
      <w:iCs/>
      <w:color w:val="404040" w:themeColor="text1" w:themeTint="BF"/>
    </w:rPr>
  </w:style>
  <w:style w:type="paragraph" w:styleId="TOCHeading">
    <w:name w:val="TOC Heading"/>
    <w:basedOn w:val="KTHTitel"/>
    <w:next w:val="Normal"/>
    <w:uiPriority w:val="38"/>
    <w:rsid w:val="009A3428"/>
    <w:pPr>
      <w:spacing w:before="240" w:after="240"/>
    </w:pPr>
  </w:style>
  <w:style w:type="paragraph" w:styleId="Header">
    <w:name w:val="header"/>
    <w:basedOn w:val="Normal"/>
    <w:link w:val="HeaderChar"/>
    <w:uiPriority w:val="8"/>
    <w:rsid w:val="00547786"/>
    <w:pPr>
      <w:tabs>
        <w:tab w:val="center" w:pos="4536"/>
        <w:tab w:val="right" w:pos="9072"/>
      </w:tabs>
      <w:spacing w:after="20"/>
    </w:pPr>
    <w:rPr>
      <w:rFonts w:asciiTheme="majorHAnsi" w:hAnsiTheme="majorHAnsi"/>
      <w:sz w:val="15"/>
    </w:rPr>
  </w:style>
  <w:style w:type="character" w:customStyle="1" w:styleId="HeaderChar">
    <w:name w:val="Header Char"/>
    <w:basedOn w:val="DefaultParagraphFont"/>
    <w:link w:val="Header"/>
    <w:uiPriority w:val="8"/>
    <w:rsid w:val="00547786"/>
    <w:rPr>
      <w:rFonts w:asciiTheme="majorHAnsi" w:hAnsiTheme="majorHAnsi"/>
      <w:sz w:val="15"/>
    </w:rPr>
  </w:style>
  <w:style w:type="character" w:styleId="PageNumber">
    <w:name w:val="page number"/>
    <w:basedOn w:val="DefaultParagraphFont"/>
    <w:uiPriority w:val="8"/>
    <w:rsid w:val="003A221F"/>
    <w:rPr>
      <w:rFonts w:asciiTheme="majorHAnsi" w:hAnsiTheme="majorHAnsi"/>
      <w:sz w:val="15"/>
    </w:rPr>
  </w:style>
  <w:style w:type="paragraph" w:styleId="Footer">
    <w:name w:val="footer"/>
    <w:basedOn w:val="Normal"/>
    <w:link w:val="FooterChar"/>
    <w:uiPriority w:val="8"/>
    <w:rsid w:val="00C87FA2"/>
    <w:pPr>
      <w:tabs>
        <w:tab w:val="center" w:pos="4536"/>
        <w:tab w:val="right" w:pos="9072"/>
      </w:tabs>
      <w:spacing w:line="210" w:lineRule="atLeast"/>
    </w:pPr>
    <w:rPr>
      <w:rFonts w:asciiTheme="majorHAnsi" w:hAnsiTheme="majorHAnsi"/>
      <w:sz w:val="15"/>
    </w:rPr>
  </w:style>
  <w:style w:type="character" w:customStyle="1" w:styleId="FooterChar">
    <w:name w:val="Footer Char"/>
    <w:basedOn w:val="DefaultParagraphFont"/>
    <w:link w:val="Footer"/>
    <w:uiPriority w:val="8"/>
    <w:rsid w:val="00C87FA2"/>
    <w:rPr>
      <w:rFonts w:asciiTheme="majorHAnsi" w:hAnsiTheme="majorHAnsi"/>
      <w:sz w:val="15"/>
    </w:rPr>
  </w:style>
  <w:style w:type="paragraph" w:customStyle="1" w:styleId="HeaderBold">
    <w:name w:val="HeaderBold"/>
    <w:basedOn w:val="Header"/>
    <w:uiPriority w:val="8"/>
    <w:rsid w:val="00547786"/>
    <w:pPr>
      <w:spacing w:before="20"/>
    </w:pPr>
    <w:rPr>
      <w:b/>
    </w:rPr>
  </w:style>
  <w:style w:type="paragraph" w:styleId="TOC1">
    <w:name w:val="toc 1"/>
    <w:basedOn w:val="Normal"/>
    <w:next w:val="Normal"/>
    <w:uiPriority w:val="39"/>
    <w:rsid w:val="001F3547"/>
    <w:pPr>
      <w:spacing w:after="100"/>
    </w:pPr>
  </w:style>
  <w:style w:type="paragraph" w:styleId="TOC2">
    <w:name w:val="toc 2"/>
    <w:basedOn w:val="Normal"/>
    <w:next w:val="Normal"/>
    <w:uiPriority w:val="39"/>
    <w:rsid w:val="001F3547"/>
    <w:pPr>
      <w:spacing w:after="100"/>
      <w:ind w:left="200"/>
    </w:pPr>
  </w:style>
  <w:style w:type="paragraph" w:styleId="TOC3">
    <w:name w:val="toc 3"/>
    <w:basedOn w:val="Normal"/>
    <w:next w:val="Normal"/>
    <w:uiPriority w:val="39"/>
    <w:rsid w:val="001F3547"/>
    <w:pPr>
      <w:spacing w:after="100"/>
      <w:ind w:left="400"/>
    </w:pPr>
  </w:style>
  <w:style w:type="paragraph" w:styleId="EnvelopeAddress">
    <w:name w:val="envelope address"/>
    <w:basedOn w:val="Normal"/>
    <w:uiPriority w:val="7"/>
    <w:rsid w:val="00873303"/>
    <w:rPr>
      <w:rFonts w:ascii="Arial" w:eastAsia="Georgia" w:hAnsi="Arial" w:cs="Arial"/>
    </w:rPr>
  </w:style>
  <w:style w:type="paragraph" w:customStyle="1" w:styleId="FooterBold">
    <w:name w:val="FooterBold"/>
    <w:basedOn w:val="Footer"/>
    <w:uiPriority w:val="8"/>
    <w:rsid w:val="00C87FA2"/>
    <w:pPr>
      <w:spacing w:line="200" w:lineRule="atLeast"/>
    </w:pPr>
    <w:rPr>
      <w:b/>
    </w:rPr>
  </w:style>
  <w:style w:type="paragraph" w:styleId="BalloonText">
    <w:name w:val="Balloon Text"/>
    <w:basedOn w:val="Normal"/>
    <w:link w:val="BalloonTextChar"/>
    <w:uiPriority w:val="99"/>
    <w:semiHidden/>
    <w:unhideWhenUsed/>
    <w:rsid w:val="007746A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46A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KTH">
      <a:dk1>
        <a:sysClr val="windowText" lastClr="000000"/>
      </a:dk1>
      <a:lt1>
        <a:sysClr val="window" lastClr="FFFFFF"/>
      </a:lt1>
      <a:dk2>
        <a:srgbClr val="1954A6"/>
      </a:dk2>
      <a:lt2>
        <a:srgbClr val="E3E5E3"/>
      </a:lt2>
      <a:accent1>
        <a:srgbClr val="1954A6"/>
      </a:accent1>
      <a:accent2>
        <a:srgbClr val="24A0D8"/>
      </a:accent2>
      <a:accent3>
        <a:srgbClr val="B0C92B"/>
      </a:accent3>
      <a:accent4>
        <a:srgbClr val="D85497"/>
      </a:accent4>
      <a:accent5>
        <a:srgbClr val="E4363E"/>
      </a:accent5>
      <a:accent6>
        <a:srgbClr val="FAB919"/>
      </a:accent6>
      <a:hlink>
        <a:srgbClr val="0000FF"/>
      </a:hlink>
      <a:folHlink>
        <a:srgbClr val="800080"/>
      </a:folHlink>
    </a:clrScheme>
    <a:fontScheme name="KTH_Word">
      <a:majorFont>
        <a:latin typeface="Arial"/>
        <a:ea typeface=""/>
        <a:cs typeface=""/>
      </a:majorFont>
      <a:minorFont>
        <a:latin typeface="Georg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Words>
  <Characters>384</Characters>
  <Application>Microsoft Office Word</Application>
  <DocSecurity>0</DocSecurity>
  <Lines>6</Lines>
  <Paragraphs>1</Paragraphs>
  <ScaleCrop>false</ScaleCrop>
  <LinksUpToDate>false</LinksUpToDate>
  <CharactersWithSpaces>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2025-06-29T08:47:00Z</dcterms:created>
  <dcterms:modified xsi:type="dcterms:W3CDTF">2025-06-29T16:28:00Z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aba1d330-eda5-472a-a2a4-05f547a663db</vt:lpwstr>
  </property>
</Properties>
</file>