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Pr="00A012AA" w:rsidRDefault="0016124D">
      <w:pPr>
        <w:rPr>
          <w:rFonts w:ascii="Times New Roman" w:hAnsi="Times New Roman" w:cs="Times New Roman"/>
          <w:sz w:val="24"/>
          <w:szCs w:val="24"/>
        </w:rPr>
      </w:pPr>
    </w:p>
    <w:p w:rsidR="00CA2290" w:rsidRPr="00A012AA" w:rsidRDefault="00CA2290">
      <w:pPr>
        <w:rPr>
          <w:rFonts w:ascii="Times New Roman" w:hAnsi="Times New Roman" w:cs="Times New Roman"/>
          <w:sz w:val="24"/>
          <w:szCs w:val="24"/>
        </w:rPr>
      </w:pPr>
    </w:p>
    <w:p w:rsidR="00CA2290" w:rsidRPr="00A012AA" w:rsidRDefault="00CA2290" w:rsidP="00513DBF">
      <w:pPr>
        <w:pStyle w:val="Heading1"/>
        <w:jc w:val="center"/>
        <w:rPr>
          <w:rFonts w:ascii="Times New Roman" w:hAnsi="Times New Roman" w:cs="Times New Roman"/>
          <w:sz w:val="24"/>
          <w:szCs w:val="24"/>
        </w:rPr>
      </w:pPr>
      <w:r w:rsidRPr="00A012AA">
        <w:rPr>
          <w:rFonts w:ascii="Times New Roman" w:hAnsi="Times New Roman" w:cs="Times New Roman"/>
          <w:sz w:val="24"/>
          <w:szCs w:val="24"/>
        </w:rPr>
        <w:t>ELE 613</w:t>
      </w:r>
    </w:p>
    <w:p w:rsidR="00CA2290" w:rsidRPr="00A012AA" w:rsidRDefault="00CA2290" w:rsidP="00513DBF">
      <w:pPr>
        <w:pStyle w:val="Heading1"/>
        <w:jc w:val="center"/>
        <w:rPr>
          <w:rFonts w:ascii="Times New Roman" w:hAnsi="Times New Roman" w:cs="Times New Roman"/>
          <w:sz w:val="24"/>
          <w:szCs w:val="24"/>
        </w:rPr>
      </w:pPr>
      <w:r w:rsidRPr="00A012AA">
        <w:rPr>
          <w:rFonts w:ascii="Times New Roman" w:hAnsi="Times New Roman" w:cs="Times New Roman"/>
          <w:sz w:val="24"/>
          <w:szCs w:val="24"/>
        </w:rPr>
        <w:t>Switch Mode Power Supply</w:t>
      </w:r>
    </w:p>
    <w:p w:rsidR="00513DBF" w:rsidRPr="00A012AA" w:rsidRDefault="007359C5" w:rsidP="00513DBF">
      <w:pPr>
        <w:pStyle w:val="Heading1"/>
        <w:jc w:val="center"/>
        <w:rPr>
          <w:rFonts w:ascii="Times New Roman" w:hAnsi="Times New Roman" w:cs="Times New Roman"/>
          <w:sz w:val="24"/>
          <w:szCs w:val="24"/>
        </w:rPr>
      </w:pPr>
      <w:r>
        <w:rPr>
          <w:rFonts w:ascii="Times New Roman" w:hAnsi="Times New Roman" w:cs="Times New Roman"/>
          <w:sz w:val="24"/>
          <w:szCs w:val="24"/>
        </w:rPr>
        <w:t>Homework 2</w:t>
      </w:r>
    </w:p>
    <w:p w:rsidR="00513DBF" w:rsidRPr="00A012AA" w:rsidRDefault="00513DBF" w:rsidP="00513DBF">
      <w:pPr>
        <w:rPr>
          <w:rFonts w:ascii="Times New Roman" w:hAnsi="Times New Roman" w:cs="Times New Roman"/>
          <w:sz w:val="24"/>
          <w:szCs w:val="24"/>
        </w:rPr>
      </w:pPr>
    </w:p>
    <w:p w:rsidR="00513DBF" w:rsidRPr="00A012AA" w:rsidRDefault="00513DBF" w:rsidP="00513DBF">
      <w:pPr>
        <w:pStyle w:val="Heading2"/>
        <w:rPr>
          <w:rFonts w:ascii="Times New Roman" w:hAnsi="Times New Roman" w:cs="Times New Roman"/>
          <w:sz w:val="24"/>
          <w:szCs w:val="24"/>
        </w:rPr>
      </w:pPr>
      <w:r w:rsidRPr="00A012AA">
        <w:rPr>
          <w:rFonts w:ascii="Times New Roman" w:hAnsi="Times New Roman" w:cs="Times New Roman"/>
          <w:sz w:val="24"/>
          <w:szCs w:val="24"/>
        </w:rPr>
        <w:t xml:space="preserve">Problems: </w:t>
      </w:r>
      <w:bookmarkStart w:id="0" w:name="_GoBack"/>
      <w:bookmarkEnd w:id="0"/>
    </w:p>
    <w:p w:rsidR="00513DBF" w:rsidRPr="00A012AA" w:rsidRDefault="00513DBF" w:rsidP="00513DBF">
      <w:pPr>
        <w:rPr>
          <w:rFonts w:ascii="Times New Roman" w:hAnsi="Times New Roman" w:cs="Times New Roman"/>
          <w:sz w:val="24"/>
          <w:szCs w:val="24"/>
        </w:rPr>
      </w:pPr>
    </w:p>
    <w:p w:rsidR="00592CC2" w:rsidRPr="00A012AA" w:rsidRDefault="00592CC2" w:rsidP="00592CC2">
      <w:pPr>
        <w:keepNext/>
        <w:jc w:val="center"/>
        <w:rPr>
          <w:rFonts w:ascii="Times New Roman" w:hAnsi="Times New Roman" w:cs="Times New Roman"/>
          <w:sz w:val="24"/>
          <w:szCs w:val="24"/>
        </w:rPr>
      </w:pPr>
    </w:p>
    <w:p w:rsidR="00513DBF" w:rsidRPr="00A012AA" w:rsidRDefault="00592CC2" w:rsidP="00592CC2">
      <w:pPr>
        <w:pStyle w:val="Caption"/>
        <w:jc w:val="center"/>
        <w:rPr>
          <w:rFonts w:ascii="Times New Roman" w:hAnsi="Times New Roman" w:cs="Times New Roman"/>
          <w:sz w:val="24"/>
          <w:szCs w:val="24"/>
        </w:rPr>
      </w:pPr>
      <w:bookmarkStart w:id="1" w:name="_Ref23426393"/>
      <w:bookmarkStart w:id="2" w:name="_Ref23426353"/>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bookmarkEnd w:id="1"/>
      <w:r w:rsidRPr="00A012AA">
        <w:rPr>
          <w:rFonts w:ascii="Times New Roman" w:hAnsi="Times New Roman" w:cs="Times New Roman"/>
          <w:sz w:val="24"/>
          <w:szCs w:val="24"/>
        </w:rPr>
        <w:t xml:space="preserve"> Step-down/Up dc-dc (Buck-Boost) Converter</w:t>
      </w:r>
      <w:bookmarkEnd w:id="2"/>
    </w:p>
    <w:p w:rsidR="00592CC2" w:rsidRPr="00A012AA" w:rsidRDefault="00592CC2" w:rsidP="00592CC2">
      <w:pPr>
        <w:rPr>
          <w:rFonts w:ascii="Times New Roman" w:hAnsi="Times New Roman" w:cs="Times New Roman"/>
          <w:sz w:val="24"/>
          <w:szCs w:val="24"/>
        </w:rPr>
      </w:pPr>
    </w:p>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 xml:space="preserve">At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_Ref23426393 \h </w:instrText>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Buck-Boost Converter circuit schematic is shown . Buck-Boost converter can regulate voltage in higher or lower output voltage than input. The output voltage is negative-polarity. </w:t>
      </w:r>
    </w:p>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 xml:space="preserve">Nominal Values are shown in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_Ref23426769 \h </w:instrText>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Table </w:t>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w:t>
      </w:r>
    </w:p>
    <w:p w:rsidR="00592CC2" w:rsidRPr="00A012AA" w:rsidRDefault="00592CC2" w:rsidP="00592CC2">
      <w:pPr>
        <w:pStyle w:val="Caption"/>
        <w:keepNext/>
        <w:rPr>
          <w:rFonts w:ascii="Times New Roman" w:hAnsi="Times New Roman" w:cs="Times New Roman"/>
          <w:sz w:val="24"/>
          <w:szCs w:val="24"/>
        </w:rPr>
      </w:pPr>
      <w:bookmarkStart w:id="3" w:name="_Ref23426769"/>
      <w:r w:rsidRPr="00A012AA">
        <w:rPr>
          <w:rFonts w:ascii="Times New Roman" w:hAnsi="Times New Roman" w:cs="Times New Roman"/>
          <w:sz w:val="24"/>
          <w:szCs w:val="24"/>
        </w:rPr>
        <w:t xml:space="preserve">Table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Table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bookmarkEnd w:id="3"/>
      <w:r w:rsidRPr="00A012AA">
        <w:rPr>
          <w:rFonts w:ascii="Times New Roman" w:hAnsi="Times New Roman" w:cs="Times New Roman"/>
          <w:sz w:val="24"/>
          <w:szCs w:val="24"/>
        </w:rPr>
        <w:t xml:space="preserve"> Nominal Values of Circuit Parameters</w:t>
      </w:r>
    </w:p>
    <w:tbl>
      <w:tblPr>
        <w:tblStyle w:val="TableGrid"/>
        <w:tblW w:w="0" w:type="auto"/>
        <w:tblLook w:val="04A0" w:firstRow="1" w:lastRow="0" w:firstColumn="1" w:lastColumn="0" w:noHBand="0" w:noVBand="1"/>
      </w:tblPr>
      <w:tblGrid>
        <w:gridCol w:w="4531"/>
        <w:gridCol w:w="4531"/>
      </w:tblGrid>
      <w:tr w:rsidR="00592CC2" w:rsidRPr="00A012AA" w:rsidTr="00592CC2">
        <w:tc>
          <w:tcPr>
            <w:tcW w:w="4531" w:type="dxa"/>
          </w:tcPr>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Parameters</w:t>
            </w:r>
          </w:p>
        </w:tc>
        <w:tc>
          <w:tcPr>
            <w:tcW w:w="4531" w:type="dxa"/>
          </w:tcPr>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 xml:space="preserve"> Values</w:t>
            </w:r>
          </w:p>
        </w:tc>
      </w:tr>
      <w:tr w:rsidR="00592CC2" w:rsidRPr="00A012AA" w:rsidTr="00592CC2">
        <w:tc>
          <w:tcPr>
            <w:tcW w:w="4531" w:type="dxa"/>
          </w:tcPr>
          <w:p w:rsidR="00592CC2" w:rsidRPr="00A012AA" w:rsidRDefault="0084408C" w:rsidP="00592C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oMath>
            </m:oMathPara>
          </w:p>
        </w:tc>
        <w:tc>
          <w:tcPr>
            <w:tcW w:w="4531" w:type="dxa"/>
          </w:tcPr>
          <w:p w:rsidR="00592CC2"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 xml:space="preserve">8.5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oMath>
            </m:oMathPara>
          </w:p>
        </w:tc>
      </w:tr>
      <w:tr w:rsidR="00592CC2" w:rsidRPr="00A012AA" w:rsidTr="00592CC2">
        <w:tc>
          <w:tcPr>
            <w:tcW w:w="4531" w:type="dxa"/>
          </w:tcPr>
          <w:p w:rsidR="00592CC2" w:rsidRPr="00A012AA" w:rsidRDefault="0089327F" w:rsidP="00592CC2">
            <w:pPr>
              <w:rPr>
                <w:rFonts w:ascii="Times New Roman" w:hAnsi="Times New Roman" w:cs="Times New Roman"/>
                <w:sz w:val="24"/>
                <w:szCs w:val="24"/>
              </w:rPr>
            </w:pPr>
            <m:oMathPara>
              <m:oMath>
                <m:r>
                  <w:rPr>
                    <w:rFonts w:ascii="Cambria Math" w:hAnsi="Cambria Math" w:cs="Times New Roman"/>
                    <w:sz w:val="24"/>
                    <w:szCs w:val="24"/>
                  </w:rPr>
                  <m:t>L</m:t>
                </m:r>
              </m:oMath>
            </m:oMathPara>
          </w:p>
        </w:tc>
        <w:tc>
          <w:tcPr>
            <w:tcW w:w="4531" w:type="dxa"/>
          </w:tcPr>
          <w:p w:rsidR="00592CC2" w:rsidRPr="00A012AA" w:rsidRDefault="0089327F" w:rsidP="00592CC2">
            <w:pPr>
              <w:rPr>
                <w:rFonts w:ascii="Times New Roman" w:hAnsi="Times New Roman" w:cs="Times New Roman"/>
                <w:sz w:val="24"/>
                <w:szCs w:val="24"/>
              </w:rPr>
            </w:pPr>
            <m:oMathPara>
              <m:oMath>
                <m:r>
                  <w:rPr>
                    <w:rFonts w:ascii="Cambria Math" w:hAnsi="Cambria Math" w:cs="Times New Roman"/>
                    <w:sz w:val="24"/>
                    <w:szCs w:val="24"/>
                  </w:rPr>
                  <m:t>10μ H</m:t>
                </m:r>
              </m:oMath>
            </m:oMathPara>
          </w:p>
        </w:tc>
      </w:tr>
      <w:tr w:rsidR="00592CC2" w:rsidRPr="00A012AA" w:rsidTr="00592CC2">
        <w:tc>
          <w:tcPr>
            <w:tcW w:w="4531" w:type="dxa"/>
          </w:tcPr>
          <w:p w:rsidR="00592CC2" w:rsidRPr="00A012AA" w:rsidRDefault="0084408C" w:rsidP="00592C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c>
          <w:tcPr>
            <w:tcW w:w="4531" w:type="dxa"/>
          </w:tcPr>
          <w:p w:rsidR="00592CC2" w:rsidRPr="00A012AA" w:rsidRDefault="0089327F" w:rsidP="008932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10mΩ</m:t>
                </m:r>
              </m:oMath>
            </m:oMathPara>
          </w:p>
        </w:tc>
      </w:tr>
      <w:tr w:rsidR="0089327F" w:rsidRPr="00A012AA" w:rsidTr="00592CC2">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C</m:t>
                </m:r>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100μ F</m:t>
                </m:r>
              </m:oMath>
            </m:oMathPara>
          </w:p>
        </w:tc>
      </w:tr>
      <w:tr w:rsidR="0089327F" w:rsidRPr="00A012AA" w:rsidTr="00592CC2">
        <w:tc>
          <w:tcPr>
            <w:tcW w:w="4531" w:type="dxa"/>
          </w:tcPr>
          <w:p w:rsidR="0089327F" w:rsidRPr="00A012AA" w:rsidRDefault="0084408C" w:rsidP="0089327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load</m:t>
                    </m:r>
                  </m:sub>
                </m:sSub>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eastAsiaTheme="minorEastAsia" w:hAnsi="Cambria Math" w:cs="Times New Roman"/>
                    <w:sz w:val="24"/>
                    <w:szCs w:val="24"/>
                  </w:rPr>
                  <m:t>8Ω</m:t>
                </m:r>
              </m:oMath>
            </m:oMathPara>
          </w:p>
        </w:tc>
      </w:tr>
      <w:tr w:rsidR="0089327F" w:rsidRPr="00A012AA" w:rsidTr="00592CC2">
        <w:tc>
          <w:tcPr>
            <w:tcW w:w="4531" w:type="dxa"/>
          </w:tcPr>
          <w:p w:rsidR="0089327F" w:rsidRPr="00A012AA" w:rsidRDefault="0084408C" w:rsidP="0089327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100 kHz</m:t>
                </m:r>
              </m:oMath>
            </m:oMathPara>
          </w:p>
        </w:tc>
      </w:tr>
      <w:tr w:rsidR="0089327F" w:rsidRPr="00A012AA" w:rsidTr="00592CC2">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D</m:t>
                </m:r>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0.75</m:t>
                </m:r>
              </m:oMath>
            </m:oMathPara>
          </w:p>
        </w:tc>
      </w:tr>
    </w:tbl>
    <w:p w:rsidR="00592CC2" w:rsidRPr="00A012AA" w:rsidRDefault="00592CC2" w:rsidP="00592CC2">
      <w:pPr>
        <w:rPr>
          <w:rFonts w:ascii="Times New Roman" w:hAnsi="Times New Roman" w:cs="Times New Roman"/>
          <w:sz w:val="24"/>
          <w:szCs w:val="24"/>
        </w:rPr>
      </w:pPr>
    </w:p>
    <w:p w:rsidR="00722A3D" w:rsidRPr="00A012AA" w:rsidRDefault="00722A3D" w:rsidP="00592CC2">
      <w:pPr>
        <w:rPr>
          <w:rFonts w:ascii="Times New Roman" w:hAnsi="Times New Roman" w:cs="Times New Roman"/>
          <w:sz w:val="24"/>
          <w:szCs w:val="24"/>
        </w:rPr>
      </w:pPr>
    </w:p>
    <w:p w:rsidR="00722A3D" w:rsidRPr="00A012AA" w:rsidRDefault="00722A3D" w:rsidP="00682384">
      <w:pPr>
        <w:jc w:val="both"/>
        <w:rPr>
          <w:rFonts w:ascii="Times New Roman" w:hAnsi="Times New Roman" w:cs="Times New Roman"/>
          <w:sz w:val="24"/>
          <w:szCs w:val="24"/>
        </w:rPr>
      </w:pPr>
    </w:p>
    <w:p w:rsidR="00A86417" w:rsidRPr="00A012AA" w:rsidRDefault="00A86417" w:rsidP="00682384">
      <w:pPr>
        <w:pStyle w:val="ListParagraph"/>
        <w:numPr>
          <w:ilvl w:val="0"/>
          <w:numId w:val="1"/>
        </w:numPr>
        <w:jc w:val="both"/>
        <w:rPr>
          <w:rFonts w:ascii="Times New Roman" w:hAnsi="Times New Roman" w:cs="Times New Roman"/>
          <w:sz w:val="24"/>
          <w:szCs w:val="24"/>
        </w:rPr>
      </w:pPr>
    </w:p>
    <w:p w:rsidR="00253F31" w:rsidRPr="00A012AA" w:rsidRDefault="00722A3D" w:rsidP="00A86417">
      <w:pPr>
        <w:jc w:val="both"/>
        <w:rPr>
          <w:rFonts w:ascii="Times New Roman" w:hAnsi="Times New Roman" w:cs="Times New Roman"/>
          <w:sz w:val="24"/>
          <w:szCs w:val="24"/>
        </w:rPr>
      </w:pPr>
      <w:r w:rsidRPr="00A012AA">
        <w:rPr>
          <w:rFonts w:ascii="Times New Roman" w:hAnsi="Times New Roman" w:cs="Times New Roman"/>
          <w:sz w:val="24"/>
          <w:szCs w:val="24"/>
        </w:rPr>
        <w:t xml:space="preserve">In steady state, average voltage of inductor in one period is zero and average capacitor current in one period is zero, </w:t>
      </w:r>
      <w:r w:rsidR="00253F31" w:rsidRPr="00A012AA">
        <w:rPr>
          <w:rFonts w:ascii="Times New Roman" w:hAnsi="Times New Roman" w:cs="Times New Roman"/>
          <w:sz w:val="24"/>
          <w:szCs w:val="24"/>
        </w:rPr>
        <w:t>too.</w:t>
      </w:r>
    </w:p>
    <w:p w:rsidR="00682384" w:rsidRPr="00A012AA" w:rsidRDefault="00682384" w:rsidP="00682384">
      <w:pPr>
        <w:pStyle w:val="ListParagraph"/>
        <w:jc w:val="both"/>
        <w:rPr>
          <w:rFonts w:ascii="Times New Roman" w:hAnsi="Times New Roman" w:cs="Times New Roman"/>
          <w:sz w:val="24"/>
          <w:szCs w:val="24"/>
        </w:rPr>
      </w:pPr>
    </w:p>
    <w:p w:rsidR="00722A3D" w:rsidRPr="00A012AA" w:rsidRDefault="00253F31" w:rsidP="00A86417">
      <w:pPr>
        <w:jc w:val="both"/>
        <w:rPr>
          <w:rFonts w:ascii="Times New Roman" w:hAnsi="Times New Roman" w:cs="Times New Roman"/>
          <w:sz w:val="24"/>
          <w:szCs w:val="24"/>
        </w:rPr>
      </w:pPr>
      <w:r w:rsidRPr="00A012AA">
        <w:rPr>
          <w:rFonts w:ascii="Times New Roman" w:hAnsi="Times New Roman" w:cs="Times New Roman"/>
          <w:sz w:val="24"/>
          <w:szCs w:val="24"/>
        </w:rPr>
        <w:t>The inductor voltage and current, the output voltage and current, the capacitor current observed in one period is enough to deduce the characteristic of the converter.</w:t>
      </w:r>
    </w:p>
    <w:p w:rsidR="00FA0229" w:rsidRPr="00A012AA" w:rsidRDefault="00253F31" w:rsidP="00A86417">
      <w:pPr>
        <w:keepNext/>
        <w:jc w:val="center"/>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w:lastRenderedPageBreak/>
            <w:br/>
          </m:r>
        </m:oMath>
      </m:oMathPara>
      <w:r w:rsidR="00FA0229" w:rsidRPr="00A012AA">
        <w:rPr>
          <w:rFonts w:ascii="Times New Roman" w:hAnsi="Times New Roman" w:cs="Times New Roman"/>
          <w:noProof/>
          <w:sz w:val="24"/>
          <w:szCs w:val="24"/>
          <w:lang w:val="tr-TR" w:eastAsia="tr-TR"/>
        </w:rPr>
        <w:drawing>
          <wp:inline distT="0" distB="0" distL="0" distR="0" wp14:anchorId="6AF8A80B" wp14:editId="605399E4">
            <wp:extent cx="5760720" cy="281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16860"/>
                    </a:xfrm>
                    <a:prstGeom prst="rect">
                      <a:avLst/>
                    </a:prstGeom>
                  </pic:spPr>
                </pic:pic>
              </a:graphicData>
            </a:graphic>
          </wp:inline>
        </w:drawing>
      </w:r>
    </w:p>
    <w:p w:rsidR="00722A3D" w:rsidRPr="00A012AA" w:rsidRDefault="00FA0229" w:rsidP="00A86417">
      <w:pPr>
        <w:pStyle w:val="Caption"/>
        <w:jc w:val="center"/>
        <w:rPr>
          <w:rFonts w:ascii="Times New Roman" w:hAnsi="Times New Roman" w:cs="Times New Roman"/>
          <w:sz w:val="24"/>
          <w:szCs w:val="24"/>
        </w:rPr>
      </w:pPr>
      <w:bookmarkStart w:id="4" w:name="_Ref23428204"/>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2</w:t>
      </w:r>
      <w:r w:rsidRPr="00A012AA">
        <w:rPr>
          <w:rFonts w:ascii="Times New Roman" w:hAnsi="Times New Roman" w:cs="Times New Roman"/>
          <w:sz w:val="24"/>
          <w:szCs w:val="24"/>
        </w:rPr>
        <w:fldChar w:fldCharType="end"/>
      </w:r>
      <w:bookmarkEnd w:id="4"/>
      <w:r w:rsidRPr="00A012AA">
        <w:rPr>
          <w:rFonts w:ascii="Times New Roman" w:hAnsi="Times New Roman" w:cs="Times New Roman"/>
          <w:sz w:val="24"/>
          <w:szCs w:val="24"/>
        </w:rPr>
        <w:t xml:space="preserve"> Inductor Voltage and Current Waveform</w:t>
      </w:r>
    </w:p>
    <w:p w:rsidR="00FA0229" w:rsidRPr="00A012AA" w:rsidRDefault="00FA0229" w:rsidP="00A86417">
      <w:pPr>
        <w:jc w:val="both"/>
        <w:rPr>
          <w:rFonts w:ascii="Times New Roman" w:hAnsi="Times New Roman" w:cs="Times New Roman"/>
          <w:sz w:val="24"/>
          <w:szCs w:val="24"/>
        </w:rPr>
      </w:pPr>
    </w:p>
    <w:p w:rsidR="00FA0229" w:rsidRPr="00A012AA" w:rsidRDefault="00682384" w:rsidP="00A86417">
      <w:pPr>
        <w:jc w:val="both"/>
        <w:rPr>
          <w:rFonts w:ascii="Times New Roman" w:hAnsi="Times New Roman" w:cs="Times New Roman"/>
          <w:sz w:val="24"/>
          <w:szCs w:val="24"/>
        </w:rPr>
      </w:pPr>
      <w:r w:rsidRPr="00A012AA">
        <w:rPr>
          <w:rFonts w:ascii="Times New Roman" w:hAnsi="Times New Roman" w:cs="Times New Roman"/>
          <w:sz w:val="24"/>
          <w:szCs w:val="24"/>
        </w:rPr>
        <w:t xml:space="preserve">At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_Ref23428204 \h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2</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shows the inductor current and voltage waveforms. From the waveform, non-zero inductor current, it is understood that the converter works in CCM (Continuous-Conduction Mode).</w:t>
      </w:r>
      <w:r w:rsidR="006537FF" w:rsidRPr="00A012AA">
        <w:rPr>
          <w:rFonts w:ascii="Times New Roman" w:hAnsi="Times New Roman" w:cs="Times New Roman"/>
          <w:sz w:val="24"/>
          <w:szCs w:val="24"/>
        </w:rPr>
        <w:t xml:space="preserve"> In addition, the voltage of ınductor has no DC components in steady state. (Voltage-Second Balance)</w:t>
      </w:r>
    </w:p>
    <w:p w:rsidR="00AB7AAC" w:rsidRPr="00A012AA" w:rsidRDefault="00AB7AAC" w:rsidP="00A86417">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0243AF40" wp14:editId="79A6E18B">
            <wp:extent cx="5760720" cy="2816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16860"/>
                    </a:xfrm>
                    <a:prstGeom prst="rect">
                      <a:avLst/>
                    </a:prstGeom>
                  </pic:spPr>
                </pic:pic>
              </a:graphicData>
            </a:graphic>
          </wp:inline>
        </w:drawing>
      </w:r>
    </w:p>
    <w:p w:rsidR="00682384" w:rsidRPr="00A012AA" w:rsidRDefault="00AB7AAC" w:rsidP="00AB7AAC">
      <w:pPr>
        <w:pStyle w:val="Caption"/>
        <w:jc w:val="center"/>
        <w:rPr>
          <w:rFonts w:ascii="Times New Roman" w:hAnsi="Times New Roman" w:cs="Times New Roman"/>
          <w:sz w:val="24"/>
          <w:szCs w:val="24"/>
        </w:rPr>
      </w:pPr>
      <w:bookmarkStart w:id="5" w:name="_Ref23428455"/>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3</w:t>
      </w:r>
      <w:r w:rsidRPr="00A012AA">
        <w:rPr>
          <w:rFonts w:ascii="Times New Roman" w:hAnsi="Times New Roman" w:cs="Times New Roman"/>
          <w:sz w:val="24"/>
          <w:szCs w:val="24"/>
        </w:rPr>
        <w:fldChar w:fldCharType="end"/>
      </w:r>
      <w:bookmarkEnd w:id="5"/>
      <w:r w:rsidRPr="00A012AA">
        <w:rPr>
          <w:rFonts w:ascii="Times New Roman" w:hAnsi="Times New Roman" w:cs="Times New Roman"/>
          <w:sz w:val="24"/>
          <w:szCs w:val="24"/>
        </w:rPr>
        <w:t xml:space="preserve"> Output Voltage, Current and Capacitor Current Waveform</w:t>
      </w:r>
    </w:p>
    <w:p w:rsidR="009D34D5" w:rsidRPr="00A012AA" w:rsidRDefault="009D34D5" w:rsidP="009D34D5">
      <w:pPr>
        <w:rPr>
          <w:rFonts w:ascii="Times New Roman" w:hAnsi="Times New Roman" w:cs="Times New Roman"/>
          <w:sz w:val="24"/>
          <w:szCs w:val="24"/>
        </w:rPr>
      </w:pPr>
    </w:p>
    <w:p w:rsidR="007C2CC6" w:rsidRPr="00A012AA" w:rsidRDefault="009D34D5" w:rsidP="009D34D5">
      <w:pPr>
        <w:rPr>
          <w:rFonts w:ascii="Times New Roman" w:hAnsi="Times New Roman" w:cs="Times New Roman"/>
          <w:sz w:val="24"/>
          <w:szCs w:val="24"/>
        </w:rPr>
      </w:pPr>
      <w:r w:rsidRPr="00A012AA">
        <w:rPr>
          <w:rFonts w:ascii="Times New Roman" w:hAnsi="Times New Roman" w:cs="Times New Roman"/>
          <w:sz w:val="24"/>
          <w:szCs w:val="24"/>
        </w:rPr>
        <w:t xml:space="preserve">As can be seen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_Ref23428455 \h </w:instrText>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3</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the output voltage and current have the same waveform because of only resistive load and the capacitor current has no DC components in steady-state.(Charge-Second BaLance )</w:t>
      </w:r>
    </w:p>
    <w:p w:rsidR="007C2CC6" w:rsidRPr="00A012AA" w:rsidRDefault="007C2CC6" w:rsidP="009D34D5">
      <w:pPr>
        <w:rPr>
          <w:rFonts w:ascii="Times New Roman" w:hAnsi="Times New Roman" w:cs="Times New Roman"/>
          <w:sz w:val="24"/>
          <w:szCs w:val="24"/>
        </w:rPr>
      </w:pPr>
      <w:r w:rsidRPr="00A012AA">
        <w:rPr>
          <w:rFonts w:ascii="Times New Roman" w:hAnsi="Times New Roman" w:cs="Times New Roman"/>
          <w:sz w:val="24"/>
          <w:szCs w:val="24"/>
        </w:rPr>
        <w:lastRenderedPageBreak/>
        <w:t xml:space="preserve">In CCM mode, the output voltage is directly calculated by using input voltage and duty cycle if the parasitic components </w:t>
      </w:r>
      <w:r w:rsidR="00301079" w:rsidRPr="00A012AA">
        <w:rPr>
          <w:rFonts w:ascii="Times New Roman" w:hAnsi="Times New Roman" w:cs="Times New Roman"/>
          <w:sz w:val="24"/>
          <w:szCs w:val="24"/>
        </w:rPr>
        <w:t>are ignored.</w:t>
      </w:r>
    </w:p>
    <w:p w:rsidR="001426D3" w:rsidRPr="00A012AA" w:rsidRDefault="0084408C" w:rsidP="009D34D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1-D</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rsidR="001426D3" w:rsidRPr="00A012AA" w:rsidRDefault="001426D3" w:rsidP="009D34D5">
      <w:pPr>
        <w:rPr>
          <w:rFonts w:ascii="Times New Roman" w:eastAsiaTheme="minorEastAsia" w:hAnsi="Times New Roman" w:cs="Times New Roman"/>
          <w:sz w:val="24"/>
          <w:szCs w:val="24"/>
        </w:rPr>
      </w:pPr>
    </w:p>
    <w:p w:rsidR="001426D3" w:rsidRPr="00A012AA" w:rsidRDefault="00A86417" w:rsidP="00A86417">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A86417" w:rsidRPr="00A012AA" w:rsidRDefault="00A86417" w:rsidP="00A86417">
      <w:pPr>
        <w:rPr>
          <w:rFonts w:ascii="Times New Roman" w:hAnsi="Times New Roman" w:cs="Times New Roman"/>
          <w:sz w:val="24"/>
          <w:szCs w:val="24"/>
        </w:rPr>
      </w:pPr>
    </w:p>
    <w:p w:rsidR="005B6F39" w:rsidRPr="00A012AA" w:rsidRDefault="005B6F39" w:rsidP="005B6F39">
      <w:pPr>
        <w:jc w:val="both"/>
        <w:rPr>
          <w:rFonts w:ascii="Times New Roman" w:hAnsi="Times New Roman" w:cs="Times New Roman"/>
          <w:sz w:val="24"/>
          <w:szCs w:val="24"/>
        </w:rPr>
      </w:pPr>
      <w:r w:rsidRPr="00A012AA">
        <w:rPr>
          <w:rFonts w:ascii="Times New Roman" w:hAnsi="Times New Roman" w:cs="Times New Roman"/>
          <w:sz w:val="24"/>
          <w:szCs w:val="24"/>
        </w:rPr>
        <w:t xml:space="preserve">At buck-boost converter, diode carries the average of the output current because the output capacitor cannot transfer dc current at steady state.  Thus, the DC components of diode current is equal to output current. </w:t>
      </w:r>
    </w:p>
    <w:p w:rsidR="005B6F39" w:rsidRPr="00A012AA" w:rsidRDefault="005B6F39" w:rsidP="005B6F39">
      <w:pPr>
        <w:jc w:val="both"/>
        <w:rPr>
          <w:rFonts w:ascii="Times New Roman" w:hAnsi="Times New Roman" w:cs="Times New Roman"/>
          <w:sz w:val="24"/>
          <w:szCs w:val="24"/>
        </w:rPr>
      </w:pPr>
      <w:r w:rsidRPr="00A012AA">
        <w:rPr>
          <w:rFonts w:ascii="Times New Roman" w:hAnsi="Times New Roman" w:cs="Times New Roman"/>
          <w:sz w:val="24"/>
          <w:szCs w:val="24"/>
        </w:rPr>
        <w:t>To obtain diode current by means of Fourier analysis, the fundamental of diode current is chosen as switching frequency. In addition, resolution of FFT is chosen as 1kHz by using 100 cycles of fundamental period.</w:t>
      </w:r>
    </w:p>
    <w:p w:rsidR="00735026" w:rsidRPr="00A012AA" w:rsidRDefault="00735026" w:rsidP="00735026">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122793A7" wp14:editId="13582558">
            <wp:extent cx="5760720" cy="2887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7866"/>
                    </a:xfrm>
                    <a:prstGeom prst="rect">
                      <a:avLst/>
                    </a:prstGeom>
                    <a:noFill/>
                    <a:ln>
                      <a:noFill/>
                    </a:ln>
                  </pic:spPr>
                </pic:pic>
              </a:graphicData>
            </a:graphic>
          </wp:inline>
        </w:drawing>
      </w:r>
    </w:p>
    <w:p w:rsidR="005B6F39" w:rsidRPr="00A012AA" w:rsidRDefault="00735026" w:rsidP="00735026">
      <w:pPr>
        <w:pStyle w:val="Caption"/>
        <w:jc w:val="center"/>
        <w:rPr>
          <w:rFonts w:ascii="Times New Roman" w:hAnsi="Times New Roman" w:cs="Times New Roman"/>
          <w:sz w:val="24"/>
          <w:szCs w:val="24"/>
        </w:rPr>
      </w:pPr>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4</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Diode current Waveform</w:t>
      </w:r>
    </w:p>
    <w:p w:rsidR="005B6F39" w:rsidRPr="00A012AA" w:rsidRDefault="00735026" w:rsidP="005B6F39">
      <w:pPr>
        <w:pStyle w:val="Caption"/>
        <w:keepNext/>
        <w:rPr>
          <w:rFonts w:ascii="Times New Roman" w:hAnsi="Times New Roman" w:cs="Times New Roman"/>
          <w:sz w:val="20"/>
          <w:szCs w:val="20"/>
        </w:rPr>
      </w:pPr>
      <w:r w:rsidRPr="00A012AA">
        <w:rPr>
          <w:rFonts w:ascii="Times New Roman" w:hAnsi="Times New Roman" w:cs="Times New Roman"/>
          <w:noProof/>
          <w:sz w:val="20"/>
          <w:szCs w:val="20"/>
          <w:lang w:val="tr-TR" w:eastAsia="tr-TR"/>
        </w:rPr>
        <mc:AlternateContent>
          <mc:Choice Requires="wps">
            <w:drawing>
              <wp:anchor distT="45720" distB="45720" distL="114300" distR="114300" simplePos="0" relativeHeight="251659264" behindDoc="0" locked="0" layoutInCell="1" allowOverlap="1" wp14:anchorId="379D52DF" wp14:editId="29810DCE">
                <wp:simplePos x="0" y="0"/>
                <wp:positionH relativeFrom="page">
                  <wp:align>right</wp:align>
                </wp:positionH>
                <wp:positionV relativeFrom="paragraph">
                  <wp:posOffset>545465</wp:posOffset>
                </wp:positionV>
                <wp:extent cx="2360930" cy="1757045"/>
                <wp:effectExtent l="0" t="0" r="1968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57045"/>
                        </a:xfrm>
                        <a:prstGeom prst="rect">
                          <a:avLst/>
                        </a:prstGeom>
                        <a:solidFill>
                          <a:srgbClr val="FFFFFF"/>
                        </a:solidFill>
                        <a:ln w="9525">
                          <a:solidFill>
                            <a:srgbClr val="000000"/>
                          </a:solidFill>
                          <a:miter lim="800000"/>
                          <a:headEnd/>
                          <a:tailEnd/>
                        </a:ln>
                      </wps:spPr>
                      <wps:txbx>
                        <w:txbxContent>
                          <w:p w:rsidR="00735026" w:rsidRPr="00735026" w:rsidRDefault="00735026" w:rsidP="00735026">
                            <w:pPr>
                              <w:jc w:val="both"/>
                              <w:rPr>
                                <w:b/>
                                <w:sz w:val="20"/>
                                <w:szCs w:val="20"/>
                              </w:rPr>
                            </w:pPr>
                            <w:r w:rsidRPr="00735026">
                              <w:rPr>
                                <w:b/>
                                <w:sz w:val="20"/>
                                <w:szCs w:val="20"/>
                              </w:rPr>
                              <w:t>Simulink FFT Tool :</w:t>
                            </w:r>
                          </w:p>
                          <w:p w:rsidR="00735026" w:rsidRPr="00735026" w:rsidRDefault="00735026" w:rsidP="00735026">
                            <w:pPr>
                              <w:rPr>
                                <w:sz w:val="20"/>
                                <w:szCs w:val="20"/>
                              </w:rPr>
                            </w:pPr>
                            <w:r w:rsidRPr="00735026">
                              <w:rPr>
                                <w:sz w:val="20"/>
                                <w:szCs w:val="20"/>
                              </w:rPr>
                              <w:t xml:space="preserve"> Sampling Time: 1e-08 s</w:t>
                            </w:r>
                          </w:p>
                          <w:p w:rsidR="00735026" w:rsidRPr="00735026" w:rsidRDefault="00735026" w:rsidP="00735026">
                            <w:pPr>
                              <w:rPr>
                                <w:sz w:val="20"/>
                                <w:szCs w:val="20"/>
                              </w:rPr>
                            </w:pPr>
                            <w:r w:rsidRPr="00735026">
                              <w:rPr>
                                <w:sz w:val="20"/>
                                <w:szCs w:val="20"/>
                              </w:rPr>
                              <w:t xml:space="preserve">Sample per Cycle= 1000 </w:t>
                            </w:r>
                          </w:p>
                          <w:p w:rsidR="00735026" w:rsidRPr="00735026" w:rsidRDefault="00735026" w:rsidP="00735026">
                            <w:pPr>
                              <w:rPr>
                                <w:sz w:val="20"/>
                                <w:szCs w:val="20"/>
                              </w:rPr>
                            </w:pPr>
                            <w:r w:rsidRPr="00735026">
                              <w:rPr>
                                <w:sz w:val="20"/>
                                <w:szCs w:val="20"/>
                              </w:rPr>
                              <w:t xml:space="preserve">DC Component = 3.169 </w:t>
                            </w:r>
                          </w:p>
                          <w:p w:rsidR="00735026" w:rsidRPr="00735026" w:rsidRDefault="00735026" w:rsidP="00735026">
                            <w:pPr>
                              <w:rPr>
                                <w:sz w:val="20"/>
                                <w:szCs w:val="20"/>
                              </w:rPr>
                            </w:pPr>
                            <w:r w:rsidRPr="00735026">
                              <w:rPr>
                                <w:sz w:val="20"/>
                                <w:szCs w:val="20"/>
                              </w:rPr>
                              <w:t>Fundamental = 5.716 peak</w:t>
                            </w:r>
                          </w:p>
                          <w:p w:rsidR="00735026" w:rsidRPr="00735026" w:rsidRDefault="00735026" w:rsidP="00735026">
                            <w:pPr>
                              <w:rPr>
                                <w:sz w:val="20"/>
                                <w:szCs w:val="20"/>
                              </w:rPr>
                            </w:pPr>
                            <w:r w:rsidRPr="00735026">
                              <w:rPr>
                                <w:sz w:val="20"/>
                                <w:szCs w:val="20"/>
                              </w:rPr>
                              <w:t>THD= 247.73 %</w:t>
                            </w:r>
                          </w:p>
                          <w:p w:rsidR="00735026" w:rsidRDefault="007350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23C656" id="_x0000_t202" coordsize="21600,21600" o:spt="202" path="m,l,21600r21600,l21600,xe">
                <v:stroke joinstyle="miter"/>
                <v:path gradientshapeok="t" o:connecttype="rect"/>
              </v:shapetype>
              <v:shape id="Text Box 2" o:spid="_x0000_s1026" type="#_x0000_t202" style="position:absolute;margin-left:134.7pt;margin-top:42.95pt;width:185.9pt;height:138.35pt;z-index:25165926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5FJQ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">
                <v:textbox>
                  <w:txbxContent>
                    <w:p w:rsidR="00735026" w:rsidRPr="00735026" w:rsidRDefault="00735026" w:rsidP="00735026">
                      <w:pPr>
                        <w:jc w:val="both"/>
                        <w:rPr>
                          <w:b/>
                          <w:sz w:val="20"/>
                          <w:szCs w:val="20"/>
                        </w:rPr>
                      </w:pPr>
                      <w:r w:rsidRPr="00735026">
                        <w:rPr>
                          <w:b/>
                          <w:sz w:val="20"/>
                          <w:szCs w:val="20"/>
                        </w:rPr>
                        <w:t xml:space="preserve">Simulink FFT </w:t>
                      </w:r>
                      <w:proofErr w:type="gramStart"/>
                      <w:r w:rsidRPr="00735026">
                        <w:rPr>
                          <w:b/>
                          <w:sz w:val="20"/>
                          <w:szCs w:val="20"/>
                        </w:rPr>
                        <w:t>Tool :</w:t>
                      </w:r>
                      <w:proofErr w:type="gramEnd"/>
                    </w:p>
                    <w:p w:rsidR="00735026" w:rsidRPr="00735026" w:rsidRDefault="00735026" w:rsidP="00735026">
                      <w:pPr>
                        <w:rPr>
                          <w:sz w:val="20"/>
                          <w:szCs w:val="20"/>
                        </w:rPr>
                      </w:pPr>
                      <w:r w:rsidRPr="00735026">
                        <w:rPr>
                          <w:sz w:val="20"/>
                          <w:szCs w:val="20"/>
                        </w:rPr>
                        <w:t xml:space="preserve"> Sampling Time: 1e-08 s</w:t>
                      </w:r>
                    </w:p>
                    <w:p w:rsidR="00735026" w:rsidRPr="00735026" w:rsidRDefault="00735026" w:rsidP="00735026">
                      <w:pPr>
                        <w:rPr>
                          <w:sz w:val="20"/>
                          <w:szCs w:val="20"/>
                        </w:rPr>
                      </w:pPr>
                      <w:r w:rsidRPr="00735026">
                        <w:rPr>
                          <w:sz w:val="20"/>
                          <w:szCs w:val="20"/>
                        </w:rPr>
                        <w:t xml:space="preserve">Sample per Cycle= 1000 </w:t>
                      </w:r>
                    </w:p>
                    <w:p w:rsidR="00735026" w:rsidRPr="00735026" w:rsidRDefault="00735026" w:rsidP="00735026">
                      <w:pPr>
                        <w:rPr>
                          <w:sz w:val="20"/>
                          <w:szCs w:val="20"/>
                        </w:rPr>
                      </w:pPr>
                      <w:r w:rsidRPr="00735026">
                        <w:rPr>
                          <w:sz w:val="20"/>
                          <w:szCs w:val="20"/>
                        </w:rPr>
                        <w:t xml:space="preserve">DC Component = 3.169 </w:t>
                      </w:r>
                    </w:p>
                    <w:p w:rsidR="00735026" w:rsidRPr="00735026" w:rsidRDefault="00735026" w:rsidP="00735026">
                      <w:pPr>
                        <w:rPr>
                          <w:sz w:val="20"/>
                          <w:szCs w:val="20"/>
                        </w:rPr>
                      </w:pPr>
                      <w:r w:rsidRPr="00735026">
                        <w:rPr>
                          <w:sz w:val="20"/>
                          <w:szCs w:val="20"/>
                        </w:rPr>
                        <w:t>Fundamental = 5.716 peak</w:t>
                      </w:r>
                    </w:p>
                    <w:p w:rsidR="00735026" w:rsidRPr="00735026" w:rsidRDefault="00735026" w:rsidP="00735026">
                      <w:pPr>
                        <w:rPr>
                          <w:sz w:val="20"/>
                          <w:szCs w:val="20"/>
                        </w:rPr>
                      </w:pPr>
                      <w:r w:rsidRPr="00735026">
                        <w:rPr>
                          <w:sz w:val="20"/>
                          <w:szCs w:val="20"/>
                        </w:rPr>
                        <w:t>THD= 247.73 %</w:t>
                      </w:r>
                    </w:p>
                    <w:p w:rsidR="00735026" w:rsidRDefault="00735026"/>
                  </w:txbxContent>
                </v:textbox>
                <w10:wrap type="square" anchorx="page"/>
              </v:shape>
            </w:pict>
          </mc:Fallback>
        </mc:AlternateContent>
      </w:r>
      <w:r w:rsidR="005B6F39" w:rsidRPr="00A012AA">
        <w:rPr>
          <w:rFonts w:ascii="Times New Roman" w:hAnsi="Times New Roman" w:cs="Times New Roman"/>
          <w:sz w:val="20"/>
          <w:szCs w:val="20"/>
        </w:rPr>
        <w:t xml:space="preserve">Table </w:t>
      </w:r>
      <w:r w:rsidR="005B6F39" w:rsidRPr="00A012AA">
        <w:rPr>
          <w:rFonts w:ascii="Times New Roman" w:hAnsi="Times New Roman" w:cs="Times New Roman"/>
          <w:sz w:val="20"/>
          <w:szCs w:val="20"/>
        </w:rPr>
        <w:fldChar w:fldCharType="begin"/>
      </w:r>
      <w:r w:rsidR="005B6F39" w:rsidRPr="00A012AA">
        <w:rPr>
          <w:rFonts w:ascii="Times New Roman" w:hAnsi="Times New Roman" w:cs="Times New Roman"/>
          <w:sz w:val="20"/>
          <w:szCs w:val="20"/>
        </w:rPr>
        <w:instrText xml:space="preserve"> SEQ Table \* ARABIC </w:instrText>
      </w:r>
      <w:r w:rsidR="005B6F39" w:rsidRPr="00A012AA">
        <w:rPr>
          <w:rFonts w:ascii="Times New Roman" w:hAnsi="Times New Roman" w:cs="Times New Roman"/>
          <w:sz w:val="20"/>
          <w:szCs w:val="20"/>
        </w:rPr>
        <w:fldChar w:fldCharType="separate"/>
      </w:r>
      <w:r w:rsidR="00FD4DBF">
        <w:rPr>
          <w:rFonts w:ascii="Times New Roman" w:hAnsi="Times New Roman" w:cs="Times New Roman"/>
          <w:noProof/>
          <w:sz w:val="20"/>
          <w:szCs w:val="20"/>
        </w:rPr>
        <w:t>2</w:t>
      </w:r>
      <w:r w:rsidR="005B6F39" w:rsidRPr="00A012AA">
        <w:rPr>
          <w:rFonts w:ascii="Times New Roman" w:hAnsi="Times New Roman" w:cs="Times New Roman"/>
          <w:sz w:val="20"/>
          <w:szCs w:val="20"/>
        </w:rPr>
        <w:fldChar w:fldCharType="end"/>
      </w:r>
      <w:r w:rsidR="005B6F39" w:rsidRPr="00A012AA">
        <w:rPr>
          <w:rFonts w:ascii="Times New Roman" w:hAnsi="Times New Roman" w:cs="Times New Roman"/>
          <w:sz w:val="20"/>
          <w:szCs w:val="20"/>
        </w:rPr>
        <w:t xml:space="preserve"> Harmonic Components of the Diode Current</w:t>
      </w:r>
    </w:p>
    <w:tbl>
      <w:tblPr>
        <w:tblStyle w:val="TableGrid"/>
        <w:tblW w:w="0" w:type="auto"/>
        <w:tblLook w:val="04A0" w:firstRow="1" w:lastRow="0" w:firstColumn="1" w:lastColumn="0" w:noHBand="0" w:noVBand="1"/>
      </w:tblPr>
      <w:tblGrid>
        <w:gridCol w:w="1715"/>
        <w:gridCol w:w="1837"/>
        <w:gridCol w:w="1751"/>
        <w:gridCol w:w="1253"/>
      </w:tblGrid>
      <w:tr w:rsidR="005B6F39" w:rsidRPr="00A012AA" w:rsidTr="005B6F39">
        <w:tc>
          <w:tcPr>
            <w:tcW w:w="1715"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Frequency</w:t>
            </w:r>
          </w:p>
        </w:tc>
        <w:tc>
          <w:tcPr>
            <w:tcW w:w="1837"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Harmonic coefficient</w:t>
            </w:r>
          </w:p>
        </w:tc>
        <w:tc>
          <w:tcPr>
            <w:tcW w:w="1751"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Percentage wrt DC </w:t>
            </w:r>
          </w:p>
        </w:tc>
        <w:tc>
          <w:tcPr>
            <w:tcW w:w="1253"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Real Value</w:t>
            </w:r>
          </w:p>
        </w:tc>
      </w:tr>
      <w:tr w:rsidR="005B6F39" w:rsidRPr="00A012AA" w:rsidTr="005B6F39">
        <w:tc>
          <w:tcPr>
            <w:tcW w:w="1715"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0 Hz</w:t>
            </w:r>
          </w:p>
        </w:tc>
        <w:tc>
          <w:tcPr>
            <w:tcW w:w="1837"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DC</w:t>
            </w:r>
          </w:p>
        </w:tc>
        <w:tc>
          <w:tcPr>
            <w:tcW w:w="1751"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100  </w:t>
            </w:r>
          </w:p>
        </w:tc>
        <w:tc>
          <w:tcPr>
            <w:tcW w:w="1253"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3.169 A</w:t>
            </w:r>
          </w:p>
        </w:tc>
      </w:tr>
      <w:tr w:rsidR="005B6F39" w:rsidRPr="00A012AA" w:rsidTr="005B6F39">
        <w:tc>
          <w:tcPr>
            <w:tcW w:w="1715"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100 kHz</w:t>
            </w:r>
          </w:p>
        </w:tc>
        <w:tc>
          <w:tcPr>
            <w:tcW w:w="1837"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Fundamental</w:t>
            </w:r>
          </w:p>
        </w:tc>
        <w:tc>
          <w:tcPr>
            <w:tcW w:w="1751"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180.34  </w:t>
            </w:r>
          </w:p>
        </w:tc>
        <w:tc>
          <w:tcPr>
            <w:tcW w:w="1253"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4.042 Arms </w:t>
            </w:r>
          </w:p>
        </w:tc>
      </w:tr>
      <w:tr w:rsidR="005B6F39" w:rsidRPr="00A012AA" w:rsidTr="005B6F39">
        <w:trPr>
          <w:gridAfter w:val="1"/>
          <w:wAfter w:w="1253" w:type="dxa"/>
        </w:trPr>
        <w:tc>
          <w:tcPr>
            <w:tcW w:w="1715" w:type="dxa"/>
          </w:tcPr>
          <w:p w:rsidR="00D5727B"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200kHz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2</w:t>
            </w:r>
            <w:r w:rsidRPr="00A012AA">
              <w:rPr>
                <w:rFonts w:ascii="Times New Roman" w:hAnsi="Times New Roman" w:cs="Times New Roman"/>
                <w:sz w:val="20"/>
                <w:szCs w:val="20"/>
                <w:vertAlign w:val="superscript"/>
              </w:rPr>
              <w:t>nd</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128.47</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300kHz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3</w:t>
            </w:r>
            <w:r w:rsidRPr="00A012AA">
              <w:rPr>
                <w:rFonts w:ascii="Times New Roman" w:hAnsi="Times New Roman" w:cs="Times New Roman"/>
                <w:sz w:val="20"/>
                <w:szCs w:val="20"/>
                <w:vertAlign w:val="superscript"/>
              </w:rPr>
              <w:t>rd</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63.03</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400kHz</w:t>
            </w:r>
          </w:p>
        </w:tc>
        <w:tc>
          <w:tcPr>
            <w:tcW w:w="1837" w:type="dxa"/>
          </w:tcPr>
          <w:p w:rsidR="00444298"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4</w:t>
            </w:r>
            <w:r w:rsidRPr="00A012AA">
              <w:rPr>
                <w:rFonts w:ascii="Times New Roman" w:hAnsi="Times New Roman" w:cs="Times New Roman"/>
                <w:sz w:val="20"/>
                <w:szCs w:val="20"/>
                <w:vertAlign w:val="superscript"/>
              </w:rPr>
              <w:t>th</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15.94</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500kHz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5</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37</w:t>
            </w:r>
          </w:p>
        </w:tc>
      </w:tr>
      <w:tr w:rsidR="005B6F39" w:rsidRPr="00A012AA" w:rsidTr="005B6F39">
        <w:trPr>
          <w:gridAfter w:val="1"/>
          <w:wAfter w:w="1253" w:type="dxa"/>
        </w:trPr>
        <w:tc>
          <w:tcPr>
            <w:tcW w:w="1715" w:type="dxa"/>
          </w:tcPr>
          <w:p w:rsidR="005B6F39" w:rsidRPr="00A012AA" w:rsidRDefault="00735026"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w:t>
            </w:r>
            <w:r w:rsidR="00D5727B" w:rsidRPr="00A012AA">
              <w:rPr>
                <w:rFonts w:ascii="Times New Roman" w:hAnsi="Times New Roman" w:cs="Times New Roman"/>
                <w:sz w:val="20"/>
                <w:szCs w:val="20"/>
              </w:rPr>
              <w:t>600kHz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6</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42.32</w:t>
            </w:r>
          </w:p>
        </w:tc>
      </w:tr>
      <w:tr w:rsidR="005B6F39" w:rsidRPr="00A012AA" w:rsidTr="005B6F39">
        <w:trPr>
          <w:gridAfter w:val="1"/>
          <w:wAfter w:w="1253" w:type="dxa"/>
        </w:trPr>
        <w:tc>
          <w:tcPr>
            <w:tcW w:w="1715" w:type="dxa"/>
          </w:tcPr>
          <w:p w:rsidR="005B6F39" w:rsidRPr="00A012AA" w:rsidRDefault="00735026"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w:t>
            </w:r>
            <w:r w:rsidR="00D5727B" w:rsidRPr="00A012AA">
              <w:rPr>
                <w:rFonts w:ascii="Times New Roman" w:hAnsi="Times New Roman" w:cs="Times New Roman"/>
                <w:sz w:val="20"/>
                <w:szCs w:val="20"/>
              </w:rPr>
              <w:t>700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7</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26.22</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800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8</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8</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900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9</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20.89</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1000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10</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25.37</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1100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11</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16.42</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lastRenderedPageBreak/>
              <w:t>1200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12</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5.36</w:t>
            </w:r>
          </w:p>
        </w:tc>
      </w:tr>
      <w:tr w:rsidR="005B6F39" w:rsidRPr="00A012AA" w:rsidTr="005B6F39">
        <w:trPr>
          <w:gridAfter w:val="1"/>
          <w:wAfter w:w="1253" w:type="dxa"/>
        </w:trPr>
        <w:tc>
          <w:tcPr>
            <w:tcW w:w="1715"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1300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13</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14.65</w:t>
            </w:r>
          </w:p>
        </w:tc>
      </w:tr>
      <w:tr w:rsidR="005B6F39" w:rsidRPr="00A012AA" w:rsidTr="005B6F39">
        <w:trPr>
          <w:gridAfter w:val="1"/>
          <w:wAfter w:w="1253" w:type="dxa"/>
        </w:trPr>
        <w:tc>
          <w:tcPr>
            <w:tcW w:w="1715"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1400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14</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18.11</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1500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15</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11.88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1600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16</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4.06</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1700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17</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11.33</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1800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18</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14.08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1900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19</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9.26</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2000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20</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3.28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2100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21</w:t>
            </w:r>
            <w:r w:rsidRPr="00A012AA">
              <w:rPr>
                <w:rFonts w:ascii="Times New Roman" w:hAnsi="Times New Roman" w:cs="Times New Roman"/>
                <w:sz w:val="20"/>
                <w:szCs w:val="20"/>
                <w:vertAlign w:val="superscript"/>
              </w:rPr>
              <w:t>st</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9.28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2200kHz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22</w:t>
            </w:r>
            <w:r w:rsidRPr="00A012AA">
              <w:rPr>
                <w:rFonts w:ascii="Times New Roman" w:hAnsi="Times New Roman" w:cs="Times New Roman"/>
                <w:sz w:val="20"/>
                <w:szCs w:val="20"/>
                <w:vertAlign w:val="superscript"/>
              </w:rPr>
              <w:t>nd</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11.51</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2300kHz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23</w:t>
            </w:r>
            <w:r w:rsidRPr="00A012AA">
              <w:rPr>
                <w:rFonts w:ascii="Times New Roman" w:hAnsi="Times New Roman" w:cs="Times New Roman"/>
                <w:sz w:val="20"/>
                <w:szCs w:val="20"/>
                <w:vertAlign w:val="superscript"/>
              </w:rPr>
              <w:t>rd</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7.55</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2400kHz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24</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2.77</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2500kHz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25</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7.88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2600kHz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26</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9.73</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2700kHz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27</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6.35</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2800kHz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28</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2.40</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2900kHz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29</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6.86</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18"/>
                <w:szCs w:val="18"/>
              </w:rPr>
            </w:pPr>
            <w:r w:rsidRPr="00A012AA">
              <w:rPr>
                <w:rFonts w:ascii="Times New Roman" w:hAnsi="Times New Roman" w:cs="Times New Roman"/>
                <w:sz w:val="18"/>
                <w:szCs w:val="18"/>
              </w:rPr>
              <w:t>3000kHz</w:t>
            </w:r>
          </w:p>
        </w:tc>
        <w:tc>
          <w:tcPr>
            <w:tcW w:w="1837" w:type="dxa"/>
          </w:tcPr>
          <w:p w:rsidR="00727C08" w:rsidRPr="00A012AA" w:rsidRDefault="00727C08" w:rsidP="005B6F39">
            <w:pPr>
              <w:jc w:val="both"/>
              <w:rPr>
                <w:rFonts w:ascii="Times New Roman" w:hAnsi="Times New Roman" w:cs="Times New Roman"/>
                <w:sz w:val="18"/>
                <w:szCs w:val="18"/>
              </w:rPr>
            </w:pPr>
            <w:r w:rsidRPr="00A012AA">
              <w:rPr>
                <w:rFonts w:ascii="Times New Roman" w:hAnsi="Times New Roman" w:cs="Times New Roman"/>
                <w:sz w:val="18"/>
                <w:szCs w:val="18"/>
              </w:rPr>
              <w:t>30</w:t>
            </w:r>
            <w:r w:rsidRPr="00A012AA">
              <w:rPr>
                <w:rFonts w:ascii="Times New Roman" w:hAnsi="Times New Roman" w:cs="Times New Roman"/>
                <w:sz w:val="18"/>
                <w:szCs w:val="18"/>
                <w:vertAlign w:val="superscript"/>
              </w:rPr>
              <w:t>th</w:t>
            </w:r>
            <w:r w:rsidRPr="00A012AA">
              <w:rPr>
                <w:rFonts w:ascii="Times New Roman" w:hAnsi="Times New Roman" w:cs="Times New Roman"/>
                <w:sz w:val="18"/>
                <w:szCs w:val="18"/>
              </w:rPr>
              <w:t xml:space="preserve"> </w:t>
            </w:r>
          </w:p>
        </w:tc>
        <w:tc>
          <w:tcPr>
            <w:tcW w:w="1751" w:type="dxa"/>
          </w:tcPr>
          <w:p w:rsidR="00727C08" w:rsidRPr="00A012AA" w:rsidRDefault="00727C08" w:rsidP="005B6F39">
            <w:pPr>
              <w:jc w:val="both"/>
              <w:rPr>
                <w:rFonts w:ascii="Times New Roman" w:hAnsi="Times New Roman" w:cs="Times New Roman"/>
                <w:sz w:val="18"/>
                <w:szCs w:val="18"/>
              </w:rPr>
            </w:pPr>
            <w:r w:rsidRPr="00A012AA">
              <w:rPr>
                <w:rFonts w:ascii="Times New Roman" w:hAnsi="Times New Roman" w:cs="Times New Roman"/>
                <w:sz w:val="18"/>
                <w:szCs w:val="18"/>
              </w:rPr>
              <w:t>8.43</w:t>
            </w:r>
          </w:p>
        </w:tc>
      </w:tr>
    </w:tbl>
    <w:p w:rsidR="00A012AA" w:rsidRDefault="00A012AA" w:rsidP="00A86417">
      <w:pPr>
        <w:rPr>
          <w:rFonts w:ascii="Times New Roman" w:hAnsi="Times New Roman" w:cs="Times New Roman"/>
          <w:sz w:val="24"/>
          <w:szCs w:val="24"/>
        </w:rPr>
      </w:pPr>
    </w:p>
    <w:p w:rsidR="00A012AA" w:rsidRDefault="00A012AA" w:rsidP="00A86417">
      <w:pPr>
        <w:rPr>
          <w:rFonts w:ascii="Times New Roman" w:hAnsi="Times New Roman" w:cs="Times New Roman"/>
          <w:sz w:val="24"/>
          <w:szCs w:val="24"/>
        </w:rPr>
      </w:pPr>
    </w:p>
    <w:p w:rsidR="00A012AA" w:rsidRPr="00A012AA" w:rsidRDefault="00A012AA" w:rsidP="00A86417">
      <w:pPr>
        <w:rPr>
          <w:rFonts w:ascii="Times New Roman" w:hAnsi="Times New Roman" w:cs="Times New Roman"/>
          <w:sz w:val="24"/>
          <w:szCs w:val="24"/>
        </w:rPr>
      </w:pPr>
    </w:p>
    <w:p w:rsidR="00C16D16" w:rsidRPr="00A012AA" w:rsidRDefault="00B45994" w:rsidP="00B45994">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B45994" w:rsidRPr="00A012AA" w:rsidRDefault="00B45994" w:rsidP="00B45994">
      <w:pPr>
        <w:ind w:left="360"/>
        <w:rPr>
          <w:rFonts w:ascii="Times New Roman" w:hAnsi="Times New Roman" w:cs="Times New Roman"/>
          <w:sz w:val="24"/>
          <w:szCs w:val="24"/>
        </w:rPr>
      </w:pPr>
      <w:r w:rsidRPr="00A012AA">
        <w:rPr>
          <w:rFonts w:ascii="Times New Roman" w:hAnsi="Times New Roman" w:cs="Times New Roman"/>
          <w:sz w:val="24"/>
          <w:szCs w:val="24"/>
        </w:rPr>
        <w:t xml:space="preserve">Increasing load resistance causes the light load for converter and it can make the converter pass to DCM mode.  If the inductor current crosses the zero, the converter works in DCM mode. It disturbs the relation between output and input. </w:t>
      </w:r>
    </w:p>
    <w:p w:rsidR="007F24D5" w:rsidRPr="00A012AA" w:rsidRDefault="007F24D5" w:rsidP="00B45994">
      <w:pPr>
        <w:ind w:left="360"/>
        <w:rPr>
          <w:rFonts w:ascii="Times New Roman" w:hAnsi="Times New Roman" w:cs="Times New Roman"/>
          <w:sz w:val="24"/>
          <w:szCs w:val="24"/>
        </w:rPr>
      </w:pP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_Ref23444605 \h </w:instrText>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5</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shows the inductor current and voltage waveform for resistive load with 80 ohm. </w:t>
      </w:r>
    </w:p>
    <w:p w:rsidR="007F24D5" w:rsidRPr="00A012AA" w:rsidRDefault="007F24D5" w:rsidP="007F24D5">
      <w:pPr>
        <w:keepNext/>
        <w:ind w:left="360"/>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56FB54AD" wp14:editId="02EC5D93">
            <wp:extent cx="5760720" cy="281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16860"/>
                    </a:xfrm>
                    <a:prstGeom prst="rect">
                      <a:avLst/>
                    </a:prstGeom>
                  </pic:spPr>
                </pic:pic>
              </a:graphicData>
            </a:graphic>
          </wp:inline>
        </w:drawing>
      </w:r>
    </w:p>
    <w:p w:rsidR="007F24D5" w:rsidRPr="00A012AA" w:rsidRDefault="007F24D5" w:rsidP="007F24D5">
      <w:pPr>
        <w:pStyle w:val="Caption"/>
        <w:rPr>
          <w:rFonts w:ascii="Times New Roman" w:hAnsi="Times New Roman" w:cs="Times New Roman"/>
          <w:sz w:val="24"/>
          <w:szCs w:val="24"/>
        </w:rPr>
      </w:pPr>
      <w:bookmarkStart w:id="6" w:name="_Ref23444605"/>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5</w:t>
      </w:r>
      <w:r w:rsidRPr="00A012AA">
        <w:rPr>
          <w:rFonts w:ascii="Times New Roman" w:hAnsi="Times New Roman" w:cs="Times New Roman"/>
          <w:sz w:val="24"/>
          <w:szCs w:val="24"/>
        </w:rPr>
        <w:fldChar w:fldCharType="end"/>
      </w:r>
      <w:bookmarkEnd w:id="6"/>
      <w:r w:rsidRPr="00A012AA">
        <w:rPr>
          <w:rFonts w:ascii="Times New Roman" w:hAnsi="Times New Roman" w:cs="Times New Roman"/>
          <w:sz w:val="24"/>
          <w:szCs w:val="24"/>
        </w:rPr>
        <w:t xml:space="preserve"> Inductor Current and Voltage Waveform in DCM Mode</w:t>
      </w:r>
    </w:p>
    <w:p w:rsidR="00094C64" w:rsidRPr="00A012AA" w:rsidRDefault="00094C64" w:rsidP="00094C64">
      <w:pPr>
        <w:rPr>
          <w:rFonts w:ascii="Times New Roman" w:hAnsi="Times New Roman" w:cs="Times New Roman"/>
          <w:sz w:val="24"/>
          <w:szCs w:val="24"/>
        </w:rPr>
      </w:pPr>
    </w:p>
    <w:p w:rsidR="001E1DFA" w:rsidRPr="00A012AA" w:rsidRDefault="00094C64" w:rsidP="00094C64">
      <w:pPr>
        <w:rPr>
          <w:rFonts w:ascii="Times New Roman" w:hAnsi="Times New Roman" w:cs="Times New Roman"/>
          <w:sz w:val="24"/>
          <w:szCs w:val="24"/>
        </w:rPr>
      </w:pPr>
      <w:r w:rsidRPr="00A012AA">
        <w:rPr>
          <w:rFonts w:ascii="Times New Roman" w:hAnsi="Times New Roman" w:cs="Times New Roman"/>
          <w:sz w:val="24"/>
          <w:szCs w:val="24"/>
        </w:rPr>
        <w:lastRenderedPageBreak/>
        <w:t>Analytically, the relation between output and input does not depend on only duty cycle. For both volt-second law and charge-second law should be used to calculate the relation.</w:t>
      </w:r>
      <w:r w:rsidR="001E1DFA" w:rsidRPr="00A012AA">
        <w:rPr>
          <w:rFonts w:ascii="Times New Roman" w:hAnsi="Times New Roman" w:cs="Times New Roman"/>
          <w:sz w:val="24"/>
          <w:szCs w:val="24"/>
        </w:rPr>
        <w:t xml:space="preserve">  The relation is shown at </w:t>
      </w:r>
    </w:p>
    <w:p w:rsidR="001E1DFA" w:rsidRPr="00A012AA" w:rsidRDefault="001E1DFA" w:rsidP="00094C64">
      <w:pPr>
        <w:rPr>
          <w:rFonts w:ascii="Times New Roman" w:hAnsi="Times New Roman" w:cs="Times New Roman"/>
          <w:sz w:val="24"/>
          <w:szCs w:val="24"/>
        </w:rPr>
      </w:pPr>
    </w:p>
    <w:p w:rsidR="001E1DFA" w:rsidRPr="00A012AA" w:rsidRDefault="001E1DFA" w:rsidP="00094C64">
      <w:pPr>
        <w:rPr>
          <w:rFonts w:ascii="Times New Roman" w:hAnsi="Times New Roman" w:cs="Times New Roman"/>
          <w:sz w:val="24"/>
          <w:szCs w:val="24"/>
        </w:rPr>
      </w:pPr>
      <m:oMathPara>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2Lf</m:t>
                      </m:r>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1-D</m:t>
                          </m:r>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e>
                      </m:d>
                    </m:den>
                  </m:f>
                </m:e>
              </m:d>
            </m:e>
          </m:rad>
        </m:oMath>
      </m:oMathPara>
    </w:p>
    <w:p w:rsidR="00771008" w:rsidRPr="00A012AA" w:rsidRDefault="00771008" w:rsidP="00094C64">
      <w:pPr>
        <w:rPr>
          <w:rFonts w:ascii="Times New Roman" w:hAnsi="Times New Roman" w:cs="Times New Roman"/>
          <w:sz w:val="24"/>
          <w:szCs w:val="24"/>
        </w:rPr>
      </w:pPr>
    </w:p>
    <w:p w:rsidR="001E1DFA" w:rsidRPr="00A012AA" w:rsidRDefault="001E1DFA" w:rsidP="00094C64">
      <w:pPr>
        <w:rPr>
          <w:rFonts w:ascii="Times New Roman" w:hAnsi="Times New Roman" w:cs="Times New Roman"/>
          <w:sz w:val="24"/>
          <w:szCs w:val="24"/>
        </w:rPr>
      </w:pPr>
      <w:r w:rsidRPr="00A012AA">
        <w:rPr>
          <w:rFonts w:ascii="Times New Roman" w:hAnsi="Times New Roman" w:cs="Times New Roman"/>
          <w:sz w:val="24"/>
          <w:szCs w:val="24"/>
        </w:rPr>
        <w:t>For analytically</w:t>
      </w:r>
      <w:r w:rsidR="002D1135" w:rsidRPr="00A012AA">
        <w:rPr>
          <w:rFonts w:ascii="Times New Roman" w:hAnsi="Times New Roman" w:cs="Times New Roman"/>
          <w:sz w:val="24"/>
          <w:szCs w:val="24"/>
        </w:rPr>
        <w:t>, if it is in CCM</w:t>
      </w:r>
      <w:r w:rsidRPr="00A012AA">
        <w:rPr>
          <w:rFonts w:ascii="Times New Roman" w:hAnsi="Times New Roman" w:cs="Times New Roman"/>
          <w:sz w:val="24"/>
          <w:szCs w:val="24"/>
        </w:rPr>
        <w:t>, we observe that 25.5 V at output. However, the output voltage is bigger than the value because the converter works in DCM.</w:t>
      </w:r>
    </w:p>
    <w:p w:rsidR="002D1135" w:rsidRPr="00A012AA" w:rsidRDefault="002D1135" w:rsidP="00094C64">
      <w:pPr>
        <w:rPr>
          <w:rFonts w:ascii="Times New Roman" w:hAnsi="Times New Roman" w:cs="Times New Roman"/>
          <w:sz w:val="24"/>
          <w:szCs w:val="24"/>
        </w:rPr>
      </w:pPr>
    </w:p>
    <w:p w:rsidR="00DD1E1C" w:rsidRPr="00A012AA" w:rsidRDefault="00DD1E1C" w:rsidP="00094C64">
      <w:pPr>
        <w:rPr>
          <w:rFonts w:ascii="Times New Roman" w:hAnsi="Times New Roman" w:cs="Times New Roman"/>
          <w:sz w:val="24"/>
          <w:szCs w:val="24"/>
        </w:rPr>
      </w:pPr>
    </w:p>
    <w:p w:rsidR="00DD1E1C" w:rsidRPr="00A012AA" w:rsidRDefault="00DD1E1C" w:rsidP="00094C64">
      <w:pPr>
        <w:rPr>
          <w:rFonts w:ascii="Times New Roman" w:hAnsi="Times New Roman" w:cs="Times New Roman"/>
          <w:sz w:val="24"/>
          <w:szCs w:val="24"/>
        </w:rPr>
      </w:pPr>
    </w:p>
    <w:p w:rsidR="00DD1E1C" w:rsidRPr="00A012AA" w:rsidRDefault="00DD1E1C" w:rsidP="00094C64">
      <w:pPr>
        <w:rPr>
          <w:rFonts w:ascii="Times New Roman" w:hAnsi="Times New Roman" w:cs="Times New Roman"/>
          <w:sz w:val="24"/>
          <w:szCs w:val="24"/>
        </w:rPr>
      </w:pPr>
    </w:p>
    <w:p w:rsidR="002D1135" w:rsidRPr="00A012AA" w:rsidRDefault="002D1135" w:rsidP="00094C64">
      <w:pPr>
        <w:rPr>
          <w:rFonts w:ascii="Times New Roman" w:hAnsi="Times New Roman" w:cs="Times New Roman"/>
          <w:sz w:val="24"/>
          <w:szCs w:val="24"/>
        </w:rPr>
      </w:pPr>
    </w:p>
    <w:p w:rsidR="002D1135" w:rsidRPr="00A012AA" w:rsidRDefault="008B0FFD" w:rsidP="008B0FFD">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D43B1A" w:rsidRPr="00A012AA" w:rsidRDefault="00D43B1A" w:rsidP="00D43B1A">
      <w:pPr>
        <w:keepNext/>
        <w:ind w:left="360"/>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40CE7305" wp14:editId="4B1F5D83">
            <wp:extent cx="5760720" cy="2816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6860"/>
                    </a:xfrm>
                    <a:prstGeom prst="rect">
                      <a:avLst/>
                    </a:prstGeom>
                  </pic:spPr>
                </pic:pic>
              </a:graphicData>
            </a:graphic>
          </wp:inline>
        </w:drawing>
      </w:r>
    </w:p>
    <w:p w:rsidR="008B0FFD" w:rsidRPr="00A012AA" w:rsidRDefault="00D43B1A" w:rsidP="00D43B1A">
      <w:pPr>
        <w:pStyle w:val="Caption"/>
        <w:jc w:val="center"/>
        <w:rPr>
          <w:rFonts w:ascii="Times New Roman" w:hAnsi="Times New Roman" w:cs="Times New Roman"/>
          <w:sz w:val="24"/>
          <w:szCs w:val="24"/>
        </w:rPr>
      </w:pPr>
      <w:bookmarkStart w:id="7" w:name="_Ref23448290"/>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6</w:t>
      </w:r>
      <w:r w:rsidRPr="00A012AA">
        <w:rPr>
          <w:rFonts w:ascii="Times New Roman" w:hAnsi="Times New Roman" w:cs="Times New Roman"/>
          <w:sz w:val="24"/>
          <w:szCs w:val="24"/>
        </w:rPr>
        <w:fldChar w:fldCharType="end"/>
      </w:r>
      <w:bookmarkEnd w:id="7"/>
      <w:r w:rsidRPr="00A012AA">
        <w:rPr>
          <w:rFonts w:ascii="Times New Roman" w:hAnsi="Times New Roman" w:cs="Times New Roman"/>
          <w:sz w:val="24"/>
          <w:szCs w:val="24"/>
        </w:rPr>
        <w:t xml:space="preserve"> Inductor Current and Voltage at steady-state with resistive 80 ohm</w:t>
      </w:r>
    </w:p>
    <w:p w:rsidR="00D43B1A" w:rsidRPr="00A012AA" w:rsidRDefault="00D43B1A" w:rsidP="00D43B1A">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lastRenderedPageBreak/>
        <w:drawing>
          <wp:inline distT="0" distB="0" distL="0" distR="0" wp14:anchorId="0D533B24" wp14:editId="4D1091AB">
            <wp:extent cx="576072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6860"/>
                    </a:xfrm>
                    <a:prstGeom prst="rect">
                      <a:avLst/>
                    </a:prstGeom>
                  </pic:spPr>
                </pic:pic>
              </a:graphicData>
            </a:graphic>
          </wp:inline>
        </w:drawing>
      </w:r>
    </w:p>
    <w:p w:rsidR="00D43B1A" w:rsidRPr="00A012AA" w:rsidRDefault="00D43B1A" w:rsidP="00D43B1A">
      <w:pPr>
        <w:pStyle w:val="Caption"/>
        <w:jc w:val="center"/>
        <w:rPr>
          <w:rFonts w:ascii="Times New Roman" w:hAnsi="Times New Roman" w:cs="Times New Roman"/>
          <w:sz w:val="24"/>
          <w:szCs w:val="24"/>
        </w:rPr>
      </w:pPr>
      <w:bookmarkStart w:id="8" w:name="_Ref23448292"/>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7</w:t>
      </w:r>
      <w:r w:rsidRPr="00A012AA">
        <w:rPr>
          <w:rFonts w:ascii="Times New Roman" w:hAnsi="Times New Roman" w:cs="Times New Roman"/>
          <w:sz w:val="24"/>
          <w:szCs w:val="24"/>
        </w:rPr>
        <w:fldChar w:fldCharType="end"/>
      </w:r>
      <w:bookmarkEnd w:id="8"/>
      <w:r w:rsidRPr="00A012AA">
        <w:rPr>
          <w:rFonts w:ascii="Times New Roman" w:hAnsi="Times New Roman" w:cs="Times New Roman"/>
          <w:sz w:val="24"/>
          <w:szCs w:val="24"/>
        </w:rPr>
        <w:t xml:space="preserve"> Output Voltage and Current Waveform for step change in load</w:t>
      </w:r>
    </w:p>
    <w:p w:rsidR="00D43B1A" w:rsidRPr="00A012AA" w:rsidRDefault="00D43B1A" w:rsidP="00D43B1A">
      <w:pPr>
        <w:rPr>
          <w:rFonts w:ascii="Times New Roman" w:hAnsi="Times New Roman" w:cs="Times New Roman"/>
          <w:sz w:val="24"/>
          <w:szCs w:val="24"/>
        </w:rPr>
      </w:pPr>
    </w:p>
    <w:p w:rsidR="004A6231" w:rsidRPr="00A012AA" w:rsidRDefault="004A6231" w:rsidP="008B0FFD">
      <w:pPr>
        <w:ind w:left="360"/>
        <w:rPr>
          <w:rFonts w:ascii="Times New Roman" w:hAnsi="Times New Roman" w:cs="Times New Roman"/>
          <w:sz w:val="24"/>
          <w:szCs w:val="24"/>
        </w:rPr>
      </w:pPr>
    </w:p>
    <w:p w:rsidR="004A6231" w:rsidRPr="00A012AA" w:rsidRDefault="004A6231" w:rsidP="008B0FFD">
      <w:pPr>
        <w:ind w:left="360"/>
        <w:rPr>
          <w:rFonts w:ascii="Times New Roman" w:hAnsi="Times New Roman" w:cs="Times New Roman"/>
          <w:sz w:val="24"/>
          <w:szCs w:val="24"/>
        </w:rPr>
      </w:pPr>
    </w:p>
    <w:p w:rsidR="00D43B1A" w:rsidRPr="00A012AA" w:rsidRDefault="00D43B1A" w:rsidP="008B0FFD">
      <w:pPr>
        <w:ind w:left="360"/>
        <w:rPr>
          <w:rFonts w:ascii="Times New Roman" w:hAnsi="Times New Roman" w:cs="Times New Roman"/>
          <w:sz w:val="24"/>
          <w:szCs w:val="24"/>
        </w:rPr>
      </w:pP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_Ref23448290 \h </w:instrText>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6</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and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_Ref23448292 \h </w:instrText>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7</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shows the load changes from 8 to 80 ohm. This changes led the converter transfer from CCM to DCM.</w:t>
      </w:r>
    </w:p>
    <w:p w:rsidR="004A6231" w:rsidRPr="00A012AA" w:rsidRDefault="004A6231" w:rsidP="008B0FFD">
      <w:pPr>
        <w:ind w:left="360"/>
        <w:rPr>
          <w:rFonts w:ascii="Times New Roman" w:hAnsi="Times New Roman" w:cs="Times New Roman"/>
          <w:sz w:val="24"/>
          <w:szCs w:val="24"/>
        </w:rPr>
      </w:pPr>
    </w:p>
    <w:p w:rsidR="00FC771E" w:rsidRPr="00A012AA" w:rsidRDefault="00FC771E" w:rsidP="008B0FFD">
      <w:pPr>
        <w:ind w:left="360"/>
        <w:rPr>
          <w:rFonts w:ascii="Times New Roman" w:hAnsi="Times New Roman" w:cs="Times New Roman"/>
          <w:sz w:val="24"/>
          <w:szCs w:val="24"/>
        </w:rPr>
      </w:pPr>
    </w:p>
    <w:p w:rsidR="00FC771E" w:rsidRPr="00A012AA" w:rsidRDefault="00FC771E" w:rsidP="00DD1E1C">
      <w:pPr>
        <w:rPr>
          <w:rFonts w:ascii="Times New Roman" w:hAnsi="Times New Roman" w:cs="Times New Roman"/>
          <w:sz w:val="24"/>
          <w:szCs w:val="24"/>
        </w:rPr>
      </w:pPr>
    </w:p>
    <w:p w:rsidR="00FC771E" w:rsidRPr="00A012AA" w:rsidRDefault="004A6231" w:rsidP="00FC771E">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FC771E" w:rsidRPr="00A012AA" w:rsidRDefault="00FC771E" w:rsidP="00FC771E">
      <w:pPr>
        <w:rPr>
          <w:rFonts w:ascii="Times New Roman" w:hAnsi="Times New Roman" w:cs="Times New Roman"/>
          <w:sz w:val="24"/>
          <w:szCs w:val="24"/>
        </w:rPr>
      </w:pPr>
      <w:r w:rsidRPr="00A012AA">
        <w:rPr>
          <w:rFonts w:ascii="Times New Roman" w:hAnsi="Times New Roman" w:cs="Times New Roman"/>
          <w:sz w:val="24"/>
          <w:szCs w:val="24"/>
        </w:rPr>
        <w:t>Load is fed from capacitor during on-state transistor. Then, the output voltage ripple depends on current (constant) f</w:t>
      </w:r>
      <w:r w:rsidR="00F66B9F" w:rsidRPr="00A012AA">
        <w:rPr>
          <w:rFonts w:ascii="Times New Roman" w:hAnsi="Times New Roman" w:cs="Times New Roman"/>
          <w:sz w:val="24"/>
          <w:szCs w:val="24"/>
        </w:rPr>
        <w:t xml:space="preserve">rom load, capacitance value, </w:t>
      </w:r>
      <w:r w:rsidRPr="00A012AA">
        <w:rPr>
          <w:rFonts w:ascii="Times New Roman" w:hAnsi="Times New Roman" w:cs="Times New Roman"/>
          <w:sz w:val="24"/>
          <w:szCs w:val="24"/>
        </w:rPr>
        <w:t>switching period</w:t>
      </w:r>
      <w:r w:rsidR="00F66B9F" w:rsidRPr="00A012AA">
        <w:rPr>
          <w:rFonts w:ascii="Times New Roman" w:hAnsi="Times New Roman" w:cs="Times New Roman"/>
          <w:sz w:val="24"/>
          <w:szCs w:val="24"/>
        </w:rPr>
        <w:t xml:space="preserve"> and duty cycle</w:t>
      </w:r>
      <w:r w:rsidRPr="00A012AA">
        <w:rPr>
          <w:rFonts w:ascii="Times New Roman" w:hAnsi="Times New Roman" w:cs="Times New Roman"/>
          <w:sz w:val="24"/>
          <w:szCs w:val="24"/>
        </w:rPr>
        <w:t xml:space="preserve">. </w:t>
      </w:r>
    </w:p>
    <w:p w:rsidR="00F66B9F" w:rsidRPr="00A012AA" w:rsidRDefault="00F66B9F" w:rsidP="00F66B9F">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0FB132CD" wp14:editId="1BF6A89C">
            <wp:extent cx="4591888" cy="182319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8560" cy="1825839"/>
                    </a:xfrm>
                    <a:prstGeom prst="rect">
                      <a:avLst/>
                    </a:prstGeom>
                  </pic:spPr>
                </pic:pic>
              </a:graphicData>
            </a:graphic>
          </wp:inline>
        </w:drawing>
      </w:r>
    </w:p>
    <w:p w:rsidR="00FC771E" w:rsidRPr="00A012AA" w:rsidRDefault="00F66B9F" w:rsidP="00F66B9F">
      <w:pPr>
        <w:pStyle w:val="Caption"/>
        <w:jc w:val="center"/>
        <w:rPr>
          <w:rFonts w:ascii="Times New Roman" w:hAnsi="Times New Roman" w:cs="Times New Roman"/>
          <w:sz w:val="24"/>
          <w:szCs w:val="24"/>
        </w:rPr>
      </w:pPr>
      <w:bookmarkStart w:id="9" w:name="_Ref23448869"/>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8</w:t>
      </w:r>
      <w:r w:rsidRPr="00A012AA">
        <w:rPr>
          <w:rFonts w:ascii="Times New Roman" w:hAnsi="Times New Roman" w:cs="Times New Roman"/>
          <w:sz w:val="24"/>
          <w:szCs w:val="24"/>
        </w:rPr>
        <w:fldChar w:fldCharType="end"/>
      </w:r>
      <w:bookmarkEnd w:id="9"/>
      <w:r w:rsidRPr="00A012AA">
        <w:rPr>
          <w:rFonts w:ascii="Times New Roman" w:hAnsi="Times New Roman" w:cs="Times New Roman"/>
          <w:sz w:val="24"/>
          <w:szCs w:val="24"/>
        </w:rPr>
        <w:t xml:space="preserve"> Output Voltage Ripple of Buck-Boost Converter</w:t>
      </w:r>
    </w:p>
    <w:p w:rsidR="00F66B9F" w:rsidRPr="00A012AA" w:rsidRDefault="00F66B9F" w:rsidP="00F66B9F">
      <w:pPr>
        <w:rPr>
          <w:rFonts w:ascii="Times New Roman" w:hAnsi="Times New Roman" w:cs="Times New Roman"/>
          <w:sz w:val="24"/>
          <w:szCs w:val="24"/>
        </w:rPr>
      </w:pPr>
    </w:p>
    <w:p w:rsidR="00F66B9F" w:rsidRPr="00A012AA" w:rsidRDefault="00282191" w:rsidP="00F66B9F">
      <w:pPr>
        <w:rPr>
          <w:rFonts w:ascii="Times New Roman" w:hAnsi="Times New Roman" w:cs="Times New Roman"/>
          <w:sz w:val="24"/>
          <w:szCs w:val="24"/>
        </w:rPr>
      </w:pPr>
      <w:r w:rsidRPr="00A012AA">
        <w:rPr>
          <w:rFonts w:ascii="Times New Roman" w:hAnsi="Times New Roman" w:cs="Times New Roman"/>
          <w:sz w:val="24"/>
          <w:szCs w:val="24"/>
        </w:rPr>
        <w:lastRenderedPageBreak/>
        <w:t xml:space="preserve">Output ripple can be calculated by </w:t>
      </w:r>
      <w:r w:rsidR="00F66B9F" w:rsidRPr="00A012AA">
        <w:rPr>
          <w:rFonts w:ascii="Times New Roman" w:hAnsi="Times New Roman" w:cs="Times New Roman"/>
          <w:sz w:val="24"/>
          <w:szCs w:val="24"/>
        </w:rPr>
        <w:t xml:space="preserve"> using</w:t>
      </w:r>
      <w:r w:rsidRPr="00A012AA">
        <w:rPr>
          <w:rFonts w:ascii="Times New Roman" w:hAnsi="Times New Roman" w:cs="Times New Roman"/>
          <w:sz w:val="24"/>
          <w:szCs w:val="24"/>
        </w:rPr>
        <w:t xml:space="preserve"> </w:t>
      </w:r>
      <w:r w:rsidR="00F66B9F" w:rsidRPr="00A012AA">
        <w:rPr>
          <w:rFonts w:ascii="Times New Roman" w:hAnsi="Times New Roman" w:cs="Times New Roman"/>
          <w:sz w:val="24"/>
          <w:szCs w:val="24"/>
        </w:rPr>
        <w:t xml:space="preserve"> </w:t>
      </w:r>
      <w:r w:rsidR="00F66B9F" w:rsidRPr="00A012AA">
        <w:rPr>
          <w:rFonts w:ascii="Times New Roman" w:hAnsi="Times New Roman" w:cs="Times New Roman"/>
          <w:sz w:val="24"/>
          <w:szCs w:val="24"/>
        </w:rPr>
        <w:fldChar w:fldCharType="begin"/>
      </w:r>
      <w:r w:rsidR="00F66B9F" w:rsidRPr="00A012AA">
        <w:rPr>
          <w:rFonts w:ascii="Times New Roman" w:hAnsi="Times New Roman" w:cs="Times New Roman"/>
          <w:sz w:val="24"/>
          <w:szCs w:val="24"/>
        </w:rPr>
        <w:instrText xml:space="preserve"> REF _Ref23448869 \h </w:instrText>
      </w:r>
      <w:r w:rsidR="00A012AA" w:rsidRPr="00A012AA">
        <w:rPr>
          <w:rFonts w:ascii="Times New Roman" w:hAnsi="Times New Roman" w:cs="Times New Roman"/>
          <w:sz w:val="24"/>
          <w:szCs w:val="24"/>
        </w:rPr>
        <w:instrText xml:space="preserve"> \* MERGEFORMAT </w:instrText>
      </w:r>
      <w:r w:rsidR="00F66B9F" w:rsidRPr="00A012AA">
        <w:rPr>
          <w:rFonts w:ascii="Times New Roman" w:hAnsi="Times New Roman" w:cs="Times New Roman"/>
          <w:sz w:val="24"/>
          <w:szCs w:val="24"/>
        </w:rPr>
      </w:r>
      <w:r w:rsidR="00F66B9F"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8</w:t>
      </w:r>
      <w:r w:rsidR="00F66B9F"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and equation  below. </w:t>
      </w:r>
    </w:p>
    <w:p w:rsidR="00F66B9F" w:rsidRPr="00A012AA" w:rsidRDefault="00F66B9F" w:rsidP="00F66B9F">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r>
                <w:rPr>
                  <w:rFonts w:ascii="Cambria Math" w:hAnsi="Cambria Math" w:cs="Times New Roman"/>
                  <w:sz w:val="24"/>
                  <w:szCs w:val="24"/>
                </w:rPr>
                <m:t>RC</m:t>
              </m:r>
            </m:den>
          </m:f>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m:oMathPara>
    </w:p>
    <w:p w:rsidR="00282191" w:rsidRPr="00A012AA" w:rsidRDefault="00282191" w:rsidP="00F66B9F">
      <w:pPr>
        <w:rPr>
          <w:rFonts w:ascii="Times New Roman" w:eastAsiaTheme="minorEastAsia" w:hAnsi="Times New Roman" w:cs="Times New Roman"/>
          <w:sz w:val="24"/>
          <w:szCs w:val="24"/>
        </w:rPr>
      </w:pPr>
    </w:p>
    <w:p w:rsidR="0085509F" w:rsidRPr="00A012AA" w:rsidRDefault="0085509F" w:rsidP="00F66B9F">
      <w:pPr>
        <w:rPr>
          <w:rFonts w:ascii="Times New Roman" w:eastAsiaTheme="minorEastAsia" w:hAnsi="Times New Roman" w:cs="Times New Roman"/>
          <w:sz w:val="24"/>
          <w:szCs w:val="24"/>
        </w:rPr>
      </w:pPr>
      <w:r w:rsidRPr="00A012AA">
        <w:rPr>
          <w:rFonts w:ascii="Times New Roman" w:eastAsiaTheme="minorEastAsia" w:hAnsi="Times New Roman" w:cs="Times New Roman"/>
          <w:sz w:val="24"/>
          <w:szCs w:val="24"/>
        </w:rPr>
        <w:t xml:space="preserve"> For our case, peak-to-peak voltage ripple is ‘0.248’ V by analytically.</w:t>
      </w:r>
    </w:p>
    <w:p w:rsidR="0085509F" w:rsidRPr="00A012AA" w:rsidRDefault="0085509F" w:rsidP="0085509F">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317A5B18" wp14:editId="3E0581DC">
            <wp:extent cx="255270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2314575"/>
                    </a:xfrm>
                    <a:prstGeom prst="rect">
                      <a:avLst/>
                    </a:prstGeom>
                  </pic:spPr>
                </pic:pic>
              </a:graphicData>
            </a:graphic>
          </wp:inline>
        </w:drawing>
      </w:r>
    </w:p>
    <w:p w:rsidR="0085509F" w:rsidRPr="00A012AA" w:rsidRDefault="0085509F" w:rsidP="0085509F">
      <w:pPr>
        <w:pStyle w:val="Caption"/>
        <w:jc w:val="center"/>
        <w:rPr>
          <w:rFonts w:ascii="Times New Roman" w:hAnsi="Times New Roman" w:cs="Times New Roman"/>
          <w:sz w:val="24"/>
          <w:szCs w:val="24"/>
        </w:rPr>
      </w:pPr>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9</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Output Voltage Statistics</w:t>
      </w:r>
    </w:p>
    <w:p w:rsidR="008748D9" w:rsidRPr="00A012AA" w:rsidRDefault="008748D9" w:rsidP="008748D9">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5F78BD20" wp14:editId="35FC677E">
            <wp:extent cx="5760720" cy="2816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16860"/>
                    </a:xfrm>
                    <a:prstGeom prst="rect">
                      <a:avLst/>
                    </a:prstGeom>
                  </pic:spPr>
                </pic:pic>
              </a:graphicData>
            </a:graphic>
          </wp:inline>
        </w:drawing>
      </w:r>
    </w:p>
    <w:p w:rsidR="00714BA2" w:rsidRPr="00A012AA" w:rsidRDefault="008748D9" w:rsidP="008748D9">
      <w:pPr>
        <w:pStyle w:val="Caption"/>
        <w:jc w:val="center"/>
        <w:rPr>
          <w:rFonts w:ascii="Times New Roman" w:hAnsi="Times New Roman" w:cs="Times New Roman"/>
          <w:sz w:val="24"/>
          <w:szCs w:val="24"/>
        </w:rPr>
      </w:pPr>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10</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Output Voltage Waveform</w:t>
      </w:r>
    </w:p>
    <w:p w:rsidR="00714BA2" w:rsidRPr="00A012AA" w:rsidRDefault="00714BA2" w:rsidP="00714BA2">
      <w:pPr>
        <w:rPr>
          <w:rFonts w:ascii="Times New Roman" w:hAnsi="Times New Roman" w:cs="Times New Roman"/>
          <w:sz w:val="24"/>
          <w:szCs w:val="24"/>
        </w:rPr>
      </w:pPr>
      <w:r w:rsidRPr="00A012AA">
        <w:rPr>
          <w:rFonts w:ascii="Times New Roman" w:hAnsi="Times New Roman" w:cs="Times New Roman"/>
          <w:sz w:val="24"/>
          <w:szCs w:val="24"/>
        </w:rPr>
        <w:t xml:space="preserve">Analytically and simulation results are almost the same. </w:t>
      </w:r>
      <w:r w:rsidR="00A00BE9" w:rsidRPr="00A012AA">
        <w:rPr>
          <w:rFonts w:ascii="Times New Roman" w:hAnsi="Times New Roman" w:cs="Times New Roman"/>
          <w:sz w:val="24"/>
          <w:szCs w:val="24"/>
        </w:rPr>
        <w:t xml:space="preserve"> </w:t>
      </w:r>
    </w:p>
    <w:p w:rsidR="00A00BE9" w:rsidRPr="00A012AA" w:rsidRDefault="00A00BE9" w:rsidP="00714BA2">
      <w:pPr>
        <w:rPr>
          <w:rFonts w:ascii="Times New Roman" w:hAnsi="Times New Roman" w:cs="Times New Roman"/>
          <w:sz w:val="24"/>
          <w:szCs w:val="24"/>
        </w:rPr>
      </w:pPr>
    </w:p>
    <w:p w:rsidR="00A00BE9" w:rsidRPr="00A012AA" w:rsidRDefault="00DD1E1C" w:rsidP="00714BA2">
      <w:pPr>
        <w:rPr>
          <w:rFonts w:ascii="Times New Roman" w:hAnsi="Times New Roman" w:cs="Times New Roman"/>
          <w:sz w:val="24"/>
          <w:szCs w:val="24"/>
        </w:rPr>
      </w:pPr>
      <w:r w:rsidRPr="00A012AA">
        <w:rPr>
          <w:rFonts w:ascii="Times New Roman" w:hAnsi="Times New Roman" w:cs="Times New Roman"/>
          <w:sz w:val="24"/>
          <w:szCs w:val="24"/>
        </w:rPr>
        <w:t>6.</w:t>
      </w:r>
    </w:p>
    <w:p w:rsidR="00DD1E1C" w:rsidRPr="00A012AA" w:rsidRDefault="00DD1E1C" w:rsidP="00714BA2">
      <w:pPr>
        <w:rPr>
          <w:rFonts w:ascii="Times New Roman" w:hAnsi="Times New Roman" w:cs="Times New Roman"/>
          <w:sz w:val="24"/>
          <w:szCs w:val="24"/>
        </w:rPr>
      </w:pPr>
      <w:r w:rsidRPr="00A012AA">
        <w:rPr>
          <w:rFonts w:ascii="Times New Roman" w:hAnsi="Times New Roman" w:cs="Times New Roman"/>
          <w:sz w:val="24"/>
          <w:szCs w:val="24"/>
        </w:rPr>
        <w:t xml:space="preserve">Capacitor current is ramp-on- square wave as shown </w:t>
      </w:r>
      <w:r w:rsidR="00E5383B" w:rsidRPr="00A012AA">
        <w:rPr>
          <w:rFonts w:ascii="Times New Roman" w:hAnsi="Times New Roman" w:cs="Times New Roman"/>
          <w:sz w:val="24"/>
          <w:szCs w:val="24"/>
        </w:rPr>
        <w:fldChar w:fldCharType="begin"/>
      </w:r>
      <w:r w:rsidR="00E5383B" w:rsidRPr="00A012AA">
        <w:rPr>
          <w:rFonts w:ascii="Times New Roman" w:hAnsi="Times New Roman" w:cs="Times New Roman"/>
          <w:sz w:val="24"/>
          <w:szCs w:val="24"/>
        </w:rPr>
        <w:instrText xml:space="preserve"> REF _Ref23450310 \h </w:instrText>
      </w:r>
      <w:r w:rsidR="00A012AA" w:rsidRPr="00A012AA">
        <w:rPr>
          <w:rFonts w:ascii="Times New Roman" w:hAnsi="Times New Roman" w:cs="Times New Roman"/>
          <w:sz w:val="24"/>
          <w:szCs w:val="24"/>
        </w:rPr>
        <w:instrText xml:space="preserve"> \* MERGEFORMAT </w:instrText>
      </w:r>
      <w:r w:rsidR="00E5383B" w:rsidRPr="00A012AA">
        <w:rPr>
          <w:rFonts w:ascii="Times New Roman" w:hAnsi="Times New Roman" w:cs="Times New Roman"/>
          <w:sz w:val="24"/>
          <w:szCs w:val="24"/>
        </w:rPr>
      </w:r>
      <w:r w:rsidR="00E5383B"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11</w:t>
      </w:r>
      <w:r w:rsidR="00E5383B" w:rsidRPr="00A012AA">
        <w:rPr>
          <w:rFonts w:ascii="Times New Roman" w:hAnsi="Times New Roman" w:cs="Times New Roman"/>
          <w:sz w:val="24"/>
          <w:szCs w:val="24"/>
        </w:rPr>
        <w:fldChar w:fldCharType="end"/>
      </w:r>
    </w:p>
    <w:p w:rsidR="00DD1E1C" w:rsidRPr="00A012AA" w:rsidRDefault="00E5383B" w:rsidP="00E5383B">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lastRenderedPageBreak/>
        <w:drawing>
          <wp:inline distT="0" distB="0" distL="0" distR="0" wp14:anchorId="204C9003" wp14:editId="343D8CAC">
            <wp:extent cx="5760720" cy="2844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4165"/>
                    </a:xfrm>
                    <a:prstGeom prst="rect">
                      <a:avLst/>
                    </a:prstGeom>
                  </pic:spPr>
                </pic:pic>
              </a:graphicData>
            </a:graphic>
          </wp:inline>
        </w:drawing>
      </w:r>
    </w:p>
    <w:p w:rsidR="00DD1E1C" w:rsidRPr="00A012AA" w:rsidRDefault="00DD1E1C" w:rsidP="00E5383B">
      <w:pPr>
        <w:pStyle w:val="Caption"/>
        <w:jc w:val="center"/>
        <w:rPr>
          <w:rFonts w:ascii="Times New Roman" w:hAnsi="Times New Roman" w:cs="Times New Roman"/>
          <w:sz w:val="24"/>
          <w:szCs w:val="24"/>
        </w:rPr>
      </w:pPr>
      <w:bookmarkStart w:id="10" w:name="_Ref23450310"/>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11</w:t>
      </w:r>
      <w:r w:rsidRPr="00A012AA">
        <w:rPr>
          <w:rFonts w:ascii="Times New Roman" w:hAnsi="Times New Roman" w:cs="Times New Roman"/>
          <w:sz w:val="24"/>
          <w:szCs w:val="24"/>
        </w:rPr>
        <w:fldChar w:fldCharType="end"/>
      </w:r>
      <w:bookmarkEnd w:id="10"/>
      <w:r w:rsidRPr="00A012AA">
        <w:rPr>
          <w:rFonts w:ascii="Times New Roman" w:hAnsi="Times New Roman" w:cs="Times New Roman"/>
          <w:sz w:val="24"/>
          <w:szCs w:val="24"/>
        </w:rPr>
        <w:t xml:space="preserve"> Ramp-on-square Waveform of Capacitor Current</w:t>
      </w:r>
    </w:p>
    <w:p w:rsidR="00E5383B" w:rsidRPr="00A012AA" w:rsidRDefault="00E5383B" w:rsidP="00E5383B">
      <w:pPr>
        <w:rPr>
          <w:rFonts w:ascii="Times New Roman" w:hAnsi="Times New Roman" w:cs="Times New Roman"/>
          <w:sz w:val="24"/>
          <w:szCs w:val="24"/>
        </w:rPr>
      </w:pPr>
    </w:p>
    <w:p w:rsidR="00E5383B" w:rsidRPr="00A012AA" w:rsidRDefault="00E5383B" w:rsidP="00E5383B">
      <w:pPr>
        <w:rPr>
          <w:rFonts w:ascii="Times New Roman" w:hAnsi="Times New Roman" w:cs="Times New Roman"/>
          <w:sz w:val="24"/>
          <w:szCs w:val="24"/>
        </w:rPr>
      </w:pPr>
      <w:r w:rsidRPr="00A012AA">
        <w:rPr>
          <w:rFonts w:ascii="Times New Roman" w:hAnsi="Times New Roman" w:cs="Times New Roman"/>
          <w:sz w:val="24"/>
          <w:szCs w:val="24"/>
        </w:rPr>
        <w:t xml:space="preserve">RMS value of this waveform depends 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w:r w:rsidRPr="00A012AA">
        <w:rPr>
          <w:rFonts w:ascii="Times New Roman" w:hAnsi="Times New Roman" w:cs="Times New Roman"/>
          <w:sz w:val="24"/>
          <w:szCs w:val="24"/>
        </w:rPr>
        <w:t xml:space="preserve"> ( stem from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 xml:space="preserve">’ </m:t>
        </m:r>
      </m:oMath>
      <w:r w:rsidRPr="00A012AA">
        <w:rPr>
          <w:rFonts w:ascii="Times New Roman" w:hAnsi="Times New Roman" w:cs="Times New Roman"/>
          <w:sz w:val="24"/>
          <w:szCs w:val="24"/>
        </w:rPr>
        <w:t xml:space="preserve">subtracted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dc</m:t>
            </m:r>
          </m:sub>
        </m:sSub>
        <m:r>
          <w:rPr>
            <w:rFonts w:ascii="Cambria Math" w:hAnsi="Cambria Math" w:cs="Times New Roman"/>
            <w:sz w:val="24"/>
            <w:szCs w:val="24"/>
          </w:rPr>
          <m:t xml:space="preserve"> </m:t>
        </m:r>
      </m:oMath>
      <w:r w:rsidRPr="00A012AA">
        <w:rPr>
          <w:rFonts w:ascii="Times New Roman" w:hAnsi="Times New Roman" w:cs="Times New Roman"/>
          <w:sz w:val="24"/>
          <w:szCs w:val="24"/>
        </w:rPr>
        <w:t>) and Duty cycle.</w:t>
      </w:r>
    </w:p>
    <w:p w:rsidR="00E5383B" w:rsidRPr="00A012AA" w:rsidRDefault="0084408C" w:rsidP="00E5383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D.</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a</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num>
                <m:den>
                  <m:r>
                    <w:rPr>
                      <w:rFonts w:ascii="Cambria Math" w:hAnsi="Cambria Math" w:cs="Times New Roman"/>
                      <w:sz w:val="24"/>
                      <w:szCs w:val="24"/>
                    </w:rPr>
                    <m:t>3</m:t>
                  </m:r>
                </m:den>
              </m:f>
            </m:e>
          </m:rad>
        </m:oMath>
      </m:oMathPara>
    </w:p>
    <w:p w:rsidR="00904E3D" w:rsidRPr="00A012AA" w:rsidRDefault="00904E3D" w:rsidP="00E5383B">
      <w:pPr>
        <w:rPr>
          <w:rFonts w:ascii="Times New Roman" w:eastAsiaTheme="minorEastAsia" w:hAnsi="Times New Roman" w:cs="Times New Roman"/>
          <w:sz w:val="24"/>
          <w:szCs w:val="24"/>
        </w:rPr>
      </w:pPr>
    </w:p>
    <w:p w:rsidR="00904E3D" w:rsidRPr="00A012AA" w:rsidRDefault="0084408C" w:rsidP="00E5383B">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rms</m:t>
              </m:r>
            </m:sub>
          </m:sSub>
          <m:r>
            <w:rPr>
              <w:rFonts w:ascii="Cambria Math" w:eastAsiaTheme="minorEastAsia" w:hAnsi="Cambria Math" w:cs="Times New Roman"/>
              <w:sz w:val="24"/>
              <w:szCs w:val="24"/>
            </w:rPr>
            <m:t xml:space="preserve">= 3.184 A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dc</m:t>
                  </m:r>
                </m:sub>
              </m:sSub>
              <m:r>
                <w:rPr>
                  <w:rFonts w:ascii="Cambria Math" w:eastAsiaTheme="minorEastAsia" w:hAnsi="Cambria Math" w:cs="Times New Roman"/>
                  <w:sz w:val="24"/>
                  <w:szCs w:val="24"/>
                </w:rPr>
                <m:t xml:space="preserve">= 3.169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9.141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3.113 D= 0.25</m:t>
              </m:r>
            </m:e>
          </m:d>
        </m:oMath>
      </m:oMathPara>
    </w:p>
    <w:p w:rsidR="00E5383B" w:rsidRPr="00A012AA" w:rsidRDefault="00E5383B" w:rsidP="00E5383B">
      <w:pPr>
        <w:rPr>
          <w:rFonts w:ascii="Times New Roman" w:hAnsi="Times New Roman" w:cs="Times New Roman"/>
          <w:sz w:val="24"/>
          <w:szCs w:val="24"/>
        </w:rPr>
      </w:pPr>
    </w:p>
    <w:p w:rsidR="00B3479D" w:rsidRPr="00A012AA" w:rsidRDefault="00B3479D" w:rsidP="00E5383B">
      <w:pPr>
        <w:rPr>
          <w:rFonts w:ascii="Times New Roman" w:hAnsi="Times New Roman" w:cs="Times New Roman"/>
          <w:sz w:val="24"/>
          <w:szCs w:val="24"/>
        </w:rPr>
      </w:pPr>
    </w:p>
    <w:p w:rsidR="00B3479D" w:rsidRPr="00A012AA" w:rsidRDefault="0084408C" w:rsidP="00E5383B">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3.184</m:t>
              </m:r>
            </m:num>
            <m:den>
              <m:r>
                <w:rPr>
                  <w:rFonts w:ascii="Cambria Math" w:hAnsi="Cambria Math" w:cs="Times New Roman"/>
                  <w:sz w:val="24"/>
                  <w:szCs w:val="24"/>
                </w:rPr>
                <m:t>3.169</m:t>
              </m:r>
            </m:den>
          </m:f>
          <m:r>
            <w:rPr>
              <w:rFonts w:ascii="Cambria Math" w:hAnsi="Cambria Math" w:cs="Times New Roman"/>
              <w:sz w:val="24"/>
              <w:szCs w:val="24"/>
            </w:rPr>
            <m:t>= 1.004</m:t>
          </m:r>
        </m:oMath>
      </m:oMathPara>
    </w:p>
    <w:sectPr w:rsidR="00B3479D" w:rsidRPr="00A012AA">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08C" w:rsidRDefault="0084408C" w:rsidP="00CA2290">
      <w:pPr>
        <w:spacing w:after="0" w:line="240" w:lineRule="auto"/>
      </w:pPr>
      <w:r>
        <w:separator/>
      </w:r>
    </w:p>
  </w:endnote>
  <w:endnote w:type="continuationSeparator" w:id="0">
    <w:p w:rsidR="0084408C" w:rsidRDefault="0084408C" w:rsidP="00CA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08C" w:rsidRDefault="0084408C" w:rsidP="00CA2290">
      <w:pPr>
        <w:spacing w:after="0" w:line="240" w:lineRule="auto"/>
      </w:pPr>
      <w:r>
        <w:separator/>
      </w:r>
    </w:p>
  </w:footnote>
  <w:footnote w:type="continuationSeparator" w:id="0">
    <w:p w:rsidR="0084408C" w:rsidRDefault="0084408C" w:rsidP="00CA2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290" w:rsidRDefault="007359C5">
    <w:pPr>
      <w:pStyle w:val="Header"/>
      <w:rPr>
        <w:lang w:val="tr-TR"/>
      </w:rPr>
    </w:pPr>
    <w:r>
      <w:rPr>
        <w:lang w:val="tr-TR"/>
      </w:rPr>
      <w:t xml:space="preserve">Enes AYAZ </w:t>
    </w:r>
    <w:r>
      <w:rPr>
        <w:lang w:val="tr-TR"/>
      </w:rPr>
      <w:tab/>
    </w:r>
    <w:r>
      <w:rPr>
        <w:lang w:val="tr-TR"/>
      </w:rPr>
      <w:tab/>
      <w:t>22</w:t>
    </w:r>
    <w:r w:rsidR="00CA2290">
      <w:rPr>
        <w:lang w:val="tr-TR"/>
      </w:rPr>
      <w:t>.11.2019</w:t>
    </w:r>
  </w:p>
  <w:p w:rsidR="00CA2290" w:rsidRPr="00CA2290" w:rsidRDefault="00CA2290">
    <w:pPr>
      <w:pStyle w:val="Header"/>
      <w:rPr>
        <w:lang w:val="tr-TR"/>
      </w:rPr>
    </w:pPr>
    <w:r>
      <w:rPr>
        <w:lang w:val="tr-TR"/>
      </w:rPr>
      <w:tab/>
    </w:r>
    <w:r>
      <w:rPr>
        <w:lang w:val="tr-TR"/>
      </w:rPr>
      <w:tab/>
      <w:t>Friday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56426"/>
    <w:multiLevelType w:val="hybridMultilevel"/>
    <w:tmpl w:val="721E5E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44"/>
    <w:rsid w:val="000846C7"/>
    <w:rsid w:val="00094C64"/>
    <w:rsid w:val="001426D3"/>
    <w:rsid w:val="0016124D"/>
    <w:rsid w:val="001E1DFA"/>
    <w:rsid w:val="001F4A0C"/>
    <w:rsid w:val="00253F31"/>
    <w:rsid w:val="00282191"/>
    <w:rsid w:val="002A3749"/>
    <w:rsid w:val="002D1135"/>
    <w:rsid w:val="00301079"/>
    <w:rsid w:val="00303E14"/>
    <w:rsid w:val="0037686E"/>
    <w:rsid w:val="00390B2E"/>
    <w:rsid w:val="00444298"/>
    <w:rsid w:val="004A6231"/>
    <w:rsid w:val="00513DBF"/>
    <w:rsid w:val="0054272C"/>
    <w:rsid w:val="00592CC2"/>
    <w:rsid w:val="005B6F39"/>
    <w:rsid w:val="006537FF"/>
    <w:rsid w:val="00682384"/>
    <w:rsid w:val="00714BA2"/>
    <w:rsid w:val="00722A3D"/>
    <w:rsid w:val="00727C08"/>
    <w:rsid w:val="00735026"/>
    <w:rsid w:val="007359C5"/>
    <w:rsid w:val="00771008"/>
    <w:rsid w:val="007C2CC6"/>
    <w:rsid w:val="007F24D5"/>
    <w:rsid w:val="0084408C"/>
    <w:rsid w:val="0085509F"/>
    <w:rsid w:val="008748D9"/>
    <w:rsid w:val="0089327F"/>
    <w:rsid w:val="008B0FFD"/>
    <w:rsid w:val="00904E3D"/>
    <w:rsid w:val="009757CC"/>
    <w:rsid w:val="009C0A75"/>
    <w:rsid w:val="009D34D5"/>
    <w:rsid w:val="00A00BE9"/>
    <w:rsid w:val="00A012AA"/>
    <w:rsid w:val="00A86417"/>
    <w:rsid w:val="00AB7AAC"/>
    <w:rsid w:val="00B3479D"/>
    <w:rsid w:val="00B45994"/>
    <w:rsid w:val="00C16D16"/>
    <w:rsid w:val="00CA2290"/>
    <w:rsid w:val="00CF2F1E"/>
    <w:rsid w:val="00D43B1A"/>
    <w:rsid w:val="00D51FDC"/>
    <w:rsid w:val="00D5727B"/>
    <w:rsid w:val="00DD1E1C"/>
    <w:rsid w:val="00E5383B"/>
    <w:rsid w:val="00E82444"/>
    <w:rsid w:val="00ED2504"/>
    <w:rsid w:val="00F01B45"/>
    <w:rsid w:val="00F66B9F"/>
    <w:rsid w:val="00FA0229"/>
    <w:rsid w:val="00FC771E"/>
    <w:rsid w:val="00FD4D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2EFF"/>
  <w15:chartTrackingRefBased/>
  <w15:docId w15:val="{B067DA55-DB4D-4013-AC9F-02AB945F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2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2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2290"/>
    <w:rPr>
      <w:lang w:val="en-GB"/>
    </w:rPr>
  </w:style>
  <w:style w:type="paragraph" w:styleId="Footer">
    <w:name w:val="footer"/>
    <w:basedOn w:val="Normal"/>
    <w:link w:val="FooterChar"/>
    <w:uiPriority w:val="99"/>
    <w:unhideWhenUsed/>
    <w:rsid w:val="00CA22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2290"/>
    <w:rPr>
      <w:lang w:val="en-GB"/>
    </w:rPr>
  </w:style>
  <w:style w:type="character" w:customStyle="1" w:styleId="Heading1Char">
    <w:name w:val="Heading 1 Char"/>
    <w:basedOn w:val="DefaultParagraphFont"/>
    <w:link w:val="Heading1"/>
    <w:uiPriority w:val="9"/>
    <w:rsid w:val="00CA229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3DBF"/>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592CC2"/>
    <w:pPr>
      <w:spacing w:after="200" w:line="240" w:lineRule="auto"/>
    </w:pPr>
    <w:rPr>
      <w:i/>
      <w:iCs/>
      <w:color w:val="44546A" w:themeColor="text2"/>
      <w:sz w:val="18"/>
      <w:szCs w:val="18"/>
    </w:rPr>
  </w:style>
  <w:style w:type="table" w:styleId="TableGrid">
    <w:name w:val="Table Grid"/>
    <w:basedOn w:val="TableNormal"/>
    <w:uiPriority w:val="39"/>
    <w:rsid w:val="00592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327F"/>
    <w:rPr>
      <w:color w:val="808080"/>
    </w:rPr>
  </w:style>
  <w:style w:type="paragraph" w:styleId="ListParagraph">
    <w:name w:val="List Paragraph"/>
    <w:basedOn w:val="Normal"/>
    <w:uiPriority w:val="34"/>
    <w:qFormat/>
    <w:rsid w:val="00722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36A6-59CE-4E78-93F4-DB048447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53</cp:revision>
  <cp:lastPrinted>2019-10-31T18:48:00Z</cp:lastPrinted>
  <dcterms:created xsi:type="dcterms:W3CDTF">2019-10-31T11:56:00Z</dcterms:created>
  <dcterms:modified xsi:type="dcterms:W3CDTF">2019-11-21T17:38:00Z</dcterms:modified>
</cp:coreProperties>
</file>