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466" w:rsidRDefault="00B81466" w:rsidP="00B81466">
      <w:pPr>
        <w:spacing w:line="276" w:lineRule="auto"/>
        <w:jc w:val="both"/>
        <w:rPr>
          <w:rFonts w:ascii="Times New Roman" w:hAnsi="Times New Roman" w:cs="Times New Roman"/>
          <w:sz w:val="24"/>
          <w:szCs w:val="24"/>
        </w:rPr>
      </w:pPr>
    </w:p>
    <w:p w:rsidR="00B81466" w:rsidRPr="00315F04" w:rsidRDefault="00D261C8" w:rsidP="00B81466">
      <w:pPr>
        <w:spacing w:line="276" w:lineRule="auto"/>
        <w:ind w:left="7788"/>
        <w:jc w:val="both"/>
        <w:rPr>
          <w:rFonts w:ascii="Times New Roman" w:hAnsi="Times New Roman" w:cs="Times New Roman"/>
          <w:sz w:val="24"/>
          <w:szCs w:val="24"/>
        </w:rPr>
      </w:pPr>
      <w:r>
        <w:rPr>
          <w:rFonts w:ascii="Times New Roman" w:hAnsi="Times New Roman" w:cs="Times New Roman"/>
          <w:sz w:val="24"/>
          <w:szCs w:val="24"/>
        </w:rPr>
        <w:t>28</w:t>
      </w:r>
      <w:r w:rsidR="00B81466">
        <w:rPr>
          <w:rFonts w:ascii="Times New Roman" w:hAnsi="Times New Roman" w:cs="Times New Roman"/>
          <w:sz w:val="24"/>
          <w:szCs w:val="24"/>
        </w:rPr>
        <w:t>.02.</w:t>
      </w:r>
      <w:r w:rsidR="00B81466" w:rsidRPr="00315F04">
        <w:rPr>
          <w:rFonts w:ascii="Times New Roman" w:hAnsi="Times New Roman" w:cs="Times New Roman"/>
          <w:sz w:val="24"/>
          <w:szCs w:val="24"/>
        </w:rPr>
        <w:t>202</w:t>
      </w:r>
      <w:r w:rsidR="00B81466">
        <w:rPr>
          <w:rFonts w:ascii="Times New Roman" w:hAnsi="Times New Roman" w:cs="Times New Roman"/>
          <w:sz w:val="24"/>
          <w:szCs w:val="24"/>
        </w:rPr>
        <w:t>3</w:t>
      </w:r>
      <w:r w:rsidR="00B81466" w:rsidRPr="00315F04">
        <w:rPr>
          <w:rFonts w:ascii="Times New Roman" w:hAnsi="Times New Roman" w:cs="Times New Roman"/>
          <w:sz w:val="24"/>
          <w:szCs w:val="24"/>
        </w:rPr>
        <w:t xml:space="preserve"> </w:t>
      </w:r>
    </w:p>
    <w:p w:rsidR="00B81466" w:rsidRPr="00315F04" w:rsidRDefault="00B81466" w:rsidP="00B81466">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 xml:space="preserve">Dear Prof. </w:t>
      </w:r>
      <w:proofErr w:type="spellStart"/>
      <w:r w:rsidRPr="005E2C8E">
        <w:rPr>
          <w:rFonts w:ascii="Times New Roman" w:hAnsi="Times New Roman" w:cs="Times New Roman"/>
          <w:sz w:val="24"/>
          <w:szCs w:val="24"/>
        </w:rPr>
        <w:t>Yaow</w:t>
      </w:r>
      <w:proofErr w:type="spellEnd"/>
      <w:r w:rsidRPr="005E2C8E">
        <w:rPr>
          <w:rFonts w:ascii="Times New Roman" w:hAnsi="Times New Roman" w:cs="Times New Roman"/>
          <w:sz w:val="24"/>
          <w:szCs w:val="24"/>
        </w:rPr>
        <w:t>-Ming Chen</w:t>
      </w:r>
      <w:bookmarkStart w:id="0" w:name="_GoBack"/>
      <w:bookmarkEnd w:id="0"/>
    </w:p>
    <w:p w:rsidR="00B81466" w:rsidRPr="00315F04" w:rsidRDefault="00B81466" w:rsidP="00B81466">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 xml:space="preserve">Editor-in-Chief of </w:t>
      </w:r>
    </w:p>
    <w:p w:rsidR="00B81466" w:rsidRPr="00474C32" w:rsidRDefault="00B81466" w:rsidP="00B81466">
      <w:pPr>
        <w:shd w:val="clear" w:color="auto" w:fill="FFFFFF"/>
        <w:spacing w:before="150" w:after="180" w:line="276" w:lineRule="auto"/>
        <w:jc w:val="both"/>
        <w:outlineLvl w:val="0"/>
        <w:rPr>
          <w:rFonts w:ascii="Times New Roman" w:eastAsia="Times New Roman" w:hAnsi="Times New Roman" w:cs="Times New Roman"/>
          <w:bCs/>
          <w:kern w:val="36"/>
          <w:sz w:val="24"/>
          <w:szCs w:val="24"/>
          <w:lang w:eastAsia="tr-TR"/>
        </w:rPr>
      </w:pPr>
      <w:r w:rsidRPr="00474C32">
        <w:rPr>
          <w:rFonts w:ascii="Times New Roman" w:eastAsia="Times New Roman" w:hAnsi="Times New Roman" w:cs="Times New Roman"/>
          <w:bCs/>
          <w:kern w:val="36"/>
          <w:sz w:val="24"/>
          <w:szCs w:val="24"/>
          <w:lang w:eastAsia="tr-TR"/>
        </w:rPr>
        <w:t xml:space="preserve">IEEE </w:t>
      </w:r>
      <w:r w:rsidRPr="005E2C8E">
        <w:rPr>
          <w:rFonts w:ascii="Times New Roman" w:eastAsia="Times New Roman" w:hAnsi="Times New Roman" w:cs="Times New Roman"/>
          <w:bCs/>
          <w:kern w:val="36"/>
          <w:sz w:val="24"/>
          <w:szCs w:val="24"/>
          <w:lang w:eastAsia="tr-TR"/>
        </w:rPr>
        <w:t>Transactions on Power Electronics</w:t>
      </w:r>
    </w:p>
    <w:p w:rsidR="00B81466" w:rsidRPr="00315F04" w:rsidRDefault="00B81466" w:rsidP="00B81466">
      <w:pPr>
        <w:spacing w:line="276" w:lineRule="auto"/>
        <w:jc w:val="both"/>
        <w:rPr>
          <w:rFonts w:ascii="Times New Roman" w:hAnsi="Times New Roman" w:cs="Times New Roman"/>
          <w:sz w:val="24"/>
          <w:szCs w:val="24"/>
        </w:rPr>
      </w:pPr>
    </w:p>
    <w:p w:rsidR="00B81466" w:rsidRPr="00A14C2C" w:rsidRDefault="00B81466" w:rsidP="00B81466">
      <w:pPr>
        <w:shd w:val="clear" w:color="auto" w:fill="FFFFFF"/>
        <w:spacing w:before="150" w:after="180" w:line="276" w:lineRule="auto"/>
        <w:ind w:firstLine="708"/>
        <w:jc w:val="both"/>
        <w:outlineLvl w:val="0"/>
        <w:rPr>
          <w:rFonts w:ascii="Times New Roman" w:hAnsi="Times New Roman" w:cs="Times New Roman"/>
          <w:sz w:val="24"/>
          <w:szCs w:val="24"/>
        </w:rPr>
      </w:pPr>
      <w:r w:rsidRPr="00315F04">
        <w:rPr>
          <w:rFonts w:ascii="Times New Roman" w:hAnsi="Times New Roman" w:cs="Times New Roman"/>
          <w:sz w:val="24"/>
          <w:szCs w:val="24"/>
        </w:rPr>
        <w:t>We would like to submit the enclosed manuscript entitled “</w:t>
      </w:r>
      <w:r>
        <w:rPr>
          <w:rFonts w:ascii="Times New Roman" w:hAnsi="Times New Roman" w:cs="Times New Roman"/>
          <w:sz w:val="24"/>
          <w:szCs w:val="24"/>
        </w:rPr>
        <w:t>V</w:t>
      </w:r>
      <w:r w:rsidRPr="005E2C8E">
        <w:rPr>
          <w:rFonts w:ascii="Times New Roman" w:hAnsi="Times New Roman" w:cs="Times New Roman"/>
          <w:sz w:val="24"/>
          <w:szCs w:val="24"/>
        </w:rPr>
        <w:t>ariable Carrier Phase Shift Method for Integrated</w:t>
      </w:r>
      <w:r>
        <w:rPr>
          <w:rFonts w:ascii="Times New Roman" w:hAnsi="Times New Roman" w:cs="Times New Roman"/>
          <w:sz w:val="24"/>
          <w:szCs w:val="24"/>
        </w:rPr>
        <w:t xml:space="preserve"> </w:t>
      </w:r>
      <w:r w:rsidRPr="005E2C8E">
        <w:rPr>
          <w:rFonts w:ascii="Times New Roman" w:hAnsi="Times New Roman" w:cs="Times New Roman"/>
          <w:sz w:val="24"/>
          <w:szCs w:val="24"/>
        </w:rPr>
        <w:t>Contactless Field Excitation System of Electrically</w:t>
      </w:r>
      <w:r>
        <w:rPr>
          <w:rFonts w:ascii="Times New Roman" w:hAnsi="Times New Roman" w:cs="Times New Roman"/>
          <w:sz w:val="24"/>
          <w:szCs w:val="24"/>
        </w:rPr>
        <w:t xml:space="preserve"> </w:t>
      </w:r>
      <w:r w:rsidRPr="005E2C8E">
        <w:rPr>
          <w:rFonts w:ascii="Times New Roman" w:hAnsi="Times New Roman" w:cs="Times New Roman"/>
          <w:sz w:val="24"/>
          <w:szCs w:val="24"/>
        </w:rPr>
        <w:t>Excited Synchronous Motors</w:t>
      </w:r>
      <w:r w:rsidRPr="00315F04">
        <w:rPr>
          <w:rFonts w:ascii="Times New Roman" w:hAnsi="Times New Roman" w:cs="Times New Roman"/>
          <w:sz w:val="24"/>
          <w:szCs w:val="24"/>
        </w:rPr>
        <w:t xml:space="preserve">” which we wish to be considered for publication in </w:t>
      </w:r>
      <w:r w:rsidRPr="00474C32">
        <w:rPr>
          <w:rFonts w:ascii="Times New Roman" w:eastAsia="Times New Roman" w:hAnsi="Times New Roman" w:cs="Times New Roman"/>
          <w:bCs/>
          <w:kern w:val="36"/>
          <w:sz w:val="24"/>
          <w:szCs w:val="24"/>
          <w:lang w:eastAsia="tr-TR"/>
        </w:rPr>
        <w:t xml:space="preserve">IEEE </w:t>
      </w:r>
      <w:r w:rsidRPr="005E2C8E">
        <w:rPr>
          <w:rFonts w:ascii="Times New Roman" w:eastAsia="Times New Roman" w:hAnsi="Times New Roman" w:cs="Times New Roman"/>
          <w:bCs/>
          <w:kern w:val="36"/>
          <w:sz w:val="24"/>
          <w:szCs w:val="24"/>
          <w:lang w:eastAsia="tr-TR"/>
        </w:rPr>
        <w:t>Transactions on Power Electronics</w:t>
      </w:r>
      <w:r w:rsidRPr="00315F04">
        <w:rPr>
          <w:rFonts w:ascii="Times New Roman" w:eastAsia="Times New Roman" w:hAnsi="Times New Roman" w:cs="Times New Roman"/>
          <w:bCs/>
          <w:kern w:val="36"/>
          <w:sz w:val="24"/>
          <w:szCs w:val="24"/>
          <w:lang w:eastAsia="tr-TR"/>
        </w:rPr>
        <w:t>.</w:t>
      </w:r>
      <w:r>
        <w:rPr>
          <w:rFonts w:ascii="Times New Roman" w:hAnsi="Times New Roman" w:cs="Times New Roman"/>
          <w:sz w:val="24"/>
          <w:szCs w:val="24"/>
        </w:rPr>
        <w:t xml:space="preserve"> </w:t>
      </w:r>
      <w:r w:rsidRPr="00315F04">
        <w:rPr>
          <w:rFonts w:ascii="Times New Roman" w:hAnsi="Times New Roman" w:cs="Times New Roman"/>
          <w:sz w:val="24"/>
          <w:szCs w:val="24"/>
        </w:rPr>
        <w:t xml:space="preserve">The paper is an original piece of work and it has not been published in whole or in-part previously, and not under consideration for publication elsewhere. </w:t>
      </w:r>
    </w:p>
    <w:p w:rsidR="00B81466" w:rsidRDefault="00B81466" w:rsidP="00B81466">
      <w:pPr>
        <w:spacing w:line="276" w:lineRule="auto"/>
        <w:ind w:firstLine="708"/>
        <w:jc w:val="both"/>
        <w:rPr>
          <w:rFonts w:ascii="Times New Roman" w:eastAsia="Times New Roman" w:hAnsi="Times New Roman" w:cs="Times New Roman"/>
          <w:bCs/>
          <w:kern w:val="36"/>
          <w:sz w:val="24"/>
          <w:szCs w:val="24"/>
          <w:lang w:eastAsia="tr-TR"/>
        </w:rPr>
      </w:pPr>
      <w:r w:rsidRPr="00B81466">
        <w:rPr>
          <w:rFonts w:ascii="Times New Roman" w:eastAsia="Times New Roman" w:hAnsi="Times New Roman" w:cs="Times New Roman"/>
          <w:bCs/>
          <w:kern w:val="36"/>
          <w:sz w:val="24"/>
          <w:szCs w:val="24"/>
          <w:lang w:eastAsia="tr-TR"/>
        </w:rPr>
        <w:t xml:space="preserve">Recently, wireless power transfer (WPT) based contactless field excitation (CFE) systems have become more popular in electrically excited synchronous motors (EESM). </w:t>
      </w:r>
      <w:r>
        <w:rPr>
          <w:rFonts w:ascii="Times New Roman" w:eastAsia="Times New Roman" w:hAnsi="Times New Roman" w:cs="Times New Roman"/>
          <w:bCs/>
          <w:kern w:val="36"/>
          <w:sz w:val="24"/>
          <w:szCs w:val="24"/>
          <w:lang w:eastAsia="tr-TR"/>
        </w:rPr>
        <w:t xml:space="preserve"> </w:t>
      </w:r>
      <w:r w:rsidRPr="002C2746">
        <w:rPr>
          <w:rFonts w:ascii="Times New Roman" w:eastAsia="Times New Roman" w:hAnsi="Times New Roman" w:cs="Times New Roman"/>
          <w:bCs/>
          <w:kern w:val="36"/>
          <w:sz w:val="24"/>
          <w:szCs w:val="24"/>
          <w:lang w:eastAsia="tr-TR"/>
        </w:rPr>
        <w:t>In such systems, while a converter of motor drive powers the phases of EESM, the WPT part of the CFE system is excited by a high-frequency converter. Therefore, two separate converters are required, increasing the system cost. In this study, it is proposed that the switching harmonics of the converter of the motor drive can be utilized to excite the WPT system while the low-frequency component still continues to drive the motor. Therefore, the WPT system's converter is eliminated, and a cost-reduced CFE system is achieved. However, particular attention should be given to independent and concurrent control of the EESM and the CFE system. Hence, a novel variable carrier phase shift method</w:t>
      </w:r>
      <w:r>
        <w:rPr>
          <w:rFonts w:ascii="Times New Roman" w:eastAsia="Times New Roman" w:hAnsi="Times New Roman" w:cs="Times New Roman"/>
          <w:bCs/>
          <w:kern w:val="36"/>
          <w:sz w:val="24"/>
          <w:szCs w:val="24"/>
          <w:lang w:eastAsia="tr-TR"/>
        </w:rPr>
        <w:t xml:space="preserve"> </w:t>
      </w:r>
      <w:r w:rsidRPr="002C2746">
        <w:rPr>
          <w:rFonts w:ascii="Times New Roman" w:eastAsia="Times New Roman" w:hAnsi="Times New Roman" w:cs="Times New Roman"/>
          <w:bCs/>
          <w:kern w:val="36"/>
          <w:sz w:val="24"/>
          <w:szCs w:val="24"/>
          <w:lang w:eastAsia="tr-TR"/>
        </w:rPr>
        <w:t>(VCPSM) is developed to achieve constant input excitation voltage for the WPT part independent of the motor operation. In addition, a hybrid frequency detuning control method is introduced to adjust the field current finely. In this way, just an algorithm update would be enough to achieve a CFE system without using an active converter. A conceptual study was performed via an experimental prototype, and it was achieved that experimental results were coherent with the theoretical calculations.</w:t>
      </w:r>
    </w:p>
    <w:p w:rsidR="00B81466" w:rsidRDefault="00B81466" w:rsidP="00B81466">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315F04">
        <w:rPr>
          <w:rFonts w:ascii="Times New Roman" w:hAnsi="Times New Roman" w:cs="Times New Roman"/>
          <w:sz w:val="24"/>
          <w:szCs w:val="24"/>
        </w:rPr>
        <w:t xml:space="preserve">The paper is composed according to IEEE journal submission format. No conflict of interest exits in the submission of this manuscript, and manuscript is approved by all authors for publication.  </w:t>
      </w:r>
    </w:p>
    <w:p w:rsidR="00B81466" w:rsidRDefault="00B81466" w:rsidP="00B81466">
      <w:pPr>
        <w:spacing w:line="276" w:lineRule="auto"/>
        <w:ind w:firstLine="708"/>
        <w:jc w:val="both"/>
        <w:rPr>
          <w:rFonts w:ascii="Times New Roman" w:hAnsi="Times New Roman" w:cs="Times New Roman"/>
          <w:sz w:val="24"/>
          <w:szCs w:val="24"/>
        </w:rPr>
      </w:pPr>
      <w:r w:rsidRPr="00315F04">
        <w:rPr>
          <w:rFonts w:ascii="Times New Roman" w:hAnsi="Times New Roman" w:cs="Times New Roman"/>
          <w:sz w:val="24"/>
          <w:szCs w:val="24"/>
        </w:rPr>
        <w:t xml:space="preserve">I appreciate your consideration of our manuscript, and I look forward to receiving comments from the reviewers. </w:t>
      </w:r>
    </w:p>
    <w:p w:rsidR="00B81466" w:rsidRPr="00315F04" w:rsidRDefault="00B81466" w:rsidP="00B81466">
      <w:pPr>
        <w:spacing w:line="276" w:lineRule="auto"/>
        <w:ind w:firstLine="708"/>
        <w:jc w:val="both"/>
        <w:rPr>
          <w:rFonts w:ascii="Times New Roman" w:hAnsi="Times New Roman" w:cs="Times New Roman"/>
          <w:sz w:val="24"/>
          <w:szCs w:val="24"/>
        </w:rPr>
      </w:pPr>
    </w:p>
    <w:p w:rsidR="00B81466" w:rsidRDefault="00B81466" w:rsidP="00B81466">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Kind regards,</w:t>
      </w:r>
    </w:p>
    <w:p w:rsidR="00B81466" w:rsidRPr="00315F04" w:rsidRDefault="00B81466" w:rsidP="00B81466">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 xml:space="preserve">Ozan </w:t>
      </w:r>
      <w:proofErr w:type="spellStart"/>
      <w:r w:rsidRPr="00315F04">
        <w:rPr>
          <w:rFonts w:ascii="Times New Roman" w:hAnsi="Times New Roman" w:cs="Times New Roman"/>
          <w:sz w:val="24"/>
          <w:szCs w:val="24"/>
        </w:rPr>
        <w:t>Keysan</w:t>
      </w:r>
      <w:proofErr w:type="spellEnd"/>
    </w:p>
    <w:p w:rsidR="00307975" w:rsidRPr="00315F04" w:rsidRDefault="00D261C8" w:rsidP="00433F1D">
      <w:pPr>
        <w:spacing w:line="276" w:lineRule="auto"/>
        <w:jc w:val="both"/>
        <w:rPr>
          <w:rFonts w:ascii="Times New Roman" w:hAnsi="Times New Roman" w:cs="Times New Roman"/>
          <w:sz w:val="24"/>
          <w:szCs w:val="24"/>
        </w:rPr>
      </w:pPr>
    </w:p>
    <w:sectPr w:rsidR="00307975" w:rsidRPr="00315F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45D4C"/>
    <w:multiLevelType w:val="hybridMultilevel"/>
    <w:tmpl w:val="D3EA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0NjCxtDCwMDUzMTRT0lEKTi0uzszPAykwrgUAPL5dfywAAAA="/>
  </w:docVars>
  <w:rsids>
    <w:rsidRoot w:val="00452F72"/>
    <w:rsid w:val="000329D7"/>
    <w:rsid w:val="0004796A"/>
    <w:rsid w:val="00086A07"/>
    <w:rsid w:val="000A7261"/>
    <w:rsid w:val="001012AE"/>
    <w:rsid w:val="00167573"/>
    <w:rsid w:val="00182097"/>
    <w:rsid w:val="001F5855"/>
    <w:rsid w:val="002679D5"/>
    <w:rsid w:val="002C2746"/>
    <w:rsid w:val="003074A5"/>
    <w:rsid w:val="00315F04"/>
    <w:rsid w:val="003653AE"/>
    <w:rsid w:val="003A31B6"/>
    <w:rsid w:val="00417C11"/>
    <w:rsid w:val="004201F6"/>
    <w:rsid w:val="00433F1D"/>
    <w:rsid w:val="00452F72"/>
    <w:rsid w:val="004545C0"/>
    <w:rsid w:val="00474C32"/>
    <w:rsid w:val="004B16A5"/>
    <w:rsid w:val="004E1C73"/>
    <w:rsid w:val="00515E5B"/>
    <w:rsid w:val="00580FD6"/>
    <w:rsid w:val="005C09D3"/>
    <w:rsid w:val="005E2C8E"/>
    <w:rsid w:val="005F1DAE"/>
    <w:rsid w:val="00614127"/>
    <w:rsid w:val="006C129D"/>
    <w:rsid w:val="00737391"/>
    <w:rsid w:val="007937BC"/>
    <w:rsid w:val="007E6855"/>
    <w:rsid w:val="007F6C49"/>
    <w:rsid w:val="008B5E30"/>
    <w:rsid w:val="008F6729"/>
    <w:rsid w:val="0098651C"/>
    <w:rsid w:val="009B62B8"/>
    <w:rsid w:val="009C631A"/>
    <w:rsid w:val="009D7600"/>
    <w:rsid w:val="00A14C2C"/>
    <w:rsid w:val="00A35D0E"/>
    <w:rsid w:val="00AC0255"/>
    <w:rsid w:val="00B44A81"/>
    <w:rsid w:val="00B81466"/>
    <w:rsid w:val="00BA5BD5"/>
    <w:rsid w:val="00BD21A4"/>
    <w:rsid w:val="00C352EB"/>
    <w:rsid w:val="00D261C8"/>
    <w:rsid w:val="00E017C3"/>
    <w:rsid w:val="00E97879"/>
    <w:rsid w:val="00EC1C4E"/>
    <w:rsid w:val="00F21D3F"/>
    <w:rsid w:val="00F46BE1"/>
    <w:rsid w:val="00F9395A"/>
    <w:rsid w:val="00FB5F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985A"/>
  <w15:chartTrackingRefBased/>
  <w15:docId w15:val="{BC576328-5C85-4043-9932-A4485A4F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466"/>
    <w:rPr>
      <w:lang w:val="en-US"/>
    </w:rPr>
  </w:style>
  <w:style w:type="paragraph" w:styleId="Heading1">
    <w:name w:val="heading 1"/>
    <w:basedOn w:val="Normal"/>
    <w:link w:val="Heading1Char"/>
    <w:uiPriority w:val="9"/>
    <w:qFormat/>
    <w:rsid w:val="00474C32"/>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rPr>
  </w:style>
  <w:style w:type="paragraph" w:styleId="Heading4">
    <w:name w:val="heading 4"/>
    <w:basedOn w:val="Normal"/>
    <w:next w:val="Normal"/>
    <w:link w:val="Heading4Char"/>
    <w:uiPriority w:val="9"/>
    <w:semiHidden/>
    <w:unhideWhenUsed/>
    <w:qFormat/>
    <w:rsid w:val="002679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C32"/>
    <w:rPr>
      <w:rFonts w:ascii="Times New Roman" w:eastAsia="Times New Roman" w:hAnsi="Times New Roman" w:cs="Times New Roman"/>
      <w:b/>
      <w:bCs/>
      <w:kern w:val="36"/>
      <w:sz w:val="48"/>
      <w:szCs w:val="48"/>
      <w:lang w:eastAsia="tr-TR"/>
    </w:rPr>
  </w:style>
  <w:style w:type="paragraph" w:styleId="NoSpacing">
    <w:name w:val="No Spacing"/>
    <w:uiPriority w:val="1"/>
    <w:qFormat/>
    <w:rsid w:val="00474C32"/>
    <w:pPr>
      <w:spacing w:after="0" w:line="240" w:lineRule="auto"/>
    </w:pPr>
    <w:rPr>
      <w:lang w:val="en-US"/>
    </w:rPr>
  </w:style>
  <w:style w:type="paragraph" w:styleId="ListParagraph">
    <w:name w:val="List Paragraph"/>
    <w:basedOn w:val="Normal"/>
    <w:uiPriority w:val="34"/>
    <w:qFormat/>
    <w:rsid w:val="00167573"/>
    <w:pPr>
      <w:ind w:left="720"/>
      <w:contextualSpacing/>
    </w:pPr>
  </w:style>
  <w:style w:type="character" w:customStyle="1" w:styleId="Heading4Char">
    <w:name w:val="Heading 4 Char"/>
    <w:basedOn w:val="DefaultParagraphFont"/>
    <w:link w:val="Heading4"/>
    <w:uiPriority w:val="9"/>
    <w:semiHidden/>
    <w:rsid w:val="002679D5"/>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66745">
      <w:bodyDiv w:val="1"/>
      <w:marLeft w:val="0"/>
      <w:marRight w:val="0"/>
      <w:marTop w:val="0"/>
      <w:marBottom w:val="0"/>
      <w:divBdr>
        <w:top w:val="none" w:sz="0" w:space="0" w:color="auto"/>
        <w:left w:val="none" w:sz="0" w:space="0" w:color="auto"/>
        <w:bottom w:val="none" w:sz="0" w:space="0" w:color="auto"/>
        <w:right w:val="none" w:sz="0" w:space="0" w:color="auto"/>
      </w:divBdr>
    </w:div>
    <w:div w:id="411707543">
      <w:bodyDiv w:val="1"/>
      <w:marLeft w:val="0"/>
      <w:marRight w:val="0"/>
      <w:marTop w:val="0"/>
      <w:marBottom w:val="0"/>
      <w:divBdr>
        <w:top w:val="none" w:sz="0" w:space="0" w:color="auto"/>
        <w:left w:val="none" w:sz="0" w:space="0" w:color="auto"/>
        <w:bottom w:val="none" w:sz="0" w:space="0" w:color="auto"/>
        <w:right w:val="none" w:sz="0" w:space="0" w:color="auto"/>
      </w:divBdr>
    </w:div>
    <w:div w:id="789127297">
      <w:bodyDiv w:val="1"/>
      <w:marLeft w:val="0"/>
      <w:marRight w:val="0"/>
      <w:marTop w:val="0"/>
      <w:marBottom w:val="0"/>
      <w:divBdr>
        <w:top w:val="none" w:sz="0" w:space="0" w:color="auto"/>
        <w:left w:val="none" w:sz="0" w:space="0" w:color="auto"/>
        <w:bottom w:val="none" w:sz="0" w:space="0" w:color="auto"/>
        <w:right w:val="none" w:sz="0" w:space="0" w:color="auto"/>
      </w:divBdr>
    </w:div>
    <w:div w:id="1664384429">
      <w:bodyDiv w:val="1"/>
      <w:marLeft w:val="0"/>
      <w:marRight w:val="0"/>
      <w:marTop w:val="0"/>
      <w:marBottom w:val="0"/>
      <w:divBdr>
        <w:top w:val="none" w:sz="0" w:space="0" w:color="auto"/>
        <w:left w:val="none" w:sz="0" w:space="0" w:color="auto"/>
        <w:bottom w:val="none" w:sz="0" w:space="0" w:color="auto"/>
        <w:right w:val="none" w:sz="0" w:space="0" w:color="auto"/>
      </w:divBdr>
      <w:divsChild>
        <w:div w:id="1586305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polat</dc:creator>
  <cp:keywords/>
  <dc:description/>
  <cp:lastModifiedBy>Enes AYAZ</cp:lastModifiedBy>
  <cp:revision>37</cp:revision>
  <cp:lastPrinted>2023-02-16T11:06:00Z</cp:lastPrinted>
  <dcterms:created xsi:type="dcterms:W3CDTF">2019-10-21T11:21:00Z</dcterms:created>
  <dcterms:modified xsi:type="dcterms:W3CDTF">2023-02-28T11:19:00Z</dcterms:modified>
</cp:coreProperties>
</file>