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31C1"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Datenschutz</w:t>
      </w:r>
    </w:p>
    <w:p w14:paraId="69D58816" w14:textId="49CFB6D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Wir haben diese Datenschutzerklärung (Fassung 13.11.2020-111472518) verfasst, um Ihnen gemäß der Vorgaben der</w:t>
      </w:r>
      <w:r>
        <w:rPr>
          <w:rFonts w:ascii="Lato" w:eastAsia="Times New Roman" w:hAnsi="Lato" w:cs="Times New Roman"/>
          <w:color w:val="696767"/>
          <w:sz w:val="24"/>
          <w:szCs w:val="24"/>
          <w:lang w:eastAsia="de-DE"/>
        </w:rPr>
        <w:t xml:space="preserve"> </w:t>
      </w:r>
      <w:hyperlink r:id="rId5" w:tgtFrame="_blank" w:history="1">
        <w:r w:rsidRPr="00DF553C">
          <w:rPr>
            <w:rFonts w:ascii="Lato" w:eastAsia="Times New Roman" w:hAnsi="Lato" w:cs="Times New Roman"/>
            <w:color w:val="1697B5"/>
            <w:sz w:val="24"/>
            <w:szCs w:val="24"/>
            <w:lang w:eastAsia="de-DE"/>
          </w:rPr>
          <w:t>Datenschutz-Grundverordnung (EU) 2016/679</w:t>
        </w:r>
      </w:hyperlink>
      <w:r w:rsidRPr="00DF553C">
        <w:rPr>
          <w:rFonts w:ascii="Lato" w:eastAsia="Times New Roman" w:hAnsi="Lato" w:cs="Times New Roman"/>
          <w:color w:val="696767"/>
          <w:sz w:val="24"/>
          <w:szCs w:val="24"/>
          <w:lang w:eastAsia="de-DE"/>
        </w:rPr>
        <w:t> zu erklären, welche Informationen wir sammeln, wie wir Daten verwenden und welche Entscheidungsmöglichkeiten Sie als Besucher dieser Webseite haben.</w:t>
      </w:r>
    </w:p>
    <w:p w14:paraId="0E2D184F"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730A4CF6"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Automatische Datenspeicherung</w:t>
      </w:r>
    </w:p>
    <w:p w14:paraId="6D377765"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Wenn Sie heutzutage Webseiten besuchen, werden gewisse Informationen automatisch erstellt und gespeichert, so auch auf dieser Webseite.</w:t>
      </w:r>
    </w:p>
    <w:p w14:paraId="03EC4B9D"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Wenn Sie unsere Webseite so wie jetzt gerade besuchen, speichert unser Webserver (Computer auf dem diese Webseite gespeichert ist) automatisch Daten wie</w:t>
      </w:r>
    </w:p>
    <w:p w14:paraId="1B1D8B7F" w14:textId="77777777" w:rsidR="00DF553C" w:rsidRPr="00DF553C" w:rsidRDefault="00DF553C" w:rsidP="00DF553C">
      <w:pPr>
        <w:numPr>
          <w:ilvl w:val="0"/>
          <w:numId w:val="1"/>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die Adresse (URL) der aufgerufenen Webseite</w:t>
      </w:r>
    </w:p>
    <w:p w14:paraId="577D4939" w14:textId="77777777" w:rsidR="00DF553C" w:rsidRPr="00DF553C" w:rsidRDefault="00DF553C" w:rsidP="00DF553C">
      <w:pPr>
        <w:numPr>
          <w:ilvl w:val="0"/>
          <w:numId w:val="1"/>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Browser und Browserversion</w:t>
      </w:r>
    </w:p>
    <w:p w14:paraId="7C6EF17C" w14:textId="77777777" w:rsidR="00DF553C" w:rsidRPr="00DF553C" w:rsidRDefault="00DF553C" w:rsidP="00DF553C">
      <w:pPr>
        <w:numPr>
          <w:ilvl w:val="0"/>
          <w:numId w:val="1"/>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das verwendete Betriebssystem</w:t>
      </w:r>
    </w:p>
    <w:p w14:paraId="473323D3" w14:textId="19979D94" w:rsidR="00DF553C" w:rsidRPr="00DF553C" w:rsidRDefault="00DF553C" w:rsidP="00DF553C">
      <w:pPr>
        <w:numPr>
          <w:ilvl w:val="0"/>
          <w:numId w:val="1"/>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 xml:space="preserve">die Adresse (URL) der zuvor besuchten Seite </w:t>
      </w:r>
    </w:p>
    <w:p w14:paraId="0FF22036" w14:textId="6884F0D5" w:rsidR="00DF553C" w:rsidRPr="00DF553C" w:rsidRDefault="00DF553C" w:rsidP="00DF553C">
      <w:pPr>
        <w:numPr>
          <w:ilvl w:val="0"/>
          <w:numId w:val="1"/>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den Hostname</w:t>
      </w:r>
      <w:r>
        <w:rPr>
          <w:rFonts w:ascii="Lato" w:eastAsia="Times New Roman" w:hAnsi="Lato" w:cs="Times New Roman"/>
          <w:color w:val="696767"/>
          <w:sz w:val="24"/>
          <w:szCs w:val="24"/>
          <w:lang w:eastAsia="de-DE"/>
        </w:rPr>
        <w:t>n</w:t>
      </w:r>
      <w:r w:rsidRPr="00DF553C">
        <w:rPr>
          <w:rFonts w:ascii="Lato" w:eastAsia="Times New Roman" w:hAnsi="Lato" w:cs="Times New Roman"/>
          <w:color w:val="696767"/>
          <w:sz w:val="24"/>
          <w:szCs w:val="24"/>
          <w:lang w:eastAsia="de-DE"/>
        </w:rPr>
        <w:t xml:space="preserve"> und die IP-Adresse des Geräts von welchem aus zugegriffen wird</w:t>
      </w:r>
    </w:p>
    <w:p w14:paraId="56CA60D4" w14:textId="77777777" w:rsidR="00DF553C" w:rsidRPr="00DF553C" w:rsidRDefault="00DF553C" w:rsidP="00DF553C">
      <w:pPr>
        <w:numPr>
          <w:ilvl w:val="0"/>
          <w:numId w:val="1"/>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Datum und Uhrzeit</w:t>
      </w:r>
    </w:p>
    <w:p w14:paraId="2CF17B1C"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in Dateien (Webserver-Logfiles).</w:t>
      </w:r>
    </w:p>
    <w:p w14:paraId="470CAFB2"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In der Regel werden Webserver-Logfiles zwei Wochen gespeichert und danach automatisch gelöscht. Wir geben diese Daten nicht weiter, können jedoch nicht ausschließen, dass diese Daten beim Vorliegen von rechtswidrigem Verhalten eingesehen werden.</w:t>
      </w:r>
    </w:p>
    <w:p w14:paraId="4CBD274A"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0F9923BE"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Cookies</w:t>
      </w:r>
    </w:p>
    <w:p w14:paraId="00FCEC0C"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lastRenderedPageBreak/>
        <w:t>Unsere Webseite verwendet HTTP-Cookies, um nutzerspezifische Daten zu speichern.</w:t>
      </w:r>
      <w:r w:rsidRPr="00DF553C">
        <w:rPr>
          <w:rFonts w:ascii="Lato" w:eastAsia="Times New Roman" w:hAnsi="Lato" w:cs="Times New Roman"/>
          <w:color w:val="696767"/>
          <w:sz w:val="24"/>
          <w:szCs w:val="24"/>
          <w:lang w:eastAsia="de-DE"/>
        </w:rPr>
        <w:br/>
        <w:t>Im Folgenden erklären wir, was Cookies sind und warum Sie genutzt werden, damit Sie die folgende Datenschutzerklärung besser verstehen.</w:t>
      </w:r>
    </w:p>
    <w:p w14:paraId="01F8286F"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2833D3EA"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Was genau sind Cookies?</w:t>
      </w:r>
    </w:p>
    <w:p w14:paraId="67556FB6"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Immer wenn Sie durch das Internet surfen, verwenden Sie einen Browser. Bekannte Browser sind beispielsweise Chrome, Safari, Firefox, Internet Explorer und Microsoft Edge. Die meisten Webseiten speichern kleine Text-Dateien in Ihrem Browser. Diese Dateien nennt man Cookies.</w:t>
      </w:r>
    </w:p>
    <w:p w14:paraId="53AB9768"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Eines ist nicht von der Hand zu weisen: Cookies sind echt nützliche Helferlein. Fast alle Webseiten verwenden Cookies. Genauer gesprochen sind es HTTP-Cookies, da es auch noch andere Cookies für andere Anwendungsbereiche gibt. HTTP-Cookies sind kleine Dateien, die von unserer Webseite auf Ihrem Computer gespeichert werden. Diese Cookie-Dateien werden automatisch im Cookie-Ordner, quasi dem “Hirn” Ihres Browsers, untergebracht. Ein Cookie besteht aus einem Namen und einem Wert. Bei der Definition eines Cookies müssen zusätzlich ein oder mehrere Attribute angegeben werden.</w:t>
      </w:r>
    </w:p>
    <w:p w14:paraId="78DC63B8"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Cookies speichern gewisse Nutzerdaten von Ihnen, wie beispielsweise Sprache oder persönliche Seiteneinstellungen. Wenn Sie unsere Seite wieder aufrufen, übermittelt Ihr Browser die „userbezogenen“ Informationen an unsere Seite zurück. Dank der Cookies weiß unsere Webseite, wer Sie sind und bietet Ihnen die Einstellung, die Sie gewohnt sind. In einigen Browsern hat jedes Cookie eine eigene Datei, in anderen wie beispielsweise Firefox sind alle Cookies in einer einzigen Datei gespeichert.</w:t>
      </w:r>
    </w:p>
    <w:p w14:paraId="39EA7C1C"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Es gibt sowohl Erstanbieter Cookies als auch Drittanbieter-Cookies. Erstanbieter-Cookies werden direkt von unserer Seite erstellt, Drittanbieter-Cookies werden von Partner-Webseiten (z.B. Google Analytics) erstellt. Jedes Cookie ist individuell zu bewerten, da jedes Cookie andere Daten speichert. Auch die Ablaufzeit eines Cookies variiert von ein paar Minuten bis hin zu ein paar Jahren. Cookies sind keine Software-</w:t>
      </w:r>
      <w:r w:rsidRPr="00DF553C">
        <w:rPr>
          <w:rFonts w:ascii="Lato" w:eastAsia="Times New Roman" w:hAnsi="Lato" w:cs="Times New Roman"/>
          <w:color w:val="696767"/>
          <w:sz w:val="24"/>
          <w:szCs w:val="24"/>
          <w:lang w:eastAsia="de-DE"/>
        </w:rPr>
        <w:lastRenderedPageBreak/>
        <w:t>Programme und enthalten keine Viren, Trojaner oder andere „Schädlinge“. Cookies können auch nicht auf Informationen Ihres PCs zugreifen.</w:t>
      </w:r>
    </w:p>
    <w:p w14:paraId="73A81828"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So können zum Beispiel Cookie-Daten aussehen:</w:t>
      </w:r>
    </w:p>
    <w:p w14:paraId="12B3BC82"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b/>
          <w:bCs/>
          <w:color w:val="696767"/>
          <w:sz w:val="24"/>
          <w:szCs w:val="24"/>
          <w:lang w:eastAsia="de-DE"/>
        </w:rPr>
        <w:t>Name:</w:t>
      </w:r>
      <w:r w:rsidRPr="00DF553C">
        <w:rPr>
          <w:rFonts w:ascii="Lato" w:eastAsia="Times New Roman" w:hAnsi="Lato" w:cs="Times New Roman"/>
          <w:color w:val="696767"/>
          <w:sz w:val="24"/>
          <w:szCs w:val="24"/>
          <w:lang w:eastAsia="de-DE"/>
        </w:rPr>
        <w:t> _ga</w:t>
      </w:r>
      <w:r w:rsidRPr="00DF553C">
        <w:rPr>
          <w:rFonts w:ascii="Lato" w:eastAsia="Times New Roman" w:hAnsi="Lato" w:cs="Times New Roman"/>
          <w:color w:val="696767"/>
          <w:sz w:val="24"/>
          <w:szCs w:val="24"/>
          <w:lang w:eastAsia="de-DE"/>
        </w:rPr>
        <w:br/>
      </w:r>
      <w:r w:rsidRPr="00DF553C">
        <w:rPr>
          <w:rFonts w:ascii="Lato" w:eastAsia="Times New Roman" w:hAnsi="Lato" w:cs="Times New Roman"/>
          <w:b/>
          <w:bCs/>
          <w:color w:val="696767"/>
          <w:sz w:val="24"/>
          <w:szCs w:val="24"/>
          <w:lang w:eastAsia="de-DE"/>
        </w:rPr>
        <w:t>Wert:</w:t>
      </w:r>
      <w:r w:rsidRPr="00DF553C">
        <w:rPr>
          <w:rFonts w:ascii="Lato" w:eastAsia="Times New Roman" w:hAnsi="Lato" w:cs="Times New Roman"/>
          <w:color w:val="696767"/>
          <w:sz w:val="24"/>
          <w:szCs w:val="24"/>
          <w:lang w:eastAsia="de-DE"/>
        </w:rPr>
        <w:t> GA1.2.1326744211.152111472518-9</w:t>
      </w:r>
      <w:r w:rsidRPr="00DF553C">
        <w:rPr>
          <w:rFonts w:ascii="Lato" w:eastAsia="Times New Roman" w:hAnsi="Lato" w:cs="Times New Roman"/>
          <w:color w:val="696767"/>
          <w:sz w:val="24"/>
          <w:szCs w:val="24"/>
          <w:lang w:eastAsia="de-DE"/>
        </w:rPr>
        <w:br/>
      </w:r>
      <w:r w:rsidRPr="00DF553C">
        <w:rPr>
          <w:rFonts w:ascii="Lato" w:eastAsia="Times New Roman" w:hAnsi="Lato" w:cs="Times New Roman"/>
          <w:b/>
          <w:bCs/>
          <w:color w:val="696767"/>
          <w:sz w:val="24"/>
          <w:szCs w:val="24"/>
          <w:lang w:eastAsia="de-DE"/>
        </w:rPr>
        <w:t>Verwendungszweck:</w:t>
      </w:r>
      <w:r w:rsidRPr="00DF553C">
        <w:rPr>
          <w:rFonts w:ascii="Lato" w:eastAsia="Times New Roman" w:hAnsi="Lato" w:cs="Times New Roman"/>
          <w:color w:val="696767"/>
          <w:sz w:val="24"/>
          <w:szCs w:val="24"/>
          <w:lang w:eastAsia="de-DE"/>
        </w:rPr>
        <w:t> Unterscheidung der Webseitenbesucher</w:t>
      </w:r>
      <w:r w:rsidRPr="00DF553C">
        <w:rPr>
          <w:rFonts w:ascii="Lato" w:eastAsia="Times New Roman" w:hAnsi="Lato" w:cs="Times New Roman"/>
          <w:color w:val="696767"/>
          <w:sz w:val="24"/>
          <w:szCs w:val="24"/>
          <w:lang w:eastAsia="de-DE"/>
        </w:rPr>
        <w:br/>
      </w:r>
      <w:r w:rsidRPr="00DF553C">
        <w:rPr>
          <w:rFonts w:ascii="Lato" w:eastAsia="Times New Roman" w:hAnsi="Lato" w:cs="Times New Roman"/>
          <w:b/>
          <w:bCs/>
          <w:color w:val="696767"/>
          <w:sz w:val="24"/>
          <w:szCs w:val="24"/>
          <w:lang w:eastAsia="de-DE"/>
        </w:rPr>
        <w:t>Ablaufdatum:</w:t>
      </w:r>
      <w:r w:rsidRPr="00DF553C">
        <w:rPr>
          <w:rFonts w:ascii="Lato" w:eastAsia="Times New Roman" w:hAnsi="Lato" w:cs="Times New Roman"/>
          <w:color w:val="696767"/>
          <w:sz w:val="24"/>
          <w:szCs w:val="24"/>
          <w:lang w:eastAsia="de-DE"/>
        </w:rPr>
        <w:t> nach 2 Jahren</w:t>
      </w:r>
    </w:p>
    <w:p w14:paraId="14537203"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Diese Mindestgrößen sollte ein Browser unterstützen können:</w:t>
      </w:r>
    </w:p>
    <w:p w14:paraId="6049AC10" w14:textId="77777777" w:rsidR="00DF553C" w:rsidRPr="00DF553C" w:rsidRDefault="00DF553C" w:rsidP="00DF553C">
      <w:pPr>
        <w:numPr>
          <w:ilvl w:val="0"/>
          <w:numId w:val="2"/>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Mindestens 4096 Bytes pro Cookie</w:t>
      </w:r>
    </w:p>
    <w:p w14:paraId="055ACCE4" w14:textId="77777777" w:rsidR="00DF553C" w:rsidRPr="00DF553C" w:rsidRDefault="00DF553C" w:rsidP="00DF553C">
      <w:pPr>
        <w:numPr>
          <w:ilvl w:val="0"/>
          <w:numId w:val="2"/>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Mindestens 50 Cookies pro Domain</w:t>
      </w:r>
    </w:p>
    <w:p w14:paraId="0772E999" w14:textId="77777777" w:rsidR="00DF553C" w:rsidRPr="00DF553C" w:rsidRDefault="00DF553C" w:rsidP="00DF553C">
      <w:pPr>
        <w:numPr>
          <w:ilvl w:val="0"/>
          <w:numId w:val="2"/>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Mindestens 3000 Cookies insgesamt</w:t>
      </w:r>
    </w:p>
    <w:p w14:paraId="5E7850D9"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48C26C7F"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Welche Arten von Cookies gibt es?</w:t>
      </w:r>
    </w:p>
    <w:p w14:paraId="65C931E8"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Die Frage welche Cookies wir im Speziellen verwenden, hängt von den verwendeten Diensten ab und wird in den folgenden Abschnitten der Datenschutzerklärung geklärt. An dieser Stelle möchten wir kurz auf die verschiedenen Arten von HTTP-Cookies eingehen.</w:t>
      </w:r>
    </w:p>
    <w:p w14:paraId="728C6F17"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Man kann 4 Arten von Cookies unterscheiden:</w:t>
      </w:r>
    </w:p>
    <w:p w14:paraId="108EAF15"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b/>
          <w:bCs/>
          <w:color w:val="696767"/>
          <w:sz w:val="24"/>
          <w:szCs w:val="24"/>
          <w:lang w:eastAsia="de-DE"/>
        </w:rPr>
        <w:t>Unerlässliche Cookies</w:t>
      </w:r>
      <w:r w:rsidRPr="00DF553C">
        <w:rPr>
          <w:rFonts w:ascii="Lato" w:eastAsia="Times New Roman" w:hAnsi="Lato" w:cs="Times New Roman"/>
          <w:b/>
          <w:bCs/>
          <w:color w:val="696767"/>
          <w:sz w:val="24"/>
          <w:szCs w:val="24"/>
          <w:lang w:eastAsia="de-DE"/>
        </w:rPr>
        <w:br/>
      </w:r>
      <w:r w:rsidRPr="00DF553C">
        <w:rPr>
          <w:rFonts w:ascii="Lato" w:eastAsia="Times New Roman" w:hAnsi="Lato" w:cs="Times New Roman"/>
          <w:color w:val="696767"/>
          <w:sz w:val="24"/>
          <w:szCs w:val="24"/>
          <w:lang w:eastAsia="de-DE"/>
        </w:rPr>
        <w:t>Diese Cookies sind nötig, um grundlegende Funktionen der Webseite sicherzustellen. Zum Beispiel braucht es diese Cookies, wenn ein User ein Produkt in den Warenkorb legt, dann auf anderen Seiten weitersurft und später erst zur Kasse geht. Durch diese Cookies wird der Warenkorb nicht gelöscht, selbst wenn der User sein Browserfenster schließt.</w:t>
      </w:r>
    </w:p>
    <w:p w14:paraId="4CDF777E"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b/>
          <w:bCs/>
          <w:color w:val="696767"/>
          <w:sz w:val="24"/>
          <w:szCs w:val="24"/>
          <w:lang w:eastAsia="de-DE"/>
        </w:rPr>
        <w:t>Zweckmäßige Cookies</w:t>
      </w:r>
      <w:r w:rsidRPr="00DF553C">
        <w:rPr>
          <w:rFonts w:ascii="Lato" w:eastAsia="Times New Roman" w:hAnsi="Lato" w:cs="Times New Roman"/>
          <w:b/>
          <w:bCs/>
          <w:color w:val="696767"/>
          <w:sz w:val="24"/>
          <w:szCs w:val="24"/>
          <w:lang w:eastAsia="de-DE"/>
        </w:rPr>
        <w:br/>
      </w:r>
      <w:r w:rsidRPr="00DF553C">
        <w:rPr>
          <w:rFonts w:ascii="Lato" w:eastAsia="Times New Roman" w:hAnsi="Lato" w:cs="Times New Roman"/>
          <w:color w:val="696767"/>
          <w:sz w:val="24"/>
          <w:szCs w:val="24"/>
          <w:lang w:eastAsia="de-DE"/>
        </w:rPr>
        <w:t xml:space="preserve">Diese Cookies sammeln Infos über das Userverhalten und ob der User etwaige </w:t>
      </w:r>
      <w:r w:rsidRPr="00DF553C">
        <w:rPr>
          <w:rFonts w:ascii="Lato" w:eastAsia="Times New Roman" w:hAnsi="Lato" w:cs="Times New Roman"/>
          <w:color w:val="696767"/>
          <w:sz w:val="24"/>
          <w:szCs w:val="24"/>
          <w:lang w:eastAsia="de-DE"/>
        </w:rPr>
        <w:lastRenderedPageBreak/>
        <w:t>Fehlermeldungen bekommt. Zudem werden mithilfe dieser Cookies auch die Ladezeit und das Verhalten der Webseite bei verschiedenen Browsern gemessen.</w:t>
      </w:r>
    </w:p>
    <w:p w14:paraId="33F805D3"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b/>
          <w:bCs/>
          <w:color w:val="696767"/>
          <w:sz w:val="24"/>
          <w:szCs w:val="24"/>
          <w:lang w:eastAsia="de-DE"/>
        </w:rPr>
        <w:t>Zielorientierte Cookies</w:t>
      </w:r>
      <w:r w:rsidRPr="00DF553C">
        <w:rPr>
          <w:rFonts w:ascii="Lato" w:eastAsia="Times New Roman" w:hAnsi="Lato" w:cs="Times New Roman"/>
          <w:b/>
          <w:bCs/>
          <w:color w:val="696767"/>
          <w:sz w:val="24"/>
          <w:szCs w:val="24"/>
          <w:lang w:eastAsia="de-DE"/>
        </w:rPr>
        <w:br/>
      </w:r>
      <w:r w:rsidRPr="00DF553C">
        <w:rPr>
          <w:rFonts w:ascii="Lato" w:eastAsia="Times New Roman" w:hAnsi="Lato" w:cs="Times New Roman"/>
          <w:color w:val="696767"/>
          <w:sz w:val="24"/>
          <w:szCs w:val="24"/>
          <w:lang w:eastAsia="de-DE"/>
        </w:rPr>
        <w:t>Diese Cookies sorgen für eine bessere Nutzerfreundlichkeit. Beispielsweise werden eingegebene Standorte, Schriftgrößen oder Formulardaten gespeichert.</w:t>
      </w:r>
    </w:p>
    <w:p w14:paraId="4D043C74"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b/>
          <w:bCs/>
          <w:color w:val="696767"/>
          <w:sz w:val="24"/>
          <w:szCs w:val="24"/>
          <w:lang w:eastAsia="de-DE"/>
        </w:rPr>
        <w:t>Werbe-Cookies</w:t>
      </w:r>
      <w:r w:rsidRPr="00DF553C">
        <w:rPr>
          <w:rFonts w:ascii="Lato" w:eastAsia="Times New Roman" w:hAnsi="Lato" w:cs="Times New Roman"/>
          <w:b/>
          <w:bCs/>
          <w:color w:val="696767"/>
          <w:sz w:val="24"/>
          <w:szCs w:val="24"/>
          <w:lang w:eastAsia="de-DE"/>
        </w:rPr>
        <w:br/>
      </w:r>
      <w:r w:rsidRPr="00DF553C">
        <w:rPr>
          <w:rFonts w:ascii="Lato" w:eastAsia="Times New Roman" w:hAnsi="Lato" w:cs="Times New Roman"/>
          <w:color w:val="696767"/>
          <w:sz w:val="24"/>
          <w:szCs w:val="24"/>
          <w:lang w:eastAsia="de-DE"/>
        </w:rPr>
        <w:t>Diese Cookies werden auch Targeting-Cookies genannt. Sie dienen dazu dem User individuell angepasste Werbung zu liefern. Das kann sehr praktisch, aber auch sehr nervig sein.</w:t>
      </w:r>
    </w:p>
    <w:p w14:paraId="36900EF3"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Üblicherweise werden Sie beim erstmaligen Besuch einer Webseite gefragt, welche dieser Cookiearten Sie zulassen möchten. Und natürlich wird diese Entscheidung auch in einem Cookie gespeichert.</w:t>
      </w:r>
    </w:p>
    <w:p w14:paraId="4F9A4DD4"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6DA897C7"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Wie kann ich Cookies löschen?</w:t>
      </w:r>
    </w:p>
    <w:p w14:paraId="77D39E5B"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Wie und ob Sie Cookies verwenden wollen, entscheiden Sie selbst. Unabhängig von welchem Service oder welcher Webseite die Cookies stammen, haben Sie immer die Möglichkeit Cookies zu löschen, zu deaktivieren oder nur teilweise zuzulassen. Zum Beispiel können Sie Cookies von Drittanbietern blockieren, aber alle anderen Cookies zulassen.</w:t>
      </w:r>
    </w:p>
    <w:p w14:paraId="0C6F0D03"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Wenn Sie feststellen möchten, welche Cookies in Ihrem Browser gespeichert wurden, wenn Sie Cookie-Einstellungen ändern oder löschen wollen, können Sie dies in Ihren Browser-Einstellungen finden:</w:t>
      </w:r>
    </w:p>
    <w:p w14:paraId="1B52DA9F"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6" w:tgtFrame="_blank" w:history="1">
        <w:r w:rsidRPr="00DF553C">
          <w:rPr>
            <w:rFonts w:ascii="Lato" w:eastAsia="Times New Roman" w:hAnsi="Lato" w:cs="Times New Roman"/>
            <w:color w:val="1697B5"/>
            <w:sz w:val="24"/>
            <w:szCs w:val="24"/>
            <w:lang w:eastAsia="de-DE"/>
          </w:rPr>
          <w:t>Chrome: Cookies in Chrome löschen, aktivieren und verwalten</w:t>
        </w:r>
      </w:hyperlink>
    </w:p>
    <w:p w14:paraId="5499D7E2"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7" w:tgtFrame="_blank" w:history="1">
        <w:r w:rsidRPr="00DF553C">
          <w:rPr>
            <w:rFonts w:ascii="Lato" w:eastAsia="Times New Roman" w:hAnsi="Lato" w:cs="Times New Roman"/>
            <w:color w:val="1697B5"/>
            <w:sz w:val="24"/>
            <w:szCs w:val="24"/>
            <w:lang w:eastAsia="de-DE"/>
          </w:rPr>
          <w:t>Safari: Verwalten von Cookies und Websitedaten mit Safari</w:t>
        </w:r>
      </w:hyperlink>
    </w:p>
    <w:p w14:paraId="2CFBD5F0"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8" w:tgtFrame="_blank" w:history="1">
        <w:r w:rsidRPr="00DF553C">
          <w:rPr>
            <w:rFonts w:ascii="Lato" w:eastAsia="Times New Roman" w:hAnsi="Lato" w:cs="Times New Roman"/>
            <w:color w:val="1697B5"/>
            <w:sz w:val="24"/>
            <w:szCs w:val="24"/>
            <w:lang w:eastAsia="de-DE"/>
          </w:rPr>
          <w:t>Firefox: Cookies löschen, um Daten zu entfernen, die Websites auf Ihrem Computer abgelegt haben</w:t>
        </w:r>
      </w:hyperlink>
    </w:p>
    <w:p w14:paraId="544B340C"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9" w:tgtFrame="_blank" w:history="1">
        <w:r w:rsidRPr="00DF553C">
          <w:rPr>
            <w:rFonts w:ascii="Lato" w:eastAsia="Times New Roman" w:hAnsi="Lato" w:cs="Times New Roman"/>
            <w:color w:val="1697B5"/>
            <w:sz w:val="24"/>
            <w:szCs w:val="24"/>
            <w:lang w:eastAsia="de-DE"/>
          </w:rPr>
          <w:t>Internet Explorer: Löschen und Verwalten von Cookies</w:t>
        </w:r>
      </w:hyperlink>
    </w:p>
    <w:p w14:paraId="6418A4B9"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10" w:tgtFrame="_blank" w:history="1">
        <w:r w:rsidRPr="00DF553C">
          <w:rPr>
            <w:rFonts w:ascii="Lato" w:eastAsia="Times New Roman" w:hAnsi="Lato" w:cs="Times New Roman"/>
            <w:color w:val="1697B5"/>
            <w:sz w:val="24"/>
            <w:szCs w:val="24"/>
            <w:lang w:eastAsia="de-DE"/>
          </w:rPr>
          <w:t>Microsoft Edge: Löschen und Verwalten von Cookies</w:t>
        </w:r>
      </w:hyperlink>
    </w:p>
    <w:p w14:paraId="20742A6C"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Falls Sie grundsätzlich keine Cookies haben wollen, können Sie Ihren Browser so einrichten, dass er Sie immer informiert, wenn ein Cookie gesetzt werden soll. So können Sie bei jedem einzelnen Cookie entscheiden, ob Sie das Cookie erlauben oder nicht. Die Vorgangsweise ist je nach Browser verschieden. Am besten Sie suchen die Anleitung in Google mit dem Suchbegriff “Cookies löschen Chrome” oder “Cookies deaktivieren Chrome” im Falle eines Chrome Browsers.</w:t>
      </w:r>
    </w:p>
    <w:p w14:paraId="238C2337"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05B2ADE8"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32C65F5E"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Speicherung persönlicher Daten</w:t>
      </w:r>
    </w:p>
    <w:p w14:paraId="7F457AED"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Persönliche Daten, die Sie uns auf dieser Website elektronisch übermitteln, wie zum Beispiel Name, E-Mail-Adresse, Adresse oder andere persönlichen Angaben im Rahmen der Übermittlung eines Formulars oder Kommentaren im Blog, werden von uns gemeinsam mit dem Zeitpunkt und der IP-Adresse nur zum jeweils angegebenen Zweck verwendet, sicher verwahrt und nicht an Dritte weitergegeben.</w:t>
      </w:r>
    </w:p>
    <w:p w14:paraId="2789D7E0"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Wir nutzen Ihre persönlichen Daten somit nur für die Kommunikation mit jenen Besuchern, die Kontakt ausdrücklich wünschen und für die Abwicklung der auf dieser Webseite angebotenen Dienstleistungen und Produkte. Wir geben Ihre persönlichen Daten ohne Zustimmung nicht weiter, können jedoch nicht ausschließen, dass diese Daten beim Vorliegen von rechtswidrigem Verhalten eingesehen werden.</w:t>
      </w:r>
    </w:p>
    <w:p w14:paraId="6E2B76ED"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Wenn Sie uns persönliche Daten per E-Mail schicken – somit abseits dieser Webseite – können wir keine sichere Übertragung und den Schutz Ihrer Daten garantieren. Wir empfehlen Ihnen, vertrauliche Daten niemals unverschlüsselt per E-Mail zu übermitteln.</w:t>
      </w:r>
    </w:p>
    <w:p w14:paraId="147E580A"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lastRenderedPageBreak/>
        <w:br/>
      </w:r>
      <w:r w:rsidRPr="00DF553C">
        <w:rPr>
          <w:rFonts w:ascii="Lato" w:eastAsia="Times New Roman" w:hAnsi="Lato" w:cs="Times New Roman"/>
          <w:color w:val="696767"/>
          <w:sz w:val="21"/>
          <w:szCs w:val="21"/>
          <w:lang w:eastAsia="de-DE"/>
        </w:rPr>
        <w:br/>
      </w:r>
    </w:p>
    <w:p w14:paraId="4E042783"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Rechte laut Datenschutzgrundverordnung</w:t>
      </w:r>
    </w:p>
    <w:p w14:paraId="106CA90E"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Ihnen stehen laut den Bestimmungen der DSGVO und des österreichischen </w:t>
      </w:r>
      <w:hyperlink r:id="rId11" w:tgtFrame="_blank" w:history="1">
        <w:r w:rsidRPr="00DF553C">
          <w:rPr>
            <w:rFonts w:ascii="Lato" w:eastAsia="Times New Roman" w:hAnsi="Lato" w:cs="Times New Roman"/>
            <w:color w:val="1697B5"/>
            <w:sz w:val="24"/>
            <w:szCs w:val="24"/>
            <w:lang w:eastAsia="de-DE"/>
          </w:rPr>
          <w:t>Datenschutzgesetzes (DSG) </w:t>
        </w:r>
      </w:hyperlink>
      <w:r w:rsidRPr="00DF553C">
        <w:rPr>
          <w:rFonts w:ascii="Lato" w:eastAsia="Times New Roman" w:hAnsi="Lato" w:cs="Times New Roman"/>
          <w:color w:val="696767"/>
          <w:sz w:val="24"/>
          <w:szCs w:val="24"/>
          <w:lang w:eastAsia="de-DE"/>
        </w:rPr>
        <w:t>grundsätzlich die folgende Rechte zu:</w:t>
      </w:r>
    </w:p>
    <w:p w14:paraId="339E371C"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Recht auf Berichtigung (Artikel 16 DSGVO)</w:t>
      </w:r>
    </w:p>
    <w:p w14:paraId="57B4E96A"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Recht auf Löschung („Recht auf Vergessenwerden“) (Artikel 17 DSGVO)</w:t>
      </w:r>
    </w:p>
    <w:p w14:paraId="526B62D8"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Recht auf Einschränkung der Verarbeitung (Artikel 18 DSGVO)</w:t>
      </w:r>
    </w:p>
    <w:p w14:paraId="7CBBE26A"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Recht auf Benachrichtigung – Mitteilungspflicht im Zusammenhang mit der Berichtigung oder Löschung personenbezogener Daten oder der Einschränkung der Verarbeitung (Artikel 19 DSGVO)</w:t>
      </w:r>
    </w:p>
    <w:p w14:paraId="4EE9F691"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Recht auf Datenübertragbarkeit (Artikel 20 DSGVO)</w:t>
      </w:r>
    </w:p>
    <w:p w14:paraId="00A4EE79"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Widerspruchsrecht (Artikel 21 DSGVO)</w:t>
      </w:r>
    </w:p>
    <w:p w14:paraId="525D4A9C" w14:textId="77777777" w:rsidR="00DF553C" w:rsidRPr="00DF553C" w:rsidRDefault="00DF553C" w:rsidP="00DF553C">
      <w:pPr>
        <w:numPr>
          <w:ilvl w:val="0"/>
          <w:numId w:val="3"/>
        </w:numPr>
        <w:shd w:val="clear" w:color="auto" w:fill="FFFFFF"/>
        <w:spacing w:before="100" w:beforeAutospacing="1" w:after="100" w:afterAutospacing="1" w:line="240" w:lineRule="auto"/>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Recht, nicht einer ausschließlich auf einer automatisierten Verarbeitung — einschließlich Profiling — beruhenden Entscheidung unterworfen zu werden (Artikel 22 DSGVO)</w:t>
      </w:r>
    </w:p>
    <w:p w14:paraId="6004146B"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Wenn Sie glauben, dass die Verarbeitung Ihrer Daten gegen das Datenschutzrecht verstößt oder Ihre datenschutzrechtlichen Ansprüche sonst in einer Weise verletzt worden sind, können Sie sich bei der Aufsichtsbehörde beschweren, welche in Österreich die Datenschutzbehörde ist, deren Webseite Sie unter </w:t>
      </w:r>
      <w:hyperlink r:id="rId12" w:history="1">
        <w:r w:rsidRPr="00DF553C">
          <w:rPr>
            <w:rFonts w:ascii="Lato" w:eastAsia="Times New Roman" w:hAnsi="Lato" w:cs="Times New Roman"/>
            <w:color w:val="1697B5"/>
            <w:sz w:val="24"/>
            <w:szCs w:val="24"/>
            <w:lang w:eastAsia="de-DE"/>
          </w:rPr>
          <w:t>https://www.dsb.gv.at/</w:t>
        </w:r>
      </w:hyperlink>
      <w:r w:rsidRPr="00DF553C">
        <w:rPr>
          <w:rFonts w:ascii="Lato" w:eastAsia="Times New Roman" w:hAnsi="Lato" w:cs="Times New Roman"/>
          <w:color w:val="696767"/>
          <w:sz w:val="24"/>
          <w:szCs w:val="24"/>
          <w:lang w:eastAsia="de-DE"/>
        </w:rPr>
        <w:t> finden.</w:t>
      </w:r>
    </w:p>
    <w:p w14:paraId="179038B2"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12DBC6C1"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Auswertung des Besucherverhaltens</w:t>
      </w:r>
    </w:p>
    <w:p w14:paraId="14649589"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In der folgenden Datenschutzerklärung informieren wir Sie darüber, ob und wie wir Daten Ihres Besuchs dieser Website auswerten. Die Auswertung der gesammelten Daten erfolgt in der Regel anonym und wir können von Ihrem Verhalten auf dieser Website nicht auf Ihre Person schließen.</w:t>
      </w:r>
    </w:p>
    <w:p w14:paraId="71C95DD1"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lastRenderedPageBreak/>
        <w:t>Mehr über Möglichkeiten dieser Auswertung der Besuchsdaten zu widersprechen erfahren Sie in der folgenden Datenschutzerklärung.</w:t>
      </w:r>
    </w:p>
    <w:p w14:paraId="55210BD7"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6FD02D1D"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TLS-Verschlüsselung mit https</w:t>
      </w:r>
    </w:p>
    <w:p w14:paraId="205FB4F6"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Wir verwenden https um Daten abhörsicher im Internet zu übertragen (Datenschutz durch Technikgestaltung </w:t>
      </w:r>
      <w:hyperlink r:id="rId13" w:tgtFrame="_blank" w:history="1">
        <w:r w:rsidRPr="00DF553C">
          <w:rPr>
            <w:rFonts w:ascii="Lato" w:eastAsia="Times New Roman" w:hAnsi="Lato" w:cs="Times New Roman"/>
            <w:color w:val="1697B5"/>
            <w:sz w:val="24"/>
            <w:szCs w:val="24"/>
            <w:lang w:eastAsia="de-DE"/>
          </w:rPr>
          <w:t>Artikel 25 Absatz 1 DSGVO </w:t>
        </w:r>
      </w:hyperlink>
      <w:r w:rsidRPr="00DF553C">
        <w:rPr>
          <w:rFonts w:ascii="Lato" w:eastAsia="Times New Roman" w:hAnsi="Lato" w:cs="Times New Roman"/>
          <w:color w:val="696767"/>
          <w:sz w:val="24"/>
          <w:szCs w:val="24"/>
          <w:lang w:eastAsia="de-DE"/>
        </w:rPr>
        <w:t>). Durch den Einsatz von TLS (Transport Layer Security), einem Verschlüsselungsprotokoll zur sicheren Datenübertragung im Internet können wir den Schutz vertraulicher Daten sicherstellen. Sie erkennen die Benutzung dieser Absicherung der Datenübertragung am kleinen Schlosssymbol links oben im Browser und der Verwendung des Schemas https (anstatt http) als Teil unserer Internetadresse.</w:t>
      </w:r>
    </w:p>
    <w:p w14:paraId="12AE0BED"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00B44246"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40FA7B98" w14:textId="7A656B31"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p>
    <w:p w14:paraId="5DE63710"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2F8DB822" w14:textId="1F92226D" w:rsidR="00DF553C" w:rsidRPr="00DF553C" w:rsidRDefault="00DF553C" w:rsidP="00DF553C">
      <w:pPr>
        <w:spacing w:after="0" w:line="240" w:lineRule="auto"/>
        <w:rPr>
          <w:rFonts w:ascii="Times New Roman" w:eastAsia="Times New Roman" w:hAnsi="Times New Roman" w:cs="Times New Roman"/>
          <w:sz w:val="24"/>
          <w:szCs w:val="24"/>
          <w:lang w:eastAsia="de-DE"/>
        </w:rPr>
      </w:pPr>
    </w:p>
    <w:p w14:paraId="6ADDC851"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Wie lange und wo werden die Daten gespeichert?</w:t>
      </w:r>
    </w:p>
    <w:p w14:paraId="595AAEB4"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Die Google-Server stehen in Rechenzentren auf der ganzen Welt. Die meisten Server befinden sich allerdings in Amerika. Aus diesem Grund werden Ihre Daten auch vermehrt in den USA gespeichert. Hier können Sie genau nachlesen wo sich die Google-Rechenzentren befinden: </w:t>
      </w:r>
      <w:hyperlink r:id="rId14" w:tgtFrame="_blank" w:history="1">
        <w:r w:rsidRPr="00DF553C">
          <w:rPr>
            <w:rFonts w:ascii="Lato" w:eastAsia="Times New Roman" w:hAnsi="Lato" w:cs="Times New Roman"/>
            <w:color w:val="1697B5"/>
            <w:sz w:val="24"/>
            <w:szCs w:val="24"/>
            <w:lang w:eastAsia="de-DE"/>
          </w:rPr>
          <w:t>https://www.google.com/about/datacenters/inside/locations/?hl=de</w:t>
        </w:r>
      </w:hyperlink>
    </w:p>
    <w:p w14:paraId="06ED2329" w14:textId="51694350"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lastRenderedPageBreak/>
        <w:t xml:space="preserve">Die Daten verteilt Google auf verschiedenen Datenträgern. Dadurch sind die Daten schneller abrufbar und werden vor etwaigen Manipulationsversuchen besser geschützt. Jedes Rechenzentrum hat auch spezielle Notfallprogramme. Wenn es zum Beispiel Probleme bei der Google-Hardware gibt oder eine Naturkatastrophe die Server </w:t>
      </w:r>
      <w:r w:rsidRPr="00DF553C">
        <w:rPr>
          <w:rFonts w:ascii="Lato" w:eastAsia="Times New Roman" w:hAnsi="Lato" w:cs="Times New Roman"/>
          <w:color w:val="696767"/>
          <w:sz w:val="24"/>
          <w:szCs w:val="24"/>
          <w:lang w:eastAsia="de-DE"/>
        </w:rPr>
        <w:t>lahmlegt</w:t>
      </w:r>
      <w:r w:rsidRPr="00DF553C">
        <w:rPr>
          <w:rFonts w:ascii="Lato" w:eastAsia="Times New Roman" w:hAnsi="Lato" w:cs="Times New Roman"/>
          <w:color w:val="696767"/>
          <w:sz w:val="24"/>
          <w:szCs w:val="24"/>
          <w:lang w:eastAsia="de-DE"/>
        </w:rPr>
        <w:t>, bleiben die Daten ziemlich sicher trotzdem geschützt.</w:t>
      </w:r>
    </w:p>
    <w:p w14:paraId="526A815C"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Manche Daten speichert Google für einen festgelegten Zeitraum. Bei anderen Daten bietet Google lediglich die Möglichkeit, diese manuell zu löschen. Weiters anonymisiert das Unternehmen auch Informationen (wie zum Beispiel Werbedaten) in Serverprotokollen, indem es einen Teil der IP-Adresse und Cookie-Informationen nach 9 bzw.18 Monaten löscht.</w:t>
      </w:r>
    </w:p>
    <w:p w14:paraId="5AF1795E"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7CC9E7E8"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Wie kann ich meine Daten löschen bzw. die Datenspeicherung verhindern?</w:t>
      </w:r>
    </w:p>
    <w:p w14:paraId="68D2AA89"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Mit der 2019 eingeführten automatischen Löschfunktion von Standort- und Aktivitätsdaten werden Informationen zur Standortbestimmung und Web-/App-Aktivität – abhängig von Ihrer Entscheidung – entweder 3 oder 18 Monate gespeichert und dann gelöscht. Zudem kann man diese Daten über das Google-Konto auch jederzeit manuell aus dem Verlauf löschen. Wenn Sie Ihre Standorterfassung vollständig verhindern wollen, müssen Sie im Google-Konto die Rubrik „Web- und App-Aktivität“ pausieren. Klicken Sie „Daten und Personalisierung“ und dann auf die Option „Aktivitätseinstellung“. Hier können Sie die Aktivitäten ein- oder ausschalten.</w:t>
      </w:r>
    </w:p>
    <w:p w14:paraId="74E54254"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In Ihrem Browser können Sie weiters auch einzelne Cookies deaktivieren, löschen oder verwalten. Je nach dem welchen Browser Sie verwenden, funktioniert dies immer etwas anders. Die folgenden Anleitungen zeigen, wie Sie Cookies in Ihrem Browser verwalten:</w:t>
      </w:r>
    </w:p>
    <w:p w14:paraId="1A2E7453"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15" w:tgtFrame="_blank" w:history="1">
        <w:r w:rsidRPr="00DF553C">
          <w:rPr>
            <w:rFonts w:ascii="Lato" w:eastAsia="Times New Roman" w:hAnsi="Lato" w:cs="Times New Roman"/>
            <w:color w:val="1697B5"/>
            <w:sz w:val="24"/>
            <w:szCs w:val="24"/>
            <w:lang w:eastAsia="de-DE"/>
          </w:rPr>
          <w:t>Chrome: Cookies in Chrome löschen, aktivieren und verwalten</w:t>
        </w:r>
      </w:hyperlink>
    </w:p>
    <w:p w14:paraId="03314589"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16" w:tgtFrame="_blank" w:history="1">
        <w:r w:rsidRPr="00DF553C">
          <w:rPr>
            <w:rFonts w:ascii="Lato" w:eastAsia="Times New Roman" w:hAnsi="Lato" w:cs="Times New Roman"/>
            <w:color w:val="1697B5"/>
            <w:sz w:val="24"/>
            <w:szCs w:val="24"/>
            <w:lang w:eastAsia="de-DE"/>
          </w:rPr>
          <w:t>Safari: Verwalten von Cookies und Websitedaten mit Safari</w:t>
        </w:r>
      </w:hyperlink>
    </w:p>
    <w:p w14:paraId="144540C9"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17" w:tgtFrame="_blank" w:history="1">
        <w:r w:rsidRPr="00DF553C">
          <w:rPr>
            <w:rFonts w:ascii="Lato" w:eastAsia="Times New Roman" w:hAnsi="Lato" w:cs="Times New Roman"/>
            <w:color w:val="1697B5"/>
            <w:sz w:val="24"/>
            <w:szCs w:val="24"/>
            <w:lang w:eastAsia="de-DE"/>
          </w:rPr>
          <w:t>Firefox: Cookies löschen, um Daten zu entfernen, die Websites auf Ihrem Computer abgelegt haben</w:t>
        </w:r>
      </w:hyperlink>
    </w:p>
    <w:p w14:paraId="3FD31259"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18" w:tgtFrame="_blank" w:history="1">
        <w:r w:rsidRPr="00DF553C">
          <w:rPr>
            <w:rFonts w:ascii="Lato" w:eastAsia="Times New Roman" w:hAnsi="Lato" w:cs="Times New Roman"/>
            <w:color w:val="1697B5"/>
            <w:sz w:val="24"/>
            <w:szCs w:val="24"/>
            <w:lang w:eastAsia="de-DE"/>
          </w:rPr>
          <w:t>Internet Explorer: Löschen und Verwalten von Cookies</w:t>
        </w:r>
      </w:hyperlink>
    </w:p>
    <w:p w14:paraId="1F73BB13"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hyperlink r:id="rId19" w:tgtFrame="_blank" w:history="1">
        <w:r w:rsidRPr="00DF553C">
          <w:rPr>
            <w:rFonts w:ascii="Lato" w:eastAsia="Times New Roman" w:hAnsi="Lato" w:cs="Times New Roman"/>
            <w:color w:val="1697B5"/>
            <w:sz w:val="24"/>
            <w:szCs w:val="24"/>
            <w:lang w:eastAsia="de-DE"/>
          </w:rPr>
          <w:t>Microsoft Edge: Löschen und Verwalten von Cookies</w:t>
        </w:r>
      </w:hyperlink>
    </w:p>
    <w:p w14:paraId="35DC7A1B"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Falls Sie grundsätzlich keine Cookies haben wollen, können Sie Ihren Browser so einrichten, dass er Sie immer informiert, wenn ein Cookie gesetzt werden soll. So können Sie bei jedem einzelnen Cookie entscheiden, ob Sie es erlauben oder nicht.</w:t>
      </w:r>
    </w:p>
    <w:p w14:paraId="66452C1B"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Google ist aktiver Teilnehmer beim EU-U.S. Privacy Shield Framework, wodurch der korrekte und sichere Datentransfer persönlicher Daten geregelt wird. Mehr Informationen dazu finden Sie auf </w:t>
      </w:r>
      <w:hyperlink r:id="rId20" w:tgtFrame="_blank" w:history="1">
        <w:r w:rsidRPr="00DF553C">
          <w:rPr>
            <w:rFonts w:ascii="Lato" w:eastAsia="Times New Roman" w:hAnsi="Lato" w:cs="Times New Roman"/>
            <w:color w:val="1697B5"/>
            <w:sz w:val="24"/>
            <w:szCs w:val="24"/>
            <w:lang w:eastAsia="de-DE"/>
          </w:rPr>
          <w:t>https://www.privacyshield.gov/participant?id=a2zt000000001L5AAI </w:t>
        </w:r>
      </w:hyperlink>
      <w:r w:rsidRPr="00DF553C">
        <w:rPr>
          <w:rFonts w:ascii="Lato" w:eastAsia="Times New Roman" w:hAnsi="Lato" w:cs="Times New Roman"/>
          <w:color w:val="696767"/>
          <w:sz w:val="24"/>
          <w:szCs w:val="24"/>
          <w:lang w:eastAsia="de-DE"/>
        </w:rPr>
        <w:t>. Wenn Sie mehr über die Datenverarbeitung von Google erfahren wollen, empfehlen wir Ihnen die hauseigene Datenschutzerklärung des Unternehmens unter </w:t>
      </w:r>
      <w:hyperlink r:id="rId21" w:tgtFrame="_blank" w:history="1">
        <w:r w:rsidRPr="00DF553C">
          <w:rPr>
            <w:rFonts w:ascii="Lato" w:eastAsia="Times New Roman" w:hAnsi="Lato" w:cs="Times New Roman"/>
            <w:color w:val="1697B5"/>
            <w:sz w:val="24"/>
            <w:szCs w:val="24"/>
            <w:lang w:eastAsia="de-DE"/>
          </w:rPr>
          <w:t>https://policies.google.com/privacy?hl=de </w:t>
        </w:r>
      </w:hyperlink>
      <w:r w:rsidRPr="00DF553C">
        <w:rPr>
          <w:rFonts w:ascii="Lato" w:eastAsia="Times New Roman" w:hAnsi="Lato" w:cs="Times New Roman"/>
          <w:color w:val="696767"/>
          <w:sz w:val="24"/>
          <w:szCs w:val="24"/>
          <w:lang w:eastAsia="de-DE"/>
        </w:rPr>
        <w:t>.</w:t>
      </w:r>
    </w:p>
    <w:p w14:paraId="06BA00E6" w14:textId="77777777" w:rsidR="00DF553C" w:rsidRPr="00DF553C" w:rsidRDefault="00DF553C" w:rsidP="00DF553C">
      <w:pPr>
        <w:spacing w:after="0" w:line="240" w:lineRule="auto"/>
        <w:rPr>
          <w:rFonts w:ascii="Times New Roman" w:eastAsia="Times New Roman" w:hAnsi="Times New Roman" w:cs="Times New Roman"/>
          <w:sz w:val="24"/>
          <w:szCs w:val="24"/>
          <w:lang w:eastAsia="de-DE"/>
        </w:rPr>
      </w:pPr>
      <w:r w:rsidRPr="00DF553C">
        <w:rPr>
          <w:rFonts w:ascii="Lato" w:eastAsia="Times New Roman" w:hAnsi="Lato" w:cs="Times New Roman"/>
          <w:color w:val="696767"/>
          <w:sz w:val="21"/>
          <w:szCs w:val="21"/>
          <w:lang w:eastAsia="de-DE"/>
        </w:rPr>
        <w:br/>
      </w:r>
      <w:r w:rsidRPr="00DF553C">
        <w:rPr>
          <w:rFonts w:ascii="Lato" w:eastAsia="Times New Roman" w:hAnsi="Lato" w:cs="Times New Roman"/>
          <w:color w:val="696767"/>
          <w:sz w:val="21"/>
          <w:szCs w:val="21"/>
          <w:lang w:eastAsia="de-DE"/>
        </w:rPr>
        <w:br/>
      </w:r>
    </w:p>
    <w:p w14:paraId="0FACF360" w14:textId="494B04FF" w:rsidR="00DF553C" w:rsidRPr="00DF553C" w:rsidRDefault="00DF553C" w:rsidP="00DF553C">
      <w:pPr>
        <w:spacing w:after="0" w:line="240" w:lineRule="auto"/>
        <w:rPr>
          <w:rFonts w:ascii="Times New Roman" w:eastAsia="Times New Roman" w:hAnsi="Times New Roman" w:cs="Times New Roman"/>
          <w:sz w:val="24"/>
          <w:szCs w:val="24"/>
          <w:lang w:eastAsia="de-DE"/>
        </w:rPr>
      </w:pPr>
    </w:p>
    <w:p w14:paraId="79015C39" w14:textId="77777777" w:rsidR="00DF553C" w:rsidRPr="00DF553C" w:rsidRDefault="00DF553C" w:rsidP="00DF553C">
      <w:pPr>
        <w:shd w:val="clear" w:color="auto" w:fill="FFFFFF"/>
        <w:spacing w:after="150" w:line="240" w:lineRule="auto"/>
        <w:jc w:val="center"/>
        <w:outlineLvl w:val="2"/>
        <w:rPr>
          <w:rFonts w:ascii="Times New Roman" w:eastAsia="Times New Roman" w:hAnsi="Times New Roman" w:cs="Times New Roman"/>
          <w:b/>
          <w:bCs/>
          <w:color w:val="333333"/>
          <w:sz w:val="69"/>
          <w:szCs w:val="69"/>
          <w:lang w:eastAsia="de-DE"/>
        </w:rPr>
      </w:pPr>
      <w:r w:rsidRPr="00DF553C">
        <w:rPr>
          <w:rFonts w:ascii="Times New Roman" w:eastAsia="Times New Roman" w:hAnsi="Times New Roman" w:cs="Times New Roman"/>
          <w:b/>
          <w:bCs/>
          <w:color w:val="333333"/>
          <w:sz w:val="69"/>
          <w:szCs w:val="69"/>
          <w:lang w:eastAsia="de-DE"/>
        </w:rPr>
        <w:t>Newsletter Datenschutzerklärung</w:t>
      </w:r>
    </w:p>
    <w:p w14:paraId="443BF94F" w14:textId="77777777" w:rsidR="00DF553C" w:rsidRPr="00DF553C" w:rsidRDefault="00DF553C" w:rsidP="00DF553C">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Wenn Sie sich für unseren Newsletter eintragen übermitteln Sie die oben genannten persönlichen Daten und geben uns das Recht Sie per E-Mail zu kontaktieren. Die im Rahmen der Anmeldung zum Newsletter gespeicherten Daten nutzen wir ausschließlich für unseren Newsletter und geben diese nicht weiter.</w:t>
      </w:r>
    </w:p>
    <w:p w14:paraId="1928BBCD" w14:textId="470F5638" w:rsidR="00B05C47" w:rsidRPr="006375CE" w:rsidRDefault="00DF553C" w:rsidP="006375CE">
      <w:pPr>
        <w:shd w:val="clear" w:color="auto" w:fill="FFFFFF"/>
        <w:spacing w:after="150" w:line="435" w:lineRule="atLeast"/>
        <w:rPr>
          <w:rFonts w:ascii="Lato" w:eastAsia="Times New Roman" w:hAnsi="Lato" w:cs="Times New Roman"/>
          <w:color w:val="696767"/>
          <w:sz w:val="24"/>
          <w:szCs w:val="24"/>
          <w:lang w:eastAsia="de-DE"/>
        </w:rPr>
      </w:pPr>
      <w:r w:rsidRPr="00DF553C">
        <w:rPr>
          <w:rFonts w:ascii="Lato" w:eastAsia="Times New Roman" w:hAnsi="Lato" w:cs="Times New Roman"/>
          <w:color w:val="696767"/>
          <w:sz w:val="24"/>
          <w:szCs w:val="24"/>
          <w:lang w:eastAsia="de-DE"/>
        </w:rPr>
        <w:t>Sollten Sie sich vom Newsletter abmelden – Sie finden den Link dafür in jedem Newsletter ganz unten – dann löschen wir alle Daten die mit der Anmeldung zum Newsletter gespeichert wurden.</w:t>
      </w:r>
    </w:p>
    <w:sectPr w:rsidR="00B05C47" w:rsidRPr="006375CE" w:rsidSect="009215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204"/>
    <w:multiLevelType w:val="multilevel"/>
    <w:tmpl w:val="489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73A7"/>
    <w:multiLevelType w:val="multilevel"/>
    <w:tmpl w:val="41EA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608C"/>
    <w:multiLevelType w:val="multilevel"/>
    <w:tmpl w:val="71B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B4E29"/>
    <w:multiLevelType w:val="multilevel"/>
    <w:tmpl w:val="869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F540A"/>
    <w:multiLevelType w:val="multilevel"/>
    <w:tmpl w:val="86B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3734"/>
    <w:multiLevelType w:val="multilevel"/>
    <w:tmpl w:val="0C5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E3040"/>
    <w:multiLevelType w:val="multilevel"/>
    <w:tmpl w:val="A9EE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03C5A"/>
    <w:multiLevelType w:val="multilevel"/>
    <w:tmpl w:val="04BE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156C9"/>
    <w:multiLevelType w:val="multilevel"/>
    <w:tmpl w:val="4D24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6"/>
  </w:num>
  <w:num w:numId="5">
    <w:abstractNumId w:val="3"/>
  </w:num>
  <w:num w:numId="6">
    <w:abstractNumId w:val="7"/>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D3"/>
    <w:rsid w:val="006375CE"/>
    <w:rsid w:val="00921563"/>
    <w:rsid w:val="00B05C47"/>
    <w:rsid w:val="00B846D3"/>
    <w:rsid w:val="00DF553C"/>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BEC4"/>
  <w15:chartTrackingRefBased/>
  <w15:docId w15:val="{47B1D3EC-65BE-400A-B39C-69A6BC39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DF553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F553C"/>
    <w:rPr>
      <w:rFonts w:ascii="Times New Roman" w:eastAsia="Times New Roman" w:hAnsi="Times New Roman" w:cs="Times New Roman"/>
      <w:b/>
      <w:bCs/>
      <w:sz w:val="27"/>
      <w:szCs w:val="27"/>
      <w:lang w:eastAsia="de-DE"/>
    </w:rPr>
  </w:style>
  <w:style w:type="paragraph" w:customStyle="1" w:styleId="msonormal0">
    <w:name w:val="msonormal"/>
    <w:basedOn w:val="Standard"/>
    <w:rsid w:val="00DF553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F55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DF553C"/>
    <w:rPr>
      <w:color w:val="0000FF"/>
      <w:u w:val="single"/>
    </w:rPr>
  </w:style>
  <w:style w:type="character" w:styleId="Fett">
    <w:name w:val="Strong"/>
    <w:basedOn w:val="Absatz-Standardschriftart"/>
    <w:uiPriority w:val="22"/>
    <w:qFormat/>
    <w:rsid w:val="00DF5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3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ozilla.org/de/kb/cookies-und-website-daten-in-firefox-loschen?tid=111472518" TargetMode="External"/><Relationship Id="rId13" Type="http://schemas.openxmlformats.org/officeDocument/2006/relationships/hyperlink" Target="https://eur-lex.europa.eu/legal-content/DE/TXT/HTML/?uri=CELEX:32016R0679&amp;from=DE&amp;tid=111472518" TargetMode="External"/><Relationship Id="rId18" Type="http://schemas.openxmlformats.org/officeDocument/2006/relationships/hyperlink" Target="https://support.microsoft.com/de-at/help/17442/windows-internet-explorer-delete-manage-cookies?tid=111472518" TargetMode="External"/><Relationship Id="rId3" Type="http://schemas.openxmlformats.org/officeDocument/2006/relationships/settings" Target="settings.xml"/><Relationship Id="rId21" Type="http://schemas.openxmlformats.org/officeDocument/2006/relationships/hyperlink" Target="https://policies.google.com/privacy?hl=de" TargetMode="External"/><Relationship Id="rId7" Type="http://schemas.openxmlformats.org/officeDocument/2006/relationships/hyperlink" Target="https://support.apple.com/de-at/guide/safari/sfri11471/mac?tid=111472518" TargetMode="External"/><Relationship Id="rId12" Type="http://schemas.openxmlformats.org/officeDocument/2006/relationships/hyperlink" Target="https://www.dsb.gv.at/?tid=111472518" TargetMode="External"/><Relationship Id="rId17" Type="http://schemas.openxmlformats.org/officeDocument/2006/relationships/hyperlink" Target="https://support.mozilla.org/de/kb/cookies-und-website-daten-in-firefox-loschen?tid=111472518" TargetMode="External"/><Relationship Id="rId2" Type="http://schemas.openxmlformats.org/officeDocument/2006/relationships/styles" Target="styles.xml"/><Relationship Id="rId16" Type="http://schemas.openxmlformats.org/officeDocument/2006/relationships/hyperlink" Target="https://support.apple.com/de-at/guide/safari/sfri11471/mac?tid=111472518" TargetMode="External"/><Relationship Id="rId20" Type="http://schemas.openxmlformats.org/officeDocument/2006/relationships/hyperlink" Target="https://www.privacyshield.gov/participant?id=a2zt000000001L5AAI" TargetMode="External"/><Relationship Id="rId1" Type="http://schemas.openxmlformats.org/officeDocument/2006/relationships/numbering" Target="numbering.xml"/><Relationship Id="rId6" Type="http://schemas.openxmlformats.org/officeDocument/2006/relationships/hyperlink" Target="https://support.google.com/chrome/answer/95647?tid=111472518" TargetMode="External"/><Relationship Id="rId11" Type="http://schemas.openxmlformats.org/officeDocument/2006/relationships/hyperlink" Target="https://www.ris.bka.gv.at/GeltendeFassung.wxe?Abfrage=Bundesnormen&amp;Gesetzesnummer=10001597&amp;tid=111472518" TargetMode="External"/><Relationship Id="rId5" Type="http://schemas.openxmlformats.org/officeDocument/2006/relationships/hyperlink" Target="https://eur-lex.europa.eu/legal-content/DE/ALL/?uri=celex%3A32016R0679&amp;tid=111472518" TargetMode="External"/><Relationship Id="rId15" Type="http://schemas.openxmlformats.org/officeDocument/2006/relationships/hyperlink" Target="https://support.google.com/chrome/answer/95647?tid=111472518" TargetMode="External"/><Relationship Id="rId23" Type="http://schemas.openxmlformats.org/officeDocument/2006/relationships/theme" Target="theme/theme1.xml"/><Relationship Id="rId10" Type="http://schemas.openxmlformats.org/officeDocument/2006/relationships/hyperlink" Target="https://support.microsoft.com/de-at/help/4027947/windows-delete-cookies?tid=111472518" TargetMode="External"/><Relationship Id="rId19" Type="http://schemas.openxmlformats.org/officeDocument/2006/relationships/hyperlink" Target="https://support.microsoft.com/de-at/help/4027947/windows-delete-cookies?tid=111472518" TargetMode="External"/><Relationship Id="rId4" Type="http://schemas.openxmlformats.org/officeDocument/2006/relationships/webSettings" Target="webSettings.xml"/><Relationship Id="rId9" Type="http://schemas.openxmlformats.org/officeDocument/2006/relationships/hyperlink" Target="https://support.microsoft.com/de-at/help/17442/windows-internet-explorer-delete-manage-cookies?tid=111472518" TargetMode="External"/><Relationship Id="rId14" Type="http://schemas.openxmlformats.org/officeDocument/2006/relationships/hyperlink" Target="https://www.google.com/about/datacenters/inside/locations/?hl=de"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2064</Words>
  <Characters>13004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Nehir Demir</dc:creator>
  <cp:keywords/>
  <dc:description/>
  <cp:lastModifiedBy>Nehir Demir</cp:lastModifiedBy>
  <cp:revision>2</cp:revision>
  <dcterms:created xsi:type="dcterms:W3CDTF">2021-12-12T21:24:00Z</dcterms:created>
  <dcterms:modified xsi:type="dcterms:W3CDTF">2021-12-12T21:32:00Z</dcterms:modified>
</cp:coreProperties>
</file>