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1"/>
        <w:rPr>
          <w:rFonts w:hint="default"/>
          <w:lang w:val="tr-TR"/>
        </w:rPr>
      </w:pPr>
      <w:r>
        <w:rPr>
          <w:rFonts w:hint="default"/>
          <w:lang w:val="tr-TR"/>
        </w:rPr>
        <w:t>MAKİNE ÖĞRENMESİ</w:t>
      </w:r>
    </w:p>
    <w:p>
      <w:pPr>
        <w:pStyle w:val="44"/>
      </w:pPr>
      <w:r>
        <w:t>Enes GELMEZ</w:t>
      </w:r>
    </w:p>
    <w:p>
      <w:pPr>
        <w:pStyle w:val="55"/>
      </w:pPr>
      <w:r>
        <w:rPr>
          <w:rFonts w:eastAsia="Times New Roman"/>
        </w:rPr>
        <w:t xml:space="preserve">Bilişim Sistemleri </w:t>
      </w:r>
      <w:r>
        <w:t>Mühendisliği</w:t>
      </w:r>
      <w:r>
        <w:rPr>
          <w:rFonts w:eastAsia="Times New Roman"/>
        </w:rPr>
        <w:t xml:space="preserve"> </w:t>
      </w:r>
      <w:r>
        <w:t>Bölümü</w:t>
      </w:r>
    </w:p>
    <w:p>
      <w:pPr>
        <w:pStyle w:val="55"/>
      </w:pPr>
      <w:r>
        <w:t>Kocaeli</w:t>
      </w:r>
      <w:r>
        <w:rPr>
          <w:rFonts w:eastAsia="Times New Roman"/>
        </w:rPr>
        <w:t xml:space="preserve"> </w:t>
      </w:r>
      <w:r>
        <w:t>Üniversitesi</w:t>
      </w:r>
    </w:p>
    <w:p>
      <w:pPr>
        <w:pStyle w:val="55"/>
      </w:pPr>
    </w:p>
    <w:p>
      <w:pPr>
        <w:pStyle w:val="55"/>
      </w:pPr>
      <w:r>
        <w:fldChar w:fldCharType="begin"/>
      </w:r>
      <w:r>
        <w:instrText xml:space="preserve"> HYPERLINK "mailto:1.öğrenci@mail" \h </w:instrText>
      </w:r>
      <w:r>
        <w:fldChar w:fldCharType="separate"/>
      </w:r>
      <w:r>
        <w:fldChar w:fldCharType="end"/>
      </w:r>
      <w:r>
        <w:rPr>
          <w:sz w:val="18"/>
          <w:szCs w:val="18"/>
        </w:rPr>
        <w:t>171307066@kocaeli.edu.tr</w:t>
      </w:r>
    </w:p>
    <w:p>
      <w:pPr>
        <w:pStyle w:val="55"/>
        <w:rPr>
          <w:sz w:val="18"/>
        </w:rPr>
      </w:pPr>
    </w:p>
    <w:p>
      <w:pPr>
        <w:pStyle w:val="55"/>
        <w:rPr>
          <w:sz w:val="18"/>
        </w:rPr>
      </w:pPr>
    </w:p>
    <w:p>
      <w:pPr>
        <w:pStyle w:val="55"/>
        <w:rPr>
          <w:sz w:val="18"/>
        </w:rPr>
      </w:pPr>
    </w:p>
    <w:p>
      <w:pPr>
        <w:sectPr>
          <w:headerReference r:id="rId3" w:type="default"/>
          <w:footerReference r:id="rId4" w:type="default"/>
          <w:pgSz w:w="11906" w:h="16838"/>
          <w:pgMar w:top="1588" w:right="1134" w:bottom="1871" w:left="1134" w:header="0" w:footer="0" w:gutter="0"/>
          <w:cols w:space="708" w:num="1"/>
          <w:formProt w:val="0"/>
          <w:docGrid w:linePitch="360" w:charSpace="2047"/>
        </w:sectPr>
      </w:pPr>
    </w:p>
    <w:p>
      <w:pPr>
        <w:pStyle w:val="56"/>
        <w:jc w:val="both"/>
      </w:pPr>
      <w:r>
        <w:t>Özet</w:t>
      </w:r>
    </w:p>
    <w:p>
      <w:pPr>
        <w:pStyle w:val="47"/>
        <w:ind w:right="0"/>
        <w:rPr>
          <w:rFonts w:hint="default"/>
          <w:i/>
          <w:lang w:val="tr-TR"/>
        </w:rPr>
      </w:pPr>
      <w:r>
        <w:rPr>
          <w:rFonts w:hint="default"/>
          <w:i/>
          <w:lang w:val="tr-TR"/>
        </w:rPr>
        <w:t>Bu projede IMBD sitesinden belirli film türlerinin (Aksiyon,Suç,Drama) duygu analizinin yapılması için her türden yaklaşık olarak 30000 adet yorum çekilmiştir. Bu çekilen yorumlar bir diğer projede olumlu veya olumsuz olacak şekilde ayrılıp hangi tür bu internet sitesinde hangi tür filmlerin daha olumlu yorum aldığı hesaplanacaktır.</w:t>
      </w:r>
    </w:p>
    <w:p>
      <w:pPr>
        <w:pStyle w:val="2"/>
        <w:numPr>
          <w:ilvl w:val="0"/>
          <w:numId w:val="2"/>
        </w:numPr>
        <w:jc w:val="both"/>
      </w:pPr>
      <w:r>
        <w:t>Giriş</w:t>
      </w:r>
    </w:p>
    <w:p>
      <w:pPr>
        <w:rPr>
          <w:rFonts w:hint="default"/>
        </w:rPr>
      </w:pPr>
      <w:r>
        <w:rPr>
          <w:rFonts w:hint="default"/>
        </w:rPr>
        <w:t>import requests</w:t>
      </w:r>
    </w:p>
    <w:p>
      <w:pPr>
        <w:rPr>
          <w:rFonts w:hint="default"/>
        </w:rPr>
      </w:pPr>
      <w:r>
        <w:rPr>
          <w:rFonts w:hint="default"/>
        </w:rPr>
        <w:t>from bs4 import BeautifulSoup</w:t>
      </w:r>
    </w:p>
    <w:p>
      <w:pPr>
        <w:rPr>
          <w:rFonts w:hint="default"/>
        </w:rPr>
      </w:pPr>
      <w:r>
        <w:rPr>
          <w:rFonts w:hint="default"/>
        </w:rPr>
        <w:t xml:space="preserve">from selenium import webdriver      </w:t>
      </w:r>
    </w:p>
    <w:p>
      <w:pPr>
        <w:rPr>
          <w:rFonts w:hint="default"/>
        </w:rPr>
      </w:pPr>
      <w:r>
        <w:rPr>
          <w:rFonts w:hint="default"/>
        </w:rPr>
        <w:t>import time</w:t>
      </w:r>
    </w:p>
    <w:p>
      <w:pPr>
        <w:rPr>
          <w:rFonts w:hint="default"/>
        </w:rPr>
      </w:pPr>
      <w:r>
        <w:rPr>
          <w:rFonts w:hint="default"/>
        </w:rPr>
        <w:t>import pdb</w:t>
      </w:r>
    </w:p>
    <w:p>
      <w:pPr>
        <w:rPr>
          <w:rFonts w:hint="default"/>
        </w:rPr>
      </w:pPr>
    </w:p>
    <w:p>
      <w:pPr>
        <w:rPr>
          <w:rFonts w:hint="default"/>
          <w:lang w:val="tr-TR"/>
        </w:rPr>
      </w:pPr>
      <w:r>
        <w:rPr>
          <w:rFonts w:hint="default"/>
          <w:lang w:val="tr-TR"/>
        </w:rPr>
        <w:t>İlk olarak bu kütüphaneleri kullandım. BeautifulSoup kütüphanesi, HTML veya XML dosyalarını işlemek için kullanılan bir kütüphanedir. Bu yüzden IMDB sitesinin kaynak kodlarının arasından veri işlemek için bu kütüphaneyi kullandım.</w:t>
      </w:r>
    </w:p>
    <w:p>
      <w:pPr>
        <w:rPr>
          <w:rFonts w:hint="default"/>
          <w:lang w:val="tr-TR"/>
        </w:rPr>
      </w:pPr>
    </w:p>
    <w:p>
      <w:pPr>
        <w:rPr>
          <w:rFonts w:hint="default"/>
          <w:lang w:val="tr-TR"/>
        </w:rPr>
      </w:pPr>
      <w:r>
        <w:rPr>
          <w:rFonts w:hint="default"/>
          <w:lang w:val="tr-TR"/>
        </w:rPr>
        <w:t>[1] Selenium webdriver, karşılaştığım bir sorundan dolayı araştırmalarım sonucu bu kütüphanenin işime yarayacağını buldum. Bu sorun IMBD sitesinde bir filmin yorumları bir sayfada maksimum 25 adet gözükmektedir. Daha fazla yorum yüklemek için “Load More” butonuna tıklanması gerekmektedir. Selenium web uygulamalarını test etmek için kullanılan bir kütüphanedir. Bu kütüphaneyi projeme dahil ettiğim zaman otomatik olarak her 4 saniyede bir “Load More” butonuna tıklamasını sağladım ve böylelikle istenilen filmin tüm yorumları yüklenene kadar devam edecektir.</w:t>
      </w:r>
    </w:p>
    <w:p>
      <w:pPr>
        <w:rPr>
          <w:rFonts w:hint="default"/>
          <w:lang w:val="tr-TR"/>
        </w:rPr>
      </w:pPr>
      <w:r>
        <w:rPr>
          <w:rFonts w:hint="default"/>
          <w:lang w:val="tr-TR"/>
        </w:rPr>
        <w:drawing>
          <wp:anchor distT="0" distB="0" distL="114300" distR="114300" simplePos="0" relativeHeight="251660288" behindDoc="0" locked="0" layoutInCell="1" allowOverlap="1">
            <wp:simplePos x="0" y="0"/>
            <wp:positionH relativeFrom="column">
              <wp:posOffset>-50800</wp:posOffset>
            </wp:positionH>
            <wp:positionV relativeFrom="paragraph">
              <wp:posOffset>146050</wp:posOffset>
            </wp:positionV>
            <wp:extent cx="2934335" cy="822325"/>
            <wp:effectExtent l="0" t="0" r="18415" b="15875"/>
            <wp:wrapTopAndBottom/>
            <wp:docPr id="1" name="Picture 1" descr="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ile"/>
                    <pic:cNvPicPr>
                      <a:picLocks noChangeAspect="1"/>
                    </pic:cNvPicPr>
                  </pic:nvPicPr>
                  <pic:blipFill>
                    <a:blip r:embed="rId6"/>
                    <a:stretch>
                      <a:fillRect/>
                    </a:stretch>
                  </pic:blipFill>
                  <pic:spPr>
                    <a:xfrm>
                      <a:off x="0" y="0"/>
                      <a:ext cx="2934335" cy="822325"/>
                    </a:xfrm>
                    <a:prstGeom prst="rect">
                      <a:avLst/>
                    </a:prstGeom>
                  </pic:spPr>
                </pic:pic>
              </a:graphicData>
            </a:graphic>
          </wp:anchor>
        </w:drawing>
      </w:r>
    </w:p>
    <w:p>
      <w:pPr>
        <w:rPr>
          <w:rFonts w:hint="default"/>
          <w:lang w:val="tr-TR"/>
        </w:rPr>
      </w:pPr>
    </w:p>
    <w:p>
      <w:pPr>
        <w:pStyle w:val="2"/>
        <w:numPr>
          <w:ilvl w:val="0"/>
          <w:numId w:val="2"/>
        </w:numPr>
        <w:jc w:val="both"/>
      </w:pPr>
      <w:r>
        <w:t>Temel Bilgiler</w:t>
      </w:r>
      <w:r>
        <w:rPr>
          <w:rFonts w:hint="default"/>
          <w:lang w:val="tr-TR"/>
        </w:rPr>
        <w:t xml:space="preserve"> </w:t>
      </w:r>
    </w:p>
    <w:p>
      <w:pPr>
        <w:rPr>
          <w:rFonts w:hint="default"/>
          <w:lang w:val="tr-TR"/>
        </w:rPr>
      </w:pPr>
      <w:r>
        <w:rPr>
          <w:rFonts w:hint="default"/>
          <w:sz w:val="18"/>
          <w:szCs w:val="18"/>
          <w:lang w:val="tr-TR"/>
        </w:rPr>
        <w:t>Proje JupyterLab üzerinde yazılmıştır.</w:t>
      </w:r>
    </w:p>
    <w:p>
      <w:pPr>
        <w:rPr>
          <w:sz w:val="18"/>
          <w:szCs w:val="18"/>
        </w:rPr>
      </w:pPr>
    </w:p>
    <w:p>
      <w:pPr>
        <w:pStyle w:val="2"/>
        <w:numPr>
          <w:ilvl w:val="0"/>
          <w:numId w:val="2"/>
        </w:numPr>
        <w:jc w:val="both"/>
        <w:rPr>
          <w:rFonts w:hint="default"/>
          <w:lang w:val="tr-TR"/>
        </w:rPr>
      </w:pPr>
      <w:r>
        <w:rPr>
          <w:rFonts w:hint="default"/>
          <w:lang w:val="tr-TR"/>
        </w:rPr>
        <w:t>Proje Kodları</w:t>
      </w:r>
    </w:p>
    <w:p>
      <w:pPr>
        <w:rPr>
          <w:rFonts w:hint="default"/>
          <w:lang w:val="tr-TR"/>
        </w:rPr>
      </w:pPr>
    </w:p>
    <w:p>
      <w:pPr>
        <w:rPr>
          <w:rFonts w:hint="default"/>
          <w:lang w:val="tr-TR"/>
        </w:rPr>
      </w:pPr>
      <w:r>
        <w:rPr>
          <w:sz w:val="22"/>
        </w:rPr>
        <w:pict>
          <v:rect id="_x0000_s1027" o:spid="_x0000_s1027" o:spt="1" style="position:absolute;left:0pt;margin-left:-7.9pt;margin-top:107.75pt;height:11.85pt;width:279.4pt;z-index:251663360;mso-width-relative:page;mso-height-relative:page;" filled="f" stroked="t" coordsize="21600,21600">
            <v:path/>
            <v:fill on="f" focussize="0,0"/>
            <v:stroke color="#92D050" joinstyle="miter"/>
            <v:imagedata o:title=""/>
            <o:lock v:ext="edit" aspectratio="f"/>
          </v:rect>
        </w:pict>
      </w:r>
      <w:r>
        <w:rPr>
          <w:rFonts w:hint="default"/>
          <w:lang w:val="tr-TR"/>
        </w:rPr>
        <w:t>[2][3] Kırmızı ile işaretlenen bölümde daha önceki kısımlarda container içerisinde tutulan yorumların üst divlerini işleyerek sadece yorumların çekilme işlemi yapılmıştır. Bu yorumları da üst kısımda yeşil ile işaretlenen yoldaki “.txt” uzantılı dosyaya yazmaktadır.</w:t>
      </w:r>
    </w:p>
    <w:p>
      <w:pPr>
        <w:rPr>
          <w:rFonts w:hint="default"/>
          <w:lang w:val="tr-TR"/>
        </w:rPr>
      </w:pPr>
      <w:r>
        <w:rPr>
          <w:sz w:val="22"/>
        </w:rPr>
        <w:pict>
          <v:rect id="_x0000_s1026" o:spid="_x0000_s1026" o:spt="1" style="position:absolute;left:0pt;margin-left:-8.85pt;margin-top:208.3pt;height:66.55pt;width:278.9pt;z-index:251662336;mso-width-relative:page;mso-height-relative:page;" filled="f" stroked="t" coordsize="21600,21600">
            <v:path/>
            <v:fill on="f" focussize="0,0"/>
            <v:stroke color="#FF0000"/>
            <v:imagedata o:title=""/>
            <o:lock v:ext="edit" aspectratio="f"/>
          </v:rect>
        </w:pict>
      </w:r>
      <w:r>
        <w:drawing>
          <wp:anchor distT="0" distB="0" distL="114300" distR="114300" simplePos="0" relativeHeight="251661312" behindDoc="0" locked="0" layoutInCell="1" allowOverlap="1">
            <wp:simplePos x="0" y="0"/>
            <wp:positionH relativeFrom="column">
              <wp:posOffset>-55880</wp:posOffset>
            </wp:positionH>
            <wp:positionV relativeFrom="paragraph">
              <wp:posOffset>129540</wp:posOffset>
            </wp:positionV>
            <wp:extent cx="3458845" cy="3330575"/>
            <wp:effectExtent l="0" t="0" r="8255" b="3175"/>
            <wp:wrapTopAndBottom/>
            <wp:docPr id="2" name="Picture 2" descr="k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od"/>
                    <pic:cNvPicPr>
                      <a:picLocks noChangeAspect="1"/>
                    </pic:cNvPicPr>
                  </pic:nvPicPr>
                  <pic:blipFill>
                    <a:blip r:embed="rId7"/>
                    <a:stretch>
                      <a:fillRect/>
                    </a:stretch>
                  </pic:blipFill>
                  <pic:spPr>
                    <a:xfrm>
                      <a:off x="0" y="0"/>
                      <a:ext cx="3458845" cy="3330575"/>
                    </a:xfrm>
                    <a:prstGeom prst="rect">
                      <a:avLst/>
                    </a:prstGeom>
                  </pic:spPr>
                </pic:pic>
              </a:graphicData>
            </a:graphic>
          </wp:anchor>
        </w:drawing>
      </w:r>
    </w:p>
    <w:p>
      <w:pPr>
        <w:rPr>
          <w:rFonts w:hint="default"/>
          <w:lang w:val="tr-TR"/>
        </w:rPr>
      </w:pPr>
      <w:r>
        <w:rPr>
          <w:rFonts w:hint="default"/>
          <w:lang w:val="tr-TR"/>
        </w:rPr>
        <w:drawing>
          <wp:inline distT="0" distB="0" distL="114300" distR="114300">
            <wp:extent cx="3136900" cy="1343660"/>
            <wp:effectExtent l="0" t="0" r="6350" b="8890"/>
            <wp:docPr id="3" name="Picture 3" descr="olumluolumsuz k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lumluolumsuz kod"/>
                    <pic:cNvPicPr>
                      <a:picLocks noChangeAspect="1"/>
                    </pic:cNvPicPr>
                  </pic:nvPicPr>
                  <pic:blipFill>
                    <a:blip r:embed="rId8"/>
                    <a:stretch>
                      <a:fillRect/>
                    </a:stretch>
                  </pic:blipFill>
                  <pic:spPr>
                    <a:xfrm>
                      <a:off x="0" y="0"/>
                      <a:ext cx="3136900" cy="1343660"/>
                    </a:xfrm>
                    <a:prstGeom prst="rect">
                      <a:avLst/>
                    </a:prstGeom>
                  </pic:spPr>
                </pic:pic>
              </a:graphicData>
            </a:graphic>
          </wp:inline>
        </w:drawing>
      </w:r>
    </w:p>
    <w:p>
      <w:pPr>
        <w:rPr>
          <w:rFonts w:hint="default"/>
          <w:lang w:val="tr-TR"/>
        </w:rPr>
      </w:pPr>
    </w:p>
    <w:p>
      <w:pPr>
        <w:numPr>
          <w:ilvl w:val="0"/>
          <w:numId w:val="3"/>
        </w:numPr>
        <w:rPr>
          <w:rFonts w:hint="default"/>
          <w:lang w:val="tr-TR"/>
        </w:rPr>
      </w:pPr>
      <w:r>
        <w:rPr>
          <w:rFonts w:hint="default"/>
          <w:lang w:val="tr-TR"/>
        </w:rPr>
        <w:t>Resimdeki kısımda ise verilerimin temizlemeden önceki halinde olumlu veya olumsuz olarak sınıflandırılmasını sağlayan bir kod.</w:t>
      </w:r>
    </w:p>
    <w:p>
      <w:pPr>
        <w:pStyle w:val="2"/>
        <w:numPr>
          <w:ilvl w:val="0"/>
          <w:numId w:val="2"/>
        </w:numPr>
        <w:bidi w:val="0"/>
        <w:ind w:left="28" w:leftChars="0" w:hanging="28" w:firstLineChars="0"/>
        <w:jc w:val="both"/>
        <w:rPr>
          <w:rFonts w:hint="default"/>
          <w:lang w:val="tr-TR"/>
        </w:rPr>
      </w:pPr>
      <w:r>
        <w:rPr>
          <w:rFonts w:hint="default"/>
          <w:lang w:val="tr-TR"/>
        </w:rPr>
        <w:t>Donanım</w:t>
      </w:r>
    </w:p>
    <w:p>
      <w:pPr>
        <w:rPr>
          <w:rFonts w:hint="default"/>
          <w:lang w:val="tr-TR"/>
        </w:rPr>
      </w:pPr>
      <w:r>
        <w:rPr>
          <w:rFonts w:hint="default"/>
          <w:lang w:val="tr-TR"/>
        </w:rPr>
        <w:t>Bu uygulamayı kendi bilgisayarımı kullanarak hazırladım.</w:t>
      </w:r>
    </w:p>
    <w:p>
      <w:pPr>
        <w:rPr>
          <w:rFonts w:hint="default"/>
          <w:lang w:val="tr-TR"/>
        </w:rPr>
      </w:pPr>
    </w:p>
    <w:p>
      <w:pPr>
        <w:rPr>
          <w:rFonts w:hint="default"/>
          <w:lang w:val="tr-TR"/>
        </w:rPr>
      </w:pPr>
      <w:r>
        <w:rPr>
          <w:rFonts w:hint="default"/>
          <w:lang w:val="tr-TR"/>
        </w:rPr>
        <w:t>Özellikler</w:t>
      </w:r>
    </w:p>
    <w:p>
      <w:pPr>
        <w:rPr>
          <w:rFonts w:hint="default"/>
          <w:lang w:val="tr-TR"/>
        </w:rPr>
      </w:pPr>
      <w:r>
        <w:rPr>
          <w:rFonts w:hint="default"/>
          <w:lang w:val="tr-TR"/>
        </w:rPr>
        <w:t>İşlemci: Intel(R) Core(TM) i7-8750 CPU @ 2.20GHz(12 CPu)</w:t>
      </w:r>
    </w:p>
    <w:p>
      <w:pPr>
        <w:rPr>
          <w:rFonts w:hint="default"/>
          <w:lang w:val="tr-TR"/>
        </w:rPr>
      </w:pPr>
    </w:p>
    <w:p>
      <w:pPr>
        <w:rPr>
          <w:rFonts w:hint="default"/>
          <w:lang w:val="tr-TR"/>
        </w:rPr>
      </w:pPr>
      <w:r>
        <w:rPr>
          <w:rFonts w:hint="default"/>
          <w:lang w:val="tr-TR"/>
        </w:rPr>
        <w:t>Bellek: 16GB</w:t>
      </w:r>
    </w:p>
    <w:p>
      <w:pPr>
        <w:rPr>
          <w:rFonts w:hint="default"/>
          <w:lang w:val="tr-TR"/>
        </w:rPr>
      </w:pPr>
    </w:p>
    <w:p>
      <w:pPr>
        <w:rPr>
          <w:rFonts w:hint="default"/>
          <w:lang w:val="tr-TR"/>
        </w:rPr>
      </w:pPr>
      <w:r>
        <w:rPr>
          <w:rFonts w:hint="default"/>
          <w:lang w:val="tr-TR"/>
        </w:rPr>
        <w:t>Ekran Kartı: Nvidia GTX 1050Ti</w:t>
      </w:r>
    </w:p>
    <w:p>
      <w:pPr>
        <w:rPr>
          <w:rFonts w:hint="default"/>
          <w:lang w:val="tr-TR"/>
        </w:rPr>
      </w:pPr>
    </w:p>
    <w:p>
      <w:pPr>
        <w:rPr>
          <w:rFonts w:hint="default"/>
          <w:lang w:val="tr-TR"/>
        </w:rPr>
      </w:pPr>
      <w:r>
        <w:rPr>
          <w:rFonts w:hint="default"/>
          <w:lang w:val="tr-TR"/>
        </w:rPr>
        <w:t>İşletim Sistemi: Windows</w:t>
      </w:r>
    </w:p>
    <w:p>
      <w:pPr>
        <w:rPr>
          <w:rFonts w:hint="default"/>
          <w:lang w:val="tr-TR"/>
        </w:rPr>
      </w:pPr>
    </w:p>
    <w:p>
      <w:pPr>
        <w:pStyle w:val="2"/>
        <w:numPr>
          <w:ilvl w:val="0"/>
          <w:numId w:val="2"/>
        </w:numPr>
        <w:bidi w:val="0"/>
        <w:ind w:left="28" w:leftChars="0" w:hanging="28" w:firstLineChars="0"/>
        <w:jc w:val="both"/>
        <w:rPr>
          <w:rFonts w:hint="default"/>
          <w:lang w:val="tr-TR"/>
        </w:rPr>
      </w:pPr>
      <w:r>
        <w:rPr>
          <w:rFonts w:hint="default"/>
          <w:lang w:val="tr-TR"/>
        </w:rPr>
        <w:t>Sonuç</w:t>
      </w:r>
    </w:p>
    <w:p>
      <w:pPr>
        <w:rPr>
          <w:rFonts w:hint="default"/>
          <w:lang w:val="tr-TR"/>
        </w:rPr>
      </w:pPr>
      <w:r>
        <w:rPr>
          <w:rFonts w:hint="default"/>
          <w:lang w:val="tr-TR"/>
        </w:rPr>
        <w:t>5000 yorumu olan bir filmin yorumlarını çekmek için geçen süre yaklaşık 10-15 dakika</w:t>
      </w:r>
    </w:p>
    <w:p>
      <w:pPr>
        <w:rPr>
          <w:rFonts w:hint="default"/>
          <w:lang w:val="tr-TR"/>
        </w:rPr>
      </w:pPr>
      <w:bookmarkStart w:id="0" w:name="_GoBack"/>
      <w:bookmarkEnd w:id="0"/>
    </w:p>
    <w:p>
      <w:pPr>
        <w:rPr>
          <w:rFonts w:hint="default"/>
          <w:lang w:val="tr-TR"/>
        </w:rPr>
      </w:pPr>
      <w:r>
        <w:rPr>
          <w:rFonts w:hint="default"/>
          <w:lang w:val="tr-TR"/>
        </w:rPr>
        <w:t>Verilerin sayısı hedeflediğim sayı: 60000</w:t>
      </w:r>
    </w:p>
    <w:p>
      <w:pPr>
        <w:rPr>
          <w:rFonts w:hint="default"/>
          <w:lang w:val="tr-TR"/>
        </w:rPr>
      </w:pPr>
      <w:r>
        <w:rPr>
          <w:rFonts w:hint="default"/>
          <w:lang w:val="tr-TR"/>
        </w:rPr>
        <w:t>Şu anki veri sayısı: ~100000</w:t>
      </w:r>
    </w:p>
    <w:p>
      <w:pPr>
        <w:rPr>
          <w:rFonts w:hint="default"/>
          <w:lang w:val="tr-TR"/>
        </w:rPr>
      </w:pPr>
    </w:p>
    <w:p>
      <w:pPr>
        <w:rPr>
          <w:rFonts w:hint="default"/>
          <w:lang w:val="tr-TR"/>
        </w:rPr>
      </w:pPr>
      <w:r>
        <w:rPr>
          <w:rFonts w:hint="default"/>
          <w:lang w:val="tr-TR"/>
        </w:rPr>
        <w:t>Aksiyon filmlerindeki;</w:t>
      </w:r>
    </w:p>
    <w:p>
      <w:pPr>
        <w:rPr>
          <w:rFonts w:hint="default"/>
          <w:lang w:val="tr-TR"/>
        </w:rPr>
      </w:pPr>
      <w:r>
        <w:rPr>
          <w:rFonts w:hint="default"/>
          <w:lang w:val="tr-TR"/>
        </w:rPr>
        <w:t>Olumlu yorum :34152</w:t>
      </w:r>
    </w:p>
    <w:p>
      <w:pPr>
        <w:rPr>
          <w:rFonts w:hint="default"/>
          <w:lang w:val="tr-TR"/>
        </w:rPr>
      </w:pPr>
      <w:r>
        <w:rPr>
          <w:rFonts w:hint="default"/>
          <w:lang w:val="tr-TR"/>
        </w:rPr>
        <w:t>Olumsuz yorum:4441</w:t>
      </w:r>
    </w:p>
    <w:p>
      <w:pPr>
        <w:rPr>
          <w:rFonts w:hint="default"/>
          <w:lang w:val="tr-TR"/>
        </w:rPr>
      </w:pPr>
      <w:r>
        <w:rPr>
          <w:rFonts w:hint="default"/>
          <w:lang w:val="tr-TR"/>
        </w:rPr>
        <w:t>Nötr:2951</w:t>
      </w:r>
      <w:r>
        <w:rPr>
          <w:rFonts w:hint="default"/>
          <w:lang w:val="tr-TR"/>
        </w:rPr>
        <w:drawing>
          <wp:anchor distT="0" distB="0" distL="114300" distR="114300" simplePos="0" relativeHeight="251662336" behindDoc="1" locked="0" layoutInCell="1" allowOverlap="1">
            <wp:simplePos x="0" y="0"/>
            <wp:positionH relativeFrom="column">
              <wp:posOffset>0</wp:posOffset>
            </wp:positionH>
            <wp:positionV relativeFrom="paragraph">
              <wp:posOffset>146050</wp:posOffset>
            </wp:positionV>
            <wp:extent cx="2545715" cy="1926590"/>
            <wp:effectExtent l="0" t="0" r="6985" b="16510"/>
            <wp:wrapTight wrapText="bothSides">
              <wp:wrapPolygon>
                <wp:start x="0" y="0"/>
                <wp:lineTo x="0" y="21358"/>
                <wp:lineTo x="21498" y="21358"/>
                <wp:lineTo x="21498" y="0"/>
                <wp:lineTo x="0" y="0"/>
              </wp:wrapPolygon>
            </wp:wrapTight>
            <wp:docPr id="4" name="Picture 4" descr="aksi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ksiyon"/>
                    <pic:cNvPicPr>
                      <a:picLocks noChangeAspect="1"/>
                    </pic:cNvPicPr>
                  </pic:nvPicPr>
                  <pic:blipFill>
                    <a:blip r:embed="rId9"/>
                    <a:stretch>
                      <a:fillRect/>
                    </a:stretch>
                  </pic:blipFill>
                  <pic:spPr>
                    <a:xfrm>
                      <a:off x="0" y="0"/>
                      <a:ext cx="2545715" cy="1926590"/>
                    </a:xfrm>
                    <a:prstGeom prst="rect">
                      <a:avLst/>
                    </a:prstGeom>
                  </pic:spPr>
                </pic:pic>
              </a:graphicData>
            </a:graphic>
          </wp:anchor>
        </w:drawing>
      </w: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r>
        <w:rPr>
          <w:rFonts w:hint="default"/>
          <w:lang w:val="tr-TR"/>
        </w:rPr>
        <w:t>Suç filmlerindeki;</w:t>
      </w:r>
    </w:p>
    <w:p>
      <w:pPr>
        <w:rPr>
          <w:rFonts w:hint="default"/>
          <w:lang w:val="tr-TR"/>
        </w:rPr>
      </w:pPr>
      <w:r>
        <w:rPr>
          <w:rFonts w:hint="default"/>
          <w:lang w:val="tr-TR"/>
        </w:rPr>
        <w:t>Olumlu yorum :30763</w:t>
      </w:r>
      <w:r>
        <w:rPr>
          <w:rFonts w:hint="default"/>
          <w:lang w:val="tr-TR"/>
        </w:rPr>
        <w:tab/>
      </w:r>
    </w:p>
    <w:p>
      <w:pPr>
        <w:rPr>
          <w:rFonts w:hint="default"/>
          <w:lang w:val="tr-TR"/>
        </w:rPr>
      </w:pPr>
      <w:r>
        <w:rPr>
          <w:rFonts w:hint="default"/>
          <w:lang w:val="tr-TR"/>
        </w:rPr>
        <w:t>Olumsuz yorum:5089</w:t>
      </w:r>
    </w:p>
    <w:p>
      <w:pPr>
        <w:rPr>
          <w:rFonts w:hint="default"/>
          <w:lang w:val="tr-TR"/>
        </w:rPr>
      </w:pPr>
      <w:r>
        <w:rPr>
          <w:rFonts w:hint="default"/>
          <w:lang w:val="tr-TR"/>
        </w:rPr>
        <w:t>Nötr:3091</w:t>
      </w:r>
      <w:r>
        <w:rPr>
          <w:rFonts w:hint="default"/>
          <w:lang w:val="tr-TR"/>
        </w:rPr>
        <w:drawing>
          <wp:anchor distT="0" distB="0" distL="114300" distR="114300" simplePos="0" relativeHeight="251663360" behindDoc="1" locked="0" layoutInCell="1" allowOverlap="1">
            <wp:simplePos x="0" y="0"/>
            <wp:positionH relativeFrom="column">
              <wp:posOffset>0</wp:posOffset>
            </wp:positionH>
            <wp:positionV relativeFrom="paragraph">
              <wp:posOffset>146050</wp:posOffset>
            </wp:positionV>
            <wp:extent cx="2735580" cy="2006600"/>
            <wp:effectExtent l="0" t="0" r="7620" b="12700"/>
            <wp:wrapTight wrapText="bothSides">
              <wp:wrapPolygon>
                <wp:start x="0" y="0"/>
                <wp:lineTo x="0" y="21327"/>
                <wp:lineTo x="21510" y="21327"/>
                <wp:lineTo x="21510" y="0"/>
                <wp:lineTo x="0" y="0"/>
              </wp:wrapPolygon>
            </wp:wrapTight>
            <wp:docPr id="5" name="Picture 5" descr="s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c"/>
                    <pic:cNvPicPr>
                      <a:picLocks noChangeAspect="1"/>
                    </pic:cNvPicPr>
                  </pic:nvPicPr>
                  <pic:blipFill>
                    <a:blip r:embed="rId10"/>
                    <a:stretch>
                      <a:fillRect/>
                    </a:stretch>
                  </pic:blipFill>
                  <pic:spPr>
                    <a:xfrm>
                      <a:off x="0" y="0"/>
                      <a:ext cx="2735580" cy="2006600"/>
                    </a:xfrm>
                    <a:prstGeom prst="rect">
                      <a:avLst/>
                    </a:prstGeom>
                  </pic:spPr>
                </pic:pic>
              </a:graphicData>
            </a:graphic>
          </wp:anchor>
        </w:drawing>
      </w:r>
    </w:p>
    <w:p>
      <w:pPr>
        <w:rPr>
          <w:rFonts w:hint="default"/>
          <w:lang w:val="tr-TR"/>
        </w:rPr>
      </w:pPr>
    </w:p>
    <w:p>
      <w:pPr>
        <w:rPr>
          <w:rFonts w:hint="default"/>
          <w:lang w:val="tr-TR"/>
        </w:rPr>
      </w:pPr>
      <w:r>
        <w:rPr>
          <w:rFonts w:hint="default"/>
          <w:lang w:val="tr-TR"/>
        </w:rPr>
        <w:t>Drama filmlerindeki;</w:t>
      </w:r>
    </w:p>
    <w:p>
      <w:pPr>
        <w:rPr>
          <w:rFonts w:hint="default"/>
          <w:lang w:val="tr-TR"/>
        </w:rPr>
      </w:pPr>
      <w:r>
        <w:rPr>
          <w:rFonts w:hint="default"/>
          <w:lang w:val="tr-TR"/>
        </w:rPr>
        <w:t>Olumlu yorum :30591</w:t>
      </w:r>
    </w:p>
    <w:p>
      <w:pPr>
        <w:rPr>
          <w:rFonts w:hint="default"/>
          <w:lang w:val="tr-TR"/>
        </w:rPr>
      </w:pPr>
      <w:r>
        <w:rPr>
          <w:rFonts w:hint="default"/>
          <w:lang w:val="tr-TR"/>
        </w:rPr>
        <w:t>Olumsuz yorum:3414</w:t>
      </w:r>
    </w:p>
    <w:p>
      <w:pPr>
        <w:rPr>
          <w:rFonts w:hint="default"/>
          <w:lang w:val="tr-TR"/>
        </w:rPr>
      </w:pPr>
      <w:r>
        <w:rPr>
          <w:rFonts w:hint="default"/>
          <w:lang w:val="tr-TR"/>
        </w:rPr>
        <w:t>Nötr:1641</w:t>
      </w:r>
      <w:r>
        <w:rPr>
          <w:rFonts w:hint="default"/>
          <w:lang w:val="tr-TR"/>
        </w:rPr>
        <w:drawing>
          <wp:inline distT="0" distB="0" distL="114300" distR="114300">
            <wp:extent cx="2882900" cy="2200275"/>
            <wp:effectExtent l="0" t="0" r="12700" b="9525"/>
            <wp:docPr id="6" name="Picture 6" descr="d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rama"/>
                    <pic:cNvPicPr>
                      <a:picLocks noChangeAspect="1"/>
                    </pic:cNvPicPr>
                  </pic:nvPicPr>
                  <pic:blipFill>
                    <a:blip r:embed="rId11"/>
                    <a:stretch>
                      <a:fillRect/>
                    </a:stretch>
                  </pic:blipFill>
                  <pic:spPr>
                    <a:xfrm>
                      <a:off x="0" y="0"/>
                      <a:ext cx="2882900" cy="2200275"/>
                    </a:xfrm>
                    <a:prstGeom prst="rect">
                      <a:avLst/>
                    </a:prstGeom>
                  </pic:spPr>
                </pic:pic>
              </a:graphicData>
            </a:graphic>
          </wp:inline>
        </w:drawing>
      </w:r>
    </w:p>
    <w:p>
      <w:pPr>
        <w:rPr>
          <w:rFonts w:hint="default"/>
          <w:lang w:val="tr-TR"/>
        </w:rPr>
      </w:pPr>
    </w:p>
    <w:p>
      <w:pPr>
        <w:pStyle w:val="2"/>
        <w:numPr>
          <w:ilvl w:val="0"/>
          <w:numId w:val="2"/>
        </w:numPr>
        <w:bidi w:val="0"/>
        <w:ind w:left="28" w:leftChars="0" w:hanging="28" w:firstLineChars="0"/>
        <w:jc w:val="both"/>
        <w:rPr>
          <w:rFonts w:hint="default"/>
          <w:lang w:val="tr-TR"/>
        </w:rPr>
      </w:pPr>
      <w:r>
        <w:rPr>
          <w:rFonts w:hint="default"/>
          <w:lang w:val="tr-TR"/>
        </w:rPr>
        <w:t>Kaynaklar</w:t>
      </w:r>
    </w:p>
    <w:p>
      <w:pPr>
        <w:numPr>
          <w:ilvl w:val="0"/>
          <w:numId w:val="4"/>
        </w:numPr>
        <w:rPr>
          <w:rFonts w:hint="default"/>
          <w:lang w:val="tr-TR"/>
        </w:rPr>
      </w:pPr>
      <w:r>
        <w:rPr>
          <w:rFonts w:hint="default"/>
          <w:lang w:val="tr-TR"/>
        </w:rPr>
        <w:fldChar w:fldCharType="begin"/>
      </w:r>
      <w:r>
        <w:rPr>
          <w:rFonts w:hint="default"/>
          <w:lang w:val="tr-TR"/>
        </w:rPr>
        <w:instrText xml:space="preserve"> HYPERLINK "https://stackoverflow.com/questions/55527423/why-do-i-only-get-first-page-data-when-using-selenium" </w:instrText>
      </w:r>
      <w:r>
        <w:rPr>
          <w:rFonts w:hint="default"/>
          <w:lang w:val="tr-TR"/>
        </w:rPr>
        <w:fldChar w:fldCharType="separate"/>
      </w:r>
      <w:r>
        <w:rPr>
          <w:rStyle w:val="21"/>
          <w:rFonts w:hint="default"/>
          <w:lang w:val="tr-TR"/>
        </w:rPr>
        <w:t>https://stackoverflow.com/questions/55527423/why-do-i-only-get-first-page-data-when-using-selenium</w:t>
      </w:r>
      <w:r>
        <w:rPr>
          <w:rFonts w:hint="default"/>
          <w:lang w:val="tr-TR"/>
        </w:rPr>
        <w:fldChar w:fldCharType="end"/>
      </w:r>
    </w:p>
    <w:p>
      <w:pPr>
        <w:numPr>
          <w:ilvl w:val="0"/>
          <w:numId w:val="4"/>
        </w:numPr>
        <w:rPr>
          <w:rFonts w:hint="default"/>
          <w:lang w:val="tr-TR"/>
        </w:rPr>
      </w:pPr>
      <w:r>
        <w:rPr>
          <w:rFonts w:hint="default"/>
          <w:lang w:val="tr-TR"/>
        </w:rPr>
        <w:fldChar w:fldCharType="begin"/>
      </w:r>
      <w:r>
        <w:rPr>
          <w:rFonts w:hint="default"/>
          <w:lang w:val="tr-TR"/>
        </w:rPr>
        <w:instrText xml:space="preserve"> HYPERLINK "https://www.youtube.com/watch?v=00bc9BdUPSw" </w:instrText>
      </w:r>
      <w:r>
        <w:rPr>
          <w:rFonts w:hint="default"/>
          <w:lang w:val="tr-TR"/>
        </w:rPr>
        <w:fldChar w:fldCharType="separate"/>
      </w:r>
      <w:r>
        <w:rPr>
          <w:rStyle w:val="21"/>
          <w:rFonts w:hint="default"/>
          <w:lang w:val="tr-TR"/>
        </w:rPr>
        <w:t>https://www.youtube.com/watch?v=00bc9BdUPSw</w:t>
      </w:r>
      <w:r>
        <w:rPr>
          <w:rFonts w:hint="default"/>
          <w:lang w:val="tr-TR"/>
        </w:rPr>
        <w:fldChar w:fldCharType="end"/>
      </w:r>
    </w:p>
    <w:p>
      <w:pPr>
        <w:numPr>
          <w:ilvl w:val="0"/>
          <w:numId w:val="4"/>
        </w:numPr>
        <w:rPr>
          <w:rFonts w:hint="default"/>
          <w:lang w:val="tr-TR"/>
        </w:rPr>
      </w:pPr>
      <w:r>
        <w:rPr>
          <w:rFonts w:hint="default"/>
          <w:lang w:val="tr-TR"/>
        </w:rPr>
        <w:fldChar w:fldCharType="begin"/>
      </w:r>
      <w:r>
        <w:rPr>
          <w:rFonts w:hint="default"/>
          <w:lang w:val="tr-TR"/>
        </w:rPr>
        <w:instrText xml:space="preserve"> HYPERLINK "https://shravan-kuchkula.github.io/scrape_imdb_movie_reviews/#step-3-for-each-movie-extract-the-movies-user-reviews-link" </w:instrText>
      </w:r>
      <w:r>
        <w:rPr>
          <w:rFonts w:hint="default"/>
          <w:lang w:val="tr-TR"/>
        </w:rPr>
        <w:fldChar w:fldCharType="separate"/>
      </w:r>
      <w:r>
        <w:rPr>
          <w:rStyle w:val="21"/>
          <w:rFonts w:hint="default"/>
          <w:lang w:val="tr-TR"/>
        </w:rPr>
        <w:t>https://shravan-kuchkula.github.io/scrape_imdb_movie_reviews/#step-3-for-each-movie-extract-the-movies-user-reviews-link</w:t>
      </w:r>
      <w:r>
        <w:rPr>
          <w:rFonts w:hint="default"/>
          <w:lang w:val="tr-TR"/>
        </w:rPr>
        <w:fldChar w:fldCharType="end"/>
      </w:r>
    </w:p>
    <w:sectPr>
      <w:type w:val="continuous"/>
      <w:pgSz w:w="11906" w:h="16838"/>
      <w:pgMar w:top="1584" w:right="1138" w:bottom="1871" w:left="1138" w:header="0" w:footer="0" w:gutter="0"/>
      <w:cols w:space="544" w:num="2"/>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Tahoma">
    <w:panose1 w:val="020B0604030504040204"/>
    <w:charset w:val="A2"/>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roman"/>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20"/>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8"/>
                </w:pPr>
                <w:r>
                  <w:fldChar w:fldCharType="begin"/>
                </w:r>
                <w:r>
                  <w:instrText xml:space="preserve"> PAGE  \* MERGEFORMAT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75F41C"/>
    <w:multiLevelType w:val="singleLevel"/>
    <w:tmpl w:val="9275F41C"/>
    <w:lvl w:ilvl="0" w:tentative="0">
      <w:start w:val="2"/>
      <w:numFmt w:val="decimal"/>
      <w:suff w:val="space"/>
      <w:lvlText w:val="%1."/>
      <w:lvlJc w:val="left"/>
    </w:lvl>
  </w:abstractNum>
  <w:abstractNum w:abstractNumId="1">
    <w:nsid w:val="E8AE3599"/>
    <w:multiLevelType w:val="singleLevel"/>
    <w:tmpl w:val="E8AE3599"/>
    <w:lvl w:ilvl="0" w:tentative="0">
      <w:start w:val="1"/>
      <w:numFmt w:val="decimal"/>
      <w:suff w:val="space"/>
      <w:lvlText w:val="[%1]"/>
      <w:lvlJc w:val="left"/>
    </w:lvl>
  </w:abstractNum>
  <w:abstractNum w:abstractNumId="2">
    <w:nsid w:val="64154571"/>
    <w:multiLevelType w:val="multilevel"/>
    <w:tmpl w:val="64154571"/>
    <w:lvl w:ilvl="0" w:tentative="0">
      <w:start w:val="1"/>
      <w:numFmt w:val="decimal"/>
      <w:lvlText w:val="%1."/>
      <w:lvlJc w:val="left"/>
      <w:pPr>
        <w:tabs>
          <w:tab w:val="left" w:pos="360"/>
        </w:tabs>
        <w:ind w:left="28" w:hanging="28"/>
      </w:pPr>
    </w:lvl>
    <w:lvl w:ilvl="1" w:tentative="0">
      <w:start w:val="1"/>
      <w:numFmt w:val="decimal"/>
      <w:lvlText w:val="%1.%2."/>
      <w:lvlJc w:val="left"/>
      <w:pPr>
        <w:tabs>
          <w:tab w:val="left" w:pos="360"/>
        </w:tabs>
        <w:ind w:left="0" w:firstLine="0"/>
      </w:pPr>
    </w:lvl>
    <w:lvl w:ilvl="2" w:tentative="0">
      <w:start w:val="1"/>
      <w:numFmt w:val="decimal"/>
      <w:lvlText w:val="%1.%2.%3."/>
      <w:lvlJc w:val="left"/>
      <w:pPr>
        <w:tabs>
          <w:tab w:val="left" w:pos="720"/>
        </w:tabs>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6430446D"/>
    <w:multiLevelType w:val="multilevel"/>
    <w:tmpl w:val="6430446D"/>
    <w:lvl w:ilvl="0" w:tentative="0">
      <w:start w:val="1"/>
      <w:numFmt w:val="decimal"/>
      <w:pStyle w:val="2"/>
      <w:lvlText w:val="%1."/>
      <w:lvlJc w:val="left"/>
      <w:pPr>
        <w:tabs>
          <w:tab w:val="left" w:pos="360"/>
        </w:tabs>
        <w:ind w:left="28" w:hanging="28"/>
      </w:pPr>
    </w:lvl>
    <w:lvl w:ilvl="1" w:tentative="0">
      <w:start w:val="1"/>
      <w:numFmt w:val="decimal"/>
      <w:pStyle w:val="3"/>
      <w:lvlText w:val="%1.%2."/>
      <w:lvlJc w:val="left"/>
      <w:pPr>
        <w:tabs>
          <w:tab w:val="left" w:pos="360"/>
        </w:tabs>
        <w:ind w:left="0" w:firstLine="0"/>
      </w:pPr>
    </w:lvl>
    <w:lvl w:ilvl="2" w:tentative="0">
      <w:start w:val="1"/>
      <w:numFmt w:val="decimal"/>
      <w:pStyle w:val="4"/>
      <w:lvlText w:val="%1.%2.%3."/>
      <w:lvlJc w:val="left"/>
      <w:pPr>
        <w:tabs>
          <w:tab w:val="left" w:pos="720"/>
        </w:tabs>
        <w:ind w:left="0" w:firstLine="0"/>
      </w:pPr>
    </w:lvl>
    <w:lvl w:ilvl="3" w:tentative="0">
      <w:start w:val="1"/>
      <w:numFmt w:val="decimal"/>
      <w:pStyle w:val="5"/>
      <w:lvlText w:val="%1.%2.%3.%4"/>
      <w:lvlJc w:val="left"/>
      <w:pPr>
        <w:ind w:left="0" w:firstLine="0"/>
      </w:pPr>
    </w:lvl>
    <w:lvl w:ilvl="4" w:tentative="0">
      <w:start w:val="1"/>
      <w:numFmt w:val="decimal"/>
      <w:pStyle w:val="6"/>
      <w:lvlText w:val="%1.%2.%3.%4.%5"/>
      <w:lvlJc w:val="left"/>
      <w:pPr>
        <w:ind w:left="0" w:firstLine="0"/>
      </w:pPr>
    </w:lvl>
    <w:lvl w:ilvl="5" w:tentative="0">
      <w:start w:val="1"/>
      <w:numFmt w:val="decimal"/>
      <w:pStyle w:val="7"/>
      <w:lvlText w:val="%1.%2.%3.%4.%5.%6"/>
      <w:lvlJc w:val="left"/>
      <w:pPr>
        <w:ind w:left="0" w:firstLine="0"/>
      </w:pPr>
    </w:lvl>
    <w:lvl w:ilvl="6" w:tentative="0">
      <w:start w:val="1"/>
      <w:numFmt w:val="decimal"/>
      <w:pStyle w:val="8"/>
      <w:lvlText w:val="%1.%2.%3.%4.%5.%6.%7"/>
      <w:lvlJc w:val="left"/>
      <w:pPr>
        <w:ind w:left="0" w:firstLine="0"/>
      </w:pPr>
    </w:lvl>
    <w:lvl w:ilvl="7" w:tentative="0">
      <w:start w:val="1"/>
      <w:numFmt w:val="decimal"/>
      <w:pStyle w:val="9"/>
      <w:lvlText w:val="%1.%2.%3.%4.%5.%6.%7.%8"/>
      <w:lvlJc w:val="left"/>
      <w:pPr>
        <w:ind w:left="0" w:firstLine="0"/>
      </w:pPr>
    </w:lvl>
    <w:lvl w:ilvl="8" w:tentative="0">
      <w:start w:val="1"/>
      <w:numFmt w:val="decimal"/>
      <w:pStyle w:val="10"/>
      <w:lvlText w:val="%1.%2.%3.%4.%5.%6.%7.%8.%9"/>
      <w:lvlJc w:val="left"/>
      <w:pPr>
        <w:ind w:left="0" w:firstLine="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BB37BA"/>
    <w:rsid w:val="001C55C8"/>
    <w:rsid w:val="00290A32"/>
    <w:rsid w:val="002A5B00"/>
    <w:rsid w:val="002D76D0"/>
    <w:rsid w:val="002F5021"/>
    <w:rsid w:val="004406D1"/>
    <w:rsid w:val="004412E3"/>
    <w:rsid w:val="0045747A"/>
    <w:rsid w:val="006A35F1"/>
    <w:rsid w:val="00706783"/>
    <w:rsid w:val="00731CC6"/>
    <w:rsid w:val="00772055"/>
    <w:rsid w:val="008E024B"/>
    <w:rsid w:val="00A4327D"/>
    <w:rsid w:val="00A82730"/>
    <w:rsid w:val="00AD1E1B"/>
    <w:rsid w:val="00BA0A62"/>
    <w:rsid w:val="00BA0C0F"/>
    <w:rsid w:val="00BB37BA"/>
    <w:rsid w:val="00D75C86"/>
    <w:rsid w:val="035F4171"/>
    <w:rsid w:val="04701B1F"/>
    <w:rsid w:val="062973E4"/>
    <w:rsid w:val="086D61C7"/>
    <w:rsid w:val="097876E1"/>
    <w:rsid w:val="0AE567CC"/>
    <w:rsid w:val="0AFF2625"/>
    <w:rsid w:val="0B3A30B2"/>
    <w:rsid w:val="0B5D27FA"/>
    <w:rsid w:val="0CE445F4"/>
    <w:rsid w:val="0F392CBA"/>
    <w:rsid w:val="10135761"/>
    <w:rsid w:val="117E5591"/>
    <w:rsid w:val="128243C8"/>
    <w:rsid w:val="15F900CA"/>
    <w:rsid w:val="17FF4C05"/>
    <w:rsid w:val="18495757"/>
    <w:rsid w:val="18E17C7D"/>
    <w:rsid w:val="1C984BD3"/>
    <w:rsid w:val="22CD6D13"/>
    <w:rsid w:val="22FA22B2"/>
    <w:rsid w:val="25807DD8"/>
    <w:rsid w:val="297A75D1"/>
    <w:rsid w:val="29F3230E"/>
    <w:rsid w:val="2A6022A8"/>
    <w:rsid w:val="2AAA77D8"/>
    <w:rsid w:val="31A71DC1"/>
    <w:rsid w:val="34581C98"/>
    <w:rsid w:val="3A740BC0"/>
    <w:rsid w:val="3B913B3C"/>
    <w:rsid w:val="3CFA4DA5"/>
    <w:rsid w:val="3DE5323E"/>
    <w:rsid w:val="3EBC7C9C"/>
    <w:rsid w:val="426727F2"/>
    <w:rsid w:val="42B4644B"/>
    <w:rsid w:val="440A48E5"/>
    <w:rsid w:val="45A97156"/>
    <w:rsid w:val="46E4735D"/>
    <w:rsid w:val="479F721A"/>
    <w:rsid w:val="47F37B6A"/>
    <w:rsid w:val="482E311F"/>
    <w:rsid w:val="4DC173A8"/>
    <w:rsid w:val="513805ED"/>
    <w:rsid w:val="524937DB"/>
    <w:rsid w:val="53031421"/>
    <w:rsid w:val="53FA7F38"/>
    <w:rsid w:val="559421AA"/>
    <w:rsid w:val="560C3A4A"/>
    <w:rsid w:val="569858E2"/>
    <w:rsid w:val="591C4EE9"/>
    <w:rsid w:val="591E721E"/>
    <w:rsid w:val="59E72CE8"/>
    <w:rsid w:val="5B390D95"/>
    <w:rsid w:val="5DB768A1"/>
    <w:rsid w:val="628C1DA1"/>
    <w:rsid w:val="63861DD0"/>
    <w:rsid w:val="68E84129"/>
    <w:rsid w:val="6D2B4F6E"/>
    <w:rsid w:val="6DB4051F"/>
    <w:rsid w:val="70D4238C"/>
    <w:rsid w:val="71814B1D"/>
    <w:rsid w:val="74140F8E"/>
    <w:rsid w:val="752D5AEA"/>
    <w:rsid w:val="763B53F1"/>
    <w:rsid w:val="766A5B0F"/>
    <w:rsid w:val="78380B56"/>
    <w:rsid w:val="7C0F1ED2"/>
    <w:rsid w:val="7ECA1AE1"/>
    <w:rsid w:val="7FAD0575"/>
    <w:rsid w:val="7FAF69E2"/>
  </w:rsids>
  <m:mathPr>
    <m:mathFont m:val="Cambria Math"/>
    <m:brkBin m:val="before"/>
    <m:brkBinSub m:val="--"/>
    <m:smallFrac m:val="0"/>
    <m:dispDef/>
    <m:lMargin m:val="0"/>
    <m:rMargin m:val="0"/>
    <m:defJc m:val="centerGroup"/>
    <m:wrapIndent m:val="1440"/>
    <m:intLim m:val="subSup"/>
    <m:naryLim m:val="undOvr"/>
  </m:mathPr>
  <w:themeFontLang w:val="tr-T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jc w:val="both"/>
    </w:pPr>
    <w:rPr>
      <w:rFonts w:ascii="Times New Roman" w:hAnsi="Times New Roman" w:eastAsia="MS Mincho" w:cs="Times New Roman"/>
      <w:lang w:val="tr-TR" w:eastAsia="zh-CN" w:bidi="ar-SA"/>
    </w:rPr>
  </w:style>
  <w:style w:type="paragraph" w:styleId="2">
    <w:name w:val="heading 1"/>
    <w:basedOn w:val="1"/>
    <w:next w:val="1"/>
    <w:qFormat/>
    <w:uiPriority w:val="0"/>
    <w:pPr>
      <w:keepNext/>
      <w:numPr>
        <w:ilvl w:val="0"/>
        <w:numId w:val="1"/>
      </w:numPr>
      <w:spacing w:before="180" w:after="120"/>
      <w:jc w:val="center"/>
      <w:outlineLvl w:val="0"/>
    </w:pPr>
    <w:rPr>
      <w:b/>
      <w:bCs/>
      <w:sz w:val="22"/>
      <w:szCs w:val="22"/>
    </w:rPr>
  </w:style>
  <w:style w:type="paragraph" w:styleId="3">
    <w:name w:val="heading 2"/>
    <w:basedOn w:val="1"/>
    <w:next w:val="1"/>
    <w:qFormat/>
    <w:uiPriority w:val="0"/>
    <w:pPr>
      <w:keepNext/>
      <w:numPr>
        <w:ilvl w:val="1"/>
        <w:numId w:val="1"/>
      </w:numPr>
      <w:spacing w:before="180" w:after="120"/>
      <w:outlineLvl w:val="1"/>
    </w:pPr>
    <w:rPr>
      <w:b/>
      <w:bCs/>
      <w:sz w:val="18"/>
      <w:szCs w:val="18"/>
    </w:rPr>
  </w:style>
  <w:style w:type="paragraph" w:styleId="4">
    <w:name w:val="heading 3"/>
    <w:basedOn w:val="1"/>
    <w:next w:val="1"/>
    <w:qFormat/>
    <w:uiPriority w:val="0"/>
    <w:pPr>
      <w:keepNext/>
      <w:numPr>
        <w:ilvl w:val="2"/>
        <w:numId w:val="1"/>
      </w:numPr>
      <w:spacing w:before="180" w:after="120"/>
      <w:outlineLvl w:val="2"/>
    </w:pPr>
    <w:rPr>
      <w:i/>
      <w:iCs/>
      <w:sz w:val="18"/>
      <w:szCs w:val="18"/>
    </w:rPr>
  </w:style>
  <w:style w:type="paragraph" w:styleId="5">
    <w:name w:val="heading 4"/>
    <w:basedOn w:val="1"/>
    <w:next w:val="1"/>
    <w:qFormat/>
    <w:uiPriority w:val="0"/>
    <w:pPr>
      <w:keepNext/>
      <w:numPr>
        <w:ilvl w:val="3"/>
        <w:numId w:val="1"/>
      </w:numPr>
      <w:spacing w:before="240" w:after="60"/>
      <w:outlineLvl w:val="3"/>
    </w:pPr>
    <w:rPr>
      <w:b/>
      <w:bCs/>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rFonts w:ascii="Arial" w:hAnsi="Arial" w:cs="Arial"/>
      <w:i/>
      <w:iCs/>
      <w:sz w:val="22"/>
      <w:szCs w:val="22"/>
    </w:rPr>
  </w:style>
  <w:style w:type="paragraph" w:styleId="8">
    <w:name w:val="heading 7"/>
    <w:basedOn w:val="1"/>
    <w:next w:val="1"/>
    <w:qFormat/>
    <w:uiPriority w:val="0"/>
    <w:pPr>
      <w:numPr>
        <w:ilvl w:val="6"/>
        <w:numId w:val="1"/>
      </w:numPr>
      <w:spacing w:before="240" w:after="60"/>
      <w:outlineLvl w:val="6"/>
    </w:pPr>
    <w:rPr>
      <w:rFonts w:ascii="Arial" w:hAnsi="Arial" w:cs="Arial"/>
    </w:rPr>
  </w:style>
  <w:style w:type="paragraph" w:styleId="9">
    <w:name w:val="heading 8"/>
    <w:basedOn w:val="1"/>
    <w:next w:val="1"/>
    <w:qFormat/>
    <w:uiPriority w:val="0"/>
    <w:pPr>
      <w:numPr>
        <w:ilvl w:val="7"/>
        <w:numId w:val="1"/>
      </w:numPr>
      <w:spacing w:before="240" w:after="60"/>
      <w:outlineLvl w:val="7"/>
    </w:pPr>
    <w:rPr>
      <w:rFonts w:ascii="Arial" w:hAnsi="Arial" w:cs="Arial"/>
      <w:i/>
      <w:iCs/>
    </w:rPr>
  </w:style>
  <w:style w:type="paragraph" w:styleId="10">
    <w:name w:val="heading 9"/>
    <w:basedOn w:val="1"/>
    <w:next w:val="1"/>
    <w:qFormat/>
    <w:uiPriority w:val="0"/>
    <w:pPr>
      <w:numPr>
        <w:ilvl w:val="8"/>
        <w:numId w:val="1"/>
      </w:numPr>
      <w:spacing w:before="240" w:after="60"/>
      <w:outlineLvl w:val="8"/>
    </w:pPr>
    <w:rPr>
      <w:rFonts w:ascii="Arial" w:hAnsi="Arial" w:cs="Arial"/>
      <w:i/>
      <w:iCs/>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qFormat/>
    <w:uiPriority w:val="0"/>
    <w:rPr>
      <w:rFonts w:ascii="Tahoma" w:hAnsi="Tahoma" w:cs="Tahoma"/>
      <w:sz w:val="16"/>
      <w:szCs w:val="16"/>
    </w:rPr>
  </w:style>
  <w:style w:type="paragraph" w:styleId="14">
    <w:name w:val="caption"/>
    <w:basedOn w:val="1"/>
    <w:next w:val="1"/>
    <w:qFormat/>
    <w:uiPriority w:val="0"/>
    <w:pPr>
      <w:suppressLineNumbers/>
      <w:spacing w:before="120" w:after="120"/>
    </w:pPr>
    <w:rPr>
      <w:i/>
      <w:iCs/>
      <w:sz w:val="24"/>
      <w:szCs w:val="24"/>
    </w:rPr>
  </w:style>
  <w:style w:type="character" w:styleId="15">
    <w:name w:val="Emphasis"/>
    <w:basedOn w:val="16"/>
    <w:qFormat/>
    <w:uiPriority w:val="0"/>
    <w:rPr>
      <w:i/>
      <w:iCs/>
    </w:rPr>
  </w:style>
  <w:style w:type="character" w:customStyle="1" w:styleId="16">
    <w:name w:val="Varsayılan Paragraf Yazı Tipi1"/>
    <w:qFormat/>
    <w:uiPriority w:val="0"/>
  </w:style>
  <w:style w:type="character" w:styleId="17">
    <w:name w:val="FollowedHyperlink"/>
    <w:basedOn w:val="16"/>
    <w:qFormat/>
    <w:uiPriority w:val="0"/>
    <w:rPr>
      <w:color w:val="800080"/>
      <w:u w:val="single"/>
    </w:rPr>
  </w:style>
  <w:style w:type="paragraph" w:styleId="18">
    <w:name w:val="footer"/>
    <w:basedOn w:val="1"/>
    <w:qFormat/>
    <w:uiPriority w:val="0"/>
    <w:pPr>
      <w:tabs>
        <w:tab w:val="center" w:pos="4320"/>
        <w:tab w:val="right" w:pos="8640"/>
      </w:tabs>
    </w:pPr>
  </w:style>
  <w:style w:type="paragraph" w:styleId="19">
    <w:name w:val="footnote text"/>
    <w:basedOn w:val="1"/>
    <w:qFormat/>
    <w:uiPriority w:val="0"/>
  </w:style>
  <w:style w:type="paragraph" w:styleId="20">
    <w:name w:val="header"/>
    <w:basedOn w:val="1"/>
    <w:qFormat/>
    <w:uiPriority w:val="0"/>
    <w:pPr>
      <w:tabs>
        <w:tab w:val="center" w:pos="4153"/>
        <w:tab w:val="right" w:pos="8306"/>
      </w:tabs>
    </w:pPr>
  </w:style>
  <w:style w:type="character" w:styleId="21">
    <w:name w:val="Hyperlink"/>
    <w:basedOn w:val="11"/>
    <w:semiHidden/>
    <w:unhideWhenUsed/>
    <w:qFormat/>
    <w:uiPriority w:val="99"/>
    <w:rPr>
      <w:color w:val="0000FF"/>
      <w:u w:val="single"/>
    </w:rPr>
  </w:style>
  <w:style w:type="paragraph" w:styleId="22">
    <w:name w:val="List"/>
    <w:basedOn w:val="23"/>
    <w:qFormat/>
    <w:uiPriority w:val="0"/>
  </w:style>
  <w:style w:type="paragraph" w:customStyle="1" w:styleId="23">
    <w:name w:val="Text Body"/>
    <w:basedOn w:val="1"/>
    <w:qFormat/>
    <w:uiPriority w:val="0"/>
    <w:pPr>
      <w:spacing w:after="120"/>
    </w:pPr>
  </w:style>
  <w:style w:type="character" w:customStyle="1" w:styleId="24">
    <w:name w:val="WW8Num2z0"/>
    <w:qFormat/>
    <w:uiPriority w:val="0"/>
    <w:rPr>
      <w:rFonts w:ascii="Symbol" w:hAnsi="Symbol" w:cs="Symbol"/>
    </w:rPr>
  </w:style>
  <w:style w:type="character" w:customStyle="1" w:styleId="25">
    <w:name w:val="WW8Num3z0"/>
    <w:qFormat/>
    <w:uiPriority w:val="0"/>
    <w:rPr>
      <w:rFonts w:ascii="Symbol" w:hAnsi="Symbol" w:cs="Symbol"/>
    </w:rPr>
  </w:style>
  <w:style w:type="character" w:customStyle="1" w:styleId="26">
    <w:name w:val="Absatz-Standardschriftart"/>
    <w:qFormat/>
    <w:uiPriority w:val="0"/>
  </w:style>
  <w:style w:type="character" w:customStyle="1" w:styleId="27">
    <w:name w:val="WW8Num3z1"/>
    <w:qFormat/>
    <w:uiPriority w:val="0"/>
    <w:rPr>
      <w:rFonts w:ascii="Courier New" w:hAnsi="Courier New" w:cs="Courier New"/>
    </w:rPr>
  </w:style>
  <w:style w:type="character" w:customStyle="1" w:styleId="28">
    <w:name w:val="WW8Num3z2"/>
    <w:qFormat/>
    <w:uiPriority w:val="0"/>
    <w:rPr>
      <w:rFonts w:ascii="Wingdings" w:hAnsi="Wingdings" w:cs="Wingdings"/>
    </w:rPr>
  </w:style>
  <w:style w:type="character" w:customStyle="1" w:styleId="29">
    <w:name w:val="Endnote Characters"/>
    <w:basedOn w:val="16"/>
    <w:qFormat/>
    <w:uiPriority w:val="0"/>
    <w:rPr>
      <w:vertAlign w:val="superscript"/>
    </w:rPr>
  </w:style>
  <w:style w:type="character" w:customStyle="1" w:styleId="30">
    <w:name w:val="Footnote Characters"/>
    <w:basedOn w:val="16"/>
    <w:qFormat/>
    <w:uiPriority w:val="0"/>
    <w:rPr>
      <w:vertAlign w:val="superscript"/>
    </w:rPr>
  </w:style>
  <w:style w:type="character" w:customStyle="1" w:styleId="31">
    <w:name w:val="Superscript"/>
    <w:qFormat/>
    <w:uiPriority w:val="0"/>
    <w:rPr>
      <w:vertAlign w:val="superscript"/>
    </w:rPr>
  </w:style>
  <w:style w:type="character" w:customStyle="1" w:styleId="32">
    <w:name w:val="Açıklama Başvurusu1"/>
    <w:basedOn w:val="16"/>
    <w:qFormat/>
    <w:uiPriority w:val="0"/>
    <w:rPr>
      <w:sz w:val="16"/>
      <w:szCs w:val="16"/>
    </w:rPr>
  </w:style>
  <w:style w:type="character" w:customStyle="1" w:styleId="33">
    <w:name w:val="Internet Link"/>
    <w:basedOn w:val="16"/>
    <w:qFormat/>
    <w:uiPriority w:val="0"/>
    <w:rPr>
      <w:color w:val="0000FF"/>
      <w:u w:val="single"/>
    </w:rPr>
  </w:style>
  <w:style w:type="character" w:styleId="34">
    <w:name w:val="Placeholder Text"/>
    <w:basedOn w:val="11"/>
    <w:semiHidden/>
    <w:qFormat/>
    <w:uiPriority w:val="99"/>
    <w:rPr>
      <w:color w:val="808080"/>
    </w:rPr>
  </w:style>
  <w:style w:type="character" w:customStyle="1" w:styleId="35">
    <w:name w:val="ListLabel 1"/>
    <w:qFormat/>
    <w:uiPriority w:val="0"/>
    <w:rPr>
      <w:rFonts w:cs="Symbol"/>
    </w:rPr>
  </w:style>
  <w:style w:type="paragraph" w:customStyle="1" w:styleId="36">
    <w:name w:val="Heading"/>
    <w:basedOn w:val="1"/>
    <w:next w:val="23"/>
    <w:qFormat/>
    <w:uiPriority w:val="0"/>
    <w:pPr>
      <w:keepNext/>
      <w:spacing w:before="240" w:after="120"/>
    </w:pPr>
    <w:rPr>
      <w:rFonts w:ascii="Liberation Sans" w:hAnsi="Liberation Sans" w:eastAsia="DejaVu Sans" w:cs="DejaVu Sans"/>
      <w:sz w:val="28"/>
      <w:szCs w:val="28"/>
    </w:rPr>
  </w:style>
  <w:style w:type="paragraph" w:customStyle="1" w:styleId="37">
    <w:name w:val="Index"/>
    <w:basedOn w:val="1"/>
    <w:qFormat/>
    <w:uiPriority w:val="0"/>
    <w:pPr>
      <w:suppressLineNumbers/>
    </w:pPr>
  </w:style>
  <w:style w:type="paragraph" w:customStyle="1" w:styleId="38">
    <w:name w:val="Açıklama Metni1"/>
    <w:basedOn w:val="1"/>
    <w:qFormat/>
    <w:uiPriority w:val="0"/>
  </w:style>
  <w:style w:type="paragraph" w:customStyle="1" w:styleId="39">
    <w:name w:val="Footnote Base"/>
    <w:basedOn w:val="1"/>
    <w:qFormat/>
    <w:uiPriority w:val="0"/>
    <w:pPr>
      <w:tabs>
        <w:tab w:val="left" w:pos="187"/>
      </w:tabs>
      <w:spacing w:line="220" w:lineRule="exact"/>
      <w:ind w:left="187" w:hanging="187"/>
    </w:pPr>
    <w:rPr>
      <w:sz w:val="18"/>
      <w:szCs w:val="18"/>
    </w:rPr>
  </w:style>
  <w:style w:type="paragraph" w:customStyle="1" w:styleId="40">
    <w:name w:val="Resim Yazısı1"/>
    <w:basedOn w:val="1"/>
    <w:next w:val="1"/>
    <w:qFormat/>
    <w:uiPriority w:val="0"/>
    <w:pPr>
      <w:spacing w:before="120" w:after="240"/>
      <w:ind w:left="289" w:right="289"/>
    </w:pPr>
    <w:rPr>
      <w:i/>
      <w:iCs/>
      <w:sz w:val="18"/>
      <w:szCs w:val="18"/>
    </w:rPr>
  </w:style>
  <w:style w:type="paragraph" w:customStyle="1" w:styleId="41">
    <w:name w:val="Picture"/>
    <w:basedOn w:val="1"/>
    <w:qFormat/>
    <w:uiPriority w:val="0"/>
    <w:pPr>
      <w:keepNext/>
      <w:spacing w:before="200" w:after="60"/>
      <w:ind w:right="43"/>
      <w:jc w:val="center"/>
    </w:pPr>
    <w:rPr>
      <w:sz w:val="18"/>
      <w:szCs w:val="18"/>
    </w:rPr>
  </w:style>
  <w:style w:type="paragraph" w:customStyle="1" w:styleId="42">
    <w:name w:val="URL"/>
    <w:basedOn w:val="1"/>
    <w:qFormat/>
    <w:uiPriority w:val="0"/>
    <w:rPr>
      <w:rFonts w:ascii="Courier" w:hAnsi="Courier" w:cs="Courier"/>
      <w:lang w:val="en-GB"/>
    </w:rPr>
  </w:style>
  <w:style w:type="paragraph" w:customStyle="1" w:styleId="43">
    <w:name w:val="Makro Metni1"/>
    <w:basedOn w:val="1"/>
    <w:qFormat/>
    <w:uiPriority w:val="0"/>
    <w:pPr>
      <w:spacing w:after="120"/>
      <w:ind w:right="45"/>
    </w:pPr>
    <w:rPr>
      <w:rFonts w:ascii="Courier New" w:hAnsi="Courier New" w:cs="Courier New"/>
      <w:sz w:val="18"/>
      <w:szCs w:val="18"/>
    </w:rPr>
  </w:style>
  <w:style w:type="paragraph" w:customStyle="1" w:styleId="44">
    <w:name w:val="Author"/>
    <w:basedOn w:val="1"/>
    <w:next w:val="1"/>
    <w:qFormat/>
    <w:uiPriority w:val="0"/>
    <w:pPr>
      <w:spacing w:before="220" w:after="220"/>
      <w:jc w:val="center"/>
    </w:pPr>
    <w:rPr>
      <w:i/>
      <w:iCs/>
      <w:sz w:val="24"/>
      <w:szCs w:val="24"/>
    </w:rPr>
  </w:style>
  <w:style w:type="paragraph" w:customStyle="1" w:styleId="45">
    <w:name w:val="Heading Base"/>
    <w:basedOn w:val="1"/>
    <w:next w:val="1"/>
    <w:qFormat/>
    <w:uiPriority w:val="0"/>
    <w:pPr>
      <w:keepNext/>
      <w:keepLines/>
      <w:spacing w:before="240" w:after="120"/>
    </w:pPr>
    <w:rPr>
      <w:rFonts w:ascii="Arial" w:hAnsi="Arial" w:cs="Arial"/>
      <w:b/>
      <w:bCs/>
      <w:sz w:val="36"/>
      <w:szCs w:val="36"/>
    </w:rPr>
  </w:style>
  <w:style w:type="paragraph" w:customStyle="1" w:styleId="46">
    <w:name w:val="Text Body Indent"/>
    <w:basedOn w:val="1"/>
    <w:qFormat/>
    <w:uiPriority w:val="0"/>
    <w:pPr>
      <w:spacing w:after="120"/>
      <w:ind w:right="45"/>
    </w:pPr>
    <w:rPr>
      <w:sz w:val="18"/>
      <w:szCs w:val="18"/>
    </w:rPr>
  </w:style>
  <w:style w:type="paragraph" w:customStyle="1" w:styleId="47">
    <w:name w:val="Body Text Keep"/>
    <w:basedOn w:val="1"/>
    <w:qFormat/>
    <w:uiPriority w:val="0"/>
    <w:pPr>
      <w:keepNext/>
      <w:ind w:right="45"/>
    </w:pPr>
    <w:rPr>
      <w:sz w:val="18"/>
      <w:szCs w:val="18"/>
    </w:rPr>
  </w:style>
  <w:style w:type="paragraph" w:customStyle="1" w:styleId="48">
    <w:name w:val="Address"/>
    <w:basedOn w:val="1"/>
    <w:qFormat/>
    <w:uiPriority w:val="0"/>
    <w:pPr>
      <w:keepLines/>
      <w:ind w:right="4320"/>
    </w:pPr>
    <w:rPr>
      <w:sz w:val="18"/>
      <w:szCs w:val="18"/>
    </w:rPr>
  </w:style>
  <w:style w:type="paragraph" w:customStyle="1" w:styleId="49">
    <w:name w:val="Reference"/>
    <w:basedOn w:val="1"/>
    <w:qFormat/>
    <w:uiPriority w:val="0"/>
    <w:rPr>
      <w:sz w:val="18"/>
      <w:szCs w:val="18"/>
    </w:rPr>
  </w:style>
  <w:style w:type="paragraph" w:customStyle="1" w:styleId="50">
    <w:name w:val="Equation"/>
    <w:basedOn w:val="1"/>
    <w:qFormat/>
    <w:uiPriority w:val="0"/>
    <w:pPr>
      <w:tabs>
        <w:tab w:val="left" w:pos="567"/>
        <w:tab w:val="right" w:pos="4678"/>
      </w:tabs>
      <w:spacing w:before="120" w:after="120"/>
      <w:jc w:val="left"/>
    </w:pPr>
    <w:rPr>
      <w:sz w:val="18"/>
      <w:szCs w:val="18"/>
    </w:rPr>
  </w:style>
  <w:style w:type="paragraph" w:customStyle="1" w:styleId="51">
    <w:name w:val="Title1"/>
    <w:basedOn w:val="1"/>
    <w:next w:val="44"/>
    <w:qFormat/>
    <w:uiPriority w:val="0"/>
    <w:pPr>
      <w:spacing w:before="100"/>
      <w:ind w:left="1134" w:right="720"/>
      <w:jc w:val="center"/>
    </w:pPr>
    <w:rPr>
      <w:b/>
      <w:bCs/>
      <w:sz w:val="28"/>
      <w:szCs w:val="28"/>
    </w:rPr>
  </w:style>
  <w:style w:type="paragraph" w:customStyle="1" w:styleId="52">
    <w:name w:val="Item"/>
    <w:basedOn w:val="1"/>
    <w:qFormat/>
    <w:uiPriority w:val="0"/>
    <w:pPr>
      <w:ind w:right="288"/>
    </w:pPr>
    <w:rPr>
      <w:sz w:val="18"/>
      <w:szCs w:val="18"/>
    </w:rPr>
  </w:style>
  <w:style w:type="paragraph" w:customStyle="1" w:styleId="53">
    <w:name w:val="Abstract"/>
    <w:basedOn w:val="1"/>
    <w:next w:val="1"/>
    <w:qFormat/>
    <w:uiPriority w:val="0"/>
    <w:pPr>
      <w:ind w:right="45"/>
    </w:pPr>
    <w:rPr>
      <w:sz w:val="18"/>
      <w:szCs w:val="18"/>
    </w:rPr>
  </w:style>
  <w:style w:type="paragraph" w:customStyle="1" w:styleId="54">
    <w:name w:val="NumItem"/>
    <w:basedOn w:val="1"/>
    <w:qFormat/>
    <w:uiPriority w:val="0"/>
    <w:pPr>
      <w:ind w:right="288"/>
    </w:pPr>
    <w:rPr>
      <w:sz w:val="18"/>
      <w:szCs w:val="18"/>
    </w:rPr>
  </w:style>
  <w:style w:type="paragraph" w:customStyle="1" w:styleId="55">
    <w:name w:val="Affiliation"/>
    <w:basedOn w:val="1"/>
    <w:qFormat/>
    <w:uiPriority w:val="0"/>
    <w:pPr>
      <w:jc w:val="center"/>
    </w:pPr>
    <w:rPr>
      <w:sz w:val="24"/>
      <w:szCs w:val="24"/>
    </w:rPr>
  </w:style>
  <w:style w:type="paragraph" w:customStyle="1" w:styleId="56">
    <w:name w:val="Abstract Heading"/>
    <w:basedOn w:val="53"/>
    <w:qFormat/>
    <w:uiPriority w:val="0"/>
    <w:pPr>
      <w:spacing w:before="80" w:after="120"/>
      <w:jc w:val="center"/>
    </w:pPr>
    <w:rPr>
      <w:b/>
      <w:bCs/>
      <w:sz w:val="22"/>
      <w:szCs w:val="22"/>
    </w:rPr>
  </w:style>
  <w:style w:type="paragraph" w:customStyle="1" w:styleId="57">
    <w:name w:val="Body Text Next"/>
    <w:basedOn w:val="1"/>
    <w:qFormat/>
    <w:uiPriority w:val="0"/>
    <w:pPr>
      <w:ind w:right="45" w:firstLine="284"/>
    </w:pPr>
    <w:rPr>
      <w:sz w:val="18"/>
      <w:szCs w:val="18"/>
    </w:rPr>
  </w:style>
  <w:style w:type="paragraph" w:customStyle="1" w:styleId="58">
    <w:name w:val="Table caption"/>
    <w:basedOn w:val="40"/>
    <w:qFormat/>
    <w:uiPriority w:val="0"/>
    <w:pPr>
      <w:spacing w:before="220" w:after="180"/>
      <w:jc w:val="center"/>
    </w:pPr>
    <w:rPr>
      <w:i w:val="0"/>
      <w:iCs w:val="0"/>
    </w:rPr>
  </w:style>
  <w:style w:type="paragraph" w:customStyle="1" w:styleId="59">
    <w:name w:val="Figure caption"/>
    <w:basedOn w:val="58"/>
    <w:qFormat/>
    <w:uiPriority w:val="0"/>
    <w:rPr>
      <w:i/>
      <w:iCs/>
    </w:rPr>
  </w:style>
  <w:style w:type="paragraph" w:customStyle="1" w:styleId="60">
    <w:name w:val="Table Contents"/>
    <w:basedOn w:val="1"/>
    <w:qFormat/>
    <w:uiPriority w:val="0"/>
    <w:pPr>
      <w:suppressLineNumbers/>
    </w:pPr>
  </w:style>
  <w:style w:type="paragraph" w:customStyle="1" w:styleId="61">
    <w:name w:val="Table Heading"/>
    <w:basedOn w:val="60"/>
    <w:qFormat/>
    <w:uiPriority w:val="0"/>
    <w:pPr>
      <w:jc w:val="center"/>
    </w:pPr>
    <w:rPr>
      <w:b/>
      <w:bCs/>
    </w:rPr>
  </w:style>
  <w:style w:type="paragraph" w:customStyle="1" w:styleId="62">
    <w:name w:val="c0"/>
    <w:basedOn w:val="1"/>
    <w:qFormat/>
    <w:uiPriority w:val="0"/>
    <w:pPr>
      <w:suppressAutoHyphens w:val="0"/>
      <w:spacing w:beforeAutospacing="1" w:afterAutospacing="1"/>
      <w:jc w:val="left"/>
    </w:pPr>
    <w:rPr>
      <w:rFonts w:eastAsia="Times New Roman"/>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937</Words>
  <Characters>5347</Characters>
  <Lines>44</Lines>
  <Paragraphs>12</Paragraphs>
  <TotalTime>3</TotalTime>
  <ScaleCrop>false</ScaleCrop>
  <LinksUpToDate>false</LinksUpToDate>
  <CharactersWithSpaces>6272</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2015-11-13T08:59:00Z</dcterms:created>
  <dc:creator>cengslymn</dc:creator>
  <cp:lastModifiedBy>Enes Gelmez</cp:lastModifiedBy>
  <cp:lastPrinted>2007-11-28T13:58:00Z</cp:lastPrinted>
  <dcterms:modified xsi:type="dcterms:W3CDTF">2021-04-22T12:26:04Z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1033-11.2.0.10101</vt:lpwstr>
  </property>
</Properties>
</file>