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2023-YDS/2, Ekim 2023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Much of our current knowledge of the ocean floor is derived largely from the ---- of sonar data that map depth and texture across vast underwater regions.</w:t>
      </w:r>
    </w:p>
    <w:p>
      <w:pPr>
        <w:spacing w:after="40"/>
        <w:ind w:left="360"/>
      </w:pPr>
      <w:r>
        <w:rPr>
          <w:sz w:val="21"/>
          <w:szCs w:val="21"/>
        </w:rPr>
        <w:t xml:space="preserve">A) </w:t>
      </w:r>
      <w:r>
        <w:rPr>
          <w:sz w:val="21"/>
          <w:szCs w:val="21"/>
        </w:rPr>
        <w:t xml:space="preserve">extraction</w:t>
      </w:r>
    </w:p>
    <w:p>
      <w:pPr>
        <w:spacing w:after="40"/>
        <w:ind w:left="360"/>
      </w:pPr>
      <w:r>
        <w:rPr>
          <w:sz w:val="21"/>
          <w:szCs w:val="21"/>
        </w:rPr>
        <w:t xml:space="preserve">B) </w:t>
      </w:r>
      <w:r>
        <w:rPr>
          <w:sz w:val="21"/>
          <w:szCs w:val="21"/>
        </w:rPr>
        <w:t xml:space="preserve">interpretation</w:t>
      </w:r>
    </w:p>
    <w:p>
      <w:pPr>
        <w:spacing w:after="40"/>
        <w:ind w:left="360"/>
      </w:pPr>
      <w:r>
        <w:rPr>
          <w:sz w:val="21"/>
          <w:szCs w:val="21"/>
        </w:rPr>
        <w:t xml:space="preserve">C) </w:t>
      </w:r>
      <w:r>
        <w:rPr>
          <w:sz w:val="21"/>
          <w:szCs w:val="21"/>
        </w:rPr>
        <w:t xml:space="preserve">alteration</w:t>
      </w:r>
    </w:p>
    <w:p>
      <w:pPr>
        <w:spacing w:after="40"/>
        <w:ind w:left="360"/>
      </w:pPr>
      <w:r>
        <w:rPr>
          <w:sz w:val="21"/>
          <w:szCs w:val="21"/>
        </w:rPr>
        <w:t xml:space="preserve">D) </w:t>
      </w:r>
      <w:r>
        <w:rPr>
          <w:sz w:val="21"/>
          <w:szCs w:val="21"/>
        </w:rPr>
        <w:t xml:space="preserve">compensation</w:t>
      </w:r>
    </w:p>
    <w:p>
      <w:pPr>
        <w:spacing w:after="40"/>
        <w:ind w:left="360"/>
      </w:pPr>
      <w:r>
        <w:rPr>
          <w:sz w:val="21"/>
          <w:szCs w:val="21"/>
        </w:rPr>
        <w:t xml:space="preserve">E) </w:t>
      </w:r>
      <w:r>
        <w:rPr>
          <w:sz w:val="21"/>
          <w:szCs w:val="21"/>
        </w:rPr>
        <w:t xml:space="preserve">mitigation</w:t>
      </w:r>
    </w:p>
    <w:p>
      <w:pPr>
        <w:shd w:fill="EAF7EA" w:color="auto" w:val="clear"/>
        <w:spacing w:after="40" w:before="120"/>
      </w:pPr>
      <w:r>
        <w:rPr>
          <w:b/>
          <w:bCs/>
          <w:color w:val="1B7A1B"/>
          <w:sz w:val="21"/>
          <w:szCs w:val="21"/>
        </w:rPr>
        <w:t xml:space="preserve">✅ Doğru cevap: </w:t>
      </w:r>
      <w:r>
        <w:rPr>
          <w:b/>
          <w:bCs/>
          <w:sz w:val="21"/>
          <w:szCs w:val="21"/>
        </w:rPr>
        <w:t xml:space="preserve">B) interpretation</w:t>
      </w:r>
    </w:p>
    <w:p>
      <w:pPr>
        <w:spacing w:after="100"/>
      </w:pPr>
      <w:r>
        <w:rPr>
          <w:b/>
          <w:bCs/>
          <w:sz w:val="21"/>
          <w:szCs w:val="21"/>
        </w:rPr>
        <w:t xml:space="preserve">🇹🇷 Türkçe çeviri: </w:t>
      </w:r>
      <w:r>
        <w:rPr>
          <w:sz w:val="21"/>
          <w:szCs w:val="21"/>
        </w:rPr>
        <w:t xml:space="preserve">Okyanus tabanına ilişkin mevcut bilgimizin büyük bölümü, geniş su altı bölgelerinde derinlik ve dokuyu haritalayan sonar verilerinin yorumlanmasından büyük ölçüde elde edilmektedir.</w:t>
      </w:r>
    </w:p>
    <w:p>
      <w:pPr>
        <w:spacing w:after="60"/>
      </w:pPr>
      <w:r>
        <w:rPr>
          <w:b/>
          <w:bCs/>
          <w:color w:val="1B4F9C"/>
          <w:sz w:val="21"/>
          <w:szCs w:val="21"/>
        </w:rPr>
        <w:t xml:space="preserve">🔎 Neden doğru? </w:t>
      </w:r>
      <w:r>
        <w:rPr>
          <w:sz w:val="21"/>
          <w:szCs w:val="21"/>
        </w:rPr>
        <w:t xml:space="preserve">Cümle, sonar verilerinin bilgiye dönüştürülme sürecinden söz etmektedir; bu süreç mantıksal olarak verilerin 'yorumlanması' (interpretation) anlamına gelen kelimeyi gerektirir.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extraction: çıkarma, çekip alma</w:t>
      </w:r>
    </w:p>
    <w:p>
      <w:pPr>
        <w:spacing w:after="30"/>
        <w:ind w:left="360"/>
      </w:pPr>
      <w:r>
        <w:rPr>
          <w:b/>
          <w:bCs/>
          <w:sz w:val="20"/>
          <w:szCs w:val="20"/>
        </w:rPr>
        <w:t xml:space="preserve">C) </w:t>
      </w:r>
      <w:r>
        <w:rPr>
          <w:sz w:val="20"/>
          <w:szCs w:val="20"/>
        </w:rPr>
        <w:t xml:space="preserve">alteration: değiştirme</w:t>
      </w:r>
    </w:p>
    <w:p>
      <w:pPr>
        <w:spacing w:after="30"/>
        <w:ind w:left="360"/>
      </w:pPr>
      <w:r>
        <w:rPr>
          <w:b/>
          <w:bCs/>
          <w:sz w:val="20"/>
          <w:szCs w:val="20"/>
        </w:rPr>
        <w:t xml:space="preserve">D) </w:t>
      </w:r>
      <w:r>
        <w:rPr>
          <w:sz w:val="20"/>
          <w:szCs w:val="20"/>
        </w:rPr>
        <w:t xml:space="preserve">compensation: telafi, tazminat</w:t>
      </w:r>
    </w:p>
    <w:p>
      <w:pPr>
        <w:spacing w:after="30"/>
        <w:ind w:left="360"/>
      </w:pPr>
      <w:r>
        <w:rPr>
          <w:b/>
          <w:bCs/>
          <w:sz w:val="20"/>
          <w:szCs w:val="20"/>
        </w:rPr>
        <w:t xml:space="preserve">E) </w:t>
      </w:r>
      <w:r>
        <w:rPr>
          <w:sz w:val="20"/>
          <w:szCs w:val="20"/>
        </w:rPr>
        <w:t xml:space="preserve">mitigation: hafifletme, azaltma</w:t>
      </w:r>
    </w:p>
    <w:p>
      <w:pPr>
        <w:spacing w:after="40" w:before="80"/>
      </w:pPr>
      <w:r>
        <w:rPr>
          <w:b/>
          <w:bCs/>
          <w:color w:val="8A5A00"/>
          <w:sz w:val="21"/>
          <w:szCs w:val="21"/>
        </w:rPr>
        <w:t xml:space="preserve">🧠 YDS taktiği: </w:t>
      </w:r>
      <w:r>
        <w:rPr>
          <w:sz w:val="21"/>
          <w:szCs w:val="21"/>
        </w:rPr>
        <w:t xml:space="preserve">'derived from the ---- of data' kalıbında boşluğa, verinin anlamlandırılma sürecini ifade eden bir isim gelir.</w:t>
      </w:r>
    </w:p>
    <w:p>
      <w:pPr>
        <w:pBdr>
          <w:bottom w:val="single" w:color="CCCCCC" w:sz="4"/>
        </w:pBdr>
        <w:spacing w:after="200"/>
      </w:pPr>
      <w:r>
        <w:rPr>
          <w:b/>
          <w:bCs/>
          <w:color w:val="6A0DAD"/>
          <w:sz w:val="21"/>
          <w:szCs w:val="21"/>
        </w:rPr>
        <w:t xml:space="preserve">📌 Öğrenilmesi gereken kelime/kalıp: </w:t>
      </w:r>
      <w:r>
        <w:rPr>
          <w:sz w:val="21"/>
          <w:szCs w:val="21"/>
        </w:rPr>
        <w:t xml:space="preserve">interpretation (n.): yorumlama</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A statistician can estimate with impressive ---- the probability of a given outcome, and such estimates account for the range of variables that can affect each scenario.</w:t>
      </w:r>
    </w:p>
    <w:p>
      <w:pPr>
        <w:spacing w:after="40"/>
        <w:ind w:left="360"/>
      </w:pPr>
      <w:r>
        <w:rPr>
          <w:sz w:val="21"/>
          <w:szCs w:val="21"/>
        </w:rPr>
        <w:t xml:space="preserve">A) </w:t>
      </w:r>
      <w:r>
        <w:rPr>
          <w:sz w:val="21"/>
          <w:szCs w:val="21"/>
        </w:rPr>
        <w:t xml:space="preserve">adversity</w:t>
      </w:r>
    </w:p>
    <w:p>
      <w:pPr>
        <w:spacing w:after="40"/>
        <w:ind w:left="360"/>
      </w:pPr>
      <w:r>
        <w:rPr>
          <w:sz w:val="21"/>
          <w:szCs w:val="21"/>
        </w:rPr>
        <w:t xml:space="preserve">B) </w:t>
      </w:r>
      <w:r>
        <w:rPr>
          <w:sz w:val="21"/>
          <w:szCs w:val="21"/>
        </w:rPr>
        <w:t xml:space="preserve">abstention</w:t>
      </w:r>
    </w:p>
    <w:p>
      <w:pPr>
        <w:spacing w:after="40"/>
        <w:ind w:left="360"/>
      </w:pPr>
      <w:r>
        <w:rPr>
          <w:sz w:val="21"/>
          <w:szCs w:val="21"/>
        </w:rPr>
        <w:t xml:space="preserve">C) </w:t>
      </w:r>
      <w:r>
        <w:rPr>
          <w:sz w:val="21"/>
          <w:szCs w:val="21"/>
        </w:rPr>
        <w:t xml:space="preserve">accuracy</w:t>
      </w:r>
    </w:p>
    <w:p>
      <w:pPr>
        <w:spacing w:after="40"/>
        <w:ind w:left="360"/>
      </w:pPr>
      <w:r>
        <w:rPr>
          <w:sz w:val="21"/>
          <w:szCs w:val="21"/>
        </w:rPr>
        <w:t xml:space="preserve">D) </w:t>
      </w:r>
      <w:r>
        <w:rPr>
          <w:sz w:val="21"/>
          <w:szCs w:val="21"/>
        </w:rPr>
        <w:t xml:space="preserve">alleviation</w:t>
      </w:r>
    </w:p>
    <w:p>
      <w:pPr>
        <w:spacing w:after="40"/>
        <w:ind w:left="360"/>
      </w:pPr>
      <w:r>
        <w:rPr>
          <w:sz w:val="21"/>
          <w:szCs w:val="21"/>
        </w:rPr>
        <w:t xml:space="preserve">E) </w:t>
      </w:r>
      <w:r>
        <w:rPr>
          <w:sz w:val="21"/>
          <w:szCs w:val="21"/>
        </w:rPr>
        <w:t xml:space="preserve">acquisition</w:t>
      </w:r>
    </w:p>
    <w:p>
      <w:pPr>
        <w:shd w:fill="EAF7EA" w:color="auto" w:val="clear"/>
        <w:spacing w:after="40" w:before="120"/>
      </w:pPr>
      <w:r>
        <w:rPr>
          <w:b/>
          <w:bCs/>
          <w:color w:val="1B7A1B"/>
          <w:sz w:val="21"/>
          <w:szCs w:val="21"/>
        </w:rPr>
        <w:t xml:space="preserve">✅ Doğru cevap: </w:t>
      </w:r>
      <w:r>
        <w:rPr>
          <w:b/>
          <w:bCs/>
          <w:sz w:val="21"/>
          <w:szCs w:val="21"/>
        </w:rPr>
        <w:t xml:space="preserve">C) accuracy</w:t>
      </w:r>
    </w:p>
    <w:p>
      <w:pPr>
        <w:spacing w:after="100"/>
      </w:pPr>
      <w:r>
        <w:rPr>
          <w:b/>
          <w:bCs/>
          <w:sz w:val="21"/>
          <w:szCs w:val="21"/>
        </w:rPr>
        <w:t xml:space="preserve">🇹🇷 Türkçe çeviri: </w:t>
      </w:r>
      <w:r>
        <w:rPr>
          <w:sz w:val="21"/>
          <w:szCs w:val="21"/>
        </w:rPr>
        <w:t xml:space="preserve">Bir istatistikçi, belirli bir sonucun olasılığını etkileyici bir doğrulukla tahmin edebilir ve bu tahminler her senaryoyu etkileyebilecek değişken aralığını hesaba katar.</w:t>
      </w:r>
    </w:p>
    <w:p>
      <w:pPr>
        <w:spacing w:after="60"/>
      </w:pPr>
      <w:r>
        <w:rPr>
          <w:b/>
          <w:bCs/>
          <w:color w:val="1B4F9C"/>
          <w:sz w:val="21"/>
          <w:szCs w:val="21"/>
        </w:rPr>
        <w:t xml:space="preserve">🔎 Neden doğru? </w:t>
      </w:r>
      <w:r>
        <w:rPr>
          <w:sz w:val="21"/>
          <w:szCs w:val="21"/>
        </w:rPr>
        <w:t xml:space="preserve">Cümle, istatistikçinin tahminlerinin ne kadar 'kesin/doğru' olduğundan söz etmektedir; bu nedenle 'doğruluk' anlamına gelen 'accuracy'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adversity: zorluk, felaket</w:t>
      </w:r>
    </w:p>
    <w:p>
      <w:pPr>
        <w:spacing w:after="30"/>
        <w:ind w:left="360"/>
      </w:pPr>
      <w:r>
        <w:rPr>
          <w:b/>
          <w:bCs/>
          <w:sz w:val="20"/>
          <w:szCs w:val="20"/>
        </w:rPr>
        <w:t xml:space="preserve">B) </w:t>
      </w:r>
      <w:r>
        <w:rPr>
          <w:sz w:val="20"/>
          <w:szCs w:val="20"/>
        </w:rPr>
        <w:t xml:space="preserve">abstention: çekimserlik</w:t>
      </w:r>
    </w:p>
    <w:p>
      <w:pPr>
        <w:spacing w:after="30"/>
        <w:ind w:left="360"/>
      </w:pPr>
      <w:r>
        <w:rPr>
          <w:b/>
          <w:bCs/>
          <w:sz w:val="20"/>
          <w:szCs w:val="20"/>
        </w:rPr>
        <w:t xml:space="preserve">D) </w:t>
      </w:r>
      <w:r>
        <w:rPr>
          <w:sz w:val="20"/>
          <w:szCs w:val="20"/>
        </w:rPr>
        <w:t xml:space="preserve">alleviation: hafifletme</w:t>
      </w:r>
    </w:p>
    <w:p>
      <w:pPr>
        <w:spacing w:after="30"/>
        <w:ind w:left="360"/>
      </w:pPr>
      <w:r>
        <w:rPr>
          <w:b/>
          <w:bCs/>
          <w:sz w:val="20"/>
          <w:szCs w:val="20"/>
        </w:rPr>
        <w:t xml:space="preserve">E) </w:t>
      </w:r>
      <w:r>
        <w:rPr>
          <w:sz w:val="20"/>
          <w:szCs w:val="20"/>
        </w:rPr>
        <w:t xml:space="preserve">acquisition: edinme, kazanım</w:t>
      </w:r>
    </w:p>
    <w:p>
      <w:pPr>
        <w:spacing w:after="40" w:before="80"/>
      </w:pPr>
      <w:r>
        <w:rPr>
          <w:b/>
          <w:bCs/>
          <w:color w:val="8A5A00"/>
          <w:sz w:val="21"/>
          <w:szCs w:val="21"/>
        </w:rPr>
        <w:t xml:space="preserve">🧠 YDS taktiği: </w:t>
      </w:r>
      <w:r>
        <w:rPr>
          <w:sz w:val="21"/>
          <w:szCs w:val="21"/>
        </w:rPr>
        <w:t xml:space="preserve">'estimate with impressive ----' kalıbında boşluğa, tahminin kalitesini niteleyen olumlu bir isim gelir.</w:t>
      </w:r>
    </w:p>
    <w:p>
      <w:pPr>
        <w:pBdr>
          <w:bottom w:val="single" w:color="CCCCCC" w:sz="4"/>
        </w:pBdr>
        <w:spacing w:after="200"/>
      </w:pPr>
      <w:r>
        <w:rPr>
          <w:b/>
          <w:bCs/>
          <w:color w:val="6A0DAD"/>
          <w:sz w:val="21"/>
          <w:szCs w:val="21"/>
        </w:rPr>
        <w:t xml:space="preserve">📌 Öğrenilmesi gereken kelime/kalıp: </w:t>
      </w:r>
      <w:r>
        <w:rPr>
          <w:sz w:val="21"/>
          <w:szCs w:val="21"/>
        </w:rPr>
        <w:t xml:space="preserve">accuracy (n.): doğruluk, isabet</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The rise of online publishing has provided an ---- variety of independent voices, perspectives, and forms of storytelling that were previously excluded from mainstream media.</w:t>
      </w:r>
    </w:p>
    <w:p>
      <w:pPr>
        <w:spacing w:after="40"/>
        <w:ind w:left="360"/>
      </w:pPr>
      <w:r>
        <w:rPr>
          <w:sz w:val="21"/>
          <w:szCs w:val="21"/>
        </w:rPr>
        <w:t xml:space="preserve">A) </w:t>
      </w:r>
      <w:r>
        <w:rPr>
          <w:sz w:val="21"/>
          <w:szCs w:val="21"/>
        </w:rPr>
        <w:t xml:space="preserve">inaccessible</w:t>
      </w:r>
    </w:p>
    <w:p>
      <w:pPr>
        <w:spacing w:after="40"/>
        <w:ind w:left="360"/>
      </w:pPr>
      <w:r>
        <w:rPr>
          <w:sz w:val="21"/>
          <w:szCs w:val="21"/>
        </w:rPr>
        <w:t xml:space="preserve">B) </w:t>
      </w:r>
      <w:r>
        <w:rPr>
          <w:sz w:val="21"/>
          <w:szCs w:val="21"/>
        </w:rPr>
        <w:t xml:space="preserve">unattainable</w:t>
      </w:r>
    </w:p>
    <w:p>
      <w:pPr>
        <w:spacing w:after="40"/>
        <w:ind w:left="360"/>
      </w:pPr>
      <w:r>
        <w:rPr>
          <w:sz w:val="21"/>
          <w:szCs w:val="21"/>
        </w:rPr>
        <w:t xml:space="preserve">C) </w:t>
      </w:r>
      <w:r>
        <w:rPr>
          <w:sz w:val="21"/>
          <w:szCs w:val="21"/>
        </w:rPr>
        <w:t xml:space="preserve">unprecedented</w:t>
      </w:r>
    </w:p>
    <w:p>
      <w:pPr>
        <w:spacing w:after="40"/>
        <w:ind w:left="360"/>
      </w:pPr>
      <w:r>
        <w:rPr>
          <w:sz w:val="21"/>
          <w:szCs w:val="21"/>
        </w:rPr>
        <w:t xml:space="preserve">D) </w:t>
      </w:r>
      <w:r>
        <w:rPr>
          <w:sz w:val="21"/>
          <w:szCs w:val="21"/>
        </w:rPr>
        <w:t xml:space="preserve">impermissible</w:t>
      </w:r>
    </w:p>
    <w:p>
      <w:pPr>
        <w:spacing w:after="40"/>
        <w:ind w:left="360"/>
      </w:pPr>
      <w:r>
        <w:rPr>
          <w:sz w:val="21"/>
          <w:szCs w:val="21"/>
        </w:rPr>
        <w:t xml:space="preserve">E) </w:t>
      </w:r>
      <w:r>
        <w:rPr>
          <w:sz w:val="21"/>
          <w:szCs w:val="21"/>
        </w:rPr>
        <w:t xml:space="preserve">unresolved</w:t>
      </w:r>
    </w:p>
    <w:p>
      <w:pPr>
        <w:shd w:fill="EAF7EA" w:color="auto" w:val="clear"/>
        <w:spacing w:after="40" w:before="120"/>
      </w:pPr>
      <w:r>
        <w:rPr>
          <w:b/>
          <w:bCs/>
          <w:color w:val="1B7A1B"/>
          <w:sz w:val="21"/>
          <w:szCs w:val="21"/>
        </w:rPr>
        <w:t xml:space="preserve">✅ Doğru cevap: </w:t>
      </w:r>
      <w:r>
        <w:rPr>
          <w:b/>
          <w:bCs/>
          <w:sz w:val="21"/>
          <w:szCs w:val="21"/>
        </w:rPr>
        <w:t xml:space="preserve">C) unprecedented</w:t>
      </w:r>
    </w:p>
    <w:p>
      <w:pPr>
        <w:spacing w:after="100"/>
      </w:pPr>
      <w:r>
        <w:rPr>
          <w:b/>
          <w:bCs/>
          <w:sz w:val="21"/>
          <w:szCs w:val="21"/>
        </w:rPr>
        <w:t xml:space="preserve">🇹🇷 Türkçe çeviri: </w:t>
      </w:r>
      <w:r>
        <w:rPr>
          <w:sz w:val="21"/>
          <w:szCs w:val="21"/>
        </w:rPr>
        <w:t xml:space="preserve">Çevrimiçi yayıncılığın yükselişi, daha önce ana akım medyadan dışlanmış olan bağımsız seslerin, bakış açılarının ve anlatım biçimlerinin görülmemiş bir çeşitliliğini sağlamıştır.</w:t>
      </w:r>
    </w:p>
    <w:p>
      <w:pPr>
        <w:spacing w:after="60"/>
      </w:pPr>
      <w:r>
        <w:rPr>
          <w:b/>
          <w:bCs/>
          <w:color w:val="1B4F9C"/>
          <w:sz w:val="21"/>
          <w:szCs w:val="21"/>
        </w:rPr>
        <w:t xml:space="preserve">🔎 Neden doğru? </w:t>
      </w:r>
      <w:r>
        <w:rPr>
          <w:sz w:val="21"/>
          <w:szCs w:val="21"/>
        </w:rPr>
        <w:t xml:space="preserve">Cümle, çevrimiçi yayıncılığın sağladığı çeşitliliğin büyüklüğünü vurgulamaktadır; bu bağlamda 'daha önce görülmemiş, emsalsiz' anlamına gelen 'unprecedented'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inaccessible: erişilemez</w:t>
      </w:r>
    </w:p>
    <w:p>
      <w:pPr>
        <w:spacing w:after="30"/>
        <w:ind w:left="360"/>
      </w:pPr>
      <w:r>
        <w:rPr>
          <w:b/>
          <w:bCs/>
          <w:sz w:val="20"/>
          <w:szCs w:val="20"/>
        </w:rPr>
        <w:t xml:space="preserve">B) </w:t>
      </w:r>
      <w:r>
        <w:rPr>
          <w:sz w:val="20"/>
          <w:szCs w:val="20"/>
        </w:rPr>
        <w:t xml:space="preserve">unattainable: ulaşılamaz</w:t>
      </w:r>
    </w:p>
    <w:p>
      <w:pPr>
        <w:spacing w:after="30"/>
        <w:ind w:left="360"/>
      </w:pPr>
      <w:r>
        <w:rPr>
          <w:b/>
          <w:bCs/>
          <w:sz w:val="20"/>
          <w:szCs w:val="20"/>
        </w:rPr>
        <w:t xml:space="preserve">D) </w:t>
      </w:r>
      <w:r>
        <w:rPr>
          <w:sz w:val="20"/>
          <w:szCs w:val="20"/>
        </w:rPr>
        <w:t xml:space="preserve">impermissible: izin verilmeyen</w:t>
      </w:r>
    </w:p>
    <w:p>
      <w:pPr>
        <w:spacing w:after="30"/>
        <w:ind w:left="360"/>
      </w:pPr>
      <w:r>
        <w:rPr>
          <w:b/>
          <w:bCs/>
          <w:sz w:val="20"/>
          <w:szCs w:val="20"/>
        </w:rPr>
        <w:t xml:space="preserve">E) </w:t>
      </w:r>
      <w:r>
        <w:rPr>
          <w:sz w:val="20"/>
          <w:szCs w:val="20"/>
        </w:rPr>
        <w:t xml:space="preserve">unresolved: çözülmemiş</w:t>
      </w:r>
    </w:p>
    <w:p>
      <w:pPr>
        <w:spacing w:after="40" w:before="80"/>
      </w:pPr>
      <w:r>
        <w:rPr>
          <w:b/>
          <w:bCs/>
          <w:color w:val="8A5A00"/>
          <w:sz w:val="21"/>
          <w:szCs w:val="21"/>
        </w:rPr>
        <w:t xml:space="preserve">🧠 YDS taktiği: </w:t>
      </w:r>
      <w:r>
        <w:rPr>
          <w:sz w:val="21"/>
          <w:szCs w:val="21"/>
        </w:rPr>
        <w:t xml:space="preserve">'previously excluded' ifadesiyle bağlantılı olarak, boşluğa 'daha önce görülmemiş ölçüde' anlamı taşıyan bir sıfat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unprecedented (adj.): eşi görülmemiş, emsalsiz</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Although economic growth is often treated as a nationwide phenomenon, its benefits will not be ---- distributed; certain regions are consistently left behind while others thrive.</w:t>
      </w:r>
    </w:p>
    <w:p>
      <w:pPr>
        <w:spacing w:after="40"/>
        <w:ind w:left="360"/>
      </w:pPr>
      <w:r>
        <w:rPr>
          <w:sz w:val="21"/>
          <w:szCs w:val="21"/>
        </w:rPr>
        <w:t xml:space="preserve">A) </w:t>
      </w:r>
      <w:r>
        <w:rPr>
          <w:sz w:val="21"/>
          <w:szCs w:val="21"/>
        </w:rPr>
        <w:t xml:space="preserve">promptly</w:t>
      </w:r>
    </w:p>
    <w:p>
      <w:pPr>
        <w:spacing w:after="40"/>
        <w:ind w:left="360"/>
      </w:pPr>
      <w:r>
        <w:rPr>
          <w:sz w:val="21"/>
          <w:szCs w:val="21"/>
        </w:rPr>
        <w:t xml:space="preserve">B) </w:t>
      </w:r>
      <w:r>
        <w:rPr>
          <w:sz w:val="21"/>
          <w:szCs w:val="21"/>
        </w:rPr>
        <w:t xml:space="preserve">severely</w:t>
      </w:r>
    </w:p>
    <w:p>
      <w:pPr>
        <w:spacing w:after="40"/>
        <w:ind w:left="360"/>
      </w:pPr>
      <w:r>
        <w:rPr>
          <w:sz w:val="21"/>
          <w:szCs w:val="21"/>
        </w:rPr>
        <w:t xml:space="preserve">C) </w:t>
      </w:r>
      <w:r>
        <w:rPr>
          <w:sz w:val="21"/>
          <w:szCs w:val="21"/>
        </w:rPr>
        <w:t xml:space="preserve">explicitly</w:t>
      </w:r>
    </w:p>
    <w:p>
      <w:pPr>
        <w:spacing w:after="40"/>
        <w:ind w:left="360"/>
      </w:pPr>
      <w:r>
        <w:rPr>
          <w:sz w:val="21"/>
          <w:szCs w:val="21"/>
        </w:rPr>
        <w:t xml:space="preserve">D) </w:t>
      </w:r>
      <w:r>
        <w:rPr>
          <w:sz w:val="21"/>
          <w:szCs w:val="21"/>
        </w:rPr>
        <w:t xml:space="preserve">evenly</w:t>
      </w:r>
    </w:p>
    <w:p>
      <w:pPr>
        <w:spacing w:after="40"/>
        <w:ind w:left="360"/>
      </w:pPr>
      <w:r>
        <w:rPr>
          <w:sz w:val="21"/>
          <w:szCs w:val="21"/>
        </w:rPr>
        <w:t xml:space="preserve">E) </w:t>
      </w:r>
      <w:r>
        <w:rPr>
          <w:sz w:val="21"/>
          <w:szCs w:val="21"/>
        </w:rPr>
        <w:t xml:space="preserve">productively</w:t>
      </w:r>
    </w:p>
    <w:p>
      <w:pPr>
        <w:shd w:fill="EAF7EA" w:color="auto" w:val="clear"/>
        <w:spacing w:after="40" w:before="120"/>
      </w:pPr>
      <w:r>
        <w:rPr>
          <w:b/>
          <w:bCs/>
          <w:color w:val="1B7A1B"/>
          <w:sz w:val="21"/>
          <w:szCs w:val="21"/>
        </w:rPr>
        <w:t xml:space="preserve">✅ Doğru cevap: </w:t>
      </w:r>
      <w:r>
        <w:rPr>
          <w:b/>
          <w:bCs/>
          <w:sz w:val="21"/>
          <w:szCs w:val="21"/>
        </w:rPr>
        <w:t xml:space="preserve">D) evenly</w:t>
      </w:r>
    </w:p>
    <w:p>
      <w:pPr>
        <w:spacing w:after="100"/>
      </w:pPr>
      <w:r>
        <w:rPr>
          <w:b/>
          <w:bCs/>
          <w:sz w:val="21"/>
          <w:szCs w:val="21"/>
        </w:rPr>
        <w:t xml:space="preserve">🇹🇷 Türkçe çeviri: </w:t>
      </w:r>
      <w:r>
        <w:rPr>
          <w:sz w:val="21"/>
          <w:szCs w:val="21"/>
        </w:rPr>
        <w:t xml:space="preserve">Ekonomik büyüme çoğunlukla ülke çapında bir olgu olarak ele alınsa da, faydaları eşit biçimde dağıtılmayacaktır; bazı bölgeler sürekli olarak geride kalırken diğerleri gelişme göstermektedir.</w:t>
      </w:r>
    </w:p>
    <w:p>
      <w:pPr>
        <w:spacing w:after="60"/>
      </w:pPr>
      <w:r>
        <w:rPr>
          <w:b/>
          <w:bCs/>
          <w:color w:val="1B4F9C"/>
          <w:sz w:val="21"/>
          <w:szCs w:val="21"/>
        </w:rPr>
        <w:t xml:space="preserve">🔎 Neden doğru? </w:t>
      </w:r>
      <w:r>
        <w:rPr>
          <w:sz w:val="21"/>
          <w:szCs w:val="21"/>
        </w:rPr>
        <w:t xml:space="preserve">Cümlenin devamında bazı bölgelerin geride kaldığı, bazılarının ise geliştiği belirtildiğinden, boşluğa büyümenin bölgeler arasında 'eşit biçimde' dağıtılmadığını ifade eden 'evenly'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promptly: hemen, derhal</w:t>
      </w:r>
    </w:p>
    <w:p>
      <w:pPr>
        <w:spacing w:after="30"/>
        <w:ind w:left="360"/>
      </w:pPr>
      <w:r>
        <w:rPr>
          <w:b/>
          <w:bCs/>
          <w:sz w:val="20"/>
          <w:szCs w:val="20"/>
        </w:rPr>
        <w:t xml:space="preserve">B) </w:t>
      </w:r>
      <w:r>
        <w:rPr>
          <w:sz w:val="20"/>
          <w:szCs w:val="20"/>
        </w:rPr>
        <w:t xml:space="preserve">severely: şiddetli biçimde</w:t>
      </w:r>
    </w:p>
    <w:p>
      <w:pPr>
        <w:spacing w:after="30"/>
        <w:ind w:left="360"/>
      </w:pPr>
      <w:r>
        <w:rPr>
          <w:b/>
          <w:bCs/>
          <w:sz w:val="20"/>
          <w:szCs w:val="20"/>
        </w:rPr>
        <w:t xml:space="preserve">C) </w:t>
      </w:r>
      <w:r>
        <w:rPr>
          <w:sz w:val="20"/>
          <w:szCs w:val="20"/>
        </w:rPr>
        <w:t xml:space="preserve">explicitly: açıkça</w:t>
      </w:r>
    </w:p>
    <w:p>
      <w:pPr>
        <w:spacing w:after="30"/>
        <w:ind w:left="360"/>
      </w:pPr>
      <w:r>
        <w:rPr>
          <w:b/>
          <w:bCs/>
          <w:sz w:val="20"/>
          <w:szCs w:val="20"/>
        </w:rPr>
        <w:t xml:space="preserve">E) </w:t>
      </w:r>
      <w:r>
        <w:rPr>
          <w:sz w:val="20"/>
          <w:szCs w:val="20"/>
        </w:rPr>
        <w:t xml:space="preserve">productively: üretken biçimde</w:t>
      </w:r>
    </w:p>
    <w:p>
      <w:pPr>
        <w:spacing w:after="40" w:before="80"/>
      </w:pPr>
      <w:r>
        <w:rPr>
          <w:b/>
          <w:bCs/>
          <w:color w:val="8A5A00"/>
          <w:sz w:val="21"/>
          <w:szCs w:val="21"/>
        </w:rPr>
        <w:t xml:space="preserve">🧠 YDS taktiği: </w:t>
      </w:r>
      <w:r>
        <w:rPr>
          <w:sz w:val="21"/>
          <w:szCs w:val="21"/>
        </w:rPr>
        <w:t xml:space="preserve">Cümledeki karşıtlık ('bazıları geride kalırken diğerleri gelişir') boşluğun 'eşitlik' bildiren bir zarf olduğunu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evenly (adv.): eşit biçimde</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The renowned naturalist Alexander von Humboldt is credited with many achievements, but perhaps the most enduring one is having ---- some of the earliest detailed field journals of South American ecosystems.</w:t>
      </w:r>
    </w:p>
    <w:p>
      <w:pPr>
        <w:spacing w:after="40"/>
        <w:ind w:left="360"/>
      </w:pPr>
      <w:r>
        <w:rPr>
          <w:sz w:val="21"/>
          <w:szCs w:val="21"/>
        </w:rPr>
        <w:t xml:space="preserve">A) </w:t>
      </w:r>
      <w:r>
        <w:rPr>
          <w:sz w:val="21"/>
          <w:szCs w:val="21"/>
        </w:rPr>
        <w:t xml:space="preserve">hindered</w:t>
      </w:r>
    </w:p>
    <w:p>
      <w:pPr>
        <w:spacing w:after="40"/>
        <w:ind w:left="360"/>
      </w:pPr>
      <w:r>
        <w:rPr>
          <w:sz w:val="21"/>
          <w:szCs w:val="21"/>
        </w:rPr>
        <w:t xml:space="preserve">B) </w:t>
      </w:r>
      <w:r>
        <w:rPr>
          <w:sz w:val="21"/>
          <w:szCs w:val="21"/>
        </w:rPr>
        <w:t xml:space="preserve">validated</w:t>
      </w:r>
    </w:p>
    <w:p>
      <w:pPr>
        <w:spacing w:after="40"/>
        <w:ind w:left="360"/>
      </w:pPr>
      <w:r>
        <w:rPr>
          <w:sz w:val="21"/>
          <w:szCs w:val="21"/>
        </w:rPr>
        <w:t xml:space="preserve">C) </w:t>
      </w:r>
      <w:r>
        <w:rPr>
          <w:sz w:val="21"/>
          <w:szCs w:val="21"/>
        </w:rPr>
        <w:t xml:space="preserve">alienated</w:t>
      </w:r>
    </w:p>
    <w:p>
      <w:pPr>
        <w:spacing w:after="40"/>
        <w:ind w:left="360"/>
      </w:pPr>
      <w:r>
        <w:rPr>
          <w:sz w:val="21"/>
          <w:szCs w:val="21"/>
        </w:rPr>
        <w:t xml:space="preserve">D) </w:t>
      </w:r>
      <w:r>
        <w:rPr>
          <w:sz w:val="21"/>
          <w:szCs w:val="21"/>
        </w:rPr>
        <w:t xml:space="preserve">compiled</w:t>
      </w:r>
    </w:p>
    <w:p>
      <w:pPr>
        <w:spacing w:after="40"/>
        <w:ind w:left="360"/>
      </w:pPr>
      <w:r>
        <w:rPr>
          <w:sz w:val="21"/>
          <w:szCs w:val="21"/>
        </w:rPr>
        <w:t xml:space="preserve">E) </w:t>
      </w:r>
      <w:r>
        <w:rPr>
          <w:sz w:val="21"/>
          <w:szCs w:val="21"/>
        </w:rPr>
        <w:t xml:space="preserve">predicted</w:t>
      </w:r>
    </w:p>
    <w:p>
      <w:pPr>
        <w:shd w:fill="EAF7EA" w:color="auto" w:val="clear"/>
        <w:spacing w:after="40" w:before="120"/>
      </w:pPr>
      <w:r>
        <w:rPr>
          <w:b/>
          <w:bCs/>
          <w:color w:val="1B7A1B"/>
          <w:sz w:val="21"/>
          <w:szCs w:val="21"/>
        </w:rPr>
        <w:t xml:space="preserve">✅ Doğru cevap: </w:t>
      </w:r>
      <w:r>
        <w:rPr>
          <w:b/>
          <w:bCs/>
          <w:sz w:val="21"/>
          <w:szCs w:val="21"/>
        </w:rPr>
        <w:t xml:space="preserve">D) compiled</w:t>
      </w:r>
    </w:p>
    <w:p>
      <w:pPr>
        <w:spacing w:after="100"/>
      </w:pPr>
      <w:r>
        <w:rPr>
          <w:b/>
          <w:bCs/>
          <w:sz w:val="21"/>
          <w:szCs w:val="21"/>
        </w:rPr>
        <w:t xml:space="preserve">🇹🇷 Türkçe çeviri: </w:t>
      </w:r>
      <w:r>
        <w:rPr>
          <w:sz w:val="21"/>
          <w:szCs w:val="21"/>
        </w:rPr>
        <w:t xml:space="preserve">Ünlü doğa bilimci Alexander von Humboldt'a birçok başarı atfedilir, ancak belki de en kalıcı olanı, Güney Amerika ekosistemlerine dair en erken ayrıntılı saha günlüklerinden bazılarını derlemiş olmasıdır.</w:t>
      </w:r>
    </w:p>
    <w:p>
      <w:pPr>
        <w:spacing w:after="60"/>
      </w:pPr>
      <w:r>
        <w:rPr>
          <w:b/>
          <w:bCs/>
          <w:color w:val="1B4F9C"/>
          <w:sz w:val="21"/>
          <w:szCs w:val="21"/>
        </w:rPr>
        <w:t xml:space="preserve">🔎 Neden doğru? </w:t>
      </w:r>
      <w:r>
        <w:rPr>
          <w:sz w:val="21"/>
          <w:szCs w:val="21"/>
        </w:rPr>
        <w:t xml:space="preserve">Cümle, Humboldt'un saha günlüklerini bir araya getirme/oluşturma başarısından söz etmektedir; bu nedenle 'derlemek, bir araya getirmek' anlamına gelen 'compiled'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hindered: engellemek</w:t>
      </w:r>
    </w:p>
    <w:p>
      <w:pPr>
        <w:spacing w:after="30"/>
        <w:ind w:left="360"/>
      </w:pPr>
      <w:r>
        <w:rPr>
          <w:b/>
          <w:bCs/>
          <w:sz w:val="20"/>
          <w:szCs w:val="20"/>
        </w:rPr>
        <w:t xml:space="preserve">B) </w:t>
      </w:r>
      <w:r>
        <w:rPr>
          <w:sz w:val="20"/>
          <w:szCs w:val="20"/>
        </w:rPr>
        <w:t xml:space="preserve">validated: doğrulamak</w:t>
      </w:r>
    </w:p>
    <w:p>
      <w:pPr>
        <w:spacing w:after="30"/>
        <w:ind w:left="360"/>
      </w:pPr>
      <w:r>
        <w:rPr>
          <w:b/>
          <w:bCs/>
          <w:sz w:val="20"/>
          <w:szCs w:val="20"/>
        </w:rPr>
        <w:t xml:space="preserve">C) </w:t>
      </w:r>
      <w:r>
        <w:rPr>
          <w:sz w:val="20"/>
          <w:szCs w:val="20"/>
        </w:rPr>
        <w:t xml:space="preserve">alienated: yabancılaştırmak</w:t>
      </w:r>
    </w:p>
    <w:p>
      <w:pPr>
        <w:spacing w:after="30"/>
        <w:ind w:left="360"/>
      </w:pPr>
      <w:r>
        <w:rPr>
          <w:b/>
          <w:bCs/>
          <w:sz w:val="20"/>
          <w:szCs w:val="20"/>
        </w:rPr>
        <w:t xml:space="preserve">E) </w:t>
      </w:r>
      <w:r>
        <w:rPr>
          <w:sz w:val="20"/>
          <w:szCs w:val="20"/>
        </w:rPr>
        <w:t xml:space="preserve">predicted: tahmin etmek</w:t>
      </w:r>
    </w:p>
    <w:p>
      <w:pPr>
        <w:spacing w:after="40" w:before="80"/>
      </w:pPr>
      <w:r>
        <w:rPr>
          <w:b/>
          <w:bCs/>
          <w:color w:val="8A5A00"/>
          <w:sz w:val="21"/>
          <w:szCs w:val="21"/>
        </w:rPr>
        <w:t xml:space="preserve">🧠 YDS taktiği: </w:t>
      </w:r>
      <w:r>
        <w:rPr>
          <w:sz w:val="21"/>
          <w:szCs w:val="21"/>
        </w:rPr>
        <w:t xml:space="preserve">'credited with... having ----' kalıbında boşluğa, kişinin somut bir eser ortaya koyma eylemini ifade eden bir fiil gelir.</w:t>
      </w:r>
    </w:p>
    <w:p>
      <w:pPr>
        <w:pBdr>
          <w:bottom w:val="single" w:color="CCCCCC" w:sz="4"/>
        </w:pBdr>
        <w:spacing w:after="200"/>
      </w:pPr>
      <w:r>
        <w:rPr>
          <w:b/>
          <w:bCs/>
          <w:color w:val="6A0DAD"/>
          <w:sz w:val="21"/>
          <w:szCs w:val="21"/>
        </w:rPr>
        <w:t xml:space="preserve">📌 Öğrenilmesi gereken kelime/kalıp: </w:t>
      </w:r>
      <w:r>
        <w:rPr>
          <w:sz w:val="21"/>
          <w:szCs w:val="21"/>
        </w:rPr>
        <w:t xml:space="preserve">compile (v.): derlemek, bir araya getirmek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The assumption that motivation is a fixed trait rather than a skill that can be developed is particularly appealing to trainers seeking to ---- the best that novice employees can accomplish.</w:t>
      </w:r>
    </w:p>
    <w:p>
      <w:pPr>
        <w:spacing w:after="40"/>
        <w:ind w:left="360"/>
      </w:pPr>
      <w:r>
        <w:rPr>
          <w:sz w:val="21"/>
          <w:szCs w:val="21"/>
        </w:rPr>
        <w:t xml:space="preserve">A) </w:t>
      </w:r>
      <w:r>
        <w:rPr>
          <w:sz w:val="21"/>
          <w:szCs w:val="21"/>
        </w:rPr>
        <w:t xml:space="preserve">bring out</w:t>
      </w:r>
    </w:p>
    <w:p>
      <w:pPr>
        <w:spacing w:after="40"/>
        <w:ind w:left="360"/>
      </w:pPr>
      <w:r>
        <w:rPr>
          <w:sz w:val="21"/>
          <w:szCs w:val="21"/>
        </w:rPr>
        <w:t xml:space="preserve">B) </w:t>
      </w:r>
      <w:r>
        <w:rPr>
          <w:sz w:val="21"/>
          <w:szCs w:val="21"/>
        </w:rPr>
        <w:t xml:space="preserve">call off</w:t>
      </w:r>
    </w:p>
    <w:p>
      <w:pPr>
        <w:spacing w:after="40"/>
        <w:ind w:left="360"/>
      </w:pPr>
      <w:r>
        <w:rPr>
          <w:sz w:val="21"/>
          <w:szCs w:val="21"/>
        </w:rPr>
        <w:t xml:space="preserve">C) </w:t>
      </w:r>
      <w:r>
        <w:rPr>
          <w:sz w:val="21"/>
          <w:szCs w:val="21"/>
        </w:rPr>
        <w:t xml:space="preserve">get over</w:t>
      </w:r>
    </w:p>
    <w:p>
      <w:pPr>
        <w:spacing w:after="40"/>
        <w:ind w:left="360"/>
      </w:pPr>
      <w:r>
        <w:rPr>
          <w:sz w:val="21"/>
          <w:szCs w:val="21"/>
        </w:rPr>
        <w:t xml:space="preserve">D) </w:t>
      </w:r>
      <w:r>
        <w:rPr>
          <w:sz w:val="21"/>
          <w:szCs w:val="21"/>
        </w:rPr>
        <w:t xml:space="preserve">interfere with</w:t>
      </w:r>
    </w:p>
    <w:p>
      <w:pPr>
        <w:spacing w:after="40"/>
        <w:ind w:left="360"/>
      </w:pPr>
      <w:r>
        <w:rPr>
          <w:sz w:val="21"/>
          <w:szCs w:val="21"/>
        </w:rPr>
        <w:t xml:space="preserve">E) </w:t>
      </w:r>
      <w:r>
        <w:rPr>
          <w:sz w:val="21"/>
          <w:szCs w:val="21"/>
        </w:rPr>
        <w:t xml:space="preserve">pass down</w:t>
      </w:r>
    </w:p>
    <w:p>
      <w:pPr>
        <w:shd w:fill="EAF7EA" w:color="auto" w:val="clear"/>
        <w:spacing w:after="40" w:before="120"/>
      </w:pPr>
      <w:r>
        <w:rPr>
          <w:b/>
          <w:bCs/>
          <w:color w:val="1B7A1B"/>
          <w:sz w:val="21"/>
          <w:szCs w:val="21"/>
        </w:rPr>
        <w:t xml:space="preserve">✅ Doğru cevap: </w:t>
      </w:r>
      <w:r>
        <w:rPr>
          <w:b/>
          <w:bCs/>
          <w:sz w:val="21"/>
          <w:szCs w:val="21"/>
        </w:rPr>
        <w:t xml:space="preserve">A) bring out</w:t>
      </w:r>
    </w:p>
    <w:p>
      <w:pPr>
        <w:spacing w:after="100"/>
      </w:pPr>
      <w:r>
        <w:rPr>
          <w:b/>
          <w:bCs/>
          <w:sz w:val="21"/>
          <w:szCs w:val="21"/>
        </w:rPr>
        <w:t xml:space="preserve">🇹🇷 Türkçe çeviri: </w:t>
      </w:r>
      <w:r>
        <w:rPr>
          <w:sz w:val="21"/>
          <w:szCs w:val="21"/>
        </w:rPr>
        <w:t xml:space="preserve">Motivasyonun geliştirilebilecek bir beceri değil, sabit bir özellik olduğu varsayımı, acemi çalışanların başarabileceği en iyisini ortaya çıkarmaya çalışan eğitmenler için özellikle caziptir.</w:t>
      </w:r>
    </w:p>
    <w:p>
      <w:pPr>
        <w:spacing w:after="60"/>
      </w:pPr>
      <w:r>
        <w:rPr>
          <w:b/>
          <w:bCs/>
          <w:color w:val="1B4F9C"/>
          <w:sz w:val="21"/>
          <w:szCs w:val="21"/>
        </w:rPr>
        <w:t xml:space="preserve">🔎 Neden doğru? </w:t>
      </w:r>
      <w:r>
        <w:rPr>
          <w:sz w:val="21"/>
          <w:szCs w:val="21"/>
        </w:rPr>
        <w:t xml:space="preserve">Cümle, eğitmenlerin çalışanların potansiyelini 'ortaya çıkarma' çabasından söz etmektedir; bu nedenle 'ortaya çıkarmak, meydana çıkarmak' anlamına gelen 'bring out'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call off: iptal etmek</w:t>
      </w:r>
    </w:p>
    <w:p>
      <w:pPr>
        <w:spacing w:after="30"/>
        <w:ind w:left="360"/>
      </w:pPr>
      <w:r>
        <w:rPr>
          <w:b/>
          <w:bCs/>
          <w:sz w:val="20"/>
          <w:szCs w:val="20"/>
        </w:rPr>
        <w:t xml:space="preserve">C) </w:t>
      </w:r>
      <w:r>
        <w:rPr>
          <w:sz w:val="20"/>
          <w:szCs w:val="20"/>
        </w:rPr>
        <w:t xml:space="preserve">get over: atlatmak</w:t>
      </w:r>
    </w:p>
    <w:p>
      <w:pPr>
        <w:spacing w:after="30"/>
        <w:ind w:left="360"/>
      </w:pPr>
      <w:r>
        <w:rPr>
          <w:b/>
          <w:bCs/>
          <w:sz w:val="20"/>
          <w:szCs w:val="20"/>
        </w:rPr>
        <w:t xml:space="preserve">D) </w:t>
      </w:r>
      <w:r>
        <w:rPr>
          <w:sz w:val="20"/>
          <w:szCs w:val="20"/>
        </w:rPr>
        <w:t xml:space="preserve">interfere with: müdahale etmek</w:t>
      </w:r>
    </w:p>
    <w:p>
      <w:pPr>
        <w:spacing w:after="30"/>
        <w:ind w:left="360"/>
      </w:pPr>
      <w:r>
        <w:rPr>
          <w:b/>
          <w:bCs/>
          <w:sz w:val="20"/>
          <w:szCs w:val="20"/>
        </w:rPr>
        <w:t xml:space="preserve">E) </w:t>
      </w:r>
      <w:r>
        <w:rPr>
          <w:sz w:val="20"/>
          <w:szCs w:val="20"/>
        </w:rPr>
        <w:t xml:space="preserve">pass down: nesilden nesile aktarmak</w:t>
      </w:r>
    </w:p>
    <w:p>
      <w:pPr>
        <w:spacing w:after="40" w:before="80"/>
      </w:pPr>
      <w:r>
        <w:rPr>
          <w:b/>
          <w:bCs/>
          <w:color w:val="8A5A00"/>
          <w:sz w:val="21"/>
          <w:szCs w:val="21"/>
        </w:rPr>
        <w:t xml:space="preserve">🧠 YDS taktiği: </w:t>
      </w:r>
      <w:r>
        <w:rPr>
          <w:sz w:val="21"/>
          <w:szCs w:val="21"/>
        </w:rPr>
        <w:t xml:space="preserve">'seeking to ---- the best that... can achieve' kalıbında boşluğa, potansiyeli açığa çıkarma anlamı taşıyan bir fiil öbeği gelir.</w:t>
      </w:r>
    </w:p>
    <w:p>
      <w:pPr>
        <w:pBdr>
          <w:bottom w:val="single" w:color="CCCCCC" w:sz="4"/>
        </w:pBdr>
        <w:spacing w:after="200"/>
      </w:pPr>
      <w:r>
        <w:rPr>
          <w:b/>
          <w:bCs/>
          <w:color w:val="6A0DAD"/>
          <w:sz w:val="21"/>
          <w:szCs w:val="21"/>
        </w:rPr>
        <w:t xml:space="preserve">📌 Öğrenilmesi gereken kelime/kalıp: </w:t>
      </w:r>
      <w:r>
        <w:rPr>
          <w:sz w:val="21"/>
          <w:szCs w:val="21"/>
        </w:rPr>
        <w:t xml:space="preserve">bring out (fiil öbeği): ortaya çıkarmak</w:t>
      </w:r>
    </w:p>
    <w:p>
      <w:pPr>
        <w:pBdr>
          <w:bottom w:val="single" w:color="6A0DAD" w:sz="8"/>
        </w:pBdr>
        <w:spacing w:after="120" w:before="300"/>
      </w:pPr>
      <w:r>
        <w:rPr>
          <w:b/>
          <w:bCs/>
          <w:color w:val="6A0DAD"/>
          <w:sz w:val="24"/>
          <w:szCs w:val="24"/>
        </w:rPr>
        <w:t xml:space="preserve">7-16: Dilbilgisi Sorusu (Zaman/Kip, Edat, Bağlaç)</w:t>
      </w:r>
    </w:p>
    <w:p>
      <w:pPr>
        <w:spacing w:after="80" w:before="240"/>
      </w:pPr>
      <w:r>
        <w:rPr>
          <w:b/>
          <w:bCs/>
          <w:i/>
          <w:iCs/>
          <w:color w:val="6A0DAD"/>
          <w:sz w:val="20"/>
          <w:szCs w:val="20"/>
        </w:rPr>
        <w:t xml:space="preserve">Dilbilgisi Sorusu (Zaman/Kip)</w:t>
      </w:r>
    </w:p>
    <w:p>
      <w:pPr>
        <w:spacing w:after="100" w:before="160"/>
      </w:pPr>
      <w:r>
        <w:rPr>
          <w:b/>
          <w:bCs/>
          <w:sz w:val="22"/>
          <w:szCs w:val="22"/>
        </w:rPr>
        <w:t xml:space="preserve">7. </w:t>
      </w:r>
      <w:r>
        <w:rPr>
          <w:sz w:val="22"/>
          <w:szCs w:val="22"/>
        </w:rPr>
        <w:t xml:space="preserve">Since Baruch Spinoza ---- many of his most radical arguments out of the works published during his lifetime, the precise interpretation of his metaphysics ---- to be debated among scholars.</w:t>
      </w:r>
    </w:p>
    <w:p>
      <w:pPr>
        <w:spacing w:after="40"/>
        <w:ind w:left="360"/>
      </w:pPr>
      <w:r>
        <w:rPr>
          <w:sz w:val="21"/>
          <w:szCs w:val="21"/>
        </w:rPr>
        <w:t xml:space="preserve">A) </w:t>
      </w:r>
      <w:r>
        <w:rPr>
          <w:sz w:val="21"/>
          <w:szCs w:val="21"/>
        </w:rPr>
        <w:t xml:space="preserve">keeps / had continued</w:t>
      </w:r>
    </w:p>
    <w:p>
      <w:pPr>
        <w:spacing w:after="40"/>
        <w:ind w:left="360"/>
      </w:pPr>
      <w:r>
        <w:rPr>
          <w:sz w:val="21"/>
          <w:szCs w:val="21"/>
        </w:rPr>
        <w:t xml:space="preserve">B) </w:t>
      </w:r>
      <w:r>
        <w:rPr>
          <w:sz w:val="21"/>
          <w:szCs w:val="21"/>
        </w:rPr>
        <w:t xml:space="preserve">was keeping / will continue</w:t>
      </w:r>
    </w:p>
    <w:p>
      <w:pPr>
        <w:spacing w:after="40"/>
        <w:ind w:left="360"/>
      </w:pPr>
      <w:r>
        <w:rPr>
          <w:sz w:val="21"/>
          <w:szCs w:val="21"/>
        </w:rPr>
        <w:t xml:space="preserve">C) </w:t>
      </w:r>
      <w:r>
        <w:rPr>
          <w:sz w:val="21"/>
          <w:szCs w:val="21"/>
        </w:rPr>
        <w:t xml:space="preserve">kept / continues</w:t>
      </w:r>
    </w:p>
    <w:p>
      <w:pPr>
        <w:spacing w:after="40"/>
        <w:ind w:left="360"/>
      </w:pPr>
      <w:r>
        <w:rPr>
          <w:sz w:val="21"/>
          <w:szCs w:val="21"/>
        </w:rPr>
        <w:t xml:space="preserve">D) </w:t>
      </w:r>
      <w:r>
        <w:rPr>
          <w:sz w:val="21"/>
          <w:szCs w:val="21"/>
        </w:rPr>
        <w:t xml:space="preserve">had kept / would continue</w:t>
      </w:r>
    </w:p>
    <w:p>
      <w:pPr>
        <w:spacing w:after="40"/>
        <w:ind w:left="360"/>
      </w:pPr>
      <w:r>
        <w:rPr>
          <w:sz w:val="21"/>
          <w:szCs w:val="21"/>
        </w:rPr>
        <w:t xml:space="preserve">E) </w:t>
      </w:r>
      <w:r>
        <w:rPr>
          <w:sz w:val="21"/>
          <w:szCs w:val="21"/>
        </w:rPr>
        <w:t xml:space="preserve">would have kept / continued</w:t>
      </w:r>
    </w:p>
    <w:p>
      <w:pPr>
        <w:shd w:fill="EAF7EA" w:color="auto" w:val="clear"/>
        <w:spacing w:after="40" w:before="120"/>
      </w:pPr>
      <w:r>
        <w:rPr>
          <w:b/>
          <w:bCs/>
          <w:color w:val="1B7A1B"/>
          <w:sz w:val="21"/>
          <w:szCs w:val="21"/>
        </w:rPr>
        <w:t xml:space="preserve">✅ Doğru cevap: </w:t>
      </w:r>
      <w:r>
        <w:rPr>
          <w:b/>
          <w:bCs/>
          <w:sz w:val="21"/>
          <w:szCs w:val="21"/>
        </w:rPr>
        <w:t xml:space="preserve">C) kept / continues</w:t>
      </w:r>
    </w:p>
    <w:p>
      <w:pPr>
        <w:spacing w:after="100"/>
      </w:pPr>
      <w:r>
        <w:rPr>
          <w:b/>
          <w:bCs/>
          <w:sz w:val="21"/>
          <w:szCs w:val="21"/>
        </w:rPr>
        <w:t xml:space="preserve">🇹🇷 Türkçe çeviri: </w:t>
      </w:r>
      <w:r>
        <w:rPr>
          <w:sz w:val="21"/>
          <w:szCs w:val="21"/>
        </w:rPr>
        <w:t xml:space="preserve">Baruch Spinoza en radikal argümanlarının birçoğunu yaşamı boyunca yayımlanan eserlerinin dışında tuttuğundan beri, metafiziğinin kesin yorumu akademisyenler arasında tartışılmaya devam etmektedir.</w:t>
      </w:r>
    </w:p>
    <w:p>
      <w:pPr>
        <w:spacing w:after="60"/>
      </w:pPr>
      <w:r>
        <w:rPr>
          <w:b/>
          <w:bCs/>
          <w:color w:val="1B4F9C"/>
          <w:sz w:val="21"/>
          <w:szCs w:val="21"/>
        </w:rPr>
        <w:t xml:space="preserve">🔎 Neden doğru? </w:t>
      </w:r>
      <w:r>
        <w:rPr>
          <w:sz w:val="21"/>
          <w:szCs w:val="21"/>
        </w:rPr>
        <w:t xml:space="preserve">'Since' ile başlayan zaman/neden bildiren yan cümlede geçmişten günümüze uzanan bir alışkanlık anlatıldığından basit geniş zaman ('kept') ve ana cümlede hâlâ süren bir durum anlatıldığından geniş zaman ('continues') kullanılır;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keeps / had continued: zaman uyumu bozuktur</w:t>
      </w:r>
    </w:p>
    <w:p>
      <w:pPr>
        <w:spacing w:after="30"/>
        <w:ind w:left="360"/>
      </w:pPr>
      <w:r>
        <w:rPr>
          <w:b/>
          <w:bCs/>
          <w:sz w:val="20"/>
          <w:szCs w:val="20"/>
        </w:rPr>
        <w:t xml:space="preserve">B) </w:t>
      </w:r>
      <w:r>
        <w:rPr>
          <w:sz w:val="20"/>
          <w:szCs w:val="20"/>
        </w:rPr>
        <w:t xml:space="preserve">was keeping / will continue: 'since' ile geçmiş zaman kullanımı uyumsuzdur</w:t>
      </w:r>
    </w:p>
    <w:p>
      <w:pPr>
        <w:spacing w:after="30"/>
        <w:ind w:left="360"/>
      </w:pPr>
      <w:r>
        <w:rPr>
          <w:b/>
          <w:bCs/>
          <w:sz w:val="20"/>
          <w:szCs w:val="20"/>
        </w:rPr>
        <w:t xml:space="preserve">D) </w:t>
      </w:r>
      <w:r>
        <w:rPr>
          <w:sz w:val="20"/>
          <w:szCs w:val="20"/>
        </w:rPr>
        <w:t xml:space="preserve">had kept / would continue: bağlamda past perfect gerekmez</w:t>
      </w:r>
    </w:p>
    <w:p>
      <w:pPr>
        <w:spacing w:after="30"/>
        <w:ind w:left="360"/>
      </w:pPr>
      <w:r>
        <w:rPr>
          <w:b/>
          <w:bCs/>
          <w:sz w:val="20"/>
          <w:szCs w:val="20"/>
        </w:rPr>
        <w:t xml:space="preserve">E) </w:t>
      </w:r>
      <w:r>
        <w:rPr>
          <w:sz w:val="20"/>
          <w:szCs w:val="20"/>
        </w:rPr>
        <w:t xml:space="preserve">would have kept / continued: koşul anlamı taşır, bağlama uymaz</w:t>
      </w:r>
    </w:p>
    <w:p>
      <w:pPr>
        <w:spacing w:after="40" w:before="80"/>
      </w:pPr>
      <w:r>
        <w:rPr>
          <w:b/>
          <w:bCs/>
          <w:color w:val="8A5A00"/>
          <w:sz w:val="21"/>
          <w:szCs w:val="21"/>
        </w:rPr>
        <w:t xml:space="preserve">🧠 YDS taktiği: </w:t>
      </w:r>
      <w:r>
        <w:rPr>
          <w:sz w:val="21"/>
          <w:szCs w:val="21"/>
        </w:rPr>
        <w:t xml:space="preserve">'Since + özne + basit geçmiş, ana cümle + geniş zaman' kalıbı, geçmişte başlayıp hâlâ geçerli olan durumları anlatır.</w:t>
      </w:r>
    </w:p>
    <w:p>
      <w:pPr>
        <w:pBdr>
          <w:bottom w:val="single" w:color="CCCCCC" w:sz="4"/>
        </w:pBdr>
        <w:spacing w:after="200"/>
      </w:pPr>
      <w:r>
        <w:rPr>
          <w:b/>
          <w:bCs/>
          <w:color w:val="6A0DAD"/>
          <w:sz w:val="21"/>
          <w:szCs w:val="21"/>
        </w:rPr>
        <w:t xml:space="preserve">📌 Öğrenilmesi gereken kelime/kalıp: </w:t>
      </w:r>
      <w:r>
        <w:rPr>
          <w:sz w:val="21"/>
          <w:szCs w:val="21"/>
        </w:rPr>
        <w:t xml:space="preserve">since (bağlaç): -den beri</w:t>
      </w:r>
    </w:p>
    <w:p>
      <w:pPr>
        <w:spacing w:after="80" w:before="240"/>
      </w:pPr>
      <w:r>
        <w:rPr>
          <w:b/>
          <w:bCs/>
          <w:i/>
          <w:iCs/>
          <w:color w:val="6A0DAD"/>
          <w:sz w:val="20"/>
          <w:szCs w:val="20"/>
        </w:rPr>
        <w:t xml:space="preserve">Dilbilgisi Sorusu (Zaman/Kip)</w:t>
      </w:r>
    </w:p>
    <w:p>
      <w:pPr>
        <w:spacing w:after="100" w:before="160"/>
      </w:pPr>
      <w:r>
        <w:rPr>
          <w:b/>
          <w:bCs/>
          <w:sz w:val="22"/>
          <w:szCs w:val="22"/>
        </w:rPr>
        <w:t xml:space="preserve">8. </w:t>
      </w:r>
      <w:r>
        <w:rPr>
          <w:sz w:val="22"/>
          <w:szCs w:val="22"/>
        </w:rPr>
        <w:t xml:space="preserve">Various lines of evidence suggest that the salinity of Earth's oceans ---- gradually over geological time and that the earliest oceans ---- far less salty than they are today.</w:t>
      </w:r>
    </w:p>
    <w:p>
      <w:pPr>
        <w:spacing w:after="40"/>
        <w:ind w:left="360"/>
      </w:pPr>
      <w:r>
        <w:rPr>
          <w:sz w:val="21"/>
          <w:szCs w:val="21"/>
        </w:rPr>
        <w:t xml:space="preserve">A) </w:t>
      </w:r>
      <w:r>
        <w:rPr>
          <w:sz w:val="21"/>
          <w:szCs w:val="21"/>
        </w:rPr>
        <w:t xml:space="preserve">was evolving / would be</w:t>
      </w:r>
    </w:p>
    <w:p>
      <w:pPr>
        <w:spacing w:after="40"/>
        <w:ind w:left="360"/>
      </w:pPr>
      <w:r>
        <w:rPr>
          <w:sz w:val="21"/>
          <w:szCs w:val="21"/>
        </w:rPr>
        <w:t xml:space="preserve">B) </w:t>
      </w:r>
      <w:r>
        <w:rPr>
          <w:sz w:val="21"/>
          <w:szCs w:val="21"/>
        </w:rPr>
        <w:t xml:space="preserve">evolves / had been</w:t>
      </w:r>
    </w:p>
    <w:p>
      <w:pPr>
        <w:spacing w:after="40"/>
        <w:ind w:left="360"/>
      </w:pPr>
      <w:r>
        <w:rPr>
          <w:sz w:val="21"/>
          <w:szCs w:val="21"/>
        </w:rPr>
        <w:t xml:space="preserve">C) </w:t>
      </w:r>
      <w:r>
        <w:rPr>
          <w:sz w:val="21"/>
          <w:szCs w:val="21"/>
        </w:rPr>
        <w:t xml:space="preserve">had been evolving / is</w:t>
      </w:r>
    </w:p>
    <w:p>
      <w:pPr>
        <w:spacing w:after="40"/>
        <w:ind w:left="360"/>
      </w:pPr>
      <w:r>
        <w:rPr>
          <w:sz w:val="21"/>
          <w:szCs w:val="21"/>
        </w:rPr>
        <w:t xml:space="preserve">D) </w:t>
      </w:r>
      <w:r>
        <w:rPr>
          <w:sz w:val="21"/>
          <w:szCs w:val="21"/>
        </w:rPr>
        <w:t xml:space="preserve">has evolved / was</w:t>
      </w:r>
    </w:p>
    <w:p>
      <w:pPr>
        <w:spacing w:after="40"/>
        <w:ind w:left="360"/>
      </w:pPr>
      <w:r>
        <w:rPr>
          <w:sz w:val="21"/>
          <w:szCs w:val="21"/>
        </w:rPr>
        <w:t xml:space="preserve">E) </w:t>
      </w:r>
      <w:r>
        <w:rPr>
          <w:sz w:val="21"/>
          <w:szCs w:val="21"/>
        </w:rPr>
        <w:t xml:space="preserve">is evolving / has been</w:t>
      </w:r>
    </w:p>
    <w:p>
      <w:pPr>
        <w:shd w:fill="EAF7EA" w:color="auto" w:val="clear"/>
        <w:spacing w:after="40" w:before="120"/>
      </w:pPr>
      <w:r>
        <w:rPr>
          <w:b/>
          <w:bCs/>
          <w:color w:val="1B7A1B"/>
          <w:sz w:val="21"/>
          <w:szCs w:val="21"/>
        </w:rPr>
        <w:t xml:space="preserve">✅ Doğru cevap: </w:t>
      </w:r>
      <w:r>
        <w:rPr>
          <w:b/>
          <w:bCs/>
          <w:sz w:val="21"/>
          <w:szCs w:val="21"/>
        </w:rPr>
        <w:t xml:space="preserve">D) has evolved / was</w:t>
      </w:r>
    </w:p>
    <w:p>
      <w:pPr>
        <w:spacing w:after="100"/>
      </w:pPr>
      <w:r>
        <w:rPr>
          <w:b/>
          <w:bCs/>
          <w:sz w:val="21"/>
          <w:szCs w:val="21"/>
        </w:rPr>
        <w:t xml:space="preserve">🇹🇷 Türkçe çeviri: </w:t>
      </w:r>
      <w:r>
        <w:rPr>
          <w:sz w:val="21"/>
          <w:szCs w:val="21"/>
        </w:rPr>
        <w:t xml:space="preserve">Çeşitli kanıtlar, Dünya okyanuslarının tuzluluğunun jeolojik zaman içinde kademeli olarak değiştiğini ve en eski okyanusların bugün olduğundan çok daha az tuzlu olduğunu göstermektedir.</w:t>
      </w:r>
    </w:p>
    <w:p>
      <w:pPr>
        <w:spacing w:after="60"/>
      </w:pPr>
      <w:r>
        <w:rPr>
          <w:b/>
          <w:bCs/>
          <w:color w:val="1B4F9C"/>
          <w:sz w:val="21"/>
          <w:szCs w:val="21"/>
        </w:rPr>
        <w:t xml:space="preserve">🔎 Neden doğru? </w:t>
      </w:r>
      <w:r>
        <w:rPr>
          <w:sz w:val="21"/>
          <w:szCs w:val="21"/>
        </w:rPr>
        <w:t xml:space="preserve">İlk boşlukta geçmişten günümüze süregelen bir değişim anlatıldığından present perfect ('has evolved'), ikinci boşlukta belirli bir geçmiş dönemdeki durum anlatıldığından simple past ('was') kullanılır; bu nedenle doğru seçenek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was evolving / would be: zaman uyumu bağlama uymaz</w:t>
      </w:r>
    </w:p>
    <w:p>
      <w:pPr>
        <w:spacing w:after="30"/>
        <w:ind w:left="360"/>
      </w:pPr>
      <w:r>
        <w:rPr>
          <w:b/>
          <w:bCs/>
          <w:sz w:val="20"/>
          <w:szCs w:val="20"/>
        </w:rPr>
        <w:t xml:space="preserve">B) </w:t>
      </w:r>
      <w:r>
        <w:rPr>
          <w:sz w:val="20"/>
          <w:szCs w:val="20"/>
        </w:rPr>
        <w:t xml:space="preserve">evolves / had been: geniş zaman süreklilik anlamını tam vermez</w:t>
      </w:r>
    </w:p>
    <w:p>
      <w:pPr>
        <w:spacing w:after="30"/>
        <w:ind w:left="360"/>
      </w:pPr>
      <w:r>
        <w:rPr>
          <w:b/>
          <w:bCs/>
          <w:sz w:val="20"/>
          <w:szCs w:val="20"/>
        </w:rPr>
        <w:t xml:space="preserve">C) </w:t>
      </w:r>
      <w:r>
        <w:rPr>
          <w:sz w:val="20"/>
          <w:szCs w:val="20"/>
        </w:rPr>
        <w:t xml:space="preserve">had been evolving / is: past perfect burada gerekmez</w:t>
      </w:r>
    </w:p>
    <w:p>
      <w:pPr>
        <w:spacing w:after="30"/>
        <w:ind w:left="360"/>
      </w:pPr>
      <w:r>
        <w:rPr>
          <w:b/>
          <w:bCs/>
          <w:sz w:val="20"/>
          <w:szCs w:val="20"/>
        </w:rPr>
        <w:t xml:space="preserve">E) </w:t>
      </w:r>
      <w:r>
        <w:rPr>
          <w:sz w:val="20"/>
          <w:szCs w:val="20"/>
        </w:rPr>
        <w:t xml:space="preserve">is evolving / has been: şimdiki zaman süreç bittiğini göstermez</w:t>
      </w:r>
    </w:p>
    <w:p>
      <w:pPr>
        <w:spacing w:after="40" w:before="80"/>
      </w:pPr>
      <w:r>
        <w:rPr>
          <w:b/>
          <w:bCs/>
          <w:color w:val="8A5A00"/>
          <w:sz w:val="21"/>
          <w:szCs w:val="21"/>
        </w:rPr>
        <w:t xml:space="preserve">🧠 YDS taktiği: </w:t>
      </w:r>
      <w:r>
        <w:rPr>
          <w:sz w:val="21"/>
          <w:szCs w:val="21"/>
        </w:rPr>
        <w:t xml:space="preserve">'gradually over geological time' ifadesi geçmişten bugüne uzanan bir süreci işaret eder ve present perfect gerektirir.</w:t>
      </w:r>
    </w:p>
    <w:p>
      <w:pPr>
        <w:pBdr>
          <w:bottom w:val="single" w:color="CCCCCC" w:sz="4"/>
        </w:pBdr>
        <w:spacing w:after="200"/>
      </w:pPr>
      <w:r>
        <w:rPr>
          <w:b/>
          <w:bCs/>
          <w:color w:val="6A0DAD"/>
          <w:sz w:val="21"/>
          <w:szCs w:val="21"/>
        </w:rPr>
        <w:t xml:space="preserve">📌 Öğrenilmesi gereken kelime/kalıp: </w:t>
      </w:r>
      <w:r>
        <w:rPr>
          <w:sz w:val="21"/>
          <w:szCs w:val="21"/>
        </w:rPr>
        <w:t xml:space="preserve">salinity (n.): tuzluluk</w:t>
      </w:r>
    </w:p>
    <w:p>
      <w:pPr>
        <w:spacing w:after="80" w:before="240"/>
      </w:pPr>
      <w:r>
        <w:rPr>
          <w:b/>
          <w:bCs/>
          <w:i/>
          <w:iCs/>
          <w:color w:val="6A0DAD"/>
          <w:sz w:val="20"/>
          <w:szCs w:val="20"/>
        </w:rPr>
        <w:t xml:space="preserve">Dilbilgisi Sorusu (Zaman/Kip)</w:t>
      </w:r>
    </w:p>
    <w:p>
      <w:pPr>
        <w:spacing w:after="100" w:before="160"/>
      </w:pPr>
      <w:r>
        <w:rPr>
          <w:b/>
          <w:bCs/>
          <w:sz w:val="22"/>
          <w:szCs w:val="22"/>
        </w:rPr>
        <w:t xml:space="preserve">9. </w:t>
      </w:r>
      <w:r>
        <w:rPr>
          <w:sz w:val="22"/>
          <w:szCs w:val="22"/>
        </w:rPr>
        <w:t xml:space="preserve">New imaging techniques ---- the study of coral reef ecosystems, and advances in underwater robotics ---- marine biology tremendously.</w:t>
      </w:r>
    </w:p>
    <w:p>
      <w:pPr>
        <w:spacing w:after="40"/>
        <w:ind w:left="360"/>
      </w:pPr>
      <w:r>
        <w:rPr>
          <w:sz w:val="21"/>
          <w:szCs w:val="21"/>
        </w:rPr>
        <w:t xml:space="preserve">A) </w:t>
      </w:r>
      <w:r>
        <w:rPr>
          <w:sz w:val="21"/>
          <w:szCs w:val="21"/>
        </w:rPr>
        <w:t xml:space="preserve">to enable / had influenced</w:t>
      </w:r>
    </w:p>
    <w:p>
      <w:pPr>
        <w:spacing w:after="40"/>
        <w:ind w:left="360"/>
      </w:pPr>
      <w:r>
        <w:rPr>
          <w:sz w:val="21"/>
          <w:szCs w:val="21"/>
        </w:rPr>
        <w:t xml:space="preserve">B) </w:t>
      </w:r>
      <w:r>
        <w:rPr>
          <w:sz w:val="21"/>
          <w:szCs w:val="21"/>
        </w:rPr>
        <w:t xml:space="preserve">enabling / have influenced</w:t>
      </w:r>
    </w:p>
    <w:p>
      <w:pPr>
        <w:spacing w:after="40"/>
        <w:ind w:left="360"/>
      </w:pPr>
      <w:r>
        <w:rPr>
          <w:sz w:val="21"/>
          <w:szCs w:val="21"/>
        </w:rPr>
        <w:t xml:space="preserve">C) </w:t>
      </w:r>
      <w:r>
        <w:rPr>
          <w:sz w:val="21"/>
          <w:szCs w:val="21"/>
        </w:rPr>
        <w:t xml:space="preserve">having enabled / influenced</w:t>
      </w:r>
    </w:p>
    <w:p>
      <w:pPr>
        <w:spacing w:after="40"/>
        <w:ind w:left="360"/>
      </w:pPr>
      <w:r>
        <w:rPr>
          <w:sz w:val="21"/>
          <w:szCs w:val="21"/>
        </w:rPr>
        <w:t xml:space="preserve">D) </w:t>
      </w:r>
      <w:r>
        <w:rPr>
          <w:sz w:val="21"/>
          <w:szCs w:val="21"/>
        </w:rPr>
        <w:t xml:space="preserve">being enabled / would have influenced</w:t>
      </w:r>
    </w:p>
    <w:p>
      <w:pPr>
        <w:spacing w:after="40"/>
        <w:ind w:left="360"/>
      </w:pPr>
      <w:r>
        <w:rPr>
          <w:sz w:val="21"/>
          <w:szCs w:val="21"/>
        </w:rPr>
        <w:t xml:space="preserve">E) </w:t>
      </w:r>
      <w:r>
        <w:rPr>
          <w:sz w:val="21"/>
          <w:szCs w:val="21"/>
        </w:rPr>
        <w:t xml:space="preserve">having been enabled / could influence</w:t>
      </w:r>
    </w:p>
    <w:p>
      <w:pPr>
        <w:shd w:fill="EAF7EA" w:color="auto" w:val="clear"/>
        <w:spacing w:after="40" w:before="120"/>
      </w:pPr>
      <w:r>
        <w:rPr>
          <w:b/>
          <w:bCs/>
          <w:color w:val="1B7A1B"/>
          <w:sz w:val="21"/>
          <w:szCs w:val="21"/>
        </w:rPr>
        <w:t xml:space="preserve">✅ Doğru cevap: </w:t>
      </w:r>
      <w:r>
        <w:rPr>
          <w:b/>
          <w:bCs/>
          <w:sz w:val="21"/>
          <w:szCs w:val="21"/>
        </w:rPr>
        <w:t xml:space="preserve">B) enabling / have influenced</w:t>
      </w:r>
    </w:p>
    <w:p>
      <w:pPr>
        <w:spacing w:after="100"/>
      </w:pPr>
      <w:r>
        <w:rPr>
          <w:b/>
          <w:bCs/>
          <w:sz w:val="21"/>
          <w:szCs w:val="21"/>
        </w:rPr>
        <w:t xml:space="preserve">🇹🇷 Türkçe çeviri: </w:t>
      </w:r>
      <w:r>
        <w:rPr>
          <w:sz w:val="21"/>
          <w:szCs w:val="21"/>
        </w:rPr>
        <w:t xml:space="preserve">Yeni görüntüleme teknikleri mercan resif ekosistemlerinin incelenmesini mümkün kılmakta ve sualtı robot teknolojisindeki ilerlemeler deniz biyolojisini muazzam ölçüde etkilemektedir.</w:t>
      </w:r>
    </w:p>
    <w:p>
      <w:pPr>
        <w:spacing w:after="60"/>
      </w:pPr>
      <w:r>
        <w:rPr>
          <w:b/>
          <w:bCs/>
          <w:color w:val="1B4F9C"/>
          <w:sz w:val="21"/>
          <w:szCs w:val="21"/>
        </w:rPr>
        <w:t xml:space="preserve">🔎 Neden doğru? </w:t>
      </w:r>
      <w:r>
        <w:rPr>
          <w:sz w:val="21"/>
          <w:szCs w:val="21"/>
        </w:rPr>
        <w:t xml:space="preserve">İki bağımsız cümleyi bağlayan bu yapıda, her iki fiil de özneleriyle etken uyum içinde ve şimdiki zamana bağlı olmalıdır; 'enabling' (-ing hâli, öznesi 'techniques') ve 'have influenced' (present perfect, öznesi 'advances') bu uyumu sağlar.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to enable / had influenced: mastar hâli ve past perfect bağlama uymaz</w:t>
      </w:r>
    </w:p>
    <w:p>
      <w:pPr>
        <w:spacing w:after="30"/>
        <w:ind w:left="360"/>
      </w:pPr>
      <w:r>
        <w:rPr>
          <w:b/>
          <w:bCs/>
          <w:sz w:val="20"/>
          <w:szCs w:val="20"/>
        </w:rPr>
        <w:t xml:space="preserve">C) </w:t>
      </w:r>
      <w:r>
        <w:rPr>
          <w:sz w:val="20"/>
          <w:szCs w:val="20"/>
        </w:rPr>
        <w:t xml:space="preserve">having enabled / influenced: bağlam süregelen bir etkiyi gerektirir</w:t>
      </w:r>
    </w:p>
    <w:p>
      <w:pPr>
        <w:spacing w:after="30"/>
        <w:ind w:left="360"/>
      </w:pPr>
      <w:r>
        <w:rPr>
          <w:b/>
          <w:bCs/>
          <w:sz w:val="20"/>
          <w:szCs w:val="20"/>
        </w:rPr>
        <w:t xml:space="preserve">D) </w:t>
      </w:r>
      <w:r>
        <w:rPr>
          <w:sz w:val="20"/>
          <w:szCs w:val="20"/>
        </w:rPr>
        <w:t xml:space="preserve">being enabled / would have influenced: edilgen yapı ve koşul kipi uygun değildir</w:t>
      </w:r>
    </w:p>
    <w:p>
      <w:pPr>
        <w:spacing w:after="30"/>
        <w:ind w:left="360"/>
      </w:pPr>
      <w:r>
        <w:rPr>
          <w:b/>
          <w:bCs/>
          <w:sz w:val="20"/>
          <w:szCs w:val="20"/>
        </w:rPr>
        <w:t xml:space="preserve">E) </w:t>
      </w:r>
      <w:r>
        <w:rPr>
          <w:sz w:val="20"/>
          <w:szCs w:val="20"/>
        </w:rPr>
        <w:t xml:space="preserve">having been enabled / could influence: edilgen mastar yapısı bağlama uymaz</w:t>
      </w:r>
    </w:p>
    <w:p>
      <w:pPr>
        <w:spacing w:after="40" w:before="80"/>
      </w:pPr>
      <w:r>
        <w:rPr>
          <w:b/>
          <w:bCs/>
          <w:color w:val="8A5A00"/>
          <w:sz w:val="21"/>
          <w:szCs w:val="21"/>
        </w:rPr>
        <w:t xml:space="preserve">🧠 YDS taktiği: </w:t>
      </w:r>
      <w:r>
        <w:rPr>
          <w:sz w:val="21"/>
          <w:szCs w:val="21"/>
        </w:rPr>
        <w:t xml:space="preserve">İki paralel yan cümlede özne-fiil uyumuna ve zaman tutarlılığına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advance (n.): ilerleme, gelişme</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 every notification or message ---- a smartphone, users are reminded of tasks left undone, which can contribute to a persistent sense of unease.</w:t>
      </w:r>
    </w:p>
    <w:p>
      <w:pPr>
        <w:spacing w:after="40"/>
        <w:ind w:left="360"/>
      </w:pPr>
      <w:r>
        <w:rPr>
          <w:sz w:val="21"/>
          <w:szCs w:val="21"/>
        </w:rPr>
        <w:t xml:space="preserve">A) </w:t>
      </w:r>
      <w:r>
        <w:rPr>
          <w:sz w:val="21"/>
          <w:szCs w:val="21"/>
        </w:rPr>
        <w:t xml:space="preserve">Over / for</w:t>
      </w:r>
    </w:p>
    <w:p>
      <w:pPr>
        <w:spacing w:after="40"/>
        <w:ind w:left="360"/>
      </w:pPr>
      <w:r>
        <w:rPr>
          <w:sz w:val="21"/>
          <w:szCs w:val="21"/>
        </w:rPr>
        <w:t xml:space="preserve">B) </w:t>
      </w:r>
      <w:r>
        <w:rPr>
          <w:sz w:val="21"/>
          <w:szCs w:val="21"/>
        </w:rPr>
        <w:t xml:space="preserve">Towards / about</w:t>
      </w:r>
    </w:p>
    <w:p>
      <w:pPr>
        <w:spacing w:after="40"/>
        <w:ind w:left="360"/>
      </w:pPr>
      <w:r>
        <w:rPr>
          <w:sz w:val="21"/>
          <w:szCs w:val="21"/>
        </w:rPr>
        <w:t xml:space="preserve">C) </w:t>
      </w:r>
      <w:r>
        <w:rPr>
          <w:sz w:val="21"/>
          <w:szCs w:val="21"/>
        </w:rPr>
        <w:t xml:space="preserve">Onto / in</w:t>
      </w:r>
    </w:p>
    <w:p>
      <w:pPr>
        <w:spacing w:after="40"/>
        <w:ind w:left="360"/>
      </w:pPr>
      <w:r>
        <w:rPr>
          <w:sz w:val="21"/>
          <w:szCs w:val="21"/>
        </w:rPr>
        <w:t xml:space="preserve">D) </w:t>
      </w:r>
      <w:r>
        <w:rPr>
          <w:sz w:val="21"/>
          <w:szCs w:val="21"/>
        </w:rPr>
        <w:t xml:space="preserve">With / through</w:t>
      </w:r>
    </w:p>
    <w:p>
      <w:pPr>
        <w:spacing w:after="40"/>
        <w:ind w:left="360"/>
      </w:pPr>
      <w:r>
        <w:rPr>
          <w:sz w:val="21"/>
          <w:szCs w:val="21"/>
        </w:rPr>
        <w:t xml:space="preserve">E) </w:t>
      </w:r>
      <w:r>
        <w:rPr>
          <w:sz w:val="21"/>
          <w:szCs w:val="21"/>
        </w:rPr>
        <w:t xml:space="preserve">Off / at</w:t>
      </w:r>
    </w:p>
    <w:p>
      <w:pPr>
        <w:shd w:fill="EAF7EA" w:color="auto" w:val="clear"/>
        <w:spacing w:after="40" w:before="120"/>
      </w:pPr>
      <w:r>
        <w:rPr>
          <w:b/>
          <w:bCs/>
          <w:color w:val="1B7A1B"/>
          <w:sz w:val="21"/>
          <w:szCs w:val="21"/>
        </w:rPr>
        <w:t xml:space="preserve">✅ Doğru cevap: </w:t>
      </w:r>
      <w:r>
        <w:rPr>
          <w:b/>
          <w:bCs/>
          <w:sz w:val="21"/>
          <w:szCs w:val="21"/>
        </w:rPr>
        <w:t xml:space="preserve">D) With / through</w:t>
      </w:r>
    </w:p>
    <w:p>
      <w:pPr>
        <w:spacing w:after="100"/>
      </w:pPr>
      <w:r>
        <w:rPr>
          <w:b/>
          <w:bCs/>
          <w:sz w:val="21"/>
          <w:szCs w:val="21"/>
        </w:rPr>
        <w:t xml:space="preserve">🇹🇷 Türkçe çeviri: </w:t>
      </w:r>
      <w:r>
        <w:rPr>
          <w:sz w:val="21"/>
          <w:szCs w:val="21"/>
        </w:rPr>
        <w:t xml:space="preserve">Bir akıllı telefondan gelen her bildirim veya mesajla birlikte, kullanıcılara tamamlanmamış görevler hatırlatılır ve bu durum sürekli bir huzursuzluk hissine katkıda bulunabilir.</w:t>
      </w:r>
    </w:p>
    <w:p>
      <w:pPr>
        <w:spacing w:after="60"/>
      </w:pPr>
      <w:r>
        <w:rPr>
          <w:b/>
          <w:bCs/>
          <w:color w:val="1B4F9C"/>
          <w:sz w:val="21"/>
          <w:szCs w:val="21"/>
        </w:rPr>
        <w:t xml:space="preserve">🔎 Neden doğru? </w:t>
      </w:r>
      <w:r>
        <w:rPr>
          <w:sz w:val="21"/>
          <w:szCs w:val="21"/>
        </w:rPr>
        <w:t xml:space="preserve">'With each notification' ifadesi 'her bildirimle birlikte' anlamını verirken, 'through a smartphone' ifadesi bildirimin akıllı telefon 'aracılığıyla' geldiğini belirtir; bu nedenle doğru seçenek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Over / for: anlamca uymaz</w:t>
      </w:r>
    </w:p>
    <w:p>
      <w:pPr>
        <w:spacing w:after="30"/>
        <w:ind w:left="360"/>
      </w:pPr>
      <w:r>
        <w:rPr>
          <w:b/>
          <w:bCs/>
          <w:sz w:val="20"/>
          <w:szCs w:val="20"/>
        </w:rPr>
        <w:t xml:space="preserve">B) </w:t>
      </w:r>
      <w:r>
        <w:rPr>
          <w:sz w:val="20"/>
          <w:szCs w:val="20"/>
        </w:rPr>
        <w:t xml:space="preserve">Towards / about: anlamca uymaz</w:t>
      </w:r>
    </w:p>
    <w:p>
      <w:pPr>
        <w:spacing w:after="30"/>
        <w:ind w:left="360"/>
      </w:pPr>
      <w:r>
        <w:rPr>
          <w:b/>
          <w:bCs/>
          <w:sz w:val="20"/>
          <w:szCs w:val="20"/>
        </w:rPr>
        <w:t xml:space="preserve">C) </w:t>
      </w:r>
      <w:r>
        <w:rPr>
          <w:sz w:val="20"/>
          <w:szCs w:val="20"/>
        </w:rPr>
        <w:t xml:space="preserve">Onto / in: anlamca uymaz</w:t>
      </w:r>
    </w:p>
    <w:p>
      <w:pPr>
        <w:spacing w:after="30"/>
        <w:ind w:left="360"/>
      </w:pPr>
      <w:r>
        <w:rPr>
          <w:b/>
          <w:bCs/>
          <w:sz w:val="20"/>
          <w:szCs w:val="20"/>
        </w:rPr>
        <w:t xml:space="preserve">E) </w:t>
      </w:r>
      <w:r>
        <w:rPr>
          <w:sz w:val="20"/>
          <w:szCs w:val="20"/>
        </w:rPr>
        <w:t xml:space="preserve">Off / at: anlamca uymaz</w:t>
      </w:r>
    </w:p>
    <w:p>
      <w:pPr>
        <w:spacing w:after="40" w:before="80"/>
      </w:pPr>
      <w:r>
        <w:rPr>
          <w:b/>
          <w:bCs/>
          <w:color w:val="8A5A00"/>
          <w:sz w:val="21"/>
          <w:szCs w:val="21"/>
        </w:rPr>
        <w:t xml:space="preserve">🧠 YDS taktiği: </w:t>
      </w:r>
      <w:r>
        <w:rPr>
          <w:sz w:val="21"/>
          <w:szCs w:val="21"/>
        </w:rPr>
        <w:t xml:space="preserve">'ile birlikte' anlamı için 'with', bir araç/kanal üzerinden gerçekleşen eylemler için 'through' edatı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persistent (adj.): sürekli, ısrarlı</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Narcolepsy, a rare neurological disorder that causes sudden episodes of sleep, is not confined to any particular age group and appears ---- similar frequency ---- both men and women.</w:t>
      </w:r>
    </w:p>
    <w:p>
      <w:pPr>
        <w:spacing w:after="40"/>
        <w:ind w:left="360"/>
      </w:pPr>
      <w:r>
        <w:rPr>
          <w:sz w:val="21"/>
          <w:szCs w:val="21"/>
        </w:rPr>
        <w:t xml:space="preserve">A) </w:t>
      </w:r>
      <w:r>
        <w:rPr>
          <w:sz w:val="21"/>
          <w:szCs w:val="21"/>
        </w:rPr>
        <w:t xml:space="preserve">by / along</w:t>
      </w:r>
    </w:p>
    <w:p>
      <w:pPr>
        <w:spacing w:after="40"/>
        <w:ind w:left="360"/>
      </w:pPr>
      <w:r>
        <w:rPr>
          <w:sz w:val="21"/>
          <w:szCs w:val="21"/>
        </w:rPr>
        <w:t xml:space="preserve">B) </w:t>
      </w:r>
      <w:r>
        <w:rPr>
          <w:sz w:val="21"/>
          <w:szCs w:val="21"/>
        </w:rPr>
        <w:t xml:space="preserve">in / upon</w:t>
      </w:r>
    </w:p>
    <w:p>
      <w:pPr>
        <w:spacing w:after="40"/>
        <w:ind w:left="360"/>
      </w:pPr>
      <w:r>
        <w:rPr>
          <w:sz w:val="21"/>
          <w:szCs w:val="21"/>
        </w:rPr>
        <w:t xml:space="preserve">C) </w:t>
      </w:r>
      <w:r>
        <w:rPr>
          <w:sz w:val="21"/>
          <w:szCs w:val="21"/>
        </w:rPr>
        <w:t xml:space="preserve">with / across</w:t>
      </w:r>
    </w:p>
    <w:p>
      <w:pPr>
        <w:spacing w:after="40"/>
        <w:ind w:left="360"/>
      </w:pPr>
      <w:r>
        <w:rPr>
          <w:sz w:val="21"/>
          <w:szCs w:val="21"/>
        </w:rPr>
        <w:t xml:space="preserve">D) </w:t>
      </w:r>
      <w:r>
        <w:rPr>
          <w:sz w:val="21"/>
          <w:szCs w:val="21"/>
        </w:rPr>
        <w:t xml:space="preserve">from / towards</w:t>
      </w:r>
    </w:p>
    <w:p>
      <w:pPr>
        <w:spacing w:after="40"/>
        <w:ind w:left="360"/>
      </w:pPr>
      <w:r>
        <w:rPr>
          <w:sz w:val="21"/>
          <w:szCs w:val="21"/>
        </w:rPr>
        <w:t xml:space="preserve">E) </w:t>
      </w:r>
      <w:r>
        <w:rPr>
          <w:sz w:val="21"/>
          <w:szCs w:val="21"/>
        </w:rPr>
        <w:t xml:space="preserve">about / to</w:t>
      </w:r>
    </w:p>
    <w:p>
      <w:pPr>
        <w:shd w:fill="EAF7EA" w:color="auto" w:val="clear"/>
        <w:spacing w:after="40" w:before="120"/>
      </w:pPr>
      <w:r>
        <w:rPr>
          <w:b/>
          <w:bCs/>
          <w:color w:val="1B7A1B"/>
          <w:sz w:val="21"/>
          <w:szCs w:val="21"/>
        </w:rPr>
        <w:t xml:space="preserve">✅ Doğru cevap: </w:t>
      </w:r>
      <w:r>
        <w:rPr>
          <w:b/>
          <w:bCs/>
          <w:sz w:val="21"/>
          <w:szCs w:val="21"/>
        </w:rPr>
        <w:t xml:space="preserve">C) with / across</w:t>
      </w:r>
    </w:p>
    <w:p>
      <w:pPr>
        <w:spacing w:after="100"/>
      </w:pPr>
      <w:r>
        <w:rPr>
          <w:b/>
          <w:bCs/>
          <w:sz w:val="21"/>
          <w:szCs w:val="21"/>
        </w:rPr>
        <w:t xml:space="preserve">🇹🇷 Türkçe çeviri: </w:t>
      </w:r>
      <w:r>
        <w:rPr>
          <w:sz w:val="21"/>
          <w:szCs w:val="21"/>
        </w:rPr>
        <w:t xml:space="preserve">Ani uyku ataklarına neden olan nadir bir nörolojik bozukluk olan narkolepsi, belirli bir yaş grubuyla sınırlı değildir ve hem erkeklerde hem de kadınlarda benzer sıklıkla görülür.</w:t>
      </w:r>
    </w:p>
    <w:p>
      <w:pPr>
        <w:spacing w:after="60"/>
      </w:pPr>
      <w:r>
        <w:rPr>
          <w:b/>
          <w:bCs/>
          <w:color w:val="1B4F9C"/>
          <w:sz w:val="21"/>
          <w:szCs w:val="21"/>
        </w:rPr>
        <w:t xml:space="preserve">🔎 Neden doğru? </w:t>
      </w:r>
      <w:r>
        <w:rPr>
          <w:sz w:val="21"/>
          <w:szCs w:val="21"/>
        </w:rPr>
        <w:t xml:space="preserve">'appears with similar frequency' ifadesi 'benzer sıklıkla görülür' anlamını verirken, 'across both men and women' ifadesi bu görülme durumunun her iki cinsiyet 'genelinde' geçerli olduğunu belirtir;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by / along: anlamca uymaz</w:t>
      </w:r>
    </w:p>
    <w:p>
      <w:pPr>
        <w:spacing w:after="30"/>
        <w:ind w:left="360"/>
      </w:pPr>
      <w:r>
        <w:rPr>
          <w:b/>
          <w:bCs/>
          <w:sz w:val="20"/>
          <w:szCs w:val="20"/>
        </w:rPr>
        <w:t xml:space="preserve">B) </w:t>
      </w:r>
      <w:r>
        <w:rPr>
          <w:sz w:val="20"/>
          <w:szCs w:val="20"/>
        </w:rPr>
        <w:t xml:space="preserve">in / upon: anlamca uymaz</w:t>
      </w:r>
    </w:p>
    <w:p>
      <w:pPr>
        <w:spacing w:after="30"/>
        <w:ind w:left="360"/>
      </w:pPr>
      <w:r>
        <w:rPr>
          <w:b/>
          <w:bCs/>
          <w:sz w:val="20"/>
          <w:szCs w:val="20"/>
        </w:rPr>
        <w:t xml:space="preserve">D) </w:t>
      </w:r>
      <w:r>
        <w:rPr>
          <w:sz w:val="20"/>
          <w:szCs w:val="20"/>
        </w:rPr>
        <w:t xml:space="preserve">from / towards: anlamca uymaz</w:t>
      </w:r>
    </w:p>
    <w:p>
      <w:pPr>
        <w:spacing w:after="30"/>
        <w:ind w:left="360"/>
      </w:pPr>
      <w:r>
        <w:rPr>
          <w:b/>
          <w:bCs/>
          <w:sz w:val="20"/>
          <w:szCs w:val="20"/>
        </w:rPr>
        <w:t xml:space="preserve">E) </w:t>
      </w:r>
      <w:r>
        <w:rPr>
          <w:sz w:val="20"/>
          <w:szCs w:val="20"/>
        </w:rPr>
        <w:t xml:space="preserve">about / to: anlamca uymaz</w:t>
      </w:r>
    </w:p>
    <w:p>
      <w:pPr>
        <w:spacing w:after="40" w:before="80"/>
      </w:pPr>
      <w:r>
        <w:rPr>
          <w:b/>
          <w:bCs/>
          <w:color w:val="8A5A00"/>
          <w:sz w:val="21"/>
          <w:szCs w:val="21"/>
        </w:rPr>
        <w:t xml:space="preserve">🧠 YDS taktiği: </w:t>
      </w:r>
      <w:r>
        <w:rPr>
          <w:sz w:val="21"/>
          <w:szCs w:val="21"/>
        </w:rPr>
        <w:t xml:space="preserve">'belirli bir oranda görülmek' anlamı için 'with (a) frequency', bir grubun geneline yayılma anlamı için 'across' edatı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confined to (i.): ile sınırlı</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Ancient Mesopotamia has long been considered the birthplace of writing, but when linguists compared early cuneiform tablets from multiple sites, they discovered that ---- Sumerian scribes developed the most systematic script, they were not the only ones experimenting with symbols.</w:t>
      </w:r>
    </w:p>
    <w:p>
      <w:pPr>
        <w:spacing w:after="40"/>
        <w:ind w:left="360"/>
      </w:pPr>
      <w:r>
        <w:rPr>
          <w:sz w:val="21"/>
          <w:szCs w:val="21"/>
        </w:rPr>
        <w:t xml:space="preserve">A) </w:t>
      </w:r>
      <w:r>
        <w:rPr>
          <w:sz w:val="21"/>
          <w:szCs w:val="21"/>
        </w:rPr>
        <w:t xml:space="preserve">if</w:t>
      </w:r>
    </w:p>
    <w:p>
      <w:pPr>
        <w:spacing w:after="40"/>
        <w:ind w:left="360"/>
      </w:pPr>
      <w:r>
        <w:rPr>
          <w:sz w:val="21"/>
          <w:szCs w:val="21"/>
        </w:rPr>
        <w:t xml:space="preserve">B) </w:t>
      </w:r>
      <w:r>
        <w:rPr>
          <w:sz w:val="21"/>
          <w:szCs w:val="21"/>
        </w:rPr>
        <w:t xml:space="preserve">because</w:t>
      </w:r>
    </w:p>
    <w:p>
      <w:pPr>
        <w:spacing w:after="40"/>
        <w:ind w:left="360"/>
      </w:pPr>
      <w:r>
        <w:rPr>
          <w:sz w:val="21"/>
          <w:szCs w:val="21"/>
        </w:rPr>
        <w:t xml:space="preserve">C) </w:t>
      </w:r>
      <w:r>
        <w:rPr>
          <w:sz w:val="21"/>
          <w:szCs w:val="21"/>
        </w:rPr>
        <w:t xml:space="preserve">while</w:t>
      </w:r>
    </w:p>
    <w:p>
      <w:pPr>
        <w:spacing w:after="40"/>
        <w:ind w:left="360"/>
      </w:pPr>
      <w:r>
        <w:rPr>
          <w:sz w:val="21"/>
          <w:szCs w:val="21"/>
        </w:rPr>
        <w:t xml:space="preserve">D) </w:t>
      </w:r>
      <w:r>
        <w:rPr>
          <w:sz w:val="21"/>
          <w:szCs w:val="21"/>
        </w:rPr>
        <w:t xml:space="preserve">once</w:t>
      </w:r>
    </w:p>
    <w:p>
      <w:pPr>
        <w:spacing w:after="40"/>
        <w:ind w:left="360"/>
      </w:pPr>
      <w:r>
        <w:rPr>
          <w:sz w:val="21"/>
          <w:szCs w:val="21"/>
        </w:rPr>
        <w:t xml:space="preserve">E) </w:t>
      </w:r>
      <w:r>
        <w:rPr>
          <w:sz w:val="21"/>
          <w:szCs w:val="21"/>
        </w:rPr>
        <w:t xml:space="preserve">just as</w:t>
      </w:r>
    </w:p>
    <w:p>
      <w:pPr>
        <w:shd w:fill="EAF7EA" w:color="auto" w:val="clear"/>
        <w:spacing w:after="40" w:before="120"/>
      </w:pPr>
      <w:r>
        <w:rPr>
          <w:b/>
          <w:bCs/>
          <w:color w:val="1B7A1B"/>
          <w:sz w:val="21"/>
          <w:szCs w:val="21"/>
        </w:rPr>
        <w:t xml:space="preserve">✅ Doğru cevap: </w:t>
      </w:r>
      <w:r>
        <w:rPr>
          <w:b/>
          <w:bCs/>
          <w:sz w:val="21"/>
          <w:szCs w:val="21"/>
        </w:rPr>
        <w:t xml:space="preserve">C) while</w:t>
      </w:r>
    </w:p>
    <w:p>
      <w:pPr>
        <w:spacing w:after="100"/>
      </w:pPr>
      <w:r>
        <w:rPr>
          <w:b/>
          <w:bCs/>
          <w:sz w:val="21"/>
          <w:szCs w:val="21"/>
        </w:rPr>
        <w:t xml:space="preserve">🇹🇷 Türkçe çeviri: </w:t>
      </w:r>
      <w:r>
        <w:rPr>
          <w:sz w:val="21"/>
          <w:szCs w:val="21"/>
        </w:rPr>
        <w:t xml:space="preserve">Antik Mezopotamya, uzun süredir yazının doğduğu yer olarak kabul edilmektedir, ancak dilbilimciler birden fazla bölgeden erken dönem çivi yazısı tabletlerini karşılaştırdıklarında, Sümer kâtiplerinin en sistematik yazıyı geliştirmesine rağmen, sembollerle deneyler yapan tek grup olmadıklarını keşfettiler.</w:t>
      </w:r>
    </w:p>
    <w:p>
      <w:pPr>
        <w:spacing w:after="60"/>
      </w:pPr>
      <w:r>
        <w:rPr>
          <w:b/>
          <w:bCs/>
          <w:color w:val="1B4F9C"/>
          <w:sz w:val="21"/>
          <w:szCs w:val="21"/>
        </w:rPr>
        <w:t xml:space="preserve">🔎 Neden doğru? </w:t>
      </w:r>
      <w:r>
        <w:rPr>
          <w:sz w:val="21"/>
          <w:szCs w:val="21"/>
        </w:rPr>
        <w:t xml:space="preserve">Cümlede 'en sistematik yazıyı geliştirmiş olmalarına rağmen tek olmadıkları' şeklinde bir karşıtlık kurulmaktadır; bu karşıtlığı ifade eden bağlaç 'while' (iken/-e rağmen)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if: koşul bildirir, anlamca uymaz</w:t>
      </w:r>
    </w:p>
    <w:p>
      <w:pPr>
        <w:spacing w:after="30"/>
        <w:ind w:left="360"/>
      </w:pPr>
      <w:r>
        <w:rPr>
          <w:b/>
          <w:bCs/>
          <w:sz w:val="20"/>
          <w:szCs w:val="20"/>
        </w:rPr>
        <w:t xml:space="preserve">B) </w:t>
      </w:r>
      <w:r>
        <w:rPr>
          <w:sz w:val="20"/>
          <w:szCs w:val="20"/>
        </w:rPr>
        <w:t xml:space="preserve">because: neden bildirir, karşıtlık kurmaz</w:t>
      </w:r>
    </w:p>
    <w:p>
      <w:pPr>
        <w:spacing w:after="30"/>
        <w:ind w:left="360"/>
      </w:pPr>
      <w:r>
        <w:rPr>
          <w:b/>
          <w:bCs/>
          <w:sz w:val="20"/>
          <w:szCs w:val="20"/>
        </w:rPr>
        <w:t xml:space="preserve">D) </w:t>
      </w:r>
      <w:r>
        <w:rPr>
          <w:sz w:val="20"/>
          <w:szCs w:val="20"/>
        </w:rPr>
        <w:t xml:space="preserve">once: zaman bildirir, anlamca uymaz</w:t>
      </w:r>
    </w:p>
    <w:p>
      <w:pPr>
        <w:spacing w:after="30"/>
        <w:ind w:left="360"/>
      </w:pPr>
      <w:r>
        <w:rPr>
          <w:b/>
          <w:bCs/>
          <w:sz w:val="20"/>
          <w:szCs w:val="20"/>
        </w:rPr>
        <w:t xml:space="preserve">E) </w:t>
      </w:r>
      <w:r>
        <w:rPr>
          <w:sz w:val="20"/>
          <w:szCs w:val="20"/>
        </w:rPr>
        <w:t xml:space="preserve">just as: benzerlik bildirir, karşıtlık kurmaz</w:t>
      </w:r>
    </w:p>
    <w:p>
      <w:pPr>
        <w:spacing w:after="40" w:before="80"/>
      </w:pPr>
      <w:r>
        <w:rPr>
          <w:b/>
          <w:bCs/>
          <w:color w:val="8A5A00"/>
          <w:sz w:val="21"/>
          <w:szCs w:val="21"/>
        </w:rPr>
        <w:t xml:space="preserve">🧠 YDS taktiği: </w:t>
      </w:r>
      <w:r>
        <w:rPr>
          <w:sz w:val="21"/>
          <w:szCs w:val="21"/>
        </w:rPr>
        <w:t xml:space="preserve">Bir grubun öne çıkan başarısı ile bu başarının tekliğinin yadsınması arasındaki karşıtlık 'while' bağlacıyla kurulur.</w:t>
      </w:r>
    </w:p>
    <w:p>
      <w:pPr>
        <w:pBdr>
          <w:bottom w:val="single" w:color="CCCCCC" w:sz="4"/>
        </w:pBdr>
        <w:spacing w:after="200"/>
      </w:pPr>
      <w:r>
        <w:rPr>
          <w:b/>
          <w:bCs/>
          <w:color w:val="6A0DAD"/>
          <w:sz w:val="21"/>
          <w:szCs w:val="21"/>
        </w:rPr>
        <w:t xml:space="preserve">📌 Öğrenilmesi gereken kelime/kalıp: </w:t>
      </w:r>
      <w:r>
        <w:rPr>
          <w:sz w:val="21"/>
          <w:szCs w:val="21"/>
        </w:rPr>
        <w:t xml:space="preserve">cuneiform (n.): çivi yazısı</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Many products labelled as recyclable will typically not decompose ---- they are processed at specialised facilities equipped with the correct sorting and treatment technology.</w:t>
      </w:r>
    </w:p>
    <w:p>
      <w:pPr>
        <w:spacing w:after="40"/>
        <w:ind w:left="360"/>
      </w:pPr>
      <w:r>
        <w:rPr>
          <w:sz w:val="21"/>
          <w:szCs w:val="21"/>
        </w:rPr>
        <w:t xml:space="preserve">A) </w:t>
      </w:r>
      <w:r>
        <w:rPr>
          <w:sz w:val="21"/>
          <w:szCs w:val="21"/>
        </w:rPr>
        <w:t xml:space="preserve">given that</w:t>
      </w:r>
    </w:p>
    <w:p>
      <w:pPr>
        <w:spacing w:after="40"/>
        <w:ind w:left="360"/>
      </w:pPr>
      <w:r>
        <w:rPr>
          <w:sz w:val="21"/>
          <w:szCs w:val="21"/>
        </w:rPr>
        <w:t xml:space="preserve">B) </w:t>
      </w:r>
      <w:r>
        <w:rPr>
          <w:sz w:val="21"/>
          <w:szCs w:val="21"/>
        </w:rPr>
        <w:t xml:space="preserve">whether</w:t>
      </w:r>
    </w:p>
    <w:p>
      <w:pPr>
        <w:spacing w:after="40"/>
        <w:ind w:left="360"/>
      </w:pPr>
      <w:r>
        <w:rPr>
          <w:sz w:val="21"/>
          <w:szCs w:val="21"/>
        </w:rPr>
        <w:t xml:space="preserve">C) </w:t>
      </w:r>
      <w:r>
        <w:rPr>
          <w:sz w:val="21"/>
          <w:szCs w:val="21"/>
        </w:rPr>
        <w:t xml:space="preserve">unless</w:t>
      </w:r>
    </w:p>
    <w:p>
      <w:pPr>
        <w:spacing w:after="40"/>
        <w:ind w:left="360"/>
      </w:pPr>
      <w:r>
        <w:rPr>
          <w:sz w:val="21"/>
          <w:szCs w:val="21"/>
        </w:rPr>
        <w:t xml:space="preserve">D) </w:t>
      </w:r>
      <w:r>
        <w:rPr>
          <w:sz w:val="21"/>
          <w:szCs w:val="21"/>
        </w:rPr>
        <w:t xml:space="preserve">because</w:t>
      </w:r>
    </w:p>
    <w:p>
      <w:pPr>
        <w:spacing w:after="40"/>
        <w:ind w:left="360"/>
      </w:pPr>
      <w:r>
        <w:rPr>
          <w:sz w:val="21"/>
          <w:szCs w:val="21"/>
        </w:rPr>
        <w:t xml:space="preserve">E) </w:t>
      </w:r>
      <w:r>
        <w:rPr>
          <w:sz w:val="21"/>
          <w:szCs w:val="21"/>
        </w:rPr>
        <w:t xml:space="preserve">after</w:t>
      </w:r>
    </w:p>
    <w:p>
      <w:pPr>
        <w:shd w:fill="EAF7EA" w:color="auto" w:val="clear"/>
        <w:spacing w:after="40" w:before="120"/>
      </w:pPr>
      <w:r>
        <w:rPr>
          <w:b/>
          <w:bCs/>
          <w:color w:val="1B7A1B"/>
          <w:sz w:val="21"/>
          <w:szCs w:val="21"/>
        </w:rPr>
        <w:t xml:space="preserve">✅ Doğru cevap: </w:t>
      </w:r>
      <w:r>
        <w:rPr>
          <w:b/>
          <w:bCs/>
          <w:sz w:val="21"/>
          <w:szCs w:val="21"/>
        </w:rPr>
        <w:t xml:space="preserve">C) unless</w:t>
      </w:r>
    </w:p>
    <w:p>
      <w:pPr>
        <w:spacing w:after="100"/>
      </w:pPr>
      <w:r>
        <w:rPr>
          <w:b/>
          <w:bCs/>
          <w:sz w:val="21"/>
          <w:szCs w:val="21"/>
        </w:rPr>
        <w:t xml:space="preserve">🇹🇷 Türkçe çeviri: </w:t>
      </w:r>
      <w:r>
        <w:rPr>
          <w:sz w:val="21"/>
          <w:szCs w:val="21"/>
        </w:rPr>
        <w:t xml:space="preserve">Geri dönüştürülebilir olarak etiketlenen birçok ürün, doğru ayrıştırma ve işleme teknolojisiyle donatılmış özel tesislerde işlenmedikçe genellikle ayrışmayacaktır.</w:t>
      </w:r>
    </w:p>
    <w:p>
      <w:pPr>
        <w:spacing w:after="60"/>
      </w:pPr>
      <w:r>
        <w:rPr>
          <w:b/>
          <w:bCs/>
          <w:color w:val="1B4F9C"/>
          <w:sz w:val="21"/>
          <w:szCs w:val="21"/>
        </w:rPr>
        <w:t xml:space="preserve">🔎 Neden doğru? </w:t>
      </w:r>
      <w:r>
        <w:rPr>
          <w:sz w:val="21"/>
          <w:szCs w:val="21"/>
        </w:rPr>
        <w:t xml:space="preserve">Cümle, ürünlerin ayrışması için özel tesislerde işlenmesinin zorunlu bir koşul olduğunu belirtmektedir; bu olumsuz koşulu ifade eden bağlaç 'unless' (-medikçe)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given that: kabul edilirse ki, anlamca uymaz</w:t>
      </w:r>
    </w:p>
    <w:p>
      <w:pPr>
        <w:spacing w:after="30"/>
        <w:ind w:left="360"/>
      </w:pPr>
      <w:r>
        <w:rPr>
          <w:b/>
          <w:bCs/>
          <w:sz w:val="20"/>
          <w:szCs w:val="20"/>
        </w:rPr>
        <w:t xml:space="preserve">B) </w:t>
      </w:r>
      <w:r>
        <w:rPr>
          <w:sz w:val="20"/>
          <w:szCs w:val="20"/>
        </w:rPr>
        <w:t xml:space="preserve">whether: -ip -ipmediği, anlamca uymaz</w:t>
      </w:r>
    </w:p>
    <w:p>
      <w:pPr>
        <w:spacing w:after="30"/>
        <w:ind w:left="360"/>
      </w:pPr>
      <w:r>
        <w:rPr>
          <w:b/>
          <w:bCs/>
          <w:sz w:val="20"/>
          <w:szCs w:val="20"/>
        </w:rPr>
        <w:t xml:space="preserve">D) </w:t>
      </w:r>
      <w:r>
        <w:rPr>
          <w:sz w:val="20"/>
          <w:szCs w:val="20"/>
        </w:rPr>
        <w:t xml:space="preserve">because: neden bildirir, koşul bildirmez</w:t>
      </w:r>
    </w:p>
    <w:p>
      <w:pPr>
        <w:spacing w:after="30"/>
        <w:ind w:left="360"/>
      </w:pPr>
      <w:r>
        <w:rPr>
          <w:b/>
          <w:bCs/>
          <w:sz w:val="20"/>
          <w:szCs w:val="20"/>
        </w:rPr>
        <w:t xml:space="preserve">E) </w:t>
      </w:r>
      <w:r>
        <w:rPr>
          <w:sz w:val="20"/>
          <w:szCs w:val="20"/>
        </w:rPr>
        <w:t xml:space="preserve">after: sonra, zaman bildirir</w:t>
      </w:r>
    </w:p>
    <w:p>
      <w:pPr>
        <w:spacing w:after="40" w:before="80"/>
      </w:pPr>
      <w:r>
        <w:rPr>
          <w:b/>
          <w:bCs/>
          <w:color w:val="8A5A00"/>
          <w:sz w:val="21"/>
          <w:szCs w:val="21"/>
        </w:rPr>
        <w:t xml:space="preserve">🧠 YDS taktiği: </w:t>
      </w:r>
      <w:r>
        <w:rPr>
          <w:sz w:val="21"/>
          <w:szCs w:val="21"/>
        </w:rPr>
        <w:t xml:space="preserve">'olumsuz koşul' (bir şey olmadıkça) anlamı, 'unless' bağlacıyla kurulur ve genellikle olumlu bir fiille birlikte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decompose (v.): ayrışmak, çürümek</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 rising sea levels and coastal erosion have disrupted the traditional livelihoods of the Bangladesh's coastal fishing communities, many still practise small-scale fishing, adapting their routines to the changing shoreline.</w:t>
      </w:r>
    </w:p>
    <w:p>
      <w:pPr>
        <w:spacing w:after="40"/>
        <w:ind w:left="360"/>
      </w:pPr>
      <w:r>
        <w:rPr>
          <w:sz w:val="21"/>
          <w:szCs w:val="21"/>
        </w:rPr>
        <w:t xml:space="preserve">A) </w:t>
      </w:r>
      <w:r>
        <w:rPr>
          <w:sz w:val="21"/>
          <w:szCs w:val="21"/>
        </w:rPr>
        <w:t xml:space="preserve">Although</w:t>
      </w:r>
    </w:p>
    <w:p>
      <w:pPr>
        <w:spacing w:after="40"/>
        <w:ind w:left="360"/>
      </w:pPr>
      <w:r>
        <w:rPr>
          <w:sz w:val="21"/>
          <w:szCs w:val="21"/>
        </w:rPr>
        <w:t xml:space="preserve">B) </w:t>
      </w:r>
      <w:r>
        <w:rPr>
          <w:sz w:val="21"/>
          <w:szCs w:val="21"/>
        </w:rPr>
        <w:t xml:space="preserve">In case</w:t>
      </w:r>
    </w:p>
    <w:p>
      <w:pPr>
        <w:spacing w:after="40"/>
        <w:ind w:left="360"/>
      </w:pPr>
      <w:r>
        <w:rPr>
          <w:sz w:val="21"/>
          <w:szCs w:val="21"/>
        </w:rPr>
        <w:t xml:space="preserve">C) </w:t>
      </w:r>
      <w:r>
        <w:rPr>
          <w:sz w:val="21"/>
          <w:szCs w:val="21"/>
        </w:rPr>
        <w:t xml:space="preserve">Because</w:t>
      </w:r>
    </w:p>
    <w:p>
      <w:pPr>
        <w:spacing w:after="40"/>
        <w:ind w:left="360"/>
      </w:pPr>
      <w:r>
        <w:rPr>
          <w:sz w:val="21"/>
          <w:szCs w:val="21"/>
        </w:rPr>
        <w:t xml:space="preserve">D) </w:t>
      </w:r>
      <w:r>
        <w:rPr>
          <w:sz w:val="21"/>
          <w:szCs w:val="21"/>
        </w:rPr>
        <w:t xml:space="preserve">As long as</w:t>
      </w:r>
    </w:p>
    <w:p>
      <w:pPr>
        <w:spacing w:after="40"/>
        <w:ind w:left="360"/>
      </w:pPr>
      <w:r>
        <w:rPr>
          <w:sz w:val="21"/>
          <w:szCs w:val="21"/>
        </w:rPr>
        <w:t xml:space="preserve">E) </w:t>
      </w:r>
      <w:r>
        <w:rPr>
          <w:sz w:val="21"/>
          <w:szCs w:val="21"/>
        </w:rPr>
        <w:t xml:space="preserve">Until</w:t>
      </w:r>
    </w:p>
    <w:p>
      <w:pPr>
        <w:shd w:fill="EAF7EA" w:color="auto" w:val="clear"/>
        <w:spacing w:after="40" w:before="120"/>
      </w:pPr>
      <w:r>
        <w:rPr>
          <w:b/>
          <w:bCs/>
          <w:color w:val="1B7A1B"/>
          <w:sz w:val="21"/>
          <w:szCs w:val="21"/>
        </w:rPr>
        <w:t xml:space="preserve">✅ Doğru cevap: </w:t>
      </w:r>
      <w:r>
        <w:rPr>
          <w:b/>
          <w:bCs/>
          <w:sz w:val="21"/>
          <w:szCs w:val="21"/>
        </w:rPr>
        <w:t xml:space="preserve">A) Although</w:t>
      </w:r>
    </w:p>
    <w:p>
      <w:pPr>
        <w:spacing w:after="100"/>
      </w:pPr>
      <w:r>
        <w:rPr>
          <w:b/>
          <w:bCs/>
          <w:sz w:val="21"/>
          <w:szCs w:val="21"/>
        </w:rPr>
        <w:t xml:space="preserve">🇹🇷 Türkçe çeviri: </w:t>
      </w:r>
      <w:r>
        <w:rPr>
          <w:sz w:val="21"/>
          <w:szCs w:val="21"/>
        </w:rPr>
        <w:t xml:space="preserve">Yükselen deniz seviyeleri ve kıyı erozyonu, Bangladeş'in kıyı balıkçı topluluklarının geleneksel geçim kaynaklarını bozmuş olsa da, birçoğu değişen kıyı şeridine uyum sağlayarak hâlâ küçük ölçekli balıkçılık yapmaktadır.</w:t>
      </w:r>
    </w:p>
    <w:p>
      <w:pPr>
        <w:spacing w:after="60"/>
      </w:pPr>
      <w:r>
        <w:rPr>
          <w:b/>
          <w:bCs/>
          <w:color w:val="1B4F9C"/>
          <w:sz w:val="21"/>
          <w:szCs w:val="21"/>
        </w:rPr>
        <w:t xml:space="preserve">🔎 Neden doğru? </w:t>
      </w:r>
      <w:r>
        <w:rPr>
          <w:sz w:val="21"/>
          <w:szCs w:val="21"/>
        </w:rPr>
        <w:t xml:space="preserve">Cümlede, deniz seviyesinin yükselmesinin geçim kaynaklarını bozmasına rağmen balıkçılığın devam ettiği bir karşıtlık anlatılmaktadır; bu karşıtlığı kuran bağlaç 'Although' (-e rağmen)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In case: ihtimaline karşı, anlamca uymaz</w:t>
      </w:r>
    </w:p>
    <w:p>
      <w:pPr>
        <w:spacing w:after="30"/>
        <w:ind w:left="360"/>
      </w:pPr>
      <w:r>
        <w:rPr>
          <w:b/>
          <w:bCs/>
          <w:sz w:val="20"/>
          <w:szCs w:val="20"/>
        </w:rPr>
        <w:t xml:space="preserve">C) </w:t>
      </w:r>
      <w:r>
        <w:rPr>
          <w:sz w:val="20"/>
          <w:szCs w:val="20"/>
        </w:rPr>
        <w:t xml:space="preserve">Because: neden bildirir, karşıtlık kurmaz</w:t>
      </w:r>
    </w:p>
    <w:p>
      <w:pPr>
        <w:spacing w:after="30"/>
        <w:ind w:left="360"/>
      </w:pPr>
      <w:r>
        <w:rPr>
          <w:b/>
          <w:bCs/>
          <w:sz w:val="20"/>
          <w:szCs w:val="20"/>
        </w:rPr>
        <w:t xml:space="preserve">D) </w:t>
      </w:r>
      <w:r>
        <w:rPr>
          <w:sz w:val="20"/>
          <w:szCs w:val="20"/>
        </w:rPr>
        <w:t xml:space="preserve">As long as: -dığı sürece, anlamca uymaz</w:t>
      </w:r>
    </w:p>
    <w:p>
      <w:pPr>
        <w:spacing w:after="30"/>
        <w:ind w:left="360"/>
      </w:pPr>
      <w:r>
        <w:rPr>
          <w:b/>
          <w:bCs/>
          <w:sz w:val="20"/>
          <w:szCs w:val="20"/>
        </w:rPr>
        <w:t xml:space="preserve">E) </w:t>
      </w:r>
      <w:r>
        <w:rPr>
          <w:sz w:val="20"/>
          <w:szCs w:val="20"/>
        </w:rPr>
        <w:t xml:space="preserve">Until: -e kadar, anlamca uymaz</w:t>
      </w:r>
    </w:p>
    <w:p>
      <w:pPr>
        <w:spacing w:after="40" w:before="80"/>
      </w:pPr>
      <w:r>
        <w:rPr>
          <w:b/>
          <w:bCs/>
          <w:color w:val="8A5A00"/>
          <w:sz w:val="21"/>
          <w:szCs w:val="21"/>
        </w:rPr>
        <w:t xml:space="preserve">🧠 YDS taktiği: </w:t>
      </w:r>
      <w:r>
        <w:rPr>
          <w:sz w:val="21"/>
          <w:szCs w:val="21"/>
        </w:rPr>
        <w:t xml:space="preserve">Bir olumsuz durumun (deniz seviyesi yükselmesi) beklenen sonucu engellemediği cümlelerde 'Although'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livelihood (n.): geçim kaynağı</w:t>
      </w:r>
    </w:p>
    <w:p>
      <w:pPr>
        <w:spacing w:after="80" w:before="240"/>
      </w:pPr>
      <w:r>
        <w:rPr>
          <w:b/>
          <w:bCs/>
          <w:i/>
          <w:iCs/>
          <w:color w:val="6A0DAD"/>
          <w:sz w:val="20"/>
          <w:szCs w:val="20"/>
        </w:rPr>
        <w:t xml:space="preserve">Dilbilgisi Sorusu (Edat İfadesi)</w:t>
      </w:r>
    </w:p>
    <w:p>
      <w:pPr>
        <w:spacing w:after="100" w:before="160"/>
      </w:pPr>
      <w:r>
        <w:rPr>
          <w:b/>
          <w:bCs/>
          <w:sz w:val="22"/>
          <w:szCs w:val="22"/>
        </w:rPr>
        <w:t xml:space="preserve">15. </w:t>
      </w:r>
      <w:r>
        <w:rPr>
          <w:sz w:val="22"/>
          <w:szCs w:val="22"/>
        </w:rPr>
        <w:t xml:space="preserve">---- its impact on human settlement patterns, the domestication of the horse has been described as one of the most consequential technological developments ever to occur in prehistory.</w:t>
      </w:r>
    </w:p>
    <w:p>
      <w:pPr>
        <w:spacing w:after="40"/>
        <w:ind w:left="360"/>
      </w:pPr>
      <w:r>
        <w:rPr>
          <w:sz w:val="21"/>
          <w:szCs w:val="21"/>
        </w:rPr>
        <w:t xml:space="preserve">A) </w:t>
      </w:r>
      <w:r>
        <w:rPr>
          <w:sz w:val="21"/>
          <w:szCs w:val="21"/>
        </w:rPr>
        <w:t xml:space="preserve">Irrespective of</w:t>
      </w:r>
    </w:p>
    <w:p>
      <w:pPr>
        <w:spacing w:after="40"/>
        <w:ind w:left="360"/>
      </w:pPr>
      <w:r>
        <w:rPr>
          <w:sz w:val="21"/>
          <w:szCs w:val="21"/>
        </w:rPr>
        <w:t xml:space="preserve">B) </w:t>
      </w:r>
      <w:r>
        <w:rPr>
          <w:sz w:val="21"/>
          <w:szCs w:val="21"/>
        </w:rPr>
        <w:t xml:space="preserve">Similar to</w:t>
      </w:r>
    </w:p>
    <w:p>
      <w:pPr>
        <w:spacing w:after="40"/>
        <w:ind w:left="360"/>
      </w:pPr>
      <w:r>
        <w:rPr>
          <w:sz w:val="21"/>
          <w:szCs w:val="21"/>
        </w:rPr>
        <w:t xml:space="preserve">C) </w:t>
      </w:r>
      <w:r>
        <w:rPr>
          <w:sz w:val="21"/>
          <w:szCs w:val="21"/>
        </w:rPr>
        <w:t xml:space="preserve">Owing to</w:t>
      </w:r>
    </w:p>
    <w:p>
      <w:pPr>
        <w:spacing w:after="40"/>
        <w:ind w:left="360"/>
      </w:pPr>
      <w:r>
        <w:rPr>
          <w:sz w:val="21"/>
          <w:szCs w:val="21"/>
        </w:rPr>
        <w:t xml:space="preserve">D) </w:t>
      </w:r>
      <w:r>
        <w:rPr>
          <w:sz w:val="21"/>
          <w:szCs w:val="21"/>
        </w:rPr>
        <w:t xml:space="preserve">By means of</w:t>
      </w:r>
    </w:p>
    <w:p>
      <w:pPr>
        <w:spacing w:after="40"/>
        <w:ind w:left="360"/>
      </w:pPr>
      <w:r>
        <w:rPr>
          <w:sz w:val="21"/>
          <w:szCs w:val="21"/>
        </w:rPr>
        <w:t xml:space="preserve">E) </w:t>
      </w:r>
      <w:r>
        <w:rPr>
          <w:sz w:val="21"/>
          <w:szCs w:val="21"/>
        </w:rPr>
        <w:t xml:space="preserve">Contrary to</w:t>
      </w:r>
    </w:p>
    <w:p>
      <w:pPr>
        <w:shd w:fill="EAF7EA" w:color="auto" w:val="clear"/>
        <w:spacing w:after="40" w:before="120"/>
      </w:pPr>
      <w:r>
        <w:rPr>
          <w:b/>
          <w:bCs/>
          <w:color w:val="1B7A1B"/>
          <w:sz w:val="21"/>
          <w:szCs w:val="21"/>
        </w:rPr>
        <w:t xml:space="preserve">✅ Doğru cevap: </w:t>
      </w:r>
      <w:r>
        <w:rPr>
          <w:b/>
          <w:bCs/>
          <w:sz w:val="21"/>
          <w:szCs w:val="21"/>
        </w:rPr>
        <w:t xml:space="preserve">C) Owing to</w:t>
      </w:r>
    </w:p>
    <w:p>
      <w:pPr>
        <w:spacing w:after="100"/>
      </w:pPr>
      <w:r>
        <w:rPr>
          <w:b/>
          <w:bCs/>
          <w:sz w:val="21"/>
          <w:szCs w:val="21"/>
        </w:rPr>
        <w:t xml:space="preserve">🇹🇷 Türkçe çeviri: </w:t>
      </w:r>
      <w:r>
        <w:rPr>
          <w:sz w:val="21"/>
          <w:szCs w:val="21"/>
        </w:rPr>
        <w:t xml:space="preserve">İnsan yerleşim modelleri üzerindeki etkisi nedeniyle, atın evcilleştirilmesi tarih öncesinde meydana gelen en sonuçlu teknolojik gelişmelerden biri olarak tanımlanmıştır.</w:t>
      </w:r>
    </w:p>
    <w:p>
      <w:pPr>
        <w:spacing w:after="60"/>
      </w:pPr>
      <w:r>
        <w:rPr>
          <w:b/>
          <w:bCs/>
          <w:color w:val="1B4F9C"/>
          <w:sz w:val="21"/>
          <w:szCs w:val="21"/>
        </w:rPr>
        <w:t xml:space="preserve">🔎 Neden doğru? </w:t>
      </w:r>
      <w:r>
        <w:rPr>
          <w:sz w:val="21"/>
          <w:szCs w:val="21"/>
        </w:rPr>
        <w:t xml:space="preserve">Cümle, atın evcilleştirilmesinin önemli bir gelişme olarak tanımlanmasının nedeninin, insan yerleşim modelleri üzerindeki etkisi olduğunu belirtmektedir; bu nedeni ifade eden 'Owing to' (-den dolayı)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Irrespective of: -e bakılmaksızın, anlamca uymaz</w:t>
      </w:r>
    </w:p>
    <w:p>
      <w:pPr>
        <w:spacing w:after="30"/>
        <w:ind w:left="360"/>
      </w:pPr>
      <w:r>
        <w:rPr>
          <w:b/>
          <w:bCs/>
          <w:sz w:val="20"/>
          <w:szCs w:val="20"/>
        </w:rPr>
        <w:t xml:space="preserve">B) </w:t>
      </w:r>
      <w:r>
        <w:rPr>
          <w:sz w:val="20"/>
          <w:szCs w:val="20"/>
        </w:rPr>
        <w:t xml:space="preserve">Similar to: benzer olarak, anlamca uymaz</w:t>
      </w:r>
    </w:p>
    <w:p>
      <w:pPr>
        <w:spacing w:after="30"/>
        <w:ind w:left="360"/>
      </w:pPr>
      <w:r>
        <w:rPr>
          <w:b/>
          <w:bCs/>
          <w:sz w:val="20"/>
          <w:szCs w:val="20"/>
        </w:rPr>
        <w:t xml:space="preserve">D) </w:t>
      </w:r>
      <w:r>
        <w:rPr>
          <w:sz w:val="20"/>
          <w:szCs w:val="20"/>
        </w:rPr>
        <w:t xml:space="preserve">By means of: aracılığıyla, anlamca uymaz</w:t>
      </w:r>
    </w:p>
    <w:p>
      <w:pPr>
        <w:spacing w:after="30"/>
        <w:ind w:left="360"/>
      </w:pPr>
      <w:r>
        <w:rPr>
          <w:b/>
          <w:bCs/>
          <w:sz w:val="20"/>
          <w:szCs w:val="20"/>
        </w:rPr>
        <w:t xml:space="preserve">E) </w:t>
      </w:r>
      <w:r>
        <w:rPr>
          <w:sz w:val="20"/>
          <w:szCs w:val="20"/>
        </w:rPr>
        <w:t xml:space="preserve">Contrary to: aksine, anlamca uymaz</w:t>
      </w:r>
    </w:p>
    <w:p>
      <w:pPr>
        <w:spacing w:after="40" w:before="80"/>
      </w:pPr>
      <w:r>
        <w:rPr>
          <w:b/>
          <w:bCs/>
          <w:color w:val="8A5A00"/>
          <w:sz w:val="21"/>
          <w:szCs w:val="21"/>
        </w:rPr>
        <w:t xml:space="preserve">🧠 YDS taktiği: </w:t>
      </w:r>
      <w:r>
        <w:rPr>
          <w:sz w:val="21"/>
          <w:szCs w:val="21"/>
        </w:rPr>
        <w:t xml:space="preserve">Bir durumun sonucunun nedenini açıklayan cümlelerde 'Owing to' (-den dolayı) edat ifadesi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consequential (adj.): önemli sonuçlar doğuran</w:t>
      </w:r>
    </w:p>
    <w:p>
      <w:pPr>
        <w:spacing w:after="80" w:before="240"/>
      </w:pPr>
      <w:r>
        <w:rPr>
          <w:b/>
          <w:bCs/>
          <w:i/>
          <w:iCs/>
          <w:color w:val="6A0DAD"/>
          <w:sz w:val="20"/>
          <w:szCs w:val="20"/>
        </w:rPr>
        <w:t xml:space="preserve">Dilbilgisi Sorusu (Korelatif Bağlaç)</w:t>
      </w:r>
    </w:p>
    <w:p>
      <w:pPr>
        <w:spacing w:after="100" w:before="160"/>
      </w:pPr>
      <w:r>
        <w:rPr>
          <w:b/>
          <w:bCs/>
          <w:sz w:val="22"/>
          <w:szCs w:val="22"/>
        </w:rPr>
        <w:t xml:space="preserve">16. </w:t>
      </w:r>
      <w:r>
        <w:rPr>
          <w:sz w:val="22"/>
          <w:szCs w:val="22"/>
        </w:rPr>
        <w:t xml:space="preserve">Anthropology enables us to understand ---- a culture as a whole ---- our own place within it because this is a matter of recognising the systems we are embedded in.</w:t>
      </w:r>
    </w:p>
    <w:p>
      <w:pPr>
        <w:spacing w:after="40"/>
        <w:ind w:left="360"/>
      </w:pPr>
      <w:r>
        <w:rPr>
          <w:sz w:val="21"/>
          <w:szCs w:val="21"/>
        </w:rPr>
        <w:t xml:space="preserve">A) </w:t>
      </w:r>
      <w:r>
        <w:rPr>
          <w:sz w:val="21"/>
          <w:szCs w:val="21"/>
        </w:rPr>
        <w:t xml:space="preserve">both / and</w:t>
      </w:r>
    </w:p>
    <w:p>
      <w:pPr>
        <w:spacing w:after="40"/>
        <w:ind w:left="360"/>
      </w:pPr>
      <w:r>
        <w:rPr>
          <w:sz w:val="21"/>
          <w:szCs w:val="21"/>
        </w:rPr>
        <w:t xml:space="preserve">B) </w:t>
      </w:r>
      <w:r>
        <w:rPr>
          <w:sz w:val="21"/>
          <w:szCs w:val="21"/>
        </w:rPr>
        <w:t xml:space="preserve">whether / or</w:t>
      </w:r>
    </w:p>
    <w:p>
      <w:pPr>
        <w:spacing w:after="40"/>
        <w:ind w:left="360"/>
      </w:pPr>
      <w:r>
        <w:rPr>
          <w:sz w:val="21"/>
          <w:szCs w:val="21"/>
        </w:rPr>
        <w:t xml:space="preserve">C) </w:t>
      </w:r>
      <w:r>
        <w:rPr>
          <w:sz w:val="21"/>
          <w:szCs w:val="21"/>
        </w:rPr>
        <w:t xml:space="preserve">neither / nor</w:t>
      </w:r>
    </w:p>
    <w:p>
      <w:pPr>
        <w:spacing w:after="40"/>
        <w:ind w:left="360"/>
      </w:pPr>
      <w:r>
        <w:rPr>
          <w:sz w:val="21"/>
          <w:szCs w:val="21"/>
        </w:rPr>
        <w:t xml:space="preserve">D) </w:t>
      </w:r>
      <w:r>
        <w:rPr>
          <w:sz w:val="21"/>
          <w:szCs w:val="21"/>
        </w:rPr>
        <w:t xml:space="preserve">such / that</w:t>
      </w:r>
    </w:p>
    <w:p>
      <w:pPr>
        <w:spacing w:after="40"/>
        <w:ind w:left="360"/>
      </w:pPr>
      <w:r>
        <w:rPr>
          <w:sz w:val="21"/>
          <w:szCs w:val="21"/>
        </w:rPr>
        <w:t xml:space="preserve">E) </w:t>
      </w:r>
      <w:r>
        <w:rPr>
          <w:sz w:val="21"/>
          <w:szCs w:val="21"/>
        </w:rPr>
        <w:t xml:space="preserve">the more / the less</w:t>
      </w:r>
    </w:p>
    <w:p>
      <w:pPr>
        <w:shd w:fill="EAF7EA" w:color="auto" w:val="clear"/>
        <w:spacing w:after="40" w:before="120"/>
      </w:pPr>
      <w:r>
        <w:rPr>
          <w:b/>
          <w:bCs/>
          <w:color w:val="1B7A1B"/>
          <w:sz w:val="21"/>
          <w:szCs w:val="21"/>
        </w:rPr>
        <w:t xml:space="preserve">✅ Doğru cevap: </w:t>
      </w:r>
      <w:r>
        <w:rPr>
          <w:b/>
          <w:bCs/>
          <w:sz w:val="21"/>
          <w:szCs w:val="21"/>
        </w:rPr>
        <w:t xml:space="preserve">B) whether / or</w:t>
      </w:r>
    </w:p>
    <w:p>
      <w:pPr>
        <w:spacing w:after="100"/>
      </w:pPr>
      <w:r>
        <w:rPr>
          <w:b/>
          <w:bCs/>
          <w:sz w:val="21"/>
          <w:szCs w:val="21"/>
        </w:rPr>
        <w:t xml:space="preserve">🇹🇷 Türkçe çeviri: </w:t>
      </w:r>
      <w:r>
        <w:rPr>
          <w:sz w:val="21"/>
          <w:szCs w:val="21"/>
        </w:rPr>
        <w:t xml:space="preserve">Antropoloji, bir kültürü bütün olarak mı yoksa içindeki kendi yerimizi mi anlamamıza olanak tanır, çünkü bu, içinde bulunduğumuz sistemleri tanımayla ilgili bir meseledir.</w:t>
      </w:r>
    </w:p>
    <w:p>
      <w:pPr>
        <w:spacing w:after="60"/>
      </w:pPr>
      <w:r>
        <w:rPr>
          <w:b/>
          <w:bCs/>
          <w:color w:val="1B4F9C"/>
          <w:sz w:val="21"/>
          <w:szCs w:val="21"/>
        </w:rPr>
        <w:t xml:space="preserve">🔎 Neden doğru? </w:t>
      </w:r>
      <w:r>
        <w:rPr>
          <w:sz w:val="21"/>
          <w:szCs w:val="21"/>
        </w:rPr>
        <w:t xml:space="preserve">Cümlede iki seçenek arasında bir tercih anlamı bulunmaktadır ('bütün olarak kültürü mü yoksa kendi yerimizi mi'); bu tercih yapısını kuran korelatif bağlaç 'whether... or'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both / and: her ikisi de, tercih değil birliktelik bildirir</w:t>
      </w:r>
    </w:p>
    <w:p>
      <w:pPr>
        <w:spacing w:after="30"/>
        <w:ind w:left="360"/>
      </w:pPr>
      <w:r>
        <w:rPr>
          <w:b/>
          <w:bCs/>
          <w:sz w:val="20"/>
          <w:szCs w:val="20"/>
        </w:rPr>
        <w:t xml:space="preserve">C) </w:t>
      </w:r>
      <w:r>
        <w:rPr>
          <w:sz w:val="20"/>
          <w:szCs w:val="20"/>
        </w:rPr>
        <w:t xml:space="preserve">neither / nor: ikisi de değil, anlamca uymaz</w:t>
      </w:r>
    </w:p>
    <w:p>
      <w:pPr>
        <w:spacing w:after="30"/>
        <w:ind w:left="360"/>
      </w:pPr>
      <w:r>
        <w:rPr>
          <w:b/>
          <w:bCs/>
          <w:sz w:val="20"/>
          <w:szCs w:val="20"/>
        </w:rPr>
        <w:t xml:space="preserve">D) </w:t>
      </w:r>
      <w:r>
        <w:rPr>
          <w:sz w:val="20"/>
          <w:szCs w:val="20"/>
        </w:rPr>
        <w:t xml:space="preserve">such / that: öyle... ki, anlamca uymaz</w:t>
      </w:r>
    </w:p>
    <w:p>
      <w:pPr>
        <w:spacing w:after="30"/>
        <w:ind w:left="360"/>
      </w:pPr>
      <w:r>
        <w:rPr>
          <w:b/>
          <w:bCs/>
          <w:sz w:val="20"/>
          <w:szCs w:val="20"/>
        </w:rPr>
        <w:t xml:space="preserve">E) </w:t>
      </w:r>
      <w:r>
        <w:rPr>
          <w:sz w:val="20"/>
          <w:szCs w:val="20"/>
        </w:rPr>
        <w:t xml:space="preserve">the more / the less: ne kadar çok... o kadar az, anlamca uymaz</w:t>
      </w:r>
    </w:p>
    <w:p>
      <w:pPr>
        <w:spacing w:after="40" w:before="80"/>
      </w:pPr>
      <w:r>
        <w:rPr>
          <w:b/>
          <w:bCs/>
          <w:color w:val="8A5A00"/>
          <w:sz w:val="21"/>
          <w:szCs w:val="21"/>
        </w:rPr>
        <w:t xml:space="preserve">🧠 YDS taktiği: </w:t>
      </w:r>
      <w:r>
        <w:rPr>
          <w:sz w:val="21"/>
          <w:szCs w:val="21"/>
        </w:rPr>
        <w:t xml:space="preserve">İki seçenek arasında tercih ya da belirsizlik bildiren cümlelerde 'whether... or' korelatif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embedded in (i.): içine yerleşmiş, gömülü</w:t>
      </w:r>
    </w:p>
    <w:p>
      <w:pPr>
        <w:pBdr>
          <w:bottom w:val="single" w:color="6A0DAD" w:sz="8"/>
        </w:pBdr>
        <w:spacing w:after="120" w:before="300"/>
      </w:pPr>
      <w:r>
        <w:rPr>
          <w:b/>
          <w:bCs/>
          <w:color w:val="6A0DAD"/>
          <w:sz w:val="24"/>
          <w:szCs w:val="24"/>
        </w:rPr>
        <w:t xml:space="preserve">17-21: Paragraf Tamamlama Sorusu (Kelime/Edat)</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Mumps is a contagious viral illness that mostly affects children but can occur in adults as well. It is caused by the mumps virus, which is spread (17)---- respiratory droplets or by direct contact with saliva from an infected person. Once someone (18)---- with the virus, an incubation period of about 16-18 days passes before symptoms appear. It produces painful swelling of the salivary glands that typically lasts about a week and is sometimes (19)---- by a mild fever and fatigue. (20)---- the symptoms of mumps are usually mild and resolve without complications, treatment can almost always be carried out at home with rest and fluids. Routine care consists of applying warm or cold compresses and taking medications to reduce fever, and (21)---- adequate hydration and soft foods, discomfort while swallowing can be considerably eased.</w:t>
      </w:r>
    </w:p>
    <w:p>
      <w:pPr>
        <w:spacing w:after="100" w:before="160"/>
      </w:pPr>
      <w:r>
        <w:rPr>
          <w:b/>
          <w:bCs/>
          <w:sz w:val="22"/>
          <w:szCs w:val="22"/>
        </w:rPr>
        <w:t xml:space="preserve">17. </w:t>
      </w:r>
      <w:r>
        <w:rPr>
          <w:sz w:val="22"/>
          <w:szCs w:val="22"/>
        </w:rPr>
        <w:t xml:space="preserve">(17). numaralı boşluğa uygun seçeneği işaretleyiniz.</w:t>
      </w:r>
    </w:p>
    <w:p>
      <w:pPr>
        <w:spacing w:after="40"/>
        <w:ind w:left="360"/>
      </w:pPr>
      <w:r>
        <w:rPr>
          <w:sz w:val="21"/>
          <w:szCs w:val="21"/>
        </w:rPr>
        <w:t xml:space="preserve">A) </w:t>
      </w:r>
      <w:r>
        <w:rPr>
          <w:sz w:val="21"/>
          <w:szCs w:val="21"/>
        </w:rPr>
        <w:t xml:space="preserve">for</w:t>
      </w:r>
    </w:p>
    <w:p>
      <w:pPr>
        <w:spacing w:after="40"/>
        <w:ind w:left="360"/>
      </w:pPr>
      <w:r>
        <w:rPr>
          <w:sz w:val="21"/>
          <w:szCs w:val="21"/>
        </w:rPr>
        <w:t xml:space="preserve">B) </w:t>
      </w:r>
      <w:r>
        <w:rPr>
          <w:sz w:val="21"/>
          <w:szCs w:val="21"/>
        </w:rPr>
        <w:t xml:space="preserve">towards</w:t>
      </w:r>
    </w:p>
    <w:p>
      <w:pPr>
        <w:spacing w:after="40"/>
        <w:ind w:left="360"/>
      </w:pPr>
      <w:r>
        <w:rPr>
          <w:sz w:val="21"/>
          <w:szCs w:val="21"/>
        </w:rPr>
        <w:t xml:space="preserve">C) </w:t>
      </w:r>
      <w:r>
        <w:rPr>
          <w:sz w:val="21"/>
          <w:szCs w:val="21"/>
        </w:rPr>
        <w:t xml:space="preserve">at</w:t>
      </w:r>
    </w:p>
    <w:p>
      <w:pPr>
        <w:spacing w:after="40"/>
        <w:ind w:left="360"/>
      </w:pPr>
      <w:r>
        <w:rPr>
          <w:sz w:val="21"/>
          <w:szCs w:val="21"/>
        </w:rPr>
        <w:t xml:space="preserve">D) </w:t>
      </w:r>
      <w:r>
        <w:rPr>
          <w:sz w:val="21"/>
          <w:szCs w:val="21"/>
        </w:rPr>
        <w:t xml:space="preserve">on</w:t>
      </w:r>
    </w:p>
    <w:p>
      <w:pPr>
        <w:spacing w:after="40"/>
        <w:ind w:left="360"/>
      </w:pPr>
      <w:r>
        <w:rPr>
          <w:sz w:val="21"/>
          <w:szCs w:val="21"/>
        </w:rPr>
        <w:t xml:space="preserve">E) </w:t>
      </w:r>
      <w:r>
        <w:rPr>
          <w:sz w:val="21"/>
          <w:szCs w:val="21"/>
        </w:rPr>
        <w:t xml:space="preserve">through</w:t>
      </w:r>
    </w:p>
    <w:p>
      <w:pPr>
        <w:shd w:fill="EAF7EA" w:color="auto" w:val="clear"/>
        <w:spacing w:after="40" w:before="120"/>
      </w:pPr>
      <w:r>
        <w:rPr>
          <w:b/>
          <w:bCs/>
          <w:color w:val="1B7A1B"/>
          <w:sz w:val="21"/>
          <w:szCs w:val="21"/>
        </w:rPr>
        <w:t xml:space="preserve">✅ Doğru cevap: </w:t>
      </w:r>
      <w:r>
        <w:rPr>
          <w:b/>
          <w:bCs/>
          <w:sz w:val="21"/>
          <w:szCs w:val="21"/>
        </w:rPr>
        <w:t xml:space="preserve">E) through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Kabakulak, çoğunlukla çocukları etkileyen ancak yetişkinlerde de görülebilen bulaşıcı bir viral hastalıktır. Solunum damlacıkları aracılığıyla veya enfekte bir kişinin salyasıyla doğrudan temas yoluyla yayılan kabakulak virüsünden kaynaklanır. Bir kişi virüsle enfekte olduktan sonra, belirtiler ortaya çıkmadan önce yaklaşık 16-18 günlük bir kuluçka dönemi geçer. Genellikle bir hafta süren, tükürük bezlerinde ağrılı şişliğe neden olur ve bazen hafif ateş ve yorgunlukla birlikte görülür. Kabakulağın belirtileri genellikle hafif olsa da ve komplikasyonsuz geçse de, tedavi neredeyse her zaman evde dinlenme ve sıvı alımıyla yapılabilir. Rutin bakım, sıcak veya soğuk kompres uygulamayı ve ateşi düşürmek için ilaç almayı içerir ve yeterli sıvı alımı ve yumuşak gıdalar sayesinde yutma sırasındaki rahatsızlık önemli ölçüde hafifletilebilir.</w:t>
      </w:r>
    </w:p>
    <w:p>
      <w:pPr>
        <w:spacing w:after="60"/>
      </w:pPr>
      <w:r>
        <w:rPr>
          <w:b/>
          <w:bCs/>
          <w:color w:val="1B4F9C"/>
          <w:sz w:val="21"/>
          <w:szCs w:val="21"/>
        </w:rPr>
        <w:t xml:space="preserve">🔎 Neden doğru? </w:t>
      </w:r>
      <w:r>
        <w:rPr>
          <w:sz w:val="21"/>
          <w:szCs w:val="21"/>
        </w:rPr>
        <w:t xml:space="preserve">Virüsün yayılma yolunu ifade eden bu cümlede, 'solunum damlacıkları aracılığıyla' anlamı gerektiğinden 'through' (aracılığıyla) edatı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for: anlamca uymaz</w:t>
      </w:r>
    </w:p>
    <w:p>
      <w:pPr>
        <w:spacing w:after="30"/>
        <w:ind w:left="360"/>
      </w:pPr>
      <w:r>
        <w:rPr>
          <w:b/>
          <w:bCs/>
          <w:sz w:val="20"/>
          <w:szCs w:val="20"/>
        </w:rPr>
        <w:t xml:space="preserve">B) </w:t>
      </w:r>
      <w:r>
        <w:rPr>
          <w:sz w:val="20"/>
          <w:szCs w:val="20"/>
        </w:rPr>
        <w:t xml:space="preserve">towards: anlamca uymaz</w:t>
      </w:r>
    </w:p>
    <w:p>
      <w:pPr>
        <w:spacing w:after="30"/>
        <w:ind w:left="360"/>
      </w:pPr>
      <w:r>
        <w:rPr>
          <w:b/>
          <w:bCs/>
          <w:sz w:val="20"/>
          <w:szCs w:val="20"/>
        </w:rPr>
        <w:t xml:space="preserve">C) </w:t>
      </w:r>
      <w:r>
        <w:rPr>
          <w:sz w:val="20"/>
          <w:szCs w:val="20"/>
        </w:rPr>
        <w:t xml:space="preserve">at: anlamca uymaz</w:t>
      </w:r>
    </w:p>
    <w:p>
      <w:pPr>
        <w:spacing w:after="30"/>
        <w:ind w:left="360"/>
      </w:pPr>
      <w:r>
        <w:rPr>
          <w:b/>
          <w:bCs/>
          <w:sz w:val="20"/>
          <w:szCs w:val="20"/>
        </w:rPr>
        <w:t xml:space="preserve">D) </w:t>
      </w:r>
      <w:r>
        <w:rPr>
          <w:sz w:val="20"/>
          <w:szCs w:val="20"/>
        </w:rPr>
        <w:t xml:space="preserve">on: anlamca uymaz</w:t>
      </w:r>
    </w:p>
    <w:p>
      <w:pPr>
        <w:spacing w:after="40" w:before="80"/>
      </w:pPr>
      <w:r>
        <w:rPr>
          <w:b/>
          <w:bCs/>
          <w:color w:val="8A5A00"/>
          <w:sz w:val="21"/>
          <w:szCs w:val="21"/>
        </w:rPr>
        <w:t xml:space="preserve">🧠 YDS taktiği: </w:t>
      </w:r>
      <w:r>
        <w:rPr>
          <w:sz w:val="21"/>
          <w:szCs w:val="21"/>
        </w:rPr>
        <w:t xml:space="preserve">Bir hastalığın yayılma aracını belirten ifadelerde 'through' edatı ('aracılığıyla, yoluyla') sıkça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spread through (i.): aracılığıyla yayılmak</w:t>
      </w:r>
    </w:p>
    <w:p>
      <w:pPr>
        <w:spacing w:after="80" w:before="240"/>
      </w:pPr>
      <w:r>
        <w:rPr>
          <w:b/>
          <w:bCs/>
          <w:i/>
          <w:iCs/>
          <w:color w:val="6A0DAD"/>
          <w:sz w:val="20"/>
          <w:szCs w:val="20"/>
        </w:rPr>
        <w:t xml:space="preserve">Paragraf Tamamlama Sorusu (Zaman/Kip)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Mumps is a contagious viral illness that mostly affects children but can occur in adults as well. It is caused by the mumps virus, which is spread (17)---- respiratory droplets or by direct contact with saliva from an infected person. Once someone (18)---- with the virus, an incubation period of about 16-18 days passes before symptoms appear. It produces painful swelling of the salivary glands that typically lasts about a week and is sometimes (19)---- by a mild fever and fatigue. (20)---- the symptoms of mumps are usually mild and resolve without complications, treatment can almost always be carried out at home with rest and fluids. Routine care consists of applying warm or cold compresses and taking medications to reduce fever, and (21)---- adequate hydration and soft foods, discomfort while swallowing can be considerably eased.</w:t>
      </w:r>
    </w:p>
    <w:p>
      <w:pPr>
        <w:spacing w:after="100" w:before="160"/>
      </w:pPr>
      <w:r>
        <w:rPr>
          <w:b/>
          <w:bCs/>
          <w:sz w:val="22"/>
          <w:szCs w:val="22"/>
        </w:rPr>
        <w:t xml:space="preserve">18. </w:t>
      </w:r>
      <w:r>
        <w:rPr>
          <w:sz w:val="22"/>
          <w:szCs w:val="22"/>
        </w:rPr>
        <w:t xml:space="preserve">(18). numaralı boşluğa uygun seçeneği işaretleyiniz.</w:t>
      </w:r>
    </w:p>
    <w:p>
      <w:pPr>
        <w:spacing w:after="40"/>
        <w:ind w:left="360"/>
      </w:pPr>
      <w:r>
        <w:rPr>
          <w:sz w:val="21"/>
          <w:szCs w:val="21"/>
        </w:rPr>
        <w:t xml:space="preserve">A) </w:t>
      </w:r>
      <w:r>
        <w:rPr>
          <w:sz w:val="21"/>
          <w:szCs w:val="21"/>
        </w:rPr>
        <w:t xml:space="preserve">had been infected</w:t>
      </w:r>
    </w:p>
    <w:p>
      <w:pPr>
        <w:spacing w:after="40"/>
        <w:ind w:left="360"/>
      </w:pPr>
      <w:r>
        <w:rPr>
          <w:sz w:val="21"/>
          <w:szCs w:val="21"/>
        </w:rPr>
        <w:t xml:space="preserve">B) </w:t>
      </w:r>
      <w:r>
        <w:rPr>
          <w:sz w:val="21"/>
          <w:szCs w:val="21"/>
        </w:rPr>
        <w:t xml:space="preserve">will be infected</w:t>
      </w:r>
    </w:p>
    <w:p>
      <w:pPr>
        <w:spacing w:after="40"/>
        <w:ind w:left="360"/>
      </w:pPr>
      <w:r>
        <w:rPr>
          <w:sz w:val="21"/>
          <w:szCs w:val="21"/>
        </w:rPr>
        <w:t xml:space="preserve">C) </w:t>
      </w:r>
      <w:r>
        <w:rPr>
          <w:sz w:val="21"/>
          <w:szCs w:val="21"/>
        </w:rPr>
        <w:t xml:space="preserve">was infected</w:t>
      </w:r>
    </w:p>
    <w:p>
      <w:pPr>
        <w:spacing w:after="40"/>
        <w:ind w:left="360"/>
      </w:pPr>
      <w:r>
        <w:rPr>
          <w:sz w:val="21"/>
          <w:szCs w:val="21"/>
        </w:rPr>
        <w:t xml:space="preserve">D) </w:t>
      </w:r>
      <w:r>
        <w:rPr>
          <w:sz w:val="21"/>
          <w:szCs w:val="21"/>
        </w:rPr>
        <w:t xml:space="preserve">has been infected</w:t>
      </w:r>
    </w:p>
    <w:p>
      <w:pPr>
        <w:spacing w:after="40"/>
        <w:ind w:left="360"/>
      </w:pPr>
      <w:r>
        <w:rPr>
          <w:sz w:val="21"/>
          <w:szCs w:val="21"/>
        </w:rPr>
        <w:t xml:space="preserve">E) </w:t>
      </w:r>
      <w:r>
        <w:rPr>
          <w:sz w:val="21"/>
          <w:szCs w:val="21"/>
        </w:rPr>
        <w:t xml:space="preserve">would be infected</w:t>
      </w:r>
    </w:p>
    <w:p>
      <w:pPr>
        <w:shd w:fill="EAF7EA" w:color="auto" w:val="clear"/>
        <w:spacing w:after="40" w:before="120"/>
      </w:pPr>
      <w:r>
        <w:rPr>
          <w:b/>
          <w:bCs/>
          <w:color w:val="1B7A1B"/>
          <w:sz w:val="21"/>
          <w:szCs w:val="21"/>
        </w:rPr>
        <w:t xml:space="preserve">✅ Doğru cevap: </w:t>
      </w:r>
      <w:r>
        <w:rPr>
          <w:b/>
          <w:bCs/>
          <w:sz w:val="21"/>
          <w:szCs w:val="21"/>
        </w:rPr>
        <w:t xml:space="preserve">C) was infected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Kabakulak, çoğunlukla çocukları etkileyen ancak yetişkinlerde de görülebilen bulaşıcı bir viral hastalıktır. Solunum damlacıkları aracılığıyla veya enfekte bir kişinin salyasıyla doğrudan temas yoluyla yayılan kabakulak virüsünden kaynaklanır. Bir kişi virüsle enfekte olduktan sonra, belirtiler ortaya çıkmadan önce yaklaşık 16-18 günlük bir kuluçka dönemi geçer. Genellikle bir hafta süren, tükürük bezlerinde ağrılı şişliğe neden olur ve bazen hafif ateş ve yorgunlukla birlikte görülür. Kabakulağın belirtileri genellikle hafif olsa da ve komplikasyonsuz geçse de, tedavi neredeyse her zaman evde dinlenme ve sıvı alımıyla yapılabilir. Rutin bakım, sıcak veya soğuk kompres uygulamayı ve ateşi düşürmek için ilaç almayı içerir ve yeterli sıvı alımı ve yumuşak gıdalar sayesinde yutma sırasındaki rahatsızlık önemli ölçüde hafifletilebilir.</w:t>
      </w:r>
    </w:p>
    <w:p>
      <w:pPr>
        <w:spacing w:after="60"/>
      </w:pPr>
      <w:r>
        <w:rPr>
          <w:b/>
          <w:bCs/>
          <w:color w:val="1B4F9C"/>
          <w:sz w:val="21"/>
          <w:szCs w:val="21"/>
        </w:rPr>
        <w:t xml:space="preserve">🔎 Neden doğru? </w:t>
      </w:r>
      <w:r>
        <w:rPr>
          <w:sz w:val="21"/>
          <w:szCs w:val="21"/>
        </w:rPr>
        <w:t xml:space="preserve">'Once someone ----' yapısı genel bir gerçeği anlatan bir zaman cümlesidir ve ardından gelen 'an incubation period... passes' ifadesiyle uyumlu olarak basit geçmiş zaman ('was infected') kullanılmalıdır.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had been infected: past perfect burada gerekmez</w:t>
      </w:r>
    </w:p>
    <w:p>
      <w:pPr>
        <w:spacing w:after="30"/>
        <w:ind w:left="360"/>
      </w:pPr>
      <w:r>
        <w:rPr>
          <w:b/>
          <w:bCs/>
          <w:sz w:val="20"/>
          <w:szCs w:val="20"/>
        </w:rPr>
        <w:t xml:space="preserve">B) </w:t>
      </w:r>
      <w:r>
        <w:rPr>
          <w:sz w:val="20"/>
          <w:szCs w:val="20"/>
        </w:rPr>
        <w:t xml:space="preserve">will be infected: gelecek zaman bağlama uymaz</w:t>
      </w:r>
    </w:p>
    <w:p>
      <w:pPr>
        <w:spacing w:after="30"/>
        <w:ind w:left="360"/>
      </w:pPr>
      <w:r>
        <w:rPr>
          <w:b/>
          <w:bCs/>
          <w:sz w:val="20"/>
          <w:szCs w:val="20"/>
        </w:rPr>
        <w:t xml:space="preserve">D) </w:t>
      </w:r>
      <w:r>
        <w:rPr>
          <w:sz w:val="20"/>
          <w:szCs w:val="20"/>
        </w:rPr>
        <w:t xml:space="preserve">has been infected: present perfect bağlama uymaz</w:t>
      </w:r>
    </w:p>
    <w:p>
      <w:pPr>
        <w:spacing w:after="30"/>
        <w:ind w:left="360"/>
      </w:pPr>
      <w:r>
        <w:rPr>
          <w:b/>
          <w:bCs/>
          <w:sz w:val="20"/>
          <w:szCs w:val="20"/>
        </w:rPr>
        <w:t xml:space="preserve">E) </w:t>
      </w:r>
      <w:r>
        <w:rPr>
          <w:sz w:val="20"/>
          <w:szCs w:val="20"/>
        </w:rPr>
        <w:t xml:space="preserve">would be infected: koşul kipi bağlama uymaz</w:t>
      </w:r>
    </w:p>
    <w:p>
      <w:pPr>
        <w:spacing w:after="40" w:before="80"/>
      </w:pPr>
      <w:r>
        <w:rPr>
          <w:b/>
          <w:bCs/>
          <w:color w:val="8A5A00"/>
          <w:sz w:val="21"/>
          <w:szCs w:val="21"/>
        </w:rPr>
        <w:t xml:space="preserve">🧠 YDS taktiği: </w:t>
      </w:r>
      <w:r>
        <w:rPr>
          <w:sz w:val="21"/>
          <w:szCs w:val="21"/>
        </w:rPr>
        <w:t xml:space="preserve">'Once + özne + basit geçmiş zaman' kalıbı, bir olayın gerçekleşmesinin ardından gelen genel bir süreci anlatır.</w:t>
      </w:r>
    </w:p>
    <w:p>
      <w:pPr>
        <w:pBdr>
          <w:bottom w:val="single" w:color="CCCCCC" w:sz="4"/>
        </w:pBdr>
        <w:spacing w:after="200"/>
      </w:pPr>
      <w:r>
        <w:rPr>
          <w:b/>
          <w:bCs/>
          <w:color w:val="6A0DAD"/>
          <w:sz w:val="21"/>
          <w:szCs w:val="21"/>
        </w:rPr>
        <w:t xml:space="preserve">📌 Öğrenilmesi gereken kelime/kalıp: </w:t>
      </w:r>
      <w:r>
        <w:rPr>
          <w:sz w:val="21"/>
          <w:szCs w:val="21"/>
        </w:rPr>
        <w:t xml:space="preserve">incubation period (i.): kuluçka süresi</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Mumps is a contagious viral illness that mostly affects children but can occur in adults as well. It is caused by the mumps virus, which is spread (17)---- respiratory droplets or by direct contact with saliva from an infected person. Once someone (18)---- with the virus, an incubation period of about 16-18 days passes before symptoms appear. It produces painful swelling of the salivary glands that typically lasts about a week and is sometimes (19)---- by a mild fever and fatigue. (20)---- the symptoms of mumps are usually mild and resolve without complications, treatment can almost always be carried out at home with rest and fluids. Routine care consists of applying warm or cold compresses and taking medications to reduce fever, and (21)---- adequate hydration and soft foods, discomfort while swallowing can be considerably eased.</w:t>
      </w:r>
    </w:p>
    <w:p>
      <w:pPr>
        <w:spacing w:after="100" w:before="160"/>
      </w:pPr>
      <w:r>
        <w:rPr>
          <w:b/>
          <w:bCs/>
          <w:sz w:val="22"/>
          <w:szCs w:val="22"/>
        </w:rPr>
        <w:t xml:space="preserve">19. </w:t>
      </w:r>
      <w:r>
        <w:rPr>
          <w:sz w:val="22"/>
          <w:szCs w:val="22"/>
        </w:rPr>
        <w:t xml:space="preserve">(19). numaralı boşluğa uygun seçeneği işaretleyiniz.</w:t>
      </w:r>
    </w:p>
    <w:p>
      <w:pPr>
        <w:spacing w:after="40"/>
        <w:ind w:left="360"/>
      </w:pPr>
      <w:r>
        <w:rPr>
          <w:sz w:val="21"/>
          <w:szCs w:val="21"/>
        </w:rPr>
        <w:t xml:space="preserve">A) </w:t>
      </w:r>
      <w:r>
        <w:rPr>
          <w:sz w:val="21"/>
          <w:szCs w:val="21"/>
        </w:rPr>
        <w:t xml:space="preserve">tackled</w:t>
      </w:r>
    </w:p>
    <w:p>
      <w:pPr>
        <w:spacing w:after="40"/>
        <w:ind w:left="360"/>
      </w:pPr>
      <w:r>
        <w:rPr>
          <w:sz w:val="21"/>
          <w:szCs w:val="21"/>
        </w:rPr>
        <w:t xml:space="preserve">B) </w:t>
      </w:r>
      <w:r>
        <w:rPr>
          <w:sz w:val="21"/>
          <w:szCs w:val="21"/>
        </w:rPr>
        <w:t xml:space="preserve">fortified</w:t>
      </w:r>
    </w:p>
    <w:p>
      <w:pPr>
        <w:spacing w:after="40"/>
        <w:ind w:left="360"/>
      </w:pPr>
      <w:r>
        <w:rPr>
          <w:sz w:val="21"/>
          <w:szCs w:val="21"/>
        </w:rPr>
        <w:t xml:space="preserve">C) </w:t>
      </w:r>
      <w:r>
        <w:rPr>
          <w:sz w:val="21"/>
          <w:szCs w:val="21"/>
        </w:rPr>
        <w:t xml:space="preserve">accompanied</w:t>
      </w:r>
    </w:p>
    <w:p>
      <w:pPr>
        <w:spacing w:after="40"/>
        <w:ind w:left="360"/>
      </w:pPr>
      <w:r>
        <w:rPr>
          <w:sz w:val="21"/>
          <w:szCs w:val="21"/>
        </w:rPr>
        <w:t xml:space="preserve">D) </w:t>
      </w:r>
      <w:r>
        <w:rPr>
          <w:sz w:val="21"/>
          <w:szCs w:val="21"/>
        </w:rPr>
        <w:t xml:space="preserve">resolved</w:t>
      </w:r>
    </w:p>
    <w:p>
      <w:pPr>
        <w:spacing w:after="40"/>
        <w:ind w:left="360"/>
      </w:pPr>
      <w:r>
        <w:rPr>
          <w:sz w:val="21"/>
          <w:szCs w:val="21"/>
        </w:rPr>
        <w:t xml:space="preserve">E) </w:t>
      </w:r>
      <w:r>
        <w:rPr>
          <w:sz w:val="21"/>
          <w:szCs w:val="21"/>
        </w:rPr>
        <w:t xml:space="preserve">facilitated</w:t>
      </w:r>
    </w:p>
    <w:p>
      <w:pPr>
        <w:shd w:fill="EAF7EA" w:color="auto" w:val="clear"/>
        <w:spacing w:after="40" w:before="120"/>
      </w:pPr>
      <w:r>
        <w:rPr>
          <w:b/>
          <w:bCs/>
          <w:color w:val="1B7A1B"/>
          <w:sz w:val="21"/>
          <w:szCs w:val="21"/>
        </w:rPr>
        <w:t xml:space="preserve">✅ Doğru cevap: </w:t>
      </w:r>
      <w:r>
        <w:rPr>
          <w:b/>
          <w:bCs/>
          <w:sz w:val="21"/>
          <w:szCs w:val="21"/>
        </w:rPr>
        <w:t xml:space="preserve">C) accompanied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Kabakulak, çoğunlukla çocukları etkileyen ancak yetişkinlerde de görülebilen bulaşıcı bir viral hastalıktır. Solunum damlacıkları aracılığıyla veya enfekte bir kişinin salyasıyla doğrudan temas yoluyla yayılan kabakulak virüsünden kaynaklanır. Bir kişi virüsle enfekte olduktan sonra, belirtiler ortaya çıkmadan önce yaklaşık 16-18 günlük bir kuluçka dönemi geçer. Genellikle bir hafta süren, tükürük bezlerinde ağrılı şişliğe neden olur ve bazen hafif ateş ve yorgunlukla birlikte görülür. Kabakulağın belirtileri genellikle hafif olsa da ve komplikasyonsuz geçse de, tedavi neredeyse her zaman evde dinlenme ve sıvı alımıyla yapılabilir. Rutin bakım, sıcak veya soğuk kompres uygulamayı ve ateşi düşürmek için ilaç almayı içerir ve yeterli sıvı alımı ve yumuşak gıdalar sayesinde yutma sırasındaki rahatsızlık önemli ölçüde hafifletilebilir.</w:t>
      </w:r>
    </w:p>
    <w:p>
      <w:pPr>
        <w:spacing w:after="60"/>
      </w:pPr>
      <w:r>
        <w:rPr>
          <w:b/>
          <w:bCs/>
          <w:color w:val="1B4F9C"/>
          <w:sz w:val="21"/>
          <w:szCs w:val="21"/>
        </w:rPr>
        <w:t xml:space="preserve">🔎 Neden doğru? </w:t>
      </w:r>
      <w:r>
        <w:rPr>
          <w:sz w:val="21"/>
          <w:szCs w:val="21"/>
        </w:rPr>
        <w:t xml:space="preserve">Boşluktan sonra 'a mild fever and fatigue' ifadesi geldiğinden, şişliğin bu belirtiler tarafından 'eşlik edilmesi' anlamına gelen 'accompanied'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tackled: ele alınmak, anlamca uymaz</w:t>
      </w:r>
    </w:p>
    <w:p>
      <w:pPr>
        <w:spacing w:after="30"/>
        <w:ind w:left="360"/>
      </w:pPr>
      <w:r>
        <w:rPr>
          <w:b/>
          <w:bCs/>
          <w:sz w:val="20"/>
          <w:szCs w:val="20"/>
        </w:rPr>
        <w:t xml:space="preserve">B) </w:t>
      </w:r>
      <w:r>
        <w:rPr>
          <w:sz w:val="20"/>
          <w:szCs w:val="20"/>
        </w:rPr>
        <w:t xml:space="preserve">fortified: güçlendirilmek, anlamca uymaz</w:t>
      </w:r>
    </w:p>
    <w:p>
      <w:pPr>
        <w:spacing w:after="30"/>
        <w:ind w:left="360"/>
      </w:pPr>
      <w:r>
        <w:rPr>
          <w:b/>
          <w:bCs/>
          <w:sz w:val="20"/>
          <w:szCs w:val="20"/>
        </w:rPr>
        <w:t xml:space="preserve">D) </w:t>
      </w:r>
      <w:r>
        <w:rPr>
          <w:sz w:val="20"/>
          <w:szCs w:val="20"/>
        </w:rPr>
        <w:t xml:space="preserve">resolved: çözülmek, anlamca uymaz</w:t>
      </w:r>
    </w:p>
    <w:p>
      <w:pPr>
        <w:spacing w:after="30"/>
        <w:ind w:left="360"/>
      </w:pPr>
      <w:r>
        <w:rPr>
          <w:b/>
          <w:bCs/>
          <w:sz w:val="20"/>
          <w:szCs w:val="20"/>
        </w:rPr>
        <w:t xml:space="preserve">E) </w:t>
      </w:r>
      <w:r>
        <w:rPr>
          <w:sz w:val="20"/>
          <w:szCs w:val="20"/>
        </w:rPr>
        <w:t xml:space="preserve">facilitated: kolaylaştırılmak, anlamca uymaz</w:t>
      </w:r>
    </w:p>
    <w:p>
      <w:pPr>
        <w:spacing w:after="40" w:before="80"/>
      </w:pPr>
      <w:r>
        <w:rPr>
          <w:b/>
          <w:bCs/>
          <w:color w:val="8A5A00"/>
          <w:sz w:val="21"/>
          <w:szCs w:val="21"/>
        </w:rPr>
        <w:t xml:space="preserve">🧠 YDS taktiği: </w:t>
      </w:r>
      <w:r>
        <w:rPr>
          <w:sz w:val="21"/>
          <w:szCs w:val="21"/>
        </w:rPr>
        <w:t xml:space="preserve">Bir semptomun başka semptomlarla birlikte görüldüğünü ifade eden cümlelerde 'accompanied by' (ile birlikte görülen) kalıbı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accompanied by (i.): ile birlikte görülen, eşlik eden</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Mumps is a contagious viral illness that mostly affects children but can occur in adults as well. It is caused by the mumps virus, which is spread (17)---- respiratory droplets or by direct contact with saliva from an infected person. Once someone (18)---- with the virus, an incubation period of about 16-18 days passes before symptoms appear. It produces painful swelling of the salivary glands that typically lasts about a week and is sometimes (19)---- by a mild fever and fatigue. (20)---- the symptoms of mumps are usually mild and resolve without complications, treatment can almost always be carried out at home with rest and fluids. Routine care consists of applying warm or cold compresses and taking medications to reduce fever, and (21)---- adequate hydration and soft foods, discomfort while swallowing can be considerably eased.</w:t>
      </w:r>
    </w:p>
    <w:p>
      <w:pPr>
        <w:spacing w:after="100" w:before="160"/>
      </w:pPr>
      <w:r>
        <w:rPr>
          <w:b/>
          <w:bCs/>
          <w:sz w:val="22"/>
          <w:szCs w:val="22"/>
        </w:rPr>
        <w:t xml:space="preserve">20. </w:t>
      </w:r>
      <w:r>
        <w:rPr>
          <w:sz w:val="22"/>
          <w:szCs w:val="22"/>
        </w:rPr>
        <w:t xml:space="preserve">(20). numaralı boşluğa uygun seçeneği işaretleyiniz.</w:t>
      </w:r>
    </w:p>
    <w:p>
      <w:pPr>
        <w:spacing w:after="40"/>
        <w:ind w:left="360"/>
      </w:pPr>
      <w:r>
        <w:rPr>
          <w:sz w:val="21"/>
          <w:szCs w:val="21"/>
        </w:rPr>
        <w:t xml:space="preserve">A) </w:t>
      </w:r>
      <w:r>
        <w:rPr>
          <w:sz w:val="21"/>
          <w:szCs w:val="21"/>
        </w:rPr>
        <w:t xml:space="preserve">Since</w:t>
      </w:r>
    </w:p>
    <w:p>
      <w:pPr>
        <w:spacing w:after="40"/>
        <w:ind w:left="360"/>
      </w:pPr>
      <w:r>
        <w:rPr>
          <w:sz w:val="21"/>
          <w:szCs w:val="21"/>
        </w:rPr>
        <w:t xml:space="preserve">B) </w:t>
      </w:r>
      <w:r>
        <w:rPr>
          <w:sz w:val="21"/>
          <w:szCs w:val="21"/>
        </w:rPr>
        <w:t xml:space="preserve">Even though</w:t>
      </w:r>
    </w:p>
    <w:p>
      <w:pPr>
        <w:spacing w:after="40"/>
        <w:ind w:left="360"/>
      </w:pPr>
      <w:r>
        <w:rPr>
          <w:sz w:val="21"/>
          <w:szCs w:val="21"/>
        </w:rPr>
        <w:t xml:space="preserve">C) </w:t>
      </w:r>
      <w:r>
        <w:rPr>
          <w:sz w:val="21"/>
          <w:szCs w:val="21"/>
        </w:rPr>
        <w:t xml:space="preserve">Before</w:t>
      </w:r>
    </w:p>
    <w:p>
      <w:pPr>
        <w:spacing w:after="40"/>
        <w:ind w:left="360"/>
      </w:pPr>
      <w:r>
        <w:rPr>
          <w:sz w:val="21"/>
          <w:szCs w:val="21"/>
        </w:rPr>
        <w:t xml:space="preserve">D) </w:t>
      </w:r>
      <w:r>
        <w:rPr>
          <w:sz w:val="21"/>
          <w:szCs w:val="21"/>
        </w:rPr>
        <w:t xml:space="preserve">As if</w:t>
      </w:r>
    </w:p>
    <w:p>
      <w:pPr>
        <w:spacing w:after="40"/>
        <w:ind w:left="360"/>
      </w:pPr>
      <w:r>
        <w:rPr>
          <w:sz w:val="21"/>
          <w:szCs w:val="21"/>
        </w:rPr>
        <w:t xml:space="preserve">E) </w:t>
      </w:r>
      <w:r>
        <w:rPr>
          <w:sz w:val="21"/>
          <w:szCs w:val="21"/>
        </w:rPr>
        <w:t xml:space="preserve">Whether</w:t>
      </w:r>
    </w:p>
    <w:p>
      <w:pPr>
        <w:shd w:fill="EAF7EA" w:color="auto" w:val="clear"/>
        <w:spacing w:after="40" w:before="120"/>
      </w:pPr>
      <w:r>
        <w:rPr>
          <w:b/>
          <w:bCs/>
          <w:color w:val="1B7A1B"/>
          <w:sz w:val="21"/>
          <w:szCs w:val="21"/>
        </w:rPr>
        <w:t xml:space="preserve">✅ Doğru cevap: </w:t>
      </w:r>
      <w:r>
        <w:rPr>
          <w:b/>
          <w:bCs/>
          <w:sz w:val="21"/>
          <w:szCs w:val="21"/>
        </w:rPr>
        <w:t xml:space="preserve">B) Even though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Kabakulak, çoğunlukla çocukları etkileyen ancak yetişkinlerde de görülebilen bulaşıcı bir viral hastalıktır. Solunum damlacıkları aracılığıyla veya enfekte bir kişinin salyasıyla doğrudan temas yoluyla yayılan kabakulak virüsünden kaynaklanır. Bir kişi virüsle enfekte olduktan sonra, belirtiler ortaya çıkmadan önce yaklaşık 16-18 günlük bir kuluçka dönemi geçer. Genellikle bir hafta süren, tükürük bezlerinde ağrılı şişliğe neden olur ve bazen hafif ateş ve yorgunlukla birlikte görülür. Kabakulağın belirtileri genellikle hafif olsa da ve komplikasyonsuz geçse de, tedavi neredeyse her zaman evde dinlenme ve sıvı alımıyla yapılabilir. Rutin bakım, sıcak veya soğuk kompres uygulamayı ve ateşi düşürmek için ilaç almayı içerir ve yeterli sıvı alımı ve yumuşak gıdalar sayesinde yutma sırasındaki rahatsızlık önemli ölçüde hafifletilebilir.</w:t>
      </w:r>
    </w:p>
    <w:p>
      <w:pPr>
        <w:spacing w:after="60"/>
      </w:pPr>
      <w:r>
        <w:rPr>
          <w:b/>
          <w:bCs/>
          <w:color w:val="1B4F9C"/>
          <w:sz w:val="21"/>
          <w:szCs w:val="21"/>
        </w:rPr>
        <w:t xml:space="preserve">🔎 Neden doğru? </w:t>
      </w:r>
      <w:r>
        <w:rPr>
          <w:sz w:val="21"/>
          <w:szCs w:val="21"/>
        </w:rPr>
        <w:t xml:space="preserve">Cümlede, belirtilerin genellikle hafif olmasına rağmen tedavinin evde yapılabileceği bir karşıtlık anlatılmaktadır; bu karşıtlığı kuran 'Even though' (-e rağmen)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Since: -den beri/çünkü, anlamca tam uymaz</w:t>
      </w:r>
    </w:p>
    <w:p>
      <w:pPr>
        <w:spacing w:after="30"/>
        <w:ind w:left="360"/>
      </w:pPr>
      <w:r>
        <w:rPr>
          <w:b/>
          <w:bCs/>
          <w:sz w:val="20"/>
          <w:szCs w:val="20"/>
        </w:rPr>
        <w:t xml:space="preserve">C) </w:t>
      </w:r>
      <w:r>
        <w:rPr>
          <w:sz w:val="20"/>
          <w:szCs w:val="20"/>
        </w:rPr>
        <w:t xml:space="preserve">Before: önce, anlamca uymaz</w:t>
      </w:r>
    </w:p>
    <w:p>
      <w:pPr>
        <w:spacing w:after="30"/>
        <w:ind w:left="360"/>
      </w:pPr>
      <w:r>
        <w:rPr>
          <w:b/>
          <w:bCs/>
          <w:sz w:val="20"/>
          <w:szCs w:val="20"/>
        </w:rPr>
        <w:t xml:space="preserve">D) </w:t>
      </w:r>
      <w:r>
        <w:rPr>
          <w:sz w:val="20"/>
          <w:szCs w:val="20"/>
        </w:rPr>
        <w:t xml:space="preserve">As if: sanki, anlamca uymaz</w:t>
      </w:r>
    </w:p>
    <w:p>
      <w:pPr>
        <w:spacing w:after="30"/>
        <w:ind w:left="360"/>
      </w:pPr>
      <w:r>
        <w:rPr>
          <w:b/>
          <w:bCs/>
          <w:sz w:val="20"/>
          <w:szCs w:val="20"/>
        </w:rPr>
        <w:t xml:space="preserve">E) </w:t>
      </w:r>
      <w:r>
        <w:rPr>
          <w:sz w:val="20"/>
          <w:szCs w:val="20"/>
        </w:rPr>
        <w:t xml:space="preserve">Whether: -ip -ipmediği, anlamca uymaz</w:t>
      </w:r>
    </w:p>
    <w:p>
      <w:pPr>
        <w:spacing w:after="40" w:before="80"/>
      </w:pPr>
      <w:r>
        <w:rPr>
          <w:b/>
          <w:bCs/>
          <w:color w:val="8A5A00"/>
          <w:sz w:val="21"/>
          <w:szCs w:val="21"/>
        </w:rPr>
        <w:t xml:space="preserve">🧠 YDS taktiği: </w:t>
      </w:r>
      <w:r>
        <w:rPr>
          <w:sz w:val="21"/>
          <w:szCs w:val="21"/>
        </w:rPr>
        <w:t xml:space="preserve">Bir durumun olumlu yönüne rağmen belirli bir sonucun geçerli olduğu cümlelerde 'Even though'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resolve (v.): (bir hastalık/durum) geçmek, sona ermek</w:t>
      </w:r>
    </w:p>
    <w:p>
      <w:pPr>
        <w:spacing w:after="80" w:before="240"/>
      </w:pPr>
      <w:r>
        <w:rPr>
          <w:b/>
          <w:bCs/>
          <w:i/>
          <w:iCs/>
          <w:color w:val="6A0DAD"/>
          <w:sz w:val="20"/>
          <w:szCs w:val="20"/>
        </w:rPr>
        <w:t xml:space="preserve">Paragraf Tamamlama Sorusu (Edat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Mumps is a contagious viral illness that mostly affects children but can occur in adults as well. It is caused by the mumps virus, which is spread (17)---- respiratory droplets or by direct contact with saliva from an infected person. Once someone (18)---- with the virus, an incubation period of about 16-18 days passes before symptoms appear. It produces painful swelling of the salivary glands that typically lasts about a week and is sometimes (19)---- by a mild fever and fatigue. (20)---- the symptoms of mumps are usually mild and resolve without complications, treatment can almost always be carried out at home with rest and fluids. Routine care consists of applying warm or cold compresses and taking medications to reduce fever, and (21)---- adequate hydration and soft foods, discomfort while swallowing can be considerably eased.</w:t>
      </w:r>
    </w:p>
    <w:p>
      <w:pPr>
        <w:spacing w:after="100" w:before="160"/>
      </w:pPr>
      <w:r>
        <w:rPr>
          <w:b/>
          <w:bCs/>
          <w:sz w:val="22"/>
          <w:szCs w:val="22"/>
        </w:rPr>
        <w:t xml:space="preserve">21. </w:t>
      </w:r>
      <w:r>
        <w:rPr>
          <w:sz w:val="22"/>
          <w:szCs w:val="22"/>
        </w:rPr>
        <w:t xml:space="preserve">(21). numaralı boşluğa uygun seçeneği işaretleyiniz.</w:t>
      </w:r>
    </w:p>
    <w:p>
      <w:pPr>
        <w:spacing w:after="40"/>
        <w:ind w:left="360"/>
      </w:pPr>
      <w:r>
        <w:rPr>
          <w:sz w:val="21"/>
          <w:szCs w:val="21"/>
        </w:rPr>
        <w:t xml:space="preserve">A) </w:t>
      </w:r>
      <w:r>
        <w:rPr>
          <w:sz w:val="21"/>
          <w:szCs w:val="21"/>
        </w:rPr>
        <w:t xml:space="preserve">similar to</w:t>
      </w:r>
    </w:p>
    <w:p>
      <w:pPr>
        <w:spacing w:after="40"/>
        <w:ind w:left="360"/>
      </w:pPr>
      <w:r>
        <w:rPr>
          <w:sz w:val="21"/>
          <w:szCs w:val="21"/>
        </w:rPr>
        <w:t xml:space="preserve">B) </w:t>
      </w:r>
      <w:r>
        <w:rPr>
          <w:sz w:val="21"/>
          <w:szCs w:val="21"/>
        </w:rPr>
        <w:t xml:space="preserve">as well as</w:t>
      </w:r>
    </w:p>
    <w:p>
      <w:pPr>
        <w:spacing w:after="40"/>
        <w:ind w:left="360"/>
      </w:pPr>
      <w:r>
        <w:rPr>
          <w:sz w:val="21"/>
          <w:szCs w:val="21"/>
        </w:rPr>
        <w:t xml:space="preserve">C) </w:t>
      </w:r>
      <w:r>
        <w:rPr>
          <w:sz w:val="21"/>
          <w:szCs w:val="21"/>
        </w:rPr>
        <w:t xml:space="preserve">in terms of</w:t>
      </w:r>
    </w:p>
    <w:p>
      <w:pPr>
        <w:spacing w:after="40"/>
        <w:ind w:left="360"/>
      </w:pPr>
      <w:r>
        <w:rPr>
          <w:sz w:val="21"/>
          <w:szCs w:val="21"/>
        </w:rPr>
        <w:t xml:space="preserve">D) </w:t>
      </w:r>
      <w:r>
        <w:rPr>
          <w:sz w:val="21"/>
          <w:szCs w:val="21"/>
        </w:rPr>
        <w:t xml:space="preserve">in comparison with</w:t>
      </w:r>
    </w:p>
    <w:p>
      <w:pPr>
        <w:spacing w:after="40"/>
        <w:ind w:left="360"/>
      </w:pPr>
      <w:r>
        <w:rPr>
          <w:sz w:val="21"/>
          <w:szCs w:val="21"/>
        </w:rPr>
        <w:t xml:space="preserve">E) </w:t>
      </w:r>
      <w:r>
        <w:rPr>
          <w:sz w:val="21"/>
          <w:szCs w:val="21"/>
        </w:rPr>
        <w:t xml:space="preserve">thanks to</w:t>
      </w:r>
    </w:p>
    <w:p>
      <w:pPr>
        <w:shd w:fill="EAF7EA" w:color="auto" w:val="clear"/>
        <w:spacing w:after="40" w:before="120"/>
      </w:pPr>
      <w:r>
        <w:rPr>
          <w:b/>
          <w:bCs/>
          <w:color w:val="1B7A1B"/>
          <w:sz w:val="21"/>
          <w:szCs w:val="21"/>
        </w:rPr>
        <w:t xml:space="preserve">✅ Doğru cevap: </w:t>
      </w:r>
      <w:r>
        <w:rPr>
          <w:b/>
          <w:bCs/>
          <w:sz w:val="21"/>
          <w:szCs w:val="21"/>
        </w:rPr>
        <w:t xml:space="preserve">E) thanks 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Kabakulak, çoğunlukla çocukları etkileyen ancak yetişkinlerde de görülebilen bulaşıcı bir viral hastalıktır. Solunum damlacıkları aracılığıyla veya enfekte bir kişinin salyasıyla doğrudan temas yoluyla yayılan kabakulak virüsünden kaynaklanır. Bir kişi virüsle enfekte olduktan sonra, belirtiler ortaya çıkmadan önce yaklaşık 16-18 günlük bir kuluçka dönemi geçer. Genellikle bir hafta süren, tükürük bezlerinde ağrılı şişliğe neden olur ve bazen hafif ateş ve yorgunlukla birlikte görülür. Kabakulağın belirtileri genellikle hafif olsa da ve komplikasyonsuz geçse de, tedavi neredeyse her zaman evde dinlenme ve sıvı alımıyla yapılabilir. Rutin bakım, sıcak veya soğuk kompres uygulamayı ve ateşi düşürmek için ilaç almayı içerir ve yeterli sıvı alımı ve yumuşak gıdalar sayesinde yutma sırasındaki rahatsızlık önemli ölçüde hafifletilebilir.</w:t>
      </w:r>
    </w:p>
    <w:p>
      <w:pPr>
        <w:spacing w:after="60"/>
      </w:pPr>
      <w:r>
        <w:rPr>
          <w:b/>
          <w:bCs/>
          <w:color w:val="1B4F9C"/>
          <w:sz w:val="21"/>
          <w:szCs w:val="21"/>
        </w:rPr>
        <w:t xml:space="preserve">🔎 Neden doğru? </w:t>
      </w:r>
      <w:r>
        <w:rPr>
          <w:sz w:val="21"/>
          <w:szCs w:val="21"/>
        </w:rPr>
        <w:t xml:space="preserve">Cümle, yeterli sıvı alımı ve yumuşak gıdalar 'sayesinde' yutma güçlüğünün azaltılabileceğini belirtmektedir; bu nedeni ifade eden 'thanks to' (sayesinde)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similar to: benzer olarak, anlamca uymaz</w:t>
      </w:r>
    </w:p>
    <w:p>
      <w:pPr>
        <w:spacing w:after="30"/>
        <w:ind w:left="360"/>
      </w:pPr>
      <w:r>
        <w:rPr>
          <w:b/>
          <w:bCs/>
          <w:sz w:val="20"/>
          <w:szCs w:val="20"/>
        </w:rPr>
        <w:t xml:space="preserve">B) </w:t>
      </w:r>
      <w:r>
        <w:rPr>
          <w:sz w:val="20"/>
          <w:szCs w:val="20"/>
        </w:rPr>
        <w:t xml:space="preserve">as well as: ek olarak, anlamca uymaz</w:t>
      </w:r>
    </w:p>
    <w:p>
      <w:pPr>
        <w:spacing w:after="30"/>
        <w:ind w:left="360"/>
      </w:pPr>
      <w:r>
        <w:rPr>
          <w:b/>
          <w:bCs/>
          <w:sz w:val="20"/>
          <w:szCs w:val="20"/>
        </w:rPr>
        <w:t xml:space="preserve">C) </w:t>
      </w:r>
      <w:r>
        <w:rPr>
          <w:sz w:val="20"/>
          <w:szCs w:val="20"/>
        </w:rPr>
        <w:t xml:space="preserve">in terms of: açısından, anlamca uymaz</w:t>
      </w:r>
    </w:p>
    <w:p>
      <w:pPr>
        <w:spacing w:after="30"/>
        <w:ind w:left="360"/>
      </w:pPr>
      <w:r>
        <w:rPr>
          <w:b/>
          <w:bCs/>
          <w:sz w:val="20"/>
          <w:szCs w:val="20"/>
        </w:rPr>
        <w:t xml:space="preserve">D) </w:t>
      </w:r>
      <w:r>
        <w:rPr>
          <w:sz w:val="20"/>
          <w:szCs w:val="20"/>
        </w:rPr>
        <w:t xml:space="preserve">in comparison with: ile karşılaştırıldığında, anlamca uymaz</w:t>
      </w:r>
    </w:p>
    <w:p>
      <w:pPr>
        <w:spacing w:after="40" w:before="80"/>
      </w:pPr>
      <w:r>
        <w:rPr>
          <w:b/>
          <w:bCs/>
          <w:color w:val="8A5A00"/>
          <w:sz w:val="21"/>
          <w:szCs w:val="21"/>
        </w:rPr>
        <w:t xml:space="preserve">🧠 YDS taktiği: </w:t>
      </w:r>
      <w:r>
        <w:rPr>
          <w:sz w:val="21"/>
          <w:szCs w:val="21"/>
        </w:rPr>
        <w:t xml:space="preserve">Olumlu bir sonucun nedenini/aracını belirten cümlelerde 'thanks to' (sayesinde) edat ifadesi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hydration (n.): sıvı alımı, vücudun su ile beslenmesi</w:t>
      </w:r>
    </w:p>
    <w:p>
      <w:pPr>
        <w:pBdr>
          <w:bottom w:val="single" w:color="6A0DAD" w:sz="8"/>
        </w:pBdr>
        <w:spacing w:after="120" w:before="300"/>
      </w:pPr>
      <w:r>
        <w:rPr>
          <w:b/>
          <w:bCs/>
          <w:color w:val="6A0DAD"/>
          <w:sz w:val="24"/>
          <w:szCs w:val="24"/>
        </w:rPr>
        <w:t xml:space="preserve">22-26: Paragraf Tamamlama Sorusu (Kelime/Bağlaç)</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Throughout many Indigenous cultures of North America, body painting was an important means of expressing cultural identity and spiritual belief. Besides face and body decoration, adornment most often took the form of pigment derived from natural minerals. Such practices were common among Plains communities, but they were even more (22)---- developed among the Pacific Northwest peoples. Indeed, many of the pigments used carried symbolic meaning (23)---- origin, tied closely to specific clans, animals, or natural elements associated with each group. Within Pacific Northwest cultures, ceremonial body painting reached its highest expression in communities organised around elaborate social hierarchies. Historically, body painting served a variety of functions in these cultures (24)---- mere aesthetic display. For example, it signified rank (25)---- the complexity and colour of the patterns often reflected status within the community. Certain designs (26)---- only to individuals of high standing, but ordinary members of the community also painted themselves, typically with simpler patterns than those of the elite.</w:t>
      </w:r>
    </w:p>
    <w:p>
      <w:pPr>
        <w:spacing w:after="100" w:before="160"/>
      </w:pPr>
      <w:r>
        <w:rPr>
          <w:b/>
          <w:bCs/>
          <w:sz w:val="22"/>
          <w:szCs w:val="22"/>
        </w:rPr>
        <w:t xml:space="preserve">22. </w:t>
      </w:r>
      <w:r>
        <w:rPr>
          <w:sz w:val="22"/>
          <w:szCs w:val="22"/>
        </w:rPr>
        <w:t xml:space="preserve">(22). numaralı boşluğa uygun seçeneği işaretleyiniz.</w:t>
      </w:r>
    </w:p>
    <w:p>
      <w:pPr>
        <w:spacing w:after="40"/>
        <w:ind w:left="360"/>
      </w:pPr>
      <w:r>
        <w:rPr>
          <w:sz w:val="21"/>
          <w:szCs w:val="21"/>
        </w:rPr>
        <w:t xml:space="preserve">A) </w:t>
      </w:r>
      <w:r>
        <w:rPr>
          <w:sz w:val="21"/>
          <w:szCs w:val="21"/>
        </w:rPr>
        <w:t xml:space="preserve">incidentally</w:t>
      </w:r>
    </w:p>
    <w:p>
      <w:pPr>
        <w:spacing w:after="40"/>
        <w:ind w:left="360"/>
      </w:pPr>
      <w:r>
        <w:rPr>
          <w:sz w:val="21"/>
          <w:szCs w:val="21"/>
        </w:rPr>
        <w:t xml:space="preserve">B) </w:t>
      </w:r>
      <w:r>
        <w:rPr>
          <w:sz w:val="21"/>
          <w:szCs w:val="21"/>
        </w:rPr>
        <w:t xml:space="preserve">extensively</w:t>
      </w:r>
    </w:p>
    <w:p>
      <w:pPr>
        <w:spacing w:after="40"/>
        <w:ind w:left="360"/>
      </w:pPr>
      <w:r>
        <w:rPr>
          <w:sz w:val="21"/>
          <w:szCs w:val="21"/>
        </w:rPr>
        <w:t xml:space="preserve">C) </w:t>
      </w:r>
      <w:r>
        <w:rPr>
          <w:sz w:val="21"/>
          <w:szCs w:val="21"/>
        </w:rPr>
        <w:t xml:space="preserve">ambiguously</w:t>
      </w:r>
    </w:p>
    <w:p>
      <w:pPr>
        <w:spacing w:after="40"/>
        <w:ind w:left="360"/>
      </w:pPr>
      <w:r>
        <w:rPr>
          <w:sz w:val="21"/>
          <w:szCs w:val="21"/>
        </w:rPr>
        <w:t xml:space="preserve">D) </w:t>
      </w:r>
      <w:r>
        <w:rPr>
          <w:sz w:val="21"/>
          <w:szCs w:val="21"/>
        </w:rPr>
        <w:t xml:space="preserve">offensively</w:t>
      </w:r>
    </w:p>
    <w:p>
      <w:pPr>
        <w:spacing w:after="40"/>
        <w:ind w:left="360"/>
      </w:pPr>
      <w:r>
        <w:rPr>
          <w:sz w:val="21"/>
          <w:szCs w:val="21"/>
        </w:rPr>
        <w:t xml:space="preserve">E) </w:t>
      </w:r>
      <w:r>
        <w:rPr>
          <w:sz w:val="21"/>
          <w:szCs w:val="21"/>
        </w:rPr>
        <w:t xml:space="preserve">rapidly</w:t>
      </w:r>
    </w:p>
    <w:p>
      <w:pPr>
        <w:shd w:fill="EAF7EA" w:color="auto" w:val="clear"/>
        <w:spacing w:after="40" w:before="120"/>
      </w:pPr>
      <w:r>
        <w:rPr>
          <w:b/>
          <w:bCs/>
          <w:color w:val="1B7A1B"/>
          <w:sz w:val="21"/>
          <w:szCs w:val="21"/>
        </w:rPr>
        <w:t xml:space="preserve">✅ Doğru cevap: </w:t>
      </w:r>
      <w:r>
        <w:rPr>
          <w:b/>
          <w:bCs/>
          <w:sz w:val="21"/>
          <w:szCs w:val="21"/>
        </w:rPr>
        <w:t xml:space="preserve">B) extensively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Kuzey Amerika'nın birçok Yerli kültüründe vücut boyama, kültürel kimliği ve manevi inancı ifade etmenin önemli bir yoluydu. Yüz ve vücut süslemesinin yanı sıra, süslenme çoğunlukla doğal minerallerden elde edilen pigment biçiminde gerçekleşiyordu. Bu tür uygulamalar Ovalar toplulukları arasında yaygındı, ancak Pasifik Kuzeybatı halkları arasında daha da yaygın biçimde gelişmişti. Nitekim kullanılan pigmentlerin birçoğu, her bir grupla ilişkili belirli klanlara, hayvanlara veya doğal unsurlara sıkı sıkıya bağlı, köken bakımından sembolik anlam taşıyordu. Pasifik Kuzeybatı kültürleri içinde, törensel vücut boyama, gelişmiş sosyal hiyerarşiler etrafında örgütlenmiş topluluklarda en yüksek ifadesine ulaştı. Tarihsel olarak, vücut boyama bu kültürlerde salt estetik gösterişin aksine çeşitli işlevlere hizmet etti. Örneğin, rütbeyi işaret ediyordu çünkü desenlerin karmaşıklığı ve rengi genellikle toplum içindeki statüyü yansıtıyordu. Belirli desenler yalnızca yüksek statülü bireylere uygulanmış olabilir, ancak topluluğun sıradan üyeleri de genellikle seçkinlerinkinden daha basit desenlerle kendilerini boyuyordu.</w:t>
      </w:r>
    </w:p>
    <w:p>
      <w:pPr>
        <w:spacing w:after="60"/>
      </w:pPr>
      <w:r>
        <w:rPr>
          <w:b/>
          <w:bCs/>
          <w:color w:val="1B4F9C"/>
          <w:sz w:val="21"/>
          <w:szCs w:val="21"/>
        </w:rPr>
        <w:t xml:space="preserve">🔎 Neden doğru? </w:t>
      </w:r>
      <w:r>
        <w:rPr>
          <w:sz w:val="21"/>
          <w:szCs w:val="21"/>
        </w:rPr>
        <w:t xml:space="preserve">Cümle, vücut boyamanın Pasifik Kuzeybatı halkları arasında daha da 'yaygın/kapsamlı biçimde' geliştiğini anlatmaktadır; bu nedenle 'extensively'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incidentally: tesadüfen, anlamca uymaz</w:t>
      </w:r>
    </w:p>
    <w:p>
      <w:pPr>
        <w:spacing w:after="30"/>
        <w:ind w:left="360"/>
      </w:pPr>
      <w:r>
        <w:rPr>
          <w:b/>
          <w:bCs/>
          <w:sz w:val="20"/>
          <w:szCs w:val="20"/>
        </w:rPr>
        <w:t xml:space="preserve">C) </w:t>
      </w:r>
      <w:r>
        <w:rPr>
          <w:sz w:val="20"/>
          <w:szCs w:val="20"/>
        </w:rPr>
        <w:t xml:space="preserve">ambiguously: belirsiz biçimde, anlamca uymaz</w:t>
      </w:r>
    </w:p>
    <w:p>
      <w:pPr>
        <w:spacing w:after="30"/>
        <w:ind w:left="360"/>
      </w:pPr>
      <w:r>
        <w:rPr>
          <w:b/>
          <w:bCs/>
          <w:sz w:val="20"/>
          <w:szCs w:val="20"/>
        </w:rPr>
        <w:t xml:space="preserve">D) </w:t>
      </w:r>
      <w:r>
        <w:rPr>
          <w:sz w:val="20"/>
          <w:szCs w:val="20"/>
        </w:rPr>
        <w:t xml:space="preserve">offensively: saldırgan biçimde, anlamca uymaz</w:t>
      </w:r>
    </w:p>
    <w:p>
      <w:pPr>
        <w:spacing w:after="30"/>
        <w:ind w:left="360"/>
      </w:pPr>
      <w:r>
        <w:rPr>
          <w:b/>
          <w:bCs/>
          <w:sz w:val="20"/>
          <w:szCs w:val="20"/>
        </w:rPr>
        <w:t xml:space="preserve">E) </w:t>
      </w:r>
      <w:r>
        <w:rPr>
          <w:sz w:val="20"/>
          <w:szCs w:val="20"/>
        </w:rPr>
        <w:t xml:space="preserve">rapidly: hızlıca, anlamca uymaz</w:t>
      </w:r>
    </w:p>
    <w:p>
      <w:pPr>
        <w:spacing w:after="40" w:before="80"/>
      </w:pPr>
      <w:r>
        <w:rPr>
          <w:b/>
          <w:bCs/>
          <w:color w:val="8A5A00"/>
          <w:sz w:val="21"/>
          <w:szCs w:val="21"/>
        </w:rPr>
        <w:t xml:space="preserve">🧠 YDS taktiği: </w:t>
      </w:r>
      <w:r>
        <w:rPr>
          <w:sz w:val="21"/>
          <w:szCs w:val="21"/>
        </w:rPr>
        <w:t xml:space="preserve">'even more ---- developed' kalıbında boşluğa, uygulamanın yaygınlık derecesini niteleyen bir zarf gelir.</w:t>
      </w:r>
    </w:p>
    <w:p>
      <w:pPr>
        <w:pBdr>
          <w:bottom w:val="single" w:color="CCCCCC" w:sz="4"/>
        </w:pBdr>
        <w:spacing w:after="200"/>
      </w:pPr>
      <w:r>
        <w:rPr>
          <w:b/>
          <w:bCs/>
          <w:color w:val="6A0DAD"/>
          <w:sz w:val="21"/>
          <w:szCs w:val="21"/>
        </w:rPr>
        <w:t xml:space="preserve">📌 Öğrenilmesi gereken kelime/kalıp: </w:t>
      </w:r>
      <w:r>
        <w:rPr>
          <w:sz w:val="21"/>
          <w:szCs w:val="21"/>
        </w:rPr>
        <w:t xml:space="preserve">extensively (adv.): yaygın biçimde, kapsamlı olarak</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Throughout many Indigenous cultures of North America, body painting was an important means of expressing cultural identity and spiritual belief. Besides face and body decoration, adornment most often took the form of pigment derived from natural minerals. Such practices were common among Plains communities, but they were even more (22)---- developed among the Pacific Northwest peoples. Indeed, many of the pigments used carried symbolic meaning (23)---- origin, tied closely to specific clans, animals, or natural elements associated with each group. Within Pacific Northwest cultures, ceremonial body painting reached its highest expression in communities organised around elaborate social hierarchies. Historically, body painting served a variety of functions in these cultures (24)---- mere aesthetic display. For example, it signified rank (25)---- the complexity and colour of the patterns often reflected status within the community. Certain designs (26)---- only to individuals of high standing, but ordinary members of the community also painted themselves, typically with simpler patterns than those of the elite.</w:t>
      </w:r>
    </w:p>
    <w:p>
      <w:pPr>
        <w:spacing w:after="100" w:before="160"/>
      </w:pPr>
      <w:r>
        <w:rPr>
          <w:b/>
          <w:bCs/>
          <w:sz w:val="22"/>
          <w:szCs w:val="22"/>
        </w:rPr>
        <w:t xml:space="preserve">23. </w:t>
      </w:r>
      <w:r>
        <w:rPr>
          <w:sz w:val="22"/>
          <w:szCs w:val="22"/>
        </w:rPr>
        <w:t xml:space="preserve">(23). numaralı boşluğa uygun seçeneği işaretleyiniz.</w:t>
      </w:r>
    </w:p>
    <w:p>
      <w:pPr>
        <w:spacing w:after="40"/>
        <w:ind w:left="360"/>
      </w:pPr>
      <w:r>
        <w:rPr>
          <w:sz w:val="21"/>
          <w:szCs w:val="21"/>
        </w:rPr>
        <w:t xml:space="preserve">A) </w:t>
      </w:r>
      <w:r>
        <w:rPr>
          <w:sz w:val="21"/>
          <w:szCs w:val="21"/>
        </w:rPr>
        <w:t xml:space="preserve">upon</w:t>
      </w:r>
    </w:p>
    <w:p>
      <w:pPr>
        <w:spacing w:after="40"/>
        <w:ind w:left="360"/>
      </w:pPr>
      <w:r>
        <w:rPr>
          <w:sz w:val="21"/>
          <w:szCs w:val="21"/>
        </w:rPr>
        <w:t xml:space="preserve">B) </w:t>
      </w:r>
      <w:r>
        <w:rPr>
          <w:sz w:val="21"/>
          <w:szCs w:val="21"/>
        </w:rPr>
        <w:t xml:space="preserve">at</w:t>
      </w:r>
    </w:p>
    <w:p>
      <w:pPr>
        <w:spacing w:after="40"/>
        <w:ind w:left="360"/>
      </w:pPr>
      <w:r>
        <w:rPr>
          <w:sz w:val="21"/>
          <w:szCs w:val="21"/>
        </w:rPr>
        <w:t xml:space="preserve">C) </w:t>
      </w:r>
      <w:r>
        <w:rPr>
          <w:sz w:val="21"/>
          <w:szCs w:val="21"/>
        </w:rPr>
        <w:t xml:space="preserve">in</w:t>
      </w:r>
    </w:p>
    <w:p>
      <w:pPr>
        <w:spacing w:after="40"/>
        <w:ind w:left="360"/>
      </w:pPr>
      <w:r>
        <w:rPr>
          <w:sz w:val="21"/>
          <w:szCs w:val="21"/>
        </w:rPr>
        <w:t xml:space="preserve">D) </w:t>
      </w:r>
      <w:r>
        <w:rPr>
          <w:sz w:val="21"/>
          <w:szCs w:val="21"/>
        </w:rPr>
        <w:t xml:space="preserve">for</w:t>
      </w:r>
    </w:p>
    <w:p>
      <w:pPr>
        <w:spacing w:after="40"/>
        <w:ind w:left="360"/>
      </w:pPr>
      <w:r>
        <w:rPr>
          <w:sz w:val="21"/>
          <w:szCs w:val="21"/>
        </w:rPr>
        <w:t xml:space="preserve">E) </w:t>
      </w:r>
      <w:r>
        <w:rPr>
          <w:sz w:val="21"/>
          <w:szCs w:val="21"/>
        </w:rPr>
        <w:t xml:space="preserve">towards</w:t>
      </w:r>
    </w:p>
    <w:p>
      <w:pPr>
        <w:shd w:fill="EAF7EA" w:color="auto" w:val="clear"/>
        <w:spacing w:after="40" w:before="120"/>
      </w:pPr>
      <w:r>
        <w:rPr>
          <w:b/>
          <w:bCs/>
          <w:color w:val="1B7A1B"/>
          <w:sz w:val="21"/>
          <w:szCs w:val="21"/>
        </w:rPr>
        <w:t xml:space="preserve">✅ Doğru cevap: </w:t>
      </w:r>
      <w:r>
        <w:rPr>
          <w:b/>
          <w:bCs/>
          <w:sz w:val="21"/>
          <w:szCs w:val="21"/>
        </w:rPr>
        <w:t xml:space="preserve">C) in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Kuzey Amerika'nın birçok Yerli kültüründe vücut boyama, kültürel kimliği ve manevi inancı ifade etmenin önemli bir yoluydu. Yüz ve vücut süslemesinin yanı sıra, süslenme çoğunlukla doğal minerallerden elde edilen pigment biçiminde gerçekleşiyordu. Bu tür uygulamalar Ovalar toplulukları arasında yaygındı, ancak Pasifik Kuzeybatı halkları arasında daha da yaygın biçimde gelişmişti. Nitekim kullanılan pigmentlerin birçoğu, her bir grupla ilişkili belirli klanlara, hayvanlara veya doğal unsurlara sıkı sıkıya bağlı, köken bakımından sembolik anlam taşıyordu. Pasifik Kuzeybatı kültürleri içinde, törensel vücut boyama, gelişmiş sosyal hiyerarşiler etrafında örgütlenmiş topluluklarda en yüksek ifadesine ulaştı. Tarihsel olarak, vücut boyama bu kültürlerde salt estetik gösterişin aksine çeşitli işlevlere hizmet etti. Örneğin, rütbeyi işaret ediyordu çünkü desenlerin karmaşıklığı ve rengi genellikle toplum içindeki statüyü yansıtıyordu. Belirli desenler yalnızca yüksek statülü bireylere uygulanmış olabilir, ancak topluluğun sıradan üyeleri de genellikle seçkinlerinkinden daha basit desenlerle kendilerini boyuyordu.</w:t>
      </w:r>
    </w:p>
    <w:p>
      <w:pPr>
        <w:spacing w:after="60"/>
      </w:pPr>
      <w:r>
        <w:rPr>
          <w:b/>
          <w:bCs/>
          <w:color w:val="1B4F9C"/>
          <w:sz w:val="21"/>
          <w:szCs w:val="21"/>
        </w:rPr>
        <w:t xml:space="preserve">🔎 Neden doğru? </w:t>
      </w:r>
      <w:r>
        <w:rPr>
          <w:sz w:val="21"/>
          <w:szCs w:val="21"/>
        </w:rPr>
        <w:t xml:space="preserve">'symbolic meaning in origin' ifadesi, sembolik anlamın 'köken bakımından' belirli kabilelere bağlı olduğunu belirtir; bu nedenle 'in' edatı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upon: anlamca uymaz</w:t>
      </w:r>
    </w:p>
    <w:p>
      <w:pPr>
        <w:spacing w:after="30"/>
        <w:ind w:left="360"/>
      </w:pPr>
      <w:r>
        <w:rPr>
          <w:b/>
          <w:bCs/>
          <w:sz w:val="20"/>
          <w:szCs w:val="20"/>
        </w:rPr>
        <w:t xml:space="preserve">B) </w:t>
      </w:r>
      <w:r>
        <w:rPr>
          <w:sz w:val="20"/>
          <w:szCs w:val="20"/>
        </w:rPr>
        <w:t xml:space="preserve">at: anlamca uymaz</w:t>
      </w:r>
    </w:p>
    <w:p>
      <w:pPr>
        <w:spacing w:after="30"/>
        <w:ind w:left="360"/>
      </w:pPr>
      <w:r>
        <w:rPr>
          <w:b/>
          <w:bCs/>
          <w:sz w:val="20"/>
          <w:szCs w:val="20"/>
        </w:rPr>
        <w:t xml:space="preserve">D) </w:t>
      </w:r>
      <w:r>
        <w:rPr>
          <w:sz w:val="20"/>
          <w:szCs w:val="20"/>
        </w:rPr>
        <w:t xml:space="preserve">for: anlamca uymaz</w:t>
      </w:r>
    </w:p>
    <w:p>
      <w:pPr>
        <w:spacing w:after="30"/>
        <w:ind w:left="360"/>
      </w:pPr>
      <w:r>
        <w:rPr>
          <w:b/>
          <w:bCs/>
          <w:sz w:val="20"/>
          <w:szCs w:val="20"/>
        </w:rPr>
        <w:t xml:space="preserve">E) </w:t>
      </w:r>
      <w:r>
        <w:rPr>
          <w:sz w:val="20"/>
          <w:szCs w:val="20"/>
        </w:rPr>
        <w:t xml:space="preserve">towards: anlamca uymaz</w:t>
      </w:r>
    </w:p>
    <w:p>
      <w:pPr>
        <w:spacing w:after="40" w:before="80"/>
      </w:pPr>
      <w:r>
        <w:rPr>
          <w:b/>
          <w:bCs/>
          <w:color w:val="8A5A00"/>
          <w:sz w:val="21"/>
          <w:szCs w:val="21"/>
        </w:rPr>
        <w:t xml:space="preserve">🧠 YDS taktiği: </w:t>
      </w:r>
      <w:r>
        <w:rPr>
          <w:sz w:val="21"/>
          <w:szCs w:val="21"/>
        </w:rPr>
        <w:t xml:space="preserve">Bir şeyin kökenine/temeline atıfta bulunan ifadelerde 'in origin' kalıbı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in origin (i.): köken bakımından</w:t>
      </w:r>
    </w:p>
    <w:p>
      <w:pPr>
        <w:spacing w:after="80" w:before="240"/>
      </w:pPr>
      <w:r>
        <w:rPr>
          <w:b/>
          <w:bCs/>
          <w:i/>
          <w:iCs/>
          <w:color w:val="6A0DAD"/>
          <w:sz w:val="20"/>
          <w:szCs w:val="20"/>
        </w:rPr>
        <w:t xml:space="preserve">Paragraf Tamamlama Sorusu (Edat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Throughout many Indigenous cultures of North America, body painting was an important means of expressing cultural identity and spiritual belief. Besides face and body decoration, adornment most often took the form of pigment derived from natural minerals. Such practices were common among Plains communities, but they were even more (22)---- developed among the Pacific Northwest peoples. Indeed, many of the pigments used carried symbolic meaning (23)---- origin, tied closely to specific clans, animals, or natural elements associated with each group. Within Pacific Northwest cultures, ceremonial body painting reached its highest expression in communities organised around elaborate social hierarchies. Historically, body painting served a variety of functions in these cultures (24)---- mere aesthetic display. For example, it signified rank (25)---- the complexity and colour of the patterns often reflected status within the community. Certain designs (26)---- only to individuals of high standing, but ordinary members of the community also painted themselves, typically with simpler patterns than those of the elite.</w:t>
      </w:r>
    </w:p>
    <w:p>
      <w:pPr>
        <w:spacing w:after="100" w:before="160"/>
      </w:pPr>
      <w:r>
        <w:rPr>
          <w:b/>
          <w:bCs/>
          <w:sz w:val="22"/>
          <w:szCs w:val="22"/>
        </w:rPr>
        <w:t xml:space="preserve">24. </w:t>
      </w:r>
      <w:r>
        <w:rPr>
          <w:sz w:val="22"/>
          <w:szCs w:val="22"/>
        </w:rPr>
        <w:t xml:space="preserve">(24). numaralı boşluğa uygun seçeneği işaretleyiniz.</w:t>
      </w:r>
    </w:p>
    <w:p>
      <w:pPr>
        <w:spacing w:after="40"/>
        <w:ind w:left="360"/>
      </w:pPr>
      <w:r>
        <w:rPr>
          <w:sz w:val="21"/>
          <w:szCs w:val="21"/>
        </w:rPr>
        <w:t xml:space="preserve">A) </w:t>
      </w:r>
      <w:r>
        <w:rPr>
          <w:sz w:val="21"/>
          <w:szCs w:val="21"/>
        </w:rPr>
        <w:t xml:space="preserve">due to</w:t>
      </w:r>
    </w:p>
    <w:p>
      <w:pPr>
        <w:spacing w:after="40"/>
        <w:ind w:left="360"/>
      </w:pPr>
      <w:r>
        <w:rPr>
          <w:sz w:val="21"/>
          <w:szCs w:val="21"/>
        </w:rPr>
        <w:t xml:space="preserve">B) </w:t>
      </w:r>
      <w:r>
        <w:rPr>
          <w:sz w:val="21"/>
          <w:szCs w:val="21"/>
        </w:rPr>
        <w:t xml:space="preserve">as opposed to</w:t>
      </w:r>
    </w:p>
    <w:p>
      <w:pPr>
        <w:spacing w:after="40"/>
        <w:ind w:left="360"/>
      </w:pPr>
      <w:r>
        <w:rPr>
          <w:sz w:val="21"/>
          <w:szCs w:val="21"/>
        </w:rPr>
        <w:t xml:space="preserve">C) </w:t>
      </w:r>
      <w:r>
        <w:rPr>
          <w:sz w:val="21"/>
          <w:szCs w:val="21"/>
        </w:rPr>
        <w:t xml:space="preserve">apart from</w:t>
      </w:r>
    </w:p>
    <w:p>
      <w:pPr>
        <w:spacing w:after="40"/>
        <w:ind w:left="360"/>
      </w:pPr>
      <w:r>
        <w:rPr>
          <w:sz w:val="21"/>
          <w:szCs w:val="21"/>
        </w:rPr>
        <w:t xml:space="preserve">D) </w:t>
      </w:r>
      <w:r>
        <w:rPr>
          <w:sz w:val="21"/>
          <w:szCs w:val="21"/>
        </w:rPr>
        <w:t xml:space="preserve">with regard to</w:t>
      </w:r>
    </w:p>
    <w:p>
      <w:pPr>
        <w:spacing w:after="40"/>
        <w:ind w:left="360"/>
      </w:pPr>
      <w:r>
        <w:rPr>
          <w:sz w:val="21"/>
          <w:szCs w:val="21"/>
        </w:rPr>
        <w:t xml:space="preserve">E) </w:t>
      </w:r>
      <w:r>
        <w:rPr>
          <w:sz w:val="21"/>
          <w:szCs w:val="21"/>
        </w:rPr>
        <w:t xml:space="preserve">for the purpose of</w:t>
      </w:r>
    </w:p>
    <w:p>
      <w:pPr>
        <w:shd w:fill="EAF7EA" w:color="auto" w:val="clear"/>
        <w:spacing w:after="40" w:before="120"/>
      </w:pPr>
      <w:r>
        <w:rPr>
          <w:b/>
          <w:bCs/>
          <w:color w:val="1B7A1B"/>
          <w:sz w:val="21"/>
          <w:szCs w:val="21"/>
        </w:rPr>
        <w:t xml:space="preserve">✅ Doğru cevap: </w:t>
      </w:r>
      <w:r>
        <w:rPr>
          <w:b/>
          <w:bCs/>
          <w:sz w:val="21"/>
          <w:szCs w:val="21"/>
        </w:rPr>
        <w:t xml:space="preserve">B) as opposed 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Kuzey Amerika'nın birçok Yerli kültüründe vücut boyama, kültürel kimliği ve manevi inancı ifade etmenin önemli bir yoluydu. Yüz ve vücut süslemesinin yanı sıra, süslenme çoğunlukla doğal minerallerden elde edilen pigment biçiminde gerçekleşiyordu. Bu tür uygulamalar Ovalar toplulukları arasında yaygındı, ancak Pasifik Kuzeybatı halkları arasında daha da yaygın biçimde gelişmişti. Nitekim kullanılan pigmentlerin birçoğu, her bir grupla ilişkili belirli klanlara, hayvanlara veya doğal unsurlara sıkı sıkıya bağlı, köken bakımından sembolik anlam taşıyordu. Pasifik Kuzeybatı kültürleri içinde, törensel vücut boyama, gelişmiş sosyal hiyerarşiler etrafında örgütlenmiş topluluklarda en yüksek ifadesine ulaştı. Tarihsel olarak, vücut boyama bu kültürlerde salt estetik gösterişin aksine çeşitli işlevlere hizmet etti. Örneğin, rütbeyi işaret ediyordu çünkü desenlerin karmaşıklığı ve rengi genellikle toplum içindeki statüyü yansıtıyordu. Belirli desenler yalnızca yüksek statülü bireylere uygulanmış olabilir, ancak topluluğun sıradan üyeleri de genellikle seçkinlerinkinden daha basit desenlerle kendilerini boyuyordu.</w:t>
      </w:r>
    </w:p>
    <w:p>
      <w:pPr>
        <w:spacing w:after="60"/>
      </w:pPr>
      <w:r>
        <w:rPr>
          <w:b/>
          <w:bCs/>
          <w:color w:val="1B4F9C"/>
          <w:sz w:val="21"/>
          <w:szCs w:val="21"/>
        </w:rPr>
        <w:t xml:space="preserve">🔎 Neden doğru? </w:t>
      </w:r>
      <w:r>
        <w:rPr>
          <w:sz w:val="21"/>
          <w:szCs w:val="21"/>
        </w:rPr>
        <w:t xml:space="preserve">Cümle, vücut boyamanın yalnızca estetik gösterişin aksine çok çeşitli işlevler taşıdığını belirtmektedir; bu karşıtlığı kuran 'as opposed to' (-in aksine)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due to: -den dolayı, anlamca uymaz</w:t>
      </w:r>
    </w:p>
    <w:p>
      <w:pPr>
        <w:spacing w:after="30"/>
        <w:ind w:left="360"/>
      </w:pPr>
      <w:r>
        <w:rPr>
          <w:b/>
          <w:bCs/>
          <w:sz w:val="20"/>
          <w:szCs w:val="20"/>
        </w:rPr>
        <w:t xml:space="preserve">C) </w:t>
      </w:r>
      <w:r>
        <w:rPr>
          <w:sz w:val="20"/>
          <w:szCs w:val="20"/>
        </w:rPr>
        <w:t xml:space="preserve">apart from: hariç, anlamca uymaz</w:t>
      </w:r>
    </w:p>
    <w:p>
      <w:pPr>
        <w:spacing w:after="30"/>
        <w:ind w:left="360"/>
      </w:pPr>
      <w:r>
        <w:rPr>
          <w:b/>
          <w:bCs/>
          <w:sz w:val="20"/>
          <w:szCs w:val="20"/>
        </w:rPr>
        <w:t xml:space="preserve">D) </w:t>
      </w:r>
      <w:r>
        <w:rPr>
          <w:sz w:val="20"/>
          <w:szCs w:val="20"/>
        </w:rPr>
        <w:t xml:space="preserve">with regard to: ile ilgili olarak, anlamca uymaz</w:t>
      </w:r>
    </w:p>
    <w:p>
      <w:pPr>
        <w:spacing w:after="30"/>
        <w:ind w:left="360"/>
      </w:pPr>
      <w:r>
        <w:rPr>
          <w:b/>
          <w:bCs/>
          <w:sz w:val="20"/>
          <w:szCs w:val="20"/>
        </w:rPr>
        <w:t xml:space="preserve">E) </w:t>
      </w:r>
      <w:r>
        <w:rPr>
          <w:sz w:val="20"/>
          <w:szCs w:val="20"/>
        </w:rPr>
        <w:t xml:space="preserve">for the purpose of: amacıyla, anlamca uymaz</w:t>
      </w:r>
    </w:p>
    <w:p>
      <w:pPr>
        <w:spacing w:after="40" w:before="80"/>
      </w:pPr>
      <w:r>
        <w:rPr>
          <w:b/>
          <w:bCs/>
          <w:color w:val="8A5A00"/>
          <w:sz w:val="21"/>
          <w:szCs w:val="21"/>
        </w:rPr>
        <w:t xml:space="preserve">🧠 YDS taktiği: </w:t>
      </w:r>
      <w:r>
        <w:rPr>
          <w:sz w:val="21"/>
          <w:szCs w:val="21"/>
        </w:rPr>
        <w:t xml:space="preserve">Bir şeyin sadece tek bir amaca hizmet etmediğini vurgulayan cümlelerde 'as opposed to' (aksine) edat ifadesi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as opposed to (i.): -in aksine</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Throughout many Indigenous cultures of North America, body painting was an important means of expressing cultural identity and spiritual belief. Besides face and body decoration, adornment most often took the form of pigment derived from natural minerals. Such practices were common among Plains communities, but they were even more (22)---- developed among the Pacific Northwest peoples. Indeed, many of the pigments used carried symbolic meaning (23)---- origin, tied closely to specific clans, animals, or natural elements associated with each group. Within Pacific Northwest cultures, ceremonial body painting reached its highest expression in communities organised around elaborate social hierarchies. Historically, body painting served a variety of functions in these cultures (24)---- mere aesthetic display. For example, it signified rank (25)---- the complexity and colour of the patterns often reflected status within the community. Certain designs (26)---- only to individuals of high standing, but ordinary members of the community also painted themselves, typically with simpler patterns than those of the elite.</w:t>
      </w:r>
    </w:p>
    <w:p>
      <w:pPr>
        <w:spacing w:after="100" w:before="160"/>
      </w:pPr>
      <w:r>
        <w:rPr>
          <w:b/>
          <w:bCs/>
          <w:sz w:val="22"/>
          <w:szCs w:val="22"/>
        </w:rPr>
        <w:t xml:space="preserve">25. </w:t>
      </w:r>
      <w:r>
        <w:rPr>
          <w:sz w:val="22"/>
          <w:szCs w:val="22"/>
        </w:rPr>
        <w:t xml:space="preserve">(25). numaralı boşluğa uygun seçeneği işaretleyiniz.</w:t>
      </w:r>
    </w:p>
    <w:p>
      <w:pPr>
        <w:spacing w:after="40"/>
        <w:ind w:left="360"/>
      </w:pPr>
      <w:r>
        <w:rPr>
          <w:sz w:val="21"/>
          <w:szCs w:val="21"/>
        </w:rPr>
        <w:t xml:space="preserve">A) </w:t>
      </w:r>
      <w:r>
        <w:rPr>
          <w:sz w:val="21"/>
          <w:szCs w:val="21"/>
        </w:rPr>
        <w:t xml:space="preserve">although</w:t>
      </w:r>
    </w:p>
    <w:p>
      <w:pPr>
        <w:spacing w:after="40"/>
        <w:ind w:left="360"/>
      </w:pPr>
      <w:r>
        <w:rPr>
          <w:sz w:val="21"/>
          <w:szCs w:val="21"/>
        </w:rPr>
        <w:t xml:space="preserve">B) </w:t>
      </w:r>
      <w:r>
        <w:rPr>
          <w:sz w:val="21"/>
          <w:szCs w:val="21"/>
        </w:rPr>
        <w:t xml:space="preserve">because</w:t>
      </w:r>
    </w:p>
    <w:p>
      <w:pPr>
        <w:spacing w:after="40"/>
        <w:ind w:left="360"/>
      </w:pPr>
      <w:r>
        <w:rPr>
          <w:sz w:val="21"/>
          <w:szCs w:val="21"/>
        </w:rPr>
        <w:t xml:space="preserve">C) </w:t>
      </w:r>
      <w:r>
        <w:rPr>
          <w:sz w:val="21"/>
          <w:szCs w:val="21"/>
        </w:rPr>
        <w:t xml:space="preserve">even if</w:t>
      </w:r>
    </w:p>
    <w:p>
      <w:pPr>
        <w:spacing w:after="40"/>
        <w:ind w:left="360"/>
      </w:pPr>
      <w:r>
        <w:rPr>
          <w:sz w:val="21"/>
          <w:szCs w:val="21"/>
        </w:rPr>
        <w:t xml:space="preserve">D) </w:t>
      </w:r>
      <w:r>
        <w:rPr>
          <w:sz w:val="21"/>
          <w:szCs w:val="21"/>
        </w:rPr>
        <w:t xml:space="preserve">by the time</w:t>
      </w:r>
    </w:p>
    <w:p>
      <w:pPr>
        <w:spacing w:after="40"/>
        <w:ind w:left="360"/>
      </w:pPr>
      <w:r>
        <w:rPr>
          <w:sz w:val="21"/>
          <w:szCs w:val="21"/>
        </w:rPr>
        <w:t xml:space="preserve">E) </w:t>
      </w:r>
      <w:r>
        <w:rPr>
          <w:sz w:val="21"/>
          <w:szCs w:val="21"/>
        </w:rPr>
        <w:t xml:space="preserve">before</w:t>
      </w:r>
    </w:p>
    <w:p>
      <w:pPr>
        <w:shd w:fill="EAF7EA" w:color="auto" w:val="clear"/>
        <w:spacing w:after="40" w:before="120"/>
      </w:pPr>
      <w:r>
        <w:rPr>
          <w:b/>
          <w:bCs/>
          <w:color w:val="1B7A1B"/>
          <w:sz w:val="21"/>
          <w:szCs w:val="21"/>
        </w:rPr>
        <w:t xml:space="preserve">✅ Doğru cevap: </w:t>
      </w:r>
      <w:r>
        <w:rPr>
          <w:b/>
          <w:bCs/>
          <w:sz w:val="21"/>
          <w:szCs w:val="21"/>
        </w:rPr>
        <w:t xml:space="preserve">B) because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Kuzey Amerika'nın birçok Yerli kültüründe vücut boyama, kültürel kimliği ve manevi inancı ifade etmenin önemli bir yoluydu. Yüz ve vücut süslemesinin yanı sıra, süslenme çoğunlukla doğal minerallerden elde edilen pigment biçiminde gerçekleşiyordu. Bu tür uygulamalar Ovalar toplulukları arasında yaygındı, ancak Pasifik Kuzeybatı halkları arasında daha da yaygın biçimde gelişmişti. Nitekim kullanılan pigmentlerin birçoğu, her bir grupla ilişkili belirli klanlara, hayvanlara veya doğal unsurlara sıkı sıkıya bağlı, köken bakımından sembolik anlam taşıyordu. Pasifik Kuzeybatı kültürleri içinde, törensel vücut boyama, gelişmiş sosyal hiyerarşiler etrafında örgütlenmiş topluluklarda en yüksek ifadesine ulaştı. Tarihsel olarak, vücut boyama bu kültürlerde salt estetik gösterişin aksine çeşitli işlevlere hizmet etti. Örneğin, rütbeyi işaret ediyordu çünkü desenlerin karmaşıklığı ve rengi genellikle toplum içindeki statüyü yansıtıyordu. Belirli desenler yalnızca yüksek statülü bireylere uygulanmış olabilir, ancak topluluğun sıradan üyeleri de genellikle seçkinlerinkinden daha basit desenlerle kendilerini boyuyordu.</w:t>
      </w:r>
    </w:p>
    <w:p>
      <w:pPr>
        <w:spacing w:after="60"/>
      </w:pPr>
      <w:r>
        <w:rPr>
          <w:b/>
          <w:bCs/>
          <w:color w:val="1B4F9C"/>
          <w:sz w:val="21"/>
          <w:szCs w:val="21"/>
        </w:rPr>
        <w:t xml:space="preserve">🔎 Neden doğru? </w:t>
      </w:r>
      <w:r>
        <w:rPr>
          <w:sz w:val="21"/>
          <w:szCs w:val="21"/>
        </w:rPr>
        <w:t xml:space="preserve">Cümle, desenlerin karmaşıklığının statüyü yansıttığı için boyamanın rütbeyi işaret ettiğini açıklamaktadır; bu nedeni ifade eden 'because' (çünkü)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although: -e rağmen, anlamca uymaz</w:t>
      </w:r>
    </w:p>
    <w:p>
      <w:pPr>
        <w:spacing w:after="30"/>
        <w:ind w:left="360"/>
      </w:pPr>
      <w:r>
        <w:rPr>
          <w:b/>
          <w:bCs/>
          <w:sz w:val="20"/>
          <w:szCs w:val="20"/>
        </w:rPr>
        <w:t xml:space="preserve">C) </w:t>
      </w:r>
      <w:r>
        <w:rPr>
          <w:sz w:val="20"/>
          <w:szCs w:val="20"/>
        </w:rPr>
        <w:t xml:space="preserve">even if: -se bile, anlamca uymaz</w:t>
      </w:r>
    </w:p>
    <w:p>
      <w:pPr>
        <w:spacing w:after="30"/>
        <w:ind w:left="360"/>
      </w:pPr>
      <w:r>
        <w:rPr>
          <w:b/>
          <w:bCs/>
          <w:sz w:val="20"/>
          <w:szCs w:val="20"/>
        </w:rPr>
        <w:t xml:space="preserve">D) </w:t>
      </w:r>
      <w:r>
        <w:rPr>
          <w:sz w:val="20"/>
          <w:szCs w:val="20"/>
        </w:rPr>
        <w:t xml:space="preserve">by the time: -e kadar, anlamca uymaz</w:t>
      </w:r>
    </w:p>
    <w:p>
      <w:pPr>
        <w:spacing w:after="30"/>
        <w:ind w:left="360"/>
      </w:pPr>
      <w:r>
        <w:rPr>
          <w:b/>
          <w:bCs/>
          <w:sz w:val="20"/>
          <w:szCs w:val="20"/>
        </w:rPr>
        <w:t xml:space="preserve">E) </w:t>
      </w:r>
      <w:r>
        <w:rPr>
          <w:sz w:val="20"/>
          <w:szCs w:val="20"/>
        </w:rPr>
        <w:t xml:space="preserve">before: önce, anlamca uymaz</w:t>
      </w:r>
    </w:p>
    <w:p>
      <w:pPr>
        <w:spacing w:after="40" w:before="80"/>
      </w:pPr>
      <w:r>
        <w:rPr>
          <w:b/>
          <w:bCs/>
          <w:color w:val="8A5A00"/>
          <w:sz w:val="21"/>
          <w:szCs w:val="21"/>
        </w:rPr>
        <w:t xml:space="preserve">🧠 YDS taktiği: </w:t>
      </w:r>
      <w:r>
        <w:rPr>
          <w:sz w:val="21"/>
          <w:szCs w:val="21"/>
        </w:rPr>
        <w:t xml:space="preserve">Bir önermenin nedenini açıklayan cümlelerde 'because' bağlacı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signify (v.): işaret etmek, belirtmek</w:t>
      </w:r>
    </w:p>
    <w:p>
      <w:pPr>
        <w:spacing w:after="80" w:before="240"/>
      </w:pPr>
      <w:r>
        <w:rPr>
          <w:b/>
          <w:bCs/>
          <w:i/>
          <w:iCs/>
          <w:color w:val="6A0DAD"/>
          <w:sz w:val="20"/>
          <w:szCs w:val="20"/>
        </w:rPr>
        <w:t xml:space="preserve">Paragraf Tamamlama Sorusu (Zaman/Kip)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Throughout many Indigenous cultures of North America, body painting was an important means of expressing cultural identity and spiritual belief. Besides face and body decoration, adornment most often took the form of pigment derived from natural minerals. Such practices were common among Plains communities, but they were even more (22)---- developed among the Pacific Northwest peoples. Indeed, many of the pigments used carried symbolic meaning (23)---- origin, tied closely to specific clans, animals, or natural elements associated with each group. Within Pacific Northwest cultures, ceremonial body painting reached its highest expression in communities organised around elaborate social hierarchies. Historically, body painting served a variety of functions in these cultures (24)---- mere aesthetic display. For example, it signified rank (25)---- the complexity and colour of the patterns often reflected status within the community. Certain designs (26)---- only to individuals of high standing, but ordinary members of the community also painted themselves, typically with simpler patterns than those of the elite.</w:t>
      </w:r>
    </w:p>
    <w:p>
      <w:pPr>
        <w:spacing w:after="100" w:before="160"/>
      </w:pPr>
      <w:r>
        <w:rPr>
          <w:b/>
          <w:bCs/>
          <w:sz w:val="22"/>
          <w:szCs w:val="22"/>
        </w:rPr>
        <w:t xml:space="preserve">26. </w:t>
      </w:r>
      <w:r>
        <w:rPr>
          <w:sz w:val="22"/>
          <w:szCs w:val="22"/>
        </w:rPr>
        <w:t xml:space="preserve">(26). numaralı boşluğa uygun seçeneği işaretleyiniz.</w:t>
      </w:r>
    </w:p>
    <w:p>
      <w:pPr>
        <w:spacing w:after="40"/>
        <w:ind w:left="360"/>
      </w:pPr>
      <w:r>
        <w:rPr>
          <w:sz w:val="21"/>
          <w:szCs w:val="21"/>
        </w:rPr>
        <w:t xml:space="preserve">A) </w:t>
      </w:r>
      <w:r>
        <w:rPr>
          <w:sz w:val="21"/>
          <w:szCs w:val="21"/>
        </w:rPr>
        <w:t xml:space="preserve">could be applied</w:t>
      </w:r>
    </w:p>
    <w:p>
      <w:pPr>
        <w:spacing w:after="40"/>
        <w:ind w:left="360"/>
      </w:pPr>
      <w:r>
        <w:rPr>
          <w:sz w:val="21"/>
          <w:szCs w:val="21"/>
        </w:rPr>
        <w:t xml:space="preserve">B) </w:t>
      </w:r>
      <w:r>
        <w:rPr>
          <w:sz w:val="21"/>
          <w:szCs w:val="21"/>
        </w:rPr>
        <w:t xml:space="preserve">should have been applied</w:t>
      </w:r>
    </w:p>
    <w:p>
      <w:pPr>
        <w:spacing w:after="40"/>
        <w:ind w:left="360"/>
      </w:pPr>
      <w:r>
        <w:rPr>
          <w:sz w:val="21"/>
          <w:szCs w:val="21"/>
        </w:rPr>
        <w:t xml:space="preserve">C) </w:t>
      </w:r>
      <w:r>
        <w:rPr>
          <w:sz w:val="21"/>
          <w:szCs w:val="21"/>
        </w:rPr>
        <w:t xml:space="preserve">must be applied</w:t>
      </w:r>
    </w:p>
    <w:p>
      <w:pPr>
        <w:spacing w:after="40"/>
        <w:ind w:left="360"/>
      </w:pPr>
      <w:r>
        <w:rPr>
          <w:sz w:val="21"/>
          <w:szCs w:val="21"/>
        </w:rPr>
        <w:t xml:space="preserve">D) </w:t>
      </w:r>
      <w:r>
        <w:rPr>
          <w:sz w:val="21"/>
          <w:szCs w:val="21"/>
        </w:rPr>
        <w:t xml:space="preserve">may be applied</w:t>
      </w:r>
    </w:p>
    <w:p>
      <w:pPr>
        <w:spacing w:after="40"/>
        <w:ind w:left="360"/>
      </w:pPr>
      <w:r>
        <w:rPr>
          <w:sz w:val="21"/>
          <w:szCs w:val="21"/>
        </w:rPr>
        <w:t xml:space="preserve">E) </w:t>
      </w:r>
      <w:r>
        <w:rPr>
          <w:sz w:val="21"/>
          <w:szCs w:val="21"/>
        </w:rPr>
        <w:t xml:space="preserve">would have been applied</w:t>
      </w:r>
    </w:p>
    <w:p>
      <w:pPr>
        <w:shd w:fill="EAF7EA" w:color="auto" w:val="clear"/>
        <w:spacing w:after="40" w:before="120"/>
      </w:pPr>
      <w:r>
        <w:rPr>
          <w:b/>
          <w:bCs/>
          <w:color w:val="1B7A1B"/>
          <w:sz w:val="21"/>
          <w:szCs w:val="21"/>
        </w:rPr>
        <w:t xml:space="preserve">✅ Doğru cevap: </w:t>
      </w:r>
      <w:r>
        <w:rPr>
          <w:b/>
          <w:bCs/>
          <w:sz w:val="21"/>
          <w:szCs w:val="21"/>
        </w:rPr>
        <w:t xml:space="preserve">D) may be applied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Kuzey Amerika'nın birçok Yerli kültüründe vücut boyama, kültürel kimliği ve manevi inancı ifade etmenin önemli bir yoluydu. Yüz ve vücut süslemesinin yanı sıra, süslenme çoğunlukla doğal minerallerden elde edilen pigment biçiminde gerçekleşiyordu. Bu tür uygulamalar Ovalar toplulukları arasında yaygındı, ancak Pasifik Kuzeybatı halkları arasında daha da yaygın biçimde gelişmişti. Nitekim kullanılan pigmentlerin birçoğu, her bir grupla ilişkili belirli klanlara, hayvanlara veya doğal unsurlara sıkı sıkıya bağlı, köken bakımından sembolik anlam taşıyordu. Pasifik Kuzeybatı kültürleri içinde, törensel vücut boyama, gelişmiş sosyal hiyerarşiler etrafında örgütlenmiş topluluklarda en yüksek ifadesine ulaştı. Tarihsel olarak, vücut boyama bu kültürlerde salt estetik gösterişin aksine çeşitli işlevlere hizmet etti. Örneğin, rütbeyi işaret ediyordu çünkü desenlerin karmaşıklığı ve rengi genellikle toplum içindeki statüyü yansıtıyordu. Belirli desenler yalnızca yüksek statülü bireylere uygulanmış olabilir, ancak topluluğun sıradan üyeleri de genellikle seçkinlerinkinden daha basit desenlerle kendilerini boyuyordu.</w:t>
      </w:r>
    </w:p>
    <w:p>
      <w:pPr>
        <w:spacing w:after="60"/>
      </w:pPr>
      <w:r>
        <w:rPr>
          <w:b/>
          <w:bCs/>
          <w:color w:val="1B4F9C"/>
          <w:sz w:val="21"/>
          <w:szCs w:val="21"/>
        </w:rPr>
        <w:t xml:space="preserve">🔎 Neden doğru? </w:t>
      </w:r>
      <w:r>
        <w:rPr>
          <w:sz w:val="21"/>
          <w:szCs w:val="21"/>
        </w:rPr>
        <w:t xml:space="preserve">Cümle, belirli desenlerin yalnızca yüksek statülü kişilere 'uygulanmış olabileceğini' ihtimal dâhilinde belirtmektedir; bu ihtimali ifade eden 'may be applied'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could be applied: geçmiş yeteneği ifade eder, bağlama tam uymaz</w:t>
      </w:r>
    </w:p>
    <w:p>
      <w:pPr>
        <w:spacing w:after="30"/>
        <w:ind w:left="360"/>
      </w:pPr>
      <w:r>
        <w:rPr>
          <w:b/>
          <w:bCs/>
          <w:sz w:val="20"/>
          <w:szCs w:val="20"/>
        </w:rPr>
        <w:t xml:space="preserve">B) </w:t>
      </w:r>
      <w:r>
        <w:rPr>
          <w:sz w:val="20"/>
          <w:szCs w:val="20"/>
        </w:rPr>
        <w:t xml:space="preserve">should have been applied: geçmişte yapılması gereken bir eylemi belirtir, bağlama uymaz</w:t>
      </w:r>
    </w:p>
    <w:p>
      <w:pPr>
        <w:spacing w:after="30"/>
        <w:ind w:left="360"/>
      </w:pPr>
      <w:r>
        <w:rPr>
          <w:b/>
          <w:bCs/>
          <w:sz w:val="20"/>
          <w:szCs w:val="20"/>
        </w:rPr>
        <w:t xml:space="preserve">C) </w:t>
      </w:r>
      <w:r>
        <w:rPr>
          <w:sz w:val="20"/>
          <w:szCs w:val="20"/>
        </w:rPr>
        <w:t xml:space="preserve">must be applied: zorunluluk bildirir, bağlama uymaz</w:t>
      </w:r>
    </w:p>
    <w:p>
      <w:pPr>
        <w:spacing w:after="30"/>
        <w:ind w:left="360"/>
      </w:pPr>
      <w:r>
        <w:rPr>
          <w:b/>
          <w:bCs/>
          <w:sz w:val="20"/>
          <w:szCs w:val="20"/>
        </w:rPr>
        <w:t xml:space="preserve">E) </w:t>
      </w:r>
      <w:r>
        <w:rPr>
          <w:sz w:val="20"/>
          <w:szCs w:val="20"/>
        </w:rPr>
        <w:t xml:space="preserve">would have been applied: gerçekleşmemiş bir durumu belirtir, bağlama uymaz</w:t>
      </w:r>
    </w:p>
    <w:p>
      <w:pPr>
        <w:spacing w:after="40" w:before="80"/>
      </w:pPr>
      <w:r>
        <w:rPr>
          <w:b/>
          <w:bCs/>
          <w:color w:val="8A5A00"/>
          <w:sz w:val="21"/>
          <w:szCs w:val="21"/>
        </w:rPr>
        <w:t xml:space="preserve">🧠 YDS taktiği: </w:t>
      </w:r>
      <w:r>
        <w:rPr>
          <w:sz w:val="21"/>
          <w:szCs w:val="21"/>
        </w:rPr>
        <w:t xml:space="preserve">Geçmişte bir uygulamanın olası ama kesin olmayan biçimde gerçekleştiğini belirten cümlelerde 'may/might + edilgen mastar'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elite (n.): seçkinler, üst tabaka</w:t>
      </w:r>
    </w:p>
    <w:p>
      <w:pPr>
        <w:pBdr>
          <w:bottom w:val="single" w:color="6A0DAD" w:sz="8"/>
        </w:pBdr>
        <w:spacing w:after="120" w:before="300"/>
      </w:pPr>
      <w:r>
        <w:rPr>
          <w:b/>
          <w:bCs/>
          <w:color w:val="6A0DAD"/>
          <w:sz w:val="24"/>
          <w:szCs w:val="24"/>
        </w:rPr>
        <w:t xml:space="preserve">27-36: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Because patients who suffer from social anxiety disorder do not usually seek treatment on their own, ----.</w:t>
      </w:r>
    </w:p>
    <w:p>
      <w:pPr>
        <w:spacing w:after="40"/>
        <w:ind w:left="360"/>
      </w:pPr>
      <w:r>
        <w:rPr>
          <w:sz w:val="21"/>
          <w:szCs w:val="21"/>
        </w:rPr>
        <w:t xml:space="preserve">A) </w:t>
      </w:r>
      <w:r>
        <w:rPr>
          <w:sz w:val="21"/>
          <w:szCs w:val="21"/>
        </w:rPr>
        <w:t xml:space="preserve">normalisation of daily routines and the development of a healthy self-image can be attained after therapy</w:t>
      </w:r>
    </w:p>
    <w:p>
      <w:pPr>
        <w:spacing w:after="40"/>
        <w:ind w:left="360"/>
      </w:pPr>
      <w:r>
        <w:rPr>
          <w:sz w:val="21"/>
          <w:szCs w:val="21"/>
        </w:rPr>
        <w:t xml:space="preserve">B) </w:t>
      </w:r>
      <w:r>
        <w:rPr>
          <w:sz w:val="21"/>
          <w:szCs w:val="21"/>
        </w:rPr>
        <w:t xml:space="preserve">the feelings of nervousness and embarrassment are intensified, with the result that these two states become linked</w:t>
      </w:r>
    </w:p>
    <w:p>
      <w:pPr>
        <w:spacing w:after="40"/>
        <w:ind w:left="360"/>
      </w:pPr>
      <w:r>
        <w:rPr>
          <w:sz w:val="21"/>
          <w:szCs w:val="21"/>
        </w:rPr>
        <w:t xml:space="preserve">C) </w:t>
      </w:r>
      <w:r>
        <w:rPr>
          <w:sz w:val="21"/>
          <w:szCs w:val="21"/>
        </w:rPr>
        <w:t xml:space="preserve">it becomes extremely difficult to engage them in the treatment process before their symptoms worsen</w:t>
      </w:r>
    </w:p>
    <w:p>
      <w:pPr>
        <w:spacing w:after="40"/>
        <w:ind w:left="360"/>
      </w:pPr>
      <w:r>
        <w:rPr>
          <w:sz w:val="21"/>
          <w:szCs w:val="21"/>
        </w:rPr>
        <w:t xml:space="preserve">D) </w:t>
      </w:r>
      <w:r>
        <w:rPr>
          <w:sz w:val="21"/>
          <w:szCs w:val="21"/>
        </w:rPr>
        <w:t xml:space="preserve">the treatment involves gradual exposure, which is critical for all patients whose symptoms are severe</w:t>
      </w:r>
    </w:p>
    <w:p>
      <w:pPr>
        <w:spacing w:after="40"/>
        <w:ind w:left="360"/>
      </w:pPr>
      <w:r>
        <w:rPr>
          <w:sz w:val="21"/>
          <w:szCs w:val="21"/>
        </w:rPr>
        <w:t xml:space="preserve">E) </w:t>
      </w:r>
      <w:r>
        <w:rPr>
          <w:sz w:val="21"/>
          <w:szCs w:val="21"/>
        </w:rPr>
        <w:t xml:space="preserve">some individuals come from overprotective families that discourage social interaction and risk-taking</w:t>
      </w:r>
    </w:p>
    <w:p>
      <w:pPr>
        <w:shd w:fill="EAF7EA" w:color="auto" w:val="clear"/>
        <w:spacing w:after="40" w:before="120"/>
      </w:pPr>
      <w:r>
        <w:rPr>
          <w:b/>
          <w:bCs/>
          <w:color w:val="1B7A1B"/>
          <w:sz w:val="21"/>
          <w:szCs w:val="21"/>
        </w:rPr>
        <w:t xml:space="preserve">✅ Doğru cevap: </w:t>
      </w:r>
      <w:r>
        <w:rPr>
          <w:b/>
          <w:bCs/>
          <w:sz w:val="21"/>
          <w:szCs w:val="21"/>
        </w:rPr>
        <w:t xml:space="preserve">C) it becomes extremely difficult to engage them in the treatment process before their symptoms worsen</w:t>
      </w:r>
    </w:p>
    <w:p>
      <w:pPr>
        <w:spacing w:after="100"/>
      </w:pPr>
      <w:r>
        <w:rPr>
          <w:b/>
          <w:bCs/>
          <w:sz w:val="21"/>
          <w:szCs w:val="21"/>
        </w:rPr>
        <w:t xml:space="preserve">🇹🇷 Türkçe çeviri: </w:t>
      </w:r>
      <w:r>
        <w:rPr>
          <w:sz w:val="21"/>
          <w:szCs w:val="21"/>
        </w:rPr>
        <w:t xml:space="preserve">Sosyal anksiyete bozukluğundan muzdarip hastalar genellikle kendi başlarına tedavi arayışına girmediklerinden, semptomları kötüleşmeden önce onları tedavi sürecine dahil etmek son derece güç hâle gelir.</w:t>
      </w:r>
    </w:p>
    <w:p>
      <w:pPr>
        <w:spacing w:after="60"/>
      </w:pPr>
      <w:r>
        <w:rPr>
          <w:b/>
          <w:bCs/>
          <w:color w:val="1B4F9C"/>
          <w:sz w:val="21"/>
          <w:szCs w:val="21"/>
        </w:rPr>
        <w:t xml:space="preserve">🔎 Neden doğru? </w:t>
      </w:r>
      <w:r>
        <w:rPr>
          <w:sz w:val="21"/>
          <w:szCs w:val="21"/>
        </w:rPr>
        <w:t xml:space="preserve">Cümlenin baş kısmı ('because') hastaların tedavi aramadığını belirttiğinden, sonuç olarak tedavi sürecine onları dahil etmenin zorlaştığını belirten C seçeneği mantıksal bütünlüğü sağlar.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Tedavi sonrası normalleşmeden söz eder, nedene bağlı bir sonuç değildir</w:t>
      </w:r>
    </w:p>
    <w:p>
      <w:pPr>
        <w:spacing w:after="30"/>
        <w:ind w:left="360"/>
      </w:pPr>
      <w:r>
        <w:rPr>
          <w:b/>
          <w:bCs/>
          <w:sz w:val="20"/>
          <w:szCs w:val="20"/>
        </w:rPr>
        <w:t xml:space="preserve">B) </w:t>
      </w:r>
      <w:r>
        <w:rPr>
          <w:sz w:val="20"/>
          <w:szCs w:val="20"/>
        </w:rPr>
        <w:t xml:space="preserve">Nedene bağlı olmayan, farklı bir psikolojik durumu anlatır</w:t>
      </w:r>
    </w:p>
    <w:p>
      <w:pPr>
        <w:spacing w:after="30"/>
        <w:ind w:left="360"/>
      </w:pPr>
      <w:r>
        <w:rPr>
          <w:b/>
          <w:bCs/>
          <w:sz w:val="20"/>
          <w:szCs w:val="20"/>
        </w:rPr>
        <w:t xml:space="preserve">D) </w:t>
      </w:r>
      <w:r>
        <w:rPr>
          <w:sz w:val="20"/>
          <w:szCs w:val="20"/>
        </w:rPr>
        <w:t xml:space="preserve">Tedavi sürecinin detaylarından söz eder, cümlenin nedenselliğiyle uyumsuzdur</w:t>
      </w:r>
    </w:p>
    <w:p>
      <w:pPr>
        <w:spacing w:after="30"/>
        <w:ind w:left="360"/>
      </w:pPr>
      <w:r>
        <w:rPr>
          <w:b/>
          <w:bCs/>
          <w:sz w:val="20"/>
          <w:szCs w:val="20"/>
        </w:rPr>
        <w:t xml:space="preserve">E) </w:t>
      </w:r>
      <w:r>
        <w:rPr>
          <w:sz w:val="20"/>
          <w:szCs w:val="20"/>
        </w:rPr>
        <w:t xml:space="preserve">Ailevi faktörlerden söz eder, cümledeki nedene bağlı bir sonuç değildir</w:t>
      </w:r>
    </w:p>
    <w:p>
      <w:pPr>
        <w:spacing w:after="40" w:before="80"/>
      </w:pPr>
      <w:r>
        <w:rPr>
          <w:b/>
          <w:bCs/>
          <w:color w:val="8A5A00"/>
          <w:sz w:val="21"/>
          <w:szCs w:val="21"/>
        </w:rPr>
        <w:t xml:space="preserve">🧠 YDS taktiği: </w:t>
      </w:r>
      <w:r>
        <w:rPr>
          <w:sz w:val="21"/>
          <w:szCs w:val="21"/>
        </w:rPr>
        <w:t xml:space="preserve">'Because' ile başlayan cümlelerde, verilen nedenin doğrudan mantıksal sonucu olan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engage in (fiil öbeği): sürece dahil etmek/olmak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Universal developmental markers such as first words and first independent steps do not occur at a fixed age for everyone ----.</w:t>
      </w:r>
    </w:p>
    <w:p>
      <w:pPr>
        <w:spacing w:after="40"/>
        <w:ind w:left="360"/>
      </w:pPr>
      <w:r>
        <w:rPr>
          <w:sz w:val="21"/>
          <w:szCs w:val="21"/>
        </w:rPr>
        <w:t xml:space="preserve">A) </w:t>
      </w:r>
      <w:r>
        <w:rPr>
          <w:sz w:val="21"/>
          <w:szCs w:val="21"/>
        </w:rPr>
        <w:t xml:space="preserve">as long as language acquisition is a critical milestone in many cultures, often marked by celebration</w:t>
      </w:r>
    </w:p>
    <w:p>
      <w:pPr>
        <w:spacing w:after="40"/>
        <w:ind w:left="360"/>
      </w:pPr>
      <w:r>
        <w:rPr>
          <w:sz w:val="21"/>
          <w:szCs w:val="21"/>
        </w:rPr>
        <w:t xml:space="preserve">B) </w:t>
      </w:r>
      <w:r>
        <w:rPr>
          <w:sz w:val="21"/>
          <w:szCs w:val="21"/>
        </w:rPr>
        <w:t xml:space="preserve">since they are dependent on genetic variations in different populations and on environmental factors such as nutrition or stimulation</w:t>
      </w:r>
    </w:p>
    <w:p>
      <w:pPr>
        <w:spacing w:after="40"/>
        <w:ind w:left="360"/>
      </w:pPr>
      <w:r>
        <w:rPr>
          <w:sz w:val="21"/>
          <w:szCs w:val="21"/>
        </w:rPr>
        <w:t xml:space="preserve">C) </w:t>
      </w:r>
      <w:r>
        <w:rPr>
          <w:sz w:val="21"/>
          <w:szCs w:val="21"/>
        </w:rPr>
        <w:t xml:space="preserve">although the progress of individual infants is not tracked with much precision and age is treated as an approximate benchmark</w:t>
      </w:r>
    </w:p>
    <w:p>
      <w:pPr>
        <w:spacing w:after="40"/>
        <w:ind w:left="360"/>
      </w:pPr>
      <w:r>
        <w:rPr>
          <w:sz w:val="21"/>
          <w:szCs w:val="21"/>
        </w:rPr>
        <w:t xml:space="preserve">D) </w:t>
      </w:r>
      <w:r>
        <w:rPr>
          <w:sz w:val="21"/>
          <w:szCs w:val="21"/>
        </w:rPr>
        <w:t xml:space="preserve">while each family has its own ways of documenting developmental milestones and of celebrating them</w:t>
      </w:r>
    </w:p>
    <w:p>
      <w:pPr>
        <w:spacing w:after="40"/>
        <w:ind w:left="360"/>
      </w:pPr>
      <w:r>
        <w:rPr>
          <w:sz w:val="21"/>
          <w:szCs w:val="21"/>
        </w:rPr>
        <w:t xml:space="preserve">E) </w:t>
      </w:r>
      <w:r>
        <w:rPr>
          <w:sz w:val="21"/>
          <w:szCs w:val="21"/>
        </w:rPr>
        <w:t xml:space="preserve">even if the age at which early childhood is supposed to end varies substantially depending on cultural expectations</w:t>
      </w:r>
    </w:p>
    <w:p>
      <w:pPr>
        <w:shd w:fill="EAF7EA" w:color="auto" w:val="clear"/>
        <w:spacing w:after="40" w:before="120"/>
      </w:pPr>
      <w:r>
        <w:rPr>
          <w:b/>
          <w:bCs/>
          <w:color w:val="1B7A1B"/>
          <w:sz w:val="21"/>
          <w:szCs w:val="21"/>
        </w:rPr>
        <w:t xml:space="preserve">✅ Doğru cevap: </w:t>
      </w:r>
      <w:r>
        <w:rPr>
          <w:b/>
          <w:bCs/>
          <w:sz w:val="21"/>
          <w:szCs w:val="21"/>
        </w:rPr>
        <w:t xml:space="preserve">B) since they are dependent on genetic variations in different populations and on environmental factors such as nutrition or stimulation</w:t>
      </w:r>
    </w:p>
    <w:p>
      <w:pPr>
        <w:spacing w:after="100"/>
      </w:pPr>
      <w:r>
        <w:rPr>
          <w:b/>
          <w:bCs/>
          <w:sz w:val="21"/>
          <w:szCs w:val="21"/>
        </w:rPr>
        <w:t xml:space="preserve">🇹🇷 Türkçe çeviri: </w:t>
      </w:r>
      <w:r>
        <w:rPr>
          <w:sz w:val="21"/>
          <w:szCs w:val="21"/>
        </w:rPr>
        <w:t xml:space="preserve">İlk kelimeler ve ilk bağımsız adımlar gibi evrensel gelişimsel göstergeler, farklı popülasyonlardaki genetik farklılıklara ve beslenme ya da uyarım gibi çevresel faktörlere bağlı olduğundan herkes için sabit bir yaşta gerçekleşmez.</w:t>
      </w:r>
    </w:p>
    <w:p>
      <w:pPr>
        <w:spacing w:after="60"/>
      </w:pPr>
      <w:r>
        <w:rPr>
          <w:b/>
          <w:bCs/>
          <w:color w:val="1B4F9C"/>
          <w:sz w:val="21"/>
          <w:szCs w:val="21"/>
        </w:rPr>
        <w:t xml:space="preserve">🔎 Neden doğru? </w:t>
      </w:r>
      <w:r>
        <w:rPr>
          <w:sz w:val="21"/>
          <w:szCs w:val="21"/>
        </w:rPr>
        <w:t xml:space="preserve">Cümlenin ana kısmı gelişimsel göstergelerin sabit bir yaşta gerçekleşmediğini belirtir; bu durumun nedenini açıklayan B seçeneği (genetik ve çevresel faktörlere bağlılık)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Kutlama geleneğinden söz eder, nedeni açıklamaz</w:t>
      </w:r>
    </w:p>
    <w:p>
      <w:pPr>
        <w:spacing w:after="30"/>
        <w:ind w:left="360"/>
      </w:pPr>
      <w:r>
        <w:rPr>
          <w:b/>
          <w:bCs/>
          <w:sz w:val="20"/>
          <w:szCs w:val="20"/>
        </w:rPr>
        <w:t xml:space="preserve">C) </w:t>
      </w:r>
      <w:r>
        <w:rPr>
          <w:sz w:val="20"/>
          <w:szCs w:val="20"/>
        </w:rPr>
        <w:t xml:space="preserve">Takip hassasiyetinden söz eder, doğrudan neden değildir</w:t>
      </w:r>
    </w:p>
    <w:p>
      <w:pPr>
        <w:spacing w:after="30"/>
        <w:ind w:left="360"/>
      </w:pPr>
      <w:r>
        <w:rPr>
          <w:b/>
          <w:bCs/>
          <w:sz w:val="20"/>
          <w:szCs w:val="20"/>
        </w:rPr>
        <w:t xml:space="preserve">D) </w:t>
      </w:r>
      <w:r>
        <w:rPr>
          <w:sz w:val="20"/>
          <w:szCs w:val="20"/>
        </w:rPr>
        <w:t xml:space="preserve">Aile belgeleme alışkanlıklarından söz eder, nedeni açıklamaz</w:t>
      </w:r>
    </w:p>
    <w:p>
      <w:pPr>
        <w:spacing w:after="30"/>
        <w:ind w:left="360"/>
      </w:pPr>
      <w:r>
        <w:rPr>
          <w:b/>
          <w:bCs/>
          <w:sz w:val="20"/>
          <w:szCs w:val="20"/>
        </w:rPr>
        <w:t xml:space="preserve">E) </w:t>
      </w:r>
      <w:r>
        <w:rPr>
          <w:sz w:val="20"/>
          <w:szCs w:val="20"/>
        </w:rPr>
        <w:t xml:space="preserve">Erken çocukluğun bitiş yaşından söz eder, konudan sapar</w:t>
      </w:r>
    </w:p>
    <w:p>
      <w:pPr>
        <w:spacing w:after="40" w:before="80"/>
      </w:pPr>
      <w:r>
        <w:rPr>
          <w:b/>
          <w:bCs/>
          <w:color w:val="8A5A00"/>
          <w:sz w:val="21"/>
          <w:szCs w:val="21"/>
        </w:rPr>
        <w:t xml:space="preserve">🧠 YDS taktiği: </w:t>
      </w:r>
      <w:r>
        <w:rPr>
          <w:sz w:val="21"/>
          <w:szCs w:val="21"/>
        </w:rPr>
        <w:t xml:space="preserve">Bir olgunun neden değişkenlik gösterdiğini açıklayan cümlelerde, doğrudan nedensellik bağı kuran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milestone (n.): dönüm noktası, önemli aşama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The field of robotics has been dominated by mechanical engineers; ----.</w:t>
      </w:r>
    </w:p>
    <w:p>
      <w:pPr>
        <w:spacing w:after="40"/>
        <w:ind w:left="360"/>
      </w:pPr>
      <w:r>
        <w:rPr>
          <w:sz w:val="21"/>
          <w:szCs w:val="21"/>
        </w:rPr>
        <w:t xml:space="preserve">A) </w:t>
      </w:r>
      <w:r>
        <w:rPr>
          <w:sz w:val="21"/>
          <w:szCs w:val="21"/>
        </w:rPr>
        <w:t xml:space="preserve">for example, recent applications of robotics technology include machines that assist surgeons in operations and the ones that can inspect pipelines</w:t>
      </w:r>
    </w:p>
    <w:p>
      <w:pPr>
        <w:spacing w:after="40"/>
        <w:ind w:left="360"/>
      </w:pPr>
      <w:r>
        <w:rPr>
          <w:sz w:val="21"/>
          <w:szCs w:val="21"/>
        </w:rPr>
        <w:t xml:space="preserve">B) </w:t>
      </w:r>
      <w:r>
        <w:rPr>
          <w:sz w:val="21"/>
          <w:szCs w:val="21"/>
        </w:rPr>
        <w:t xml:space="preserve">as a result, building a robot to move like an animal highlights the complexities and subtleties of biological motion</w:t>
      </w:r>
    </w:p>
    <w:p>
      <w:pPr>
        <w:spacing w:after="40"/>
        <w:ind w:left="360"/>
      </w:pPr>
      <w:r>
        <w:rPr>
          <w:sz w:val="21"/>
          <w:szCs w:val="21"/>
        </w:rPr>
        <w:t xml:space="preserve">C) </w:t>
      </w:r>
      <w:r>
        <w:rPr>
          <w:sz w:val="21"/>
          <w:szCs w:val="21"/>
        </w:rPr>
        <w:t xml:space="preserve">in other words, despite significant advances in materials science and control systems, many people are sceptical that a robot will ever replicate animal agility</w:t>
      </w:r>
    </w:p>
    <w:p>
      <w:pPr>
        <w:spacing w:after="40"/>
        <w:ind w:left="360"/>
      </w:pPr>
      <w:r>
        <w:rPr>
          <w:sz w:val="21"/>
          <w:szCs w:val="21"/>
        </w:rPr>
        <w:t xml:space="preserve">D) </w:t>
      </w:r>
      <w:r>
        <w:rPr>
          <w:sz w:val="21"/>
          <w:szCs w:val="21"/>
        </w:rPr>
        <w:t xml:space="preserve">even so, it has important implications for biologists as well because in building robots that mimic animal movement, much is learned about the mechanics of locomotion</w:t>
      </w:r>
    </w:p>
    <w:p>
      <w:pPr>
        <w:spacing w:after="40"/>
        <w:ind w:left="360"/>
      </w:pPr>
      <w:r>
        <w:rPr>
          <w:sz w:val="21"/>
          <w:szCs w:val="21"/>
        </w:rPr>
        <w:t xml:space="preserve">E) </w:t>
      </w:r>
      <w:r>
        <w:rPr>
          <w:sz w:val="21"/>
          <w:szCs w:val="21"/>
        </w:rPr>
        <w:t xml:space="preserve">on the contrary, the ability of some robotic systems to adapt their movement based on terrain rather than on a fixed set of instructions is what most closely resembles instinct</w:t>
      </w:r>
    </w:p>
    <w:p>
      <w:pPr>
        <w:shd w:fill="EAF7EA" w:color="auto" w:val="clear"/>
        <w:spacing w:after="40" w:before="120"/>
      </w:pPr>
      <w:r>
        <w:rPr>
          <w:b/>
          <w:bCs/>
          <w:color w:val="1B7A1B"/>
          <w:sz w:val="21"/>
          <w:szCs w:val="21"/>
        </w:rPr>
        <w:t xml:space="preserve">✅ Doğru cevap: </w:t>
      </w:r>
      <w:r>
        <w:rPr>
          <w:b/>
          <w:bCs/>
          <w:sz w:val="21"/>
          <w:szCs w:val="21"/>
        </w:rPr>
        <w:t xml:space="preserve">D) even so, it has important implications for biologists as well because in building robots that mimic animal movement, much is learned about the mechanics of locomotion</w:t>
      </w:r>
    </w:p>
    <w:p>
      <w:pPr>
        <w:spacing w:after="100"/>
      </w:pPr>
      <w:r>
        <w:rPr>
          <w:b/>
          <w:bCs/>
          <w:sz w:val="21"/>
          <w:szCs w:val="21"/>
        </w:rPr>
        <w:t xml:space="preserve">🇹🇷 Türkçe çeviri: </w:t>
      </w:r>
      <w:r>
        <w:rPr>
          <w:sz w:val="21"/>
          <w:szCs w:val="21"/>
        </w:rPr>
        <w:t xml:space="preserve">Robotik alanı makine mühendisleri tarafından domine edilmiştir; yine de, bu durum biyologlar için de önemli sonuçlar doğurur çünkü hayvan hareketini taklit eden robotlar inşa ederken hareket mekaniği hakkında çok şey öğrenilir.</w:t>
      </w:r>
    </w:p>
    <w:p>
      <w:pPr>
        <w:spacing w:after="60"/>
      </w:pPr>
      <w:r>
        <w:rPr>
          <w:b/>
          <w:bCs/>
          <w:color w:val="1B4F9C"/>
          <w:sz w:val="21"/>
          <w:szCs w:val="21"/>
        </w:rPr>
        <w:t xml:space="preserve">🔎 Neden doğru? </w:t>
      </w:r>
      <w:r>
        <w:rPr>
          <w:sz w:val="21"/>
          <w:szCs w:val="21"/>
        </w:rPr>
        <w:t xml:space="preserve">Cümlenin başındaki bilgi (alanın makine mühendisleri tarafından domine edilmesi) ile D seçeneğindeki 'even so' bağlacı, beklenmedik biçimde biyologların da bu alandan faydalandığını belirterek mantıksal bir karşıtlık/ekleme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Örnek uygulamalardan söz eder, ana fikirle bağlantısı zayıftır</w:t>
      </w:r>
    </w:p>
    <w:p>
      <w:pPr>
        <w:spacing w:after="30"/>
        <w:ind w:left="360"/>
      </w:pPr>
      <w:r>
        <w:rPr>
          <w:b/>
          <w:bCs/>
          <w:sz w:val="20"/>
          <w:szCs w:val="20"/>
        </w:rPr>
        <w:t xml:space="preserve">B) </w:t>
      </w:r>
      <w:r>
        <w:rPr>
          <w:sz w:val="20"/>
          <w:szCs w:val="20"/>
        </w:rPr>
        <w:t xml:space="preserve">Sonuç bağlacı kullanır ama öncül cümleyle doğrudan bağlantılı değildir</w:t>
      </w:r>
    </w:p>
    <w:p>
      <w:pPr>
        <w:spacing w:after="30"/>
        <w:ind w:left="360"/>
      </w:pPr>
      <w:r>
        <w:rPr>
          <w:b/>
          <w:bCs/>
          <w:sz w:val="20"/>
          <w:szCs w:val="20"/>
        </w:rPr>
        <w:t xml:space="preserve">C) </w:t>
      </w:r>
      <w:r>
        <w:rPr>
          <w:sz w:val="20"/>
          <w:szCs w:val="20"/>
        </w:rPr>
        <w:t xml:space="preserve">Şüphecilikten söz eder, cümledeki asıl vurguyla örtüşmez</w:t>
      </w:r>
    </w:p>
    <w:p>
      <w:pPr>
        <w:spacing w:after="30"/>
        <w:ind w:left="360"/>
      </w:pPr>
      <w:r>
        <w:rPr>
          <w:b/>
          <w:bCs/>
          <w:sz w:val="20"/>
          <w:szCs w:val="20"/>
        </w:rPr>
        <w:t xml:space="preserve">E) </w:t>
      </w:r>
      <w:r>
        <w:rPr>
          <w:sz w:val="20"/>
          <w:szCs w:val="20"/>
        </w:rPr>
        <w:t xml:space="preserve">Karşıtlık bağlacı kullanır ama öncül bilgiyle doğrudan ilişkili değildir</w:t>
      </w:r>
    </w:p>
    <w:p>
      <w:pPr>
        <w:spacing w:after="40" w:before="80"/>
      </w:pPr>
      <w:r>
        <w:rPr>
          <w:b/>
          <w:bCs/>
          <w:color w:val="8A5A00"/>
          <w:sz w:val="21"/>
          <w:szCs w:val="21"/>
        </w:rPr>
        <w:t xml:space="preserve">🧠 YDS taktiği: </w:t>
      </w:r>
      <w:r>
        <w:rPr>
          <w:sz w:val="21"/>
          <w:szCs w:val="21"/>
        </w:rPr>
        <w:t xml:space="preserve">Bir alanın belirli bir meslek grubunca domine edildiğini belirten cümlelerde, bu durumun başka bir disipline nasıl fayda sağladığını açıklayan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locomotion (n.): hareket, yer değiştirme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While shipwrecks have enabled archaeologists to study everything from ancient trade routes to shipbuilding techniques, ----.</w:t>
      </w:r>
    </w:p>
    <w:p>
      <w:pPr>
        <w:spacing w:after="40"/>
        <w:ind w:left="360"/>
      </w:pPr>
      <w:r>
        <w:rPr>
          <w:sz w:val="21"/>
          <w:szCs w:val="21"/>
        </w:rPr>
        <w:t xml:space="preserve">A) </w:t>
      </w:r>
      <w:r>
        <w:rPr>
          <w:sz w:val="21"/>
          <w:szCs w:val="21"/>
        </w:rPr>
        <w:t xml:space="preserve">research on ancient maritime navigation, by contrast, is still in its relative infancy</w:t>
      </w:r>
    </w:p>
    <w:p>
      <w:pPr>
        <w:spacing w:after="40"/>
        <w:ind w:left="360"/>
      </w:pPr>
      <w:r>
        <w:rPr>
          <w:sz w:val="21"/>
          <w:szCs w:val="21"/>
        </w:rPr>
        <w:t xml:space="preserve">B) </w:t>
      </w:r>
      <w:r>
        <w:rPr>
          <w:sz w:val="21"/>
          <w:szCs w:val="21"/>
        </w:rPr>
        <w:t xml:space="preserve">they were found with regularity in the Mediterranean from the time of the Bronze Age</w:t>
      </w:r>
    </w:p>
    <w:p>
      <w:pPr>
        <w:spacing w:after="40"/>
        <w:ind w:left="360"/>
      </w:pPr>
      <w:r>
        <w:rPr>
          <w:sz w:val="21"/>
          <w:szCs w:val="21"/>
        </w:rPr>
        <w:t xml:space="preserve">C) </w:t>
      </w:r>
      <w:r>
        <w:rPr>
          <w:sz w:val="21"/>
          <w:szCs w:val="21"/>
        </w:rPr>
        <w:t xml:space="preserve">they often contained a large variety of cargo in addition to the ship's structural remains</w:t>
      </w:r>
    </w:p>
    <w:p>
      <w:pPr>
        <w:spacing w:after="40"/>
        <w:ind w:left="360"/>
      </w:pPr>
      <w:r>
        <w:rPr>
          <w:sz w:val="21"/>
          <w:szCs w:val="21"/>
        </w:rPr>
        <w:t xml:space="preserve">D) </w:t>
      </w:r>
      <w:r>
        <w:rPr>
          <w:sz w:val="21"/>
          <w:szCs w:val="21"/>
        </w:rPr>
        <w:t xml:space="preserve">archaeologists have relied on evidence from these sites to create a better understanding of ancient economies</w:t>
      </w:r>
    </w:p>
    <w:p>
      <w:pPr>
        <w:spacing w:after="40"/>
        <w:ind w:left="360"/>
      </w:pPr>
      <w:r>
        <w:rPr>
          <w:sz w:val="21"/>
          <w:szCs w:val="21"/>
        </w:rPr>
        <w:t xml:space="preserve">E) </w:t>
      </w:r>
      <w:r>
        <w:rPr>
          <w:sz w:val="21"/>
          <w:szCs w:val="21"/>
        </w:rPr>
        <w:t xml:space="preserve">trade relationships were dynamic and repeatedly renegotiated between specific port cities</w:t>
      </w:r>
    </w:p>
    <w:p>
      <w:pPr>
        <w:shd w:fill="EAF7EA" w:color="auto" w:val="clear"/>
        <w:spacing w:after="40" w:before="120"/>
      </w:pPr>
      <w:r>
        <w:rPr>
          <w:b/>
          <w:bCs/>
          <w:color w:val="1B7A1B"/>
          <w:sz w:val="21"/>
          <w:szCs w:val="21"/>
        </w:rPr>
        <w:t xml:space="preserve">✅ Doğru cevap: </w:t>
      </w:r>
      <w:r>
        <w:rPr>
          <w:b/>
          <w:bCs/>
          <w:sz w:val="21"/>
          <w:szCs w:val="21"/>
        </w:rPr>
        <w:t xml:space="preserve">D) archaeologists have relied on evidence from these sites to create a better understanding of ancient economies</w:t>
      </w:r>
    </w:p>
    <w:p>
      <w:pPr>
        <w:spacing w:after="100"/>
      </w:pPr>
      <w:r>
        <w:rPr>
          <w:b/>
          <w:bCs/>
          <w:sz w:val="21"/>
          <w:szCs w:val="21"/>
        </w:rPr>
        <w:t xml:space="preserve">🇹🇷 Türkçe çeviri: </w:t>
      </w:r>
      <w:r>
        <w:rPr>
          <w:sz w:val="21"/>
          <w:szCs w:val="21"/>
        </w:rPr>
        <w:t xml:space="preserve">Batık gemiler arkeologların antik ticaret yollarından gemi yapım tekniklerine kadar birçok şeyi incelemesine olanak tanımış olsa da, arkeologlar bu alanlardan elde edilen kanıtlara dayanarak antik ekonomiler hakkında daha iyi bir anlayış geliştirmiştir.</w:t>
      </w:r>
    </w:p>
    <w:p>
      <w:pPr>
        <w:spacing w:after="60"/>
      </w:pPr>
      <w:r>
        <w:rPr>
          <w:b/>
          <w:bCs/>
          <w:color w:val="1B4F9C"/>
          <w:sz w:val="21"/>
          <w:szCs w:val="21"/>
        </w:rPr>
        <w:t xml:space="preserve">🔎 Neden doğru? </w:t>
      </w:r>
      <w:r>
        <w:rPr>
          <w:sz w:val="21"/>
          <w:szCs w:val="21"/>
        </w:rPr>
        <w:t xml:space="preserve">'While' ile başlayan cümle, batık gemilerin sağladığı imkânı anlatır; bu imkânın somut bir sonucunu (ekonomiler hakkında bilgi edinme) belirten D seçeneği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Karşıtlık kurar ama cümledeki asıl vurguyla uyumsuzdur</w:t>
      </w:r>
    </w:p>
    <w:p>
      <w:pPr>
        <w:spacing w:after="30"/>
        <w:ind w:left="360"/>
      </w:pPr>
      <w:r>
        <w:rPr>
          <w:b/>
          <w:bCs/>
          <w:sz w:val="20"/>
          <w:szCs w:val="20"/>
        </w:rPr>
        <w:t xml:space="preserve">B) </w:t>
      </w:r>
      <w:r>
        <w:rPr>
          <w:sz w:val="20"/>
          <w:szCs w:val="20"/>
        </w:rPr>
        <w:t xml:space="preserve">Batıkların bulunma sıklığından söz eder, sonucu belirtmez</w:t>
      </w:r>
    </w:p>
    <w:p>
      <w:pPr>
        <w:spacing w:after="30"/>
        <w:ind w:left="360"/>
      </w:pPr>
      <w:r>
        <w:rPr>
          <w:b/>
          <w:bCs/>
          <w:sz w:val="20"/>
          <w:szCs w:val="20"/>
        </w:rPr>
        <w:t xml:space="preserve">C) </w:t>
      </w:r>
      <w:r>
        <w:rPr>
          <w:sz w:val="20"/>
          <w:szCs w:val="20"/>
        </w:rPr>
        <w:t xml:space="preserve">Kargo çeşitliliğinden söz eder, doğrudan sonucu belirtmez</w:t>
      </w:r>
    </w:p>
    <w:p>
      <w:pPr>
        <w:spacing w:after="30"/>
        <w:ind w:left="360"/>
      </w:pPr>
      <w:r>
        <w:rPr>
          <w:b/>
          <w:bCs/>
          <w:sz w:val="20"/>
          <w:szCs w:val="20"/>
        </w:rPr>
        <w:t xml:space="preserve">E) </w:t>
      </w:r>
      <w:r>
        <w:rPr>
          <w:sz w:val="20"/>
          <w:szCs w:val="20"/>
        </w:rPr>
        <w:t xml:space="preserve">Ticaret ilişkilerinin dinamikliğinden söz eder, batıklarla doğrudan bağlantılı değildir</w:t>
      </w:r>
    </w:p>
    <w:p>
      <w:pPr>
        <w:spacing w:after="40" w:before="80"/>
      </w:pPr>
      <w:r>
        <w:rPr>
          <w:b/>
          <w:bCs/>
          <w:color w:val="8A5A00"/>
          <w:sz w:val="21"/>
          <w:szCs w:val="21"/>
        </w:rPr>
        <w:t xml:space="preserve">🧠 YDS taktiği: </w:t>
      </w:r>
      <w:r>
        <w:rPr>
          <w:sz w:val="21"/>
          <w:szCs w:val="21"/>
        </w:rPr>
        <w:t xml:space="preserve">'While' ile kurulan cümlelerde, ana cümlenin verdiği imkânın somut bir kullanım alanını/sonucunu belirten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structural remains (i.): yapısal kalıntılar</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Once a speech disorder has been identified in a child, ----.</w:t>
      </w:r>
    </w:p>
    <w:p>
      <w:pPr>
        <w:spacing w:after="40"/>
        <w:ind w:left="360"/>
      </w:pPr>
      <w:r>
        <w:rPr>
          <w:sz w:val="21"/>
          <w:szCs w:val="21"/>
        </w:rPr>
        <w:t xml:space="preserve">A) </w:t>
      </w:r>
      <w:r>
        <w:rPr>
          <w:sz w:val="21"/>
          <w:szCs w:val="21"/>
        </w:rPr>
        <w:t xml:space="preserve">intellectual disability or bilingualism may be mistaken for speech disorders and may complicate a diagnosis</w:t>
      </w:r>
    </w:p>
    <w:p>
      <w:pPr>
        <w:spacing w:after="40"/>
        <w:ind w:left="360"/>
      </w:pPr>
      <w:r>
        <w:rPr>
          <w:sz w:val="21"/>
          <w:szCs w:val="21"/>
        </w:rPr>
        <w:t xml:space="preserve">B) </w:t>
      </w:r>
      <w:r>
        <w:rPr>
          <w:sz w:val="21"/>
          <w:szCs w:val="21"/>
        </w:rPr>
        <w:t xml:space="preserve">it is caused by structural abnormalities that trigger impairments in the muscles controlling articulation</w:t>
      </w:r>
    </w:p>
    <w:p>
      <w:pPr>
        <w:spacing w:after="40"/>
        <w:ind w:left="360"/>
      </w:pPr>
      <w:r>
        <w:rPr>
          <w:sz w:val="21"/>
          <w:szCs w:val="21"/>
        </w:rPr>
        <w:t xml:space="preserve">C) </w:t>
      </w:r>
      <w:r>
        <w:rPr>
          <w:sz w:val="21"/>
          <w:szCs w:val="21"/>
        </w:rPr>
        <w:t xml:space="preserve">he or she must be carefully guided to adopt exercises that will improve the clarity of pronunciation</w:t>
      </w:r>
    </w:p>
    <w:p>
      <w:pPr>
        <w:spacing w:after="40"/>
        <w:ind w:left="360"/>
      </w:pPr>
      <w:r>
        <w:rPr>
          <w:sz w:val="21"/>
          <w:szCs w:val="21"/>
        </w:rPr>
        <w:t xml:space="preserve">D) </w:t>
      </w:r>
      <w:r>
        <w:rPr>
          <w:sz w:val="21"/>
          <w:szCs w:val="21"/>
        </w:rPr>
        <w:t xml:space="preserve">it typically occurs in combination with language disorders, which are characterised by problems with vocabulary and sentence structure</w:t>
      </w:r>
    </w:p>
    <w:p>
      <w:pPr>
        <w:spacing w:after="40"/>
        <w:ind w:left="360"/>
      </w:pPr>
      <w:r>
        <w:rPr>
          <w:sz w:val="21"/>
          <w:szCs w:val="21"/>
        </w:rPr>
        <w:t xml:space="preserve">E) </w:t>
      </w:r>
      <w:r>
        <w:rPr>
          <w:sz w:val="21"/>
          <w:szCs w:val="21"/>
        </w:rPr>
        <w:t xml:space="preserve">children from families with a history of a speech disorder are more likely to develop disorders themselves</w:t>
      </w:r>
    </w:p>
    <w:p>
      <w:pPr>
        <w:shd w:fill="EAF7EA" w:color="auto" w:val="clear"/>
        <w:spacing w:after="40" w:before="120"/>
      </w:pPr>
      <w:r>
        <w:rPr>
          <w:b/>
          <w:bCs/>
          <w:color w:val="1B7A1B"/>
          <w:sz w:val="21"/>
          <w:szCs w:val="21"/>
        </w:rPr>
        <w:t xml:space="preserve">✅ Doğru cevap: </w:t>
      </w:r>
      <w:r>
        <w:rPr>
          <w:b/>
          <w:bCs/>
          <w:sz w:val="21"/>
          <w:szCs w:val="21"/>
        </w:rPr>
        <w:t xml:space="preserve">C) he or she must be carefully guided to adopt exercises that will improve the clarity of pronunciation</w:t>
      </w:r>
    </w:p>
    <w:p>
      <w:pPr>
        <w:spacing w:after="100"/>
      </w:pPr>
      <w:r>
        <w:rPr>
          <w:b/>
          <w:bCs/>
          <w:sz w:val="21"/>
          <w:szCs w:val="21"/>
        </w:rPr>
        <w:t xml:space="preserve">🇹🇷 Türkçe çeviri: </w:t>
      </w:r>
      <w:r>
        <w:rPr>
          <w:sz w:val="21"/>
          <w:szCs w:val="21"/>
        </w:rPr>
        <w:t xml:space="preserve">Bir çocukta konuşma bozukluğu teşhis edildikten sonra, çocuğun telaffuzun netliğini artıracak alıştırmaları benimsemesi için dikkatle yönlendirilmesi gerekir.</w:t>
      </w:r>
    </w:p>
    <w:p>
      <w:pPr>
        <w:spacing w:after="60"/>
      </w:pPr>
      <w:r>
        <w:rPr>
          <w:b/>
          <w:bCs/>
          <w:color w:val="1B4F9C"/>
          <w:sz w:val="21"/>
          <w:szCs w:val="21"/>
        </w:rPr>
        <w:t xml:space="preserve">🔎 Neden doğru? </w:t>
      </w:r>
      <w:r>
        <w:rPr>
          <w:sz w:val="21"/>
          <w:szCs w:val="21"/>
        </w:rPr>
        <w:t xml:space="preserve">Cümlenin baş kısmı bir teşhisten sonra ne yapılması gerektiğini sorduğundan, teşhis sonrası atılacak somut bir adımı belirten C seçeneği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Teşhisin karışabileceği durumlardan söz eder, teşhis sonrası adımı anlatmaz</w:t>
      </w:r>
    </w:p>
    <w:p>
      <w:pPr>
        <w:spacing w:after="30"/>
        <w:ind w:left="360"/>
      </w:pPr>
      <w:r>
        <w:rPr>
          <w:b/>
          <w:bCs/>
          <w:sz w:val="20"/>
          <w:szCs w:val="20"/>
        </w:rPr>
        <w:t xml:space="preserve">B) </w:t>
      </w:r>
      <w:r>
        <w:rPr>
          <w:sz w:val="20"/>
          <w:szCs w:val="20"/>
        </w:rPr>
        <w:t xml:space="preserve">Bozukluğun nedeninden söz eder, teşhis sonrası eylemi anlatmaz</w:t>
      </w:r>
    </w:p>
    <w:p>
      <w:pPr>
        <w:spacing w:after="30"/>
        <w:ind w:left="360"/>
      </w:pPr>
      <w:r>
        <w:rPr>
          <w:b/>
          <w:bCs/>
          <w:sz w:val="20"/>
          <w:szCs w:val="20"/>
        </w:rPr>
        <w:t xml:space="preserve">D) </w:t>
      </w:r>
      <w:r>
        <w:rPr>
          <w:sz w:val="20"/>
          <w:szCs w:val="20"/>
        </w:rPr>
        <w:t xml:space="preserve">Başka bir bozuklukla birlikte görülme durumundan söz eder, sonraki adımı anlatmaz</w:t>
      </w:r>
    </w:p>
    <w:p>
      <w:pPr>
        <w:spacing w:after="30"/>
        <w:ind w:left="360"/>
      </w:pPr>
      <w:r>
        <w:rPr>
          <w:b/>
          <w:bCs/>
          <w:sz w:val="20"/>
          <w:szCs w:val="20"/>
        </w:rPr>
        <w:t xml:space="preserve">E) </w:t>
      </w:r>
      <w:r>
        <w:rPr>
          <w:sz w:val="20"/>
          <w:szCs w:val="20"/>
        </w:rPr>
        <w:t xml:space="preserve">Ailesel yatkınlıktan söz eder, teşhis sonrası adımı anlatmaz</w:t>
      </w:r>
    </w:p>
    <w:p>
      <w:pPr>
        <w:spacing w:after="40" w:before="80"/>
      </w:pPr>
      <w:r>
        <w:rPr>
          <w:b/>
          <w:bCs/>
          <w:color w:val="8A5A00"/>
          <w:sz w:val="21"/>
          <w:szCs w:val="21"/>
        </w:rPr>
        <w:t xml:space="preserve">🧠 YDS taktiği: </w:t>
      </w:r>
      <w:r>
        <w:rPr>
          <w:sz w:val="21"/>
          <w:szCs w:val="21"/>
        </w:rPr>
        <w:t xml:space="preserve">'Once + teşhis edilmiştir' yapısındaki cümlelerde, teşhis sonrası yapılması gereken somut eylemi belirten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articulation (n.): telaffuz, sesleri çıkarma</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Naturalists have long puzzled over the function of the narwhal's long tusk, ----.</w:t>
      </w:r>
    </w:p>
    <w:p>
      <w:pPr>
        <w:spacing w:after="40"/>
        <w:ind w:left="360"/>
      </w:pPr>
      <w:r>
        <w:rPr>
          <w:sz w:val="21"/>
          <w:szCs w:val="21"/>
        </w:rPr>
        <w:t xml:space="preserve">A) </w:t>
      </w:r>
      <w:r>
        <w:rPr>
          <w:sz w:val="21"/>
          <w:szCs w:val="21"/>
        </w:rPr>
        <w:t xml:space="preserve">instead it migrates through Arctic waters in small pods each year</w:t>
      </w:r>
    </w:p>
    <w:p>
      <w:pPr>
        <w:spacing w:after="40"/>
        <w:ind w:left="360"/>
      </w:pPr>
      <w:r>
        <w:rPr>
          <w:sz w:val="21"/>
          <w:szCs w:val="21"/>
        </w:rPr>
        <w:t xml:space="preserve">B) </w:t>
      </w:r>
      <w:r>
        <w:rPr>
          <w:sz w:val="21"/>
          <w:szCs w:val="21"/>
        </w:rPr>
        <w:t xml:space="preserve">so it is thought to play a role in sensing changes in water temperature and pressure</w:t>
      </w:r>
    </w:p>
    <w:p>
      <w:pPr>
        <w:spacing w:after="40"/>
        <w:ind w:left="360"/>
      </w:pPr>
      <w:r>
        <w:rPr>
          <w:sz w:val="21"/>
          <w:szCs w:val="21"/>
        </w:rPr>
        <w:t xml:space="preserve">C) </w:t>
      </w:r>
      <w:r>
        <w:rPr>
          <w:sz w:val="21"/>
          <w:szCs w:val="21"/>
        </w:rPr>
        <w:t xml:space="preserve">thus they are characterised by their spiral pattern and remarkable length</w:t>
      </w:r>
    </w:p>
    <w:p>
      <w:pPr>
        <w:spacing w:after="40"/>
        <w:ind w:left="360"/>
      </w:pPr>
      <w:r>
        <w:rPr>
          <w:sz w:val="21"/>
          <w:szCs w:val="21"/>
        </w:rPr>
        <w:t xml:space="preserve">D) </w:t>
      </w:r>
      <w:r>
        <w:rPr>
          <w:sz w:val="21"/>
          <w:szCs w:val="21"/>
        </w:rPr>
        <w:t xml:space="preserve">but observers suggest that its tusk is a tool used to stun prey before feeding</w:t>
      </w:r>
    </w:p>
    <w:p>
      <w:pPr>
        <w:spacing w:after="40"/>
        <w:ind w:left="360"/>
      </w:pPr>
      <w:r>
        <w:rPr>
          <w:sz w:val="21"/>
          <w:szCs w:val="21"/>
        </w:rPr>
        <w:t xml:space="preserve">E) </w:t>
      </w:r>
      <w:r>
        <w:rPr>
          <w:sz w:val="21"/>
          <w:szCs w:val="21"/>
        </w:rPr>
        <w:t xml:space="preserve">as the tusk enables the animal to break through thin layers of sea ice</w:t>
      </w:r>
    </w:p>
    <w:p>
      <w:pPr>
        <w:shd w:fill="EAF7EA" w:color="auto" w:val="clear"/>
        <w:spacing w:after="40" w:before="120"/>
      </w:pPr>
      <w:r>
        <w:rPr>
          <w:b/>
          <w:bCs/>
          <w:color w:val="1B7A1B"/>
          <w:sz w:val="21"/>
          <w:szCs w:val="21"/>
        </w:rPr>
        <w:t xml:space="preserve">✅ Doğru cevap: </w:t>
      </w:r>
      <w:r>
        <w:rPr>
          <w:b/>
          <w:bCs/>
          <w:sz w:val="21"/>
          <w:szCs w:val="21"/>
        </w:rPr>
        <w:t xml:space="preserve">B) so it is thought to play a role in sensing changes in water temperature and pressure</w:t>
      </w:r>
    </w:p>
    <w:p>
      <w:pPr>
        <w:spacing w:after="100"/>
      </w:pPr>
      <w:r>
        <w:rPr>
          <w:b/>
          <w:bCs/>
          <w:sz w:val="21"/>
          <w:szCs w:val="21"/>
        </w:rPr>
        <w:t xml:space="preserve">🇹🇷 Türkçe çeviri: </w:t>
      </w:r>
      <w:r>
        <w:rPr>
          <w:sz w:val="21"/>
          <w:szCs w:val="21"/>
        </w:rPr>
        <w:t xml:space="preserve">Doğa bilimciler uzun süredir narvalın uzun dişinin işlevini merak etmişlerdir, bu nedenle dişin su sıcaklığındaki ve basıncındaki değişiklikleri algılamada bir rol oynadığı düşünülmektedir.</w:t>
      </w:r>
    </w:p>
    <w:p>
      <w:pPr>
        <w:spacing w:after="60"/>
      </w:pPr>
      <w:r>
        <w:rPr>
          <w:b/>
          <w:bCs/>
          <w:color w:val="1B4F9C"/>
          <w:sz w:val="21"/>
          <w:szCs w:val="21"/>
        </w:rPr>
        <w:t xml:space="preserve">🔎 Neden doğru? </w:t>
      </w:r>
      <w:r>
        <w:rPr>
          <w:sz w:val="21"/>
          <w:szCs w:val="21"/>
        </w:rPr>
        <w:t xml:space="preserve">Cümlenin baş kısmı dişin işlevinin uzun süredir merak konusu olduğunu belirttiğinden, bu merakın bilim insanlarınca nasıl bir teoriyle açıklandığını belirten B seçeneği ('so it is thought to...')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Göç davranışından söz eder, dişin işleviyle ilgisizdir</w:t>
      </w:r>
    </w:p>
    <w:p>
      <w:pPr>
        <w:spacing w:after="30"/>
        <w:ind w:left="360"/>
      </w:pPr>
      <w:r>
        <w:rPr>
          <w:b/>
          <w:bCs/>
          <w:sz w:val="20"/>
          <w:szCs w:val="20"/>
        </w:rPr>
        <w:t xml:space="preserve">C) </w:t>
      </w:r>
      <w:r>
        <w:rPr>
          <w:sz w:val="20"/>
          <w:szCs w:val="20"/>
        </w:rPr>
        <w:t xml:space="preserve">Dişin fiziksel özelliklerinden söz eder, işlevini açıklamaz</w:t>
      </w:r>
    </w:p>
    <w:p>
      <w:pPr>
        <w:spacing w:after="30"/>
        <w:ind w:left="360"/>
      </w:pPr>
      <w:r>
        <w:rPr>
          <w:b/>
          <w:bCs/>
          <w:sz w:val="20"/>
          <w:szCs w:val="20"/>
        </w:rPr>
        <w:t xml:space="preserve">D) </w:t>
      </w:r>
      <w:r>
        <w:rPr>
          <w:sz w:val="20"/>
          <w:szCs w:val="20"/>
        </w:rPr>
        <w:t xml:space="preserve">Farklı bir işlev teorisi sunar ama 'so' yerine 'but' gerektiren bir bağlam oluşturur</w:t>
      </w:r>
    </w:p>
    <w:p>
      <w:pPr>
        <w:spacing w:after="30"/>
        <w:ind w:left="360"/>
      </w:pPr>
      <w:r>
        <w:rPr>
          <w:b/>
          <w:bCs/>
          <w:sz w:val="20"/>
          <w:szCs w:val="20"/>
        </w:rPr>
        <w:t xml:space="preserve">E) </w:t>
      </w:r>
      <w:r>
        <w:rPr>
          <w:sz w:val="20"/>
          <w:szCs w:val="20"/>
        </w:rPr>
        <w:t xml:space="preserve">Dişin buzu kırma işlevinden söz eder ama cümledeki asıl vurguyla (algılama) örtüşmez</w:t>
      </w:r>
    </w:p>
    <w:p>
      <w:pPr>
        <w:spacing w:after="40" w:before="80"/>
      </w:pPr>
      <w:r>
        <w:rPr>
          <w:b/>
          <w:bCs/>
          <w:color w:val="8A5A00"/>
          <w:sz w:val="21"/>
          <w:szCs w:val="21"/>
        </w:rPr>
        <w:t xml:space="preserve">🧠 YDS taktiği: </w:t>
      </w:r>
      <w:r>
        <w:rPr>
          <w:sz w:val="21"/>
          <w:szCs w:val="21"/>
        </w:rPr>
        <w:t xml:space="preserve">Bir organın işlevinin merak konusu olduğunu belirten cümlelerde, bilim insanlarının bu merakı nasıl açıkladığını gösteren 'so' bağlaçlı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tusk (n.): fildişi, uzun sivri diş</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Dengue fever still remains the leading cause of hospitalisation for children under ten in parts of Southeast Asia ----.</w:t>
      </w:r>
    </w:p>
    <w:p>
      <w:pPr>
        <w:spacing w:after="40"/>
        <w:ind w:left="360"/>
      </w:pPr>
      <w:r>
        <w:rPr>
          <w:sz w:val="21"/>
          <w:szCs w:val="21"/>
        </w:rPr>
        <w:t xml:space="preserve">A) </w:t>
      </w:r>
      <w:r>
        <w:rPr>
          <w:sz w:val="21"/>
          <w:szCs w:val="21"/>
        </w:rPr>
        <w:t xml:space="preserve">although those who live in areas where dengue is endemic can contract the disease repeatedly, never fully recovering between episodes of acute infection</w:t>
      </w:r>
    </w:p>
    <w:p>
      <w:pPr>
        <w:spacing w:after="40"/>
        <w:ind w:left="360"/>
      </w:pPr>
      <w:r>
        <w:rPr>
          <w:sz w:val="21"/>
          <w:szCs w:val="21"/>
        </w:rPr>
        <w:t xml:space="preserve">B) </w:t>
      </w:r>
      <w:r>
        <w:rPr>
          <w:sz w:val="21"/>
          <w:szCs w:val="21"/>
        </w:rPr>
        <w:t xml:space="preserve">once the dengue virus enters the host's bloodstream, where it travels to the liver and multiplies before spreading further</w:t>
      </w:r>
    </w:p>
    <w:p>
      <w:pPr>
        <w:spacing w:after="40"/>
        <w:ind w:left="360"/>
      </w:pPr>
      <w:r>
        <w:rPr>
          <w:sz w:val="21"/>
          <w:szCs w:val="21"/>
        </w:rPr>
        <w:t xml:space="preserve">C) </w:t>
      </w:r>
      <w:r>
        <w:rPr>
          <w:sz w:val="21"/>
          <w:szCs w:val="21"/>
        </w:rPr>
        <w:t xml:space="preserve">given that developing an effective vaccine has proved to be a serious challenge as the dengue virus has four distinct serotypes</w:t>
      </w:r>
    </w:p>
    <w:p>
      <w:pPr>
        <w:spacing w:after="40"/>
        <w:ind w:left="360"/>
      </w:pPr>
      <w:r>
        <w:rPr>
          <w:sz w:val="21"/>
          <w:szCs w:val="21"/>
        </w:rPr>
        <w:t xml:space="preserve">D) </w:t>
      </w:r>
      <w:r>
        <w:rPr>
          <w:sz w:val="21"/>
          <w:szCs w:val="21"/>
        </w:rPr>
        <w:t xml:space="preserve">seeing that it is transmitted to other regions by travellers and, less frequently, through blood transfusions</w:t>
      </w:r>
    </w:p>
    <w:p>
      <w:pPr>
        <w:spacing w:after="40"/>
        <w:ind w:left="360"/>
      </w:pPr>
      <w:r>
        <w:rPr>
          <w:sz w:val="21"/>
          <w:szCs w:val="21"/>
        </w:rPr>
        <w:t xml:space="preserve">E) </w:t>
      </w:r>
      <w:r>
        <w:rPr>
          <w:sz w:val="21"/>
          <w:szCs w:val="21"/>
        </w:rPr>
        <w:t xml:space="preserve">while dengue is characterised by recurrent symptoms of high fever and joint pain, which may last for between a week and ten days</w:t>
      </w:r>
    </w:p>
    <w:p>
      <w:pPr>
        <w:shd w:fill="EAF7EA" w:color="auto" w:val="clear"/>
        <w:spacing w:after="40" w:before="120"/>
      </w:pPr>
      <w:r>
        <w:rPr>
          <w:b/>
          <w:bCs/>
          <w:color w:val="1B7A1B"/>
          <w:sz w:val="21"/>
          <w:szCs w:val="21"/>
        </w:rPr>
        <w:t xml:space="preserve">✅ Doğru cevap: </w:t>
      </w:r>
      <w:r>
        <w:rPr>
          <w:b/>
          <w:bCs/>
          <w:sz w:val="21"/>
          <w:szCs w:val="21"/>
        </w:rPr>
        <w:t xml:space="preserve">C) given that developing an effective vaccine has proved to be a serious challenge as the dengue virus has four distinct serotypes</w:t>
      </w:r>
    </w:p>
    <w:p>
      <w:pPr>
        <w:spacing w:after="100"/>
      </w:pPr>
      <w:r>
        <w:rPr>
          <w:b/>
          <w:bCs/>
          <w:sz w:val="21"/>
          <w:szCs w:val="21"/>
        </w:rPr>
        <w:t xml:space="preserve">🇹🇷 Türkçe çeviri: </w:t>
      </w:r>
      <w:r>
        <w:rPr>
          <w:sz w:val="21"/>
          <w:szCs w:val="21"/>
        </w:rPr>
        <w:t xml:space="preserve">Dang humması, Güneydoğu Asya'nın bazı bölgelerinde on yaşın altındaki çocuklar için hâlâ en önemli hastaneye yatış nedenidir, çünkü etkili bir aşı geliştirmek, dang virüsünün dört farklı serotipe sahip olması nedeniyle ciddi bir zorluk olduğunu kanıtlamıştır.</w:t>
      </w:r>
    </w:p>
    <w:p>
      <w:pPr>
        <w:spacing w:after="60"/>
      </w:pPr>
      <w:r>
        <w:rPr>
          <w:b/>
          <w:bCs/>
          <w:color w:val="1B4F9C"/>
          <w:sz w:val="21"/>
          <w:szCs w:val="21"/>
        </w:rPr>
        <w:t xml:space="preserve">🔎 Neden doğru? </w:t>
      </w:r>
      <w:r>
        <w:rPr>
          <w:sz w:val="21"/>
          <w:szCs w:val="21"/>
        </w:rPr>
        <w:t xml:space="preserve">Cümlenin baş kısmı dang hummasının hâlâ önemli bir sorun olduğunu belirtir; bu durumun devam etme nedenini (etkili aşı geliştirmenin zorluğu) açıklayan C seçeneği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Tekrarlayan enfeksiyonlardan söz eder, sorunun sürekliliğinin asıl nedenini açıklamaz</w:t>
      </w:r>
    </w:p>
    <w:p>
      <w:pPr>
        <w:spacing w:after="30"/>
        <w:ind w:left="360"/>
      </w:pPr>
      <w:r>
        <w:rPr>
          <w:b/>
          <w:bCs/>
          <w:sz w:val="20"/>
          <w:szCs w:val="20"/>
        </w:rPr>
        <w:t xml:space="preserve">B) </w:t>
      </w:r>
      <w:r>
        <w:rPr>
          <w:sz w:val="20"/>
          <w:szCs w:val="20"/>
        </w:rPr>
        <w:t xml:space="preserve">Virüsün vücuttaki yayılma sürecini anlatır, sorunun sürekliliğiyle doğrudan ilgisizdir</w:t>
      </w:r>
    </w:p>
    <w:p>
      <w:pPr>
        <w:spacing w:after="30"/>
        <w:ind w:left="360"/>
      </w:pPr>
      <w:r>
        <w:rPr>
          <w:b/>
          <w:bCs/>
          <w:sz w:val="20"/>
          <w:szCs w:val="20"/>
        </w:rPr>
        <w:t xml:space="preserve">D) </w:t>
      </w:r>
      <w:r>
        <w:rPr>
          <w:sz w:val="20"/>
          <w:szCs w:val="20"/>
        </w:rPr>
        <w:t xml:space="preserve">Hastalığın yayılma yollarından söz eder, asıl sorunu (yüksek hastaneye yatış oranı) açıklamaz</w:t>
      </w:r>
    </w:p>
    <w:p>
      <w:pPr>
        <w:spacing w:after="30"/>
        <w:ind w:left="360"/>
      </w:pPr>
      <w:r>
        <w:rPr>
          <w:b/>
          <w:bCs/>
          <w:sz w:val="20"/>
          <w:szCs w:val="20"/>
        </w:rPr>
        <w:t xml:space="preserve">E) </w:t>
      </w:r>
      <w:r>
        <w:rPr>
          <w:sz w:val="20"/>
          <w:szCs w:val="20"/>
        </w:rPr>
        <w:t xml:space="preserve">Semptomlardan söz eder, sorunun sürekliliğinin nedenini açıklamaz</w:t>
      </w:r>
    </w:p>
    <w:p>
      <w:pPr>
        <w:spacing w:after="40" w:before="80"/>
      </w:pPr>
      <w:r>
        <w:rPr>
          <w:b/>
          <w:bCs/>
          <w:color w:val="8A5A00"/>
          <w:sz w:val="21"/>
          <w:szCs w:val="21"/>
        </w:rPr>
        <w:t xml:space="preserve">🧠 YDS taktiği: </w:t>
      </w:r>
      <w:r>
        <w:rPr>
          <w:sz w:val="21"/>
          <w:szCs w:val="21"/>
        </w:rPr>
        <w:t xml:space="preserve">Bir sağlık sorununun neden hâlâ çözülemediğini soran cümlelerde, çözümün önündeki asıl engeli (aşı geliştirmenin zorluğu) açıklayan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serotype (n.): serotip, bir virüsün antijenik alt türü</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Adolescents try to construct identity through their social experiences, which are partial and limited, ----.</w:t>
      </w:r>
    </w:p>
    <w:p>
      <w:pPr>
        <w:spacing w:after="40"/>
        <w:ind w:left="360"/>
      </w:pPr>
      <w:r>
        <w:rPr>
          <w:sz w:val="21"/>
          <w:szCs w:val="21"/>
        </w:rPr>
        <w:t xml:space="preserve">A) </w:t>
      </w:r>
      <w:r>
        <w:rPr>
          <w:sz w:val="21"/>
          <w:szCs w:val="21"/>
        </w:rPr>
        <w:t xml:space="preserve">as peer interactions that are meaningful and supportive can create different kinds of opportunities for belonging</w:t>
      </w:r>
    </w:p>
    <w:p>
      <w:pPr>
        <w:spacing w:after="40"/>
        <w:ind w:left="360"/>
      </w:pPr>
      <w:r>
        <w:rPr>
          <w:sz w:val="21"/>
          <w:szCs w:val="21"/>
        </w:rPr>
        <w:t xml:space="preserve">B) </w:t>
      </w:r>
      <w:r>
        <w:rPr>
          <w:sz w:val="21"/>
          <w:szCs w:val="21"/>
        </w:rPr>
        <w:t xml:space="preserve">whereas they take part in social activities with their own understandings of the expectations placed on them</w:t>
      </w:r>
    </w:p>
    <w:p>
      <w:pPr>
        <w:spacing w:after="40"/>
        <w:ind w:left="360"/>
      </w:pPr>
      <w:r>
        <w:rPr>
          <w:sz w:val="21"/>
          <w:szCs w:val="21"/>
        </w:rPr>
        <w:t xml:space="preserve">C) </w:t>
      </w:r>
      <w:r>
        <w:rPr>
          <w:sz w:val="21"/>
          <w:szCs w:val="21"/>
        </w:rPr>
        <w:t xml:space="preserve">so mentors need to examine social situations from the adolescent's point of view to assess how they will respond</w:t>
      </w:r>
    </w:p>
    <w:p>
      <w:pPr>
        <w:spacing w:after="40"/>
        <w:ind w:left="360"/>
      </w:pPr>
      <w:r>
        <w:rPr>
          <w:sz w:val="21"/>
          <w:szCs w:val="21"/>
        </w:rPr>
        <w:t xml:space="preserve">D) </w:t>
      </w:r>
      <w:r>
        <w:rPr>
          <w:sz w:val="21"/>
          <w:szCs w:val="21"/>
        </w:rPr>
        <w:t xml:space="preserve">although engaging them in group activities seems to require less effort when compared to working with adults</w:t>
      </w:r>
    </w:p>
    <w:p>
      <w:pPr>
        <w:spacing w:after="40"/>
        <w:ind w:left="360"/>
      </w:pPr>
      <w:r>
        <w:rPr>
          <w:sz w:val="21"/>
          <w:szCs w:val="21"/>
        </w:rPr>
        <w:t xml:space="preserve">E) </w:t>
      </w:r>
      <w:r>
        <w:rPr>
          <w:sz w:val="21"/>
          <w:szCs w:val="21"/>
        </w:rPr>
        <w:t xml:space="preserve">unless social activities are designed to improve adolescents' communication skills and build their confidence</w:t>
      </w:r>
    </w:p>
    <w:p>
      <w:pPr>
        <w:shd w:fill="EAF7EA" w:color="auto" w:val="clear"/>
        <w:spacing w:after="40" w:before="120"/>
      </w:pPr>
      <w:r>
        <w:rPr>
          <w:b/>
          <w:bCs/>
          <w:color w:val="1B7A1B"/>
          <w:sz w:val="21"/>
          <w:szCs w:val="21"/>
        </w:rPr>
        <w:t xml:space="preserve">✅ Doğru cevap: </w:t>
      </w:r>
      <w:r>
        <w:rPr>
          <w:b/>
          <w:bCs/>
          <w:sz w:val="21"/>
          <w:szCs w:val="21"/>
        </w:rPr>
        <w:t xml:space="preserve">C) so mentors need to examine social situations from the adolescent's point of view to assess how they will respond</w:t>
      </w:r>
    </w:p>
    <w:p>
      <w:pPr>
        <w:spacing w:after="100"/>
      </w:pPr>
      <w:r>
        <w:rPr>
          <w:b/>
          <w:bCs/>
          <w:sz w:val="21"/>
          <w:szCs w:val="21"/>
        </w:rPr>
        <w:t xml:space="preserve">🇹🇷 Türkçe çeviri: </w:t>
      </w:r>
      <w:r>
        <w:rPr>
          <w:sz w:val="21"/>
          <w:szCs w:val="21"/>
        </w:rPr>
        <w:t xml:space="preserve">Ergenler, kısmi ve sınırlı olan sosyal deneyimleri aracılığıyla kimlik oluşturmaya çalışırlar, bu nedenle rehberlerin ergenin bakış açısından sosyal durumları incelemesi ve nasıl tepki vereceklerini değerlendirmesi gerekir.</w:t>
      </w:r>
    </w:p>
    <w:p>
      <w:pPr>
        <w:spacing w:after="60"/>
      </w:pPr>
      <w:r>
        <w:rPr>
          <w:b/>
          <w:bCs/>
          <w:color w:val="1B4F9C"/>
          <w:sz w:val="21"/>
          <w:szCs w:val="21"/>
        </w:rPr>
        <w:t xml:space="preserve">🔎 Neden doğru? </w:t>
      </w:r>
      <w:r>
        <w:rPr>
          <w:sz w:val="21"/>
          <w:szCs w:val="21"/>
        </w:rPr>
        <w:t xml:space="preserve">Cümlenin baş kısmı ergenlerin sınırlı deneyimlerle kimlik oluşturduğunu belirttiğinden, bu durumun rehberler için ne anlama geldiğini (ergenin bakış açısından değerlendirme gerekliliği) açıklayan C seçeneği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Akran etkileşiminin faydasından söz eder, sonucu doğrudan bağlamaz</w:t>
      </w:r>
    </w:p>
    <w:p>
      <w:pPr>
        <w:spacing w:after="30"/>
        <w:ind w:left="360"/>
      </w:pPr>
      <w:r>
        <w:rPr>
          <w:b/>
          <w:bCs/>
          <w:sz w:val="20"/>
          <w:szCs w:val="20"/>
        </w:rPr>
        <w:t xml:space="preserve">B) </w:t>
      </w:r>
      <w:r>
        <w:rPr>
          <w:sz w:val="20"/>
          <w:szCs w:val="20"/>
        </w:rPr>
        <w:t xml:space="preserve">Karşıtlık bağlacı kullanır ama cümledeki nedensellikle uyumsuzdur</w:t>
      </w:r>
    </w:p>
    <w:p>
      <w:pPr>
        <w:spacing w:after="30"/>
        <w:ind w:left="360"/>
      </w:pPr>
      <w:r>
        <w:rPr>
          <w:b/>
          <w:bCs/>
          <w:sz w:val="20"/>
          <w:szCs w:val="20"/>
        </w:rPr>
        <w:t xml:space="preserve">D) </w:t>
      </w:r>
      <w:r>
        <w:rPr>
          <w:sz w:val="20"/>
          <w:szCs w:val="20"/>
        </w:rPr>
        <w:t xml:space="preserve">Karşılaştırma yapar, asıl sonuçla ilişkisi zayıftır</w:t>
      </w:r>
    </w:p>
    <w:p>
      <w:pPr>
        <w:spacing w:after="30"/>
        <w:ind w:left="360"/>
      </w:pPr>
      <w:r>
        <w:rPr>
          <w:b/>
          <w:bCs/>
          <w:sz w:val="20"/>
          <w:szCs w:val="20"/>
        </w:rPr>
        <w:t xml:space="preserve">E) </w:t>
      </w:r>
      <w:r>
        <w:rPr>
          <w:sz w:val="20"/>
          <w:szCs w:val="20"/>
        </w:rPr>
        <w:t xml:space="preserve">Koşul bildirir, cümledeki nedensellikle uyumsuzdur</w:t>
      </w:r>
    </w:p>
    <w:p>
      <w:pPr>
        <w:spacing w:after="40" w:before="80"/>
      </w:pPr>
      <w:r>
        <w:rPr>
          <w:b/>
          <w:bCs/>
          <w:color w:val="8A5A00"/>
          <w:sz w:val="21"/>
          <w:szCs w:val="21"/>
        </w:rPr>
        <w:t xml:space="preserve">🧠 YDS taktiği: </w:t>
      </w:r>
      <w:r>
        <w:rPr>
          <w:sz w:val="21"/>
          <w:szCs w:val="21"/>
        </w:rPr>
        <w:t xml:space="preserve">Bir grubun (burada ergenlerin) sınırlı deneyimle kimlik oluşturduğunu belirten cümlelerde, bu durumun yetişkinler/rehberler için pratik bir sonucunu belirten 'so' bağlaçlı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peer (n.): akran</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Bees (honeybees, bumblebees, and etc.) have been around so long that they watched the flowering plants they pollinate evolve; ----.</w:t>
      </w:r>
    </w:p>
    <w:p>
      <w:pPr>
        <w:spacing w:after="40"/>
        <w:ind w:left="360"/>
      </w:pPr>
      <w:r>
        <w:rPr>
          <w:sz w:val="21"/>
          <w:szCs w:val="21"/>
        </w:rPr>
        <w:t xml:space="preserve">A) </w:t>
      </w:r>
      <w:r>
        <w:rPr>
          <w:sz w:val="21"/>
          <w:szCs w:val="21"/>
        </w:rPr>
        <w:t xml:space="preserve">thus, studies on the effects of certain pesticides on bees have led several countries to restrict their use</w:t>
      </w:r>
    </w:p>
    <w:p>
      <w:pPr>
        <w:spacing w:after="40"/>
        <w:ind w:left="360"/>
      </w:pPr>
      <w:r>
        <w:rPr>
          <w:sz w:val="21"/>
          <w:szCs w:val="21"/>
        </w:rPr>
        <w:t xml:space="preserve">B) </w:t>
      </w:r>
      <w:r>
        <w:rPr>
          <w:sz w:val="21"/>
          <w:szCs w:val="21"/>
        </w:rPr>
        <w:t xml:space="preserve">in other words, today more than a quarter of the world's bee species are threatened with extinction, which presents a big problem</w:t>
      </w:r>
    </w:p>
    <w:p>
      <w:pPr>
        <w:spacing w:after="40"/>
        <w:ind w:left="360"/>
      </w:pPr>
      <w:r>
        <w:rPr>
          <w:sz w:val="21"/>
          <w:szCs w:val="21"/>
        </w:rPr>
        <w:t xml:space="preserve">C) </w:t>
      </w:r>
      <w:r>
        <w:rPr>
          <w:sz w:val="21"/>
          <w:szCs w:val="21"/>
        </w:rPr>
        <w:t xml:space="preserve">however, for the last two decades, their populations around the world have been declining sharply</w:t>
      </w:r>
    </w:p>
    <w:p>
      <w:pPr>
        <w:spacing w:after="40"/>
        <w:ind w:left="360"/>
      </w:pPr>
      <w:r>
        <w:rPr>
          <w:sz w:val="21"/>
          <w:szCs w:val="21"/>
        </w:rPr>
        <w:t xml:space="preserve">D) </w:t>
      </w:r>
      <w:r>
        <w:rPr>
          <w:sz w:val="21"/>
          <w:szCs w:val="21"/>
        </w:rPr>
        <w:t xml:space="preserve">on the contrary, many of them are thriving and millions of new colonies are established in fields, meadows, and gardens</w:t>
      </w:r>
    </w:p>
    <w:p>
      <w:pPr>
        <w:spacing w:after="40"/>
        <w:ind w:left="360"/>
      </w:pPr>
      <w:r>
        <w:rPr>
          <w:sz w:val="21"/>
          <w:szCs w:val="21"/>
        </w:rPr>
        <w:t xml:space="preserve">E) </w:t>
      </w:r>
      <w:r>
        <w:rPr>
          <w:sz w:val="21"/>
          <w:szCs w:val="21"/>
        </w:rPr>
        <w:t xml:space="preserve">accordingly, human activities are changing local ecosystems and are leading to the extinction of large numbers of pollinator species</w:t>
      </w:r>
    </w:p>
    <w:p>
      <w:pPr>
        <w:shd w:fill="EAF7EA" w:color="auto" w:val="clear"/>
        <w:spacing w:after="40" w:before="120"/>
      </w:pPr>
      <w:r>
        <w:rPr>
          <w:b/>
          <w:bCs/>
          <w:color w:val="1B7A1B"/>
          <w:sz w:val="21"/>
          <w:szCs w:val="21"/>
        </w:rPr>
        <w:t xml:space="preserve">✅ Doğru cevap: </w:t>
      </w:r>
      <w:r>
        <w:rPr>
          <w:b/>
          <w:bCs/>
          <w:sz w:val="21"/>
          <w:szCs w:val="21"/>
        </w:rPr>
        <w:t xml:space="preserve">C) however, for the last two decades, their populations around the world have been declining sharply</w:t>
      </w:r>
    </w:p>
    <w:p>
      <w:pPr>
        <w:spacing w:after="100"/>
      </w:pPr>
      <w:r>
        <w:rPr>
          <w:b/>
          <w:bCs/>
          <w:sz w:val="21"/>
          <w:szCs w:val="21"/>
        </w:rPr>
        <w:t xml:space="preserve">🇹🇷 Türkçe çeviri: </w:t>
      </w:r>
      <w:r>
        <w:rPr>
          <w:sz w:val="21"/>
          <w:szCs w:val="21"/>
        </w:rPr>
        <w:t xml:space="preserve">Arılar (bal arıları, bombus arıları vb.) o kadar uzun süredir var olmuşlardır ki, tozlaştırdıkları çiçekli bitkilerin evrimleşmesini izlemişlerdir; ancak, son yirmi yıldır dünya genelindeki popülasyonları keskin biçimde azalmaktadır.</w:t>
      </w:r>
    </w:p>
    <w:p>
      <w:pPr>
        <w:spacing w:after="60"/>
      </w:pPr>
      <w:r>
        <w:rPr>
          <w:b/>
          <w:bCs/>
          <w:color w:val="1B4F9C"/>
          <w:sz w:val="21"/>
          <w:szCs w:val="21"/>
        </w:rPr>
        <w:t xml:space="preserve">🔎 Neden doğru? </w:t>
      </w:r>
      <w:r>
        <w:rPr>
          <w:sz w:val="21"/>
          <w:szCs w:val="21"/>
        </w:rPr>
        <w:t xml:space="preserve">Cümlenin baş kısmı arıların uzun evrimsel geçmişinden söz ederken, C seçeneği 'however' bağlacıyla güncel bir karşıtlık (popülasyonların azalması) sunarak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Belirli bir önleme atıfta bulunur, genel bir karşıtlık kurmaz</w:t>
      </w:r>
    </w:p>
    <w:p>
      <w:pPr>
        <w:spacing w:after="30"/>
        <w:ind w:left="360"/>
      </w:pPr>
      <w:r>
        <w:rPr>
          <w:b/>
          <w:bCs/>
          <w:sz w:val="20"/>
          <w:szCs w:val="20"/>
        </w:rPr>
        <w:t xml:space="preserve">B) </w:t>
      </w:r>
      <w:r>
        <w:rPr>
          <w:sz w:val="20"/>
          <w:szCs w:val="20"/>
        </w:rPr>
        <w:t xml:space="preserve">Sonuç bağlacı kullanır ama rakamsal iddiası cümledeki genel bağlamla doğrudan örtüşmez</w:t>
      </w:r>
    </w:p>
    <w:p>
      <w:pPr>
        <w:spacing w:after="30"/>
        <w:ind w:left="360"/>
      </w:pPr>
      <w:r>
        <w:rPr>
          <w:b/>
          <w:bCs/>
          <w:sz w:val="20"/>
          <w:szCs w:val="20"/>
        </w:rPr>
        <w:t xml:space="preserve">D) </w:t>
      </w:r>
      <w:r>
        <w:rPr>
          <w:sz w:val="20"/>
          <w:szCs w:val="20"/>
        </w:rPr>
        <w:t xml:space="preserve">Arıların iyi durumda olduğunu belirtir, bağlamla (tehdit) çelişir</w:t>
      </w:r>
    </w:p>
    <w:p>
      <w:pPr>
        <w:spacing w:after="30"/>
        <w:ind w:left="360"/>
      </w:pPr>
      <w:r>
        <w:rPr>
          <w:b/>
          <w:bCs/>
          <w:sz w:val="20"/>
          <w:szCs w:val="20"/>
        </w:rPr>
        <w:t xml:space="preserve">E) </w:t>
      </w:r>
      <w:r>
        <w:rPr>
          <w:sz w:val="20"/>
          <w:szCs w:val="20"/>
        </w:rPr>
        <w:t xml:space="preserve">Sonuç bağlacı kullanır, ancak cümledeki asıl vurgu (güncel azalma) ile tam örtüşmez</w:t>
      </w:r>
    </w:p>
    <w:p>
      <w:pPr>
        <w:spacing w:after="40" w:before="80"/>
      </w:pPr>
      <w:r>
        <w:rPr>
          <w:b/>
          <w:bCs/>
          <w:color w:val="8A5A00"/>
          <w:sz w:val="21"/>
          <w:szCs w:val="21"/>
        </w:rPr>
        <w:t xml:space="preserve">🧠 YDS taktiği: </w:t>
      </w:r>
      <w:r>
        <w:rPr>
          <w:sz w:val="21"/>
          <w:szCs w:val="21"/>
        </w:rPr>
        <w:t xml:space="preserve">Bir türün uzun evrimsel geçmişinden söz eden cümlelerde, genellikle güncel bir tehdit veya karşıtlık belirten 'however' bağlaçlı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pollinate (v.): tozlaştırmak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Today scientists are able to sequence and compare the genomes of many organisms ranging from bacteria to humans, ----.</w:t>
      </w:r>
    </w:p>
    <w:p>
      <w:pPr>
        <w:spacing w:after="40"/>
        <w:ind w:left="360"/>
      </w:pPr>
      <w:r>
        <w:rPr>
          <w:sz w:val="21"/>
          <w:szCs w:val="21"/>
        </w:rPr>
        <w:t xml:space="preserve">A) </w:t>
      </w:r>
      <w:r>
        <w:rPr>
          <w:sz w:val="21"/>
          <w:szCs w:val="21"/>
        </w:rPr>
        <w:t xml:space="preserve">for example, the genetic code allows an organism to translate the genetic information found in its chromosomes into usable protein</w:t>
      </w:r>
    </w:p>
    <w:p>
      <w:pPr>
        <w:spacing w:after="40"/>
        <w:ind w:left="360"/>
      </w:pPr>
      <w:r>
        <w:rPr>
          <w:sz w:val="21"/>
          <w:szCs w:val="21"/>
        </w:rPr>
        <w:t xml:space="preserve">B) </w:t>
      </w:r>
      <w:r>
        <w:rPr>
          <w:sz w:val="21"/>
          <w:szCs w:val="21"/>
        </w:rPr>
        <w:t xml:space="preserve">on the contrary, the discovery around 1950 that genes are made of DNA led to a virtual explosion of scientific advances in the analysis of genetic material</w:t>
      </w:r>
    </w:p>
    <w:p>
      <w:pPr>
        <w:spacing w:after="40"/>
        <w:ind w:left="360"/>
      </w:pPr>
      <w:r>
        <w:rPr>
          <w:sz w:val="21"/>
          <w:szCs w:val="21"/>
        </w:rPr>
        <w:t xml:space="preserve">C) </w:t>
      </w:r>
      <w:r>
        <w:rPr>
          <w:sz w:val="21"/>
          <w:szCs w:val="21"/>
        </w:rPr>
        <w:t xml:space="preserve">similarly, viruses with genetic mutations such as resistance against antiviral drugs often have competitive advantages over others</w:t>
      </w:r>
    </w:p>
    <w:p>
      <w:pPr>
        <w:spacing w:after="40"/>
        <w:ind w:left="360"/>
      </w:pPr>
      <w:r>
        <w:rPr>
          <w:sz w:val="21"/>
          <w:szCs w:val="21"/>
        </w:rPr>
        <w:t xml:space="preserve">D) </w:t>
      </w:r>
      <w:r>
        <w:rPr>
          <w:sz w:val="21"/>
          <w:szCs w:val="21"/>
        </w:rPr>
        <w:t xml:space="preserve">in other words, comparative genomics is the study of similarities and differences between the genomes of different species</w:t>
      </w:r>
    </w:p>
    <w:p>
      <w:pPr>
        <w:spacing w:after="40"/>
        <w:ind w:left="360"/>
      </w:pPr>
      <w:r>
        <w:rPr>
          <w:sz w:val="21"/>
          <w:szCs w:val="21"/>
        </w:rPr>
        <w:t xml:space="preserve">E) </w:t>
      </w:r>
      <w:r>
        <w:rPr>
          <w:sz w:val="21"/>
          <w:szCs w:val="21"/>
        </w:rPr>
        <w:t xml:space="preserve">nonetheless, it raises significant ethical questions and naturally prompts fundamental debates about the ownership of genetic data</w:t>
      </w:r>
    </w:p>
    <w:p>
      <w:pPr>
        <w:shd w:fill="EAF7EA" w:color="auto" w:val="clear"/>
        <w:spacing w:after="40" w:before="120"/>
      </w:pPr>
      <w:r>
        <w:rPr>
          <w:b/>
          <w:bCs/>
          <w:color w:val="1B7A1B"/>
          <w:sz w:val="21"/>
          <w:szCs w:val="21"/>
        </w:rPr>
        <w:t xml:space="preserve">✅ Doğru cevap: </w:t>
      </w:r>
      <w:r>
        <w:rPr>
          <w:b/>
          <w:bCs/>
          <w:sz w:val="21"/>
          <w:szCs w:val="21"/>
        </w:rPr>
        <w:t xml:space="preserve">D) in other words, comparative genomics is the study of similarities and differences between the genomes of different species</w:t>
      </w:r>
    </w:p>
    <w:p>
      <w:pPr>
        <w:spacing w:after="100"/>
      </w:pPr>
      <w:r>
        <w:rPr>
          <w:b/>
          <w:bCs/>
          <w:sz w:val="21"/>
          <w:szCs w:val="21"/>
        </w:rPr>
        <w:t xml:space="preserve">🇹🇷 Türkçe çeviri: </w:t>
      </w:r>
      <w:r>
        <w:rPr>
          <w:sz w:val="21"/>
          <w:szCs w:val="21"/>
        </w:rPr>
        <w:t xml:space="preserve">Bugün bilim insanları bakterilerden insanlara kadar birçok organizmanın genomlarını dizileyebilmekte ve karşılaştırabilmektedir; başka bir deyişle, karşılaştırmalı genomik, farklı türlerin genomları arasındaki benzerlikleri ve farklılıkları inceleyen bilim dalıdır.</w:t>
      </w:r>
    </w:p>
    <w:p>
      <w:pPr>
        <w:spacing w:after="60"/>
      </w:pPr>
      <w:r>
        <w:rPr>
          <w:b/>
          <w:bCs/>
          <w:color w:val="1B4F9C"/>
          <w:sz w:val="21"/>
          <w:szCs w:val="21"/>
        </w:rPr>
        <w:t xml:space="preserve">🔎 Neden doğru? </w:t>
      </w:r>
      <w:r>
        <w:rPr>
          <w:sz w:val="21"/>
          <w:szCs w:val="21"/>
        </w:rPr>
        <w:t xml:space="preserve">Cümlenin baş kısmında bahsedilen etkinlik (genomları dizileme ve karşılaştırma) doğrudan 'karşılaştırmalı genomik' kavramının tanımı olduğundan, bu tanımı 'in other words' ile veren D seçeneği cümleyi mantıksal olarak tamamlar.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Genetik kod işlevinden söz eder, doğrudan tanım niteliği taşımaz</w:t>
      </w:r>
    </w:p>
    <w:p>
      <w:pPr>
        <w:spacing w:after="30"/>
        <w:ind w:left="360"/>
      </w:pPr>
      <w:r>
        <w:rPr>
          <w:b/>
          <w:bCs/>
          <w:sz w:val="20"/>
          <w:szCs w:val="20"/>
        </w:rPr>
        <w:t xml:space="preserve">B) </w:t>
      </w:r>
      <w:r>
        <w:rPr>
          <w:sz w:val="20"/>
          <w:szCs w:val="20"/>
        </w:rPr>
        <w:t xml:space="preserve">Tarihsel bir keşiften söz eder, cümledeki güncel etkinlikle bağlantısı zayıftır</w:t>
      </w:r>
    </w:p>
    <w:p>
      <w:pPr>
        <w:spacing w:after="30"/>
        <w:ind w:left="360"/>
      </w:pPr>
      <w:r>
        <w:rPr>
          <w:b/>
          <w:bCs/>
          <w:sz w:val="20"/>
          <w:szCs w:val="20"/>
        </w:rPr>
        <w:t xml:space="preserve">C) </w:t>
      </w:r>
      <w:r>
        <w:rPr>
          <w:sz w:val="20"/>
          <w:szCs w:val="20"/>
        </w:rPr>
        <w:t xml:space="preserve">Virüs mutasyonlarından söz eder, konudan sapar</w:t>
      </w:r>
    </w:p>
    <w:p>
      <w:pPr>
        <w:spacing w:after="30"/>
        <w:ind w:left="360"/>
      </w:pPr>
      <w:r>
        <w:rPr>
          <w:b/>
          <w:bCs/>
          <w:sz w:val="20"/>
          <w:szCs w:val="20"/>
        </w:rPr>
        <w:t xml:space="preserve">E) </w:t>
      </w:r>
      <w:r>
        <w:rPr>
          <w:sz w:val="20"/>
          <w:szCs w:val="20"/>
        </w:rPr>
        <w:t xml:space="preserve">Etik sorunlardan söz eder, tanım niteliği taşımaz</w:t>
      </w:r>
    </w:p>
    <w:p>
      <w:pPr>
        <w:spacing w:after="40" w:before="80"/>
      </w:pPr>
      <w:r>
        <w:rPr>
          <w:b/>
          <w:bCs/>
          <w:color w:val="8A5A00"/>
          <w:sz w:val="21"/>
          <w:szCs w:val="21"/>
        </w:rPr>
        <w:t xml:space="preserve">🧠 YDS taktiği: </w:t>
      </w:r>
      <w:r>
        <w:rPr>
          <w:sz w:val="21"/>
          <w:szCs w:val="21"/>
        </w:rPr>
        <w:t xml:space="preserve">Bir bilimsel etkinliğin tanımlandığı cümlelerde, bu etkinliğin ne anlama geldiğini yeniden ifade eden 'in other words' bağlaçlı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genome (n.): genom, bir organizmanın tüm genetik materyali</w:t>
      </w:r>
    </w:p>
    <w:p>
      <w:pPr>
        <w:pBdr>
          <w:bottom w:val="single" w:color="6A0DAD" w:sz="8"/>
        </w:pBdr>
        <w:spacing w:after="120" w:before="300"/>
      </w:pPr>
      <w:r>
        <w:rPr>
          <w:b/>
          <w:bCs/>
          <w:color w:val="6A0DAD"/>
          <w:sz w:val="24"/>
          <w:szCs w:val="24"/>
        </w:rPr>
        <w:t xml:space="preserve">37-42: Çeviri Sorusu (İngilizce-Türkçe / Türkçe-İngilizce)</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Unless tempered by cultural norms, people pursue status after they satisfy their basic needs, though very few ever attain that summit.</w:t>
      </w:r>
    </w:p>
    <w:p>
      <w:pPr>
        <w:spacing w:after="40"/>
        <w:ind w:left="360"/>
      </w:pPr>
      <w:r>
        <w:rPr>
          <w:sz w:val="21"/>
          <w:szCs w:val="21"/>
        </w:rPr>
        <w:t xml:space="preserve">A) </w:t>
      </w:r>
      <w:r>
        <w:rPr>
          <w:sz w:val="21"/>
          <w:szCs w:val="21"/>
        </w:rPr>
        <w:t xml:space="preserve">Temel ihtiyaçlarını karşıladıktan sonra kültürel normlarla sınırlandırılmadan statü peşinde koşan insanların çok azı o zirveye erişir.</w:t>
      </w:r>
    </w:p>
    <w:p>
      <w:pPr>
        <w:spacing w:after="40"/>
        <w:ind w:left="360"/>
      </w:pPr>
      <w:r>
        <w:rPr>
          <w:sz w:val="21"/>
          <w:szCs w:val="21"/>
        </w:rPr>
        <w:t xml:space="preserve">B) </w:t>
      </w:r>
      <w:r>
        <w:rPr>
          <w:sz w:val="21"/>
          <w:szCs w:val="21"/>
        </w:rPr>
        <w:t xml:space="preserve">Kültürel normlarla sınırlandırılmadıkları sürece temel ihtiyaçlarını karşılayan insanlar sonrasında statü peşinde koşar ancak o zirveye çok az kişi erişir.</w:t>
      </w:r>
    </w:p>
    <w:p>
      <w:pPr>
        <w:spacing w:after="40"/>
        <w:ind w:left="360"/>
      </w:pPr>
      <w:r>
        <w:rPr>
          <w:sz w:val="21"/>
          <w:szCs w:val="21"/>
        </w:rPr>
        <w:t xml:space="preserve">C) </w:t>
      </w:r>
      <w:r>
        <w:rPr>
          <w:sz w:val="21"/>
          <w:szCs w:val="21"/>
        </w:rPr>
        <w:t xml:space="preserve">Kültürel normlarla sınırlandırılmayan insanlar temel ihtiyaçlarını karşıladıktan sonra statü peşinde koşmaya gayret etse de çok az kişi o zirveye erişir.</w:t>
      </w:r>
    </w:p>
    <w:p>
      <w:pPr>
        <w:spacing w:after="40"/>
        <w:ind w:left="360"/>
      </w:pPr>
      <w:r>
        <w:rPr>
          <w:sz w:val="21"/>
          <w:szCs w:val="21"/>
        </w:rPr>
        <w:t xml:space="preserve">D) </w:t>
      </w:r>
      <w:r>
        <w:rPr>
          <w:sz w:val="21"/>
          <w:szCs w:val="21"/>
        </w:rPr>
        <w:t xml:space="preserve">Temel ihtiyaçlarını karşılayan insanlar sonrasında kültürel normlarla sınırlandırılmazsa statü peşinde koşmak için çabalar ancak o zirveye erişen kişi sayısı çok azdır.</w:t>
      </w:r>
    </w:p>
    <w:p>
      <w:pPr>
        <w:spacing w:after="40"/>
        <w:ind w:left="360"/>
      </w:pPr>
      <w:r>
        <w:rPr>
          <w:sz w:val="21"/>
          <w:szCs w:val="21"/>
        </w:rPr>
        <w:t xml:space="preserve">E) </w:t>
      </w:r>
      <w:r>
        <w:rPr>
          <w:sz w:val="21"/>
          <w:szCs w:val="21"/>
        </w:rPr>
        <w:t xml:space="preserve">Kültürel normlarla sınırlandırılmazsa insanlar temel ihtiyaçlarını karşıladıktan sonra statü peşinde koşar ancak çok az kişi o zirveye erişir.</w:t>
      </w:r>
    </w:p>
    <w:p>
      <w:pPr>
        <w:shd w:fill="EAF7EA" w:color="auto" w:val="clear"/>
        <w:spacing w:after="40" w:before="120"/>
      </w:pPr>
      <w:r>
        <w:rPr>
          <w:b/>
          <w:bCs/>
          <w:color w:val="1B7A1B"/>
          <w:sz w:val="21"/>
          <w:szCs w:val="21"/>
        </w:rPr>
        <w:t xml:space="preserve">✅ Doğru cevap: </w:t>
      </w:r>
      <w:r>
        <w:rPr>
          <w:b/>
          <w:bCs/>
          <w:sz w:val="21"/>
          <w:szCs w:val="21"/>
        </w:rPr>
        <w:t xml:space="preserve">E) Kültürel normlarla sınırlandırılmazsa insanlar temel ihtiyaçlarını karşıladıktan sonra statü peşinde koşar ancak çok az kişi o zirveye erişir.</w:t>
      </w:r>
    </w:p>
    <w:p>
      <w:pPr>
        <w:spacing w:after="60"/>
      </w:pPr>
      <w:r>
        <w:rPr>
          <w:b/>
          <w:bCs/>
          <w:color w:val="1B4F9C"/>
          <w:sz w:val="21"/>
          <w:szCs w:val="21"/>
        </w:rPr>
        <w:t xml:space="preserve">🔎 Neden doğru? </w:t>
      </w:r>
      <w:r>
        <w:rPr>
          <w:sz w:val="21"/>
          <w:szCs w:val="21"/>
        </w:rPr>
        <w:t xml:space="preserve">Cümle 'Unless' (-medikçe/-mazsa) koşul bağlacıyla başlamaktadır ve bu koşulun doğru aktarımı için 'kültürel normlarla sınırlandırılmazsa' ifadesi gerekir; ayrıca 'though very few ever attain' kısmı 'ancak çok az kişi erişir' şeklinde çevrilmelidir. Bu iki unsuru da doğru sırayla ve anlamla veren E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'Unless' koşulunu 'olmadan' şeklinde eksik/yanlış aktarır</w:t>
      </w:r>
    </w:p>
    <w:p>
      <w:pPr>
        <w:spacing w:after="30"/>
        <w:ind w:left="360"/>
      </w:pPr>
      <w:r>
        <w:rPr>
          <w:b/>
          <w:bCs/>
          <w:sz w:val="20"/>
          <w:szCs w:val="20"/>
        </w:rPr>
        <w:t xml:space="preserve">B) </w:t>
      </w:r>
      <w:r>
        <w:rPr>
          <w:sz w:val="20"/>
          <w:szCs w:val="20"/>
        </w:rPr>
        <w:t xml:space="preserve">Cümlenin öznesi ve odağı karışmıştır; 'status' peşinde koşma eylemi net değildir</w:t>
      </w:r>
    </w:p>
    <w:p>
      <w:pPr>
        <w:spacing w:after="30"/>
        <w:ind w:left="360"/>
      </w:pPr>
      <w:r>
        <w:rPr>
          <w:b/>
          <w:bCs/>
          <w:sz w:val="20"/>
          <w:szCs w:val="20"/>
        </w:rPr>
        <w:t xml:space="preserve">C) </w:t>
      </w:r>
      <w:r>
        <w:rPr>
          <w:sz w:val="20"/>
          <w:szCs w:val="20"/>
        </w:rPr>
        <w:t xml:space="preserve">'Unless' yerine olumlu bir durum ('sınırlandırılmayan') verilerek anlam tersine çevrilmiştir</w:t>
      </w:r>
    </w:p>
    <w:p>
      <w:pPr>
        <w:spacing w:after="30"/>
        <w:ind w:left="360"/>
      </w:pPr>
      <w:r>
        <w:rPr>
          <w:b/>
          <w:bCs/>
          <w:sz w:val="20"/>
          <w:szCs w:val="20"/>
        </w:rPr>
        <w:t xml:space="preserve">D) </w:t>
      </w:r>
      <w:r>
        <w:rPr>
          <w:sz w:val="20"/>
          <w:szCs w:val="20"/>
        </w:rPr>
        <w:t xml:space="preserve">Koşul cümlesinin sırası ve mantığı karışmıştır; orijinal cümlenin akışıyla uyuşmaz</w:t>
      </w:r>
    </w:p>
    <w:p>
      <w:pPr>
        <w:spacing w:after="40" w:before="80"/>
      </w:pPr>
      <w:r>
        <w:rPr>
          <w:b/>
          <w:bCs/>
          <w:color w:val="8A5A00"/>
          <w:sz w:val="21"/>
          <w:szCs w:val="21"/>
        </w:rPr>
        <w:t xml:space="preserve">🧠 YDS taktiği: </w:t>
      </w:r>
      <w:r>
        <w:rPr>
          <w:sz w:val="21"/>
          <w:szCs w:val="21"/>
        </w:rPr>
        <w:t xml:space="preserve">'Unless' bağlacı olumsuz koşul bildirir ('-medikçe, -mazsa'); çeviride bu bağlacın anlamının doğru yansıtılması kritik önem taşır.</w:t>
      </w:r>
    </w:p>
    <w:p>
      <w:pPr>
        <w:pBdr>
          <w:bottom w:val="single" w:color="CCCCCC" w:sz="4"/>
        </w:pBdr>
        <w:spacing w:after="200"/>
      </w:pPr>
      <w:r>
        <w:rPr>
          <w:b/>
          <w:bCs/>
          <w:color w:val="6A0DAD"/>
          <w:sz w:val="21"/>
          <w:szCs w:val="21"/>
        </w:rPr>
        <w:t xml:space="preserve">📌 Öğrenilmesi gereken kelime/kalıp: </w:t>
      </w:r>
      <w:r>
        <w:rPr>
          <w:sz w:val="21"/>
          <w:szCs w:val="21"/>
        </w:rPr>
        <w:t xml:space="preserve">unless (bağlaç): -medikçe, -mazsa</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Based on bones discovered in a cave in Siberia, Russian palaeontologists have reconstructed the appearance of a 3,800-year-old horse, an animal they believe to be a sacred part of the life of a nomadic community.</w:t>
      </w:r>
    </w:p>
    <w:p>
      <w:pPr>
        <w:spacing w:after="40"/>
        <w:ind w:left="360"/>
      </w:pPr>
      <w:r>
        <w:rPr>
          <w:sz w:val="21"/>
          <w:szCs w:val="21"/>
        </w:rPr>
        <w:t xml:space="preserve">A) </w:t>
      </w:r>
      <w:r>
        <w:rPr>
          <w:sz w:val="21"/>
          <w:szCs w:val="21"/>
        </w:rPr>
        <w:t xml:space="preserve">Rus paleontologlar, göçebe bir topluluğun hayatının kutsal bir parçası olduğuna inandıkları bir hayvan olan 3800 yıllık bir atın görünümünü Sibirya'daki bir mağarada keşfedilmiş olan kemiklere dayanarak yeniden oluşturdular.</w:t>
      </w:r>
    </w:p>
    <w:p>
      <w:pPr>
        <w:spacing w:after="40"/>
        <w:ind w:left="360"/>
      </w:pPr>
      <w:r>
        <w:rPr>
          <w:sz w:val="21"/>
          <w:szCs w:val="21"/>
        </w:rPr>
        <w:t xml:space="preserve">B) </w:t>
      </w:r>
      <w:r>
        <w:rPr>
          <w:sz w:val="21"/>
          <w:szCs w:val="21"/>
        </w:rPr>
        <w:t xml:space="preserve">Rus paleontologlar, Sibirya'daki bir mağarada keşfedilmiş olan kemiklere dayanarak, göçebe bir topluluğun hayatının kutsal bir parçası olduğuna inandıkları bir hayvan olan 3800 yıllık bir atın görünümünü yeniden oluşturdular.</w:t>
      </w:r>
    </w:p>
    <w:p>
      <w:pPr>
        <w:spacing w:after="40"/>
        <w:ind w:left="360"/>
      </w:pPr>
      <w:r>
        <w:rPr>
          <w:sz w:val="21"/>
          <w:szCs w:val="21"/>
        </w:rPr>
        <w:t xml:space="preserve">C) </w:t>
      </w:r>
      <w:r>
        <w:rPr>
          <w:sz w:val="21"/>
          <w:szCs w:val="21"/>
        </w:rPr>
        <w:t xml:space="preserve">Rus paleontologların Sibirya'daki bir mağarada keşfedilmiş olan kemiklere dayanarak 3800 yıllık bir atın görünümünü yeniden oluşturmalarının sebebi, bu hayvanın göçebe bir topluluğun hayatında kutsal bir yer tuttuğuna inanmalarıydı.</w:t>
      </w:r>
    </w:p>
    <w:p>
      <w:pPr>
        <w:spacing w:after="40"/>
        <w:ind w:left="360"/>
      </w:pPr>
      <w:r>
        <w:rPr>
          <w:sz w:val="21"/>
          <w:szCs w:val="21"/>
        </w:rPr>
        <w:t xml:space="preserve">D) </w:t>
      </w:r>
      <w:r>
        <w:rPr>
          <w:sz w:val="21"/>
          <w:szCs w:val="21"/>
        </w:rPr>
        <w:t xml:space="preserve">Sibirya'daki bir mağarada keşfedilmiş olan kemiklere dayanarak 3800 yıllık bir atın görünümünü yeniden oluşturan Rus paleontologlar, bu hayvanın göçebe bir topluluğun hayatında önemli bir yer tuttuğuna inanıyorlardı.</w:t>
      </w:r>
    </w:p>
    <w:p>
      <w:pPr>
        <w:spacing w:after="40"/>
        <w:ind w:left="360"/>
      </w:pPr>
      <w:r>
        <w:rPr>
          <w:sz w:val="21"/>
          <w:szCs w:val="21"/>
        </w:rPr>
        <w:t xml:space="preserve">E) </w:t>
      </w:r>
      <w:r>
        <w:rPr>
          <w:sz w:val="21"/>
          <w:szCs w:val="21"/>
        </w:rPr>
        <w:t xml:space="preserve">Sibirya'daki mağaralarda kemikleri keşfeden Rus paleontologlar, bunlara dayanarak göçebe bir topluluğun hayatında kutsal bir yer tuttuğuna inandıkları bir hayvan olan 3800 yıllık bir atın görünümünü yeniden oluşturdular.</w:t>
      </w:r>
    </w:p>
    <w:p>
      <w:pPr>
        <w:shd w:fill="EAF7EA" w:color="auto" w:val="clear"/>
        <w:spacing w:after="40" w:before="120"/>
      </w:pPr>
      <w:r>
        <w:rPr>
          <w:b/>
          <w:bCs/>
          <w:color w:val="1B7A1B"/>
          <w:sz w:val="21"/>
          <w:szCs w:val="21"/>
        </w:rPr>
        <w:t xml:space="preserve">✅ Doğru cevap: </w:t>
      </w:r>
      <w:r>
        <w:rPr>
          <w:b/>
          <w:bCs/>
          <w:sz w:val="21"/>
          <w:szCs w:val="21"/>
        </w:rPr>
        <w:t xml:space="preserve">B) Rus paleontologlar, Sibirya'daki bir mağarada keşfedilmiş olan kemiklere dayanarak, göçebe bir topluluğun hayatının kutsal bir parçası olduğuna inandıkları bir hayvan olan 3800 yıllık bir atın görünümünü yeniden oluşturdular.</w:t>
      </w:r>
    </w:p>
    <w:p>
      <w:pPr>
        <w:spacing w:after="60"/>
      </w:pPr>
      <w:r>
        <w:rPr>
          <w:b/>
          <w:bCs/>
          <w:color w:val="1B4F9C"/>
          <w:sz w:val="21"/>
          <w:szCs w:val="21"/>
        </w:rPr>
        <w:t xml:space="preserve">🔎 Neden doğru? </w:t>
      </w:r>
      <w:r>
        <w:rPr>
          <w:sz w:val="21"/>
          <w:szCs w:val="21"/>
        </w:rPr>
        <w:t xml:space="preserve">Cümlenin ana yapısı 'Based on... palaeontologists have reconstructed the appearance of a horse, an animal they believe to be...' şeklindedir; bu sırayı ve tüm unsurları (kemiklere dayanma, yeniden oluşturma, inanç) eksiksiz ve doğru sırayla aktaran B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 unsurlarının sırası değiştirilmiş, akış orijinaliyle tam örtüşmemektedir</w:t>
      </w:r>
    </w:p>
    <w:p>
      <w:pPr>
        <w:spacing w:after="30"/>
        <w:ind w:left="360"/>
      </w:pPr>
      <w:r>
        <w:rPr>
          <w:b/>
          <w:bCs/>
          <w:sz w:val="20"/>
          <w:szCs w:val="20"/>
        </w:rPr>
        <w:t xml:space="preserve">C) </w:t>
      </w:r>
      <w:r>
        <w:rPr>
          <w:sz w:val="20"/>
          <w:szCs w:val="20"/>
        </w:rPr>
        <w:t xml:space="preserve">'Based on' ifadesi 'sebebi... inanmalarıydı' şeklinde yanlış yorumlanmıştır</w:t>
      </w:r>
    </w:p>
    <w:p>
      <w:pPr>
        <w:spacing w:after="30"/>
        <w:ind w:left="360"/>
      </w:pPr>
      <w:r>
        <w:rPr>
          <w:b/>
          <w:bCs/>
          <w:sz w:val="20"/>
          <w:szCs w:val="20"/>
        </w:rPr>
        <w:t xml:space="preserve">D) </w:t>
      </w:r>
      <w:r>
        <w:rPr>
          <w:sz w:val="20"/>
          <w:szCs w:val="20"/>
        </w:rPr>
        <w:t xml:space="preserve">'3800-year-old' ifadesi doğru aktarılsa da 'sacred' kelimesi 'önemli' şeklinde eksik çevrilmiştir</w:t>
      </w:r>
    </w:p>
    <w:p>
      <w:pPr>
        <w:spacing w:after="30"/>
        <w:ind w:left="360"/>
      </w:pPr>
      <w:r>
        <w:rPr>
          <w:b/>
          <w:bCs/>
          <w:sz w:val="20"/>
          <w:szCs w:val="20"/>
        </w:rPr>
        <w:t xml:space="preserve">E) </w:t>
      </w:r>
      <w:r>
        <w:rPr>
          <w:sz w:val="20"/>
          <w:szCs w:val="20"/>
        </w:rPr>
        <w:t xml:space="preserve">'discovered in a cave' ifadesi 'mağaralarda... keşfeden' şeklinde öznenin eylemi gibi yanlış aktarılmıştır</w:t>
      </w:r>
    </w:p>
    <w:p>
      <w:pPr>
        <w:spacing w:after="40" w:before="80"/>
      </w:pPr>
      <w:r>
        <w:rPr>
          <w:b/>
          <w:bCs/>
          <w:color w:val="8A5A00"/>
          <w:sz w:val="21"/>
          <w:szCs w:val="21"/>
        </w:rPr>
        <w:t xml:space="preserve">🧠 YDS taktiği: </w:t>
      </w:r>
      <w:r>
        <w:rPr>
          <w:sz w:val="21"/>
          <w:szCs w:val="21"/>
        </w:rPr>
        <w:t xml:space="preserve">Uzun ve iç içe geçmiş cümlelerde, ana fiil ile ona bağlı sıfat/isim tamlamalarının doğru sırayla aktarılması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reconstruct (v.): yeniden oluşturmak</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The DNA from ancient reindeer bones bears striking similarities to that of the modern wild reindeer once roaming the tundra of Northern Siberia, the region where the Ob and Yenisei rivers flow from south to north and drain into the Arctic Ocean.</w:t>
      </w:r>
    </w:p>
    <w:p>
      <w:pPr>
        <w:spacing w:after="40"/>
        <w:ind w:left="360"/>
      </w:pPr>
      <w:r>
        <w:rPr>
          <w:sz w:val="21"/>
          <w:szCs w:val="21"/>
        </w:rPr>
        <w:t xml:space="preserve">A) </w:t>
      </w:r>
      <w:r>
        <w:rPr>
          <w:sz w:val="21"/>
          <w:szCs w:val="21"/>
        </w:rPr>
        <w:t xml:space="preserve">Antik ren geyiği kemiklerinden elde edilen DNA, Ob ve Yenisey nehirlerinin güneyden kuzeye akıp Arktik Okyanusu'na döküldüğü bölge olan Kuzey Sibirya tundrasında bir zamanlar dolaşan modern yabani ren geyiklerininkiyle çarpıcı benzerlikler taşımaktadır.</w:t>
      </w:r>
    </w:p>
    <w:p>
      <w:pPr>
        <w:spacing w:after="40"/>
        <w:ind w:left="360"/>
      </w:pPr>
      <w:r>
        <w:rPr>
          <w:sz w:val="21"/>
          <w:szCs w:val="21"/>
        </w:rPr>
        <w:t xml:space="preserve">B) </w:t>
      </w:r>
      <w:r>
        <w:rPr>
          <w:sz w:val="21"/>
          <w:szCs w:val="21"/>
        </w:rPr>
        <w:t xml:space="preserve">Günümüzdeki yabani ren geyiklerinin DNA'ları, Ob ve Yenisey nehirlerinin güneyden kuzeye akıp Arktik Okyanusu'na döküldüğü bölge olan Kuzey Sibirya tundrasında bir zamanlar dolaşmış olan atalarınınkiyle büyük benzerlikler göstermektedir.</w:t>
      </w:r>
    </w:p>
    <w:p>
      <w:pPr>
        <w:spacing w:after="40"/>
        <w:ind w:left="360"/>
      </w:pPr>
      <w:r>
        <w:rPr>
          <w:sz w:val="21"/>
          <w:szCs w:val="21"/>
        </w:rPr>
        <w:t xml:space="preserve">C) </w:t>
      </w:r>
      <w:r>
        <w:rPr>
          <w:sz w:val="21"/>
          <w:szCs w:val="21"/>
        </w:rPr>
        <w:t xml:space="preserve">Günümüzdeki yabani ren geyikleri, bir zamanlar Ob ve Yenisey nehirlerinin güneyden kuzeye akıp Arktik Okyanusu'na döküldüğü bölge olan Kuzey Sibirya tundrasında yaşamış olan atalarıyla DNA bakımından oldukça benzer özellikler taşımaktadır.</w:t>
      </w:r>
    </w:p>
    <w:p>
      <w:pPr>
        <w:spacing w:after="40"/>
        <w:ind w:left="360"/>
      </w:pPr>
      <w:r>
        <w:rPr>
          <w:sz w:val="21"/>
          <w:szCs w:val="21"/>
        </w:rPr>
        <w:t xml:space="preserve">D) </w:t>
      </w:r>
      <w:r>
        <w:rPr>
          <w:sz w:val="21"/>
          <w:szCs w:val="21"/>
        </w:rPr>
        <w:t xml:space="preserve">Ob ve Yenisey nehirlerinin güneyden kuzeye akıp Arktik Okyanusu'na döküldüğü bölge olan Kuzey Sibirya tundrasında bir zamanlar yaşamış olan atalarının DNA'ları, günümüzdeki yabani ren geyiklerininkilere oldukça benzemektedir.</w:t>
      </w:r>
    </w:p>
    <w:p>
      <w:pPr>
        <w:spacing w:after="40"/>
        <w:ind w:left="360"/>
      </w:pPr>
      <w:r>
        <w:rPr>
          <w:sz w:val="21"/>
          <w:szCs w:val="21"/>
        </w:rPr>
        <w:t xml:space="preserve">E) </w:t>
      </w:r>
      <w:r>
        <w:rPr>
          <w:sz w:val="21"/>
          <w:szCs w:val="21"/>
        </w:rPr>
        <w:t xml:space="preserve">Ob ve Yenisey nehirlerinin güneyden kuzeye akıp Arktik Okyanusu'na döküldüğü bölge olan Kuzey Sibirya tundrasında bir zamanlar yaşamış olan günümüz yabani ren geyiklerinin ataları, DNA'ları bakımından bugünkülere oldukça benzemektedir.</w:t>
      </w:r>
    </w:p>
    <w:p>
      <w:pPr>
        <w:shd w:fill="EAF7EA" w:color="auto" w:val="clear"/>
        <w:spacing w:after="40" w:before="120"/>
      </w:pPr>
      <w:r>
        <w:rPr>
          <w:b/>
          <w:bCs/>
          <w:color w:val="1B7A1B"/>
          <w:sz w:val="21"/>
          <w:szCs w:val="21"/>
        </w:rPr>
        <w:t xml:space="preserve">✅ Doğru cevap: </w:t>
      </w:r>
      <w:r>
        <w:rPr>
          <w:b/>
          <w:bCs/>
          <w:sz w:val="21"/>
          <w:szCs w:val="21"/>
        </w:rPr>
        <w:t xml:space="preserve">A) Antik ren geyiği kemiklerinden elde edilen DNA, Ob ve Yenisey nehirlerinin güneyden kuzeye akıp Arktik Okyanusu'na döküldüğü bölge olan Kuzey Sibirya tundrasında bir zamanlar dolaşan modern yabani ren geyiklerininkiyle çarpıcı benzerlikler taşımaktadır.</w:t>
      </w:r>
    </w:p>
    <w:p>
      <w:pPr>
        <w:spacing w:after="60"/>
      </w:pPr>
      <w:r>
        <w:rPr>
          <w:b/>
          <w:bCs/>
          <w:color w:val="1B4F9C"/>
          <w:sz w:val="21"/>
          <w:szCs w:val="21"/>
        </w:rPr>
        <w:t xml:space="preserve">🔎 Neden doğru? </w:t>
      </w:r>
      <w:r>
        <w:rPr>
          <w:sz w:val="21"/>
          <w:szCs w:val="21"/>
        </w:rPr>
        <w:t xml:space="preserve">Cümlenin öznesi 'the DNA from ancient reindeer bones' olduğundan ve bu DNA'nın modern ren geyiklerininkiyle benzerlik taşıdığı belirtildiğinden, özneyi doğru koruyan ve karşılaştırmayı doğru yönde (antik → modern) kuran A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Özne 'günümüzdeki ren geyikleri' olarak değiştirilmiş, karşılaştırma yönü tersine çevrilmiştir</w:t>
      </w:r>
    </w:p>
    <w:p>
      <w:pPr>
        <w:spacing w:after="30"/>
        <w:ind w:left="360"/>
      </w:pPr>
      <w:r>
        <w:rPr>
          <w:b/>
          <w:bCs/>
          <w:sz w:val="20"/>
          <w:szCs w:val="20"/>
        </w:rPr>
        <w:t xml:space="preserve">C) </w:t>
      </w:r>
      <w:r>
        <w:rPr>
          <w:sz w:val="20"/>
          <w:szCs w:val="20"/>
        </w:rPr>
        <w:t xml:space="preserve">Karşılaştırmanın yönü ve odağı (DNA benzerliği yerine genel benzerlik) değiştirilmiştir</w:t>
      </w:r>
    </w:p>
    <w:p>
      <w:pPr>
        <w:spacing w:after="30"/>
        <w:ind w:left="360"/>
      </w:pPr>
      <w:r>
        <w:rPr>
          <w:b/>
          <w:bCs/>
          <w:sz w:val="20"/>
          <w:szCs w:val="20"/>
        </w:rPr>
        <w:t xml:space="preserve">D) </w:t>
      </w:r>
      <w:r>
        <w:rPr>
          <w:sz w:val="20"/>
          <w:szCs w:val="20"/>
        </w:rPr>
        <w:t xml:space="preserve">Karşılaştırma yönü ('atalarının DNA'ları... benzemektedir') tersine çevrilmiştir</w:t>
      </w:r>
    </w:p>
    <w:p>
      <w:pPr>
        <w:spacing w:after="30"/>
        <w:ind w:left="360"/>
      </w:pPr>
      <w:r>
        <w:rPr>
          <w:b/>
          <w:bCs/>
          <w:sz w:val="20"/>
          <w:szCs w:val="20"/>
        </w:rPr>
        <w:t xml:space="preserve">E) </w:t>
      </w:r>
      <w:r>
        <w:rPr>
          <w:sz w:val="20"/>
          <w:szCs w:val="20"/>
        </w:rPr>
        <w:t xml:space="preserve">Cümledeki mantıksal özne karıştırılmış, 'ataları' ifadesi yanlış konumlandırılmıştır</w:t>
      </w:r>
    </w:p>
    <w:p>
      <w:pPr>
        <w:spacing w:after="40" w:before="80"/>
      </w:pPr>
      <w:r>
        <w:rPr>
          <w:b/>
          <w:bCs/>
          <w:color w:val="8A5A00"/>
          <w:sz w:val="21"/>
          <w:szCs w:val="21"/>
        </w:rPr>
        <w:t xml:space="preserve">🧠 YDS taktiği: </w:t>
      </w:r>
      <w:r>
        <w:rPr>
          <w:sz w:val="21"/>
          <w:szCs w:val="21"/>
        </w:rPr>
        <w:t xml:space="preserve">Karşılaştırma cümlelerinde, hangi unsurun özne olduğuna ve karşılaştırmanın yönüne (X, Y'ye benzer mi yoksa Y, X'e mi benzer) özellikle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bear similarities to (i.): -e benzerlik taşımak</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Bir takım içerisinde çalışırken herkesin kendine özgü güçlü ve zayıf yönlerini fark edip bir araya getirebiliriz ki bu, 'herkes aynı şekilde çalışmalı' algımızı yıkacak ve verimli iş birliğinin ortaya çıkmasını sağlayacaktır.</w:t>
      </w:r>
    </w:p>
    <w:p>
      <w:pPr>
        <w:spacing w:after="40"/>
        <w:ind w:left="360"/>
      </w:pPr>
      <w:r>
        <w:rPr>
          <w:sz w:val="21"/>
          <w:szCs w:val="21"/>
        </w:rPr>
        <w:t xml:space="preserve">A) </w:t>
      </w:r>
      <w:r>
        <w:rPr>
          <w:sz w:val="21"/>
          <w:szCs w:val="21"/>
        </w:rPr>
        <w:t xml:space="preserve">If we can recognise and combine everyone's unique strengths and weaknesses when working in a team, this will counter our perception that 'everyone should work the same way' and help productive collaboration grow.</w:t>
      </w:r>
    </w:p>
    <w:p>
      <w:pPr>
        <w:spacing w:after="40"/>
        <w:ind w:left="360"/>
      </w:pPr>
      <w:r>
        <w:rPr>
          <w:sz w:val="21"/>
          <w:szCs w:val="21"/>
        </w:rPr>
        <w:t xml:space="preserve">B) </w:t>
      </w:r>
      <w:r>
        <w:rPr>
          <w:sz w:val="21"/>
          <w:szCs w:val="21"/>
        </w:rPr>
        <w:t xml:space="preserve">When working in a team, we can recognise and combine everyone's unique strengths and weaknesses, which will dispel our perception that 'everyone should work the same way' and allow productive collaboration to emerge.</w:t>
      </w:r>
    </w:p>
    <w:p>
      <w:pPr>
        <w:spacing w:after="40"/>
        <w:ind w:left="360"/>
      </w:pPr>
      <w:r>
        <w:rPr>
          <w:sz w:val="21"/>
          <w:szCs w:val="21"/>
        </w:rPr>
        <w:t xml:space="preserve">C) </w:t>
      </w:r>
      <w:r>
        <w:rPr>
          <w:sz w:val="21"/>
          <w:szCs w:val="21"/>
        </w:rPr>
        <w:t xml:space="preserve">We should recognise and combine everyone's unique strengths and weaknesses when working in a team, which means our perception that 'everyone should work the same way' will fade away and productive collaboration will arise.</w:t>
      </w:r>
    </w:p>
    <w:p>
      <w:pPr>
        <w:spacing w:after="40"/>
        <w:ind w:left="360"/>
      </w:pPr>
      <w:r>
        <w:rPr>
          <w:sz w:val="21"/>
          <w:szCs w:val="21"/>
        </w:rPr>
        <w:t xml:space="preserve">D) </w:t>
      </w:r>
      <w:r>
        <w:rPr>
          <w:sz w:val="21"/>
          <w:szCs w:val="21"/>
        </w:rPr>
        <w:t xml:space="preserve">When working in a team, we can recognise and combine everyone's unique strengths and weaknesses so that our perception that 'everyone should work the same way' will collapse and productive collaboration can develop.</w:t>
      </w:r>
    </w:p>
    <w:p>
      <w:pPr>
        <w:spacing w:after="40"/>
        <w:ind w:left="360"/>
      </w:pPr>
      <w:r>
        <w:rPr>
          <w:sz w:val="21"/>
          <w:szCs w:val="21"/>
        </w:rPr>
        <w:t xml:space="preserve">E) </w:t>
      </w:r>
      <w:r>
        <w:rPr>
          <w:sz w:val="21"/>
          <w:szCs w:val="21"/>
        </w:rPr>
        <w:t xml:space="preserve">When working in a team, we should recognise and combine everyone's unique strengths and weaknesses in order to overcome our perception that 'everyone should work the same way' and to develop productive collaboration.</w:t>
      </w:r>
    </w:p>
    <w:p>
      <w:pPr>
        <w:shd w:fill="EAF7EA" w:color="auto" w:val="clear"/>
        <w:spacing w:after="40" w:before="120"/>
      </w:pPr>
      <w:r>
        <w:rPr>
          <w:b/>
          <w:bCs/>
          <w:color w:val="1B7A1B"/>
          <w:sz w:val="21"/>
          <w:szCs w:val="21"/>
        </w:rPr>
        <w:t xml:space="preserve">✅ Doğru cevap: </w:t>
      </w:r>
      <w:r>
        <w:rPr>
          <w:b/>
          <w:bCs/>
          <w:sz w:val="21"/>
          <w:szCs w:val="21"/>
        </w:rPr>
        <w:t xml:space="preserve">B) When working in a team, we can recognise and combine everyone's unique strengths and weaknesses, which will dispel our perception that 'everyone should work the same way' and allow productive collaboration to emerge.</w:t>
      </w:r>
    </w:p>
    <w:p>
      <w:pPr>
        <w:spacing w:after="60"/>
      </w:pPr>
      <w:r>
        <w:rPr>
          <w:b/>
          <w:bCs/>
          <w:color w:val="1B4F9C"/>
          <w:sz w:val="21"/>
          <w:szCs w:val="21"/>
        </w:rPr>
        <w:t xml:space="preserve">🔎 Neden doğru? </w:t>
      </w:r>
      <w:r>
        <w:rPr>
          <w:sz w:val="21"/>
          <w:szCs w:val="21"/>
        </w:rPr>
        <w:t xml:space="preserve">Türkçe cümledeki 'çalışırken... fark edip bir araya getirebiliriz ki bu... yıkacak ve... sağlayacaktır' yapısı, 'When working... we can recognise and combine..., which will dispel... and allow... to emerge' şeklinde en doğal ve anlamca eksiksiz biçimde B seçeneğinde aktarılmıştır.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'If' koşul bağlacı, orijinal cümledeki 'çalışırken' zaman ifadesini tam karşılamaz</w:t>
      </w:r>
    </w:p>
    <w:p>
      <w:pPr>
        <w:spacing w:after="30"/>
        <w:ind w:left="360"/>
      </w:pPr>
      <w:r>
        <w:rPr>
          <w:b/>
          <w:bCs/>
          <w:sz w:val="20"/>
          <w:szCs w:val="20"/>
        </w:rPr>
        <w:t xml:space="preserve">C) </w:t>
      </w:r>
      <w:r>
        <w:rPr>
          <w:sz w:val="20"/>
          <w:szCs w:val="20"/>
        </w:rPr>
        <w:t xml:space="preserve">'We should' ifadesi 'edebiliriz' anlamını tam karşılamaz, zorunluluk anlamı katmıştır</w:t>
      </w:r>
    </w:p>
    <w:p>
      <w:pPr>
        <w:spacing w:after="30"/>
        <w:ind w:left="360"/>
      </w:pPr>
      <w:r>
        <w:rPr>
          <w:b/>
          <w:bCs/>
          <w:sz w:val="20"/>
          <w:szCs w:val="20"/>
        </w:rPr>
        <w:t xml:space="preserve">D) </w:t>
      </w:r>
      <w:r>
        <w:rPr>
          <w:sz w:val="20"/>
          <w:szCs w:val="20"/>
        </w:rPr>
        <w:t xml:space="preserve">'so that' bağlacı sonuç yerine amaç anlamı katarak orijinal anlamdan sapmıştır</w:t>
      </w:r>
    </w:p>
    <w:p>
      <w:pPr>
        <w:spacing w:after="30"/>
        <w:ind w:left="360"/>
      </w:pPr>
      <w:r>
        <w:rPr>
          <w:b/>
          <w:bCs/>
          <w:sz w:val="20"/>
          <w:szCs w:val="20"/>
        </w:rPr>
        <w:t xml:space="preserve">E) </w:t>
      </w:r>
      <w:r>
        <w:rPr>
          <w:sz w:val="20"/>
          <w:szCs w:val="20"/>
        </w:rPr>
        <w:t xml:space="preserve">'should' ve 'in order to' kullanımı, cümlenin doğal akışını ve 'edebiliriz' anlamını bozmaktadır</w:t>
      </w:r>
    </w:p>
    <w:p>
      <w:pPr>
        <w:spacing w:after="40" w:before="80"/>
      </w:pPr>
      <w:r>
        <w:rPr>
          <w:b/>
          <w:bCs/>
          <w:color w:val="8A5A00"/>
          <w:sz w:val="21"/>
          <w:szCs w:val="21"/>
        </w:rPr>
        <w:t xml:space="preserve">🧠 YDS taktiği: </w:t>
      </w:r>
      <w:r>
        <w:rPr>
          <w:sz w:val="21"/>
          <w:szCs w:val="21"/>
        </w:rPr>
        <w:t xml:space="preserve">'-ken' zaman ekiyle kurulan Türkçe cümleler genellikle 'When + -ing' yapısıyla, 'ki bu... yıkacak' gibi sonuç cümleleri 'which will...' yapısıyla İngilizceye aktarılır.</w:t>
      </w:r>
    </w:p>
    <w:p>
      <w:pPr>
        <w:pBdr>
          <w:bottom w:val="single" w:color="CCCCCC" w:sz="4"/>
        </w:pBdr>
        <w:spacing w:after="200"/>
      </w:pPr>
      <w:r>
        <w:rPr>
          <w:b/>
          <w:bCs/>
          <w:color w:val="6A0DAD"/>
          <w:sz w:val="21"/>
          <w:szCs w:val="21"/>
        </w:rPr>
        <w:t xml:space="preserve">📌 Öğrenilmesi gereken kelime/kalıp: </w:t>
      </w:r>
      <w:r>
        <w:rPr>
          <w:sz w:val="21"/>
          <w:szCs w:val="21"/>
        </w:rPr>
        <w:t xml:space="preserve">dispel (v.): dağıtmak, yok etmek (bir algıyı/inancı)</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Büyüleyici doğal güzellikleri ve zengin biyoçeşitliliği çok sayıda yerli ve yabancı araştırmacıya ilham kaynağı olan Anadolu, jeolojik zenginlikleri ile bilim insanlarını da cezbetmektedir.</w:t>
      </w:r>
    </w:p>
    <w:p>
      <w:pPr>
        <w:spacing w:after="40"/>
        <w:ind w:left="360"/>
      </w:pPr>
      <w:r>
        <w:rPr>
          <w:sz w:val="21"/>
          <w:szCs w:val="21"/>
        </w:rPr>
        <w:t xml:space="preserve">A) </w:t>
      </w:r>
      <w:r>
        <w:rPr>
          <w:sz w:val="21"/>
          <w:szCs w:val="21"/>
        </w:rPr>
        <w:t xml:space="preserve">In addition to many local and foreign researchers who have seen Anatolia's fascinating natural beauty and rich biodiversity as a source of inspiration, scientists are also enchanted by its geological richness.</w:t>
      </w:r>
    </w:p>
    <w:p>
      <w:pPr>
        <w:spacing w:after="40"/>
        <w:ind w:left="360"/>
      </w:pPr>
      <w:r>
        <w:rPr>
          <w:sz w:val="21"/>
          <w:szCs w:val="21"/>
        </w:rPr>
        <w:t xml:space="preserve">B) </w:t>
      </w:r>
      <w:r>
        <w:rPr>
          <w:sz w:val="21"/>
          <w:szCs w:val="21"/>
        </w:rPr>
        <w:t xml:space="preserve">Thanks to its fascinating natural beauty and rich biodiversity, Anatolia has provided a source of inspiration for a great number of local and foreign researchers, and it also attracts scientists with its geological richness.</w:t>
      </w:r>
    </w:p>
    <w:p>
      <w:pPr>
        <w:spacing w:after="40"/>
        <w:ind w:left="360"/>
      </w:pPr>
      <w:r>
        <w:rPr>
          <w:sz w:val="21"/>
          <w:szCs w:val="21"/>
        </w:rPr>
        <w:t xml:space="preserve">C) </w:t>
      </w:r>
      <w:r>
        <w:rPr>
          <w:sz w:val="21"/>
          <w:szCs w:val="21"/>
        </w:rPr>
        <w:t xml:space="preserve">Anatolia, whose fascinating natural beauty and rich biodiversity have been a source of inspiration for a great number of local and foreign researchers, attracts scientists as well with its geological richness.</w:t>
      </w:r>
    </w:p>
    <w:p>
      <w:pPr>
        <w:spacing w:after="40"/>
        <w:ind w:left="360"/>
      </w:pPr>
      <w:r>
        <w:rPr>
          <w:sz w:val="21"/>
          <w:szCs w:val="21"/>
        </w:rPr>
        <w:t xml:space="preserve">D) </w:t>
      </w:r>
      <w:r>
        <w:rPr>
          <w:sz w:val="21"/>
          <w:szCs w:val="21"/>
        </w:rPr>
        <w:t xml:space="preserve">While Anatolia has remained as a source of inspiration for numerous local and foreign researchers because of its fascinating natural beauty and rich biodiversity, its geological richness has enchanted scientists.</w:t>
      </w:r>
    </w:p>
    <w:p>
      <w:pPr>
        <w:spacing w:after="40"/>
        <w:ind w:left="360"/>
      </w:pPr>
      <w:r>
        <w:rPr>
          <w:sz w:val="21"/>
          <w:szCs w:val="21"/>
        </w:rPr>
        <w:t xml:space="preserve">E) </w:t>
      </w:r>
      <w:r>
        <w:rPr>
          <w:sz w:val="21"/>
          <w:szCs w:val="21"/>
        </w:rPr>
        <w:t xml:space="preserve">Anatolia, which has served as a source of inspiration for numerous local and foreign researchers with its fascinating natural beauty and rich biodiversity, enchants scientists as well with its geological richness.</w:t>
      </w:r>
    </w:p>
    <w:p>
      <w:pPr>
        <w:shd w:fill="EAF7EA" w:color="auto" w:val="clear"/>
        <w:spacing w:after="40" w:before="120"/>
      </w:pPr>
      <w:r>
        <w:rPr>
          <w:b/>
          <w:bCs/>
          <w:color w:val="1B7A1B"/>
          <w:sz w:val="21"/>
          <w:szCs w:val="21"/>
        </w:rPr>
        <w:t xml:space="preserve">✅ Doğru cevap: </w:t>
      </w:r>
      <w:r>
        <w:rPr>
          <w:b/>
          <w:bCs/>
          <w:sz w:val="21"/>
          <w:szCs w:val="21"/>
        </w:rPr>
        <w:t xml:space="preserve">E) Anatolia, which has served as a source of inspiration for numerous local and foreign researchers with its fascinating natural beauty and rich biodiversity, enchants scientists as well with its geological richness.</w:t>
      </w:r>
    </w:p>
    <w:p>
      <w:pPr>
        <w:spacing w:after="60"/>
      </w:pPr>
      <w:r>
        <w:rPr>
          <w:b/>
          <w:bCs/>
          <w:color w:val="1B4F9C"/>
          <w:sz w:val="21"/>
          <w:szCs w:val="21"/>
        </w:rPr>
        <w:t xml:space="preserve">🔎 Neden doğru? </w:t>
      </w:r>
      <w:r>
        <w:rPr>
          <w:sz w:val="21"/>
          <w:szCs w:val="21"/>
        </w:rPr>
        <w:t xml:space="preserve">Türkçe cümlenin öznesi 'Anadolu' olup, sıfat fiil grubuyla ('...ilham kaynağı olan') tanımlanmakta ve ana yüklem 'cezbetmektedir'dir; bu yapıyı 'Anatolia, which has served as... enchants scientists as well...' şeklinde eksiksiz aktaran E seçeneği doğru çeviridir.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Cümlenin öznesi 'researchers' olarak değiştirilmiş, Anadolu'nun özne konumu kaybolmuştur</w:t>
      </w:r>
    </w:p>
    <w:p>
      <w:pPr>
        <w:spacing w:after="30"/>
        <w:ind w:left="360"/>
      </w:pPr>
      <w:r>
        <w:rPr>
          <w:b/>
          <w:bCs/>
          <w:sz w:val="20"/>
          <w:szCs w:val="20"/>
        </w:rPr>
        <w:t xml:space="preserve">B) </w:t>
      </w:r>
      <w:r>
        <w:rPr>
          <w:sz w:val="20"/>
          <w:szCs w:val="20"/>
        </w:rPr>
        <w:t xml:space="preserve">Cümle iki ayrı yapıya bölünmüş, orijinaldeki tek özneli akış korunmamıştır</w:t>
      </w:r>
    </w:p>
    <w:p>
      <w:pPr>
        <w:spacing w:after="30"/>
        <w:ind w:left="360"/>
      </w:pPr>
      <w:r>
        <w:rPr>
          <w:b/>
          <w:bCs/>
          <w:sz w:val="20"/>
          <w:szCs w:val="20"/>
        </w:rPr>
        <w:t xml:space="preserve">C) </w:t>
      </w:r>
      <w:r>
        <w:rPr>
          <w:sz w:val="20"/>
          <w:szCs w:val="20"/>
        </w:rPr>
        <w:t xml:space="preserve">'whose' yapısı anlamca yakın olsa da 'ilham kaynağı olan' ifadesindeki süreklilik (has served/provided) yerine 'have been' basit biçimde aktarılmıştır</w:t>
      </w:r>
    </w:p>
    <w:p>
      <w:pPr>
        <w:spacing w:after="30"/>
        <w:ind w:left="360"/>
      </w:pPr>
      <w:r>
        <w:rPr>
          <w:b/>
          <w:bCs/>
          <w:sz w:val="20"/>
          <w:szCs w:val="20"/>
        </w:rPr>
        <w:t xml:space="preserve">D) </w:t>
      </w:r>
      <w:r>
        <w:rPr>
          <w:sz w:val="20"/>
          <w:szCs w:val="20"/>
        </w:rPr>
        <w:t xml:space="preserve">'While' bağlacı, orijinal cümlede olmayan bir karşıtlık anlamı eklemiştir</w:t>
      </w:r>
    </w:p>
    <w:p>
      <w:pPr>
        <w:spacing w:after="40" w:before="80"/>
      </w:pPr>
      <w:r>
        <w:rPr>
          <w:b/>
          <w:bCs/>
          <w:color w:val="8A5A00"/>
          <w:sz w:val="21"/>
          <w:szCs w:val="21"/>
        </w:rPr>
        <w:t xml:space="preserve">🧠 YDS taktiği: </w:t>
      </w:r>
      <w:r>
        <w:rPr>
          <w:sz w:val="21"/>
          <w:szCs w:val="21"/>
        </w:rPr>
        <w:t xml:space="preserve">Türkçedeki sıfat fiil grubuyla kurulan uzun tamlamalar ('...olan Anadolu'), İngilizceye genellikle 'which/who' ile başlayan ilgi cümlecikleriyle aktarılır.</w:t>
      </w:r>
    </w:p>
    <w:p>
      <w:pPr>
        <w:pBdr>
          <w:bottom w:val="single" w:color="CCCCCC" w:sz="4"/>
        </w:pBdr>
        <w:spacing w:after="200"/>
      </w:pPr>
      <w:r>
        <w:rPr>
          <w:b/>
          <w:bCs/>
          <w:color w:val="6A0DAD"/>
          <w:sz w:val="21"/>
          <w:szCs w:val="21"/>
        </w:rPr>
        <w:t xml:space="preserve">📌 Öğrenilmesi gereken kelime/kalıp: </w:t>
      </w:r>
      <w:r>
        <w:rPr>
          <w:sz w:val="21"/>
          <w:szCs w:val="21"/>
        </w:rPr>
        <w:t xml:space="preserve">enchant (v.): büyülemek, cezbetmek</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Rüzgar ve güneş enerjisi sistemleri iklim değişikliği ve enerji güvenliği sorununa tam bir çözüm sunmasa da mevcut enerji kaynaklarının daha sürdürülebilir kullanımını sağlar ve depolama teknolojisi odaklı geliştirilirse arz güvenliği açığını azaltabilir.</w:t>
      </w:r>
    </w:p>
    <w:p>
      <w:pPr>
        <w:spacing w:after="40"/>
        <w:ind w:left="360"/>
      </w:pPr>
      <w:r>
        <w:rPr>
          <w:sz w:val="21"/>
          <w:szCs w:val="21"/>
        </w:rPr>
        <w:t xml:space="preserve">A) </w:t>
      </w:r>
      <w:r>
        <w:rPr>
          <w:sz w:val="21"/>
          <w:szCs w:val="21"/>
        </w:rPr>
        <w:t xml:space="preserve">Although wind and solar energy systems do not provide a complete solution to climate change and the problem of energy security, they ensure more sustainable use of available energy resources and can reduce the supply security gap if these systems are developed with a focus on storage technology.</w:t>
      </w:r>
    </w:p>
    <w:p>
      <w:pPr>
        <w:spacing w:after="40"/>
        <w:ind w:left="360"/>
      </w:pPr>
      <w:r>
        <w:rPr>
          <w:sz w:val="21"/>
          <w:szCs w:val="21"/>
        </w:rPr>
        <w:t xml:space="preserve">B) </w:t>
      </w:r>
      <w:r>
        <w:rPr>
          <w:sz w:val="21"/>
          <w:szCs w:val="21"/>
        </w:rPr>
        <w:t xml:space="preserve">Wind and solar energy systems are not a complete solution to climate change and the problem of energy security; however, they ensure more sustainable use of available energy resources and the supply security gap can be reduced if these systems are developed with a focus on storage technology.</w:t>
      </w:r>
    </w:p>
    <w:p>
      <w:pPr>
        <w:spacing w:after="40"/>
        <w:ind w:left="360"/>
      </w:pPr>
      <w:r>
        <w:rPr>
          <w:sz w:val="21"/>
          <w:szCs w:val="21"/>
        </w:rPr>
        <w:t xml:space="preserve">C) </w:t>
      </w:r>
      <w:r>
        <w:rPr>
          <w:sz w:val="21"/>
          <w:szCs w:val="21"/>
        </w:rPr>
        <w:t xml:space="preserve">While wind and solar energy systems are not considered a complete solution to climate change and the problem of energy security, they can both foster more sustainable use of available energy resources and reduce the supply security gap if developed with a focus on storage technology.</w:t>
      </w:r>
    </w:p>
    <w:p>
      <w:pPr>
        <w:spacing w:after="40"/>
        <w:ind w:left="360"/>
      </w:pPr>
      <w:r>
        <w:rPr>
          <w:sz w:val="21"/>
          <w:szCs w:val="21"/>
        </w:rPr>
        <w:t xml:space="preserve">D) </w:t>
      </w:r>
      <w:r>
        <w:rPr>
          <w:sz w:val="21"/>
          <w:szCs w:val="21"/>
        </w:rPr>
        <w:t xml:space="preserve">Wind and solar energy systems do not offer a complete solution to climate change and the problem of energy security, but if these systems are developed with a focus on storage technology, this can ensure more sustainable use of available energy resources and a smaller supply security gap.</w:t>
      </w:r>
    </w:p>
    <w:p>
      <w:pPr>
        <w:spacing w:after="40"/>
        <w:ind w:left="360"/>
      </w:pPr>
      <w:r>
        <w:rPr>
          <w:sz w:val="21"/>
          <w:szCs w:val="21"/>
        </w:rPr>
        <w:t xml:space="preserve">E) </w:t>
      </w:r>
      <w:r>
        <w:rPr>
          <w:sz w:val="21"/>
          <w:szCs w:val="21"/>
        </w:rPr>
        <w:t xml:space="preserve">Although wind and solar energy systems do not provide an excellent solution to climate change and the problem of energy security, they foster more sustainable use of available energy resources as well as reducing the supply security gap if designed with storage technology in mind.</w:t>
      </w:r>
    </w:p>
    <w:p>
      <w:pPr>
        <w:shd w:fill="EAF7EA" w:color="auto" w:val="clear"/>
        <w:spacing w:after="40" w:before="120"/>
      </w:pPr>
      <w:r>
        <w:rPr>
          <w:b/>
          <w:bCs/>
          <w:color w:val="1B7A1B"/>
          <w:sz w:val="21"/>
          <w:szCs w:val="21"/>
        </w:rPr>
        <w:t xml:space="preserve">✅ Doğru cevap: </w:t>
      </w:r>
      <w:r>
        <w:rPr>
          <w:b/>
          <w:bCs/>
          <w:sz w:val="21"/>
          <w:szCs w:val="21"/>
        </w:rPr>
        <w:t xml:space="preserve">A) Although wind and solar energy systems do not provide a complete solution to climate change and the problem of energy security, they ensure more sustainable use of available energy resources and can reduce the supply security gap if these systems are developed with a focus on storage technology.</w:t>
      </w:r>
    </w:p>
    <w:p>
      <w:pPr>
        <w:spacing w:after="60"/>
      </w:pPr>
      <w:r>
        <w:rPr>
          <w:b/>
          <w:bCs/>
          <w:color w:val="1B4F9C"/>
          <w:sz w:val="21"/>
          <w:szCs w:val="21"/>
        </w:rPr>
        <w:t xml:space="preserve">🔎 Neden doğru? </w:t>
      </w:r>
      <w:r>
        <w:rPr>
          <w:sz w:val="21"/>
          <w:szCs w:val="21"/>
        </w:rPr>
        <w:t xml:space="preserve">Türkçe cümledeki '...sunmasa da... sağlar ve... geliştirilirse... azaltabilir' yapısı, 'Although... do not provide..., they ensure... and can reduce... if...' şeklinde tüm unsurları (karşıtlık, sağlama, koşullu azaltma) doğru sırayla ve anlamla aktaran A seçeneğinde eksiksiz verilmiştir.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 however,' yapısı anlamca yakın olsa da 'can reduce... if' yerine edilgen bir yapı ('can be reduced') tercih edilerek özne belirsizleşmiştir</w:t>
      </w:r>
    </w:p>
    <w:p>
      <w:pPr>
        <w:spacing w:after="30"/>
        <w:ind w:left="360"/>
      </w:pPr>
      <w:r>
        <w:rPr>
          <w:b/>
          <w:bCs/>
          <w:sz w:val="20"/>
          <w:szCs w:val="20"/>
        </w:rPr>
        <w:t xml:space="preserve">C) </w:t>
      </w:r>
      <w:r>
        <w:rPr>
          <w:sz w:val="20"/>
          <w:szCs w:val="20"/>
        </w:rPr>
        <w:t xml:space="preserve">'While' bağlacı uygun olsa da 'can both foster... and reduce' yapısı iki eylemi gereksiz biçimde birleştirerek koşul cümlesinin kapsamını belirsizleştirmiştir</w:t>
      </w:r>
    </w:p>
    <w:p>
      <w:pPr>
        <w:spacing w:after="30"/>
        <w:ind w:left="360"/>
      </w:pPr>
      <w:r>
        <w:rPr>
          <w:b/>
          <w:bCs/>
          <w:sz w:val="20"/>
          <w:szCs w:val="20"/>
        </w:rPr>
        <w:t xml:space="preserve">D) </w:t>
      </w:r>
      <w:r>
        <w:rPr>
          <w:sz w:val="20"/>
          <w:szCs w:val="20"/>
        </w:rPr>
        <w:t xml:space="preserve">Cümle yapısı değiştirilmiş, 'if these systems are developed' koşulu ana cümleden önce verilerek vurgu kaymıştır</w:t>
      </w:r>
    </w:p>
    <w:p>
      <w:pPr>
        <w:spacing w:after="30"/>
        <w:ind w:left="360"/>
      </w:pPr>
      <w:r>
        <w:rPr>
          <w:b/>
          <w:bCs/>
          <w:sz w:val="20"/>
          <w:szCs w:val="20"/>
        </w:rPr>
        <w:t xml:space="preserve">E) </w:t>
      </w:r>
      <w:r>
        <w:rPr>
          <w:sz w:val="20"/>
          <w:szCs w:val="20"/>
        </w:rPr>
        <w:t xml:space="preserve">'an excellent solution' ifadesi 'tam bir çözüm' yerine 'mükemmel bir çözüm' anlamına gelerek küçük bir anlam kaymasına yol açmıştır</w:t>
      </w:r>
    </w:p>
    <w:p>
      <w:pPr>
        <w:spacing w:after="40" w:before="80"/>
      </w:pPr>
      <w:r>
        <w:rPr>
          <w:b/>
          <w:bCs/>
          <w:color w:val="8A5A00"/>
          <w:sz w:val="21"/>
          <w:szCs w:val="21"/>
        </w:rPr>
        <w:t xml:space="preserve">🧠 YDS taktiği: </w:t>
      </w:r>
      <w:r>
        <w:rPr>
          <w:sz w:val="21"/>
          <w:szCs w:val="21"/>
        </w:rPr>
        <w:t xml:space="preserve">Uzun ve çok yüklemli Türkçe cümlelerde, her bir yüklemin (sunmasa da / sağlar / azaltabilir) İngilizce çeviride doğru bağlaçlarla ve doğru sırayla korunması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supply security (i.): arz güvenliği</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There is currently no single test that can be given to diagnose Sensory Processing Disorder (SPD) in children. Since some developmental and psychological conditions can present similarly to SPD, these should be considered and ruled out before a diagnosis of SPD is made. A comprehensive evaluation is necessary to establish a diagnosis of SPD. This includes information and observations from parents, occupational therapists, teachers, and paediatricians. Parents see their children at home and during daily routines. Classroom teachers can be of assistance since they see how well children cope with sensory input during school activities and how children interact with their peers. Occupational therapists can make structured sensory observations in clinical settings and interview the family. Paediatricians provide needed medical information and rule out other conditions. Completion of sensory profile checklists is also part of a comprehensive evaluation. The checklists rate the intensity of sensory-related behaviours and are completed by primary caregivers such as parents or guardians and classroom teachers. Items on the checklist include behaviours such as being oversensitive to textures, unusual reactions to sound, difficulty with balance, and excessive avoidance of certain movements. In addition to this information, a thorough evaluation is needed of the child's current level of motor, social, and emotional functioning. Careful consideration and review of all the information gathered is needed before the evaluation is complete.</w:t>
      </w:r>
    </w:p>
    <w:p>
      <w:pPr>
        <w:spacing w:after="100" w:before="160"/>
      </w:pPr>
      <w:r>
        <w:rPr>
          <w:b/>
          <w:bCs/>
          <w:sz w:val="22"/>
          <w:szCs w:val="22"/>
        </w:rPr>
        <w:t xml:space="preserve">43. </w:t>
      </w:r>
      <w:r>
        <w:rPr>
          <w:sz w:val="22"/>
          <w:szCs w:val="22"/>
        </w:rPr>
        <w:t xml:space="preserve">According to the passage, what is the function of sensory profile checklists?</w:t>
      </w:r>
    </w:p>
    <w:p>
      <w:pPr>
        <w:spacing w:after="40"/>
        <w:ind w:left="360"/>
      </w:pPr>
      <w:r>
        <w:rPr>
          <w:sz w:val="21"/>
          <w:szCs w:val="21"/>
        </w:rPr>
        <w:t xml:space="preserve">A) </w:t>
      </w:r>
      <w:r>
        <w:rPr>
          <w:sz w:val="21"/>
          <w:szCs w:val="21"/>
        </w:rPr>
        <w:t xml:space="preserve">To determine the severity of SPD symptoms through the rating of sensory-related behaviours</w:t>
      </w:r>
    </w:p>
    <w:p>
      <w:pPr>
        <w:spacing w:after="40"/>
        <w:ind w:left="360"/>
      </w:pPr>
      <w:r>
        <w:rPr>
          <w:sz w:val="21"/>
          <w:szCs w:val="21"/>
        </w:rPr>
        <w:t xml:space="preserve">B) </w:t>
      </w:r>
      <w:r>
        <w:rPr>
          <w:sz w:val="21"/>
          <w:szCs w:val="21"/>
        </w:rPr>
        <w:t xml:space="preserve">To provide teachers with assistance in handling children with SPD</w:t>
      </w:r>
    </w:p>
    <w:p>
      <w:pPr>
        <w:spacing w:after="40"/>
        <w:ind w:left="360"/>
      </w:pPr>
      <w:r>
        <w:rPr>
          <w:sz w:val="21"/>
          <w:szCs w:val="21"/>
        </w:rPr>
        <w:t xml:space="preserve">C) </w:t>
      </w:r>
      <w:r>
        <w:rPr>
          <w:sz w:val="21"/>
          <w:szCs w:val="21"/>
        </w:rPr>
        <w:t xml:space="preserve">To confirm how SPD complicates other developmental conditions</w:t>
      </w:r>
    </w:p>
    <w:p>
      <w:pPr>
        <w:spacing w:after="40"/>
        <w:ind w:left="360"/>
      </w:pPr>
      <w:r>
        <w:rPr>
          <w:sz w:val="21"/>
          <w:szCs w:val="21"/>
        </w:rPr>
        <w:t xml:space="preserve">D) </w:t>
      </w:r>
      <w:r>
        <w:rPr>
          <w:sz w:val="21"/>
          <w:szCs w:val="21"/>
        </w:rPr>
        <w:t xml:space="preserve">To help improve the motor performance of children with SPD</w:t>
      </w:r>
    </w:p>
    <w:p>
      <w:pPr>
        <w:spacing w:after="40"/>
        <w:ind w:left="360"/>
      </w:pPr>
      <w:r>
        <w:rPr>
          <w:sz w:val="21"/>
          <w:szCs w:val="21"/>
        </w:rPr>
        <w:t xml:space="preserve">E) </w:t>
      </w:r>
      <w:r>
        <w:rPr>
          <w:sz w:val="21"/>
          <w:szCs w:val="21"/>
        </w:rPr>
        <w:t xml:space="preserve">To enable caregivers to provide emotional, social, and physical support for children with SPD</w:t>
      </w:r>
    </w:p>
    <w:p>
      <w:pPr>
        <w:shd w:fill="EAF7EA" w:color="auto" w:val="clear"/>
        <w:spacing w:after="40" w:before="120"/>
      </w:pPr>
      <w:r>
        <w:rPr>
          <w:b/>
          <w:bCs/>
          <w:color w:val="1B7A1B"/>
          <w:sz w:val="21"/>
          <w:szCs w:val="21"/>
        </w:rPr>
        <w:t xml:space="preserve">✅ Doğru cevap: </w:t>
      </w:r>
      <w:r>
        <w:rPr>
          <w:b/>
          <w:bCs/>
          <w:sz w:val="21"/>
          <w:szCs w:val="21"/>
        </w:rPr>
        <w:t xml:space="preserve">A) To determine the severity of SPD symptoms through the rating of sensory-related behaviours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Şu anda çocuklarda Duyusal İşlemleme Bozukluğu'nu (DİB) teşhis etmek için tek bir test bulunmamaktadır. Bazı gelişimsel ve psikolojik durumlar DİB'e benzer biçimde ortaya çıkabildiğinden, DİB teşhisi konulmadan önce bunların dikkate alınıp elenmesi gerekir. DİB teşhisi koymak için kapsamlı bir değerlendirme gereklidir. Buna ebeveynlerden, ergoterapistlerden, öğretmenlerden ve pediatristlerden gelen bilgi ve gözlemler dâhildir. Ebeveynler çocuklarını evde ve günlük rutinler sırasında görürler. Sınıf öğretmenleri, çocukların okul etkinlikleri sırasında duyusal uyaranlarla ne kadar iyi başa çıktığını ve akranlarıyla nasıl etkileşime girdiğini gördüklerinden yardımcı olabilirler. Ergoterapistler klinik ortamlarda yapılandırılmış duyusal gözlemler yapabilir ve aileyle görüşebilir. Pediatristler gerekli tıbbi bilgiyi sağlar ve diğer durumları eler. Duyusal profil kontrol listelerinin tamamlanması da kapsamlı bir değerlendirmenin parçasıdır. Kontrol listeleri, duyusalla ilgili davranışların yoğunluğunu derecelendirir ve ebeveynler ya da vasiler gibi birincil bakım verenler ve sınıf öğretmenleri tarafından doldurulur. Kontrol listesindeki maddeler arasında dokulara karşı aşırı duyarlılık, sese karşı olağandışı tepkiler, dengede zorluk ve belirli hareketlerden aşırı kaçınma gibi davranışlar yer alır. Bu bilgilere ek olarak, çocuğun mevcut motor, sosyal ve duygusal işlevsellik düzeyinin kapsamlı biçimde değerlendirilmesi gerekir. Değerlendirme tamamlanmadan önce toplanan tüm bilgilerin dikkatle değerlendirilip gözden geçirilmesi gerekir.</w:t>
      </w:r>
    </w:p>
    <w:p>
      <w:pPr>
        <w:spacing w:after="60"/>
      </w:pPr>
      <w:r>
        <w:rPr>
          <w:b/>
          <w:bCs/>
          <w:color w:val="1B4F9C"/>
          <w:sz w:val="21"/>
          <w:szCs w:val="21"/>
        </w:rPr>
        <w:t xml:space="preserve">🔎 Neden doğru? </w:t>
      </w:r>
      <w:r>
        <w:rPr>
          <w:sz w:val="21"/>
          <w:szCs w:val="21"/>
        </w:rPr>
        <w:t xml:space="preserve">Metin, kontrol listelerinin 'duyusalla ilgili davranışların yoğunluğunu derecelendirdiğini' açıkça belirtir; bu nedenle doğru seçenek, listelerin semptom şiddetini belirleme işlevini ifade eden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Öğretmenlere yardımcı olma işlevinden söz edilmemektedir; öğretmenler yalnızca listeyi dolduranlardan biridir</w:t>
      </w:r>
    </w:p>
    <w:p>
      <w:pPr>
        <w:spacing w:after="30"/>
        <w:ind w:left="360"/>
      </w:pPr>
      <w:r>
        <w:rPr>
          <w:b/>
          <w:bCs/>
          <w:sz w:val="20"/>
          <w:szCs w:val="20"/>
        </w:rPr>
        <w:t xml:space="preserve">C) </w:t>
      </w:r>
      <w:r>
        <w:rPr>
          <w:sz w:val="20"/>
          <w:szCs w:val="20"/>
        </w:rPr>
        <w:t xml:space="preserve">Diğer durumları karmaşıklaştırma bilgisi metinde yoktur</w:t>
      </w:r>
    </w:p>
    <w:p>
      <w:pPr>
        <w:spacing w:after="30"/>
        <w:ind w:left="360"/>
      </w:pPr>
      <w:r>
        <w:rPr>
          <w:b/>
          <w:bCs/>
          <w:sz w:val="20"/>
          <w:szCs w:val="20"/>
        </w:rPr>
        <w:t xml:space="preserve">D) </w:t>
      </w:r>
      <w:r>
        <w:rPr>
          <w:sz w:val="20"/>
          <w:szCs w:val="20"/>
        </w:rPr>
        <w:t xml:space="preserve">Motor performansı geliştirme işlevi metinde belirtilmemektedir</w:t>
      </w:r>
    </w:p>
    <w:p>
      <w:pPr>
        <w:spacing w:after="30"/>
        <w:ind w:left="360"/>
      </w:pPr>
      <w:r>
        <w:rPr>
          <w:b/>
          <w:bCs/>
          <w:sz w:val="20"/>
          <w:szCs w:val="20"/>
        </w:rPr>
        <w:t xml:space="preserve">E) </w:t>
      </w:r>
      <w:r>
        <w:rPr>
          <w:sz w:val="20"/>
          <w:szCs w:val="20"/>
        </w:rPr>
        <w:t xml:space="preserve">Bakım verenlere destek sağlama işlevi metinde bu şekilde belirtilmemektedir</w:t>
      </w:r>
    </w:p>
    <w:p>
      <w:pPr>
        <w:spacing w:after="40" w:before="80"/>
      </w:pPr>
      <w:r>
        <w:rPr>
          <w:b/>
          <w:bCs/>
          <w:color w:val="8A5A00"/>
          <w:sz w:val="21"/>
          <w:szCs w:val="21"/>
        </w:rPr>
        <w:t xml:space="preserve">🧠 YDS taktiği: </w:t>
      </w:r>
      <w:r>
        <w:rPr>
          <w:sz w:val="21"/>
          <w:szCs w:val="21"/>
        </w:rPr>
        <w:t xml:space="preserve">Bir aracın (kontrol listesi) işlevini soran sorularda, metindeki doğrudan tanımlayıcı cümleye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rate (v.): derecelendirmek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There is currently no single test that can be given to diagnose Sensory Processing Disorder (SPD) in children. Since some developmental and psychological conditions can present similarly to SPD, these should be considered and ruled out before a diagnosis of SPD is made. A comprehensive evaluation is necessary to establish a diagnosis of SPD. This includes information and observations from parents, occupational therapists, teachers, and paediatricians. Parents see their children at home and during daily routines. Classroom teachers can be of assistance since they see how well children cope with sensory input during school activities and how children interact with their peers. Occupational therapists can make structured sensory observations in clinical settings and interview the family. Paediatricians provide needed medical information and rule out other conditions. Completion of sensory profile checklists is also part of a comprehensive evaluation. The checklists rate the intensity of sensory-related behaviours and are completed by primary caregivers such as parents or guardians and classroom teachers. Items on the checklist include behaviours such as being oversensitive to textures, unusual reactions to sound, difficulty with balance, and excessive avoidance of certain movements. In addition to this information, a thorough evaluation is needed of the child's current level of motor, social, and emotional functioning. Careful consideration and review of all the information gathered is needed before the evaluation is complete.</w:t>
      </w:r>
    </w:p>
    <w:p>
      <w:pPr>
        <w:spacing w:after="100" w:before="160"/>
      </w:pPr>
      <w:r>
        <w:rPr>
          <w:b/>
          <w:bCs/>
          <w:sz w:val="22"/>
          <w:szCs w:val="22"/>
        </w:rPr>
        <w:t xml:space="preserve">44. </w:t>
      </w:r>
      <w:r>
        <w:rPr>
          <w:sz w:val="22"/>
          <w:szCs w:val="22"/>
        </w:rPr>
        <w:t xml:space="preserve">It is clear from the passage that the diagnosis of SPD requires ----.</w:t>
      </w:r>
    </w:p>
    <w:p>
      <w:pPr>
        <w:spacing w:after="40"/>
        <w:ind w:left="360"/>
      </w:pPr>
      <w:r>
        <w:rPr>
          <w:sz w:val="21"/>
          <w:szCs w:val="21"/>
        </w:rPr>
        <w:t xml:space="preserve">A) </w:t>
      </w:r>
      <w:r>
        <w:rPr>
          <w:sz w:val="21"/>
          <w:szCs w:val="21"/>
        </w:rPr>
        <w:t xml:space="preserve">the child to be first diagnosed with a particular developmental or psychological condition</w:t>
      </w:r>
    </w:p>
    <w:p>
      <w:pPr>
        <w:spacing w:after="40"/>
        <w:ind w:left="360"/>
      </w:pPr>
      <w:r>
        <w:rPr>
          <w:sz w:val="21"/>
          <w:szCs w:val="21"/>
        </w:rPr>
        <w:t xml:space="preserve">B) </w:t>
      </w:r>
      <w:r>
        <w:rPr>
          <w:sz w:val="21"/>
          <w:szCs w:val="21"/>
        </w:rPr>
        <w:t xml:space="preserve">the child to undergo tests that are actually used to diagnose different conditions</w:t>
      </w:r>
    </w:p>
    <w:p>
      <w:pPr>
        <w:spacing w:after="40"/>
        <w:ind w:left="360"/>
      </w:pPr>
      <w:r>
        <w:rPr>
          <w:sz w:val="21"/>
          <w:szCs w:val="21"/>
        </w:rPr>
        <w:t xml:space="preserve">C) </w:t>
      </w:r>
      <w:r>
        <w:rPr>
          <w:sz w:val="21"/>
          <w:szCs w:val="21"/>
        </w:rPr>
        <w:t xml:space="preserve">a deeper understanding of the developmental factors that lead to SPD</w:t>
      </w:r>
    </w:p>
    <w:p>
      <w:pPr>
        <w:spacing w:after="40"/>
        <w:ind w:left="360"/>
      </w:pPr>
      <w:r>
        <w:rPr>
          <w:sz w:val="21"/>
          <w:szCs w:val="21"/>
        </w:rPr>
        <w:t xml:space="preserve">D) </w:t>
      </w:r>
      <w:r>
        <w:rPr>
          <w:sz w:val="21"/>
          <w:szCs w:val="21"/>
        </w:rPr>
        <w:t xml:space="preserve">the elimination of other conditions that can produce similar behaviours</w:t>
      </w:r>
    </w:p>
    <w:p>
      <w:pPr>
        <w:spacing w:after="40"/>
        <w:ind w:left="360"/>
      </w:pPr>
      <w:r>
        <w:rPr>
          <w:sz w:val="21"/>
          <w:szCs w:val="21"/>
        </w:rPr>
        <w:t xml:space="preserve">E) </w:t>
      </w:r>
      <w:r>
        <w:rPr>
          <w:sz w:val="21"/>
          <w:szCs w:val="21"/>
        </w:rPr>
        <w:t xml:space="preserve">the evaluation of the psychological phenomena affecting sensory input alone</w:t>
      </w:r>
    </w:p>
    <w:p>
      <w:pPr>
        <w:shd w:fill="EAF7EA" w:color="auto" w:val="clear"/>
        <w:spacing w:after="40" w:before="120"/>
      </w:pPr>
      <w:r>
        <w:rPr>
          <w:b/>
          <w:bCs/>
          <w:color w:val="1B7A1B"/>
          <w:sz w:val="21"/>
          <w:szCs w:val="21"/>
        </w:rPr>
        <w:t xml:space="preserve">✅ Doğru cevap: </w:t>
      </w:r>
      <w:r>
        <w:rPr>
          <w:b/>
          <w:bCs/>
          <w:sz w:val="21"/>
          <w:szCs w:val="21"/>
        </w:rPr>
        <w:t xml:space="preserve">D) the elimination of other conditions that can produce similar behaviours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Şu anda çocuklarda Duyusal İşlemleme Bozukluğu'nu (DİB) teşhis etmek için tek bir test bulunmamaktadır. Bazı gelişimsel ve psikolojik durumlar DİB'e benzer biçimde ortaya çıkabildiğinden, DİB teşhisi konulmadan önce bunların dikkate alınıp elenmesi gerekir. DİB teşhisi koymak için kapsamlı bir değerlendirme gereklidir. Buna ebeveynlerden, ergoterapistlerden, öğretmenlerden ve pediatristlerden gelen bilgi ve gözlemler dâhildir. Ebeveynler çocuklarını evde ve günlük rutinler sırasında görürler. Sınıf öğretmenleri, çocukların okul etkinlikleri sırasında duyusal uyaranlarla ne kadar iyi başa çıktığını ve akranlarıyla nasıl etkileşime girdiğini gördüklerinden yardımcı olabilirler. Ergoterapistler klinik ortamlarda yapılandırılmış duyusal gözlemler yapabilir ve aileyle görüşebilir. Pediatristler gerekli tıbbi bilgiyi sağlar ve diğer durumları eler. Duyusal profil kontrol listelerinin tamamlanması da kapsamlı bir değerlendirmenin parçasıdır. Kontrol listeleri, duyusalla ilgili davranışların yoğunluğunu derecelendirir ve ebeveynler ya da vasiler gibi birincil bakım verenler ve sınıf öğretmenleri tarafından doldurulur. Kontrol listesindeki maddeler arasında dokulara karşı aşırı duyarlılık, sese karşı olağandışı tepkiler, dengede zorluk ve belirli hareketlerden aşırı kaçınma gibi davranışlar yer alır. Bu bilgilere ek olarak, çocuğun mevcut motor, sosyal ve duygusal işlevsellik düzeyinin kapsamlı biçimde değerlendirilmesi gerekir. Değerlendirme tamamlanmadan önce toplanan tüm bilgilerin dikkatle değerlendirilip gözden geçirilmesi gerekir.</w:t>
      </w:r>
    </w:p>
    <w:p>
      <w:pPr>
        <w:spacing w:after="60"/>
      </w:pPr>
      <w:r>
        <w:rPr>
          <w:b/>
          <w:bCs/>
          <w:color w:val="1B4F9C"/>
          <w:sz w:val="21"/>
          <w:szCs w:val="21"/>
        </w:rPr>
        <w:t xml:space="preserve">🔎 Neden doğru? </w:t>
      </w:r>
      <w:r>
        <w:rPr>
          <w:sz w:val="21"/>
          <w:szCs w:val="21"/>
        </w:rPr>
        <w:t xml:space="preserve">Metin, DİB'e benzer biçimde ortaya çıkabilen diğer durumların 'dikkate alınıp elenmesi' gerektiğini belirtir; bu nedenle doğru seçenek, benzer davranışlara yol açan diğer durumların elenmesini ifade eden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Çocuğun önce başka bir durumla teşhis edilmesi gerektiği bilgisi metinde yoktur; aksine bu durumların elenmesi gerekir</w:t>
      </w:r>
    </w:p>
    <w:p>
      <w:pPr>
        <w:spacing w:after="30"/>
        <w:ind w:left="360"/>
      </w:pPr>
      <w:r>
        <w:rPr>
          <w:b/>
          <w:bCs/>
          <w:sz w:val="20"/>
          <w:szCs w:val="20"/>
        </w:rPr>
        <w:t xml:space="preserve">B) </w:t>
      </w:r>
      <w:r>
        <w:rPr>
          <w:sz w:val="20"/>
          <w:szCs w:val="20"/>
        </w:rPr>
        <w:t xml:space="preserve">Farklı durumları teşhis etmek için kullanılan testlerin uygulanması bilgisi metinde yoktur</w:t>
      </w:r>
    </w:p>
    <w:p>
      <w:pPr>
        <w:spacing w:after="30"/>
        <w:ind w:left="360"/>
      </w:pPr>
      <w:r>
        <w:rPr>
          <w:b/>
          <w:bCs/>
          <w:sz w:val="20"/>
          <w:szCs w:val="20"/>
        </w:rPr>
        <w:t xml:space="preserve">C) </w:t>
      </w:r>
      <w:r>
        <w:rPr>
          <w:sz w:val="20"/>
          <w:szCs w:val="20"/>
        </w:rPr>
        <w:t xml:space="preserve">Gelişimsel faktörlerin daha derin anlaşılması gerekliliği metinde vurgulanmamaktadır</w:t>
      </w:r>
    </w:p>
    <w:p>
      <w:pPr>
        <w:spacing w:after="30"/>
        <w:ind w:left="360"/>
      </w:pPr>
      <w:r>
        <w:rPr>
          <w:b/>
          <w:bCs/>
          <w:sz w:val="20"/>
          <w:szCs w:val="20"/>
        </w:rPr>
        <w:t xml:space="preserve">E) </w:t>
      </w:r>
      <w:r>
        <w:rPr>
          <w:sz w:val="20"/>
          <w:szCs w:val="20"/>
        </w:rPr>
        <w:t xml:space="preserve">Yalnızca duyusal girdiyi etkileyen psikolojik olguların değerlendirilmesi metinde bu şekilde sınırlandırılmamıştır</w:t>
      </w:r>
    </w:p>
    <w:p>
      <w:pPr>
        <w:spacing w:after="40" w:before="80"/>
      </w:pPr>
      <w:r>
        <w:rPr>
          <w:b/>
          <w:bCs/>
          <w:color w:val="8A5A00"/>
          <w:sz w:val="21"/>
          <w:szCs w:val="21"/>
        </w:rPr>
        <w:t xml:space="preserve">🧠 YDS taktiği: </w:t>
      </w:r>
      <w:r>
        <w:rPr>
          <w:sz w:val="21"/>
          <w:szCs w:val="21"/>
        </w:rPr>
        <w:t xml:space="preserve">Bir teşhis sürecinin gerekliliklerini soran sorularda, metindeki 'ruled out' (elenmesi gerekir) gibi ifadelere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rule out (fiil öbeği): elemek, olasılık dışı bırakmak</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There is currently no single test that can be given to diagnose Sensory Processing Disorder (SPD) in children. Since some developmental and psychological conditions can present similarly to SPD, these should be considered and ruled out before a diagnosis of SPD is made. A comprehensive evaluation is necessary to establish a diagnosis of SPD. This includes information and observations from parents, occupational therapists, teachers, and paediatricians. Parents see their children at home and during daily routines. Classroom teachers can be of assistance since they see how well children cope with sensory input during school activities and how children interact with their peers. Occupational therapists can make structured sensory observations in clinical settings and interview the family. Paediatricians provide needed medical information and rule out other conditions. Completion of sensory profile checklists is also part of a comprehensive evaluation. The checklists rate the intensity of sensory-related behaviours and are completed by primary caregivers such as parents or guardians and classroom teachers. Items on the checklist include behaviours such as being oversensitive to textures, unusual reactions to sound, difficulty with balance, and excessive avoidance of certain movements. In addition to this information, a thorough evaluation is needed of the child's current level of motor, social, and emotional functioning. Careful consideration and review of all the information gathered is needed before the evaluation is complete.</w:t>
      </w:r>
    </w:p>
    <w:p>
      <w:pPr>
        <w:spacing w:after="100" w:before="160"/>
      </w:pPr>
      <w:r>
        <w:rPr>
          <w:b/>
          <w:bCs/>
          <w:sz w:val="22"/>
          <w:szCs w:val="22"/>
        </w:rPr>
        <w:t xml:space="preserve">45. </w:t>
      </w:r>
      <w:r>
        <w:rPr>
          <w:sz w:val="22"/>
          <w:szCs w:val="22"/>
        </w:rPr>
        <w:t xml:space="preserve">The passage mainly emphasises that ----.</w:t>
      </w:r>
    </w:p>
    <w:p>
      <w:pPr>
        <w:spacing w:after="40"/>
        <w:ind w:left="360"/>
      </w:pPr>
      <w:r>
        <w:rPr>
          <w:sz w:val="21"/>
          <w:szCs w:val="21"/>
        </w:rPr>
        <w:t xml:space="preserve">A) </w:t>
      </w:r>
      <w:r>
        <w:rPr>
          <w:sz w:val="21"/>
          <w:szCs w:val="21"/>
        </w:rPr>
        <w:t xml:space="preserve">diagnosing SPD requires the collaborative work of the parties involved</w:t>
      </w:r>
    </w:p>
    <w:p>
      <w:pPr>
        <w:spacing w:after="40"/>
        <w:ind w:left="360"/>
      </w:pPr>
      <w:r>
        <w:rPr>
          <w:sz w:val="21"/>
          <w:szCs w:val="21"/>
        </w:rPr>
        <w:t xml:space="preserve">B) </w:t>
      </w:r>
      <w:r>
        <w:rPr>
          <w:sz w:val="21"/>
          <w:szCs w:val="21"/>
        </w:rPr>
        <w:t xml:space="preserve">a team of specialists are needed to increase the chances of treating SPD</w:t>
      </w:r>
    </w:p>
    <w:p>
      <w:pPr>
        <w:spacing w:after="40"/>
        <w:ind w:left="360"/>
      </w:pPr>
      <w:r>
        <w:rPr>
          <w:sz w:val="21"/>
          <w:szCs w:val="21"/>
        </w:rPr>
        <w:t xml:space="preserve">C) </w:t>
      </w:r>
      <w:r>
        <w:rPr>
          <w:sz w:val="21"/>
          <w:szCs w:val="21"/>
        </w:rPr>
        <w:t xml:space="preserve">primary caregivers who handle children with SPD face many challenges</w:t>
      </w:r>
    </w:p>
    <w:p>
      <w:pPr>
        <w:spacing w:after="40"/>
        <w:ind w:left="360"/>
      </w:pPr>
      <w:r>
        <w:rPr>
          <w:sz w:val="21"/>
          <w:szCs w:val="21"/>
        </w:rPr>
        <w:t xml:space="preserve">D) </w:t>
      </w:r>
      <w:r>
        <w:rPr>
          <w:sz w:val="21"/>
          <w:szCs w:val="21"/>
        </w:rPr>
        <w:t xml:space="preserve">the underlying causes of SPD change dramatically from child to child</w:t>
      </w:r>
    </w:p>
    <w:p>
      <w:pPr>
        <w:spacing w:after="40"/>
        <w:ind w:left="360"/>
      </w:pPr>
      <w:r>
        <w:rPr>
          <w:sz w:val="21"/>
          <w:szCs w:val="21"/>
        </w:rPr>
        <w:t xml:space="preserve">E) </w:t>
      </w:r>
      <w:r>
        <w:rPr>
          <w:sz w:val="21"/>
          <w:szCs w:val="21"/>
        </w:rPr>
        <w:t xml:space="preserve">the intensity of SPD symptoms may be lessened despite poor motor performance</w:t>
      </w:r>
    </w:p>
    <w:p>
      <w:pPr>
        <w:shd w:fill="EAF7EA" w:color="auto" w:val="clear"/>
        <w:spacing w:after="40" w:before="120"/>
      </w:pPr>
      <w:r>
        <w:rPr>
          <w:b/>
          <w:bCs/>
          <w:color w:val="1B7A1B"/>
          <w:sz w:val="21"/>
          <w:szCs w:val="21"/>
        </w:rPr>
        <w:t xml:space="preserve">✅ Doğru cevap: </w:t>
      </w:r>
      <w:r>
        <w:rPr>
          <w:b/>
          <w:bCs/>
          <w:sz w:val="21"/>
          <w:szCs w:val="21"/>
        </w:rPr>
        <w:t xml:space="preserve">A) diagnosing SPD requires the collaborative work of the parties involved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Şu anda çocuklarda Duyusal İşlemleme Bozukluğu'nu (DİB) teşhis etmek için tek bir test bulunmamaktadır. Bazı gelişimsel ve psikolojik durumlar DİB'e benzer biçimde ortaya çıkabildiğinden, DİB teşhisi konulmadan önce bunların dikkate alınıp elenmesi gerekir. DİB teşhisi koymak için kapsamlı bir değerlendirme gereklidir. Buna ebeveynlerden, ergoterapistlerden, öğretmenlerden ve pediatristlerden gelen bilgi ve gözlemler dâhildir. Ebeveynler çocuklarını evde ve günlük rutinler sırasında görürler. Sınıf öğretmenleri, çocukların okul etkinlikleri sırasında duyusal uyaranlarla ne kadar iyi başa çıktığını ve akranlarıyla nasıl etkileşime girdiğini gördüklerinden yardımcı olabilirler. Ergoterapistler klinik ortamlarda yapılandırılmış duyusal gözlemler yapabilir ve aileyle görüşebilir. Pediatristler gerekli tıbbi bilgiyi sağlar ve diğer durumları eler. Duyusal profil kontrol listelerinin tamamlanması da kapsamlı bir değerlendirmenin parçasıdır. Kontrol listeleri, duyusalla ilgili davranışların yoğunluğunu derecelendirir ve ebeveynler ya da vasiler gibi birincil bakım verenler ve sınıf öğretmenleri tarafından doldurulur. Kontrol listesindeki maddeler arasında dokulara karşı aşırı duyarlılık, sese karşı olağandışı tepkiler, dengede zorluk ve belirli hareketlerden aşırı kaçınma gibi davranışlar yer alır. Bu bilgilere ek olarak, çocuğun mevcut motor, sosyal ve duygusal işlevsellik düzeyinin kapsamlı biçimde değerlendirilmesi gerekir. Değerlendirme tamamlanmadan önce toplanan tüm bilgilerin dikkatle değerlendirilip gözden geçirilmesi gerekir.</w:t>
      </w:r>
    </w:p>
    <w:p>
      <w:pPr>
        <w:spacing w:after="60"/>
      </w:pPr>
      <w:r>
        <w:rPr>
          <w:b/>
          <w:bCs/>
          <w:color w:val="1B4F9C"/>
          <w:sz w:val="21"/>
          <w:szCs w:val="21"/>
        </w:rPr>
        <w:t xml:space="preserve">🔎 Neden doğru? </w:t>
      </w:r>
      <w:r>
        <w:rPr>
          <w:sz w:val="21"/>
          <w:szCs w:val="21"/>
        </w:rPr>
        <w:t xml:space="preserve">Metin boyunca ebeveynlerden, ergoterapistlerden, öğretmenlerden ve pediatristlerden gelen bilgi ve gözlemlerin bir araya getirilmesinin önemi vurgulanmaktadır; bu nedenle doğru seçenek, teşhisin ilgili tarafların iş birliğini gerektirdiğini belirten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Tedavi şansını artırma amacından söz edilmemektedir; metin teşhis sürecine odaklanır</w:t>
      </w:r>
    </w:p>
    <w:p>
      <w:pPr>
        <w:spacing w:after="30"/>
        <w:ind w:left="360"/>
      </w:pPr>
      <w:r>
        <w:rPr>
          <w:b/>
          <w:bCs/>
          <w:sz w:val="20"/>
          <w:szCs w:val="20"/>
        </w:rPr>
        <w:t xml:space="preserve">C) </w:t>
      </w:r>
      <w:r>
        <w:rPr>
          <w:sz w:val="20"/>
          <w:szCs w:val="20"/>
        </w:rPr>
        <w:t xml:space="preserve">Bakım verenlerin karşılaştığı zorluklardan söz edilmemektedir</w:t>
      </w:r>
    </w:p>
    <w:p>
      <w:pPr>
        <w:spacing w:after="30"/>
        <w:ind w:left="360"/>
      </w:pPr>
      <w:r>
        <w:rPr>
          <w:b/>
          <w:bCs/>
          <w:sz w:val="20"/>
          <w:szCs w:val="20"/>
        </w:rPr>
        <w:t xml:space="preserve">D) </w:t>
      </w:r>
      <w:r>
        <w:rPr>
          <w:sz w:val="20"/>
          <w:szCs w:val="20"/>
        </w:rPr>
        <w:t xml:space="preserve">Nedenlerin çocuktan çocuğa değiştiği bilgisi metinde yer almamaktadır</w:t>
      </w:r>
    </w:p>
    <w:p>
      <w:pPr>
        <w:spacing w:after="30"/>
        <w:ind w:left="360"/>
      </w:pPr>
      <w:r>
        <w:rPr>
          <w:b/>
          <w:bCs/>
          <w:sz w:val="20"/>
          <w:szCs w:val="20"/>
        </w:rPr>
        <w:t xml:space="preserve">E) </w:t>
      </w:r>
      <w:r>
        <w:rPr>
          <w:sz w:val="20"/>
          <w:szCs w:val="20"/>
        </w:rPr>
        <w:t xml:space="preserve">Motor performansla semptom şiddeti arasındaki ilişki metinde bu şekilde ele alınmamaktadır</w:t>
      </w:r>
    </w:p>
    <w:p>
      <w:pPr>
        <w:spacing w:after="40" w:before="80"/>
      </w:pPr>
      <w:r>
        <w:rPr>
          <w:b/>
          <w:bCs/>
          <w:color w:val="8A5A00"/>
          <w:sz w:val="21"/>
          <w:szCs w:val="21"/>
        </w:rPr>
        <w:t xml:space="preserve">🧠 YDS taktiği: </w:t>
      </w:r>
      <w:r>
        <w:rPr>
          <w:sz w:val="21"/>
          <w:szCs w:val="21"/>
        </w:rPr>
        <w:t xml:space="preserve">Ana fikir sorularında, metinde tekrar eden temayı (farklı kaynaklardan bilgi toplama gerekliliği) yakalamak gerekir.</w:t>
      </w:r>
    </w:p>
    <w:p>
      <w:pPr>
        <w:pBdr>
          <w:bottom w:val="single" w:color="CCCCCC" w:sz="4"/>
        </w:pBdr>
        <w:spacing w:after="200"/>
      </w:pPr>
      <w:r>
        <w:rPr>
          <w:b/>
          <w:bCs/>
          <w:color w:val="6A0DAD"/>
          <w:sz w:val="21"/>
          <w:szCs w:val="21"/>
        </w:rPr>
        <w:t xml:space="preserve">📌 Öğrenilmesi gereken kelime/kalıp: </w:t>
      </w:r>
      <w:r>
        <w:rPr>
          <w:sz w:val="21"/>
          <w:szCs w:val="21"/>
        </w:rPr>
        <w:t xml:space="preserve">comprehensive (adj.): kapsamlı</w:t>
      </w:r>
    </w:p>
    <w:p>
      <w:pPr>
        <w:spacing w:after="80" w:before="240"/>
      </w:pPr>
      <w:r>
        <w:rPr>
          <w:b/>
          <w:bCs/>
          <w:i/>
          <w:iCs/>
          <w:color w:val="6A0DAD"/>
          <w:sz w:val="20"/>
          <w:szCs w:val="20"/>
        </w:rPr>
        <w:t xml:space="preserve">Okuma Parçası Sorusu (Başlık)</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There is currently no single test that can be given to diagnose Sensory Processing Disorder (SPD) in children. Since some developmental and psychological conditions can present similarly to SPD, these should be considered and ruled out before a diagnosis of SPD is made. A comprehensive evaluation is necessary to establish a diagnosis of SPD. This includes information and observations from parents, occupational therapists, teachers, and paediatricians. Parents see their children at home and during daily routines. Classroom teachers can be of assistance since they see how well children cope with sensory input during school activities and how children interact with their peers. Occupational therapists can make structured sensory observations in clinical settings and interview the family. Paediatricians provide needed medical information and rule out other conditions. Completion of sensory profile checklists is also part of a comprehensive evaluation. The checklists rate the intensity of sensory-related behaviours and are completed by primary caregivers such as parents or guardians and classroom teachers. Items on the checklist include behaviours such as being oversensitive to textures, unusual reactions to sound, difficulty with balance, and excessive avoidance of certain movements. In addition to this information, a thorough evaluation is needed of the child's current level of motor, social, and emotional functioning. Careful consideration and review of all the information gathered is needed before the evaluation is complete.</w:t>
      </w:r>
    </w:p>
    <w:p>
      <w:pPr>
        <w:spacing w:after="100" w:before="160"/>
      </w:pPr>
      <w:r>
        <w:rPr>
          <w:b/>
          <w:bCs/>
          <w:sz w:val="22"/>
          <w:szCs w:val="22"/>
        </w:rPr>
        <w:t xml:space="preserve">46. </w:t>
      </w:r>
      <w:r>
        <w:rPr>
          <w:sz w:val="22"/>
          <w:szCs w:val="22"/>
        </w:rPr>
        <w:t xml:space="preserve">Which could be the best title for the passage?</w:t>
      </w:r>
    </w:p>
    <w:p>
      <w:pPr>
        <w:spacing w:after="40"/>
        <w:ind w:left="360"/>
      </w:pPr>
      <w:r>
        <w:rPr>
          <w:sz w:val="21"/>
          <w:szCs w:val="21"/>
        </w:rPr>
        <w:t xml:space="preserve">A) </w:t>
      </w:r>
      <w:r>
        <w:rPr>
          <w:sz w:val="21"/>
          <w:szCs w:val="21"/>
        </w:rPr>
        <w:t xml:space="preserve">Does SPD Have Symptoms Mistaken for Other Conditions?</w:t>
      </w:r>
    </w:p>
    <w:p>
      <w:pPr>
        <w:spacing w:after="40"/>
        <w:ind w:left="360"/>
      </w:pPr>
      <w:r>
        <w:rPr>
          <w:sz w:val="21"/>
          <w:szCs w:val="21"/>
        </w:rPr>
        <w:t xml:space="preserve">B) </w:t>
      </w:r>
      <w:r>
        <w:rPr>
          <w:sz w:val="21"/>
          <w:szCs w:val="21"/>
        </w:rPr>
        <w:t xml:space="preserve">Why is the Diagnosis of SPD a Complex Process?</w:t>
      </w:r>
    </w:p>
    <w:p>
      <w:pPr>
        <w:spacing w:after="40"/>
        <w:ind w:left="360"/>
      </w:pPr>
      <w:r>
        <w:rPr>
          <w:sz w:val="21"/>
          <w:szCs w:val="21"/>
        </w:rPr>
        <w:t xml:space="preserve">C) </w:t>
      </w:r>
      <w:r>
        <w:rPr>
          <w:sz w:val="21"/>
          <w:szCs w:val="21"/>
        </w:rPr>
        <w:t xml:space="preserve">How Should Caregivers Behave towards Children with SPD?</w:t>
      </w:r>
    </w:p>
    <w:p>
      <w:pPr>
        <w:spacing w:after="40"/>
        <w:ind w:left="360"/>
      </w:pPr>
      <w:r>
        <w:rPr>
          <w:sz w:val="21"/>
          <w:szCs w:val="21"/>
        </w:rPr>
        <w:t xml:space="preserve">D) </w:t>
      </w:r>
      <w:r>
        <w:rPr>
          <w:sz w:val="21"/>
          <w:szCs w:val="21"/>
        </w:rPr>
        <w:t xml:space="preserve">Does SPD Have a Big Impact on School Success?</w:t>
      </w:r>
    </w:p>
    <w:p>
      <w:pPr>
        <w:spacing w:after="40"/>
        <w:ind w:left="360"/>
      </w:pPr>
      <w:r>
        <w:rPr>
          <w:sz w:val="21"/>
          <w:szCs w:val="21"/>
        </w:rPr>
        <w:t xml:space="preserve">E) </w:t>
      </w:r>
      <w:r>
        <w:rPr>
          <w:sz w:val="21"/>
          <w:szCs w:val="21"/>
        </w:rPr>
        <w:t xml:space="preserve">How Do Children with SPD Differ from Their Peers?</w:t>
      </w:r>
    </w:p>
    <w:p>
      <w:pPr>
        <w:shd w:fill="EAF7EA" w:color="auto" w:val="clear"/>
        <w:spacing w:after="40" w:before="120"/>
      </w:pPr>
      <w:r>
        <w:rPr>
          <w:b/>
          <w:bCs/>
          <w:color w:val="1B7A1B"/>
          <w:sz w:val="21"/>
          <w:szCs w:val="21"/>
        </w:rPr>
        <w:t xml:space="preserve">✅ Doğru cevap: </w:t>
      </w:r>
      <w:r>
        <w:rPr>
          <w:b/>
          <w:bCs/>
          <w:sz w:val="21"/>
          <w:szCs w:val="21"/>
        </w:rPr>
        <w:t xml:space="preserve">B) Why is the Diagnosis of SPD a Complex Process?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Şu anda çocuklarda Duyusal İşlemleme Bozukluğu'nu (DİB) teşhis etmek için tek bir test bulunmamaktadır. Bazı gelişimsel ve psikolojik durumlar DİB'e benzer biçimde ortaya çıkabildiğinden, DİB teşhisi konulmadan önce bunların dikkate alınıp elenmesi gerekir. DİB teşhisi koymak için kapsamlı bir değerlendirme gereklidir. Buna ebeveynlerden, ergoterapistlerden, öğretmenlerden ve pediatristlerden gelen bilgi ve gözlemler dâhildir. Ebeveynler çocuklarını evde ve günlük rutinler sırasında görürler. Sınıf öğretmenleri, çocukların okul etkinlikleri sırasında duyusal uyaranlarla ne kadar iyi başa çıktığını ve akranlarıyla nasıl etkileşime girdiğini gördüklerinden yardımcı olabilirler. Ergoterapistler klinik ortamlarda yapılandırılmış duyusal gözlemler yapabilir ve aileyle görüşebilir. Pediatristler gerekli tıbbi bilgiyi sağlar ve diğer durumları eler. Duyusal profil kontrol listelerinin tamamlanması da kapsamlı bir değerlendirmenin parçasıdır. Kontrol listeleri, duyusalla ilgili davranışların yoğunluğunu derecelendirir ve ebeveynler ya da vasiler gibi birincil bakım verenler ve sınıf öğretmenleri tarafından doldurulur. Kontrol listesindeki maddeler arasında dokulara karşı aşırı duyarlılık, sese karşı olağandışı tepkiler, dengede zorluk ve belirli hareketlerden aşırı kaçınma gibi davranışlar yer alır. Bu bilgilere ek olarak, çocuğun mevcut motor, sosyal ve duygusal işlevsellik düzeyinin kapsamlı biçimde değerlendirilmesi gerekir. Değerlendirme tamamlanmadan önce toplanan tüm bilgilerin dikkatle değerlendirilip gözden geçirilmesi gerekir.</w:t>
      </w:r>
    </w:p>
    <w:p>
      <w:pPr>
        <w:spacing w:after="60"/>
      </w:pPr>
      <w:r>
        <w:rPr>
          <w:b/>
          <w:bCs/>
          <w:color w:val="1B4F9C"/>
          <w:sz w:val="21"/>
          <w:szCs w:val="21"/>
        </w:rPr>
        <w:t xml:space="preserve">🔎 Neden doğru? </w:t>
      </w:r>
      <w:r>
        <w:rPr>
          <w:sz w:val="21"/>
          <w:szCs w:val="21"/>
        </w:rPr>
        <w:t xml:space="preserve">Metin, DİB teşhisinin neden birden fazla kaynaktan bilgi gerektiren kapsamlı bir süreç olduğunu anlatmaktadır; bu nedenle en uygun başlık, teşhisin karmaşıklığını vurgulayan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semptomların diğer durumlarla karıştırılmasından değil, teşhis sürecinin kendisinden söz eder</w:t>
      </w:r>
    </w:p>
    <w:p>
      <w:pPr>
        <w:spacing w:after="30"/>
        <w:ind w:left="360"/>
      </w:pPr>
      <w:r>
        <w:rPr>
          <w:b/>
          <w:bCs/>
          <w:sz w:val="20"/>
          <w:szCs w:val="20"/>
        </w:rPr>
        <w:t xml:space="preserve">C) </w:t>
      </w:r>
      <w:r>
        <w:rPr>
          <w:sz w:val="20"/>
          <w:szCs w:val="20"/>
        </w:rPr>
        <w:t xml:space="preserve">Bakım verenlerin nasıl davranması gerektiği konusu metnin ana odağı değildir</w:t>
      </w:r>
    </w:p>
    <w:p>
      <w:pPr>
        <w:spacing w:after="30"/>
        <w:ind w:left="360"/>
      </w:pPr>
      <w:r>
        <w:rPr>
          <w:b/>
          <w:bCs/>
          <w:sz w:val="20"/>
          <w:szCs w:val="20"/>
        </w:rPr>
        <w:t xml:space="preserve">D) </w:t>
      </w:r>
      <w:r>
        <w:rPr>
          <w:sz w:val="20"/>
          <w:szCs w:val="20"/>
        </w:rPr>
        <w:t xml:space="preserve">Okul başarısına etkisi metnin konusu değildir</w:t>
      </w:r>
    </w:p>
    <w:p>
      <w:pPr>
        <w:spacing w:after="30"/>
        <w:ind w:left="360"/>
      </w:pPr>
      <w:r>
        <w:rPr>
          <w:b/>
          <w:bCs/>
          <w:sz w:val="20"/>
          <w:szCs w:val="20"/>
        </w:rPr>
        <w:t xml:space="preserve">E) </w:t>
      </w:r>
      <w:r>
        <w:rPr>
          <w:sz w:val="20"/>
          <w:szCs w:val="20"/>
        </w:rPr>
        <w:t xml:space="preserve">Akranlardan farklılıklar metnin ana odağı değildir</w:t>
      </w:r>
    </w:p>
    <w:p>
      <w:pPr>
        <w:spacing w:after="40" w:before="80"/>
      </w:pPr>
      <w:r>
        <w:rPr>
          <w:b/>
          <w:bCs/>
          <w:color w:val="8A5A00"/>
          <w:sz w:val="21"/>
          <w:szCs w:val="21"/>
        </w:rPr>
        <w:t xml:space="preserve">🧠 YDS taktiği: </w:t>
      </w:r>
      <w:r>
        <w:rPr>
          <w:sz w:val="21"/>
          <w:szCs w:val="21"/>
        </w:rPr>
        <w:t xml:space="preserve">Başlık sorularında, metnin tamamını kapsayan ve tek bir yönüne indirgenmeyen bir ifade seçilmelidir.</w:t>
      </w:r>
    </w:p>
    <w:p>
      <w:pPr>
        <w:pBdr>
          <w:bottom w:val="single" w:color="CCCCCC" w:sz="4"/>
        </w:pBdr>
        <w:spacing w:after="200"/>
      </w:pPr>
      <w:r>
        <w:rPr>
          <w:b/>
          <w:bCs/>
          <w:color w:val="6A0DAD"/>
          <w:sz w:val="21"/>
          <w:szCs w:val="21"/>
        </w:rPr>
        <w:t xml:space="preserve">📌 Öğrenilmesi gereken kelime/kalıp: </w:t>
      </w:r>
      <w:r>
        <w:rPr>
          <w:sz w:val="21"/>
          <w:szCs w:val="21"/>
        </w:rPr>
        <w:t xml:space="preserve">occupational therapist (i.): ergoterapist</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Many bats treated at a wildlife rescue centre in Southeast Asia are carrying a novel strain of coronavirus. The discovery raises concerns about spillover to people and livestock. Human coronavirus infection is caused by several related viral strains. Bats can be infected with a similar strain called Rhinolophus coronavirus that causes a mild respiratory illness and can spread to other mammals. This strain has been detected in more than 200 bat species globally, but little is known about its prevalence in Southeast Asian bats specifically. To investigate, Amara Sok, at a wildlife research institute in Cambodia, and her colleagues, tested 412 bats belonging to 68 species that were admitted to a rescue centre in Siem Reap. In total, 21 percent of the bats tested positive to the coronavirus strain. Some were infected with the Rhinolophus strain and some with a related strain that typically affects civets. Two strains not previously seen in the region were also detected, as were two strains that are new to science. There are already some reports of the coronavirus spreading from Southeast Asian bats into people. In one case, nine wildlife rangers contracted a mild form of the virus through exposure to bat droppings while surveying a cave, and none required hospitalisation. "At this stage, the health consequences of the new findings are unclear," says Sok. "We're at the initial stages of tackling this issue, and we only have a very limited understanding of what allows the virus to jump between species."</w:t>
      </w:r>
    </w:p>
    <w:p>
      <w:pPr>
        <w:spacing w:after="100" w:before="160"/>
      </w:pPr>
      <w:r>
        <w:rPr>
          <w:b/>
          <w:bCs/>
          <w:sz w:val="22"/>
          <w:szCs w:val="22"/>
        </w:rPr>
        <w:t xml:space="preserve">47. </w:t>
      </w:r>
      <w:r>
        <w:rPr>
          <w:sz w:val="22"/>
          <w:szCs w:val="22"/>
        </w:rPr>
        <w:t xml:space="preserve">It is pointed out in the passage that the Rhinolophus coronavirus strain ----.</w:t>
      </w:r>
    </w:p>
    <w:p>
      <w:pPr>
        <w:spacing w:after="40"/>
        <w:ind w:left="360"/>
      </w:pPr>
      <w:r>
        <w:rPr>
          <w:sz w:val="21"/>
          <w:szCs w:val="21"/>
        </w:rPr>
        <w:t xml:space="preserve">A) </w:t>
      </w:r>
      <w:r>
        <w:rPr>
          <w:sz w:val="21"/>
          <w:szCs w:val="21"/>
        </w:rPr>
        <w:t xml:space="preserve">is a strain which researchers have failed to detect whether it affects people and causes death</w:t>
      </w:r>
    </w:p>
    <w:p>
      <w:pPr>
        <w:spacing w:after="40"/>
        <w:ind w:left="360"/>
      </w:pPr>
      <w:r>
        <w:rPr>
          <w:sz w:val="21"/>
          <w:szCs w:val="21"/>
        </w:rPr>
        <w:t xml:space="preserve">B) </w:t>
      </w:r>
      <w:r>
        <w:rPr>
          <w:sz w:val="21"/>
          <w:szCs w:val="21"/>
        </w:rPr>
        <w:t xml:space="preserve">is mainly found in Southeast Asian bats and thought to spread to other bats in different parts of the world</w:t>
      </w:r>
    </w:p>
    <w:p>
      <w:pPr>
        <w:spacing w:after="40"/>
        <w:ind w:left="360"/>
      </w:pPr>
      <w:r>
        <w:rPr>
          <w:sz w:val="21"/>
          <w:szCs w:val="21"/>
        </w:rPr>
        <w:t xml:space="preserve">C) </w:t>
      </w:r>
      <w:r>
        <w:rPr>
          <w:sz w:val="21"/>
          <w:szCs w:val="21"/>
        </w:rPr>
        <w:t xml:space="preserve">has led to the discovery of some new strains, which are also serious in some other mammals</w:t>
      </w:r>
    </w:p>
    <w:p>
      <w:pPr>
        <w:spacing w:after="40"/>
        <w:ind w:left="360"/>
      </w:pPr>
      <w:r>
        <w:rPr>
          <w:sz w:val="21"/>
          <w:szCs w:val="21"/>
        </w:rPr>
        <w:t xml:space="preserve">D) </w:t>
      </w:r>
      <w:r>
        <w:rPr>
          <w:sz w:val="21"/>
          <w:szCs w:val="21"/>
        </w:rPr>
        <w:t xml:space="preserve">is a type of virus that could also affect mammals when contracted from infected bats</w:t>
      </w:r>
    </w:p>
    <w:p>
      <w:pPr>
        <w:spacing w:after="40"/>
        <w:ind w:left="360"/>
      </w:pPr>
      <w:r>
        <w:rPr>
          <w:sz w:val="21"/>
          <w:szCs w:val="21"/>
        </w:rPr>
        <w:t xml:space="preserve">E) </w:t>
      </w:r>
      <w:r>
        <w:rPr>
          <w:sz w:val="21"/>
          <w:szCs w:val="21"/>
        </w:rPr>
        <w:t xml:space="preserve">causes a mild respiratory illness, which have been observed in 200 bat species throughout Southeast Asia</w:t>
      </w:r>
    </w:p>
    <w:p>
      <w:pPr>
        <w:shd w:fill="EAF7EA" w:color="auto" w:val="clear"/>
        <w:spacing w:after="40" w:before="120"/>
      </w:pPr>
      <w:r>
        <w:rPr>
          <w:b/>
          <w:bCs/>
          <w:color w:val="1B7A1B"/>
          <w:sz w:val="21"/>
          <w:szCs w:val="21"/>
        </w:rPr>
        <w:t xml:space="preserve">✅ Doğru cevap: </w:t>
      </w:r>
      <w:r>
        <w:rPr>
          <w:b/>
          <w:bCs/>
          <w:sz w:val="21"/>
          <w:szCs w:val="21"/>
        </w:rPr>
        <w:t xml:space="preserve">D) is a type of virus that could also affect mammals when contracted from infected bats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Güneydoğu Asya'daki bir yaban hayatı kurtarma merkezinde tedavi gören birçok yarasa, yeni bir koronavirüs türünü taşımaktadır. Bu keşif, insanlara ve çiftlik hayvanlarına bulaşma konusunda endişeleri artırmaktadır. İnsan koronavirüs enfeksiyonu, birbiriyle ilişkili birkaç viral türden kaynaklanmaktadır. Yarasalar, hafif bir solunum yolu hastalığına neden olan ve diğer memelilere bulaşabilen Rhinolophus koronavirüsü adlı benzer bir türle enfekte olabilir. Bu tür, küresel çapta 200'den fazla yarasa türünde tespit edilmiştir, ancak özellikle Güneydoğu Asya yarasalarındaki yaygınlığı hakkında çok az şey bilinmektedir. Bunu araştırmak için, Kamboçya'daki bir yaban hayatı araştırma enstitüsünden Amara Sok ve meslektaşları, Siem Reap'teki bir kurtarma merkezine kabul edilen 68 türe ait 412 yarasayı test etti. Toplamda, yarasaların yüzde 21'i koronavirüs türüne pozitif çıktı. Bazıları Rhinolophus türüyle, bazıları da genellikle misk kedilerini etkileyen ilişkili bir türle enfekteydi. Bölgede daha önce görülmemiş iki tür de tespit edildi; bunlar bilim için de yeni olan iki türdü. Koronavirüsün Güneydoğu Asya yarasalarından insanlara yayıldığına dair şimdiden bazı raporlar bulunmaktadır. Bir vakada, dokuz yaban hayatı korucusu bir mağarayı incelerken yarasa dışkısına maruz kalarak virüsün hafif bir formuna yakalandı ve hiçbiri hastaneye yatırılmayı gerektirmedi. Sok, "Bu aşamada, yeni bulguların sağlık sonuçları belirsizdir" diyor. "Bu sorunu ele almanın ilk aşamalarındayız ve virüsün türler arasında nasıl atladığı konusunda yalnızca çok sınırlı bir anlayışımız var."</w:t>
      </w:r>
    </w:p>
    <w:p>
      <w:pPr>
        <w:spacing w:after="60"/>
      </w:pPr>
      <w:r>
        <w:rPr>
          <w:b/>
          <w:bCs/>
          <w:color w:val="1B4F9C"/>
          <w:sz w:val="21"/>
          <w:szCs w:val="21"/>
        </w:rPr>
        <w:t xml:space="preserve">🔎 Neden doğru? </w:t>
      </w:r>
      <w:r>
        <w:rPr>
          <w:sz w:val="21"/>
          <w:szCs w:val="21"/>
        </w:rPr>
        <w:t xml:space="preserve">Metin, bu virüs türünün 'diğer memelilere bulaşabilen' bir tür olduğunu belirtir; bu nedenle doğru seçenek, virüsün enfekte yarasalardan alındığında memelileri de etkileyebileceğini ifade eden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Ölüme yol açıp açmadığının tespit edilemediği bilgisi metinde yoktur</w:t>
      </w:r>
    </w:p>
    <w:p>
      <w:pPr>
        <w:spacing w:after="30"/>
        <w:ind w:left="360"/>
      </w:pPr>
      <w:r>
        <w:rPr>
          <w:b/>
          <w:bCs/>
          <w:sz w:val="20"/>
          <w:szCs w:val="20"/>
        </w:rPr>
        <w:t xml:space="preserve">B) </w:t>
      </w:r>
      <w:r>
        <w:rPr>
          <w:sz w:val="20"/>
          <w:szCs w:val="20"/>
        </w:rPr>
        <w:t xml:space="preserve">Öncelikle Güneydoğu Asya yarasalarında bulunduğu bilgisi metinle çelişir; tür küresel çapta 200'den fazla türde tespit edilmiştir</w:t>
      </w:r>
    </w:p>
    <w:p>
      <w:pPr>
        <w:spacing w:after="30"/>
        <w:ind w:left="360"/>
      </w:pPr>
      <w:r>
        <w:rPr>
          <w:b/>
          <w:bCs/>
          <w:sz w:val="20"/>
          <w:szCs w:val="20"/>
        </w:rPr>
        <w:t xml:space="preserve">C) </w:t>
      </w:r>
      <w:r>
        <w:rPr>
          <w:sz w:val="20"/>
          <w:szCs w:val="20"/>
        </w:rPr>
        <w:t xml:space="preserve">Yeni türlerin keşfine yol açtığı bilgisi metinde yoktur; yeni türler ayrı biçimde tespit edilmiştir</w:t>
      </w:r>
    </w:p>
    <w:p>
      <w:pPr>
        <w:spacing w:after="30"/>
        <w:ind w:left="360"/>
      </w:pPr>
      <w:r>
        <w:rPr>
          <w:b/>
          <w:bCs/>
          <w:sz w:val="20"/>
          <w:szCs w:val="20"/>
        </w:rPr>
        <w:t xml:space="preserve">E) </w:t>
      </w:r>
      <w:r>
        <w:rPr>
          <w:sz w:val="20"/>
          <w:szCs w:val="20"/>
        </w:rPr>
        <w:t xml:space="preserve">200 tür bilgisi küresel çapı ifade eder, yalnızca Güneydoğu Asya'yı değil</w:t>
      </w:r>
    </w:p>
    <w:p>
      <w:pPr>
        <w:spacing w:after="40" w:before="80"/>
      </w:pPr>
      <w:r>
        <w:rPr>
          <w:b/>
          <w:bCs/>
          <w:color w:val="8A5A00"/>
          <w:sz w:val="21"/>
          <w:szCs w:val="21"/>
        </w:rPr>
        <w:t xml:space="preserve">🧠 YDS taktiği: </w:t>
      </w:r>
      <w:r>
        <w:rPr>
          <w:sz w:val="21"/>
          <w:szCs w:val="21"/>
        </w:rPr>
        <w:t xml:space="preserve">Metindeki 'can spread to other mammals' ifadesi doğrudan doğru seçeneği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prevalence (n.): yaygınlık, görülme sıklığı</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Many bats treated at a wildlife rescue centre in Southeast Asia are carrying a novel strain of coronavirus. The discovery raises concerns about spillover to people and livestock. Human coronavirus infection is caused by several related viral strains. Bats can be infected with a similar strain called Rhinolophus coronavirus that causes a mild respiratory illness and can spread to other mammals. This strain has been detected in more than 200 bat species globally, but little is known about its prevalence in Southeast Asian bats specifically. To investigate, Amara Sok, at a wildlife research institute in Cambodia, and her colleagues, tested 412 bats belonging to 68 species that were admitted to a rescue centre in Siem Reap. In total, 21 percent of the bats tested positive to the coronavirus strain. Some were infected with the Rhinolophus strain and some with a related strain that typically affects civets. Two strains not previously seen in the region were also detected, as were two strains that are new to science. There are already some reports of the coronavirus spreading from Southeast Asian bats into people. In one case, nine wildlife rangers contracted a mild form of the virus through exposure to bat droppings while surveying a cave, and none required hospitalisation. "At this stage, the health consequences of the new findings are unclear," says Sok. "We're at the initial stages of tackling this issue, and we only have a very limited understanding of what allows the virus to jump between species."</w:t>
      </w:r>
    </w:p>
    <w:p>
      <w:pPr>
        <w:spacing w:after="100" w:before="160"/>
      </w:pPr>
      <w:r>
        <w:rPr>
          <w:b/>
          <w:bCs/>
          <w:sz w:val="22"/>
          <w:szCs w:val="22"/>
        </w:rPr>
        <w:t xml:space="preserve">48. </w:t>
      </w:r>
      <w:r>
        <w:rPr>
          <w:sz w:val="22"/>
          <w:szCs w:val="22"/>
        </w:rPr>
        <w:t xml:space="preserve">The study conducted by Sok has revealed that ----.</w:t>
      </w:r>
    </w:p>
    <w:p>
      <w:pPr>
        <w:spacing w:after="40"/>
        <w:ind w:left="360"/>
      </w:pPr>
      <w:r>
        <w:rPr>
          <w:sz w:val="21"/>
          <w:szCs w:val="21"/>
        </w:rPr>
        <w:t xml:space="preserve">A) </w:t>
      </w:r>
      <w:r>
        <w:rPr>
          <w:sz w:val="21"/>
          <w:szCs w:val="21"/>
        </w:rPr>
        <w:t xml:space="preserve">the global spread of the coronavirus strain has largely been caused by Southeast Asian bats</w:t>
      </w:r>
    </w:p>
    <w:p>
      <w:pPr>
        <w:spacing w:after="40"/>
        <w:ind w:left="360"/>
      </w:pPr>
      <w:r>
        <w:rPr>
          <w:sz w:val="21"/>
          <w:szCs w:val="21"/>
        </w:rPr>
        <w:t xml:space="preserve">B) </w:t>
      </w:r>
      <w:r>
        <w:rPr>
          <w:sz w:val="21"/>
          <w:szCs w:val="21"/>
        </w:rPr>
        <w:t xml:space="preserve">the coronavirus strain is particularly observed in bats when they are in contact with other mammals</w:t>
      </w:r>
    </w:p>
    <w:p>
      <w:pPr>
        <w:spacing w:after="40"/>
        <w:ind w:left="360"/>
      </w:pPr>
      <w:r>
        <w:rPr>
          <w:sz w:val="21"/>
          <w:szCs w:val="21"/>
        </w:rPr>
        <w:t xml:space="preserve">C) </w:t>
      </w:r>
      <w:r>
        <w:rPr>
          <w:sz w:val="21"/>
          <w:szCs w:val="21"/>
        </w:rPr>
        <w:t xml:space="preserve">the strains that have been newly discovered in the region have infected people as well</w:t>
      </w:r>
    </w:p>
    <w:p>
      <w:pPr>
        <w:spacing w:after="40"/>
        <w:ind w:left="360"/>
      </w:pPr>
      <w:r>
        <w:rPr>
          <w:sz w:val="21"/>
          <w:szCs w:val="21"/>
        </w:rPr>
        <w:t xml:space="preserve">D) </w:t>
      </w:r>
      <w:r>
        <w:rPr>
          <w:sz w:val="21"/>
          <w:szCs w:val="21"/>
        </w:rPr>
        <w:t xml:space="preserve">many bats contracted the coronavirus strain after they were admitted to the rescue centre</w:t>
      </w:r>
    </w:p>
    <w:p>
      <w:pPr>
        <w:spacing w:after="40"/>
        <w:ind w:left="360"/>
      </w:pPr>
      <w:r>
        <w:rPr>
          <w:sz w:val="21"/>
          <w:szCs w:val="21"/>
        </w:rPr>
        <w:t xml:space="preserve">E) </w:t>
      </w:r>
      <w:r>
        <w:rPr>
          <w:sz w:val="21"/>
          <w:szCs w:val="21"/>
        </w:rPr>
        <w:t xml:space="preserve">some bats have been infected by the same strain that typically strikes civets</w:t>
      </w:r>
    </w:p>
    <w:p>
      <w:pPr>
        <w:shd w:fill="EAF7EA" w:color="auto" w:val="clear"/>
        <w:spacing w:after="40" w:before="120"/>
      </w:pPr>
      <w:r>
        <w:rPr>
          <w:b/>
          <w:bCs/>
          <w:color w:val="1B7A1B"/>
          <w:sz w:val="21"/>
          <w:szCs w:val="21"/>
        </w:rPr>
        <w:t xml:space="preserve">✅ Doğru cevap: </w:t>
      </w:r>
      <w:r>
        <w:rPr>
          <w:b/>
          <w:bCs/>
          <w:sz w:val="21"/>
          <w:szCs w:val="21"/>
        </w:rPr>
        <w:t xml:space="preserve">E) some bats have been infected by the same strain that typically strikes civets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Güneydoğu Asya'daki bir yaban hayatı kurtarma merkezinde tedavi gören birçok yarasa, yeni bir koronavirüs türünü taşımaktadır. Bu keşif, insanlara ve çiftlik hayvanlarına bulaşma konusunda endişeleri artırmaktadır. İnsan koronavirüs enfeksiyonu, birbiriyle ilişkili birkaç viral türden kaynaklanmaktadır. Yarasalar, hafif bir solunum yolu hastalığına neden olan ve diğer memelilere bulaşabilen Rhinolophus koronavirüsü adlı benzer bir türle enfekte olabilir. Bu tür, küresel çapta 200'den fazla yarasa türünde tespit edilmiştir, ancak özellikle Güneydoğu Asya yarasalarındaki yaygınlığı hakkında çok az şey bilinmektedir. Bunu araştırmak için, Kamboçya'daki bir yaban hayatı araştırma enstitüsünden Amara Sok ve meslektaşları, Siem Reap'teki bir kurtarma merkezine kabul edilen 68 türe ait 412 yarasayı test etti. Toplamda, yarasaların yüzde 21'i koronavirüs türüne pozitif çıktı. Bazıları Rhinolophus türüyle, bazıları da genellikle misk kedilerini etkileyen ilişkili bir türle enfekteydi. Bölgede daha önce görülmemiş iki tür de tespit edildi; bunlar bilim için de yeni olan iki türdü. Koronavirüsün Güneydoğu Asya yarasalarından insanlara yayıldığına dair şimdiden bazı raporlar bulunmaktadır. Bir vakada, dokuz yaban hayatı korucusu bir mağarayı incelerken yarasa dışkısına maruz kalarak virüsün hafif bir formuna yakalandı ve hiçbiri hastaneye yatırılmayı gerektirmedi. Sok, "Bu aşamada, yeni bulguların sağlık sonuçları belirsizdir" diyor. "Bu sorunu ele almanın ilk aşamalarındayız ve virüsün türler arasında nasıl atladığı konusunda yalnızca çok sınırlı bir anlayışımız var."</w:t>
      </w:r>
    </w:p>
    <w:p>
      <w:pPr>
        <w:spacing w:after="60"/>
      </w:pPr>
      <w:r>
        <w:rPr>
          <w:b/>
          <w:bCs/>
          <w:color w:val="1B4F9C"/>
          <w:sz w:val="21"/>
          <w:szCs w:val="21"/>
        </w:rPr>
        <w:t xml:space="preserve">🔎 Neden doğru? </w:t>
      </w:r>
      <w:r>
        <w:rPr>
          <w:sz w:val="21"/>
          <w:szCs w:val="21"/>
        </w:rPr>
        <w:t xml:space="preserve">Metin, bazı yarasaların 'genellikle misk kedilerini etkileyen ilişkili bir türle' enfekte olduğunu belirtir; bu nedenle doğru seçenek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Küresel yayılımın Güneydoğu Asya yarasalarından kaynaklandığı bilgisi metinde yoktur</w:t>
      </w:r>
    </w:p>
    <w:p>
      <w:pPr>
        <w:spacing w:after="30"/>
        <w:ind w:left="360"/>
      </w:pPr>
      <w:r>
        <w:rPr>
          <w:b/>
          <w:bCs/>
          <w:sz w:val="20"/>
          <w:szCs w:val="20"/>
        </w:rPr>
        <w:t xml:space="preserve">B) </w:t>
      </w:r>
      <w:r>
        <w:rPr>
          <w:sz w:val="20"/>
          <w:szCs w:val="20"/>
        </w:rPr>
        <w:t xml:space="preserve">Virüsün diğer memelilerle temas hâlinde gözlemlendiği bilgisi metinde yoktur</w:t>
      </w:r>
    </w:p>
    <w:p>
      <w:pPr>
        <w:spacing w:after="30"/>
        <w:ind w:left="360"/>
      </w:pPr>
      <w:r>
        <w:rPr>
          <w:b/>
          <w:bCs/>
          <w:sz w:val="20"/>
          <w:szCs w:val="20"/>
        </w:rPr>
        <w:t xml:space="preserve">C) </w:t>
      </w:r>
      <w:r>
        <w:rPr>
          <w:sz w:val="20"/>
          <w:szCs w:val="20"/>
        </w:rPr>
        <w:t xml:space="preserve">Yeni keşfedilen türlerin insanlara bulaştığı bilgisi metinde yoktur; yalnızca Rhinolophus türünün insanlara bulaştığından söz edilir</w:t>
      </w:r>
    </w:p>
    <w:p>
      <w:pPr>
        <w:spacing w:after="30"/>
        <w:ind w:left="360"/>
      </w:pPr>
      <w:r>
        <w:rPr>
          <w:b/>
          <w:bCs/>
          <w:sz w:val="20"/>
          <w:szCs w:val="20"/>
        </w:rPr>
        <w:t xml:space="preserve">D) </w:t>
      </w:r>
      <w:r>
        <w:rPr>
          <w:sz w:val="20"/>
          <w:szCs w:val="20"/>
        </w:rPr>
        <w:t xml:space="preserve">Yarasaların merkeze kabul edildikten sonra enfekte olduğu bilgisi metinde yoktur</w:t>
      </w:r>
    </w:p>
    <w:p>
      <w:pPr>
        <w:spacing w:after="40" w:before="80"/>
      </w:pPr>
      <w:r>
        <w:rPr>
          <w:b/>
          <w:bCs/>
          <w:color w:val="8A5A00"/>
          <w:sz w:val="21"/>
          <w:szCs w:val="21"/>
        </w:rPr>
        <w:t xml:space="preserve">🧠 YDS taktiği: </w:t>
      </w:r>
      <w:r>
        <w:rPr>
          <w:sz w:val="21"/>
          <w:szCs w:val="21"/>
        </w:rPr>
        <w:t xml:space="preserve">Araştırmanın bulgularını soran sorularda, metindeki spesifik test sonuçlarına (hangi türle enfekte olundu)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civet (n.): misk kedisi</w:t>
      </w:r>
    </w:p>
    <w:p>
      <w:pPr>
        <w:spacing w:after="80" w:before="240"/>
      </w:pPr>
      <w:r>
        <w:rPr>
          <w:b/>
          <w:bCs/>
          <w:i/>
          <w:iCs/>
          <w:color w:val="6A0DAD"/>
          <w:sz w:val="20"/>
          <w:szCs w:val="20"/>
        </w:rPr>
        <w:t xml:space="preserve">Okuma Parçası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Many bats treated at a wildlife rescue centre in Southeast Asia are carrying a novel strain of coronavirus. The discovery raises concerns about spillover to people and livestock. Human coronavirus infection is caused by several related viral strains. Bats can be infected with a similar strain called Rhinolophus coronavirus that causes a mild respiratory illness and can spread to other mammals. This strain has been detected in more than 200 bat species globally, but little is known about its prevalence in Southeast Asian bats specifically. To investigate, Amara Sok, at a wildlife research institute in Cambodia, and her colleagues, tested 412 bats belonging to 68 species that were admitted to a rescue centre in Siem Reap. In total, 21 percent of the bats tested positive to the coronavirus strain. Some were infected with the Rhinolophus strain and some with a related strain that typically affects civets. Two strains not previously seen in the region were also detected, as were two strains that are new to science. There are already some reports of the coronavirus spreading from Southeast Asian bats into people. In one case, nine wildlife rangers contracted a mild form of the virus through exposure to bat droppings while surveying a cave, and none required hospitalisation. "At this stage, the health consequences of the new findings are unclear," says Sok. "We're at the initial stages of tackling this issue, and we only have a very limited understanding of what allows the virus to jump between species."</w:t>
      </w:r>
    </w:p>
    <w:p>
      <w:pPr>
        <w:spacing w:after="100" w:before="160"/>
      </w:pPr>
      <w:r>
        <w:rPr>
          <w:b/>
          <w:bCs/>
          <w:sz w:val="22"/>
          <w:szCs w:val="22"/>
        </w:rPr>
        <w:t xml:space="preserve">49. </w:t>
      </w:r>
      <w:r>
        <w:rPr>
          <w:sz w:val="22"/>
          <w:szCs w:val="22"/>
        </w:rPr>
        <w:t xml:space="preserve">The word 'unclear' in the passage is closest in meaning to ----.</w:t>
      </w:r>
    </w:p>
    <w:p>
      <w:pPr>
        <w:spacing w:after="40"/>
        <w:ind w:left="360"/>
      </w:pPr>
      <w:r>
        <w:rPr>
          <w:sz w:val="21"/>
          <w:szCs w:val="21"/>
        </w:rPr>
        <w:t xml:space="preserve">A) </w:t>
      </w:r>
      <w:r>
        <w:rPr>
          <w:sz w:val="21"/>
          <w:szCs w:val="21"/>
        </w:rPr>
        <w:t xml:space="preserve">predictable</w:t>
      </w:r>
    </w:p>
    <w:p>
      <w:pPr>
        <w:spacing w:after="40"/>
        <w:ind w:left="360"/>
      </w:pPr>
      <w:r>
        <w:rPr>
          <w:sz w:val="21"/>
          <w:szCs w:val="21"/>
        </w:rPr>
        <w:t xml:space="preserve">B) </w:t>
      </w:r>
      <w:r>
        <w:rPr>
          <w:sz w:val="21"/>
          <w:szCs w:val="21"/>
        </w:rPr>
        <w:t xml:space="preserve">uncertain</w:t>
      </w:r>
    </w:p>
    <w:p>
      <w:pPr>
        <w:spacing w:after="40"/>
        <w:ind w:left="360"/>
      </w:pPr>
      <w:r>
        <w:rPr>
          <w:sz w:val="21"/>
          <w:szCs w:val="21"/>
        </w:rPr>
        <w:t xml:space="preserve">C) </w:t>
      </w:r>
      <w:r>
        <w:rPr>
          <w:sz w:val="21"/>
          <w:szCs w:val="21"/>
        </w:rPr>
        <w:t xml:space="preserve">irrelevant</w:t>
      </w:r>
    </w:p>
    <w:p>
      <w:pPr>
        <w:spacing w:after="40"/>
        <w:ind w:left="360"/>
      </w:pPr>
      <w:r>
        <w:rPr>
          <w:sz w:val="21"/>
          <w:szCs w:val="21"/>
        </w:rPr>
        <w:t xml:space="preserve">D) </w:t>
      </w:r>
      <w:r>
        <w:rPr>
          <w:sz w:val="21"/>
          <w:szCs w:val="21"/>
        </w:rPr>
        <w:t xml:space="preserve">manageable</w:t>
      </w:r>
    </w:p>
    <w:p>
      <w:pPr>
        <w:spacing w:after="40"/>
        <w:ind w:left="360"/>
      </w:pPr>
      <w:r>
        <w:rPr>
          <w:sz w:val="21"/>
          <w:szCs w:val="21"/>
        </w:rPr>
        <w:t xml:space="preserve">E) </w:t>
      </w:r>
      <w:r>
        <w:rPr>
          <w:sz w:val="21"/>
          <w:szCs w:val="21"/>
        </w:rPr>
        <w:t xml:space="preserve">inevitable</w:t>
      </w:r>
    </w:p>
    <w:p>
      <w:pPr>
        <w:shd w:fill="EAF7EA" w:color="auto" w:val="clear"/>
        <w:spacing w:after="40" w:before="120"/>
      </w:pPr>
      <w:r>
        <w:rPr>
          <w:b/>
          <w:bCs/>
          <w:color w:val="1B7A1B"/>
          <w:sz w:val="21"/>
          <w:szCs w:val="21"/>
        </w:rPr>
        <w:t xml:space="preserve">✅ Doğru cevap: </w:t>
      </w:r>
      <w:r>
        <w:rPr>
          <w:b/>
          <w:bCs/>
          <w:sz w:val="21"/>
          <w:szCs w:val="21"/>
        </w:rPr>
        <w:t xml:space="preserve">B) uncertain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Güneydoğu Asya'daki bir yaban hayatı kurtarma merkezinde tedavi gören birçok yarasa, yeni bir koronavirüs türünü taşımaktadır. Bu keşif, insanlara ve çiftlik hayvanlarına bulaşma konusunda endişeleri artırmaktadır. İnsan koronavirüs enfeksiyonu, birbiriyle ilişkili birkaç viral türden kaynaklanmaktadır. Yarasalar, hafif bir solunum yolu hastalığına neden olan ve diğer memelilere bulaşabilen Rhinolophus koronavirüsü adlı benzer bir türle enfekte olabilir. Bu tür, küresel çapta 200'den fazla yarasa türünde tespit edilmiştir, ancak özellikle Güneydoğu Asya yarasalarındaki yaygınlığı hakkında çok az şey bilinmektedir. Bunu araştırmak için, Kamboçya'daki bir yaban hayatı araştırma enstitüsünden Amara Sok ve meslektaşları, Siem Reap'teki bir kurtarma merkezine kabul edilen 68 türe ait 412 yarasayı test etti. Toplamda, yarasaların yüzde 21'i koronavirüs türüne pozitif çıktı. Bazıları Rhinolophus türüyle, bazıları da genellikle misk kedilerini etkileyen ilişkili bir türle enfekteydi. Bölgede daha önce görülmemiş iki tür de tespit edildi; bunlar bilim için de yeni olan iki türdü. Koronavirüsün Güneydoğu Asya yarasalarından insanlara yayıldığına dair şimdiden bazı raporlar bulunmaktadır. Bir vakada, dokuz yaban hayatı korucusu bir mağarayı incelerken yarasa dışkısına maruz kalarak virüsün hafif bir formuna yakalandı ve hiçbiri hastaneye yatırılmayı gerektirmedi. Sok, "Bu aşamada, yeni bulguların sağlık sonuçları belirsizdir" diyor. "Bu sorunu ele almanın ilk aşamalarındayız ve virüsün türler arasında nasıl atladığı konusunda yalnızca çok sınırlı bir anlayışımız var."</w:t>
      </w:r>
    </w:p>
    <w:p>
      <w:pPr>
        <w:spacing w:after="60"/>
      </w:pPr>
      <w:r>
        <w:rPr>
          <w:b/>
          <w:bCs/>
          <w:color w:val="1B4F9C"/>
          <w:sz w:val="21"/>
          <w:szCs w:val="21"/>
        </w:rPr>
        <w:t xml:space="preserve">🔎 Neden doğru? </w:t>
      </w:r>
      <w:r>
        <w:rPr>
          <w:sz w:val="21"/>
          <w:szCs w:val="21"/>
        </w:rPr>
        <w:t xml:space="preserve">Metinde 'unclear' kelimesi, yeni bulguların sağlık sonuçlarının henüz 'belirsiz' olduğunu ifade etmek için kullanılmıştır; bu nedenle en yakın anlam 'uncertain' (belirsiz) seçeneğidir.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predictable: tahmin edilebilir, anlamca zıttır</w:t>
      </w:r>
    </w:p>
    <w:p>
      <w:pPr>
        <w:spacing w:after="30"/>
        <w:ind w:left="360"/>
      </w:pPr>
      <w:r>
        <w:rPr>
          <w:b/>
          <w:bCs/>
          <w:sz w:val="20"/>
          <w:szCs w:val="20"/>
        </w:rPr>
        <w:t xml:space="preserve">C) </w:t>
      </w:r>
      <w:r>
        <w:rPr>
          <w:sz w:val="20"/>
          <w:szCs w:val="20"/>
        </w:rPr>
        <w:t xml:space="preserve">irrelevant: alakasız, anlamca uymaz</w:t>
      </w:r>
    </w:p>
    <w:p>
      <w:pPr>
        <w:spacing w:after="30"/>
        <w:ind w:left="360"/>
      </w:pPr>
      <w:r>
        <w:rPr>
          <w:b/>
          <w:bCs/>
          <w:sz w:val="20"/>
          <w:szCs w:val="20"/>
        </w:rPr>
        <w:t xml:space="preserve">D) </w:t>
      </w:r>
      <w:r>
        <w:rPr>
          <w:sz w:val="20"/>
          <w:szCs w:val="20"/>
        </w:rPr>
        <w:t xml:space="preserve">manageable: yönetilebilir, anlamca uymaz</w:t>
      </w:r>
    </w:p>
    <w:p>
      <w:pPr>
        <w:spacing w:after="30"/>
        <w:ind w:left="360"/>
      </w:pPr>
      <w:r>
        <w:rPr>
          <w:b/>
          <w:bCs/>
          <w:sz w:val="20"/>
          <w:szCs w:val="20"/>
        </w:rPr>
        <w:t xml:space="preserve">E) </w:t>
      </w:r>
      <w:r>
        <w:rPr>
          <w:sz w:val="20"/>
          <w:szCs w:val="20"/>
        </w:rPr>
        <w:t xml:space="preserve">inevitable: kaçınılmaz, anlamca uymaz</w:t>
      </w:r>
    </w:p>
    <w:p>
      <w:pPr>
        <w:spacing w:after="40" w:before="80"/>
      </w:pPr>
      <w:r>
        <w:rPr>
          <w:b/>
          <w:bCs/>
          <w:color w:val="8A5A00"/>
          <w:sz w:val="21"/>
          <w:szCs w:val="21"/>
        </w:rPr>
        <w:t xml:space="preserve">🧠 YDS taktiği: </w:t>
      </w:r>
      <w:r>
        <w:rPr>
          <w:sz w:val="21"/>
          <w:szCs w:val="21"/>
        </w:rPr>
        <w:t xml:space="preserve">Bağlamdan bağımsız olarak, 'unclear' kelimesinin temel anlamı 'net olmayan, belirsiz' olduğundan buna en yakın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unclear (adj.): belirsiz, net olmayan</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Many bats treated at a wildlife rescue centre in Southeast Asia are carrying a novel strain of coronavirus. The discovery raises concerns about spillover to people and livestock. Human coronavirus infection is caused by several related viral strains. Bats can be infected with a similar strain called Rhinolophus coronavirus that causes a mild respiratory illness and can spread to other mammals. This strain has been detected in more than 200 bat species globally, but little is known about its prevalence in Southeast Asian bats specifically. To investigate, Amara Sok, at a wildlife research institute in Cambodia, and her colleagues, tested 412 bats belonging to 68 species that were admitted to a rescue centre in Siem Reap. In total, 21 percent of the bats tested positive to the coronavirus strain. Some were infected with the Rhinolophus strain and some with a related strain that typically affects civets. Two strains not previously seen in the region were also detected, as were two strains that are new to science. There are already some reports of the coronavirus spreading from Southeast Asian bats into people. In one case, nine wildlife rangers contracted a mild form of the virus through exposure to bat droppings while surveying a cave, and none required hospitalisation. "At this stage, the health consequences of the new findings are unclear," says Sok. "We're at the initial stages of tackling this issue, and we only have a very limited understanding of what allows the virus to jump between species."</w:t>
      </w:r>
    </w:p>
    <w:p>
      <w:pPr>
        <w:spacing w:after="100" w:before="160"/>
      </w:pPr>
      <w:r>
        <w:rPr>
          <w:b/>
          <w:bCs/>
          <w:sz w:val="22"/>
          <w:szCs w:val="22"/>
        </w:rPr>
        <w:t xml:space="preserve">50. </w:t>
      </w:r>
      <w:r>
        <w:rPr>
          <w:sz w:val="22"/>
          <w:szCs w:val="22"/>
        </w:rPr>
        <w:t xml:space="preserve">Which could be inferred from the passage?</w:t>
      </w:r>
    </w:p>
    <w:p>
      <w:pPr>
        <w:spacing w:after="40"/>
        <w:ind w:left="360"/>
      </w:pPr>
      <w:r>
        <w:rPr>
          <w:sz w:val="21"/>
          <w:szCs w:val="21"/>
        </w:rPr>
        <w:t xml:space="preserve">A) </w:t>
      </w:r>
      <w:r>
        <w:rPr>
          <w:sz w:val="21"/>
          <w:szCs w:val="21"/>
        </w:rPr>
        <w:t xml:space="preserve">Newly-detected strains in bats have spread to other mammals at an alarming rate, so the issue must be tackled globally.</w:t>
      </w:r>
    </w:p>
    <w:p>
      <w:pPr>
        <w:spacing w:after="40"/>
        <w:ind w:left="360"/>
      </w:pPr>
      <w:r>
        <w:rPr>
          <w:sz w:val="21"/>
          <w:szCs w:val="21"/>
        </w:rPr>
        <w:t xml:space="preserve">B) </w:t>
      </w:r>
      <w:r>
        <w:rPr>
          <w:sz w:val="21"/>
          <w:szCs w:val="21"/>
        </w:rPr>
        <w:t xml:space="preserve">The detection of new strains in the region has heightened concerns about spillover to people in particular.</w:t>
      </w:r>
    </w:p>
    <w:p>
      <w:pPr>
        <w:spacing w:after="40"/>
        <w:ind w:left="360"/>
      </w:pPr>
      <w:r>
        <w:rPr>
          <w:sz w:val="21"/>
          <w:szCs w:val="21"/>
        </w:rPr>
        <w:t xml:space="preserve">C) </w:t>
      </w:r>
      <w:r>
        <w:rPr>
          <w:sz w:val="21"/>
          <w:szCs w:val="21"/>
        </w:rPr>
        <w:t xml:space="preserve">Researchers have been able to handle only a very small part of the coronavirus issue so far.</w:t>
      </w:r>
    </w:p>
    <w:p>
      <w:pPr>
        <w:spacing w:after="40"/>
        <w:ind w:left="360"/>
      </w:pPr>
      <w:r>
        <w:rPr>
          <w:sz w:val="21"/>
          <w:szCs w:val="21"/>
        </w:rPr>
        <w:t xml:space="preserve">D) </w:t>
      </w:r>
      <w:r>
        <w:rPr>
          <w:sz w:val="21"/>
          <w:szCs w:val="21"/>
        </w:rPr>
        <w:t xml:space="preserve">The reports of the coronavirus spreading from bats into people show that most of the cases were seen in rangers.</w:t>
      </w:r>
    </w:p>
    <w:p>
      <w:pPr>
        <w:spacing w:after="40"/>
        <w:ind w:left="360"/>
      </w:pPr>
      <w:r>
        <w:rPr>
          <w:sz w:val="21"/>
          <w:szCs w:val="21"/>
        </w:rPr>
        <w:t xml:space="preserve">E) </w:t>
      </w:r>
      <w:r>
        <w:rPr>
          <w:sz w:val="21"/>
          <w:szCs w:val="21"/>
        </w:rPr>
        <w:t xml:space="preserve">The discovery of novel strains eases worries since they have not been proven to be lethal.</w:t>
      </w:r>
    </w:p>
    <w:p>
      <w:pPr>
        <w:shd w:fill="EAF7EA" w:color="auto" w:val="clear"/>
        <w:spacing w:after="40" w:before="120"/>
      </w:pPr>
      <w:r>
        <w:rPr>
          <w:b/>
          <w:bCs/>
          <w:color w:val="1B7A1B"/>
          <w:sz w:val="21"/>
          <w:szCs w:val="21"/>
        </w:rPr>
        <w:t xml:space="preserve">✅ Doğru cevap: </w:t>
      </w:r>
      <w:r>
        <w:rPr>
          <w:b/>
          <w:bCs/>
          <w:sz w:val="21"/>
          <w:szCs w:val="21"/>
        </w:rPr>
        <w:t xml:space="preserve">C) Researchers have been able to handle only a very small part of the coronavirus issue so far.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Güneydoğu Asya'daki bir yaban hayatı kurtarma merkezinde tedavi gören birçok yarasa, yeni bir koronavirüs türünü taşımaktadır. Bu keşif, insanlara ve çiftlik hayvanlarına bulaşma konusunda endişeleri artırmaktadır. İnsan koronavirüs enfeksiyonu, birbiriyle ilişkili birkaç viral türden kaynaklanmaktadır. Yarasalar, hafif bir solunum yolu hastalığına neden olan ve diğer memelilere bulaşabilen Rhinolophus koronavirüsü adlı benzer bir türle enfekte olabilir. Bu tür, küresel çapta 200'den fazla yarasa türünde tespit edilmiştir, ancak özellikle Güneydoğu Asya yarasalarındaki yaygınlığı hakkında çok az şey bilinmektedir. Bunu araştırmak için, Kamboçya'daki bir yaban hayatı araştırma enstitüsünden Amara Sok ve meslektaşları, Siem Reap'teki bir kurtarma merkezine kabul edilen 68 türe ait 412 yarasayı test etti. Toplamda, yarasaların yüzde 21'i koronavirüs türüne pozitif çıktı. Bazıları Rhinolophus türüyle, bazıları da genellikle misk kedilerini etkileyen ilişkili bir türle enfekteydi. Bölgede daha önce görülmemiş iki tür de tespit edildi; bunlar bilim için de yeni olan iki türdü. Koronavirüsün Güneydoğu Asya yarasalarından insanlara yayıldığına dair şimdiden bazı raporlar bulunmaktadır. Bir vakada, dokuz yaban hayatı korucusu bir mağarayı incelerken yarasa dışkısına maruz kalarak virüsün hafif bir formuna yakalandı ve hiçbiri hastaneye yatırılmayı gerektirmedi. Sok, "Bu aşamada, yeni bulguların sağlık sonuçları belirsizdir" diyor. "Bu sorunu ele almanın ilk aşamalarındayız ve virüsün türler arasında nasıl atladığı konusunda yalnızca çok sınırlı bir anlayışımız var."</w:t>
      </w:r>
    </w:p>
    <w:p>
      <w:pPr>
        <w:spacing w:after="60"/>
      </w:pPr>
      <w:r>
        <w:rPr>
          <w:b/>
          <w:bCs/>
          <w:color w:val="1B4F9C"/>
          <w:sz w:val="21"/>
          <w:szCs w:val="21"/>
        </w:rPr>
        <w:t xml:space="preserve">🔎 Neden doğru? </w:t>
      </w:r>
      <w:r>
        <w:rPr>
          <w:sz w:val="21"/>
          <w:szCs w:val="21"/>
        </w:rPr>
        <w:t xml:space="preserve">Sok'un 'we're at the initial stages of tackling this issue, and we only have a very limited understanding' ifadesi, araştırmacıların sorunu henüz çok az çözebildiğini göstermektedir;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Alarming bir hızda yayılma bilgisi metinde yoktur</w:t>
      </w:r>
    </w:p>
    <w:p>
      <w:pPr>
        <w:spacing w:after="30"/>
        <w:ind w:left="360"/>
      </w:pPr>
      <w:r>
        <w:rPr>
          <w:b/>
          <w:bCs/>
          <w:sz w:val="20"/>
          <w:szCs w:val="20"/>
        </w:rPr>
        <w:t xml:space="preserve">B) </w:t>
      </w:r>
      <w:r>
        <w:rPr>
          <w:sz w:val="20"/>
          <w:szCs w:val="20"/>
        </w:rPr>
        <w:t xml:space="preserve">İnsanlara bulaşma endişesinin özellikle arttığı bilgisi bu şekilde vurgulanmamaktadır</w:t>
      </w:r>
    </w:p>
    <w:p>
      <w:pPr>
        <w:spacing w:after="30"/>
        <w:ind w:left="360"/>
      </w:pPr>
      <w:r>
        <w:rPr>
          <w:b/>
          <w:bCs/>
          <w:sz w:val="20"/>
          <w:szCs w:val="20"/>
        </w:rPr>
        <w:t xml:space="preserve">D) </w:t>
      </w:r>
      <w:r>
        <w:rPr>
          <w:sz w:val="20"/>
          <w:szCs w:val="20"/>
        </w:rPr>
        <w:t xml:space="preserve">Vakaların çoğunun korucularda görüldüğü bilgisi metinde yoktur; yalnızca bir vaka örnek verilmiştir</w:t>
      </w:r>
    </w:p>
    <w:p>
      <w:pPr>
        <w:spacing w:after="30"/>
        <w:ind w:left="360"/>
      </w:pPr>
      <w:r>
        <w:rPr>
          <w:b/>
          <w:bCs/>
          <w:sz w:val="20"/>
          <w:szCs w:val="20"/>
        </w:rPr>
        <w:t xml:space="preserve">E) </w:t>
      </w:r>
      <w:r>
        <w:rPr>
          <w:sz w:val="20"/>
          <w:szCs w:val="20"/>
        </w:rPr>
        <w:t xml:space="preserve">Yeni türlerin ölümcül olmadığının kanıtlandığı bilgisi metinde yoktur; aksine sonuçlar belirsizdir</w:t>
      </w:r>
    </w:p>
    <w:p>
      <w:pPr>
        <w:spacing w:after="40" w:before="80"/>
      </w:pPr>
      <w:r>
        <w:rPr>
          <w:b/>
          <w:bCs/>
          <w:color w:val="8A5A00"/>
          <w:sz w:val="21"/>
          <w:szCs w:val="21"/>
        </w:rPr>
        <w:t xml:space="preserve">🧠 YDS taktiği: </w:t>
      </w:r>
      <w:r>
        <w:rPr>
          <w:sz w:val="21"/>
          <w:szCs w:val="21"/>
        </w:rPr>
        <w:t xml:space="preserve">Çıkarım sorularında, yazarın/kaynağın doğrudan alıntılanan sözlerindeki ima edilen anlam dikkatle değerlendirilmelidir.</w:t>
      </w:r>
    </w:p>
    <w:p>
      <w:pPr>
        <w:pBdr>
          <w:bottom w:val="single" w:color="CCCCCC" w:sz="4"/>
        </w:pBdr>
        <w:spacing w:after="200"/>
      </w:pPr>
      <w:r>
        <w:rPr>
          <w:b/>
          <w:bCs/>
          <w:color w:val="6A0DAD"/>
          <w:sz w:val="21"/>
          <w:szCs w:val="21"/>
        </w:rPr>
        <w:t xml:space="preserve">📌 Öğrenilmesi gereken kelime/kalıp: </w:t>
      </w:r>
      <w:r>
        <w:rPr>
          <w:sz w:val="21"/>
          <w:szCs w:val="21"/>
        </w:rPr>
        <w:t xml:space="preserve">spillover (n.): bulaşma, sıçrama (bir türden diğerine)</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2005, a group of enterprising engineers from a European space agency decided to investigate whether a class of building materials called phase-change compounds, which are used in insulation panels and thermal coatings, could be used to regulate temperature inside spacecraft. Results looked promising: In just 12 hours, one compound, for example, seemed to absorb nearly half of the excess heat it encountered. The agency was pleased. "If we want to maintain stable conditions in enclosed environments, on Earth or in orbit," the report declared, "we must take advantage of materials that store and release heat efficiently." The study sparked a great number of articles about the temperature-regulating potential of phase-change materials. Despite these, there was just one problem: The experiments worked best in tightly sealed, climate-controlled test chambers. However, most buildings are something a little more variable, and to replicate these effects in an ordinary structure, engineers estimate that you would need to install a considerable thickness of the material across every external wall. While these materials might not dramatically transform the temperature of a typical home, they offer a range of benefits that could help both practically (lower energy bills, reduced strain on heating systems) and environmentally (smaller carbon footprint). Better still, people do not have to redesign their entire house to enjoy some of these benefits.</w:t>
      </w:r>
    </w:p>
    <w:p>
      <w:pPr>
        <w:spacing w:after="100" w:before="160"/>
      </w:pPr>
      <w:r>
        <w:rPr>
          <w:b/>
          <w:bCs/>
          <w:sz w:val="22"/>
          <w:szCs w:val="22"/>
        </w:rPr>
        <w:t xml:space="preserve">51. </w:t>
      </w:r>
      <w:r>
        <w:rPr>
          <w:sz w:val="22"/>
          <w:szCs w:val="22"/>
        </w:rPr>
        <w:t xml:space="preserve">Which of the following is true of the study carried out by the space agency?</w:t>
      </w:r>
    </w:p>
    <w:p>
      <w:pPr>
        <w:spacing w:after="40"/>
        <w:ind w:left="360"/>
      </w:pPr>
      <w:r>
        <w:rPr>
          <w:sz w:val="21"/>
          <w:szCs w:val="21"/>
        </w:rPr>
        <w:t xml:space="preserve">A) </w:t>
      </w:r>
      <w:r>
        <w:rPr>
          <w:sz w:val="21"/>
          <w:szCs w:val="21"/>
        </w:rPr>
        <w:t xml:space="preserve">It deliberately focused on one compound since its temperature-regulating potential was already underlined in many articles.</w:t>
      </w:r>
    </w:p>
    <w:p>
      <w:pPr>
        <w:spacing w:after="40"/>
        <w:ind w:left="360"/>
      </w:pPr>
      <w:r>
        <w:rPr>
          <w:sz w:val="21"/>
          <w:szCs w:val="21"/>
        </w:rPr>
        <w:t xml:space="preserve">B) </w:t>
      </w:r>
      <w:r>
        <w:rPr>
          <w:sz w:val="21"/>
          <w:szCs w:val="21"/>
        </w:rPr>
        <w:t xml:space="preserve">It has revealed that the risks posed to spacecraft systems by extreme temperatures are more serious than people have thought.</w:t>
      </w:r>
    </w:p>
    <w:p>
      <w:pPr>
        <w:spacing w:after="40"/>
        <w:ind w:left="360"/>
      </w:pPr>
      <w:r>
        <w:rPr>
          <w:sz w:val="21"/>
          <w:szCs w:val="21"/>
        </w:rPr>
        <w:t xml:space="preserve">C) </w:t>
      </w:r>
      <w:r>
        <w:rPr>
          <w:sz w:val="21"/>
          <w:szCs w:val="21"/>
        </w:rPr>
        <w:t xml:space="preserve">It could produce promising results in a short period of time, regarding the absorption of excess heat by a phase-change compound.</w:t>
      </w:r>
    </w:p>
    <w:p>
      <w:pPr>
        <w:spacing w:after="40"/>
        <w:ind w:left="360"/>
      </w:pPr>
      <w:r>
        <w:rPr>
          <w:sz w:val="21"/>
          <w:szCs w:val="21"/>
        </w:rPr>
        <w:t xml:space="preserve">D) </w:t>
      </w:r>
      <w:r>
        <w:rPr>
          <w:sz w:val="21"/>
          <w:szCs w:val="21"/>
        </w:rPr>
        <w:t xml:space="preserve">It failed to yield promising results for building design as it was not conducted in an ordinary structure.</w:t>
      </w:r>
    </w:p>
    <w:p>
      <w:pPr>
        <w:spacing w:after="40"/>
        <w:ind w:left="360"/>
      </w:pPr>
      <w:r>
        <w:rPr>
          <w:sz w:val="21"/>
          <w:szCs w:val="21"/>
        </w:rPr>
        <w:t xml:space="preserve">E) </w:t>
      </w:r>
      <w:r>
        <w:rPr>
          <w:sz w:val="21"/>
          <w:szCs w:val="21"/>
        </w:rPr>
        <w:t xml:space="preserve">It was aimed at decreasing the amount of material required to insulate a spacecraft.</w:t>
      </w:r>
    </w:p>
    <w:p>
      <w:pPr>
        <w:shd w:fill="EAF7EA" w:color="auto" w:val="clear"/>
        <w:spacing w:after="40" w:before="120"/>
      </w:pPr>
      <w:r>
        <w:rPr>
          <w:b/>
          <w:bCs/>
          <w:color w:val="1B7A1B"/>
          <w:sz w:val="21"/>
          <w:szCs w:val="21"/>
        </w:rPr>
        <w:t xml:space="preserve">✅ Doğru cevap: </w:t>
      </w:r>
      <w:r>
        <w:rPr>
          <w:b/>
          <w:bCs/>
          <w:sz w:val="21"/>
          <w:szCs w:val="21"/>
        </w:rPr>
        <w:t xml:space="preserve">C) It could produce promising results in a short period of time, regarding the absorption of excess heat by a phase-change compound.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2005 yılında, bir Avrupa uzay ajansından girişimci bir grup mühendis, yalıtım panellerinde ve termal kaplamalarda kullanılan faz değiştiren bileşikler adı verilen bir yapı malzemesi sınıfının uzay araçlarının iç sıcaklığını düzenlemek için kullanılıp kullanılamayacağını araştırmaya karar verdi. Sonuçlar umut vericiydi: Örneğin bir bileşik, yalnızca 12 saat içinde karşılaştığı fazla ısının neredeyse yarısını emmiş gibi görünüyordu. Ajans memnun kaldı. Rapor, "Kapalı ortamlarda, Dünya'da ya da yörüngede, istikrarlı koşulları sürdürmek istiyorsak, ısıyı verimli biçimde depolayan ve salan malzemelerden yararlanmalıyız" ifadesini kullandı. Çalışma, faz değiştiren malzemelerin sıcaklık düzenleme potansiyeli hakkında çok sayıda makaleye ilham verdi. Bunlara rağmen, tek bir sorun vardı: Deneyler en iyi sonucu sıkıca kapatılmış, iklimi kontrol edilen test odalarında veriyordu. Ancak çoğu bina biraz daha değişkendir ve bu etkileri sıradan bir yapıda tekrarlamak için mühendisler, her dış duvara önemli kalınlıkta malzeme döşenmesi gerektiğini tahmin etmektedir. Bu malzemeler tipik bir evin sıcaklığını dramatik biçimde değiştirmese de, hem pratik açıdan (daha düşük enerji faturaları, ısıtma sistemleri üzerinde azalan yük) hem de çevresel açıdan (daha küçük karbon ayak izi) yardımcı olabilecek bir dizi fayda sunmaktadır. Daha da iyisi, insanların bu faydalardan bazılarından yararlanmak için evlerini tamamen yeniden tasarlamalarına gerek yoktur.</w:t>
      </w:r>
    </w:p>
    <w:p>
      <w:pPr>
        <w:spacing w:after="60"/>
      </w:pPr>
      <w:r>
        <w:rPr>
          <w:b/>
          <w:bCs/>
          <w:color w:val="1B4F9C"/>
          <w:sz w:val="21"/>
          <w:szCs w:val="21"/>
        </w:rPr>
        <w:t xml:space="preserve">🔎 Neden doğru? </w:t>
      </w:r>
      <w:r>
        <w:rPr>
          <w:sz w:val="21"/>
          <w:szCs w:val="21"/>
        </w:rPr>
        <w:t xml:space="preserve">Metin, bir bileşiğin 'yalnızca 12 saat içinde' fazla ısının neredeyse yarısını emdiğini belirtir; bu nedenle doğru seçenek, kısa sürede umut verici sonuç alındığını ifade eden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Çalışmanın bilinçli olarak bu bileşiğe odaklandığı bilgisi metinde yoktur</w:t>
      </w:r>
    </w:p>
    <w:p>
      <w:pPr>
        <w:spacing w:after="30"/>
        <w:ind w:left="360"/>
      </w:pPr>
      <w:r>
        <w:rPr>
          <w:b/>
          <w:bCs/>
          <w:sz w:val="20"/>
          <w:szCs w:val="20"/>
        </w:rPr>
        <w:t xml:space="preserve">B) </w:t>
      </w:r>
      <w:r>
        <w:rPr>
          <w:sz w:val="20"/>
          <w:szCs w:val="20"/>
        </w:rPr>
        <w:t xml:space="preserve">Aşırı sıcaklıkların risklerinin düşünülenden ciddi olduğu bilgisi metinde yoktur</w:t>
      </w:r>
    </w:p>
    <w:p>
      <w:pPr>
        <w:spacing w:after="30"/>
        <w:ind w:left="360"/>
      </w:pPr>
      <w:r>
        <w:rPr>
          <w:b/>
          <w:bCs/>
          <w:sz w:val="20"/>
          <w:szCs w:val="20"/>
        </w:rPr>
        <w:t xml:space="preserve">D) </w:t>
      </w:r>
      <w:r>
        <w:rPr>
          <w:sz w:val="20"/>
          <w:szCs w:val="20"/>
        </w:rPr>
        <w:t xml:space="preserve">Bina tasarımı için umut verici sonuç vermediği bilgisi metinle çelişir; metin faydalardan söz eder</w:t>
      </w:r>
    </w:p>
    <w:p>
      <w:pPr>
        <w:spacing w:after="30"/>
        <w:ind w:left="360"/>
      </w:pPr>
      <w:r>
        <w:rPr>
          <w:b/>
          <w:bCs/>
          <w:sz w:val="20"/>
          <w:szCs w:val="20"/>
        </w:rPr>
        <w:t xml:space="preserve">E) </w:t>
      </w:r>
      <w:r>
        <w:rPr>
          <w:sz w:val="20"/>
          <w:szCs w:val="20"/>
        </w:rPr>
        <w:t xml:space="preserve">Malzeme miktarını azaltmayı hedeflediği bilgisi metinde yoktur</w:t>
      </w:r>
    </w:p>
    <w:p>
      <w:pPr>
        <w:spacing w:after="40" w:before="80"/>
      </w:pPr>
      <w:r>
        <w:rPr>
          <w:b/>
          <w:bCs/>
          <w:color w:val="8A5A00"/>
          <w:sz w:val="21"/>
          <w:szCs w:val="21"/>
        </w:rPr>
        <w:t xml:space="preserve">🧠 YDS taktiği: </w:t>
      </w:r>
      <w:r>
        <w:rPr>
          <w:sz w:val="21"/>
          <w:szCs w:val="21"/>
        </w:rPr>
        <w:t xml:space="preserve">'Which is true' sorularında, metindeki somut sayısal/zamansal ifadelerle (12 saat, yarısı) doğrudan örtüşen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phase-change compound (i.): faz değiştiren bileşik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2005, a group of enterprising engineers from a European space agency decided to investigate whether a class of building materials called phase-change compounds, which are used in insulation panels and thermal coatings, could be used to regulate temperature inside spacecraft. Results looked promising: In just 12 hours, one compound, for example, seemed to absorb nearly half of the excess heat it encountered. The agency was pleased. "If we want to maintain stable conditions in enclosed environments, on Earth or in orbit," the report declared, "we must take advantage of materials that store and release heat efficiently." The study sparked a great number of articles about the temperature-regulating potential of phase-change materials. Despite these, there was just one problem: The experiments worked best in tightly sealed, climate-controlled test chambers. However, most buildings are something a little more variable, and to replicate these effects in an ordinary structure, engineers estimate that you would need to install a considerable thickness of the material across every external wall. While these materials might not dramatically transform the temperature of a typical home, they offer a range of benefits that could help both practically (lower energy bills, reduced strain on heating systems) and environmentally (smaller carbon footprint). Better still, people do not have to redesign their entire house to enjoy some of these benefits.</w:t>
      </w:r>
    </w:p>
    <w:p>
      <w:pPr>
        <w:spacing w:after="100" w:before="160"/>
      </w:pPr>
      <w:r>
        <w:rPr>
          <w:b/>
          <w:bCs/>
          <w:sz w:val="22"/>
          <w:szCs w:val="22"/>
        </w:rPr>
        <w:t xml:space="preserve">52. </w:t>
      </w:r>
      <w:r>
        <w:rPr>
          <w:sz w:val="22"/>
          <w:szCs w:val="22"/>
        </w:rPr>
        <w:t xml:space="preserve">What was the drawback of the space agency's study?</w:t>
      </w:r>
    </w:p>
    <w:p>
      <w:pPr>
        <w:spacing w:after="40"/>
        <w:ind w:left="360"/>
      </w:pPr>
      <w:r>
        <w:rPr>
          <w:sz w:val="21"/>
          <w:szCs w:val="21"/>
        </w:rPr>
        <w:t xml:space="preserve">A) </w:t>
      </w:r>
      <w:r>
        <w:rPr>
          <w:sz w:val="21"/>
          <w:szCs w:val="21"/>
        </w:rPr>
        <w:t xml:space="preserve">The materials used in the study slowed down the heat absorption process.</w:t>
      </w:r>
    </w:p>
    <w:p>
      <w:pPr>
        <w:spacing w:after="40"/>
        <w:ind w:left="360"/>
      </w:pPr>
      <w:r>
        <w:rPr>
          <w:sz w:val="21"/>
          <w:szCs w:val="21"/>
        </w:rPr>
        <w:t xml:space="preserve">B) </w:t>
      </w:r>
      <w:r>
        <w:rPr>
          <w:sz w:val="21"/>
          <w:szCs w:val="21"/>
        </w:rPr>
        <w:t xml:space="preserve">The temperature-regulating potential of the compound could not be generalised to ordinary buildings.</w:t>
      </w:r>
    </w:p>
    <w:p>
      <w:pPr>
        <w:spacing w:after="40"/>
        <w:ind w:left="360"/>
      </w:pPr>
      <w:r>
        <w:rPr>
          <w:sz w:val="21"/>
          <w:szCs w:val="21"/>
        </w:rPr>
        <w:t xml:space="preserve">C) </w:t>
      </w:r>
      <w:r>
        <w:rPr>
          <w:sz w:val="21"/>
          <w:szCs w:val="21"/>
        </w:rPr>
        <w:t xml:space="preserve">The scope of the study was limited to a few specific compounds.</w:t>
      </w:r>
    </w:p>
    <w:p>
      <w:pPr>
        <w:spacing w:after="40"/>
        <w:ind w:left="360"/>
      </w:pPr>
      <w:r>
        <w:rPr>
          <w:sz w:val="21"/>
          <w:szCs w:val="21"/>
        </w:rPr>
        <w:t xml:space="preserve">D) </w:t>
      </w:r>
      <w:r>
        <w:rPr>
          <w:sz w:val="21"/>
          <w:szCs w:val="21"/>
        </w:rPr>
        <w:t xml:space="preserve">The amount of heat absorbed by the compound was drastically low.</w:t>
      </w:r>
    </w:p>
    <w:p>
      <w:pPr>
        <w:spacing w:after="40"/>
        <w:ind w:left="360"/>
      </w:pPr>
      <w:r>
        <w:rPr>
          <w:sz w:val="21"/>
          <w:szCs w:val="21"/>
        </w:rPr>
        <w:t xml:space="preserve">E) </w:t>
      </w:r>
      <w:r>
        <w:rPr>
          <w:sz w:val="21"/>
          <w:szCs w:val="21"/>
        </w:rPr>
        <w:t xml:space="preserve">It was not convenient to install the material in more than a few test chambers.</w:t>
      </w:r>
    </w:p>
    <w:p>
      <w:pPr>
        <w:shd w:fill="EAF7EA" w:color="auto" w:val="clear"/>
        <w:spacing w:after="40" w:before="120"/>
      </w:pPr>
      <w:r>
        <w:rPr>
          <w:b/>
          <w:bCs/>
          <w:color w:val="1B7A1B"/>
          <w:sz w:val="21"/>
          <w:szCs w:val="21"/>
        </w:rPr>
        <w:t xml:space="preserve">✅ Doğru cevap: </w:t>
      </w:r>
      <w:r>
        <w:rPr>
          <w:b/>
          <w:bCs/>
          <w:sz w:val="21"/>
          <w:szCs w:val="21"/>
        </w:rPr>
        <w:t xml:space="preserve">B) The temperature-regulating potential of the compound could not be generalised to ordinary buildings.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2005 yılında, bir Avrupa uzay ajansından girişimci bir grup mühendis, yalıtım panellerinde ve termal kaplamalarda kullanılan faz değiştiren bileşikler adı verilen bir yapı malzemesi sınıfının uzay araçlarının iç sıcaklığını düzenlemek için kullanılıp kullanılamayacağını araştırmaya karar verdi. Sonuçlar umut vericiydi: Örneğin bir bileşik, yalnızca 12 saat içinde karşılaştığı fazla ısının neredeyse yarısını emmiş gibi görünüyordu. Ajans memnun kaldı. Rapor, "Kapalı ortamlarda, Dünya'da ya da yörüngede, istikrarlı koşulları sürdürmek istiyorsak, ısıyı verimli biçimde depolayan ve salan malzemelerden yararlanmalıyız" ifadesini kullandı. Çalışma, faz değiştiren malzemelerin sıcaklık düzenleme potansiyeli hakkında çok sayıda makaleye ilham verdi. Bunlara rağmen, tek bir sorun vardı: Deneyler en iyi sonucu sıkıca kapatılmış, iklimi kontrol edilen test odalarında veriyordu. Ancak çoğu bina biraz daha değişkendir ve bu etkileri sıradan bir yapıda tekrarlamak için mühendisler, her dış duvara önemli kalınlıkta malzeme döşenmesi gerektiğini tahmin etmektedir. Bu malzemeler tipik bir evin sıcaklığını dramatik biçimde değiştirmese de, hem pratik açıdan (daha düşük enerji faturaları, ısıtma sistemleri üzerinde azalan yük) hem de çevresel açıdan (daha küçük karbon ayak izi) yardımcı olabilecek bir dizi fayda sunmaktadır. Daha da iyisi, insanların bu faydalardan bazılarından yararlanmak için evlerini tamamen yeniden tasarlamalarına gerek yoktur.</w:t>
      </w:r>
    </w:p>
    <w:p>
      <w:pPr>
        <w:spacing w:after="60"/>
      </w:pPr>
      <w:r>
        <w:rPr>
          <w:b/>
          <w:bCs/>
          <w:color w:val="1B4F9C"/>
          <w:sz w:val="21"/>
          <w:szCs w:val="21"/>
        </w:rPr>
        <w:t xml:space="preserve">🔎 Neden doğru? </w:t>
      </w:r>
      <w:r>
        <w:rPr>
          <w:sz w:val="21"/>
          <w:szCs w:val="21"/>
        </w:rPr>
        <w:t xml:space="preserve">Metin, deneylerin sıkıca kapatılmış test odalarında en iyi sonucu verdiğini, ancak sıradan binaların daha değişken olduğunu belirtir; bu nedenle doğru seçenek, bulguların sıradan binalara genellenemediğini ifade eden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Isı emilim sürecinin yavaşladığı bilgisi metinde yoktur</w:t>
      </w:r>
    </w:p>
    <w:p>
      <w:pPr>
        <w:spacing w:after="30"/>
        <w:ind w:left="360"/>
      </w:pPr>
      <w:r>
        <w:rPr>
          <w:b/>
          <w:bCs/>
          <w:sz w:val="20"/>
          <w:szCs w:val="20"/>
        </w:rPr>
        <w:t xml:space="preserve">C) </w:t>
      </w:r>
      <w:r>
        <w:rPr>
          <w:sz w:val="20"/>
          <w:szCs w:val="20"/>
        </w:rPr>
        <w:t xml:space="preserve">Kapsamın birkaç bileşikle sınırlı olduğu bilgisi metinde yoktur</w:t>
      </w:r>
    </w:p>
    <w:p>
      <w:pPr>
        <w:spacing w:after="30"/>
        <w:ind w:left="360"/>
      </w:pPr>
      <w:r>
        <w:rPr>
          <w:b/>
          <w:bCs/>
          <w:sz w:val="20"/>
          <w:szCs w:val="20"/>
        </w:rPr>
        <w:t xml:space="preserve">D) </w:t>
      </w:r>
      <w:r>
        <w:rPr>
          <w:sz w:val="20"/>
          <w:szCs w:val="20"/>
        </w:rPr>
        <w:t xml:space="preserve">Emilen ısı miktarının düşük olduğu bilgisi metinle çelişir; sonuçlar umut vericidir</w:t>
      </w:r>
    </w:p>
    <w:p>
      <w:pPr>
        <w:spacing w:after="30"/>
        <w:ind w:left="360"/>
      </w:pPr>
      <w:r>
        <w:rPr>
          <w:b/>
          <w:bCs/>
          <w:sz w:val="20"/>
          <w:szCs w:val="20"/>
        </w:rPr>
        <w:t xml:space="preserve">E) </w:t>
      </w:r>
      <w:r>
        <w:rPr>
          <w:sz w:val="20"/>
          <w:szCs w:val="20"/>
        </w:rPr>
        <w:t xml:space="preserve">Malzemenin birkaç test odasına döşenmesinin uygunsuzluğu metinde yoktur</w:t>
      </w:r>
    </w:p>
    <w:p>
      <w:pPr>
        <w:spacing w:after="40" w:before="80"/>
      </w:pPr>
      <w:r>
        <w:rPr>
          <w:b/>
          <w:bCs/>
          <w:color w:val="8A5A00"/>
          <w:sz w:val="21"/>
          <w:szCs w:val="21"/>
        </w:rPr>
        <w:t xml:space="preserve">🧠 YDS taktiği: </w:t>
      </w:r>
      <w:r>
        <w:rPr>
          <w:sz w:val="21"/>
          <w:szCs w:val="21"/>
        </w:rPr>
        <w:t xml:space="preserve">'Drawback' (sakınca) sorularında, metindeki 'just one problem' gibi doğrudan sorunu işaret eden ifadelere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generalise (v.): genellemek</w:t>
      </w:r>
    </w:p>
    <w:p>
      <w:pPr>
        <w:spacing w:after="80" w:before="240"/>
      </w:pPr>
      <w:r>
        <w:rPr>
          <w:b/>
          <w:bCs/>
          <w:i/>
          <w:iCs/>
          <w:color w:val="6A0DAD"/>
          <w:sz w:val="20"/>
          <w:szCs w:val="20"/>
        </w:rPr>
        <w:t xml:space="preserve">Okuma Parçası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2005, a group of enterprising engineers from a European space agency decided to investigate whether a class of building materials called phase-change compounds, which are used in insulation panels and thermal coatings, could be used to regulate temperature inside spacecraft. Results looked promising: In just 12 hours, one compound, for example, seemed to absorb nearly half of the excess heat it encountered. The agency was pleased. "If we want to maintain stable conditions in enclosed environments, on Earth or in orbit," the report declared, "we must take advantage of materials that store and release heat efficiently." The study sparked a great number of articles about the temperature-regulating potential of phase-change materials. Despite these, there was just one problem: The experiments worked best in tightly sealed, climate-controlled test chambers. However, most buildings are something a little more variable, and to replicate these effects in an ordinary structure, engineers estimate that you would need to install a considerable thickness of the material across every external wall. While these materials might not dramatically transform the temperature of a typical home, they offer a range of benefits that could help both practically (lower energy bills, reduced strain on heating systems) and environmentally (smaller carbon footprint). Better still, people do not have to redesign their entire house to enjoy some of these benefits.</w:t>
      </w:r>
    </w:p>
    <w:p>
      <w:pPr>
        <w:spacing w:after="100" w:before="160"/>
      </w:pPr>
      <w:r>
        <w:rPr>
          <w:b/>
          <w:bCs/>
          <w:sz w:val="22"/>
          <w:szCs w:val="22"/>
        </w:rPr>
        <w:t xml:space="preserve">53. </w:t>
      </w:r>
      <w:r>
        <w:rPr>
          <w:sz w:val="22"/>
          <w:szCs w:val="22"/>
        </w:rPr>
        <w:t xml:space="preserve">The underlined word 'sparked' in the passage is closest in meaning to ----.</w:t>
      </w:r>
    </w:p>
    <w:p>
      <w:pPr>
        <w:spacing w:after="40"/>
        <w:ind w:left="360"/>
      </w:pPr>
      <w:r>
        <w:rPr>
          <w:sz w:val="21"/>
          <w:szCs w:val="21"/>
        </w:rPr>
        <w:t xml:space="preserve">A) </w:t>
      </w:r>
      <w:r>
        <w:rPr>
          <w:sz w:val="21"/>
          <w:szCs w:val="21"/>
        </w:rPr>
        <w:t xml:space="preserve">surpassed</w:t>
      </w:r>
    </w:p>
    <w:p>
      <w:pPr>
        <w:spacing w:after="40"/>
        <w:ind w:left="360"/>
      </w:pPr>
      <w:r>
        <w:rPr>
          <w:sz w:val="21"/>
          <w:szCs w:val="21"/>
        </w:rPr>
        <w:t xml:space="preserve">B) </w:t>
      </w:r>
      <w:r>
        <w:rPr>
          <w:sz w:val="21"/>
          <w:szCs w:val="21"/>
        </w:rPr>
        <w:t xml:space="preserve">restrained</w:t>
      </w:r>
    </w:p>
    <w:p>
      <w:pPr>
        <w:spacing w:after="40"/>
        <w:ind w:left="360"/>
      </w:pPr>
      <w:r>
        <w:rPr>
          <w:sz w:val="21"/>
          <w:szCs w:val="21"/>
        </w:rPr>
        <w:t xml:space="preserve">C) </w:t>
      </w:r>
      <w:r>
        <w:rPr>
          <w:sz w:val="21"/>
          <w:szCs w:val="21"/>
        </w:rPr>
        <w:t xml:space="preserve">exploited</w:t>
      </w:r>
    </w:p>
    <w:p>
      <w:pPr>
        <w:spacing w:after="40"/>
        <w:ind w:left="360"/>
      </w:pPr>
      <w:r>
        <w:rPr>
          <w:sz w:val="21"/>
          <w:szCs w:val="21"/>
        </w:rPr>
        <w:t xml:space="preserve">D) </w:t>
      </w:r>
      <w:r>
        <w:rPr>
          <w:sz w:val="21"/>
          <w:szCs w:val="21"/>
        </w:rPr>
        <w:t xml:space="preserve">forecasted</w:t>
      </w:r>
    </w:p>
    <w:p>
      <w:pPr>
        <w:spacing w:after="40"/>
        <w:ind w:left="360"/>
      </w:pPr>
      <w:r>
        <w:rPr>
          <w:sz w:val="21"/>
          <w:szCs w:val="21"/>
        </w:rPr>
        <w:t xml:space="preserve">E) </w:t>
      </w:r>
      <w:r>
        <w:rPr>
          <w:sz w:val="21"/>
          <w:szCs w:val="21"/>
        </w:rPr>
        <w:t xml:space="preserve">triggered</w:t>
      </w:r>
    </w:p>
    <w:p>
      <w:pPr>
        <w:shd w:fill="EAF7EA" w:color="auto" w:val="clear"/>
        <w:spacing w:after="40" w:before="120"/>
      </w:pPr>
      <w:r>
        <w:rPr>
          <w:b/>
          <w:bCs/>
          <w:color w:val="1B7A1B"/>
          <w:sz w:val="21"/>
          <w:szCs w:val="21"/>
        </w:rPr>
        <w:t xml:space="preserve">✅ Doğru cevap: </w:t>
      </w:r>
      <w:r>
        <w:rPr>
          <w:b/>
          <w:bCs/>
          <w:sz w:val="21"/>
          <w:szCs w:val="21"/>
        </w:rPr>
        <w:t xml:space="preserve">E) triggered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2005 yılında, bir Avrupa uzay ajansından girişimci bir grup mühendis, yalıtım panellerinde ve termal kaplamalarda kullanılan faz değiştiren bileşikler adı verilen bir yapı malzemesi sınıfının uzay araçlarının iç sıcaklığını düzenlemek için kullanılıp kullanılamayacağını araştırmaya karar verdi. Sonuçlar umut vericiydi: Örneğin bir bileşik, yalnızca 12 saat içinde karşılaştığı fazla ısının neredeyse yarısını emmiş gibi görünüyordu. Ajans memnun kaldı. Rapor, "Kapalı ortamlarda, Dünya'da ya da yörüngede, istikrarlı koşulları sürdürmek istiyorsak, ısıyı verimli biçimde depolayan ve salan malzemelerden yararlanmalıyız" ifadesini kullandı. Çalışma, faz değiştiren malzemelerin sıcaklık düzenleme potansiyeli hakkında çok sayıda makaleye ilham verdi. Bunlara rağmen, tek bir sorun vardı: Deneyler en iyi sonucu sıkıca kapatılmış, iklimi kontrol edilen test odalarında veriyordu. Ancak çoğu bina biraz daha değişkendir ve bu etkileri sıradan bir yapıda tekrarlamak için mühendisler, her dış duvara önemli kalınlıkta malzeme döşenmesi gerektiğini tahmin etmektedir. Bu malzemeler tipik bir evin sıcaklığını dramatik biçimde değiştirmese de, hem pratik açıdan (daha düşük enerji faturaları, ısıtma sistemleri üzerinde azalan yük) hem de çevresel açıdan (daha küçük karbon ayak izi) yardımcı olabilecek bir dizi fayda sunmaktadır. Daha da iyisi, insanların bu faydalardan bazılarından yararlanmak için evlerini tamamen yeniden tasarlamalarına gerek yoktur.</w:t>
      </w:r>
    </w:p>
    <w:p>
      <w:pPr>
        <w:spacing w:after="60"/>
      </w:pPr>
      <w:r>
        <w:rPr>
          <w:b/>
          <w:bCs/>
          <w:color w:val="1B4F9C"/>
          <w:sz w:val="21"/>
          <w:szCs w:val="21"/>
        </w:rPr>
        <w:t xml:space="preserve">🔎 Neden doğru? </w:t>
      </w:r>
      <w:r>
        <w:rPr>
          <w:sz w:val="21"/>
          <w:szCs w:val="21"/>
        </w:rPr>
        <w:t xml:space="preserve">Metinde 'sparked' kelimesi, çalışmanın çok sayıda makaleye 'yol açtığını, tetiklediğini' ifade etmek için kullanılmıştır; bu nedenle en yakın anlam 'triggered' (tetikledi) seçeneğidir.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surpassed: aştı, anlamca uymaz</w:t>
      </w:r>
    </w:p>
    <w:p>
      <w:pPr>
        <w:spacing w:after="30"/>
        <w:ind w:left="360"/>
      </w:pPr>
      <w:r>
        <w:rPr>
          <w:b/>
          <w:bCs/>
          <w:sz w:val="20"/>
          <w:szCs w:val="20"/>
        </w:rPr>
        <w:t xml:space="preserve">B) </w:t>
      </w:r>
      <w:r>
        <w:rPr>
          <w:sz w:val="20"/>
          <w:szCs w:val="20"/>
        </w:rPr>
        <w:t xml:space="preserve">restrained: kısıtladı, anlamca uymaz</w:t>
      </w:r>
    </w:p>
    <w:p>
      <w:pPr>
        <w:spacing w:after="30"/>
        <w:ind w:left="360"/>
      </w:pPr>
      <w:r>
        <w:rPr>
          <w:b/>
          <w:bCs/>
          <w:sz w:val="20"/>
          <w:szCs w:val="20"/>
        </w:rPr>
        <w:t xml:space="preserve">C) </w:t>
      </w:r>
      <w:r>
        <w:rPr>
          <w:sz w:val="20"/>
          <w:szCs w:val="20"/>
        </w:rPr>
        <w:t xml:space="preserve">exploited: istismar etti, anlamca uymaz</w:t>
      </w:r>
    </w:p>
    <w:p>
      <w:pPr>
        <w:spacing w:after="30"/>
        <w:ind w:left="360"/>
      </w:pPr>
      <w:r>
        <w:rPr>
          <w:b/>
          <w:bCs/>
          <w:sz w:val="20"/>
          <w:szCs w:val="20"/>
        </w:rPr>
        <w:t xml:space="preserve">D) </w:t>
      </w:r>
      <w:r>
        <w:rPr>
          <w:sz w:val="20"/>
          <w:szCs w:val="20"/>
        </w:rPr>
        <w:t xml:space="preserve">forecasted: tahmin etti, anlamca uymaz</w:t>
      </w:r>
    </w:p>
    <w:p>
      <w:pPr>
        <w:spacing w:after="40" w:before="80"/>
      </w:pPr>
      <w:r>
        <w:rPr>
          <w:b/>
          <w:bCs/>
          <w:color w:val="8A5A00"/>
          <w:sz w:val="21"/>
          <w:szCs w:val="21"/>
        </w:rPr>
        <w:t xml:space="preserve">🧠 YDS taktiği: </w:t>
      </w:r>
      <w:r>
        <w:rPr>
          <w:sz w:val="21"/>
          <w:szCs w:val="21"/>
        </w:rPr>
        <w:t xml:space="preserve">'sparked a great number of articles' ifadesi 'bir şeyin ortaya çıkmasına neden olmak' anlamındadır ve 'triggered' ile eş anlamlıdır.</w:t>
      </w:r>
    </w:p>
    <w:p>
      <w:pPr>
        <w:pBdr>
          <w:bottom w:val="single" w:color="CCCCCC" w:sz="4"/>
        </w:pBdr>
        <w:spacing w:after="200"/>
      </w:pPr>
      <w:r>
        <w:rPr>
          <w:b/>
          <w:bCs/>
          <w:color w:val="6A0DAD"/>
          <w:sz w:val="21"/>
          <w:szCs w:val="21"/>
        </w:rPr>
        <w:t xml:space="preserve">📌 Öğrenilmesi gereken kelime/kalıp: </w:t>
      </w:r>
      <w:r>
        <w:rPr>
          <w:sz w:val="21"/>
          <w:szCs w:val="21"/>
        </w:rPr>
        <w:t xml:space="preserve">spark (v.): tetiklemek, ateşlemek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In 2005, a group of enterprising engineers from a European space agency decided to investigate whether a class of building materials called phase-change compounds, which are used in insulation panels and thermal coatings, could be used to regulate temperature inside spacecraft. Results looked promising: In just 12 hours, one compound, for example, seemed to absorb nearly half of the excess heat it encountered. The agency was pleased. "If we want to maintain stable conditions in enclosed environments, on Earth or in orbit," the report declared, "we must take advantage of materials that store and release heat efficiently." The study sparked a great number of articles about the temperature-regulating potential of phase-change materials. Despite these, there was just one problem: The experiments worked best in tightly sealed, climate-controlled test chambers. However, most buildings are something a little more variable, and to replicate these effects in an ordinary structure, engineers estimate that you would need to install a considerable thickness of the material across every external wall. While these materials might not dramatically transform the temperature of a typical home, they offer a range of benefits that could help both practically (lower energy bills, reduced strain on heating systems) and environmentally (smaller carbon footprint). Better still, people do not have to redesign their entire house to enjoy some of these benefits.</w:t>
      </w:r>
    </w:p>
    <w:p>
      <w:pPr>
        <w:spacing w:after="100" w:before="160"/>
      </w:pPr>
      <w:r>
        <w:rPr>
          <w:b/>
          <w:bCs/>
          <w:sz w:val="22"/>
          <w:szCs w:val="22"/>
        </w:rPr>
        <w:t xml:space="preserve">54. </w:t>
      </w:r>
      <w:r>
        <w:rPr>
          <w:sz w:val="22"/>
          <w:szCs w:val="22"/>
        </w:rPr>
        <w:t xml:space="preserve">Which could be inferred from the passage?</w:t>
      </w:r>
    </w:p>
    <w:p>
      <w:pPr>
        <w:spacing w:after="40"/>
        <w:ind w:left="360"/>
      </w:pPr>
      <w:r>
        <w:rPr>
          <w:sz w:val="21"/>
          <w:szCs w:val="21"/>
        </w:rPr>
        <w:t xml:space="preserve">A) </w:t>
      </w:r>
      <w:r>
        <w:rPr>
          <w:sz w:val="21"/>
          <w:szCs w:val="21"/>
        </w:rPr>
        <w:t xml:space="preserve">The thickness of phase-change material in a spacecraft should be increased to derive more thermal benefits.</w:t>
      </w:r>
    </w:p>
    <w:p>
      <w:pPr>
        <w:spacing w:after="40"/>
        <w:ind w:left="360"/>
      </w:pPr>
      <w:r>
        <w:rPr>
          <w:sz w:val="21"/>
          <w:szCs w:val="21"/>
        </w:rPr>
        <w:t xml:space="preserve">B) </w:t>
      </w:r>
      <w:r>
        <w:rPr>
          <w:sz w:val="21"/>
          <w:szCs w:val="21"/>
        </w:rPr>
        <w:t xml:space="preserve">Although phase-change materials may not remarkably alter temperature in some buildings, they have an impact on people's expenses and comfort.</w:t>
      </w:r>
    </w:p>
    <w:p>
      <w:pPr>
        <w:spacing w:after="40"/>
        <w:ind w:left="360"/>
      </w:pPr>
      <w:r>
        <w:rPr>
          <w:sz w:val="21"/>
          <w:szCs w:val="21"/>
        </w:rPr>
        <w:t xml:space="preserve">C) </w:t>
      </w:r>
      <w:r>
        <w:rPr>
          <w:sz w:val="21"/>
          <w:szCs w:val="21"/>
        </w:rPr>
        <w:t xml:space="preserve">Phase-change compounds may not absorb heat in a spacecraft as efficiently as they do in test chambers.</w:t>
      </w:r>
    </w:p>
    <w:p>
      <w:pPr>
        <w:spacing w:after="40"/>
        <w:ind w:left="360"/>
      </w:pPr>
      <w:r>
        <w:rPr>
          <w:sz w:val="21"/>
          <w:szCs w:val="21"/>
        </w:rPr>
        <w:t xml:space="preserve">D) </w:t>
      </w:r>
      <w:r>
        <w:rPr>
          <w:sz w:val="21"/>
          <w:szCs w:val="21"/>
        </w:rPr>
        <w:t xml:space="preserve">Since it is difficult to keep temperature stable in ordinary buildings, the materials' regulating potential will decline dramatically over time.</w:t>
      </w:r>
    </w:p>
    <w:p>
      <w:pPr>
        <w:spacing w:after="40"/>
        <w:ind w:left="360"/>
      </w:pPr>
      <w:r>
        <w:rPr>
          <w:sz w:val="21"/>
          <w:szCs w:val="21"/>
        </w:rPr>
        <w:t xml:space="preserve">E) </w:t>
      </w:r>
      <w:r>
        <w:rPr>
          <w:sz w:val="21"/>
          <w:szCs w:val="21"/>
        </w:rPr>
        <w:t xml:space="preserve">While there are a great number of articles on the temperature-regulating potential of phase-change materials, which exact compound is the most efficient has yet to be known.</w:t>
      </w:r>
    </w:p>
    <w:p>
      <w:pPr>
        <w:shd w:fill="EAF7EA" w:color="auto" w:val="clear"/>
        <w:spacing w:after="40" w:before="120"/>
      </w:pPr>
      <w:r>
        <w:rPr>
          <w:b/>
          <w:bCs/>
          <w:color w:val="1B7A1B"/>
          <w:sz w:val="21"/>
          <w:szCs w:val="21"/>
        </w:rPr>
        <w:t xml:space="preserve">✅ Doğru cevap: </w:t>
      </w:r>
      <w:r>
        <w:rPr>
          <w:b/>
          <w:bCs/>
          <w:sz w:val="21"/>
          <w:szCs w:val="21"/>
        </w:rPr>
        <w:t xml:space="preserve">B) Although phase-change materials may not remarkably alter temperature in some buildings, they have an impact on people's expenses and comfort.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2005 yılında, bir Avrupa uzay ajansından girişimci bir grup mühendis, yalıtım panellerinde ve termal kaplamalarda kullanılan faz değiştiren bileşikler adı verilen bir yapı malzemesi sınıfının uzay araçlarının iç sıcaklığını düzenlemek için kullanılıp kullanılamayacağını araştırmaya karar verdi. Sonuçlar umut vericiydi: Örneğin bir bileşik, yalnızca 12 saat içinde karşılaştığı fazla ısının neredeyse yarısını emmiş gibi görünüyordu. Ajans memnun kaldı. Rapor, "Kapalı ortamlarda, Dünya'da ya da yörüngede, istikrarlı koşulları sürdürmek istiyorsak, ısıyı verimli biçimde depolayan ve salan malzemelerden yararlanmalıyız" ifadesini kullandı. Çalışma, faz değiştiren malzemelerin sıcaklık düzenleme potansiyeli hakkında çok sayıda makaleye ilham verdi. Bunlara rağmen, tek bir sorun vardı: Deneyler en iyi sonucu sıkıca kapatılmış, iklimi kontrol edilen test odalarında veriyordu. Ancak çoğu bina biraz daha değişkendir ve bu etkileri sıradan bir yapıda tekrarlamak için mühendisler, her dış duvara önemli kalınlıkta malzeme döşenmesi gerektiğini tahmin etmektedir. Bu malzemeler tipik bir evin sıcaklığını dramatik biçimde değiştirmese de, hem pratik açıdan (daha düşük enerji faturaları, ısıtma sistemleri üzerinde azalan yük) hem de çevresel açıdan (daha küçük karbon ayak izi) yardımcı olabilecek bir dizi fayda sunmaktadır. Daha da iyisi, insanların bu faydalardan bazılarından yararlanmak için evlerini tamamen yeniden tasarlamalarına gerek yoktur.</w:t>
      </w:r>
    </w:p>
    <w:p>
      <w:pPr>
        <w:spacing w:after="60"/>
      </w:pPr>
      <w:r>
        <w:rPr>
          <w:b/>
          <w:bCs/>
          <w:color w:val="1B4F9C"/>
          <w:sz w:val="21"/>
          <w:szCs w:val="21"/>
        </w:rPr>
        <w:t xml:space="preserve">🔎 Neden doğru? </w:t>
      </w:r>
      <w:r>
        <w:rPr>
          <w:sz w:val="21"/>
          <w:szCs w:val="21"/>
        </w:rPr>
        <w:t xml:space="preserve">Metin, bu malzemelerin sıradan evlerin sıcaklığını dramatik biçimde değiştirmese de enerji faturaları ve konfor açısından fayda sağladığını belirtir;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Uzay aracındaki kalınlığın artırılması gerektiği bilgisi metinde yoktur</w:t>
      </w:r>
    </w:p>
    <w:p>
      <w:pPr>
        <w:spacing w:after="30"/>
        <w:ind w:left="360"/>
      </w:pPr>
      <w:r>
        <w:rPr>
          <w:b/>
          <w:bCs/>
          <w:sz w:val="20"/>
          <w:szCs w:val="20"/>
        </w:rPr>
        <w:t xml:space="preserve">C) </w:t>
      </w:r>
      <w:r>
        <w:rPr>
          <w:sz w:val="20"/>
          <w:szCs w:val="20"/>
        </w:rPr>
        <w:t xml:space="preserve">Uzay aracındaki verimlilikle ilgili bir karşılaştırma metinde yapılmamaktadır</w:t>
      </w:r>
    </w:p>
    <w:p>
      <w:pPr>
        <w:spacing w:after="30"/>
        <w:ind w:left="360"/>
      </w:pPr>
      <w:r>
        <w:rPr>
          <w:b/>
          <w:bCs/>
          <w:sz w:val="20"/>
          <w:szCs w:val="20"/>
        </w:rPr>
        <w:t xml:space="preserve">D) </w:t>
      </w:r>
      <w:r>
        <w:rPr>
          <w:sz w:val="20"/>
          <w:szCs w:val="20"/>
        </w:rPr>
        <w:t xml:space="preserve">Zamanla düzenleme potansiyelinin azalacağı bilgisi metinde yoktur</w:t>
      </w:r>
    </w:p>
    <w:p>
      <w:pPr>
        <w:spacing w:after="30"/>
        <w:ind w:left="360"/>
      </w:pPr>
      <w:r>
        <w:rPr>
          <w:b/>
          <w:bCs/>
          <w:sz w:val="20"/>
          <w:szCs w:val="20"/>
        </w:rPr>
        <w:t xml:space="preserve">E) </w:t>
      </w:r>
      <w:r>
        <w:rPr>
          <w:sz w:val="20"/>
          <w:szCs w:val="20"/>
        </w:rPr>
        <w:t xml:space="preserve">Hangi bileşiğin en verimli olduğunun bilinmediği bilgisi metinde vurgulanmamaktadır</w:t>
      </w:r>
    </w:p>
    <w:p>
      <w:pPr>
        <w:spacing w:after="40" w:before="80"/>
      </w:pPr>
      <w:r>
        <w:rPr>
          <w:b/>
          <w:bCs/>
          <w:color w:val="8A5A00"/>
          <w:sz w:val="21"/>
          <w:szCs w:val="21"/>
        </w:rPr>
        <w:t xml:space="preserve">🧠 YDS taktiği: </w:t>
      </w:r>
      <w:r>
        <w:rPr>
          <w:sz w:val="21"/>
          <w:szCs w:val="21"/>
        </w:rPr>
        <w:t xml:space="preserve">Çıkarım sorularında, metnin son kısmındaki dengeli değerlendirmeye (dramatik değişim olmasa da fayda var)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carbon footprint (i.): karbon ayak izi</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(Doğru Bilgi Değil)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Two approaches were taken to manage the availability of stored grain (foodstuff for both people and farm animals, such as wheat, barley, etc.) during the Iron Age. In regions in which the summers were particularly dry, such as the Anatolian plateau and parts of the Levant, rainfall was regularly so scarce and unpredictable that communities could not rely on a single annual harvest. The only option was to build large communal storage pits and bring the surplus grain from good years to sustain the population through lean ones. The archaeological evidence for this consists of extensive underground silos, some lined with clay to protect against moisture, found near the remains of settlements. Cuneiform records also quite often mention the rationing of grain during difficult years, and evidence for the practice of long-term storage is provided by the presence of large storage jars, used for grain, on numerous archaeological sites. The importance of grain is also reflected in the Hittite laws that deal with the theft and hoarding of grain from communal granaries. In the wetter, more temperate north, however, it was possible to rely on regular seasonal rainfall for consistent harvests. In regions such as parts of Northern Europe, the absence of large-scale communal storage meant that an alternative strategy had to be undertaken to ensure that communities would survive lean years. The archaeological record suggests that smaller household-level storage, supplemented by trade with neighbouring settlements, served much the same purpose as the large communal silos.</w:t>
      </w:r>
    </w:p>
    <w:p>
      <w:pPr>
        <w:spacing w:after="100" w:before="160"/>
      </w:pPr>
      <w:r>
        <w:rPr>
          <w:b/>
          <w:bCs/>
          <w:sz w:val="22"/>
          <w:szCs w:val="22"/>
        </w:rPr>
        <w:t xml:space="preserve">55. </w:t>
      </w:r>
      <w:r>
        <w:rPr>
          <w:sz w:val="22"/>
          <w:szCs w:val="22"/>
        </w:rPr>
        <w:t xml:space="preserve">Which of the following factors does not indicate that storing grain was difficult in regions with dry summers in the Iron Age?</w:t>
      </w:r>
    </w:p>
    <w:p>
      <w:pPr>
        <w:spacing w:after="40"/>
        <w:ind w:left="360"/>
      </w:pPr>
      <w:r>
        <w:rPr>
          <w:sz w:val="21"/>
          <w:szCs w:val="21"/>
        </w:rPr>
        <w:t xml:space="preserve">A) </w:t>
      </w:r>
      <w:r>
        <w:rPr>
          <w:sz w:val="21"/>
          <w:szCs w:val="21"/>
        </w:rPr>
        <w:t xml:space="preserve">Cuneiform records that point to the practice of grain rationing</w:t>
      </w:r>
    </w:p>
    <w:p>
      <w:pPr>
        <w:spacing w:after="40"/>
        <w:ind w:left="360"/>
      </w:pPr>
      <w:r>
        <w:rPr>
          <w:sz w:val="21"/>
          <w:szCs w:val="21"/>
        </w:rPr>
        <w:t xml:space="preserve">B) </w:t>
      </w:r>
      <w:r>
        <w:rPr>
          <w:sz w:val="21"/>
          <w:szCs w:val="21"/>
        </w:rPr>
        <w:t xml:space="preserve">Rainfall that was scarce and unpredictable over long periods</w:t>
      </w:r>
    </w:p>
    <w:p>
      <w:pPr>
        <w:spacing w:after="40"/>
        <w:ind w:left="360"/>
      </w:pPr>
      <w:r>
        <w:rPr>
          <w:sz w:val="21"/>
          <w:szCs w:val="21"/>
        </w:rPr>
        <w:t xml:space="preserve">C) </w:t>
      </w:r>
      <w:r>
        <w:rPr>
          <w:sz w:val="21"/>
          <w:szCs w:val="21"/>
        </w:rPr>
        <w:t xml:space="preserve">The Hittite laws concerning the theft and hoarding of grain</w:t>
      </w:r>
    </w:p>
    <w:p>
      <w:pPr>
        <w:spacing w:after="40"/>
        <w:ind w:left="360"/>
      </w:pPr>
      <w:r>
        <w:rPr>
          <w:sz w:val="21"/>
          <w:szCs w:val="21"/>
        </w:rPr>
        <w:t xml:space="preserve">D) </w:t>
      </w:r>
      <w:r>
        <w:rPr>
          <w:sz w:val="21"/>
          <w:szCs w:val="21"/>
        </w:rPr>
        <w:t xml:space="preserve">A lack of variety in the tools used to harvest grain</w:t>
      </w:r>
    </w:p>
    <w:p>
      <w:pPr>
        <w:spacing w:after="40"/>
        <w:ind w:left="360"/>
      </w:pPr>
      <w:r>
        <w:rPr>
          <w:sz w:val="21"/>
          <w:szCs w:val="21"/>
        </w:rPr>
        <w:t xml:space="preserve">E) </w:t>
      </w:r>
      <w:r>
        <w:rPr>
          <w:sz w:val="21"/>
          <w:szCs w:val="21"/>
        </w:rPr>
        <w:t xml:space="preserve">The silos that included clay lining to protect grain from moisture</w:t>
      </w:r>
    </w:p>
    <w:p>
      <w:pPr>
        <w:shd w:fill="EAF7EA" w:color="auto" w:val="clear"/>
        <w:spacing w:after="40" w:before="120"/>
      </w:pPr>
      <w:r>
        <w:rPr>
          <w:b/>
          <w:bCs/>
          <w:color w:val="1B7A1B"/>
          <w:sz w:val="21"/>
          <w:szCs w:val="21"/>
        </w:rPr>
        <w:t xml:space="preserve">✅ Doğru cevap: </w:t>
      </w:r>
      <w:r>
        <w:rPr>
          <w:b/>
          <w:bCs/>
          <w:sz w:val="21"/>
          <w:szCs w:val="21"/>
        </w:rPr>
        <w:t xml:space="preserve">D) A lack of variety in the tools used to harvest grain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Demir Çağı boyunca depolanan tahılın (buğday, arpa gibi hem insanlar hem de çiftlik hayvanları için besin maddesi) erişilebilirliğini yönetmek için iki yaklaşım benimsenmiştir. Yazların özellikle kurak geçtiği Anadolu platosu ve Levant'ın bazı bölgeleri gibi yerlerde, yağış düzenli olarak o kadar az ve öngörülemezdi ki topluluklar tek bir yıllık hasata güvenemezdi. Tek seçenek, büyük ortak depolama çukurları inşa etmek ve iyi yıllardan kalan fazla tahılı kıtlık yıllarında nüfusu ayakta tutmak için getirmekti. Bu duruma ilişkin arkeolojik kanıtlar, yerleşim kalıntılarının yakınında bulunan, bazıları neme karşı korumak için kille kaplanmış geniş yeraltı silolarından oluşmaktadır. Çivi yazısı kayıtları da zor yıllarda tahılın paylaştırılmasından sıkça söz eder ve uzun vadeli depolama uygulamasına ilişkin kanıt, çok sayıda arkeolojik alanda tahıl için kullanılan büyük depolama küplerinin varlığıyla sağlanır. Tahılın önemi, ortak tahıl ambarlarından tahıl çalınması ve stoklanmasıyla ilgilenen Hitit yasalarına da yansımıştır. Daha ıslak, daha ılıman kuzeyde ise düzenli mevsimsel yağışa güvenerek tutarlı hasatlar elde etmek mümkündü. Kuzey Avrupa'nın bazı bölgeleri gibi yerlerde, büyük ölçekli ortak depolamanın yokluğu, toplulukların kıtlık yıllarını atlatabilmesini sağlamak için alternatif bir stratejinin benimsenmesi gerektiği anlamına geliyordu. Arkeolojik kayıtlar, komşu yerleşimlerle ticaretle desteklenen daha küçük hane düzeyindeki depolamanın, büyük ortak silolarla neredeyse aynı amaca hizmet ettiğini göstermektedir.</w:t>
      </w:r>
    </w:p>
    <w:p>
      <w:pPr>
        <w:spacing w:after="60"/>
      </w:pPr>
      <w:r>
        <w:rPr>
          <w:b/>
          <w:bCs/>
          <w:color w:val="1B4F9C"/>
          <w:sz w:val="21"/>
          <w:szCs w:val="21"/>
        </w:rPr>
        <w:t xml:space="preserve">🔎 Neden doğru? </w:t>
      </w:r>
      <w:r>
        <w:rPr>
          <w:sz w:val="21"/>
          <w:szCs w:val="21"/>
        </w:rPr>
        <w:t xml:space="preserve">Metinde tahıl hasadında kullanılan araçların çeşitliliğinden hiç söz edilmemektedir; diğer tüm seçenekler (kayıtlar, yağış, yasalar, silolar) metinde kuraklığın zorluğuna işaret eden unsurlar olarak yer almaktadır; bu nedenle doğru seçenek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Çivi yazısı kayıtları paylaştırma uygulamasına işaret eder, metinde yer alır</w:t>
      </w:r>
    </w:p>
    <w:p>
      <w:pPr>
        <w:spacing w:after="30"/>
        <w:ind w:left="360"/>
      </w:pPr>
      <w:r>
        <w:rPr>
          <w:b/>
          <w:bCs/>
          <w:sz w:val="20"/>
          <w:szCs w:val="20"/>
        </w:rPr>
        <w:t xml:space="preserve">B) </w:t>
      </w:r>
      <w:r>
        <w:rPr>
          <w:sz w:val="20"/>
          <w:szCs w:val="20"/>
        </w:rPr>
        <w:t xml:space="preserve">Az ve öngörülemez yağış metinde açıkça belirtilir</w:t>
      </w:r>
    </w:p>
    <w:p>
      <w:pPr>
        <w:spacing w:after="30"/>
        <w:ind w:left="360"/>
      </w:pPr>
      <w:r>
        <w:rPr>
          <w:b/>
          <w:bCs/>
          <w:sz w:val="20"/>
          <w:szCs w:val="20"/>
        </w:rPr>
        <w:t xml:space="preserve">C) </w:t>
      </w:r>
      <w:r>
        <w:rPr>
          <w:sz w:val="20"/>
          <w:szCs w:val="20"/>
        </w:rPr>
        <w:t xml:space="preserve">Hitit yasaları tahılın önemine ve zorluğuna işaret eder</w:t>
      </w:r>
    </w:p>
    <w:p>
      <w:pPr>
        <w:spacing w:after="30"/>
        <w:ind w:left="360"/>
      </w:pPr>
      <w:r>
        <w:rPr>
          <w:b/>
          <w:bCs/>
          <w:sz w:val="20"/>
          <w:szCs w:val="20"/>
        </w:rPr>
        <w:t xml:space="preserve">E) </w:t>
      </w:r>
      <w:r>
        <w:rPr>
          <w:sz w:val="20"/>
          <w:szCs w:val="20"/>
        </w:rPr>
        <w:t xml:space="preserve">Kille kaplı silolar metinde açıkça belirtilir</w:t>
      </w:r>
    </w:p>
    <w:p>
      <w:pPr>
        <w:spacing w:after="40" w:before="80"/>
      </w:pPr>
      <w:r>
        <w:rPr>
          <w:b/>
          <w:bCs/>
          <w:color w:val="8A5A00"/>
          <w:sz w:val="21"/>
          <w:szCs w:val="21"/>
        </w:rPr>
        <w:t xml:space="preserve">🧠 YDS taktiği: </w:t>
      </w:r>
      <w:r>
        <w:rPr>
          <w:sz w:val="21"/>
          <w:szCs w:val="21"/>
        </w:rPr>
        <w:t xml:space="preserve">'Değildir' sorularında, metinde hiç bahsi geçmeyen unsur aranmalıdır; burada araç çeşitliliği metinde hiç geçmemektedir.</w:t>
      </w:r>
    </w:p>
    <w:p>
      <w:pPr>
        <w:pBdr>
          <w:bottom w:val="single" w:color="CCCCCC" w:sz="4"/>
        </w:pBdr>
        <w:spacing w:after="200"/>
      </w:pPr>
      <w:r>
        <w:rPr>
          <w:b/>
          <w:bCs/>
          <w:color w:val="6A0DAD"/>
          <w:sz w:val="21"/>
          <w:szCs w:val="21"/>
        </w:rPr>
        <w:t xml:space="preserve">📌 Öğrenilmesi gereken kelime/kalıp: </w:t>
      </w:r>
      <w:r>
        <w:rPr>
          <w:sz w:val="21"/>
          <w:szCs w:val="21"/>
        </w:rPr>
        <w:t xml:space="preserve">ration (v.): paylaştırmak, kısıtlı dağıtmak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Two approaches were taken to manage the availability of stored grain (foodstuff for both people and farm animals, such as wheat, barley, etc.) during the Iron Age. In regions in which the summers were particularly dry, such as the Anatolian plateau and parts of the Levant, rainfall was regularly so scarce and unpredictable that communities could not rely on a single annual harvest. The only option was to build large communal storage pits and bring the surplus grain from good years to sustain the population through lean ones. The archaeological evidence for this consists of extensive underground silos, some lined with clay to protect against moisture, found near the remains of settlements. Cuneiform records also quite often mention the rationing of grain during difficult years, and evidence for the practice of long-term storage is provided by the presence of large storage jars, used for grain, on numerous archaeological sites. The importance of grain is also reflected in the Hittite laws that deal with the theft and hoarding of grain from communal granaries. In the wetter, more temperate north, however, it was possible to rely on regular seasonal rainfall for consistent harvests. In regions such as parts of Northern Europe, the absence of large-scale communal storage meant that an alternative strategy had to be undertaken to ensure that communities would survive lean years. The archaeological record suggests that smaller household-level storage, supplemented by trade with neighbouring settlements, served much the same purpose as the large communal silos.</w:t>
      </w:r>
    </w:p>
    <w:p>
      <w:pPr>
        <w:spacing w:after="100" w:before="160"/>
      </w:pPr>
      <w:r>
        <w:rPr>
          <w:b/>
          <w:bCs/>
          <w:sz w:val="22"/>
          <w:szCs w:val="22"/>
        </w:rPr>
        <w:t xml:space="preserve">56. </w:t>
      </w:r>
      <w:r>
        <w:rPr>
          <w:sz w:val="22"/>
          <w:szCs w:val="22"/>
        </w:rPr>
        <w:t xml:space="preserve">Which could be inferred from the passage?</w:t>
      </w:r>
    </w:p>
    <w:p>
      <w:pPr>
        <w:spacing w:after="40"/>
        <w:ind w:left="360"/>
      </w:pPr>
      <w:r>
        <w:rPr>
          <w:sz w:val="21"/>
          <w:szCs w:val="21"/>
        </w:rPr>
        <w:t xml:space="preserve">A) </w:t>
      </w:r>
      <w:r>
        <w:rPr>
          <w:sz w:val="21"/>
          <w:szCs w:val="21"/>
        </w:rPr>
        <w:t xml:space="preserve">Archaeological evidence relating to the use of storage jars in the Iron Age was also supported by the Hittite laws.</w:t>
      </w:r>
    </w:p>
    <w:p>
      <w:pPr>
        <w:spacing w:after="40"/>
        <w:ind w:left="360"/>
      </w:pPr>
      <w:r>
        <w:rPr>
          <w:sz w:val="21"/>
          <w:szCs w:val="21"/>
        </w:rPr>
        <w:t xml:space="preserve">B) </w:t>
      </w:r>
      <w:r>
        <w:rPr>
          <w:sz w:val="21"/>
          <w:szCs w:val="21"/>
        </w:rPr>
        <w:t xml:space="preserve">Grain storage was a common practice in both dry and temperate areas as the amount of stored grain was considerably low.</w:t>
      </w:r>
    </w:p>
    <w:p>
      <w:pPr>
        <w:spacing w:after="40"/>
        <w:ind w:left="360"/>
      </w:pPr>
      <w:r>
        <w:rPr>
          <w:sz w:val="21"/>
          <w:szCs w:val="21"/>
        </w:rPr>
        <w:t xml:space="preserve">C) </w:t>
      </w:r>
      <w:r>
        <w:rPr>
          <w:sz w:val="21"/>
          <w:szCs w:val="21"/>
        </w:rPr>
        <w:t xml:space="preserve">The approaches developed to store grain in dry or temperate regions did not differ considerably from each other.</w:t>
      </w:r>
    </w:p>
    <w:p>
      <w:pPr>
        <w:spacing w:after="40"/>
        <w:ind w:left="360"/>
      </w:pPr>
      <w:r>
        <w:rPr>
          <w:sz w:val="21"/>
          <w:szCs w:val="21"/>
        </w:rPr>
        <w:t xml:space="preserve">D) </w:t>
      </w:r>
      <w:r>
        <w:rPr>
          <w:sz w:val="21"/>
          <w:szCs w:val="21"/>
        </w:rPr>
        <w:t xml:space="preserve">In the Anatolian plateau and the Levant, most communities could not survive lean years due to the lack of grain.</w:t>
      </w:r>
    </w:p>
    <w:p>
      <w:pPr>
        <w:spacing w:after="40"/>
        <w:ind w:left="360"/>
      </w:pPr>
      <w:r>
        <w:rPr>
          <w:sz w:val="21"/>
          <w:szCs w:val="21"/>
        </w:rPr>
        <w:t xml:space="preserve">E) </w:t>
      </w:r>
      <w:r>
        <w:rPr>
          <w:sz w:val="21"/>
          <w:szCs w:val="21"/>
        </w:rPr>
        <w:t xml:space="preserve">Grain was a valuable commodity that made community survival possible during dry summers in the Iron Age.</w:t>
      </w:r>
    </w:p>
    <w:p>
      <w:pPr>
        <w:shd w:fill="EAF7EA" w:color="auto" w:val="clear"/>
        <w:spacing w:after="40" w:before="120"/>
      </w:pPr>
      <w:r>
        <w:rPr>
          <w:b/>
          <w:bCs/>
          <w:color w:val="1B7A1B"/>
          <w:sz w:val="21"/>
          <w:szCs w:val="21"/>
        </w:rPr>
        <w:t xml:space="preserve">✅ Doğru cevap: </w:t>
      </w:r>
      <w:r>
        <w:rPr>
          <w:b/>
          <w:bCs/>
          <w:sz w:val="21"/>
          <w:szCs w:val="21"/>
        </w:rPr>
        <w:t xml:space="preserve">E) Grain was a valuable commodity that made community survival possible during dry summers in the Iron Age.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Demir Çağı boyunca depolanan tahılın (buğday, arpa gibi hem insanlar hem de çiftlik hayvanları için besin maddesi) erişilebilirliğini yönetmek için iki yaklaşım benimsenmiştir. Yazların özellikle kurak geçtiği Anadolu platosu ve Levant'ın bazı bölgeleri gibi yerlerde, yağış düzenli olarak o kadar az ve öngörülemezdi ki topluluklar tek bir yıllık hasata güvenemezdi. Tek seçenek, büyük ortak depolama çukurları inşa etmek ve iyi yıllardan kalan fazla tahılı kıtlık yıllarında nüfusu ayakta tutmak için getirmekti. Bu duruma ilişkin arkeolojik kanıtlar, yerleşim kalıntılarının yakınında bulunan, bazıları neme karşı korumak için kille kaplanmış geniş yeraltı silolarından oluşmaktadır. Çivi yazısı kayıtları da zor yıllarda tahılın paylaştırılmasından sıkça söz eder ve uzun vadeli depolama uygulamasına ilişkin kanıt, çok sayıda arkeolojik alanda tahıl için kullanılan büyük depolama küplerinin varlığıyla sağlanır. Tahılın önemi, ortak tahıl ambarlarından tahıl çalınması ve stoklanmasıyla ilgilenen Hitit yasalarına da yansımıştır. Daha ıslak, daha ılıman kuzeyde ise düzenli mevsimsel yağışa güvenerek tutarlı hasatlar elde etmek mümkündü. Kuzey Avrupa'nın bazı bölgeleri gibi yerlerde, büyük ölçekli ortak depolamanın yokluğu, toplulukların kıtlık yıllarını atlatabilmesini sağlamak için alternatif bir stratejinin benimsenmesi gerektiği anlamına geliyordu. Arkeolojik kayıtlar, komşu yerleşimlerle ticaretle desteklenen daha küçük hane düzeyindeki depolamanın, büyük ortak silolarla neredeyse aynı amaca hizmet ettiğini göstermektedir.</w:t>
      </w:r>
    </w:p>
    <w:p>
      <w:pPr>
        <w:spacing w:after="60"/>
      </w:pPr>
      <w:r>
        <w:rPr>
          <w:b/>
          <w:bCs/>
          <w:color w:val="1B4F9C"/>
          <w:sz w:val="21"/>
          <w:szCs w:val="21"/>
        </w:rPr>
        <w:t xml:space="preserve">🔎 Neden doğru? </w:t>
      </w:r>
      <w:r>
        <w:rPr>
          <w:sz w:val="21"/>
          <w:szCs w:val="21"/>
        </w:rPr>
        <w:t xml:space="preserve">Metin, kurak bölgelerde ortak depolamanın toplulukların kıtlık yıllarını atlatmasını sağladığını anlatmaktadır; bu nedenle doğru seçenek, tahılın hayatta kalmayı mümkün kılan değerli bir kaynak olduğunu belirten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Depolama küplerinin Hitit yasalarınca desteklendiği bilgisi metinde doğrudan kurulmamaktadır</w:t>
      </w:r>
    </w:p>
    <w:p>
      <w:pPr>
        <w:spacing w:after="30"/>
        <w:ind w:left="360"/>
      </w:pPr>
      <w:r>
        <w:rPr>
          <w:b/>
          <w:bCs/>
          <w:sz w:val="20"/>
          <w:szCs w:val="20"/>
        </w:rPr>
        <w:t xml:space="preserve">B) </w:t>
      </w:r>
      <w:r>
        <w:rPr>
          <w:sz w:val="20"/>
          <w:szCs w:val="20"/>
        </w:rPr>
        <w:t xml:space="preserve">Depolanan tahıl miktarının düşük olduğu bilgisi metinle çelişir; büyük ölçekli depolamadan söz edilir</w:t>
      </w:r>
    </w:p>
    <w:p>
      <w:pPr>
        <w:spacing w:after="30"/>
        <w:ind w:left="360"/>
      </w:pPr>
      <w:r>
        <w:rPr>
          <w:b/>
          <w:bCs/>
          <w:sz w:val="20"/>
          <w:szCs w:val="20"/>
        </w:rPr>
        <w:t xml:space="preserve">C) </w:t>
      </w:r>
      <w:r>
        <w:rPr>
          <w:sz w:val="20"/>
          <w:szCs w:val="20"/>
        </w:rPr>
        <w:t xml:space="preserve">İki yaklaşımın önemli ölçüde farklılaşmadığı bilgisi metinle çelişir; metin iki farklı stratejiden söz eder</w:t>
      </w:r>
    </w:p>
    <w:p>
      <w:pPr>
        <w:spacing w:after="30"/>
        <w:ind w:left="360"/>
      </w:pPr>
      <w:r>
        <w:rPr>
          <w:b/>
          <w:bCs/>
          <w:sz w:val="20"/>
          <w:szCs w:val="20"/>
        </w:rPr>
        <w:t xml:space="preserve">D) </w:t>
      </w:r>
      <w:r>
        <w:rPr>
          <w:sz w:val="20"/>
          <w:szCs w:val="20"/>
        </w:rPr>
        <w:t xml:space="preserve">Çoğu topluluğun hayatta kalamadığı bilgisi metinle çelişir; ortak depolama sayesinde hayatta kaldılar</w:t>
      </w:r>
    </w:p>
    <w:p>
      <w:pPr>
        <w:spacing w:after="40" w:before="80"/>
      </w:pPr>
      <w:r>
        <w:rPr>
          <w:b/>
          <w:bCs/>
          <w:color w:val="8A5A00"/>
          <w:sz w:val="21"/>
          <w:szCs w:val="21"/>
        </w:rPr>
        <w:t xml:space="preserve">🧠 YDS taktiği: </w:t>
      </w:r>
      <w:r>
        <w:rPr>
          <w:sz w:val="21"/>
          <w:szCs w:val="21"/>
        </w:rPr>
        <w:t xml:space="preserve">Çıkarım sorularında, metnin genel amacını (tahılın hayatta kalma için taşıdığı önem) özetleyen seçenek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commodity (n.): emtia, değerli mal</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Two approaches were taken to manage the availability of stored grain (foodstuff for both people and farm animals, such as wheat, barley, etc.) during the Iron Age. In regions in which the summers were particularly dry, such as the Anatolian plateau and parts of the Levant, rainfall was regularly so scarce and unpredictable that communities could not rely on a single annual harvest. The only option was to build large communal storage pits and bring the surplus grain from good years to sustain the population through lean ones. The archaeological evidence for this consists of extensive underground silos, some lined with clay to protect against moisture, found near the remains of settlements. Cuneiform records also quite often mention the rationing of grain during difficult years, and evidence for the practice of long-term storage is provided by the presence of large storage jars, used for grain, on numerous archaeological sites. The importance of grain is also reflected in the Hittite laws that deal with the theft and hoarding of grain from communal granaries. In the wetter, more temperate north, however, it was possible to rely on regular seasonal rainfall for consistent harvests. In regions such as parts of Northern Europe, the absence of large-scale communal storage meant that an alternative strategy had to be undertaken to ensure that communities would survive lean years. The archaeological record suggests that smaller household-level storage, supplemented by trade with neighbouring settlements, served much the same purpose as the large communal silos.</w:t>
      </w:r>
    </w:p>
    <w:p>
      <w:pPr>
        <w:spacing w:after="100" w:before="160"/>
      </w:pPr>
      <w:r>
        <w:rPr>
          <w:b/>
          <w:bCs/>
          <w:sz w:val="22"/>
          <w:szCs w:val="22"/>
        </w:rPr>
        <w:t xml:space="preserve">57. </w:t>
      </w:r>
      <w:r>
        <w:rPr>
          <w:sz w:val="22"/>
          <w:szCs w:val="22"/>
        </w:rPr>
        <w:t xml:space="preserve">Which of the following approaches was employed to store grain in temperate regions?</w:t>
      </w:r>
    </w:p>
    <w:p>
      <w:pPr>
        <w:spacing w:after="40"/>
        <w:ind w:left="360"/>
      </w:pPr>
      <w:r>
        <w:rPr>
          <w:sz w:val="21"/>
          <w:szCs w:val="21"/>
        </w:rPr>
        <w:t xml:space="preserve">A) </w:t>
      </w:r>
      <w:r>
        <w:rPr>
          <w:sz w:val="21"/>
          <w:szCs w:val="21"/>
        </w:rPr>
        <w:t xml:space="preserve">To enforce laws that banned the overuse and stealing of grain</w:t>
      </w:r>
    </w:p>
    <w:p>
      <w:pPr>
        <w:spacing w:after="40"/>
        <w:ind w:left="360"/>
      </w:pPr>
      <w:r>
        <w:rPr>
          <w:sz w:val="21"/>
          <w:szCs w:val="21"/>
        </w:rPr>
        <w:t xml:space="preserve">B) </w:t>
      </w:r>
      <w:r>
        <w:rPr>
          <w:sz w:val="21"/>
          <w:szCs w:val="21"/>
        </w:rPr>
        <w:t xml:space="preserve">To rely on smaller household-level storage supplemented by trade with neighbours</w:t>
      </w:r>
    </w:p>
    <w:p>
      <w:pPr>
        <w:spacing w:after="40"/>
        <w:ind w:left="360"/>
      </w:pPr>
      <w:r>
        <w:rPr>
          <w:sz w:val="21"/>
          <w:szCs w:val="21"/>
        </w:rPr>
        <w:t xml:space="preserve">C) </w:t>
      </w:r>
      <w:r>
        <w:rPr>
          <w:sz w:val="21"/>
          <w:szCs w:val="21"/>
        </w:rPr>
        <w:t xml:space="preserve">To stock large amounts of grain to be consumed indoors</w:t>
      </w:r>
    </w:p>
    <w:p>
      <w:pPr>
        <w:spacing w:after="40"/>
        <w:ind w:left="360"/>
      </w:pPr>
      <w:r>
        <w:rPr>
          <w:sz w:val="21"/>
          <w:szCs w:val="21"/>
        </w:rPr>
        <w:t xml:space="preserve">D) </w:t>
      </w:r>
      <w:r>
        <w:rPr>
          <w:sz w:val="21"/>
          <w:szCs w:val="21"/>
        </w:rPr>
        <w:t xml:space="preserve">To ensure that all the grain harvested was stored in communal silos</w:t>
      </w:r>
    </w:p>
    <w:p>
      <w:pPr>
        <w:spacing w:after="40"/>
        <w:ind w:left="360"/>
      </w:pPr>
      <w:r>
        <w:rPr>
          <w:sz w:val="21"/>
          <w:szCs w:val="21"/>
        </w:rPr>
        <w:t xml:space="preserve">E) </w:t>
      </w:r>
      <w:r>
        <w:rPr>
          <w:sz w:val="21"/>
          <w:szCs w:val="21"/>
        </w:rPr>
        <w:t xml:space="preserve">To use both fresh and stored grain in limited amounts during dry years</w:t>
      </w:r>
    </w:p>
    <w:p>
      <w:pPr>
        <w:shd w:fill="EAF7EA" w:color="auto" w:val="clear"/>
        <w:spacing w:after="40" w:before="120"/>
      </w:pPr>
      <w:r>
        <w:rPr>
          <w:b/>
          <w:bCs/>
          <w:color w:val="1B7A1B"/>
          <w:sz w:val="21"/>
          <w:szCs w:val="21"/>
        </w:rPr>
        <w:t xml:space="preserve">✅ Doğru cevap: </w:t>
      </w:r>
      <w:r>
        <w:rPr>
          <w:b/>
          <w:bCs/>
          <w:sz w:val="21"/>
          <w:szCs w:val="21"/>
        </w:rPr>
        <w:t xml:space="preserve">B) To rely on smaller household-level storage supplemented by trade with neighbours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Demir Çağı boyunca depolanan tahılın (buğday, arpa gibi hem insanlar hem de çiftlik hayvanları için besin maddesi) erişilebilirliğini yönetmek için iki yaklaşım benimsenmiştir. Yazların özellikle kurak geçtiği Anadolu platosu ve Levant'ın bazı bölgeleri gibi yerlerde, yağış düzenli olarak o kadar az ve öngörülemezdi ki topluluklar tek bir yıllık hasata güvenemezdi. Tek seçenek, büyük ortak depolama çukurları inşa etmek ve iyi yıllardan kalan fazla tahılı kıtlık yıllarında nüfusu ayakta tutmak için getirmekti. Bu duruma ilişkin arkeolojik kanıtlar, yerleşim kalıntılarının yakınında bulunan, bazıları neme karşı korumak için kille kaplanmış geniş yeraltı silolarından oluşmaktadır. Çivi yazısı kayıtları da zor yıllarda tahılın paylaştırılmasından sıkça söz eder ve uzun vadeli depolama uygulamasına ilişkin kanıt, çok sayıda arkeolojik alanda tahıl için kullanılan büyük depolama küplerinin varlığıyla sağlanır. Tahılın önemi, ortak tahıl ambarlarından tahıl çalınması ve stoklanmasıyla ilgilenen Hitit yasalarına da yansımıştır. Daha ıslak, daha ılıman kuzeyde ise düzenli mevsimsel yağışa güvenerek tutarlı hasatlar elde etmek mümkündü. Kuzey Avrupa'nın bazı bölgeleri gibi yerlerde, büyük ölçekli ortak depolamanın yokluğu, toplulukların kıtlık yıllarını atlatabilmesini sağlamak için alternatif bir stratejinin benimsenmesi gerektiği anlamına geliyordu. Arkeolojik kayıtlar, komşu yerleşimlerle ticaretle desteklenen daha küçük hane düzeyindeki depolamanın, büyük ortak silolarla neredeyse aynı amaca hizmet ettiğini göstermektedir.</w:t>
      </w:r>
    </w:p>
    <w:p>
      <w:pPr>
        <w:spacing w:after="60"/>
      </w:pPr>
      <w:r>
        <w:rPr>
          <w:b/>
          <w:bCs/>
          <w:color w:val="1B4F9C"/>
          <w:sz w:val="21"/>
          <w:szCs w:val="21"/>
        </w:rPr>
        <w:t xml:space="preserve">🔎 Neden doğru? </w:t>
      </w:r>
      <w:r>
        <w:rPr>
          <w:sz w:val="21"/>
          <w:szCs w:val="21"/>
        </w:rPr>
        <w:t xml:space="preserve">Metin, ılıman bölgelerde büyük ölçekli ortak depolamanın yokluğunda 'komşu yerleşimlerle ticaretle desteklenen daha küçük hane düzeyinde depolamanın' benimsendiğini belirtir;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Yasaların uygulanması bilgisi bu bölge için metinde verilmemektedir; yasalar kurak bölgeyle ilişkilendirilir</w:t>
      </w:r>
    </w:p>
    <w:p>
      <w:pPr>
        <w:spacing w:after="30"/>
        <w:ind w:left="360"/>
      </w:pPr>
      <w:r>
        <w:rPr>
          <w:b/>
          <w:bCs/>
          <w:sz w:val="20"/>
          <w:szCs w:val="20"/>
        </w:rPr>
        <w:t xml:space="preserve">C) </w:t>
      </w:r>
      <w:r>
        <w:rPr>
          <w:sz w:val="20"/>
          <w:szCs w:val="20"/>
        </w:rPr>
        <w:t xml:space="preserve">Büyük miktarda tahılın iç mekânda stoklanması bilgisi metinde yoktur</w:t>
      </w:r>
    </w:p>
    <w:p>
      <w:pPr>
        <w:spacing w:after="30"/>
        <w:ind w:left="360"/>
      </w:pPr>
      <w:r>
        <w:rPr>
          <w:b/>
          <w:bCs/>
          <w:sz w:val="20"/>
          <w:szCs w:val="20"/>
        </w:rPr>
        <w:t xml:space="preserve">D) </w:t>
      </w:r>
      <w:r>
        <w:rPr>
          <w:sz w:val="20"/>
          <w:szCs w:val="20"/>
        </w:rPr>
        <w:t xml:space="preserve">Tüm tahılın ortak silolarda depolanması bilgisi metinle çelişir; ortak depolama bu bölgede yoktu</w:t>
      </w:r>
    </w:p>
    <w:p>
      <w:pPr>
        <w:spacing w:after="30"/>
        <w:ind w:left="360"/>
      </w:pPr>
      <w:r>
        <w:rPr>
          <w:b/>
          <w:bCs/>
          <w:sz w:val="20"/>
          <w:szCs w:val="20"/>
        </w:rPr>
        <w:t xml:space="preserve">E) </w:t>
      </w:r>
      <w:r>
        <w:rPr>
          <w:sz w:val="20"/>
          <w:szCs w:val="20"/>
        </w:rPr>
        <w:t xml:space="preserve">Kurak yıllarda sınırlı miktarda kullanım bilgisi bu bölge için metinde verilmemektedir</w:t>
      </w:r>
    </w:p>
    <w:p>
      <w:pPr>
        <w:spacing w:after="40" w:before="80"/>
      </w:pPr>
      <w:r>
        <w:rPr>
          <w:b/>
          <w:bCs/>
          <w:color w:val="8A5A00"/>
          <w:sz w:val="21"/>
          <w:szCs w:val="21"/>
        </w:rPr>
        <w:t xml:space="preserve">🧠 YDS taktiği: </w:t>
      </w:r>
      <w:r>
        <w:rPr>
          <w:sz w:val="21"/>
          <w:szCs w:val="21"/>
        </w:rPr>
        <w:t xml:space="preserve">Belirli bir bölgeye özgü stratejiyi soran sorularda, metindeki ilgili paragrafa (burada son paragraf)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supplement (v.): desteklemek, takviye etmek</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Two approaches were taken to manage the availability of stored grain (foodstuff for both people and farm animals, such as wheat, barley, etc.) during the Iron Age. In regions in which the summers were particularly dry, such as the Anatolian plateau and parts of the Levant, rainfall was regularly so scarce and unpredictable that communities could not rely on a single annual harvest. The only option was to build large communal storage pits and bring the surplus grain from good years to sustain the population through lean ones. The archaeological evidence for this consists of extensive underground silos, some lined with clay to protect against moisture, found near the remains of settlements. Cuneiform records also quite often mention the rationing of grain during difficult years, and evidence for the practice of long-term storage is provided by the presence of large storage jars, used for grain, on numerous archaeological sites. The importance of grain is also reflected in the Hittite laws that deal with the theft and hoarding of grain from communal granaries. In the wetter, more temperate north, however, it was possible to rely on regular seasonal rainfall for consistent harvests. In regions such as parts of Northern Europe, the absence of large-scale communal storage meant that an alternative strategy had to be undertaken to ensure that communities would survive lean years. The archaeological record suggests that smaller household-level storage, supplemented by trade with neighbouring settlements, served much the same purpose as the large communal silos.</w:t>
      </w:r>
    </w:p>
    <w:p>
      <w:pPr>
        <w:spacing w:after="100" w:before="160"/>
      </w:pPr>
      <w:r>
        <w:rPr>
          <w:b/>
          <w:bCs/>
          <w:sz w:val="22"/>
          <w:szCs w:val="22"/>
        </w:rPr>
        <w:t xml:space="preserve">58. </w:t>
      </w:r>
      <w:r>
        <w:rPr>
          <w:sz w:val="22"/>
          <w:szCs w:val="22"/>
        </w:rPr>
        <w:t xml:space="preserve">What is the primary purpose of the author?</w:t>
      </w:r>
    </w:p>
    <w:p>
      <w:pPr>
        <w:spacing w:after="40"/>
        <w:ind w:left="360"/>
      </w:pPr>
      <w:r>
        <w:rPr>
          <w:sz w:val="21"/>
          <w:szCs w:val="21"/>
        </w:rPr>
        <w:t xml:space="preserve">A) </w:t>
      </w:r>
      <w:r>
        <w:rPr>
          <w:sz w:val="21"/>
          <w:szCs w:val="21"/>
        </w:rPr>
        <w:t xml:space="preserve">To make a comparison between the Hittite and Northern European laws, touching upon their efficiency in controlling grain storage</w:t>
      </w:r>
    </w:p>
    <w:p>
      <w:pPr>
        <w:spacing w:after="40"/>
        <w:ind w:left="360"/>
      </w:pPr>
      <w:r>
        <w:rPr>
          <w:sz w:val="21"/>
          <w:szCs w:val="21"/>
        </w:rPr>
        <w:t xml:space="preserve">B) </w:t>
      </w:r>
      <w:r>
        <w:rPr>
          <w:sz w:val="21"/>
          <w:szCs w:val="21"/>
        </w:rPr>
        <w:t xml:space="preserve">To focus on the advantages and disadvantages of different approaches followed to store grain during the Iron Age</w:t>
      </w:r>
    </w:p>
    <w:p>
      <w:pPr>
        <w:spacing w:after="40"/>
        <w:ind w:left="360"/>
      </w:pPr>
      <w:r>
        <w:rPr>
          <w:sz w:val="21"/>
          <w:szCs w:val="21"/>
        </w:rPr>
        <w:t xml:space="preserve">C) </w:t>
      </w:r>
      <w:r>
        <w:rPr>
          <w:sz w:val="21"/>
          <w:szCs w:val="21"/>
        </w:rPr>
        <w:t xml:space="preserve">To put emphasis on the severity of the summers in the Iron Age and its impact on people's lives</w:t>
      </w:r>
    </w:p>
    <w:p>
      <w:pPr>
        <w:spacing w:after="40"/>
        <w:ind w:left="360"/>
      </w:pPr>
      <w:r>
        <w:rPr>
          <w:sz w:val="21"/>
          <w:szCs w:val="21"/>
        </w:rPr>
        <w:t xml:space="preserve">D) </w:t>
      </w:r>
      <w:r>
        <w:rPr>
          <w:sz w:val="21"/>
          <w:szCs w:val="21"/>
        </w:rPr>
        <w:t xml:space="preserve">To draw attention to the archaeological evidence revealing why people built communal silos during the Iron Age</w:t>
      </w:r>
    </w:p>
    <w:p>
      <w:pPr>
        <w:spacing w:after="40"/>
        <w:ind w:left="360"/>
      </w:pPr>
      <w:r>
        <w:rPr>
          <w:sz w:val="21"/>
          <w:szCs w:val="21"/>
        </w:rPr>
        <w:t xml:space="preserve">E) </w:t>
      </w:r>
      <w:r>
        <w:rPr>
          <w:sz w:val="21"/>
          <w:szCs w:val="21"/>
        </w:rPr>
        <w:t xml:space="preserve">To inform the reader about the approaches adopted to store grain during the Iron Age by referring to dry and temperate conditions</w:t>
      </w:r>
    </w:p>
    <w:p>
      <w:pPr>
        <w:shd w:fill="EAF7EA" w:color="auto" w:val="clear"/>
        <w:spacing w:after="40" w:before="120"/>
      </w:pPr>
      <w:r>
        <w:rPr>
          <w:b/>
          <w:bCs/>
          <w:color w:val="1B7A1B"/>
          <w:sz w:val="21"/>
          <w:szCs w:val="21"/>
        </w:rPr>
        <w:t xml:space="preserve">✅ Doğru cevap: </w:t>
      </w:r>
      <w:r>
        <w:rPr>
          <w:b/>
          <w:bCs/>
          <w:sz w:val="21"/>
          <w:szCs w:val="21"/>
        </w:rPr>
        <w:t xml:space="preserve">E) To inform the reader about the approaches adopted to store grain during the Iron Age by referring to dry and temperate conditions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Demir Çağı boyunca depolanan tahılın (buğday, arpa gibi hem insanlar hem de çiftlik hayvanları için besin maddesi) erişilebilirliğini yönetmek için iki yaklaşım benimsenmiştir. Yazların özellikle kurak geçtiği Anadolu platosu ve Levant'ın bazı bölgeleri gibi yerlerde, yağış düzenli olarak o kadar az ve öngörülemezdi ki topluluklar tek bir yıllık hasata güvenemezdi. Tek seçenek, büyük ortak depolama çukurları inşa etmek ve iyi yıllardan kalan fazla tahılı kıtlık yıllarında nüfusu ayakta tutmak için getirmekti. Bu duruma ilişkin arkeolojik kanıtlar, yerleşim kalıntılarının yakınında bulunan, bazıları neme karşı korumak için kille kaplanmış geniş yeraltı silolarından oluşmaktadır. Çivi yazısı kayıtları da zor yıllarda tahılın paylaştırılmasından sıkça söz eder ve uzun vadeli depolama uygulamasına ilişkin kanıt, çok sayıda arkeolojik alanda tahıl için kullanılan büyük depolama küplerinin varlığıyla sağlanır. Tahılın önemi, ortak tahıl ambarlarından tahıl çalınması ve stoklanmasıyla ilgilenen Hitit yasalarına da yansımıştır. Daha ıslak, daha ılıman kuzeyde ise düzenli mevsimsel yağışa güvenerek tutarlı hasatlar elde etmek mümkündü. Kuzey Avrupa'nın bazı bölgeleri gibi yerlerde, büyük ölçekli ortak depolamanın yokluğu, toplulukların kıtlık yıllarını atlatabilmesini sağlamak için alternatif bir stratejinin benimsenmesi gerektiği anlamına geliyordu. Arkeolojik kayıtlar, komşu yerleşimlerle ticaretle desteklenen daha küçük hane düzeyindeki depolamanın, büyük ortak silolarla neredeyse aynı amaca hizmet ettiğini göstermektedir.</w:t>
      </w:r>
    </w:p>
    <w:p>
      <w:pPr>
        <w:spacing w:after="60"/>
      </w:pPr>
      <w:r>
        <w:rPr>
          <w:b/>
          <w:bCs/>
          <w:color w:val="1B4F9C"/>
          <w:sz w:val="21"/>
          <w:szCs w:val="21"/>
        </w:rPr>
        <w:t xml:space="preserve">🔎 Neden doğru? </w:t>
      </w:r>
      <w:r>
        <w:rPr>
          <w:sz w:val="21"/>
          <w:szCs w:val="21"/>
        </w:rPr>
        <w:t xml:space="preserve">Metin baştan sona, Demir Çağı'nda kurak ve ılıman bölgelerde tahıl depolamak için benimsenen iki farklı yaklaşımı anlatmaktadır; bu nedenle doğru seçenek, yazarın amacını en kapsamlı biçimde özetleyen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Yasalar arasında doğrudan bir karşılaştırma yapılmamaktadır</w:t>
      </w:r>
    </w:p>
    <w:p>
      <w:pPr>
        <w:spacing w:after="30"/>
        <w:ind w:left="360"/>
      </w:pPr>
      <w:r>
        <w:rPr>
          <w:b/>
          <w:bCs/>
          <w:sz w:val="20"/>
          <w:szCs w:val="20"/>
        </w:rPr>
        <w:t xml:space="preserve">B) </w:t>
      </w:r>
      <w:r>
        <w:rPr>
          <w:sz w:val="20"/>
          <w:szCs w:val="20"/>
        </w:rPr>
        <w:t xml:space="preserve">Avantaj/dezavantaj karşılaştırması metnin ana odağı değildir</w:t>
      </w:r>
    </w:p>
    <w:p>
      <w:pPr>
        <w:spacing w:after="30"/>
        <w:ind w:left="360"/>
      </w:pPr>
      <w:r>
        <w:rPr>
          <w:b/>
          <w:bCs/>
          <w:sz w:val="20"/>
          <w:szCs w:val="20"/>
        </w:rPr>
        <w:t xml:space="preserve">C) </w:t>
      </w:r>
      <w:r>
        <w:rPr>
          <w:sz w:val="20"/>
          <w:szCs w:val="20"/>
        </w:rPr>
        <w:t xml:space="preserve">Yazların şiddetine odaklanma metnin tek amacı değildir</w:t>
      </w:r>
    </w:p>
    <w:p>
      <w:pPr>
        <w:spacing w:after="30"/>
        <w:ind w:left="360"/>
      </w:pPr>
      <w:r>
        <w:rPr>
          <w:b/>
          <w:bCs/>
          <w:sz w:val="20"/>
          <w:szCs w:val="20"/>
        </w:rPr>
        <w:t xml:space="preserve">D) </w:t>
      </w:r>
      <w:r>
        <w:rPr>
          <w:sz w:val="20"/>
          <w:szCs w:val="20"/>
        </w:rPr>
        <w:t xml:space="preserve">Yalnızca ortak silolara odaklanmak, ılıman bölgedeki alternatif stratejiyi göz ardı eder</w:t>
      </w:r>
    </w:p>
    <w:p>
      <w:pPr>
        <w:spacing w:after="40" w:before="80"/>
      </w:pPr>
      <w:r>
        <w:rPr>
          <w:b/>
          <w:bCs/>
          <w:color w:val="8A5A00"/>
          <w:sz w:val="21"/>
          <w:szCs w:val="21"/>
        </w:rPr>
        <w:t xml:space="preserve">🧠 YDS taktiği: </w:t>
      </w:r>
      <w:r>
        <w:rPr>
          <w:sz w:val="21"/>
          <w:szCs w:val="21"/>
        </w:rPr>
        <w:t xml:space="preserve">Yazarın amacını soran sorularda, metnin başından sonuna kadar işlenen ana temayı (iki farklı bölgesel strateji) kapsayan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communal (adj.): ortak, topluluğa ait</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Agnosia is the loss or partial loss of the ability to recognise objects, faces, sounds, or smells as a result of damage to specific areas of the brain, despite otherwise normal sensory function. A strict use of visual agnosia (meaning total inability to recognise visually) versus visual agnosia with residual recognition (meaning partial ability) is sometimes followed, but the term agnosia is most often used for any degree of loss within a given sense. The term 'normal recognition ability' takes account of variations within adult individuals, and these variations may arise because of a number of factors, including the specific brain regions affected and the individual's prior experience with the objects in question. There is increasing research in this area but we still need large-scale comparative studies that would enable us to define 'normal' recognition across different sensory domains. When considering individual cases, it is important to recognise that recognition in agnosia may differ in subtle ways from recognition impairments caused by simple visual or auditory decline. There may be a striking difficulty with face recognition specifically, with the identification of familiar people especially affected. If these difficulties are considered within a broader category of 'general sensory decline', then it follows that the term 'agnosia' is not usually applied to ordinary recognition difficulties associated with ageing.</w:t>
      </w:r>
    </w:p>
    <w:p>
      <w:pPr>
        <w:spacing w:after="100" w:before="160"/>
      </w:pPr>
      <w:r>
        <w:rPr>
          <w:b/>
          <w:bCs/>
          <w:sz w:val="22"/>
          <w:szCs w:val="22"/>
        </w:rPr>
        <w:t xml:space="preserve">59. </w:t>
      </w:r>
      <w:r>
        <w:rPr>
          <w:sz w:val="22"/>
          <w:szCs w:val="22"/>
        </w:rPr>
        <w:t xml:space="preserve">One can understand from the passage that the distinction between the two uses of visual agnosia ----.</w:t>
      </w:r>
    </w:p>
    <w:p>
      <w:pPr>
        <w:spacing w:after="40"/>
        <w:ind w:left="360"/>
      </w:pPr>
      <w:r>
        <w:rPr>
          <w:sz w:val="21"/>
          <w:szCs w:val="21"/>
        </w:rPr>
        <w:t xml:space="preserve">A) </w:t>
      </w:r>
      <w:r>
        <w:rPr>
          <w:sz w:val="21"/>
          <w:szCs w:val="21"/>
        </w:rPr>
        <w:t xml:space="preserve">is related not only to the degree of loss of recognition ability but also to what causes this loss</w:t>
      </w:r>
    </w:p>
    <w:p>
      <w:pPr>
        <w:spacing w:after="40"/>
        <w:ind w:left="360"/>
      </w:pPr>
      <w:r>
        <w:rPr>
          <w:sz w:val="21"/>
          <w:szCs w:val="21"/>
        </w:rPr>
        <w:t xml:space="preserve">B) </w:t>
      </w:r>
      <w:r>
        <w:rPr>
          <w:sz w:val="21"/>
          <w:szCs w:val="21"/>
        </w:rPr>
        <w:t xml:space="preserve">is quite obvious because each condition manifests itself in different age groups</w:t>
      </w:r>
    </w:p>
    <w:p>
      <w:pPr>
        <w:spacing w:after="40"/>
        <w:ind w:left="360"/>
      </w:pPr>
      <w:r>
        <w:rPr>
          <w:sz w:val="21"/>
          <w:szCs w:val="21"/>
        </w:rPr>
        <w:t xml:space="preserve">C) </w:t>
      </w:r>
      <w:r>
        <w:rPr>
          <w:sz w:val="21"/>
          <w:szCs w:val="21"/>
        </w:rPr>
        <w:t xml:space="preserve">is easy to understand since the latter refers to partial damage often associated with hearing loss</w:t>
      </w:r>
    </w:p>
    <w:p>
      <w:pPr>
        <w:spacing w:after="40"/>
        <w:ind w:left="360"/>
      </w:pPr>
      <w:r>
        <w:rPr>
          <w:sz w:val="21"/>
          <w:szCs w:val="21"/>
        </w:rPr>
        <w:t xml:space="preserve">D) </w:t>
      </w:r>
      <w:r>
        <w:rPr>
          <w:sz w:val="21"/>
          <w:szCs w:val="21"/>
        </w:rPr>
        <w:t xml:space="preserve">is mostly overlooked as both terms could be used without reference to the degree of the loss of normal recognition ability</w:t>
      </w:r>
    </w:p>
    <w:p>
      <w:pPr>
        <w:spacing w:after="40"/>
        <w:ind w:left="360"/>
      </w:pPr>
      <w:r>
        <w:rPr>
          <w:sz w:val="21"/>
          <w:szCs w:val="21"/>
        </w:rPr>
        <w:t xml:space="preserve">E) </w:t>
      </w:r>
      <w:r>
        <w:rPr>
          <w:sz w:val="21"/>
          <w:szCs w:val="21"/>
        </w:rPr>
        <w:t xml:space="preserve">is critical as they refer to different conditions as far as the sensory domain affected is concerned</w:t>
      </w:r>
    </w:p>
    <w:p>
      <w:pPr>
        <w:shd w:fill="EAF7EA" w:color="auto" w:val="clear"/>
        <w:spacing w:after="40" w:before="120"/>
      </w:pPr>
      <w:r>
        <w:rPr>
          <w:b/>
          <w:bCs/>
          <w:color w:val="1B7A1B"/>
          <w:sz w:val="21"/>
          <w:szCs w:val="21"/>
        </w:rPr>
        <w:t xml:space="preserve">✅ Doğru cevap: </w:t>
      </w:r>
      <w:r>
        <w:rPr>
          <w:b/>
          <w:bCs/>
          <w:sz w:val="21"/>
          <w:szCs w:val="21"/>
        </w:rPr>
        <w:t xml:space="preserve">D) is mostly overlooked as both terms could be used without reference to the degree of the loss of normal recognition ability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Agnozi, beynin belirli bölgelerindeki hasar sonucunda, duyusal işlev başka türlü normal olsa da nesneleri, yüzleri, sesleri veya kokuları tanıma yeteneğinin kaybı veya kısmi kaybıdır. Görsel agnozinin katı bir kullanımı (görsel olarak tanıyamama anlamında) ile artık tanıma yeteneğine sahip görsel agnozinin (kısmi yetenek anlamında) karşılaştırılması bazen izlenir, ancak agnozi terimi en sık belirli bir duyu içindeki her derecedeki kayıp için kullanılır. 'Normal tanıma yeteneği' terimi, yetişkin bireyler arasındaki farklılıkları hesaba katar ve bu farklılıklar, etkilenen belirli beyin bölgeleri ve bireyin söz konusu nesnelerle önceki deneyimi de dâhil olmak üzere bir dizi faktörden kaynaklanabilir. Bu alanda artan bir araştırma vardır ancak farklı duyusal alanlarda 'normal'i tanımlamamızı sağlayacak büyük ölçekli karşılaştırmalı çalışmalara hâlâ ihtiyacımız vardır. Bireysel vakalar değerlendirilirken, agnozideki tanımanın, basit görsel veya işitsel gerilemenin neden olduğu tanıma bozukluklarından ince biçimlerde farklılaşabileceğini kabul etmek önemlidir. Özellikle tanıdık kişilerin tanınmasının etkilendiği, yüz tanımada belirgin bir zorluk olabilir. Bu zorluklar daha geniş bir 'genel duyusal gerileme' kategorisi içinde değerlendirilirse, 'agnozi' teriminin yaşlanmayla ilişkili sıradan tanıma güçlüklerine genellikle uygulanmadığı sonucu çıkar.</w:t>
      </w:r>
    </w:p>
    <w:p>
      <w:pPr>
        <w:spacing w:after="60"/>
      </w:pPr>
      <w:r>
        <w:rPr>
          <w:b/>
          <w:bCs/>
          <w:color w:val="1B4F9C"/>
          <w:sz w:val="21"/>
          <w:szCs w:val="21"/>
        </w:rPr>
        <w:t xml:space="preserve">🔎 Neden doğru? </w:t>
      </w:r>
      <w:r>
        <w:rPr>
          <w:sz w:val="21"/>
          <w:szCs w:val="21"/>
        </w:rPr>
        <w:t xml:space="preserve">Metin, agnozi teriminin 'en sık belirli bir duyu içindeki her derecedeki kayıp için kullanıldığını' belirtir; bu, iki kullanım arasındaki ayrımın derece referansı olmadan genellikle göz ardı edildiğini gösterir, bu nedenle doğru seçenek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Kaybın nedenine değil derecesine odaklanan bir ayrım metinde yapılmamaktadır</w:t>
      </w:r>
    </w:p>
    <w:p>
      <w:pPr>
        <w:spacing w:after="30"/>
        <w:ind w:left="360"/>
      </w:pPr>
      <w:r>
        <w:rPr>
          <w:b/>
          <w:bCs/>
          <w:sz w:val="20"/>
          <w:szCs w:val="20"/>
        </w:rPr>
        <w:t xml:space="preserve">B) </w:t>
      </w:r>
      <w:r>
        <w:rPr>
          <w:sz w:val="20"/>
          <w:szCs w:val="20"/>
        </w:rPr>
        <w:t xml:space="preserve">Farklı yaş gruplarında ortaya çıktığı bilgisi metinde yoktur</w:t>
      </w:r>
    </w:p>
    <w:p>
      <w:pPr>
        <w:spacing w:after="30"/>
        <w:ind w:left="360"/>
      </w:pPr>
      <w:r>
        <w:rPr>
          <w:b/>
          <w:bCs/>
          <w:sz w:val="20"/>
          <w:szCs w:val="20"/>
        </w:rPr>
        <w:t xml:space="preserve">C) </w:t>
      </w:r>
      <w:r>
        <w:rPr>
          <w:sz w:val="20"/>
          <w:szCs w:val="20"/>
        </w:rPr>
        <w:t xml:space="preserve">İşitme kaybıyla ilişkilendirilme bilgisi metinde yoktur; metin görsel agnoziden söz eder</w:t>
      </w:r>
    </w:p>
    <w:p>
      <w:pPr>
        <w:spacing w:after="30"/>
        <w:ind w:left="360"/>
      </w:pPr>
      <w:r>
        <w:rPr>
          <w:b/>
          <w:bCs/>
          <w:sz w:val="20"/>
          <w:szCs w:val="20"/>
        </w:rPr>
        <w:t xml:space="preserve">E) </w:t>
      </w:r>
      <w:r>
        <w:rPr>
          <w:sz w:val="20"/>
          <w:szCs w:val="20"/>
        </w:rPr>
        <w:t xml:space="preserve">Farklı duyusal alanlara işaret ettiği için kritik olduğu bilgisi metinle çelişir; asıl ayrım derece meselesidir</w:t>
      </w:r>
    </w:p>
    <w:p>
      <w:pPr>
        <w:spacing w:after="40" w:before="80"/>
      </w:pPr>
      <w:r>
        <w:rPr>
          <w:b/>
          <w:bCs/>
          <w:color w:val="8A5A00"/>
          <w:sz w:val="21"/>
          <w:szCs w:val="21"/>
        </w:rPr>
        <w:t xml:space="preserve">🧠 YDS taktiği: </w:t>
      </w:r>
      <w:r>
        <w:rPr>
          <w:sz w:val="21"/>
          <w:szCs w:val="21"/>
        </w:rPr>
        <w:t xml:space="preserve">Metindeki 'is most often used for any degree of loss' ifadesi, ayrımın günlük kullanımda çoğunlukla göz ardı edildiğini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residual (adj.): kalıntı, artakalan</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Agnosia is the loss or partial loss of the ability to recognise objects, faces, sounds, or smells as a result of damage to specific areas of the brain, despite otherwise normal sensory function. A strict use of visual agnosia (meaning total inability to recognise visually) versus visual agnosia with residual recognition (meaning partial ability) is sometimes followed, but the term agnosia is most often used for any degree of loss within a given sense. The term 'normal recognition ability' takes account of variations within adult individuals, and these variations may arise because of a number of factors, including the specific brain regions affected and the individual's prior experience with the objects in question. There is increasing research in this area but we still need large-scale comparative studies that would enable us to define 'normal' recognition across different sensory domains. When considering individual cases, it is important to recognise that recognition in agnosia may differ in subtle ways from recognition impairments caused by simple visual or auditory decline. There may be a striking difficulty with face recognition specifically, with the identification of familiar people especially affected. If these difficulties are considered within a broader category of 'general sensory decline', then it follows that the term 'agnosia' is not usually applied to ordinary recognition difficulties associated with ageing.</w:t>
      </w:r>
    </w:p>
    <w:p>
      <w:pPr>
        <w:spacing w:after="100" w:before="160"/>
      </w:pPr>
      <w:r>
        <w:rPr>
          <w:b/>
          <w:bCs/>
          <w:sz w:val="22"/>
          <w:szCs w:val="22"/>
        </w:rPr>
        <w:t xml:space="preserve">60. </w:t>
      </w:r>
      <w:r>
        <w:rPr>
          <w:sz w:val="22"/>
          <w:szCs w:val="22"/>
        </w:rPr>
        <w:t xml:space="preserve">Which of the following factors contributes to the difficulty in defining 'normal recognition ability'?</w:t>
      </w:r>
    </w:p>
    <w:p>
      <w:pPr>
        <w:spacing w:after="40"/>
        <w:ind w:left="360"/>
      </w:pPr>
      <w:r>
        <w:rPr>
          <w:sz w:val="21"/>
          <w:szCs w:val="21"/>
        </w:rPr>
        <w:t xml:space="preserve">A) </w:t>
      </w:r>
      <w:r>
        <w:rPr>
          <w:sz w:val="21"/>
          <w:szCs w:val="21"/>
        </w:rPr>
        <w:t xml:space="preserve">The lack of comprehensive studies that can set standards for describing normal recognition</w:t>
      </w:r>
    </w:p>
    <w:p>
      <w:pPr>
        <w:spacing w:after="40"/>
        <w:ind w:left="360"/>
      </w:pPr>
      <w:r>
        <w:rPr>
          <w:sz w:val="21"/>
          <w:szCs w:val="21"/>
        </w:rPr>
        <w:t xml:space="preserve">B) </w:t>
      </w:r>
      <w:r>
        <w:rPr>
          <w:sz w:val="21"/>
          <w:szCs w:val="21"/>
        </w:rPr>
        <w:t xml:space="preserve">Younger individuals' use of memory, which greatly varies in their daily lives and educational settings</w:t>
      </w:r>
    </w:p>
    <w:p>
      <w:pPr>
        <w:spacing w:after="40"/>
        <w:ind w:left="360"/>
      </w:pPr>
      <w:r>
        <w:rPr>
          <w:sz w:val="21"/>
          <w:szCs w:val="21"/>
        </w:rPr>
        <w:t xml:space="preserve">C) </w:t>
      </w:r>
      <w:r>
        <w:rPr>
          <w:sz w:val="21"/>
          <w:szCs w:val="21"/>
        </w:rPr>
        <w:t xml:space="preserve">Inconsistent findings of comparative studies on people's recognition abilities that are generally considered normal</w:t>
      </w:r>
    </w:p>
    <w:p>
      <w:pPr>
        <w:spacing w:after="40"/>
        <w:ind w:left="360"/>
      </w:pPr>
      <w:r>
        <w:rPr>
          <w:sz w:val="21"/>
          <w:szCs w:val="21"/>
        </w:rPr>
        <w:t xml:space="preserve">D) </w:t>
      </w:r>
      <w:r>
        <w:rPr>
          <w:sz w:val="21"/>
          <w:szCs w:val="21"/>
        </w:rPr>
        <w:t xml:space="preserve">The narrow range of brain regions analysed in the studies examining recognition variations</w:t>
      </w:r>
    </w:p>
    <w:p>
      <w:pPr>
        <w:spacing w:after="40"/>
        <w:ind w:left="360"/>
      </w:pPr>
      <w:r>
        <w:rPr>
          <w:sz w:val="21"/>
          <w:szCs w:val="21"/>
        </w:rPr>
        <w:t xml:space="preserve">E) </w:t>
      </w:r>
      <w:r>
        <w:rPr>
          <w:sz w:val="21"/>
          <w:szCs w:val="21"/>
        </w:rPr>
        <w:t xml:space="preserve">The limited amount of research focusing on the impact of individuals' prior experience on their recognition ability</w:t>
      </w:r>
    </w:p>
    <w:p>
      <w:pPr>
        <w:shd w:fill="EAF7EA" w:color="auto" w:val="clear"/>
        <w:spacing w:after="40" w:before="120"/>
      </w:pPr>
      <w:r>
        <w:rPr>
          <w:b/>
          <w:bCs/>
          <w:color w:val="1B7A1B"/>
          <w:sz w:val="21"/>
          <w:szCs w:val="21"/>
        </w:rPr>
        <w:t xml:space="preserve">✅ Doğru cevap: </w:t>
      </w:r>
      <w:r>
        <w:rPr>
          <w:b/>
          <w:bCs/>
          <w:sz w:val="21"/>
          <w:szCs w:val="21"/>
        </w:rPr>
        <w:t xml:space="preserve">A) The lack of comprehensive studies that can set standards for describing normal recognition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Agnozi, beynin belirli bölgelerindeki hasar sonucunda, duyusal işlev başka türlü normal olsa da nesneleri, yüzleri, sesleri veya kokuları tanıma yeteneğinin kaybı veya kısmi kaybıdır. Görsel agnozinin katı bir kullanımı (görsel olarak tanıyamama anlamında) ile artık tanıma yeteneğine sahip görsel agnozinin (kısmi yetenek anlamında) karşılaştırılması bazen izlenir, ancak agnozi terimi en sık belirli bir duyu içindeki her derecedeki kayıp için kullanılır. 'Normal tanıma yeteneği' terimi, yetişkin bireyler arasındaki farklılıkları hesaba katar ve bu farklılıklar, etkilenen belirli beyin bölgeleri ve bireyin söz konusu nesnelerle önceki deneyimi de dâhil olmak üzere bir dizi faktörden kaynaklanabilir. Bu alanda artan bir araştırma vardır ancak farklı duyusal alanlarda 'normal'i tanımlamamızı sağlayacak büyük ölçekli karşılaştırmalı çalışmalara hâlâ ihtiyacımız vardır. Bireysel vakalar değerlendirilirken, agnozideki tanımanın, basit görsel veya işitsel gerilemenin neden olduğu tanıma bozukluklarından ince biçimlerde farklılaşabileceğini kabul etmek önemlidir. Özellikle tanıdık kişilerin tanınmasının etkilendiği, yüz tanımada belirgin bir zorluk olabilir. Bu zorluklar daha geniş bir 'genel duyusal gerileme' kategorisi içinde değerlendirilirse, 'agnozi' teriminin yaşlanmayla ilişkili sıradan tanıma güçlüklerine genellikle uygulanmadığı sonucu çıkar.</w:t>
      </w:r>
    </w:p>
    <w:p>
      <w:pPr>
        <w:spacing w:after="60"/>
      </w:pPr>
      <w:r>
        <w:rPr>
          <w:b/>
          <w:bCs/>
          <w:color w:val="1B4F9C"/>
          <w:sz w:val="21"/>
          <w:szCs w:val="21"/>
        </w:rPr>
        <w:t xml:space="preserve">🔎 Neden doğru? </w:t>
      </w:r>
      <w:r>
        <w:rPr>
          <w:sz w:val="21"/>
          <w:szCs w:val="21"/>
        </w:rPr>
        <w:t xml:space="preserve">Metin, 'normal'i tanımlamak için 'büyük ölçekli karşılaştırmalı çalışmalara hâlâ ihtiyaç duyulduğunu' açıkça belirtir; bu nedenle doğru seçenek, kapsamlı çalışma eksikliğini ifade eden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Genç bireylerin hafıza kullanımından söz edilmemektedir</w:t>
      </w:r>
    </w:p>
    <w:p>
      <w:pPr>
        <w:spacing w:after="30"/>
        <w:ind w:left="360"/>
      </w:pPr>
      <w:r>
        <w:rPr>
          <w:b/>
          <w:bCs/>
          <w:sz w:val="20"/>
          <w:szCs w:val="20"/>
        </w:rPr>
        <w:t xml:space="preserve">C) </w:t>
      </w:r>
      <w:r>
        <w:rPr>
          <w:sz w:val="20"/>
          <w:szCs w:val="20"/>
        </w:rPr>
        <w:t xml:space="preserve">Tutarsız bulgulardan söz edilmemektedir; eksiklik çalışma sayısındadır</w:t>
      </w:r>
    </w:p>
    <w:p>
      <w:pPr>
        <w:spacing w:after="30"/>
        <w:ind w:left="360"/>
      </w:pPr>
      <w:r>
        <w:rPr>
          <w:b/>
          <w:bCs/>
          <w:sz w:val="20"/>
          <w:szCs w:val="20"/>
        </w:rPr>
        <w:t xml:space="preserve">D) </w:t>
      </w:r>
      <w:r>
        <w:rPr>
          <w:sz w:val="20"/>
          <w:szCs w:val="20"/>
        </w:rPr>
        <w:t xml:space="preserve">Beyin bölgelerinin dar kapsamda analiz edildiği bilgisi metinde yoktur</w:t>
      </w:r>
    </w:p>
    <w:p>
      <w:pPr>
        <w:spacing w:after="30"/>
        <w:ind w:left="360"/>
      </w:pPr>
      <w:r>
        <w:rPr>
          <w:b/>
          <w:bCs/>
          <w:sz w:val="20"/>
          <w:szCs w:val="20"/>
        </w:rPr>
        <w:t xml:space="preserve">E) </w:t>
      </w:r>
      <w:r>
        <w:rPr>
          <w:sz w:val="20"/>
          <w:szCs w:val="20"/>
        </w:rPr>
        <w:t xml:space="preserve">Önceki deneyimin etkisine odaklanan araştırma eksikliği metnin asıl vurgusu değildir</w:t>
      </w:r>
    </w:p>
    <w:p>
      <w:pPr>
        <w:spacing w:after="40" w:before="80"/>
      </w:pPr>
      <w:r>
        <w:rPr>
          <w:b/>
          <w:bCs/>
          <w:color w:val="8A5A00"/>
          <w:sz w:val="21"/>
          <w:szCs w:val="21"/>
        </w:rPr>
        <w:t xml:space="preserve">🧠 YDS taktiği: </w:t>
      </w:r>
      <w:r>
        <w:rPr>
          <w:sz w:val="21"/>
          <w:szCs w:val="21"/>
        </w:rPr>
        <w:t xml:space="preserve">Bir tanımlama zorluğunun nedenini soran sorularda, metindeki 'we still need' gibi eksiklik bildiren ifadelere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comparative (adj.): karşılaştırmalı</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Agnosia is the loss or partial loss of the ability to recognise objects, faces, sounds, or smells as a result of damage to specific areas of the brain, despite otherwise normal sensory function. A strict use of visual agnosia (meaning total inability to recognise visually) versus visual agnosia with residual recognition (meaning partial ability) is sometimes followed, but the term agnosia is most often used for any degree of loss within a given sense. The term 'normal recognition ability' takes account of variations within adult individuals, and these variations may arise because of a number of factors, including the specific brain regions affected and the individual's prior experience with the objects in question. There is increasing research in this area but we still need large-scale comparative studies that would enable us to define 'normal' recognition across different sensory domains. When considering individual cases, it is important to recognise that recognition in agnosia may differ in subtle ways from recognition impairments caused by simple visual or auditory decline. There may be a striking difficulty with face recognition specifically, with the identification of familiar people especially affected. If these difficulties are considered within a broader category of 'general sensory decline', then it follows that the term 'agnosia' is not usually applied to ordinary recognition difficulties associated with ageing.</w:t>
      </w:r>
    </w:p>
    <w:p>
      <w:pPr>
        <w:spacing w:after="100" w:before="160"/>
      </w:pPr>
      <w:r>
        <w:rPr>
          <w:b/>
          <w:bCs/>
          <w:sz w:val="22"/>
          <w:szCs w:val="22"/>
        </w:rPr>
        <w:t xml:space="preserve">61. </w:t>
      </w:r>
      <w:r>
        <w:rPr>
          <w:sz w:val="22"/>
          <w:szCs w:val="22"/>
        </w:rPr>
        <w:t xml:space="preserve">Which of the following conclusions could be drawn from the passage?</w:t>
      </w:r>
    </w:p>
    <w:p>
      <w:pPr>
        <w:spacing w:after="40"/>
        <w:ind w:left="360"/>
      </w:pPr>
      <w:r>
        <w:rPr>
          <w:sz w:val="21"/>
          <w:szCs w:val="21"/>
        </w:rPr>
        <w:t xml:space="preserve">A) </w:t>
      </w:r>
      <w:r>
        <w:rPr>
          <w:sz w:val="21"/>
          <w:szCs w:val="21"/>
        </w:rPr>
        <w:t xml:space="preserve">Individual variations in recognition ability can be used to examine agnosia closely in different age groups.</w:t>
      </w:r>
    </w:p>
    <w:p>
      <w:pPr>
        <w:spacing w:after="40"/>
        <w:ind w:left="360"/>
      </w:pPr>
      <w:r>
        <w:rPr>
          <w:sz w:val="21"/>
          <w:szCs w:val="21"/>
        </w:rPr>
        <w:t xml:space="preserve">B) </w:t>
      </w:r>
      <w:r>
        <w:rPr>
          <w:sz w:val="21"/>
          <w:szCs w:val="21"/>
        </w:rPr>
        <w:t xml:space="preserve">The recognition abilities of younger adults have been considered as the main criteria for how recognition should be normally defined.</w:t>
      </w:r>
    </w:p>
    <w:p>
      <w:pPr>
        <w:spacing w:after="40"/>
        <w:ind w:left="360"/>
      </w:pPr>
      <w:r>
        <w:rPr>
          <w:sz w:val="21"/>
          <w:szCs w:val="21"/>
        </w:rPr>
        <w:t xml:space="preserve">C) </w:t>
      </w:r>
      <w:r>
        <w:rPr>
          <w:sz w:val="21"/>
          <w:szCs w:val="21"/>
        </w:rPr>
        <w:t xml:space="preserve">Difficulties in recognition which are affected by general sensory decline should not be considered among the characteristics of agnosia.</w:t>
      </w:r>
    </w:p>
    <w:p>
      <w:pPr>
        <w:spacing w:after="40"/>
        <w:ind w:left="360"/>
      </w:pPr>
      <w:r>
        <w:rPr>
          <w:sz w:val="21"/>
          <w:szCs w:val="21"/>
        </w:rPr>
        <w:t xml:space="preserve">D) </w:t>
      </w:r>
      <w:r>
        <w:rPr>
          <w:sz w:val="21"/>
          <w:szCs w:val="21"/>
        </w:rPr>
        <w:t xml:space="preserve">The failure to recognise familiar faces could be a clear sign of agnosia among the elderly.</w:t>
      </w:r>
    </w:p>
    <w:p>
      <w:pPr>
        <w:spacing w:after="40"/>
        <w:ind w:left="360"/>
      </w:pPr>
      <w:r>
        <w:rPr>
          <w:sz w:val="21"/>
          <w:szCs w:val="21"/>
        </w:rPr>
        <w:t xml:space="preserve">E) </w:t>
      </w:r>
      <w:r>
        <w:rPr>
          <w:sz w:val="21"/>
          <w:szCs w:val="21"/>
        </w:rPr>
        <w:t xml:space="preserve">It is easy for younger adults to recognise how their perception differs from that of the elderly, while it is not the same case for the elderly.</w:t>
      </w:r>
    </w:p>
    <w:p>
      <w:pPr>
        <w:shd w:fill="EAF7EA" w:color="auto" w:val="clear"/>
        <w:spacing w:after="40" w:before="120"/>
      </w:pPr>
      <w:r>
        <w:rPr>
          <w:b/>
          <w:bCs/>
          <w:color w:val="1B7A1B"/>
          <w:sz w:val="21"/>
          <w:szCs w:val="21"/>
        </w:rPr>
        <w:t xml:space="preserve">✅ Doğru cevap: </w:t>
      </w:r>
      <w:r>
        <w:rPr>
          <w:b/>
          <w:bCs/>
          <w:sz w:val="21"/>
          <w:szCs w:val="21"/>
        </w:rPr>
        <w:t xml:space="preserve">C) Difficulties in recognition which are affected by general sensory decline should not be considered among the characteristics of agnosia.</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Agnozi, beynin belirli bölgelerindeki hasar sonucunda, duyusal işlev başka türlü normal olsa da nesneleri, yüzleri, sesleri veya kokuları tanıma yeteneğinin kaybı veya kısmi kaybıdır. Görsel agnozinin katı bir kullanımı (görsel olarak tanıyamama anlamında) ile artık tanıma yeteneğine sahip görsel agnozinin (kısmi yetenek anlamında) karşılaştırılması bazen izlenir, ancak agnozi terimi en sık belirli bir duyu içindeki her derecedeki kayıp için kullanılır. 'Normal tanıma yeteneği' terimi, yetişkin bireyler arasındaki farklılıkları hesaba katar ve bu farklılıklar, etkilenen belirli beyin bölgeleri ve bireyin söz konusu nesnelerle önceki deneyimi de dâhil olmak üzere bir dizi faktörden kaynaklanabilir. Bu alanda artan bir araştırma vardır ancak farklı duyusal alanlarda 'normal'i tanımlamamızı sağlayacak büyük ölçekli karşılaştırmalı çalışmalara hâlâ ihtiyacımız vardır. Bireysel vakalar değerlendirilirken, agnozideki tanımanın, basit görsel veya işitsel gerilemenin neden olduğu tanıma bozukluklarından ince biçimlerde farklılaşabileceğini kabul etmek önemlidir. Özellikle tanıdık kişilerin tanınmasının etkilendiği, yüz tanımada belirgin bir zorluk olabilir. Bu zorluklar daha geniş bir 'genel duyusal gerileme' kategorisi içinde değerlendirilirse, 'agnozi' teriminin yaşlanmayla ilişkili sıradan tanıma güçlüklerine genellikle uygulanmadığı sonucu çıkar.</w:t>
      </w:r>
    </w:p>
    <w:p>
      <w:pPr>
        <w:spacing w:after="60"/>
      </w:pPr>
      <w:r>
        <w:rPr>
          <w:b/>
          <w:bCs/>
          <w:color w:val="1B4F9C"/>
          <w:sz w:val="21"/>
          <w:szCs w:val="21"/>
        </w:rPr>
        <w:t xml:space="preserve">🔎 Neden doğru? </w:t>
      </w:r>
      <w:r>
        <w:rPr>
          <w:sz w:val="21"/>
          <w:szCs w:val="21"/>
        </w:rPr>
        <w:t xml:space="preserve">Metin, zorlukların 'genel duyusal gerileme' kategorisi içinde değerlendirilmesi durumunda agnozi teriminin bu tür sıradan güçlüklere uygulanmadığını belirtir;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Bireysel farklılıkların farklı yaş gruplarında agnoziyi incelemek için kullanıldığı bilgisi metinde yoktur</w:t>
      </w:r>
    </w:p>
    <w:p>
      <w:pPr>
        <w:spacing w:after="30"/>
        <w:ind w:left="360"/>
      </w:pPr>
      <w:r>
        <w:rPr>
          <w:b/>
          <w:bCs/>
          <w:sz w:val="20"/>
          <w:szCs w:val="20"/>
        </w:rPr>
        <w:t xml:space="preserve">B) </w:t>
      </w:r>
      <w:r>
        <w:rPr>
          <w:sz w:val="20"/>
          <w:szCs w:val="20"/>
        </w:rPr>
        <w:t xml:space="preserve">Genç yetişkinlerin tanıma yeteneğinin ana kriter olarak alındığı bilgisi metinde yoktur</w:t>
      </w:r>
    </w:p>
    <w:p>
      <w:pPr>
        <w:spacing w:after="30"/>
        <w:ind w:left="360"/>
      </w:pPr>
      <w:r>
        <w:rPr>
          <w:b/>
          <w:bCs/>
          <w:sz w:val="20"/>
          <w:szCs w:val="20"/>
        </w:rPr>
        <w:t xml:space="preserve">D) </w:t>
      </w:r>
      <w:r>
        <w:rPr>
          <w:sz w:val="20"/>
          <w:szCs w:val="20"/>
        </w:rPr>
        <w:t xml:space="preserve">Yüz tanıma güçlüğünün kesin bir agnozi işareti olduğu iddiası metinde bu kesinlikte belirtilmemektedir</w:t>
      </w:r>
    </w:p>
    <w:p>
      <w:pPr>
        <w:spacing w:after="30"/>
        <w:ind w:left="360"/>
      </w:pPr>
      <w:r>
        <w:rPr>
          <w:b/>
          <w:bCs/>
          <w:sz w:val="20"/>
          <w:szCs w:val="20"/>
        </w:rPr>
        <w:t xml:space="preserve">E) </w:t>
      </w:r>
      <w:r>
        <w:rPr>
          <w:sz w:val="20"/>
          <w:szCs w:val="20"/>
        </w:rPr>
        <w:t xml:space="preserve">Genç yetişkinlerin farkı kolayca tanıyabildiği bilgisi metinde yoktur</w:t>
      </w:r>
    </w:p>
    <w:p>
      <w:pPr>
        <w:spacing w:after="40" w:before="80"/>
      </w:pPr>
      <w:r>
        <w:rPr>
          <w:b/>
          <w:bCs/>
          <w:color w:val="8A5A00"/>
          <w:sz w:val="21"/>
          <w:szCs w:val="21"/>
        </w:rPr>
        <w:t xml:space="preserve">🧠 YDS taktiği: </w:t>
      </w:r>
      <w:r>
        <w:rPr>
          <w:sz w:val="21"/>
          <w:szCs w:val="21"/>
        </w:rPr>
        <w:t xml:space="preserve">Metnin son cümlesindeki koşullu yapı ('If... then it follows that...'), doğru sonucu doğrudan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sensory decline (i.): duyusal gerileme</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Agnosia is the loss or partial loss of the ability to recognise objects, faces, sounds, or smells as a result of damage to specific areas of the brain, despite otherwise normal sensory function. A strict use of visual agnosia (meaning total inability to recognise visually) versus visual agnosia with residual recognition (meaning partial ability) is sometimes followed, but the term agnosia is most often used for any degree of loss within a given sense. The term 'normal recognition ability' takes account of variations within adult individuals, and these variations may arise because of a number of factors, including the specific brain regions affected and the individual's prior experience with the objects in question. There is increasing research in this area but we still need large-scale comparative studies that would enable us to define 'normal' recognition across different sensory domains. When considering individual cases, it is important to recognise that recognition in agnosia may differ in subtle ways from recognition impairments caused by simple visual or auditory decline. There may be a striking difficulty with face recognition specifically, with the identification of familiar people especially affected. If these difficulties are considered within a broader category of 'general sensory decline', then it follows that the term 'agnosia' is not usually applied to ordinary recognition difficulties associated with ageing.</w:t>
      </w:r>
    </w:p>
    <w:p>
      <w:pPr>
        <w:spacing w:after="100" w:before="160"/>
      </w:pPr>
      <w:r>
        <w:rPr>
          <w:b/>
          <w:bCs/>
          <w:sz w:val="22"/>
          <w:szCs w:val="22"/>
        </w:rPr>
        <w:t xml:space="preserve">62. </w:t>
      </w:r>
      <w:r>
        <w:rPr>
          <w:sz w:val="22"/>
          <w:szCs w:val="22"/>
        </w:rPr>
        <w:t xml:space="preserve">What is the primary purpose of the author?</w:t>
      </w:r>
    </w:p>
    <w:p>
      <w:pPr>
        <w:spacing w:after="40"/>
        <w:ind w:left="360"/>
      </w:pPr>
      <w:r>
        <w:rPr>
          <w:sz w:val="21"/>
          <w:szCs w:val="21"/>
        </w:rPr>
        <w:t xml:space="preserve">A) </w:t>
      </w:r>
      <w:r>
        <w:rPr>
          <w:sz w:val="21"/>
          <w:szCs w:val="21"/>
        </w:rPr>
        <w:t xml:space="preserve">To compare younger and older patients with agnosia</w:t>
      </w:r>
    </w:p>
    <w:p>
      <w:pPr>
        <w:spacing w:after="40"/>
        <w:ind w:left="360"/>
      </w:pPr>
      <w:r>
        <w:rPr>
          <w:sz w:val="21"/>
          <w:szCs w:val="21"/>
        </w:rPr>
        <w:t xml:space="preserve">B) </w:t>
      </w:r>
      <w:r>
        <w:rPr>
          <w:sz w:val="21"/>
          <w:szCs w:val="21"/>
        </w:rPr>
        <w:t xml:space="preserve">To inform about the difficulty with face recognition in agnosic patients</w:t>
      </w:r>
    </w:p>
    <w:p>
      <w:pPr>
        <w:spacing w:after="40"/>
        <w:ind w:left="360"/>
      </w:pPr>
      <w:r>
        <w:rPr>
          <w:sz w:val="21"/>
          <w:szCs w:val="21"/>
        </w:rPr>
        <w:t xml:space="preserve">C) </w:t>
      </w:r>
      <w:r>
        <w:rPr>
          <w:sz w:val="21"/>
          <w:szCs w:val="21"/>
        </w:rPr>
        <w:t xml:space="preserve">To differentiate visual agnosia from general sensory decline</w:t>
      </w:r>
    </w:p>
    <w:p>
      <w:pPr>
        <w:spacing w:after="40"/>
        <w:ind w:left="360"/>
      </w:pPr>
      <w:r>
        <w:rPr>
          <w:sz w:val="21"/>
          <w:szCs w:val="21"/>
        </w:rPr>
        <w:t xml:space="preserve">D) </w:t>
      </w:r>
      <w:r>
        <w:rPr>
          <w:sz w:val="21"/>
          <w:szCs w:val="21"/>
        </w:rPr>
        <w:t xml:space="preserve">To mark the boundaries of agnosia</w:t>
      </w:r>
    </w:p>
    <w:p>
      <w:pPr>
        <w:spacing w:after="40"/>
        <w:ind w:left="360"/>
      </w:pPr>
      <w:r>
        <w:rPr>
          <w:sz w:val="21"/>
          <w:szCs w:val="21"/>
        </w:rPr>
        <w:t xml:space="preserve">E) </w:t>
      </w:r>
      <w:r>
        <w:rPr>
          <w:sz w:val="21"/>
          <w:szCs w:val="21"/>
        </w:rPr>
        <w:t xml:space="preserve">To exemplify the recognition abilities that deteriorate in agnosic patients</w:t>
      </w:r>
    </w:p>
    <w:p>
      <w:pPr>
        <w:shd w:fill="EAF7EA" w:color="auto" w:val="clear"/>
        <w:spacing w:after="40" w:before="120"/>
      </w:pPr>
      <w:r>
        <w:rPr>
          <w:b/>
          <w:bCs/>
          <w:color w:val="1B7A1B"/>
          <w:sz w:val="21"/>
          <w:szCs w:val="21"/>
        </w:rPr>
        <w:t xml:space="preserve">✅ Doğru cevap: </w:t>
      </w:r>
      <w:r>
        <w:rPr>
          <w:b/>
          <w:bCs/>
          <w:sz w:val="21"/>
          <w:szCs w:val="21"/>
        </w:rPr>
        <w:t xml:space="preserve">D) To mark the boundaries of agnosia</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Agnozi, beynin belirli bölgelerindeki hasar sonucunda, duyusal işlev başka türlü normal olsa da nesneleri, yüzleri, sesleri veya kokuları tanıma yeteneğinin kaybı veya kısmi kaybıdır. Görsel agnozinin katı bir kullanımı (görsel olarak tanıyamama anlamında) ile artık tanıma yeteneğine sahip görsel agnozinin (kısmi yetenek anlamında) karşılaştırılması bazen izlenir, ancak agnozi terimi en sık belirli bir duyu içindeki her derecedeki kayıp için kullanılır. 'Normal tanıma yeteneği' terimi, yetişkin bireyler arasındaki farklılıkları hesaba katar ve bu farklılıklar, etkilenen belirli beyin bölgeleri ve bireyin söz konusu nesnelerle önceki deneyimi de dâhil olmak üzere bir dizi faktörden kaynaklanabilir. Bu alanda artan bir araştırma vardır ancak farklı duyusal alanlarda 'normal'i tanımlamamızı sağlayacak büyük ölçekli karşılaştırmalı çalışmalara hâlâ ihtiyacımız vardır. Bireysel vakalar değerlendirilirken, agnozideki tanımanın, basit görsel veya işitsel gerilemenin neden olduğu tanıma bozukluklarından ince biçimlerde farklılaşabileceğini kabul etmek önemlidir. Özellikle tanıdık kişilerin tanınmasının etkilendiği, yüz tanımada belirgin bir zorluk olabilir. Bu zorluklar daha geniş bir 'genel duyusal gerileme' kategorisi içinde değerlendirilirse, 'agnozi' teriminin yaşlanmayla ilişkili sıradan tanıma güçlüklerine genellikle uygulanmadığı sonucu çıkar.</w:t>
      </w:r>
    </w:p>
    <w:p>
      <w:pPr>
        <w:spacing w:after="60"/>
      </w:pPr>
      <w:r>
        <w:rPr>
          <w:b/>
          <w:bCs/>
          <w:color w:val="1B4F9C"/>
          <w:sz w:val="21"/>
          <w:szCs w:val="21"/>
        </w:rPr>
        <w:t xml:space="preserve">🔎 Neden doğru? </w:t>
      </w:r>
      <w:r>
        <w:rPr>
          <w:sz w:val="21"/>
          <w:szCs w:val="21"/>
        </w:rPr>
        <w:t xml:space="preserve">Metin baştan sona, agnozi teriminin ne zaman kullanılıp ne zaman kullanılmaması gerektiğini (sınırlarını) tartışmaktadır; bu nedenle doğru seçenek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Genç ve yaşlı hastalar arasında doğrudan bir karşılaştırma yapılmamaktadır</w:t>
      </w:r>
    </w:p>
    <w:p>
      <w:pPr>
        <w:spacing w:after="30"/>
        <w:ind w:left="360"/>
      </w:pPr>
      <w:r>
        <w:rPr>
          <w:b/>
          <w:bCs/>
          <w:sz w:val="20"/>
          <w:szCs w:val="20"/>
        </w:rPr>
        <w:t xml:space="preserve">B) </w:t>
      </w:r>
      <w:r>
        <w:rPr>
          <w:sz w:val="20"/>
          <w:szCs w:val="20"/>
        </w:rPr>
        <w:t xml:space="preserve">Yüz tanıma güçlüğü metnin yalnızca bir parçasıdır, ana amaç değildir</w:t>
      </w:r>
    </w:p>
    <w:p>
      <w:pPr>
        <w:spacing w:after="30"/>
        <w:ind w:left="360"/>
      </w:pPr>
      <w:r>
        <w:rPr>
          <w:b/>
          <w:bCs/>
          <w:sz w:val="20"/>
          <w:szCs w:val="20"/>
        </w:rPr>
        <w:t xml:space="preserve">C) </w:t>
      </w:r>
      <w:r>
        <w:rPr>
          <w:sz w:val="20"/>
          <w:szCs w:val="20"/>
        </w:rPr>
        <w:t xml:space="preserve">Genel duyusal gerilemeden ayırt etme, metnin sonunda değinilen bir noktadır ama ana amaç terimin sınırlarını çizmektir</w:t>
      </w:r>
    </w:p>
    <w:p>
      <w:pPr>
        <w:spacing w:after="30"/>
        <w:ind w:left="360"/>
      </w:pPr>
      <w:r>
        <w:rPr>
          <w:b/>
          <w:bCs/>
          <w:sz w:val="20"/>
          <w:szCs w:val="20"/>
        </w:rPr>
        <w:t xml:space="preserve">E) </w:t>
      </w:r>
      <w:r>
        <w:rPr>
          <w:sz w:val="20"/>
          <w:szCs w:val="20"/>
        </w:rPr>
        <w:t xml:space="preserve">Örnekleme metnin ana amacı değildir</w:t>
      </w:r>
    </w:p>
    <w:p>
      <w:pPr>
        <w:spacing w:after="40" w:before="80"/>
      </w:pPr>
      <w:r>
        <w:rPr>
          <w:b/>
          <w:bCs/>
          <w:color w:val="8A5A00"/>
          <w:sz w:val="21"/>
          <w:szCs w:val="21"/>
        </w:rPr>
        <w:t xml:space="preserve">🧠 YDS taktiği: </w:t>
      </w:r>
      <w:r>
        <w:rPr>
          <w:sz w:val="21"/>
          <w:szCs w:val="21"/>
        </w:rPr>
        <w:t xml:space="preserve">Yazarın amacını soran sorularda, metnin genel çerçevesini (bir terimin ne zaman kullanılıp kullanılmayacağını tanımlama) kapsayan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boundary (n.): sınır</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Derya:</w:t>
      </w:r>
      <w:r>
        <w:rPr>
          <w:sz w:val="22"/>
          <w:szCs w:val="22"/>
        </w:rPr>
        <w:br/>
        <w:t xml:space="preserve">– Tom, do you know anything about the placebo effect?</w:t>
      </w:r>
      <w:r>
        <w:rPr>
          <w:sz w:val="22"/>
          <w:szCs w:val="22"/>
        </w:rPr>
        <w:br/>
        <w:t xml:space="preserve">Tom:</w:t>
      </w:r>
      <w:r>
        <w:rPr>
          <w:sz w:val="22"/>
          <w:szCs w:val="22"/>
        </w:rPr>
        <w:br/>
        <w:t xml:space="preserve">– Well, it means an improvement in symptoms that happens even though the treatment given has no active medical effect.</w:t>
      </w:r>
      <w:r>
        <w:rPr>
          <w:sz w:val="22"/>
          <w:szCs w:val="22"/>
        </w:rPr>
        <w:br/>
        <w:t xml:space="preserve">Derya:</w:t>
      </w:r>
      <w:r>
        <w:rPr>
          <w:sz w:val="22"/>
          <w:szCs w:val="22"/>
        </w:rPr>
        <w:br/>
        <w:t xml:space="preserve">– I guess those who experience it were dismissed for a long time as simply imagining their improvement.</w:t>
      </w:r>
      <w:r>
        <w:rPr>
          <w:sz w:val="22"/>
          <w:szCs w:val="22"/>
        </w:rPr>
        <w:br/>
        <w:t xml:space="preserve">Tom:</w:t>
      </w:r>
      <w:r>
        <w:rPr>
          <w:sz w:val="22"/>
          <w:szCs w:val="22"/>
        </w:rPr>
        <w:br/>
        <w:t xml:space="preserve">----</w:t>
      </w:r>
      <w:r>
        <w:rPr>
          <w:sz w:val="22"/>
          <w:szCs w:val="22"/>
        </w:rPr>
        <w:br/>
        <w:t xml:space="preserve">Derya:</w:t>
      </w:r>
      <w:r>
        <w:rPr>
          <w:sz w:val="22"/>
          <w:szCs w:val="22"/>
        </w:rPr>
        <w:br/>
        <w:t xml:space="preserve">– It's surprising to hear that it can be measured so precisely.</w:t>
      </w:r>
    </w:p>
    <w:p>
      <w:pPr>
        <w:spacing w:after="40"/>
        <w:ind w:left="360"/>
      </w:pPr>
      <w:r>
        <w:rPr>
          <w:sz w:val="21"/>
          <w:szCs w:val="21"/>
        </w:rPr>
        <w:t xml:space="preserve">A) </w:t>
      </w:r>
      <w:r>
        <w:rPr>
          <w:sz w:val="21"/>
          <w:szCs w:val="21"/>
        </w:rPr>
        <w:t xml:space="preserve">In fact, for decades, it was regarded with scepticism by doctors, who viewed the improvement as nothing more than a psychological illusion.</w:t>
      </w:r>
    </w:p>
    <w:p>
      <w:pPr>
        <w:spacing w:after="40"/>
        <w:ind w:left="360"/>
      </w:pPr>
      <w:r>
        <w:rPr>
          <w:sz w:val="21"/>
          <w:szCs w:val="21"/>
        </w:rPr>
        <w:t xml:space="preserve">B) </w:t>
      </w:r>
      <w:r>
        <w:rPr>
          <w:sz w:val="21"/>
          <w:szCs w:val="21"/>
        </w:rPr>
        <w:t xml:space="preserve">Definitely! Patients were asked to describe their symptoms in detail. Not only doctors but also researchers studied their accounts closely.</w:t>
      </w:r>
    </w:p>
    <w:p>
      <w:pPr>
        <w:spacing w:after="40"/>
        <w:ind w:left="360"/>
      </w:pPr>
      <w:r>
        <w:rPr>
          <w:sz w:val="21"/>
          <w:szCs w:val="21"/>
        </w:rPr>
        <w:t xml:space="preserve">C) </w:t>
      </w:r>
      <w:r>
        <w:rPr>
          <w:sz w:val="21"/>
          <w:szCs w:val="21"/>
        </w:rPr>
        <w:t xml:space="preserve">Well, brain scans have shown measurable changes in activity in specific regions when a placebo is given, even though no drug is involved.</w:t>
      </w:r>
    </w:p>
    <w:p>
      <w:pPr>
        <w:spacing w:after="40"/>
        <w:ind w:left="360"/>
      </w:pPr>
      <w:r>
        <w:rPr>
          <w:sz w:val="21"/>
          <w:szCs w:val="21"/>
        </w:rPr>
        <w:t xml:space="preserve">D) </w:t>
      </w:r>
      <w:r>
        <w:rPr>
          <w:sz w:val="21"/>
          <w:szCs w:val="21"/>
        </w:rPr>
        <w:t xml:space="preserve">As far as I know, the placebo effect was not treated as a serious subject for decades because patients were thought to be exaggerating.</w:t>
      </w:r>
    </w:p>
    <w:p>
      <w:pPr>
        <w:spacing w:after="40"/>
        <w:ind w:left="360"/>
      </w:pPr>
      <w:r>
        <w:rPr>
          <w:sz w:val="21"/>
          <w:szCs w:val="21"/>
        </w:rPr>
        <w:t xml:space="preserve">E) </w:t>
      </w:r>
      <w:r>
        <w:rPr>
          <w:sz w:val="21"/>
          <w:szCs w:val="21"/>
        </w:rPr>
        <w:t xml:space="preserve">After all, someone who responds to a placebo can experience real changes others are not able to feel in their own treatment.</w:t>
      </w:r>
    </w:p>
    <w:p>
      <w:pPr>
        <w:shd w:fill="EAF7EA" w:color="auto" w:val="clear"/>
        <w:spacing w:after="40" w:before="120"/>
      </w:pPr>
      <w:r>
        <w:rPr>
          <w:b/>
          <w:bCs/>
          <w:color w:val="1B7A1B"/>
          <w:sz w:val="21"/>
          <w:szCs w:val="21"/>
        </w:rPr>
        <w:t xml:space="preserve">✅ Doğru cevap: </w:t>
      </w:r>
      <w:r>
        <w:rPr>
          <w:b/>
          <w:bCs/>
          <w:sz w:val="21"/>
          <w:szCs w:val="21"/>
        </w:rPr>
        <w:t xml:space="preserve">C) Well, brain scans have shown measurable changes in activity in specific regions when a placebo is given, even though no drug is involved.</w:t>
      </w:r>
    </w:p>
    <w:p>
      <w:pPr>
        <w:spacing w:after="60"/>
      </w:pPr>
      <w:r>
        <w:rPr>
          <w:b/>
          <w:bCs/>
          <w:color w:val="1B4F9C"/>
          <w:sz w:val="21"/>
          <w:szCs w:val="21"/>
        </w:rPr>
        <w:t xml:space="preserve">🔎 Neden doğru? </w:t>
      </w:r>
      <w:r>
        <w:rPr>
          <w:sz w:val="21"/>
          <w:szCs w:val="21"/>
        </w:rPr>
        <w:t xml:space="preserve">Derya'nın son repliği 'ölçülebilmesinin şaşırtıcı olduğunu' belirttiğinden, boşluğa plasebo etkisinin nasıl ölçüldüğünü açıklayan somut bir bilgi (beyin taramaları) gelmelidir;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Geçmişteki şüpheci tutumdan söz eder, ölçülebilirlik konusuna geçiş sağlamaz</w:t>
      </w:r>
    </w:p>
    <w:p>
      <w:pPr>
        <w:spacing w:after="30"/>
        <w:ind w:left="360"/>
      </w:pPr>
      <w:r>
        <w:rPr>
          <w:b/>
          <w:bCs/>
          <w:sz w:val="20"/>
          <w:szCs w:val="20"/>
        </w:rPr>
        <w:t xml:space="preserve">B) </w:t>
      </w:r>
      <w:r>
        <w:rPr>
          <w:sz w:val="20"/>
          <w:szCs w:val="20"/>
        </w:rPr>
        <w:t xml:space="preserve">Hasta anlatılarından söz eder, ölçülebilirlikle ilgili değildir</w:t>
      </w:r>
    </w:p>
    <w:p>
      <w:pPr>
        <w:spacing w:after="30"/>
        <w:ind w:left="360"/>
      </w:pPr>
      <w:r>
        <w:rPr>
          <w:b/>
          <w:bCs/>
          <w:sz w:val="20"/>
          <w:szCs w:val="20"/>
        </w:rPr>
        <w:t xml:space="preserve">D) </w:t>
      </w:r>
      <w:r>
        <w:rPr>
          <w:sz w:val="20"/>
          <w:szCs w:val="20"/>
        </w:rPr>
        <w:t xml:space="preserve">Ciddiye alınmama nedeninden söz eder, sonraki repliğe mantıksal zemin hazırlamaz</w:t>
      </w:r>
    </w:p>
    <w:p>
      <w:pPr>
        <w:spacing w:after="30"/>
        <w:ind w:left="360"/>
      </w:pPr>
      <w:r>
        <w:rPr>
          <w:b/>
          <w:bCs/>
          <w:sz w:val="20"/>
          <w:szCs w:val="20"/>
        </w:rPr>
        <w:t xml:space="preserve">E) </w:t>
      </w:r>
      <w:r>
        <w:rPr>
          <w:sz w:val="20"/>
          <w:szCs w:val="20"/>
        </w:rPr>
        <w:t xml:space="preserve">Genel bir yorum sunar, ölçülebilirlikle ilgili somut bilgi vermez</w:t>
      </w:r>
    </w:p>
    <w:p>
      <w:pPr>
        <w:spacing w:after="40" w:before="80"/>
      </w:pPr>
      <w:r>
        <w:rPr>
          <w:b/>
          <w:bCs/>
          <w:color w:val="8A5A00"/>
          <w:sz w:val="21"/>
          <w:szCs w:val="21"/>
        </w:rPr>
        <w:t xml:space="preserve">🧠 YDS taktiği: </w:t>
      </w:r>
      <w:r>
        <w:rPr>
          <w:sz w:val="21"/>
          <w:szCs w:val="21"/>
        </w:rPr>
        <w:t xml:space="preserve">Diyalog tamamlama sorularında, boşluktan sonra gelen repliğin (burada 'ölçülebilmesi şaşırtıcı') boşluktaki bilgiye doğal bir tepki olup olmadığı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placebo effect (i.): plasebo etkisi</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Priya:</w:t>
      </w:r>
      <w:r>
        <w:rPr>
          <w:sz w:val="22"/>
          <w:szCs w:val="22"/>
        </w:rPr>
        <w:br/>
        <w:t xml:space="preserve">– I think many people are misled to assume that air pollution has a direct bearing mainly on lung health, not on mental health.</w:t>
      </w:r>
      <w:r>
        <w:rPr>
          <w:sz w:val="22"/>
          <w:szCs w:val="22"/>
        </w:rPr>
        <w:br/>
        <w:t xml:space="preserve">Noah:</w:t>
      </w:r>
      <w:r>
        <w:rPr>
          <w:sz w:val="22"/>
          <w:szCs w:val="22"/>
        </w:rPr>
        <w:br/>
        <w:t xml:space="preserve">----</w:t>
      </w:r>
      <w:r>
        <w:rPr>
          <w:sz w:val="22"/>
          <w:szCs w:val="22"/>
        </w:rPr>
        <w:br/>
        <w:t xml:space="preserve">Priya:</w:t>
      </w:r>
      <w:r>
        <w:rPr>
          <w:sz w:val="22"/>
          <w:szCs w:val="22"/>
        </w:rPr>
        <w:br/>
        <w:t xml:space="preserve">– Exactly yes. Research has found that as air quality worsens, many people find it much harder to concentrate. Cognitive fog is a common problem, particularly in heavily polluted cities.</w:t>
      </w:r>
      <w:r>
        <w:rPr>
          <w:sz w:val="22"/>
          <w:szCs w:val="22"/>
        </w:rPr>
        <w:br/>
        <w:t xml:space="preserve">Noah:</w:t>
      </w:r>
      <w:r>
        <w:rPr>
          <w:sz w:val="22"/>
          <w:szCs w:val="22"/>
        </w:rPr>
        <w:br/>
        <w:t xml:space="preserve">– That makes sense given the fact that air quality in many major cities has worsened considerably over the past decade.</w:t>
      </w:r>
    </w:p>
    <w:p>
      <w:pPr>
        <w:spacing w:after="40"/>
        <w:ind w:left="360"/>
      </w:pPr>
      <w:r>
        <w:rPr>
          <w:sz w:val="21"/>
          <w:szCs w:val="21"/>
        </w:rPr>
        <w:t xml:space="preserve">A) </w:t>
      </w:r>
      <w:r>
        <w:rPr>
          <w:sz w:val="21"/>
          <w:szCs w:val="21"/>
        </w:rPr>
        <w:t xml:space="preserve">Do you imply that industrial factories contribute to the health issues associated with air pollution?</w:t>
      </w:r>
    </w:p>
    <w:p>
      <w:pPr>
        <w:spacing w:after="40"/>
        <w:ind w:left="360"/>
      </w:pPr>
      <w:r>
        <w:rPr>
          <w:sz w:val="21"/>
          <w:szCs w:val="21"/>
        </w:rPr>
        <w:t xml:space="preserve">B) </w:t>
      </w:r>
      <w:r>
        <w:rPr>
          <w:sz w:val="21"/>
          <w:szCs w:val="21"/>
        </w:rPr>
        <w:t xml:space="preserve">Do you mean that cognitive functions of people are also affected by air pollution?</w:t>
      </w:r>
    </w:p>
    <w:p>
      <w:pPr>
        <w:spacing w:after="40"/>
        <w:ind w:left="360"/>
      </w:pPr>
      <w:r>
        <w:rPr>
          <w:sz w:val="21"/>
          <w:szCs w:val="21"/>
        </w:rPr>
        <w:t xml:space="preserve">C) </w:t>
      </w:r>
      <w:r>
        <w:rPr>
          <w:sz w:val="21"/>
          <w:szCs w:val="21"/>
        </w:rPr>
        <w:t xml:space="preserve">Do you suggest that it is difficult to estimate the impacts of air pollution on physical health?</w:t>
      </w:r>
    </w:p>
    <w:p>
      <w:pPr>
        <w:spacing w:after="40"/>
        <w:ind w:left="360"/>
      </w:pPr>
      <w:r>
        <w:rPr>
          <w:sz w:val="21"/>
          <w:szCs w:val="21"/>
        </w:rPr>
        <w:t xml:space="preserve">D) </w:t>
      </w:r>
      <w:r>
        <w:rPr>
          <w:sz w:val="21"/>
          <w:szCs w:val="21"/>
        </w:rPr>
        <w:t xml:space="preserve">Do you claim that scientists are trying to cancel out the harmful effects of air pollution on people's future?</w:t>
      </w:r>
    </w:p>
    <w:p>
      <w:pPr>
        <w:spacing w:after="40"/>
        <w:ind w:left="360"/>
      </w:pPr>
      <w:r>
        <w:rPr>
          <w:sz w:val="21"/>
          <w:szCs w:val="21"/>
        </w:rPr>
        <w:t xml:space="preserve">E) </w:t>
      </w:r>
      <w:r>
        <w:rPr>
          <w:sz w:val="21"/>
          <w:szCs w:val="21"/>
        </w:rPr>
        <w:t xml:space="preserve">Do you believe that factories are the agents and residents are the victims of air pollution?</w:t>
      </w:r>
    </w:p>
    <w:p>
      <w:pPr>
        <w:shd w:fill="EAF7EA" w:color="auto" w:val="clear"/>
        <w:spacing w:after="40" w:before="120"/>
      </w:pPr>
      <w:r>
        <w:rPr>
          <w:b/>
          <w:bCs/>
          <w:color w:val="1B7A1B"/>
          <w:sz w:val="21"/>
          <w:szCs w:val="21"/>
        </w:rPr>
        <w:t xml:space="preserve">✅ Doğru cevap: </w:t>
      </w:r>
      <w:r>
        <w:rPr>
          <w:b/>
          <w:bCs/>
          <w:sz w:val="21"/>
          <w:szCs w:val="21"/>
        </w:rPr>
        <w:t xml:space="preserve">B) Do you mean that cognitive functions of people are also affected by air pollution?</w:t>
      </w:r>
    </w:p>
    <w:p>
      <w:pPr>
        <w:spacing w:after="60"/>
      </w:pPr>
      <w:r>
        <w:rPr>
          <w:b/>
          <w:bCs/>
          <w:color w:val="1B4F9C"/>
          <w:sz w:val="21"/>
          <w:szCs w:val="21"/>
        </w:rPr>
        <w:t xml:space="preserve">🔎 Neden doğru? </w:t>
      </w:r>
      <w:r>
        <w:rPr>
          <w:sz w:val="21"/>
          <w:szCs w:val="21"/>
        </w:rPr>
        <w:t xml:space="preserve">Priya'nın devam eden repliği ('concentrate', 'cognitive fog') zihinsel işlevlerin etkilendiğini doğrulamaktadır; bu nedenle boşluğa, bilişsel işlevlerin de etkilenip etkilenmediğini soran B seçeneği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Fabrikaların katkısını sorar, Priya'nın yanıtıyla (bilişsel etkiler) örtüşmez</w:t>
      </w:r>
    </w:p>
    <w:p>
      <w:pPr>
        <w:spacing w:after="30"/>
        <w:ind w:left="360"/>
      </w:pPr>
      <w:r>
        <w:rPr>
          <w:b/>
          <w:bCs/>
          <w:sz w:val="20"/>
          <w:szCs w:val="20"/>
        </w:rPr>
        <w:t xml:space="preserve">C) </w:t>
      </w:r>
      <w:r>
        <w:rPr>
          <w:sz w:val="20"/>
          <w:szCs w:val="20"/>
        </w:rPr>
        <w:t xml:space="preserve">Fiziksel sağlık etkilerinin tahmin zorluğunu sorar, konudan sapar</w:t>
      </w:r>
    </w:p>
    <w:p>
      <w:pPr>
        <w:spacing w:after="30"/>
        <w:ind w:left="360"/>
      </w:pPr>
      <w:r>
        <w:rPr>
          <w:b/>
          <w:bCs/>
          <w:sz w:val="20"/>
          <w:szCs w:val="20"/>
        </w:rPr>
        <w:t xml:space="preserve">D) </w:t>
      </w:r>
      <w:r>
        <w:rPr>
          <w:sz w:val="20"/>
          <w:szCs w:val="20"/>
        </w:rPr>
        <w:t xml:space="preserve">Bilim insanlarının etkileri iptal etme çabasını sorar, bağlamla uyuşmaz</w:t>
      </w:r>
    </w:p>
    <w:p>
      <w:pPr>
        <w:spacing w:after="30"/>
        <w:ind w:left="360"/>
      </w:pPr>
      <w:r>
        <w:rPr>
          <w:b/>
          <w:bCs/>
          <w:sz w:val="20"/>
          <w:szCs w:val="20"/>
        </w:rPr>
        <w:t xml:space="preserve">E) </w:t>
      </w:r>
      <w:r>
        <w:rPr>
          <w:sz w:val="20"/>
          <w:szCs w:val="20"/>
        </w:rPr>
        <w:t xml:space="preserve">Fabrika-sakin ilişkisini sorar, bilişsel etkilerle ilgili değildir</w:t>
      </w:r>
    </w:p>
    <w:p>
      <w:pPr>
        <w:spacing w:after="40" w:before="80"/>
      </w:pPr>
      <w:r>
        <w:rPr>
          <w:b/>
          <w:bCs/>
          <w:color w:val="8A5A00"/>
          <w:sz w:val="21"/>
          <w:szCs w:val="21"/>
        </w:rPr>
        <w:t xml:space="preserve">🧠 YDS taktiği: </w:t>
      </w:r>
      <w:r>
        <w:rPr>
          <w:sz w:val="21"/>
          <w:szCs w:val="21"/>
        </w:rPr>
        <w:t xml:space="preserve">Boşluktan sonra gelen 'Exactly yes' ifadesi, boşluktaki sorunun takip eden açıklamayla (bilişsel işlevler) doğrudan örtüşmesi gerektiğini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cognitive fog (i.): zihinsel bulanıklık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Grace:</w:t>
      </w:r>
      <w:r>
        <w:rPr>
          <w:sz w:val="22"/>
          <w:szCs w:val="22"/>
        </w:rPr>
        <w:br/>
        <w:t xml:space="preserve">– So, you've heard of digital burnout, right? It means someone is completely exhausted from constant screen exposure and notifications.</w:t>
      </w:r>
      <w:r>
        <w:rPr>
          <w:sz w:val="22"/>
          <w:szCs w:val="22"/>
        </w:rPr>
        <w:br/>
        <w:t xml:space="preserve">Leo:</w:t>
      </w:r>
      <w:r>
        <w:rPr>
          <w:sz w:val="22"/>
          <w:szCs w:val="22"/>
        </w:rPr>
        <w:br/>
        <w:t xml:space="preserve">– Oh, yeah, I've heard of that before. Actually, one of my colleagues is truly affected by it, and always seems drained after work. I think staying connected is good, but it should have its limits.</w:t>
      </w:r>
      <w:r>
        <w:rPr>
          <w:sz w:val="22"/>
          <w:szCs w:val="22"/>
        </w:rPr>
        <w:br/>
        <w:t xml:space="preserve">Grace:</w:t>
      </w:r>
      <w:r>
        <w:rPr>
          <w:sz w:val="22"/>
          <w:szCs w:val="22"/>
        </w:rPr>
        <w:br/>
        <w:t xml:space="preserve">– Definitely! And there's also decision fatigue from too many small choices during the day.</w:t>
      </w:r>
      <w:r>
        <w:rPr>
          <w:sz w:val="22"/>
          <w:szCs w:val="22"/>
        </w:rPr>
        <w:br/>
        <w:t xml:space="preserve">Leo:</w:t>
      </w:r>
      <w:r>
        <w:rPr>
          <w:sz w:val="22"/>
          <w:szCs w:val="22"/>
        </w:rPr>
        <w:br/>
        <w:t xml:space="preserve">– What's that? Is it even possible to get tired just from choosing?</w:t>
      </w:r>
      <w:r>
        <w:rPr>
          <w:sz w:val="22"/>
          <w:szCs w:val="22"/>
        </w:rPr>
        <w:br/>
        <w:t xml:space="preserve">Grace:</w:t>
      </w:r>
      <w:r>
        <w:rPr>
          <w:sz w:val="22"/>
          <w:szCs w:val="22"/>
        </w:rPr>
        <w:br/>
        <w:t xml:space="preserve">----</w:t>
      </w:r>
      <w:r>
        <w:rPr>
          <w:sz w:val="22"/>
          <w:szCs w:val="22"/>
        </w:rPr>
        <w:br/>
        <w:t xml:space="preserve">Leo:</w:t>
      </w:r>
      <w:r>
        <w:rPr>
          <w:sz w:val="22"/>
          <w:szCs w:val="22"/>
        </w:rPr>
        <w:br/>
        <w:t xml:space="preserve">– It's surprising to hear that it can affect people so severely.</w:t>
      </w:r>
    </w:p>
    <w:p>
      <w:pPr>
        <w:spacing w:after="40"/>
        <w:ind w:left="360"/>
      </w:pPr>
      <w:r>
        <w:rPr>
          <w:sz w:val="21"/>
          <w:szCs w:val="21"/>
        </w:rPr>
        <w:t xml:space="preserve">A) </w:t>
      </w:r>
      <w:r>
        <w:rPr>
          <w:sz w:val="21"/>
          <w:szCs w:val="21"/>
        </w:rPr>
        <w:t xml:space="preserve">When someone is full of digital burnout, you'll often see an unusual amount of irritability, too. So, digital burnout and decision fatigue go hand in hand.</w:t>
      </w:r>
    </w:p>
    <w:p>
      <w:pPr>
        <w:spacing w:after="40"/>
        <w:ind w:left="360"/>
      </w:pPr>
      <w:r>
        <w:rPr>
          <w:sz w:val="21"/>
          <w:szCs w:val="21"/>
        </w:rPr>
        <w:t xml:space="preserve">B) </w:t>
      </w:r>
      <w:r>
        <w:rPr>
          <w:sz w:val="21"/>
          <w:szCs w:val="21"/>
        </w:rPr>
        <w:t xml:space="preserve">We know staying connected in busy times is important, but it can be really tiring. But when we are constantly overwhelmed, it can actually be harmful to our productivity.</w:t>
      </w:r>
    </w:p>
    <w:p>
      <w:pPr>
        <w:spacing w:after="40"/>
        <w:ind w:left="360"/>
      </w:pPr>
      <w:r>
        <w:rPr>
          <w:sz w:val="21"/>
          <w:szCs w:val="21"/>
        </w:rPr>
        <w:t xml:space="preserve">C) </w:t>
      </w:r>
      <w:r>
        <w:rPr>
          <w:sz w:val="21"/>
          <w:szCs w:val="21"/>
        </w:rPr>
        <w:t xml:space="preserve">It just means the quality of your decisions can decline after making too many of them in a row, even about trivial matters like what to eat.</w:t>
      </w:r>
    </w:p>
    <w:p>
      <w:pPr>
        <w:spacing w:after="40"/>
        <w:ind w:left="360"/>
      </w:pPr>
      <w:r>
        <w:rPr>
          <w:sz w:val="21"/>
          <w:szCs w:val="21"/>
        </w:rPr>
        <w:t xml:space="preserve">D) </w:t>
      </w:r>
      <w:r>
        <w:rPr>
          <w:sz w:val="21"/>
          <w:szCs w:val="21"/>
        </w:rPr>
        <w:t xml:space="preserve">Yeah, it is, I guess. Decision fatigue, just like digital burnout, is all around us, so we have to be careful not to let ourselves become too affected by it.</w:t>
      </w:r>
    </w:p>
    <w:p>
      <w:pPr>
        <w:spacing w:after="40"/>
        <w:ind w:left="360"/>
      </w:pPr>
      <w:r>
        <w:rPr>
          <w:sz w:val="21"/>
          <w:szCs w:val="21"/>
        </w:rPr>
        <w:t xml:space="preserve">E) </w:t>
      </w:r>
      <w:r>
        <w:rPr>
          <w:sz w:val="21"/>
          <w:szCs w:val="21"/>
        </w:rPr>
        <w:t xml:space="preserve">Decision fatigue is finding ways to feel productive even in the busiest of circumstances. But that's not to say it's bad. I think it's better to make many decisions than too few.</w:t>
      </w:r>
    </w:p>
    <w:p>
      <w:pPr>
        <w:shd w:fill="EAF7EA" w:color="auto" w:val="clear"/>
        <w:spacing w:after="40" w:before="120"/>
      </w:pPr>
      <w:r>
        <w:rPr>
          <w:b/>
          <w:bCs/>
          <w:color w:val="1B7A1B"/>
          <w:sz w:val="21"/>
          <w:szCs w:val="21"/>
        </w:rPr>
        <w:t xml:space="preserve">✅ Doğru cevap: </w:t>
      </w:r>
      <w:r>
        <w:rPr>
          <w:b/>
          <w:bCs/>
          <w:sz w:val="21"/>
          <w:szCs w:val="21"/>
        </w:rPr>
        <w:t xml:space="preserve">C) It just means the quality of your decisions can decline after making too many of them in a row, even about trivial matters like what to eat.</w:t>
      </w:r>
    </w:p>
    <w:p>
      <w:pPr>
        <w:spacing w:after="60"/>
      </w:pPr>
      <w:r>
        <w:rPr>
          <w:b/>
          <w:bCs/>
          <w:color w:val="1B4F9C"/>
          <w:sz w:val="21"/>
          <w:szCs w:val="21"/>
        </w:rPr>
        <w:t xml:space="preserve">🔎 Neden doğru? </w:t>
      </w:r>
      <w:r>
        <w:rPr>
          <w:sz w:val="21"/>
          <w:szCs w:val="21"/>
        </w:rPr>
        <w:t xml:space="preserve">Leo'nun sorusu 'karar vermekten yorulmanın mümkün olup olmadığı' üzerinedir; boşluğa bu kavramı tanımlayan, karar kalitesinin düştüğünü açıklayan C seçeneği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Sinirlilikten söz eder, tanımı doğrudan vermez</w:t>
      </w:r>
    </w:p>
    <w:p>
      <w:pPr>
        <w:spacing w:after="30"/>
        <w:ind w:left="360"/>
      </w:pPr>
      <w:r>
        <w:rPr>
          <w:b/>
          <w:bCs/>
          <w:sz w:val="20"/>
          <w:szCs w:val="20"/>
        </w:rPr>
        <w:t xml:space="preserve">B) </w:t>
      </w:r>
      <w:r>
        <w:rPr>
          <w:sz w:val="20"/>
          <w:szCs w:val="20"/>
        </w:rPr>
        <w:t xml:space="preserve">Genel bağlı kalma yorgunluğundan söz eder, karar yorgunluğunu tanımlamaz</w:t>
      </w:r>
    </w:p>
    <w:p>
      <w:pPr>
        <w:spacing w:after="30"/>
        <w:ind w:left="360"/>
      </w:pPr>
      <w:r>
        <w:rPr>
          <w:b/>
          <w:bCs/>
          <w:sz w:val="20"/>
          <w:szCs w:val="20"/>
        </w:rPr>
        <w:t xml:space="preserve">D) </w:t>
      </w:r>
      <w:r>
        <w:rPr>
          <w:sz w:val="20"/>
          <w:szCs w:val="20"/>
        </w:rPr>
        <w:t xml:space="preserve">Kavramı tanımlamadan doğrudan kabul eder, Leo'nun tanım sorusuna cevap vermez</w:t>
      </w:r>
    </w:p>
    <w:p>
      <w:pPr>
        <w:spacing w:after="30"/>
        <w:ind w:left="360"/>
      </w:pPr>
      <w:r>
        <w:rPr>
          <w:b/>
          <w:bCs/>
          <w:sz w:val="20"/>
          <w:szCs w:val="20"/>
        </w:rPr>
        <w:t xml:space="preserve">E) </w:t>
      </w:r>
      <w:r>
        <w:rPr>
          <w:sz w:val="20"/>
          <w:szCs w:val="20"/>
        </w:rPr>
        <w:t xml:space="preserve">Tanımı çarpıtır ve olumlu bir yoruma döner, bağlamla uyuşmaz</w:t>
      </w:r>
    </w:p>
    <w:p>
      <w:pPr>
        <w:spacing w:after="40" w:before="80"/>
      </w:pPr>
      <w:r>
        <w:rPr>
          <w:b/>
          <w:bCs/>
          <w:color w:val="8A5A00"/>
          <w:sz w:val="21"/>
          <w:szCs w:val="21"/>
        </w:rPr>
        <w:t xml:space="preserve">🧠 YDS taktiği: </w:t>
      </w:r>
      <w:r>
        <w:rPr>
          <w:sz w:val="21"/>
          <w:szCs w:val="21"/>
        </w:rPr>
        <w:t xml:space="preserve">'What's that? Is it even possible...' şeklindeki sorulardan sonra boşluğa, kavramı açıkça tanımlayan bir cevap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decision fatigue (i.): karar yorgunluğu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Felix:</w:t>
      </w:r>
      <w:r>
        <w:rPr>
          <w:sz w:val="22"/>
          <w:szCs w:val="22"/>
        </w:rPr>
        <w:br/>
        <w:t xml:space="preserve">– Geothermal energy is derived from the heat of the Earth's core. So, I think countries should benefit much more from geothermal power to produce electricity in a cheaper way.</w:t>
      </w:r>
      <w:r>
        <w:rPr>
          <w:sz w:val="22"/>
          <w:szCs w:val="22"/>
        </w:rPr>
        <w:br/>
        <w:t xml:space="preserve">Olivia:</w:t>
      </w:r>
      <w:r>
        <w:rPr>
          <w:sz w:val="22"/>
          <w:szCs w:val="22"/>
        </w:rPr>
        <w:br/>
        <w:t xml:space="preserve">– In fact, throughout the world, nearly 6 percent of electricity is generated based on geothermal power.</w:t>
      </w:r>
      <w:r>
        <w:rPr>
          <w:sz w:val="22"/>
          <w:szCs w:val="22"/>
        </w:rPr>
        <w:br/>
        <w:t xml:space="preserve">Felix:</w:t>
      </w:r>
      <w:r>
        <w:rPr>
          <w:sz w:val="22"/>
          <w:szCs w:val="22"/>
        </w:rPr>
        <w:br/>
        <w:t xml:space="preserve">– I can't believe that. Why don't we fully replace fossil fuels with geothermal energy?</w:t>
      </w:r>
      <w:r>
        <w:rPr>
          <w:sz w:val="22"/>
          <w:szCs w:val="22"/>
        </w:rPr>
        <w:br/>
        <w:t xml:space="preserve">Olivia:</w:t>
      </w:r>
      <w:r>
        <w:rPr>
          <w:sz w:val="22"/>
          <w:szCs w:val="22"/>
        </w:rPr>
        <w:br/>
        <w:t xml:space="preserve">----</w:t>
      </w:r>
      <w:r>
        <w:rPr>
          <w:sz w:val="22"/>
          <w:szCs w:val="22"/>
        </w:rPr>
        <w:br/>
        <w:t xml:space="preserve">Felix:</w:t>
      </w:r>
      <w:r>
        <w:rPr>
          <w:sz w:val="22"/>
          <w:szCs w:val="22"/>
        </w:rPr>
        <w:br/>
        <w:t xml:space="preserve">– So, it seems our infrastructure is limited by geographic constraints rather than by a lack of ambition.</w:t>
      </w:r>
    </w:p>
    <w:p>
      <w:pPr>
        <w:spacing w:after="40"/>
        <w:ind w:left="360"/>
      </w:pPr>
      <w:r>
        <w:rPr>
          <w:sz w:val="21"/>
          <w:szCs w:val="21"/>
        </w:rPr>
        <w:t xml:space="preserve">A) </w:t>
      </w:r>
      <w:r>
        <w:rPr>
          <w:sz w:val="21"/>
          <w:szCs w:val="21"/>
        </w:rPr>
        <w:t xml:space="preserve">The process used to produce electricity in this way is far more expensive than using conventional fossil fuels, and this deters companies from investing in it.</w:t>
      </w:r>
    </w:p>
    <w:p>
      <w:pPr>
        <w:spacing w:after="40"/>
        <w:ind w:left="360"/>
      </w:pPr>
      <w:r>
        <w:rPr>
          <w:sz w:val="21"/>
          <w:szCs w:val="21"/>
        </w:rPr>
        <w:t xml:space="preserve">B) </w:t>
      </w:r>
      <w:r>
        <w:rPr>
          <w:sz w:val="21"/>
          <w:szCs w:val="21"/>
        </w:rPr>
        <w:t xml:space="preserve">Using geothermal energy is not as easy as people think. It can only be harnessed in regions with the right geological conditions, such as volcanic activity.</w:t>
      </w:r>
    </w:p>
    <w:p>
      <w:pPr>
        <w:spacing w:after="40"/>
        <w:ind w:left="360"/>
      </w:pPr>
      <w:r>
        <w:rPr>
          <w:sz w:val="21"/>
          <w:szCs w:val="21"/>
        </w:rPr>
        <w:t xml:space="preserve">C) </w:t>
      </w:r>
      <w:r>
        <w:rPr>
          <w:sz w:val="21"/>
          <w:szCs w:val="21"/>
        </w:rPr>
        <w:t xml:space="preserve">Just imagine what could happen if cheap electricity were accessible everywhere. People would use electricity so extravagantly that grids couldn't meet huge demands.</w:t>
      </w:r>
    </w:p>
    <w:p>
      <w:pPr>
        <w:spacing w:after="40"/>
        <w:ind w:left="360"/>
      </w:pPr>
      <w:r>
        <w:rPr>
          <w:sz w:val="21"/>
          <w:szCs w:val="21"/>
        </w:rPr>
        <w:t xml:space="preserve">D) </w:t>
      </w:r>
      <w:r>
        <w:rPr>
          <w:sz w:val="21"/>
          <w:szCs w:val="21"/>
        </w:rPr>
        <w:t xml:space="preserve">As you know, in some countries such as Iceland, there is abundant geothermal activity to be used for producing electricity. This makes it popular there.</w:t>
      </w:r>
    </w:p>
    <w:p>
      <w:pPr>
        <w:spacing w:after="40"/>
        <w:ind w:left="360"/>
      </w:pPr>
      <w:r>
        <w:rPr>
          <w:sz w:val="21"/>
          <w:szCs w:val="21"/>
        </w:rPr>
        <w:t xml:space="preserve">E) </w:t>
      </w:r>
      <w:r>
        <w:rPr>
          <w:sz w:val="21"/>
          <w:szCs w:val="21"/>
        </w:rPr>
        <w:t xml:space="preserve">Simply because it's a new source of energy and most people do not trust it as a sustainable and reliable energy source. But I'm sure it'll be more popular in near future.</w:t>
      </w:r>
    </w:p>
    <w:p>
      <w:pPr>
        <w:shd w:fill="EAF7EA" w:color="auto" w:val="clear"/>
        <w:spacing w:after="40" w:before="120"/>
      </w:pPr>
      <w:r>
        <w:rPr>
          <w:b/>
          <w:bCs/>
          <w:color w:val="1B7A1B"/>
          <w:sz w:val="21"/>
          <w:szCs w:val="21"/>
        </w:rPr>
        <w:t xml:space="preserve">✅ Doğru cevap: </w:t>
      </w:r>
      <w:r>
        <w:rPr>
          <w:b/>
          <w:bCs/>
          <w:sz w:val="21"/>
          <w:szCs w:val="21"/>
        </w:rPr>
        <w:t xml:space="preserve">B) Using geothermal energy is not as easy as people think. It can only be harnessed in regions with the right geological conditions, such as volcanic activity.</w:t>
      </w:r>
    </w:p>
    <w:p>
      <w:pPr>
        <w:spacing w:after="60"/>
      </w:pPr>
      <w:r>
        <w:rPr>
          <w:b/>
          <w:bCs/>
          <w:color w:val="1B4F9C"/>
          <w:sz w:val="21"/>
          <w:szCs w:val="21"/>
        </w:rPr>
        <w:t xml:space="preserve">🔎 Neden doğru? </w:t>
      </w:r>
      <w:r>
        <w:rPr>
          <w:sz w:val="21"/>
          <w:szCs w:val="21"/>
        </w:rPr>
        <w:t xml:space="preserve">Felix'in sonraki repliği 'altyapının coğrafi kısıtlamalarla sınırlı olduğunu' belirttiğinden, boşluğa jeotermal enerjinin yalnızca belirli jeolojik koşullara sahip bölgelerde kullanılabileceğini açıklayan B seçeneği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Maliyet meselesinden söz eder, coğrafi kısıtlamayla ilgili değildir</w:t>
      </w:r>
    </w:p>
    <w:p>
      <w:pPr>
        <w:spacing w:after="30"/>
        <w:ind w:left="360"/>
      </w:pPr>
      <w:r>
        <w:rPr>
          <w:b/>
          <w:bCs/>
          <w:sz w:val="20"/>
          <w:szCs w:val="20"/>
        </w:rPr>
        <w:t xml:space="preserve">C) </w:t>
      </w:r>
      <w:r>
        <w:rPr>
          <w:sz w:val="20"/>
          <w:szCs w:val="20"/>
        </w:rPr>
        <w:t xml:space="preserve">Varsayımsal bir senaryo sunar, coğrafi kısıtlamayla ilgisizdir</w:t>
      </w:r>
    </w:p>
    <w:p>
      <w:pPr>
        <w:spacing w:after="30"/>
        <w:ind w:left="360"/>
      </w:pPr>
      <w:r>
        <w:rPr>
          <w:b/>
          <w:bCs/>
          <w:sz w:val="20"/>
          <w:szCs w:val="20"/>
        </w:rPr>
        <w:t xml:space="preserve">D) </w:t>
      </w:r>
      <w:r>
        <w:rPr>
          <w:sz w:val="20"/>
          <w:szCs w:val="20"/>
        </w:rPr>
        <w:t xml:space="preserve">Yalnızca bir örnek ülkeden söz eder, genel coğrafi kısıtlamayı açıklamaz</w:t>
      </w:r>
    </w:p>
    <w:p>
      <w:pPr>
        <w:spacing w:after="30"/>
        <w:ind w:left="360"/>
      </w:pPr>
      <w:r>
        <w:rPr>
          <w:b/>
          <w:bCs/>
          <w:sz w:val="20"/>
          <w:szCs w:val="20"/>
        </w:rPr>
        <w:t xml:space="preserve">E) </w:t>
      </w:r>
      <w:r>
        <w:rPr>
          <w:sz w:val="20"/>
          <w:szCs w:val="20"/>
        </w:rPr>
        <w:t xml:space="preserve">Güven eksikliğinden söz eder, coğrafi kısıtlamayla ilgili değildir</w:t>
      </w:r>
    </w:p>
    <w:p>
      <w:pPr>
        <w:spacing w:after="40" w:before="80"/>
      </w:pPr>
      <w:r>
        <w:rPr>
          <w:b/>
          <w:bCs/>
          <w:color w:val="8A5A00"/>
          <w:sz w:val="21"/>
          <w:szCs w:val="21"/>
        </w:rPr>
        <w:t xml:space="preserve">🧠 YDS taktiği: </w:t>
      </w:r>
      <w:r>
        <w:rPr>
          <w:sz w:val="21"/>
          <w:szCs w:val="21"/>
        </w:rPr>
        <w:t xml:space="preserve">Boşluktan sonra gelen repliğin ('coğrafi kısıtlamalar') boşluktaki bilgiyle doğrudan tutarlı olması gerektiği unutulmamalıdır.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harness (v.): (bir enerji kaynağından) yararlanmak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Hannah:</w:t>
      </w:r>
      <w:r>
        <w:rPr>
          <w:sz w:val="22"/>
          <w:szCs w:val="22"/>
        </w:rPr>
        <w:br/>
        <w:t xml:space="preserve">– So, you're back from your trip to Portugal! You went there with two other friends, right? Which cities did you visit?</w:t>
      </w:r>
      <w:r>
        <w:rPr>
          <w:sz w:val="22"/>
          <w:szCs w:val="22"/>
        </w:rPr>
        <w:br/>
        <w:t xml:space="preserve">Lucas:</w:t>
      </w:r>
      <w:r>
        <w:rPr>
          <w:sz w:val="22"/>
          <w:szCs w:val="22"/>
        </w:rPr>
        <w:br/>
        <w:t xml:space="preserve">– That's right. And we landed in Porto and saw the famous riverside district. Then, we went to Coimbra, a town like those in history books! We also travelled back to the Middle Ages in old town Evora and last but not least, got mesmerised by the tiled architecture in Lisbon.</w:t>
      </w:r>
      <w:r>
        <w:rPr>
          <w:sz w:val="22"/>
          <w:szCs w:val="22"/>
        </w:rPr>
        <w:br/>
        <w:t xml:space="preserve">Hannah:</w:t>
      </w:r>
      <w:r>
        <w:rPr>
          <w:sz w:val="22"/>
          <w:szCs w:val="22"/>
        </w:rPr>
        <w:br/>
        <w:t xml:space="preserve">– Wow! It must have been the trip of a lifetime!</w:t>
      </w:r>
      <w:r>
        <w:rPr>
          <w:sz w:val="22"/>
          <w:szCs w:val="22"/>
        </w:rPr>
        <w:br/>
        <w:t xml:space="preserve">Lucas:</w:t>
      </w:r>
      <w:r>
        <w:rPr>
          <w:sz w:val="22"/>
          <w:szCs w:val="22"/>
        </w:rPr>
        <w:br/>
        <w:t xml:space="preserve">----</w:t>
      </w:r>
      <w:r>
        <w:rPr>
          <w:sz w:val="22"/>
          <w:szCs w:val="22"/>
        </w:rPr>
        <w:br/>
        <w:t xml:space="preserve">Hannah:</w:t>
      </w:r>
      <w:r>
        <w:rPr>
          <w:sz w:val="22"/>
          <w:szCs w:val="22"/>
        </w:rPr>
        <w:br/>
        <w:t xml:space="preserve">– Oh, you shouldn't have let them ruin your mood. Anyway, you had the chance to explore nice Portuguese cities.</w:t>
      </w:r>
    </w:p>
    <w:p>
      <w:pPr>
        <w:spacing w:after="40"/>
        <w:ind w:left="360"/>
      </w:pPr>
      <w:r>
        <w:rPr>
          <w:sz w:val="21"/>
          <w:szCs w:val="21"/>
        </w:rPr>
        <w:t xml:space="preserve">A) </w:t>
      </w:r>
      <w:r>
        <w:rPr>
          <w:sz w:val="21"/>
          <w:szCs w:val="21"/>
        </w:rPr>
        <w:t xml:space="preserve">You think so? If it hadn't been for my friends, I'd never have dared to go from one city to another. It would be enough just to see Porto, you know I'm a bit lazy.</w:t>
      </w:r>
    </w:p>
    <w:p>
      <w:pPr>
        <w:spacing w:after="40"/>
        <w:ind w:left="360"/>
      </w:pPr>
      <w:r>
        <w:rPr>
          <w:sz w:val="21"/>
          <w:szCs w:val="21"/>
        </w:rPr>
        <w:t xml:space="preserve">B) </w:t>
      </w:r>
      <w:r>
        <w:rPr>
          <w:sz w:val="21"/>
          <w:szCs w:val="21"/>
        </w:rPr>
        <w:t xml:space="preserve">It really left a great impression on me. My friends told me I'd be fascinated by Spain too, I mean, because I liked those other Portuguese cities. So, next stop: Spain, I guess!</w:t>
      </w:r>
    </w:p>
    <w:p>
      <w:pPr>
        <w:spacing w:after="40"/>
        <w:ind w:left="360"/>
      </w:pPr>
      <w:r>
        <w:rPr>
          <w:sz w:val="21"/>
          <w:szCs w:val="21"/>
        </w:rPr>
        <w:t xml:space="preserve">C) </w:t>
      </w:r>
      <w:r>
        <w:rPr>
          <w:sz w:val="21"/>
          <w:szCs w:val="21"/>
        </w:rPr>
        <w:t xml:space="preserve">Indeed it was, but constant arguments between my friends spoilt the joy of our trip. They never agreed on where to eat or what to see. That was really hard to tolerate.</w:t>
      </w:r>
    </w:p>
    <w:p>
      <w:pPr>
        <w:spacing w:after="40"/>
        <w:ind w:left="360"/>
      </w:pPr>
      <w:r>
        <w:rPr>
          <w:sz w:val="21"/>
          <w:szCs w:val="21"/>
        </w:rPr>
        <w:t xml:space="preserve">D) </w:t>
      </w:r>
      <w:r>
        <w:rPr>
          <w:sz w:val="21"/>
          <w:szCs w:val="21"/>
        </w:rPr>
        <w:t xml:space="preserve">It wasn't all that fantastic when you compare mine to that of my colleagues, who went to France. They said they met new people and made friends from around the world.</w:t>
      </w:r>
    </w:p>
    <w:p>
      <w:pPr>
        <w:spacing w:after="40"/>
        <w:ind w:left="360"/>
      </w:pPr>
      <w:r>
        <w:rPr>
          <w:sz w:val="21"/>
          <w:szCs w:val="21"/>
        </w:rPr>
        <w:t xml:space="preserve">E) </w:t>
      </w:r>
      <w:r>
        <w:rPr>
          <w:sz w:val="21"/>
          <w:szCs w:val="21"/>
        </w:rPr>
        <w:t xml:space="preserve">In a sense, yes. The worst thing was that we all were disorganised and didn't know what our next destination would be. But we still enjoyed our time together and had great fun.</w:t>
      </w:r>
    </w:p>
    <w:p>
      <w:pPr>
        <w:shd w:fill="EAF7EA" w:color="auto" w:val="clear"/>
        <w:spacing w:after="40" w:before="120"/>
      </w:pPr>
      <w:r>
        <w:rPr>
          <w:b/>
          <w:bCs/>
          <w:color w:val="1B7A1B"/>
          <w:sz w:val="21"/>
          <w:szCs w:val="21"/>
        </w:rPr>
        <w:t xml:space="preserve">✅ Doğru cevap: </w:t>
      </w:r>
      <w:r>
        <w:rPr>
          <w:b/>
          <w:bCs/>
          <w:sz w:val="21"/>
          <w:szCs w:val="21"/>
        </w:rPr>
        <w:t xml:space="preserve">C) Indeed it was, but constant arguments between my friends spoilt the joy of our trip. They never agreed on where to eat or what to see. That was really hard to tolerate.</w:t>
      </w:r>
    </w:p>
    <w:p>
      <w:pPr>
        <w:spacing w:after="60"/>
      </w:pPr>
      <w:r>
        <w:rPr>
          <w:b/>
          <w:bCs/>
          <w:color w:val="1B4F9C"/>
          <w:sz w:val="21"/>
          <w:szCs w:val="21"/>
        </w:rPr>
        <w:t xml:space="preserve">🔎 Neden doğru? </w:t>
      </w:r>
      <w:r>
        <w:rPr>
          <w:sz w:val="21"/>
          <w:szCs w:val="21"/>
        </w:rPr>
        <w:t xml:space="preserve">Hannah'nın son repliği 'onların ruh halini bozmasına izin vermemesi gerektiğini' belirttiğinden, boşluğa gezi sırasında arkadaşlar arasında yaşanan olumsuz bir durumu (sürekli tartışmalar) anlatan C seçeneği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Olumlu bir deneyim anlatır, Hannah'nın 'ruh halini bozmamalıydın' yorumuyla uyuşmaz</w:t>
      </w:r>
    </w:p>
    <w:p>
      <w:pPr>
        <w:spacing w:after="30"/>
        <w:ind w:left="360"/>
      </w:pPr>
      <w:r>
        <w:rPr>
          <w:b/>
          <w:bCs/>
          <w:sz w:val="20"/>
          <w:szCs w:val="20"/>
        </w:rPr>
        <w:t xml:space="preserve">B) </w:t>
      </w:r>
      <w:r>
        <w:rPr>
          <w:sz w:val="20"/>
          <w:szCs w:val="20"/>
        </w:rPr>
        <w:t xml:space="preserve">Farklı bir ülkeden (İspanya) söz eder, bağlamla (Portekiz gezisi) tutarsızdır</w:t>
      </w:r>
    </w:p>
    <w:p>
      <w:pPr>
        <w:spacing w:after="30"/>
        <w:ind w:left="360"/>
      </w:pPr>
      <w:r>
        <w:rPr>
          <w:b/>
          <w:bCs/>
          <w:sz w:val="20"/>
          <w:szCs w:val="20"/>
        </w:rPr>
        <w:t xml:space="preserve">D) </w:t>
      </w:r>
      <w:r>
        <w:rPr>
          <w:sz w:val="20"/>
          <w:szCs w:val="20"/>
        </w:rPr>
        <w:t xml:space="preserve">Farklı bir gezi grubundan söz eder, doğrudan Lucas'ın kendi deneyimiyle ilgili değildir</w:t>
      </w:r>
    </w:p>
    <w:p>
      <w:pPr>
        <w:spacing w:after="30"/>
        <w:ind w:left="360"/>
      </w:pPr>
      <w:r>
        <w:rPr>
          <w:b/>
          <w:bCs/>
          <w:sz w:val="20"/>
          <w:szCs w:val="20"/>
        </w:rPr>
        <w:t xml:space="preserve">E) </w:t>
      </w:r>
      <w:r>
        <w:rPr>
          <w:sz w:val="20"/>
          <w:szCs w:val="20"/>
        </w:rPr>
        <w:t xml:space="preserve">Organizasyonsuzluktan söz eder ama 'ruh halini bozan' bir olaydan değil</w:t>
      </w:r>
    </w:p>
    <w:p>
      <w:pPr>
        <w:spacing w:after="40" w:before="80"/>
      </w:pPr>
      <w:r>
        <w:rPr>
          <w:b/>
          <w:bCs/>
          <w:color w:val="8A5A00"/>
          <w:sz w:val="21"/>
          <w:szCs w:val="21"/>
        </w:rPr>
        <w:t xml:space="preserve">🧠 YDS taktiği: </w:t>
      </w:r>
      <w:r>
        <w:rPr>
          <w:sz w:val="21"/>
          <w:szCs w:val="21"/>
        </w:rPr>
        <w:t xml:space="preserve">Boşluktan sonra gelen 'ruh halini bozmalarına izin vermemeliydin' ifadesi, boşlukta olumsuz bir deneyimin (arkadaşlar arası anlaşmazlık) anlatılması gerektiğini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spoil the joy (i.): keyfi/neşeyi bozmak</w:t>
      </w:r>
    </w:p>
    <w:p>
      <w:pPr>
        <w:pBdr>
          <w:bottom w:val="single" w:color="6A0DAD" w:sz="8"/>
        </w:pBdr>
        <w:spacing w:after="120" w:before="300"/>
      </w:pPr>
      <w:r>
        <w:rPr>
          <w:b/>
          <w:bCs/>
          <w:color w:val="6A0DAD"/>
          <w:sz w:val="24"/>
          <w:szCs w:val="24"/>
        </w:rPr>
        <w:t xml:space="preserve">68-71: Cümle Yeniden İfade Sorusu (Rephrasing)</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Eroded coastlines caused by the removal of protective dune vegetation can no longer act as natural storm buffers and, as they erode further, they expose inland areas to flooding.</w:t>
      </w:r>
    </w:p>
    <w:p>
      <w:pPr>
        <w:spacing w:after="40"/>
        <w:ind w:left="360"/>
      </w:pPr>
      <w:r>
        <w:rPr>
          <w:sz w:val="21"/>
          <w:szCs w:val="21"/>
        </w:rPr>
        <w:t xml:space="preserve">A) </w:t>
      </w:r>
      <w:r>
        <w:rPr>
          <w:sz w:val="21"/>
          <w:szCs w:val="21"/>
        </w:rPr>
        <w:t xml:space="preserve">Coastlines that have lost their protective dune vegetation cannot serve as natural storm barriers any more, and they expose inland areas to flooding as they erode further.</w:t>
      </w:r>
    </w:p>
    <w:p>
      <w:pPr>
        <w:spacing w:after="40"/>
        <w:ind w:left="360"/>
      </w:pPr>
      <w:r>
        <w:rPr>
          <w:sz w:val="21"/>
          <w:szCs w:val="21"/>
        </w:rPr>
        <w:t xml:space="preserve">B) </w:t>
      </w:r>
      <w:r>
        <w:rPr>
          <w:sz w:val="21"/>
          <w:szCs w:val="21"/>
        </w:rPr>
        <w:t xml:space="preserve">One of the adverse consequences of the removal of dune vegetation is that coastlines could be eroded, which means they may not function as storm buffers any more and will expose inland areas to flooding.</w:t>
      </w:r>
    </w:p>
    <w:p>
      <w:pPr>
        <w:spacing w:after="40"/>
        <w:ind w:left="360"/>
      </w:pPr>
      <w:r>
        <w:rPr>
          <w:sz w:val="21"/>
          <w:szCs w:val="21"/>
        </w:rPr>
        <w:t xml:space="preserve">C) </w:t>
      </w:r>
      <w:r>
        <w:rPr>
          <w:sz w:val="21"/>
          <w:szCs w:val="21"/>
        </w:rPr>
        <w:t xml:space="preserve">Coastlines weakened by the loss of dune vegetation are vulnerable to erosion, and therefore, instead of serving as storm buffers, they are more likely to expose inland areas to flooding.</w:t>
      </w:r>
    </w:p>
    <w:p>
      <w:pPr>
        <w:spacing w:after="40"/>
        <w:ind w:left="360"/>
      </w:pPr>
      <w:r>
        <w:rPr>
          <w:sz w:val="21"/>
          <w:szCs w:val="21"/>
        </w:rPr>
        <w:t xml:space="preserve">D) </w:t>
      </w:r>
      <w:r>
        <w:rPr>
          <w:sz w:val="21"/>
          <w:szCs w:val="21"/>
        </w:rPr>
        <w:t xml:space="preserve">As a result of the removal of protective dune vegetation, coastlines become eroded and cannot buffer storms in sufficient amounts; rather, they expose inland areas to substantial flooding.</w:t>
      </w:r>
    </w:p>
    <w:p>
      <w:pPr>
        <w:spacing w:after="40"/>
        <w:ind w:left="360"/>
      </w:pPr>
      <w:r>
        <w:rPr>
          <w:sz w:val="21"/>
          <w:szCs w:val="21"/>
        </w:rPr>
        <w:t xml:space="preserve">E) </w:t>
      </w:r>
      <w:r>
        <w:rPr>
          <w:sz w:val="21"/>
          <w:szCs w:val="21"/>
        </w:rPr>
        <w:t xml:space="preserve">Eroded coastlines caused by the loss of dune vegetation are bound to erode further over time, and this is why the amount of storm protection they offer declines rapidly while the risk of flooding increases substantially.</w:t>
      </w:r>
    </w:p>
    <w:p>
      <w:pPr>
        <w:shd w:fill="EAF7EA" w:color="auto" w:val="clear"/>
        <w:spacing w:after="40" w:before="120"/>
      </w:pPr>
      <w:r>
        <w:rPr>
          <w:b/>
          <w:bCs/>
          <w:color w:val="1B7A1B"/>
          <w:sz w:val="21"/>
          <w:szCs w:val="21"/>
        </w:rPr>
        <w:t xml:space="preserve">✅ Doğru cevap: </w:t>
      </w:r>
      <w:r>
        <w:rPr>
          <w:b/>
          <w:bCs/>
          <w:sz w:val="21"/>
          <w:szCs w:val="21"/>
        </w:rPr>
        <w:t xml:space="preserve">A) Coastlines that have lost their protective dune vegetation cannot serve as natural storm barriers any more, and they expose inland areas to flooding as they erode further.</w:t>
      </w:r>
    </w:p>
    <w:p>
      <w:pPr>
        <w:spacing w:after="60"/>
      </w:pPr>
      <w:r>
        <w:rPr>
          <w:b/>
          <w:bCs/>
          <w:color w:val="1B4F9C"/>
          <w:sz w:val="21"/>
          <w:szCs w:val="21"/>
        </w:rPr>
        <w:t xml:space="preserve">🔎 Neden doğru? </w:t>
      </w:r>
      <w:r>
        <w:rPr>
          <w:sz w:val="21"/>
          <w:szCs w:val="21"/>
        </w:rPr>
        <w:t xml:space="preserve">Orijinal cümledeki 'no longer act as... buffers' ve 'as they erode further, they expose...' yapıları, aynı nedensellik ve zaman sırasıyla A seçeneğinde ('cannot serve as... any more, and... expose... as they erode further') eksiksiz korunmuştur.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'could be eroded' ifadesi olasılık belirterek orijinal cümledeki kesinliği zayıflatmıştır</w:t>
      </w:r>
    </w:p>
    <w:p>
      <w:pPr>
        <w:spacing w:after="30"/>
        <w:ind w:left="360"/>
      </w:pPr>
      <w:r>
        <w:rPr>
          <w:b/>
          <w:bCs/>
          <w:sz w:val="20"/>
          <w:szCs w:val="20"/>
        </w:rPr>
        <w:t xml:space="preserve">C) </w:t>
      </w:r>
      <w:r>
        <w:rPr>
          <w:sz w:val="20"/>
          <w:szCs w:val="20"/>
        </w:rPr>
        <w:t xml:space="preserve">'vulnerable to erosion' ifadesi orijinal cümledeki 'zaten erozyona uğramış' durumunu 'erozyona açık' biçiminde değiştirerek anlamı kaydırmıştır</w:t>
      </w:r>
    </w:p>
    <w:p>
      <w:pPr>
        <w:spacing w:after="30"/>
        <w:ind w:left="360"/>
      </w:pPr>
      <w:r>
        <w:rPr>
          <w:b/>
          <w:bCs/>
          <w:sz w:val="20"/>
          <w:szCs w:val="20"/>
        </w:rPr>
        <w:t xml:space="preserve">D) </w:t>
      </w:r>
      <w:r>
        <w:rPr>
          <w:sz w:val="20"/>
          <w:szCs w:val="20"/>
        </w:rPr>
        <w:t xml:space="preserve">Nedensellik sırası korunsa da 'in sufficient amounts' ifadesi orijinalde olmayan bir derece belirtmektedir</w:t>
      </w:r>
    </w:p>
    <w:p>
      <w:pPr>
        <w:spacing w:after="30"/>
        <w:ind w:left="360"/>
      </w:pPr>
      <w:r>
        <w:rPr>
          <w:b/>
          <w:bCs/>
          <w:sz w:val="20"/>
          <w:szCs w:val="20"/>
        </w:rPr>
        <w:t xml:space="preserve">E) </w:t>
      </w:r>
      <w:r>
        <w:rPr>
          <w:sz w:val="20"/>
          <w:szCs w:val="20"/>
        </w:rPr>
        <w:t xml:space="preserve">'bound to erode further' ifadesi orijinal cümlede olmayan bir kesinlik/kaçınılmazlık anlamı eklemiştir</w:t>
      </w:r>
    </w:p>
    <w:p>
      <w:pPr>
        <w:spacing w:after="40" w:before="80"/>
      </w:pPr>
      <w:r>
        <w:rPr>
          <w:b/>
          <w:bCs/>
          <w:color w:val="8A5A00"/>
          <w:sz w:val="21"/>
          <w:szCs w:val="21"/>
        </w:rPr>
        <w:t xml:space="preserve">🧠 YDS taktiği: </w:t>
      </w:r>
      <w:r>
        <w:rPr>
          <w:sz w:val="21"/>
          <w:szCs w:val="21"/>
        </w:rPr>
        <w:t xml:space="preserve">Yeniden ifade sorularında, orijinal cümledeki nedensellik zincirinin (X olduğu için Y, Y olduğu için Z) sırasının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buffer (n./v.): tampon, koruyucu engel</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Although modern 'raw food' movement proposes that our ancestors ate large amounts of uncooked plants, we still do not know the proportion of cooked food in their diet, nor how frequently fire was used for cooking.</w:t>
      </w:r>
    </w:p>
    <w:p>
      <w:pPr>
        <w:spacing w:after="40"/>
        <w:ind w:left="360"/>
      </w:pPr>
      <w:r>
        <w:rPr>
          <w:sz w:val="21"/>
          <w:szCs w:val="21"/>
        </w:rPr>
        <w:t xml:space="preserve">A) </w:t>
      </w:r>
      <w:r>
        <w:rPr>
          <w:sz w:val="21"/>
          <w:szCs w:val="21"/>
        </w:rPr>
        <w:t xml:space="preserve">Modern 'raw food' movement suggests that our ancestors consumed significant amounts of uncooked plants, yet evidence regarding the proportion of cooked food and the frequency of fire use is still lacking.</w:t>
      </w:r>
    </w:p>
    <w:p>
      <w:pPr>
        <w:spacing w:after="40"/>
        <w:ind w:left="360"/>
      </w:pPr>
      <w:r>
        <w:rPr>
          <w:sz w:val="21"/>
          <w:szCs w:val="21"/>
        </w:rPr>
        <w:t xml:space="preserve">B) </w:t>
      </w:r>
      <w:r>
        <w:rPr>
          <w:sz w:val="21"/>
          <w:szCs w:val="21"/>
        </w:rPr>
        <w:t xml:space="preserve">Although modern 'raw food' movement is based on the assumption that our ancestors consumed uncooked plants in large amounts, it is difficult to be sure how frequently they used fire for cooking or not.</w:t>
      </w:r>
    </w:p>
    <w:p>
      <w:pPr>
        <w:spacing w:after="40"/>
        <w:ind w:left="360"/>
      </w:pPr>
      <w:r>
        <w:rPr>
          <w:sz w:val="21"/>
          <w:szCs w:val="21"/>
        </w:rPr>
        <w:t xml:space="preserve">C) </w:t>
      </w:r>
      <w:r>
        <w:rPr>
          <w:sz w:val="21"/>
          <w:szCs w:val="21"/>
        </w:rPr>
        <w:t xml:space="preserve">Though modern 'raw food' movement suggests that our ancestors had to consume uncooked plants in large amounts, we still need convincing evidence to know the frequency and proportion of their cooked food.</w:t>
      </w:r>
    </w:p>
    <w:p>
      <w:pPr>
        <w:spacing w:after="40"/>
        <w:ind w:left="360"/>
      </w:pPr>
      <w:r>
        <w:rPr>
          <w:sz w:val="21"/>
          <w:szCs w:val="21"/>
        </w:rPr>
        <w:t xml:space="preserve">D) </w:t>
      </w:r>
      <w:r>
        <w:rPr>
          <w:sz w:val="21"/>
          <w:szCs w:val="21"/>
        </w:rPr>
        <w:t xml:space="preserve">Given that we are not sure of the frequency of our ancestors' large amounts of uncooked plant consumption, modern 'raw food' movement cannot make claims about how much cooked food their diet contained.</w:t>
      </w:r>
    </w:p>
    <w:p>
      <w:pPr>
        <w:spacing w:after="40"/>
        <w:ind w:left="360"/>
      </w:pPr>
      <w:r>
        <w:rPr>
          <w:sz w:val="21"/>
          <w:szCs w:val="21"/>
        </w:rPr>
        <w:t xml:space="preserve">E) </w:t>
      </w:r>
      <w:r>
        <w:rPr>
          <w:sz w:val="21"/>
          <w:szCs w:val="21"/>
        </w:rPr>
        <w:t xml:space="preserve">It would be possible to make assumptions on the amount of cooked food to be consumed according to modern 'raw food' movement if we had enough information about how much uncooked food was eaten by our ancestors or how often fire was used.</w:t>
      </w:r>
    </w:p>
    <w:p>
      <w:pPr>
        <w:shd w:fill="EAF7EA" w:color="auto" w:val="clear"/>
        <w:spacing w:after="40" w:before="120"/>
      </w:pPr>
      <w:r>
        <w:rPr>
          <w:b/>
          <w:bCs/>
          <w:color w:val="1B7A1B"/>
          <w:sz w:val="21"/>
          <w:szCs w:val="21"/>
        </w:rPr>
        <w:t xml:space="preserve">✅ Doğru cevap: </w:t>
      </w:r>
      <w:r>
        <w:rPr>
          <w:b/>
          <w:bCs/>
          <w:sz w:val="21"/>
          <w:szCs w:val="21"/>
        </w:rPr>
        <w:t xml:space="preserve">A) Modern 'raw food' movement suggests that our ancestors consumed significant amounts of uncooked plants, yet evidence regarding the proportion of cooked food and the frequency of fire use is still lacking.</w:t>
      </w:r>
    </w:p>
    <w:p>
      <w:pPr>
        <w:spacing w:after="60"/>
      </w:pPr>
      <w:r>
        <w:rPr>
          <w:b/>
          <w:bCs/>
          <w:color w:val="1B4F9C"/>
          <w:sz w:val="21"/>
          <w:szCs w:val="21"/>
        </w:rPr>
        <w:t xml:space="preserve">🔎 Neden doğru? </w:t>
      </w:r>
      <w:r>
        <w:rPr>
          <w:sz w:val="21"/>
          <w:szCs w:val="21"/>
        </w:rPr>
        <w:t xml:space="preserve">Orijinal cümledeki 'Although... proposes..., we still do not know the proportion... nor how frequently...' yapısı, aynı karşıtlık ve iki bilinmeyeni ('proportion' ve 'frequency') koruyan A seçeneğinde en doğru biçimde yeniden ifade edilmiştir.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İkinci bilinmeyen ('how frequently... or not') orijinaldeki 'nor how frequently' yapısından farklı, belirsiz bir ifadeye dönüştürülmüştür</w:t>
      </w:r>
    </w:p>
    <w:p>
      <w:pPr>
        <w:spacing w:after="30"/>
        <w:ind w:left="360"/>
      </w:pPr>
      <w:r>
        <w:rPr>
          <w:b/>
          <w:bCs/>
          <w:sz w:val="20"/>
          <w:szCs w:val="20"/>
        </w:rPr>
        <w:t xml:space="preserve">C) </w:t>
      </w:r>
      <w:r>
        <w:rPr>
          <w:sz w:val="20"/>
          <w:szCs w:val="20"/>
        </w:rPr>
        <w:t xml:space="preserve">'had to consume' ifadesi orijinal cümledeki 'proposes that... ate' (öneri/iddia) yerine bir zorunluluk anlamı katmıştır</w:t>
      </w:r>
    </w:p>
    <w:p>
      <w:pPr>
        <w:spacing w:after="30"/>
        <w:ind w:left="360"/>
      </w:pPr>
      <w:r>
        <w:rPr>
          <w:b/>
          <w:bCs/>
          <w:sz w:val="20"/>
          <w:szCs w:val="20"/>
        </w:rPr>
        <w:t xml:space="preserve">D) </w:t>
      </w:r>
      <w:r>
        <w:rPr>
          <w:sz w:val="20"/>
          <w:szCs w:val="20"/>
        </w:rPr>
        <w:t xml:space="preserve">Cümlenin mantığı tersine çevrilmiş, 'Given that we are not sure' ifadesiyle neden-sonuç ilişkisi bozulmuştur</w:t>
      </w:r>
    </w:p>
    <w:p>
      <w:pPr>
        <w:spacing w:after="30"/>
        <w:ind w:left="360"/>
      </w:pPr>
      <w:r>
        <w:rPr>
          <w:b/>
          <w:bCs/>
          <w:sz w:val="20"/>
          <w:szCs w:val="20"/>
        </w:rPr>
        <w:t xml:space="preserve">E) </w:t>
      </w:r>
      <w:r>
        <w:rPr>
          <w:sz w:val="20"/>
          <w:szCs w:val="20"/>
        </w:rPr>
        <w:t xml:space="preserve">'cooked food' ve 'uncooked food' kavramları karıştırılmış, orijinal cümledeki anlam bozulmuştur</w:t>
      </w:r>
    </w:p>
    <w:p>
      <w:pPr>
        <w:spacing w:after="40" w:before="80"/>
      </w:pPr>
      <w:r>
        <w:rPr>
          <w:b/>
          <w:bCs/>
          <w:color w:val="8A5A00"/>
          <w:sz w:val="21"/>
          <w:szCs w:val="21"/>
        </w:rPr>
        <w:t xml:space="preserve">🧠 YDS taktiği: </w:t>
      </w:r>
      <w:r>
        <w:rPr>
          <w:sz w:val="21"/>
          <w:szCs w:val="21"/>
        </w:rPr>
        <w:t xml:space="preserve">Karşıtlık bağlaçlı ('Although') cümlelerin yeniden ifadesinde, orijinaldeki tüm bilinmeyen unsurların (burada iki tanesi) eksiksiz aktarılması gerekir.</w:t>
      </w:r>
    </w:p>
    <w:p>
      <w:pPr>
        <w:pBdr>
          <w:bottom w:val="single" w:color="CCCCCC" w:sz="4"/>
        </w:pBdr>
        <w:spacing w:after="200"/>
      </w:pPr>
      <w:r>
        <w:rPr>
          <w:b/>
          <w:bCs/>
          <w:color w:val="6A0DAD"/>
          <w:sz w:val="21"/>
          <w:szCs w:val="21"/>
        </w:rPr>
        <w:t xml:space="preserve">📌 Öğrenilmesi gereken kelime/kalıp: </w:t>
      </w:r>
      <w:r>
        <w:rPr>
          <w:sz w:val="21"/>
          <w:szCs w:val="21"/>
        </w:rPr>
        <w:t xml:space="preserve">proportion (n.): oran</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Mind-body relaxation techniques, such as tai chi and breathing exercises, are asserted to help people calm themselves, providing an antidote to chronic stress.</w:t>
      </w:r>
    </w:p>
    <w:p>
      <w:pPr>
        <w:spacing w:after="40"/>
        <w:ind w:left="360"/>
      </w:pPr>
      <w:r>
        <w:rPr>
          <w:sz w:val="21"/>
          <w:szCs w:val="21"/>
        </w:rPr>
        <w:t xml:space="preserve">A) </w:t>
      </w:r>
      <w:r>
        <w:rPr>
          <w:sz w:val="21"/>
          <w:szCs w:val="21"/>
        </w:rPr>
        <w:t xml:space="preserve">Mind-body relaxation techniques, such as tai chi and breathing exercises, have been shown to help people enjoy a feeling of serenity besides functioning as a suppressor for chronic stress.</w:t>
      </w:r>
    </w:p>
    <w:p>
      <w:pPr>
        <w:spacing w:after="40"/>
        <w:ind w:left="360"/>
      </w:pPr>
      <w:r>
        <w:rPr>
          <w:sz w:val="21"/>
          <w:szCs w:val="21"/>
        </w:rPr>
        <w:t xml:space="preserve">B) </w:t>
      </w:r>
      <w:r>
        <w:rPr>
          <w:sz w:val="21"/>
          <w:szCs w:val="21"/>
        </w:rPr>
        <w:t xml:space="preserve">When people struggle to calm themselves down, they can try mind-body relaxation techniques, such as tai chi and breathing exercises, which are claimed to constitute a counter-measure against chronic stress.</w:t>
      </w:r>
    </w:p>
    <w:p>
      <w:pPr>
        <w:spacing w:after="40"/>
        <w:ind w:left="360"/>
      </w:pPr>
      <w:r>
        <w:rPr>
          <w:sz w:val="21"/>
          <w:szCs w:val="21"/>
        </w:rPr>
        <w:t xml:space="preserve">C) </w:t>
      </w:r>
      <w:r>
        <w:rPr>
          <w:sz w:val="21"/>
          <w:szCs w:val="21"/>
        </w:rPr>
        <w:t xml:space="preserve">People with chronic stress are recommended to benefit particularly from mind-body relaxation techniques, such as tai chi and breathing exercises, to comfort themselves.</w:t>
      </w:r>
    </w:p>
    <w:p>
      <w:pPr>
        <w:spacing w:after="40"/>
        <w:ind w:left="360"/>
      </w:pPr>
      <w:r>
        <w:rPr>
          <w:sz w:val="21"/>
          <w:szCs w:val="21"/>
        </w:rPr>
        <w:t xml:space="preserve">D) </w:t>
      </w:r>
      <w:r>
        <w:rPr>
          <w:sz w:val="21"/>
          <w:szCs w:val="21"/>
        </w:rPr>
        <w:t xml:space="preserve">Among the mind-body relaxation techniques that have been thought to be a remedy helping people calm themselves down and relieve chronic stress are tai chi and breathing exercises.</w:t>
      </w:r>
    </w:p>
    <w:p>
      <w:pPr>
        <w:spacing w:after="40"/>
        <w:ind w:left="360"/>
      </w:pPr>
      <w:r>
        <w:rPr>
          <w:sz w:val="21"/>
          <w:szCs w:val="21"/>
        </w:rPr>
        <w:t xml:space="preserve">E) </w:t>
      </w:r>
      <w:r>
        <w:rPr>
          <w:sz w:val="21"/>
          <w:szCs w:val="21"/>
        </w:rPr>
        <w:t xml:space="preserve">It is claimed that mind-body relaxation techniques, such as tai chi and breathing exercises, provide people with assistance in calming themselves down, serving as a remedy against chronic stress.</w:t>
      </w:r>
    </w:p>
    <w:p>
      <w:pPr>
        <w:shd w:fill="EAF7EA" w:color="auto" w:val="clear"/>
        <w:spacing w:after="40" w:before="120"/>
      </w:pPr>
      <w:r>
        <w:rPr>
          <w:b/>
          <w:bCs/>
          <w:color w:val="1B7A1B"/>
          <w:sz w:val="21"/>
          <w:szCs w:val="21"/>
        </w:rPr>
        <w:t xml:space="preserve">✅ Doğru cevap: </w:t>
      </w:r>
      <w:r>
        <w:rPr>
          <w:b/>
          <w:bCs/>
          <w:sz w:val="21"/>
          <w:szCs w:val="21"/>
        </w:rPr>
        <w:t xml:space="preserve">E) It is claimed that mind-body relaxation techniques, such as tai chi and breathing exercises, provide people with assistance in calming themselves down, serving as a remedy against chronic stress.</w:t>
      </w:r>
    </w:p>
    <w:p>
      <w:pPr>
        <w:spacing w:after="60"/>
      </w:pPr>
      <w:r>
        <w:rPr>
          <w:b/>
          <w:bCs/>
          <w:color w:val="1B4F9C"/>
          <w:sz w:val="21"/>
          <w:szCs w:val="21"/>
        </w:rPr>
        <w:t xml:space="preserve">🔎 Neden doğru? </w:t>
      </w:r>
      <w:r>
        <w:rPr>
          <w:sz w:val="21"/>
          <w:szCs w:val="21"/>
        </w:rPr>
        <w:t xml:space="preserve">Orijinal cümledeki 'are asserted to help... providing an antidote to...' yapısı, aynı edilgen iddia yapısını ('It is claimed that... provide... serving as a remedy against...') koruyan E seçeneğinde en doğru biçimde yeniden ifade edilmiştir.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'have been shown to' ifadesi orijinal cümledeki 'are asserted' (iddia edilmektedir) yerine kanıtlanmış bir gerçek anlamı katmıştır</w:t>
      </w:r>
    </w:p>
    <w:p>
      <w:pPr>
        <w:spacing w:after="30"/>
        <w:ind w:left="360"/>
      </w:pPr>
      <w:r>
        <w:rPr>
          <w:b/>
          <w:bCs/>
          <w:sz w:val="20"/>
          <w:szCs w:val="20"/>
        </w:rPr>
        <w:t xml:space="preserve">B) </w:t>
      </w:r>
      <w:r>
        <w:rPr>
          <w:sz w:val="20"/>
          <w:szCs w:val="20"/>
        </w:rPr>
        <w:t xml:space="preserve">Cümle yapısı değiştirilmiş ve koşullu bir öneri hâline getirilmiş, orijinal cümlenin genel iddiası kaybolmuştur</w:t>
      </w:r>
    </w:p>
    <w:p>
      <w:pPr>
        <w:spacing w:after="30"/>
        <w:ind w:left="360"/>
      </w:pPr>
      <w:r>
        <w:rPr>
          <w:b/>
          <w:bCs/>
          <w:sz w:val="20"/>
          <w:szCs w:val="20"/>
        </w:rPr>
        <w:t xml:space="preserve">C) </w:t>
      </w:r>
      <w:r>
        <w:rPr>
          <w:sz w:val="20"/>
          <w:szCs w:val="20"/>
        </w:rPr>
        <w:t xml:space="preserve">Yalnızca kronik stresi olan kişilere yönelik bir öneri hâline getirilmiş, orijinal cümlenin genel kapsamı daraltılmıştır</w:t>
      </w:r>
    </w:p>
    <w:p>
      <w:pPr>
        <w:spacing w:after="30"/>
        <w:ind w:left="360"/>
      </w:pPr>
      <w:r>
        <w:rPr>
          <w:b/>
          <w:bCs/>
          <w:sz w:val="20"/>
          <w:szCs w:val="20"/>
        </w:rPr>
        <w:t xml:space="preserve">D) </w:t>
      </w:r>
      <w:r>
        <w:rPr>
          <w:sz w:val="20"/>
          <w:szCs w:val="20"/>
        </w:rPr>
        <w:t xml:space="preserve">Cümle yapısı devrik hâle getirilmiş ve 'thought to be' ifadesi orijinaldeki 'asserted' ile aynı kesinlik derecesini tam yansıtmamaktadır</w:t>
      </w:r>
    </w:p>
    <w:p>
      <w:pPr>
        <w:spacing w:after="40" w:before="80"/>
      </w:pPr>
      <w:r>
        <w:rPr>
          <w:b/>
          <w:bCs/>
          <w:color w:val="8A5A00"/>
          <w:sz w:val="21"/>
          <w:szCs w:val="21"/>
        </w:rPr>
        <w:t xml:space="preserve">🧠 YDS taktiği: </w:t>
      </w:r>
      <w:r>
        <w:rPr>
          <w:sz w:val="21"/>
          <w:szCs w:val="21"/>
        </w:rPr>
        <w:t xml:space="preserve">'is/are asserted to' gibi iddia bildiren yapıların yeniden ifadesinde, aynı belirsizlik/iddia derecesini koruyan 'it is claimed that' gibi yapılar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antidote (n.): çare, panzehir</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Exploring the depths of the ocean and its many life forms is one of the best experiences of childhood but few students try to investigate the mysteries of marine biology because of limited resources at schools.</w:t>
      </w:r>
    </w:p>
    <w:p>
      <w:pPr>
        <w:spacing w:after="40"/>
        <w:ind w:left="360"/>
      </w:pPr>
      <w:r>
        <w:rPr>
          <w:sz w:val="21"/>
          <w:szCs w:val="21"/>
        </w:rPr>
        <w:t xml:space="preserve">A) </w:t>
      </w:r>
      <w:r>
        <w:rPr>
          <w:sz w:val="21"/>
          <w:szCs w:val="21"/>
        </w:rPr>
        <w:t xml:space="preserve">Regardless of limited resources at schools, some students try to explore the depths of the ocean and its many life forms and understand the mysteries of marine biology, which is one of the best experiences of childhood.</w:t>
      </w:r>
    </w:p>
    <w:p>
      <w:pPr>
        <w:spacing w:after="40"/>
        <w:ind w:left="360"/>
      </w:pPr>
      <w:r>
        <w:rPr>
          <w:sz w:val="21"/>
          <w:szCs w:val="21"/>
        </w:rPr>
        <w:t xml:space="preserve">B) </w:t>
      </w:r>
      <w:r>
        <w:rPr>
          <w:sz w:val="21"/>
          <w:szCs w:val="21"/>
        </w:rPr>
        <w:t xml:space="preserve">Limited resources at schools may discourage students from wondering about the depths of the ocean and its many life forms; however, there are those who try to investigate the mysteries of marine biology, which is one of the best experiences of childhood.</w:t>
      </w:r>
    </w:p>
    <w:p>
      <w:pPr>
        <w:spacing w:after="40"/>
        <w:ind w:left="360"/>
      </w:pPr>
      <w:r>
        <w:rPr>
          <w:sz w:val="21"/>
          <w:szCs w:val="21"/>
        </w:rPr>
        <w:t xml:space="preserve">C) </w:t>
      </w:r>
      <w:r>
        <w:rPr>
          <w:sz w:val="21"/>
          <w:szCs w:val="21"/>
        </w:rPr>
        <w:t xml:space="preserve">Although exploring the depths of the ocean and its many life forms is one of the best experiences of childhood, a small number of students try to investigate the mysteries of marine biology due to limited resources at schools.</w:t>
      </w:r>
    </w:p>
    <w:p>
      <w:pPr>
        <w:spacing w:after="40"/>
        <w:ind w:left="360"/>
      </w:pPr>
      <w:r>
        <w:rPr>
          <w:sz w:val="21"/>
          <w:szCs w:val="21"/>
        </w:rPr>
        <w:t xml:space="preserve">D) </w:t>
      </w:r>
      <w:r>
        <w:rPr>
          <w:sz w:val="21"/>
          <w:szCs w:val="21"/>
        </w:rPr>
        <w:t xml:space="preserve">Despite being one of the best experiences of childhood, exploring the depths of the ocean and its many life forms and investigating the mysteries of marine biology do not seem to attract the attention of most students because of limited resources at schools.</w:t>
      </w:r>
    </w:p>
    <w:p>
      <w:pPr>
        <w:spacing w:after="40"/>
        <w:ind w:left="360"/>
      </w:pPr>
      <w:r>
        <w:rPr>
          <w:sz w:val="21"/>
          <w:szCs w:val="21"/>
        </w:rPr>
        <w:t xml:space="preserve">E) </w:t>
      </w:r>
      <w:r>
        <w:rPr>
          <w:sz w:val="21"/>
          <w:szCs w:val="21"/>
        </w:rPr>
        <w:t xml:space="preserve">There is a limited number of students who admit that exploring the depths of the ocean and its many life forms is one of the best experiences of childhood although investigating the mysteries of marine biology may considerably increase the resources needed at schools.</w:t>
      </w:r>
    </w:p>
    <w:p>
      <w:pPr>
        <w:shd w:fill="EAF7EA" w:color="auto" w:val="clear"/>
        <w:spacing w:after="40" w:before="120"/>
      </w:pPr>
      <w:r>
        <w:rPr>
          <w:b/>
          <w:bCs/>
          <w:color w:val="1B7A1B"/>
          <w:sz w:val="21"/>
          <w:szCs w:val="21"/>
        </w:rPr>
        <w:t xml:space="preserve">✅ Doğru cevap: </w:t>
      </w:r>
      <w:r>
        <w:rPr>
          <w:b/>
          <w:bCs/>
          <w:sz w:val="21"/>
          <w:szCs w:val="21"/>
        </w:rPr>
        <w:t xml:space="preserve">D) Despite being one of the best experiences of childhood, exploring the depths of the ocean and its many life forms and investigating the mysteries of marine biology do not seem to attract the attention of most students because of limited resources at schools.</w:t>
      </w:r>
    </w:p>
    <w:p>
      <w:pPr>
        <w:spacing w:after="60"/>
      </w:pPr>
      <w:r>
        <w:rPr>
          <w:b/>
          <w:bCs/>
          <w:color w:val="1B4F9C"/>
          <w:sz w:val="21"/>
          <w:szCs w:val="21"/>
        </w:rPr>
        <w:t xml:space="preserve">🔎 Neden doğru? </w:t>
      </w:r>
      <w:r>
        <w:rPr>
          <w:sz w:val="21"/>
          <w:szCs w:val="21"/>
        </w:rPr>
        <w:t xml:space="preserve">Orijinal cümledeki 'is one of the best experiences... but few students try to... because of limited resources' yapısı, aynı karşıtlık ve nedenselliği ('Despite being... do not seem to attract... because of...') koruyan D seçeneğinde en doğru biçimde yeniden ifade edilmiştir.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'Regardless of' ifadesi orijinal cümledeki 'few students' (azınlık) vurgusunu 'some students' (bazıları) ile değiştirerek anlamı hafifletmiştir</w:t>
      </w:r>
    </w:p>
    <w:p>
      <w:pPr>
        <w:spacing w:after="30"/>
        <w:ind w:left="360"/>
      </w:pPr>
      <w:r>
        <w:rPr>
          <w:b/>
          <w:bCs/>
          <w:sz w:val="20"/>
          <w:szCs w:val="20"/>
        </w:rPr>
        <w:t xml:space="preserve">B) </w:t>
      </w:r>
      <w:r>
        <w:rPr>
          <w:sz w:val="20"/>
          <w:szCs w:val="20"/>
        </w:rPr>
        <w:t xml:space="preserve">'may discourage' ifadesi olasılık belirterek orijinal cümledeki kesinliği ('few students try') zayıflatmıştır</w:t>
      </w:r>
    </w:p>
    <w:p>
      <w:pPr>
        <w:spacing w:after="30"/>
        <w:ind w:left="360"/>
      </w:pPr>
      <w:r>
        <w:rPr>
          <w:b/>
          <w:bCs/>
          <w:sz w:val="20"/>
          <w:szCs w:val="20"/>
        </w:rPr>
        <w:t xml:space="preserve">C) </w:t>
      </w:r>
      <w:r>
        <w:rPr>
          <w:sz w:val="20"/>
          <w:szCs w:val="20"/>
        </w:rPr>
        <w:t xml:space="preserve">'a small number of students try to investigate' ifadesi doğru olsa da cümle yapısı orijinaldeki vurguyu (deneyimin değerine rağmen ilginin azlığı) tam yansıtmamaktadır; D seçeneği bu vurguyu daha güçlü verir</w:t>
      </w:r>
    </w:p>
    <w:p>
      <w:pPr>
        <w:spacing w:after="30"/>
        <w:ind w:left="360"/>
      </w:pPr>
      <w:r>
        <w:rPr>
          <w:b/>
          <w:bCs/>
          <w:sz w:val="20"/>
          <w:szCs w:val="20"/>
        </w:rPr>
        <w:t xml:space="preserve">E) </w:t>
      </w:r>
      <w:r>
        <w:rPr>
          <w:sz w:val="20"/>
          <w:szCs w:val="20"/>
        </w:rPr>
        <w:t xml:space="preserve">'admit that' ifadesi orijinalde olmayan bir kabul/itiraf anlamı eklemiş ve kaynakların artması gibi orijinalde olmayan bir sonuç önermiştir</w:t>
      </w:r>
    </w:p>
    <w:p>
      <w:pPr>
        <w:spacing w:after="40" w:before="80"/>
      </w:pPr>
      <w:r>
        <w:rPr>
          <w:b/>
          <w:bCs/>
          <w:color w:val="8A5A00"/>
          <w:sz w:val="21"/>
          <w:szCs w:val="21"/>
        </w:rPr>
        <w:t xml:space="preserve">🧠 YDS taktiği: </w:t>
      </w:r>
      <w:r>
        <w:rPr>
          <w:sz w:val="21"/>
          <w:szCs w:val="21"/>
        </w:rPr>
        <w:t xml:space="preserve">'X is Y but few do Z because of W' yapısındaki cümlelerin yeniden ifadesinde, 'Despite being Y, X and Z do not seem to attract attention because of W' gibi eşdeğer karşıtlık yapıları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attract attention (i.): ilgi çekmek</w:t>
      </w:r>
    </w:p>
    <w:p>
      <w:pPr>
        <w:pBdr>
          <w:bottom w:val="single" w:color="6A0DAD" w:sz="8"/>
        </w:pBdr>
        <w:spacing w:after="120" w:before="300"/>
      </w:pPr>
      <w:r>
        <w:rPr>
          <w:b/>
          <w:bCs/>
          <w:color w:val="6A0DAD"/>
          <w:sz w:val="24"/>
          <w:szCs w:val="24"/>
        </w:rPr>
        <w:t xml:space="preserve">72-75: Anlam Bütünlüğü Sorusu</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72. </w:t>
      </w:r>
      <w:r>
        <w:rPr>
          <w:sz w:val="22"/>
          <w:szCs w:val="22"/>
        </w:rPr>
        <w:t xml:space="preserve">What sparks a subculture? How does one emerge and what are its defining features? In the early 1970s, a new music movement suddenly broke onto the scene in urban Jamaica: dub, or the reggae offshoot. ---- It was a local movement rooted in Jamaican sound-system culture, but its development as part of the global music industry helped to give it recognition and commercial reach. It exalted notions of studio experimentation, yet it also aimed for accessible popular appeal. What was most unusual about dub was that it was a movement led by studio engineers who had begun their careers as sound technicians. They mixed and remixed tracks because it furthered their technical goals, while at the same time they produced original rhythms and promoted each other's studio work.</w:t>
      </w:r>
    </w:p>
    <w:p>
      <w:pPr>
        <w:spacing w:after="40"/>
        <w:ind w:left="360"/>
      </w:pPr>
      <w:r>
        <w:rPr>
          <w:sz w:val="21"/>
          <w:szCs w:val="21"/>
        </w:rPr>
        <w:t xml:space="preserve">A) </w:t>
      </w:r>
      <w:r>
        <w:rPr>
          <w:sz w:val="21"/>
          <w:szCs w:val="21"/>
        </w:rPr>
        <w:t xml:space="preserve">Famous engineers of dub, who brought the perspectives of the generation that came of age after independence to the studio, were King Tubby and Lee Scratch Perry.</w:t>
      </w:r>
    </w:p>
    <w:p>
      <w:pPr>
        <w:spacing w:after="40"/>
        <w:ind w:left="360"/>
      </w:pPr>
      <w:r>
        <w:rPr>
          <w:sz w:val="21"/>
          <w:szCs w:val="21"/>
        </w:rPr>
        <w:t xml:space="preserve">B) </w:t>
      </w:r>
      <w:r>
        <w:rPr>
          <w:sz w:val="21"/>
          <w:szCs w:val="21"/>
        </w:rPr>
        <w:t xml:space="preserve">In the view of one critic, dub tracks had minimal vocals, but gave close attention to bass and rhythm effects.</w:t>
      </w:r>
    </w:p>
    <w:p>
      <w:pPr>
        <w:spacing w:after="40"/>
        <w:ind w:left="360"/>
      </w:pPr>
      <w:r>
        <w:rPr>
          <w:sz w:val="21"/>
          <w:szCs w:val="21"/>
        </w:rPr>
        <w:t xml:space="preserve">C) </w:t>
      </w:r>
      <w:r>
        <w:rPr>
          <w:sz w:val="21"/>
          <w:szCs w:val="21"/>
        </w:rPr>
        <w:t xml:space="preserve">However, the dub phenomenon was not greeted with praise in every quarter, which means that it did not arrive without criticism.</w:t>
      </w:r>
    </w:p>
    <w:p>
      <w:pPr>
        <w:spacing w:after="40"/>
        <w:ind w:left="360"/>
      </w:pPr>
      <w:r>
        <w:rPr>
          <w:sz w:val="21"/>
          <w:szCs w:val="21"/>
        </w:rPr>
        <w:t xml:space="preserve">D) </w:t>
      </w:r>
      <w:r>
        <w:rPr>
          <w:sz w:val="21"/>
          <w:szCs w:val="21"/>
        </w:rPr>
        <w:t xml:space="preserve">In fact, dub engineers were subjected to the same kind of attention they themselves had drawn as technicians.</w:t>
      </w:r>
    </w:p>
    <w:p>
      <w:pPr>
        <w:spacing w:after="40"/>
        <w:ind w:left="360"/>
      </w:pPr>
      <w:r>
        <w:rPr>
          <w:sz w:val="21"/>
          <w:szCs w:val="21"/>
        </w:rPr>
        <w:t xml:space="preserve">E) </w:t>
      </w:r>
      <w:r>
        <w:rPr>
          <w:sz w:val="21"/>
          <w:szCs w:val="21"/>
        </w:rPr>
        <w:t xml:space="preserve">There is little question that dub fits the criteria of a subculture, yet its contradictory aspects are also apparent.</w:t>
      </w:r>
    </w:p>
    <w:p>
      <w:pPr>
        <w:shd w:fill="EAF7EA" w:color="auto" w:val="clear"/>
        <w:spacing w:after="40" w:before="120"/>
      </w:pPr>
      <w:r>
        <w:rPr>
          <w:b/>
          <w:bCs/>
          <w:color w:val="1B7A1B"/>
          <w:sz w:val="21"/>
          <w:szCs w:val="21"/>
        </w:rPr>
        <w:t xml:space="preserve">✅ Doğru cevap: </w:t>
      </w:r>
      <w:r>
        <w:rPr>
          <w:b/>
          <w:bCs/>
          <w:sz w:val="21"/>
          <w:szCs w:val="21"/>
        </w:rPr>
        <w:t xml:space="preserve">E) There is little question that dub fits the criteria of a subculture, yet its contradictory aspects are also apparent.</w:t>
      </w:r>
    </w:p>
    <w:p>
      <w:pPr>
        <w:spacing w:after="60"/>
      </w:pPr>
      <w:r>
        <w:rPr>
          <w:b/>
          <w:bCs/>
          <w:color w:val="1B4F9C"/>
          <w:sz w:val="21"/>
          <w:szCs w:val="21"/>
        </w:rPr>
        <w:t xml:space="preserve">🔎 Neden doğru? </w:t>
      </w:r>
      <w:r>
        <w:rPr>
          <w:sz w:val="21"/>
          <w:szCs w:val="21"/>
        </w:rPr>
        <w:t xml:space="preserve">Metnin devamı, dub'ın hem yerel köklere hem küresel tanınırlığa sahip olması, hem stüdyo deneyselliğini yüceltmesi hem de popüler erişilebilirliği hedeflemesi gibi çelişkili özelliklerini anlatmaktadır; bu çelişkili doğayı önceden özetleyen E seçeneği metni bütünler.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Belirli isimlerden söz eder, metnin genel çerçevesini önceden özetlemez</w:t>
      </w:r>
    </w:p>
    <w:p>
      <w:pPr>
        <w:spacing w:after="30"/>
        <w:ind w:left="360"/>
      </w:pPr>
      <w:r>
        <w:rPr>
          <w:b/>
          <w:bCs/>
          <w:sz w:val="20"/>
          <w:szCs w:val="20"/>
        </w:rPr>
        <w:t xml:space="preserve">B) </w:t>
      </w:r>
      <w:r>
        <w:rPr>
          <w:sz w:val="20"/>
          <w:szCs w:val="20"/>
        </w:rPr>
        <w:t xml:space="preserve">Bir eleştirmenin görüşünden söz eder, metnin genel girişiyle uyumsuzdur</w:t>
      </w:r>
    </w:p>
    <w:p>
      <w:pPr>
        <w:spacing w:after="30"/>
        <w:ind w:left="360"/>
      </w:pPr>
      <w:r>
        <w:rPr>
          <w:b/>
          <w:bCs/>
          <w:sz w:val="20"/>
          <w:szCs w:val="20"/>
        </w:rPr>
        <w:t xml:space="preserve">C) </w:t>
      </w:r>
      <w:r>
        <w:rPr>
          <w:sz w:val="20"/>
          <w:szCs w:val="20"/>
        </w:rPr>
        <w:t xml:space="preserve">Eleştirilerden söz eder, ancak metnin hemen devamında bahsedilen konu (yerel/küresel, deneysel/popüler çelişkisi) değildir</w:t>
      </w:r>
    </w:p>
    <w:p>
      <w:pPr>
        <w:spacing w:after="30"/>
        <w:ind w:left="360"/>
      </w:pPr>
      <w:r>
        <w:rPr>
          <w:b/>
          <w:bCs/>
          <w:sz w:val="20"/>
          <w:szCs w:val="20"/>
        </w:rPr>
        <w:t xml:space="preserve">D) </w:t>
      </w:r>
      <w:r>
        <w:rPr>
          <w:sz w:val="20"/>
          <w:szCs w:val="20"/>
        </w:rPr>
        <w:t xml:space="preserve">Mühendislerin dikkat çekmesinden söz eder, metnin genel akışıyla örtüşmez</w:t>
      </w:r>
    </w:p>
    <w:p>
      <w:pPr>
        <w:spacing w:after="40" w:before="80"/>
      </w:pPr>
      <w:r>
        <w:rPr>
          <w:b/>
          <w:bCs/>
          <w:color w:val="8A5A00"/>
          <w:sz w:val="21"/>
          <w:szCs w:val="21"/>
        </w:rPr>
        <w:t xml:space="preserve">🧠 YDS taktiği: </w:t>
      </w:r>
      <w:r>
        <w:rPr>
          <w:sz w:val="21"/>
          <w:szCs w:val="21"/>
        </w:rPr>
        <w:t xml:space="preserve">Anlam bütünlüğü sorularında, boşluktan sonra gelen cümlelerin (burada çelişkili özellikler listesi) boşluktaki genel önermeyi doğrulayıp doğrulamadığı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offshoot (n.): dal, türev</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73. </w:t>
      </w:r>
      <w:r>
        <w:rPr>
          <w:sz w:val="22"/>
          <w:szCs w:val="22"/>
        </w:rPr>
        <w:t xml:space="preserve">The Colosseum of Rome is among the world's most famous architectural monuments. In ancient times, visitors from across the empire included the Colosseum among the greatest constructions of the world. The Romans themselves took pride in the structure, repairing and reinforcing it as late as 500 years after it was originally built. However, in spite of the tremendous awe and curiosity that the Colosseum inspires, it is a limited source for the writing of everyday Roman social history. The building attests that the Flavian dynasty (69-96 CE) must have been a period of strong central authority, engineering ambition, and organisational skill. ---- In the Flavian period, the Romans had not yet started inscribing detailed dedicatory texts throughout the structure, a practice of later emperors 100-200 years afterward, that provides historical detail in the later period.</w:t>
      </w:r>
    </w:p>
    <w:p>
      <w:pPr>
        <w:spacing w:after="40"/>
        <w:ind w:left="360"/>
      </w:pPr>
      <w:r>
        <w:rPr>
          <w:sz w:val="21"/>
          <w:szCs w:val="21"/>
        </w:rPr>
        <w:t xml:space="preserve">A) </w:t>
      </w:r>
      <w:r>
        <w:rPr>
          <w:sz w:val="21"/>
          <w:szCs w:val="21"/>
        </w:rPr>
        <w:t xml:space="preserve">Three emperors funded the most famous amphitheatre complexes in Roman history on the Palatine Hill during the years 70 to 80 CE.</w:t>
      </w:r>
    </w:p>
    <w:p>
      <w:pPr>
        <w:spacing w:after="40"/>
        <w:ind w:left="360"/>
      </w:pPr>
      <w:r>
        <w:rPr>
          <w:sz w:val="21"/>
          <w:szCs w:val="21"/>
        </w:rPr>
        <w:t xml:space="preserve">B) </w:t>
      </w:r>
      <w:r>
        <w:rPr>
          <w:sz w:val="21"/>
          <w:szCs w:val="21"/>
        </w:rPr>
        <w:t xml:space="preserve">The decision was to abandon 'wooden amphitheatre building' and to construct a 'permanent stone amphitheatre', which required a major diversion of resources.</w:t>
      </w:r>
    </w:p>
    <w:p>
      <w:pPr>
        <w:spacing w:after="40"/>
        <w:ind w:left="360"/>
      </w:pPr>
      <w:r>
        <w:rPr>
          <w:sz w:val="21"/>
          <w:szCs w:val="21"/>
        </w:rPr>
        <w:t xml:space="preserve">C) </w:t>
      </w:r>
      <w:r>
        <w:rPr>
          <w:sz w:val="21"/>
          <w:szCs w:val="21"/>
        </w:rPr>
        <w:t xml:space="preserve">Yet, the details of these historical trends must be derived from the physical remains of buildings rather than from written texts.</w:t>
      </w:r>
    </w:p>
    <w:p>
      <w:pPr>
        <w:spacing w:after="40"/>
        <w:ind w:left="360"/>
      </w:pPr>
      <w:r>
        <w:rPr>
          <w:sz w:val="21"/>
          <w:szCs w:val="21"/>
        </w:rPr>
        <w:t xml:space="preserve">D) </w:t>
      </w:r>
      <w:r>
        <w:rPr>
          <w:sz w:val="21"/>
          <w:szCs w:val="21"/>
        </w:rPr>
        <w:t xml:space="preserve">The enormous size of the monument has continued to impress visitors to Rome since the Greek historian Herodotus visited it in the fifth century BCE.</w:t>
      </w:r>
    </w:p>
    <w:p>
      <w:pPr>
        <w:spacing w:after="40"/>
        <w:ind w:left="360"/>
      </w:pPr>
      <w:r>
        <w:rPr>
          <w:sz w:val="21"/>
          <w:szCs w:val="21"/>
        </w:rPr>
        <w:t xml:space="preserve">E) </w:t>
      </w:r>
      <w:r>
        <w:rPr>
          <w:sz w:val="21"/>
          <w:szCs w:val="21"/>
        </w:rPr>
        <w:t xml:space="preserve">However, nearly everything that can be inferred in modern times about the Flavian dynasty stems from the modern knowledge of the Colosseum.</w:t>
      </w:r>
    </w:p>
    <w:p>
      <w:pPr>
        <w:shd w:fill="EAF7EA" w:color="auto" w:val="clear"/>
        <w:spacing w:after="40" w:before="120"/>
      </w:pPr>
      <w:r>
        <w:rPr>
          <w:b/>
          <w:bCs/>
          <w:color w:val="1B7A1B"/>
          <w:sz w:val="21"/>
          <w:szCs w:val="21"/>
        </w:rPr>
        <w:t xml:space="preserve">✅ Doğru cevap: </w:t>
      </w:r>
      <w:r>
        <w:rPr>
          <w:b/>
          <w:bCs/>
          <w:sz w:val="21"/>
          <w:szCs w:val="21"/>
        </w:rPr>
        <w:t xml:space="preserve">C) Yet, the details of these historical trends must be derived from the physical remains of buildings rather than from written texts.</w:t>
      </w:r>
    </w:p>
    <w:p>
      <w:pPr>
        <w:spacing w:after="60"/>
      </w:pPr>
      <w:r>
        <w:rPr>
          <w:b/>
          <w:bCs/>
          <w:color w:val="1B4F9C"/>
          <w:sz w:val="21"/>
          <w:szCs w:val="21"/>
        </w:rPr>
        <w:t xml:space="preserve">🔎 Neden doğru? </w:t>
      </w:r>
      <w:r>
        <w:rPr>
          <w:sz w:val="21"/>
          <w:szCs w:val="21"/>
        </w:rPr>
        <w:t xml:space="preserve">Metin, Kolezyum'un gündelik Roma sosyal tarihi için sınırlı bir kaynak olduğunu ve Flavian dönemine dair bilgilerin yazılı metinlerden değil yapının kendisinden çıkarıldığını anlatmaktadır; bu durumu doğrudan özetleyen C seçeneği ('tarihsel eğilimlerin yazılı metinlerden değil fiziksel kalıntılardan çıkarılması gerektiği') metni bütünler.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Belirli imparatorlardan ve tarihlerden söz eder, metnin genel akışıyla (yazılı kaynak eksikliği) doğrudan ilgili değildir</w:t>
      </w:r>
    </w:p>
    <w:p>
      <w:pPr>
        <w:spacing w:after="30"/>
        <w:ind w:left="360"/>
      </w:pPr>
      <w:r>
        <w:rPr>
          <w:b/>
          <w:bCs/>
          <w:sz w:val="20"/>
          <w:szCs w:val="20"/>
        </w:rPr>
        <w:t xml:space="preserve">B) </w:t>
      </w:r>
      <w:r>
        <w:rPr>
          <w:sz w:val="20"/>
          <w:szCs w:val="20"/>
        </w:rPr>
        <w:t xml:space="preserve">Yapım kararlarından söz eder, metnin asıl vurgusuyla (tarihsel bilgi kaynağı) ilgisizdir</w:t>
      </w:r>
    </w:p>
    <w:p>
      <w:pPr>
        <w:spacing w:after="30"/>
        <w:ind w:left="360"/>
      </w:pPr>
      <w:r>
        <w:rPr>
          <w:b/>
          <w:bCs/>
          <w:sz w:val="20"/>
          <w:szCs w:val="20"/>
        </w:rPr>
        <w:t xml:space="preserve">D) </w:t>
      </w:r>
      <w:r>
        <w:rPr>
          <w:sz w:val="20"/>
          <w:szCs w:val="20"/>
        </w:rPr>
        <w:t xml:space="preserve">Anakronik bir bilgi içerir (Herodotus MÖ 5. yüzyılda yaşamıştır, Kolezyum ise MS 1. yüzyılda inşa edilmiştir), bu nedenle metinle çelişir</w:t>
      </w:r>
    </w:p>
    <w:p>
      <w:pPr>
        <w:spacing w:after="30"/>
        <w:ind w:left="360"/>
      </w:pPr>
      <w:r>
        <w:rPr>
          <w:b/>
          <w:bCs/>
          <w:sz w:val="20"/>
          <w:szCs w:val="20"/>
        </w:rPr>
        <w:t xml:space="preserve">E) </w:t>
      </w:r>
      <w:r>
        <w:rPr>
          <w:sz w:val="20"/>
          <w:szCs w:val="20"/>
        </w:rPr>
        <w:t xml:space="preserve">Kolezyum'un dışında kalan Flavian dönemi bilgisinin bulunmadığı iddiası abartılı ve metinle tam örtüşmez</w:t>
      </w:r>
    </w:p>
    <w:p>
      <w:pPr>
        <w:spacing w:after="40" w:before="80"/>
      </w:pPr>
      <w:r>
        <w:rPr>
          <w:b/>
          <w:bCs/>
          <w:color w:val="8A5A00"/>
          <w:sz w:val="21"/>
          <w:szCs w:val="21"/>
        </w:rPr>
        <w:t xml:space="preserve">🧠 YDS taktiği: </w:t>
      </w:r>
      <w:r>
        <w:rPr>
          <w:sz w:val="21"/>
          <w:szCs w:val="21"/>
        </w:rPr>
        <w:t xml:space="preserve">Anlam bütünlüğü sorularında, boşluktan önceki cümledeki iddianın ('sınırlı bir kaynaktır') boşlukta somutlaştırılıp somutlaştırılmadığı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dedicatory text (i.): adak/anma yazıtı</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74. </w:t>
      </w:r>
      <w:r>
        <w:rPr>
          <w:sz w:val="22"/>
          <w:szCs w:val="22"/>
        </w:rPr>
        <w:t xml:space="preserve">Machine learning (ML) refers to computer software that improves its performance through experience rather than explicit programming. In fact, the term 'learning' is difficult to define and has been the subject of heated debate by computer scientists, statisticians, and cognitive scientists for ages. ---- Learning includes the capacity to adjust internal parameters, maintain a large storehouse of training data, apply statistical inference, discern patterns between variables, generalise to new situations, and perform increasingly complex tasks. Thus, ML systems are computer programs that exhibit one or more of these abilities.</w:t>
      </w:r>
    </w:p>
    <w:p>
      <w:pPr>
        <w:spacing w:after="40"/>
        <w:ind w:left="360"/>
      </w:pPr>
      <w:r>
        <w:rPr>
          <w:sz w:val="21"/>
          <w:szCs w:val="21"/>
        </w:rPr>
        <w:t xml:space="preserve">A) </w:t>
      </w:r>
      <w:r>
        <w:rPr>
          <w:sz w:val="21"/>
          <w:szCs w:val="21"/>
        </w:rPr>
        <w:t xml:space="preserve">Accordingly, ML systems provide a key component in many computer applications that serve the world of finance.</w:t>
      </w:r>
    </w:p>
    <w:p>
      <w:pPr>
        <w:spacing w:after="40"/>
        <w:ind w:left="360"/>
      </w:pPr>
      <w:r>
        <w:rPr>
          <w:sz w:val="21"/>
          <w:szCs w:val="21"/>
        </w:rPr>
        <w:t xml:space="preserve">B) </w:t>
      </w:r>
      <w:r>
        <w:rPr>
          <w:sz w:val="21"/>
          <w:szCs w:val="21"/>
        </w:rPr>
        <w:t xml:space="preserve">Nevertheless, it is possible to enumerate many important characteristics of the learning process.</w:t>
      </w:r>
    </w:p>
    <w:p>
      <w:pPr>
        <w:spacing w:after="40"/>
        <w:ind w:left="360"/>
      </w:pPr>
      <w:r>
        <w:rPr>
          <w:sz w:val="21"/>
          <w:szCs w:val="21"/>
        </w:rPr>
        <w:t xml:space="preserve">C) </w:t>
      </w:r>
      <w:r>
        <w:rPr>
          <w:sz w:val="21"/>
          <w:szCs w:val="21"/>
        </w:rPr>
        <w:t xml:space="preserve">Likewise, ML systems can monitor network traffic and alert administrators when unusual patterns arise.</w:t>
      </w:r>
    </w:p>
    <w:p>
      <w:pPr>
        <w:spacing w:after="40"/>
        <w:ind w:left="360"/>
      </w:pPr>
      <w:r>
        <w:rPr>
          <w:sz w:val="21"/>
          <w:szCs w:val="21"/>
        </w:rPr>
        <w:t xml:space="preserve">D) </w:t>
      </w:r>
      <w:r>
        <w:rPr>
          <w:sz w:val="21"/>
          <w:szCs w:val="21"/>
        </w:rPr>
        <w:t xml:space="preserve">In addition, ML systems can perform the same kind of tasks as our brains do, such as recognising faces and translating speech.</w:t>
      </w:r>
    </w:p>
    <w:p>
      <w:pPr>
        <w:spacing w:after="40"/>
        <w:ind w:left="360"/>
      </w:pPr>
      <w:r>
        <w:rPr>
          <w:sz w:val="21"/>
          <w:szCs w:val="21"/>
        </w:rPr>
        <w:t xml:space="preserve">E) </w:t>
      </w:r>
      <w:r>
        <w:rPr>
          <w:sz w:val="21"/>
          <w:szCs w:val="21"/>
        </w:rPr>
        <w:t xml:space="preserve">Therefore, huge amounts of computing power are required to help ML systems complete sophisticated tasks.</w:t>
      </w:r>
    </w:p>
    <w:p>
      <w:pPr>
        <w:shd w:fill="EAF7EA" w:color="auto" w:val="clear"/>
        <w:spacing w:after="40" w:before="120"/>
      </w:pPr>
      <w:r>
        <w:rPr>
          <w:b/>
          <w:bCs/>
          <w:color w:val="1B7A1B"/>
          <w:sz w:val="21"/>
          <w:szCs w:val="21"/>
        </w:rPr>
        <w:t xml:space="preserve">✅ Doğru cevap: </w:t>
      </w:r>
      <w:r>
        <w:rPr>
          <w:b/>
          <w:bCs/>
          <w:sz w:val="21"/>
          <w:szCs w:val="21"/>
        </w:rPr>
        <w:t xml:space="preserve">B) Nevertheless, it is possible to enumerate many important characteristics of the learning process.</w:t>
      </w:r>
    </w:p>
    <w:p>
      <w:pPr>
        <w:spacing w:after="60"/>
      </w:pPr>
      <w:r>
        <w:rPr>
          <w:b/>
          <w:bCs/>
          <w:color w:val="1B4F9C"/>
          <w:sz w:val="21"/>
          <w:szCs w:val="21"/>
        </w:rPr>
        <w:t xml:space="preserve">🔎 Neden doğru? </w:t>
      </w:r>
      <w:r>
        <w:rPr>
          <w:sz w:val="21"/>
          <w:szCs w:val="21"/>
        </w:rPr>
        <w:t xml:space="preserve">Metnin devamı 'öğrenme' teriminin belirsizliğine rağmen bu sürecin çeşitli özelliklerini (parametre ayarlama, çıkarım yapma, genelleme vb.) sıralamaktadır; bu geçişi kuran 'Nevertheless, it is possible to enumerate...' ifadesiyle B seçeneği metni bütünler.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Finans dünyasındaki uygulamalardan söz eder, sonraki cümlelerle (öğrenmenin özellikleri) bağlantısızdır</w:t>
      </w:r>
    </w:p>
    <w:p>
      <w:pPr>
        <w:spacing w:after="30"/>
        <w:ind w:left="360"/>
      </w:pPr>
      <w:r>
        <w:rPr>
          <w:b/>
          <w:bCs/>
          <w:sz w:val="20"/>
          <w:szCs w:val="20"/>
        </w:rPr>
        <w:t xml:space="preserve">C) </w:t>
      </w:r>
      <w:r>
        <w:rPr>
          <w:sz w:val="20"/>
          <w:szCs w:val="20"/>
        </w:rPr>
        <w:t xml:space="preserve">Ağ trafiği izlemeden söz eder, konudan sapar</w:t>
      </w:r>
    </w:p>
    <w:p>
      <w:pPr>
        <w:spacing w:after="30"/>
        <w:ind w:left="360"/>
      </w:pPr>
      <w:r>
        <w:rPr>
          <w:b/>
          <w:bCs/>
          <w:sz w:val="20"/>
          <w:szCs w:val="20"/>
        </w:rPr>
        <w:t xml:space="preserve">D) </w:t>
      </w:r>
      <w:r>
        <w:rPr>
          <w:sz w:val="20"/>
          <w:szCs w:val="20"/>
        </w:rPr>
        <w:t xml:space="preserve">Beyinle karşılaştırma yapar, ancak sonraki cümlelerin listelediği özelliklerle doğrudan bağlantılı bir geçiş sağlamaz</w:t>
      </w:r>
    </w:p>
    <w:p>
      <w:pPr>
        <w:spacing w:after="30"/>
        <w:ind w:left="360"/>
      </w:pPr>
      <w:r>
        <w:rPr>
          <w:b/>
          <w:bCs/>
          <w:sz w:val="20"/>
          <w:szCs w:val="20"/>
        </w:rPr>
        <w:t xml:space="preserve">E) </w:t>
      </w:r>
      <w:r>
        <w:rPr>
          <w:sz w:val="20"/>
          <w:szCs w:val="20"/>
        </w:rPr>
        <w:t xml:space="preserve">Hesaplama gücünden söz eder, sonraki cümlelerle (özelliklerin sıralanması) ilgisizdir</w:t>
      </w:r>
    </w:p>
    <w:p>
      <w:pPr>
        <w:spacing w:after="40" w:before="80"/>
      </w:pPr>
      <w:r>
        <w:rPr>
          <w:b/>
          <w:bCs/>
          <w:color w:val="8A5A00"/>
          <w:sz w:val="21"/>
          <w:szCs w:val="21"/>
        </w:rPr>
        <w:t xml:space="preserve">🧠 YDS taktiği: </w:t>
      </w:r>
      <w:r>
        <w:rPr>
          <w:sz w:val="21"/>
          <w:szCs w:val="21"/>
        </w:rPr>
        <w:t xml:space="preserve">Boşluktan sonra bir özellik listesi geliyorsa, boşluğa bu listeyi tanıtan/bağlayan bir geçiş cümlesi (örneğin 'Nevertheless, it is possible to enumerate...')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enumerate (v.): sıralamak, teker teker saymak</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75. </w:t>
      </w:r>
      <w:r>
        <w:rPr>
          <w:sz w:val="22"/>
          <w:szCs w:val="22"/>
        </w:rPr>
        <w:t xml:space="preserve">The Internet facilitates a certain kind of anonymity, which has more benefits than its dangers. One can communicate with individuals across the globe with no hesitation, using pseudonyms. This type of anonymity can definitely affect the content and nature of the communication. It frees some individuals by removing barriers based on age or social standing. ---- Anonymity may also foster participation in beneficial activities such as discussions among patients of a rare illness who might be reluctant to participate unless they had anonymity.</w:t>
      </w:r>
    </w:p>
    <w:p>
      <w:pPr>
        <w:spacing w:after="40"/>
        <w:ind w:left="360"/>
      </w:pPr>
      <w:r>
        <w:rPr>
          <w:sz w:val="21"/>
          <w:szCs w:val="21"/>
        </w:rPr>
        <w:t xml:space="preserve">A) </w:t>
      </w:r>
      <w:r>
        <w:rPr>
          <w:sz w:val="21"/>
          <w:szCs w:val="21"/>
        </w:rPr>
        <w:t xml:space="preserve">However, anonymity leads to serious problems of accountability and integrity of information.</w:t>
      </w:r>
    </w:p>
    <w:p>
      <w:pPr>
        <w:spacing w:after="40"/>
        <w:ind w:left="360"/>
      </w:pPr>
      <w:r>
        <w:rPr>
          <w:sz w:val="21"/>
          <w:szCs w:val="21"/>
        </w:rPr>
        <w:t xml:space="preserve">B) </w:t>
      </w:r>
      <w:r>
        <w:rPr>
          <w:sz w:val="21"/>
          <w:szCs w:val="21"/>
        </w:rPr>
        <w:t xml:space="preserve">The state of remaining unknown to most other people requires the development of certain communication skills.</w:t>
      </w:r>
    </w:p>
    <w:p>
      <w:pPr>
        <w:spacing w:after="40"/>
        <w:ind w:left="360"/>
      </w:pPr>
      <w:r>
        <w:rPr>
          <w:sz w:val="21"/>
          <w:szCs w:val="21"/>
        </w:rPr>
        <w:t xml:space="preserve">C) </w:t>
      </w:r>
      <w:r>
        <w:rPr>
          <w:sz w:val="21"/>
          <w:szCs w:val="21"/>
        </w:rPr>
        <w:t xml:space="preserve">For example, in contexts in which age and social standing may get in the way of fair treatment, the anonymity provided by the Internet can eliminate bias.</w:t>
      </w:r>
    </w:p>
    <w:p>
      <w:pPr>
        <w:spacing w:after="40"/>
        <w:ind w:left="360"/>
      </w:pPr>
      <w:r>
        <w:rPr>
          <w:sz w:val="21"/>
          <w:szCs w:val="21"/>
        </w:rPr>
        <w:t xml:space="preserve">D) </w:t>
      </w:r>
      <w:r>
        <w:rPr>
          <w:sz w:val="21"/>
          <w:szCs w:val="21"/>
        </w:rPr>
        <w:t xml:space="preserve">Recently, researchers have focused more on the issue of anonymity to reveal how people mask their real identities in cyberspace.</w:t>
      </w:r>
    </w:p>
    <w:p>
      <w:pPr>
        <w:spacing w:after="40"/>
        <w:ind w:left="360"/>
      </w:pPr>
      <w:r>
        <w:rPr>
          <w:sz w:val="21"/>
          <w:szCs w:val="21"/>
        </w:rPr>
        <w:t xml:space="preserve">E) </w:t>
      </w:r>
      <w:r>
        <w:rPr>
          <w:sz w:val="21"/>
          <w:szCs w:val="21"/>
        </w:rPr>
        <w:t xml:space="preserve">The anonymity of the Internet is the main cause for ethical problems that set up a barrier to effective communication.</w:t>
      </w:r>
    </w:p>
    <w:p>
      <w:pPr>
        <w:shd w:fill="EAF7EA" w:color="auto" w:val="clear"/>
        <w:spacing w:after="40" w:before="120"/>
      </w:pPr>
      <w:r>
        <w:rPr>
          <w:b/>
          <w:bCs/>
          <w:color w:val="1B7A1B"/>
          <w:sz w:val="21"/>
          <w:szCs w:val="21"/>
        </w:rPr>
        <w:t xml:space="preserve">✅ Doğru cevap: </w:t>
      </w:r>
      <w:r>
        <w:rPr>
          <w:b/>
          <w:bCs/>
          <w:sz w:val="21"/>
          <w:szCs w:val="21"/>
        </w:rPr>
        <w:t xml:space="preserve">C) For example, in contexts in which age and social standing may get in the way of fair treatment, the anonymity provided by the Internet can eliminate bias.</w:t>
      </w:r>
    </w:p>
    <w:p>
      <w:pPr>
        <w:spacing w:after="60"/>
      </w:pPr>
      <w:r>
        <w:rPr>
          <w:b/>
          <w:bCs/>
          <w:color w:val="1B4F9C"/>
          <w:sz w:val="21"/>
          <w:szCs w:val="21"/>
        </w:rPr>
        <w:t xml:space="preserve">🔎 Neden doğru? </w:t>
      </w:r>
      <w:r>
        <w:rPr>
          <w:sz w:val="21"/>
          <w:szCs w:val="21"/>
        </w:rPr>
        <w:t xml:space="preserve">Boşluktan önceki cümle, anonimliğin yaş veya sosyal statüye dayalı engelleri kaldırarak bazı bireyleri özgürleştirdiğini belirtir; boşluğa bu durumun somut bir örneğini veren C seçeneği ('yaş ve sosyal statünün adil muameleye engel olduğu bağlamlarda önyargıyı ortadan kaldırma')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Karşıt bir görüş sunar (sorunlar), ancak metnin genel akışı (anonimliğin faydaları) ile ters düşer</w:t>
      </w:r>
    </w:p>
    <w:p>
      <w:pPr>
        <w:spacing w:after="30"/>
        <w:ind w:left="360"/>
      </w:pPr>
      <w:r>
        <w:rPr>
          <w:b/>
          <w:bCs/>
          <w:sz w:val="20"/>
          <w:szCs w:val="20"/>
        </w:rPr>
        <w:t xml:space="preserve">B) </w:t>
      </w:r>
      <w:r>
        <w:rPr>
          <w:sz w:val="20"/>
          <w:szCs w:val="20"/>
        </w:rPr>
        <w:t xml:space="preserve">İletişim becerilerinin gelişimi gereğinden söz eder, örnek niteliği taşımaz</w:t>
      </w:r>
    </w:p>
    <w:p>
      <w:pPr>
        <w:spacing w:after="30"/>
        <w:ind w:left="360"/>
      </w:pPr>
      <w:r>
        <w:rPr>
          <w:b/>
          <w:bCs/>
          <w:sz w:val="20"/>
          <w:szCs w:val="20"/>
        </w:rPr>
        <w:t xml:space="preserve">D) </w:t>
      </w:r>
      <w:r>
        <w:rPr>
          <w:sz w:val="20"/>
          <w:szCs w:val="20"/>
        </w:rPr>
        <w:t xml:space="preserve">Araştırmacıların odağından söz eder, somut bir örnek vermez</w:t>
      </w:r>
    </w:p>
    <w:p>
      <w:pPr>
        <w:spacing w:after="30"/>
        <w:ind w:left="360"/>
      </w:pPr>
      <w:r>
        <w:rPr>
          <w:b/>
          <w:bCs/>
          <w:sz w:val="20"/>
          <w:szCs w:val="20"/>
        </w:rPr>
        <w:t xml:space="preserve">E) </w:t>
      </w:r>
      <w:r>
        <w:rPr>
          <w:sz w:val="20"/>
          <w:szCs w:val="20"/>
        </w:rPr>
        <w:t xml:space="preserve">Anonimliğin etik sorunların ana nedeni olduğunu iddia eder, metnin genel olumlu çerçevesiyle çelişir</w:t>
      </w:r>
    </w:p>
    <w:p>
      <w:pPr>
        <w:spacing w:after="40" w:before="80"/>
      </w:pPr>
      <w:r>
        <w:rPr>
          <w:b/>
          <w:bCs/>
          <w:color w:val="8A5A00"/>
          <w:sz w:val="21"/>
          <w:szCs w:val="21"/>
        </w:rPr>
        <w:t xml:space="preserve">🧠 YDS taktiği: </w:t>
      </w:r>
      <w:r>
        <w:rPr>
          <w:sz w:val="21"/>
          <w:szCs w:val="21"/>
        </w:rPr>
        <w:t xml:space="preserve">Boşluktan önce genel bir iddia ('engelleri kaldırır'), sonra 'For example' ile başlayan somut bir örnek aranan cümlelerde, iddiayı somutlaştıran seçenek tercih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pseudonym (n.): takma ad</w:t>
      </w:r>
    </w:p>
    <w:p>
      <w:pPr>
        <w:pBdr>
          <w:bottom w:val="single" w:color="6A0DAD" w:sz="8"/>
        </w:pBdr>
        <w:spacing w:after="120" w:before="300"/>
      </w:pPr>
      <w:r>
        <w:rPr>
          <w:b/>
          <w:bCs/>
          <w:color w:val="6A0DAD"/>
          <w:sz w:val="24"/>
          <w:szCs w:val="24"/>
        </w:rPr>
        <w:t xml:space="preserve">76-80: İlgisiz Cümleyi Bulma Sorusu</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Environmental history examines a range of topics that interest world historians, such as resource extraction, industrial pollution, and modern capitalism and its discourses of development. (II) In such writings, environmental analysts tend to unpack long-held views of scholars to reveal the nuances that are inherent in any historical phenomenon but that are often ignored by others. (III) More recently, environmental historians have also been deeply concerned with recording the lives and experiences of marginalised communities. (IV) For instance, environmental writings have contributed significantly to broadening our understanding of long-studied phenomena such as European industrialisation. (V) Human-nature interactions are no longer seen as separate domains but rather as complex, interdependent, and sometimes contradictory processes that shape both humanity and the natural world.</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çevre tarihinin kapsamına, yöntemine ve katkılarına odaklanırken, III numaralı cümle marjinalleşmiş toplulukların yaşamlarının kaydedilmesinden bahsederek konu bütünlüğünü bozar; bu bilgi paragrafın asıl odağı olan 'çevre-insan etkileşimi' temasından sapmaktadır.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Çevre tarihinin ana konusunu (kapsadığı konular) tanıtır</w:t>
      </w:r>
    </w:p>
    <w:p>
      <w:pPr>
        <w:spacing w:after="30"/>
        <w:ind w:left="360"/>
      </w:pPr>
      <w:r>
        <w:rPr>
          <w:b/>
          <w:bCs/>
          <w:sz w:val="20"/>
          <w:szCs w:val="20"/>
        </w:rPr>
        <w:t xml:space="preserve">B) </w:t>
      </w:r>
      <w:r>
        <w:rPr>
          <w:sz w:val="20"/>
          <w:szCs w:val="20"/>
        </w:rPr>
        <w:t xml:space="preserve">Çevre analistlerinin yönteminden bahsederek ana fikri destekler</w:t>
      </w:r>
    </w:p>
    <w:p>
      <w:pPr>
        <w:spacing w:after="30"/>
        <w:ind w:left="360"/>
      </w:pPr>
      <w:r>
        <w:rPr>
          <w:b/>
          <w:bCs/>
          <w:sz w:val="20"/>
          <w:szCs w:val="20"/>
        </w:rPr>
        <w:t xml:space="preserve">D) </w:t>
      </w:r>
      <w:r>
        <w:rPr>
          <w:sz w:val="20"/>
          <w:szCs w:val="20"/>
        </w:rPr>
        <w:t xml:space="preserve">Çevre yazınının katkılarından bahsederek ana fikri sürdürür</w:t>
      </w:r>
    </w:p>
    <w:p>
      <w:pPr>
        <w:spacing w:after="30"/>
        <w:ind w:left="360"/>
      </w:pPr>
      <w:r>
        <w:rPr>
          <w:b/>
          <w:bCs/>
          <w:sz w:val="20"/>
          <w:szCs w:val="20"/>
        </w:rPr>
        <w:t xml:space="preserve">E) </w:t>
      </w:r>
      <w:r>
        <w:rPr>
          <w:sz w:val="20"/>
          <w:szCs w:val="20"/>
        </w:rPr>
        <w:t xml:space="preserve">Paragrafın ana temasını (insan-doğa etkileşimi) özetleyerek sonuca bağlar</w:t>
      </w:r>
    </w:p>
    <w:p>
      <w:pPr>
        <w:spacing w:after="40" w:before="80"/>
      </w:pPr>
      <w:r>
        <w:rPr>
          <w:b/>
          <w:bCs/>
          <w:color w:val="8A5A00"/>
          <w:sz w:val="21"/>
          <w:szCs w:val="21"/>
        </w:rPr>
        <w:t xml:space="preserve">🧠 YDS taktiği: </w:t>
      </w:r>
      <w:r>
        <w:rPr>
          <w:sz w:val="21"/>
          <w:szCs w:val="21"/>
        </w:rPr>
        <w:t xml:space="preserve">İlgisiz cümleyi bulma sorularında, paragrafın ana temasından (burada: çevre tarihinin yöntemi ve katkıları) sapan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marginalised (adj.): marjinalleştirilmiş, ötekileştirilmiş</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Until the 2000s, the only moons known to science orbited planets within our own solar system. (II) People suspected that moons might orbit planets around other stars, but such worlds were impossible to detect because of the vast distances separating them from us. (III) However, as telescopes became more advanced, astronomers began to notice subtle shifts in the light of distant planets that suggested large moons were orbiting them. (IV) There may be dozens of exomoons in our galaxy which range from small, probably rocky bodies like our Moon to giants larger than some planets. (V) Careful studies followed: the first strong exomoon candidate was reported in 2018, and so far, a handful of promising candidates have been identified.</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Paragrafın geri kalanı, ötegezegen aylarının (exomoon) tespit edilme sürecine ve tarihine odaklanırken, IV numaralı cümle bu ayların olası büyüklük aralığından bahsederek anlatının kronolojik akışını böler; bu bilgi paragrafın asıl anlatısı olan 'tespit süreci'nden sapmaktadır.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Konunun tarihsel başlangıç noktasını tanıtır</w:t>
      </w:r>
    </w:p>
    <w:p>
      <w:pPr>
        <w:spacing w:after="30"/>
        <w:ind w:left="360"/>
      </w:pPr>
      <w:r>
        <w:rPr>
          <w:b/>
          <w:bCs/>
          <w:sz w:val="20"/>
          <w:szCs w:val="20"/>
        </w:rPr>
        <w:t xml:space="preserve">B) </w:t>
      </w:r>
      <w:r>
        <w:rPr>
          <w:sz w:val="20"/>
          <w:szCs w:val="20"/>
        </w:rPr>
        <w:t xml:space="preserve">Tespit edilmesinin neden zor olduğunu açıklayarak ana fikri destekler</w:t>
      </w:r>
    </w:p>
    <w:p>
      <w:pPr>
        <w:spacing w:after="30"/>
        <w:ind w:left="360"/>
      </w:pPr>
      <w:r>
        <w:rPr>
          <w:b/>
          <w:bCs/>
          <w:sz w:val="20"/>
          <w:szCs w:val="20"/>
        </w:rPr>
        <w:t xml:space="preserve">C) </w:t>
      </w:r>
      <w:r>
        <w:rPr>
          <w:sz w:val="20"/>
          <w:szCs w:val="20"/>
        </w:rPr>
        <w:t xml:space="preserve">Teknolojik gelişmenin tespiti nasıl mümkün kıldığını anlatarak ana fikri sürdürür</w:t>
      </w:r>
    </w:p>
    <w:p>
      <w:pPr>
        <w:spacing w:after="30"/>
        <w:ind w:left="360"/>
      </w:pPr>
      <w:r>
        <w:rPr>
          <w:b/>
          <w:bCs/>
          <w:sz w:val="20"/>
          <w:szCs w:val="20"/>
        </w:rPr>
        <w:t xml:space="preserve">E) </w:t>
      </w:r>
      <w:r>
        <w:rPr>
          <w:sz w:val="20"/>
          <w:szCs w:val="20"/>
        </w:rPr>
        <w:t xml:space="preserve">Sürecin sonucunu (ilk adayın bulunması) özetleyerek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kronolojik akışını (tespit sürecinin tarihi) kesen konu dışı bir bilgi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exomoon (n.): ötegezegen ayı, gezegenler ötesi ay</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Although the term Scandinavia is sometimes used loosely to refer to all Nordic countries, it is more precisely a cultural and linguistic term. (II) Scandinavia has been used as an identity that transcends that of Norwegian, Swedish, and Danish, uniting the peoples of these nations in a shared linguistic heritage. (III) However, there are some indications that increasing regional integration within the European Union has had a corresponding impact on Nordic identity. (IV) The term was first popularised in the 18th century by scholars studying the shared linguistic roots of the region's languages. (V) By emphasising common linguistic ancestry, these scholars tried, with considerable success, to strengthen a sense of shared heritage among the Scandinavian peoples.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'Scandinavia' teriminin dilsel/kültürel kökenine ve bu terimin nasıl kullanıldığına odaklanırken, III numaralı cümle Avrupa Birliği'ndeki bölgesel bütünleşmenin kimlik üzerindeki etkisinden bahsederek konu bütünlüğünü bozar; bu bilgi paragrafın ana odağı olan terimin tarihsel kökeninden sapmaktadır.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Terimin kesin anlamını tanıtarak ana konuyu başlatır</w:t>
      </w:r>
    </w:p>
    <w:p>
      <w:pPr>
        <w:spacing w:after="30"/>
        <w:ind w:left="360"/>
      </w:pPr>
      <w:r>
        <w:rPr>
          <w:b/>
          <w:bCs/>
          <w:sz w:val="20"/>
          <w:szCs w:val="20"/>
        </w:rPr>
        <w:t xml:space="preserve">B) </w:t>
      </w:r>
      <w:r>
        <w:rPr>
          <w:sz w:val="20"/>
          <w:szCs w:val="20"/>
        </w:rPr>
        <w:t xml:space="preserve">Terimin birleştirici işlevini açıklayarak ana fikri destekler</w:t>
      </w:r>
    </w:p>
    <w:p>
      <w:pPr>
        <w:spacing w:after="30"/>
        <w:ind w:left="360"/>
      </w:pPr>
      <w:r>
        <w:rPr>
          <w:b/>
          <w:bCs/>
          <w:sz w:val="20"/>
          <w:szCs w:val="20"/>
        </w:rPr>
        <w:t xml:space="preserve">D) </w:t>
      </w:r>
      <w:r>
        <w:rPr>
          <w:sz w:val="20"/>
          <w:szCs w:val="20"/>
        </w:rPr>
        <w:t xml:space="preserve">Terimin ne zaman popülerleştiğini anlatarak ana fikri sürdürür</w:t>
      </w:r>
    </w:p>
    <w:p>
      <w:pPr>
        <w:spacing w:after="30"/>
        <w:ind w:left="360"/>
      </w:pPr>
      <w:r>
        <w:rPr>
          <w:b/>
          <w:bCs/>
          <w:sz w:val="20"/>
          <w:szCs w:val="20"/>
        </w:rPr>
        <w:t xml:space="preserve">E) </w:t>
      </w:r>
      <w:r>
        <w:rPr>
          <w:sz w:val="20"/>
          <w:szCs w:val="20"/>
        </w:rPr>
        <w:t xml:space="preserve">Bilim insanlarının çabasının sonucunu özetleyerek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nedensellik ve kronoloji zincirini (terimin kökeni ve kullanımı) kesen güncel/konu dışı bir bilgi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transcend (v.): aşmak, ötesine geçmek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The organised movement to promote animal welfare began only in the last quarter of the 19th century. (II) Prior to that, social, political, and religious institutions generally accepted and accommodated the exploitation of animals for labour and entertainment. (III) Throughout most of history, animal suffering was not a matter of public concern or legislative debate. (IV) Even early democracies such as ancient Athens did not see animal welfare and civic virtue as connected concepts. (V) From its inception, the animal welfare movement in Britain was associated with the movement for other social reforms, such as child labour laws and public health regulations.</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hayvan refahı hareketinin tarihsel gelişimine ve diğer reform hareketleriyle bağlantısına odaklanırken, III numaralı cümle hayvan acısının kamuoyunun ilgisi dışında kaldığını tekrar ederek II numaralı cümledeki bilgiyi gereksiz biçimde yineler ve akışı böler; bu nedenle paragrafın akışına katkı sağlamayan bir tekrar niteliğindedir.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Hareketin başlangıç tarihini tanıtarak ana konuyu başlatır</w:t>
      </w:r>
    </w:p>
    <w:p>
      <w:pPr>
        <w:spacing w:after="30"/>
        <w:ind w:left="360"/>
      </w:pPr>
      <w:r>
        <w:rPr>
          <w:b/>
          <w:bCs/>
          <w:sz w:val="20"/>
          <w:szCs w:val="20"/>
        </w:rPr>
        <w:t xml:space="preserve">B) </w:t>
      </w:r>
      <w:r>
        <w:rPr>
          <w:sz w:val="20"/>
          <w:szCs w:val="20"/>
        </w:rPr>
        <w:t xml:space="preserve">Hareket öncesi durumu açıklayarak ana fikri destekler</w:t>
      </w:r>
    </w:p>
    <w:p>
      <w:pPr>
        <w:spacing w:after="30"/>
        <w:ind w:left="360"/>
      </w:pPr>
      <w:r>
        <w:rPr>
          <w:b/>
          <w:bCs/>
          <w:sz w:val="20"/>
          <w:szCs w:val="20"/>
        </w:rPr>
        <w:t xml:space="preserve">D) </w:t>
      </w:r>
      <w:r>
        <w:rPr>
          <w:sz w:val="20"/>
          <w:szCs w:val="20"/>
        </w:rPr>
        <w:t xml:space="preserve">Erken demokrasilerden bir örnekle ana fikri sürdürür</w:t>
      </w:r>
    </w:p>
    <w:p>
      <w:pPr>
        <w:spacing w:after="30"/>
        <w:ind w:left="360"/>
      </w:pPr>
      <w:r>
        <w:rPr>
          <w:b/>
          <w:bCs/>
          <w:sz w:val="20"/>
          <w:szCs w:val="20"/>
        </w:rPr>
        <w:t xml:space="preserve">E) </w:t>
      </w:r>
      <w:r>
        <w:rPr>
          <w:sz w:val="20"/>
          <w:szCs w:val="20"/>
        </w:rPr>
        <w:t xml:space="preserve">Hareketin diğer reformlarla bağlantısını özetleyerek paragrafı sonuca bağlar</w:t>
      </w:r>
    </w:p>
    <w:p>
      <w:pPr>
        <w:spacing w:after="40" w:before="80"/>
      </w:pPr>
      <w:r>
        <w:rPr>
          <w:b/>
          <w:bCs/>
          <w:color w:val="8A5A00"/>
          <w:sz w:val="21"/>
          <w:szCs w:val="21"/>
        </w:rPr>
        <w:t xml:space="preserve">🧠 YDS taktiği: </w:t>
      </w:r>
      <w:r>
        <w:rPr>
          <w:sz w:val="21"/>
          <w:szCs w:val="21"/>
        </w:rPr>
        <w:t xml:space="preserve">İlgisiz cümleyi bulma sorularında, önceki cümlede verilen bilgiyi gereksiz yere tekrar eden ve paragrafın ilerleyişine katkı sağlamayan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inception (n.): başlangıç</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A landslide is a large mass of rock, earth, or debris that quickly moves down a slope, and there are many different conditions which make a landslide possible. (II) It is more likely to happen on a slope with loose soil or weak rock structures that cannot hold together under stress. (III) A saturated layer of soil, such as one soaked by heavy rain, may also cause a landslide because the added weight can easily cause the slope to give way. (IV) Hikers and construction workers should be extra cautious not to disturb the ground on such unstable slopes. (V) Heavy rainfall, earthquakes, and human excavation can all trigger a landslide, along with the gradual weathering of rock over time.</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Paragrafın geri kalanı heyelanın nedenlerine ve tetikleyici koşullarına odaklanırken, IV numaralı cümle yürüyüşçülerin ve inşaat işçilerinin dikkatli olması gerektiğine dair bir tavsiyeden bahsederek konu bütünlüğünü bozar; bu bilgi paragrafın asıl odağı olan nedensellik açıklamasından sapmaktadır.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Heyelanın tanımını ve genel koşullarını tanıtarak ana konuyu başlatır</w:t>
      </w:r>
    </w:p>
    <w:p>
      <w:pPr>
        <w:spacing w:after="30"/>
        <w:ind w:left="360"/>
      </w:pPr>
      <w:r>
        <w:rPr>
          <w:b/>
          <w:bCs/>
          <w:sz w:val="20"/>
          <w:szCs w:val="20"/>
        </w:rPr>
        <w:t xml:space="preserve">B) </w:t>
      </w:r>
      <w:r>
        <w:rPr>
          <w:sz w:val="20"/>
          <w:szCs w:val="20"/>
        </w:rPr>
        <w:t xml:space="preserve">Heyelanın nedenlerinden birini (zayıf toprak/kaya yapısı) açıklayarak ana fikri destekler</w:t>
      </w:r>
    </w:p>
    <w:p>
      <w:pPr>
        <w:spacing w:after="30"/>
        <w:ind w:left="360"/>
      </w:pPr>
      <w:r>
        <w:rPr>
          <w:b/>
          <w:bCs/>
          <w:sz w:val="20"/>
          <w:szCs w:val="20"/>
        </w:rPr>
        <w:t xml:space="preserve">C) </w:t>
      </w:r>
      <w:r>
        <w:rPr>
          <w:sz w:val="20"/>
          <w:szCs w:val="20"/>
        </w:rPr>
        <w:t xml:space="preserve">Başka bir nedeni (doygun toprak katmanı) açıklayarak ana fikri sürdürür</w:t>
      </w:r>
    </w:p>
    <w:p>
      <w:pPr>
        <w:spacing w:after="30"/>
        <w:ind w:left="360"/>
      </w:pPr>
      <w:r>
        <w:rPr>
          <w:b/>
          <w:bCs/>
          <w:sz w:val="20"/>
          <w:szCs w:val="20"/>
        </w:rPr>
        <w:t xml:space="preserve">E) </w:t>
      </w:r>
      <w:r>
        <w:rPr>
          <w:sz w:val="20"/>
          <w:szCs w:val="20"/>
        </w:rPr>
        <w:t xml:space="preserve">Heyelanı tetikleyen faktörleri özetleyerek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nedensellik açıklamasından (heyelanın nedenleri) sapan, bir tavsiye veya uyarı niteliğindeki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saturated (adj.): doymuş, suya doygun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2026-09-22T19:51:36.453Z</dcterms:created>
  <dcterms:modified xsi:type="dcterms:W3CDTF">2026-09-22T19:51:36.466Z</dcterms:modified>
</cp:coreProperties>
</file>

<file path=docProps/custom.xml><?xml version="1.0" encoding="utf-8"?>
<Properties xmlns="http://schemas.openxmlformats.org/officeDocument/2006/custom-properties" xmlns:vt="http://schemas.openxmlformats.org/officeDocument/2006/docPropsVTypes"/>
</file>