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4580163"/>
        <w:docPartObj>
          <w:docPartGallery w:val="Cover Pages"/>
          <w:docPartUnique/>
        </w:docPartObj>
      </w:sdtPr>
      <w:sdtContent>
        <w:p w14:paraId="0428ED67" w14:textId="77777777" w:rsidR="00E81AC6" w:rsidRDefault="00E81AC6"/>
        <w:p w14:paraId="708E665A" w14:textId="384EFB7D" w:rsidR="00E81AC6" w:rsidRDefault="00E81AC6"/>
        <w:p w14:paraId="72B9CC93" w14:textId="14E083B2" w:rsidR="00E81AC6" w:rsidRDefault="00E81AC6"/>
        <w:p w14:paraId="5EED6DAB" w14:textId="1A904842" w:rsidR="00E81AC6" w:rsidRDefault="00DD37A2" w:rsidP="00E81AC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E697F4" wp14:editId="5D2B9E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762000"/>
                    <wp:effectExtent l="0" t="0" r="0" b="0"/>
                    <wp:wrapSquare wrapText="bothSides"/>
                    <wp:docPr id="129" name="Tekstvak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E8F8D4" w14:textId="11EBF049" w:rsidR="00E81AC6" w:rsidRPr="00DD37A2" w:rsidRDefault="00E81AC6" w:rsidP="00DD37A2">
                                <w:pPr>
                                  <w:pStyle w:val="Geenafstand"/>
                                </w:pPr>
                              </w:p>
                              <w:sdt>
                                <w:sdt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9EAE51" w14:textId="0F3B8100" w:rsidR="00E81AC6" w:rsidRPr="00DD37A2" w:rsidRDefault="00DD37A2" w:rsidP="00DD37A2">
                                    <w:pPr>
                                      <w:pStyle w:val="Geenafstand"/>
                                    </w:pPr>
                                    <w:r>
                                      <w:t xml:space="preserve">Naam: </w:t>
                                    </w:r>
                                    <w:r w:rsidR="00E81AC6" w:rsidRPr="00DD37A2">
                                      <w:t>Enes Tekinbaş</w:t>
                                    </w:r>
                                  </w:p>
                                </w:sdtContent>
                              </w:sdt>
                              <w:p w14:paraId="73CE96BD" w14:textId="0DEAA86D" w:rsidR="00DD37A2" w:rsidRPr="00DD37A2" w:rsidRDefault="00DD37A2" w:rsidP="00DD37A2">
                                <w:pPr>
                                  <w:pStyle w:val="Geenafstand"/>
                                </w:pPr>
                                <w:r>
                                  <w:t xml:space="preserve">Naam: </w:t>
                                </w:r>
                                <w:proofErr w:type="spellStart"/>
                                <w:r w:rsidRPr="00DD37A2">
                                  <w:t>Rami</w:t>
                                </w:r>
                                <w:proofErr w:type="spellEnd"/>
                                <w:r w:rsidRPr="00DD37A2">
                                  <w:t xml:space="preserve"> </w:t>
                                </w:r>
                                <w:proofErr w:type="spellStart"/>
                                <w:r w:rsidRPr="00DD37A2">
                                  <w:t>Sulaiman</w:t>
                                </w:r>
                                <w:proofErr w:type="spellEnd"/>
                              </w:p>
                              <w:p w14:paraId="48D1FF25" w14:textId="62DCD2F8" w:rsidR="00DD37A2" w:rsidRPr="00DD37A2" w:rsidRDefault="00DD37A2" w:rsidP="00DD37A2">
                                <w:pPr>
                                  <w:pStyle w:val="Geenafstand"/>
                                </w:pPr>
                                <w:r w:rsidRPr="00DD37A2">
                                  <w:t>Datum: 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E697F4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29" o:spid="_x0000_s1026" type="#_x0000_t202" style="position:absolute;margin-left:0;margin-top:0;width:453pt;height:60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" filled="f" stroked="f" strokeweight=".5pt">
                    <v:textbox inset="1in,0,86.4pt,0">
                      <w:txbxContent>
                        <w:p w14:paraId="24E8F8D4" w14:textId="11EBF049" w:rsidR="00E81AC6" w:rsidRPr="00DD37A2" w:rsidRDefault="00E81AC6" w:rsidP="00DD37A2">
                          <w:pPr>
                            <w:pStyle w:val="Geenafstand"/>
                          </w:pPr>
                        </w:p>
                        <w:sdt>
                          <w:sdt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9EAE51" w14:textId="0F3B8100" w:rsidR="00E81AC6" w:rsidRPr="00DD37A2" w:rsidRDefault="00DD37A2" w:rsidP="00DD37A2">
                              <w:pPr>
                                <w:pStyle w:val="Geenafstand"/>
                              </w:pPr>
                              <w:r>
                                <w:t xml:space="preserve">Naam: </w:t>
                              </w:r>
                              <w:r w:rsidR="00E81AC6" w:rsidRPr="00DD37A2">
                                <w:t>Enes Tekinbaş</w:t>
                              </w:r>
                            </w:p>
                          </w:sdtContent>
                        </w:sdt>
                        <w:p w14:paraId="73CE96BD" w14:textId="0DEAA86D" w:rsidR="00DD37A2" w:rsidRPr="00DD37A2" w:rsidRDefault="00DD37A2" w:rsidP="00DD37A2">
                          <w:pPr>
                            <w:pStyle w:val="Geenafstand"/>
                          </w:pPr>
                          <w:r>
                            <w:t xml:space="preserve">Naam: </w:t>
                          </w:r>
                          <w:proofErr w:type="spellStart"/>
                          <w:r w:rsidRPr="00DD37A2">
                            <w:t>Rami</w:t>
                          </w:r>
                          <w:proofErr w:type="spellEnd"/>
                          <w:r w:rsidRPr="00DD37A2">
                            <w:t xml:space="preserve"> </w:t>
                          </w:r>
                          <w:proofErr w:type="spellStart"/>
                          <w:r w:rsidRPr="00DD37A2">
                            <w:t>Sulaiman</w:t>
                          </w:r>
                          <w:proofErr w:type="spellEnd"/>
                        </w:p>
                        <w:p w14:paraId="48D1FF25" w14:textId="62DCD2F8" w:rsidR="00DD37A2" w:rsidRPr="00DD37A2" w:rsidRDefault="00DD37A2" w:rsidP="00DD37A2">
                          <w:pPr>
                            <w:pStyle w:val="Geenafstand"/>
                          </w:pPr>
                          <w:r w:rsidRPr="00DD37A2">
                            <w:t>Datum: …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81AC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FB15F5" wp14:editId="7386214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e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Vrije v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14FF714" w14:textId="248E567F" w:rsidR="00E81AC6" w:rsidRPr="00DD37A2" w:rsidRDefault="00E81AC6">
                                  <w:pPr>
                                    <w:rPr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64"/>
                                        <w:szCs w:val="64"/>
                                      </w:rPr>
                                      <w:alias w:val="Titel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D37A2" w:rsidRPr="00DD37A2">
                                        <w:rPr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Verantwoordingsverslag: DSLC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Vrije v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8FB15F5" id="Groe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">
                    <o:lock v:ext="edit" aspectratio="t"/>
                    <v:shape id="Vrije v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14FF714" w14:textId="248E567F" w:rsidR="00E81AC6" w:rsidRPr="00DD37A2" w:rsidRDefault="00E81AC6">
                            <w:pPr>
                              <w:rPr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itel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D37A2" w:rsidRPr="00DD37A2">
                                  <w:rPr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Verantwoordingsverslag: DSLC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Vrije v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E81AC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4DB1BF" wp14:editId="2C30C8D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hthoek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7BA649" w14:textId="542D7492" w:rsidR="00E81AC6" w:rsidRDefault="00DD37A2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74DB1BF" id="Rechthoek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7BA649" w14:textId="542D7492" w:rsidR="00E81AC6" w:rsidRDefault="00DD37A2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E81AC6">
            <w:br w:type="page"/>
          </w:r>
        </w:p>
        <w:sdt>
          <w:sdtPr>
            <w:id w:val="1268429430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sdtEndPr>
          <w:sdtContent>
            <w:p w14:paraId="55951CDA" w14:textId="0819DAA5" w:rsidR="00E81AC6" w:rsidRDefault="00E81AC6" w:rsidP="00E81AC6">
              <w:pPr>
                <w:pStyle w:val="Kopvaninhoudsopgave"/>
              </w:pPr>
              <w:r>
                <w:t>Inhoud</w:t>
              </w:r>
            </w:p>
            <w:p w14:paraId="5480A7F8" w14:textId="77777777" w:rsidR="00E81AC6" w:rsidRDefault="00E81AC6" w:rsidP="00E81AC6">
              <w:pPr>
                <w:pStyle w:val="Inhopg1"/>
                <w:tabs>
                  <w:tab w:val="left" w:pos="480"/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046271" w:history="1">
                <w:r w:rsidRPr="00BB6623">
                  <w:rPr>
                    <w:rStyle w:val="Hyperlink"/>
                    <w:noProof/>
                  </w:rPr>
                  <w:t>1.</w:t>
                </w:r>
                <w:r>
                  <w:rPr>
                    <w:noProof/>
                  </w:rPr>
                  <w:tab/>
                </w:r>
                <w:r w:rsidRPr="00BB6623">
                  <w:rPr>
                    <w:rStyle w:val="Hyperlink"/>
                    <w:noProof/>
                  </w:rPr>
                  <w:t>Inleiding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B8A796" w14:textId="77777777" w:rsidR="00E81AC6" w:rsidRDefault="00E81AC6" w:rsidP="00E81AC6">
              <w:pPr>
                <w:pStyle w:val="Inhopg1"/>
                <w:tabs>
                  <w:tab w:val="right" w:leader="dot" w:pos="9016"/>
                </w:tabs>
                <w:rPr>
                  <w:noProof/>
                </w:rPr>
              </w:pPr>
              <w:hyperlink w:anchor="_Toc214046272" w:history="1">
                <w:r w:rsidRPr="00BB6623">
                  <w:rPr>
                    <w:rStyle w:val="Hyperlink"/>
                    <w:noProof/>
                    <w:lang w:val="en-GB"/>
                  </w:rPr>
                  <w:t>2. Business Understanding &amp; Data Collection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02252B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3" w:history="1">
                <w:r w:rsidRPr="00BB6623">
                  <w:rPr>
                    <w:rStyle w:val="Hyperlink"/>
                    <w:noProof/>
                  </w:rPr>
                  <w:t>2.1 Probleemstelling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58D03E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4" w:history="1">
                <w:r w:rsidRPr="00BB6623">
                  <w:rPr>
                    <w:rStyle w:val="Hyperlink"/>
                    <w:noProof/>
                  </w:rPr>
                  <w:t>2.2 Doelstelling &amp; Onderzoeksvragen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39AA66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5" w:history="1">
                <w:r w:rsidRPr="00BB6623">
                  <w:rPr>
                    <w:rStyle w:val="Hyperlink"/>
                    <w:noProof/>
                  </w:rPr>
                  <w:t>2.3 Project- en Maatschappelijke Context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4AD6A7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6" w:history="1">
                <w:r w:rsidRPr="00BB6623">
                  <w:rPr>
                    <w:rStyle w:val="Hyperlink"/>
                    <w:noProof/>
                  </w:rPr>
                  <w:t>2.4 Ethische Analyse &amp; Privacy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19CF6F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7" w:history="1">
                <w:r w:rsidRPr="00BB6623">
                  <w:rPr>
                    <w:rStyle w:val="Hyperlink"/>
                    <w:noProof/>
                  </w:rPr>
                  <w:t>2.5 Risicoanalyse volgens EU AI Act 2025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37BE72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78" w:history="1">
                <w:r w:rsidRPr="00BB6623">
                  <w:rPr>
                    <w:rStyle w:val="Hyperlink"/>
                    <w:noProof/>
                  </w:rPr>
                  <w:t>2.6 Data Collection &amp; Databeschrijving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92159F" w14:textId="77777777" w:rsidR="00E81AC6" w:rsidRDefault="00E81AC6" w:rsidP="00E81AC6">
              <w:pPr>
                <w:pStyle w:val="Inhopg1"/>
                <w:tabs>
                  <w:tab w:val="right" w:leader="dot" w:pos="9016"/>
                </w:tabs>
                <w:rPr>
                  <w:noProof/>
                </w:rPr>
              </w:pPr>
              <w:hyperlink w:anchor="_Toc214046279" w:history="1">
                <w:r w:rsidRPr="00BB6623">
                  <w:rPr>
                    <w:rStyle w:val="Hyperlink"/>
                    <w:noProof/>
                    <w:lang w:val="en-GB"/>
                  </w:rPr>
                  <w:t>3. Exploratory Data Analysis (EDA) &amp; Dataprocessing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54587E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0" w:history="1">
                <w:r w:rsidRPr="00BB6623">
                  <w:rPr>
                    <w:rStyle w:val="Hyperlink"/>
                    <w:noProof/>
                    <w:lang w:val="en-GB"/>
                  </w:rPr>
                  <w:t>3.1 Datakwaliteit &amp; Datainspectie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D3AA8C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1" w:history="1">
                <w:r w:rsidRPr="00BB6623">
                  <w:rPr>
                    <w:rStyle w:val="Hyperlink"/>
                    <w:noProof/>
                  </w:rPr>
                  <w:t>3.2 Datacleaning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428F5A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2" w:history="1">
                <w:r w:rsidRPr="00BB6623">
                  <w:rPr>
                    <w:rStyle w:val="Hyperlink"/>
                    <w:noProof/>
                  </w:rPr>
                  <w:t>3.3 Feature Engineering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826F5F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3" w:history="1">
                <w:r w:rsidRPr="00BB6623">
                  <w:rPr>
                    <w:rStyle w:val="Hyperlink"/>
                    <w:noProof/>
                  </w:rPr>
                  <w:t>3.4 Visualisaties &amp; Trendanalyse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F77D22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4" w:history="1">
                <w:r w:rsidRPr="00BB6623">
                  <w:rPr>
                    <w:rStyle w:val="Hyperlink"/>
                    <w:noProof/>
                  </w:rPr>
                  <w:t>3.5 Interpretatie van de EDA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885139" w14:textId="77777777" w:rsidR="00E81AC6" w:rsidRDefault="00E81AC6" w:rsidP="00E81AC6">
              <w:pPr>
                <w:pStyle w:val="Inhopg1"/>
                <w:tabs>
                  <w:tab w:val="right" w:leader="dot" w:pos="9016"/>
                </w:tabs>
                <w:rPr>
                  <w:noProof/>
                </w:rPr>
              </w:pPr>
              <w:hyperlink w:anchor="_Toc214046285" w:history="1">
                <w:r w:rsidRPr="00BB6623">
                  <w:rPr>
                    <w:rStyle w:val="Hyperlink"/>
                    <w:noProof/>
                  </w:rPr>
                  <w:t>4. Model Training &amp; Evaluation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A0E9AC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6" w:history="1">
                <w:r w:rsidRPr="00BB6623">
                  <w:rPr>
                    <w:rStyle w:val="Hyperlink"/>
                    <w:noProof/>
                  </w:rPr>
                  <w:t>4.1 Modelkeuze en Onderbouwing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314FF7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7" w:history="1">
                <w:r w:rsidRPr="00BB6623">
                  <w:rPr>
                    <w:rStyle w:val="Hyperlink"/>
                    <w:noProof/>
                    <w:lang w:val="en-GB"/>
                  </w:rPr>
                  <w:t>4.2 Train-Test Split &amp; Validatiemethode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D58089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8" w:history="1">
                <w:r w:rsidRPr="00BB6623">
                  <w:rPr>
                    <w:rStyle w:val="Hyperlink"/>
                    <w:noProof/>
                    <w:lang w:val="en-GB"/>
                  </w:rPr>
                  <w:t>4.3 Modeltraining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B0DE64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89" w:history="1">
                <w:r w:rsidRPr="00BB6623">
                  <w:rPr>
                    <w:rStyle w:val="Hyperlink"/>
                    <w:noProof/>
                    <w:lang w:val="en-GB"/>
                  </w:rPr>
                  <w:t>4.4 Evaluatiemetrics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5054E8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0" w:history="1">
                <w:r w:rsidRPr="00BB6623">
                  <w:rPr>
                    <w:rStyle w:val="Hyperlink"/>
                    <w:noProof/>
                  </w:rPr>
                  <w:t>4.5 Resultaten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D61310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1" w:history="1">
                <w:r w:rsidRPr="00BB6623">
                  <w:rPr>
                    <w:rStyle w:val="Hyperlink"/>
                    <w:noProof/>
                  </w:rPr>
                  <w:t>4.6 Kritische Reflectie op het Model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A60AEE" w14:textId="77777777" w:rsidR="00E81AC6" w:rsidRDefault="00E81AC6" w:rsidP="00E81AC6">
              <w:pPr>
                <w:pStyle w:val="Inhopg1"/>
                <w:tabs>
                  <w:tab w:val="right" w:leader="dot" w:pos="9016"/>
                </w:tabs>
                <w:rPr>
                  <w:noProof/>
                </w:rPr>
              </w:pPr>
              <w:hyperlink w:anchor="_Toc214046292" w:history="1">
                <w:r w:rsidRPr="00BB6623">
                  <w:rPr>
                    <w:rStyle w:val="Hyperlink"/>
                    <w:noProof/>
                    <w:lang w:val="en-GB"/>
                  </w:rPr>
                  <w:t>5. Model Optimization &amp; Performance Tuning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FE1631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3" w:history="1">
                <w:r w:rsidRPr="00BB6623">
                  <w:rPr>
                    <w:rStyle w:val="Hyperlink"/>
                    <w:noProof/>
                    <w:lang w:val="en-GB"/>
                  </w:rPr>
                  <w:t>5.1 Baseline vs. Getunede Modellen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A62572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4" w:history="1">
                <w:r w:rsidRPr="00BB6623">
                  <w:rPr>
                    <w:rStyle w:val="Hyperlink"/>
                    <w:noProof/>
                  </w:rPr>
                  <w:t>5.2 Hyperparameter Tuning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F789D6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5" w:history="1">
                <w:r w:rsidRPr="00BB6623">
                  <w:rPr>
                    <w:rStyle w:val="Hyperlink"/>
                    <w:noProof/>
                  </w:rPr>
                  <w:t>5.3 Optimalisatiestrategieën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6FC7AA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6" w:history="1">
                <w:r w:rsidRPr="00BB6623">
                  <w:rPr>
                    <w:rStyle w:val="Hyperlink"/>
                    <w:noProof/>
                  </w:rPr>
                  <w:t>5.4 Prestatieverbeteringen &amp; Visualisaties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4B6E0C" w14:textId="77777777" w:rsidR="00E81AC6" w:rsidRDefault="00E81AC6" w:rsidP="00E81AC6">
              <w:pPr>
                <w:pStyle w:val="Inhopg2"/>
                <w:tabs>
                  <w:tab w:val="right" w:leader="dot" w:pos="9016"/>
                </w:tabs>
                <w:rPr>
                  <w:noProof/>
                </w:rPr>
              </w:pPr>
              <w:hyperlink w:anchor="_Toc214046297" w:history="1">
                <w:r w:rsidRPr="00BB6623">
                  <w:rPr>
                    <w:rStyle w:val="Hyperlink"/>
                    <w:noProof/>
                  </w:rPr>
                  <w:t>5.5 Final Model Selectie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C9790E" w14:textId="77777777" w:rsidR="00E81AC6" w:rsidRDefault="00E81AC6" w:rsidP="00E81AC6">
              <w:pPr>
                <w:pStyle w:val="Inhopg1"/>
                <w:tabs>
                  <w:tab w:val="right" w:leader="dot" w:pos="9016"/>
                </w:tabs>
                <w:rPr>
                  <w:noProof/>
                </w:rPr>
              </w:pPr>
              <w:hyperlink w:anchor="_Toc214046298" w:history="1">
                <w:r w:rsidRPr="00BB6623">
                  <w:rPr>
                    <w:rStyle w:val="Hyperlink"/>
                    <w:noProof/>
                  </w:rPr>
                  <w:t>6. Conclusie &amp; Reflectie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_Toc214046298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35FEDA" w14:textId="77777777" w:rsidR="00E81AC6" w:rsidRDefault="00E81AC6" w:rsidP="00E81AC6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CD36E0B" w14:textId="76315DEE" w:rsidR="00E81AC6" w:rsidRDefault="00E81AC6" w:rsidP="00E81AC6"/>
      </w:sdtContent>
    </w:sdt>
    <w:bookmarkStart w:id="0" w:name="_Toc214046271" w:displacedByCustomXml="prev"/>
    <w:p w14:paraId="1F2451E8" w14:textId="77777777" w:rsidR="00E81AC6" w:rsidRDefault="00E81AC6" w:rsidP="00E81AC6"/>
    <w:p w14:paraId="3B3A22F1" w14:textId="77777777" w:rsidR="00E81AC6" w:rsidRDefault="00E81AC6" w:rsidP="00E81AC6"/>
    <w:p w14:paraId="06B0A4A6" w14:textId="77777777" w:rsidR="00E81AC6" w:rsidRDefault="00E81AC6" w:rsidP="00E81AC6"/>
    <w:p w14:paraId="0EFB1144" w14:textId="77777777" w:rsidR="00E81AC6" w:rsidRDefault="00E81AC6" w:rsidP="00E81AC6"/>
    <w:p w14:paraId="73B37209" w14:textId="5310417A" w:rsidR="00E81AC6" w:rsidRDefault="000E6203" w:rsidP="00E81AC6">
      <w:pPr>
        <w:pStyle w:val="Kop1"/>
        <w:numPr>
          <w:ilvl w:val="0"/>
          <w:numId w:val="2"/>
        </w:numPr>
      </w:pPr>
      <w:r w:rsidRPr="000E6203">
        <w:lastRenderedPageBreak/>
        <w:t>Inleiding</w:t>
      </w:r>
      <w:bookmarkEnd w:id="0"/>
    </w:p>
    <w:p w14:paraId="05CF160F" w14:textId="77777777" w:rsidR="00E81AC6" w:rsidRPr="00E81AC6" w:rsidRDefault="00E81AC6" w:rsidP="00E81AC6"/>
    <w:p w14:paraId="3822E6DA" w14:textId="77777777" w:rsidR="00E81AC6" w:rsidRPr="00E81AC6" w:rsidRDefault="00E81AC6" w:rsidP="00E81AC6"/>
    <w:p w14:paraId="5C0ECC96" w14:textId="77777777" w:rsidR="000E6203" w:rsidRPr="00E81AC6" w:rsidRDefault="000E6203" w:rsidP="000E6203">
      <w:pPr>
        <w:pStyle w:val="Kop1"/>
      </w:pPr>
      <w:bookmarkStart w:id="1" w:name="_Toc214046272"/>
      <w:r w:rsidRPr="00E81AC6">
        <w:lastRenderedPageBreak/>
        <w:t>2. Business Understanding &amp; Data Collection</w:t>
      </w:r>
      <w:bookmarkEnd w:id="1"/>
    </w:p>
    <w:p w14:paraId="2BBB46C4" w14:textId="1550A99D" w:rsidR="00E81AC6" w:rsidRPr="00E81AC6" w:rsidRDefault="000E6203" w:rsidP="00E81AC6">
      <w:pPr>
        <w:pStyle w:val="Kop2"/>
      </w:pPr>
      <w:bookmarkStart w:id="2" w:name="_Toc214046273"/>
      <w:r w:rsidRPr="000E6203">
        <w:t>2.1 Probleemstelling</w:t>
      </w:r>
      <w:bookmarkEnd w:id="2"/>
    </w:p>
    <w:p w14:paraId="1FB226C2" w14:textId="77777777" w:rsidR="000E6203" w:rsidRPr="000E6203" w:rsidRDefault="000E6203" w:rsidP="000E6203">
      <w:pPr>
        <w:pStyle w:val="Kop2"/>
      </w:pPr>
      <w:bookmarkStart w:id="3" w:name="_Toc214046274"/>
      <w:r w:rsidRPr="000E6203">
        <w:t>2.2 Doelstelling &amp; Onderzoeksvragen</w:t>
      </w:r>
      <w:bookmarkEnd w:id="3"/>
    </w:p>
    <w:p w14:paraId="10859C7F" w14:textId="77777777" w:rsidR="000E6203" w:rsidRPr="000E6203" w:rsidRDefault="000E6203" w:rsidP="000E6203">
      <w:pPr>
        <w:pStyle w:val="Kop2"/>
      </w:pPr>
      <w:bookmarkStart w:id="4" w:name="_Toc214046275"/>
      <w:r w:rsidRPr="000E6203">
        <w:t>2.3 Project- en Maatschappelijke Context</w:t>
      </w:r>
      <w:bookmarkEnd w:id="4"/>
    </w:p>
    <w:p w14:paraId="70D17A91" w14:textId="77777777" w:rsidR="000E6203" w:rsidRPr="000E6203" w:rsidRDefault="000E6203" w:rsidP="000E6203">
      <w:pPr>
        <w:pStyle w:val="Kop2"/>
      </w:pPr>
      <w:bookmarkStart w:id="5" w:name="_Toc214046276"/>
      <w:r w:rsidRPr="000E6203">
        <w:t>2.4 Ethische Analyse &amp; Privacy</w:t>
      </w:r>
      <w:bookmarkEnd w:id="5"/>
    </w:p>
    <w:p w14:paraId="2F5802FD" w14:textId="77777777" w:rsidR="000E6203" w:rsidRPr="000E6203" w:rsidRDefault="000E6203" w:rsidP="000E6203">
      <w:pPr>
        <w:pStyle w:val="Kop2"/>
      </w:pPr>
      <w:bookmarkStart w:id="6" w:name="_Toc214046277"/>
      <w:r w:rsidRPr="000E6203">
        <w:t>2.5 Risicoanalyse volgens EU AI Act 2025</w:t>
      </w:r>
      <w:bookmarkEnd w:id="6"/>
    </w:p>
    <w:p w14:paraId="280C0CD7" w14:textId="6193FC28" w:rsidR="000E6203" w:rsidRPr="000E6203" w:rsidRDefault="000E6203" w:rsidP="000E6203">
      <w:pPr>
        <w:pStyle w:val="Kop2"/>
      </w:pPr>
      <w:bookmarkStart w:id="7" w:name="_Toc214046278"/>
      <w:r w:rsidRPr="000E6203">
        <w:t>2.6 Data Collection &amp; Databeschrijving</w:t>
      </w:r>
      <w:bookmarkEnd w:id="7"/>
    </w:p>
    <w:p w14:paraId="7155531E" w14:textId="77777777" w:rsidR="000E6203" w:rsidRPr="000E6203" w:rsidRDefault="000E6203" w:rsidP="000E6203">
      <w:pPr>
        <w:pStyle w:val="Kop1"/>
        <w:rPr>
          <w:lang w:val="en-GB"/>
        </w:rPr>
      </w:pPr>
      <w:bookmarkStart w:id="8" w:name="_Toc214046279"/>
      <w:r w:rsidRPr="000E6203">
        <w:rPr>
          <w:lang w:val="en-GB"/>
        </w:rPr>
        <w:t xml:space="preserve">3. Exploratory Data Analysis (EDA) &amp; </w:t>
      </w:r>
      <w:proofErr w:type="spellStart"/>
      <w:r w:rsidRPr="000E6203">
        <w:rPr>
          <w:lang w:val="en-GB"/>
        </w:rPr>
        <w:t>Dataprocessing</w:t>
      </w:r>
      <w:bookmarkEnd w:id="8"/>
      <w:proofErr w:type="spellEnd"/>
    </w:p>
    <w:p w14:paraId="71629CE2" w14:textId="77777777" w:rsidR="000E6203" w:rsidRPr="000E6203" w:rsidRDefault="000E6203" w:rsidP="000E6203">
      <w:pPr>
        <w:pStyle w:val="Kop2"/>
        <w:rPr>
          <w:lang w:val="en-GB"/>
        </w:rPr>
      </w:pPr>
      <w:bookmarkStart w:id="9" w:name="_Toc214046280"/>
      <w:r w:rsidRPr="000E6203">
        <w:rPr>
          <w:lang w:val="en-GB"/>
        </w:rPr>
        <w:t xml:space="preserve">3.1 </w:t>
      </w:r>
      <w:proofErr w:type="spellStart"/>
      <w:r w:rsidRPr="000E6203">
        <w:rPr>
          <w:lang w:val="en-GB"/>
        </w:rPr>
        <w:t>Datakwaliteit</w:t>
      </w:r>
      <w:proofErr w:type="spellEnd"/>
      <w:r w:rsidRPr="000E6203">
        <w:rPr>
          <w:lang w:val="en-GB"/>
        </w:rPr>
        <w:t xml:space="preserve"> &amp; </w:t>
      </w:r>
      <w:proofErr w:type="spellStart"/>
      <w:r w:rsidRPr="000E6203">
        <w:rPr>
          <w:lang w:val="en-GB"/>
        </w:rPr>
        <w:t>Datainspectie</w:t>
      </w:r>
      <w:bookmarkEnd w:id="9"/>
      <w:proofErr w:type="spellEnd"/>
    </w:p>
    <w:p w14:paraId="6F297506" w14:textId="77777777" w:rsidR="000E6203" w:rsidRPr="000E6203" w:rsidRDefault="000E6203" w:rsidP="000E6203">
      <w:pPr>
        <w:pStyle w:val="Kop2"/>
      </w:pPr>
      <w:bookmarkStart w:id="10" w:name="_Toc214046281"/>
      <w:r w:rsidRPr="000E6203">
        <w:t xml:space="preserve">3.2 </w:t>
      </w:r>
      <w:proofErr w:type="spellStart"/>
      <w:r w:rsidRPr="000E6203">
        <w:t>Datacleaning</w:t>
      </w:r>
      <w:bookmarkEnd w:id="10"/>
      <w:proofErr w:type="spellEnd"/>
    </w:p>
    <w:p w14:paraId="247B48D0" w14:textId="77777777" w:rsidR="000E6203" w:rsidRPr="000E6203" w:rsidRDefault="000E6203" w:rsidP="000E6203">
      <w:pPr>
        <w:pStyle w:val="Kop2"/>
      </w:pPr>
      <w:bookmarkStart w:id="11" w:name="_Toc214046282"/>
      <w:r w:rsidRPr="000E6203">
        <w:t>3.3 Feature Engineering</w:t>
      </w:r>
      <w:bookmarkEnd w:id="11"/>
    </w:p>
    <w:p w14:paraId="28A5211D" w14:textId="77777777" w:rsidR="000E6203" w:rsidRPr="000E6203" w:rsidRDefault="000E6203" w:rsidP="000E6203">
      <w:pPr>
        <w:pStyle w:val="Kop2"/>
      </w:pPr>
      <w:bookmarkStart w:id="12" w:name="_Toc214046283"/>
      <w:r w:rsidRPr="000E6203">
        <w:t>3.4 Visualisaties &amp; Trendanalyse</w:t>
      </w:r>
      <w:bookmarkEnd w:id="12"/>
    </w:p>
    <w:p w14:paraId="6FC767AC" w14:textId="1F0404E7" w:rsidR="000E6203" w:rsidRPr="000E6203" w:rsidRDefault="000E6203" w:rsidP="000E6203">
      <w:pPr>
        <w:pStyle w:val="Kop2"/>
      </w:pPr>
      <w:bookmarkStart w:id="13" w:name="_Toc214046284"/>
      <w:r w:rsidRPr="000E6203">
        <w:t>3.5 Interpretatie van de EDA</w:t>
      </w:r>
      <w:bookmarkEnd w:id="13"/>
    </w:p>
    <w:p w14:paraId="4FE1355C" w14:textId="77777777" w:rsidR="000E6203" w:rsidRPr="000E6203" w:rsidRDefault="000E6203" w:rsidP="000E6203">
      <w:pPr>
        <w:pStyle w:val="Kop1"/>
      </w:pPr>
      <w:bookmarkStart w:id="14" w:name="_Toc214046285"/>
      <w:r w:rsidRPr="000E6203">
        <w:t>4. Model Training &amp; Evaluation</w:t>
      </w:r>
      <w:bookmarkEnd w:id="14"/>
    </w:p>
    <w:p w14:paraId="0DC8D847" w14:textId="77777777" w:rsidR="000E6203" w:rsidRPr="000E6203" w:rsidRDefault="000E6203" w:rsidP="000E6203">
      <w:pPr>
        <w:pStyle w:val="Kop2"/>
      </w:pPr>
      <w:bookmarkStart w:id="15" w:name="_Toc214046286"/>
      <w:r w:rsidRPr="000E6203">
        <w:t>4.1 Modelkeuze en Onderbouwing</w:t>
      </w:r>
      <w:bookmarkEnd w:id="15"/>
    </w:p>
    <w:p w14:paraId="6D1DC4B4" w14:textId="77777777" w:rsidR="000E6203" w:rsidRPr="000E6203" w:rsidRDefault="000E6203" w:rsidP="000E6203">
      <w:pPr>
        <w:pStyle w:val="Kop2"/>
        <w:rPr>
          <w:lang w:val="en-GB"/>
        </w:rPr>
      </w:pPr>
      <w:bookmarkStart w:id="16" w:name="_Toc214046287"/>
      <w:r w:rsidRPr="000E6203">
        <w:rPr>
          <w:lang w:val="en-GB"/>
        </w:rPr>
        <w:t xml:space="preserve">4.2 Train-Test Split &amp; </w:t>
      </w:r>
      <w:proofErr w:type="spellStart"/>
      <w:r w:rsidRPr="000E6203">
        <w:rPr>
          <w:lang w:val="en-GB"/>
        </w:rPr>
        <w:t>Validatiemethode</w:t>
      </w:r>
      <w:bookmarkEnd w:id="16"/>
      <w:proofErr w:type="spellEnd"/>
    </w:p>
    <w:p w14:paraId="2A100DFA" w14:textId="77777777" w:rsidR="000E6203" w:rsidRPr="000E6203" w:rsidRDefault="000E6203" w:rsidP="000E6203">
      <w:pPr>
        <w:pStyle w:val="Kop2"/>
        <w:rPr>
          <w:lang w:val="en-GB"/>
        </w:rPr>
      </w:pPr>
      <w:bookmarkStart w:id="17" w:name="_Toc214046288"/>
      <w:r w:rsidRPr="000E6203">
        <w:rPr>
          <w:lang w:val="en-GB"/>
        </w:rPr>
        <w:t xml:space="preserve">4.3 </w:t>
      </w:r>
      <w:proofErr w:type="spellStart"/>
      <w:r w:rsidRPr="000E6203">
        <w:rPr>
          <w:lang w:val="en-GB"/>
        </w:rPr>
        <w:t>Modeltraining</w:t>
      </w:r>
      <w:bookmarkEnd w:id="17"/>
      <w:proofErr w:type="spellEnd"/>
    </w:p>
    <w:p w14:paraId="44F4E88B" w14:textId="77777777" w:rsidR="000E6203" w:rsidRPr="000E6203" w:rsidRDefault="000E6203" w:rsidP="000E6203">
      <w:pPr>
        <w:pStyle w:val="Kop2"/>
        <w:rPr>
          <w:lang w:val="en-GB"/>
        </w:rPr>
      </w:pPr>
      <w:bookmarkStart w:id="18" w:name="_Toc214046289"/>
      <w:r w:rsidRPr="000E6203">
        <w:rPr>
          <w:lang w:val="en-GB"/>
        </w:rPr>
        <w:t xml:space="preserve">4.4 </w:t>
      </w:r>
      <w:proofErr w:type="spellStart"/>
      <w:r w:rsidRPr="000E6203">
        <w:rPr>
          <w:lang w:val="en-GB"/>
        </w:rPr>
        <w:t>Evaluatiemetrics</w:t>
      </w:r>
      <w:bookmarkEnd w:id="18"/>
      <w:proofErr w:type="spellEnd"/>
    </w:p>
    <w:p w14:paraId="0289E33C" w14:textId="77777777" w:rsidR="000E6203" w:rsidRPr="000E6203" w:rsidRDefault="000E6203" w:rsidP="000E6203">
      <w:pPr>
        <w:pStyle w:val="Kop2"/>
      </w:pPr>
      <w:bookmarkStart w:id="19" w:name="_Toc214046290"/>
      <w:r w:rsidRPr="000E6203">
        <w:t>4.5 Resultaten</w:t>
      </w:r>
      <w:bookmarkEnd w:id="19"/>
    </w:p>
    <w:p w14:paraId="4F0AFA48" w14:textId="4FD4D532" w:rsidR="000E6203" w:rsidRPr="000E6203" w:rsidRDefault="000E6203" w:rsidP="000E6203">
      <w:pPr>
        <w:pStyle w:val="Kop2"/>
      </w:pPr>
      <w:bookmarkStart w:id="20" w:name="_Toc214046291"/>
      <w:r w:rsidRPr="000E6203">
        <w:t>4.6 Kritische Reflectie op het Model</w:t>
      </w:r>
      <w:bookmarkEnd w:id="20"/>
    </w:p>
    <w:p w14:paraId="73306EA6" w14:textId="77777777" w:rsidR="000E6203" w:rsidRPr="000E6203" w:rsidRDefault="000E6203" w:rsidP="000E6203">
      <w:pPr>
        <w:pStyle w:val="Kop1"/>
        <w:rPr>
          <w:lang w:val="en-GB"/>
        </w:rPr>
      </w:pPr>
      <w:bookmarkStart w:id="21" w:name="_Toc214046292"/>
      <w:r w:rsidRPr="000E6203">
        <w:rPr>
          <w:lang w:val="en-GB"/>
        </w:rPr>
        <w:t>5. Model Optimization &amp; Performance Tuning</w:t>
      </w:r>
      <w:bookmarkEnd w:id="21"/>
    </w:p>
    <w:p w14:paraId="2411D5FC" w14:textId="77777777" w:rsidR="000E6203" w:rsidRPr="000E6203" w:rsidRDefault="000E6203" w:rsidP="000E6203">
      <w:pPr>
        <w:pStyle w:val="Kop2"/>
        <w:rPr>
          <w:lang w:val="en-GB"/>
        </w:rPr>
      </w:pPr>
      <w:bookmarkStart w:id="22" w:name="_Toc214046293"/>
      <w:r w:rsidRPr="000E6203">
        <w:rPr>
          <w:lang w:val="en-GB"/>
        </w:rPr>
        <w:t xml:space="preserve">5.1 Baseline vs. </w:t>
      </w:r>
      <w:proofErr w:type="spellStart"/>
      <w:r w:rsidRPr="000E6203">
        <w:rPr>
          <w:lang w:val="en-GB"/>
        </w:rPr>
        <w:t>Getunede</w:t>
      </w:r>
      <w:proofErr w:type="spellEnd"/>
      <w:r w:rsidRPr="000E6203">
        <w:rPr>
          <w:lang w:val="en-GB"/>
        </w:rPr>
        <w:t xml:space="preserve"> </w:t>
      </w:r>
      <w:proofErr w:type="spellStart"/>
      <w:r w:rsidRPr="000E6203">
        <w:rPr>
          <w:lang w:val="en-GB"/>
        </w:rPr>
        <w:t>Modellen</w:t>
      </w:r>
      <w:bookmarkEnd w:id="22"/>
      <w:proofErr w:type="spellEnd"/>
    </w:p>
    <w:p w14:paraId="5B4AEBCD" w14:textId="77777777" w:rsidR="000E6203" w:rsidRPr="000E6203" w:rsidRDefault="000E6203" w:rsidP="000E6203">
      <w:pPr>
        <w:pStyle w:val="Kop2"/>
      </w:pPr>
      <w:bookmarkStart w:id="23" w:name="_Toc214046294"/>
      <w:r w:rsidRPr="000E6203">
        <w:lastRenderedPageBreak/>
        <w:t xml:space="preserve">5.2 Hyperparameter </w:t>
      </w:r>
      <w:proofErr w:type="spellStart"/>
      <w:r w:rsidRPr="000E6203">
        <w:t>Tuning</w:t>
      </w:r>
      <w:bookmarkEnd w:id="23"/>
      <w:proofErr w:type="spellEnd"/>
    </w:p>
    <w:p w14:paraId="64450DB5" w14:textId="77777777" w:rsidR="000E6203" w:rsidRPr="000E6203" w:rsidRDefault="000E6203" w:rsidP="000E6203">
      <w:pPr>
        <w:pStyle w:val="Kop2"/>
      </w:pPr>
      <w:bookmarkStart w:id="24" w:name="_Toc214046295"/>
      <w:r w:rsidRPr="000E6203">
        <w:t>5.3 Optimalisatiestrategieën</w:t>
      </w:r>
      <w:bookmarkEnd w:id="24"/>
    </w:p>
    <w:p w14:paraId="482BCAB8" w14:textId="77777777" w:rsidR="000E6203" w:rsidRPr="000E6203" w:rsidRDefault="000E6203" w:rsidP="000E6203">
      <w:pPr>
        <w:pStyle w:val="Kop2"/>
      </w:pPr>
      <w:bookmarkStart w:id="25" w:name="_Toc214046296"/>
      <w:r w:rsidRPr="000E6203">
        <w:t>5.4 Prestatieverbeteringen &amp; Visualisaties</w:t>
      </w:r>
      <w:bookmarkEnd w:id="25"/>
    </w:p>
    <w:p w14:paraId="2EF72F03" w14:textId="341907CA" w:rsidR="000E6203" w:rsidRPr="000E6203" w:rsidRDefault="000E6203" w:rsidP="000E6203">
      <w:pPr>
        <w:pStyle w:val="Kop2"/>
      </w:pPr>
      <w:bookmarkStart w:id="26" w:name="_Toc214046297"/>
      <w:r w:rsidRPr="000E6203">
        <w:t xml:space="preserve">5.5 </w:t>
      </w:r>
      <w:proofErr w:type="spellStart"/>
      <w:r w:rsidRPr="000E6203">
        <w:t>Final</w:t>
      </w:r>
      <w:proofErr w:type="spellEnd"/>
      <w:r w:rsidRPr="000E6203">
        <w:t xml:space="preserve"> Model Selectie</w:t>
      </w:r>
      <w:bookmarkEnd w:id="26"/>
    </w:p>
    <w:p w14:paraId="5BD359DC" w14:textId="77777777" w:rsidR="000E6203" w:rsidRPr="000E6203" w:rsidRDefault="000E6203" w:rsidP="000E6203">
      <w:pPr>
        <w:pStyle w:val="Kop1"/>
      </w:pPr>
      <w:bookmarkStart w:id="27" w:name="_Toc214046298"/>
      <w:r w:rsidRPr="000E6203">
        <w:t>6. Conclusie &amp; Reflectie</w:t>
      </w:r>
      <w:bookmarkEnd w:id="27"/>
    </w:p>
    <w:p w14:paraId="4AF57274" w14:textId="77777777" w:rsidR="00232EE2" w:rsidRDefault="00232EE2"/>
    <w:sectPr w:rsidR="00232EE2" w:rsidSect="00E81AC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E62A6"/>
    <w:multiLevelType w:val="hybridMultilevel"/>
    <w:tmpl w:val="BE38F7EC"/>
    <w:lvl w:ilvl="0" w:tplc="A9BAC2E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E00A6"/>
    <w:multiLevelType w:val="hybridMultilevel"/>
    <w:tmpl w:val="B1A0F2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241596">
    <w:abstractNumId w:val="0"/>
  </w:num>
  <w:num w:numId="2" w16cid:durableId="2062434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E6203"/>
    <w:rsid w:val="00232EE2"/>
    <w:rsid w:val="002D4B72"/>
    <w:rsid w:val="00393DE2"/>
    <w:rsid w:val="0067109B"/>
    <w:rsid w:val="009959F3"/>
    <w:rsid w:val="00D77D33"/>
    <w:rsid w:val="00DB5A8F"/>
    <w:rsid w:val="00DD37A2"/>
    <w:rsid w:val="00E81AC6"/>
    <w:rsid w:val="00F3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B9BFF"/>
  <w15:chartTrackingRefBased/>
  <w15:docId w15:val="{CA754CB4-9876-4545-958E-59ED5C36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9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9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3DE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3DE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3D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3D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3D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3D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3D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3D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3D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3DE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3DE2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E81AC6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E81AC6"/>
  </w:style>
  <w:style w:type="paragraph" w:styleId="Kopvaninhoudsopgave">
    <w:name w:val="TOC Heading"/>
    <w:basedOn w:val="Kop1"/>
    <w:next w:val="Standaard"/>
    <w:uiPriority w:val="39"/>
    <w:unhideWhenUsed/>
    <w:qFormat/>
    <w:rsid w:val="00E81AC6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81AC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81AC6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E81A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Verantwoordingsverslag: DSLC</dc:title>
  <dc:subject/>
  <dc:creator>Naam: Enes Tekinbaş</dc:creator>
  <cp:keywords/>
  <dc:description/>
  <cp:lastModifiedBy>Enes Tekinbaş</cp:lastModifiedBy>
  <cp:revision>5</cp:revision>
  <dcterms:created xsi:type="dcterms:W3CDTF">2025-11-10T11:19:00Z</dcterms:created>
  <dcterms:modified xsi:type="dcterms:W3CDTF">2025-11-14T20:04:00Z</dcterms:modified>
</cp:coreProperties>
</file>