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vf4z715gu4a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Acord de Venda</w:t>
      </w:r>
    </w:p>
    <w:p w:rsidR="00000000" w:rsidDel="00000000" w:rsidP="00000000" w:rsidRDefault="00000000" w:rsidRPr="00000000" w14:paraId="00000004">
      <w:pPr>
        <w:spacing w:after="140" w:before="240" w:lineRule="auto"/>
        <w:rPr/>
      </w:pPr>
      <w:r w:rsidDel="00000000" w:rsidR="00000000" w:rsidRPr="00000000">
        <w:rPr>
          <w:rtl w:val="0"/>
        </w:rPr>
        <w:t xml:space="preserve">D'una banda, la senyora Carla Font Pérez, amb document d'identitat núm. 98765432T, resident a Maó, com a part cedent.</w:t>
      </w:r>
    </w:p>
    <w:p w:rsidR="00000000" w:rsidDel="00000000" w:rsidP="00000000" w:rsidRDefault="00000000" w:rsidRPr="00000000" w14:paraId="00000005">
      <w:pPr>
        <w:spacing w:after="140" w:before="240" w:lineRule="auto"/>
        <w:rPr/>
      </w:pPr>
      <w:r w:rsidDel="00000000" w:rsidR="00000000" w:rsidRPr="00000000">
        <w:rPr>
          <w:rtl w:val="0"/>
        </w:rPr>
        <w:t xml:space="preserve">I d'altra banda, el senyor Josep Serra Vidal, amb document d'identitat núm. 23456789Q, veí de Sant Lluís, com a part adquirent.</w:t>
      </w:r>
    </w:p>
    <w:p w:rsidR="00000000" w:rsidDel="00000000" w:rsidP="00000000" w:rsidRDefault="00000000" w:rsidRPr="00000000" w14:paraId="00000006">
      <w:pPr>
        <w:spacing w:after="140" w:before="240" w:lineRule="auto"/>
        <w:rPr/>
      </w:pPr>
      <w:r w:rsidDel="00000000" w:rsidR="00000000" w:rsidRPr="00000000">
        <w:rPr>
          <w:rtl w:val="0"/>
        </w:rPr>
        <w:t xml:space="preserve">Ambdues parts actuen en nom propi i es reconeixen mutuament la capacitat legal per formalitzar aquest acord.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8slpftw1kwv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DECLAREN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Que la senyora Carla Font Pérez és titular </w:t>
        <w:tab/>
        <w:t xml:space="preserve">de l'immoble situat al 22 del carrer Nou, Maó.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Que l'immoble esmentat es troba lliure de </w:t>
        <w:tab/>
        <w:t xml:space="preserve">gravàmens i contractes d'arrendament.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Que la senyora Font vol cedir la propietat de </w:t>
        <w:tab/>
        <w:t xml:space="preserve">l'immoble mencionat i el senyor Serra vol adquirir-lo, raó per la </w:t>
        <w:tab/>
        <w:t xml:space="preserve">qual formalitzen aquest acord de venda, que es regirà pels termes </w:t>
        <w:tab/>
        <w:t xml:space="preserve">següents.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qfbyucti9ey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TERMINIS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Propòsit de la venda</w:t>
        <w:br w:type="textWrapping"/>
      </w:r>
      <w:r w:rsidDel="00000000" w:rsidR="00000000" w:rsidRPr="00000000">
        <w:rPr>
          <w:rtl w:val="0"/>
        </w:rPr>
        <w:t xml:space="preserve"> La </w:t>
        <w:tab/>
        <w:t xml:space="preserve">senyora Font transfereix l'immoble al senyor Serra, i aquest </w:t>
        <w:tab/>
        <w:t xml:space="preserve">l'accepta.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Import i mètode de pagament</w:t>
        <w:br w:type="textWrapping"/>
      </w:r>
      <w:r w:rsidDel="00000000" w:rsidR="00000000" w:rsidRPr="00000000">
        <w:rPr>
          <w:rtl w:val="0"/>
        </w:rPr>
        <w:t xml:space="preserve"> L'import </w:t>
        <w:tab/>
        <w:t xml:space="preserve">de la venda s'estableix en cent noranta mil (190.000) euros, que es </w:t>
        <w:tab/>
        <w:t xml:space="preserve">distribueixen com segueix:</w:t>
        <w:br w:type="textWrapping"/>
        <w:t xml:space="preserve"> </w:t>
        <w:tab/>
        <w:br w:type="textWrapping"/>
        <w:t xml:space="preserve">a) Vint mil (20.000) euros que l'adquirent </w:t>
        <w:tab/>
        <w:t xml:space="preserve">entrega a la cedent en signar aquest acord.</w:t>
        <w:br w:type="textWrapping"/>
        <w:t xml:space="preserve"> </w:t>
        <w:tab/>
        <w:br w:type="textWrapping"/>
        <w:t xml:space="preserve">b) Els cent setanta mil (170.000) euros restants </w:t>
        <w:tab/>
        <w:t xml:space="preserve">es pagaran en l'acte de formalització de l'escriptura davant </w:t>
        <w:tab/>
        <w:t xml:space="preserve">notari.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Transferència de possessió</w:t>
        <w:br w:type="textWrapping"/>
      </w:r>
      <w:r w:rsidDel="00000000" w:rsidR="00000000" w:rsidRPr="00000000">
        <w:rPr>
          <w:rtl w:val="0"/>
        </w:rPr>
        <w:t xml:space="preserve"> La </w:t>
        <w:tab/>
        <w:t xml:space="preserve">senyora Font es compromet a cedir la possessió de l'immoble, lliure </w:t>
        <w:tab/>
        <w:t xml:space="preserve">de gravàmens, llogaters o ocupants, el dia de la signatura de </w:t>
        <w:tab/>
        <w:t xml:space="preserve">l'escriptura.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Despeses associades</w:t>
        <w:br w:type="textWrapping"/>
      </w:r>
      <w:r w:rsidDel="00000000" w:rsidR="00000000" w:rsidRPr="00000000">
        <w:rPr>
          <w:rtl w:val="0"/>
        </w:rPr>
        <w:t xml:space="preserve"> Les </w:t>
        <w:tab/>
        <w:t xml:space="preserve">despeses derivades d'aquest acord, incloent la formalització de </w:t>
        <w:tab/>
        <w:t xml:space="preserve">l'escriptura i la inscripció en el registre corresponent, així com </w:t>
        <w:tab/>
        <w:t xml:space="preserve">l'impost de transmissions patrimonials, seran responsabilitat de </w:t>
        <w:tab/>
        <w:t xml:space="preserve">l'adquirent.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Impost de valor afegit</w:t>
        <w:br w:type="textWrapping"/>
      </w:r>
      <w:r w:rsidDel="00000000" w:rsidR="00000000" w:rsidRPr="00000000">
        <w:rPr>
          <w:rtl w:val="0"/>
        </w:rPr>
        <w:t xml:space="preserve"> La </w:t>
        <w:tab/>
        <w:t xml:space="preserve">cedent assumirà el pagament de l'impost sobre l'increment del valor </w:t>
        <w:tab/>
        <w:t xml:space="preserve">dels terrenys.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Termini per a la </w:t>
        <w:tab/>
        <w:t xml:space="preserve">formalització</w:t>
        <w:br w:type="textWrapping"/>
      </w:r>
      <w:r w:rsidDel="00000000" w:rsidR="00000000" w:rsidRPr="00000000">
        <w:rPr>
          <w:rtl w:val="0"/>
        </w:rPr>
        <w:t xml:space="preserve"> S'estableix un termini de vuitanta dies </w:t>
        <w:tab/>
        <w:t xml:space="preserve">des de la signatura d'aquest acord per a la formalització de </w:t>
        <w:tab/>
        <w:t xml:space="preserve">l'escriptura de venda, que tindrà lloc en la data que determini la </w:t>
        <w:tab/>
        <w:t xml:space="preserve">cedent, davant el notari Anna Ribera Ferrer.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Competència judicial</w:t>
        <w:br w:type="textWrapping"/>
      </w:r>
      <w:r w:rsidDel="00000000" w:rsidR="00000000" w:rsidRPr="00000000">
        <w:rPr>
          <w:rtl w:val="0"/>
        </w:rPr>
        <w:t xml:space="preserve"> Les </w:t>
        <w:tab/>
        <w:t xml:space="preserve">parts es sotmeten a la competència dels tribunals de Maó per a la </w:t>
        <w:tab/>
        <w:t xml:space="preserve">resolució de qualsevol controvèrsia relacionada amb aquest acord.</w:t>
      </w:r>
    </w:p>
    <w:p w:rsidR="00000000" w:rsidDel="00000000" w:rsidP="00000000" w:rsidRDefault="00000000" w:rsidRPr="00000000" w14:paraId="00000013">
      <w:pPr>
        <w:spacing w:after="140" w:before="240" w:lineRule="auto"/>
        <w:rPr/>
      </w:pPr>
      <w:r w:rsidDel="00000000" w:rsidR="00000000" w:rsidRPr="00000000">
        <w:rPr>
          <w:rtl w:val="0"/>
        </w:rPr>
        <w:t xml:space="preserve">Com a prova de conformitat, ambdues parts signen aquest document en dos exemplars, en la data i lloc indicats.</w:t>
      </w:r>
    </w:p>
    <w:p w:rsidR="00000000" w:rsidDel="00000000" w:rsidP="00000000" w:rsidRDefault="00000000" w:rsidRPr="00000000" w14:paraId="00000014">
      <w:pPr>
        <w:spacing w:after="140" w:before="240" w:lineRule="auto"/>
        <w:rPr/>
      </w:pPr>
      <w:r w:rsidDel="00000000" w:rsidR="00000000" w:rsidRPr="00000000">
        <w:rPr>
          <w:rtl w:val="0"/>
        </w:rPr>
        <w:t xml:space="preserve">Sant Lluís, 15 de juny del 2024</w:t>
      </w:r>
    </w:p>
    <w:p w:rsidR="00000000" w:rsidDel="00000000" w:rsidP="00000000" w:rsidRDefault="00000000" w:rsidRPr="00000000" w14:paraId="00000015">
      <w:pPr>
        <w:spacing w:after="140" w:before="240" w:lineRule="auto"/>
        <w:rPr/>
      </w:pPr>
      <w:r w:rsidDel="00000000" w:rsidR="00000000" w:rsidRPr="00000000">
        <w:rPr>
          <w:b w:val="1"/>
          <w:rtl w:val="0"/>
        </w:rPr>
        <w:t xml:space="preserve">La cedent</w:t>
        <w:br w:type="textWrapping"/>
      </w:r>
      <w:r w:rsidDel="00000000" w:rsidR="00000000" w:rsidRPr="00000000">
        <w:rPr>
          <w:rtl w:val="0"/>
        </w:rPr>
        <w:t xml:space="preserve"> Carla Font Pérez</w:t>
      </w:r>
    </w:p>
    <w:p w:rsidR="00000000" w:rsidDel="00000000" w:rsidP="00000000" w:rsidRDefault="00000000" w:rsidRPr="00000000" w14:paraId="00000016">
      <w:pPr>
        <w:spacing w:after="140" w:before="240" w:lineRule="auto"/>
        <w:rPr/>
      </w:pPr>
      <w:r w:rsidDel="00000000" w:rsidR="00000000" w:rsidRPr="00000000">
        <w:rPr>
          <w:b w:val="1"/>
          <w:rtl w:val="0"/>
        </w:rPr>
        <w:t xml:space="preserve">L'adquirent</w:t>
        <w:br w:type="textWrapping"/>
      </w:r>
      <w:r w:rsidDel="00000000" w:rsidR="00000000" w:rsidRPr="00000000">
        <w:rPr>
          <w:rtl w:val="0"/>
        </w:rPr>
        <w:t xml:space="preserve"> Josep Serra Vidal</w:t>
      </w:r>
    </w:p>
    <w:p w:rsidR="00000000" w:rsidDel="00000000" w:rsidP="00000000" w:rsidRDefault="00000000" w:rsidRPr="00000000" w14:paraId="00000017">
      <w:pPr>
        <w:spacing w:before="240" w:line="240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