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22项安全生产行业标准目录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应急管理部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应急管理部公告2018年第3号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2018年05月22日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2018年12月01日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/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center"/>
        <w:b value="0"/>
      </w:pPr>
      <w:r w:rsidRPr="00A75184">
        <w:rPr>
          <w:rFonts w:ascii="SimSun" w:eastAsia="SimSun" w:hAnsi="SimSun" w:hint="default"/>
          <w:b value="0"/>
        </w:rPr>
        <w:t>应急管理部公告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center"/>
        <w:b value="0"/>
      </w:pPr>
      <w:r w:rsidRPr="00A75184">
        <w:rPr>
          <w:rFonts w:ascii="SimSun" w:eastAsia="SimSun" w:hAnsi="SimSun" w:hint="default"/>
          <w:b value="0"/>
        </w:rPr>
        <w:t>（2018年第3号）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中华人民共和国应急管理部批准以下22项安全生产行业标准（目录见附件），自2018年12月1日起施行，现予以公布。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附件：22项安全生产行业标准目录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中华人民共和国应急管理部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2018年5月22日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22项安全生产行业标准目录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baaf4c6eda528fc54011d0cd93d6e474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