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0" w:right="8634"/>
        <w:spacing w:before="27" w:line="22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ICS</w:t>
      </w:r>
      <w:r>
        <w:rPr>
          <w:rFonts w:ascii="Times New Roman" w:hAnsi="Times New Roman" w:eastAsia="Times New Roman" w:cs="Times New Roman"/>
          <w:sz w:val="20"/>
          <w:szCs w:val="20"/>
          <w:b/>
          <w:bCs/>
          <w:spacing w:val="10"/>
        </w:rPr>
        <w:t xml:space="preserve">   </w:t>
      </w:r>
      <w:r>
        <w:rPr>
          <w:rFonts w:ascii="Times New Roman" w:hAnsi="Times New Roman" w:eastAsia="Times New Roman" w:cs="Times New Roman"/>
          <w:sz w:val="20"/>
          <w:szCs w:val="20"/>
          <w:b/>
          <w:bCs/>
          <w:spacing w:val="-2"/>
        </w:rPr>
        <w:t>13.100</w:t>
      </w:r>
      <w:r>
        <w:rPr>
          <w:rFonts w:ascii="Times New Roman" w:hAnsi="Times New Roman" w:eastAsia="Times New Roman" w:cs="Times New Roman"/>
          <w:sz w:val="20"/>
          <w:szCs w:val="20"/>
          <w:b/>
          <w:bCs/>
        </w:rPr>
        <w:t xml:space="preserve"> </w:t>
      </w:r>
      <w:r>
        <w:rPr>
          <w:rFonts w:ascii="Times New Roman" w:hAnsi="Times New Roman" w:eastAsia="Times New Roman" w:cs="Times New Roman"/>
          <w:sz w:val="20"/>
          <w:szCs w:val="20"/>
          <w:b/>
          <w:bCs/>
          <w:spacing w:val="-3"/>
        </w:rPr>
        <w:t>CCS</w:t>
      </w:r>
      <w:r>
        <w:rPr>
          <w:rFonts w:ascii="Times New Roman" w:hAnsi="Times New Roman" w:eastAsia="Times New Roman" w:cs="Times New Roman"/>
          <w:sz w:val="20"/>
          <w:szCs w:val="20"/>
          <w:b/>
          <w:bCs/>
          <w:spacing w:val="35"/>
          <w:w w:val="101"/>
        </w:rPr>
        <w:t xml:space="preserve"> </w:t>
      </w:r>
      <w:r>
        <w:rPr>
          <w:rFonts w:ascii="Times New Roman" w:hAnsi="Times New Roman" w:eastAsia="Times New Roman" w:cs="Times New Roman"/>
          <w:sz w:val="20"/>
          <w:szCs w:val="20"/>
          <w:b/>
          <w:bCs/>
          <w:spacing w:val="-3"/>
        </w:rPr>
        <w:t>D</w:t>
      </w:r>
      <w:r>
        <w:rPr>
          <w:rFonts w:ascii="Times New Roman" w:hAnsi="Times New Roman" w:eastAsia="Times New Roman" w:cs="Times New Roman"/>
          <w:sz w:val="20"/>
          <w:szCs w:val="20"/>
          <w:b/>
          <w:bCs/>
          <w:spacing w:val="37"/>
          <w:w w:val="101"/>
        </w:rPr>
        <w:t xml:space="preserve"> </w:t>
      </w:r>
      <w:r>
        <w:rPr>
          <w:rFonts w:ascii="Times New Roman" w:hAnsi="Times New Roman" w:eastAsia="Times New Roman" w:cs="Times New Roman"/>
          <w:sz w:val="20"/>
          <w:szCs w:val="20"/>
          <w:b/>
          <w:bCs/>
          <w:spacing w:val="-3"/>
        </w:rPr>
        <w:t>09</w:t>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pStyle w:val="BodyText"/>
        <w:spacing w:before="172" w:line="222" w:lineRule="auto"/>
        <w:outlineLvl w:val="0"/>
        <w:jc w:val="right"/>
        <w:rPr>
          <w:sz w:val="53"/>
          <w:szCs w:val="53"/>
        </w:rPr>
      </w:pPr>
      <w:r>
        <w:rPr>
          <w:sz w:val="53"/>
          <w:szCs w:val="53"/>
          <w:b/>
          <w:bCs/>
          <w:spacing w:val="109"/>
        </w:rPr>
        <w:t>中华人民共和国安全生产行业标准</w:t>
      </w:r>
    </w:p>
    <w:p>
      <w:pPr>
        <w:spacing w:line="359" w:lineRule="auto"/>
        <w:rPr>
          <w:rFonts w:ascii="Arial"/>
          <w:sz w:val="21"/>
        </w:rPr>
      </w:pPr>
      <w:r/>
    </w:p>
    <w:p>
      <w:pPr>
        <w:ind w:left="7120"/>
        <w:spacing w:before="75" w:line="188" w:lineRule="auto"/>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AQ/T     1009—2021</w:t>
      </w:r>
    </w:p>
    <w:p>
      <w:pPr>
        <w:pStyle w:val="BodyText"/>
        <w:ind w:left="7472"/>
        <w:spacing w:before="136" w:line="222" w:lineRule="auto"/>
        <w:rPr>
          <w:rFonts w:ascii="SimSun" w:hAnsi="SimSun" w:eastAsia="SimSun" w:cs="SimSun"/>
          <w:sz w:val="20"/>
          <w:szCs w:val="20"/>
        </w:rPr>
      </w:pPr>
      <w:r>
        <w:rPr>
          <w:sz w:val="20"/>
          <w:szCs w:val="20"/>
          <w:b/>
          <w:bCs/>
          <w:spacing w:val="-5"/>
        </w:rPr>
        <w:t>代替</w:t>
      </w:r>
      <w:r>
        <w:rPr>
          <w:sz w:val="20"/>
          <w:szCs w:val="20"/>
          <w:spacing w:val="-28"/>
        </w:rPr>
        <w:t xml:space="preserve"> </w:t>
      </w:r>
      <w:r>
        <w:rPr>
          <w:rFonts w:ascii="SimSun" w:hAnsi="SimSun" w:eastAsia="SimSun" w:cs="SimSun"/>
          <w:sz w:val="20"/>
          <w:szCs w:val="20"/>
          <w:b/>
          <w:bCs/>
          <w:spacing w:val="-5"/>
        </w:rPr>
        <w:t>AQ</w:t>
      </w:r>
      <w:r>
        <w:rPr>
          <w:rFonts w:ascii="SimSun" w:hAnsi="SimSun" w:eastAsia="SimSun" w:cs="SimSun"/>
          <w:sz w:val="20"/>
          <w:szCs w:val="20"/>
          <w:spacing w:val="30"/>
        </w:rPr>
        <w:t xml:space="preserve">  </w:t>
      </w:r>
      <w:r>
        <w:rPr>
          <w:rFonts w:ascii="SimSun" w:hAnsi="SimSun" w:eastAsia="SimSun" w:cs="SimSun"/>
          <w:sz w:val="20"/>
          <w:szCs w:val="20"/>
          <w:b/>
          <w:bCs/>
          <w:spacing w:val="-5"/>
        </w:rPr>
        <w:t>1009—2007</w:t>
      </w:r>
    </w:p>
    <w:p>
      <w:pPr>
        <w:spacing w:line="256" w:lineRule="auto"/>
        <w:rPr>
          <w:rFonts w:ascii="Arial"/>
          <w:sz w:val="21"/>
        </w:rPr>
      </w:pPr>
      <w:r/>
    </w:p>
    <w:p>
      <w:pPr>
        <w:spacing w:line="256" w:lineRule="auto"/>
        <w:rPr>
          <w:rFonts w:ascii="Arial"/>
          <w:sz w:val="21"/>
        </w:rPr>
      </w:pPr>
      <w:r>
        <w:drawing>
          <wp:anchor distT="0" distB="0" distL="0" distR="0" simplePos="0" relativeHeight="251659264" behindDoc="0" locked="0" layoutInCell="1" allowOverlap="1">
            <wp:simplePos x="0" y="0"/>
            <wp:positionH relativeFrom="column">
              <wp:posOffset>0</wp:posOffset>
            </wp:positionH>
            <wp:positionV relativeFrom="paragraph">
              <wp:posOffset>3333</wp:posOffset>
            </wp:positionV>
            <wp:extent cx="6134077" cy="12725"/>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6134077" cy="12725"/>
                    </a:xfrm>
                    <a:prstGeom prst="rect">
                      <a:avLst/>
                    </a:prstGeom>
                  </pic:spPr>
                </pic:pic>
              </a:graphicData>
            </a:graphic>
          </wp:anchor>
        </w:drawing>
      </w: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BodyText"/>
        <w:ind w:left="1587"/>
        <w:spacing w:before="173" w:line="222" w:lineRule="auto"/>
        <w:rPr>
          <w:sz w:val="53"/>
          <w:szCs w:val="53"/>
        </w:rPr>
      </w:pPr>
      <w:r>
        <w:rPr>
          <w:sz w:val="53"/>
          <w:szCs w:val="53"/>
          <w:b/>
          <w:bCs/>
          <w:spacing w:val="9"/>
        </w:rPr>
        <w:t>矿山救护队标准化考核规范</w:t>
      </w:r>
    </w:p>
    <w:p>
      <w:pPr>
        <w:spacing w:line="399" w:lineRule="auto"/>
        <w:rPr>
          <w:rFonts w:ascii="Arial"/>
          <w:sz w:val="21"/>
        </w:rPr>
      </w:pPr>
      <w:r/>
    </w:p>
    <w:p>
      <w:pPr>
        <w:ind w:left="1110"/>
        <w:spacing w:before="75" w:line="18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b/>
          <w:bCs/>
        </w:rPr>
        <w:t>Specification  for  standardized  assessment  of  mine  </w:t>
      </w:r>
      <w:r>
        <w:rPr>
          <w:rFonts w:ascii="Times New Roman" w:hAnsi="Times New Roman" w:eastAsia="Times New Roman" w:cs="Times New Roman"/>
          <w:sz w:val="26"/>
          <w:szCs w:val="26"/>
          <w:b/>
          <w:bCs/>
          <w:spacing w:val="-1"/>
        </w:rPr>
        <w:t>rescue</w:t>
      </w:r>
      <w:r>
        <w:rPr>
          <w:rFonts w:ascii="Times New Roman" w:hAnsi="Times New Roman" w:eastAsia="Times New Roman" w:cs="Times New Roman"/>
          <w:sz w:val="26"/>
          <w:szCs w:val="26"/>
          <w:b/>
          <w:bCs/>
          <w:spacing w:val="3"/>
        </w:rPr>
        <w:t xml:space="preserve">  </w:t>
      </w:r>
      <w:r>
        <w:rPr>
          <w:rFonts w:ascii="Times New Roman" w:hAnsi="Times New Roman" w:eastAsia="Times New Roman" w:cs="Times New Roman"/>
          <w:sz w:val="26"/>
          <w:szCs w:val="26"/>
          <w:b/>
          <w:bCs/>
          <w:spacing w:val="-1"/>
        </w:rPr>
        <w:t>teams</w:t>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ectPr>
          <w:pgSz w:w="11910" w:h="16840"/>
          <w:pgMar w:top="571" w:right="828" w:bottom="0" w:left="1390" w:header="0" w:footer="0" w:gutter="0"/>
          <w:cols w:equalWidth="0" w:num="1">
            <w:col w:w="9692" w:space="0"/>
          </w:cols>
        </w:sectPr>
        <w:rPr/>
      </w:pPr>
    </w:p>
    <w:p>
      <w:pPr>
        <w:pStyle w:val="BodyText"/>
        <w:ind w:left="13"/>
        <w:spacing w:before="53" w:line="221" w:lineRule="auto"/>
        <w:rPr/>
      </w:pPr>
      <w:r>
        <w:drawing>
          <wp:anchor distT="0" distB="0" distL="0" distR="0" simplePos="0" relativeHeight="251660288" behindDoc="0" locked="0" layoutInCell="1" allowOverlap="1">
            <wp:simplePos x="0" y="0"/>
            <wp:positionH relativeFrom="column">
              <wp:posOffset>3595</wp:posOffset>
            </wp:positionH>
            <wp:positionV relativeFrom="paragraph">
              <wp:posOffset>190057</wp:posOffset>
            </wp:positionV>
            <wp:extent cx="6124128" cy="8255"/>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6124128" cy="8255"/>
                    </a:xfrm>
                    <a:prstGeom prst="rect">
                      <a:avLst/>
                    </a:prstGeom>
                  </pic:spPr>
                </pic:pic>
              </a:graphicData>
            </a:graphic>
          </wp:anchor>
        </w:drawing>
      </w:r>
      <w:r>
        <w:pict>
          <v:shape id="_x0000_s2" style="position:absolute;margin-left:385.683pt;margin-top:1.62818pt;mso-position-vertical-relative:text;mso-position-horizontal-relative:text;width:98.25pt;height:17.65pt;z-index:251661312;" filled="false" stroked="false" type="#_x0000_t202">
            <v:fill on="false"/>
            <v:stroke on="false"/>
            <v:path/>
            <v:imagedata o:title=""/>
            <o:lock v:ext="edit" aspectratio="false"/>
            <v:textbox inset="0mm,0mm,0mm,0mm">
              <w:txbxContent>
                <w:p>
                  <w:pPr>
                    <w:pStyle w:val="BodyText"/>
                    <w:ind w:left="20"/>
                    <w:spacing w:before="19" w:line="222" w:lineRule="auto"/>
                    <w:rPr/>
                  </w:pPr>
                  <w:r>
                    <w:rPr>
                      <w:b/>
                      <w:bCs/>
                      <w:spacing w:val="6"/>
                    </w:rPr>
                    <w:t>2022-03-01实施</w:t>
                  </w:r>
                </w:p>
              </w:txbxContent>
            </v:textbox>
          </v:shape>
        </w:pict>
      </w:r>
      <w:r>
        <w:rPr>
          <w:b/>
          <w:bCs/>
          <w:spacing w:val="-10"/>
        </w:rPr>
        <w:t>2</w:t>
      </w:r>
      <w:r>
        <w:rPr>
          <w:spacing w:val="-10"/>
        </w:rPr>
        <w:t xml:space="preserve"> </w:t>
      </w:r>
      <w:r>
        <w:rPr>
          <w:b/>
          <w:bCs/>
          <w:spacing w:val="-10"/>
        </w:rPr>
        <w:t>0</w:t>
      </w:r>
      <w:r>
        <w:rPr>
          <w:spacing w:val="-10"/>
        </w:rPr>
        <w:t xml:space="preserve"> </w:t>
      </w:r>
      <w:r>
        <w:rPr>
          <w:b/>
          <w:bCs/>
          <w:spacing w:val="-10"/>
        </w:rPr>
        <w:t>2</w:t>
      </w:r>
      <w:r>
        <w:rPr>
          <w:spacing w:val="-10"/>
        </w:rPr>
        <w:t xml:space="preserve"> </w:t>
      </w:r>
      <w:r>
        <w:rPr>
          <w:b/>
          <w:bCs/>
          <w:spacing w:val="-10"/>
        </w:rPr>
        <w:t>1</w:t>
      </w:r>
      <w:r>
        <w:rPr>
          <w:spacing w:val="-10"/>
        </w:rPr>
        <w:t xml:space="preserve"> </w:t>
      </w:r>
      <w:r>
        <w:rPr>
          <w:b/>
          <w:bCs/>
          <w:spacing w:val="-10"/>
        </w:rPr>
        <w:t>-</w:t>
      </w:r>
      <w:r>
        <w:rPr>
          <w:spacing w:val="7"/>
        </w:rPr>
        <w:t xml:space="preserve"> </w:t>
      </w:r>
      <w:r>
        <w:rPr>
          <w:b/>
          <w:bCs/>
          <w:spacing w:val="-10"/>
        </w:rPr>
        <w:t>1</w:t>
      </w:r>
      <w:r>
        <w:rPr>
          <w:spacing w:val="-10"/>
        </w:rPr>
        <w:t xml:space="preserve"> </w:t>
      </w:r>
      <w:r>
        <w:rPr>
          <w:b/>
          <w:bCs/>
          <w:spacing w:val="-10"/>
        </w:rPr>
        <w:t>2</w:t>
      </w:r>
      <w:r>
        <w:rPr>
          <w:spacing w:val="-10"/>
        </w:rPr>
        <w:t xml:space="preserve"> </w:t>
      </w:r>
      <w:r>
        <w:rPr>
          <w:b/>
          <w:bCs/>
          <w:spacing w:val="-10"/>
        </w:rPr>
        <w:t>-</w:t>
      </w:r>
      <w:r>
        <w:rPr>
          <w:spacing w:val="-10"/>
        </w:rPr>
        <w:t xml:space="preserve"> </w:t>
      </w:r>
      <w:r>
        <w:rPr>
          <w:b/>
          <w:bCs/>
          <w:spacing w:val="-10"/>
        </w:rPr>
        <w:t>2</w:t>
      </w:r>
      <w:r>
        <w:rPr>
          <w:spacing w:val="-10"/>
        </w:rPr>
        <w:t xml:space="preserve"> </w:t>
      </w:r>
      <w:r>
        <w:rPr>
          <w:b/>
          <w:bCs/>
          <w:spacing w:val="-10"/>
        </w:rPr>
        <w:t>4</w:t>
      </w:r>
      <w:r>
        <w:rPr>
          <w:spacing w:val="-10"/>
        </w:rPr>
        <w:t xml:space="preserve"> </w:t>
      </w:r>
      <w:r>
        <w:rPr>
          <w:b/>
          <w:bCs/>
          <w:spacing w:val="-10"/>
        </w:rPr>
        <w:t>发</w:t>
      </w:r>
      <w:r>
        <w:rPr>
          <w:spacing w:val="-11"/>
        </w:rPr>
        <w:t xml:space="preserve"> </w:t>
      </w:r>
      <w:r>
        <w:rPr>
          <w:b/>
          <w:bCs/>
          <w:spacing w:val="-11"/>
        </w:rPr>
        <w:t>布</w:t>
      </w:r>
    </w:p>
    <w:p>
      <w:pPr>
        <w:spacing w:line="61" w:lineRule="auto"/>
        <w:rPr>
          <w:rFonts w:ascii="Arial"/>
          <w:sz w:val="2"/>
        </w:rPr>
      </w:pPr>
      <w:r>
        <w:rPr>
          <w:rFonts w:ascii="Arial"/>
          <w:sz w:val="2"/>
        </w:rPr>
      </w:r>
    </w:p>
    <w:p>
      <w:pPr>
        <w:spacing w:line="14" w:lineRule="auto"/>
        <w:rPr>
          <w:rFonts w:ascii="Arial"/>
          <w:sz w:val="2"/>
        </w:rPr>
      </w:pPr>
      <w:r>
        <w:rPr>
          <w:rFonts w:ascii="Arial" w:hAnsi="Arial" w:eastAsia="Arial" w:cs="Arial"/>
          <w:sz w:val="2"/>
          <w:szCs w:val="2"/>
        </w:rPr>
        <w:br w:type="column"/>
      </w:r>
    </w:p>
    <w:p>
      <w:pPr>
        <w:spacing w:line="14" w:lineRule="auto"/>
        <w:sectPr>
          <w:type w:val="continuous"/>
          <w:pgSz w:w="11910" w:h="16840"/>
          <w:pgMar w:top="571" w:right="828" w:bottom="0" w:left="1390" w:header="0" w:footer="0" w:gutter="0"/>
          <w:cols w:equalWidth="0" w:num="2">
            <w:col w:w="7634" w:space="100"/>
            <w:col w:w="1958" w:space="0"/>
          </w:cols>
        </w:sectPr>
        <w:rPr>
          <w:rFonts w:ascii="Arial" w:hAnsi="Arial" w:eastAsia="Arial" w:cs="Arial"/>
          <w:sz w:val="2"/>
          <w:szCs w:val="2"/>
        </w:rPr>
      </w:pPr>
    </w:p>
    <w:p>
      <w:pPr>
        <w:spacing w:line="250" w:lineRule="auto"/>
        <w:rPr>
          <w:rFonts w:ascii="Arial"/>
          <w:sz w:val="21"/>
        </w:rPr>
      </w:pPr>
      <w:r>
        <w:drawing>
          <wp:anchor distT="0" distB="0" distL="0" distR="0" simplePos="0" relativeHeight="251658240" behindDoc="0" locked="0" layoutInCell="1" allowOverlap="1">
            <wp:simplePos x="0" y="0"/>
            <wp:positionH relativeFrom="column">
              <wp:posOffset>4254481</wp:posOffset>
            </wp:positionH>
            <wp:positionV relativeFrom="paragraph">
              <wp:posOffset>-8776259</wp:posOffset>
            </wp:positionV>
            <wp:extent cx="1466890" cy="761904"/>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466890" cy="761904"/>
                    </a:xfrm>
                    <a:prstGeom prst="rect">
                      <a:avLst/>
                    </a:prstGeom>
                  </pic:spPr>
                </pic:pic>
              </a:graphicData>
            </a:graphic>
          </wp:anchor>
        </w:drawing>
      </w:r>
      <w:r/>
    </w:p>
    <w:p>
      <w:pPr>
        <w:spacing w:line="251" w:lineRule="auto"/>
        <w:rPr>
          <w:rFonts w:ascii="Arial"/>
          <w:sz w:val="21"/>
        </w:rPr>
      </w:pPr>
      <w:r/>
    </w:p>
    <w:p>
      <w:pPr>
        <w:spacing w:line="251" w:lineRule="auto"/>
        <w:rPr>
          <w:rFonts w:ascii="Arial"/>
          <w:sz w:val="21"/>
        </w:rPr>
      </w:pPr>
      <w:r/>
    </w:p>
    <w:p>
      <w:pPr>
        <w:pStyle w:val="BodyText"/>
        <w:ind w:left="2384"/>
        <w:spacing w:before="98" w:line="187" w:lineRule="auto"/>
        <w:rPr>
          <w:sz w:val="30"/>
          <w:szCs w:val="30"/>
        </w:rPr>
      </w:pPr>
      <w:r>
        <w:rPr>
          <w:sz w:val="30"/>
          <w:szCs w:val="30"/>
          <w:b/>
          <w:bCs/>
          <w:spacing w:val="2"/>
        </w:rPr>
        <w:t>中华人民共和国应急管理部</w:t>
      </w:r>
      <w:r>
        <w:rPr>
          <w:sz w:val="30"/>
          <w:szCs w:val="30"/>
          <w:spacing w:val="3"/>
        </w:rPr>
        <w:t xml:space="preserve">    </w:t>
      </w:r>
      <w:r>
        <w:rPr>
          <w:sz w:val="30"/>
          <w:szCs w:val="30"/>
          <w:b/>
          <w:bCs/>
          <w:spacing w:val="2"/>
        </w:rPr>
        <w:t>发</w:t>
      </w:r>
      <w:r>
        <w:rPr>
          <w:sz w:val="30"/>
          <w:szCs w:val="30"/>
          <w:spacing w:val="-67"/>
        </w:rPr>
        <w:t xml:space="preserve"> </w:t>
      </w:r>
      <w:r>
        <w:rPr>
          <w:sz w:val="30"/>
          <w:szCs w:val="30"/>
          <w:b/>
          <w:bCs/>
          <w:spacing w:val="2"/>
        </w:rPr>
        <w:t>布</w:t>
      </w:r>
    </w:p>
    <w:p>
      <w:pPr>
        <w:spacing w:line="187" w:lineRule="auto"/>
        <w:sectPr>
          <w:type w:val="continuous"/>
          <w:pgSz w:w="11910" w:h="16840"/>
          <w:pgMar w:top="571" w:right="828" w:bottom="0" w:left="1390" w:header="0" w:footer="0" w:gutter="0"/>
          <w:cols w:equalWidth="0" w:num="1">
            <w:col w:w="9692" w:space="0"/>
          </w:cols>
        </w:sectPr>
        <w:rPr>
          <w:sz w:val="30"/>
          <w:szCs w:val="30"/>
        </w:rPr>
      </w:pPr>
    </w:p>
    <w:p>
      <w:pPr>
        <w:rPr>
          <w:rFonts w:ascii="Arial"/>
          <w:sz w:val="21"/>
        </w:rPr>
      </w:pPr>
      <w:r/>
    </w:p>
    <w:p>
      <w:pPr>
        <w:sectPr>
          <w:headerReference w:type="default" r:id="rId4"/>
          <w:footerReference w:type="default" r:id="rId5"/>
          <w:pgSz w:w="11910" w:h="16840"/>
          <w:pgMar w:top="0" w:right="0" w:bottom="0" w:left="0" w:header="0" w:footer="0" w:gutter="0"/>
        </w:sectPr>
        <w:rPr>
          <w:rFonts w:ascii="Arial" w:hAnsi="Arial" w:eastAsia="Arial" w:cs="Arial"/>
          <w:sz w:val="21"/>
          <w:szCs w:val="21"/>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5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w:t>
      </w:r>
      <w:r>
        <w:rPr>
          <w:rFonts w:ascii="Times New Roman" w:hAnsi="Times New Roman" w:eastAsia="Times New Roman" w:cs="Times New Roman"/>
          <w:sz w:val="20"/>
          <w:szCs w:val="20"/>
          <w:b/>
          <w:bCs/>
          <w:spacing w:val="-12"/>
        </w:rPr>
        <w:t xml:space="preserve"> </w:t>
      </w:r>
      <w:r>
        <w:rPr>
          <w:rFonts w:ascii="Times New Roman" w:hAnsi="Times New Roman" w:eastAsia="Times New Roman" w:cs="Times New Roman"/>
          <w:sz w:val="20"/>
          <w:szCs w:val="20"/>
          <w:b/>
          <w:bCs/>
          <w:spacing w:val="-2"/>
        </w:rPr>
        <w:t>T</w:t>
      </w:r>
      <w:r>
        <w:rPr>
          <w:rFonts w:ascii="Times New Roman" w:hAnsi="Times New Roman" w:eastAsia="Times New Roman" w:cs="Times New Roman"/>
          <w:sz w:val="20"/>
          <w:szCs w:val="20"/>
          <w:b/>
          <w:bCs/>
          <w:spacing w:val="4"/>
        </w:rPr>
        <w:t xml:space="preserve">   </w:t>
      </w:r>
      <w:r>
        <w:rPr>
          <w:rFonts w:ascii="Times New Roman" w:hAnsi="Times New Roman" w:eastAsia="Times New Roman" w:cs="Times New Roman"/>
          <w:sz w:val="20"/>
          <w:szCs w:val="20"/>
          <w:b/>
          <w:bCs/>
          <w:spacing w:val="-2"/>
        </w:rPr>
        <w:t>1009—2021</w:t>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4033"/>
        <w:spacing w:before="85" w:line="219" w:lineRule="auto"/>
        <w:rPr>
          <w:rFonts w:ascii="SimSun" w:hAnsi="SimSun" w:eastAsia="SimSun" w:cs="SimSun"/>
          <w:sz w:val="26"/>
          <w:szCs w:val="26"/>
        </w:rPr>
      </w:pPr>
      <w:bookmarkStart w:name="bookmark1" w:id="1"/>
      <w:bookmarkEnd w:id="1"/>
      <w:r>
        <w:rPr>
          <w:rFonts w:ascii="SimSun" w:hAnsi="SimSun" w:eastAsia="SimSun" w:cs="SimSun"/>
          <w:sz w:val="26"/>
          <w:szCs w:val="26"/>
          <w:b/>
          <w:bCs/>
          <w:spacing w:val="-33"/>
        </w:rPr>
        <w:t>目</w:t>
      </w:r>
      <w:r>
        <w:rPr>
          <w:rFonts w:ascii="SimSun" w:hAnsi="SimSun" w:eastAsia="SimSun" w:cs="SimSun"/>
          <w:sz w:val="26"/>
          <w:szCs w:val="26"/>
          <w:spacing w:val="13"/>
        </w:rPr>
        <w:t xml:space="preserve">     </w:t>
      </w:r>
      <w:r>
        <w:rPr>
          <w:rFonts w:ascii="SimSun" w:hAnsi="SimSun" w:eastAsia="SimSun" w:cs="SimSun"/>
          <w:sz w:val="26"/>
          <w:szCs w:val="26"/>
          <w:b/>
          <w:bCs/>
          <w:spacing w:val="-33"/>
        </w:rPr>
        <w:t>次</w:t>
      </w:r>
    </w:p>
    <w:p>
      <w:pPr>
        <w:spacing w:line="282" w:lineRule="auto"/>
        <w:rPr>
          <w:rFonts w:ascii="Arial"/>
          <w:sz w:val="21"/>
        </w:rPr>
      </w:pPr>
      <w:r/>
    </w:p>
    <w:p>
      <w:pPr>
        <w:spacing w:line="283" w:lineRule="auto"/>
        <w:rPr>
          <w:rFonts w:ascii="Arial"/>
          <w:sz w:val="21"/>
        </w:rPr>
      </w:pPr>
      <w:r/>
    </w:p>
    <w:sdt>
      <w:sdtPr>
        <w:rPr>
          <w:rFonts w:ascii="SimSun" w:hAnsi="SimSun" w:eastAsia="SimSun" w:cs="SimSun"/>
          <w:sz w:val="20"/>
          <w:szCs w:val="20"/>
        </w:rPr>
        <w:docPartObj>
          <w:docPartGallery w:val="Table of Contents"/>
          <w:docPartUnique/>
        </w:docPartObj>
      </w:sdtPr>
      <w:sdtEndPr>
        <w:rPr>
          <w:rFonts w:ascii="Times New Roman" w:hAnsi="Times New Roman" w:eastAsia="Times New Roman" w:cs="Times New Roman"/>
          <w:sz w:val="20"/>
          <w:szCs w:val="20"/>
        </w:rPr>
      </w:sdtEndPr>
      <w:sdtContent>
        <w:p>
          <w:pPr>
            <w:spacing w:before="65" w:line="221" w:lineRule="auto"/>
            <w:tabs>
              <w:tab w:val="right" w:leader="dot" w:pos="9184"/>
            </w:tabs>
            <w:rPr>
              <w:rFonts w:ascii="Times New Roman" w:hAnsi="Times New Roman" w:eastAsia="Times New Roman" w:cs="Times New Roman"/>
              <w:sz w:val="20"/>
              <w:szCs w:val="20"/>
            </w:rPr>
          </w:pPr>
          <w:hyperlink w:history="true" w:anchor="bookmark2">
            <w:r>
              <w:rPr>
                <w:rFonts w:ascii="SimSun" w:hAnsi="SimSun" w:eastAsia="SimSun" w:cs="SimSun"/>
                <w:sz w:val="20"/>
                <w:szCs w:val="20"/>
                <w:spacing w:val="-6"/>
              </w:rPr>
              <w:t>前言</w:t>
            </w:r>
            <w:r>
              <w:rPr>
                <w:rFonts w:ascii="SimSun" w:hAnsi="SimSun" w:eastAsia="SimSun" w:cs="SimSun"/>
                <w:sz w:val="20"/>
                <w:szCs w:val="20"/>
                <w:spacing w:val="-80"/>
              </w:rPr>
              <w:t xml:space="preserve"> </w:t>
            </w:r>
            <w:r>
              <w:rPr>
                <w:rFonts w:ascii="SimSun" w:hAnsi="SimSun" w:eastAsia="SimSun" w:cs="SimSun"/>
                <w:sz w:val="20"/>
                <w:szCs w:val="20"/>
              </w:rPr>
              <w:tab/>
            </w:r>
            <w:r>
              <w:rPr>
                <w:rFonts w:ascii="SimSun" w:hAnsi="SimSun" w:eastAsia="SimSun" w:cs="SimSun"/>
                <w:sz w:val="20"/>
                <w:szCs w:val="20"/>
                <w:spacing w:val="-28"/>
              </w:rPr>
              <w:t xml:space="preserve"> </w:t>
            </w:r>
            <w:r>
              <w:rPr>
                <w:rFonts w:ascii="Times New Roman" w:hAnsi="Times New Roman" w:eastAsia="Times New Roman" w:cs="Times New Roman"/>
                <w:sz w:val="20"/>
                <w:szCs w:val="20"/>
              </w:rPr>
              <w:t>Ⅱ</w:t>
            </w:r>
          </w:hyperlink>
        </w:p>
        <w:p>
          <w:pPr>
            <w:spacing w:before="140" w:line="220" w:lineRule="auto"/>
            <w:tabs>
              <w:tab w:val="right" w:leader="dot" w:pos="9175"/>
            </w:tabs>
            <w:rPr>
              <w:rFonts w:ascii="Times New Roman" w:hAnsi="Times New Roman" w:eastAsia="Times New Roman" w:cs="Times New Roman"/>
              <w:sz w:val="20"/>
              <w:szCs w:val="20"/>
            </w:rPr>
          </w:pPr>
          <w:hyperlink w:history="true" w:anchor="bookmark3">
            <w:r>
              <w:rPr>
                <w:rFonts w:ascii="Times New Roman" w:hAnsi="Times New Roman" w:eastAsia="Times New Roman" w:cs="Times New Roman"/>
                <w:sz w:val="20"/>
                <w:szCs w:val="20"/>
                <w:spacing w:val="1"/>
              </w:rPr>
              <w:t>1</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
              </w:rPr>
              <w:t>范围</w:t>
            </w:r>
            <w:r>
              <w:rPr>
                <w:rFonts w:ascii="SimSun" w:hAnsi="SimSun" w:eastAsia="SimSun" w:cs="SimSun"/>
                <w:sz w:val="20"/>
                <w:szCs w:val="20"/>
                <w:spacing w:val="-89"/>
              </w:rPr>
              <w:t xml:space="preserve"> </w:t>
            </w:r>
            <w:r>
              <w:rPr>
                <w:rFonts w:ascii="SimSun" w:hAnsi="SimSun" w:eastAsia="SimSun" w:cs="SimSun"/>
                <w:sz w:val="20"/>
                <w:szCs w:val="20"/>
              </w:rPr>
              <w:tab/>
            </w:r>
            <w:r>
              <w:rPr>
                <w:rFonts w:ascii="Times New Roman" w:hAnsi="Times New Roman" w:eastAsia="Times New Roman" w:cs="Times New Roman"/>
                <w:sz w:val="20"/>
                <w:szCs w:val="20"/>
              </w:rPr>
              <w:t>1</w:t>
            </w:r>
          </w:hyperlink>
        </w:p>
        <w:p>
          <w:pPr>
            <w:spacing w:before="131" w:line="219" w:lineRule="auto"/>
            <w:tabs>
              <w:tab w:val="right" w:leader="dot" w:pos="9185"/>
            </w:tabs>
            <w:rPr>
              <w:rFonts w:ascii="Times New Roman" w:hAnsi="Times New Roman" w:eastAsia="Times New Roman" w:cs="Times New Roman"/>
              <w:sz w:val="20"/>
              <w:szCs w:val="20"/>
            </w:rPr>
          </w:pPr>
          <w:hyperlink w:history="true" w:anchor="bookmark4">
            <w:r>
              <w:rPr>
                <w:rFonts w:ascii="Times New Roman" w:hAnsi="Times New Roman" w:eastAsia="Times New Roman" w:cs="Times New Roman"/>
                <w:sz w:val="20"/>
                <w:szCs w:val="20"/>
                <w:spacing w:val="8"/>
              </w:rPr>
              <w:t>2</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8"/>
              </w:rPr>
              <w:t>规范性引用文件</w:t>
            </w:r>
            <w:r>
              <w:rPr>
                <w:rFonts w:ascii="SimSun" w:hAnsi="SimSun" w:eastAsia="SimSun" w:cs="SimSun"/>
                <w:sz w:val="20"/>
                <w:szCs w:val="20"/>
                <w:spacing w:val="-79"/>
              </w:rPr>
              <w:t xml:space="preserve"> </w:t>
            </w:r>
            <w:r>
              <w:rPr>
                <w:rFonts w:ascii="SimSun" w:hAnsi="SimSun" w:eastAsia="SimSun" w:cs="SimSun"/>
                <w:sz w:val="20"/>
                <w:szCs w:val="20"/>
              </w:rPr>
              <w:tab/>
            </w:r>
            <w:r>
              <w:rPr>
                <w:rFonts w:ascii="Times New Roman" w:hAnsi="Times New Roman" w:eastAsia="Times New Roman" w:cs="Times New Roman"/>
                <w:sz w:val="20"/>
                <w:szCs w:val="20"/>
              </w:rPr>
              <w:t>1</w:t>
            </w:r>
          </w:hyperlink>
        </w:p>
        <w:p>
          <w:pPr>
            <w:spacing w:before="112" w:line="219" w:lineRule="auto"/>
            <w:tabs>
              <w:tab w:val="right" w:leader="dot" w:pos="9175"/>
            </w:tabs>
            <w:rPr>
              <w:rFonts w:ascii="Times New Roman" w:hAnsi="Times New Roman" w:eastAsia="Times New Roman" w:cs="Times New Roman"/>
              <w:sz w:val="20"/>
              <w:szCs w:val="20"/>
            </w:rPr>
          </w:pPr>
          <w:hyperlink w:history="true" w:anchor="bookmark5">
            <w:r>
              <w:rPr>
                <w:rFonts w:ascii="Times New Roman" w:hAnsi="Times New Roman" w:eastAsia="Times New Roman" w:cs="Times New Roman"/>
                <w:sz w:val="20"/>
                <w:szCs w:val="20"/>
                <w:spacing w:val="3"/>
              </w:rPr>
              <w:t>3</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3"/>
              </w:rPr>
              <w:t>术语和定义</w:t>
            </w:r>
            <w:r>
              <w:rPr>
                <w:rFonts w:ascii="SimSun" w:hAnsi="SimSun" w:eastAsia="SimSun" w:cs="SimSun"/>
                <w:sz w:val="20"/>
                <w:szCs w:val="20"/>
                <w:spacing w:val="-77"/>
              </w:rPr>
              <w:t xml:space="preserve"> </w:t>
            </w:r>
            <w:r>
              <w:rPr>
                <w:rFonts w:ascii="SimSun" w:hAnsi="SimSun" w:eastAsia="SimSun" w:cs="SimSun"/>
                <w:sz w:val="20"/>
                <w:szCs w:val="20"/>
              </w:rPr>
              <w:tab/>
            </w:r>
            <w:r>
              <w:rPr>
                <w:rFonts w:ascii="Times New Roman" w:hAnsi="Times New Roman" w:eastAsia="Times New Roman" w:cs="Times New Roman"/>
                <w:sz w:val="20"/>
                <w:szCs w:val="20"/>
              </w:rPr>
              <w:t>1</w:t>
            </w:r>
          </w:hyperlink>
        </w:p>
        <w:p>
          <w:pPr>
            <w:spacing w:before="143" w:line="220" w:lineRule="auto"/>
            <w:tabs>
              <w:tab w:val="right" w:leader="dot" w:pos="9175"/>
            </w:tabs>
            <w:rPr>
              <w:rFonts w:ascii="Times New Roman" w:hAnsi="Times New Roman" w:eastAsia="Times New Roman" w:cs="Times New Roman"/>
              <w:sz w:val="20"/>
              <w:szCs w:val="20"/>
            </w:rPr>
          </w:pPr>
          <w:hyperlink w:history="true" w:anchor="bookmark6">
            <w:r>
              <w:rPr>
                <w:rFonts w:ascii="Times New Roman" w:hAnsi="Times New Roman" w:eastAsia="Times New Roman" w:cs="Times New Roman"/>
                <w:sz w:val="20"/>
                <w:szCs w:val="20"/>
                <w:spacing w:val="6"/>
              </w:rPr>
              <w:t>4</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6"/>
              </w:rPr>
              <w:t>一般规定</w:t>
            </w:r>
            <w:r>
              <w:rPr>
                <w:rFonts w:ascii="SimSun" w:hAnsi="SimSun" w:eastAsia="SimSun" w:cs="SimSun"/>
                <w:sz w:val="20"/>
                <w:szCs w:val="20"/>
                <w:spacing w:val="-81"/>
              </w:rPr>
              <w:t xml:space="preserve"> </w:t>
            </w:r>
            <w:r>
              <w:rPr>
                <w:rFonts w:ascii="SimSun" w:hAnsi="SimSun" w:eastAsia="SimSun" w:cs="SimSun"/>
                <w:sz w:val="20"/>
                <w:szCs w:val="20"/>
              </w:rPr>
              <w:tab/>
            </w:r>
            <w:r>
              <w:rPr>
                <w:rFonts w:ascii="Times New Roman" w:hAnsi="Times New Roman" w:eastAsia="Times New Roman" w:cs="Times New Roman"/>
                <w:sz w:val="20"/>
                <w:szCs w:val="20"/>
              </w:rPr>
              <w:t>1</w:t>
            </w:r>
          </w:hyperlink>
        </w:p>
        <w:p>
          <w:pPr>
            <w:spacing w:before="131" w:line="219" w:lineRule="auto"/>
            <w:tabs>
              <w:tab w:val="right" w:leader="dot" w:pos="9170"/>
            </w:tabs>
            <w:rPr>
              <w:rFonts w:ascii="Times New Roman" w:hAnsi="Times New Roman" w:eastAsia="Times New Roman" w:cs="Times New Roman"/>
              <w:sz w:val="20"/>
              <w:szCs w:val="20"/>
            </w:rPr>
          </w:pPr>
          <w:hyperlink w:history="true" w:anchor="bookmark1">
            <w:r>
              <w:rPr>
                <w:rFonts w:ascii="Times New Roman" w:hAnsi="Times New Roman" w:eastAsia="Times New Roman" w:cs="Times New Roman"/>
                <w:sz w:val="20"/>
                <w:szCs w:val="20"/>
                <w:spacing w:val="7"/>
              </w:rPr>
              <w:t>5    </w:t>
            </w:r>
            <w:r>
              <w:rPr>
                <w:rFonts w:ascii="SimSun" w:hAnsi="SimSun" w:eastAsia="SimSun" w:cs="SimSun"/>
                <w:sz w:val="20"/>
                <w:szCs w:val="20"/>
                <w:spacing w:val="7"/>
              </w:rPr>
              <w:t>大队标准化考核标准及评分办法</w:t>
            </w:r>
            <w:r>
              <w:rPr>
                <w:rFonts w:ascii="SimSun" w:hAnsi="SimSun" w:eastAsia="SimSun" w:cs="SimSun"/>
                <w:sz w:val="20"/>
                <w:szCs w:val="20"/>
                <w:spacing w:val="-64"/>
              </w:rPr>
              <w:t xml:space="preserve"> </w:t>
            </w:r>
            <w:r>
              <w:rPr>
                <w:rFonts w:ascii="SimSun" w:hAnsi="SimSun" w:eastAsia="SimSun" w:cs="SimSun"/>
                <w:sz w:val="20"/>
                <w:szCs w:val="20"/>
              </w:rPr>
              <w:tab/>
            </w:r>
            <w:r>
              <w:rPr>
                <w:rFonts w:ascii="SimSun" w:hAnsi="SimSun" w:eastAsia="SimSun" w:cs="SimSun"/>
                <w:sz w:val="20"/>
                <w:szCs w:val="20"/>
                <w:spacing w:val="-68"/>
              </w:rPr>
              <w:t xml:space="preserve"> </w:t>
            </w:r>
            <w:r>
              <w:rPr>
                <w:rFonts w:ascii="Times New Roman" w:hAnsi="Times New Roman" w:eastAsia="Times New Roman" w:cs="Times New Roman"/>
                <w:sz w:val="20"/>
                <w:szCs w:val="20"/>
              </w:rPr>
              <w:t>3</w:t>
            </w:r>
          </w:hyperlink>
        </w:p>
        <w:p>
          <w:pPr>
            <w:spacing w:before="113" w:line="219" w:lineRule="auto"/>
            <w:tabs>
              <w:tab w:val="right" w:leader="dot" w:pos="9190"/>
            </w:tabs>
            <w:rPr>
              <w:rFonts w:ascii="Times New Roman" w:hAnsi="Times New Roman" w:eastAsia="Times New Roman" w:cs="Times New Roman"/>
              <w:sz w:val="20"/>
              <w:szCs w:val="20"/>
            </w:rPr>
          </w:pPr>
          <w:hyperlink w:history="true" w:anchor="bookmark7">
            <w:r>
              <w:rPr>
                <w:rFonts w:ascii="Times New Roman" w:hAnsi="Times New Roman" w:eastAsia="Times New Roman" w:cs="Times New Roman"/>
                <w:sz w:val="20"/>
                <w:szCs w:val="20"/>
                <w:spacing w:val="5"/>
              </w:rPr>
              <w:t>6    </w:t>
            </w:r>
            <w:r>
              <w:rPr>
                <w:rFonts w:ascii="SimSun" w:hAnsi="SimSun" w:eastAsia="SimSun" w:cs="SimSun"/>
                <w:sz w:val="20"/>
                <w:szCs w:val="20"/>
                <w:spacing w:val="5"/>
              </w:rPr>
              <w:t>大队所属中队、独立中队及所属小队标准化考核标准及评分办法</w:t>
            </w:r>
            <w:r>
              <w:rPr>
                <w:rFonts w:ascii="SimSun" w:hAnsi="SimSun" w:eastAsia="SimSun" w:cs="SimSun"/>
                <w:sz w:val="20"/>
                <w:szCs w:val="20"/>
                <w:spacing w:val="-67"/>
              </w:rPr>
              <w:t xml:space="preserve"> </w:t>
            </w:r>
            <w:r>
              <w:rPr>
                <w:rFonts w:ascii="SimSun" w:hAnsi="SimSun" w:eastAsia="SimSun" w:cs="SimSun"/>
                <w:sz w:val="20"/>
                <w:szCs w:val="20"/>
              </w:rPr>
              <w:tab/>
            </w:r>
            <w:r>
              <w:rPr>
                <w:rFonts w:ascii="Times New Roman" w:hAnsi="Times New Roman" w:eastAsia="Times New Roman" w:cs="Times New Roman"/>
                <w:sz w:val="20"/>
                <w:szCs w:val="20"/>
                <w:spacing w:val="14"/>
              </w:rPr>
              <w:t>6</w:t>
            </w:r>
          </w:hyperlink>
        </w:p>
        <w:p>
          <w:pPr>
            <w:spacing w:before="143" w:line="219" w:lineRule="auto"/>
            <w:tabs>
              <w:tab w:val="right" w:leader="dot" w:pos="9195"/>
            </w:tabs>
            <w:rPr>
              <w:rFonts w:ascii="Times New Roman" w:hAnsi="Times New Roman" w:eastAsia="Times New Roman" w:cs="Times New Roman"/>
              <w:sz w:val="20"/>
              <w:szCs w:val="20"/>
            </w:rPr>
          </w:pPr>
          <w:hyperlink w:history="true" w:anchor="bookmark8">
            <w:r>
              <w:rPr>
                <w:rFonts w:ascii="SimSun" w:hAnsi="SimSun" w:eastAsia="SimSun" w:cs="SimSun"/>
                <w:sz w:val="20"/>
                <w:szCs w:val="20"/>
                <w:spacing w:val="4"/>
              </w:rPr>
              <w:t>参考文献</w:t>
            </w:r>
            <w:r>
              <w:rPr>
                <w:rFonts w:ascii="SimSun" w:hAnsi="SimSun" w:eastAsia="SimSun" w:cs="SimSun"/>
                <w:sz w:val="20"/>
                <w:szCs w:val="20"/>
                <w:spacing w:val="-77"/>
              </w:rPr>
              <w:t xml:space="preserve"> </w:t>
            </w:r>
            <w:r>
              <w:rPr>
                <w:rFonts w:ascii="SimSun" w:hAnsi="SimSun" w:eastAsia="SimSun" w:cs="SimSun"/>
                <w:sz w:val="20"/>
                <w:szCs w:val="20"/>
              </w:rPr>
              <w:tab/>
            </w:r>
            <w:r>
              <w:rPr>
                <w:rFonts w:ascii="Times New Roman" w:hAnsi="Times New Roman" w:eastAsia="Times New Roman" w:cs="Times New Roman"/>
                <w:sz w:val="20"/>
                <w:szCs w:val="20"/>
                <w:spacing w:val="1"/>
              </w:rPr>
              <w:t>28</w:t>
            </w:r>
          </w:hyperlink>
        </w:p>
      </w:sdtContent>
    </w:sdt>
    <w:p>
      <w:pPr>
        <w:spacing w:line="219" w:lineRule="auto"/>
        <w:sectPr>
          <w:footerReference w:type="default" r:id="rId6"/>
          <w:pgSz w:w="11910" w:h="16840"/>
          <w:pgMar w:top="400" w:right="1284" w:bottom="1314" w:left="1400" w:header="0" w:footer="1136" w:gutter="0"/>
        </w:sectPr>
        <w:rPr>
          <w:rFonts w:ascii="Times New Roman" w:hAnsi="Times New Roman" w:eastAsia="Times New Roman" w:cs="Times New Roma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pStyle w:val="BodyText"/>
        <w:ind w:left="3993"/>
        <w:spacing w:before="88" w:line="222" w:lineRule="auto"/>
        <w:outlineLvl w:val="0"/>
        <w:rPr>
          <w:sz w:val="27"/>
          <w:szCs w:val="27"/>
        </w:rPr>
      </w:pPr>
      <w:bookmarkStart w:name="bookmark2" w:id="2"/>
      <w:bookmarkEnd w:id="2"/>
      <w:r>
        <w:rPr>
          <w:sz w:val="27"/>
          <w:szCs w:val="27"/>
          <w:b/>
          <w:bCs/>
          <w:spacing w:val="-9"/>
        </w:rPr>
        <w:t>前</w:t>
      </w:r>
      <w:r>
        <w:rPr>
          <w:sz w:val="27"/>
          <w:szCs w:val="27"/>
          <w:spacing w:val="5"/>
        </w:rPr>
        <w:t xml:space="preserve">     </w:t>
      </w:r>
      <w:r>
        <w:rPr>
          <w:sz w:val="27"/>
          <w:szCs w:val="27"/>
          <w:b/>
          <w:bCs/>
          <w:spacing w:val="-9"/>
        </w:rPr>
        <w:t>言</w:t>
      </w:r>
    </w:p>
    <w:p>
      <w:pPr>
        <w:spacing w:line="278" w:lineRule="auto"/>
        <w:rPr>
          <w:rFonts w:ascii="Arial"/>
          <w:sz w:val="21"/>
        </w:rPr>
      </w:pPr>
      <w:r/>
    </w:p>
    <w:p>
      <w:pPr>
        <w:spacing w:line="278" w:lineRule="auto"/>
        <w:rPr>
          <w:rFonts w:ascii="Arial"/>
          <w:sz w:val="21"/>
        </w:rPr>
      </w:pPr>
      <w:r/>
    </w:p>
    <w:p>
      <w:pPr>
        <w:ind w:right="28" w:firstLine="410"/>
        <w:spacing w:before="65" w:line="290" w:lineRule="auto"/>
        <w:rPr>
          <w:rFonts w:ascii="SimSun" w:hAnsi="SimSun" w:eastAsia="SimSun" w:cs="SimSun"/>
          <w:sz w:val="20"/>
          <w:szCs w:val="20"/>
        </w:rPr>
      </w:pPr>
      <w:r>
        <w:rPr>
          <w:rFonts w:ascii="SimSun" w:hAnsi="SimSun" w:eastAsia="SimSun" w:cs="SimSun"/>
          <w:sz w:val="20"/>
          <w:szCs w:val="20"/>
          <w:spacing w:val="5"/>
        </w:rPr>
        <w:t>本文件按照</w:t>
      </w:r>
      <w:r>
        <w:rPr>
          <w:rFonts w:ascii="Times New Roman" w:hAnsi="Times New Roman" w:eastAsia="Times New Roman" w:cs="Times New Roman"/>
          <w:sz w:val="20"/>
          <w:szCs w:val="20"/>
        </w:rPr>
        <w:t>GB</w:t>
      </w:r>
      <w:r>
        <w:rPr>
          <w:rFonts w:ascii="Times New Roman" w:hAnsi="Times New Roman" w:eastAsia="Times New Roman" w:cs="Times New Roman"/>
          <w:sz w:val="20"/>
          <w:szCs w:val="20"/>
          <w:spacing w:val="5"/>
        </w:rPr>
        <w:t>/T1.1—2020</w:t>
      </w:r>
      <w:r>
        <w:rPr>
          <w:rFonts w:ascii="SimSun" w:hAnsi="SimSun" w:eastAsia="SimSun" w:cs="SimSun"/>
          <w:sz w:val="20"/>
          <w:szCs w:val="20"/>
          <w:spacing w:val="5"/>
        </w:rPr>
        <w:t>《</w:t>
      </w:r>
      <w:r>
        <w:rPr>
          <w:rFonts w:ascii="SimSun" w:hAnsi="SimSun" w:eastAsia="SimSun" w:cs="SimSun"/>
          <w:sz w:val="20"/>
          <w:szCs w:val="20"/>
          <w:spacing w:val="82"/>
        </w:rPr>
        <w:t xml:space="preserve"> </w:t>
      </w:r>
      <w:r>
        <w:rPr>
          <w:rFonts w:ascii="SimSun" w:hAnsi="SimSun" w:eastAsia="SimSun" w:cs="SimSun"/>
          <w:sz w:val="20"/>
          <w:szCs w:val="20"/>
          <w:spacing w:val="5"/>
        </w:rPr>
        <w:t>标准化工作导则  第</w:t>
      </w:r>
      <w:r>
        <w:rPr>
          <w:rFonts w:ascii="SimSun" w:hAnsi="SimSun" w:eastAsia="SimSun" w:cs="SimSun"/>
          <w:sz w:val="20"/>
          <w:szCs w:val="20"/>
          <w:spacing w:val="4"/>
        </w:rPr>
        <w:t>1部分：标准化文件的结构和起草规则》的规定</w:t>
      </w:r>
      <w:r>
        <w:rPr>
          <w:rFonts w:ascii="SimSun" w:hAnsi="SimSun" w:eastAsia="SimSun" w:cs="SimSun"/>
          <w:sz w:val="20"/>
          <w:szCs w:val="20"/>
        </w:rPr>
        <w:t xml:space="preserve"> </w:t>
      </w:r>
      <w:r>
        <w:rPr>
          <w:rFonts w:ascii="SimSun" w:hAnsi="SimSun" w:eastAsia="SimSun" w:cs="SimSun"/>
          <w:sz w:val="20"/>
          <w:szCs w:val="20"/>
        </w:rPr>
        <w:t>起草。</w:t>
      </w:r>
    </w:p>
    <w:p>
      <w:pPr>
        <w:ind w:right="29" w:firstLine="410"/>
        <w:spacing w:before="1" w:line="286" w:lineRule="auto"/>
        <w:rPr>
          <w:rFonts w:ascii="SimSun" w:hAnsi="SimSun" w:eastAsia="SimSun" w:cs="SimSun"/>
          <w:sz w:val="20"/>
          <w:szCs w:val="20"/>
        </w:rPr>
      </w:pPr>
      <w:r>
        <w:rPr>
          <w:rFonts w:ascii="SimSun" w:hAnsi="SimSun" w:eastAsia="SimSun" w:cs="SimSun"/>
          <w:sz w:val="20"/>
          <w:szCs w:val="20"/>
          <w:spacing w:val="3"/>
        </w:rPr>
        <w:t>本文件代替</w:t>
      </w:r>
      <w:r>
        <w:rPr>
          <w:rFonts w:ascii="SimSun" w:hAnsi="SimSun" w:eastAsia="SimSun" w:cs="SimSun"/>
          <w:sz w:val="20"/>
          <w:szCs w:val="20"/>
          <w:spacing w:val="-57"/>
        </w:rPr>
        <w:t xml:space="preserve"> </w:t>
      </w:r>
      <w:r>
        <w:rPr>
          <w:rFonts w:ascii="SimSun" w:hAnsi="SimSun" w:eastAsia="SimSun" w:cs="SimSun"/>
          <w:sz w:val="20"/>
          <w:szCs w:val="20"/>
        </w:rPr>
        <w:t>AQ</w:t>
      </w:r>
      <w:r>
        <w:rPr>
          <w:rFonts w:ascii="SimSun" w:hAnsi="SimSun" w:eastAsia="SimSun" w:cs="SimSun"/>
          <w:sz w:val="20"/>
          <w:szCs w:val="20"/>
          <w:spacing w:val="84"/>
        </w:rPr>
        <w:t xml:space="preserve"> </w:t>
      </w:r>
      <w:r>
        <w:rPr>
          <w:rFonts w:ascii="SimSun" w:hAnsi="SimSun" w:eastAsia="SimSun" w:cs="SimSun"/>
          <w:sz w:val="20"/>
          <w:szCs w:val="20"/>
          <w:spacing w:val="3"/>
        </w:rPr>
        <w:t>1009—2007《矿山救护队质量标准化考核规范》</w:t>
      </w:r>
      <w:r>
        <w:rPr>
          <w:rFonts w:ascii="SimSun" w:hAnsi="SimSun" w:eastAsia="SimSun" w:cs="SimSun"/>
          <w:sz w:val="20"/>
          <w:szCs w:val="20"/>
          <w:spacing w:val="2"/>
        </w:rPr>
        <w:t>,与</w:t>
      </w:r>
      <w:r>
        <w:rPr>
          <w:rFonts w:ascii="SimSun" w:hAnsi="SimSun" w:eastAsia="SimSun" w:cs="SimSun"/>
          <w:sz w:val="20"/>
          <w:szCs w:val="20"/>
          <w:spacing w:val="-56"/>
        </w:rPr>
        <w:t xml:space="preserve"> </w:t>
      </w:r>
      <w:r>
        <w:rPr>
          <w:rFonts w:ascii="SimSun" w:hAnsi="SimSun" w:eastAsia="SimSun" w:cs="SimSun"/>
          <w:sz w:val="20"/>
          <w:szCs w:val="20"/>
        </w:rPr>
        <w:t>AQ</w:t>
      </w:r>
      <w:r>
        <w:rPr>
          <w:rFonts w:ascii="SimSun" w:hAnsi="SimSun" w:eastAsia="SimSun" w:cs="SimSun"/>
          <w:sz w:val="20"/>
          <w:szCs w:val="20"/>
          <w:spacing w:val="2"/>
        </w:rPr>
        <w:t xml:space="preserve">   1009—2007相比，除结构</w:t>
      </w:r>
      <w:r>
        <w:rPr>
          <w:rFonts w:ascii="SimSun" w:hAnsi="SimSun" w:eastAsia="SimSun" w:cs="SimSun"/>
          <w:sz w:val="20"/>
          <w:szCs w:val="20"/>
        </w:rPr>
        <w:t xml:space="preserve"> </w:t>
      </w:r>
      <w:r>
        <w:rPr>
          <w:rFonts w:ascii="SimSun" w:hAnsi="SimSun" w:eastAsia="SimSun" w:cs="SimSun"/>
          <w:sz w:val="20"/>
          <w:szCs w:val="20"/>
          <w:spacing w:val="1"/>
        </w:rPr>
        <w:t>调整和编辑性改动外，主要技术变化如下：</w:t>
      </w:r>
    </w:p>
    <w:p>
      <w:pPr>
        <w:ind w:left="410"/>
        <w:spacing w:line="212" w:lineRule="auto"/>
        <w:rPr>
          <w:rFonts w:ascii="SimSun" w:hAnsi="SimSun" w:eastAsia="SimSun" w:cs="SimSun"/>
          <w:sz w:val="20"/>
          <w:szCs w:val="20"/>
        </w:rPr>
      </w:pPr>
      <w:r>
        <w:rPr>
          <w:rFonts w:ascii="Times New Roman" w:hAnsi="Times New Roman" w:eastAsia="Times New Roman" w:cs="Times New Roman"/>
          <w:sz w:val="20"/>
          <w:szCs w:val="20"/>
          <w:spacing w:val="6"/>
        </w:rPr>
        <w:t>a)      </w:t>
      </w:r>
      <w:r>
        <w:rPr>
          <w:rFonts w:ascii="SimSun" w:hAnsi="SimSun" w:eastAsia="SimSun" w:cs="SimSun"/>
          <w:sz w:val="20"/>
          <w:szCs w:val="20"/>
          <w:spacing w:val="6"/>
        </w:rPr>
        <w:t>调整了大队、中队考核项目</w:t>
      </w:r>
      <w:r>
        <w:rPr>
          <w:rFonts w:ascii="SimSun" w:hAnsi="SimSun" w:eastAsia="SimSun" w:cs="SimSun"/>
          <w:sz w:val="20"/>
          <w:szCs w:val="20"/>
          <w:spacing w:val="5"/>
        </w:rPr>
        <w:t>分值的分配(见4.3、4.4,2007年版的4.2);</w:t>
      </w:r>
    </w:p>
    <w:p>
      <w:pPr>
        <w:spacing w:before="90" w:line="212" w:lineRule="auto"/>
        <w:jc w:val="right"/>
        <w:rPr>
          <w:rFonts w:ascii="SimSun" w:hAnsi="SimSun" w:eastAsia="SimSun" w:cs="SimSun"/>
          <w:sz w:val="20"/>
          <w:szCs w:val="20"/>
        </w:rPr>
      </w:pPr>
      <w:r>
        <w:rPr>
          <w:rFonts w:ascii="Times New Roman" w:hAnsi="Times New Roman" w:eastAsia="Times New Roman" w:cs="Times New Roman"/>
          <w:sz w:val="20"/>
          <w:szCs w:val="20"/>
          <w:spacing w:val="4"/>
        </w:rPr>
        <w:t>b)     </w:t>
      </w:r>
      <w:r>
        <w:rPr>
          <w:rFonts w:ascii="SimSun" w:hAnsi="SimSun" w:eastAsia="SimSun" w:cs="SimSun"/>
          <w:sz w:val="20"/>
          <w:szCs w:val="20"/>
          <w:spacing w:val="4"/>
        </w:rPr>
        <w:t>修改了独立中队标准化考核标准及评分办法(见4.4、第6章，2007年版的4.2</w:t>
      </w:r>
      <w:r>
        <w:rPr>
          <w:rFonts w:ascii="SimSun" w:hAnsi="SimSun" w:eastAsia="SimSun" w:cs="SimSun"/>
          <w:sz w:val="20"/>
          <w:szCs w:val="20"/>
          <w:spacing w:val="3"/>
        </w:rPr>
        <w:t>、第5章、第6章);</w:t>
      </w:r>
    </w:p>
    <w:p>
      <w:pPr>
        <w:ind w:left="41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8"/>
        </w:rPr>
        <w:t>c)      </w:t>
      </w:r>
      <w:r>
        <w:rPr>
          <w:rFonts w:ascii="SimSun" w:hAnsi="SimSun" w:eastAsia="SimSun" w:cs="SimSun"/>
          <w:sz w:val="20"/>
          <w:szCs w:val="20"/>
          <w:spacing w:val="8"/>
        </w:rPr>
        <w:t>修改了考核等级设置，考核等级由四级改为三级(见4.4,2007年版的4.4);</w:t>
      </w:r>
    </w:p>
    <w:p>
      <w:pPr>
        <w:ind w:left="410"/>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10"/>
        </w:rPr>
        <w:t>d)</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10"/>
        </w:rPr>
        <w:t>增加了矿山救护队达到各等级的前置条件(见4.5);</w:t>
      </w:r>
    </w:p>
    <w:p>
      <w:pPr>
        <w:ind w:left="410"/>
        <w:spacing w:before="110" w:line="216" w:lineRule="auto"/>
        <w:rPr>
          <w:rFonts w:ascii="SimSun" w:hAnsi="SimSun" w:eastAsia="SimSun" w:cs="SimSun"/>
          <w:sz w:val="20"/>
          <w:szCs w:val="20"/>
        </w:rPr>
      </w:pPr>
      <w:r>
        <w:rPr>
          <w:rFonts w:ascii="SimSun" w:hAnsi="SimSun" w:eastAsia="SimSun" w:cs="SimSun"/>
          <w:sz w:val="20"/>
          <w:szCs w:val="20"/>
          <w:spacing w:val="12"/>
        </w:rPr>
        <w:t>e)</w:t>
      </w:r>
      <w:r>
        <w:rPr>
          <w:rFonts w:ascii="SimSun" w:hAnsi="SimSun" w:eastAsia="SimSun" w:cs="SimSun"/>
          <w:sz w:val="20"/>
          <w:szCs w:val="20"/>
          <w:spacing w:val="41"/>
        </w:rPr>
        <w:t xml:space="preserve">  </w:t>
      </w:r>
      <w:r>
        <w:rPr>
          <w:rFonts w:ascii="SimSun" w:hAnsi="SimSun" w:eastAsia="SimSun" w:cs="SimSun"/>
          <w:sz w:val="20"/>
          <w:szCs w:val="20"/>
          <w:spacing w:val="12"/>
        </w:rPr>
        <w:t>修改了独立中队开展达标自检的时间要求</w:t>
      </w:r>
      <w:r>
        <w:rPr>
          <w:rFonts w:ascii="SimSun" w:hAnsi="SimSun" w:eastAsia="SimSun" w:cs="SimSun"/>
          <w:sz w:val="20"/>
          <w:szCs w:val="20"/>
          <w:spacing w:val="11"/>
        </w:rPr>
        <w:t>(见4.6,2007年版的4.5);</w:t>
      </w:r>
    </w:p>
    <w:p>
      <w:pPr>
        <w:ind w:left="410"/>
        <w:spacing w:before="76" w:line="216" w:lineRule="auto"/>
        <w:rPr>
          <w:rFonts w:ascii="SimSun" w:hAnsi="SimSun" w:eastAsia="SimSun" w:cs="SimSun"/>
          <w:sz w:val="20"/>
          <w:szCs w:val="20"/>
        </w:rPr>
      </w:pPr>
      <w:r>
        <w:rPr>
          <w:rFonts w:ascii="SimSun" w:hAnsi="SimSun" w:eastAsia="SimSun" w:cs="SimSun"/>
          <w:sz w:val="20"/>
          <w:szCs w:val="20"/>
          <w:spacing w:val="12"/>
        </w:rPr>
        <w:t>f)</w:t>
      </w:r>
      <w:r>
        <w:rPr>
          <w:rFonts w:ascii="SimSun" w:hAnsi="SimSun" w:eastAsia="SimSun" w:cs="SimSun"/>
          <w:sz w:val="20"/>
          <w:szCs w:val="20"/>
          <w:spacing w:val="40"/>
        </w:rPr>
        <w:t xml:space="preserve">  </w:t>
      </w:r>
      <w:r>
        <w:rPr>
          <w:rFonts w:ascii="SimSun" w:hAnsi="SimSun" w:eastAsia="SimSun" w:cs="SimSun"/>
          <w:sz w:val="20"/>
          <w:szCs w:val="20"/>
          <w:spacing w:val="12"/>
        </w:rPr>
        <w:t>修改了矿山救护队标准化考核等级公布</w:t>
      </w:r>
      <w:r>
        <w:rPr>
          <w:rFonts w:ascii="SimSun" w:hAnsi="SimSun" w:eastAsia="SimSun" w:cs="SimSun"/>
          <w:sz w:val="20"/>
          <w:szCs w:val="20"/>
          <w:spacing w:val="11"/>
        </w:rPr>
        <w:t>管理机构(见4.7,2007年版的4.6);</w:t>
      </w:r>
    </w:p>
    <w:p>
      <w:pPr>
        <w:ind w:left="879" w:right="13" w:hanging="469"/>
        <w:spacing w:before="82" w:line="253" w:lineRule="auto"/>
        <w:rPr>
          <w:rFonts w:ascii="SimSun" w:hAnsi="SimSun" w:eastAsia="SimSun" w:cs="SimSun"/>
          <w:sz w:val="20"/>
          <w:szCs w:val="20"/>
        </w:rPr>
      </w:pPr>
      <w:r>
        <w:rPr>
          <w:rFonts w:ascii="SimSun" w:hAnsi="SimSun" w:eastAsia="SimSun" w:cs="SimSun"/>
          <w:sz w:val="20"/>
          <w:szCs w:val="20"/>
          <w:spacing w:val="3"/>
        </w:rPr>
        <w:t>g)</w:t>
      </w:r>
      <w:r>
        <w:rPr>
          <w:rFonts w:ascii="SimSun" w:hAnsi="SimSun" w:eastAsia="SimSun" w:cs="SimSun"/>
          <w:sz w:val="20"/>
          <w:szCs w:val="20"/>
          <w:spacing w:val="44"/>
        </w:rPr>
        <w:t xml:space="preserve">  </w:t>
      </w:r>
      <w:r>
        <w:rPr>
          <w:rFonts w:ascii="SimSun" w:hAnsi="SimSun" w:eastAsia="SimSun" w:cs="SimSun"/>
          <w:sz w:val="20"/>
          <w:szCs w:val="20"/>
          <w:spacing w:val="3"/>
        </w:rPr>
        <w:t>增加了大队指挥员岗位总人数、从业年限、学历要求，以及年龄和身体状况，修改了大队科室</w:t>
      </w:r>
      <w:r>
        <w:rPr>
          <w:rFonts w:ascii="SimSun" w:hAnsi="SimSun" w:eastAsia="SimSun" w:cs="SimSun"/>
          <w:sz w:val="20"/>
          <w:szCs w:val="20"/>
        </w:rPr>
        <w:t xml:space="preserve"> </w:t>
      </w:r>
      <w:r>
        <w:rPr>
          <w:rFonts w:ascii="SimSun" w:hAnsi="SimSun" w:eastAsia="SimSun" w:cs="SimSun"/>
          <w:sz w:val="20"/>
          <w:szCs w:val="20"/>
          <w:spacing w:val="10"/>
        </w:rPr>
        <w:t>设置数量、人数要求(见5.1,2007年版的5.1);</w:t>
      </w:r>
    </w:p>
    <w:p>
      <w:pPr>
        <w:ind w:left="410"/>
        <w:spacing w:before="76" w:line="212" w:lineRule="auto"/>
        <w:rPr>
          <w:rFonts w:ascii="SimSun" w:hAnsi="SimSun" w:eastAsia="SimSun" w:cs="SimSun"/>
          <w:sz w:val="20"/>
          <w:szCs w:val="20"/>
        </w:rPr>
      </w:pPr>
      <w:r>
        <w:rPr>
          <w:rFonts w:ascii="Times New Roman" w:hAnsi="Times New Roman" w:eastAsia="Times New Roman" w:cs="Times New Roman"/>
          <w:sz w:val="20"/>
          <w:szCs w:val="20"/>
          <w:spacing w:val="9"/>
        </w:rPr>
        <w:t>h)     </w:t>
      </w:r>
      <w:r>
        <w:rPr>
          <w:rFonts w:ascii="SimSun" w:hAnsi="SimSun" w:eastAsia="SimSun" w:cs="SimSun"/>
          <w:sz w:val="20"/>
          <w:szCs w:val="20"/>
          <w:spacing w:val="9"/>
        </w:rPr>
        <w:t>修改了大队技术装备，增加了大队设施要求(见5.2,2007年版的5.2</w:t>
      </w:r>
      <w:r>
        <w:rPr>
          <w:rFonts w:ascii="SimSun" w:hAnsi="SimSun" w:eastAsia="SimSun" w:cs="SimSun"/>
          <w:sz w:val="20"/>
          <w:szCs w:val="20"/>
          <w:spacing w:val="8"/>
        </w:rPr>
        <w:t>);</w:t>
      </w:r>
    </w:p>
    <w:p>
      <w:pPr>
        <w:ind w:right="26"/>
        <w:spacing w:before="90" w:line="216" w:lineRule="auto"/>
        <w:jc w:val="right"/>
        <w:rPr>
          <w:rFonts w:ascii="SimSun" w:hAnsi="SimSun" w:eastAsia="SimSun" w:cs="SimSun"/>
          <w:sz w:val="20"/>
          <w:szCs w:val="20"/>
        </w:rPr>
      </w:pPr>
      <w:r>
        <w:rPr>
          <w:rFonts w:ascii="SimSun" w:hAnsi="SimSun" w:eastAsia="SimSun" w:cs="SimSun"/>
          <w:sz w:val="20"/>
          <w:szCs w:val="20"/>
          <w:spacing w:val="14"/>
        </w:rPr>
        <w:t>i)</w:t>
      </w:r>
      <w:r>
        <w:rPr>
          <w:rFonts w:ascii="SimSun" w:hAnsi="SimSun" w:eastAsia="SimSun" w:cs="SimSun"/>
          <w:sz w:val="20"/>
          <w:szCs w:val="20"/>
          <w:spacing w:val="45"/>
        </w:rPr>
        <w:t xml:space="preserve">  </w:t>
      </w:r>
      <w:r>
        <w:rPr>
          <w:rFonts w:ascii="SimSun" w:hAnsi="SimSun" w:eastAsia="SimSun" w:cs="SimSun"/>
          <w:sz w:val="20"/>
          <w:szCs w:val="20"/>
          <w:spacing w:val="14"/>
        </w:rPr>
        <w:t>删除了建立培训机构要求，增加了大队组织开展综合性演习</w:t>
      </w:r>
      <w:r>
        <w:rPr>
          <w:rFonts w:ascii="SimSun" w:hAnsi="SimSun" w:eastAsia="SimSun" w:cs="SimSun"/>
          <w:sz w:val="20"/>
          <w:szCs w:val="20"/>
          <w:spacing w:val="13"/>
        </w:rPr>
        <w:t>训练要求(见5.3,2007年版的</w:t>
      </w:r>
    </w:p>
    <w:p>
      <w:pPr>
        <w:ind w:left="880"/>
        <w:spacing w:before="82" w:line="221" w:lineRule="auto"/>
        <w:rPr>
          <w:rFonts w:ascii="SimSun" w:hAnsi="SimSun" w:eastAsia="SimSun" w:cs="SimSun"/>
          <w:sz w:val="20"/>
          <w:szCs w:val="20"/>
        </w:rPr>
      </w:pPr>
      <w:r>
        <w:rPr>
          <w:rFonts w:ascii="SimSun" w:hAnsi="SimSun" w:eastAsia="SimSun" w:cs="SimSun"/>
          <w:sz w:val="20"/>
          <w:szCs w:val="20"/>
          <w:spacing w:val="-2"/>
        </w:rPr>
        <w:t>5.3);</w:t>
      </w:r>
    </w:p>
    <w:p>
      <w:pPr>
        <w:ind w:left="410"/>
        <w:spacing w:before="75" w:line="212" w:lineRule="auto"/>
        <w:rPr>
          <w:rFonts w:ascii="SimSun" w:hAnsi="SimSun" w:eastAsia="SimSun" w:cs="SimSun"/>
          <w:sz w:val="20"/>
          <w:szCs w:val="20"/>
        </w:rPr>
      </w:pPr>
      <w:r>
        <w:rPr>
          <w:rFonts w:ascii="Times New Roman" w:hAnsi="Times New Roman" w:eastAsia="Times New Roman" w:cs="Times New Roman"/>
          <w:sz w:val="20"/>
          <w:szCs w:val="20"/>
          <w:spacing w:val="7"/>
        </w:rPr>
        <w:t>j)      </w:t>
      </w:r>
      <w:r>
        <w:rPr>
          <w:rFonts w:ascii="SimSun" w:hAnsi="SimSun" w:eastAsia="SimSun" w:cs="SimSun"/>
          <w:sz w:val="20"/>
          <w:szCs w:val="20"/>
          <w:spacing w:val="7"/>
        </w:rPr>
        <w:t>增加了大队牌板管理、标准化考核内容，删除了技术竞赛内容(见5.4,2007年版的5.4);</w:t>
      </w:r>
    </w:p>
    <w:p>
      <w:pPr>
        <w:ind w:left="410"/>
        <w:spacing w:before="71" w:line="212" w:lineRule="auto"/>
        <w:rPr>
          <w:rFonts w:ascii="SimSun" w:hAnsi="SimSun" w:eastAsia="SimSun" w:cs="SimSun"/>
          <w:sz w:val="20"/>
          <w:szCs w:val="20"/>
        </w:rPr>
      </w:pPr>
      <w:r>
        <w:rPr>
          <w:rFonts w:ascii="Times New Roman" w:hAnsi="Times New Roman" w:eastAsia="Times New Roman" w:cs="Times New Roman"/>
          <w:sz w:val="20"/>
          <w:szCs w:val="20"/>
          <w:spacing w:val="12"/>
        </w:rPr>
        <w:t>k)     </w:t>
      </w:r>
      <w:r>
        <w:rPr>
          <w:rFonts w:ascii="SimSun" w:hAnsi="SimSun" w:eastAsia="SimSun" w:cs="SimSun"/>
          <w:sz w:val="20"/>
          <w:szCs w:val="20"/>
          <w:spacing w:val="12"/>
        </w:rPr>
        <w:t>增加了独立中队科室设置要求(见6.1,2007年版的6.1</w:t>
      </w:r>
      <w:r>
        <w:rPr>
          <w:rFonts w:ascii="SimSun" w:hAnsi="SimSun" w:eastAsia="SimSun" w:cs="SimSun"/>
          <w:sz w:val="20"/>
          <w:szCs w:val="20"/>
          <w:spacing w:val="11"/>
        </w:rPr>
        <w:t>);</w:t>
      </w:r>
    </w:p>
    <w:p>
      <w:pPr>
        <w:ind w:left="410"/>
        <w:spacing w:before="100" w:line="216" w:lineRule="auto"/>
        <w:rPr>
          <w:rFonts w:ascii="SimSun" w:hAnsi="SimSun" w:eastAsia="SimSun" w:cs="SimSun"/>
          <w:sz w:val="20"/>
          <w:szCs w:val="20"/>
        </w:rPr>
      </w:pPr>
      <w:r>
        <w:rPr>
          <w:rFonts w:ascii="SimSun" w:hAnsi="SimSun" w:eastAsia="SimSun" w:cs="SimSun"/>
          <w:sz w:val="20"/>
          <w:szCs w:val="20"/>
          <w:spacing w:val="11"/>
        </w:rPr>
        <w:t>1)</w:t>
      </w:r>
      <w:r>
        <w:rPr>
          <w:rFonts w:ascii="SimSun" w:hAnsi="SimSun" w:eastAsia="SimSun" w:cs="SimSun"/>
          <w:sz w:val="20"/>
          <w:szCs w:val="20"/>
          <w:spacing w:val="54"/>
        </w:rPr>
        <w:t xml:space="preserve">  </w:t>
      </w:r>
      <w:r>
        <w:rPr>
          <w:rFonts w:ascii="SimSun" w:hAnsi="SimSun" w:eastAsia="SimSun" w:cs="SimSun"/>
          <w:sz w:val="20"/>
          <w:szCs w:val="20"/>
          <w:spacing w:val="11"/>
        </w:rPr>
        <w:t>修改了中队培训与训练内容(见6.2,2007年版的6.2);</w:t>
      </w:r>
    </w:p>
    <w:p>
      <w:pPr>
        <w:ind w:left="879" w:right="30" w:hanging="469"/>
        <w:spacing w:before="56" w:line="272" w:lineRule="auto"/>
        <w:rPr>
          <w:rFonts w:ascii="SimSun" w:hAnsi="SimSun" w:eastAsia="SimSun" w:cs="SimSun"/>
          <w:sz w:val="20"/>
          <w:szCs w:val="20"/>
        </w:rPr>
      </w:pPr>
      <w:r>
        <w:rPr>
          <w:rFonts w:ascii="Times New Roman" w:hAnsi="Times New Roman" w:eastAsia="Times New Roman" w:cs="Times New Roman"/>
          <w:sz w:val="20"/>
          <w:szCs w:val="20"/>
          <w:spacing w:val="10"/>
        </w:rPr>
        <w:t>m)    </w:t>
      </w:r>
      <w:r>
        <w:rPr>
          <w:rFonts w:ascii="SimSun" w:hAnsi="SimSun" w:eastAsia="SimSun" w:cs="SimSun"/>
          <w:sz w:val="20"/>
          <w:szCs w:val="20"/>
          <w:spacing w:val="10"/>
        </w:rPr>
        <w:t>修改了中队、小队和指战员个人基本装备配备及维</w:t>
      </w:r>
      <w:r>
        <w:rPr>
          <w:rFonts w:ascii="SimSun" w:hAnsi="SimSun" w:eastAsia="SimSun" w:cs="SimSun"/>
          <w:sz w:val="20"/>
          <w:szCs w:val="20"/>
          <w:spacing w:val="9"/>
        </w:rPr>
        <w:t>护保养和中队设施标准要求(见6.3,2007</w:t>
      </w:r>
      <w:r>
        <w:rPr>
          <w:rFonts w:ascii="SimSun" w:hAnsi="SimSun" w:eastAsia="SimSun" w:cs="SimSun"/>
          <w:sz w:val="20"/>
          <w:szCs w:val="20"/>
        </w:rPr>
        <w:t xml:space="preserve"> </w:t>
      </w:r>
      <w:r>
        <w:rPr>
          <w:rFonts w:ascii="SimSun" w:hAnsi="SimSun" w:eastAsia="SimSun" w:cs="SimSun"/>
          <w:sz w:val="20"/>
          <w:szCs w:val="20"/>
          <w:spacing w:val="15"/>
        </w:rPr>
        <w:t>年版的6.3);</w:t>
      </w:r>
    </w:p>
    <w:p>
      <w:pPr>
        <w:ind w:left="410"/>
        <w:spacing w:before="60" w:line="216" w:lineRule="auto"/>
        <w:rPr>
          <w:rFonts w:ascii="SimSun" w:hAnsi="SimSun" w:eastAsia="SimSun" w:cs="SimSun"/>
          <w:sz w:val="20"/>
          <w:szCs w:val="20"/>
        </w:rPr>
      </w:pPr>
      <w:r>
        <w:rPr>
          <w:rFonts w:ascii="SimSun" w:hAnsi="SimSun" w:eastAsia="SimSun" w:cs="SimSun"/>
          <w:sz w:val="20"/>
          <w:szCs w:val="20"/>
          <w:spacing w:val="12"/>
        </w:rPr>
        <w:t>n)</w:t>
      </w:r>
      <w:r>
        <w:rPr>
          <w:rFonts w:ascii="SimSun" w:hAnsi="SimSun" w:eastAsia="SimSun" w:cs="SimSun"/>
          <w:sz w:val="20"/>
          <w:szCs w:val="20"/>
          <w:spacing w:val="44"/>
        </w:rPr>
        <w:t xml:space="preserve">  </w:t>
      </w:r>
      <w:r>
        <w:rPr>
          <w:rFonts w:ascii="SimSun" w:hAnsi="SimSun" w:eastAsia="SimSun" w:cs="SimSun"/>
          <w:sz w:val="20"/>
          <w:szCs w:val="20"/>
          <w:spacing w:val="12"/>
        </w:rPr>
        <w:t>修改了业务技术工作内容(见6.4,2007年版的6.4);</w:t>
      </w:r>
    </w:p>
    <w:p>
      <w:pPr>
        <w:ind w:left="879" w:right="33" w:hanging="469"/>
        <w:spacing w:before="67" w:line="260" w:lineRule="auto"/>
        <w:rPr>
          <w:rFonts w:ascii="SimSun" w:hAnsi="SimSun" w:eastAsia="SimSun" w:cs="SimSun"/>
          <w:sz w:val="20"/>
          <w:szCs w:val="20"/>
        </w:rPr>
      </w:pPr>
      <w:r>
        <w:rPr>
          <w:rFonts w:ascii="Times New Roman" w:hAnsi="Times New Roman" w:eastAsia="Times New Roman" w:cs="Times New Roman"/>
          <w:sz w:val="20"/>
          <w:szCs w:val="20"/>
          <w:spacing w:val="3"/>
        </w:rPr>
        <w:t>o)      </w:t>
      </w:r>
      <w:r>
        <w:rPr>
          <w:rFonts w:ascii="SimSun" w:hAnsi="SimSun" w:eastAsia="SimSun" w:cs="SimSun"/>
          <w:sz w:val="20"/>
          <w:szCs w:val="20"/>
          <w:spacing w:val="3"/>
        </w:rPr>
        <w:t>修改了救援准备内容，增加了矿井火灾、瓦斯和</w:t>
      </w:r>
      <w:r>
        <w:rPr>
          <w:rFonts w:ascii="SimSun" w:hAnsi="SimSun" w:eastAsia="SimSun" w:cs="SimSun"/>
          <w:sz w:val="20"/>
          <w:szCs w:val="20"/>
          <w:spacing w:val="2"/>
        </w:rPr>
        <w:t>煤尘爆炸、煤(岩)与瓦斯(二氧化碳)突出等事</w:t>
      </w:r>
      <w:r>
        <w:rPr>
          <w:rFonts w:ascii="SimSun" w:hAnsi="SimSun" w:eastAsia="SimSun" w:cs="SimSun"/>
          <w:sz w:val="20"/>
          <w:szCs w:val="20"/>
        </w:rPr>
        <w:t xml:space="preserve"> </w:t>
      </w:r>
      <w:r>
        <w:rPr>
          <w:rFonts w:ascii="SimSun" w:hAnsi="SimSun" w:eastAsia="SimSun" w:cs="SimSun"/>
          <w:sz w:val="20"/>
          <w:szCs w:val="20"/>
          <w:spacing w:val="13"/>
        </w:rPr>
        <w:t>故出动要求及报告程序(见6.5,2007年版的6.5);</w:t>
      </w:r>
    </w:p>
    <w:p>
      <w:pPr>
        <w:ind w:left="410"/>
        <w:spacing w:before="73" w:line="214" w:lineRule="auto"/>
        <w:rPr>
          <w:rFonts w:ascii="SimSun" w:hAnsi="SimSun" w:eastAsia="SimSun" w:cs="SimSun"/>
          <w:sz w:val="20"/>
          <w:szCs w:val="20"/>
        </w:rPr>
      </w:pPr>
      <w:r>
        <w:rPr>
          <w:rFonts w:ascii="SimSun" w:hAnsi="SimSun" w:eastAsia="SimSun" w:cs="SimSun"/>
          <w:sz w:val="20"/>
          <w:szCs w:val="20"/>
          <w:spacing w:val="12"/>
        </w:rPr>
        <w:t>p)</w:t>
      </w:r>
      <w:r>
        <w:rPr>
          <w:rFonts w:ascii="SimSun" w:hAnsi="SimSun" w:eastAsia="SimSun" w:cs="SimSun"/>
          <w:sz w:val="20"/>
          <w:szCs w:val="20"/>
          <w:spacing w:val="41"/>
        </w:rPr>
        <w:t xml:space="preserve">  </w:t>
      </w:r>
      <w:r>
        <w:rPr>
          <w:rFonts w:ascii="SimSun" w:hAnsi="SimSun" w:eastAsia="SimSun" w:cs="SimSun"/>
          <w:sz w:val="20"/>
          <w:szCs w:val="20"/>
          <w:spacing w:val="12"/>
        </w:rPr>
        <w:t>修改了医疗急救内容(见6.6,2007年版的6.6);</w:t>
      </w:r>
    </w:p>
    <w:p>
      <w:pPr>
        <w:ind w:left="879" w:right="32" w:hanging="469"/>
        <w:spacing w:before="99" w:line="252" w:lineRule="auto"/>
        <w:rPr>
          <w:rFonts w:ascii="SimSun" w:hAnsi="SimSun" w:eastAsia="SimSun" w:cs="SimSun"/>
          <w:sz w:val="20"/>
          <w:szCs w:val="20"/>
        </w:rPr>
      </w:pPr>
      <w:r>
        <w:rPr>
          <w:rFonts w:ascii="SimSun" w:hAnsi="SimSun" w:eastAsia="SimSun" w:cs="SimSun"/>
          <w:sz w:val="20"/>
          <w:szCs w:val="20"/>
          <w:spacing w:val="8"/>
        </w:rPr>
        <w:t>q)</w:t>
      </w:r>
      <w:r>
        <w:rPr>
          <w:rFonts w:ascii="SimSun" w:hAnsi="SimSun" w:eastAsia="SimSun" w:cs="SimSun"/>
          <w:sz w:val="20"/>
          <w:szCs w:val="20"/>
          <w:spacing w:val="40"/>
        </w:rPr>
        <w:t xml:space="preserve">  </w:t>
      </w:r>
      <w:r>
        <w:rPr>
          <w:rFonts w:ascii="SimSun" w:hAnsi="SimSun" w:eastAsia="SimSun" w:cs="SimSun"/>
          <w:sz w:val="20"/>
          <w:szCs w:val="20"/>
          <w:spacing w:val="8"/>
        </w:rPr>
        <w:t>修改了中队技术操作内容，删除了安装惰性气体</w:t>
      </w:r>
      <w:r>
        <w:rPr>
          <w:rFonts w:ascii="SimSun" w:hAnsi="SimSun" w:eastAsia="SimSun" w:cs="SimSun"/>
          <w:sz w:val="20"/>
          <w:szCs w:val="20"/>
          <w:spacing w:val="7"/>
        </w:rPr>
        <w:t>发生装置或惰泡装置考核项目，增加了带风</w:t>
      </w:r>
      <w:r>
        <w:rPr>
          <w:rFonts w:ascii="SimSun" w:hAnsi="SimSun" w:eastAsia="SimSun" w:cs="SimSun"/>
          <w:sz w:val="20"/>
          <w:szCs w:val="20"/>
          <w:spacing w:val="1"/>
        </w:rPr>
        <w:t xml:space="preserve"> </w:t>
      </w:r>
      <w:r>
        <w:rPr>
          <w:rFonts w:ascii="SimSun" w:hAnsi="SimSun" w:eastAsia="SimSun" w:cs="SimSun"/>
          <w:sz w:val="20"/>
          <w:szCs w:val="20"/>
          <w:spacing w:val="13"/>
        </w:rPr>
        <w:t>接风筒的技术操作要求(见6.7,2007年版的6.7);</w:t>
      </w:r>
    </w:p>
    <w:p>
      <w:pPr>
        <w:ind w:left="410"/>
        <w:spacing w:before="56" w:line="212" w:lineRule="auto"/>
        <w:rPr>
          <w:rFonts w:ascii="SimSun" w:hAnsi="SimSun" w:eastAsia="SimSun" w:cs="SimSun"/>
          <w:sz w:val="20"/>
          <w:szCs w:val="20"/>
        </w:rPr>
      </w:pPr>
      <w:r>
        <w:rPr>
          <w:rFonts w:ascii="Times New Roman" w:hAnsi="Times New Roman" w:eastAsia="Times New Roman" w:cs="Times New Roman"/>
          <w:sz w:val="20"/>
          <w:szCs w:val="20"/>
          <w:spacing w:val="11"/>
        </w:rPr>
        <w:t>r)      </w:t>
      </w:r>
      <w:r>
        <w:rPr>
          <w:rFonts w:ascii="SimSun" w:hAnsi="SimSun" w:eastAsia="SimSun" w:cs="SimSun"/>
          <w:sz w:val="20"/>
          <w:szCs w:val="20"/>
          <w:spacing w:val="11"/>
        </w:rPr>
        <w:t>修改了综合体质内容(见6.8,2007年版的6.8);</w:t>
      </w:r>
    </w:p>
    <w:p>
      <w:pPr>
        <w:ind w:left="410"/>
        <w:spacing w:before="81" w:line="212" w:lineRule="auto"/>
        <w:rPr>
          <w:rFonts w:ascii="SimSun" w:hAnsi="SimSun" w:eastAsia="SimSun" w:cs="SimSun"/>
          <w:sz w:val="20"/>
          <w:szCs w:val="20"/>
        </w:rPr>
      </w:pPr>
      <w:r>
        <w:rPr>
          <w:rFonts w:ascii="Times New Roman" w:hAnsi="Times New Roman" w:eastAsia="Times New Roman" w:cs="Times New Roman"/>
          <w:sz w:val="20"/>
          <w:szCs w:val="20"/>
          <w:spacing w:val="6"/>
        </w:rPr>
        <w:t>s)      </w:t>
      </w:r>
      <w:r>
        <w:rPr>
          <w:rFonts w:ascii="SimSun" w:hAnsi="SimSun" w:eastAsia="SimSun" w:cs="SimSun"/>
          <w:sz w:val="20"/>
          <w:szCs w:val="20"/>
          <w:spacing w:val="6"/>
        </w:rPr>
        <w:t>修改了准军事化风纪、礼节、队容要求(见6.9,2007年版的6.9);</w:t>
      </w:r>
    </w:p>
    <w:p>
      <w:pPr>
        <w:ind w:left="410" w:right="892"/>
        <w:spacing w:before="109" w:line="258" w:lineRule="auto"/>
        <w:rPr>
          <w:rFonts w:ascii="SimSun" w:hAnsi="SimSun" w:eastAsia="SimSun" w:cs="SimSun"/>
          <w:sz w:val="20"/>
          <w:szCs w:val="20"/>
        </w:rPr>
      </w:pPr>
      <w:r>
        <w:rPr>
          <w:rFonts w:ascii="SimSun" w:hAnsi="SimSun" w:eastAsia="SimSun" w:cs="SimSun"/>
          <w:sz w:val="20"/>
          <w:szCs w:val="20"/>
          <w:spacing w:val="8"/>
        </w:rPr>
        <w:t>t)</w:t>
      </w:r>
      <w:r>
        <w:rPr>
          <w:rFonts w:ascii="SimSun" w:hAnsi="SimSun" w:eastAsia="SimSun" w:cs="SimSun"/>
          <w:sz w:val="20"/>
          <w:szCs w:val="20"/>
          <w:spacing w:val="41"/>
        </w:rPr>
        <w:t xml:space="preserve">  </w:t>
      </w:r>
      <w:r>
        <w:rPr>
          <w:rFonts w:ascii="SimSun" w:hAnsi="SimSun" w:eastAsia="SimSun" w:cs="SimSun"/>
          <w:sz w:val="20"/>
          <w:szCs w:val="20"/>
          <w:spacing w:val="8"/>
        </w:rPr>
        <w:t>修改了中队日常管理内容，增加了独立中队管理要求(见6.10,2007年版的6.</w:t>
      </w:r>
      <w:r>
        <w:rPr>
          <w:rFonts w:ascii="SimSun" w:hAnsi="SimSun" w:eastAsia="SimSun" w:cs="SimSun"/>
          <w:sz w:val="20"/>
          <w:szCs w:val="20"/>
          <w:spacing w:val="7"/>
        </w:rPr>
        <w:t>10)。</w:t>
      </w:r>
      <w:r>
        <w:rPr>
          <w:rFonts w:ascii="SimSun" w:hAnsi="SimSun" w:eastAsia="SimSun" w:cs="SimSun"/>
          <w:sz w:val="20"/>
          <w:szCs w:val="20"/>
        </w:rPr>
        <w:t xml:space="preserve"> </w:t>
      </w:r>
      <w:r>
        <w:rPr>
          <w:rFonts w:ascii="SimSun" w:hAnsi="SimSun" w:eastAsia="SimSun" w:cs="SimSun"/>
          <w:sz w:val="20"/>
          <w:szCs w:val="20"/>
          <w:spacing w:val="9"/>
        </w:rPr>
        <w:t>请注意本文件的某些内容可能涉及专利。本文件的</w:t>
      </w:r>
      <w:r>
        <w:rPr>
          <w:rFonts w:ascii="SimSun" w:hAnsi="SimSun" w:eastAsia="SimSun" w:cs="SimSun"/>
          <w:sz w:val="20"/>
          <w:szCs w:val="20"/>
          <w:spacing w:val="8"/>
        </w:rPr>
        <w:t>发布机构不承担识别专利的责任。</w:t>
      </w:r>
    </w:p>
    <w:p>
      <w:pPr>
        <w:ind w:left="410"/>
        <w:spacing w:before="83" w:line="219" w:lineRule="auto"/>
        <w:rPr>
          <w:rFonts w:ascii="SimSun" w:hAnsi="SimSun" w:eastAsia="SimSun" w:cs="SimSun"/>
          <w:sz w:val="20"/>
          <w:szCs w:val="20"/>
        </w:rPr>
      </w:pPr>
      <w:r>
        <w:rPr>
          <w:rFonts w:ascii="SimSun" w:hAnsi="SimSun" w:eastAsia="SimSun" w:cs="SimSun"/>
          <w:sz w:val="20"/>
          <w:szCs w:val="20"/>
          <w:spacing w:val="7"/>
        </w:rPr>
        <w:t>本文件由中华人民共和国应急管理部提出。</w:t>
      </w:r>
    </w:p>
    <w:p>
      <w:pPr>
        <w:ind w:left="410"/>
        <w:spacing w:before="42" w:line="212" w:lineRule="auto"/>
        <w:rPr>
          <w:rFonts w:ascii="SimSun" w:hAnsi="SimSun" w:eastAsia="SimSun" w:cs="SimSun"/>
          <w:sz w:val="20"/>
          <w:szCs w:val="20"/>
        </w:rPr>
      </w:pPr>
      <w:r>
        <w:rPr>
          <w:rFonts w:ascii="SimSun" w:hAnsi="SimSun" w:eastAsia="SimSun" w:cs="SimSun"/>
          <w:sz w:val="20"/>
          <w:szCs w:val="20"/>
          <w:spacing w:val="6"/>
        </w:rPr>
        <w:t>本文件由全国安全生产标准化技术委员会煤矿安全分技术委员会</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SAC</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TC</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6"/>
        </w:rPr>
        <w:t>288/</w:t>
      </w:r>
      <w:r>
        <w:rPr>
          <w:rFonts w:ascii="Times New Roman" w:hAnsi="Times New Roman" w:eastAsia="Times New Roman" w:cs="Times New Roman"/>
          <w:sz w:val="20"/>
          <w:szCs w:val="20"/>
        </w:rPr>
        <w:t>SC</w:t>
      </w:r>
      <w:r>
        <w:rPr>
          <w:rFonts w:ascii="Times New Roman" w:hAnsi="Times New Roman" w:eastAsia="Times New Roman" w:cs="Times New Roman"/>
          <w:sz w:val="20"/>
          <w:szCs w:val="20"/>
          <w:spacing w:val="6"/>
        </w:rPr>
        <w:t xml:space="preserve">    1)</w:t>
      </w:r>
      <w:r>
        <w:rPr>
          <w:rFonts w:ascii="SimSun" w:hAnsi="SimSun" w:eastAsia="SimSun" w:cs="SimSun"/>
          <w:sz w:val="20"/>
          <w:szCs w:val="20"/>
          <w:spacing w:val="6"/>
        </w:rPr>
        <w:t>归口。</w:t>
      </w:r>
    </w:p>
    <w:p>
      <w:pPr>
        <w:ind w:right="36" w:firstLine="410"/>
        <w:spacing w:before="112" w:line="286" w:lineRule="auto"/>
        <w:rPr>
          <w:rFonts w:ascii="SimSun" w:hAnsi="SimSun" w:eastAsia="SimSun" w:cs="SimSun"/>
          <w:sz w:val="20"/>
          <w:szCs w:val="20"/>
        </w:rPr>
      </w:pPr>
      <w:r>
        <w:rPr>
          <w:rFonts w:ascii="SimSun" w:hAnsi="SimSun" w:eastAsia="SimSun" w:cs="SimSun"/>
          <w:sz w:val="20"/>
          <w:szCs w:val="20"/>
          <w:spacing w:val="9"/>
        </w:rPr>
        <w:t>本文件起草单位：应急管理部矿山救援中心、中国安全生产科学研究院、国家矿山安全监察局山</w:t>
      </w:r>
      <w:r>
        <w:rPr>
          <w:rFonts w:ascii="SimSun" w:hAnsi="SimSun" w:eastAsia="SimSun" w:cs="SimSun"/>
          <w:sz w:val="20"/>
          <w:szCs w:val="20"/>
          <w:spacing w:val="16"/>
        </w:rPr>
        <w:t xml:space="preserve"> </w:t>
      </w:r>
      <w:r>
        <w:rPr>
          <w:rFonts w:ascii="SimSun" w:hAnsi="SimSun" w:eastAsia="SimSun" w:cs="SimSun"/>
          <w:sz w:val="20"/>
          <w:szCs w:val="20"/>
        </w:rPr>
        <w:t>东局。</w:t>
      </w:r>
    </w:p>
    <w:p>
      <w:pPr>
        <w:ind w:left="410"/>
        <w:spacing w:before="1" w:line="218" w:lineRule="auto"/>
        <w:rPr>
          <w:rFonts w:ascii="SimSun" w:hAnsi="SimSun" w:eastAsia="SimSun" w:cs="SimSun"/>
          <w:sz w:val="20"/>
          <w:szCs w:val="20"/>
        </w:rPr>
      </w:pPr>
      <w:r>
        <w:rPr>
          <w:rFonts w:ascii="SimSun" w:hAnsi="SimSun" w:eastAsia="SimSun" w:cs="SimSun"/>
          <w:sz w:val="20"/>
          <w:szCs w:val="20"/>
          <w:spacing w:val="-14"/>
        </w:rPr>
        <w:t>本文件主要起草人：邹维纲、周北驹、邱雁、张安琦、王庆、张立、李刚、李刚业、宋</w:t>
      </w:r>
      <w:r>
        <w:rPr>
          <w:rFonts w:ascii="SimSun" w:hAnsi="SimSun" w:eastAsia="SimSun" w:cs="SimSun"/>
          <w:sz w:val="20"/>
          <w:szCs w:val="20"/>
          <w:spacing w:val="-15"/>
        </w:rPr>
        <w:t>先明、刘永立。</w:t>
      </w:r>
    </w:p>
    <w:p>
      <w:pPr>
        <w:ind w:left="410"/>
        <w:spacing w:before="83" w:line="219" w:lineRule="auto"/>
        <w:rPr>
          <w:rFonts w:ascii="SimSun" w:hAnsi="SimSun" w:eastAsia="SimSun" w:cs="SimSun"/>
          <w:sz w:val="20"/>
          <w:szCs w:val="20"/>
        </w:rPr>
      </w:pPr>
      <w:r>
        <w:rPr>
          <w:rFonts w:ascii="SimSun" w:hAnsi="SimSun" w:eastAsia="SimSun" w:cs="SimSun"/>
          <w:sz w:val="20"/>
          <w:szCs w:val="20"/>
          <w:spacing w:val="8"/>
        </w:rPr>
        <w:t>本文件及其所代替文件的历次版本发布情况为：</w:t>
      </w:r>
    </w:p>
    <w:p>
      <w:pPr>
        <w:ind w:left="410"/>
        <w:spacing w:before="65" w:line="212" w:lineRule="auto"/>
        <w:rPr>
          <w:rFonts w:ascii="Times New Roman" w:hAnsi="Times New Roman" w:eastAsia="Times New Roman" w:cs="Times New Roman"/>
          <w:sz w:val="20"/>
          <w:szCs w:val="20"/>
        </w:rPr>
      </w:pPr>
      <w:r>
        <w:rPr>
          <w:rFonts w:ascii="SimSun" w:hAnsi="SimSun" w:eastAsia="SimSun" w:cs="SimSun"/>
          <w:sz w:val="20"/>
          <w:szCs w:val="20"/>
          <w:spacing w:val="6"/>
        </w:rPr>
        <w:t>——2007年首次发布为</w:t>
      </w:r>
      <w:r>
        <w:rPr>
          <w:rFonts w:ascii="SimSun" w:hAnsi="SimSun" w:eastAsia="SimSun" w:cs="SimSun"/>
          <w:sz w:val="20"/>
          <w:szCs w:val="20"/>
          <w:spacing w:val="-49"/>
        </w:rPr>
        <w:t xml:space="preserve"> </w:t>
      </w:r>
      <w:r>
        <w:rPr>
          <w:rFonts w:ascii="Times New Roman" w:hAnsi="Times New Roman" w:eastAsia="Times New Roman" w:cs="Times New Roman"/>
          <w:sz w:val="20"/>
          <w:szCs w:val="20"/>
        </w:rPr>
        <w:t>AQ</w:t>
      </w:r>
      <w:r>
        <w:rPr>
          <w:rFonts w:ascii="Times New Roman" w:hAnsi="Times New Roman" w:eastAsia="Times New Roman" w:cs="Times New Roman"/>
          <w:sz w:val="20"/>
          <w:szCs w:val="20"/>
          <w:spacing w:val="6"/>
        </w:rPr>
        <w:t xml:space="preserve">    1009—2007;</w:t>
      </w:r>
    </w:p>
    <w:p>
      <w:pPr>
        <w:ind w:left="410"/>
        <w:spacing w:before="108" w:line="219" w:lineRule="auto"/>
        <w:rPr>
          <w:rFonts w:ascii="SimSun" w:hAnsi="SimSun" w:eastAsia="SimSun" w:cs="SimSun"/>
          <w:sz w:val="20"/>
          <w:szCs w:val="20"/>
        </w:rPr>
      </w:pPr>
      <w:r>
        <w:rPr>
          <w:rFonts w:ascii="SimSun" w:hAnsi="SimSun" w:eastAsia="SimSun" w:cs="SimSun"/>
          <w:sz w:val="20"/>
          <w:szCs w:val="20"/>
          <w:spacing w:val="8"/>
        </w:rPr>
        <w:t>——本次为第一次修订。</w:t>
      </w:r>
    </w:p>
    <w:p>
      <w:pPr>
        <w:spacing w:line="219" w:lineRule="auto"/>
        <w:sectPr>
          <w:footerReference w:type="default" r:id="rId7"/>
          <w:pgSz w:w="11910" w:h="16840"/>
          <w:pgMar w:top="400" w:right="1417" w:bottom="1311" w:left="1249" w:header="0" w:footer="1119" w:gutter="0"/>
        </w:sectPr>
        <w:rPr>
          <w:rFonts w:ascii="SimSun" w:hAnsi="SimSun" w:eastAsia="SimSun" w:cs="SimSun"/>
          <w:sz w:val="20"/>
          <w:szCs w:val="20"/>
        </w:rPr>
      </w:pPr>
    </w:p>
    <w:p>
      <w:pPr>
        <w:spacing w:line="332" w:lineRule="auto"/>
        <w:rPr>
          <w:rFonts w:ascii="Arial"/>
          <w:sz w:val="21"/>
        </w:rPr>
      </w:pPr>
      <w:r/>
    </w:p>
    <w:p>
      <w:pPr>
        <w:spacing w:line="332" w:lineRule="auto"/>
        <w:rPr>
          <w:rFonts w:ascii="Arial"/>
          <w:sz w:val="21"/>
        </w:rPr>
      </w:pPr>
      <w:r/>
    </w:p>
    <w:p>
      <w:pPr>
        <w:pStyle w:val="BodyText"/>
        <w:ind w:left="2754"/>
        <w:spacing w:before="101" w:line="222" w:lineRule="auto"/>
        <w:rPr>
          <w:sz w:val="31"/>
          <w:szCs w:val="31"/>
        </w:rPr>
      </w:pPr>
      <w:r>
        <w:rPr>
          <w:sz w:val="31"/>
          <w:szCs w:val="31"/>
          <w:b/>
          <w:bCs/>
          <w:spacing w:val="-1"/>
        </w:rPr>
        <w:t>矿山救护队标准化考核规范</w:t>
      </w:r>
    </w:p>
    <w:p>
      <w:pPr>
        <w:spacing w:line="279" w:lineRule="auto"/>
        <w:rPr>
          <w:rFonts w:ascii="Arial"/>
          <w:sz w:val="21"/>
        </w:rPr>
      </w:pPr>
      <w:r/>
    </w:p>
    <w:p>
      <w:pPr>
        <w:spacing w:line="279" w:lineRule="auto"/>
        <w:rPr>
          <w:rFonts w:ascii="Arial"/>
          <w:sz w:val="21"/>
        </w:rPr>
      </w:pPr>
      <w:r/>
    </w:p>
    <w:p>
      <w:pPr>
        <w:pStyle w:val="BodyText"/>
        <w:ind w:left="2"/>
        <w:spacing w:before="65" w:line="223" w:lineRule="auto"/>
        <w:outlineLvl w:val="0"/>
        <w:rPr>
          <w:sz w:val="20"/>
          <w:szCs w:val="20"/>
        </w:rPr>
      </w:pPr>
      <w:bookmarkStart w:name="bookmark3" w:id="3"/>
      <w:bookmarkEnd w:id="3"/>
      <w:r>
        <w:rPr>
          <w:rFonts w:ascii="SimSun" w:hAnsi="SimSun" w:eastAsia="SimSun" w:cs="SimSun"/>
          <w:sz w:val="20"/>
          <w:szCs w:val="20"/>
          <w:b/>
          <w:bCs/>
          <w:spacing w:val="-12"/>
        </w:rPr>
        <w:t>1</w:t>
      </w:r>
      <w:r>
        <w:rPr>
          <w:rFonts w:ascii="SimSun" w:hAnsi="SimSun" w:eastAsia="SimSun" w:cs="SimSun"/>
          <w:sz w:val="20"/>
          <w:szCs w:val="20"/>
          <w:spacing w:val="16"/>
        </w:rPr>
        <w:t xml:space="preserve">  </w:t>
      </w:r>
      <w:r>
        <w:rPr>
          <w:sz w:val="20"/>
          <w:szCs w:val="20"/>
          <w:b/>
          <w:bCs/>
          <w:spacing w:val="-12"/>
        </w:rPr>
        <w:t>范围</w:t>
      </w:r>
    </w:p>
    <w:p>
      <w:pPr>
        <w:spacing w:line="332" w:lineRule="auto"/>
        <w:rPr>
          <w:rFonts w:ascii="Arial"/>
          <w:sz w:val="21"/>
        </w:rPr>
      </w:pPr>
      <w:r/>
    </w:p>
    <w:p>
      <w:pPr>
        <w:ind w:right="33" w:firstLine="429"/>
        <w:spacing w:before="65" w:line="291" w:lineRule="auto"/>
        <w:rPr>
          <w:rFonts w:ascii="SimSun" w:hAnsi="SimSun" w:eastAsia="SimSun" w:cs="SimSun"/>
          <w:sz w:val="20"/>
          <w:szCs w:val="20"/>
        </w:rPr>
      </w:pPr>
      <w:r>
        <w:rPr>
          <w:rFonts w:ascii="SimSun" w:hAnsi="SimSun" w:eastAsia="SimSun" w:cs="SimSun"/>
          <w:sz w:val="20"/>
          <w:szCs w:val="20"/>
          <w:spacing w:val="9"/>
        </w:rPr>
        <w:t>本文件规定了矿山救护队标准化考核的一般规定、矿山救护大队(以下简称大队)标准化考核标准</w:t>
      </w:r>
      <w:r>
        <w:rPr>
          <w:rFonts w:ascii="SimSun" w:hAnsi="SimSun" w:eastAsia="SimSun" w:cs="SimSun"/>
          <w:sz w:val="20"/>
          <w:szCs w:val="20"/>
          <w:spacing w:val="1"/>
        </w:rPr>
        <w:t xml:space="preserve"> </w:t>
      </w:r>
      <w:r>
        <w:rPr>
          <w:rFonts w:ascii="SimSun" w:hAnsi="SimSun" w:eastAsia="SimSun" w:cs="SimSun"/>
          <w:sz w:val="20"/>
          <w:szCs w:val="20"/>
          <w:spacing w:val="5"/>
        </w:rPr>
        <w:t>及评分办法、大队所属中队和独立中队标准</w:t>
      </w:r>
      <w:r>
        <w:rPr>
          <w:rFonts w:ascii="SimSun" w:hAnsi="SimSun" w:eastAsia="SimSun" w:cs="SimSun"/>
          <w:sz w:val="20"/>
          <w:szCs w:val="20"/>
          <w:spacing w:val="4"/>
        </w:rPr>
        <w:t>化考核标准及评分办法。</w:t>
      </w:r>
    </w:p>
    <w:p>
      <w:pPr>
        <w:ind w:left="429"/>
        <w:spacing w:line="218" w:lineRule="auto"/>
        <w:rPr>
          <w:rFonts w:ascii="SimSun" w:hAnsi="SimSun" w:eastAsia="SimSun" w:cs="SimSun"/>
          <w:sz w:val="20"/>
          <w:szCs w:val="20"/>
        </w:rPr>
      </w:pPr>
      <w:r>
        <w:rPr>
          <w:rFonts w:ascii="SimSun" w:hAnsi="SimSun" w:eastAsia="SimSun" w:cs="SimSun"/>
          <w:sz w:val="20"/>
          <w:szCs w:val="20"/>
          <w:spacing w:val="9"/>
        </w:rPr>
        <w:t>本文件适用于县级及以上矿山救援管理机构开展矿山救护队标准化考核工作。</w:t>
      </w:r>
    </w:p>
    <w:p>
      <w:pPr>
        <w:spacing w:line="322" w:lineRule="auto"/>
        <w:rPr>
          <w:rFonts w:ascii="Arial"/>
          <w:sz w:val="21"/>
        </w:rPr>
      </w:pPr>
      <w:r/>
    </w:p>
    <w:p>
      <w:pPr>
        <w:pStyle w:val="BodyText"/>
        <w:ind w:left="2"/>
        <w:spacing w:before="65" w:line="222" w:lineRule="auto"/>
        <w:outlineLvl w:val="0"/>
        <w:rPr>
          <w:sz w:val="20"/>
          <w:szCs w:val="20"/>
        </w:rPr>
      </w:pPr>
      <w:bookmarkStart w:name="bookmark4" w:id="4"/>
      <w:bookmarkEnd w:id="4"/>
      <w:r>
        <w:rPr>
          <w:rFonts w:ascii="SimSun" w:hAnsi="SimSun" w:eastAsia="SimSun" w:cs="SimSun"/>
          <w:sz w:val="20"/>
          <w:szCs w:val="20"/>
          <w:b/>
          <w:bCs/>
          <w:spacing w:val="3"/>
        </w:rPr>
        <w:t>2</w:t>
      </w:r>
      <w:r>
        <w:rPr>
          <w:rFonts w:ascii="SimSun" w:hAnsi="SimSun" w:eastAsia="SimSun" w:cs="SimSun"/>
          <w:sz w:val="20"/>
          <w:szCs w:val="20"/>
          <w:spacing w:val="20"/>
        </w:rPr>
        <w:t xml:space="preserve">  </w:t>
      </w:r>
      <w:r>
        <w:rPr>
          <w:sz w:val="20"/>
          <w:szCs w:val="20"/>
          <w:b/>
          <w:bCs/>
          <w:spacing w:val="3"/>
        </w:rPr>
        <w:t>规范性引用文件</w:t>
      </w:r>
    </w:p>
    <w:p>
      <w:pPr>
        <w:spacing w:line="325" w:lineRule="auto"/>
        <w:rPr>
          <w:rFonts w:ascii="Arial"/>
          <w:sz w:val="21"/>
        </w:rPr>
      </w:pPr>
      <w:r/>
    </w:p>
    <w:p>
      <w:pPr>
        <w:ind w:left="429"/>
        <w:spacing w:before="65" w:line="219" w:lineRule="auto"/>
        <w:rPr>
          <w:rFonts w:ascii="SimSun" w:hAnsi="SimSun" w:eastAsia="SimSun" w:cs="SimSun"/>
          <w:sz w:val="20"/>
          <w:szCs w:val="20"/>
        </w:rPr>
      </w:pPr>
      <w:r>
        <w:rPr>
          <w:rFonts w:ascii="SimSun" w:hAnsi="SimSun" w:eastAsia="SimSun" w:cs="SimSun"/>
          <w:sz w:val="20"/>
          <w:szCs w:val="20"/>
          <w:spacing w:val="10"/>
        </w:rPr>
        <w:t>本文件没有规范性引用文件。</w:t>
      </w:r>
    </w:p>
    <w:p>
      <w:pPr>
        <w:spacing w:line="334" w:lineRule="auto"/>
        <w:rPr>
          <w:rFonts w:ascii="Arial"/>
          <w:sz w:val="21"/>
        </w:rPr>
      </w:pPr>
      <w:r/>
    </w:p>
    <w:p>
      <w:pPr>
        <w:pStyle w:val="BodyText"/>
        <w:ind w:left="2"/>
        <w:spacing w:before="65" w:line="222" w:lineRule="auto"/>
        <w:outlineLvl w:val="0"/>
        <w:rPr>
          <w:sz w:val="20"/>
          <w:szCs w:val="20"/>
        </w:rPr>
      </w:pPr>
      <w:bookmarkStart w:name="bookmark5" w:id="5"/>
      <w:bookmarkEnd w:id="5"/>
      <w:r>
        <w:rPr>
          <w:rFonts w:ascii="SimSun" w:hAnsi="SimSun" w:eastAsia="SimSun" w:cs="SimSun"/>
          <w:sz w:val="20"/>
          <w:szCs w:val="20"/>
          <w:b/>
          <w:bCs/>
          <w:spacing w:val="1"/>
        </w:rPr>
        <w:t>3</w:t>
      </w:r>
      <w:r>
        <w:rPr>
          <w:rFonts w:ascii="SimSun" w:hAnsi="SimSun" w:eastAsia="SimSun" w:cs="SimSun"/>
          <w:sz w:val="20"/>
          <w:szCs w:val="20"/>
          <w:spacing w:val="23"/>
        </w:rPr>
        <w:t xml:space="preserve">  </w:t>
      </w:r>
      <w:r>
        <w:rPr>
          <w:sz w:val="20"/>
          <w:szCs w:val="20"/>
          <w:b/>
          <w:bCs/>
          <w:spacing w:val="1"/>
        </w:rPr>
        <w:t>术语和定义</w:t>
      </w:r>
    </w:p>
    <w:p>
      <w:pPr>
        <w:spacing w:line="324" w:lineRule="auto"/>
        <w:rPr>
          <w:rFonts w:ascii="Arial"/>
          <w:sz w:val="21"/>
        </w:rPr>
      </w:pPr>
      <w:r/>
    </w:p>
    <w:p>
      <w:pPr>
        <w:ind w:left="429"/>
        <w:spacing w:before="65" w:line="219" w:lineRule="auto"/>
        <w:rPr>
          <w:rFonts w:ascii="SimSun" w:hAnsi="SimSun" w:eastAsia="SimSun" w:cs="SimSun"/>
          <w:sz w:val="20"/>
          <w:szCs w:val="20"/>
        </w:rPr>
      </w:pPr>
      <w:r>
        <w:rPr>
          <w:rFonts w:ascii="SimSun" w:hAnsi="SimSun" w:eastAsia="SimSun" w:cs="SimSun"/>
          <w:sz w:val="20"/>
          <w:szCs w:val="20"/>
          <w:spacing w:val="6"/>
        </w:rPr>
        <w:t>下列术语和定义适用于本文件。</w:t>
      </w:r>
    </w:p>
    <w:p>
      <w:pPr>
        <w:spacing w:before="137"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1"/>
        </w:rPr>
        <w:t>3.1</w:t>
      </w:r>
    </w:p>
    <w:p>
      <w:pPr>
        <w:ind w:left="432"/>
        <w:spacing w:before="132" w:line="219" w:lineRule="auto"/>
        <w:rPr>
          <w:rFonts w:ascii="Times New Roman" w:hAnsi="Times New Roman" w:eastAsia="Times New Roman" w:cs="Times New Roman"/>
          <w:sz w:val="20"/>
          <w:szCs w:val="20"/>
        </w:rPr>
      </w:pPr>
      <w:r>
        <w:rPr>
          <w:rFonts w:ascii="SimSun" w:hAnsi="SimSun" w:eastAsia="SimSun" w:cs="SimSun"/>
          <w:sz w:val="20"/>
          <w:szCs w:val="20"/>
          <w:b/>
          <w:bCs/>
          <w:spacing w:val="-1"/>
        </w:rPr>
        <w:t>矿山救护队</w:t>
      </w:r>
      <w:r>
        <w:rPr>
          <w:rFonts w:ascii="SimSun" w:hAnsi="SimSun" w:eastAsia="SimSun" w:cs="SimSun"/>
          <w:sz w:val="20"/>
          <w:szCs w:val="20"/>
          <w:spacing w:val="18"/>
        </w:rPr>
        <w:t xml:space="preserve">  </w:t>
      </w:r>
      <w:r>
        <w:rPr>
          <w:rFonts w:ascii="Times New Roman" w:hAnsi="Times New Roman" w:eastAsia="Times New Roman" w:cs="Times New Roman"/>
          <w:sz w:val="20"/>
          <w:szCs w:val="20"/>
          <w:b/>
          <w:bCs/>
          <w:spacing w:val="-1"/>
        </w:rPr>
        <w:t>mine</w:t>
      </w:r>
      <w:r>
        <w:rPr>
          <w:rFonts w:ascii="Times New Roman" w:hAnsi="Times New Roman" w:eastAsia="Times New Roman" w:cs="Times New Roman"/>
          <w:sz w:val="20"/>
          <w:szCs w:val="20"/>
          <w:b/>
          <w:bCs/>
          <w:spacing w:val="25"/>
          <w:w w:val="101"/>
        </w:rPr>
        <w:t xml:space="preserve"> </w:t>
      </w:r>
      <w:r>
        <w:rPr>
          <w:rFonts w:ascii="Times New Roman" w:hAnsi="Times New Roman" w:eastAsia="Times New Roman" w:cs="Times New Roman"/>
          <w:sz w:val="20"/>
          <w:szCs w:val="20"/>
          <w:b/>
          <w:bCs/>
          <w:spacing w:val="-1"/>
        </w:rPr>
        <w:t>rescue</w:t>
      </w:r>
      <w:r>
        <w:rPr>
          <w:rFonts w:ascii="Times New Roman" w:hAnsi="Times New Roman" w:eastAsia="Times New Roman" w:cs="Times New Roman"/>
          <w:sz w:val="20"/>
          <w:szCs w:val="20"/>
          <w:b/>
          <w:bCs/>
          <w:spacing w:val="21"/>
          <w:w w:val="101"/>
        </w:rPr>
        <w:t xml:space="preserve"> </w:t>
      </w:r>
      <w:r>
        <w:rPr>
          <w:rFonts w:ascii="Times New Roman" w:hAnsi="Times New Roman" w:eastAsia="Times New Roman" w:cs="Times New Roman"/>
          <w:sz w:val="20"/>
          <w:szCs w:val="20"/>
          <w:b/>
          <w:bCs/>
          <w:spacing w:val="-1"/>
        </w:rPr>
        <w:t>team</w:t>
      </w:r>
    </w:p>
    <w:p>
      <w:pPr>
        <w:ind w:left="429"/>
        <w:spacing w:before="64" w:line="219" w:lineRule="auto"/>
        <w:rPr>
          <w:rFonts w:ascii="SimSun" w:hAnsi="SimSun" w:eastAsia="SimSun" w:cs="SimSun"/>
          <w:sz w:val="20"/>
          <w:szCs w:val="20"/>
        </w:rPr>
      </w:pPr>
      <w:r>
        <w:rPr>
          <w:rFonts w:ascii="SimSun" w:hAnsi="SimSun" w:eastAsia="SimSun" w:cs="SimSun"/>
          <w:sz w:val="20"/>
          <w:szCs w:val="20"/>
          <w:spacing w:val="4"/>
        </w:rPr>
        <w:t>处理矿山事故的专业应急救援队伍，实行标准化、准军事化管理和</w:t>
      </w:r>
      <w:r>
        <w:rPr>
          <w:rFonts w:ascii="SimSun" w:hAnsi="SimSun" w:eastAsia="SimSun" w:cs="SimSun"/>
          <w:sz w:val="20"/>
          <w:szCs w:val="20"/>
          <w:spacing w:val="3"/>
        </w:rPr>
        <w:t>24</w:t>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3"/>
        </w:rPr>
        <w:t>h</w:t>
      </w:r>
      <w:r>
        <w:rPr>
          <w:rFonts w:ascii="Times New Roman" w:hAnsi="Times New Roman" w:eastAsia="Times New Roman" w:cs="Times New Roman"/>
          <w:sz w:val="20"/>
          <w:szCs w:val="20"/>
          <w:spacing w:val="22"/>
        </w:rPr>
        <w:t xml:space="preserve"> </w:t>
      </w:r>
      <w:r>
        <w:rPr>
          <w:rFonts w:ascii="SimSun" w:hAnsi="SimSun" w:eastAsia="SimSun" w:cs="SimSun"/>
          <w:sz w:val="20"/>
          <w:szCs w:val="20"/>
          <w:spacing w:val="3"/>
        </w:rPr>
        <w:t>值班。</w:t>
      </w:r>
    </w:p>
    <w:p>
      <w:pPr>
        <w:spacing w:before="116"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3.2</w:t>
      </w:r>
    </w:p>
    <w:p>
      <w:pPr>
        <w:ind w:left="432"/>
        <w:spacing w:before="115" w:line="219" w:lineRule="auto"/>
        <w:rPr>
          <w:rFonts w:ascii="Times New Roman" w:hAnsi="Times New Roman" w:eastAsia="Times New Roman" w:cs="Times New Roman"/>
          <w:sz w:val="20"/>
          <w:szCs w:val="20"/>
        </w:rPr>
      </w:pPr>
      <w:r>
        <w:rPr>
          <w:rFonts w:ascii="SimSun" w:hAnsi="SimSun" w:eastAsia="SimSun" w:cs="SimSun"/>
          <w:sz w:val="20"/>
          <w:szCs w:val="20"/>
          <w:b/>
          <w:bCs/>
          <w:spacing w:val="4"/>
        </w:rPr>
        <w:t>矿山救护指战员</w:t>
      </w:r>
      <w:r>
        <w:rPr>
          <w:rFonts w:ascii="SimSun" w:hAnsi="SimSun" w:eastAsia="SimSun" w:cs="SimSun"/>
          <w:sz w:val="20"/>
          <w:szCs w:val="20"/>
          <w:spacing w:val="75"/>
        </w:rPr>
        <w:t xml:space="preserve"> </w:t>
      </w:r>
      <w:r>
        <w:rPr>
          <w:rFonts w:ascii="Times New Roman" w:hAnsi="Times New Roman" w:eastAsia="Times New Roman" w:cs="Times New Roman"/>
          <w:sz w:val="20"/>
          <w:szCs w:val="20"/>
          <w:b/>
          <w:bCs/>
        </w:rPr>
        <w:t>commander</w:t>
      </w:r>
      <w:r>
        <w:rPr>
          <w:rFonts w:ascii="Times New Roman" w:hAnsi="Times New Roman" w:eastAsia="Times New Roman" w:cs="Times New Roman"/>
          <w:sz w:val="20"/>
          <w:szCs w:val="20"/>
          <w:b/>
          <w:bCs/>
          <w:spacing w:val="23"/>
          <w:w w:val="101"/>
        </w:rPr>
        <w:t xml:space="preserve"> </w:t>
      </w:r>
      <w:r>
        <w:rPr>
          <w:rFonts w:ascii="Times New Roman" w:hAnsi="Times New Roman" w:eastAsia="Times New Roman" w:cs="Times New Roman"/>
          <w:sz w:val="20"/>
          <w:szCs w:val="20"/>
          <w:b/>
          <w:bCs/>
        </w:rPr>
        <w:t>and</w:t>
      </w:r>
      <w:r>
        <w:rPr>
          <w:rFonts w:ascii="Times New Roman" w:hAnsi="Times New Roman" w:eastAsia="Times New Roman" w:cs="Times New Roman"/>
          <w:sz w:val="20"/>
          <w:szCs w:val="20"/>
          <w:b/>
          <w:bCs/>
          <w:spacing w:val="22"/>
        </w:rPr>
        <w:t xml:space="preserve"> </w:t>
      </w:r>
      <w:r>
        <w:rPr>
          <w:rFonts w:ascii="Times New Roman" w:hAnsi="Times New Roman" w:eastAsia="Times New Roman" w:cs="Times New Roman"/>
          <w:sz w:val="20"/>
          <w:szCs w:val="20"/>
          <w:b/>
          <w:bCs/>
        </w:rPr>
        <w:t>rescuer</w:t>
      </w:r>
      <w:r>
        <w:rPr>
          <w:rFonts w:ascii="Times New Roman" w:hAnsi="Times New Roman" w:eastAsia="Times New Roman" w:cs="Times New Roman"/>
          <w:sz w:val="20"/>
          <w:szCs w:val="20"/>
          <w:b/>
          <w:bCs/>
          <w:spacing w:val="22"/>
        </w:rPr>
        <w:t xml:space="preserve"> </w:t>
      </w:r>
      <w:r>
        <w:rPr>
          <w:rFonts w:ascii="Times New Roman" w:hAnsi="Times New Roman" w:eastAsia="Times New Roman" w:cs="Times New Roman"/>
          <w:sz w:val="20"/>
          <w:szCs w:val="20"/>
          <w:b/>
          <w:bCs/>
        </w:rPr>
        <w:t>of</w:t>
      </w:r>
      <w:r>
        <w:rPr>
          <w:rFonts w:ascii="Times New Roman" w:hAnsi="Times New Roman" w:eastAsia="Times New Roman" w:cs="Times New Roman"/>
          <w:sz w:val="20"/>
          <w:szCs w:val="20"/>
          <w:b/>
          <w:bCs/>
          <w:spacing w:val="4"/>
        </w:rPr>
        <w:t xml:space="preserve"> </w:t>
      </w:r>
      <w:r>
        <w:rPr>
          <w:rFonts w:ascii="Times New Roman" w:hAnsi="Times New Roman" w:eastAsia="Times New Roman" w:cs="Times New Roman"/>
          <w:sz w:val="20"/>
          <w:szCs w:val="20"/>
          <w:b/>
          <w:bCs/>
        </w:rPr>
        <w:t>mine</w:t>
      </w:r>
      <w:r>
        <w:rPr>
          <w:rFonts w:ascii="Times New Roman" w:hAnsi="Times New Roman" w:eastAsia="Times New Roman" w:cs="Times New Roman"/>
          <w:sz w:val="20"/>
          <w:szCs w:val="20"/>
          <w:b/>
          <w:bCs/>
          <w:spacing w:val="22"/>
          <w:w w:val="101"/>
        </w:rPr>
        <w:t xml:space="preserve"> </w:t>
      </w:r>
      <w:r>
        <w:rPr>
          <w:rFonts w:ascii="Times New Roman" w:hAnsi="Times New Roman" w:eastAsia="Times New Roman" w:cs="Times New Roman"/>
          <w:sz w:val="20"/>
          <w:szCs w:val="20"/>
          <w:b/>
          <w:bCs/>
        </w:rPr>
        <w:t>rescue</w:t>
      </w:r>
    </w:p>
    <w:p>
      <w:pPr>
        <w:ind w:left="429"/>
        <w:spacing w:before="56" w:line="219" w:lineRule="auto"/>
        <w:rPr>
          <w:rFonts w:ascii="SimSun" w:hAnsi="SimSun" w:eastAsia="SimSun" w:cs="SimSun"/>
          <w:sz w:val="20"/>
          <w:szCs w:val="20"/>
        </w:rPr>
      </w:pPr>
      <w:r>
        <w:rPr>
          <w:rFonts w:ascii="SimSun" w:hAnsi="SimSun" w:eastAsia="SimSun" w:cs="SimSun"/>
          <w:sz w:val="20"/>
          <w:szCs w:val="20"/>
          <w:spacing w:val="6"/>
        </w:rPr>
        <w:t>矿山救护指挥员和队员的统称。</w:t>
      </w:r>
    </w:p>
    <w:p>
      <w:pPr>
        <w:spacing w:before="124"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3.3</w:t>
      </w:r>
    </w:p>
    <w:p>
      <w:pPr>
        <w:ind w:left="432"/>
        <w:spacing w:before="105" w:line="219" w:lineRule="auto"/>
        <w:rPr>
          <w:rFonts w:ascii="SimSun" w:hAnsi="SimSun" w:eastAsia="SimSun" w:cs="SimSun"/>
          <w:sz w:val="20"/>
          <w:szCs w:val="20"/>
        </w:rPr>
      </w:pPr>
      <w:r>
        <w:rPr>
          <w:rFonts w:ascii="SimSun" w:hAnsi="SimSun" w:eastAsia="SimSun" w:cs="SimSun"/>
          <w:sz w:val="20"/>
          <w:szCs w:val="20"/>
          <w:b/>
          <w:bCs/>
          <w:spacing w:val="-1"/>
        </w:rPr>
        <w:t>矿山救护指挥员</w:t>
      </w:r>
      <w:r>
        <w:rPr>
          <w:rFonts w:ascii="SimSun" w:hAnsi="SimSun" w:eastAsia="SimSun" w:cs="SimSun"/>
          <w:sz w:val="20"/>
          <w:szCs w:val="20"/>
          <w:spacing w:val="-1"/>
        </w:rPr>
        <w:t xml:space="preserve">  </w:t>
      </w:r>
      <w:r>
        <w:rPr>
          <w:rFonts w:ascii="SimSun" w:hAnsi="SimSun" w:eastAsia="SimSun" w:cs="SimSun"/>
          <w:sz w:val="20"/>
          <w:szCs w:val="20"/>
          <w:b/>
          <w:bCs/>
          <w:spacing w:val="-1"/>
        </w:rPr>
        <w:t>commander</w:t>
      </w:r>
      <w:r>
        <w:rPr>
          <w:rFonts w:ascii="SimSun" w:hAnsi="SimSun" w:eastAsia="SimSun" w:cs="SimSun"/>
          <w:sz w:val="20"/>
          <w:szCs w:val="20"/>
          <w:spacing w:val="-1"/>
        </w:rPr>
        <w:t xml:space="preserve"> </w:t>
      </w:r>
      <w:r>
        <w:rPr>
          <w:rFonts w:ascii="SimSun" w:hAnsi="SimSun" w:eastAsia="SimSun" w:cs="SimSun"/>
          <w:sz w:val="20"/>
          <w:szCs w:val="20"/>
          <w:b/>
          <w:bCs/>
          <w:spacing w:val="-1"/>
        </w:rPr>
        <w:t>of</w:t>
      </w:r>
      <w:r>
        <w:rPr>
          <w:rFonts w:ascii="SimSun" w:hAnsi="SimSun" w:eastAsia="SimSun" w:cs="SimSun"/>
          <w:sz w:val="20"/>
          <w:szCs w:val="20"/>
          <w:spacing w:val="-1"/>
        </w:rPr>
        <w:t xml:space="preserve"> </w:t>
      </w:r>
      <w:r>
        <w:rPr>
          <w:rFonts w:ascii="SimSun" w:hAnsi="SimSun" w:eastAsia="SimSun" w:cs="SimSun"/>
          <w:sz w:val="20"/>
          <w:szCs w:val="20"/>
          <w:b/>
          <w:bCs/>
          <w:spacing w:val="-1"/>
        </w:rPr>
        <w:t>mi</w:t>
      </w:r>
      <w:r>
        <w:rPr>
          <w:rFonts w:ascii="SimSun" w:hAnsi="SimSun" w:eastAsia="SimSun" w:cs="SimSun"/>
          <w:sz w:val="20"/>
          <w:szCs w:val="20"/>
          <w:b/>
          <w:bCs/>
          <w:spacing w:val="-2"/>
        </w:rPr>
        <w:t>ne</w:t>
      </w:r>
      <w:r>
        <w:rPr>
          <w:rFonts w:ascii="SimSun" w:hAnsi="SimSun" w:eastAsia="SimSun" w:cs="SimSun"/>
          <w:sz w:val="20"/>
          <w:szCs w:val="20"/>
          <w:spacing w:val="-2"/>
        </w:rPr>
        <w:t xml:space="preserve"> </w:t>
      </w:r>
      <w:r>
        <w:rPr>
          <w:rFonts w:ascii="SimSun" w:hAnsi="SimSun" w:eastAsia="SimSun" w:cs="SimSun"/>
          <w:sz w:val="20"/>
          <w:szCs w:val="20"/>
          <w:b/>
          <w:bCs/>
          <w:spacing w:val="-2"/>
        </w:rPr>
        <w:t>rescue</w:t>
      </w:r>
    </w:p>
    <w:p>
      <w:pPr>
        <w:ind w:left="429"/>
        <w:spacing w:before="86" w:line="219" w:lineRule="auto"/>
        <w:rPr>
          <w:rFonts w:ascii="SimSun" w:hAnsi="SimSun" w:eastAsia="SimSun" w:cs="SimSun"/>
          <w:sz w:val="20"/>
          <w:szCs w:val="20"/>
        </w:rPr>
      </w:pPr>
      <w:r>
        <w:rPr>
          <w:rFonts w:ascii="SimSun" w:hAnsi="SimSun" w:eastAsia="SimSun" w:cs="SimSun"/>
          <w:sz w:val="20"/>
          <w:szCs w:val="20"/>
          <w:spacing w:val="4"/>
        </w:rPr>
        <w:t>矿山救护队担任副小队长及以上职务人员、技术负责人的统称。</w:t>
      </w:r>
    </w:p>
    <w:p>
      <w:pPr>
        <w:spacing w:before="105"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3.4</w:t>
      </w:r>
    </w:p>
    <w:p>
      <w:pPr>
        <w:ind w:left="432"/>
        <w:spacing w:before="108" w:line="214" w:lineRule="auto"/>
        <w:rPr>
          <w:rFonts w:ascii="SimSun" w:hAnsi="SimSun" w:eastAsia="SimSun" w:cs="SimSun"/>
          <w:sz w:val="20"/>
          <w:szCs w:val="20"/>
        </w:rPr>
      </w:pPr>
      <w:r>
        <w:rPr>
          <w:rFonts w:ascii="SimSun" w:hAnsi="SimSun" w:eastAsia="SimSun" w:cs="SimSun"/>
          <w:sz w:val="20"/>
          <w:szCs w:val="20"/>
          <w:b/>
          <w:bCs/>
          <w:spacing w:val="-14"/>
        </w:rPr>
        <w:t>演习巷道</w:t>
      </w:r>
      <w:r>
        <w:rPr>
          <w:rFonts w:ascii="SimSun" w:hAnsi="SimSun" w:eastAsia="SimSun" w:cs="SimSun"/>
          <w:sz w:val="20"/>
          <w:szCs w:val="20"/>
          <w:spacing w:val="37"/>
        </w:rPr>
        <w:t xml:space="preserve">  </w:t>
      </w:r>
      <w:r>
        <w:rPr>
          <w:rFonts w:ascii="SimSun" w:hAnsi="SimSun" w:eastAsia="SimSun" w:cs="SimSun"/>
          <w:sz w:val="20"/>
          <w:szCs w:val="20"/>
          <w:b/>
          <w:bCs/>
          <w:spacing w:val="-14"/>
        </w:rPr>
        <w:t>tunnel</w:t>
      </w:r>
      <w:r>
        <w:rPr>
          <w:rFonts w:ascii="SimSun" w:hAnsi="SimSun" w:eastAsia="SimSun" w:cs="SimSun"/>
          <w:sz w:val="20"/>
          <w:szCs w:val="20"/>
          <w:spacing w:val="-14"/>
        </w:rPr>
        <w:t xml:space="preserve"> </w:t>
      </w:r>
      <w:r>
        <w:rPr>
          <w:rFonts w:ascii="SimSun" w:hAnsi="SimSun" w:eastAsia="SimSun" w:cs="SimSun"/>
          <w:sz w:val="20"/>
          <w:szCs w:val="20"/>
          <w:b/>
          <w:bCs/>
          <w:spacing w:val="-14"/>
        </w:rPr>
        <w:t>for</w:t>
      </w:r>
      <w:r>
        <w:rPr>
          <w:rFonts w:ascii="SimSun" w:hAnsi="SimSun" w:eastAsia="SimSun" w:cs="SimSun"/>
          <w:sz w:val="20"/>
          <w:szCs w:val="20"/>
          <w:spacing w:val="-14"/>
        </w:rPr>
        <w:t xml:space="preserve"> </w:t>
      </w:r>
      <w:r>
        <w:rPr>
          <w:rFonts w:ascii="SimSun" w:hAnsi="SimSun" w:eastAsia="SimSun" w:cs="SimSun"/>
          <w:sz w:val="20"/>
          <w:szCs w:val="20"/>
          <w:b/>
          <w:bCs/>
          <w:spacing w:val="-14"/>
        </w:rPr>
        <w:t>exercising</w:t>
      </w:r>
    </w:p>
    <w:p>
      <w:pPr>
        <w:ind w:left="429"/>
        <w:spacing w:before="86" w:line="219" w:lineRule="auto"/>
        <w:rPr>
          <w:rFonts w:ascii="SimSun" w:hAnsi="SimSun" w:eastAsia="SimSun" w:cs="SimSun"/>
          <w:sz w:val="20"/>
          <w:szCs w:val="20"/>
        </w:rPr>
      </w:pPr>
      <w:r>
        <w:rPr>
          <w:rFonts w:ascii="SimSun" w:hAnsi="SimSun" w:eastAsia="SimSun" w:cs="SimSun"/>
          <w:sz w:val="20"/>
          <w:szCs w:val="20"/>
          <w:spacing w:val="8"/>
        </w:rPr>
        <w:t>供矿山救护队演习训练的地下巷道或地面封闭构筑物。</w:t>
      </w:r>
    </w:p>
    <w:p>
      <w:pPr>
        <w:spacing w:before="106"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3.5</w:t>
      </w:r>
    </w:p>
    <w:p>
      <w:pPr>
        <w:ind w:left="432"/>
        <w:spacing w:before="105" w:line="219" w:lineRule="auto"/>
        <w:rPr>
          <w:rFonts w:ascii="SimSun" w:hAnsi="SimSun" w:eastAsia="SimSun" w:cs="SimSun"/>
          <w:sz w:val="20"/>
          <w:szCs w:val="20"/>
        </w:rPr>
      </w:pPr>
      <w:r>
        <w:rPr>
          <w:rFonts w:ascii="SimSun" w:hAnsi="SimSun" w:eastAsia="SimSun" w:cs="SimSun"/>
          <w:sz w:val="20"/>
          <w:szCs w:val="20"/>
          <w:b/>
          <w:bCs/>
          <w:spacing w:val="-17"/>
        </w:rPr>
        <w:t>风障</w:t>
      </w:r>
      <w:r>
        <w:rPr>
          <w:rFonts w:ascii="SimSun" w:hAnsi="SimSun" w:eastAsia="SimSun" w:cs="SimSun"/>
          <w:sz w:val="20"/>
          <w:szCs w:val="20"/>
          <w:spacing w:val="20"/>
        </w:rPr>
        <w:t xml:space="preserve">  </w:t>
      </w:r>
      <w:r>
        <w:rPr>
          <w:rFonts w:ascii="SimSun" w:hAnsi="SimSun" w:eastAsia="SimSun" w:cs="SimSun"/>
          <w:sz w:val="20"/>
          <w:szCs w:val="20"/>
          <w:b/>
          <w:bCs/>
          <w:spacing w:val="-17"/>
        </w:rPr>
        <w:t>air</w:t>
      </w:r>
      <w:r>
        <w:rPr>
          <w:rFonts w:ascii="SimSun" w:hAnsi="SimSun" w:eastAsia="SimSun" w:cs="SimSun"/>
          <w:sz w:val="20"/>
          <w:szCs w:val="20"/>
          <w:spacing w:val="-17"/>
        </w:rPr>
        <w:t xml:space="preserve"> </w:t>
      </w:r>
      <w:r>
        <w:rPr>
          <w:rFonts w:ascii="SimSun" w:hAnsi="SimSun" w:eastAsia="SimSun" w:cs="SimSun"/>
          <w:sz w:val="20"/>
          <w:szCs w:val="20"/>
          <w:b/>
          <w:bCs/>
          <w:spacing w:val="-17"/>
        </w:rPr>
        <w:t>brattice</w:t>
      </w:r>
    </w:p>
    <w:p>
      <w:pPr>
        <w:ind w:left="429"/>
        <w:spacing w:before="86" w:line="219" w:lineRule="auto"/>
        <w:rPr>
          <w:rFonts w:ascii="SimSun" w:hAnsi="SimSun" w:eastAsia="SimSun" w:cs="SimSun"/>
          <w:sz w:val="20"/>
          <w:szCs w:val="20"/>
        </w:rPr>
      </w:pPr>
      <w:r>
        <w:rPr>
          <w:rFonts w:ascii="SimSun" w:hAnsi="SimSun" w:eastAsia="SimSun" w:cs="SimSun"/>
          <w:sz w:val="20"/>
          <w:szCs w:val="20"/>
          <w:spacing w:val="7"/>
        </w:rPr>
        <w:t>在矿井巷道或工作面内调整风流的设施。</w:t>
      </w:r>
    </w:p>
    <w:p>
      <w:pPr>
        <w:spacing w:before="105"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3.6</w:t>
      </w:r>
    </w:p>
    <w:p>
      <w:pPr>
        <w:ind w:left="432"/>
        <w:spacing w:before="84" w:line="212" w:lineRule="auto"/>
        <w:rPr>
          <w:rFonts w:ascii="Times New Roman" w:hAnsi="Times New Roman" w:eastAsia="Times New Roman" w:cs="Times New Roman"/>
          <w:sz w:val="20"/>
          <w:szCs w:val="20"/>
        </w:rPr>
      </w:pPr>
      <w:r>
        <w:rPr>
          <w:rFonts w:ascii="SimSun" w:hAnsi="SimSun" w:eastAsia="SimSun" w:cs="SimSun"/>
          <w:sz w:val="20"/>
          <w:szCs w:val="20"/>
          <w:b/>
          <w:bCs/>
        </w:rPr>
        <w:t>高温浓烟训练</w:t>
      </w:r>
      <w:r>
        <w:rPr>
          <w:rFonts w:ascii="SimSun" w:hAnsi="SimSun" w:eastAsia="SimSun" w:cs="SimSun"/>
          <w:sz w:val="20"/>
          <w:szCs w:val="20"/>
          <w:spacing w:val="21"/>
        </w:rPr>
        <w:t xml:space="preserve">  </w:t>
      </w:r>
      <w:r>
        <w:rPr>
          <w:rFonts w:ascii="Times New Roman" w:hAnsi="Times New Roman" w:eastAsia="Times New Roman" w:cs="Times New Roman"/>
          <w:sz w:val="20"/>
          <w:szCs w:val="20"/>
          <w:b/>
          <w:bCs/>
        </w:rPr>
        <w:t>high</w:t>
      </w:r>
      <w:r>
        <w:rPr>
          <w:rFonts w:ascii="Times New Roman" w:hAnsi="Times New Roman" w:eastAsia="Times New Roman" w:cs="Times New Roman"/>
          <w:sz w:val="20"/>
          <w:szCs w:val="20"/>
          <w:b/>
          <w:bCs/>
          <w:spacing w:val="15"/>
        </w:rPr>
        <w:t xml:space="preserve"> </w:t>
      </w:r>
      <w:r>
        <w:rPr>
          <w:rFonts w:ascii="Times New Roman" w:hAnsi="Times New Roman" w:eastAsia="Times New Roman" w:cs="Times New Roman"/>
          <w:sz w:val="20"/>
          <w:szCs w:val="20"/>
          <w:b/>
          <w:bCs/>
        </w:rPr>
        <w:t>temperature</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rPr>
        <w:t>smoke</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1"/>
        </w:rPr>
        <w:t>exercise</w:t>
      </w:r>
    </w:p>
    <w:p>
      <w:pPr>
        <w:ind w:left="429"/>
        <w:spacing w:before="102" w:line="219" w:lineRule="auto"/>
        <w:rPr>
          <w:rFonts w:ascii="SimSun" w:hAnsi="SimSun" w:eastAsia="SimSun" w:cs="SimSun"/>
          <w:sz w:val="20"/>
          <w:szCs w:val="20"/>
        </w:rPr>
      </w:pPr>
      <w:r>
        <w:rPr>
          <w:rFonts w:ascii="SimSun" w:hAnsi="SimSun" w:eastAsia="SimSun" w:cs="SimSun"/>
          <w:sz w:val="20"/>
          <w:szCs w:val="20"/>
          <w:spacing w:val="9"/>
        </w:rPr>
        <w:t>矿山救护队在演习巷道内模拟高温浓烟环境开展的演</w:t>
      </w:r>
      <w:r>
        <w:rPr>
          <w:rFonts w:ascii="SimSun" w:hAnsi="SimSun" w:eastAsia="SimSun" w:cs="SimSun"/>
          <w:sz w:val="20"/>
          <w:szCs w:val="20"/>
          <w:spacing w:val="8"/>
        </w:rPr>
        <w:t>习训练。</w:t>
      </w:r>
    </w:p>
    <w:p>
      <w:pPr>
        <w:spacing w:line="322" w:lineRule="auto"/>
        <w:rPr>
          <w:rFonts w:ascii="Arial"/>
          <w:sz w:val="21"/>
        </w:rPr>
      </w:pPr>
      <w:r/>
    </w:p>
    <w:p>
      <w:pPr>
        <w:pStyle w:val="BodyText"/>
        <w:ind w:left="2"/>
        <w:spacing w:before="66" w:line="221" w:lineRule="auto"/>
        <w:outlineLvl w:val="0"/>
        <w:rPr>
          <w:sz w:val="20"/>
          <w:szCs w:val="20"/>
        </w:rPr>
      </w:pPr>
      <w:bookmarkStart w:name="bookmark6" w:id="6"/>
      <w:bookmarkEnd w:id="6"/>
      <w:r>
        <w:rPr>
          <w:rFonts w:ascii="SimSun" w:hAnsi="SimSun" w:eastAsia="SimSun" w:cs="SimSun"/>
          <w:sz w:val="20"/>
          <w:szCs w:val="20"/>
          <w:b/>
          <w:bCs/>
          <w:spacing w:val="3"/>
        </w:rPr>
        <w:t>4</w:t>
      </w:r>
      <w:r>
        <w:rPr>
          <w:rFonts w:ascii="SimSun" w:hAnsi="SimSun" w:eastAsia="SimSun" w:cs="SimSun"/>
          <w:sz w:val="20"/>
          <w:szCs w:val="20"/>
          <w:spacing w:val="19"/>
        </w:rPr>
        <w:t xml:space="preserve">  </w:t>
      </w:r>
      <w:r>
        <w:rPr>
          <w:sz w:val="20"/>
          <w:szCs w:val="20"/>
          <w:b/>
          <w:bCs/>
          <w:spacing w:val="3"/>
        </w:rPr>
        <w:t>一般规定</w:t>
      </w:r>
    </w:p>
    <w:p>
      <w:pPr>
        <w:spacing w:line="338" w:lineRule="auto"/>
        <w:rPr>
          <w:rFonts w:ascii="Arial"/>
          <w:sz w:val="21"/>
        </w:rPr>
      </w:pPr>
      <w:r/>
    </w:p>
    <w:p>
      <w:pPr>
        <w:spacing w:before="65" w:line="219" w:lineRule="auto"/>
        <w:rPr>
          <w:rFonts w:ascii="SimSun" w:hAnsi="SimSun" w:eastAsia="SimSun" w:cs="SimSun"/>
          <w:sz w:val="20"/>
          <w:szCs w:val="20"/>
        </w:rPr>
      </w:pPr>
      <w:r>
        <w:rPr>
          <w:rFonts w:ascii="SimSun" w:hAnsi="SimSun" w:eastAsia="SimSun" w:cs="SimSun"/>
          <w:sz w:val="20"/>
          <w:szCs w:val="20"/>
          <w:spacing w:val="6"/>
        </w:rPr>
        <w:t>4.1  按照矿山救护队建制，矿山救护队标准化考核分为大队考核(含所属中队)和独立中队考核。</w:t>
      </w:r>
    </w:p>
    <w:p>
      <w:pPr>
        <w:spacing w:before="91" w:line="219" w:lineRule="auto"/>
        <w:rPr>
          <w:rFonts w:ascii="SimSun" w:hAnsi="SimSun" w:eastAsia="SimSun" w:cs="SimSun"/>
          <w:sz w:val="20"/>
          <w:szCs w:val="20"/>
        </w:rPr>
      </w:pPr>
      <w:r>
        <w:rPr>
          <w:rFonts w:ascii="SimSun" w:hAnsi="SimSun" w:eastAsia="SimSun" w:cs="SimSun"/>
          <w:sz w:val="20"/>
          <w:szCs w:val="20"/>
          <w:spacing w:val="6"/>
        </w:rPr>
        <w:t>4.2  大队和独立中队标准化考核采用每项单独</w:t>
      </w:r>
      <w:r>
        <w:rPr>
          <w:rFonts w:ascii="SimSun" w:hAnsi="SimSun" w:eastAsia="SimSun" w:cs="SimSun"/>
          <w:sz w:val="20"/>
          <w:szCs w:val="20"/>
          <w:spacing w:val="5"/>
        </w:rPr>
        <w:t>扣分的方法计分，标准分扣完为止。</w:t>
      </w:r>
    </w:p>
    <w:p>
      <w:pPr>
        <w:spacing w:before="73" w:line="258" w:lineRule="auto"/>
        <w:rPr>
          <w:rFonts w:ascii="SimSun" w:hAnsi="SimSun" w:eastAsia="SimSun" w:cs="SimSun"/>
          <w:sz w:val="20"/>
          <w:szCs w:val="20"/>
        </w:rPr>
      </w:pPr>
      <w:r>
        <w:rPr>
          <w:rFonts w:ascii="SimSun" w:hAnsi="SimSun" w:eastAsia="SimSun" w:cs="SimSun"/>
          <w:sz w:val="20"/>
          <w:szCs w:val="20"/>
          <w:spacing w:val="9"/>
        </w:rPr>
        <w:t>4.3  大队标准化考核包括组织机构(8分)、技术装备与</w:t>
      </w:r>
      <w:r>
        <w:rPr>
          <w:rFonts w:ascii="SimSun" w:hAnsi="SimSun" w:eastAsia="SimSun" w:cs="SimSun"/>
          <w:sz w:val="20"/>
          <w:szCs w:val="20"/>
          <w:spacing w:val="8"/>
        </w:rPr>
        <w:t>设施(10分)、业务培训(6分)、综合管理(6分)</w:t>
      </w:r>
      <w:r>
        <w:rPr>
          <w:rFonts w:ascii="SimSun" w:hAnsi="SimSun" w:eastAsia="SimSun" w:cs="SimSun"/>
          <w:sz w:val="20"/>
          <w:szCs w:val="20"/>
        </w:rPr>
        <w:t xml:space="preserve"> </w:t>
      </w:r>
      <w:r>
        <w:rPr>
          <w:rFonts w:ascii="SimSun" w:hAnsi="SimSun" w:eastAsia="SimSun" w:cs="SimSun"/>
          <w:sz w:val="20"/>
          <w:szCs w:val="20"/>
          <w:spacing w:val="17"/>
        </w:rPr>
        <w:t>和所属中队(百分制得分乘以70%)共5个大项，满分为100分。大队标准化考核得分=前四大项得分</w:t>
      </w:r>
    </w:p>
    <w:p>
      <w:pPr>
        <w:spacing w:line="258" w:lineRule="auto"/>
        <w:sectPr>
          <w:headerReference w:type="default" r:id="rId8"/>
          <w:footerReference w:type="default" r:id="rId9"/>
          <w:pgSz w:w="11910" w:h="16840"/>
          <w:pgMar w:top="1687" w:right="1256" w:bottom="1266" w:left="1400" w:header="1379" w:footer="1139" w:gutter="0"/>
        </w:sectPr>
        <w:rPr>
          <w:rFonts w:ascii="SimSun" w:hAnsi="SimSun" w:eastAsia="SimSun" w:cs="SimSun"/>
          <w:sz w:val="20"/>
          <w:szCs w:val="20"/>
        </w:rPr>
      </w:pPr>
    </w:p>
    <w:p>
      <w:pPr>
        <w:ind w:right="52"/>
        <w:spacing w:before="290" w:line="291" w:lineRule="auto"/>
        <w:rPr>
          <w:rFonts w:ascii="SimSun" w:hAnsi="SimSun" w:eastAsia="SimSun" w:cs="SimSun"/>
          <w:sz w:val="20"/>
          <w:szCs w:val="20"/>
        </w:rPr>
      </w:pPr>
      <w:r>
        <w:rPr>
          <w:rFonts w:ascii="SimSun" w:hAnsi="SimSun" w:eastAsia="SimSun" w:cs="SimSun"/>
          <w:sz w:val="20"/>
          <w:szCs w:val="20"/>
          <w:spacing w:val="13"/>
        </w:rPr>
        <w:t>之和+所属中队得分×70%。大队标准化考核时，对全部所属中队或随机抽取1～2个所属中队进行考</w:t>
      </w:r>
      <w:r>
        <w:rPr>
          <w:rFonts w:ascii="SimSun" w:hAnsi="SimSun" w:eastAsia="SimSun" w:cs="SimSun"/>
          <w:sz w:val="20"/>
          <w:szCs w:val="20"/>
          <w:spacing w:val="18"/>
        </w:rPr>
        <w:t xml:space="preserve"> </w:t>
      </w:r>
      <w:bookmarkStart w:name="bookmark9" w:id="7"/>
      <w:bookmarkEnd w:id="7"/>
      <w:r>
        <w:rPr>
          <w:rFonts w:ascii="SimSun" w:hAnsi="SimSun" w:eastAsia="SimSun" w:cs="SimSun"/>
          <w:sz w:val="20"/>
          <w:szCs w:val="20"/>
          <w:spacing w:val="-1"/>
        </w:rPr>
        <w:t>核，平均得分为所属中队得分。</w:t>
      </w:r>
    </w:p>
    <w:p>
      <w:pPr>
        <w:ind w:right="28"/>
        <w:spacing w:line="287" w:lineRule="auto"/>
        <w:jc w:val="both"/>
        <w:rPr>
          <w:rFonts w:ascii="SimSun" w:hAnsi="SimSun" w:eastAsia="SimSun" w:cs="SimSun"/>
          <w:sz w:val="20"/>
          <w:szCs w:val="20"/>
        </w:rPr>
      </w:pPr>
      <w:r>
        <w:rPr>
          <w:rFonts w:ascii="SimSun" w:hAnsi="SimSun" w:eastAsia="SimSun" w:cs="SimSun"/>
          <w:sz w:val="20"/>
          <w:szCs w:val="20"/>
          <w:spacing w:val="7"/>
        </w:rPr>
        <w:t>4.4  大队所属中队和独立中队标准化考核包括队伍及人员</w:t>
      </w:r>
      <w:r>
        <w:rPr>
          <w:rFonts w:ascii="SimSun" w:hAnsi="SimSun" w:eastAsia="SimSun" w:cs="SimSun"/>
          <w:sz w:val="20"/>
          <w:szCs w:val="20"/>
          <w:spacing w:val="6"/>
        </w:rPr>
        <w:t>(10分)、培训与训练(7分)、装备与设施(17</w:t>
      </w:r>
      <w:r>
        <w:rPr>
          <w:rFonts w:ascii="SimSun" w:hAnsi="SimSun" w:eastAsia="SimSun" w:cs="SimSun"/>
          <w:sz w:val="20"/>
          <w:szCs w:val="20"/>
        </w:rPr>
        <w:t xml:space="preserve"> </w:t>
      </w:r>
      <w:r>
        <w:rPr>
          <w:rFonts w:ascii="SimSun" w:hAnsi="SimSun" w:eastAsia="SimSun" w:cs="SimSun"/>
          <w:sz w:val="20"/>
          <w:szCs w:val="20"/>
          <w:spacing w:val="2"/>
        </w:rPr>
        <w:t>分)、业务工作(15分)、救援准备(5分)、医疗急救(5分)、技术操作(13分)、综合体质(10分)、准军事化</w:t>
      </w:r>
      <w:r>
        <w:rPr>
          <w:rFonts w:ascii="SimSun" w:hAnsi="SimSun" w:eastAsia="SimSun" w:cs="SimSun"/>
          <w:sz w:val="20"/>
          <w:szCs w:val="20"/>
          <w:spacing w:val="7"/>
        </w:rPr>
        <w:t xml:space="preserve"> </w:t>
      </w:r>
      <w:r>
        <w:rPr>
          <w:rFonts w:ascii="SimSun" w:hAnsi="SimSun" w:eastAsia="SimSun" w:cs="SimSun"/>
          <w:sz w:val="20"/>
          <w:szCs w:val="20"/>
          <w:spacing w:val="13"/>
        </w:rPr>
        <w:t>操练(8分)、日常管理(10分)共10</w:t>
      </w:r>
      <w:r>
        <w:rPr>
          <w:rFonts w:ascii="SimSun" w:hAnsi="SimSun" w:eastAsia="SimSun" w:cs="SimSun"/>
          <w:sz w:val="20"/>
          <w:szCs w:val="20"/>
          <w:spacing w:val="12"/>
        </w:rPr>
        <w:t>项，满分为100分。大队所属中队和独立中队标准化考核得分为10</w:t>
      </w:r>
      <w:r>
        <w:rPr>
          <w:rFonts w:ascii="SimSun" w:hAnsi="SimSun" w:eastAsia="SimSun" w:cs="SimSun"/>
          <w:sz w:val="20"/>
          <w:szCs w:val="20"/>
        </w:rPr>
        <w:t xml:space="preserve"> </w:t>
      </w:r>
      <w:r>
        <w:rPr>
          <w:rFonts w:ascii="SimSun" w:hAnsi="SimSun" w:eastAsia="SimSun" w:cs="SimSun"/>
          <w:sz w:val="20"/>
          <w:szCs w:val="20"/>
          <w:spacing w:val="6"/>
        </w:rPr>
        <w:t>项得分之和。</w:t>
      </w:r>
    </w:p>
    <w:p>
      <w:pPr>
        <w:ind w:right="43" w:firstLine="430"/>
        <w:spacing w:before="13" w:line="291" w:lineRule="auto"/>
        <w:jc w:val="both"/>
        <w:rPr>
          <w:rFonts w:ascii="SimSun" w:hAnsi="SimSun" w:eastAsia="SimSun" w:cs="SimSun"/>
          <w:sz w:val="20"/>
          <w:szCs w:val="20"/>
        </w:rPr>
      </w:pPr>
      <w:r>
        <w:rPr>
          <w:rFonts w:ascii="SimSun" w:hAnsi="SimSun" w:eastAsia="SimSun" w:cs="SimSun"/>
          <w:sz w:val="20"/>
          <w:szCs w:val="20"/>
          <w:spacing w:val="9"/>
        </w:rPr>
        <w:t>大队所属中队和独立中队标准化考核的10个项目应全部考核。每个项目包含若干小项，除规定可</w:t>
      </w:r>
      <w:r>
        <w:rPr>
          <w:rFonts w:ascii="SimSun" w:hAnsi="SimSun" w:eastAsia="SimSun" w:cs="SimSun"/>
          <w:sz w:val="20"/>
          <w:szCs w:val="20"/>
        </w:rPr>
        <w:t xml:space="preserve"> </w:t>
      </w:r>
      <w:r>
        <w:rPr>
          <w:rFonts w:ascii="SimSun" w:hAnsi="SimSun" w:eastAsia="SimSun" w:cs="SimSun"/>
          <w:sz w:val="20"/>
          <w:szCs w:val="20"/>
          <w:spacing w:val="5"/>
        </w:rPr>
        <w:t>采取抽小项考核外，其他均应逐小项考核。每个项目在逐小项考核时，按实际扣分计算，该项标准分扣</w:t>
      </w:r>
      <w:r>
        <w:rPr>
          <w:rFonts w:ascii="SimSun" w:hAnsi="SimSun" w:eastAsia="SimSun" w:cs="SimSun"/>
          <w:sz w:val="20"/>
          <w:szCs w:val="20"/>
          <w:spacing w:val="1"/>
        </w:rPr>
        <w:t xml:space="preserve"> </w:t>
      </w:r>
      <w:r>
        <w:rPr>
          <w:rFonts w:ascii="SimSun" w:hAnsi="SimSun" w:eastAsia="SimSun" w:cs="SimSun"/>
          <w:sz w:val="20"/>
          <w:szCs w:val="20"/>
          <w:spacing w:val="5"/>
        </w:rPr>
        <w:t>完为止；在抽小项考核时，按该项标准分乘以该项总扣分率计算该项总扣分值，该项总扣分率</w:t>
      </w:r>
      <w:r>
        <w:rPr>
          <w:rFonts w:ascii="SimSun" w:hAnsi="SimSun" w:eastAsia="SimSun" w:cs="SimSun"/>
          <w:sz w:val="20"/>
          <w:szCs w:val="20"/>
          <w:spacing w:val="4"/>
        </w:rPr>
        <w:t>等于该项</w:t>
      </w:r>
      <w:r>
        <w:rPr>
          <w:rFonts w:ascii="SimSun" w:hAnsi="SimSun" w:eastAsia="SimSun" w:cs="SimSun"/>
          <w:sz w:val="20"/>
          <w:szCs w:val="20"/>
        </w:rPr>
        <w:t xml:space="preserve"> </w:t>
      </w:r>
      <w:r>
        <w:rPr>
          <w:rFonts w:ascii="SimSun" w:hAnsi="SimSun" w:eastAsia="SimSun" w:cs="SimSun"/>
          <w:sz w:val="20"/>
          <w:szCs w:val="20"/>
          <w:spacing w:val="7"/>
        </w:rPr>
        <w:t>中实际抽查小项扣分率的平均值。</w:t>
      </w:r>
    </w:p>
    <w:p>
      <w:pPr>
        <w:ind w:right="31" w:firstLine="430"/>
        <w:spacing w:line="291" w:lineRule="auto"/>
        <w:rPr>
          <w:rFonts w:ascii="SimSun" w:hAnsi="SimSun" w:eastAsia="SimSun" w:cs="SimSun"/>
          <w:sz w:val="20"/>
          <w:szCs w:val="20"/>
        </w:rPr>
      </w:pPr>
      <w:r>
        <w:rPr>
          <w:rFonts w:ascii="SimSun" w:hAnsi="SimSun" w:eastAsia="SimSun" w:cs="SimSun"/>
          <w:sz w:val="20"/>
          <w:szCs w:val="20"/>
          <w:spacing w:val="7"/>
        </w:rPr>
        <w:t>大队所属中队和独立中队标准化考核时，业务知识和准军事化操练由2个及以上小队集体完成，其</w:t>
      </w:r>
      <w:r>
        <w:rPr>
          <w:rFonts w:ascii="SimSun" w:hAnsi="SimSun" w:eastAsia="SimSun" w:cs="SimSun"/>
          <w:sz w:val="20"/>
          <w:szCs w:val="20"/>
          <w:spacing w:val="6"/>
        </w:rPr>
        <w:t xml:space="preserve"> </w:t>
      </w:r>
      <w:r>
        <w:rPr>
          <w:rFonts w:ascii="SimSun" w:hAnsi="SimSun" w:eastAsia="SimSun" w:cs="SimSun"/>
          <w:sz w:val="20"/>
          <w:szCs w:val="20"/>
          <w:spacing w:val="8"/>
        </w:rPr>
        <w:t>他项目以小队为单位独立完成。2个以上小队完成同一</w:t>
      </w:r>
      <w:r>
        <w:rPr>
          <w:rFonts w:ascii="SimSun" w:hAnsi="SimSun" w:eastAsia="SimSun" w:cs="SimSun"/>
          <w:sz w:val="20"/>
          <w:szCs w:val="20"/>
          <w:spacing w:val="7"/>
        </w:rPr>
        <w:t>项目，小队平均得分为该项目中队得分。</w:t>
      </w:r>
    </w:p>
    <w:p>
      <w:pPr>
        <w:ind w:right="47"/>
        <w:spacing w:before="1" w:line="280" w:lineRule="auto"/>
        <w:rPr>
          <w:rFonts w:ascii="SimSun" w:hAnsi="SimSun" w:eastAsia="SimSun" w:cs="SimSun"/>
          <w:sz w:val="20"/>
          <w:szCs w:val="20"/>
        </w:rPr>
      </w:pPr>
      <w:r>
        <w:rPr>
          <w:rFonts w:ascii="SimSun" w:hAnsi="SimSun" w:eastAsia="SimSun" w:cs="SimSun"/>
          <w:sz w:val="20"/>
          <w:szCs w:val="20"/>
          <w:spacing w:val="1"/>
        </w:rPr>
        <w:t>4.5  矿山救护队标准化考核分为3个等级</w:t>
      </w:r>
      <w:r>
        <w:rPr>
          <w:rFonts w:ascii="SimSun" w:hAnsi="SimSun" w:eastAsia="SimSun" w:cs="SimSun"/>
          <w:sz w:val="20"/>
          <w:szCs w:val="20"/>
        </w:rPr>
        <w:t>，分别为一级、二级、三级，如果未达到60分，则不予评级，应 </w:t>
      </w:r>
      <w:r>
        <w:rPr>
          <w:rFonts w:ascii="SimSun" w:hAnsi="SimSun" w:eastAsia="SimSun" w:cs="SimSun"/>
          <w:sz w:val="20"/>
          <w:szCs w:val="20"/>
          <w:spacing w:val="-1"/>
        </w:rPr>
        <w:t>限期整改，等级评级要求如下。</w:t>
      </w:r>
    </w:p>
    <w:p>
      <w:pPr>
        <w:ind w:left="430"/>
        <w:spacing w:line="212" w:lineRule="auto"/>
        <w:rPr>
          <w:rFonts w:ascii="SimSun" w:hAnsi="SimSun" w:eastAsia="SimSun" w:cs="SimSun"/>
          <w:sz w:val="20"/>
          <w:szCs w:val="20"/>
        </w:rPr>
      </w:pPr>
      <w:r>
        <w:rPr>
          <w:rFonts w:ascii="Times New Roman" w:hAnsi="Times New Roman" w:eastAsia="Times New Roman" w:cs="Times New Roman"/>
          <w:sz w:val="20"/>
          <w:szCs w:val="20"/>
          <w:spacing w:val="3"/>
        </w:rPr>
        <w:t>a)     </w:t>
      </w:r>
      <w:r>
        <w:rPr>
          <w:rFonts w:ascii="SimSun" w:hAnsi="SimSun" w:eastAsia="SimSun" w:cs="SimSun"/>
          <w:sz w:val="20"/>
          <w:szCs w:val="20"/>
          <w:spacing w:val="3"/>
        </w:rPr>
        <w:t>一级，总分90分及以上，</w:t>
      </w:r>
      <w:r>
        <w:rPr>
          <w:rFonts w:ascii="SimSun" w:hAnsi="SimSun" w:eastAsia="SimSun" w:cs="SimSun"/>
          <w:sz w:val="20"/>
          <w:szCs w:val="20"/>
          <w:spacing w:val="2"/>
        </w:rPr>
        <w:t>且具备以下条件。</w:t>
      </w:r>
    </w:p>
    <w:p>
      <w:pPr>
        <w:ind w:left="850"/>
        <w:spacing w:before="103" w:line="219" w:lineRule="auto"/>
        <w:rPr>
          <w:rFonts w:ascii="SimSun" w:hAnsi="SimSun" w:eastAsia="SimSun" w:cs="SimSun"/>
          <w:sz w:val="20"/>
          <w:szCs w:val="20"/>
        </w:rPr>
      </w:pPr>
      <w:r>
        <w:rPr>
          <w:rFonts w:ascii="SimSun" w:hAnsi="SimSun" w:eastAsia="SimSun" w:cs="SimSun"/>
          <w:sz w:val="20"/>
          <w:szCs w:val="20"/>
          <w:spacing w:val="11"/>
        </w:rPr>
        <w:t>1)  大队建制且建队10年及以上，考核前3年内无救援违规造成自身死亡事故。</w:t>
      </w:r>
    </w:p>
    <w:p>
      <w:pPr>
        <w:ind w:left="1270" w:right="34" w:hanging="420"/>
        <w:spacing w:before="73" w:line="261" w:lineRule="auto"/>
        <w:rPr>
          <w:rFonts w:ascii="SimSun" w:hAnsi="SimSun" w:eastAsia="SimSun" w:cs="SimSun"/>
          <w:sz w:val="20"/>
          <w:szCs w:val="20"/>
        </w:rPr>
      </w:pPr>
      <w:r>
        <w:rPr>
          <w:rFonts w:ascii="SimSun" w:hAnsi="SimSun" w:eastAsia="SimSun" w:cs="SimSun"/>
          <w:sz w:val="20"/>
          <w:szCs w:val="20"/>
          <w:spacing w:val="16"/>
        </w:rPr>
        <w:t>2)  大队由不少于3个中队组成，所属中队由不少于3个小队组成。小队由不少于9名矿山</w:t>
      </w:r>
      <w:r>
        <w:rPr>
          <w:rFonts w:ascii="SimSun" w:hAnsi="SimSun" w:eastAsia="SimSun" w:cs="SimSun"/>
          <w:sz w:val="20"/>
          <w:szCs w:val="20"/>
          <w:spacing w:val="12"/>
        </w:rPr>
        <w:t xml:space="preserve"> </w:t>
      </w:r>
      <w:r>
        <w:rPr>
          <w:rFonts w:ascii="SimSun" w:hAnsi="SimSun" w:eastAsia="SimSun" w:cs="SimSun"/>
          <w:sz w:val="20"/>
          <w:szCs w:val="20"/>
          <w:spacing w:val="7"/>
        </w:rPr>
        <w:t>救护指战员(以下简称指战员)组成。</w:t>
      </w:r>
    </w:p>
    <w:p>
      <w:pPr>
        <w:spacing w:before="64" w:line="219" w:lineRule="auto"/>
        <w:jc w:val="right"/>
        <w:rPr>
          <w:rFonts w:ascii="SimSun" w:hAnsi="SimSun" w:eastAsia="SimSun" w:cs="SimSun"/>
          <w:sz w:val="20"/>
          <w:szCs w:val="20"/>
        </w:rPr>
      </w:pPr>
      <w:r>
        <w:rPr>
          <w:rFonts w:ascii="SimSun" w:hAnsi="SimSun" w:eastAsia="SimSun" w:cs="SimSun"/>
          <w:sz w:val="20"/>
          <w:szCs w:val="20"/>
          <w:spacing w:val="7"/>
        </w:rPr>
        <w:t>3)  大队、大队所属中队、小队和个人的装备与设施得分分别不低于相应项目标准分的90%。</w:t>
      </w:r>
    </w:p>
    <w:p>
      <w:pPr>
        <w:ind w:left="1270" w:right="48" w:hanging="420"/>
        <w:spacing w:before="61" w:line="268" w:lineRule="auto"/>
        <w:rPr>
          <w:rFonts w:ascii="SimSun" w:hAnsi="SimSun" w:eastAsia="SimSun" w:cs="SimSun"/>
          <w:sz w:val="20"/>
          <w:szCs w:val="20"/>
        </w:rPr>
      </w:pPr>
      <w:r>
        <w:rPr>
          <w:rFonts w:ascii="Times New Roman" w:hAnsi="Times New Roman" w:eastAsia="Times New Roman" w:cs="Times New Roman"/>
          <w:sz w:val="20"/>
          <w:szCs w:val="20"/>
          <w:spacing w:val="10"/>
        </w:rPr>
        <w:t>4)    </w:t>
      </w:r>
      <w:r>
        <w:rPr>
          <w:rFonts w:ascii="SimSun" w:hAnsi="SimSun" w:eastAsia="SimSun" w:cs="SimSun"/>
          <w:sz w:val="20"/>
          <w:szCs w:val="20"/>
          <w:spacing w:val="10"/>
        </w:rPr>
        <w:t>具有模拟高温浓烟环境的演习巷道、面积不少于500</w:t>
      </w:r>
      <w:r>
        <w:rPr>
          <w:rFonts w:ascii="SimSun" w:hAnsi="SimSun" w:eastAsia="SimSun" w:cs="SimSun"/>
          <w:sz w:val="20"/>
          <w:szCs w:val="20"/>
          <w:spacing w:val="32"/>
        </w:rPr>
        <w:t xml:space="preserve"> </w:t>
      </w:r>
      <w:r>
        <w:rPr>
          <w:rFonts w:ascii="Times New Roman" w:hAnsi="Times New Roman" w:eastAsia="Times New Roman" w:cs="Times New Roman"/>
          <w:sz w:val="20"/>
          <w:szCs w:val="20"/>
          <w:spacing w:val="10"/>
        </w:rPr>
        <w:t>m² </w:t>
      </w:r>
      <w:r>
        <w:rPr>
          <w:rFonts w:ascii="Times New Roman" w:hAnsi="Times New Roman" w:eastAsia="Times New Roman" w:cs="Times New Roman"/>
          <w:sz w:val="20"/>
          <w:szCs w:val="20"/>
          <w:spacing w:val="9"/>
        </w:rPr>
        <w:t xml:space="preserve"> </w:t>
      </w:r>
      <w:r>
        <w:rPr>
          <w:rFonts w:ascii="SimSun" w:hAnsi="SimSun" w:eastAsia="SimSun" w:cs="SimSun"/>
          <w:sz w:val="20"/>
          <w:szCs w:val="20"/>
          <w:spacing w:val="9"/>
        </w:rPr>
        <w:t>的室内训练场馆、面积不少于</w:t>
      </w:r>
      <w:r>
        <w:rPr>
          <w:rFonts w:ascii="SimSun" w:hAnsi="SimSun" w:eastAsia="SimSun" w:cs="SimSun"/>
          <w:sz w:val="20"/>
          <w:szCs w:val="20"/>
        </w:rPr>
        <w:t xml:space="preserve"> </w:t>
      </w:r>
      <w:r>
        <w:rPr>
          <w:rFonts w:ascii="Times New Roman" w:hAnsi="Times New Roman" w:eastAsia="Times New Roman" w:cs="Times New Roman"/>
          <w:sz w:val="20"/>
          <w:szCs w:val="20"/>
          <w:spacing w:val="2"/>
        </w:rPr>
        <w:t>2000</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spacing w:val="2"/>
        </w:rPr>
        <w:t>m²</w:t>
      </w:r>
      <w:r>
        <w:rPr>
          <w:rFonts w:ascii="Times New Roman" w:hAnsi="Times New Roman" w:eastAsia="Times New Roman" w:cs="Times New Roman"/>
          <w:sz w:val="20"/>
          <w:szCs w:val="20"/>
          <w:spacing w:val="36"/>
        </w:rPr>
        <w:t xml:space="preserve"> </w:t>
      </w:r>
      <w:r>
        <w:rPr>
          <w:rFonts w:ascii="SimSun" w:hAnsi="SimSun" w:eastAsia="SimSun" w:cs="SimSun"/>
          <w:sz w:val="20"/>
          <w:szCs w:val="20"/>
          <w:spacing w:val="2"/>
        </w:rPr>
        <w:t>的室外训练场地。</w:t>
      </w:r>
    </w:p>
    <w:p>
      <w:pPr>
        <w:ind w:left="850"/>
        <w:spacing w:before="70" w:line="219" w:lineRule="auto"/>
        <w:rPr>
          <w:rFonts w:ascii="SimSun" w:hAnsi="SimSun" w:eastAsia="SimSun" w:cs="SimSun"/>
          <w:sz w:val="20"/>
          <w:szCs w:val="20"/>
        </w:rPr>
      </w:pPr>
      <w:r>
        <w:rPr>
          <w:rFonts w:ascii="SimSun" w:hAnsi="SimSun" w:eastAsia="SimSun" w:cs="SimSun"/>
          <w:sz w:val="20"/>
          <w:szCs w:val="20"/>
          <w:spacing w:val="7"/>
        </w:rPr>
        <w:t>5)  大队、大队所属各中队矿山救护指挥员(以下简称指挥员)及其小队实行24</w:t>
      </w:r>
      <w:r>
        <w:rPr>
          <w:rFonts w:ascii="SimSun" w:hAnsi="SimSun" w:eastAsia="SimSun" w:cs="SimSun"/>
          <w:sz w:val="20"/>
          <w:szCs w:val="20"/>
          <w:spacing w:val="-41"/>
        </w:rPr>
        <w:t xml:space="preserve"> </w:t>
      </w:r>
      <w:r>
        <w:rPr>
          <w:rFonts w:ascii="SimSun" w:hAnsi="SimSun" w:eastAsia="SimSun" w:cs="SimSun"/>
          <w:sz w:val="20"/>
          <w:szCs w:val="20"/>
          <w:spacing w:val="7"/>
        </w:rPr>
        <w:t>h</w:t>
      </w:r>
      <w:r>
        <w:rPr>
          <w:rFonts w:ascii="SimSun" w:hAnsi="SimSun" w:eastAsia="SimSun" w:cs="SimSun"/>
          <w:sz w:val="20"/>
          <w:szCs w:val="20"/>
          <w:spacing w:val="-25"/>
        </w:rPr>
        <w:t xml:space="preserve"> </w:t>
      </w:r>
      <w:r>
        <w:rPr>
          <w:rFonts w:ascii="SimSun" w:hAnsi="SimSun" w:eastAsia="SimSun" w:cs="SimSun"/>
          <w:sz w:val="20"/>
          <w:szCs w:val="20"/>
          <w:spacing w:val="7"/>
        </w:rPr>
        <w:t>值班。</w:t>
      </w:r>
    </w:p>
    <w:p>
      <w:pPr>
        <w:ind w:left="430"/>
        <w:spacing w:before="51" w:line="212" w:lineRule="auto"/>
        <w:rPr>
          <w:rFonts w:ascii="SimSun" w:hAnsi="SimSun" w:eastAsia="SimSun" w:cs="SimSun"/>
          <w:sz w:val="20"/>
          <w:szCs w:val="20"/>
        </w:rPr>
      </w:pPr>
      <w:r>
        <w:rPr>
          <w:rFonts w:ascii="Times New Roman" w:hAnsi="Times New Roman" w:eastAsia="Times New Roman" w:cs="Times New Roman"/>
          <w:sz w:val="20"/>
          <w:szCs w:val="20"/>
          <w:spacing w:val="2"/>
        </w:rPr>
        <w:t>b)</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2"/>
        </w:rPr>
        <w:t>二级，总分80分及以上，且具备以下条件。</w:t>
      </w:r>
    </w:p>
    <w:p>
      <w:pPr>
        <w:ind w:left="850"/>
        <w:spacing w:before="113" w:line="219" w:lineRule="auto"/>
        <w:rPr>
          <w:rFonts w:ascii="SimSun" w:hAnsi="SimSun" w:eastAsia="SimSun" w:cs="SimSun"/>
          <w:sz w:val="20"/>
          <w:szCs w:val="20"/>
        </w:rPr>
      </w:pPr>
      <w:r>
        <w:rPr>
          <w:rFonts w:ascii="SimSun" w:hAnsi="SimSun" w:eastAsia="SimSun" w:cs="SimSun"/>
          <w:sz w:val="20"/>
          <w:szCs w:val="20"/>
          <w:spacing w:val="11"/>
        </w:rPr>
        <w:t>1)  建队5年及以上，考核前2年内无救援违规造成自身死亡</w:t>
      </w:r>
      <w:r>
        <w:rPr>
          <w:rFonts w:ascii="SimSun" w:hAnsi="SimSun" w:eastAsia="SimSun" w:cs="SimSun"/>
          <w:sz w:val="20"/>
          <w:szCs w:val="20"/>
          <w:spacing w:val="10"/>
        </w:rPr>
        <w:t>事故。</w:t>
      </w:r>
    </w:p>
    <w:p>
      <w:pPr>
        <w:ind w:left="1270" w:right="43" w:hanging="420"/>
        <w:spacing w:before="74" w:line="253" w:lineRule="auto"/>
        <w:rPr>
          <w:rFonts w:ascii="SimSun" w:hAnsi="SimSun" w:eastAsia="SimSun" w:cs="SimSun"/>
          <w:sz w:val="20"/>
          <w:szCs w:val="20"/>
        </w:rPr>
      </w:pPr>
      <w:r>
        <w:rPr>
          <w:rFonts w:ascii="SimSun" w:hAnsi="SimSun" w:eastAsia="SimSun" w:cs="SimSun"/>
          <w:sz w:val="20"/>
          <w:szCs w:val="20"/>
          <w:spacing w:val="11"/>
        </w:rPr>
        <w:t>2)  大队由不少于2个中队组成，所属中队由不少于3个小队组成；独立中队由不少于4个小</w:t>
      </w:r>
      <w:r>
        <w:rPr>
          <w:rFonts w:ascii="SimSun" w:hAnsi="SimSun" w:eastAsia="SimSun" w:cs="SimSun"/>
          <w:sz w:val="20"/>
          <w:szCs w:val="20"/>
          <w:spacing w:val="2"/>
        </w:rPr>
        <w:t xml:space="preserve"> </w:t>
      </w:r>
      <w:r>
        <w:rPr>
          <w:rFonts w:ascii="SimSun" w:hAnsi="SimSun" w:eastAsia="SimSun" w:cs="SimSun"/>
          <w:sz w:val="20"/>
          <w:szCs w:val="20"/>
          <w:spacing w:val="12"/>
        </w:rPr>
        <w:t>队组成。大队和独立中队所属小队由不少于9名指战员组成。</w:t>
      </w:r>
    </w:p>
    <w:p>
      <w:pPr>
        <w:ind w:left="1270" w:right="50" w:hanging="420"/>
        <w:spacing w:before="81" w:line="258" w:lineRule="auto"/>
        <w:rPr>
          <w:rFonts w:ascii="SimSun" w:hAnsi="SimSun" w:eastAsia="SimSun" w:cs="SimSun"/>
          <w:sz w:val="20"/>
          <w:szCs w:val="20"/>
        </w:rPr>
      </w:pPr>
      <w:r>
        <w:rPr>
          <w:rFonts w:ascii="SimSun" w:hAnsi="SimSun" w:eastAsia="SimSun" w:cs="SimSun"/>
          <w:sz w:val="20"/>
          <w:szCs w:val="20"/>
          <w:spacing w:val="4"/>
        </w:rPr>
        <w:t>3)  大队、独立中队、大队所属中队、小队和个人的装备与设施得分分别不低于相应</w:t>
      </w:r>
      <w:r>
        <w:rPr>
          <w:rFonts w:ascii="SimSun" w:hAnsi="SimSun" w:eastAsia="SimSun" w:cs="SimSun"/>
          <w:sz w:val="20"/>
          <w:szCs w:val="20"/>
          <w:spacing w:val="3"/>
        </w:rPr>
        <w:t>项目标准</w:t>
      </w:r>
      <w:r>
        <w:rPr>
          <w:rFonts w:ascii="SimSun" w:hAnsi="SimSun" w:eastAsia="SimSun" w:cs="SimSun"/>
          <w:sz w:val="20"/>
          <w:szCs w:val="20"/>
        </w:rPr>
        <w:t xml:space="preserve"> </w:t>
      </w:r>
      <w:r>
        <w:rPr>
          <w:rFonts w:ascii="SimSun" w:hAnsi="SimSun" w:eastAsia="SimSun" w:cs="SimSun"/>
          <w:sz w:val="20"/>
          <w:szCs w:val="20"/>
          <w:spacing w:val="29"/>
        </w:rPr>
        <w:t>分的80%。</w:t>
      </w:r>
    </w:p>
    <w:p>
      <w:pPr>
        <w:ind w:left="1270" w:right="48" w:hanging="420"/>
        <w:spacing w:before="48" w:line="264" w:lineRule="auto"/>
        <w:rPr>
          <w:rFonts w:ascii="SimSun" w:hAnsi="SimSun" w:eastAsia="SimSun" w:cs="SimSun"/>
          <w:sz w:val="20"/>
          <w:szCs w:val="20"/>
        </w:rPr>
      </w:pPr>
      <w:r>
        <w:rPr>
          <w:rFonts w:ascii="Times New Roman" w:hAnsi="Times New Roman" w:eastAsia="Times New Roman" w:cs="Times New Roman"/>
          <w:sz w:val="20"/>
          <w:szCs w:val="20"/>
          <w:spacing w:val="10"/>
        </w:rPr>
        <w:t>4)    </w:t>
      </w:r>
      <w:r>
        <w:rPr>
          <w:rFonts w:ascii="SimSun" w:hAnsi="SimSun" w:eastAsia="SimSun" w:cs="SimSun"/>
          <w:sz w:val="20"/>
          <w:szCs w:val="20"/>
          <w:spacing w:val="10"/>
        </w:rPr>
        <w:t>具有模拟高温浓烟环境的演习巷道、面积不少于300</w:t>
      </w:r>
      <w:r>
        <w:rPr>
          <w:rFonts w:ascii="SimSun" w:hAnsi="SimSun" w:eastAsia="SimSun" w:cs="SimSun"/>
          <w:sz w:val="20"/>
          <w:szCs w:val="20"/>
          <w:spacing w:val="32"/>
        </w:rPr>
        <w:t xml:space="preserve"> </w:t>
      </w:r>
      <w:r>
        <w:rPr>
          <w:rFonts w:ascii="Times New Roman" w:hAnsi="Times New Roman" w:eastAsia="Times New Roman" w:cs="Times New Roman"/>
          <w:sz w:val="20"/>
          <w:szCs w:val="20"/>
          <w:spacing w:val="10"/>
        </w:rPr>
        <w:t>m² </w:t>
      </w:r>
      <w:r>
        <w:rPr>
          <w:rFonts w:ascii="Times New Roman" w:hAnsi="Times New Roman" w:eastAsia="Times New Roman" w:cs="Times New Roman"/>
          <w:sz w:val="20"/>
          <w:szCs w:val="20"/>
          <w:spacing w:val="9"/>
        </w:rPr>
        <w:t xml:space="preserve"> </w:t>
      </w:r>
      <w:r>
        <w:rPr>
          <w:rFonts w:ascii="SimSun" w:hAnsi="SimSun" w:eastAsia="SimSun" w:cs="SimSun"/>
          <w:sz w:val="20"/>
          <w:szCs w:val="20"/>
          <w:spacing w:val="9"/>
        </w:rPr>
        <w:t>的室内训练场馆、面积不少于</w:t>
      </w:r>
      <w:r>
        <w:rPr>
          <w:rFonts w:ascii="SimSun" w:hAnsi="SimSun" w:eastAsia="SimSun" w:cs="SimSun"/>
          <w:sz w:val="20"/>
          <w:szCs w:val="20"/>
        </w:rPr>
        <w:t xml:space="preserve"> </w:t>
      </w:r>
      <w:r>
        <w:rPr>
          <w:rFonts w:ascii="Times New Roman" w:hAnsi="Times New Roman" w:eastAsia="Times New Roman" w:cs="Times New Roman"/>
          <w:sz w:val="20"/>
          <w:szCs w:val="20"/>
          <w:spacing w:val="2"/>
        </w:rPr>
        <w:t>1200    m²</w:t>
      </w:r>
      <w:r>
        <w:rPr>
          <w:rFonts w:ascii="Times New Roman" w:hAnsi="Times New Roman" w:eastAsia="Times New Roman" w:cs="Times New Roman"/>
          <w:sz w:val="20"/>
          <w:szCs w:val="20"/>
          <w:spacing w:val="17"/>
        </w:rPr>
        <w:t xml:space="preserve"> </w:t>
      </w:r>
      <w:r>
        <w:rPr>
          <w:rFonts w:ascii="SimSun" w:hAnsi="SimSun" w:eastAsia="SimSun" w:cs="SimSun"/>
          <w:sz w:val="20"/>
          <w:szCs w:val="20"/>
          <w:spacing w:val="2"/>
        </w:rPr>
        <w:t>的室外训练场地。</w:t>
      </w:r>
    </w:p>
    <w:p>
      <w:pPr>
        <w:ind w:left="850"/>
        <w:spacing w:before="58" w:line="212" w:lineRule="auto"/>
        <w:rPr>
          <w:rFonts w:ascii="SimSun" w:hAnsi="SimSun" w:eastAsia="SimSun" w:cs="SimSun"/>
          <w:sz w:val="20"/>
          <w:szCs w:val="20"/>
        </w:rPr>
      </w:pPr>
      <w:r>
        <w:rPr>
          <w:rFonts w:ascii="Times New Roman" w:hAnsi="Times New Roman" w:eastAsia="Times New Roman" w:cs="Times New Roman"/>
          <w:sz w:val="20"/>
          <w:szCs w:val="20"/>
          <w:spacing w:val="1"/>
        </w:rPr>
        <w:t>5)     </w:t>
      </w:r>
      <w:r>
        <w:rPr>
          <w:rFonts w:ascii="SimSun" w:hAnsi="SimSun" w:eastAsia="SimSun" w:cs="SimSun"/>
          <w:sz w:val="20"/>
          <w:szCs w:val="20"/>
          <w:spacing w:val="1"/>
        </w:rPr>
        <w:t>大队、独立中队、大队所属中队指挥员及其小队实</w:t>
      </w:r>
      <w:r>
        <w:rPr>
          <w:rFonts w:ascii="SimSun" w:hAnsi="SimSun" w:eastAsia="SimSun" w:cs="SimSun"/>
          <w:sz w:val="20"/>
          <w:szCs w:val="20"/>
        </w:rPr>
        <w:t>行24</w:t>
      </w:r>
      <w:r>
        <w:rPr>
          <w:rFonts w:ascii="SimSun" w:hAnsi="SimSun" w:eastAsia="SimSun" w:cs="SimSun"/>
          <w:sz w:val="20"/>
          <w:szCs w:val="20"/>
          <w:spacing w:val="32"/>
        </w:rPr>
        <w:t xml:space="preserve"> </w:t>
      </w:r>
      <w:r>
        <w:rPr>
          <w:rFonts w:ascii="Times New Roman" w:hAnsi="Times New Roman" w:eastAsia="Times New Roman" w:cs="Times New Roman"/>
          <w:sz w:val="20"/>
          <w:szCs w:val="20"/>
        </w:rPr>
        <w:t>h</w:t>
      </w:r>
      <w:r>
        <w:rPr>
          <w:rFonts w:ascii="Times New Roman" w:hAnsi="Times New Roman" w:eastAsia="Times New Roman" w:cs="Times New Roman"/>
          <w:sz w:val="20"/>
          <w:szCs w:val="20"/>
          <w:spacing w:val="21"/>
        </w:rPr>
        <w:t xml:space="preserve"> </w:t>
      </w:r>
      <w:r>
        <w:rPr>
          <w:rFonts w:ascii="SimSun" w:hAnsi="SimSun" w:eastAsia="SimSun" w:cs="SimSun"/>
          <w:sz w:val="20"/>
          <w:szCs w:val="20"/>
        </w:rPr>
        <w:t>值班。</w:t>
      </w:r>
    </w:p>
    <w:p>
      <w:pPr>
        <w:ind w:left="43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3"/>
        </w:rPr>
        <w:t>c)     </w:t>
      </w:r>
      <w:r>
        <w:rPr>
          <w:rFonts w:ascii="SimSun" w:hAnsi="SimSun" w:eastAsia="SimSun" w:cs="SimSun"/>
          <w:sz w:val="20"/>
          <w:szCs w:val="20"/>
          <w:spacing w:val="3"/>
        </w:rPr>
        <w:t>三级，总分60分及以上，</w:t>
      </w:r>
      <w:r>
        <w:rPr>
          <w:rFonts w:ascii="SimSun" w:hAnsi="SimSun" w:eastAsia="SimSun" w:cs="SimSun"/>
          <w:sz w:val="20"/>
          <w:szCs w:val="20"/>
          <w:spacing w:val="2"/>
        </w:rPr>
        <w:t>且具备以下条件。</w:t>
      </w:r>
    </w:p>
    <w:p>
      <w:pPr>
        <w:ind w:left="850"/>
        <w:spacing w:before="103" w:line="219" w:lineRule="auto"/>
        <w:rPr>
          <w:rFonts w:ascii="SimSun" w:hAnsi="SimSun" w:eastAsia="SimSun" w:cs="SimSun"/>
          <w:sz w:val="20"/>
          <w:szCs w:val="20"/>
        </w:rPr>
      </w:pPr>
      <w:r>
        <w:rPr>
          <w:rFonts w:ascii="SimSun" w:hAnsi="SimSun" w:eastAsia="SimSun" w:cs="SimSun"/>
          <w:sz w:val="20"/>
          <w:szCs w:val="20"/>
          <w:spacing w:val="13"/>
        </w:rPr>
        <w:t>1)</w:t>
      </w:r>
      <w:r>
        <w:rPr>
          <w:rFonts w:ascii="SimSun" w:hAnsi="SimSun" w:eastAsia="SimSun" w:cs="SimSun"/>
          <w:sz w:val="20"/>
          <w:szCs w:val="20"/>
          <w:spacing w:val="24"/>
        </w:rPr>
        <w:t xml:space="preserve">  </w:t>
      </w:r>
      <w:r>
        <w:rPr>
          <w:rFonts w:ascii="SimSun" w:hAnsi="SimSun" w:eastAsia="SimSun" w:cs="SimSun"/>
          <w:sz w:val="20"/>
          <w:szCs w:val="20"/>
          <w:spacing w:val="13"/>
        </w:rPr>
        <w:t>建队1年及以上。</w:t>
      </w:r>
    </w:p>
    <w:p>
      <w:pPr>
        <w:ind w:left="1270" w:right="43" w:hanging="420"/>
        <w:spacing w:before="84" w:line="253" w:lineRule="auto"/>
        <w:rPr>
          <w:rFonts w:ascii="SimSun" w:hAnsi="SimSun" w:eastAsia="SimSun" w:cs="SimSun"/>
          <w:sz w:val="20"/>
          <w:szCs w:val="20"/>
        </w:rPr>
      </w:pPr>
      <w:r>
        <w:rPr>
          <w:rFonts w:ascii="SimSun" w:hAnsi="SimSun" w:eastAsia="SimSun" w:cs="SimSun"/>
          <w:sz w:val="20"/>
          <w:szCs w:val="20"/>
          <w:spacing w:val="11"/>
        </w:rPr>
        <w:t>2)  大队由不少于2个中队组成，所属中队由不少于3个小队组成；独立中队由不少于3个小</w:t>
      </w:r>
      <w:r>
        <w:rPr>
          <w:rFonts w:ascii="SimSun" w:hAnsi="SimSun" w:eastAsia="SimSun" w:cs="SimSun"/>
          <w:sz w:val="20"/>
          <w:szCs w:val="20"/>
          <w:spacing w:val="2"/>
        </w:rPr>
        <w:t xml:space="preserve"> </w:t>
      </w:r>
      <w:r>
        <w:rPr>
          <w:rFonts w:ascii="SimSun" w:hAnsi="SimSun" w:eastAsia="SimSun" w:cs="SimSun"/>
          <w:sz w:val="20"/>
          <w:szCs w:val="20"/>
          <w:spacing w:val="12"/>
        </w:rPr>
        <w:t>队组成。大队和独立中队所属小队由不少于9名指战员组成。</w:t>
      </w:r>
    </w:p>
    <w:p>
      <w:pPr>
        <w:ind w:left="1270" w:right="50" w:hanging="420"/>
        <w:spacing w:before="81" w:line="258" w:lineRule="auto"/>
        <w:rPr>
          <w:rFonts w:ascii="SimSun" w:hAnsi="SimSun" w:eastAsia="SimSun" w:cs="SimSun"/>
          <w:sz w:val="20"/>
          <w:szCs w:val="20"/>
        </w:rPr>
      </w:pPr>
      <w:r>
        <w:rPr>
          <w:rFonts w:ascii="SimSun" w:hAnsi="SimSun" w:eastAsia="SimSun" w:cs="SimSun"/>
          <w:sz w:val="20"/>
          <w:szCs w:val="20"/>
          <w:spacing w:val="4"/>
        </w:rPr>
        <w:t>3)  大队、独立中队、大队所属中队、小队和个人的装备与设施得分分别不低于相应</w:t>
      </w:r>
      <w:r>
        <w:rPr>
          <w:rFonts w:ascii="SimSun" w:hAnsi="SimSun" w:eastAsia="SimSun" w:cs="SimSun"/>
          <w:sz w:val="20"/>
          <w:szCs w:val="20"/>
          <w:spacing w:val="3"/>
        </w:rPr>
        <w:t>项目标准</w:t>
      </w:r>
      <w:r>
        <w:rPr>
          <w:rFonts w:ascii="SimSun" w:hAnsi="SimSun" w:eastAsia="SimSun" w:cs="SimSun"/>
          <w:sz w:val="20"/>
          <w:szCs w:val="20"/>
        </w:rPr>
        <w:t xml:space="preserve"> </w:t>
      </w:r>
      <w:r>
        <w:rPr>
          <w:rFonts w:ascii="SimSun" w:hAnsi="SimSun" w:eastAsia="SimSun" w:cs="SimSun"/>
          <w:sz w:val="20"/>
          <w:szCs w:val="20"/>
          <w:spacing w:val="29"/>
        </w:rPr>
        <w:t>分的60%。</w:t>
      </w:r>
    </w:p>
    <w:p>
      <w:pPr>
        <w:ind w:left="850"/>
        <w:spacing w:before="48" w:line="212" w:lineRule="auto"/>
        <w:rPr>
          <w:rFonts w:ascii="SimSun" w:hAnsi="SimSun" w:eastAsia="SimSun" w:cs="SimSun"/>
          <w:sz w:val="20"/>
          <w:szCs w:val="20"/>
        </w:rPr>
      </w:pPr>
      <w:r>
        <w:rPr>
          <w:rFonts w:ascii="Times New Roman" w:hAnsi="Times New Roman" w:eastAsia="Times New Roman" w:cs="Times New Roman"/>
          <w:sz w:val="20"/>
          <w:szCs w:val="20"/>
          <w:spacing w:val="2"/>
        </w:rPr>
        <w:t>4)     </w:t>
      </w:r>
      <w:r>
        <w:rPr>
          <w:rFonts w:ascii="SimSun" w:hAnsi="SimSun" w:eastAsia="SimSun" w:cs="SimSun"/>
          <w:sz w:val="20"/>
          <w:szCs w:val="20"/>
          <w:spacing w:val="2"/>
        </w:rPr>
        <w:t>具有演习巷道、室内训练场馆、面积不少于800 </w:t>
      </w:r>
      <w:r>
        <w:rPr>
          <w:rFonts w:ascii="Times New Roman" w:hAnsi="Times New Roman" w:eastAsia="Times New Roman" w:cs="Times New Roman"/>
          <w:sz w:val="20"/>
          <w:szCs w:val="20"/>
          <w:spacing w:val="1"/>
        </w:rPr>
        <w:t>m²</w:t>
      </w:r>
      <w:r>
        <w:rPr>
          <w:rFonts w:ascii="Times New Roman" w:hAnsi="Times New Roman" w:eastAsia="Times New Roman" w:cs="Times New Roman"/>
          <w:sz w:val="20"/>
          <w:szCs w:val="20"/>
          <w:spacing w:val="36"/>
          <w:w w:val="101"/>
        </w:rPr>
        <w:t xml:space="preserve"> </w:t>
      </w:r>
      <w:r>
        <w:rPr>
          <w:rFonts w:ascii="SimSun" w:hAnsi="SimSun" w:eastAsia="SimSun" w:cs="SimSun"/>
          <w:sz w:val="20"/>
          <w:szCs w:val="20"/>
          <w:spacing w:val="1"/>
        </w:rPr>
        <w:t>的室外训练场地。</w:t>
      </w:r>
    </w:p>
    <w:p>
      <w:pPr>
        <w:ind w:left="850"/>
        <w:spacing w:before="81" w:line="212" w:lineRule="auto"/>
        <w:rPr>
          <w:rFonts w:ascii="SimSun" w:hAnsi="SimSun" w:eastAsia="SimSun" w:cs="SimSun"/>
          <w:sz w:val="20"/>
          <w:szCs w:val="20"/>
        </w:rPr>
      </w:pPr>
      <w:r>
        <w:rPr>
          <w:rFonts w:ascii="Times New Roman" w:hAnsi="Times New Roman" w:eastAsia="Times New Roman" w:cs="Times New Roman"/>
          <w:sz w:val="20"/>
          <w:szCs w:val="20"/>
          <w:spacing w:val="2"/>
        </w:rPr>
        <w:t>5)     </w:t>
      </w:r>
      <w:r>
        <w:rPr>
          <w:rFonts w:ascii="SimSun" w:hAnsi="SimSun" w:eastAsia="SimSun" w:cs="SimSun"/>
          <w:sz w:val="20"/>
          <w:szCs w:val="20"/>
          <w:spacing w:val="2"/>
        </w:rPr>
        <w:t>大队、独立中队、大队所属中队指挥员</w:t>
      </w:r>
      <w:r>
        <w:rPr>
          <w:rFonts w:ascii="SimSun" w:hAnsi="SimSun" w:eastAsia="SimSun" w:cs="SimSun"/>
          <w:sz w:val="20"/>
          <w:szCs w:val="20"/>
          <w:spacing w:val="1"/>
        </w:rPr>
        <w:t>及其小队实行24 </w:t>
      </w:r>
      <w:r>
        <w:rPr>
          <w:rFonts w:ascii="Times New Roman" w:hAnsi="Times New Roman" w:eastAsia="Times New Roman" w:cs="Times New Roman"/>
          <w:sz w:val="20"/>
          <w:szCs w:val="20"/>
          <w:spacing w:val="1"/>
        </w:rPr>
        <w:t>h</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
        </w:rPr>
        <w:t>值班。</w:t>
      </w:r>
    </w:p>
    <w:p>
      <w:pPr>
        <w:spacing w:before="113" w:line="219" w:lineRule="auto"/>
        <w:rPr>
          <w:rFonts w:ascii="SimSun" w:hAnsi="SimSun" w:eastAsia="SimSun" w:cs="SimSun"/>
          <w:sz w:val="20"/>
          <w:szCs w:val="20"/>
        </w:rPr>
      </w:pPr>
      <w:r>
        <w:rPr>
          <w:rFonts w:ascii="SimSun" w:hAnsi="SimSun" w:eastAsia="SimSun" w:cs="SimSun"/>
          <w:sz w:val="20"/>
          <w:szCs w:val="20"/>
          <w:spacing w:val="8"/>
        </w:rPr>
        <w:t>4.6  应当按规定定期组织开展矿山救护队标准化考核。</w:t>
      </w:r>
    </w:p>
    <w:p>
      <w:pPr>
        <w:spacing w:before="71" w:line="219" w:lineRule="auto"/>
        <w:rPr>
          <w:rFonts w:ascii="SimSun" w:hAnsi="SimSun" w:eastAsia="SimSun" w:cs="SimSun"/>
          <w:sz w:val="20"/>
          <w:szCs w:val="20"/>
        </w:rPr>
      </w:pPr>
      <w:r>
        <w:rPr>
          <w:rFonts w:ascii="SimSun" w:hAnsi="SimSun" w:eastAsia="SimSun" w:cs="SimSun"/>
          <w:sz w:val="20"/>
          <w:szCs w:val="20"/>
          <w:spacing w:val="9"/>
        </w:rPr>
        <w:t>4.7  矿山救护队标准化考核等级实行动态管理。标准化考核</w:t>
      </w:r>
      <w:r>
        <w:rPr>
          <w:rFonts w:ascii="SimSun" w:hAnsi="SimSun" w:eastAsia="SimSun" w:cs="SimSun"/>
          <w:sz w:val="20"/>
          <w:szCs w:val="20"/>
          <w:spacing w:val="8"/>
        </w:rPr>
        <w:t>等级按规定对社会公布。</w:t>
      </w:r>
    </w:p>
    <w:p>
      <w:pPr>
        <w:ind w:right="51"/>
        <w:spacing w:before="84" w:line="252" w:lineRule="auto"/>
        <w:rPr>
          <w:rFonts w:ascii="SimSun" w:hAnsi="SimSun" w:eastAsia="SimSun" w:cs="SimSun"/>
          <w:sz w:val="20"/>
          <w:szCs w:val="20"/>
        </w:rPr>
      </w:pPr>
      <w:r>
        <w:rPr>
          <w:rFonts w:ascii="SimSun" w:hAnsi="SimSun" w:eastAsia="SimSun" w:cs="SimSun"/>
          <w:sz w:val="20"/>
          <w:szCs w:val="20"/>
          <w:spacing w:val="3"/>
        </w:rPr>
        <w:t>4.8  矿山救护队依托单位需将矿山救护队</w:t>
      </w:r>
      <w:r>
        <w:rPr>
          <w:rFonts w:ascii="SimSun" w:hAnsi="SimSun" w:eastAsia="SimSun" w:cs="SimSun"/>
          <w:sz w:val="20"/>
          <w:szCs w:val="20"/>
          <w:spacing w:val="2"/>
        </w:rPr>
        <w:t>标准化工作与矿井标准化工作同规划、同考核、同总结、同奖</w:t>
      </w:r>
      <w:r>
        <w:rPr>
          <w:rFonts w:ascii="SimSun" w:hAnsi="SimSun" w:eastAsia="SimSun" w:cs="SimSun"/>
          <w:sz w:val="20"/>
          <w:szCs w:val="20"/>
        </w:rPr>
        <w:t xml:space="preserve"> </w:t>
      </w:r>
      <w:r>
        <w:rPr>
          <w:rFonts w:ascii="SimSun" w:hAnsi="SimSun" w:eastAsia="SimSun" w:cs="SimSun"/>
          <w:sz w:val="20"/>
          <w:szCs w:val="20"/>
          <w:spacing w:val="1"/>
        </w:rPr>
        <w:t>惩，并纳入本单位标准化建设中。</w:t>
      </w:r>
    </w:p>
    <w:p>
      <w:pPr>
        <w:spacing w:line="252" w:lineRule="auto"/>
        <w:sectPr>
          <w:headerReference w:type="default" r:id="rId10"/>
          <w:footerReference w:type="default" r:id="rId11"/>
          <w:pgSz w:w="11910" w:h="16840"/>
          <w:pgMar w:top="1687" w:right="1399" w:bottom="1266" w:left="1239" w:header="1379" w:footer="1139" w:gutter="0"/>
        </w:sectPr>
        <w:rPr>
          <w:rFonts w:ascii="SimSun" w:hAnsi="SimSun" w:eastAsia="SimSun" w:cs="SimSun"/>
          <w:sz w:val="20"/>
          <w:szCs w:val="20"/>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7569"/>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287" w:lineRule="auto"/>
        <w:rPr>
          <w:rFonts w:ascii="Arial"/>
          <w:sz w:val="21"/>
        </w:rPr>
      </w:pPr>
      <w:r/>
    </w:p>
    <w:p>
      <w:pPr>
        <w:spacing w:line="287" w:lineRule="auto"/>
        <w:rPr>
          <w:rFonts w:ascii="Arial"/>
          <w:sz w:val="21"/>
        </w:rPr>
      </w:pPr>
      <w:r/>
    </w:p>
    <w:p>
      <w:pPr>
        <w:pStyle w:val="BodyText"/>
        <w:ind w:left="3"/>
        <w:spacing w:before="68" w:line="221" w:lineRule="auto"/>
        <w:outlineLvl w:val="0"/>
        <w:rPr>
          <w:sz w:val="21"/>
          <w:szCs w:val="21"/>
        </w:rPr>
      </w:pPr>
      <w:bookmarkStart w:name="bookmark1" w:id="8"/>
      <w:bookmarkEnd w:id="8"/>
      <w:r>
        <w:rPr>
          <w:rFonts w:ascii="SimSun" w:hAnsi="SimSun" w:eastAsia="SimSun" w:cs="SimSun"/>
          <w:sz w:val="21"/>
          <w:szCs w:val="21"/>
          <w:b/>
          <w:bCs/>
          <w:spacing w:val="-2"/>
        </w:rPr>
        <w:t>5</w:t>
      </w:r>
      <w:r>
        <w:rPr>
          <w:rFonts w:ascii="SimSun" w:hAnsi="SimSun" w:eastAsia="SimSun" w:cs="SimSun"/>
          <w:sz w:val="21"/>
          <w:szCs w:val="21"/>
          <w:spacing w:val="-2"/>
        </w:rPr>
        <w:t xml:space="preserve">  </w:t>
      </w:r>
      <w:r>
        <w:rPr>
          <w:sz w:val="21"/>
          <w:szCs w:val="21"/>
          <w:b/>
          <w:bCs/>
          <w:spacing w:val="-2"/>
        </w:rPr>
        <w:t>大队标准化考核标准及评分办法</w:t>
      </w:r>
    </w:p>
    <w:p>
      <w:pPr>
        <w:spacing w:line="270" w:lineRule="auto"/>
        <w:rPr>
          <w:rFonts w:ascii="Arial"/>
          <w:sz w:val="21"/>
        </w:rPr>
      </w:pPr>
      <w:r/>
    </w:p>
    <w:p>
      <w:pPr>
        <w:pStyle w:val="BodyText"/>
        <w:ind w:left="3"/>
        <w:spacing w:before="68" w:line="222" w:lineRule="auto"/>
        <w:rPr>
          <w:sz w:val="21"/>
          <w:szCs w:val="21"/>
        </w:rPr>
      </w:pPr>
      <w:r>
        <w:rPr>
          <w:rFonts w:ascii="SimSun" w:hAnsi="SimSun" w:eastAsia="SimSun" w:cs="SimSun"/>
          <w:sz w:val="21"/>
          <w:szCs w:val="21"/>
          <w:b/>
          <w:bCs/>
          <w:spacing w:val="3"/>
        </w:rPr>
        <w:t>5.1</w:t>
      </w:r>
      <w:r>
        <w:rPr>
          <w:rFonts w:ascii="SimSun" w:hAnsi="SimSun" w:eastAsia="SimSun" w:cs="SimSun"/>
          <w:sz w:val="21"/>
          <w:szCs w:val="21"/>
          <w:spacing w:val="3"/>
        </w:rPr>
        <w:t xml:space="preserve">  </w:t>
      </w:r>
      <w:r>
        <w:rPr>
          <w:sz w:val="21"/>
          <w:szCs w:val="21"/>
          <w:b/>
          <w:bCs/>
          <w:spacing w:val="3"/>
        </w:rPr>
        <w:t>组织机构(8分)</w:t>
      </w:r>
    </w:p>
    <w:p>
      <w:pPr>
        <w:spacing w:before="219" w:line="219" w:lineRule="auto"/>
        <w:rPr>
          <w:rFonts w:ascii="SimSun" w:hAnsi="SimSun" w:eastAsia="SimSun" w:cs="SimSun"/>
          <w:sz w:val="21"/>
          <w:szCs w:val="21"/>
        </w:rPr>
      </w:pPr>
      <w:r>
        <w:rPr>
          <w:rFonts w:ascii="SimSun" w:hAnsi="SimSun" w:eastAsia="SimSun" w:cs="SimSun"/>
          <w:sz w:val="21"/>
          <w:szCs w:val="21"/>
        </w:rPr>
        <w:t>5.1.1  组织机构考核标准要求如下。</w:t>
      </w:r>
    </w:p>
    <w:p>
      <w:pPr>
        <w:ind w:left="849" w:right="107" w:hanging="420"/>
        <w:spacing w:before="38" w:line="259" w:lineRule="auto"/>
        <w:rPr>
          <w:rFonts w:ascii="SimSun" w:hAnsi="SimSun" w:eastAsia="SimSun" w:cs="SimSun"/>
          <w:sz w:val="21"/>
          <w:szCs w:val="21"/>
        </w:rPr>
      </w:pPr>
      <w:r>
        <w:rPr>
          <w:rFonts w:ascii="Times New Roman" w:hAnsi="Times New Roman" w:eastAsia="Times New Roman" w:cs="Times New Roman"/>
          <w:sz w:val="21"/>
          <w:szCs w:val="21"/>
          <w:spacing w:val="5"/>
        </w:rPr>
        <w:t>a)    </w:t>
      </w:r>
      <w:r>
        <w:rPr>
          <w:rFonts w:ascii="SimSun" w:hAnsi="SimSun" w:eastAsia="SimSun" w:cs="SimSun"/>
          <w:sz w:val="21"/>
          <w:szCs w:val="21"/>
          <w:spacing w:val="5"/>
        </w:rPr>
        <w:t>大队设大队长1人，副大队长2人，总工程师1人，副总工程师1人。大队指挥员人数不</w:t>
      </w:r>
      <w:r>
        <w:rPr>
          <w:rFonts w:ascii="SimSun" w:hAnsi="SimSun" w:eastAsia="SimSun" w:cs="SimSun"/>
          <w:sz w:val="21"/>
          <w:szCs w:val="21"/>
          <w:spacing w:val="4"/>
        </w:rPr>
        <w:t>应少</w:t>
      </w:r>
      <w:r>
        <w:rPr>
          <w:rFonts w:ascii="SimSun" w:hAnsi="SimSun" w:eastAsia="SimSun" w:cs="SimSun"/>
          <w:sz w:val="21"/>
          <w:szCs w:val="21"/>
        </w:rPr>
        <w:t xml:space="preserve"> </w:t>
      </w:r>
      <w:r>
        <w:rPr>
          <w:rFonts w:ascii="SimSun" w:hAnsi="SimSun" w:eastAsia="SimSun" w:cs="SimSun"/>
          <w:sz w:val="21"/>
          <w:szCs w:val="21"/>
          <w:spacing w:val="19"/>
        </w:rPr>
        <w:t>于5人。</w:t>
      </w:r>
    </w:p>
    <w:p>
      <w:pPr>
        <w:ind w:left="849" w:right="93" w:hanging="420"/>
        <w:spacing w:before="40" w:line="262"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大队指挥员应熟悉矿山救援业务，具有相应矿山专</w:t>
      </w:r>
      <w:r>
        <w:rPr>
          <w:rFonts w:ascii="SimSun" w:hAnsi="SimSun" w:eastAsia="SimSun" w:cs="SimSun"/>
          <w:sz w:val="21"/>
          <w:szCs w:val="21"/>
          <w:spacing w:val="-5"/>
        </w:rPr>
        <w:t>业知识，熟练佩用氧气呼吸器，从事矿山生</w:t>
      </w:r>
      <w:r>
        <w:rPr>
          <w:rFonts w:ascii="SimSun" w:hAnsi="SimSun" w:eastAsia="SimSun" w:cs="SimSun"/>
          <w:sz w:val="21"/>
          <w:szCs w:val="21"/>
        </w:rPr>
        <w:t xml:space="preserve"> </w:t>
      </w:r>
      <w:r>
        <w:rPr>
          <w:rFonts w:ascii="SimSun" w:hAnsi="SimSun" w:eastAsia="SimSun" w:cs="SimSun"/>
          <w:sz w:val="21"/>
          <w:szCs w:val="21"/>
        </w:rPr>
        <w:t>产、安全、技术管理工作5年及以上和矿山救援工作3年及以上，并经</w:t>
      </w:r>
      <w:r>
        <w:rPr>
          <w:rFonts w:ascii="SimSun" w:hAnsi="SimSun" w:eastAsia="SimSun" w:cs="SimSun"/>
          <w:sz w:val="21"/>
          <w:szCs w:val="21"/>
          <w:spacing w:val="-1"/>
        </w:rPr>
        <w:t>国家矿山救援培训机构</w:t>
      </w:r>
      <w:r>
        <w:rPr>
          <w:rFonts w:ascii="SimSun" w:hAnsi="SimSun" w:eastAsia="SimSun" w:cs="SimSun"/>
          <w:sz w:val="21"/>
          <w:szCs w:val="21"/>
        </w:rPr>
        <w:t xml:space="preserve"> </w:t>
      </w:r>
      <w:r>
        <w:rPr>
          <w:rFonts w:ascii="SimSun" w:hAnsi="SimSun" w:eastAsia="SimSun" w:cs="SimSun"/>
          <w:sz w:val="21"/>
          <w:szCs w:val="21"/>
          <w:spacing w:val="-5"/>
        </w:rPr>
        <w:t>培训取得合格证。</w:t>
      </w:r>
    </w:p>
    <w:p>
      <w:pPr>
        <w:ind w:left="429"/>
        <w:spacing w:before="81" w:line="219" w:lineRule="auto"/>
        <w:rPr>
          <w:rFonts w:ascii="SimSun" w:hAnsi="SimSun" w:eastAsia="SimSun" w:cs="SimSun"/>
          <w:sz w:val="21"/>
          <w:szCs w:val="21"/>
        </w:rPr>
      </w:pPr>
      <w:r>
        <w:rPr>
          <w:rFonts w:ascii="SimSun" w:hAnsi="SimSun" w:eastAsia="SimSun" w:cs="SimSun"/>
          <w:sz w:val="21"/>
          <w:szCs w:val="21"/>
          <w:spacing w:val="-3"/>
        </w:rPr>
        <w:t>c)  大队指挥员应具有大专及以上学历，总工程师应</w:t>
      </w:r>
      <w:r>
        <w:rPr>
          <w:rFonts w:ascii="SimSun" w:hAnsi="SimSun" w:eastAsia="SimSun" w:cs="SimSun"/>
          <w:sz w:val="21"/>
          <w:szCs w:val="21"/>
          <w:spacing w:val="-4"/>
        </w:rPr>
        <w:t>具有中级及以上技术职称。</w:t>
      </w:r>
    </w:p>
    <w:p>
      <w:pPr>
        <w:ind w:left="429"/>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5"/>
        </w:rPr>
        <w:t>d)</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5"/>
        </w:rPr>
        <w:t>大队指挥员年龄不超过55岁。</w:t>
      </w:r>
    </w:p>
    <w:p>
      <w:pPr>
        <w:ind w:left="429"/>
        <w:spacing w:before="59" w:line="212" w:lineRule="auto"/>
        <w:rPr>
          <w:rFonts w:ascii="SimSun" w:hAnsi="SimSun" w:eastAsia="SimSun" w:cs="SimSun"/>
          <w:sz w:val="21"/>
          <w:szCs w:val="21"/>
        </w:rPr>
      </w:pPr>
      <w:r>
        <w:rPr>
          <w:rFonts w:ascii="Times New Roman" w:hAnsi="Times New Roman" w:eastAsia="Times New Roman" w:cs="Times New Roman"/>
          <w:sz w:val="21"/>
          <w:szCs w:val="21"/>
          <w:spacing w:val="-1"/>
        </w:rPr>
        <w:t>e)     </w:t>
      </w:r>
      <w:r>
        <w:rPr>
          <w:rFonts w:ascii="SimSun" w:hAnsi="SimSun" w:eastAsia="SimSun" w:cs="SimSun"/>
          <w:sz w:val="21"/>
          <w:szCs w:val="21"/>
          <w:spacing w:val="-1"/>
        </w:rPr>
        <w:t>大队指挥员每年进行1次体检，体检指标应符合岗位要求。</w:t>
      </w:r>
    </w:p>
    <w:p>
      <w:pPr>
        <w:ind w:left="849" w:right="114" w:hanging="420"/>
        <w:spacing w:before="103" w:line="260" w:lineRule="auto"/>
        <w:rPr>
          <w:rFonts w:ascii="SimSun" w:hAnsi="SimSun" w:eastAsia="SimSun" w:cs="SimSun"/>
          <w:sz w:val="21"/>
          <w:szCs w:val="21"/>
        </w:rPr>
      </w:pPr>
      <w:r>
        <w:rPr>
          <w:rFonts w:ascii="SimSun" w:hAnsi="SimSun" w:eastAsia="SimSun" w:cs="SimSun"/>
          <w:sz w:val="21"/>
          <w:szCs w:val="21"/>
          <w:spacing w:val="-7"/>
        </w:rPr>
        <w:t>f)  大队业务科室应具备战训、培训、装</w:t>
      </w:r>
      <w:r>
        <w:rPr>
          <w:rFonts w:ascii="SimSun" w:hAnsi="SimSun" w:eastAsia="SimSun" w:cs="SimSun"/>
          <w:sz w:val="21"/>
          <w:szCs w:val="21"/>
          <w:spacing w:val="-8"/>
        </w:rPr>
        <w:t>备管理及综合办公等职能，设置不少于2个，每科室专职人</w:t>
      </w:r>
      <w:r>
        <w:rPr>
          <w:rFonts w:ascii="SimSun" w:hAnsi="SimSun" w:eastAsia="SimSun" w:cs="SimSun"/>
          <w:sz w:val="21"/>
          <w:szCs w:val="21"/>
        </w:rPr>
        <w:t xml:space="preserve"> </w:t>
      </w:r>
      <w:r>
        <w:rPr>
          <w:rFonts w:ascii="SimSun" w:hAnsi="SimSun" w:eastAsia="SimSun" w:cs="SimSun"/>
          <w:sz w:val="21"/>
          <w:szCs w:val="21"/>
          <w:spacing w:val="5"/>
        </w:rPr>
        <w:t>员不少于3人。战训工作人员应从事矿山救</w:t>
      </w:r>
      <w:r>
        <w:rPr>
          <w:rFonts w:ascii="SimSun" w:hAnsi="SimSun" w:eastAsia="SimSun" w:cs="SimSun"/>
          <w:sz w:val="21"/>
          <w:szCs w:val="21"/>
          <w:spacing w:val="4"/>
        </w:rPr>
        <w:t>援工作3年及以上，并经省级及以上矿山救援培</w:t>
      </w:r>
      <w:r>
        <w:rPr>
          <w:rFonts w:ascii="SimSun" w:hAnsi="SimSun" w:eastAsia="SimSun" w:cs="SimSun"/>
          <w:sz w:val="21"/>
          <w:szCs w:val="21"/>
        </w:rPr>
        <w:t xml:space="preserve"> </w:t>
      </w:r>
      <w:r>
        <w:rPr>
          <w:rFonts w:ascii="SimSun" w:hAnsi="SimSun" w:eastAsia="SimSun" w:cs="SimSun"/>
          <w:sz w:val="21"/>
          <w:szCs w:val="21"/>
          <w:spacing w:val="-4"/>
        </w:rPr>
        <w:t>训机构培训取得合格证。</w:t>
      </w:r>
    </w:p>
    <w:p>
      <w:pPr>
        <w:pStyle w:val="BodyText"/>
        <w:spacing w:before="37" w:line="262" w:lineRule="auto"/>
        <w:rPr>
          <w:rFonts w:ascii="SimSun" w:hAnsi="SimSun" w:eastAsia="SimSun" w:cs="SimSun"/>
          <w:sz w:val="21"/>
          <w:szCs w:val="21"/>
        </w:rPr>
      </w:pPr>
      <w:r>
        <w:rPr>
          <w:rFonts w:ascii="Times New Roman" w:hAnsi="Times New Roman" w:eastAsia="Times New Roman" w:cs="Times New Roman"/>
          <w:sz w:val="21"/>
          <w:szCs w:val="21"/>
          <w:b/>
          <w:bCs/>
        </w:rPr>
        <w:t>5.1.2      </w:t>
      </w:r>
      <w:r>
        <w:rPr>
          <w:sz w:val="21"/>
          <w:szCs w:val="21"/>
        </w:rPr>
        <w:t>组织机构评分办法：未达到5.1.1</w:t>
      </w:r>
      <w:r>
        <w:rPr>
          <w:rFonts w:ascii="Times New Roman" w:hAnsi="Times New Roman" w:eastAsia="Times New Roman" w:cs="Times New Roman"/>
          <w:sz w:val="21"/>
          <w:szCs w:val="21"/>
        </w:rPr>
        <w:t>a) </w:t>
      </w:r>
      <w:r>
        <w:rPr>
          <w:sz w:val="21"/>
          <w:szCs w:val="21"/>
        </w:rPr>
        <w:t>项规定少1人扣3分；未达到5.1.1</w:t>
      </w:r>
      <w:r>
        <w:rPr>
          <w:rFonts w:ascii="SimSun" w:hAnsi="SimSun" w:eastAsia="SimSun" w:cs="SimSun"/>
          <w:sz w:val="21"/>
          <w:szCs w:val="21"/>
        </w:rPr>
        <w:t>b)</w:t>
      </w:r>
      <w:r>
        <w:rPr>
          <w:rFonts w:ascii="SimSun" w:hAnsi="SimSun" w:eastAsia="SimSun" w:cs="SimSun"/>
          <w:sz w:val="21"/>
          <w:szCs w:val="21"/>
          <w:spacing w:val="-1"/>
        </w:rPr>
        <w:t>、5.1.1c)、5.1.1d)、</w:t>
      </w:r>
      <w:r>
        <w:rPr>
          <w:rFonts w:ascii="SimSun" w:hAnsi="SimSun" w:eastAsia="SimSun" w:cs="SimSun"/>
          <w:sz w:val="21"/>
          <w:szCs w:val="21"/>
        </w:rPr>
        <w:t xml:space="preserve"> </w:t>
      </w:r>
      <w:r>
        <w:rPr>
          <w:rFonts w:ascii="Times New Roman" w:hAnsi="Times New Roman" w:eastAsia="Times New Roman" w:cs="Times New Roman"/>
          <w:sz w:val="21"/>
          <w:szCs w:val="21"/>
          <w:spacing w:val="6"/>
        </w:rPr>
        <w:t>5.1.1e)</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6"/>
        </w:rPr>
        <w:t>项规定1人次扣1分；未达到5.1.1</w:t>
      </w:r>
      <w:r>
        <w:rPr>
          <w:rFonts w:ascii="Times New Roman" w:hAnsi="Times New Roman" w:eastAsia="Times New Roman" w:cs="Times New Roman"/>
          <w:sz w:val="21"/>
          <w:szCs w:val="21"/>
          <w:spacing w:val="6"/>
        </w:rPr>
        <w:t>f) </w:t>
      </w:r>
      <w:r>
        <w:rPr>
          <w:rFonts w:ascii="SimSun" w:hAnsi="SimSun" w:eastAsia="SimSun" w:cs="SimSun"/>
          <w:sz w:val="21"/>
          <w:szCs w:val="21"/>
          <w:spacing w:val="6"/>
        </w:rPr>
        <w:t>项规定业务科室少1个扣2分，专职人员未达到规</w:t>
      </w:r>
      <w:r>
        <w:rPr>
          <w:rFonts w:ascii="SimSun" w:hAnsi="SimSun" w:eastAsia="SimSun" w:cs="SimSun"/>
          <w:sz w:val="21"/>
          <w:szCs w:val="21"/>
          <w:spacing w:val="5"/>
        </w:rPr>
        <w:t>定1人</w:t>
      </w:r>
      <w:r>
        <w:rPr>
          <w:rFonts w:ascii="SimSun" w:hAnsi="SimSun" w:eastAsia="SimSun" w:cs="SimSun"/>
          <w:sz w:val="21"/>
          <w:szCs w:val="21"/>
        </w:rPr>
        <w:t xml:space="preserve">  </w:t>
      </w:r>
      <w:r>
        <w:rPr>
          <w:rFonts w:ascii="SimSun" w:hAnsi="SimSun" w:eastAsia="SimSun" w:cs="SimSun"/>
          <w:sz w:val="21"/>
          <w:szCs w:val="21"/>
          <w:spacing w:val="17"/>
        </w:rPr>
        <w:t>次扣1分。</w:t>
      </w:r>
    </w:p>
    <w:p>
      <w:pPr>
        <w:pStyle w:val="BodyText"/>
        <w:ind w:left="3"/>
        <w:spacing w:before="216" w:line="222" w:lineRule="auto"/>
        <w:rPr>
          <w:sz w:val="21"/>
          <w:szCs w:val="21"/>
        </w:rPr>
      </w:pPr>
      <w:r>
        <w:rPr>
          <w:rFonts w:ascii="SimSun" w:hAnsi="SimSun" w:eastAsia="SimSun" w:cs="SimSun"/>
          <w:sz w:val="21"/>
          <w:szCs w:val="21"/>
          <w:b/>
          <w:bCs/>
          <w:spacing w:val="3"/>
        </w:rPr>
        <w:t>5.2</w:t>
      </w:r>
      <w:r>
        <w:rPr>
          <w:rFonts w:ascii="SimSun" w:hAnsi="SimSun" w:eastAsia="SimSun" w:cs="SimSun"/>
          <w:sz w:val="21"/>
          <w:szCs w:val="21"/>
          <w:spacing w:val="3"/>
        </w:rPr>
        <w:t xml:space="preserve">  </w:t>
      </w:r>
      <w:r>
        <w:rPr>
          <w:sz w:val="21"/>
          <w:szCs w:val="21"/>
          <w:b/>
          <w:bCs/>
          <w:spacing w:val="3"/>
        </w:rPr>
        <w:t>技术装备与设施(10分)</w:t>
      </w:r>
    </w:p>
    <w:p>
      <w:pPr>
        <w:pStyle w:val="BodyText"/>
        <w:ind w:left="3"/>
        <w:spacing w:before="209" w:line="222" w:lineRule="auto"/>
        <w:rPr>
          <w:sz w:val="21"/>
          <w:szCs w:val="21"/>
        </w:rPr>
      </w:pPr>
      <w:r>
        <w:rPr>
          <w:rFonts w:ascii="SimSun" w:hAnsi="SimSun" w:eastAsia="SimSun" w:cs="SimSun"/>
          <w:sz w:val="21"/>
          <w:szCs w:val="21"/>
          <w:b/>
          <w:bCs/>
          <w:spacing w:val="-6"/>
        </w:rPr>
        <w:t>5.2.1</w:t>
      </w:r>
      <w:r>
        <w:rPr>
          <w:rFonts w:ascii="SimSun" w:hAnsi="SimSun" w:eastAsia="SimSun" w:cs="SimSun"/>
          <w:sz w:val="21"/>
          <w:szCs w:val="21"/>
          <w:spacing w:val="13"/>
        </w:rPr>
        <w:t xml:space="preserve">  </w:t>
      </w:r>
      <w:r>
        <w:rPr>
          <w:sz w:val="21"/>
          <w:szCs w:val="21"/>
          <w:b/>
          <w:bCs/>
          <w:spacing w:val="-6"/>
        </w:rPr>
        <w:t>技术装备</w:t>
      </w:r>
    </w:p>
    <w:p>
      <w:pPr>
        <w:ind w:left="429"/>
        <w:spacing w:before="229" w:line="219" w:lineRule="auto"/>
        <w:rPr>
          <w:rFonts w:ascii="SimSun" w:hAnsi="SimSun" w:eastAsia="SimSun" w:cs="SimSun"/>
          <w:sz w:val="21"/>
          <w:szCs w:val="21"/>
        </w:rPr>
      </w:pPr>
      <w:r>
        <w:rPr>
          <w:rFonts w:ascii="SimSun" w:hAnsi="SimSun" w:eastAsia="SimSun" w:cs="SimSun"/>
          <w:sz w:val="21"/>
          <w:szCs w:val="21"/>
          <w:spacing w:val="3"/>
        </w:rPr>
        <w:t>大队基本装备配备标准及扣分办法见表1。</w:t>
      </w:r>
    </w:p>
    <w:p>
      <w:pPr>
        <w:pStyle w:val="BodyText"/>
        <w:ind w:left="2783"/>
        <w:spacing w:before="218" w:line="221" w:lineRule="auto"/>
        <w:rPr>
          <w:sz w:val="21"/>
          <w:szCs w:val="21"/>
        </w:rPr>
      </w:pPr>
      <w:r>
        <w:rPr>
          <w:sz w:val="21"/>
          <w:szCs w:val="21"/>
          <w:b/>
          <w:bCs/>
          <w:spacing w:val="-4"/>
        </w:rPr>
        <w:t>表</w:t>
      </w:r>
      <w:r>
        <w:rPr>
          <w:sz w:val="21"/>
          <w:szCs w:val="21"/>
          <w:spacing w:val="-4"/>
        </w:rPr>
        <w:t xml:space="preserve"> </w:t>
      </w:r>
      <w:r>
        <w:rPr>
          <w:sz w:val="21"/>
          <w:szCs w:val="21"/>
          <w:b/>
          <w:bCs/>
          <w:spacing w:val="-4"/>
        </w:rPr>
        <w:t>1</w:t>
      </w:r>
      <w:r>
        <w:rPr>
          <w:sz w:val="21"/>
          <w:szCs w:val="21"/>
          <w:spacing w:val="71"/>
        </w:rPr>
        <w:t xml:space="preserve"> </w:t>
      </w:r>
      <w:r>
        <w:rPr>
          <w:sz w:val="21"/>
          <w:szCs w:val="21"/>
          <w:b/>
          <w:bCs/>
          <w:spacing w:val="-4"/>
        </w:rPr>
        <w:t>大队基本装备配备标准及扣分办法</w:t>
      </w:r>
    </w:p>
    <w:p>
      <w:pPr>
        <w:spacing w:before="8"/>
        <w:rPr/>
      </w:pPr>
      <w:r/>
    </w:p>
    <w:tbl>
      <w:tblPr>
        <w:tblStyle w:val="TableNormal"/>
        <w:tblW w:w="9210"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14"/>
        <w:gridCol w:w="2148"/>
        <w:gridCol w:w="3426"/>
        <w:gridCol w:w="909"/>
        <w:gridCol w:w="889"/>
        <w:gridCol w:w="924"/>
      </w:tblGrid>
      <w:tr>
        <w:trPr>
          <w:trHeight w:val="404" w:hRule="atLeast"/>
        </w:trPr>
        <w:tc>
          <w:tcPr>
            <w:tcW w:w="914" w:type="dxa"/>
            <w:vAlign w:val="top"/>
          </w:tcPr>
          <w:p>
            <w:pPr>
              <w:pStyle w:val="TableText"/>
              <w:ind w:left="265"/>
              <w:spacing w:before="112" w:line="219" w:lineRule="auto"/>
              <w:rPr/>
            </w:pPr>
            <w:r>
              <w:rPr>
                <w:spacing w:val="7"/>
              </w:rPr>
              <w:t>类别</w:t>
            </w:r>
          </w:p>
        </w:tc>
        <w:tc>
          <w:tcPr>
            <w:tcW w:w="2148" w:type="dxa"/>
            <w:vAlign w:val="top"/>
          </w:tcPr>
          <w:p>
            <w:pPr>
              <w:pStyle w:val="TableText"/>
              <w:ind w:left="540"/>
              <w:spacing w:before="76" w:line="220" w:lineRule="auto"/>
              <w:rPr>
                <w:sz w:val="26"/>
                <w:szCs w:val="26"/>
              </w:rPr>
            </w:pPr>
            <w:r>
              <w:rPr>
                <w:sz w:val="26"/>
                <w:szCs w:val="26"/>
                <w:spacing w:val="3"/>
              </w:rPr>
              <w:t>装备名称</w:t>
            </w:r>
          </w:p>
        </w:tc>
        <w:tc>
          <w:tcPr>
            <w:tcW w:w="3426" w:type="dxa"/>
            <w:vAlign w:val="top"/>
          </w:tcPr>
          <w:p>
            <w:pPr>
              <w:pStyle w:val="TableText"/>
              <w:ind w:left="1252"/>
              <w:spacing w:before="112" w:line="219" w:lineRule="auto"/>
              <w:rPr/>
            </w:pPr>
            <w:r>
              <w:rPr>
                <w:spacing w:val="3"/>
              </w:rPr>
              <w:t>要求及说明</w:t>
            </w:r>
          </w:p>
        </w:tc>
        <w:tc>
          <w:tcPr>
            <w:tcW w:w="909" w:type="dxa"/>
            <w:vAlign w:val="top"/>
          </w:tcPr>
          <w:p>
            <w:pPr>
              <w:pStyle w:val="TableText"/>
              <w:ind w:left="266"/>
              <w:spacing w:before="112" w:line="220" w:lineRule="auto"/>
              <w:rPr/>
            </w:pPr>
            <w:r>
              <w:rPr>
                <w:spacing w:val="-3"/>
              </w:rPr>
              <w:t>单位</w:t>
            </w:r>
          </w:p>
        </w:tc>
        <w:tc>
          <w:tcPr>
            <w:tcW w:w="889" w:type="dxa"/>
            <w:vAlign w:val="top"/>
          </w:tcPr>
          <w:p>
            <w:pPr>
              <w:pStyle w:val="TableText"/>
              <w:ind w:left="257"/>
              <w:spacing w:before="112" w:line="219" w:lineRule="auto"/>
              <w:rPr/>
            </w:pPr>
            <w:r>
              <w:rPr>
                <w:spacing w:val="-3"/>
              </w:rPr>
              <w:t>数量</w:t>
            </w:r>
          </w:p>
        </w:tc>
        <w:tc>
          <w:tcPr>
            <w:tcW w:w="924" w:type="dxa"/>
            <w:vAlign w:val="top"/>
          </w:tcPr>
          <w:p>
            <w:pPr>
              <w:pStyle w:val="TableText"/>
              <w:ind w:left="278"/>
              <w:spacing w:before="112" w:line="220" w:lineRule="auto"/>
              <w:rPr/>
            </w:pPr>
            <w:r>
              <w:rPr>
                <w:spacing w:val="-3"/>
              </w:rPr>
              <w:t>扣分</w:t>
            </w:r>
          </w:p>
        </w:tc>
      </w:tr>
      <w:tr>
        <w:trPr>
          <w:trHeight w:val="400" w:hRule="atLeast"/>
        </w:trPr>
        <w:tc>
          <w:tcPr>
            <w:tcW w:w="914" w:type="dxa"/>
            <w:vAlign w:val="top"/>
            <w:vMerge w:val="restart"/>
            <w:tcBorders>
              <w:bottom w:val="nil"/>
            </w:tcBorders>
          </w:tcPr>
          <w:p>
            <w:pPr>
              <w:spacing w:line="447" w:lineRule="auto"/>
              <w:rPr>
                <w:rFonts w:ascii="Arial"/>
                <w:sz w:val="21"/>
              </w:rPr>
            </w:pPr>
            <w:r/>
          </w:p>
          <w:p>
            <w:pPr>
              <w:pStyle w:val="TableText"/>
              <w:ind w:left="265"/>
              <w:spacing w:before="58" w:line="219" w:lineRule="auto"/>
              <w:rPr/>
            </w:pPr>
            <w:r>
              <w:rPr>
                <w:spacing w:val="-3"/>
              </w:rPr>
              <w:t>车辆</w:t>
            </w:r>
          </w:p>
        </w:tc>
        <w:tc>
          <w:tcPr>
            <w:tcW w:w="2148" w:type="dxa"/>
            <w:vAlign w:val="top"/>
          </w:tcPr>
          <w:p>
            <w:pPr>
              <w:pStyle w:val="TableText"/>
              <w:ind w:left="790"/>
              <w:spacing w:before="108" w:line="219" w:lineRule="auto"/>
              <w:rPr/>
            </w:pPr>
            <w:r>
              <w:rPr>
                <w:spacing w:val="-3"/>
              </w:rPr>
              <w:t>指挥车</w:t>
            </w:r>
          </w:p>
        </w:tc>
        <w:tc>
          <w:tcPr>
            <w:tcW w:w="3426" w:type="dxa"/>
            <w:vAlign w:val="top"/>
          </w:tcPr>
          <w:p>
            <w:pPr>
              <w:pStyle w:val="TableText"/>
              <w:ind w:left="1613"/>
              <w:spacing w:before="193" w:line="140" w:lineRule="exact"/>
              <w:rPr/>
            </w:pPr>
            <w:r>
              <w:rPr>
                <w:position w:val="-4"/>
              </w:rPr>
              <w:t>一</w:t>
            </w:r>
          </w:p>
        </w:tc>
        <w:tc>
          <w:tcPr>
            <w:tcW w:w="909" w:type="dxa"/>
            <w:vAlign w:val="top"/>
          </w:tcPr>
          <w:p>
            <w:pPr>
              <w:pStyle w:val="TableText"/>
              <w:ind w:left="356"/>
              <w:spacing w:before="108" w:line="219" w:lineRule="auto"/>
              <w:rPr/>
            </w:pPr>
            <w:r>
              <w:rPr/>
              <w:t>辆</w:t>
            </w:r>
          </w:p>
        </w:tc>
        <w:tc>
          <w:tcPr>
            <w:tcW w:w="889" w:type="dxa"/>
            <w:vAlign w:val="top"/>
          </w:tcPr>
          <w:p>
            <w:pPr>
              <w:pStyle w:val="TableText"/>
              <w:ind w:left="397"/>
              <w:spacing w:before="126" w:line="241" w:lineRule="auto"/>
              <w:rPr/>
            </w:pPr>
            <w:r>
              <w:rPr/>
              <w:t>2</w:t>
            </w:r>
          </w:p>
        </w:tc>
        <w:tc>
          <w:tcPr>
            <w:tcW w:w="924" w:type="dxa"/>
            <w:vAlign w:val="top"/>
          </w:tcPr>
          <w:p>
            <w:pPr>
              <w:pStyle w:val="TableText"/>
              <w:ind w:left="409"/>
              <w:spacing w:before="126" w:line="241" w:lineRule="auto"/>
              <w:rPr/>
            </w:pPr>
            <w:r>
              <w:rPr/>
              <w:t>2</w:t>
            </w:r>
          </w:p>
        </w:tc>
      </w:tr>
      <w:tr>
        <w:trPr>
          <w:trHeight w:val="399" w:hRule="atLeast"/>
        </w:trPr>
        <w:tc>
          <w:tcPr>
            <w:tcW w:w="914" w:type="dxa"/>
            <w:vAlign w:val="top"/>
            <w:vMerge w:val="continue"/>
            <w:tcBorders>
              <w:top w:val="nil"/>
              <w:bottom w:val="nil"/>
            </w:tcBorders>
          </w:tcPr>
          <w:p>
            <w:pPr>
              <w:rPr>
                <w:rFonts w:ascii="Arial"/>
                <w:sz w:val="21"/>
              </w:rPr>
            </w:pPr>
            <w:r/>
          </w:p>
        </w:tc>
        <w:tc>
          <w:tcPr>
            <w:tcW w:w="2148" w:type="dxa"/>
            <w:vAlign w:val="top"/>
          </w:tcPr>
          <w:p>
            <w:pPr>
              <w:pStyle w:val="TableText"/>
              <w:ind w:left="441"/>
              <w:spacing w:before="81" w:line="219" w:lineRule="auto"/>
              <w:rPr>
                <w:sz w:val="25"/>
                <w:szCs w:val="25"/>
              </w:rPr>
            </w:pPr>
            <w:r>
              <w:rPr>
                <w:sz w:val="25"/>
                <w:szCs w:val="25"/>
                <w:spacing w:val="2"/>
              </w:rPr>
              <w:t>气体化验车</w:t>
            </w:r>
          </w:p>
        </w:tc>
        <w:tc>
          <w:tcPr>
            <w:tcW w:w="3426" w:type="dxa"/>
            <w:vAlign w:val="top"/>
          </w:tcPr>
          <w:p>
            <w:pPr>
              <w:pStyle w:val="TableText"/>
              <w:ind w:left="172"/>
              <w:spacing w:before="107" w:line="219" w:lineRule="auto"/>
              <w:rPr/>
            </w:pPr>
            <w:r>
              <w:rPr>
                <w:spacing w:val="-1"/>
              </w:rPr>
              <w:t>安装气体分析仪器，配有打印机和电源</w:t>
            </w:r>
          </w:p>
        </w:tc>
        <w:tc>
          <w:tcPr>
            <w:tcW w:w="909" w:type="dxa"/>
            <w:vAlign w:val="top"/>
          </w:tcPr>
          <w:p>
            <w:pPr>
              <w:pStyle w:val="TableText"/>
              <w:ind w:left="356"/>
              <w:spacing w:before="108" w:line="219" w:lineRule="auto"/>
              <w:rPr/>
            </w:pPr>
            <w:r>
              <w:rPr/>
              <w:t>辆</w:t>
            </w:r>
          </w:p>
        </w:tc>
        <w:tc>
          <w:tcPr>
            <w:tcW w:w="889" w:type="dxa"/>
            <w:vAlign w:val="top"/>
          </w:tcPr>
          <w:p>
            <w:pPr>
              <w:pStyle w:val="TableText"/>
              <w:ind w:left="397"/>
              <w:spacing w:before="126" w:line="241" w:lineRule="auto"/>
              <w:rPr/>
            </w:pPr>
            <w:r>
              <w:rPr/>
              <w:t>l</w:t>
            </w:r>
          </w:p>
        </w:tc>
        <w:tc>
          <w:tcPr>
            <w:tcW w:w="924" w:type="dxa"/>
            <w:vAlign w:val="top"/>
          </w:tcPr>
          <w:p>
            <w:pPr>
              <w:pStyle w:val="TableText"/>
              <w:ind w:left="409"/>
              <w:spacing w:before="126" w:line="241" w:lineRule="auto"/>
              <w:rPr/>
            </w:pPr>
            <w:r>
              <w:rPr/>
              <w:t>1</w:t>
            </w:r>
          </w:p>
        </w:tc>
      </w:tr>
      <w:tr>
        <w:trPr>
          <w:trHeight w:val="379" w:hRule="atLeast"/>
        </w:trPr>
        <w:tc>
          <w:tcPr>
            <w:tcW w:w="914" w:type="dxa"/>
            <w:vAlign w:val="top"/>
            <w:vMerge w:val="continue"/>
            <w:tcBorders>
              <w:top w:val="nil"/>
            </w:tcBorders>
          </w:tcPr>
          <w:p>
            <w:pPr>
              <w:rPr>
                <w:rFonts w:ascii="Arial"/>
                <w:sz w:val="21"/>
              </w:rPr>
            </w:pPr>
            <w:r/>
          </w:p>
        </w:tc>
        <w:tc>
          <w:tcPr>
            <w:tcW w:w="2148" w:type="dxa"/>
            <w:vAlign w:val="top"/>
          </w:tcPr>
          <w:p>
            <w:pPr>
              <w:pStyle w:val="TableText"/>
              <w:ind w:left="790"/>
              <w:spacing w:before="99" w:line="219" w:lineRule="auto"/>
              <w:rPr/>
            </w:pPr>
            <w:r>
              <w:rPr>
                <w:spacing w:val="-2"/>
              </w:rPr>
              <w:t>装备车</w:t>
            </w:r>
          </w:p>
        </w:tc>
        <w:tc>
          <w:tcPr>
            <w:tcW w:w="3426" w:type="dxa"/>
            <w:vAlign w:val="top"/>
          </w:tcPr>
          <w:p>
            <w:pPr>
              <w:pStyle w:val="TableText"/>
              <w:ind w:left="1613"/>
              <w:spacing w:before="184" w:line="140" w:lineRule="exact"/>
              <w:rPr/>
            </w:pPr>
            <w:r>
              <w:rPr>
                <w:position w:val="-4"/>
              </w:rPr>
              <w:t>一</w:t>
            </w:r>
          </w:p>
        </w:tc>
        <w:tc>
          <w:tcPr>
            <w:tcW w:w="909" w:type="dxa"/>
            <w:vAlign w:val="top"/>
          </w:tcPr>
          <w:p>
            <w:pPr>
              <w:pStyle w:val="TableText"/>
              <w:ind w:left="356"/>
              <w:spacing w:before="99" w:line="219" w:lineRule="auto"/>
              <w:rPr/>
            </w:pPr>
            <w:r>
              <w:rPr/>
              <w:t>辆</w:t>
            </w:r>
          </w:p>
        </w:tc>
        <w:tc>
          <w:tcPr>
            <w:tcW w:w="889" w:type="dxa"/>
            <w:vAlign w:val="top"/>
          </w:tcPr>
          <w:p>
            <w:pPr>
              <w:pStyle w:val="TableText"/>
              <w:ind w:left="397"/>
              <w:spacing w:before="117" w:line="241" w:lineRule="auto"/>
              <w:rPr/>
            </w:pPr>
            <w:r>
              <w:rPr/>
              <w:t>1</w:t>
            </w:r>
          </w:p>
        </w:tc>
        <w:tc>
          <w:tcPr>
            <w:tcW w:w="924" w:type="dxa"/>
            <w:vAlign w:val="top"/>
          </w:tcPr>
          <w:p>
            <w:pPr>
              <w:pStyle w:val="TableText"/>
              <w:ind w:left="409"/>
              <w:spacing w:before="117" w:line="241" w:lineRule="auto"/>
              <w:rPr/>
            </w:pPr>
            <w:r>
              <w:rPr/>
              <w:t>1</w:t>
            </w:r>
          </w:p>
        </w:tc>
      </w:tr>
      <w:tr>
        <w:trPr>
          <w:trHeight w:val="399" w:hRule="atLeast"/>
        </w:trPr>
        <w:tc>
          <w:tcPr>
            <w:tcW w:w="914" w:type="dxa"/>
            <w:vAlign w:val="top"/>
            <w:vMerge w:val="restart"/>
            <w:tcBorders>
              <w:bottom w:val="nil"/>
            </w:tcBorders>
          </w:tcPr>
          <w:p>
            <w:pPr>
              <w:spacing w:line="458" w:lineRule="auto"/>
              <w:rPr>
                <w:rFonts w:ascii="Arial"/>
                <w:sz w:val="21"/>
              </w:rPr>
            </w:pPr>
            <w:r/>
          </w:p>
          <w:p>
            <w:pPr>
              <w:pStyle w:val="TableText"/>
              <w:ind w:left="84"/>
              <w:spacing w:before="58" w:line="219" w:lineRule="auto"/>
              <w:rPr/>
            </w:pPr>
            <w:r>
              <w:rPr>
                <w:spacing w:val="-2"/>
              </w:rPr>
              <w:t>通信器材</w:t>
            </w:r>
          </w:p>
        </w:tc>
        <w:tc>
          <w:tcPr>
            <w:tcW w:w="2148" w:type="dxa"/>
            <w:vAlign w:val="top"/>
          </w:tcPr>
          <w:p>
            <w:pPr>
              <w:pStyle w:val="TableText"/>
              <w:ind w:left="520"/>
              <w:spacing w:before="110" w:line="220" w:lineRule="auto"/>
              <w:rPr/>
            </w:pPr>
            <w:r>
              <w:rPr>
                <w:spacing w:val="-1"/>
              </w:rPr>
              <w:t>视频指挥系统</w:t>
            </w:r>
          </w:p>
        </w:tc>
        <w:tc>
          <w:tcPr>
            <w:tcW w:w="3426" w:type="dxa"/>
            <w:vAlign w:val="top"/>
          </w:tcPr>
          <w:p>
            <w:pPr>
              <w:pStyle w:val="TableText"/>
              <w:ind w:left="982"/>
              <w:spacing w:before="110" w:line="220" w:lineRule="auto"/>
              <w:rPr/>
            </w:pPr>
            <w:r>
              <w:rPr>
                <w:spacing w:val="-1"/>
              </w:rPr>
              <w:t>双向可视、可通话</w:t>
            </w:r>
          </w:p>
        </w:tc>
        <w:tc>
          <w:tcPr>
            <w:tcW w:w="909" w:type="dxa"/>
            <w:vAlign w:val="top"/>
          </w:tcPr>
          <w:p>
            <w:pPr>
              <w:pStyle w:val="TableText"/>
              <w:ind w:left="356"/>
              <w:spacing w:before="110" w:line="220" w:lineRule="auto"/>
              <w:rPr/>
            </w:pPr>
            <w:r>
              <w:rPr/>
              <w:t>套</w:t>
            </w:r>
          </w:p>
        </w:tc>
        <w:tc>
          <w:tcPr>
            <w:tcW w:w="889" w:type="dxa"/>
            <w:vAlign w:val="top"/>
          </w:tcPr>
          <w:p>
            <w:pPr>
              <w:pStyle w:val="TableText"/>
              <w:ind w:left="397"/>
              <w:spacing w:before="128" w:line="241" w:lineRule="auto"/>
              <w:rPr/>
            </w:pPr>
            <w:r>
              <w:rPr/>
              <w:t>1</w:t>
            </w:r>
          </w:p>
        </w:tc>
        <w:tc>
          <w:tcPr>
            <w:tcW w:w="924" w:type="dxa"/>
            <w:vAlign w:val="top"/>
          </w:tcPr>
          <w:p>
            <w:pPr>
              <w:pStyle w:val="TableText"/>
              <w:ind w:left="409"/>
              <w:spacing w:before="128" w:line="241" w:lineRule="auto"/>
              <w:rPr/>
            </w:pPr>
            <w:r>
              <w:rPr/>
              <w:t>1</w:t>
            </w:r>
          </w:p>
        </w:tc>
      </w:tr>
      <w:tr>
        <w:trPr>
          <w:trHeight w:val="389" w:hRule="atLeast"/>
        </w:trPr>
        <w:tc>
          <w:tcPr>
            <w:tcW w:w="914" w:type="dxa"/>
            <w:vAlign w:val="top"/>
            <w:vMerge w:val="continue"/>
            <w:tcBorders>
              <w:top w:val="nil"/>
              <w:bottom w:val="nil"/>
            </w:tcBorders>
          </w:tcPr>
          <w:p>
            <w:pPr>
              <w:rPr>
                <w:rFonts w:ascii="Arial"/>
                <w:sz w:val="21"/>
              </w:rPr>
            </w:pPr>
            <w:r/>
          </w:p>
        </w:tc>
        <w:tc>
          <w:tcPr>
            <w:tcW w:w="2148" w:type="dxa"/>
            <w:vAlign w:val="top"/>
          </w:tcPr>
          <w:p>
            <w:pPr>
              <w:pStyle w:val="TableText"/>
              <w:ind w:left="700"/>
              <w:spacing w:before="113" w:line="221" w:lineRule="auto"/>
              <w:rPr/>
            </w:pPr>
            <w:r>
              <w:rPr>
                <w:spacing w:val="-2"/>
              </w:rPr>
              <w:t>录音电话</w:t>
            </w:r>
          </w:p>
        </w:tc>
        <w:tc>
          <w:tcPr>
            <w:tcW w:w="3426" w:type="dxa"/>
            <w:vAlign w:val="top"/>
          </w:tcPr>
          <w:p>
            <w:pPr>
              <w:pStyle w:val="TableText"/>
              <w:ind w:left="1252"/>
              <w:spacing w:before="111" w:line="219" w:lineRule="auto"/>
              <w:rPr/>
            </w:pPr>
            <w:r>
              <w:rPr>
                <w:spacing w:val="-2"/>
              </w:rPr>
              <w:t>值班室配备</w:t>
            </w:r>
          </w:p>
        </w:tc>
        <w:tc>
          <w:tcPr>
            <w:tcW w:w="909" w:type="dxa"/>
            <w:vAlign w:val="top"/>
          </w:tcPr>
          <w:p>
            <w:pPr>
              <w:pStyle w:val="TableText"/>
              <w:ind w:left="356"/>
              <w:spacing w:before="111" w:line="219" w:lineRule="auto"/>
              <w:rPr/>
            </w:pPr>
            <w:r>
              <w:rPr/>
              <w:t>部</w:t>
            </w:r>
          </w:p>
        </w:tc>
        <w:tc>
          <w:tcPr>
            <w:tcW w:w="889" w:type="dxa"/>
            <w:vAlign w:val="top"/>
          </w:tcPr>
          <w:p>
            <w:pPr>
              <w:pStyle w:val="TableText"/>
              <w:ind w:left="397"/>
              <w:spacing w:before="129" w:line="241" w:lineRule="auto"/>
              <w:rPr/>
            </w:pPr>
            <w:r>
              <w:rPr/>
              <w:t>1</w:t>
            </w:r>
          </w:p>
        </w:tc>
        <w:tc>
          <w:tcPr>
            <w:tcW w:w="924" w:type="dxa"/>
            <w:vAlign w:val="top"/>
          </w:tcPr>
          <w:p>
            <w:pPr>
              <w:pStyle w:val="TableText"/>
              <w:ind w:left="318"/>
              <w:spacing w:before="129" w:line="239" w:lineRule="auto"/>
              <w:rPr/>
            </w:pPr>
            <w:r>
              <w:rPr>
                <w:spacing w:val="-2"/>
              </w:rPr>
              <w:t>0.5</w:t>
            </w:r>
          </w:p>
        </w:tc>
      </w:tr>
      <w:tr>
        <w:trPr>
          <w:trHeight w:val="399" w:hRule="atLeast"/>
        </w:trPr>
        <w:tc>
          <w:tcPr>
            <w:tcW w:w="914" w:type="dxa"/>
            <w:vAlign w:val="top"/>
            <w:vMerge w:val="continue"/>
            <w:tcBorders>
              <w:top w:val="nil"/>
            </w:tcBorders>
          </w:tcPr>
          <w:p>
            <w:pPr>
              <w:rPr>
                <w:rFonts w:ascii="Arial"/>
                <w:sz w:val="21"/>
              </w:rPr>
            </w:pPr>
            <w:r/>
          </w:p>
        </w:tc>
        <w:tc>
          <w:tcPr>
            <w:tcW w:w="2148" w:type="dxa"/>
            <w:vAlign w:val="top"/>
          </w:tcPr>
          <w:p>
            <w:pPr>
              <w:pStyle w:val="TableText"/>
              <w:ind w:left="790"/>
              <w:spacing w:before="111" w:line="219" w:lineRule="auto"/>
              <w:rPr/>
            </w:pPr>
            <w:r>
              <w:rPr>
                <w:spacing w:val="-2"/>
              </w:rPr>
              <w:t>对讲机</w:t>
            </w:r>
          </w:p>
        </w:tc>
        <w:tc>
          <w:tcPr>
            <w:tcW w:w="3426" w:type="dxa"/>
            <w:vAlign w:val="top"/>
          </w:tcPr>
          <w:p>
            <w:pPr>
              <w:pStyle w:val="TableText"/>
              <w:ind w:left="1613"/>
              <w:spacing w:before="197" w:line="140" w:lineRule="exact"/>
              <w:rPr/>
            </w:pPr>
            <w:r>
              <w:rPr>
                <w:position w:val="-4"/>
              </w:rPr>
              <w:t>一</w:t>
            </w:r>
          </w:p>
        </w:tc>
        <w:tc>
          <w:tcPr>
            <w:tcW w:w="909" w:type="dxa"/>
            <w:vAlign w:val="top"/>
          </w:tcPr>
          <w:p>
            <w:pPr>
              <w:pStyle w:val="TableText"/>
              <w:ind w:left="356"/>
              <w:spacing w:before="112" w:line="219" w:lineRule="auto"/>
              <w:rPr/>
            </w:pPr>
            <w:r>
              <w:rPr/>
              <w:t>部</w:t>
            </w:r>
          </w:p>
        </w:tc>
        <w:tc>
          <w:tcPr>
            <w:tcW w:w="889" w:type="dxa"/>
            <w:vAlign w:val="top"/>
          </w:tcPr>
          <w:p>
            <w:pPr>
              <w:pStyle w:val="TableText"/>
              <w:ind w:left="397"/>
              <w:spacing w:before="129"/>
              <w:rPr/>
            </w:pPr>
            <w:r>
              <w:rPr/>
              <w:t>6</w:t>
            </w:r>
          </w:p>
        </w:tc>
        <w:tc>
          <w:tcPr>
            <w:tcW w:w="924" w:type="dxa"/>
            <w:vAlign w:val="top"/>
          </w:tcPr>
          <w:p>
            <w:pPr>
              <w:pStyle w:val="TableText"/>
              <w:ind w:left="318"/>
              <w:spacing w:before="130" w:line="239" w:lineRule="auto"/>
              <w:rPr/>
            </w:pPr>
            <w:r>
              <w:rPr>
                <w:spacing w:val="-2"/>
              </w:rPr>
              <w:t>0.5</w:t>
            </w:r>
          </w:p>
        </w:tc>
      </w:tr>
      <w:tr>
        <w:trPr>
          <w:trHeight w:val="399" w:hRule="atLeast"/>
        </w:trPr>
        <w:tc>
          <w:tcPr>
            <w:tcW w:w="914" w:type="dxa"/>
            <w:vAlign w:val="top"/>
            <w:vMerge w:val="restart"/>
            <w:tcBorders>
              <w:bottom w:val="nil"/>
            </w:tcBorders>
          </w:tcPr>
          <w:p>
            <w:pPr>
              <w:spacing w:line="451" w:lineRule="auto"/>
              <w:rPr>
                <w:rFonts w:ascii="Arial"/>
                <w:sz w:val="21"/>
              </w:rPr>
            </w:pPr>
            <w:r/>
          </w:p>
          <w:p>
            <w:pPr>
              <w:pStyle w:val="TableText"/>
              <w:ind w:left="84"/>
              <w:spacing w:before="58" w:line="219" w:lineRule="auto"/>
              <w:rPr/>
            </w:pPr>
            <w:r>
              <w:rPr>
                <w:spacing w:val="-2"/>
              </w:rPr>
              <w:t>灭火器材</w:t>
            </w:r>
          </w:p>
        </w:tc>
        <w:tc>
          <w:tcPr>
            <w:tcW w:w="2148" w:type="dxa"/>
            <w:vAlign w:val="top"/>
          </w:tcPr>
          <w:p>
            <w:pPr>
              <w:pStyle w:val="TableText"/>
              <w:ind w:left="340"/>
              <w:spacing w:before="112" w:line="219" w:lineRule="auto"/>
              <w:rPr/>
            </w:pPr>
            <w:r>
              <w:rPr>
                <w:spacing w:val="-2"/>
              </w:rPr>
              <w:t>高倍数泡沫灭火机</w:t>
            </w:r>
          </w:p>
        </w:tc>
        <w:tc>
          <w:tcPr>
            <w:tcW w:w="3426" w:type="dxa"/>
            <w:vAlign w:val="top"/>
          </w:tcPr>
          <w:p>
            <w:pPr>
              <w:pStyle w:val="TableText"/>
              <w:ind w:left="1613"/>
              <w:spacing w:before="198" w:line="140" w:lineRule="exact"/>
              <w:rPr/>
            </w:pPr>
            <w:r>
              <w:rPr>
                <w:position w:val="-4"/>
              </w:rPr>
              <w:t>一</w:t>
            </w:r>
          </w:p>
        </w:tc>
        <w:tc>
          <w:tcPr>
            <w:tcW w:w="909" w:type="dxa"/>
            <w:vAlign w:val="top"/>
          </w:tcPr>
          <w:p>
            <w:pPr>
              <w:pStyle w:val="TableText"/>
              <w:ind w:left="356"/>
              <w:spacing w:before="114" w:line="220" w:lineRule="auto"/>
              <w:rPr/>
            </w:pPr>
            <w:r>
              <w:rPr/>
              <w:t>套</w:t>
            </w:r>
          </w:p>
        </w:tc>
        <w:tc>
          <w:tcPr>
            <w:tcW w:w="889" w:type="dxa"/>
            <w:vAlign w:val="top"/>
          </w:tcPr>
          <w:p>
            <w:pPr>
              <w:pStyle w:val="TableText"/>
              <w:ind w:left="397"/>
              <w:spacing w:before="131" w:line="241" w:lineRule="auto"/>
              <w:rPr/>
            </w:pPr>
            <w:r>
              <w:rPr/>
              <w:t>1</w:t>
            </w:r>
          </w:p>
        </w:tc>
        <w:tc>
          <w:tcPr>
            <w:tcW w:w="924" w:type="dxa"/>
            <w:vAlign w:val="top"/>
          </w:tcPr>
          <w:p>
            <w:pPr>
              <w:pStyle w:val="TableText"/>
              <w:ind w:left="409"/>
              <w:spacing w:before="131" w:line="241" w:lineRule="auto"/>
              <w:rPr/>
            </w:pPr>
            <w:r>
              <w:rPr/>
              <w:t>l</w:t>
            </w:r>
          </w:p>
        </w:tc>
      </w:tr>
      <w:tr>
        <w:trPr>
          <w:trHeight w:val="399" w:hRule="atLeast"/>
        </w:trPr>
        <w:tc>
          <w:tcPr>
            <w:tcW w:w="914" w:type="dxa"/>
            <w:vAlign w:val="top"/>
            <w:vMerge w:val="continue"/>
            <w:tcBorders>
              <w:top w:val="nil"/>
              <w:bottom w:val="nil"/>
            </w:tcBorders>
          </w:tcPr>
          <w:p>
            <w:pPr>
              <w:rPr>
                <w:rFonts w:ascii="Arial"/>
                <w:sz w:val="21"/>
              </w:rPr>
            </w:pPr>
            <w:r/>
          </w:p>
        </w:tc>
        <w:tc>
          <w:tcPr>
            <w:tcW w:w="2148" w:type="dxa"/>
            <w:vAlign w:val="top"/>
          </w:tcPr>
          <w:p>
            <w:pPr>
              <w:pStyle w:val="TableText"/>
              <w:ind w:left="520"/>
              <w:spacing w:before="114" w:line="219" w:lineRule="auto"/>
              <w:rPr/>
            </w:pPr>
            <w:r>
              <w:rPr>
                <w:spacing w:val="-2"/>
              </w:rPr>
              <w:t>惰气灭火装置</w:t>
            </w:r>
          </w:p>
        </w:tc>
        <w:tc>
          <w:tcPr>
            <w:tcW w:w="3426" w:type="dxa"/>
            <w:vAlign w:val="top"/>
          </w:tcPr>
          <w:p>
            <w:pPr>
              <w:pStyle w:val="TableText"/>
              <w:ind w:left="1212"/>
              <w:spacing w:before="114" w:line="219" w:lineRule="auto"/>
              <w:rPr/>
            </w:pPr>
            <w:r>
              <w:rPr>
                <w:spacing w:val="-5"/>
              </w:rPr>
              <w:t>N</w:t>
            </w:r>
            <w:r>
              <w:rPr>
                <w:rFonts w:ascii="Calibri" w:hAnsi="Calibri" w:eastAsia="Calibri" w:cs="Calibri"/>
                <w:spacing w:val="-5"/>
              </w:rPr>
              <w:t>₂</w:t>
            </w:r>
            <w:r>
              <w:rPr>
                <w:rFonts w:ascii="Calibri" w:hAnsi="Calibri" w:eastAsia="Calibri" w:cs="Calibri"/>
                <w:spacing w:val="-21"/>
              </w:rPr>
              <w:t xml:space="preserve"> </w:t>
            </w:r>
            <w:r>
              <w:rPr>
                <w:spacing w:val="-5"/>
              </w:rPr>
              <w:t>、</w:t>
            </w:r>
            <w:r>
              <w:rPr>
                <w:spacing w:val="-43"/>
              </w:rPr>
              <w:t xml:space="preserve"> </w:t>
            </w:r>
            <w:r>
              <w:rPr>
                <w:spacing w:val="-5"/>
              </w:rPr>
              <w:t>C</w:t>
            </w:r>
            <w:r>
              <w:rPr>
                <w:spacing w:val="-42"/>
              </w:rPr>
              <w:t xml:space="preserve"> </w:t>
            </w:r>
            <w:r>
              <w:rPr>
                <w:spacing w:val="-5"/>
              </w:rPr>
              <w:t>O</w:t>
            </w:r>
            <w:r>
              <w:rPr>
                <w:rFonts w:ascii="Calibri" w:hAnsi="Calibri" w:eastAsia="Calibri" w:cs="Calibri"/>
                <w:spacing w:val="-5"/>
              </w:rPr>
              <w:t>₂</w:t>
            </w:r>
            <w:r>
              <w:rPr>
                <w:spacing w:val="-5"/>
              </w:rPr>
              <w:t>等</w:t>
            </w:r>
          </w:p>
        </w:tc>
        <w:tc>
          <w:tcPr>
            <w:tcW w:w="909" w:type="dxa"/>
            <w:vAlign w:val="top"/>
          </w:tcPr>
          <w:p>
            <w:pPr>
              <w:pStyle w:val="TableText"/>
              <w:ind w:left="356"/>
              <w:spacing w:before="115" w:line="220" w:lineRule="auto"/>
              <w:rPr/>
            </w:pPr>
            <w:r>
              <w:rPr/>
              <w:t>套</w:t>
            </w:r>
          </w:p>
        </w:tc>
        <w:tc>
          <w:tcPr>
            <w:tcW w:w="889" w:type="dxa"/>
            <w:vAlign w:val="top"/>
          </w:tcPr>
          <w:p>
            <w:pPr>
              <w:pStyle w:val="TableText"/>
              <w:ind w:left="397"/>
              <w:spacing w:before="132" w:line="241" w:lineRule="auto"/>
              <w:rPr/>
            </w:pPr>
            <w:r>
              <w:rPr/>
              <w:t>1</w:t>
            </w:r>
          </w:p>
        </w:tc>
        <w:tc>
          <w:tcPr>
            <w:tcW w:w="924" w:type="dxa"/>
            <w:vAlign w:val="top"/>
          </w:tcPr>
          <w:p>
            <w:pPr>
              <w:pStyle w:val="TableText"/>
              <w:ind w:left="318"/>
              <w:spacing w:before="132" w:line="239" w:lineRule="auto"/>
              <w:rPr/>
            </w:pPr>
            <w:r>
              <w:rPr>
                <w:spacing w:val="-2"/>
              </w:rPr>
              <w:t>0.5</w:t>
            </w:r>
          </w:p>
        </w:tc>
      </w:tr>
      <w:tr>
        <w:trPr>
          <w:trHeight w:val="379" w:hRule="atLeast"/>
        </w:trPr>
        <w:tc>
          <w:tcPr>
            <w:tcW w:w="914" w:type="dxa"/>
            <w:vAlign w:val="top"/>
            <w:vMerge w:val="continue"/>
            <w:tcBorders>
              <w:top w:val="nil"/>
            </w:tcBorders>
          </w:tcPr>
          <w:p>
            <w:pPr>
              <w:rPr>
                <w:rFonts w:ascii="Arial"/>
                <w:sz w:val="21"/>
              </w:rPr>
            </w:pPr>
            <w:r/>
          </w:p>
        </w:tc>
        <w:tc>
          <w:tcPr>
            <w:tcW w:w="2148" w:type="dxa"/>
            <w:vAlign w:val="top"/>
          </w:tcPr>
          <w:p>
            <w:pPr>
              <w:pStyle w:val="TableText"/>
              <w:ind w:left="700"/>
              <w:spacing w:before="106" w:line="220" w:lineRule="auto"/>
              <w:rPr/>
            </w:pPr>
            <w:r>
              <w:rPr>
                <w:spacing w:val="3"/>
              </w:rPr>
              <w:t>快速密闭</w:t>
            </w:r>
          </w:p>
        </w:tc>
        <w:tc>
          <w:tcPr>
            <w:tcW w:w="3426" w:type="dxa"/>
            <w:vAlign w:val="top"/>
          </w:tcPr>
          <w:p>
            <w:pPr>
              <w:pStyle w:val="TableText"/>
              <w:ind w:left="622"/>
              <w:spacing w:before="105" w:line="219" w:lineRule="auto"/>
              <w:rPr/>
            </w:pPr>
            <w:r>
              <w:rPr/>
              <w:t>喷涂、充气、轻型组合均可</w:t>
            </w:r>
          </w:p>
        </w:tc>
        <w:tc>
          <w:tcPr>
            <w:tcW w:w="909" w:type="dxa"/>
            <w:vAlign w:val="top"/>
          </w:tcPr>
          <w:p>
            <w:pPr>
              <w:pStyle w:val="TableText"/>
              <w:ind w:left="356"/>
              <w:spacing w:before="106" w:line="220" w:lineRule="auto"/>
              <w:rPr/>
            </w:pPr>
            <w:r>
              <w:rPr/>
              <w:t>套</w:t>
            </w:r>
          </w:p>
        </w:tc>
        <w:tc>
          <w:tcPr>
            <w:tcW w:w="889" w:type="dxa"/>
            <w:vAlign w:val="top"/>
          </w:tcPr>
          <w:p>
            <w:pPr>
              <w:pStyle w:val="TableText"/>
              <w:ind w:left="397"/>
              <w:spacing w:before="123" w:line="241" w:lineRule="auto"/>
              <w:rPr/>
            </w:pPr>
            <w:r>
              <w:rPr/>
              <w:t>4</w:t>
            </w:r>
          </w:p>
        </w:tc>
        <w:tc>
          <w:tcPr>
            <w:tcW w:w="924" w:type="dxa"/>
            <w:vAlign w:val="top"/>
          </w:tcPr>
          <w:p>
            <w:pPr>
              <w:pStyle w:val="TableText"/>
              <w:ind w:left="318"/>
              <w:spacing w:before="123" w:line="239" w:lineRule="auto"/>
              <w:rPr/>
            </w:pPr>
            <w:r>
              <w:rPr>
                <w:spacing w:val="-2"/>
              </w:rPr>
              <w:t>0.5</w:t>
            </w:r>
          </w:p>
        </w:tc>
      </w:tr>
      <w:tr>
        <w:trPr>
          <w:trHeight w:val="400" w:hRule="atLeast"/>
        </w:trPr>
        <w:tc>
          <w:tcPr>
            <w:tcW w:w="914" w:type="dxa"/>
            <w:vAlign w:val="top"/>
            <w:vMerge w:val="restart"/>
            <w:tcBorders>
              <w:bottom w:val="nil"/>
            </w:tcBorders>
          </w:tcPr>
          <w:p>
            <w:pPr>
              <w:spacing w:line="465" w:lineRule="auto"/>
              <w:rPr>
                <w:rFonts w:ascii="Arial"/>
                <w:sz w:val="21"/>
              </w:rPr>
            </w:pPr>
            <w:r/>
          </w:p>
          <w:p>
            <w:pPr>
              <w:pStyle w:val="TableText"/>
              <w:ind w:left="84"/>
              <w:spacing w:before="58" w:line="219" w:lineRule="auto"/>
              <w:rPr/>
            </w:pPr>
            <w:r>
              <w:rPr>
                <w:spacing w:val="-2"/>
              </w:rPr>
              <w:t>排水设备</w:t>
            </w:r>
          </w:p>
        </w:tc>
        <w:tc>
          <w:tcPr>
            <w:tcW w:w="2148" w:type="dxa"/>
            <w:vAlign w:val="top"/>
          </w:tcPr>
          <w:p>
            <w:pPr>
              <w:pStyle w:val="TableText"/>
              <w:ind w:left="790"/>
              <w:spacing w:before="116" w:line="219" w:lineRule="auto"/>
              <w:rPr/>
            </w:pPr>
            <w:r>
              <w:rPr>
                <w:spacing w:val="-2"/>
              </w:rPr>
              <w:t>潜水泵</w:t>
            </w:r>
          </w:p>
        </w:tc>
        <w:tc>
          <w:tcPr>
            <w:tcW w:w="3426" w:type="dxa"/>
            <w:vAlign w:val="top"/>
          </w:tcPr>
          <w:p>
            <w:pPr>
              <w:pStyle w:val="TableText"/>
              <w:ind w:left="262"/>
              <w:spacing w:before="117" w:line="221" w:lineRule="auto"/>
              <w:rPr/>
            </w:pPr>
            <w:r>
              <w:rPr>
                <w:spacing w:val="7"/>
              </w:rPr>
              <w:t>流量为100 m³/h或200</w:t>
            </w:r>
            <w:r>
              <w:rPr>
                <w:spacing w:val="32"/>
              </w:rPr>
              <w:t xml:space="preserve"> </w:t>
            </w:r>
            <w:r>
              <w:rPr>
                <w:spacing w:val="7"/>
              </w:rPr>
              <w:t>m³/h及以上</w:t>
            </w:r>
          </w:p>
        </w:tc>
        <w:tc>
          <w:tcPr>
            <w:tcW w:w="909" w:type="dxa"/>
            <w:vAlign w:val="top"/>
          </w:tcPr>
          <w:p>
            <w:pPr>
              <w:pStyle w:val="TableText"/>
              <w:ind w:left="356"/>
              <w:spacing w:before="118" w:line="221" w:lineRule="auto"/>
              <w:rPr/>
            </w:pPr>
            <w:r>
              <w:rPr/>
              <w:t>台</w:t>
            </w:r>
          </w:p>
        </w:tc>
        <w:tc>
          <w:tcPr>
            <w:tcW w:w="889" w:type="dxa"/>
            <w:vAlign w:val="top"/>
          </w:tcPr>
          <w:p>
            <w:pPr>
              <w:pStyle w:val="TableText"/>
              <w:ind w:left="397"/>
              <w:spacing w:before="134" w:line="241" w:lineRule="auto"/>
              <w:rPr/>
            </w:pPr>
            <w:r>
              <w:rPr/>
              <w:t>2</w:t>
            </w:r>
          </w:p>
        </w:tc>
        <w:tc>
          <w:tcPr>
            <w:tcW w:w="924" w:type="dxa"/>
            <w:vAlign w:val="top"/>
          </w:tcPr>
          <w:p>
            <w:pPr>
              <w:pStyle w:val="TableText"/>
              <w:ind w:left="318"/>
              <w:spacing w:before="134" w:line="239" w:lineRule="auto"/>
              <w:rPr/>
            </w:pPr>
            <w:r>
              <w:rPr>
                <w:spacing w:val="-2"/>
              </w:rPr>
              <w:t>0.5</w:t>
            </w:r>
          </w:p>
        </w:tc>
      </w:tr>
      <w:tr>
        <w:trPr>
          <w:trHeight w:val="400" w:hRule="atLeast"/>
        </w:trPr>
        <w:tc>
          <w:tcPr>
            <w:tcW w:w="914" w:type="dxa"/>
            <w:vAlign w:val="top"/>
            <w:vMerge w:val="continue"/>
            <w:tcBorders>
              <w:top w:val="nil"/>
              <w:bottom w:val="nil"/>
            </w:tcBorders>
          </w:tcPr>
          <w:p>
            <w:pPr>
              <w:rPr>
                <w:rFonts w:ascii="Arial"/>
                <w:sz w:val="21"/>
              </w:rPr>
            </w:pPr>
            <w:r/>
          </w:p>
        </w:tc>
        <w:tc>
          <w:tcPr>
            <w:tcW w:w="2148" w:type="dxa"/>
            <w:vAlign w:val="top"/>
          </w:tcPr>
          <w:p>
            <w:pPr>
              <w:pStyle w:val="TableText"/>
              <w:ind w:left="430"/>
              <w:spacing w:before="116" w:line="219" w:lineRule="auto"/>
              <w:rPr/>
            </w:pPr>
            <w:r>
              <w:rPr>
                <w:spacing w:val="1"/>
              </w:rPr>
              <w:t>高压软体排水管</w:t>
            </w:r>
          </w:p>
        </w:tc>
        <w:tc>
          <w:tcPr>
            <w:tcW w:w="3426" w:type="dxa"/>
            <w:vAlign w:val="top"/>
          </w:tcPr>
          <w:p>
            <w:pPr>
              <w:pStyle w:val="TableText"/>
              <w:ind w:left="942"/>
              <w:spacing w:before="116" w:line="219" w:lineRule="auto"/>
              <w:rPr/>
            </w:pPr>
            <w:r>
              <w:rPr>
                <w:spacing w:val="-1"/>
              </w:rPr>
              <w:t>承压4.5 MPa及以上</w:t>
            </w:r>
          </w:p>
        </w:tc>
        <w:tc>
          <w:tcPr>
            <w:tcW w:w="909" w:type="dxa"/>
            <w:vAlign w:val="top"/>
          </w:tcPr>
          <w:p>
            <w:pPr>
              <w:pStyle w:val="TableText"/>
              <w:ind w:left="406"/>
              <w:spacing w:before="134" w:line="241" w:lineRule="auto"/>
              <w:rPr/>
            </w:pPr>
            <w:r>
              <w:rPr/>
              <w:t>m</w:t>
            </w:r>
          </w:p>
        </w:tc>
        <w:tc>
          <w:tcPr>
            <w:tcW w:w="889" w:type="dxa"/>
            <w:vAlign w:val="top"/>
          </w:tcPr>
          <w:p>
            <w:pPr>
              <w:pStyle w:val="TableText"/>
              <w:ind w:left="257"/>
              <w:spacing w:before="133"/>
              <w:rPr/>
            </w:pPr>
            <w:r>
              <w:rPr>
                <w:spacing w:val="-4"/>
              </w:rPr>
              <w:t>1000</w:t>
            </w:r>
          </w:p>
        </w:tc>
        <w:tc>
          <w:tcPr>
            <w:tcW w:w="924" w:type="dxa"/>
            <w:vAlign w:val="top"/>
          </w:tcPr>
          <w:p>
            <w:pPr>
              <w:pStyle w:val="TableText"/>
              <w:ind w:left="318"/>
              <w:spacing w:before="134" w:line="239" w:lineRule="auto"/>
              <w:rPr/>
            </w:pPr>
            <w:r>
              <w:rPr>
                <w:spacing w:val="-2"/>
              </w:rPr>
              <w:t>0.5</w:t>
            </w:r>
          </w:p>
        </w:tc>
      </w:tr>
      <w:tr>
        <w:trPr>
          <w:trHeight w:val="404" w:hRule="atLeast"/>
        </w:trPr>
        <w:tc>
          <w:tcPr>
            <w:tcW w:w="914" w:type="dxa"/>
            <w:vAlign w:val="top"/>
            <w:vMerge w:val="continue"/>
            <w:tcBorders>
              <w:top w:val="nil"/>
            </w:tcBorders>
          </w:tcPr>
          <w:p>
            <w:pPr>
              <w:rPr>
                <w:rFonts w:ascii="Arial"/>
                <w:sz w:val="21"/>
              </w:rPr>
            </w:pPr>
            <w:r/>
          </w:p>
        </w:tc>
        <w:tc>
          <w:tcPr>
            <w:tcW w:w="2148" w:type="dxa"/>
            <w:vAlign w:val="top"/>
          </w:tcPr>
          <w:p>
            <w:pPr>
              <w:pStyle w:val="TableText"/>
              <w:ind w:left="790"/>
              <w:spacing w:before="116" w:line="219" w:lineRule="auto"/>
              <w:rPr/>
            </w:pPr>
            <w:r>
              <w:rPr>
                <w:spacing w:val="-2"/>
              </w:rPr>
              <w:t>泥沙泵</w:t>
            </w:r>
          </w:p>
        </w:tc>
        <w:tc>
          <w:tcPr>
            <w:tcW w:w="3426" w:type="dxa"/>
            <w:vAlign w:val="top"/>
          </w:tcPr>
          <w:p>
            <w:pPr>
              <w:pStyle w:val="TableText"/>
              <w:ind w:left="1613"/>
              <w:spacing w:before="201" w:line="140" w:lineRule="exact"/>
              <w:rPr/>
            </w:pPr>
            <w:r>
              <w:rPr>
                <w:position w:val="-4"/>
              </w:rPr>
              <w:t>一</w:t>
            </w:r>
          </w:p>
        </w:tc>
        <w:tc>
          <w:tcPr>
            <w:tcW w:w="909" w:type="dxa"/>
            <w:vAlign w:val="top"/>
          </w:tcPr>
          <w:p>
            <w:pPr>
              <w:pStyle w:val="TableText"/>
              <w:ind w:left="356"/>
              <w:spacing w:before="118" w:line="221" w:lineRule="auto"/>
              <w:rPr/>
            </w:pPr>
            <w:r>
              <w:rPr/>
              <w:t>台</w:t>
            </w:r>
          </w:p>
        </w:tc>
        <w:tc>
          <w:tcPr>
            <w:tcW w:w="889" w:type="dxa"/>
            <w:vAlign w:val="top"/>
          </w:tcPr>
          <w:p>
            <w:pPr>
              <w:pStyle w:val="TableText"/>
              <w:ind w:left="397"/>
              <w:spacing w:before="134" w:line="241" w:lineRule="auto"/>
              <w:rPr/>
            </w:pPr>
            <w:r>
              <w:rPr/>
              <w:t>1</w:t>
            </w:r>
          </w:p>
        </w:tc>
        <w:tc>
          <w:tcPr>
            <w:tcW w:w="924" w:type="dxa"/>
            <w:vAlign w:val="top"/>
          </w:tcPr>
          <w:p>
            <w:pPr>
              <w:pStyle w:val="TableText"/>
              <w:ind w:left="409"/>
              <w:spacing w:before="134" w:line="241" w:lineRule="auto"/>
              <w:rPr/>
            </w:pPr>
            <w:r>
              <w:rPr/>
              <w:t>1</w:t>
            </w:r>
          </w:p>
        </w:tc>
      </w:tr>
    </w:tbl>
    <w:p>
      <w:pPr>
        <w:spacing w:line="144" w:lineRule="exact"/>
        <w:rPr>
          <w:rFonts w:ascii="Arial"/>
          <w:sz w:val="12"/>
        </w:rPr>
      </w:pPr>
      <w:r/>
    </w:p>
    <w:p>
      <w:pPr>
        <w:spacing w:line="144" w:lineRule="exact"/>
        <w:sectPr>
          <w:headerReference w:type="default" r:id="rId4"/>
          <w:footerReference w:type="default" r:id="rId12"/>
          <w:pgSz w:w="11910" w:h="16840"/>
          <w:pgMar w:top="400" w:right="1184" w:bottom="1270" w:left="1390" w:header="0" w:footer="1153" w:gutter="0"/>
        </w:sectPr>
        <w:rPr>
          <w:rFonts w:ascii="Arial" w:hAnsi="Arial" w:eastAsia="Arial" w:cs="Arial"/>
          <w:sz w:val="12"/>
          <w:szCs w:val="12"/>
        </w:rPr>
      </w:pPr>
    </w:p>
    <w:p>
      <w:pPr>
        <w:spacing w:line="392" w:lineRule="auto"/>
        <w:rPr>
          <w:rFonts w:ascii="Arial"/>
          <w:sz w:val="21"/>
        </w:rPr>
      </w:pPr>
      <w:r/>
    </w:p>
    <w:p>
      <w:pPr>
        <w:ind w:left="4202"/>
        <w:spacing w:before="65" w:line="220" w:lineRule="auto"/>
        <w:rPr>
          <w:rFonts w:ascii="SimSun" w:hAnsi="SimSun" w:eastAsia="SimSun" w:cs="SimSun"/>
          <w:sz w:val="20"/>
          <w:szCs w:val="20"/>
        </w:rPr>
      </w:pPr>
      <w:r>
        <w:rPr>
          <w:rFonts w:ascii="SimSun" w:hAnsi="SimSun" w:eastAsia="SimSun" w:cs="SimSun"/>
          <w:sz w:val="20"/>
          <w:szCs w:val="20"/>
          <w:b/>
          <w:bCs/>
          <w:spacing w:val="18"/>
        </w:rPr>
        <w:t>表</w:t>
      </w:r>
      <w:r>
        <w:rPr>
          <w:rFonts w:ascii="SimSun" w:hAnsi="SimSun" w:eastAsia="SimSun" w:cs="SimSun"/>
          <w:sz w:val="20"/>
          <w:szCs w:val="20"/>
          <w:spacing w:val="-3"/>
        </w:rPr>
        <w:t xml:space="preserve"> </w:t>
      </w:r>
      <w:r>
        <w:rPr>
          <w:rFonts w:ascii="SimSun" w:hAnsi="SimSun" w:eastAsia="SimSun" w:cs="SimSun"/>
          <w:sz w:val="20"/>
          <w:szCs w:val="20"/>
          <w:spacing w:val="18"/>
        </w:rPr>
        <w:t>1(续)</w:t>
      </w:r>
    </w:p>
    <w:p>
      <w:pPr>
        <w:spacing w:line="229" w:lineRule="exact"/>
        <w:rPr/>
      </w:pPr>
      <w:r/>
    </w:p>
    <w:tbl>
      <w:tblPr>
        <w:tblStyle w:val="TableNormal"/>
        <w:tblW w:w="921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94"/>
        <w:gridCol w:w="2168"/>
        <w:gridCol w:w="3436"/>
        <w:gridCol w:w="899"/>
        <w:gridCol w:w="899"/>
        <w:gridCol w:w="914"/>
      </w:tblGrid>
      <w:tr>
        <w:trPr>
          <w:trHeight w:val="394" w:hRule="atLeast"/>
        </w:trPr>
        <w:tc>
          <w:tcPr>
            <w:tcW w:w="894" w:type="dxa"/>
            <w:vAlign w:val="top"/>
          </w:tcPr>
          <w:p>
            <w:pPr>
              <w:pStyle w:val="TableText"/>
              <w:ind w:left="265"/>
              <w:spacing w:before="112" w:line="219" w:lineRule="auto"/>
              <w:rPr>
                <w:sz w:val="17"/>
                <w:szCs w:val="17"/>
              </w:rPr>
            </w:pPr>
            <w:r>
              <w:rPr>
                <w:sz w:val="17"/>
                <w:szCs w:val="17"/>
                <w:spacing w:val="6"/>
              </w:rPr>
              <w:t>类别</w:t>
            </w:r>
          </w:p>
        </w:tc>
        <w:tc>
          <w:tcPr>
            <w:tcW w:w="2168" w:type="dxa"/>
            <w:vAlign w:val="top"/>
          </w:tcPr>
          <w:p>
            <w:pPr>
              <w:pStyle w:val="TableText"/>
              <w:ind w:left="731"/>
              <w:spacing w:before="112" w:line="220" w:lineRule="auto"/>
              <w:rPr>
                <w:sz w:val="17"/>
                <w:szCs w:val="17"/>
              </w:rPr>
            </w:pPr>
            <w:r>
              <w:rPr>
                <w:sz w:val="17"/>
                <w:szCs w:val="17"/>
                <w:spacing w:val="-2"/>
              </w:rPr>
              <w:t>装备名称</w:t>
            </w:r>
          </w:p>
        </w:tc>
        <w:tc>
          <w:tcPr>
            <w:tcW w:w="3436" w:type="dxa"/>
            <w:vAlign w:val="top"/>
          </w:tcPr>
          <w:p>
            <w:pPr>
              <w:pStyle w:val="TableText"/>
              <w:ind w:left="1283"/>
              <w:spacing w:before="112" w:line="219" w:lineRule="auto"/>
              <w:rPr>
                <w:sz w:val="17"/>
                <w:szCs w:val="17"/>
              </w:rPr>
            </w:pPr>
            <w:r>
              <w:rPr>
                <w:sz w:val="17"/>
                <w:szCs w:val="17"/>
                <w:spacing w:val="3"/>
              </w:rPr>
              <w:t>要求及说明</w:t>
            </w:r>
          </w:p>
        </w:tc>
        <w:tc>
          <w:tcPr>
            <w:tcW w:w="899" w:type="dxa"/>
            <w:vAlign w:val="top"/>
          </w:tcPr>
          <w:p>
            <w:pPr>
              <w:pStyle w:val="TableText"/>
              <w:ind w:left="277"/>
              <w:spacing w:before="112" w:line="220" w:lineRule="auto"/>
              <w:rPr>
                <w:sz w:val="17"/>
                <w:szCs w:val="17"/>
              </w:rPr>
            </w:pPr>
            <w:r>
              <w:rPr>
                <w:sz w:val="17"/>
                <w:szCs w:val="17"/>
                <w:spacing w:val="-2"/>
              </w:rPr>
              <w:t>单位</w:t>
            </w:r>
          </w:p>
        </w:tc>
        <w:tc>
          <w:tcPr>
            <w:tcW w:w="899" w:type="dxa"/>
            <w:vAlign w:val="top"/>
          </w:tcPr>
          <w:p>
            <w:pPr>
              <w:pStyle w:val="TableText"/>
              <w:ind w:left="278"/>
              <w:spacing w:before="112" w:line="219" w:lineRule="auto"/>
              <w:rPr>
                <w:sz w:val="17"/>
                <w:szCs w:val="17"/>
              </w:rPr>
            </w:pPr>
            <w:r>
              <w:rPr>
                <w:sz w:val="17"/>
                <w:szCs w:val="17"/>
                <w:spacing w:val="-2"/>
              </w:rPr>
              <w:t>数量</w:t>
            </w:r>
          </w:p>
        </w:tc>
        <w:tc>
          <w:tcPr>
            <w:tcW w:w="914" w:type="dxa"/>
            <w:vAlign w:val="top"/>
          </w:tcPr>
          <w:p>
            <w:pPr>
              <w:pStyle w:val="TableText"/>
              <w:ind w:left="279"/>
              <w:spacing w:before="112" w:line="220" w:lineRule="auto"/>
              <w:rPr>
                <w:sz w:val="17"/>
                <w:szCs w:val="17"/>
              </w:rPr>
            </w:pPr>
            <w:r>
              <w:rPr>
                <w:sz w:val="17"/>
                <w:szCs w:val="17"/>
                <w:spacing w:val="-3"/>
              </w:rPr>
              <w:t>扣分</w:t>
            </w:r>
          </w:p>
        </w:tc>
      </w:tr>
      <w:tr>
        <w:trPr>
          <w:trHeight w:val="739" w:hRule="atLeast"/>
        </w:trPr>
        <w:tc>
          <w:tcPr>
            <w:tcW w:w="894" w:type="dxa"/>
            <w:vAlign w:val="top"/>
            <w:vMerge w:val="restart"/>
            <w:tcBorders>
              <w:bottom w:val="nil"/>
            </w:tcBorders>
          </w:tcPr>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TableText"/>
              <w:ind w:left="95"/>
              <w:spacing w:before="55" w:line="219" w:lineRule="auto"/>
              <w:rPr>
                <w:sz w:val="17"/>
                <w:szCs w:val="17"/>
              </w:rPr>
            </w:pPr>
            <w:r>
              <w:rPr>
                <w:sz w:val="17"/>
                <w:szCs w:val="17"/>
                <w:spacing w:val="-2"/>
              </w:rPr>
              <w:t>检测设备</w:t>
            </w:r>
          </w:p>
        </w:tc>
        <w:tc>
          <w:tcPr>
            <w:tcW w:w="2168" w:type="dxa"/>
            <w:vAlign w:val="top"/>
          </w:tcPr>
          <w:p>
            <w:pPr>
              <w:pStyle w:val="TableText"/>
              <w:ind w:left="391"/>
              <w:spacing w:before="288" w:line="220" w:lineRule="auto"/>
              <w:rPr>
                <w:sz w:val="17"/>
                <w:szCs w:val="17"/>
              </w:rPr>
            </w:pPr>
            <w:r>
              <w:rPr>
                <w:sz w:val="17"/>
                <w:szCs w:val="17"/>
                <w:spacing w:val="-1"/>
              </w:rPr>
              <w:t>气体分析化验设备</w:t>
            </w:r>
          </w:p>
        </w:tc>
        <w:tc>
          <w:tcPr>
            <w:tcW w:w="3436" w:type="dxa"/>
            <w:vAlign w:val="top"/>
          </w:tcPr>
          <w:p>
            <w:pPr>
              <w:pStyle w:val="TableText"/>
              <w:ind w:left="643" w:right="222" w:hanging="630"/>
              <w:spacing w:before="146" w:line="307" w:lineRule="auto"/>
              <w:rPr>
                <w:sz w:val="17"/>
                <w:szCs w:val="17"/>
              </w:rPr>
            </w:pPr>
            <w:r>
              <w:rPr>
                <w:sz w:val="17"/>
                <w:szCs w:val="17"/>
                <w:spacing w:val="10"/>
              </w:rPr>
              <w:t>能够分析O</w:t>
            </w:r>
            <w:r>
              <w:rPr>
                <w:rFonts w:ascii="Calibri" w:hAnsi="Calibri" w:eastAsia="Calibri" w:cs="Calibri"/>
                <w:sz w:val="17"/>
                <w:szCs w:val="17"/>
                <w:spacing w:val="10"/>
              </w:rPr>
              <w:t>₂</w:t>
            </w:r>
            <w:r>
              <w:rPr>
                <w:rFonts w:ascii="Calibri" w:hAnsi="Calibri" w:eastAsia="Calibri" w:cs="Calibri"/>
                <w:sz w:val="17"/>
                <w:szCs w:val="17"/>
                <w:spacing w:val="-5"/>
              </w:rPr>
              <w:t xml:space="preserve"> </w:t>
            </w:r>
            <w:r>
              <w:rPr>
                <w:sz w:val="17"/>
                <w:szCs w:val="17"/>
                <w:spacing w:val="10"/>
              </w:rPr>
              <w:t>、N</w:t>
            </w:r>
            <w:r>
              <w:rPr>
                <w:rFonts w:ascii="Calibri" w:hAnsi="Calibri" w:eastAsia="Calibri" w:cs="Calibri"/>
                <w:sz w:val="17"/>
                <w:szCs w:val="17"/>
                <w:spacing w:val="10"/>
              </w:rPr>
              <w:t>₂</w:t>
            </w:r>
            <w:r>
              <w:rPr>
                <w:rFonts w:ascii="Calibri" w:hAnsi="Calibri" w:eastAsia="Calibri" w:cs="Calibri"/>
                <w:sz w:val="17"/>
                <w:szCs w:val="17"/>
                <w:spacing w:val="-20"/>
              </w:rPr>
              <w:t xml:space="preserve"> </w:t>
            </w:r>
            <w:r>
              <w:rPr>
                <w:sz w:val="17"/>
                <w:szCs w:val="17"/>
                <w:spacing w:val="10"/>
              </w:rPr>
              <w:t>、</w:t>
            </w:r>
            <w:r>
              <w:rPr>
                <w:sz w:val="17"/>
                <w:szCs w:val="17"/>
              </w:rPr>
              <w:t>CO</w:t>
            </w:r>
            <w:r>
              <w:rPr>
                <w:rFonts w:ascii="Calibri" w:hAnsi="Calibri" w:eastAsia="Calibri" w:cs="Calibri"/>
                <w:sz w:val="17"/>
                <w:szCs w:val="17"/>
                <w:spacing w:val="10"/>
              </w:rPr>
              <w:t>₂</w:t>
            </w:r>
            <w:r>
              <w:rPr>
                <w:rFonts w:ascii="Calibri" w:hAnsi="Calibri" w:eastAsia="Calibri" w:cs="Calibri"/>
                <w:sz w:val="17"/>
                <w:szCs w:val="17"/>
                <w:spacing w:val="-20"/>
              </w:rPr>
              <w:t xml:space="preserve"> </w:t>
            </w:r>
            <w:r>
              <w:rPr>
                <w:sz w:val="17"/>
                <w:szCs w:val="17"/>
                <w:spacing w:val="10"/>
              </w:rPr>
              <w:t>、</w:t>
            </w:r>
            <w:r>
              <w:rPr>
                <w:sz w:val="17"/>
                <w:szCs w:val="17"/>
              </w:rPr>
              <w:t>CO</w:t>
            </w:r>
            <w:r>
              <w:rPr>
                <w:sz w:val="17"/>
                <w:szCs w:val="17"/>
                <w:spacing w:val="10"/>
              </w:rPr>
              <w:t>、</w:t>
            </w:r>
            <w:r>
              <w:rPr>
                <w:sz w:val="17"/>
                <w:szCs w:val="17"/>
              </w:rPr>
              <w:t>CH</w:t>
            </w:r>
            <w:r>
              <w:rPr>
                <w:rFonts w:ascii="Calibri" w:hAnsi="Calibri" w:eastAsia="Calibri" w:cs="Calibri"/>
                <w:sz w:val="17"/>
                <w:szCs w:val="17"/>
                <w:spacing w:val="10"/>
              </w:rPr>
              <w:t>₄</w:t>
            </w:r>
            <w:r>
              <w:rPr>
                <w:rFonts w:ascii="Calibri" w:hAnsi="Calibri" w:eastAsia="Calibri" w:cs="Calibri"/>
                <w:sz w:val="17"/>
                <w:szCs w:val="17"/>
                <w:spacing w:val="-20"/>
              </w:rPr>
              <w:t xml:space="preserve"> </w:t>
            </w:r>
            <w:r>
              <w:rPr>
                <w:sz w:val="17"/>
                <w:szCs w:val="17"/>
                <w:spacing w:val="10"/>
              </w:rPr>
              <w:t>、C</w:t>
            </w:r>
            <w:r>
              <w:rPr>
                <w:rFonts w:ascii="Calibri" w:hAnsi="Calibri" w:eastAsia="Calibri" w:cs="Calibri"/>
                <w:sz w:val="17"/>
                <w:szCs w:val="17"/>
                <w:spacing w:val="10"/>
              </w:rPr>
              <w:t>₂</w:t>
            </w:r>
            <w:r>
              <w:rPr>
                <w:sz w:val="17"/>
                <w:szCs w:val="17"/>
                <w:spacing w:val="10"/>
              </w:rPr>
              <w:t>H</w:t>
            </w:r>
            <w:r>
              <w:rPr>
                <w:rFonts w:ascii="Calibri" w:hAnsi="Calibri" w:eastAsia="Calibri" w:cs="Calibri"/>
                <w:sz w:val="17"/>
                <w:szCs w:val="17"/>
                <w:spacing w:val="10"/>
              </w:rPr>
              <w:t>₆</w:t>
            </w:r>
            <w:r>
              <w:rPr>
                <w:sz w:val="17"/>
                <w:szCs w:val="17"/>
                <w:spacing w:val="10"/>
              </w:rPr>
              <w:t>、</w:t>
            </w:r>
            <w:r>
              <w:rPr>
                <w:sz w:val="17"/>
                <w:szCs w:val="17"/>
              </w:rPr>
              <w:t xml:space="preserve"> </w:t>
            </w:r>
            <w:r>
              <w:rPr>
                <w:sz w:val="17"/>
                <w:szCs w:val="17"/>
                <w:spacing w:val="-4"/>
              </w:rPr>
              <w:t>C</w:t>
            </w:r>
            <w:r>
              <w:rPr>
                <w:rFonts w:ascii="Calibri" w:hAnsi="Calibri" w:eastAsia="Calibri" w:cs="Calibri"/>
                <w:sz w:val="17"/>
                <w:szCs w:val="17"/>
                <w:spacing w:val="-4"/>
              </w:rPr>
              <w:t>₂</w:t>
            </w:r>
            <w:r>
              <w:rPr>
                <w:sz w:val="17"/>
                <w:szCs w:val="17"/>
                <w:spacing w:val="-4"/>
              </w:rPr>
              <w:t>H</w:t>
            </w:r>
            <w:r>
              <w:rPr>
                <w:rFonts w:ascii="Calibri" w:hAnsi="Calibri" w:eastAsia="Calibri" w:cs="Calibri"/>
                <w:sz w:val="17"/>
                <w:szCs w:val="17"/>
                <w:spacing w:val="-4"/>
              </w:rPr>
              <w:t>₄</w:t>
            </w:r>
            <w:r>
              <w:rPr>
                <w:rFonts w:ascii="Calibri" w:hAnsi="Calibri" w:eastAsia="Calibri" w:cs="Calibri"/>
                <w:sz w:val="17"/>
                <w:szCs w:val="17"/>
                <w:spacing w:val="-19"/>
              </w:rPr>
              <w:t xml:space="preserve"> </w:t>
            </w:r>
            <w:r>
              <w:rPr>
                <w:sz w:val="17"/>
                <w:szCs w:val="17"/>
                <w:spacing w:val="-4"/>
              </w:rPr>
              <w:t>、</w:t>
            </w:r>
            <w:r>
              <w:rPr>
                <w:sz w:val="17"/>
                <w:szCs w:val="17"/>
                <w:spacing w:val="-38"/>
              </w:rPr>
              <w:t xml:space="preserve"> </w:t>
            </w:r>
            <w:r>
              <w:rPr>
                <w:sz w:val="17"/>
                <w:szCs w:val="17"/>
                <w:spacing w:val="-4"/>
              </w:rPr>
              <w:t>C</w:t>
            </w:r>
            <w:r>
              <w:rPr>
                <w:rFonts w:ascii="Calibri" w:hAnsi="Calibri" w:eastAsia="Calibri" w:cs="Calibri"/>
                <w:sz w:val="17"/>
                <w:szCs w:val="17"/>
                <w:spacing w:val="-4"/>
              </w:rPr>
              <w:t>₂</w:t>
            </w:r>
            <w:r>
              <w:rPr>
                <w:sz w:val="17"/>
                <w:szCs w:val="17"/>
                <w:spacing w:val="-4"/>
              </w:rPr>
              <w:t>H</w:t>
            </w:r>
            <w:r>
              <w:rPr>
                <w:rFonts w:ascii="Calibri" w:hAnsi="Calibri" w:eastAsia="Calibri" w:cs="Calibri"/>
                <w:sz w:val="17"/>
                <w:szCs w:val="17"/>
                <w:spacing w:val="-4"/>
              </w:rPr>
              <w:t>₂</w:t>
            </w:r>
            <w:r>
              <w:rPr>
                <w:rFonts w:ascii="Calibri" w:hAnsi="Calibri" w:eastAsia="Calibri" w:cs="Calibri"/>
                <w:sz w:val="17"/>
                <w:szCs w:val="17"/>
                <w:spacing w:val="-20"/>
              </w:rPr>
              <w:t xml:space="preserve"> </w:t>
            </w:r>
            <w:r>
              <w:rPr>
                <w:sz w:val="17"/>
                <w:szCs w:val="17"/>
                <w:spacing w:val="-4"/>
              </w:rPr>
              <w:t>、</w:t>
            </w:r>
            <w:r>
              <w:rPr>
                <w:sz w:val="17"/>
                <w:szCs w:val="17"/>
                <w:spacing w:val="-41"/>
              </w:rPr>
              <w:t xml:space="preserve"> </w:t>
            </w:r>
            <w:r>
              <w:rPr>
                <w:sz w:val="17"/>
                <w:szCs w:val="17"/>
                <w:spacing w:val="-4"/>
              </w:rPr>
              <w:t>H</w:t>
            </w:r>
            <w:r>
              <w:rPr>
                <w:rFonts w:ascii="Calibri" w:hAnsi="Calibri" w:eastAsia="Calibri" w:cs="Calibri"/>
                <w:sz w:val="17"/>
                <w:szCs w:val="17"/>
                <w:spacing w:val="-4"/>
              </w:rPr>
              <w:t>₂</w:t>
            </w:r>
            <w:r>
              <w:rPr>
                <w:sz w:val="17"/>
                <w:szCs w:val="17"/>
                <w:spacing w:val="-4"/>
              </w:rPr>
              <w:t>等</w:t>
            </w:r>
            <w:r>
              <w:rPr>
                <w:sz w:val="17"/>
                <w:szCs w:val="17"/>
                <w:spacing w:val="-37"/>
              </w:rPr>
              <w:t xml:space="preserve"> </w:t>
            </w:r>
            <w:r>
              <w:rPr>
                <w:sz w:val="17"/>
                <w:szCs w:val="17"/>
                <w:spacing w:val="-4"/>
              </w:rPr>
              <w:t>浓</w:t>
            </w:r>
            <w:r>
              <w:rPr>
                <w:sz w:val="17"/>
                <w:szCs w:val="17"/>
                <w:spacing w:val="-37"/>
              </w:rPr>
              <w:t xml:space="preserve"> </w:t>
            </w:r>
            <w:r>
              <w:rPr>
                <w:sz w:val="17"/>
                <w:szCs w:val="17"/>
                <w:spacing w:val="-4"/>
              </w:rPr>
              <w:t>度</w:t>
            </w:r>
          </w:p>
        </w:tc>
        <w:tc>
          <w:tcPr>
            <w:tcW w:w="899" w:type="dxa"/>
            <w:vAlign w:val="top"/>
          </w:tcPr>
          <w:p>
            <w:pPr>
              <w:pStyle w:val="TableText"/>
              <w:ind w:left="357"/>
              <w:spacing w:before="288" w:line="220" w:lineRule="auto"/>
              <w:rPr>
                <w:sz w:val="17"/>
                <w:szCs w:val="17"/>
              </w:rPr>
            </w:pPr>
            <w:r>
              <w:rPr>
                <w:sz w:val="17"/>
                <w:szCs w:val="17"/>
              </w:rPr>
              <w:t>套</w:t>
            </w:r>
          </w:p>
        </w:tc>
        <w:tc>
          <w:tcPr>
            <w:tcW w:w="899" w:type="dxa"/>
            <w:vAlign w:val="top"/>
          </w:tcPr>
          <w:p>
            <w:pPr>
              <w:spacing w:line="248" w:lineRule="auto"/>
              <w:rPr>
                <w:rFonts w:ascii="Arial"/>
                <w:sz w:val="21"/>
              </w:rPr>
            </w:pPr>
            <w:r/>
          </w:p>
          <w:p>
            <w:pPr>
              <w:pStyle w:val="TableText"/>
              <w:ind w:left="398"/>
              <w:spacing w:before="55" w:line="241" w:lineRule="auto"/>
              <w:rPr>
                <w:sz w:val="17"/>
                <w:szCs w:val="17"/>
              </w:rPr>
            </w:pPr>
            <w:r>
              <w:rPr>
                <w:sz w:val="17"/>
                <w:szCs w:val="17"/>
              </w:rPr>
              <w:t>1</w:t>
            </w:r>
          </w:p>
        </w:tc>
        <w:tc>
          <w:tcPr>
            <w:tcW w:w="914" w:type="dxa"/>
            <w:vAlign w:val="top"/>
          </w:tcPr>
          <w:p>
            <w:pPr>
              <w:spacing w:line="248" w:lineRule="auto"/>
              <w:rPr>
                <w:rFonts w:ascii="Arial"/>
                <w:sz w:val="21"/>
              </w:rPr>
            </w:pPr>
            <w:r/>
          </w:p>
          <w:p>
            <w:pPr>
              <w:pStyle w:val="TableText"/>
              <w:ind w:left="409"/>
              <w:spacing w:before="55" w:line="241" w:lineRule="auto"/>
              <w:rPr>
                <w:sz w:val="17"/>
                <w:szCs w:val="17"/>
              </w:rPr>
            </w:pPr>
            <w:r>
              <w:rPr>
                <w:sz w:val="17"/>
                <w:szCs w:val="17"/>
              </w:rPr>
              <w:t>1</w:t>
            </w:r>
          </w:p>
        </w:tc>
      </w:tr>
      <w:tr>
        <w:trPr>
          <w:trHeight w:val="41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141"/>
              <w:spacing w:before="119" w:line="219" w:lineRule="auto"/>
              <w:rPr>
                <w:sz w:val="17"/>
                <w:szCs w:val="17"/>
              </w:rPr>
            </w:pPr>
            <w:r>
              <w:rPr>
                <w:sz w:val="17"/>
                <w:szCs w:val="17"/>
                <w:spacing w:val="-1"/>
              </w:rPr>
              <w:t>便携式气体分析化验设备</w:t>
            </w:r>
          </w:p>
        </w:tc>
        <w:tc>
          <w:tcPr>
            <w:tcW w:w="3436" w:type="dxa"/>
            <w:vAlign w:val="top"/>
          </w:tcPr>
          <w:p>
            <w:pPr>
              <w:pStyle w:val="TableText"/>
              <w:ind w:left="523"/>
              <w:spacing w:before="119" w:line="219" w:lineRule="auto"/>
              <w:rPr>
                <w:sz w:val="17"/>
                <w:szCs w:val="17"/>
              </w:rPr>
            </w:pPr>
            <w:r>
              <w:rPr>
                <w:sz w:val="17"/>
                <w:szCs w:val="17"/>
              </w:rPr>
              <w:t>能对矿井火灾气体进行分析化验</w:t>
            </w:r>
          </w:p>
        </w:tc>
        <w:tc>
          <w:tcPr>
            <w:tcW w:w="899" w:type="dxa"/>
            <w:vAlign w:val="top"/>
          </w:tcPr>
          <w:p>
            <w:pPr>
              <w:pStyle w:val="TableText"/>
              <w:ind w:left="357"/>
              <w:spacing w:before="119" w:line="220" w:lineRule="auto"/>
              <w:rPr>
                <w:sz w:val="17"/>
                <w:szCs w:val="17"/>
              </w:rPr>
            </w:pPr>
            <w:r>
              <w:rPr>
                <w:sz w:val="17"/>
                <w:szCs w:val="17"/>
              </w:rPr>
              <w:t>套</w:t>
            </w:r>
          </w:p>
        </w:tc>
        <w:tc>
          <w:tcPr>
            <w:tcW w:w="899" w:type="dxa"/>
            <w:vAlign w:val="top"/>
          </w:tcPr>
          <w:p>
            <w:pPr>
              <w:pStyle w:val="TableText"/>
              <w:ind w:left="398"/>
              <w:spacing w:before="135" w:line="241" w:lineRule="auto"/>
              <w:rPr>
                <w:sz w:val="17"/>
                <w:szCs w:val="17"/>
              </w:rPr>
            </w:pPr>
            <w:r>
              <w:rPr>
                <w:sz w:val="17"/>
                <w:szCs w:val="17"/>
              </w:rPr>
              <w:t>1</w:t>
            </w:r>
          </w:p>
        </w:tc>
        <w:tc>
          <w:tcPr>
            <w:tcW w:w="914" w:type="dxa"/>
            <w:vAlign w:val="top"/>
          </w:tcPr>
          <w:p>
            <w:pPr>
              <w:pStyle w:val="TableText"/>
              <w:ind w:left="409"/>
              <w:spacing w:before="135" w:line="241" w:lineRule="auto"/>
              <w:rPr>
                <w:sz w:val="17"/>
                <w:szCs w:val="17"/>
              </w:rPr>
            </w:pPr>
            <w:r>
              <w:rPr>
                <w:sz w:val="17"/>
                <w:szCs w:val="17"/>
              </w:rPr>
              <w:t>1</w:t>
            </w:r>
          </w:p>
        </w:tc>
      </w:tr>
      <w:tr>
        <w:trPr>
          <w:trHeight w:val="39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391"/>
              <w:spacing w:before="107" w:line="219" w:lineRule="auto"/>
              <w:rPr>
                <w:sz w:val="17"/>
                <w:szCs w:val="17"/>
              </w:rPr>
            </w:pPr>
            <w:r>
              <w:rPr>
                <w:sz w:val="17"/>
                <w:szCs w:val="17"/>
                <w:spacing w:val="-1"/>
              </w:rPr>
              <w:t>氢氧化钙化验设备</w:t>
            </w:r>
          </w:p>
        </w:tc>
        <w:tc>
          <w:tcPr>
            <w:tcW w:w="3436" w:type="dxa"/>
            <w:vAlign w:val="top"/>
          </w:tcPr>
          <w:p>
            <w:pPr>
              <w:pStyle w:val="TableText"/>
              <w:ind w:left="1623"/>
              <w:spacing w:before="189" w:line="132" w:lineRule="exact"/>
              <w:rPr>
                <w:sz w:val="17"/>
                <w:szCs w:val="17"/>
              </w:rPr>
            </w:pPr>
            <w:r>
              <w:rPr>
                <w:sz w:val="17"/>
                <w:szCs w:val="17"/>
                <w:position w:val="-3"/>
              </w:rPr>
              <w:t>一</w:t>
            </w:r>
          </w:p>
        </w:tc>
        <w:tc>
          <w:tcPr>
            <w:tcW w:w="899" w:type="dxa"/>
            <w:vAlign w:val="top"/>
          </w:tcPr>
          <w:p>
            <w:pPr>
              <w:pStyle w:val="TableText"/>
              <w:ind w:left="357"/>
              <w:spacing w:before="109" w:line="220" w:lineRule="auto"/>
              <w:rPr>
                <w:sz w:val="17"/>
                <w:szCs w:val="17"/>
              </w:rPr>
            </w:pPr>
            <w:r>
              <w:rPr>
                <w:sz w:val="17"/>
                <w:szCs w:val="17"/>
              </w:rPr>
              <w:t>套</w:t>
            </w:r>
          </w:p>
        </w:tc>
        <w:tc>
          <w:tcPr>
            <w:tcW w:w="899" w:type="dxa"/>
            <w:vAlign w:val="top"/>
          </w:tcPr>
          <w:p>
            <w:pPr>
              <w:pStyle w:val="TableText"/>
              <w:ind w:left="398"/>
              <w:spacing w:before="125" w:line="241" w:lineRule="auto"/>
              <w:rPr>
                <w:sz w:val="17"/>
                <w:szCs w:val="17"/>
              </w:rPr>
            </w:pPr>
            <w:r>
              <w:rPr>
                <w:sz w:val="17"/>
                <w:szCs w:val="17"/>
              </w:rPr>
              <w:t>1</w:t>
            </w:r>
          </w:p>
        </w:tc>
        <w:tc>
          <w:tcPr>
            <w:tcW w:w="914" w:type="dxa"/>
            <w:vAlign w:val="top"/>
          </w:tcPr>
          <w:p>
            <w:pPr>
              <w:pStyle w:val="TableText"/>
              <w:ind w:left="319"/>
              <w:spacing w:before="125" w:line="239" w:lineRule="auto"/>
              <w:rPr>
                <w:sz w:val="17"/>
                <w:szCs w:val="17"/>
              </w:rPr>
            </w:pPr>
            <w:r>
              <w:rPr>
                <w:sz w:val="17"/>
                <w:szCs w:val="17"/>
                <w:spacing w:val="-2"/>
              </w:rPr>
              <w:t>0.5</w:t>
            </w:r>
          </w:p>
        </w:tc>
      </w:tr>
      <w:tr>
        <w:trPr>
          <w:trHeight w:val="389"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09" w:line="219" w:lineRule="auto"/>
              <w:rPr>
                <w:sz w:val="17"/>
                <w:szCs w:val="17"/>
              </w:rPr>
            </w:pPr>
            <w:r>
              <w:rPr>
                <w:sz w:val="17"/>
                <w:szCs w:val="17"/>
                <w:spacing w:val="-2"/>
              </w:rPr>
              <w:t>热成像仪</w:t>
            </w:r>
          </w:p>
        </w:tc>
        <w:tc>
          <w:tcPr>
            <w:tcW w:w="3436" w:type="dxa"/>
            <w:vAlign w:val="top"/>
          </w:tcPr>
          <w:p>
            <w:pPr>
              <w:pStyle w:val="TableText"/>
              <w:ind w:left="1623"/>
              <w:spacing w:before="189" w:line="132" w:lineRule="exact"/>
              <w:rPr>
                <w:sz w:val="17"/>
                <w:szCs w:val="17"/>
              </w:rPr>
            </w:pPr>
            <w:r>
              <w:rPr>
                <w:sz w:val="17"/>
                <w:szCs w:val="17"/>
                <w:position w:val="-3"/>
              </w:rPr>
              <w:t>一</w:t>
            </w:r>
          </w:p>
        </w:tc>
        <w:tc>
          <w:tcPr>
            <w:tcW w:w="899" w:type="dxa"/>
            <w:vAlign w:val="top"/>
          </w:tcPr>
          <w:p>
            <w:pPr>
              <w:pStyle w:val="TableText"/>
              <w:ind w:left="357"/>
              <w:spacing w:before="111" w:line="221" w:lineRule="auto"/>
              <w:rPr>
                <w:sz w:val="17"/>
                <w:szCs w:val="17"/>
              </w:rPr>
            </w:pPr>
            <w:r>
              <w:rPr>
                <w:sz w:val="17"/>
                <w:szCs w:val="17"/>
              </w:rPr>
              <w:t>台</w:t>
            </w:r>
          </w:p>
        </w:tc>
        <w:tc>
          <w:tcPr>
            <w:tcW w:w="899" w:type="dxa"/>
            <w:vAlign w:val="top"/>
          </w:tcPr>
          <w:p>
            <w:pPr>
              <w:pStyle w:val="TableText"/>
              <w:ind w:left="398"/>
              <w:spacing w:before="125" w:line="241" w:lineRule="auto"/>
              <w:rPr>
                <w:sz w:val="17"/>
                <w:szCs w:val="17"/>
              </w:rPr>
            </w:pPr>
            <w:r>
              <w:rPr>
                <w:sz w:val="17"/>
                <w:szCs w:val="17"/>
              </w:rPr>
              <w:t>1</w:t>
            </w:r>
          </w:p>
        </w:tc>
        <w:tc>
          <w:tcPr>
            <w:tcW w:w="914" w:type="dxa"/>
            <w:vAlign w:val="top"/>
          </w:tcPr>
          <w:p>
            <w:pPr>
              <w:pStyle w:val="TableText"/>
              <w:ind w:left="409"/>
              <w:spacing w:before="125" w:line="241" w:lineRule="auto"/>
              <w:rPr>
                <w:sz w:val="17"/>
                <w:szCs w:val="17"/>
              </w:rPr>
            </w:pPr>
            <w:r>
              <w:rPr>
                <w:sz w:val="17"/>
                <w:szCs w:val="17"/>
              </w:rPr>
              <w:t>1</w:t>
            </w:r>
          </w:p>
        </w:tc>
      </w:tr>
      <w:tr>
        <w:trPr>
          <w:trHeight w:val="41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20" w:line="219" w:lineRule="auto"/>
              <w:rPr>
                <w:sz w:val="17"/>
                <w:szCs w:val="17"/>
              </w:rPr>
            </w:pPr>
            <w:r>
              <w:rPr>
                <w:sz w:val="17"/>
                <w:szCs w:val="17"/>
                <w:spacing w:val="-2"/>
              </w:rPr>
              <w:t>生命探测仪</w:t>
            </w:r>
          </w:p>
        </w:tc>
        <w:tc>
          <w:tcPr>
            <w:tcW w:w="3436" w:type="dxa"/>
            <w:vAlign w:val="top"/>
          </w:tcPr>
          <w:p>
            <w:pPr>
              <w:pStyle w:val="TableText"/>
              <w:ind w:left="1623"/>
              <w:spacing w:before="200" w:line="132" w:lineRule="exact"/>
              <w:rPr>
                <w:sz w:val="17"/>
                <w:szCs w:val="17"/>
              </w:rPr>
            </w:pPr>
            <w:r>
              <w:rPr>
                <w:sz w:val="17"/>
                <w:szCs w:val="17"/>
                <w:position w:val="-3"/>
              </w:rPr>
              <w:t>一</w:t>
            </w:r>
          </w:p>
        </w:tc>
        <w:tc>
          <w:tcPr>
            <w:tcW w:w="899" w:type="dxa"/>
            <w:vAlign w:val="top"/>
          </w:tcPr>
          <w:p>
            <w:pPr>
              <w:pStyle w:val="TableText"/>
              <w:ind w:left="357"/>
              <w:spacing w:before="120" w:line="220" w:lineRule="auto"/>
              <w:rPr>
                <w:sz w:val="17"/>
                <w:szCs w:val="17"/>
              </w:rPr>
            </w:pPr>
            <w:r>
              <w:rPr>
                <w:sz w:val="17"/>
                <w:szCs w:val="17"/>
              </w:rPr>
              <w:t>套</w:t>
            </w:r>
          </w:p>
        </w:tc>
        <w:tc>
          <w:tcPr>
            <w:tcW w:w="899" w:type="dxa"/>
            <w:vAlign w:val="top"/>
          </w:tcPr>
          <w:p>
            <w:pPr>
              <w:pStyle w:val="TableText"/>
              <w:ind w:left="398"/>
              <w:spacing w:before="136" w:line="241" w:lineRule="auto"/>
              <w:rPr>
                <w:sz w:val="17"/>
                <w:szCs w:val="17"/>
              </w:rPr>
            </w:pPr>
            <w:r>
              <w:rPr>
                <w:sz w:val="17"/>
                <w:szCs w:val="17"/>
              </w:rPr>
              <w:t>1</w:t>
            </w:r>
          </w:p>
        </w:tc>
        <w:tc>
          <w:tcPr>
            <w:tcW w:w="914" w:type="dxa"/>
            <w:vAlign w:val="top"/>
          </w:tcPr>
          <w:p>
            <w:pPr>
              <w:pStyle w:val="TableText"/>
              <w:ind w:left="409"/>
              <w:spacing w:before="136" w:line="241" w:lineRule="auto"/>
              <w:rPr>
                <w:sz w:val="17"/>
                <w:szCs w:val="17"/>
              </w:rPr>
            </w:pPr>
            <w:r>
              <w:rPr>
                <w:sz w:val="17"/>
                <w:szCs w:val="17"/>
              </w:rPr>
              <w:t>1</w:t>
            </w:r>
          </w:p>
        </w:tc>
      </w:tr>
      <w:tr>
        <w:trPr>
          <w:trHeight w:val="390" w:hRule="atLeast"/>
        </w:trPr>
        <w:tc>
          <w:tcPr>
            <w:tcW w:w="894" w:type="dxa"/>
            <w:vAlign w:val="top"/>
            <w:vMerge w:val="continue"/>
            <w:tcBorders>
              <w:top w:val="nil"/>
            </w:tcBorders>
          </w:tcPr>
          <w:p>
            <w:pPr>
              <w:rPr>
                <w:rFonts w:ascii="Arial"/>
                <w:sz w:val="21"/>
              </w:rPr>
            </w:pPr>
            <w:r/>
          </w:p>
        </w:tc>
        <w:tc>
          <w:tcPr>
            <w:tcW w:w="2168" w:type="dxa"/>
            <w:vAlign w:val="top"/>
          </w:tcPr>
          <w:p>
            <w:pPr>
              <w:pStyle w:val="TableText"/>
              <w:ind w:left="391"/>
              <w:spacing w:before="109" w:line="219" w:lineRule="auto"/>
              <w:rPr>
                <w:sz w:val="17"/>
                <w:szCs w:val="17"/>
              </w:rPr>
            </w:pPr>
            <w:r>
              <w:rPr>
                <w:sz w:val="17"/>
                <w:szCs w:val="17"/>
                <w:spacing w:val="-1"/>
              </w:rPr>
              <w:t>氧气呼吸器校验仪</w:t>
            </w:r>
          </w:p>
        </w:tc>
        <w:tc>
          <w:tcPr>
            <w:tcW w:w="3436" w:type="dxa"/>
            <w:vAlign w:val="top"/>
          </w:tcPr>
          <w:p>
            <w:pPr>
              <w:pStyle w:val="TableText"/>
              <w:ind w:left="1623"/>
              <w:spacing w:before="190" w:line="132" w:lineRule="exact"/>
              <w:rPr>
                <w:sz w:val="17"/>
                <w:szCs w:val="17"/>
              </w:rPr>
            </w:pPr>
            <w:r>
              <w:rPr>
                <w:sz w:val="17"/>
                <w:szCs w:val="17"/>
                <w:position w:val="-3"/>
              </w:rPr>
              <w:t>一</w:t>
            </w:r>
          </w:p>
        </w:tc>
        <w:tc>
          <w:tcPr>
            <w:tcW w:w="899" w:type="dxa"/>
            <w:vAlign w:val="top"/>
          </w:tcPr>
          <w:p>
            <w:pPr>
              <w:pStyle w:val="TableText"/>
              <w:ind w:left="357"/>
              <w:spacing w:before="112" w:line="221" w:lineRule="auto"/>
              <w:rPr>
                <w:sz w:val="17"/>
                <w:szCs w:val="17"/>
              </w:rPr>
            </w:pPr>
            <w:r>
              <w:rPr>
                <w:sz w:val="17"/>
                <w:szCs w:val="17"/>
              </w:rPr>
              <w:t>台</w:t>
            </w:r>
          </w:p>
        </w:tc>
        <w:tc>
          <w:tcPr>
            <w:tcW w:w="899" w:type="dxa"/>
            <w:vAlign w:val="top"/>
          </w:tcPr>
          <w:p>
            <w:pPr>
              <w:pStyle w:val="TableText"/>
              <w:ind w:left="398"/>
              <w:spacing w:before="127" w:line="241" w:lineRule="auto"/>
              <w:rPr>
                <w:sz w:val="17"/>
                <w:szCs w:val="17"/>
              </w:rPr>
            </w:pPr>
            <w:r>
              <w:rPr>
                <w:sz w:val="17"/>
                <w:szCs w:val="17"/>
              </w:rPr>
              <w:t>2</w:t>
            </w:r>
          </w:p>
        </w:tc>
        <w:tc>
          <w:tcPr>
            <w:tcW w:w="914" w:type="dxa"/>
            <w:vAlign w:val="top"/>
          </w:tcPr>
          <w:p>
            <w:pPr>
              <w:pStyle w:val="TableText"/>
              <w:ind w:left="319"/>
              <w:spacing w:before="126" w:line="239" w:lineRule="auto"/>
              <w:rPr>
                <w:sz w:val="17"/>
                <w:szCs w:val="17"/>
              </w:rPr>
            </w:pPr>
            <w:r>
              <w:rPr>
                <w:sz w:val="17"/>
                <w:szCs w:val="17"/>
                <w:spacing w:val="-5"/>
              </w:rPr>
              <w:t>1.5</w:t>
            </w:r>
          </w:p>
        </w:tc>
      </w:tr>
      <w:tr>
        <w:trPr>
          <w:trHeight w:val="709" w:hRule="atLeast"/>
        </w:trPr>
        <w:tc>
          <w:tcPr>
            <w:tcW w:w="894" w:type="dxa"/>
            <w:vAlign w:val="top"/>
            <w:vMerge w:val="restart"/>
            <w:tcBorders>
              <w:bottom w:val="nil"/>
            </w:tcBorders>
          </w:tcPr>
          <w:p>
            <w:pPr>
              <w:spacing w:line="310" w:lineRule="auto"/>
              <w:rPr>
                <w:rFonts w:ascii="Arial"/>
                <w:sz w:val="21"/>
              </w:rPr>
            </w:pPr>
            <w:r/>
          </w:p>
          <w:p>
            <w:pPr>
              <w:spacing w:line="311" w:lineRule="auto"/>
              <w:rPr>
                <w:rFonts w:ascii="Arial"/>
                <w:sz w:val="21"/>
              </w:rPr>
            </w:pPr>
            <w:r/>
          </w:p>
          <w:p>
            <w:pPr>
              <w:pStyle w:val="TableText"/>
              <w:ind w:left="95"/>
              <w:spacing w:before="55" w:line="220" w:lineRule="auto"/>
              <w:rPr>
                <w:sz w:val="17"/>
                <w:szCs w:val="17"/>
              </w:rPr>
            </w:pPr>
            <w:r>
              <w:rPr>
                <w:sz w:val="17"/>
                <w:szCs w:val="17"/>
                <w:spacing w:val="-2"/>
              </w:rPr>
              <w:t>训练设备</w:t>
            </w:r>
          </w:p>
        </w:tc>
        <w:tc>
          <w:tcPr>
            <w:tcW w:w="2168" w:type="dxa"/>
            <w:vAlign w:val="top"/>
          </w:tcPr>
          <w:p>
            <w:pPr>
              <w:pStyle w:val="TableText"/>
              <w:ind w:left="391"/>
              <w:spacing w:before="270" w:line="219" w:lineRule="auto"/>
              <w:rPr>
                <w:sz w:val="17"/>
                <w:szCs w:val="17"/>
              </w:rPr>
            </w:pPr>
            <w:r>
              <w:rPr>
                <w:sz w:val="17"/>
                <w:szCs w:val="17"/>
                <w:spacing w:val="1"/>
              </w:rPr>
              <w:t>心理素质训练设施</w:t>
            </w:r>
          </w:p>
        </w:tc>
        <w:tc>
          <w:tcPr>
            <w:tcW w:w="3436" w:type="dxa"/>
            <w:vAlign w:val="top"/>
          </w:tcPr>
          <w:p>
            <w:pPr>
              <w:pStyle w:val="TableText"/>
              <w:ind w:left="1373" w:right="263" w:hanging="1110"/>
              <w:spacing w:before="130" w:line="305" w:lineRule="auto"/>
              <w:rPr>
                <w:sz w:val="17"/>
                <w:szCs w:val="17"/>
              </w:rPr>
            </w:pPr>
            <w:r>
              <w:rPr>
                <w:sz w:val="17"/>
                <w:szCs w:val="17"/>
              </w:rPr>
              <w:t>高空组合、独立和地面组合、独立拓展</w:t>
            </w:r>
            <w:r>
              <w:rPr>
                <w:sz w:val="17"/>
                <w:szCs w:val="17"/>
                <w:spacing w:val="8"/>
              </w:rPr>
              <w:t xml:space="preserve"> </w:t>
            </w:r>
            <w:r>
              <w:rPr>
                <w:sz w:val="17"/>
                <w:szCs w:val="17"/>
                <w:spacing w:val="-2"/>
              </w:rPr>
              <w:t>训练器材</w:t>
            </w:r>
          </w:p>
        </w:tc>
        <w:tc>
          <w:tcPr>
            <w:tcW w:w="899" w:type="dxa"/>
            <w:vAlign w:val="top"/>
          </w:tcPr>
          <w:p>
            <w:pPr>
              <w:pStyle w:val="TableText"/>
              <w:ind w:left="357"/>
              <w:spacing w:before="270" w:line="220" w:lineRule="auto"/>
              <w:rPr>
                <w:sz w:val="17"/>
                <w:szCs w:val="17"/>
              </w:rPr>
            </w:pPr>
            <w:r>
              <w:rPr>
                <w:sz w:val="17"/>
                <w:szCs w:val="17"/>
              </w:rPr>
              <w:t>套</w:t>
            </w:r>
          </w:p>
        </w:tc>
        <w:tc>
          <w:tcPr>
            <w:tcW w:w="899" w:type="dxa"/>
            <w:vAlign w:val="top"/>
          </w:tcPr>
          <w:p>
            <w:pPr>
              <w:pStyle w:val="TableText"/>
              <w:ind w:left="398"/>
              <w:spacing w:before="286" w:line="241" w:lineRule="auto"/>
              <w:rPr>
                <w:sz w:val="17"/>
                <w:szCs w:val="17"/>
              </w:rPr>
            </w:pPr>
            <w:r>
              <w:rPr>
                <w:sz w:val="17"/>
                <w:szCs w:val="17"/>
              </w:rPr>
              <w:t>1</w:t>
            </w:r>
          </w:p>
        </w:tc>
        <w:tc>
          <w:tcPr>
            <w:tcW w:w="914" w:type="dxa"/>
            <w:vAlign w:val="top"/>
          </w:tcPr>
          <w:p>
            <w:pPr>
              <w:pStyle w:val="TableText"/>
              <w:ind w:left="319"/>
              <w:spacing w:before="286" w:line="239" w:lineRule="auto"/>
              <w:rPr>
                <w:sz w:val="17"/>
                <w:szCs w:val="17"/>
              </w:rPr>
            </w:pPr>
            <w:r>
              <w:rPr>
                <w:sz w:val="17"/>
                <w:szCs w:val="17"/>
                <w:spacing w:val="-2"/>
              </w:rPr>
              <w:t>0.5</w:t>
            </w:r>
          </w:p>
        </w:tc>
      </w:tr>
      <w:tr>
        <w:trPr>
          <w:trHeight w:val="389"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311"/>
              <w:spacing w:before="111" w:line="219" w:lineRule="auto"/>
              <w:rPr>
                <w:sz w:val="17"/>
                <w:szCs w:val="17"/>
              </w:rPr>
            </w:pPr>
            <w:r>
              <w:rPr>
                <w:sz w:val="17"/>
                <w:szCs w:val="17"/>
              </w:rPr>
              <w:t>多功能体育训练器械</w:t>
            </w:r>
          </w:p>
        </w:tc>
        <w:tc>
          <w:tcPr>
            <w:tcW w:w="3436" w:type="dxa"/>
            <w:vAlign w:val="top"/>
          </w:tcPr>
          <w:p>
            <w:pPr>
              <w:pStyle w:val="TableText"/>
              <w:ind w:left="183"/>
              <w:spacing w:before="109" w:line="219" w:lineRule="auto"/>
              <w:rPr>
                <w:sz w:val="17"/>
                <w:szCs w:val="17"/>
              </w:rPr>
            </w:pPr>
            <w:r>
              <w:rPr>
                <w:sz w:val="17"/>
                <w:szCs w:val="17"/>
                <w:spacing w:val="-1"/>
              </w:rPr>
              <w:t>含跑步机、臂力器、体能综合训练器械等</w:t>
            </w:r>
          </w:p>
        </w:tc>
        <w:tc>
          <w:tcPr>
            <w:tcW w:w="899" w:type="dxa"/>
            <w:vAlign w:val="top"/>
          </w:tcPr>
          <w:p>
            <w:pPr>
              <w:pStyle w:val="TableText"/>
              <w:ind w:left="357"/>
              <w:spacing w:before="111" w:line="220" w:lineRule="auto"/>
              <w:rPr>
                <w:sz w:val="17"/>
                <w:szCs w:val="17"/>
              </w:rPr>
            </w:pPr>
            <w:r>
              <w:rPr>
                <w:sz w:val="17"/>
                <w:szCs w:val="17"/>
              </w:rPr>
              <w:t>套</w:t>
            </w:r>
          </w:p>
        </w:tc>
        <w:tc>
          <w:tcPr>
            <w:tcW w:w="899" w:type="dxa"/>
            <w:vAlign w:val="top"/>
          </w:tcPr>
          <w:p>
            <w:pPr>
              <w:pStyle w:val="TableText"/>
              <w:ind w:left="398"/>
              <w:spacing w:before="127" w:line="241" w:lineRule="auto"/>
              <w:rPr>
                <w:sz w:val="17"/>
                <w:szCs w:val="17"/>
              </w:rPr>
            </w:pPr>
            <w:r>
              <w:rPr>
                <w:sz w:val="17"/>
                <w:szCs w:val="17"/>
              </w:rPr>
              <w:t>1</w:t>
            </w:r>
          </w:p>
        </w:tc>
        <w:tc>
          <w:tcPr>
            <w:tcW w:w="914" w:type="dxa"/>
            <w:vAlign w:val="top"/>
          </w:tcPr>
          <w:p>
            <w:pPr>
              <w:pStyle w:val="TableText"/>
              <w:ind w:left="319"/>
              <w:spacing w:before="127" w:line="239" w:lineRule="auto"/>
              <w:rPr>
                <w:sz w:val="17"/>
                <w:szCs w:val="17"/>
              </w:rPr>
            </w:pPr>
            <w:r>
              <w:rPr>
                <w:sz w:val="17"/>
                <w:szCs w:val="17"/>
                <w:spacing w:val="-2"/>
              </w:rPr>
              <w:t>0.5</w:t>
            </w:r>
          </w:p>
        </w:tc>
      </w:tr>
      <w:tr>
        <w:trPr>
          <w:trHeight w:val="410" w:hRule="atLeast"/>
        </w:trPr>
        <w:tc>
          <w:tcPr>
            <w:tcW w:w="894" w:type="dxa"/>
            <w:vAlign w:val="top"/>
            <w:vMerge w:val="continue"/>
            <w:tcBorders>
              <w:top w:val="nil"/>
            </w:tcBorders>
          </w:tcPr>
          <w:p>
            <w:pPr>
              <w:rPr>
                <w:rFonts w:ascii="Arial"/>
                <w:sz w:val="21"/>
              </w:rPr>
            </w:pPr>
            <w:r/>
          </w:p>
        </w:tc>
        <w:tc>
          <w:tcPr>
            <w:tcW w:w="2168" w:type="dxa"/>
            <w:vAlign w:val="top"/>
          </w:tcPr>
          <w:p>
            <w:pPr>
              <w:pStyle w:val="TableText"/>
              <w:ind w:left="481"/>
              <w:spacing w:before="120" w:line="219" w:lineRule="auto"/>
              <w:rPr>
                <w:sz w:val="17"/>
                <w:szCs w:val="17"/>
              </w:rPr>
            </w:pPr>
            <w:r>
              <w:rPr>
                <w:sz w:val="17"/>
                <w:szCs w:val="17"/>
                <w:spacing w:val="1"/>
              </w:rPr>
              <w:t>多媒体电教设备</w:t>
            </w:r>
          </w:p>
        </w:tc>
        <w:tc>
          <w:tcPr>
            <w:tcW w:w="3436" w:type="dxa"/>
            <w:vAlign w:val="top"/>
          </w:tcPr>
          <w:p>
            <w:pPr>
              <w:pStyle w:val="TableText"/>
              <w:ind w:left="1623"/>
              <w:spacing w:before="202" w:line="132" w:lineRule="exact"/>
              <w:rPr>
                <w:sz w:val="17"/>
                <w:szCs w:val="17"/>
              </w:rPr>
            </w:pPr>
            <w:r>
              <w:rPr>
                <w:sz w:val="17"/>
                <w:szCs w:val="17"/>
                <w:position w:val="-3"/>
              </w:rPr>
              <w:t>一</w:t>
            </w:r>
          </w:p>
        </w:tc>
        <w:tc>
          <w:tcPr>
            <w:tcW w:w="899" w:type="dxa"/>
            <w:vAlign w:val="top"/>
          </w:tcPr>
          <w:p>
            <w:pPr>
              <w:pStyle w:val="TableText"/>
              <w:ind w:left="357"/>
              <w:spacing w:before="122" w:line="220" w:lineRule="auto"/>
              <w:rPr>
                <w:sz w:val="17"/>
                <w:szCs w:val="17"/>
              </w:rPr>
            </w:pPr>
            <w:r>
              <w:rPr>
                <w:sz w:val="17"/>
                <w:szCs w:val="17"/>
              </w:rPr>
              <w:t>套</w:t>
            </w:r>
          </w:p>
        </w:tc>
        <w:tc>
          <w:tcPr>
            <w:tcW w:w="899" w:type="dxa"/>
            <w:vAlign w:val="top"/>
          </w:tcPr>
          <w:p>
            <w:pPr>
              <w:pStyle w:val="TableText"/>
              <w:ind w:left="398"/>
              <w:spacing w:before="138" w:line="241" w:lineRule="auto"/>
              <w:rPr>
                <w:sz w:val="17"/>
                <w:szCs w:val="17"/>
              </w:rPr>
            </w:pPr>
            <w:r>
              <w:rPr>
                <w:sz w:val="17"/>
                <w:szCs w:val="17"/>
              </w:rPr>
              <w:t>1</w:t>
            </w:r>
          </w:p>
        </w:tc>
        <w:tc>
          <w:tcPr>
            <w:tcW w:w="914" w:type="dxa"/>
            <w:vAlign w:val="top"/>
          </w:tcPr>
          <w:p>
            <w:pPr>
              <w:pStyle w:val="TableText"/>
              <w:ind w:left="319"/>
              <w:spacing w:before="138" w:line="239" w:lineRule="auto"/>
              <w:rPr>
                <w:sz w:val="17"/>
                <w:szCs w:val="17"/>
              </w:rPr>
            </w:pPr>
            <w:r>
              <w:rPr>
                <w:sz w:val="17"/>
                <w:szCs w:val="17"/>
                <w:spacing w:val="-2"/>
              </w:rPr>
              <w:t>0.5</w:t>
            </w:r>
          </w:p>
        </w:tc>
      </w:tr>
      <w:tr>
        <w:trPr>
          <w:trHeight w:val="389" w:hRule="atLeast"/>
        </w:trPr>
        <w:tc>
          <w:tcPr>
            <w:tcW w:w="894" w:type="dxa"/>
            <w:vAlign w:val="top"/>
            <w:vMerge w:val="restart"/>
            <w:tcBorders>
              <w:bottom w:val="nil"/>
            </w:tcBorders>
          </w:tcPr>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pStyle w:val="TableText"/>
              <w:ind w:left="95"/>
              <w:spacing w:before="55" w:line="219" w:lineRule="auto"/>
              <w:rPr>
                <w:sz w:val="17"/>
                <w:szCs w:val="17"/>
              </w:rPr>
            </w:pPr>
            <w:r>
              <w:rPr>
                <w:sz w:val="17"/>
                <w:szCs w:val="17"/>
                <w:spacing w:val="-2"/>
              </w:rPr>
              <w:t>信息处理</w:t>
            </w:r>
          </w:p>
          <w:p>
            <w:pPr>
              <w:pStyle w:val="TableText"/>
              <w:ind w:left="265"/>
              <w:spacing w:before="99" w:line="221" w:lineRule="auto"/>
              <w:rPr>
                <w:sz w:val="17"/>
                <w:szCs w:val="17"/>
              </w:rPr>
            </w:pPr>
            <w:r>
              <w:rPr>
                <w:sz w:val="17"/>
                <w:szCs w:val="17"/>
                <w:spacing w:val="-3"/>
              </w:rPr>
              <w:t>设备</w:t>
            </w:r>
          </w:p>
        </w:tc>
        <w:tc>
          <w:tcPr>
            <w:tcW w:w="2168" w:type="dxa"/>
            <w:vAlign w:val="top"/>
          </w:tcPr>
          <w:p>
            <w:pPr>
              <w:pStyle w:val="TableText"/>
              <w:ind w:left="821"/>
              <w:spacing w:before="110" w:line="219" w:lineRule="auto"/>
              <w:rPr>
                <w:sz w:val="17"/>
                <w:szCs w:val="17"/>
              </w:rPr>
            </w:pPr>
            <w:r>
              <w:rPr>
                <w:sz w:val="17"/>
                <w:szCs w:val="17"/>
                <w:spacing w:val="-2"/>
              </w:rPr>
              <w:t>传真机</w:t>
            </w:r>
          </w:p>
        </w:tc>
        <w:tc>
          <w:tcPr>
            <w:tcW w:w="3436" w:type="dxa"/>
            <w:vAlign w:val="top"/>
          </w:tcPr>
          <w:p>
            <w:pPr>
              <w:pStyle w:val="TableText"/>
              <w:ind w:left="1623"/>
              <w:spacing w:before="192" w:line="132" w:lineRule="exact"/>
              <w:rPr>
                <w:sz w:val="17"/>
                <w:szCs w:val="17"/>
              </w:rPr>
            </w:pPr>
            <w:r>
              <w:rPr>
                <w:sz w:val="17"/>
                <w:szCs w:val="17"/>
                <w:position w:val="-3"/>
              </w:rPr>
              <w:t>一</w:t>
            </w:r>
          </w:p>
        </w:tc>
        <w:tc>
          <w:tcPr>
            <w:tcW w:w="899" w:type="dxa"/>
            <w:vAlign w:val="top"/>
          </w:tcPr>
          <w:p>
            <w:pPr>
              <w:pStyle w:val="TableText"/>
              <w:ind w:left="357"/>
              <w:spacing w:before="114" w:line="221" w:lineRule="auto"/>
              <w:rPr>
                <w:sz w:val="17"/>
                <w:szCs w:val="17"/>
              </w:rPr>
            </w:pPr>
            <w:r>
              <w:rPr>
                <w:sz w:val="17"/>
                <w:szCs w:val="17"/>
              </w:rPr>
              <w:t>台</w:t>
            </w:r>
          </w:p>
        </w:tc>
        <w:tc>
          <w:tcPr>
            <w:tcW w:w="899" w:type="dxa"/>
            <w:vAlign w:val="top"/>
          </w:tcPr>
          <w:p>
            <w:pPr>
              <w:pStyle w:val="TableText"/>
              <w:ind w:left="398"/>
              <w:spacing w:before="129" w:line="241" w:lineRule="auto"/>
              <w:rPr>
                <w:sz w:val="17"/>
                <w:szCs w:val="17"/>
              </w:rPr>
            </w:pPr>
            <w:r>
              <w:rPr>
                <w:sz w:val="17"/>
                <w:szCs w:val="17"/>
              </w:rPr>
              <w:t>1</w:t>
            </w:r>
          </w:p>
        </w:tc>
        <w:tc>
          <w:tcPr>
            <w:tcW w:w="914" w:type="dxa"/>
            <w:vAlign w:val="top"/>
          </w:tcPr>
          <w:p>
            <w:pPr>
              <w:pStyle w:val="TableText"/>
              <w:ind w:left="319"/>
              <w:spacing w:before="128" w:line="239" w:lineRule="auto"/>
              <w:rPr>
                <w:sz w:val="17"/>
                <w:szCs w:val="17"/>
              </w:rPr>
            </w:pPr>
            <w:r>
              <w:rPr>
                <w:sz w:val="17"/>
                <w:szCs w:val="17"/>
                <w:spacing w:val="-2"/>
              </w:rPr>
              <w:t>0.5</w:t>
            </w:r>
          </w:p>
        </w:tc>
      </w:tr>
      <w:tr>
        <w:trPr>
          <w:trHeight w:val="41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21" w:line="219" w:lineRule="auto"/>
              <w:rPr>
                <w:sz w:val="17"/>
                <w:szCs w:val="17"/>
              </w:rPr>
            </w:pPr>
            <w:r>
              <w:rPr>
                <w:sz w:val="17"/>
                <w:szCs w:val="17"/>
                <w:spacing w:val="-3"/>
              </w:rPr>
              <w:t>打印机</w:t>
            </w:r>
          </w:p>
        </w:tc>
        <w:tc>
          <w:tcPr>
            <w:tcW w:w="3436" w:type="dxa"/>
            <w:vAlign w:val="top"/>
          </w:tcPr>
          <w:p>
            <w:pPr>
              <w:pStyle w:val="TableText"/>
              <w:ind w:left="1203"/>
              <w:spacing w:before="123" w:line="220" w:lineRule="auto"/>
              <w:rPr>
                <w:sz w:val="17"/>
                <w:szCs w:val="17"/>
              </w:rPr>
            </w:pPr>
            <w:r>
              <w:rPr>
                <w:sz w:val="17"/>
                <w:szCs w:val="17"/>
                <w:spacing w:val="-2"/>
              </w:rPr>
              <w:t>指挥员1台/人</w:t>
            </w:r>
          </w:p>
        </w:tc>
        <w:tc>
          <w:tcPr>
            <w:tcW w:w="899" w:type="dxa"/>
            <w:vAlign w:val="top"/>
          </w:tcPr>
          <w:p>
            <w:pPr>
              <w:pStyle w:val="TableText"/>
              <w:ind w:left="357"/>
              <w:spacing w:before="125" w:line="221" w:lineRule="auto"/>
              <w:rPr>
                <w:sz w:val="17"/>
                <w:szCs w:val="17"/>
              </w:rPr>
            </w:pPr>
            <w:r>
              <w:rPr>
                <w:sz w:val="17"/>
                <w:szCs w:val="17"/>
              </w:rPr>
              <w:t>台</w:t>
            </w:r>
          </w:p>
        </w:tc>
        <w:tc>
          <w:tcPr>
            <w:tcW w:w="899" w:type="dxa"/>
            <w:vAlign w:val="top"/>
          </w:tcPr>
          <w:p>
            <w:pPr>
              <w:rPr>
                <w:rFonts w:ascii="Arial"/>
                <w:sz w:val="21"/>
              </w:rPr>
            </w:pPr>
            <w:r/>
          </w:p>
        </w:tc>
        <w:tc>
          <w:tcPr>
            <w:tcW w:w="914" w:type="dxa"/>
            <w:vAlign w:val="top"/>
          </w:tcPr>
          <w:p>
            <w:pPr>
              <w:pStyle w:val="TableText"/>
              <w:ind w:left="319"/>
              <w:spacing w:before="139" w:line="239" w:lineRule="auto"/>
              <w:rPr>
                <w:sz w:val="17"/>
                <w:szCs w:val="17"/>
              </w:rPr>
            </w:pPr>
            <w:r>
              <w:rPr>
                <w:sz w:val="17"/>
                <w:szCs w:val="17"/>
                <w:spacing w:val="-2"/>
              </w:rPr>
              <w:t>0.5</w:t>
            </w:r>
          </w:p>
        </w:tc>
      </w:tr>
      <w:tr>
        <w:trPr>
          <w:trHeight w:val="39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11" w:line="219" w:lineRule="auto"/>
              <w:rPr>
                <w:sz w:val="17"/>
                <w:szCs w:val="17"/>
              </w:rPr>
            </w:pPr>
            <w:r>
              <w:rPr>
                <w:sz w:val="17"/>
                <w:szCs w:val="17"/>
                <w:spacing w:val="-3"/>
              </w:rPr>
              <w:t>复印机</w:t>
            </w:r>
          </w:p>
        </w:tc>
        <w:tc>
          <w:tcPr>
            <w:tcW w:w="3436" w:type="dxa"/>
            <w:vAlign w:val="top"/>
          </w:tcPr>
          <w:p>
            <w:pPr>
              <w:pStyle w:val="TableText"/>
              <w:ind w:left="1623"/>
              <w:spacing w:before="193" w:line="132" w:lineRule="exact"/>
              <w:rPr>
                <w:sz w:val="17"/>
                <w:szCs w:val="17"/>
              </w:rPr>
            </w:pPr>
            <w:r>
              <w:rPr>
                <w:sz w:val="17"/>
                <w:szCs w:val="17"/>
                <w:position w:val="-3"/>
              </w:rPr>
              <w:t>一</w:t>
            </w:r>
          </w:p>
        </w:tc>
        <w:tc>
          <w:tcPr>
            <w:tcW w:w="899" w:type="dxa"/>
            <w:vAlign w:val="top"/>
          </w:tcPr>
          <w:p>
            <w:pPr>
              <w:pStyle w:val="TableText"/>
              <w:ind w:left="357"/>
              <w:spacing w:before="115" w:line="221" w:lineRule="auto"/>
              <w:rPr>
                <w:sz w:val="17"/>
                <w:szCs w:val="17"/>
              </w:rPr>
            </w:pPr>
            <w:r>
              <w:rPr>
                <w:sz w:val="17"/>
                <w:szCs w:val="17"/>
              </w:rPr>
              <w:t>台</w:t>
            </w:r>
          </w:p>
        </w:tc>
        <w:tc>
          <w:tcPr>
            <w:tcW w:w="899" w:type="dxa"/>
            <w:vAlign w:val="top"/>
          </w:tcPr>
          <w:p>
            <w:pPr>
              <w:pStyle w:val="TableText"/>
              <w:ind w:left="398"/>
              <w:spacing w:before="129" w:line="241" w:lineRule="auto"/>
              <w:rPr>
                <w:sz w:val="17"/>
                <w:szCs w:val="17"/>
              </w:rPr>
            </w:pPr>
            <w:r>
              <w:rPr>
                <w:sz w:val="17"/>
                <w:szCs w:val="17"/>
              </w:rPr>
              <w:t>1</w:t>
            </w:r>
          </w:p>
        </w:tc>
        <w:tc>
          <w:tcPr>
            <w:tcW w:w="914" w:type="dxa"/>
            <w:vAlign w:val="top"/>
          </w:tcPr>
          <w:p>
            <w:pPr>
              <w:pStyle w:val="TableText"/>
              <w:ind w:left="319"/>
              <w:spacing w:before="129" w:line="239" w:lineRule="auto"/>
              <w:rPr>
                <w:sz w:val="17"/>
                <w:szCs w:val="17"/>
              </w:rPr>
            </w:pPr>
            <w:r>
              <w:rPr>
                <w:sz w:val="17"/>
                <w:szCs w:val="17"/>
                <w:spacing w:val="-2"/>
              </w:rPr>
              <w:t>0.5</w:t>
            </w:r>
          </w:p>
        </w:tc>
      </w:tr>
      <w:tr>
        <w:trPr>
          <w:trHeight w:val="389"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11" w:line="219" w:lineRule="auto"/>
              <w:rPr>
                <w:sz w:val="17"/>
                <w:szCs w:val="17"/>
              </w:rPr>
            </w:pPr>
            <w:r>
              <w:rPr>
                <w:sz w:val="17"/>
                <w:szCs w:val="17"/>
                <w:spacing w:val="1"/>
              </w:rPr>
              <w:t>台式计算机</w:t>
            </w:r>
          </w:p>
        </w:tc>
        <w:tc>
          <w:tcPr>
            <w:tcW w:w="3436" w:type="dxa"/>
            <w:vAlign w:val="top"/>
          </w:tcPr>
          <w:p>
            <w:pPr>
              <w:pStyle w:val="TableText"/>
              <w:ind w:left="1203"/>
              <w:spacing w:before="113" w:line="220" w:lineRule="auto"/>
              <w:rPr>
                <w:sz w:val="17"/>
                <w:szCs w:val="17"/>
              </w:rPr>
            </w:pPr>
            <w:r>
              <w:rPr>
                <w:sz w:val="17"/>
                <w:szCs w:val="17"/>
                <w:spacing w:val="-2"/>
              </w:rPr>
              <w:t>指挥员1台/人</w:t>
            </w:r>
          </w:p>
        </w:tc>
        <w:tc>
          <w:tcPr>
            <w:tcW w:w="899" w:type="dxa"/>
            <w:vAlign w:val="top"/>
          </w:tcPr>
          <w:p>
            <w:pPr>
              <w:pStyle w:val="TableText"/>
              <w:ind w:left="357"/>
              <w:spacing w:before="115" w:line="221" w:lineRule="auto"/>
              <w:rPr>
                <w:sz w:val="17"/>
                <w:szCs w:val="17"/>
              </w:rPr>
            </w:pPr>
            <w:r>
              <w:rPr>
                <w:sz w:val="17"/>
                <w:szCs w:val="17"/>
              </w:rPr>
              <w:t>台</w:t>
            </w:r>
          </w:p>
        </w:tc>
        <w:tc>
          <w:tcPr>
            <w:tcW w:w="899" w:type="dxa"/>
            <w:vAlign w:val="top"/>
          </w:tcPr>
          <w:p>
            <w:pPr>
              <w:rPr>
                <w:rFonts w:ascii="Arial"/>
                <w:sz w:val="21"/>
              </w:rPr>
            </w:pPr>
            <w:r/>
          </w:p>
        </w:tc>
        <w:tc>
          <w:tcPr>
            <w:tcW w:w="914" w:type="dxa"/>
            <w:vAlign w:val="top"/>
          </w:tcPr>
          <w:p>
            <w:pPr>
              <w:pStyle w:val="TableText"/>
              <w:ind w:left="319"/>
              <w:spacing w:before="129" w:line="239" w:lineRule="auto"/>
              <w:rPr>
                <w:sz w:val="17"/>
                <w:szCs w:val="17"/>
              </w:rPr>
            </w:pPr>
            <w:r>
              <w:rPr>
                <w:sz w:val="17"/>
                <w:szCs w:val="17"/>
                <w:spacing w:val="-2"/>
              </w:rPr>
              <w:t>0.5</w:t>
            </w:r>
          </w:p>
        </w:tc>
      </w:tr>
      <w:tr>
        <w:trPr>
          <w:trHeight w:val="41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22" w:line="219" w:lineRule="auto"/>
              <w:rPr>
                <w:sz w:val="17"/>
                <w:szCs w:val="17"/>
              </w:rPr>
            </w:pPr>
            <w:r>
              <w:rPr>
                <w:sz w:val="17"/>
                <w:szCs w:val="17"/>
                <w:spacing w:val="-2"/>
              </w:rPr>
              <w:t>笔记本电脑</w:t>
            </w:r>
          </w:p>
        </w:tc>
        <w:tc>
          <w:tcPr>
            <w:tcW w:w="3436" w:type="dxa"/>
            <w:vAlign w:val="top"/>
          </w:tcPr>
          <w:p>
            <w:pPr>
              <w:pStyle w:val="TableText"/>
              <w:ind w:left="1283"/>
              <w:spacing w:before="124" w:line="220" w:lineRule="auto"/>
              <w:rPr>
                <w:sz w:val="17"/>
                <w:szCs w:val="17"/>
              </w:rPr>
            </w:pPr>
            <w:r>
              <w:rPr>
                <w:sz w:val="17"/>
                <w:szCs w:val="17"/>
                <w:spacing w:val="-2"/>
              </w:rPr>
              <w:t>配无线网卡</w:t>
            </w:r>
          </w:p>
        </w:tc>
        <w:tc>
          <w:tcPr>
            <w:tcW w:w="899" w:type="dxa"/>
            <w:vAlign w:val="top"/>
          </w:tcPr>
          <w:p>
            <w:pPr>
              <w:pStyle w:val="TableText"/>
              <w:ind w:left="357"/>
              <w:spacing w:before="126" w:line="221" w:lineRule="auto"/>
              <w:rPr>
                <w:sz w:val="17"/>
                <w:szCs w:val="17"/>
              </w:rPr>
            </w:pPr>
            <w:r>
              <w:rPr>
                <w:sz w:val="17"/>
                <w:szCs w:val="17"/>
              </w:rPr>
              <w:t>台</w:t>
            </w:r>
          </w:p>
        </w:tc>
        <w:tc>
          <w:tcPr>
            <w:tcW w:w="899" w:type="dxa"/>
            <w:vAlign w:val="top"/>
          </w:tcPr>
          <w:p>
            <w:pPr>
              <w:pStyle w:val="TableText"/>
              <w:ind w:left="398"/>
              <w:spacing w:before="140" w:line="241" w:lineRule="auto"/>
              <w:rPr>
                <w:sz w:val="17"/>
                <w:szCs w:val="17"/>
              </w:rPr>
            </w:pPr>
            <w:r>
              <w:rPr>
                <w:sz w:val="17"/>
                <w:szCs w:val="17"/>
              </w:rPr>
              <w:t>2</w:t>
            </w:r>
          </w:p>
        </w:tc>
        <w:tc>
          <w:tcPr>
            <w:tcW w:w="914" w:type="dxa"/>
            <w:vAlign w:val="top"/>
          </w:tcPr>
          <w:p>
            <w:pPr>
              <w:pStyle w:val="TableText"/>
              <w:ind w:left="319"/>
              <w:spacing w:before="140" w:line="239" w:lineRule="auto"/>
              <w:rPr>
                <w:sz w:val="17"/>
                <w:szCs w:val="17"/>
              </w:rPr>
            </w:pPr>
            <w:r>
              <w:rPr>
                <w:sz w:val="17"/>
                <w:szCs w:val="17"/>
                <w:spacing w:val="-2"/>
              </w:rPr>
              <w:t>0.5</w:t>
            </w:r>
          </w:p>
        </w:tc>
      </w:tr>
      <w:tr>
        <w:trPr>
          <w:trHeight w:val="389"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12" w:line="219" w:lineRule="auto"/>
              <w:rPr>
                <w:sz w:val="17"/>
                <w:szCs w:val="17"/>
              </w:rPr>
            </w:pPr>
            <w:r>
              <w:rPr>
                <w:sz w:val="17"/>
                <w:szCs w:val="17"/>
                <w:spacing w:val="-2"/>
              </w:rPr>
              <w:t>数码摄像机</w:t>
            </w:r>
          </w:p>
        </w:tc>
        <w:tc>
          <w:tcPr>
            <w:tcW w:w="3436" w:type="dxa"/>
            <w:vAlign w:val="top"/>
          </w:tcPr>
          <w:p>
            <w:pPr>
              <w:pStyle w:val="TableText"/>
              <w:ind w:left="1543"/>
              <w:spacing w:before="112" w:line="218" w:lineRule="auto"/>
              <w:rPr>
                <w:sz w:val="17"/>
                <w:szCs w:val="17"/>
              </w:rPr>
            </w:pPr>
            <w:r>
              <w:rPr>
                <w:sz w:val="17"/>
                <w:szCs w:val="17"/>
                <w:spacing w:val="3"/>
              </w:rPr>
              <w:t>防爆</w:t>
            </w:r>
          </w:p>
        </w:tc>
        <w:tc>
          <w:tcPr>
            <w:tcW w:w="899" w:type="dxa"/>
            <w:vAlign w:val="top"/>
          </w:tcPr>
          <w:p>
            <w:pPr>
              <w:pStyle w:val="TableText"/>
              <w:ind w:left="357"/>
              <w:spacing w:before="116" w:line="221" w:lineRule="auto"/>
              <w:rPr>
                <w:sz w:val="17"/>
                <w:szCs w:val="17"/>
              </w:rPr>
            </w:pPr>
            <w:r>
              <w:rPr>
                <w:sz w:val="17"/>
                <w:szCs w:val="17"/>
              </w:rPr>
              <w:t>台</w:t>
            </w:r>
          </w:p>
        </w:tc>
        <w:tc>
          <w:tcPr>
            <w:tcW w:w="899" w:type="dxa"/>
            <w:vAlign w:val="top"/>
          </w:tcPr>
          <w:p>
            <w:pPr>
              <w:pStyle w:val="TableText"/>
              <w:ind w:left="398"/>
              <w:spacing w:before="131" w:line="241" w:lineRule="auto"/>
              <w:rPr>
                <w:sz w:val="17"/>
                <w:szCs w:val="17"/>
              </w:rPr>
            </w:pPr>
            <w:r>
              <w:rPr>
                <w:sz w:val="17"/>
                <w:szCs w:val="17"/>
              </w:rPr>
              <w:t>1</w:t>
            </w:r>
          </w:p>
        </w:tc>
        <w:tc>
          <w:tcPr>
            <w:tcW w:w="914" w:type="dxa"/>
            <w:vAlign w:val="top"/>
          </w:tcPr>
          <w:p>
            <w:pPr>
              <w:pStyle w:val="TableText"/>
              <w:ind w:left="319"/>
              <w:spacing w:before="130" w:line="239" w:lineRule="auto"/>
              <w:rPr>
                <w:sz w:val="17"/>
                <w:szCs w:val="17"/>
              </w:rPr>
            </w:pPr>
            <w:r>
              <w:rPr>
                <w:sz w:val="17"/>
                <w:szCs w:val="17"/>
                <w:spacing w:val="-2"/>
              </w:rPr>
              <w:t>0.5</w:t>
            </w:r>
          </w:p>
        </w:tc>
      </w:tr>
      <w:tr>
        <w:trPr>
          <w:trHeight w:val="390" w:hRule="atLeast"/>
        </w:trPr>
        <w:tc>
          <w:tcPr>
            <w:tcW w:w="894" w:type="dxa"/>
            <w:vAlign w:val="top"/>
            <w:vMerge w:val="continue"/>
            <w:tcBorders>
              <w:top w:val="nil"/>
            </w:tcBorders>
          </w:tcPr>
          <w:p>
            <w:pPr>
              <w:rPr>
                <w:rFonts w:ascii="Arial"/>
                <w:sz w:val="21"/>
              </w:rPr>
            </w:pPr>
            <w:r/>
          </w:p>
        </w:tc>
        <w:tc>
          <w:tcPr>
            <w:tcW w:w="2168" w:type="dxa"/>
            <w:vAlign w:val="top"/>
          </w:tcPr>
          <w:p>
            <w:pPr>
              <w:pStyle w:val="TableText"/>
              <w:ind w:left="651"/>
              <w:spacing w:before="113" w:line="219" w:lineRule="auto"/>
              <w:rPr>
                <w:sz w:val="17"/>
                <w:szCs w:val="17"/>
              </w:rPr>
            </w:pPr>
            <w:r>
              <w:rPr>
                <w:sz w:val="17"/>
                <w:szCs w:val="17"/>
                <w:spacing w:val="-2"/>
              </w:rPr>
              <w:t>数码照相机</w:t>
            </w:r>
          </w:p>
        </w:tc>
        <w:tc>
          <w:tcPr>
            <w:tcW w:w="3436" w:type="dxa"/>
            <w:vAlign w:val="top"/>
          </w:tcPr>
          <w:p>
            <w:pPr>
              <w:pStyle w:val="TableText"/>
              <w:ind w:left="1543"/>
              <w:spacing w:before="113" w:line="218" w:lineRule="auto"/>
              <w:rPr>
                <w:sz w:val="17"/>
                <w:szCs w:val="17"/>
              </w:rPr>
            </w:pPr>
            <w:r>
              <w:rPr>
                <w:sz w:val="17"/>
                <w:szCs w:val="17"/>
                <w:spacing w:val="3"/>
              </w:rPr>
              <w:t>防爆</w:t>
            </w:r>
          </w:p>
        </w:tc>
        <w:tc>
          <w:tcPr>
            <w:tcW w:w="899" w:type="dxa"/>
            <w:vAlign w:val="top"/>
          </w:tcPr>
          <w:p>
            <w:pPr>
              <w:pStyle w:val="TableText"/>
              <w:ind w:left="357"/>
              <w:spacing w:before="117" w:line="221" w:lineRule="auto"/>
              <w:rPr>
                <w:sz w:val="17"/>
                <w:szCs w:val="17"/>
              </w:rPr>
            </w:pPr>
            <w:r>
              <w:rPr>
                <w:sz w:val="17"/>
                <w:szCs w:val="17"/>
              </w:rPr>
              <w:t>台</w:t>
            </w:r>
          </w:p>
        </w:tc>
        <w:tc>
          <w:tcPr>
            <w:tcW w:w="899" w:type="dxa"/>
            <w:vAlign w:val="top"/>
          </w:tcPr>
          <w:p>
            <w:pPr>
              <w:pStyle w:val="TableText"/>
              <w:ind w:left="398"/>
              <w:spacing w:before="131" w:line="241" w:lineRule="auto"/>
              <w:rPr>
                <w:sz w:val="17"/>
                <w:szCs w:val="17"/>
              </w:rPr>
            </w:pPr>
            <w:r>
              <w:rPr>
                <w:sz w:val="17"/>
                <w:szCs w:val="17"/>
              </w:rPr>
              <w:t>1</w:t>
            </w:r>
          </w:p>
        </w:tc>
        <w:tc>
          <w:tcPr>
            <w:tcW w:w="914" w:type="dxa"/>
            <w:vAlign w:val="top"/>
          </w:tcPr>
          <w:p>
            <w:pPr>
              <w:pStyle w:val="TableText"/>
              <w:ind w:left="319"/>
              <w:spacing w:before="131" w:line="239" w:lineRule="auto"/>
              <w:rPr>
                <w:sz w:val="17"/>
                <w:szCs w:val="17"/>
              </w:rPr>
            </w:pPr>
            <w:r>
              <w:rPr>
                <w:sz w:val="17"/>
                <w:szCs w:val="17"/>
                <w:spacing w:val="-2"/>
              </w:rPr>
              <w:t>0.5</w:t>
            </w:r>
          </w:p>
        </w:tc>
      </w:tr>
      <w:tr>
        <w:trPr>
          <w:trHeight w:val="410" w:hRule="atLeast"/>
        </w:trPr>
        <w:tc>
          <w:tcPr>
            <w:tcW w:w="894" w:type="dxa"/>
            <w:vAlign w:val="top"/>
            <w:vMerge w:val="restart"/>
            <w:tcBorders>
              <w:bottom w:val="nil"/>
            </w:tcBorders>
          </w:tcPr>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pStyle w:val="TableText"/>
              <w:ind w:left="95"/>
              <w:spacing w:before="55" w:line="219" w:lineRule="auto"/>
              <w:rPr>
                <w:sz w:val="17"/>
                <w:szCs w:val="17"/>
              </w:rPr>
            </w:pPr>
            <w:r>
              <w:rPr>
                <w:sz w:val="17"/>
                <w:szCs w:val="17"/>
                <w:spacing w:val="-2"/>
              </w:rPr>
              <w:t>工具药剂</w:t>
            </w:r>
          </w:p>
        </w:tc>
        <w:tc>
          <w:tcPr>
            <w:tcW w:w="2168" w:type="dxa"/>
            <w:vAlign w:val="top"/>
          </w:tcPr>
          <w:p>
            <w:pPr>
              <w:pStyle w:val="TableText"/>
              <w:ind w:left="731"/>
              <w:spacing w:before="123" w:line="218" w:lineRule="auto"/>
              <w:rPr>
                <w:sz w:val="17"/>
                <w:szCs w:val="17"/>
              </w:rPr>
            </w:pPr>
            <w:r>
              <w:rPr>
                <w:sz w:val="17"/>
                <w:szCs w:val="17"/>
                <w:spacing w:val="2"/>
              </w:rPr>
              <w:t>防爆射灯</w:t>
            </w:r>
          </w:p>
        </w:tc>
        <w:tc>
          <w:tcPr>
            <w:tcW w:w="3436" w:type="dxa"/>
            <w:vAlign w:val="top"/>
          </w:tcPr>
          <w:p>
            <w:pPr>
              <w:pStyle w:val="TableText"/>
              <w:ind w:left="1623"/>
              <w:spacing w:before="205" w:line="132" w:lineRule="exact"/>
              <w:rPr>
                <w:sz w:val="17"/>
                <w:szCs w:val="17"/>
              </w:rPr>
            </w:pPr>
            <w:r>
              <w:rPr>
                <w:sz w:val="17"/>
                <w:szCs w:val="17"/>
                <w:position w:val="-3"/>
              </w:rPr>
              <w:t>一</w:t>
            </w:r>
          </w:p>
        </w:tc>
        <w:tc>
          <w:tcPr>
            <w:tcW w:w="899" w:type="dxa"/>
            <w:vAlign w:val="top"/>
          </w:tcPr>
          <w:p>
            <w:pPr>
              <w:pStyle w:val="TableText"/>
              <w:ind w:left="357"/>
              <w:spacing w:before="127" w:line="221" w:lineRule="auto"/>
              <w:rPr>
                <w:sz w:val="17"/>
                <w:szCs w:val="17"/>
              </w:rPr>
            </w:pPr>
            <w:r>
              <w:rPr>
                <w:sz w:val="17"/>
                <w:szCs w:val="17"/>
              </w:rPr>
              <w:t>台</w:t>
            </w:r>
          </w:p>
        </w:tc>
        <w:tc>
          <w:tcPr>
            <w:tcW w:w="899" w:type="dxa"/>
            <w:vAlign w:val="top"/>
          </w:tcPr>
          <w:p>
            <w:pPr>
              <w:pStyle w:val="TableText"/>
              <w:ind w:left="398"/>
              <w:spacing w:before="142" w:line="241" w:lineRule="auto"/>
              <w:rPr>
                <w:sz w:val="17"/>
                <w:szCs w:val="17"/>
              </w:rPr>
            </w:pPr>
            <w:r>
              <w:rPr>
                <w:sz w:val="17"/>
                <w:szCs w:val="17"/>
              </w:rPr>
              <w:t>2</w:t>
            </w:r>
          </w:p>
        </w:tc>
        <w:tc>
          <w:tcPr>
            <w:tcW w:w="914" w:type="dxa"/>
            <w:vAlign w:val="top"/>
          </w:tcPr>
          <w:p>
            <w:pPr>
              <w:pStyle w:val="TableText"/>
              <w:ind w:left="319"/>
              <w:spacing w:before="141" w:line="239" w:lineRule="auto"/>
              <w:rPr>
                <w:sz w:val="17"/>
                <w:szCs w:val="17"/>
              </w:rPr>
            </w:pPr>
            <w:r>
              <w:rPr>
                <w:sz w:val="17"/>
                <w:szCs w:val="17"/>
                <w:spacing w:val="-2"/>
              </w:rPr>
              <w:t>0.5</w:t>
            </w:r>
          </w:p>
        </w:tc>
      </w:tr>
      <w:tr>
        <w:trPr>
          <w:trHeight w:val="709"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481"/>
              <w:spacing w:before="275" w:line="220" w:lineRule="auto"/>
              <w:rPr>
                <w:sz w:val="17"/>
                <w:szCs w:val="17"/>
              </w:rPr>
            </w:pPr>
            <w:r>
              <w:rPr>
                <w:sz w:val="17"/>
                <w:szCs w:val="17"/>
                <w:spacing w:val="-1"/>
              </w:rPr>
              <w:t>破拆、支护工具</w:t>
            </w:r>
          </w:p>
        </w:tc>
        <w:tc>
          <w:tcPr>
            <w:tcW w:w="3436" w:type="dxa"/>
            <w:vAlign w:val="top"/>
          </w:tcPr>
          <w:p>
            <w:pPr>
              <w:pStyle w:val="TableText"/>
              <w:ind w:left="1282" w:right="187" w:hanging="1019"/>
              <w:spacing w:before="124" w:line="312" w:lineRule="auto"/>
              <w:rPr>
                <w:sz w:val="17"/>
                <w:szCs w:val="17"/>
              </w:rPr>
            </w:pPr>
            <w:r>
              <w:rPr>
                <w:sz w:val="17"/>
                <w:szCs w:val="17"/>
                <w:spacing w:val="5"/>
              </w:rPr>
              <w:t>具有剪切、扩张、破碎、切割、起重、</w:t>
            </w:r>
            <w:r>
              <w:rPr>
                <w:sz w:val="17"/>
                <w:szCs w:val="17"/>
              </w:rPr>
              <w:t xml:space="preserve"> </w:t>
            </w:r>
            <w:r>
              <w:rPr>
                <w:sz w:val="17"/>
                <w:szCs w:val="17"/>
                <w:spacing w:val="-2"/>
              </w:rPr>
              <w:t>支护等功能</w:t>
            </w:r>
          </w:p>
        </w:tc>
        <w:tc>
          <w:tcPr>
            <w:tcW w:w="899" w:type="dxa"/>
            <w:vAlign w:val="top"/>
          </w:tcPr>
          <w:p>
            <w:pPr>
              <w:pStyle w:val="TableText"/>
              <w:ind w:left="357"/>
              <w:spacing w:before="275" w:line="220" w:lineRule="auto"/>
              <w:rPr>
                <w:sz w:val="17"/>
                <w:szCs w:val="17"/>
              </w:rPr>
            </w:pPr>
            <w:r>
              <w:rPr>
                <w:sz w:val="17"/>
                <w:szCs w:val="17"/>
              </w:rPr>
              <w:t>套</w:t>
            </w:r>
          </w:p>
        </w:tc>
        <w:tc>
          <w:tcPr>
            <w:tcW w:w="899" w:type="dxa"/>
            <w:vAlign w:val="top"/>
          </w:tcPr>
          <w:p>
            <w:pPr>
              <w:pStyle w:val="TableText"/>
              <w:ind w:left="398"/>
              <w:spacing w:before="292" w:line="241" w:lineRule="auto"/>
              <w:rPr>
                <w:sz w:val="17"/>
                <w:szCs w:val="17"/>
              </w:rPr>
            </w:pPr>
            <w:r>
              <w:rPr>
                <w:sz w:val="17"/>
                <w:szCs w:val="17"/>
              </w:rPr>
              <w:t>1</w:t>
            </w:r>
          </w:p>
        </w:tc>
        <w:tc>
          <w:tcPr>
            <w:tcW w:w="914" w:type="dxa"/>
            <w:vAlign w:val="top"/>
          </w:tcPr>
          <w:p>
            <w:pPr>
              <w:pStyle w:val="TableText"/>
              <w:ind w:left="409"/>
              <w:spacing w:before="292" w:line="241" w:lineRule="auto"/>
              <w:rPr>
                <w:sz w:val="17"/>
                <w:szCs w:val="17"/>
              </w:rPr>
            </w:pPr>
            <w:r>
              <w:rPr>
                <w:sz w:val="17"/>
                <w:szCs w:val="17"/>
              </w:rPr>
              <w:t>1</w:t>
            </w:r>
          </w:p>
        </w:tc>
      </w:tr>
      <w:tr>
        <w:trPr>
          <w:trHeight w:val="390" w:hRule="atLeast"/>
        </w:trPr>
        <w:tc>
          <w:tcPr>
            <w:tcW w:w="89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14" w:line="219" w:lineRule="auto"/>
              <w:rPr>
                <w:sz w:val="17"/>
                <w:szCs w:val="17"/>
              </w:rPr>
            </w:pPr>
            <w:r>
              <w:rPr>
                <w:sz w:val="17"/>
                <w:szCs w:val="17"/>
                <w:spacing w:val="-2"/>
              </w:rPr>
              <w:t>氢氧化钙</w:t>
            </w:r>
          </w:p>
        </w:tc>
        <w:tc>
          <w:tcPr>
            <w:tcW w:w="3436" w:type="dxa"/>
            <w:vAlign w:val="top"/>
          </w:tcPr>
          <w:p>
            <w:pPr>
              <w:pStyle w:val="TableText"/>
              <w:ind w:left="1623"/>
              <w:spacing w:before="196" w:line="132" w:lineRule="exact"/>
              <w:rPr>
                <w:sz w:val="17"/>
                <w:szCs w:val="17"/>
              </w:rPr>
            </w:pPr>
            <w:r>
              <w:rPr>
                <w:sz w:val="17"/>
                <w:szCs w:val="17"/>
                <w:position w:val="-3"/>
              </w:rPr>
              <w:t>一</w:t>
            </w:r>
          </w:p>
        </w:tc>
        <w:tc>
          <w:tcPr>
            <w:tcW w:w="899" w:type="dxa"/>
            <w:vAlign w:val="top"/>
          </w:tcPr>
          <w:p>
            <w:pPr>
              <w:pStyle w:val="TableText"/>
              <w:ind w:left="397"/>
              <w:spacing w:before="133"/>
              <w:rPr>
                <w:sz w:val="17"/>
                <w:szCs w:val="17"/>
              </w:rPr>
            </w:pPr>
            <w:r>
              <w:rPr>
                <w:sz w:val="17"/>
                <w:szCs w:val="17"/>
              </w:rPr>
              <w:t>t</w:t>
            </w:r>
          </w:p>
        </w:tc>
        <w:tc>
          <w:tcPr>
            <w:tcW w:w="899" w:type="dxa"/>
            <w:vAlign w:val="top"/>
          </w:tcPr>
          <w:p>
            <w:pPr>
              <w:pStyle w:val="TableText"/>
              <w:ind w:left="318"/>
              <w:spacing w:before="132" w:line="239" w:lineRule="auto"/>
              <w:rPr>
                <w:sz w:val="17"/>
                <w:szCs w:val="17"/>
              </w:rPr>
            </w:pPr>
            <w:r>
              <w:rPr>
                <w:sz w:val="17"/>
                <w:szCs w:val="17"/>
                <w:spacing w:val="-2"/>
              </w:rPr>
              <w:t>0.5</w:t>
            </w:r>
          </w:p>
        </w:tc>
        <w:tc>
          <w:tcPr>
            <w:tcW w:w="914" w:type="dxa"/>
            <w:vAlign w:val="top"/>
          </w:tcPr>
          <w:p>
            <w:pPr>
              <w:pStyle w:val="TableText"/>
              <w:ind w:left="319"/>
              <w:spacing w:before="132" w:line="239" w:lineRule="auto"/>
              <w:rPr>
                <w:sz w:val="17"/>
                <w:szCs w:val="17"/>
              </w:rPr>
            </w:pPr>
            <w:r>
              <w:rPr>
                <w:sz w:val="17"/>
                <w:szCs w:val="17"/>
                <w:spacing w:val="-2"/>
              </w:rPr>
              <w:t>0.5</w:t>
            </w:r>
          </w:p>
        </w:tc>
      </w:tr>
      <w:tr>
        <w:trPr>
          <w:trHeight w:val="389" w:hRule="atLeast"/>
        </w:trPr>
        <w:tc>
          <w:tcPr>
            <w:tcW w:w="894" w:type="dxa"/>
            <w:vAlign w:val="top"/>
            <w:vMerge w:val="continue"/>
            <w:tcBorders>
              <w:top w:val="nil"/>
            </w:tcBorders>
          </w:tcPr>
          <w:p>
            <w:pPr>
              <w:rPr>
                <w:rFonts w:ascii="Arial"/>
                <w:sz w:val="21"/>
              </w:rPr>
            </w:pPr>
            <w:r/>
          </w:p>
        </w:tc>
        <w:tc>
          <w:tcPr>
            <w:tcW w:w="2168" w:type="dxa"/>
            <w:vAlign w:val="top"/>
          </w:tcPr>
          <w:p>
            <w:pPr>
              <w:pStyle w:val="TableText"/>
              <w:ind w:left="731"/>
              <w:spacing w:before="114" w:line="219" w:lineRule="auto"/>
              <w:rPr>
                <w:sz w:val="17"/>
                <w:szCs w:val="17"/>
              </w:rPr>
            </w:pPr>
            <w:r>
              <w:rPr>
                <w:sz w:val="17"/>
                <w:szCs w:val="17"/>
                <w:spacing w:val="-2"/>
              </w:rPr>
              <w:t>泡沫药剂</w:t>
            </w:r>
          </w:p>
        </w:tc>
        <w:tc>
          <w:tcPr>
            <w:tcW w:w="3436" w:type="dxa"/>
            <w:vAlign w:val="top"/>
          </w:tcPr>
          <w:p>
            <w:pPr>
              <w:pStyle w:val="TableText"/>
              <w:ind w:left="1623"/>
              <w:spacing w:before="196" w:line="132" w:lineRule="exact"/>
              <w:rPr>
                <w:sz w:val="17"/>
                <w:szCs w:val="17"/>
              </w:rPr>
            </w:pPr>
            <w:r>
              <w:rPr>
                <w:sz w:val="17"/>
                <w:szCs w:val="17"/>
                <w:position w:val="-3"/>
              </w:rPr>
              <w:t>一</w:t>
            </w:r>
          </w:p>
        </w:tc>
        <w:tc>
          <w:tcPr>
            <w:tcW w:w="899" w:type="dxa"/>
            <w:vAlign w:val="top"/>
          </w:tcPr>
          <w:p>
            <w:pPr>
              <w:pStyle w:val="TableText"/>
              <w:ind w:left="397"/>
              <w:spacing w:before="133"/>
              <w:rPr>
                <w:sz w:val="17"/>
                <w:szCs w:val="17"/>
              </w:rPr>
            </w:pPr>
            <w:r>
              <w:rPr>
                <w:sz w:val="17"/>
                <w:szCs w:val="17"/>
              </w:rPr>
              <w:t>t</w:t>
            </w:r>
          </w:p>
        </w:tc>
        <w:tc>
          <w:tcPr>
            <w:tcW w:w="899" w:type="dxa"/>
            <w:vAlign w:val="top"/>
          </w:tcPr>
          <w:p>
            <w:pPr>
              <w:pStyle w:val="TableText"/>
              <w:ind w:left="318"/>
              <w:spacing w:before="132" w:line="239" w:lineRule="auto"/>
              <w:rPr>
                <w:sz w:val="17"/>
                <w:szCs w:val="17"/>
              </w:rPr>
            </w:pPr>
            <w:r>
              <w:rPr>
                <w:sz w:val="17"/>
                <w:szCs w:val="17"/>
                <w:spacing w:val="-2"/>
              </w:rPr>
              <w:t>0.5</w:t>
            </w:r>
          </w:p>
        </w:tc>
        <w:tc>
          <w:tcPr>
            <w:tcW w:w="914" w:type="dxa"/>
            <w:vAlign w:val="top"/>
          </w:tcPr>
          <w:p>
            <w:pPr>
              <w:pStyle w:val="TableText"/>
              <w:ind w:left="319"/>
              <w:spacing w:before="132" w:line="239" w:lineRule="auto"/>
              <w:rPr>
                <w:sz w:val="17"/>
                <w:szCs w:val="17"/>
              </w:rPr>
            </w:pPr>
            <w:r>
              <w:rPr>
                <w:sz w:val="17"/>
                <w:szCs w:val="17"/>
                <w:spacing w:val="-2"/>
              </w:rPr>
              <w:t>0.5</w:t>
            </w:r>
          </w:p>
        </w:tc>
      </w:tr>
      <w:tr>
        <w:trPr>
          <w:trHeight w:val="405" w:hRule="atLeast"/>
        </w:trPr>
        <w:tc>
          <w:tcPr>
            <w:tcW w:w="9210" w:type="dxa"/>
            <w:vAlign w:val="top"/>
            <w:gridSpan w:val="6"/>
          </w:tcPr>
          <w:p>
            <w:pPr>
              <w:pStyle w:val="TableText"/>
              <w:ind w:left="465"/>
              <w:spacing w:before="127" w:line="219" w:lineRule="auto"/>
              <w:rPr>
                <w:sz w:val="17"/>
                <w:szCs w:val="17"/>
              </w:rPr>
            </w:pPr>
            <w:r>
              <w:rPr>
                <w:sz w:val="17"/>
                <w:szCs w:val="17"/>
                <w:spacing w:val="-1"/>
              </w:rPr>
              <w:t>注：不完好或数量不足按该项扣分值扣分。</w:t>
            </w:r>
          </w:p>
        </w:tc>
      </w:tr>
    </w:tbl>
    <w:p>
      <w:pPr>
        <w:ind w:left="2"/>
        <w:spacing w:before="261" w:line="221" w:lineRule="auto"/>
        <w:rPr>
          <w:rFonts w:ascii="SimSun" w:hAnsi="SimSun" w:eastAsia="SimSun" w:cs="SimSun"/>
          <w:sz w:val="20"/>
          <w:szCs w:val="20"/>
        </w:rPr>
      </w:pPr>
      <w:r>
        <w:rPr>
          <w:rFonts w:ascii="SimSun" w:hAnsi="SimSun" w:eastAsia="SimSun" w:cs="SimSun"/>
          <w:sz w:val="20"/>
          <w:szCs w:val="20"/>
          <w:b/>
          <w:bCs/>
          <w:spacing w:val="-5"/>
        </w:rPr>
        <w:t>5.2.2</w:t>
      </w:r>
      <w:r>
        <w:rPr>
          <w:rFonts w:ascii="SimSun" w:hAnsi="SimSun" w:eastAsia="SimSun" w:cs="SimSun"/>
          <w:sz w:val="20"/>
          <w:szCs w:val="20"/>
          <w:spacing w:val="41"/>
        </w:rPr>
        <w:t xml:space="preserve">  </w:t>
      </w:r>
      <w:r>
        <w:rPr>
          <w:rFonts w:ascii="SimSun" w:hAnsi="SimSun" w:eastAsia="SimSun" w:cs="SimSun"/>
          <w:sz w:val="20"/>
          <w:szCs w:val="20"/>
          <w:b/>
          <w:bCs/>
          <w:spacing w:val="-5"/>
        </w:rPr>
        <w:t>设施</w:t>
      </w:r>
    </w:p>
    <w:p>
      <w:pPr>
        <w:ind w:left="430"/>
        <w:spacing w:before="241" w:line="219" w:lineRule="auto"/>
        <w:rPr>
          <w:rFonts w:ascii="SimSun" w:hAnsi="SimSun" w:eastAsia="SimSun" w:cs="SimSun"/>
          <w:sz w:val="20"/>
          <w:szCs w:val="20"/>
        </w:rPr>
      </w:pPr>
      <w:r>
        <w:rPr>
          <w:rFonts w:ascii="SimSun" w:hAnsi="SimSun" w:eastAsia="SimSun" w:cs="SimSun"/>
          <w:sz w:val="20"/>
          <w:szCs w:val="20"/>
          <w:spacing w:val="-7"/>
        </w:rPr>
        <w:t>设施标准要求：设施应包括办公室、会议室、学习室、修理室、气体分析化验室、装备器材库、车库。</w:t>
      </w:r>
    </w:p>
    <w:p>
      <w:pPr>
        <w:ind w:left="430"/>
        <w:spacing w:before="94" w:line="219" w:lineRule="auto"/>
        <w:rPr>
          <w:rFonts w:ascii="SimSun" w:hAnsi="SimSun" w:eastAsia="SimSun" w:cs="SimSun"/>
          <w:sz w:val="20"/>
          <w:szCs w:val="20"/>
        </w:rPr>
      </w:pPr>
      <w:r>
        <w:rPr>
          <w:rFonts w:ascii="SimSun" w:hAnsi="SimSun" w:eastAsia="SimSun" w:cs="SimSun"/>
          <w:sz w:val="20"/>
          <w:szCs w:val="20"/>
          <w:spacing w:val="13"/>
        </w:rPr>
        <w:t>设施评分办法：每缺少1项设施扣1分。</w:t>
      </w:r>
    </w:p>
    <w:p>
      <w:pPr>
        <w:pStyle w:val="BodyText"/>
        <w:ind w:left="2"/>
        <w:spacing w:before="218" w:line="221" w:lineRule="auto"/>
        <w:rPr>
          <w:sz w:val="20"/>
          <w:szCs w:val="20"/>
        </w:rPr>
      </w:pPr>
      <w:r>
        <w:rPr>
          <w:rFonts w:ascii="SimSun" w:hAnsi="SimSun" w:eastAsia="SimSun" w:cs="SimSun"/>
          <w:sz w:val="20"/>
          <w:szCs w:val="20"/>
          <w:b/>
          <w:bCs/>
          <w:spacing w:val="9"/>
        </w:rPr>
        <w:t>5.3</w:t>
      </w:r>
      <w:r>
        <w:rPr>
          <w:rFonts w:ascii="SimSun" w:hAnsi="SimSun" w:eastAsia="SimSun" w:cs="SimSun"/>
          <w:sz w:val="20"/>
          <w:szCs w:val="20"/>
          <w:spacing w:val="34"/>
        </w:rPr>
        <w:t xml:space="preserve">  </w:t>
      </w:r>
      <w:r>
        <w:rPr>
          <w:sz w:val="20"/>
          <w:szCs w:val="20"/>
          <w:b/>
          <w:bCs/>
          <w:spacing w:val="9"/>
        </w:rPr>
        <w:t>业务培训(6分)</w:t>
      </w:r>
    </w:p>
    <w:p>
      <w:pPr>
        <w:spacing w:before="245" w:line="219" w:lineRule="auto"/>
        <w:rPr>
          <w:rFonts w:ascii="SimSun" w:hAnsi="SimSun" w:eastAsia="SimSun" w:cs="SimSun"/>
          <w:sz w:val="20"/>
          <w:szCs w:val="20"/>
        </w:rPr>
      </w:pPr>
      <w:r>
        <w:rPr>
          <w:rFonts w:ascii="Times New Roman" w:hAnsi="Times New Roman" w:eastAsia="Times New Roman" w:cs="Times New Roman"/>
          <w:sz w:val="20"/>
          <w:szCs w:val="20"/>
          <w:b/>
          <w:bCs/>
          <w:spacing w:val="5"/>
        </w:rPr>
        <w:t>5.3.1</w:t>
      </w:r>
      <w:r>
        <w:rPr>
          <w:rFonts w:ascii="Times New Roman" w:hAnsi="Times New Roman" w:eastAsia="Times New Roman" w:cs="Times New Roman"/>
          <w:sz w:val="20"/>
          <w:szCs w:val="20"/>
          <w:b/>
          <w:bCs/>
          <w:spacing w:val="6"/>
        </w:rPr>
        <w:t xml:space="preserve">      </w:t>
      </w:r>
      <w:r>
        <w:rPr>
          <w:rFonts w:ascii="SimSun" w:hAnsi="SimSun" w:eastAsia="SimSun" w:cs="SimSun"/>
          <w:sz w:val="20"/>
          <w:szCs w:val="20"/>
          <w:spacing w:val="5"/>
        </w:rPr>
        <w:t>业务培训标准要求如下。</w:t>
      </w:r>
    </w:p>
    <w:p>
      <w:pPr>
        <w:ind w:left="430"/>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6"/>
        </w:rPr>
        <w:t>a)     </w:t>
      </w:r>
      <w:r>
        <w:rPr>
          <w:rFonts w:ascii="SimSun" w:hAnsi="SimSun" w:eastAsia="SimSun" w:cs="SimSun"/>
          <w:sz w:val="20"/>
          <w:szCs w:val="20"/>
          <w:spacing w:val="6"/>
        </w:rPr>
        <w:t>大队指挥员按规定参加复训。</w:t>
      </w:r>
    </w:p>
    <w:p>
      <w:pPr>
        <w:ind w:left="430"/>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5"/>
        </w:rPr>
        <w:t>b)     </w:t>
      </w:r>
      <w:r>
        <w:rPr>
          <w:rFonts w:ascii="SimSun" w:hAnsi="SimSun" w:eastAsia="SimSun" w:cs="SimSun"/>
          <w:sz w:val="20"/>
          <w:szCs w:val="20"/>
          <w:spacing w:val="5"/>
        </w:rPr>
        <w:t>制定大队指战员年度培训计划。</w:t>
      </w:r>
    </w:p>
    <w:p>
      <w:pPr>
        <w:spacing w:line="212" w:lineRule="auto"/>
        <w:sectPr>
          <w:headerReference w:type="default" r:id="rId13"/>
          <w:footerReference w:type="default" r:id="rId14"/>
          <w:pgSz w:w="11910" w:h="16840"/>
          <w:pgMar w:top="1687" w:right="1445" w:bottom="1269" w:left="1239" w:header="1379" w:footer="1151"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7569"/>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p>
      <w:pPr>
        <w:spacing w:line="261" w:lineRule="auto"/>
        <w:rPr>
          <w:rFonts w:ascii="Arial"/>
          <w:sz w:val="21"/>
        </w:rPr>
      </w:pPr>
      <w:r/>
    </w:p>
    <w:p>
      <w:pPr>
        <w:ind w:left="419"/>
        <w:spacing w:before="65" w:line="212" w:lineRule="auto"/>
        <w:rPr>
          <w:rFonts w:ascii="SimSun" w:hAnsi="SimSun" w:eastAsia="SimSun" w:cs="SimSun"/>
          <w:sz w:val="20"/>
          <w:szCs w:val="20"/>
        </w:rPr>
      </w:pPr>
      <w:r>
        <w:rPr>
          <w:rFonts w:ascii="Times New Roman" w:hAnsi="Times New Roman" w:eastAsia="Times New Roman" w:cs="Times New Roman"/>
          <w:sz w:val="20"/>
          <w:szCs w:val="20"/>
          <w:spacing w:val="7"/>
        </w:rPr>
        <w:t>c)     </w:t>
      </w:r>
      <w:r>
        <w:rPr>
          <w:rFonts w:ascii="SimSun" w:hAnsi="SimSun" w:eastAsia="SimSun" w:cs="SimSun"/>
          <w:sz w:val="20"/>
          <w:szCs w:val="20"/>
          <w:spacing w:val="7"/>
        </w:rPr>
        <w:t>协助矿山企业对职工开展矿山救援知识的普及教育。</w:t>
      </w:r>
    </w:p>
    <w:p>
      <w:pPr>
        <w:ind w:left="839" w:right="111" w:hanging="420"/>
        <w:spacing w:before="89" w:line="268" w:lineRule="auto"/>
        <w:rPr>
          <w:rFonts w:ascii="SimSun" w:hAnsi="SimSun" w:eastAsia="SimSun" w:cs="SimSun"/>
          <w:sz w:val="20"/>
          <w:szCs w:val="20"/>
        </w:rPr>
      </w:pPr>
      <w:r>
        <w:rPr>
          <w:rFonts w:ascii="Times New Roman" w:hAnsi="Times New Roman" w:eastAsia="Times New Roman" w:cs="Times New Roman"/>
          <w:sz w:val="20"/>
          <w:szCs w:val="20"/>
          <w:spacing w:val="2"/>
        </w:rPr>
        <w:t>d)     </w:t>
      </w:r>
      <w:r>
        <w:rPr>
          <w:rFonts w:ascii="SimSun" w:hAnsi="SimSun" w:eastAsia="SimSun" w:cs="SimSun"/>
          <w:sz w:val="20"/>
          <w:szCs w:val="20"/>
          <w:spacing w:val="2"/>
        </w:rPr>
        <w:t>每年组织1次包括应急响应、应</w:t>
      </w:r>
      <w:r>
        <w:rPr>
          <w:rFonts w:ascii="SimSun" w:hAnsi="SimSun" w:eastAsia="SimSun" w:cs="SimSun"/>
          <w:sz w:val="20"/>
          <w:szCs w:val="20"/>
          <w:spacing w:val="1"/>
        </w:rPr>
        <w:t>急指挥、灾区侦察、方案制定、救援实施、协同联动和突发情况</w:t>
      </w:r>
      <w:r>
        <w:rPr>
          <w:rFonts w:ascii="SimSun" w:hAnsi="SimSun" w:eastAsia="SimSun" w:cs="SimSun"/>
          <w:sz w:val="20"/>
          <w:szCs w:val="20"/>
        </w:rPr>
        <w:t xml:space="preserve"> </w:t>
      </w:r>
      <w:r>
        <w:rPr>
          <w:rFonts w:ascii="SimSun" w:hAnsi="SimSun" w:eastAsia="SimSun" w:cs="SimSun"/>
          <w:sz w:val="20"/>
          <w:szCs w:val="20"/>
          <w:spacing w:val="8"/>
        </w:rPr>
        <w:t>应对等内容的综合性演习训练。</w:t>
      </w:r>
    </w:p>
    <w:p>
      <w:pPr>
        <w:ind w:left="419"/>
        <w:spacing w:before="60" w:line="212" w:lineRule="auto"/>
        <w:rPr>
          <w:rFonts w:ascii="SimSun" w:hAnsi="SimSun" w:eastAsia="SimSun" w:cs="SimSun"/>
          <w:sz w:val="20"/>
          <w:szCs w:val="20"/>
        </w:rPr>
      </w:pPr>
      <w:r>
        <w:rPr>
          <w:rFonts w:ascii="Times New Roman" w:hAnsi="Times New Roman" w:eastAsia="Times New Roman" w:cs="Times New Roman"/>
          <w:sz w:val="20"/>
          <w:szCs w:val="20"/>
          <w:spacing w:val="8"/>
        </w:rPr>
        <w:t>e)     </w:t>
      </w:r>
      <w:r>
        <w:rPr>
          <w:rFonts w:ascii="SimSun" w:hAnsi="SimSun" w:eastAsia="SimSun" w:cs="SimSun"/>
          <w:sz w:val="20"/>
          <w:szCs w:val="20"/>
          <w:spacing w:val="8"/>
        </w:rPr>
        <w:t>按规定组织对矿山救护队和兼职救护队人员进</w:t>
      </w:r>
      <w:r>
        <w:rPr>
          <w:rFonts w:ascii="SimSun" w:hAnsi="SimSun" w:eastAsia="SimSun" w:cs="SimSun"/>
          <w:sz w:val="20"/>
          <w:szCs w:val="20"/>
          <w:spacing w:val="7"/>
        </w:rPr>
        <w:t>行技术培训及技能训练。</w:t>
      </w:r>
    </w:p>
    <w:p>
      <w:pPr>
        <w:ind w:left="419"/>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5"/>
        </w:rPr>
        <w:t>f)     </w:t>
      </w:r>
      <w:r>
        <w:rPr>
          <w:rFonts w:ascii="SimSun" w:hAnsi="SimSun" w:eastAsia="SimSun" w:cs="SimSun"/>
          <w:sz w:val="20"/>
          <w:szCs w:val="20"/>
          <w:spacing w:val="5"/>
        </w:rPr>
        <w:t>举办矿山救援新技术、新装备推广应用和典型案例专题讲座。</w:t>
      </w:r>
    </w:p>
    <w:p>
      <w:pPr>
        <w:ind w:right="85"/>
        <w:spacing w:before="71" w:line="286" w:lineRule="auto"/>
        <w:rPr>
          <w:rFonts w:ascii="SimSun" w:hAnsi="SimSun" w:eastAsia="SimSun" w:cs="SimSun"/>
          <w:sz w:val="20"/>
          <w:szCs w:val="20"/>
        </w:rPr>
      </w:pPr>
      <w:r>
        <w:rPr>
          <w:rFonts w:ascii="Times New Roman" w:hAnsi="Times New Roman" w:eastAsia="Times New Roman" w:cs="Times New Roman"/>
          <w:sz w:val="20"/>
          <w:szCs w:val="20"/>
          <w:b/>
          <w:bCs/>
          <w:spacing w:val="11"/>
        </w:rPr>
        <w:t>5.3.2      </w:t>
      </w:r>
      <w:r>
        <w:rPr>
          <w:rFonts w:ascii="SimSun" w:hAnsi="SimSun" w:eastAsia="SimSun" w:cs="SimSun"/>
          <w:sz w:val="20"/>
          <w:szCs w:val="20"/>
          <w:spacing w:val="11"/>
        </w:rPr>
        <w:t>业务培训评分办法：查阅证件，未按5.3.1</w:t>
      </w:r>
      <w:r>
        <w:rPr>
          <w:rFonts w:ascii="Times New Roman" w:hAnsi="Times New Roman" w:eastAsia="Times New Roman" w:cs="Times New Roman"/>
          <w:sz w:val="20"/>
          <w:szCs w:val="20"/>
          <w:spacing w:val="11"/>
        </w:rPr>
        <w:t>a) </w:t>
      </w:r>
      <w:r>
        <w:rPr>
          <w:rFonts w:ascii="SimSun" w:hAnsi="SimSun" w:eastAsia="SimSun" w:cs="SimSun"/>
          <w:sz w:val="20"/>
          <w:szCs w:val="20"/>
          <w:spacing w:val="11"/>
        </w:rPr>
        <w:t>项规定参加复训1人扣1分；查阅原始记录和资</w:t>
      </w:r>
      <w:r>
        <w:rPr>
          <w:rFonts w:ascii="SimSun" w:hAnsi="SimSun" w:eastAsia="SimSun" w:cs="SimSun"/>
          <w:sz w:val="20"/>
          <w:szCs w:val="20"/>
          <w:spacing w:val="12"/>
        </w:rPr>
        <w:t xml:space="preserve"> </w:t>
      </w:r>
      <w:r>
        <w:rPr>
          <w:rFonts w:ascii="SimSun" w:hAnsi="SimSun" w:eastAsia="SimSun" w:cs="SimSun"/>
          <w:sz w:val="20"/>
          <w:szCs w:val="20"/>
          <w:spacing w:val="3"/>
        </w:rPr>
        <w:t>料，5.3.1</w:t>
      </w:r>
      <w:r>
        <w:rPr>
          <w:rFonts w:ascii="Times New Roman" w:hAnsi="Times New Roman" w:eastAsia="Times New Roman" w:cs="Times New Roman"/>
          <w:sz w:val="20"/>
          <w:szCs w:val="20"/>
          <w:spacing w:val="3"/>
        </w:rPr>
        <w:t>b)</w:t>
      </w:r>
      <w:r>
        <w:rPr>
          <w:rFonts w:ascii="Times New Roman" w:hAnsi="Times New Roman" w:eastAsia="Times New Roman" w:cs="Times New Roman"/>
          <w:sz w:val="20"/>
          <w:szCs w:val="20"/>
          <w:spacing w:val="-14"/>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spacing w:val="3"/>
        </w:rPr>
        <w:t>5.3.1c)</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spacing w:val="3"/>
        </w:rPr>
        <w:t>5.3.1d)</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spacing w:val="3"/>
        </w:rPr>
        <w:t>5.3.1e)</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spacing w:val="3"/>
        </w:rPr>
        <w:t>5.3.1f)      </w:t>
      </w:r>
      <w:r>
        <w:rPr>
          <w:rFonts w:ascii="SimSun" w:hAnsi="SimSun" w:eastAsia="SimSun" w:cs="SimSun"/>
          <w:sz w:val="20"/>
          <w:szCs w:val="20"/>
          <w:spacing w:val="3"/>
        </w:rPr>
        <w:t>项有1项达不到要求扣1分。</w:t>
      </w:r>
    </w:p>
    <w:p>
      <w:pPr>
        <w:ind w:left="2"/>
        <w:spacing w:before="210" w:line="219" w:lineRule="auto"/>
        <w:rPr>
          <w:rFonts w:ascii="SimSun" w:hAnsi="SimSun" w:eastAsia="SimSun" w:cs="SimSun"/>
          <w:sz w:val="20"/>
          <w:szCs w:val="20"/>
        </w:rPr>
      </w:pPr>
      <w:r>
        <w:rPr>
          <w:rFonts w:ascii="SimSun" w:hAnsi="SimSun" w:eastAsia="SimSun" w:cs="SimSun"/>
          <w:sz w:val="20"/>
          <w:szCs w:val="20"/>
          <w:b/>
          <w:bCs/>
          <w:spacing w:val="8"/>
        </w:rPr>
        <w:t>5.4</w:t>
      </w:r>
      <w:r>
        <w:rPr>
          <w:rFonts w:ascii="SimSun" w:hAnsi="SimSun" w:eastAsia="SimSun" w:cs="SimSun"/>
          <w:sz w:val="20"/>
          <w:szCs w:val="20"/>
          <w:spacing w:val="23"/>
        </w:rPr>
        <w:t xml:space="preserve">  </w:t>
      </w:r>
      <w:r>
        <w:rPr>
          <w:rFonts w:ascii="SimSun" w:hAnsi="SimSun" w:eastAsia="SimSun" w:cs="SimSun"/>
          <w:sz w:val="20"/>
          <w:szCs w:val="20"/>
          <w:b/>
          <w:bCs/>
          <w:spacing w:val="8"/>
        </w:rPr>
        <w:t>综合管理(6分)</w:t>
      </w:r>
    </w:p>
    <w:p>
      <w:pPr>
        <w:ind w:left="2"/>
        <w:spacing w:before="221" w:line="219" w:lineRule="auto"/>
        <w:rPr>
          <w:rFonts w:ascii="SimSun" w:hAnsi="SimSun" w:eastAsia="SimSun" w:cs="SimSun"/>
          <w:sz w:val="20"/>
          <w:szCs w:val="20"/>
        </w:rPr>
      </w:pPr>
      <w:r>
        <w:rPr>
          <w:rFonts w:ascii="SimSun" w:hAnsi="SimSun" w:eastAsia="SimSun" w:cs="SimSun"/>
          <w:sz w:val="20"/>
          <w:szCs w:val="20"/>
          <w:b/>
          <w:bCs/>
          <w:spacing w:val="-1"/>
        </w:rPr>
        <w:t>5.4.1</w:t>
      </w:r>
      <w:r>
        <w:rPr>
          <w:rFonts w:ascii="SimSun" w:hAnsi="SimSun" w:eastAsia="SimSun" w:cs="SimSun"/>
          <w:sz w:val="20"/>
          <w:szCs w:val="20"/>
          <w:spacing w:val="29"/>
        </w:rPr>
        <w:t xml:space="preserve">  </w:t>
      </w:r>
      <w:r>
        <w:rPr>
          <w:rFonts w:ascii="SimSun" w:hAnsi="SimSun" w:eastAsia="SimSun" w:cs="SimSun"/>
          <w:sz w:val="20"/>
          <w:szCs w:val="20"/>
          <w:b/>
          <w:bCs/>
          <w:spacing w:val="-1"/>
        </w:rPr>
        <w:t>准军事化管理</w:t>
      </w:r>
    </w:p>
    <w:p>
      <w:pPr>
        <w:ind w:right="20"/>
        <w:spacing w:before="237" w:line="270" w:lineRule="auto"/>
        <w:rPr>
          <w:rFonts w:ascii="SimSun" w:hAnsi="SimSun" w:eastAsia="SimSun" w:cs="SimSun"/>
          <w:sz w:val="20"/>
          <w:szCs w:val="20"/>
        </w:rPr>
      </w:pPr>
      <w:r>
        <w:rPr>
          <w:rFonts w:ascii="SimSun" w:hAnsi="SimSun" w:eastAsia="SimSun" w:cs="SimSun"/>
          <w:sz w:val="20"/>
          <w:szCs w:val="20"/>
          <w:spacing w:val="2"/>
        </w:rPr>
        <w:t>5.4.1.1</w:t>
      </w:r>
      <w:r>
        <w:rPr>
          <w:rFonts w:ascii="SimSun" w:hAnsi="SimSun" w:eastAsia="SimSun" w:cs="SimSun"/>
          <w:sz w:val="20"/>
          <w:szCs w:val="20"/>
          <w:spacing w:val="30"/>
        </w:rPr>
        <w:t xml:space="preserve">  </w:t>
      </w:r>
      <w:r>
        <w:rPr>
          <w:rFonts w:ascii="SimSun" w:hAnsi="SimSun" w:eastAsia="SimSun" w:cs="SimSun"/>
          <w:sz w:val="20"/>
          <w:szCs w:val="20"/>
          <w:spacing w:val="2"/>
        </w:rPr>
        <w:t>准军事化管理标准要求：统一</w:t>
      </w:r>
      <w:r>
        <w:rPr>
          <w:rFonts w:ascii="SimSun" w:hAnsi="SimSun" w:eastAsia="SimSun" w:cs="SimSun"/>
          <w:sz w:val="20"/>
          <w:szCs w:val="20"/>
          <w:spacing w:val="1"/>
        </w:rPr>
        <w:t>着装，佩戴矿山救援标志；日常办公、值班、理论和业务知识学 </w:t>
      </w:r>
      <w:r>
        <w:rPr>
          <w:rFonts w:ascii="SimSun" w:hAnsi="SimSun" w:eastAsia="SimSun" w:cs="SimSun"/>
          <w:sz w:val="20"/>
          <w:szCs w:val="20"/>
          <w:spacing w:val="-6"/>
        </w:rPr>
        <w:t>习、准军事化操练等工作期间，着制服；技术操作、仪器操作、入井准备、医</w:t>
      </w:r>
      <w:r>
        <w:rPr>
          <w:rFonts w:ascii="SimSun" w:hAnsi="SimSun" w:eastAsia="SimSun" w:cs="SimSun"/>
          <w:sz w:val="20"/>
          <w:szCs w:val="20"/>
          <w:spacing w:val="-7"/>
        </w:rPr>
        <w:t>疗急救、模拟演习等训练期间，</w:t>
      </w:r>
      <w:r>
        <w:rPr>
          <w:rFonts w:ascii="SimSun" w:hAnsi="SimSun" w:eastAsia="SimSun" w:cs="SimSun"/>
          <w:sz w:val="20"/>
          <w:szCs w:val="20"/>
        </w:rPr>
        <w:t xml:space="preserve"> </w:t>
      </w:r>
      <w:r>
        <w:rPr>
          <w:rFonts w:ascii="SimSun" w:hAnsi="SimSun" w:eastAsia="SimSun" w:cs="SimSun"/>
          <w:sz w:val="20"/>
          <w:szCs w:val="20"/>
          <w:spacing w:val="3"/>
        </w:rPr>
        <w:t>着防护服。</w:t>
      </w:r>
    </w:p>
    <w:p>
      <w:pPr>
        <w:spacing w:before="91" w:line="219" w:lineRule="auto"/>
        <w:rPr>
          <w:rFonts w:ascii="SimSun" w:hAnsi="SimSun" w:eastAsia="SimSun" w:cs="SimSun"/>
          <w:sz w:val="20"/>
          <w:szCs w:val="20"/>
        </w:rPr>
      </w:pPr>
      <w:r>
        <w:rPr>
          <w:rFonts w:ascii="SimSun" w:hAnsi="SimSun" w:eastAsia="SimSun" w:cs="SimSun"/>
          <w:sz w:val="20"/>
          <w:szCs w:val="20"/>
          <w:spacing w:val="7"/>
        </w:rPr>
        <w:t>5.4.1.2</w:t>
      </w:r>
      <w:r>
        <w:rPr>
          <w:rFonts w:ascii="SimSun" w:hAnsi="SimSun" w:eastAsia="SimSun" w:cs="SimSun"/>
          <w:sz w:val="20"/>
          <w:szCs w:val="20"/>
          <w:spacing w:val="31"/>
        </w:rPr>
        <w:t xml:space="preserve">  </w:t>
      </w:r>
      <w:r>
        <w:rPr>
          <w:rFonts w:ascii="SimSun" w:hAnsi="SimSun" w:eastAsia="SimSun" w:cs="SimSun"/>
          <w:sz w:val="20"/>
          <w:szCs w:val="20"/>
          <w:spacing w:val="7"/>
        </w:rPr>
        <w:t>准军事化管理评分办法：未统一着装</w:t>
      </w:r>
      <w:r>
        <w:rPr>
          <w:rFonts w:ascii="SimSun" w:hAnsi="SimSun" w:eastAsia="SimSun" w:cs="SimSun"/>
          <w:sz w:val="20"/>
          <w:szCs w:val="20"/>
          <w:spacing w:val="6"/>
        </w:rPr>
        <w:t>扣1分，未按规定配备服装扣1分。</w:t>
      </w:r>
    </w:p>
    <w:p>
      <w:pPr>
        <w:ind w:left="2"/>
        <w:spacing w:before="232" w:line="219" w:lineRule="auto"/>
        <w:rPr>
          <w:rFonts w:ascii="SimSun" w:hAnsi="SimSun" w:eastAsia="SimSun" w:cs="SimSun"/>
          <w:sz w:val="20"/>
          <w:szCs w:val="20"/>
        </w:rPr>
      </w:pPr>
      <w:r>
        <w:rPr>
          <w:rFonts w:ascii="SimSun" w:hAnsi="SimSun" w:eastAsia="SimSun" w:cs="SimSun"/>
          <w:sz w:val="20"/>
          <w:szCs w:val="20"/>
          <w:b/>
          <w:bCs/>
          <w:spacing w:val="-5"/>
        </w:rPr>
        <w:t>5.4.2</w:t>
      </w:r>
      <w:r>
        <w:rPr>
          <w:rFonts w:ascii="SimSun" w:hAnsi="SimSun" w:eastAsia="SimSun" w:cs="SimSun"/>
          <w:sz w:val="20"/>
          <w:szCs w:val="20"/>
          <w:spacing w:val="29"/>
        </w:rPr>
        <w:t xml:space="preserve">  </w:t>
      </w:r>
      <w:r>
        <w:rPr>
          <w:rFonts w:ascii="SimSun" w:hAnsi="SimSun" w:eastAsia="SimSun" w:cs="SimSun"/>
          <w:sz w:val="20"/>
          <w:szCs w:val="20"/>
          <w:b/>
          <w:bCs/>
          <w:spacing w:val="-5"/>
        </w:rPr>
        <w:t>制度管理</w:t>
      </w:r>
    </w:p>
    <w:p>
      <w:pPr>
        <w:ind w:firstLine="2"/>
        <w:spacing w:before="235" w:line="276" w:lineRule="auto"/>
        <w:rPr>
          <w:rFonts w:ascii="SimSun" w:hAnsi="SimSun" w:eastAsia="SimSun" w:cs="SimSun"/>
          <w:sz w:val="20"/>
          <w:szCs w:val="20"/>
        </w:rPr>
      </w:pPr>
      <w:r>
        <w:rPr>
          <w:rFonts w:ascii="SimSun" w:hAnsi="SimSun" w:eastAsia="SimSun" w:cs="SimSun"/>
          <w:sz w:val="20"/>
          <w:szCs w:val="20"/>
          <w:b/>
          <w:bCs/>
          <w:spacing w:val="8"/>
        </w:rPr>
        <w:t>5.4.2.1</w:t>
      </w:r>
      <w:r>
        <w:rPr>
          <w:rFonts w:ascii="SimSun" w:hAnsi="SimSun" w:eastAsia="SimSun" w:cs="SimSun"/>
          <w:sz w:val="20"/>
          <w:szCs w:val="20"/>
          <w:spacing w:val="8"/>
        </w:rPr>
        <w:t xml:space="preserve">  制度管理标准要求：制定大队指挥员及业务科室岗位责任制和各项管理制度，并严格执行。</w:t>
      </w:r>
      <w:r>
        <w:rPr>
          <w:rFonts w:ascii="SimSun" w:hAnsi="SimSun" w:eastAsia="SimSun" w:cs="SimSun"/>
          <w:sz w:val="20"/>
          <w:szCs w:val="20"/>
          <w:spacing w:val="9"/>
        </w:rPr>
        <w:t xml:space="preserve"> </w:t>
      </w:r>
      <w:r>
        <w:rPr>
          <w:rFonts w:ascii="SimSun" w:hAnsi="SimSun" w:eastAsia="SimSun" w:cs="SimSun"/>
          <w:sz w:val="20"/>
          <w:szCs w:val="20"/>
          <w:spacing w:val="1"/>
        </w:rPr>
        <w:t>制度包括大队指挥员24</w:t>
      </w:r>
      <w:r>
        <w:rPr>
          <w:rFonts w:ascii="Times New Roman" w:hAnsi="Times New Roman" w:eastAsia="Times New Roman" w:cs="Times New Roman"/>
          <w:sz w:val="20"/>
          <w:szCs w:val="20"/>
          <w:spacing w:val="1"/>
        </w:rPr>
        <w:t>h</w:t>
      </w:r>
      <w:r>
        <w:rPr>
          <w:rFonts w:ascii="Times New Roman" w:hAnsi="Times New Roman" w:eastAsia="Times New Roman" w:cs="Times New Roman"/>
          <w:sz w:val="20"/>
          <w:szCs w:val="20"/>
          <w:spacing w:val="29"/>
          <w:w w:val="101"/>
        </w:rPr>
        <w:t xml:space="preserve"> </w:t>
      </w:r>
      <w:r>
        <w:rPr>
          <w:rFonts w:ascii="SimSun" w:hAnsi="SimSun" w:eastAsia="SimSun" w:cs="SimSun"/>
          <w:sz w:val="20"/>
          <w:szCs w:val="20"/>
          <w:spacing w:val="1"/>
        </w:rPr>
        <w:t>值班、会议、学习与培训、装备及设施更新维护与管理、战备器材库管理、车辆</w:t>
      </w:r>
      <w:r>
        <w:rPr>
          <w:rFonts w:ascii="SimSun" w:hAnsi="SimSun" w:eastAsia="SimSun" w:cs="SimSun"/>
          <w:sz w:val="20"/>
          <w:szCs w:val="20"/>
        </w:rPr>
        <w:t xml:space="preserve">  </w:t>
      </w:r>
      <w:r>
        <w:rPr>
          <w:rFonts w:ascii="SimSun" w:hAnsi="SimSun" w:eastAsia="SimSun" w:cs="SimSun"/>
          <w:sz w:val="20"/>
          <w:szCs w:val="20"/>
          <w:spacing w:val="1"/>
        </w:rPr>
        <w:t>使用及库房管理、氧气充填室管理、事故救援总结讲评、评</w:t>
      </w:r>
      <w:r>
        <w:rPr>
          <w:rFonts w:ascii="SimSun" w:hAnsi="SimSun" w:eastAsia="SimSun" w:cs="SimSun"/>
          <w:sz w:val="20"/>
          <w:szCs w:val="20"/>
        </w:rPr>
        <w:t>比检查、预防性安全检查和技术服务管理、内  </w:t>
      </w:r>
      <w:r>
        <w:rPr>
          <w:rFonts w:ascii="SimSun" w:hAnsi="SimSun" w:eastAsia="SimSun" w:cs="SimSun"/>
          <w:sz w:val="20"/>
          <w:szCs w:val="20"/>
          <w:spacing w:val="-3"/>
        </w:rPr>
        <w:t>务管理、财务管理、档案管理、考勤和奖惩等工作</w:t>
      </w:r>
      <w:r>
        <w:rPr>
          <w:rFonts w:ascii="SimSun" w:hAnsi="SimSun" w:eastAsia="SimSun" w:cs="SimSun"/>
          <w:sz w:val="20"/>
          <w:szCs w:val="20"/>
          <w:spacing w:val="-4"/>
        </w:rPr>
        <w:t>制度。</w:t>
      </w:r>
    </w:p>
    <w:p>
      <w:pPr>
        <w:pStyle w:val="BodyText"/>
        <w:ind w:left="2"/>
        <w:spacing w:before="84" w:line="222" w:lineRule="auto"/>
        <w:rPr>
          <w:rFonts w:ascii="SimSun" w:hAnsi="SimSun" w:eastAsia="SimSun" w:cs="SimSun"/>
          <w:sz w:val="20"/>
          <w:szCs w:val="20"/>
        </w:rPr>
      </w:pPr>
      <w:r>
        <w:rPr>
          <w:rFonts w:ascii="SimSun" w:hAnsi="SimSun" w:eastAsia="SimSun" w:cs="SimSun"/>
          <w:sz w:val="20"/>
          <w:szCs w:val="20"/>
          <w:b/>
          <w:bCs/>
          <w:spacing w:val="11"/>
        </w:rPr>
        <w:t>5.4.2.2</w:t>
      </w:r>
      <w:r>
        <w:rPr>
          <w:rFonts w:ascii="SimSun" w:hAnsi="SimSun" w:eastAsia="SimSun" w:cs="SimSun"/>
          <w:sz w:val="20"/>
          <w:szCs w:val="20"/>
          <w:spacing w:val="11"/>
        </w:rPr>
        <w:t xml:space="preserve">  </w:t>
      </w:r>
      <w:r>
        <w:rPr>
          <w:sz w:val="20"/>
          <w:szCs w:val="20"/>
          <w:spacing w:val="11"/>
        </w:rPr>
        <w:t>制</w:t>
      </w:r>
      <w:r>
        <w:rPr>
          <w:rFonts w:ascii="SimSun" w:hAnsi="SimSun" w:eastAsia="SimSun" w:cs="SimSun"/>
          <w:sz w:val="20"/>
          <w:szCs w:val="20"/>
          <w:spacing w:val="11"/>
        </w:rPr>
        <w:t>度管理评分办法：制度缺1项扣1分，1项制度未落实扣0.5分。</w:t>
      </w:r>
    </w:p>
    <w:p>
      <w:pPr>
        <w:ind w:left="2"/>
        <w:spacing w:before="247" w:line="219" w:lineRule="auto"/>
        <w:rPr>
          <w:rFonts w:ascii="SimSun" w:hAnsi="SimSun" w:eastAsia="SimSun" w:cs="SimSun"/>
          <w:sz w:val="20"/>
          <w:szCs w:val="20"/>
        </w:rPr>
      </w:pPr>
      <w:r>
        <w:rPr>
          <w:rFonts w:ascii="SimSun" w:hAnsi="SimSun" w:eastAsia="SimSun" w:cs="SimSun"/>
          <w:sz w:val="20"/>
          <w:szCs w:val="20"/>
          <w:b/>
          <w:bCs/>
          <w:spacing w:val="-5"/>
        </w:rPr>
        <w:t>5.4.3</w:t>
      </w:r>
      <w:r>
        <w:rPr>
          <w:rFonts w:ascii="SimSun" w:hAnsi="SimSun" w:eastAsia="SimSun" w:cs="SimSun"/>
          <w:sz w:val="20"/>
          <w:szCs w:val="20"/>
          <w:spacing w:val="29"/>
        </w:rPr>
        <w:t xml:space="preserve">  </w:t>
      </w:r>
      <w:r>
        <w:rPr>
          <w:rFonts w:ascii="SimSun" w:hAnsi="SimSun" w:eastAsia="SimSun" w:cs="SimSun"/>
          <w:sz w:val="20"/>
          <w:szCs w:val="20"/>
          <w:b/>
          <w:bCs/>
          <w:spacing w:val="-5"/>
        </w:rPr>
        <w:t>计划管理</w:t>
      </w:r>
    </w:p>
    <w:p>
      <w:pPr>
        <w:ind w:right="89"/>
        <w:spacing w:before="226" w:line="276" w:lineRule="auto"/>
        <w:rPr>
          <w:rFonts w:ascii="SimSun" w:hAnsi="SimSun" w:eastAsia="SimSun" w:cs="SimSun"/>
          <w:sz w:val="20"/>
          <w:szCs w:val="20"/>
        </w:rPr>
      </w:pPr>
      <w:r>
        <w:rPr>
          <w:rFonts w:ascii="SimSun" w:hAnsi="SimSun" w:eastAsia="SimSun" w:cs="SimSun"/>
          <w:sz w:val="20"/>
          <w:szCs w:val="20"/>
          <w:spacing w:val="-3"/>
        </w:rPr>
        <w:t>5.4.3.1</w:t>
      </w:r>
      <w:r>
        <w:rPr>
          <w:rFonts w:ascii="SimSun" w:hAnsi="SimSun" w:eastAsia="SimSun" w:cs="SimSun"/>
          <w:sz w:val="20"/>
          <w:szCs w:val="20"/>
          <w:spacing w:val="38"/>
        </w:rPr>
        <w:t xml:space="preserve">  </w:t>
      </w:r>
      <w:r>
        <w:rPr>
          <w:rFonts w:ascii="SimSun" w:hAnsi="SimSun" w:eastAsia="SimSun" w:cs="SimSun"/>
          <w:sz w:val="20"/>
          <w:szCs w:val="20"/>
          <w:spacing w:val="-3"/>
        </w:rPr>
        <w:t>计划管理标准要求：制定年度、季度和月度工作计划，内容包括队伍建设、培训与训练、装备管</w:t>
      </w:r>
      <w:r>
        <w:rPr>
          <w:rFonts w:ascii="SimSun" w:hAnsi="SimSun" w:eastAsia="SimSun" w:cs="SimSun"/>
          <w:sz w:val="20"/>
          <w:szCs w:val="20"/>
        </w:rPr>
        <w:t xml:space="preserve"> </w:t>
      </w:r>
      <w:r>
        <w:rPr>
          <w:rFonts w:ascii="SimSun" w:hAnsi="SimSun" w:eastAsia="SimSun" w:cs="SimSun"/>
          <w:sz w:val="20"/>
          <w:szCs w:val="20"/>
          <w:spacing w:val="5"/>
        </w:rPr>
        <w:t>理、评比检查、预防性安全检查和技术服务、内务管理、财务管理和设备设施维修等。按照计划认真落</w:t>
      </w:r>
      <w:r>
        <w:rPr>
          <w:rFonts w:ascii="SimSun" w:hAnsi="SimSun" w:eastAsia="SimSun" w:cs="SimSun"/>
          <w:sz w:val="20"/>
          <w:szCs w:val="20"/>
          <w:spacing w:val="3"/>
        </w:rPr>
        <w:t xml:space="preserve"> </w:t>
      </w:r>
      <w:r>
        <w:rPr>
          <w:rFonts w:ascii="SimSun" w:hAnsi="SimSun" w:eastAsia="SimSun" w:cs="SimSun"/>
          <w:sz w:val="20"/>
          <w:szCs w:val="20"/>
          <w:spacing w:val="-1"/>
        </w:rPr>
        <w:t>实，并分别形成工作总结。</w:t>
      </w:r>
    </w:p>
    <w:p>
      <w:pPr>
        <w:spacing w:before="62" w:line="219" w:lineRule="auto"/>
        <w:rPr>
          <w:rFonts w:ascii="SimSun" w:hAnsi="SimSun" w:eastAsia="SimSun" w:cs="SimSun"/>
          <w:sz w:val="20"/>
          <w:szCs w:val="20"/>
        </w:rPr>
      </w:pPr>
      <w:r>
        <w:rPr>
          <w:rFonts w:ascii="SimSun" w:hAnsi="SimSun" w:eastAsia="SimSun" w:cs="SimSun"/>
          <w:sz w:val="20"/>
          <w:szCs w:val="20"/>
          <w:spacing w:val="8"/>
        </w:rPr>
        <w:t>5.4.3.2  计划管理评分办法：缺年度、季度和月度计划或总结各扣1分，计划内容缺1项扣0.5分。</w:t>
      </w:r>
    </w:p>
    <w:p>
      <w:pPr>
        <w:ind w:left="2"/>
        <w:spacing w:before="250" w:line="219" w:lineRule="auto"/>
        <w:rPr>
          <w:rFonts w:ascii="SimSun" w:hAnsi="SimSun" w:eastAsia="SimSun" w:cs="SimSun"/>
          <w:sz w:val="20"/>
          <w:szCs w:val="20"/>
        </w:rPr>
      </w:pPr>
      <w:r>
        <w:rPr>
          <w:rFonts w:ascii="SimSun" w:hAnsi="SimSun" w:eastAsia="SimSun" w:cs="SimSun"/>
          <w:sz w:val="20"/>
          <w:szCs w:val="20"/>
          <w:b/>
          <w:bCs/>
          <w:spacing w:val="-3"/>
        </w:rPr>
        <w:t>5.4.4</w:t>
      </w:r>
      <w:r>
        <w:rPr>
          <w:rFonts w:ascii="SimSun" w:hAnsi="SimSun" w:eastAsia="SimSun" w:cs="SimSun"/>
          <w:sz w:val="20"/>
          <w:szCs w:val="20"/>
          <w:spacing w:val="29"/>
        </w:rPr>
        <w:t xml:space="preserve">  </w:t>
      </w:r>
      <w:r>
        <w:rPr>
          <w:rFonts w:ascii="SimSun" w:hAnsi="SimSun" w:eastAsia="SimSun" w:cs="SimSun"/>
          <w:sz w:val="20"/>
          <w:szCs w:val="20"/>
          <w:b/>
          <w:bCs/>
          <w:spacing w:val="-3"/>
        </w:rPr>
        <w:t>资料管理</w:t>
      </w:r>
    </w:p>
    <w:p>
      <w:pPr>
        <w:ind w:right="79" w:firstLine="2"/>
        <w:spacing w:before="227" w:line="276" w:lineRule="auto"/>
        <w:rPr>
          <w:rFonts w:ascii="SimSun" w:hAnsi="SimSun" w:eastAsia="SimSun" w:cs="SimSun"/>
          <w:sz w:val="20"/>
          <w:szCs w:val="20"/>
        </w:rPr>
      </w:pPr>
      <w:r>
        <w:rPr>
          <w:rFonts w:ascii="SimSun" w:hAnsi="SimSun" w:eastAsia="SimSun" w:cs="SimSun"/>
          <w:sz w:val="20"/>
          <w:szCs w:val="20"/>
          <w:b/>
          <w:bCs/>
          <w:spacing w:val="-3"/>
        </w:rPr>
        <w:t>5.4.4.1</w:t>
      </w:r>
      <w:r>
        <w:rPr>
          <w:rFonts w:ascii="SimSun" w:hAnsi="SimSun" w:eastAsia="SimSun" w:cs="SimSun"/>
          <w:sz w:val="20"/>
          <w:szCs w:val="20"/>
          <w:spacing w:val="31"/>
        </w:rPr>
        <w:t xml:space="preserve">  </w:t>
      </w:r>
      <w:r>
        <w:rPr>
          <w:rFonts w:ascii="SimSun" w:hAnsi="SimSun" w:eastAsia="SimSun" w:cs="SimSun"/>
          <w:sz w:val="20"/>
          <w:szCs w:val="20"/>
          <w:spacing w:val="-3"/>
        </w:rPr>
        <w:t>资料管理标准要求：建立工作日志(包含会议、学习)、值班、培训、装备及设施更新维护、评比</w:t>
      </w:r>
      <w:r>
        <w:rPr>
          <w:rFonts w:ascii="SimSun" w:hAnsi="SimSun" w:eastAsia="SimSun" w:cs="SimSun"/>
          <w:sz w:val="20"/>
          <w:szCs w:val="20"/>
          <w:spacing w:val="1"/>
        </w:rPr>
        <w:t xml:space="preserve"> </w:t>
      </w:r>
      <w:r>
        <w:rPr>
          <w:rFonts w:ascii="SimSun" w:hAnsi="SimSun" w:eastAsia="SimSun" w:cs="SimSun"/>
          <w:sz w:val="20"/>
          <w:szCs w:val="20"/>
          <w:spacing w:val="3"/>
        </w:rPr>
        <w:t>检查(含标准化自评)、预防性安全检查和技术服务、事故接警、事故救援、考勤和奖惩等记录，并保</w:t>
      </w:r>
      <w:r>
        <w:rPr>
          <w:rFonts w:ascii="SimSun" w:hAnsi="SimSun" w:eastAsia="SimSun" w:cs="SimSun"/>
          <w:sz w:val="20"/>
          <w:szCs w:val="20"/>
          <w:spacing w:val="2"/>
        </w:rPr>
        <w:t>存1</w:t>
      </w:r>
      <w:r>
        <w:rPr>
          <w:rFonts w:ascii="SimSun" w:hAnsi="SimSun" w:eastAsia="SimSun" w:cs="SimSun"/>
          <w:sz w:val="20"/>
          <w:szCs w:val="20"/>
        </w:rPr>
        <w:t xml:space="preserve"> </w:t>
      </w:r>
      <w:r>
        <w:rPr>
          <w:rFonts w:ascii="SimSun" w:hAnsi="SimSun" w:eastAsia="SimSun" w:cs="SimSun"/>
          <w:sz w:val="20"/>
          <w:szCs w:val="20"/>
          <w:spacing w:val="5"/>
        </w:rPr>
        <w:t>年及以上。工作日志由值班指挥员填写，其他记录按岗位责任制的要求填写。保存人员信息、装备与设</w:t>
      </w:r>
      <w:r>
        <w:rPr>
          <w:rFonts w:ascii="SimSun" w:hAnsi="SimSun" w:eastAsia="SimSun" w:cs="SimSun"/>
          <w:sz w:val="20"/>
          <w:szCs w:val="20"/>
          <w:spacing w:val="3"/>
        </w:rPr>
        <w:t xml:space="preserve"> </w:t>
      </w:r>
      <w:r>
        <w:rPr>
          <w:rFonts w:ascii="SimSun" w:hAnsi="SimSun" w:eastAsia="SimSun" w:cs="SimSun"/>
          <w:sz w:val="20"/>
          <w:szCs w:val="20"/>
          <w:spacing w:val="2"/>
        </w:rPr>
        <w:t>施、培训与训练、事故救援总结和工作文件等档案资料，保存3年及以上。</w:t>
      </w:r>
    </w:p>
    <w:p>
      <w:pPr>
        <w:ind w:left="2"/>
        <w:spacing w:before="93" w:line="219" w:lineRule="auto"/>
        <w:rPr>
          <w:rFonts w:ascii="SimSun" w:hAnsi="SimSun" w:eastAsia="SimSun" w:cs="SimSun"/>
          <w:sz w:val="20"/>
          <w:szCs w:val="20"/>
        </w:rPr>
      </w:pPr>
      <w:r>
        <w:rPr>
          <w:rFonts w:ascii="SimSun" w:hAnsi="SimSun" w:eastAsia="SimSun" w:cs="SimSun"/>
          <w:sz w:val="20"/>
          <w:szCs w:val="20"/>
          <w:b/>
          <w:bCs/>
          <w:spacing w:val="12"/>
        </w:rPr>
        <w:t>5.4.4.2</w:t>
      </w:r>
      <w:r>
        <w:rPr>
          <w:rFonts w:ascii="SimSun" w:hAnsi="SimSun" w:eastAsia="SimSun" w:cs="SimSun"/>
          <w:sz w:val="20"/>
          <w:szCs w:val="20"/>
          <w:spacing w:val="12"/>
        </w:rPr>
        <w:t xml:space="preserve">  资料管理评分办法：缺1项记录或档案资料扣1分，记录不完整1项扣0.5分。</w:t>
      </w:r>
    </w:p>
    <w:p>
      <w:pPr>
        <w:ind w:left="2"/>
        <w:spacing w:before="228" w:line="219" w:lineRule="auto"/>
        <w:rPr>
          <w:rFonts w:ascii="SimSun" w:hAnsi="SimSun" w:eastAsia="SimSun" w:cs="SimSun"/>
          <w:sz w:val="20"/>
          <w:szCs w:val="20"/>
        </w:rPr>
      </w:pPr>
      <w:r>
        <w:rPr>
          <w:rFonts w:ascii="SimSun" w:hAnsi="SimSun" w:eastAsia="SimSun" w:cs="SimSun"/>
          <w:sz w:val="20"/>
          <w:szCs w:val="20"/>
          <w:b/>
          <w:bCs/>
          <w:spacing w:val="-5"/>
        </w:rPr>
        <w:t>5.4.5</w:t>
      </w:r>
      <w:r>
        <w:rPr>
          <w:rFonts w:ascii="SimSun" w:hAnsi="SimSun" w:eastAsia="SimSun" w:cs="SimSun"/>
          <w:sz w:val="20"/>
          <w:szCs w:val="20"/>
          <w:spacing w:val="29"/>
        </w:rPr>
        <w:t xml:space="preserve">  </w:t>
      </w:r>
      <w:r>
        <w:rPr>
          <w:rFonts w:ascii="SimSun" w:hAnsi="SimSun" w:eastAsia="SimSun" w:cs="SimSun"/>
          <w:sz w:val="20"/>
          <w:szCs w:val="20"/>
          <w:b/>
          <w:bCs/>
          <w:spacing w:val="-5"/>
        </w:rPr>
        <w:t>牌板管理</w:t>
      </w:r>
    </w:p>
    <w:p>
      <w:pPr>
        <w:ind w:right="7"/>
        <w:spacing w:before="246" w:line="262" w:lineRule="auto"/>
        <w:rPr>
          <w:rFonts w:ascii="SimSun" w:hAnsi="SimSun" w:eastAsia="SimSun" w:cs="SimSun"/>
          <w:sz w:val="20"/>
          <w:szCs w:val="20"/>
        </w:rPr>
      </w:pPr>
      <w:r>
        <w:rPr>
          <w:rFonts w:ascii="SimSun" w:hAnsi="SimSun" w:eastAsia="SimSun" w:cs="SimSun"/>
          <w:sz w:val="20"/>
          <w:szCs w:val="20"/>
          <w:spacing w:val="-1"/>
        </w:rPr>
        <w:t>5.4.5.1</w:t>
      </w:r>
      <w:r>
        <w:rPr>
          <w:rFonts w:ascii="SimSun" w:hAnsi="SimSun" w:eastAsia="SimSun" w:cs="SimSun"/>
          <w:sz w:val="20"/>
          <w:szCs w:val="20"/>
          <w:spacing w:val="31"/>
        </w:rPr>
        <w:t xml:space="preserve">  </w:t>
      </w:r>
      <w:r>
        <w:rPr>
          <w:rFonts w:ascii="SimSun" w:hAnsi="SimSun" w:eastAsia="SimSun" w:cs="SimSun"/>
          <w:sz w:val="20"/>
          <w:szCs w:val="20"/>
          <w:spacing w:val="-1"/>
        </w:rPr>
        <w:t>牌板管理标准要求：悬挂组织机构牌板、救护队伍部署图、服务区域矿山分布图、值班日程</w:t>
      </w:r>
      <w:r>
        <w:rPr>
          <w:rFonts w:ascii="SimSun" w:hAnsi="SimSun" w:eastAsia="SimSun" w:cs="SimSun"/>
          <w:sz w:val="20"/>
          <w:szCs w:val="20"/>
          <w:spacing w:val="-2"/>
        </w:rPr>
        <w:t>表、</w:t>
      </w:r>
      <w:r>
        <w:rPr>
          <w:rFonts w:ascii="SimSun" w:hAnsi="SimSun" w:eastAsia="SimSun" w:cs="SimSun"/>
          <w:sz w:val="20"/>
          <w:szCs w:val="20"/>
        </w:rPr>
        <w:t xml:space="preserve"> </w:t>
      </w:r>
      <w:r>
        <w:rPr>
          <w:rFonts w:ascii="SimSun" w:hAnsi="SimSun" w:eastAsia="SimSun" w:cs="SimSun"/>
          <w:sz w:val="20"/>
          <w:szCs w:val="20"/>
          <w:spacing w:val="7"/>
        </w:rPr>
        <w:t>接警记录牌板和评比检查牌板。</w:t>
      </w:r>
    </w:p>
    <w:p>
      <w:pPr>
        <w:spacing w:before="72" w:line="219" w:lineRule="auto"/>
        <w:rPr>
          <w:rFonts w:ascii="SimSun" w:hAnsi="SimSun" w:eastAsia="SimSun" w:cs="SimSun"/>
          <w:sz w:val="20"/>
          <w:szCs w:val="20"/>
        </w:rPr>
      </w:pPr>
      <w:r>
        <w:rPr>
          <w:rFonts w:ascii="SimSun" w:hAnsi="SimSun" w:eastAsia="SimSun" w:cs="SimSun"/>
          <w:sz w:val="20"/>
          <w:szCs w:val="20"/>
          <w:spacing w:val="-6"/>
        </w:rPr>
        <w:t>5.4.5.2</w:t>
      </w:r>
      <w:r>
        <w:rPr>
          <w:rFonts w:ascii="SimSun" w:hAnsi="SimSun" w:eastAsia="SimSun" w:cs="SimSun"/>
          <w:sz w:val="20"/>
          <w:szCs w:val="20"/>
          <w:spacing w:val="37"/>
        </w:rPr>
        <w:t xml:space="preserve">  </w:t>
      </w:r>
      <w:r>
        <w:rPr>
          <w:rFonts w:ascii="SimSun" w:hAnsi="SimSun" w:eastAsia="SimSun" w:cs="SimSun"/>
          <w:sz w:val="20"/>
          <w:szCs w:val="20"/>
          <w:spacing w:val="-6"/>
        </w:rPr>
        <w:t>牌板管理评分办法：缺</w:t>
      </w:r>
      <w:r>
        <w:rPr>
          <w:rFonts w:ascii="SimSun" w:hAnsi="SimSun" w:eastAsia="SimSun" w:cs="SimSun"/>
          <w:sz w:val="20"/>
          <w:szCs w:val="20"/>
          <w:spacing w:val="-29"/>
        </w:rPr>
        <w:t xml:space="preserve"> </w:t>
      </w:r>
      <w:r>
        <w:rPr>
          <w:rFonts w:ascii="SimSun" w:hAnsi="SimSun" w:eastAsia="SimSun" w:cs="SimSun"/>
          <w:sz w:val="20"/>
          <w:szCs w:val="20"/>
          <w:spacing w:val="-6"/>
        </w:rPr>
        <w:t>1</w:t>
      </w:r>
      <w:r>
        <w:rPr>
          <w:rFonts w:ascii="SimSun" w:hAnsi="SimSun" w:eastAsia="SimSun" w:cs="SimSun"/>
          <w:sz w:val="20"/>
          <w:szCs w:val="20"/>
          <w:spacing w:val="-44"/>
        </w:rPr>
        <w:t xml:space="preserve"> </w:t>
      </w:r>
      <w:r>
        <w:rPr>
          <w:rFonts w:ascii="SimSun" w:hAnsi="SimSun" w:eastAsia="SimSun" w:cs="SimSun"/>
          <w:sz w:val="20"/>
          <w:szCs w:val="20"/>
          <w:spacing w:val="-6"/>
        </w:rPr>
        <w:t>种</w:t>
      </w:r>
      <w:r>
        <w:rPr>
          <w:rFonts w:ascii="SimSun" w:hAnsi="SimSun" w:eastAsia="SimSun" w:cs="SimSun"/>
          <w:sz w:val="20"/>
          <w:szCs w:val="20"/>
          <w:spacing w:val="-42"/>
        </w:rPr>
        <w:t xml:space="preserve"> </w:t>
      </w:r>
      <w:r>
        <w:rPr>
          <w:rFonts w:ascii="SimSun" w:hAnsi="SimSun" w:eastAsia="SimSun" w:cs="SimSun"/>
          <w:sz w:val="20"/>
          <w:szCs w:val="20"/>
          <w:spacing w:val="-6"/>
        </w:rPr>
        <w:t>扣</w:t>
      </w:r>
      <w:r>
        <w:rPr>
          <w:rFonts w:ascii="SimSun" w:hAnsi="SimSun" w:eastAsia="SimSun" w:cs="SimSun"/>
          <w:sz w:val="20"/>
          <w:szCs w:val="20"/>
          <w:spacing w:val="-29"/>
        </w:rPr>
        <w:t xml:space="preserve"> </w:t>
      </w:r>
      <w:r>
        <w:rPr>
          <w:rFonts w:ascii="SimSun" w:hAnsi="SimSun" w:eastAsia="SimSun" w:cs="SimSun"/>
          <w:sz w:val="20"/>
          <w:szCs w:val="20"/>
          <w:spacing w:val="-6"/>
        </w:rPr>
        <w:t>1</w:t>
      </w:r>
      <w:r>
        <w:rPr>
          <w:rFonts w:ascii="SimSun" w:hAnsi="SimSun" w:eastAsia="SimSun" w:cs="SimSun"/>
          <w:sz w:val="20"/>
          <w:szCs w:val="20"/>
          <w:spacing w:val="-42"/>
        </w:rPr>
        <w:t xml:space="preserve"> </w:t>
      </w:r>
      <w:r>
        <w:rPr>
          <w:rFonts w:ascii="SimSun" w:hAnsi="SimSun" w:eastAsia="SimSun" w:cs="SimSun"/>
          <w:sz w:val="20"/>
          <w:szCs w:val="20"/>
          <w:spacing w:val="-6"/>
        </w:rPr>
        <w:t>分</w:t>
      </w:r>
      <w:r>
        <w:rPr>
          <w:rFonts w:ascii="SimSun" w:hAnsi="SimSun" w:eastAsia="SimSun" w:cs="SimSun"/>
          <w:sz w:val="20"/>
          <w:szCs w:val="20"/>
          <w:spacing w:val="-52"/>
        </w:rPr>
        <w:t xml:space="preserve"> </w:t>
      </w:r>
      <w:r>
        <w:rPr>
          <w:rFonts w:ascii="SimSun" w:hAnsi="SimSun" w:eastAsia="SimSun" w:cs="SimSun"/>
          <w:sz w:val="20"/>
          <w:szCs w:val="20"/>
          <w:spacing w:val="-6"/>
        </w:rPr>
        <w:t>。</w:t>
      </w:r>
    </w:p>
    <w:p>
      <w:pPr>
        <w:ind w:left="2"/>
        <w:spacing w:before="232" w:line="219" w:lineRule="auto"/>
        <w:rPr>
          <w:rFonts w:ascii="SimSun" w:hAnsi="SimSun" w:eastAsia="SimSun" w:cs="SimSun"/>
          <w:sz w:val="20"/>
          <w:szCs w:val="20"/>
        </w:rPr>
      </w:pPr>
      <w:r>
        <w:rPr>
          <w:rFonts w:ascii="SimSun" w:hAnsi="SimSun" w:eastAsia="SimSun" w:cs="SimSun"/>
          <w:sz w:val="20"/>
          <w:szCs w:val="20"/>
          <w:b/>
          <w:bCs/>
          <w:spacing w:val="1"/>
        </w:rPr>
        <w:t>5.4.6</w:t>
      </w:r>
      <w:r>
        <w:rPr>
          <w:rFonts w:ascii="SimSun" w:hAnsi="SimSun" w:eastAsia="SimSun" w:cs="SimSun"/>
          <w:sz w:val="20"/>
          <w:szCs w:val="20"/>
          <w:spacing w:val="27"/>
        </w:rPr>
        <w:t xml:space="preserve">  </w:t>
      </w:r>
      <w:r>
        <w:rPr>
          <w:rFonts w:ascii="SimSun" w:hAnsi="SimSun" w:eastAsia="SimSun" w:cs="SimSun"/>
          <w:sz w:val="20"/>
          <w:szCs w:val="20"/>
          <w:b/>
          <w:bCs/>
          <w:spacing w:val="1"/>
        </w:rPr>
        <w:t>标准化考核</w:t>
      </w:r>
    </w:p>
    <w:p>
      <w:pPr>
        <w:ind w:left="2"/>
        <w:spacing w:before="255" w:line="219" w:lineRule="auto"/>
        <w:rPr>
          <w:rFonts w:ascii="SimSun" w:hAnsi="SimSun" w:eastAsia="SimSun" w:cs="SimSun"/>
          <w:sz w:val="20"/>
          <w:szCs w:val="20"/>
        </w:rPr>
      </w:pPr>
      <w:r>
        <w:rPr>
          <w:rFonts w:ascii="SimSun" w:hAnsi="SimSun" w:eastAsia="SimSun" w:cs="SimSun"/>
          <w:sz w:val="20"/>
          <w:szCs w:val="20"/>
          <w:b/>
          <w:bCs/>
          <w:spacing w:val="8"/>
        </w:rPr>
        <w:t>5.4.6.1</w:t>
      </w:r>
      <w:r>
        <w:rPr>
          <w:rFonts w:ascii="SimSun" w:hAnsi="SimSun" w:eastAsia="SimSun" w:cs="SimSun"/>
          <w:sz w:val="20"/>
          <w:szCs w:val="20"/>
          <w:spacing w:val="8"/>
        </w:rPr>
        <w:t xml:space="preserve">  标准化考核标准要求：每半年组织1次</w:t>
      </w:r>
      <w:r>
        <w:rPr>
          <w:rFonts w:ascii="SimSun" w:hAnsi="SimSun" w:eastAsia="SimSun" w:cs="SimSun"/>
          <w:sz w:val="20"/>
          <w:szCs w:val="20"/>
          <w:spacing w:val="7"/>
        </w:rPr>
        <w:t>大队(包括全部所属中队)的标准化考核。</w:t>
      </w:r>
    </w:p>
    <w:p>
      <w:pPr>
        <w:spacing w:line="219" w:lineRule="auto"/>
        <w:sectPr>
          <w:headerReference w:type="default" r:id="rId4"/>
          <w:footerReference w:type="default" r:id="rId15"/>
          <w:pgSz w:w="11910" w:h="16840"/>
          <w:pgMar w:top="400" w:right="1189" w:bottom="1265" w:left="1400" w:header="0" w:footer="1141" w:gutter="0"/>
        </w:sectPr>
        <w:rPr>
          <w:rFonts w:ascii="SimSun" w:hAnsi="SimSun" w:eastAsia="SimSun" w:cs="SimSun"/>
          <w:sz w:val="20"/>
          <w:szCs w:val="20"/>
        </w:rPr>
      </w:pPr>
    </w:p>
    <w:p>
      <w:pPr>
        <w:ind w:right="82" w:firstLine="2"/>
        <w:spacing w:before="291" w:line="289" w:lineRule="auto"/>
        <w:rPr>
          <w:rFonts w:ascii="SimSun" w:hAnsi="SimSun" w:eastAsia="SimSun" w:cs="SimSun"/>
          <w:sz w:val="20"/>
          <w:szCs w:val="20"/>
        </w:rPr>
      </w:pPr>
      <w:r>
        <w:rPr>
          <w:rFonts w:ascii="SimSun" w:hAnsi="SimSun" w:eastAsia="SimSun" w:cs="SimSun"/>
          <w:sz w:val="20"/>
          <w:szCs w:val="20"/>
          <w:b/>
          <w:bCs/>
          <w:spacing w:val="8"/>
        </w:rPr>
        <w:t>5.4.6.2</w:t>
      </w:r>
      <w:r>
        <w:rPr>
          <w:rFonts w:ascii="SimSun" w:hAnsi="SimSun" w:eastAsia="SimSun" w:cs="SimSun"/>
          <w:sz w:val="20"/>
          <w:szCs w:val="20"/>
          <w:spacing w:val="8"/>
        </w:rPr>
        <w:t xml:space="preserve">  标准化考核评分办法：查看上一年度的考核资料，少考核1次扣2分，少考核1个所属中队扣</w:t>
      </w:r>
      <w:r>
        <w:rPr>
          <w:rFonts w:ascii="SimSun" w:hAnsi="SimSun" w:eastAsia="SimSun" w:cs="SimSun"/>
          <w:sz w:val="20"/>
          <w:szCs w:val="20"/>
          <w:spacing w:val="18"/>
        </w:rPr>
        <w:t xml:space="preserve"> </w:t>
      </w:r>
      <w:r>
        <w:rPr>
          <w:rFonts w:ascii="SimSun" w:hAnsi="SimSun" w:eastAsia="SimSun" w:cs="SimSun"/>
          <w:sz w:val="20"/>
          <w:szCs w:val="20"/>
          <w:spacing w:val="-11"/>
        </w:rPr>
        <w:t>1</w:t>
      </w:r>
      <w:r>
        <w:rPr>
          <w:rFonts w:ascii="SimSun" w:hAnsi="SimSun" w:eastAsia="SimSun" w:cs="SimSun"/>
          <w:sz w:val="20"/>
          <w:szCs w:val="20"/>
          <w:spacing w:val="-34"/>
        </w:rPr>
        <w:t xml:space="preserve"> </w:t>
      </w:r>
      <w:r>
        <w:rPr>
          <w:rFonts w:ascii="SimSun" w:hAnsi="SimSun" w:eastAsia="SimSun" w:cs="SimSun"/>
          <w:sz w:val="20"/>
          <w:szCs w:val="20"/>
          <w:spacing w:val="-11"/>
        </w:rPr>
        <w:t>分</w:t>
      </w:r>
      <w:r>
        <w:rPr>
          <w:rFonts w:ascii="SimSun" w:hAnsi="SimSun" w:eastAsia="SimSun" w:cs="SimSun"/>
          <w:sz w:val="20"/>
          <w:szCs w:val="20"/>
          <w:spacing w:val="-45"/>
        </w:rPr>
        <w:t xml:space="preserve"> </w:t>
      </w:r>
      <w:r>
        <w:rPr>
          <w:rFonts w:ascii="SimSun" w:hAnsi="SimSun" w:eastAsia="SimSun" w:cs="SimSun"/>
          <w:sz w:val="20"/>
          <w:szCs w:val="20"/>
          <w:spacing w:val="-11"/>
        </w:rPr>
        <w:t>。</w:t>
      </w:r>
    </w:p>
    <w:p>
      <w:pPr>
        <w:ind w:left="2"/>
        <w:spacing w:before="150" w:line="219" w:lineRule="auto"/>
        <w:rPr>
          <w:rFonts w:ascii="SimSun" w:hAnsi="SimSun" w:eastAsia="SimSun" w:cs="SimSun"/>
          <w:sz w:val="20"/>
          <w:szCs w:val="20"/>
        </w:rPr>
      </w:pPr>
      <w:r>
        <w:rPr>
          <w:rFonts w:ascii="SimSun" w:hAnsi="SimSun" w:eastAsia="SimSun" w:cs="SimSun"/>
          <w:sz w:val="20"/>
          <w:szCs w:val="20"/>
          <w:b/>
          <w:bCs/>
          <w:spacing w:val="-2"/>
        </w:rPr>
        <w:t>5.4.7</w:t>
      </w:r>
      <w:r>
        <w:rPr>
          <w:rFonts w:ascii="SimSun" w:hAnsi="SimSun" w:eastAsia="SimSun" w:cs="SimSun"/>
          <w:sz w:val="20"/>
          <w:szCs w:val="20"/>
          <w:spacing w:val="35"/>
        </w:rPr>
        <w:t xml:space="preserve">  </w:t>
      </w:r>
      <w:r>
        <w:rPr>
          <w:rFonts w:ascii="SimSun" w:hAnsi="SimSun" w:eastAsia="SimSun" w:cs="SimSun"/>
          <w:sz w:val="20"/>
          <w:szCs w:val="20"/>
          <w:b/>
          <w:bCs/>
          <w:spacing w:val="-2"/>
        </w:rPr>
        <w:t>劳动保障</w:t>
      </w:r>
    </w:p>
    <w:p>
      <w:pPr>
        <w:pStyle w:val="BodyText"/>
        <w:ind w:left="2"/>
        <w:spacing w:before="244" w:line="222" w:lineRule="auto"/>
        <w:rPr>
          <w:sz w:val="20"/>
          <w:szCs w:val="20"/>
        </w:rPr>
      </w:pPr>
      <w:r>
        <w:rPr>
          <w:rFonts w:ascii="SimSun" w:hAnsi="SimSun" w:eastAsia="SimSun" w:cs="SimSun"/>
          <w:sz w:val="20"/>
          <w:szCs w:val="20"/>
          <w:b/>
          <w:bCs/>
          <w:spacing w:val="2"/>
        </w:rPr>
        <w:t>5.4.7.1</w:t>
      </w:r>
      <w:r>
        <w:rPr>
          <w:rFonts w:ascii="SimSun" w:hAnsi="SimSun" w:eastAsia="SimSun" w:cs="SimSun"/>
          <w:sz w:val="20"/>
          <w:szCs w:val="20"/>
          <w:spacing w:val="32"/>
        </w:rPr>
        <w:t xml:space="preserve">  </w:t>
      </w:r>
      <w:r>
        <w:rPr>
          <w:sz w:val="20"/>
          <w:szCs w:val="20"/>
          <w:spacing w:val="2"/>
        </w:rPr>
        <w:t>劳动保障标准要求如下。</w:t>
      </w:r>
    </w:p>
    <w:p>
      <w:pPr>
        <w:ind w:left="420"/>
        <w:spacing w:before="48" w:line="212" w:lineRule="auto"/>
        <w:rPr>
          <w:rFonts w:ascii="SimSun" w:hAnsi="SimSun" w:eastAsia="SimSun" w:cs="SimSun"/>
          <w:sz w:val="20"/>
          <w:szCs w:val="20"/>
        </w:rPr>
      </w:pPr>
      <w:r>
        <w:rPr>
          <w:rFonts w:ascii="Times New Roman" w:hAnsi="Times New Roman" w:eastAsia="Times New Roman" w:cs="Times New Roman"/>
          <w:sz w:val="20"/>
          <w:szCs w:val="20"/>
          <w:spacing w:val="5"/>
        </w:rPr>
        <w:t>a)     </w:t>
      </w:r>
      <w:r>
        <w:rPr>
          <w:rFonts w:ascii="SimSun" w:hAnsi="SimSun" w:eastAsia="SimSun" w:cs="SimSun"/>
          <w:sz w:val="20"/>
          <w:szCs w:val="20"/>
          <w:spacing w:val="5"/>
        </w:rPr>
        <w:t>指战员应享受矿山采掘一线作业人员的岗位工资、入井津贴和夜班补助等待遇。</w:t>
      </w:r>
    </w:p>
    <w:p>
      <w:pPr>
        <w:ind w:left="839" w:right="110" w:hanging="419"/>
        <w:spacing w:before="102" w:line="253" w:lineRule="auto"/>
        <w:rPr>
          <w:rFonts w:ascii="SimSun" w:hAnsi="SimSun" w:eastAsia="SimSun" w:cs="SimSun"/>
          <w:sz w:val="20"/>
          <w:szCs w:val="20"/>
        </w:rPr>
      </w:pPr>
      <w:r>
        <w:rPr>
          <w:rFonts w:ascii="SimSun" w:hAnsi="SimSun" w:eastAsia="SimSun" w:cs="SimSun"/>
          <w:sz w:val="20"/>
          <w:szCs w:val="20"/>
          <w:spacing w:val="9"/>
        </w:rPr>
        <w:t>b)  佩用氧气呼吸器工作，应享受特殊津贴。在高温、烟雾和冒落的恶劣环</w:t>
      </w:r>
      <w:r>
        <w:rPr>
          <w:rFonts w:ascii="SimSun" w:hAnsi="SimSun" w:eastAsia="SimSun" w:cs="SimSun"/>
          <w:sz w:val="20"/>
          <w:szCs w:val="20"/>
          <w:spacing w:val="8"/>
        </w:rPr>
        <w:t>境中佩用氧气呼吸器</w:t>
      </w:r>
      <w:r>
        <w:rPr>
          <w:rFonts w:ascii="SimSun" w:hAnsi="SimSun" w:eastAsia="SimSun" w:cs="SimSun"/>
          <w:sz w:val="20"/>
          <w:szCs w:val="20"/>
        </w:rPr>
        <w:t xml:space="preserve"> </w:t>
      </w:r>
      <w:r>
        <w:rPr>
          <w:rFonts w:ascii="SimSun" w:hAnsi="SimSun" w:eastAsia="SimSun" w:cs="SimSun"/>
          <w:sz w:val="20"/>
          <w:szCs w:val="20"/>
        </w:rPr>
        <w:t>工作的，特殊津贴增加一倍。</w:t>
      </w:r>
    </w:p>
    <w:p>
      <w:pPr>
        <w:ind w:left="839" w:right="106" w:hanging="419"/>
        <w:spacing w:before="50" w:line="263" w:lineRule="auto"/>
        <w:rPr>
          <w:rFonts w:ascii="SimSun" w:hAnsi="SimSun" w:eastAsia="SimSun" w:cs="SimSun"/>
          <w:sz w:val="20"/>
          <w:szCs w:val="20"/>
        </w:rPr>
      </w:pPr>
      <w:r>
        <w:rPr>
          <w:rFonts w:ascii="Times New Roman" w:hAnsi="Times New Roman" w:eastAsia="Times New Roman" w:cs="Times New Roman"/>
          <w:sz w:val="20"/>
          <w:szCs w:val="20"/>
          <w:spacing w:val="4"/>
        </w:rPr>
        <w:t>c)     </w:t>
      </w:r>
      <w:r>
        <w:rPr>
          <w:rFonts w:ascii="SimSun" w:hAnsi="SimSun" w:eastAsia="SimSun" w:cs="SimSun"/>
          <w:sz w:val="20"/>
          <w:szCs w:val="20"/>
          <w:spacing w:val="4"/>
        </w:rPr>
        <w:t>所在单位除了执行医疗、养老、失业和工伤等职工保险各项制度外，还应为指战</w:t>
      </w:r>
      <w:r>
        <w:rPr>
          <w:rFonts w:ascii="SimSun" w:hAnsi="SimSun" w:eastAsia="SimSun" w:cs="SimSun"/>
          <w:sz w:val="20"/>
          <w:szCs w:val="20"/>
          <w:spacing w:val="3"/>
        </w:rPr>
        <w:t>员购买人身意</w:t>
      </w:r>
      <w:r>
        <w:rPr>
          <w:rFonts w:ascii="SimSun" w:hAnsi="SimSun" w:eastAsia="SimSun" w:cs="SimSun"/>
          <w:sz w:val="20"/>
          <w:szCs w:val="20"/>
        </w:rPr>
        <w:t xml:space="preserve"> </w:t>
      </w:r>
      <w:r>
        <w:rPr>
          <w:rFonts w:ascii="SimSun" w:hAnsi="SimSun" w:eastAsia="SimSun" w:cs="SimSun"/>
          <w:sz w:val="20"/>
          <w:szCs w:val="20"/>
          <w:spacing w:val="6"/>
        </w:rPr>
        <w:t>外伤害保险。</w:t>
      </w:r>
    </w:p>
    <w:p>
      <w:pPr>
        <w:ind w:left="839" w:right="109" w:hanging="419"/>
        <w:spacing w:before="61" w:line="268" w:lineRule="auto"/>
        <w:rPr>
          <w:rFonts w:ascii="SimSun" w:hAnsi="SimSun" w:eastAsia="SimSun" w:cs="SimSun"/>
          <w:sz w:val="20"/>
          <w:szCs w:val="20"/>
        </w:rPr>
      </w:pPr>
      <w:r>
        <w:rPr>
          <w:rFonts w:ascii="Times New Roman" w:hAnsi="Times New Roman" w:eastAsia="Times New Roman" w:cs="Times New Roman"/>
          <w:sz w:val="20"/>
          <w:szCs w:val="20"/>
          <w:spacing w:val="9"/>
        </w:rPr>
        <w:t>d)    </w:t>
      </w:r>
      <w:r>
        <w:rPr>
          <w:rFonts w:ascii="SimSun" w:hAnsi="SimSun" w:eastAsia="SimSun" w:cs="SimSun"/>
          <w:sz w:val="20"/>
          <w:szCs w:val="20"/>
          <w:spacing w:val="9"/>
        </w:rPr>
        <w:t>体检指标不符合岗位要求的，或者年龄达到规定上限但未达到退休年龄的，所在单位应另行</w:t>
      </w:r>
      <w:r>
        <w:rPr>
          <w:rFonts w:ascii="SimSun" w:hAnsi="SimSun" w:eastAsia="SimSun" w:cs="SimSun"/>
          <w:sz w:val="20"/>
          <w:szCs w:val="20"/>
          <w:spacing w:val="8"/>
        </w:rPr>
        <w:t xml:space="preserve"> </w:t>
      </w:r>
      <w:r>
        <w:rPr>
          <w:rFonts w:ascii="SimSun" w:hAnsi="SimSun" w:eastAsia="SimSun" w:cs="SimSun"/>
          <w:sz w:val="20"/>
          <w:szCs w:val="20"/>
          <w:spacing w:val="5"/>
        </w:rPr>
        <w:t>安排适当工作。</w:t>
      </w:r>
    </w:p>
    <w:p>
      <w:pPr>
        <w:pStyle w:val="BodyText"/>
        <w:ind w:left="2"/>
        <w:spacing w:before="60" w:line="213" w:lineRule="auto"/>
        <w:rPr>
          <w:sz w:val="20"/>
          <w:szCs w:val="20"/>
        </w:rPr>
      </w:pPr>
      <w:r>
        <w:rPr>
          <w:rFonts w:ascii="SimSun" w:hAnsi="SimSun" w:eastAsia="SimSun" w:cs="SimSun"/>
          <w:sz w:val="20"/>
          <w:szCs w:val="20"/>
          <w:b/>
          <w:bCs/>
          <w:spacing w:val="10"/>
        </w:rPr>
        <w:t>5.4.7.2</w:t>
      </w:r>
      <w:r>
        <w:rPr>
          <w:rFonts w:ascii="SimSun" w:hAnsi="SimSun" w:eastAsia="SimSun" w:cs="SimSun"/>
          <w:sz w:val="20"/>
          <w:szCs w:val="20"/>
          <w:spacing w:val="10"/>
        </w:rPr>
        <w:t xml:space="preserve">  </w:t>
      </w:r>
      <w:r>
        <w:rPr>
          <w:sz w:val="20"/>
          <w:szCs w:val="20"/>
          <w:spacing w:val="10"/>
        </w:rPr>
        <w:t>劳动保障评分办法：上述4项要求，未达到1项扣1分。</w:t>
      </w:r>
    </w:p>
    <w:p>
      <w:pPr>
        <w:spacing w:line="327" w:lineRule="auto"/>
        <w:rPr>
          <w:rFonts w:ascii="Arial"/>
          <w:sz w:val="21"/>
        </w:rPr>
      </w:pPr>
      <w:r/>
    </w:p>
    <w:p>
      <w:pPr>
        <w:pStyle w:val="BodyText"/>
        <w:ind w:left="2"/>
        <w:spacing w:before="66" w:line="221" w:lineRule="auto"/>
        <w:outlineLvl w:val="0"/>
        <w:rPr>
          <w:sz w:val="20"/>
          <w:szCs w:val="20"/>
        </w:rPr>
      </w:pPr>
      <w:bookmarkStart w:name="bookmark7" w:id="9"/>
      <w:bookmarkEnd w:id="9"/>
      <w:r>
        <w:rPr>
          <w:rFonts w:ascii="SimSun" w:hAnsi="SimSun" w:eastAsia="SimSun" w:cs="SimSun"/>
          <w:sz w:val="20"/>
          <w:szCs w:val="20"/>
          <w:b/>
          <w:bCs/>
          <w:spacing w:val="4"/>
        </w:rPr>
        <w:t>6</w:t>
      </w:r>
      <w:r>
        <w:rPr>
          <w:rFonts w:ascii="SimSun" w:hAnsi="SimSun" w:eastAsia="SimSun" w:cs="SimSun"/>
          <w:sz w:val="20"/>
          <w:szCs w:val="20"/>
          <w:spacing w:val="4"/>
        </w:rPr>
        <w:t xml:space="preserve">  </w:t>
      </w:r>
      <w:r>
        <w:rPr>
          <w:sz w:val="20"/>
          <w:szCs w:val="20"/>
          <w:b/>
          <w:bCs/>
          <w:spacing w:val="4"/>
        </w:rPr>
        <w:t>大队所属中队、独立中队及所属小队</w:t>
      </w:r>
      <w:r>
        <w:rPr>
          <w:sz w:val="20"/>
          <w:szCs w:val="20"/>
          <w:b/>
          <w:bCs/>
          <w:spacing w:val="3"/>
        </w:rPr>
        <w:t>标准化考核标准及评分办法</w:t>
      </w:r>
    </w:p>
    <w:p>
      <w:pPr>
        <w:spacing w:line="254" w:lineRule="auto"/>
        <w:rPr>
          <w:rFonts w:ascii="Arial"/>
          <w:sz w:val="21"/>
        </w:rPr>
      </w:pPr>
      <w:r/>
    </w:p>
    <w:p>
      <w:pPr>
        <w:pStyle w:val="BodyText"/>
        <w:ind w:left="2"/>
        <w:spacing w:before="65" w:line="221" w:lineRule="auto"/>
        <w:rPr>
          <w:sz w:val="20"/>
          <w:szCs w:val="20"/>
        </w:rPr>
      </w:pPr>
      <w:r>
        <w:rPr>
          <w:rFonts w:ascii="SimSun" w:hAnsi="SimSun" w:eastAsia="SimSun" w:cs="SimSun"/>
          <w:sz w:val="20"/>
          <w:szCs w:val="20"/>
          <w:b/>
          <w:bCs/>
          <w:spacing w:val="8"/>
        </w:rPr>
        <w:t>6.1</w:t>
      </w:r>
      <w:r>
        <w:rPr>
          <w:rFonts w:ascii="SimSun" w:hAnsi="SimSun" w:eastAsia="SimSun" w:cs="SimSun"/>
          <w:sz w:val="20"/>
          <w:szCs w:val="20"/>
          <w:spacing w:val="24"/>
        </w:rPr>
        <w:t xml:space="preserve">  </w:t>
      </w:r>
      <w:r>
        <w:rPr>
          <w:sz w:val="20"/>
          <w:szCs w:val="20"/>
          <w:b/>
          <w:bCs/>
          <w:spacing w:val="8"/>
        </w:rPr>
        <w:t>队伍及人员(10分)</w:t>
      </w:r>
    </w:p>
    <w:p>
      <w:pPr>
        <w:ind w:left="2"/>
        <w:spacing w:before="245" w:line="219" w:lineRule="auto"/>
        <w:rPr>
          <w:rFonts w:ascii="SimSun" w:hAnsi="SimSun" w:eastAsia="SimSun" w:cs="SimSun"/>
          <w:sz w:val="20"/>
          <w:szCs w:val="20"/>
        </w:rPr>
      </w:pPr>
      <w:r>
        <w:rPr>
          <w:rFonts w:ascii="SimSun" w:hAnsi="SimSun" w:eastAsia="SimSun" w:cs="SimSun"/>
          <w:sz w:val="20"/>
          <w:szCs w:val="20"/>
          <w:b/>
          <w:bCs/>
          <w:spacing w:val="4"/>
        </w:rPr>
        <w:t>6.1.1</w:t>
      </w:r>
      <w:r>
        <w:rPr>
          <w:rFonts w:ascii="SimSun" w:hAnsi="SimSun" w:eastAsia="SimSun" w:cs="SimSun"/>
          <w:sz w:val="20"/>
          <w:szCs w:val="20"/>
          <w:spacing w:val="29"/>
        </w:rPr>
        <w:t xml:space="preserve">  </w:t>
      </w:r>
      <w:r>
        <w:rPr>
          <w:rFonts w:ascii="SimSun" w:hAnsi="SimSun" w:eastAsia="SimSun" w:cs="SimSun"/>
          <w:sz w:val="20"/>
          <w:szCs w:val="20"/>
          <w:spacing w:val="4"/>
        </w:rPr>
        <w:t>队伍及人员考核标准要求如下。</w:t>
      </w:r>
    </w:p>
    <w:p>
      <w:pPr>
        <w:ind w:left="839" w:hanging="419"/>
        <w:spacing w:before="50" w:line="263" w:lineRule="auto"/>
        <w:rPr>
          <w:rFonts w:ascii="SimSun" w:hAnsi="SimSun" w:eastAsia="SimSun" w:cs="SimSun"/>
          <w:sz w:val="20"/>
          <w:szCs w:val="20"/>
        </w:rPr>
      </w:pPr>
      <w:r>
        <w:rPr>
          <w:rFonts w:ascii="Times New Roman" w:hAnsi="Times New Roman" w:eastAsia="Times New Roman" w:cs="Times New Roman"/>
          <w:sz w:val="20"/>
          <w:szCs w:val="20"/>
          <w:spacing w:val="15"/>
        </w:rPr>
        <w:t>a)     </w:t>
      </w:r>
      <w:r>
        <w:rPr>
          <w:rFonts w:ascii="SimSun" w:hAnsi="SimSun" w:eastAsia="SimSun" w:cs="SimSun"/>
          <w:sz w:val="20"/>
          <w:szCs w:val="20"/>
          <w:spacing w:val="15"/>
        </w:rPr>
        <w:t>中队设中队长1人，副中队长2</w:t>
      </w:r>
      <w:r>
        <w:rPr>
          <w:rFonts w:ascii="SimSun" w:hAnsi="SimSun" w:eastAsia="SimSun" w:cs="SimSun"/>
          <w:sz w:val="20"/>
          <w:szCs w:val="20"/>
          <w:spacing w:val="14"/>
        </w:rPr>
        <w:t>人，技术员1人。中队指挥员人数不应少于4人。小队设正、</w:t>
      </w:r>
      <w:r>
        <w:rPr>
          <w:rFonts w:ascii="SimSun" w:hAnsi="SimSun" w:eastAsia="SimSun" w:cs="SimSun"/>
          <w:sz w:val="20"/>
          <w:szCs w:val="20"/>
        </w:rPr>
        <w:t xml:space="preserve"> </w:t>
      </w:r>
      <w:r>
        <w:rPr>
          <w:rFonts w:ascii="SimSun" w:hAnsi="SimSun" w:eastAsia="SimSun" w:cs="SimSun"/>
          <w:sz w:val="20"/>
          <w:szCs w:val="20"/>
          <w:spacing w:val="20"/>
        </w:rPr>
        <w:t>副小队长各1人。</w:t>
      </w:r>
    </w:p>
    <w:p>
      <w:pPr>
        <w:ind w:left="839" w:right="110" w:hanging="419"/>
        <w:spacing w:before="50" w:line="271" w:lineRule="auto"/>
        <w:rPr>
          <w:rFonts w:ascii="SimSun" w:hAnsi="SimSun" w:eastAsia="SimSun" w:cs="SimSun"/>
          <w:sz w:val="20"/>
          <w:szCs w:val="20"/>
        </w:rPr>
      </w:pPr>
      <w:r>
        <w:rPr>
          <w:rFonts w:ascii="Times New Roman" w:hAnsi="Times New Roman" w:eastAsia="Times New Roman" w:cs="Times New Roman"/>
          <w:sz w:val="20"/>
          <w:szCs w:val="20"/>
          <w:spacing w:val="5"/>
        </w:rPr>
        <w:t>b)    </w:t>
      </w:r>
      <w:r>
        <w:rPr>
          <w:rFonts w:ascii="SimSun" w:hAnsi="SimSun" w:eastAsia="SimSun" w:cs="SimSun"/>
          <w:sz w:val="20"/>
          <w:szCs w:val="20"/>
          <w:spacing w:val="5"/>
        </w:rPr>
        <w:t>中队指挥员应熟悉矿山救援业务，具有相应矿山专业知识，熟</w:t>
      </w:r>
      <w:r>
        <w:rPr>
          <w:rFonts w:ascii="SimSun" w:hAnsi="SimSun" w:eastAsia="SimSun" w:cs="SimSun"/>
          <w:sz w:val="20"/>
          <w:szCs w:val="20"/>
          <w:spacing w:val="4"/>
        </w:rPr>
        <w:t>练佩用氧气呼吸器，从事矿山生</w:t>
      </w:r>
      <w:r>
        <w:rPr>
          <w:rFonts w:ascii="SimSun" w:hAnsi="SimSun" w:eastAsia="SimSun" w:cs="SimSun"/>
          <w:sz w:val="20"/>
          <w:szCs w:val="20"/>
        </w:rPr>
        <w:t xml:space="preserve"> </w:t>
      </w:r>
      <w:r>
        <w:rPr>
          <w:rFonts w:ascii="SimSun" w:hAnsi="SimSun" w:eastAsia="SimSun" w:cs="SimSun"/>
          <w:sz w:val="20"/>
          <w:szCs w:val="20"/>
          <w:spacing w:val="14"/>
        </w:rPr>
        <w:t>产、安全、技术管理工作5年及以上和矿山救援工作3年及以上，并按规定参加培训取得合</w:t>
      </w:r>
      <w:r>
        <w:rPr>
          <w:rFonts w:ascii="SimSun" w:hAnsi="SimSun" w:eastAsia="SimSun" w:cs="SimSun"/>
          <w:sz w:val="20"/>
          <w:szCs w:val="20"/>
          <w:spacing w:val="7"/>
        </w:rPr>
        <w:t xml:space="preserve"> </w:t>
      </w:r>
      <w:r>
        <w:rPr>
          <w:rFonts w:ascii="SimSun" w:hAnsi="SimSun" w:eastAsia="SimSun" w:cs="SimSun"/>
          <w:sz w:val="20"/>
          <w:szCs w:val="20"/>
        </w:rPr>
        <w:t>格证。</w:t>
      </w:r>
    </w:p>
    <w:p>
      <w:pPr>
        <w:ind w:left="420"/>
        <w:spacing w:before="82" w:line="219" w:lineRule="auto"/>
        <w:rPr>
          <w:rFonts w:ascii="SimSun" w:hAnsi="SimSun" w:eastAsia="SimSun" w:cs="SimSun"/>
          <w:sz w:val="20"/>
          <w:szCs w:val="20"/>
        </w:rPr>
      </w:pPr>
      <w:r>
        <w:rPr>
          <w:rFonts w:ascii="SimSun" w:hAnsi="SimSun" w:eastAsia="SimSun" w:cs="SimSun"/>
          <w:sz w:val="20"/>
          <w:szCs w:val="20"/>
          <w:spacing w:val="6"/>
        </w:rPr>
        <w:t>c)  中队指挥员应具有中专以上学历，技术员应具有初级及以上技术职</w:t>
      </w:r>
      <w:r>
        <w:rPr>
          <w:rFonts w:ascii="SimSun" w:hAnsi="SimSun" w:eastAsia="SimSun" w:cs="SimSun"/>
          <w:sz w:val="20"/>
          <w:szCs w:val="20"/>
          <w:spacing w:val="5"/>
        </w:rPr>
        <w:t>称。</w:t>
      </w:r>
    </w:p>
    <w:p>
      <w:pPr>
        <w:ind w:left="420"/>
        <w:spacing w:before="51" w:line="212" w:lineRule="auto"/>
        <w:rPr>
          <w:rFonts w:ascii="SimSun" w:hAnsi="SimSun" w:eastAsia="SimSun" w:cs="SimSun"/>
          <w:sz w:val="20"/>
          <w:szCs w:val="20"/>
        </w:rPr>
      </w:pPr>
      <w:r>
        <w:rPr>
          <w:rFonts w:ascii="Times New Roman" w:hAnsi="Times New Roman" w:eastAsia="Times New Roman" w:cs="Times New Roman"/>
          <w:sz w:val="20"/>
          <w:szCs w:val="20"/>
          <w:spacing w:val="13"/>
        </w:rPr>
        <w:t>d)</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13"/>
        </w:rPr>
        <w:t>中队指挥员年龄不超过50岁。</w:t>
      </w:r>
    </w:p>
    <w:p>
      <w:pPr>
        <w:ind w:left="42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2"/>
        </w:rPr>
        <w:t>e)     </w:t>
      </w:r>
      <w:r>
        <w:rPr>
          <w:rFonts w:ascii="SimSun" w:hAnsi="SimSun" w:eastAsia="SimSun" w:cs="SimSun"/>
          <w:sz w:val="20"/>
          <w:szCs w:val="20"/>
          <w:spacing w:val="2"/>
        </w:rPr>
        <w:t>中队应配备必要的管理人员、司机、仪器维修和氧气充填人员。</w:t>
      </w:r>
    </w:p>
    <w:p>
      <w:pPr>
        <w:ind w:left="420"/>
        <w:spacing w:before="90" w:line="212" w:lineRule="auto"/>
        <w:rPr>
          <w:rFonts w:ascii="SimSun" w:hAnsi="SimSun" w:eastAsia="SimSun" w:cs="SimSun"/>
          <w:sz w:val="20"/>
          <w:szCs w:val="20"/>
        </w:rPr>
      </w:pPr>
      <w:r>
        <w:rPr>
          <w:rFonts w:ascii="Times New Roman" w:hAnsi="Times New Roman" w:eastAsia="Times New Roman" w:cs="Times New Roman"/>
          <w:sz w:val="20"/>
          <w:szCs w:val="20"/>
          <w:spacing w:val="14"/>
        </w:rPr>
        <w:t>f)     </w:t>
      </w:r>
      <w:r>
        <w:rPr>
          <w:rFonts w:ascii="SimSun" w:hAnsi="SimSun" w:eastAsia="SimSun" w:cs="SimSun"/>
          <w:sz w:val="20"/>
          <w:szCs w:val="20"/>
          <w:spacing w:val="14"/>
        </w:rPr>
        <w:t>小队指战员年龄不超过45岁。40岁以下人员至少要保持在2/3以上。</w:t>
      </w:r>
    </w:p>
    <w:p>
      <w:pPr>
        <w:ind w:left="420"/>
        <w:spacing w:before="90" w:line="212" w:lineRule="auto"/>
        <w:rPr>
          <w:rFonts w:ascii="SimSun" w:hAnsi="SimSun" w:eastAsia="SimSun" w:cs="SimSun"/>
          <w:sz w:val="20"/>
          <w:szCs w:val="20"/>
        </w:rPr>
      </w:pPr>
      <w:r>
        <w:rPr>
          <w:rFonts w:ascii="Times New Roman" w:hAnsi="Times New Roman" w:eastAsia="Times New Roman" w:cs="Times New Roman"/>
          <w:sz w:val="20"/>
          <w:szCs w:val="20"/>
          <w:spacing w:val="7"/>
        </w:rPr>
        <w:t>g)</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7"/>
        </w:rPr>
        <w:t>指战员每年进行1次体检，体检指标应符合岗位要求。</w:t>
      </w:r>
    </w:p>
    <w:p>
      <w:pPr>
        <w:ind w:left="839" w:right="109" w:hanging="419"/>
        <w:spacing w:before="72" w:line="270" w:lineRule="auto"/>
        <w:rPr>
          <w:rFonts w:ascii="SimSun" w:hAnsi="SimSun" w:eastAsia="SimSun" w:cs="SimSun"/>
          <w:sz w:val="20"/>
          <w:szCs w:val="20"/>
        </w:rPr>
      </w:pPr>
      <w:r>
        <w:rPr>
          <w:rFonts w:ascii="Times New Roman" w:hAnsi="Times New Roman" w:eastAsia="Times New Roman" w:cs="Times New Roman"/>
          <w:sz w:val="20"/>
          <w:szCs w:val="20"/>
          <w:spacing w:val="5"/>
        </w:rPr>
        <w:t>h)    </w:t>
      </w:r>
      <w:r>
        <w:rPr>
          <w:rFonts w:ascii="SimSun" w:hAnsi="SimSun" w:eastAsia="SimSun" w:cs="SimSun"/>
          <w:sz w:val="20"/>
          <w:szCs w:val="20"/>
          <w:spacing w:val="5"/>
        </w:rPr>
        <w:t>独立中队除具备上述条件外，还应设具备办公、战训、培训及装</w:t>
      </w:r>
      <w:r>
        <w:rPr>
          <w:rFonts w:ascii="SimSun" w:hAnsi="SimSun" w:eastAsia="SimSun" w:cs="SimSun"/>
          <w:sz w:val="20"/>
          <w:szCs w:val="20"/>
          <w:spacing w:val="4"/>
        </w:rPr>
        <w:t>备管理等职能的综合科室，专</w:t>
      </w:r>
      <w:r>
        <w:rPr>
          <w:rFonts w:ascii="SimSun" w:hAnsi="SimSun" w:eastAsia="SimSun" w:cs="SimSun"/>
          <w:sz w:val="20"/>
          <w:szCs w:val="20"/>
        </w:rPr>
        <w:t xml:space="preserve"> </w:t>
      </w:r>
      <w:r>
        <w:rPr>
          <w:rFonts w:ascii="SimSun" w:hAnsi="SimSun" w:eastAsia="SimSun" w:cs="SimSun"/>
          <w:sz w:val="20"/>
          <w:szCs w:val="20"/>
          <w:spacing w:val="14"/>
        </w:rPr>
        <w:t>职人员不少于2人。战训工作人员应从事矿山救援工作2年及以上，并经省级及以上矿山救</w:t>
      </w:r>
      <w:r>
        <w:rPr>
          <w:rFonts w:ascii="SimSun" w:hAnsi="SimSun" w:eastAsia="SimSun" w:cs="SimSun"/>
          <w:sz w:val="20"/>
          <w:szCs w:val="20"/>
          <w:spacing w:val="6"/>
        </w:rPr>
        <w:t xml:space="preserve"> </w:t>
      </w:r>
      <w:r>
        <w:rPr>
          <w:rFonts w:ascii="SimSun" w:hAnsi="SimSun" w:eastAsia="SimSun" w:cs="SimSun"/>
          <w:sz w:val="20"/>
          <w:szCs w:val="20"/>
          <w:spacing w:val="6"/>
        </w:rPr>
        <w:t>援培训机构培训取得合格证。</w:t>
      </w:r>
    </w:p>
    <w:p>
      <w:pPr>
        <w:ind w:right="82"/>
        <w:spacing w:before="52" w:line="291" w:lineRule="auto"/>
        <w:jc w:val="both"/>
        <w:rPr>
          <w:rFonts w:ascii="SimSun" w:hAnsi="SimSun" w:eastAsia="SimSun" w:cs="SimSun"/>
          <w:sz w:val="20"/>
          <w:szCs w:val="20"/>
        </w:rPr>
      </w:pPr>
      <w:r>
        <w:rPr>
          <w:rFonts w:ascii="Times New Roman" w:hAnsi="Times New Roman" w:eastAsia="Times New Roman" w:cs="Times New Roman"/>
          <w:sz w:val="20"/>
          <w:szCs w:val="20"/>
          <w:b/>
          <w:bCs/>
          <w:spacing w:val="7"/>
        </w:rPr>
        <w:t>6.1.2       </w:t>
      </w:r>
      <w:r>
        <w:rPr>
          <w:rFonts w:ascii="SimSun" w:hAnsi="SimSun" w:eastAsia="SimSun" w:cs="SimSun"/>
          <w:sz w:val="20"/>
          <w:szCs w:val="20"/>
          <w:spacing w:val="7"/>
        </w:rPr>
        <w:t>队伍及人员评分办法：查阅资料和现场抽查相结合。未达到</w:t>
      </w:r>
      <w:r>
        <w:rPr>
          <w:rFonts w:ascii="SimSun" w:hAnsi="SimSun" w:eastAsia="SimSun" w:cs="SimSun"/>
          <w:sz w:val="20"/>
          <w:szCs w:val="20"/>
          <w:spacing w:val="6"/>
        </w:rPr>
        <w:t>6.1.1</w:t>
      </w:r>
      <w:r>
        <w:rPr>
          <w:rFonts w:ascii="Times New Roman" w:hAnsi="Times New Roman" w:eastAsia="Times New Roman" w:cs="Times New Roman"/>
          <w:sz w:val="20"/>
          <w:szCs w:val="20"/>
          <w:spacing w:val="6"/>
        </w:rPr>
        <w:t>a) </w:t>
      </w:r>
      <w:r>
        <w:rPr>
          <w:rFonts w:ascii="SimSun" w:hAnsi="SimSun" w:eastAsia="SimSun" w:cs="SimSun"/>
          <w:sz w:val="20"/>
          <w:szCs w:val="20"/>
          <w:spacing w:val="6"/>
        </w:rPr>
        <w:t>项规定中队指挥员人数少</w:t>
      </w:r>
      <w:r>
        <w:rPr>
          <w:rFonts w:ascii="SimSun" w:hAnsi="SimSun" w:eastAsia="SimSun" w:cs="SimSun"/>
          <w:sz w:val="20"/>
          <w:szCs w:val="20"/>
        </w:rPr>
        <w:t xml:space="preserve"> </w:t>
      </w:r>
      <w:r>
        <w:rPr>
          <w:rFonts w:ascii="SimSun" w:hAnsi="SimSun" w:eastAsia="SimSun" w:cs="SimSun"/>
          <w:sz w:val="20"/>
          <w:szCs w:val="20"/>
          <w:spacing w:val="6"/>
        </w:rPr>
        <w:t>1人扣2分，未达到6.1.1</w:t>
      </w:r>
      <w:r>
        <w:rPr>
          <w:rFonts w:ascii="Times New Roman" w:hAnsi="Times New Roman" w:eastAsia="Times New Roman" w:cs="Times New Roman"/>
          <w:sz w:val="20"/>
          <w:szCs w:val="20"/>
          <w:spacing w:val="6"/>
        </w:rPr>
        <w:t>b)</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6"/>
        </w:rPr>
        <w:t>、</w:t>
      </w:r>
      <w:r>
        <w:rPr>
          <w:rFonts w:ascii="Times New Roman" w:hAnsi="Times New Roman" w:eastAsia="Times New Roman" w:cs="Times New Roman"/>
          <w:sz w:val="20"/>
          <w:szCs w:val="20"/>
          <w:spacing w:val="6"/>
        </w:rPr>
        <w:t>6.1.1</w:t>
      </w:r>
      <w:r>
        <w:rPr>
          <w:rFonts w:ascii="Times New Roman" w:hAnsi="Times New Roman" w:eastAsia="Times New Roman" w:cs="Times New Roman"/>
          <w:sz w:val="20"/>
          <w:szCs w:val="20"/>
          <w:spacing w:val="5"/>
        </w:rPr>
        <w:t>c)</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5"/>
        </w:rPr>
        <w:t>、</w:t>
      </w:r>
      <w:r>
        <w:rPr>
          <w:rFonts w:ascii="Times New Roman" w:hAnsi="Times New Roman" w:eastAsia="Times New Roman" w:cs="Times New Roman"/>
          <w:sz w:val="20"/>
          <w:szCs w:val="20"/>
          <w:spacing w:val="5"/>
        </w:rPr>
        <w:t>6.1.1d)</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5"/>
        </w:rPr>
        <w:t>、</w:t>
      </w:r>
      <w:r>
        <w:rPr>
          <w:rFonts w:ascii="Times New Roman" w:hAnsi="Times New Roman" w:eastAsia="Times New Roman" w:cs="Times New Roman"/>
          <w:sz w:val="20"/>
          <w:szCs w:val="20"/>
          <w:spacing w:val="5"/>
        </w:rPr>
        <w:t>6.1.1e)     </w:t>
      </w:r>
      <w:r>
        <w:rPr>
          <w:rFonts w:ascii="SimSun" w:hAnsi="SimSun" w:eastAsia="SimSun" w:cs="SimSun"/>
          <w:sz w:val="20"/>
          <w:szCs w:val="20"/>
          <w:spacing w:val="5"/>
        </w:rPr>
        <w:t>项规定，1人扣1分；小队指战员超龄或40岁以</w:t>
      </w:r>
      <w:r>
        <w:rPr>
          <w:rFonts w:ascii="SimSun" w:hAnsi="SimSun" w:eastAsia="SimSun" w:cs="SimSun"/>
          <w:sz w:val="20"/>
          <w:szCs w:val="20"/>
        </w:rPr>
        <w:t xml:space="preserve"> </w:t>
      </w:r>
      <w:r>
        <w:rPr>
          <w:rFonts w:ascii="SimSun" w:hAnsi="SimSun" w:eastAsia="SimSun" w:cs="SimSun"/>
          <w:sz w:val="20"/>
          <w:szCs w:val="20"/>
          <w:spacing w:val="11"/>
        </w:rPr>
        <w:t>下人员不足2/3的，1人扣1分；未按规定进行体检或体检指标不符合岗位要求的，1人扣1分；独立中</w:t>
      </w:r>
      <w:r>
        <w:rPr>
          <w:rFonts w:ascii="SimSun" w:hAnsi="SimSun" w:eastAsia="SimSun" w:cs="SimSun"/>
          <w:sz w:val="20"/>
          <w:szCs w:val="20"/>
          <w:spacing w:val="3"/>
        </w:rPr>
        <w:t xml:space="preserve"> </w:t>
      </w:r>
      <w:r>
        <w:rPr>
          <w:rFonts w:ascii="SimSun" w:hAnsi="SimSun" w:eastAsia="SimSun" w:cs="SimSun"/>
          <w:sz w:val="20"/>
          <w:szCs w:val="20"/>
          <w:spacing w:val="16"/>
        </w:rPr>
        <w:t>队未设置综合科室扣2分，专职人员未达到</w:t>
      </w:r>
      <w:r>
        <w:rPr>
          <w:rFonts w:ascii="SimSun" w:hAnsi="SimSun" w:eastAsia="SimSun" w:cs="SimSun"/>
          <w:sz w:val="20"/>
          <w:szCs w:val="20"/>
          <w:spacing w:val="15"/>
        </w:rPr>
        <w:t>规定1人次扣1分。</w:t>
      </w:r>
    </w:p>
    <w:p>
      <w:pPr>
        <w:pStyle w:val="BodyText"/>
        <w:ind w:left="2"/>
        <w:spacing w:before="158" w:line="222" w:lineRule="auto"/>
        <w:rPr>
          <w:sz w:val="20"/>
          <w:szCs w:val="20"/>
        </w:rPr>
      </w:pPr>
      <w:r>
        <w:rPr>
          <w:rFonts w:ascii="SimSun" w:hAnsi="SimSun" w:eastAsia="SimSun" w:cs="SimSun"/>
          <w:sz w:val="20"/>
          <w:szCs w:val="20"/>
          <w:b/>
          <w:bCs/>
          <w:spacing w:val="8"/>
        </w:rPr>
        <w:t>6.2</w:t>
      </w:r>
      <w:r>
        <w:rPr>
          <w:rFonts w:ascii="SimSun" w:hAnsi="SimSun" w:eastAsia="SimSun" w:cs="SimSun"/>
          <w:sz w:val="20"/>
          <w:szCs w:val="20"/>
          <w:spacing w:val="29"/>
        </w:rPr>
        <w:t xml:space="preserve">  </w:t>
      </w:r>
      <w:r>
        <w:rPr>
          <w:sz w:val="20"/>
          <w:szCs w:val="20"/>
          <w:b/>
          <w:bCs/>
          <w:spacing w:val="8"/>
        </w:rPr>
        <w:t>培训与训练(7分)</w:t>
      </w:r>
    </w:p>
    <w:p>
      <w:pPr>
        <w:ind w:left="2"/>
        <w:spacing w:before="253" w:line="220" w:lineRule="auto"/>
        <w:rPr>
          <w:rFonts w:ascii="SimSun" w:hAnsi="SimSun" w:eastAsia="SimSun" w:cs="SimSun"/>
          <w:sz w:val="20"/>
          <w:szCs w:val="20"/>
        </w:rPr>
      </w:pPr>
      <w:r>
        <w:rPr>
          <w:rFonts w:ascii="SimSun" w:hAnsi="SimSun" w:eastAsia="SimSun" w:cs="SimSun"/>
          <w:sz w:val="20"/>
          <w:szCs w:val="20"/>
          <w:b/>
          <w:bCs/>
          <w:spacing w:val="3"/>
        </w:rPr>
        <w:t>6.2.1</w:t>
      </w:r>
      <w:r>
        <w:rPr>
          <w:rFonts w:ascii="SimSun" w:hAnsi="SimSun" w:eastAsia="SimSun" w:cs="SimSun"/>
          <w:sz w:val="20"/>
          <w:szCs w:val="20"/>
          <w:spacing w:val="37"/>
        </w:rPr>
        <w:t xml:space="preserve">  </w:t>
      </w:r>
      <w:r>
        <w:rPr>
          <w:rFonts w:ascii="SimSun" w:hAnsi="SimSun" w:eastAsia="SimSun" w:cs="SimSun"/>
          <w:sz w:val="20"/>
          <w:szCs w:val="20"/>
          <w:spacing w:val="3"/>
        </w:rPr>
        <w:t>培训与训练标准要求如下。</w:t>
      </w:r>
    </w:p>
    <w:p>
      <w:pPr>
        <w:ind w:left="420"/>
        <w:spacing w:before="28" w:line="212" w:lineRule="auto"/>
        <w:rPr>
          <w:rFonts w:ascii="SimSun" w:hAnsi="SimSun" w:eastAsia="SimSun" w:cs="SimSun"/>
          <w:sz w:val="20"/>
          <w:szCs w:val="20"/>
        </w:rPr>
      </w:pPr>
      <w:r>
        <w:rPr>
          <w:rFonts w:ascii="Times New Roman" w:hAnsi="Times New Roman" w:eastAsia="Times New Roman" w:cs="Times New Roman"/>
          <w:sz w:val="20"/>
          <w:szCs w:val="20"/>
          <w:spacing w:val="3"/>
        </w:rPr>
        <w:t>a)     </w:t>
      </w:r>
      <w:r>
        <w:rPr>
          <w:rFonts w:ascii="SimSun" w:hAnsi="SimSun" w:eastAsia="SimSun" w:cs="SimSun"/>
          <w:sz w:val="20"/>
          <w:szCs w:val="20"/>
          <w:spacing w:val="3"/>
        </w:rPr>
        <w:t>新队员应通过培训，经考核合格取得合格证。</w:t>
      </w:r>
    </w:p>
    <w:p>
      <w:pPr>
        <w:ind w:left="420"/>
        <w:spacing w:before="91" w:line="212" w:lineRule="auto"/>
        <w:rPr>
          <w:rFonts w:ascii="SimSun" w:hAnsi="SimSun" w:eastAsia="SimSun" w:cs="SimSun"/>
          <w:sz w:val="20"/>
          <w:szCs w:val="20"/>
        </w:rPr>
      </w:pPr>
      <w:r>
        <w:rPr>
          <w:rFonts w:ascii="Times New Roman" w:hAnsi="Times New Roman" w:eastAsia="Times New Roman" w:cs="Times New Roman"/>
          <w:sz w:val="20"/>
          <w:szCs w:val="20"/>
          <w:spacing w:val="6"/>
        </w:rPr>
        <w:t>b)</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6"/>
        </w:rPr>
        <w:t>指战员应按规定参加复训。</w:t>
      </w:r>
    </w:p>
    <w:p>
      <w:pPr>
        <w:ind w:left="839" w:right="109" w:hanging="419"/>
        <w:spacing w:before="81" w:line="268" w:lineRule="auto"/>
        <w:rPr>
          <w:rFonts w:ascii="SimSun" w:hAnsi="SimSun" w:eastAsia="SimSun" w:cs="SimSun"/>
          <w:sz w:val="20"/>
          <w:szCs w:val="20"/>
        </w:rPr>
      </w:pPr>
      <w:r>
        <w:rPr>
          <w:rFonts w:ascii="Times New Roman" w:hAnsi="Times New Roman" w:eastAsia="Times New Roman" w:cs="Times New Roman"/>
          <w:sz w:val="20"/>
          <w:szCs w:val="20"/>
          <w:spacing w:val="4"/>
        </w:rPr>
        <w:t>c)     </w:t>
      </w:r>
      <w:r>
        <w:rPr>
          <w:rFonts w:ascii="SimSun" w:hAnsi="SimSun" w:eastAsia="SimSun" w:cs="SimSun"/>
          <w:sz w:val="20"/>
          <w:szCs w:val="20"/>
          <w:spacing w:val="4"/>
        </w:rPr>
        <w:t>开展包括救援技术操作、救援装备和仪器操作、体能、医疗急救、准军事化</w:t>
      </w:r>
      <w:r>
        <w:rPr>
          <w:rFonts w:ascii="SimSun" w:hAnsi="SimSun" w:eastAsia="SimSun" w:cs="SimSun"/>
          <w:sz w:val="20"/>
          <w:szCs w:val="20"/>
          <w:spacing w:val="3"/>
        </w:rPr>
        <w:t>队列等内容的日常</w:t>
      </w:r>
      <w:r>
        <w:rPr>
          <w:rFonts w:ascii="SimSun" w:hAnsi="SimSun" w:eastAsia="SimSun" w:cs="SimSun"/>
          <w:sz w:val="20"/>
          <w:szCs w:val="20"/>
        </w:rPr>
        <w:t xml:space="preserve"> </w:t>
      </w:r>
      <w:r>
        <w:rPr>
          <w:rFonts w:ascii="SimSun" w:hAnsi="SimSun" w:eastAsia="SimSun" w:cs="SimSun"/>
          <w:sz w:val="20"/>
          <w:szCs w:val="20"/>
          <w:spacing w:val="-1"/>
        </w:rPr>
        <w:t>训练。</w:t>
      </w:r>
    </w:p>
    <w:p>
      <w:pPr>
        <w:ind w:left="420"/>
        <w:spacing w:before="39" w:line="212" w:lineRule="auto"/>
        <w:rPr>
          <w:rFonts w:ascii="SimSun" w:hAnsi="SimSun" w:eastAsia="SimSun" w:cs="SimSun"/>
          <w:sz w:val="20"/>
          <w:szCs w:val="20"/>
        </w:rPr>
      </w:pPr>
      <w:r>
        <w:rPr>
          <w:rFonts w:ascii="Times New Roman" w:hAnsi="Times New Roman" w:eastAsia="Times New Roman" w:cs="Times New Roman"/>
          <w:sz w:val="20"/>
          <w:szCs w:val="20"/>
          <w:spacing w:val="10"/>
        </w:rPr>
        <w:t>d)</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10"/>
        </w:rPr>
        <w:t>中队应每季度组织1次高温浓烟训练，时间不少于3</w:t>
      </w:r>
      <w:r>
        <w:rPr>
          <w:rFonts w:ascii="SimSun" w:hAnsi="SimSun" w:eastAsia="SimSun" w:cs="SimSun"/>
          <w:sz w:val="20"/>
          <w:szCs w:val="20"/>
          <w:spacing w:val="-39"/>
        </w:rPr>
        <w:t xml:space="preserve"> </w:t>
      </w:r>
      <w:r>
        <w:rPr>
          <w:rFonts w:ascii="Times New Roman" w:hAnsi="Times New Roman" w:eastAsia="Times New Roman" w:cs="Times New Roman"/>
          <w:sz w:val="20"/>
          <w:szCs w:val="20"/>
          <w:spacing w:val="10"/>
        </w:rPr>
        <w:t>h</w:t>
      </w:r>
      <w:r>
        <w:rPr>
          <w:rFonts w:ascii="SimSun" w:hAnsi="SimSun" w:eastAsia="SimSun" w:cs="SimSun"/>
          <w:sz w:val="20"/>
          <w:szCs w:val="20"/>
          <w:spacing w:val="10"/>
        </w:rPr>
        <w:t>。</w:t>
      </w:r>
    </w:p>
    <w:p>
      <w:pPr>
        <w:spacing w:line="212" w:lineRule="auto"/>
        <w:sectPr>
          <w:headerReference w:type="default" r:id="rId16"/>
          <w:footerReference w:type="default" r:id="rId17"/>
          <w:pgSz w:w="11910" w:h="16840"/>
          <w:pgMar w:top="1687" w:right="1350" w:bottom="1267" w:left="1239" w:header="1379" w:footer="1141" w:gutter="0"/>
        </w:sectPr>
        <w:rPr>
          <w:rFonts w:ascii="SimSun" w:hAnsi="SimSun" w:eastAsia="SimSun" w:cs="SimSun"/>
          <w:sz w:val="20"/>
          <w:szCs w:val="20"/>
        </w:rPr>
      </w:pPr>
    </w:p>
    <w:p>
      <w:pPr>
        <w:ind w:left="849" w:right="16" w:hanging="430"/>
        <w:spacing w:before="278" w:line="270" w:lineRule="auto"/>
        <w:rPr>
          <w:rFonts w:ascii="SimSun" w:hAnsi="SimSun" w:eastAsia="SimSun" w:cs="SimSun"/>
          <w:sz w:val="20"/>
          <w:szCs w:val="20"/>
        </w:rPr>
      </w:pPr>
      <w:r>
        <w:rPr>
          <w:rFonts w:ascii="Times New Roman" w:hAnsi="Times New Roman" w:eastAsia="Times New Roman" w:cs="Times New Roman"/>
          <w:sz w:val="20"/>
          <w:szCs w:val="20"/>
          <w:spacing w:val="6"/>
        </w:rPr>
        <w:t>e)     </w:t>
      </w:r>
      <w:r>
        <w:rPr>
          <w:rFonts w:ascii="SimSun" w:hAnsi="SimSun" w:eastAsia="SimSun" w:cs="SimSun"/>
          <w:sz w:val="20"/>
          <w:szCs w:val="20"/>
          <w:spacing w:val="6"/>
        </w:rPr>
        <w:t>以小队为单位，每月开展1次结合实战的救灾模拟演习训练，每次训练指战员佩</w:t>
      </w:r>
      <w:r>
        <w:rPr>
          <w:rFonts w:ascii="SimSun" w:hAnsi="SimSun" w:eastAsia="SimSun" w:cs="SimSun"/>
          <w:sz w:val="20"/>
          <w:szCs w:val="20"/>
          <w:spacing w:val="5"/>
        </w:rPr>
        <w:t>用氧气呼吸器</w:t>
      </w:r>
      <w:r>
        <w:rPr>
          <w:rFonts w:ascii="SimSun" w:hAnsi="SimSun" w:eastAsia="SimSun" w:cs="SimSun"/>
          <w:sz w:val="20"/>
          <w:szCs w:val="20"/>
        </w:rPr>
        <w:t xml:space="preserve"> </w:t>
      </w:r>
      <w:r>
        <w:rPr>
          <w:rFonts w:ascii="SimSun" w:hAnsi="SimSun" w:eastAsia="SimSun" w:cs="SimSun"/>
          <w:sz w:val="20"/>
          <w:szCs w:val="20"/>
          <w:spacing w:val="15"/>
        </w:rPr>
        <w:t>时间不少于3</w:t>
      </w:r>
      <w:r>
        <w:rPr>
          <w:rFonts w:ascii="SimSun" w:hAnsi="SimSun" w:eastAsia="SimSun" w:cs="SimSun"/>
          <w:sz w:val="20"/>
          <w:szCs w:val="20"/>
          <w:spacing w:val="-53"/>
        </w:rPr>
        <w:t xml:space="preserve"> </w:t>
      </w:r>
      <w:r>
        <w:rPr>
          <w:rFonts w:ascii="Times New Roman" w:hAnsi="Times New Roman" w:eastAsia="Times New Roman" w:cs="Times New Roman"/>
          <w:sz w:val="20"/>
          <w:szCs w:val="20"/>
          <w:spacing w:val="15"/>
        </w:rPr>
        <w:t>h</w:t>
      </w:r>
      <w:r>
        <w:rPr>
          <w:rFonts w:ascii="SimSun" w:hAnsi="SimSun" w:eastAsia="SimSun" w:cs="SimSun"/>
          <w:sz w:val="20"/>
          <w:szCs w:val="20"/>
          <w:spacing w:val="15"/>
        </w:rPr>
        <w:t>。</w:t>
      </w:r>
    </w:p>
    <w:p>
      <w:pPr>
        <w:ind w:left="419"/>
        <w:spacing w:before="45" w:line="212" w:lineRule="auto"/>
        <w:rPr>
          <w:rFonts w:ascii="SimSun" w:hAnsi="SimSun" w:eastAsia="SimSun" w:cs="SimSun"/>
          <w:sz w:val="20"/>
          <w:szCs w:val="20"/>
        </w:rPr>
      </w:pPr>
      <w:r>
        <w:rPr>
          <w:rFonts w:ascii="Times New Roman" w:hAnsi="Times New Roman" w:eastAsia="Times New Roman" w:cs="Times New Roman"/>
          <w:sz w:val="20"/>
          <w:szCs w:val="20"/>
          <w:spacing w:val="3"/>
        </w:rPr>
        <w:t>f)</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3"/>
        </w:rPr>
        <w:t>独立中队除具备上述条件外，还应做到以下要求。</w:t>
      </w:r>
    </w:p>
    <w:p>
      <w:pPr>
        <w:ind w:left="850"/>
        <w:spacing w:before="113" w:line="219" w:lineRule="auto"/>
        <w:rPr>
          <w:rFonts w:ascii="SimSun" w:hAnsi="SimSun" w:eastAsia="SimSun" w:cs="SimSun"/>
          <w:sz w:val="20"/>
          <w:szCs w:val="20"/>
        </w:rPr>
      </w:pPr>
      <w:r>
        <w:rPr>
          <w:rFonts w:ascii="SimSun" w:hAnsi="SimSun" w:eastAsia="SimSun" w:cs="SimSun"/>
          <w:sz w:val="20"/>
          <w:szCs w:val="20"/>
          <w:spacing w:val="4"/>
        </w:rPr>
        <w:t>1)</w:t>
      </w:r>
      <w:r>
        <w:rPr>
          <w:rFonts w:ascii="SimSun" w:hAnsi="SimSun" w:eastAsia="SimSun" w:cs="SimSun"/>
          <w:sz w:val="20"/>
          <w:szCs w:val="20"/>
          <w:spacing w:val="21"/>
        </w:rPr>
        <w:t xml:space="preserve">  </w:t>
      </w:r>
      <w:r>
        <w:rPr>
          <w:rFonts w:ascii="SimSun" w:hAnsi="SimSun" w:eastAsia="SimSun" w:cs="SimSun"/>
          <w:sz w:val="20"/>
          <w:szCs w:val="20"/>
          <w:spacing w:val="4"/>
        </w:rPr>
        <w:t>制定指战员年度培训计划。</w:t>
      </w:r>
    </w:p>
    <w:p>
      <w:pPr>
        <w:ind w:left="850"/>
        <w:spacing w:before="72" w:line="219" w:lineRule="auto"/>
        <w:rPr>
          <w:rFonts w:ascii="SimSun" w:hAnsi="SimSun" w:eastAsia="SimSun" w:cs="SimSun"/>
          <w:sz w:val="20"/>
          <w:szCs w:val="20"/>
        </w:rPr>
      </w:pPr>
      <w:r>
        <w:rPr>
          <w:rFonts w:ascii="SimSun" w:hAnsi="SimSun" w:eastAsia="SimSun" w:cs="SimSun"/>
          <w:sz w:val="20"/>
          <w:szCs w:val="20"/>
          <w:spacing w:val="8"/>
        </w:rPr>
        <w:t>2)  协助矿山企业对职工开展矿山救援</w:t>
      </w:r>
      <w:r>
        <w:rPr>
          <w:rFonts w:ascii="SimSun" w:hAnsi="SimSun" w:eastAsia="SimSun" w:cs="SimSun"/>
          <w:sz w:val="20"/>
          <w:szCs w:val="20"/>
          <w:spacing w:val="7"/>
        </w:rPr>
        <w:t>知识的普及教育。</w:t>
      </w:r>
    </w:p>
    <w:p>
      <w:pPr>
        <w:ind w:left="1259" w:right="16" w:hanging="409"/>
        <w:spacing w:before="82" w:line="262" w:lineRule="auto"/>
        <w:rPr>
          <w:rFonts w:ascii="SimSun" w:hAnsi="SimSun" w:eastAsia="SimSun" w:cs="SimSun"/>
          <w:sz w:val="20"/>
          <w:szCs w:val="20"/>
        </w:rPr>
      </w:pPr>
      <w:r>
        <w:rPr>
          <w:rFonts w:ascii="SimSun" w:hAnsi="SimSun" w:eastAsia="SimSun" w:cs="SimSun"/>
          <w:sz w:val="20"/>
          <w:szCs w:val="20"/>
          <w:spacing w:val="1"/>
        </w:rPr>
        <w:t>3)  每年组织1次包括应急响应、应急指挥、灾区侦察、方案制定、救援实施、协同联动和突发</w:t>
      </w:r>
      <w:r>
        <w:rPr>
          <w:rFonts w:ascii="SimSun" w:hAnsi="SimSun" w:eastAsia="SimSun" w:cs="SimSun"/>
          <w:sz w:val="20"/>
          <w:szCs w:val="20"/>
          <w:spacing w:val="13"/>
        </w:rPr>
        <w:t xml:space="preserve"> </w:t>
      </w:r>
      <w:r>
        <w:rPr>
          <w:rFonts w:ascii="SimSun" w:hAnsi="SimSun" w:eastAsia="SimSun" w:cs="SimSun"/>
          <w:sz w:val="20"/>
          <w:szCs w:val="20"/>
          <w:spacing w:val="8"/>
        </w:rPr>
        <w:t>情况应对等内容的综合性演习训练。</w:t>
      </w:r>
    </w:p>
    <w:p>
      <w:pPr>
        <w:ind w:left="850"/>
        <w:spacing w:before="81" w:line="219" w:lineRule="auto"/>
        <w:rPr>
          <w:rFonts w:ascii="SimSun" w:hAnsi="SimSun" w:eastAsia="SimSun" w:cs="SimSun"/>
          <w:sz w:val="20"/>
          <w:szCs w:val="20"/>
        </w:rPr>
      </w:pPr>
      <w:r>
        <w:rPr>
          <w:rFonts w:ascii="SimSun" w:hAnsi="SimSun" w:eastAsia="SimSun" w:cs="SimSun"/>
          <w:sz w:val="20"/>
          <w:szCs w:val="20"/>
          <w:spacing w:val="5"/>
        </w:rPr>
        <w:t>4)  举办矿山救援新技术、新装备推广应用和典型</w:t>
      </w:r>
      <w:r>
        <w:rPr>
          <w:rFonts w:ascii="SimSun" w:hAnsi="SimSun" w:eastAsia="SimSun" w:cs="SimSun"/>
          <w:sz w:val="20"/>
          <w:szCs w:val="20"/>
          <w:spacing w:val="4"/>
        </w:rPr>
        <w:t>案例专题讲座。</w:t>
      </w:r>
    </w:p>
    <w:p>
      <w:pPr>
        <w:pStyle w:val="BodyText"/>
        <w:ind w:right="4"/>
        <w:spacing w:before="50" w:line="297" w:lineRule="auto"/>
        <w:jc w:val="both"/>
        <w:rPr>
          <w:rFonts w:ascii="SimSun" w:hAnsi="SimSun" w:eastAsia="SimSun" w:cs="SimSun"/>
          <w:sz w:val="20"/>
          <w:szCs w:val="20"/>
        </w:rPr>
      </w:pPr>
      <w:r>
        <w:rPr>
          <w:rFonts w:ascii="Times New Roman" w:hAnsi="Times New Roman" w:eastAsia="Times New Roman" w:cs="Times New Roman"/>
          <w:sz w:val="20"/>
          <w:szCs w:val="20"/>
          <w:spacing w:val="7"/>
        </w:rPr>
        <w:t>6.2.2      </w:t>
      </w:r>
      <w:r>
        <w:rPr>
          <w:sz w:val="20"/>
          <w:szCs w:val="20"/>
          <w:spacing w:val="7"/>
        </w:rPr>
        <w:t>培训与训练评分办法：查阅证件，6</w:t>
      </w:r>
      <w:r>
        <w:rPr>
          <w:sz w:val="20"/>
          <w:szCs w:val="20"/>
          <w:spacing w:val="6"/>
        </w:rPr>
        <w:t>.2.1</w:t>
      </w:r>
      <w:r>
        <w:rPr>
          <w:rFonts w:ascii="Times New Roman" w:hAnsi="Times New Roman" w:eastAsia="Times New Roman" w:cs="Times New Roman"/>
          <w:sz w:val="20"/>
          <w:szCs w:val="20"/>
          <w:spacing w:val="6"/>
        </w:rPr>
        <w:t>a) </w:t>
      </w:r>
      <w:r>
        <w:rPr>
          <w:sz w:val="20"/>
          <w:szCs w:val="20"/>
          <w:spacing w:val="6"/>
        </w:rPr>
        <w:t>项达不到要求1人扣1分，6.2.1</w:t>
      </w:r>
      <w:r>
        <w:rPr>
          <w:rFonts w:ascii="Times New Roman" w:hAnsi="Times New Roman" w:eastAsia="Times New Roman" w:cs="Times New Roman"/>
          <w:sz w:val="20"/>
          <w:szCs w:val="20"/>
          <w:spacing w:val="6"/>
        </w:rPr>
        <w:t>b)</w:t>
      </w:r>
      <w:r>
        <w:rPr>
          <w:rFonts w:ascii="Times New Roman" w:hAnsi="Times New Roman" w:eastAsia="Times New Roman" w:cs="Times New Roman"/>
          <w:sz w:val="20"/>
          <w:szCs w:val="20"/>
          <w:spacing w:val="-7"/>
        </w:rPr>
        <w:t xml:space="preserve"> </w:t>
      </w:r>
      <w:r>
        <w:rPr>
          <w:sz w:val="20"/>
          <w:szCs w:val="20"/>
          <w:spacing w:val="6"/>
        </w:rPr>
        <w:t>项达不到要求1人</w:t>
      </w:r>
      <w:r>
        <w:rPr>
          <w:sz w:val="20"/>
          <w:szCs w:val="20"/>
        </w:rPr>
        <w:t xml:space="preserve"> </w:t>
      </w:r>
      <w:r>
        <w:rPr>
          <w:rFonts w:ascii="SimSun" w:hAnsi="SimSun" w:eastAsia="SimSun" w:cs="SimSun"/>
          <w:sz w:val="20"/>
          <w:szCs w:val="20"/>
          <w:spacing w:val="3"/>
        </w:rPr>
        <w:t>扣0.5分；查阅原始记录和资料，6.2.1</w:t>
      </w:r>
      <w:r>
        <w:rPr>
          <w:rFonts w:ascii="Times New Roman" w:hAnsi="Times New Roman" w:eastAsia="Times New Roman" w:cs="Times New Roman"/>
          <w:sz w:val="20"/>
          <w:szCs w:val="20"/>
          <w:spacing w:val="3"/>
        </w:rPr>
        <w:t>c)</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spacing w:val="3"/>
        </w:rPr>
        <w:t>6.2.1d)</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spacing w:val="3"/>
        </w:rPr>
        <w:t>6.2.1e)</w:t>
      </w:r>
      <w:r>
        <w:rPr>
          <w:rFonts w:ascii="Times New Roman" w:hAnsi="Times New Roman" w:eastAsia="Times New Roman" w:cs="Times New Roman"/>
          <w:sz w:val="20"/>
          <w:szCs w:val="20"/>
          <w:spacing w:val="16"/>
          <w:w w:val="101"/>
        </w:rPr>
        <w:t xml:space="preserve">   </w:t>
      </w:r>
      <w:r>
        <w:rPr>
          <w:rFonts w:ascii="SimSun" w:hAnsi="SimSun" w:eastAsia="SimSun" w:cs="SimSun"/>
          <w:sz w:val="20"/>
          <w:szCs w:val="20"/>
          <w:spacing w:val="3"/>
        </w:rPr>
        <w:t>项有1项达不到要求扣1分；6.2.</w:t>
      </w:r>
      <w:r>
        <w:rPr>
          <w:rFonts w:ascii="SimSun" w:hAnsi="SimSun" w:eastAsia="SimSun" w:cs="SimSun"/>
          <w:sz w:val="20"/>
          <w:szCs w:val="20"/>
          <w:spacing w:val="2"/>
        </w:rPr>
        <w:t>1</w:t>
      </w:r>
      <w:r>
        <w:rPr>
          <w:rFonts w:ascii="Times New Roman" w:hAnsi="Times New Roman" w:eastAsia="Times New Roman" w:cs="Times New Roman"/>
          <w:sz w:val="20"/>
          <w:szCs w:val="20"/>
          <w:spacing w:val="2"/>
        </w:rPr>
        <w:t>f) </w:t>
      </w:r>
      <w:r>
        <w:rPr>
          <w:rFonts w:ascii="SimSun" w:hAnsi="SimSun" w:eastAsia="SimSun" w:cs="SimSun"/>
          <w:sz w:val="20"/>
          <w:szCs w:val="20"/>
          <w:spacing w:val="2"/>
        </w:rPr>
        <w:t>项</w:t>
      </w:r>
      <w:r>
        <w:rPr>
          <w:rFonts w:ascii="SimSun" w:hAnsi="SimSun" w:eastAsia="SimSun" w:cs="SimSun"/>
          <w:sz w:val="20"/>
          <w:szCs w:val="20"/>
          <w:spacing w:val="-40"/>
        </w:rPr>
        <w:t xml:space="preserve"> </w:t>
      </w:r>
      <w:r>
        <w:rPr>
          <w:rFonts w:ascii="SimSun" w:hAnsi="SimSun" w:eastAsia="SimSun" w:cs="SimSun"/>
          <w:sz w:val="20"/>
          <w:szCs w:val="20"/>
          <w:spacing w:val="2"/>
        </w:rPr>
        <w:t>有</w:t>
      </w:r>
      <w:r>
        <w:rPr>
          <w:rFonts w:ascii="SimSun" w:hAnsi="SimSun" w:eastAsia="SimSun" w:cs="SimSun"/>
          <w:sz w:val="20"/>
          <w:szCs w:val="20"/>
          <w:spacing w:val="-27"/>
        </w:rPr>
        <w:t xml:space="preserve"> </w:t>
      </w:r>
      <w:r>
        <w:rPr>
          <w:rFonts w:ascii="SimSun" w:hAnsi="SimSun" w:eastAsia="SimSun" w:cs="SimSun"/>
          <w:sz w:val="20"/>
          <w:szCs w:val="20"/>
          <w:spacing w:val="2"/>
        </w:rPr>
        <w:t>1</w:t>
      </w:r>
      <w:r>
        <w:rPr>
          <w:rFonts w:ascii="SimSun" w:hAnsi="SimSun" w:eastAsia="SimSun" w:cs="SimSun"/>
          <w:sz w:val="20"/>
          <w:szCs w:val="20"/>
        </w:rPr>
        <w:t xml:space="preserve"> </w:t>
      </w:r>
      <w:r>
        <w:rPr>
          <w:rFonts w:ascii="SimSun" w:hAnsi="SimSun" w:eastAsia="SimSun" w:cs="SimSun"/>
          <w:sz w:val="20"/>
          <w:szCs w:val="20"/>
          <w:spacing w:val="18"/>
        </w:rPr>
        <w:t>条未完成扣1分。</w:t>
      </w:r>
    </w:p>
    <w:p>
      <w:pPr>
        <w:pStyle w:val="BodyText"/>
        <w:ind w:left="2"/>
        <w:spacing w:before="174" w:line="222" w:lineRule="auto"/>
        <w:rPr>
          <w:sz w:val="20"/>
          <w:szCs w:val="20"/>
        </w:rPr>
      </w:pPr>
      <w:r>
        <w:rPr>
          <w:rFonts w:ascii="SimSun" w:hAnsi="SimSun" w:eastAsia="SimSun" w:cs="SimSun"/>
          <w:sz w:val="20"/>
          <w:szCs w:val="20"/>
          <w:b/>
          <w:bCs/>
          <w:spacing w:val="8"/>
        </w:rPr>
        <w:t>6.3</w:t>
      </w:r>
      <w:r>
        <w:rPr>
          <w:rFonts w:ascii="SimSun" w:hAnsi="SimSun" w:eastAsia="SimSun" w:cs="SimSun"/>
          <w:sz w:val="20"/>
          <w:szCs w:val="20"/>
          <w:spacing w:val="24"/>
        </w:rPr>
        <w:t xml:space="preserve">  </w:t>
      </w:r>
      <w:r>
        <w:rPr>
          <w:sz w:val="20"/>
          <w:szCs w:val="20"/>
          <w:b/>
          <w:bCs/>
          <w:spacing w:val="8"/>
        </w:rPr>
        <w:t>装备与设施(17分)</w:t>
      </w:r>
    </w:p>
    <w:p>
      <w:pPr>
        <w:pStyle w:val="BodyText"/>
        <w:ind w:left="2"/>
        <w:spacing w:before="211" w:line="222" w:lineRule="auto"/>
        <w:rPr>
          <w:sz w:val="20"/>
          <w:szCs w:val="20"/>
        </w:rPr>
      </w:pPr>
      <w:r>
        <w:rPr>
          <w:rFonts w:ascii="SimSun" w:hAnsi="SimSun" w:eastAsia="SimSun" w:cs="SimSun"/>
          <w:sz w:val="20"/>
          <w:szCs w:val="20"/>
          <w:b/>
          <w:bCs/>
          <w:spacing w:val="8"/>
        </w:rPr>
        <w:t>6.3.1</w:t>
      </w:r>
      <w:r>
        <w:rPr>
          <w:rFonts w:ascii="SimSun" w:hAnsi="SimSun" w:eastAsia="SimSun" w:cs="SimSun"/>
          <w:sz w:val="20"/>
          <w:szCs w:val="20"/>
          <w:spacing w:val="30"/>
        </w:rPr>
        <w:t xml:space="preserve">  </w:t>
      </w:r>
      <w:r>
        <w:rPr>
          <w:sz w:val="20"/>
          <w:szCs w:val="20"/>
          <w:b/>
          <w:bCs/>
          <w:spacing w:val="8"/>
        </w:rPr>
        <w:t>救援装备(8分</w:t>
      </w:r>
      <w:r>
        <w:rPr>
          <w:sz w:val="20"/>
          <w:szCs w:val="20"/>
          <w:spacing w:val="8"/>
        </w:rPr>
        <w:t>)</w:t>
      </w:r>
    </w:p>
    <w:p>
      <w:pPr>
        <w:ind w:left="419"/>
        <w:spacing w:before="241" w:line="219" w:lineRule="auto"/>
        <w:rPr>
          <w:rFonts w:ascii="SimSun" w:hAnsi="SimSun" w:eastAsia="SimSun" w:cs="SimSun"/>
          <w:sz w:val="20"/>
          <w:szCs w:val="20"/>
        </w:rPr>
      </w:pPr>
      <w:r>
        <w:rPr>
          <w:rFonts w:ascii="SimSun" w:hAnsi="SimSun" w:eastAsia="SimSun" w:cs="SimSun"/>
          <w:sz w:val="20"/>
          <w:szCs w:val="20"/>
          <w:spacing w:val="4"/>
        </w:rPr>
        <w:t>矿山救护中队、小队和指战员个人基本装备配备标准及扣分办法见表2、表3、表4。</w:t>
      </w:r>
    </w:p>
    <w:p>
      <w:pPr>
        <w:pStyle w:val="BodyText"/>
        <w:ind w:left="2332"/>
        <w:spacing w:before="249" w:line="221" w:lineRule="auto"/>
        <w:rPr>
          <w:sz w:val="20"/>
          <w:szCs w:val="20"/>
        </w:rPr>
      </w:pPr>
      <w:r>
        <w:rPr>
          <w:sz w:val="20"/>
          <w:szCs w:val="20"/>
          <w:b/>
          <w:bCs/>
          <w:spacing w:val="4"/>
        </w:rPr>
        <w:t>表</w:t>
      </w:r>
      <w:r>
        <w:rPr>
          <w:sz w:val="20"/>
          <w:szCs w:val="20"/>
          <w:spacing w:val="4"/>
        </w:rPr>
        <w:t xml:space="preserve"> </w:t>
      </w:r>
      <w:r>
        <w:rPr>
          <w:sz w:val="20"/>
          <w:szCs w:val="20"/>
          <w:b/>
          <w:bCs/>
          <w:spacing w:val="4"/>
        </w:rPr>
        <w:t>2</w:t>
      </w:r>
      <w:r>
        <w:rPr>
          <w:sz w:val="20"/>
          <w:szCs w:val="20"/>
          <w:spacing w:val="4"/>
        </w:rPr>
        <w:t xml:space="preserve">  </w:t>
      </w:r>
      <w:r>
        <w:rPr>
          <w:sz w:val="20"/>
          <w:szCs w:val="20"/>
          <w:b/>
          <w:bCs/>
          <w:spacing w:val="4"/>
        </w:rPr>
        <w:t>大队所属中队和独立中队基本装备配备标准</w:t>
      </w:r>
    </w:p>
    <w:p>
      <w:pPr>
        <w:spacing w:line="222" w:lineRule="exact"/>
        <w:rPr/>
      </w:pPr>
      <w:r/>
    </w:p>
    <w:tbl>
      <w:tblPr>
        <w:tblStyle w:val="TableNormal"/>
        <w:tblW w:w="921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24"/>
        <w:gridCol w:w="2158"/>
        <w:gridCol w:w="3067"/>
        <w:gridCol w:w="529"/>
        <w:gridCol w:w="1099"/>
        <w:gridCol w:w="719"/>
        <w:gridCol w:w="914"/>
      </w:tblGrid>
      <w:tr>
        <w:trPr>
          <w:trHeight w:val="364" w:hRule="atLeast"/>
        </w:trPr>
        <w:tc>
          <w:tcPr>
            <w:tcW w:w="724" w:type="dxa"/>
            <w:vAlign w:val="top"/>
            <w:vMerge w:val="restart"/>
            <w:tcBorders>
              <w:bottom w:val="nil"/>
            </w:tcBorders>
          </w:tcPr>
          <w:p>
            <w:pPr>
              <w:spacing w:line="351" w:lineRule="auto"/>
              <w:rPr>
                <w:rFonts w:ascii="Arial"/>
                <w:sz w:val="21"/>
              </w:rPr>
            </w:pPr>
            <w:r/>
          </w:p>
          <w:p>
            <w:pPr>
              <w:pStyle w:val="TableText"/>
              <w:ind w:left="174"/>
              <w:spacing w:before="59" w:line="219" w:lineRule="auto"/>
              <w:rPr/>
            </w:pPr>
            <w:r>
              <w:rPr>
                <w:spacing w:val="7"/>
              </w:rPr>
              <w:t>类别</w:t>
            </w:r>
          </w:p>
        </w:tc>
        <w:tc>
          <w:tcPr>
            <w:tcW w:w="2158" w:type="dxa"/>
            <w:vAlign w:val="top"/>
            <w:vMerge w:val="restart"/>
            <w:tcBorders>
              <w:bottom w:val="nil"/>
            </w:tcBorders>
          </w:tcPr>
          <w:p>
            <w:pPr>
              <w:spacing w:line="305" w:lineRule="auto"/>
              <w:rPr>
                <w:rFonts w:ascii="Arial"/>
                <w:sz w:val="21"/>
              </w:rPr>
            </w:pPr>
            <w:r/>
          </w:p>
          <w:p>
            <w:pPr>
              <w:pStyle w:val="TableText"/>
              <w:ind w:left="590"/>
              <w:spacing w:before="78" w:line="220" w:lineRule="auto"/>
              <w:rPr>
                <w:sz w:val="24"/>
                <w:szCs w:val="24"/>
              </w:rPr>
            </w:pPr>
            <w:r>
              <w:rPr>
                <w:sz w:val="24"/>
                <w:szCs w:val="24"/>
                <w:spacing w:val="3"/>
              </w:rPr>
              <w:t>装备名称</w:t>
            </w:r>
          </w:p>
        </w:tc>
        <w:tc>
          <w:tcPr>
            <w:tcW w:w="3067" w:type="dxa"/>
            <w:vAlign w:val="top"/>
            <w:vMerge w:val="restart"/>
            <w:tcBorders>
              <w:bottom w:val="nil"/>
            </w:tcBorders>
          </w:tcPr>
          <w:p>
            <w:pPr>
              <w:spacing w:line="306" w:lineRule="auto"/>
              <w:rPr>
                <w:rFonts w:ascii="Arial"/>
                <w:sz w:val="21"/>
              </w:rPr>
            </w:pPr>
            <w:r/>
          </w:p>
          <w:p>
            <w:pPr>
              <w:pStyle w:val="TableText"/>
              <w:ind w:left="1282"/>
              <w:spacing w:before="78" w:line="221" w:lineRule="auto"/>
              <w:rPr>
                <w:sz w:val="24"/>
                <w:szCs w:val="24"/>
              </w:rPr>
            </w:pPr>
            <w:r>
              <w:rPr>
                <w:sz w:val="24"/>
                <w:szCs w:val="24"/>
                <w:spacing w:val="5"/>
              </w:rPr>
              <w:t>要求</w:t>
            </w:r>
          </w:p>
        </w:tc>
        <w:tc>
          <w:tcPr>
            <w:tcW w:w="529" w:type="dxa"/>
            <w:vAlign w:val="top"/>
            <w:vMerge w:val="restart"/>
            <w:tcBorders>
              <w:bottom w:val="nil"/>
            </w:tcBorders>
          </w:tcPr>
          <w:p>
            <w:pPr>
              <w:spacing w:line="352" w:lineRule="auto"/>
              <w:rPr>
                <w:rFonts w:ascii="Arial"/>
                <w:sz w:val="21"/>
              </w:rPr>
            </w:pPr>
            <w:r/>
          </w:p>
          <w:p>
            <w:pPr>
              <w:pStyle w:val="TableText"/>
              <w:ind w:left="76"/>
              <w:spacing w:before="58" w:line="220" w:lineRule="auto"/>
              <w:rPr/>
            </w:pPr>
            <w:r>
              <w:rPr>
                <w:spacing w:val="-3"/>
              </w:rPr>
              <w:t>单位</w:t>
            </w:r>
          </w:p>
        </w:tc>
        <w:tc>
          <w:tcPr>
            <w:tcW w:w="1818" w:type="dxa"/>
            <w:vAlign w:val="top"/>
            <w:gridSpan w:val="2"/>
          </w:tcPr>
          <w:p>
            <w:pPr>
              <w:pStyle w:val="TableText"/>
              <w:ind w:left="726"/>
              <w:spacing w:before="64" w:line="219" w:lineRule="auto"/>
              <w:rPr>
                <w:sz w:val="24"/>
                <w:szCs w:val="24"/>
              </w:rPr>
            </w:pPr>
            <w:r>
              <w:rPr>
                <w:sz w:val="24"/>
                <w:szCs w:val="24"/>
                <w:spacing w:val="4"/>
              </w:rPr>
              <w:t>数量</w:t>
            </w:r>
          </w:p>
        </w:tc>
        <w:tc>
          <w:tcPr>
            <w:tcW w:w="914" w:type="dxa"/>
            <w:vAlign w:val="top"/>
            <w:vMerge w:val="restart"/>
            <w:tcBorders>
              <w:bottom w:val="nil"/>
            </w:tcBorders>
          </w:tcPr>
          <w:p>
            <w:pPr>
              <w:spacing w:line="352" w:lineRule="auto"/>
              <w:rPr>
                <w:rFonts w:ascii="Arial"/>
                <w:sz w:val="21"/>
              </w:rPr>
            </w:pPr>
            <w:r/>
          </w:p>
          <w:p>
            <w:pPr>
              <w:pStyle w:val="TableText"/>
              <w:ind w:left="268"/>
              <w:spacing w:before="58" w:line="220" w:lineRule="auto"/>
              <w:rPr/>
            </w:pPr>
            <w:r>
              <w:rPr>
                <w:spacing w:val="-3"/>
              </w:rPr>
              <w:t>扣分</w:t>
            </w:r>
          </w:p>
        </w:tc>
      </w:tr>
      <w:tr>
        <w:trPr>
          <w:trHeight w:val="619" w:hRule="atLeast"/>
        </w:trPr>
        <w:tc>
          <w:tcPr>
            <w:tcW w:w="724" w:type="dxa"/>
            <w:vAlign w:val="top"/>
            <w:vMerge w:val="continue"/>
            <w:tcBorders>
              <w:top w:val="nil"/>
            </w:tcBorders>
          </w:tcPr>
          <w:p>
            <w:pPr>
              <w:rPr>
                <w:rFonts w:ascii="Arial"/>
                <w:sz w:val="21"/>
              </w:rPr>
            </w:pPr>
            <w:r/>
          </w:p>
        </w:tc>
        <w:tc>
          <w:tcPr>
            <w:tcW w:w="2158" w:type="dxa"/>
            <w:vAlign w:val="top"/>
            <w:vMerge w:val="continue"/>
            <w:tcBorders>
              <w:top w:val="nil"/>
            </w:tcBorders>
          </w:tcPr>
          <w:p>
            <w:pPr>
              <w:rPr>
                <w:rFonts w:ascii="Arial"/>
                <w:sz w:val="21"/>
              </w:rPr>
            </w:pPr>
            <w:r/>
          </w:p>
        </w:tc>
        <w:tc>
          <w:tcPr>
            <w:tcW w:w="3067" w:type="dxa"/>
            <w:vAlign w:val="top"/>
            <w:vMerge w:val="continue"/>
            <w:tcBorders>
              <w:top w:val="nil"/>
            </w:tcBorders>
          </w:tcPr>
          <w:p>
            <w:pPr>
              <w:rPr>
                <w:rFonts w:ascii="Arial"/>
                <w:sz w:val="21"/>
              </w:rPr>
            </w:pPr>
            <w:r/>
          </w:p>
        </w:tc>
        <w:tc>
          <w:tcPr>
            <w:tcW w:w="529" w:type="dxa"/>
            <w:vAlign w:val="top"/>
            <w:vMerge w:val="continue"/>
            <w:tcBorders>
              <w:top w:val="nil"/>
            </w:tcBorders>
          </w:tcPr>
          <w:p>
            <w:pPr>
              <w:rPr>
                <w:rFonts w:ascii="Arial"/>
                <w:sz w:val="21"/>
              </w:rPr>
            </w:pPr>
            <w:r/>
          </w:p>
        </w:tc>
        <w:tc>
          <w:tcPr>
            <w:tcW w:w="1099" w:type="dxa"/>
            <w:vAlign w:val="top"/>
          </w:tcPr>
          <w:p>
            <w:pPr>
              <w:pStyle w:val="TableText"/>
              <w:ind w:left="67"/>
              <w:spacing w:before="81" w:line="220" w:lineRule="auto"/>
              <w:rPr>
                <w:sz w:val="24"/>
                <w:szCs w:val="24"/>
              </w:rPr>
            </w:pPr>
            <w:r>
              <w:rPr>
                <w:sz w:val="24"/>
                <w:szCs w:val="24"/>
                <w:spacing w:val="5"/>
              </w:rPr>
              <w:t>大队所属</w:t>
            </w:r>
          </w:p>
          <w:p>
            <w:pPr>
              <w:pStyle w:val="TableText"/>
              <w:ind w:left="307"/>
              <w:spacing w:before="3" w:line="183" w:lineRule="auto"/>
              <w:rPr>
                <w:sz w:val="24"/>
                <w:szCs w:val="24"/>
              </w:rPr>
            </w:pPr>
            <w:r>
              <w:rPr>
                <w:sz w:val="24"/>
                <w:szCs w:val="24"/>
                <w:spacing w:val="6"/>
              </w:rPr>
              <w:t>中队</w:t>
            </w:r>
          </w:p>
        </w:tc>
        <w:tc>
          <w:tcPr>
            <w:tcW w:w="719" w:type="dxa"/>
            <w:vAlign w:val="top"/>
          </w:tcPr>
          <w:p>
            <w:pPr>
              <w:pStyle w:val="TableText"/>
              <w:ind w:left="177"/>
              <w:spacing w:before="91" w:line="223" w:lineRule="auto"/>
              <w:rPr/>
            </w:pPr>
            <w:r>
              <w:rPr>
                <w:spacing w:val="-2"/>
              </w:rPr>
              <w:t>独立</w:t>
            </w:r>
          </w:p>
          <w:p>
            <w:pPr>
              <w:pStyle w:val="TableText"/>
              <w:ind w:left="177"/>
              <w:spacing w:before="59" w:line="220" w:lineRule="auto"/>
              <w:rPr/>
            </w:pPr>
            <w:r>
              <w:rPr>
                <w:spacing w:val="4"/>
              </w:rPr>
              <w:t>中队</w:t>
            </w:r>
          </w:p>
        </w:tc>
        <w:tc>
          <w:tcPr>
            <w:tcW w:w="914" w:type="dxa"/>
            <w:vAlign w:val="top"/>
            <w:vMerge w:val="continue"/>
            <w:tcBorders>
              <w:top w:val="nil"/>
            </w:tcBorders>
          </w:tcPr>
          <w:p>
            <w:pPr>
              <w:rPr>
                <w:rFonts w:ascii="Arial"/>
                <w:sz w:val="21"/>
              </w:rPr>
            </w:pPr>
            <w:r/>
          </w:p>
        </w:tc>
      </w:tr>
      <w:tr>
        <w:trPr>
          <w:trHeight w:val="340" w:hRule="atLeast"/>
        </w:trPr>
        <w:tc>
          <w:tcPr>
            <w:tcW w:w="724" w:type="dxa"/>
            <w:vAlign w:val="top"/>
            <w:vMerge w:val="restart"/>
            <w:tcBorders>
              <w:bottom w:val="nil"/>
            </w:tcBorders>
          </w:tcPr>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TableText"/>
              <w:ind w:left="174"/>
              <w:spacing w:before="59" w:line="219" w:lineRule="auto"/>
              <w:rPr/>
            </w:pPr>
            <w:r>
              <w:rPr>
                <w:spacing w:val="-2"/>
              </w:rPr>
              <w:t>运输</w:t>
            </w:r>
          </w:p>
          <w:p>
            <w:pPr>
              <w:pStyle w:val="TableText"/>
              <w:ind w:left="174"/>
              <w:spacing w:before="66" w:line="219" w:lineRule="auto"/>
              <w:rPr/>
            </w:pPr>
            <w:r>
              <w:rPr>
                <w:spacing w:val="-2"/>
              </w:rPr>
              <w:t>通信</w:t>
            </w:r>
          </w:p>
        </w:tc>
        <w:tc>
          <w:tcPr>
            <w:tcW w:w="2158" w:type="dxa"/>
            <w:vAlign w:val="top"/>
          </w:tcPr>
          <w:p>
            <w:pPr>
              <w:pStyle w:val="TableText"/>
              <w:ind w:left="470"/>
              <w:spacing w:before="51" w:line="214" w:lineRule="auto"/>
              <w:rPr>
                <w:sz w:val="24"/>
                <w:szCs w:val="24"/>
              </w:rPr>
            </w:pPr>
            <w:r>
              <w:rPr>
                <w:sz w:val="24"/>
                <w:szCs w:val="24"/>
                <w:spacing w:val="-2"/>
              </w:rPr>
              <w:t>矿山救护车</w:t>
            </w:r>
          </w:p>
        </w:tc>
        <w:tc>
          <w:tcPr>
            <w:tcW w:w="3067" w:type="dxa"/>
            <w:vAlign w:val="top"/>
          </w:tcPr>
          <w:p>
            <w:pPr>
              <w:pStyle w:val="TableText"/>
              <w:ind w:left="582"/>
              <w:spacing w:before="79" w:line="219" w:lineRule="auto"/>
              <w:rPr/>
            </w:pPr>
            <w:r>
              <w:rPr>
                <w:spacing w:val="-1"/>
              </w:rPr>
              <w:t>每小队1辆，越野性能好</w:t>
            </w:r>
          </w:p>
        </w:tc>
        <w:tc>
          <w:tcPr>
            <w:tcW w:w="529" w:type="dxa"/>
            <w:vAlign w:val="top"/>
          </w:tcPr>
          <w:p>
            <w:pPr>
              <w:pStyle w:val="TableText"/>
              <w:ind w:left="165"/>
              <w:spacing w:before="79" w:line="219" w:lineRule="auto"/>
              <w:rPr/>
            </w:pPr>
            <w:r>
              <w:rPr/>
              <w:t>辆</w:t>
            </w:r>
          </w:p>
        </w:tc>
        <w:tc>
          <w:tcPr>
            <w:tcW w:w="1099" w:type="dxa"/>
            <w:vAlign w:val="top"/>
          </w:tcPr>
          <w:p>
            <w:pPr>
              <w:pStyle w:val="TableText"/>
              <w:ind w:left="366"/>
              <w:spacing w:before="75" w:line="196" w:lineRule="auto"/>
              <w:rPr>
                <w:sz w:val="24"/>
                <w:szCs w:val="24"/>
              </w:rPr>
            </w:pPr>
            <w:r>
              <w:rPr>
                <w:sz w:val="24"/>
                <w:szCs w:val="24"/>
                <w:spacing w:val="-11"/>
              </w:rPr>
              <w:t>≥3</w:t>
            </w:r>
          </w:p>
        </w:tc>
        <w:tc>
          <w:tcPr>
            <w:tcW w:w="719" w:type="dxa"/>
            <w:vAlign w:val="top"/>
          </w:tcPr>
          <w:p>
            <w:pPr>
              <w:pStyle w:val="TableText"/>
              <w:ind w:left="217"/>
              <w:spacing w:before="97" w:line="237" w:lineRule="auto"/>
              <w:rPr/>
            </w:pPr>
            <w:r>
              <w:rPr>
                <w:spacing w:val="-9"/>
              </w:rPr>
              <w:t>≥3</w:t>
            </w:r>
          </w:p>
        </w:tc>
        <w:tc>
          <w:tcPr>
            <w:tcW w:w="914" w:type="dxa"/>
            <w:vAlign w:val="top"/>
          </w:tcPr>
          <w:p>
            <w:pPr>
              <w:pStyle w:val="TableText"/>
              <w:ind w:left="409"/>
              <w:spacing w:before="96" w:line="239" w:lineRule="auto"/>
              <w:rPr/>
            </w:pPr>
            <w:r>
              <w:rPr/>
              <w:t>2</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90"/>
              <w:spacing w:before="62" w:line="219" w:lineRule="auto"/>
              <w:rPr>
                <w:sz w:val="24"/>
                <w:szCs w:val="24"/>
              </w:rPr>
            </w:pPr>
            <w:r>
              <w:rPr>
                <w:sz w:val="24"/>
                <w:szCs w:val="24"/>
                <w:spacing w:val="-2"/>
              </w:rPr>
              <w:t>值班电话</w:t>
            </w:r>
          </w:p>
        </w:tc>
        <w:tc>
          <w:tcPr>
            <w:tcW w:w="3067" w:type="dxa"/>
            <w:vAlign w:val="top"/>
          </w:tcPr>
          <w:p>
            <w:pPr>
              <w:rPr>
                <w:rFonts w:ascii="Arial"/>
                <w:sz w:val="21"/>
              </w:rPr>
            </w:pPr>
            <w:r/>
          </w:p>
        </w:tc>
        <w:tc>
          <w:tcPr>
            <w:tcW w:w="529" w:type="dxa"/>
            <w:vAlign w:val="top"/>
          </w:tcPr>
          <w:p>
            <w:pPr>
              <w:pStyle w:val="TableText"/>
              <w:ind w:left="165"/>
              <w:spacing w:before="89" w:line="219" w:lineRule="auto"/>
              <w:rPr/>
            </w:pPr>
            <w:r>
              <w:rPr/>
              <w:t>部</w:t>
            </w:r>
          </w:p>
        </w:tc>
        <w:tc>
          <w:tcPr>
            <w:tcW w:w="1099" w:type="dxa"/>
            <w:vAlign w:val="top"/>
          </w:tcPr>
          <w:p>
            <w:pPr>
              <w:pStyle w:val="TableText"/>
              <w:ind w:left="486"/>
              <w:spacing w:before="86" w:line="203" w:lineRule="auto"/>
              <w:rPr>
                <w:sz w:val="24"/>
                <w:szCs w:val="24"/>
              </w:rPr>
            </w:pPr>
            <w:r>
              <w:rPr>
                <w:sz w:val="24"/>
                <w:szCs w:val="24"/>
              </w:rPr>
              <w:t>1</w:t>
            </w:r>
          </w:p>
        </w:tc>
        <w:tc>
          <w:tcPr>
            <w:tcW w:w="719" w:type="dxa"/>
            <w:vAlign w:val="top"/>
          </w:tcPr>
          <w:p>
            <w:pPr>
              <w:pStyle w:val="TableText"/>
              <w:ind w:left="308"/>
              <w:spacing w:before="107" w:line="241" w:lineRule="auto"/>
              <w:rPr/>
            </w:pPr>
            <w:r>
              <w:rPr/>
              <w:t>1</w:t>
            </w:r>
          </w:p>
        </w:tc>
        <w:tc>
          <w:tcPr>
            <w:tcW w:w="914" w:type="dxa"/>
            <w:vAlign w:val="top"/>
          </w:tcPr>
          <w:p>
            <w:pPr>
              <w:pStyle w:val="TableText"/>
              <w:ind w:left="409"/>
              <w:spacing w:before="107" w:line="241" w:lineRule="auto"/>
              <w:rPr/>
            </w:pPr>
            <w:r>
              <w:rPr/>
              <w:t>1</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90"/>
              <w:spacing w:before="53" w:line="212" w:lineRule="auto"/>
              <w:rPr>
                <w:sz w:val="24"/>
                <w:szCs w:val="24"/>
              </w:rPr>
            </w:pPr>
            <w:r>
              <w:rPr>
                <w:sz w:val="24"/>
                <w:szCs w:val="24"/>
                <w:spacing w:val="2"/>
              </w:rPr>
              <w:t>灾区电话</w:t>
            </w:r>
          </w:p>
        </w:tc>
        <w:tc>
          <w:tcPr>
            <w:tcW w:w="3067" w:type="dxa"/>
            <w:vAlign w:val="top"/>
          </w:tcPr>
          <w:p>
            <w:pPr>
              <w:rPr>
                <w:rFonts w:ascii="Arial"/>
                <w:sz w:val="21"/>
              </w:rPr>
            </w:pPr>
            <w:r/>
          </w:p>
        </w:tc>
        <w:tc>
          <w:tcPr>
            <w:tcW w:w="529" w:type="dxa"/>
            <w:vAlign w:val="top"/>
          </w:tcPr>
          <w:p>
            <w:pPr>
              <w:pStyle w:val="TableText"/>
              <w:ind w:left="135"/>
              <w:spacing w:before="52" w:line="213" w:lineRule="auto"/>
              <w:rPr>
                <w:sz w:val="24"/>
                <w:szCs w:val="24"/>
              </w:rPr>
            </w:pPr>
            <w:r>
              <w:rPr>
                <w:sz w:val="24"/>
                <w:szCs w:val="24"/>
              </w:rPr>
              <w:t>套</w:t>
            </w:r>
          </w:p>
        </w:tc>
        <w:tc>
          <w:tcPr>
            <w:tcW w:w="1099" w:type="dxa"/>
            <w:vAlign w:val="top"/>
          </w:tcPr>
          <w:p>
            <w:pPr>
              <w:pStyle w:val="TableText"/>
              <w:ind w:left="476"/>
              <w:spacing w:before="68" w:line="185" w:lineRule="auto"/>
              <w:rPr>
                <w:sz w:val="26"/>
                <w:szCs w:val="26"/>
              </w:rPr>
            </w:pPr>
            <w:r>
              <w:rPr>
                <w:sz w:val="26"/>
                <w:szCs w:val="26"/>
              </w:rPr>
              <w:t>2</w:t>
            </w:r>
          </w:p>
        </w:tc>
        <w:tc>
          <w:tcPr>
            <w:tcW w:w="719" w:type="dxa"/>
            <w:vAlign w:val="top"/>
          </w:tcPr>
          <w:p>
            <w:pPr>
              <w:pStyle w:val="TableText"/>
              <w:ind w:left="308"/>
              <w:spacing w:before="96" w:line="238" w:lineRule="auto"/>
              <w:rPr/>
            </w:pPr>
            <w:r>
              <w:rPr/>
              <w:t>2</w:t>
            </w:r>
          </w:p>
        </w:tc>
        <w:tc>
          <w:tcPr>
            <w:tcW w:w="914" w:type="dxa"/>
            <w:vAlign w:val="top"/>
          </w:tcPr>
          <w:p>
            <w:pPr>
              <w:pStyle w:val="TableText"/>
              <w:ind w:left="409"/>
              <w:spacing w:before="96" w:line="238" w:lineRule="auto"/>
              <w:rPr/>
            </w:pPr>
            <w:r>
              <w:rPr/>
              <w:t>1</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10"/>
              <w:spacing w:before="63" w:line="219" w:lineRule="auto"/>
              <w:rPr>
                <w:sz w:val="24"/>
                <w:szCs w:val="24"/>
              </w:rPr>
            </w:pPr>
            <w:r>
              <w:rPr>
                <w:sz w:val="24"/>
                <w:szCs w:val="24"/>
                <w:spacing w:val="5"/>
              </w:rPr>
              <w:t>引路线</w:t>
            </w:r>
          </w:p>
        </w:tc>
        <w:tc>
          <w:tcPr>
            <w:tcW w:w="3067" w:type="dxa"/>
            <w:vAlign w:val="top"/>
          </w:tcPr>
          <w:p>
            <w:pPr>
              <w:pStyle w:val="TableText"/>
              <w:ind w:left="532"/>
              <w:spacing w:before="90" w:line="219" w:lineRule="auto"/>
              <w:rPr/>
            </w:pPr>
            <w:r>
              <w:rPr>
                <w:spacing w:val="-1"/>
              </w:rPr>
              <w:t>使用无线灾区电话的配备</w:t>
            </w:r>
          </w:p>
        </w:tc>
        <w:tc>
          <w:tcPr>
            <w:tcW w:w="529" w:type="dxa"/>
            <w:vAlign w:val="top"/>
          </w:tcPr>
          <w:p>
            <w:pPr>
              <w:pStyle w:val="TableText"/>
              <w:ind w:left="215"/>
              <w:spacing w:before="108" w:line="241" w:lineRule="auto"/>
              <w:rPr/>
            </w:pPr>
            <w:r>
              <w:rPr/>
              <w:t>m</w:t>
            </w:r>
          </w:p>
        </w:tc>
        <w:tc>
          <w:tcPr>
            <w:tcW w:w="1099" w:type="dxa"/>
            <w:vAlign w:val="top"/>
          </w:tcPr>
          <w:p>
            <w:pPr>
              <w:pStyle w:val="TableText"/>
              <w:ind w:left="307"/>
              <w:spacing w:before="87" w:line="202" w:lineRule="auto"/>
              <w:rPr>
                <w:sz w:val="24"/>
                <w:szCs w:val="24"/>
              </w:rPr>
            </w:pPr>
            <w:r>
              <w:rPr>
                <w:sz w:val="24"/>
                <w:szCs w:val="24"/>
                <w:spacing w:val="-6"/>
              </w:rPr>
              <w:t>1000</w:t>
            </w:r>
          </w:p>
        </w:tc>
        <w:tc>
          <w:tcPr>
            <w:tcW w:w="719" w:type="dxa"/>
            <w:vAlign w:val="top"/>
          </w:tcPr>
          <w:p>
            <w:pPr>
              <w:pStyle w:val="TableText"/>
              <w:ind w:left="177"/>
              <w:spacing w:before="107"/>
              <w:rPr/>
            </w:pPr>
            <w:r>
              <w:rPr>
                <w:spacing w:val="-4"/>
              </w:rPr>
              <w:t>1000</w:t>
            </w:r>
          </w:p>
        </w:tc>
        <w:tc>
          <w:tcPr>
            <w:tcW w:w="914" w:type="dxa"/>
            <w:vAlign w:val="top"/>
          </w:tcPr>
          <w:p>
            <w:pPr>
              <w:pStyle w:val="TableText"/>
              <w:ind w:left="318"/>
              <w:spacing w:before="108" w:line="239" w:lineRule="auto"/>
              <w:rPr/>
            </w:pPr>
            <w:r>
              <w:rPr>
                <w:spacing w:val="-2"/>
              </w:rPr>
              <w:t>0.5</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10"/>
              <w:spacing w:before="63" w:line="219" w:lineRule="auto"/>
              <w:rPr>
                <w:sz w:val="24"/>
                <w:szCs w:val="24"/>
              </w:rPr>
            </w:pPr>
            <w:r>
              <w:rPr>
                <w:sz w:val="24"/>
                <w:szCs w:val="24"/>
                <w:spacing w:val="3"/>
              </w:rPr>
              <w:t>指挥车</w:t>
            </w:r>
          </w:p>
        </w:tc>
        <w:tc>
          <w:tcPr>
            <w:tcW w:w="3067" w:type="dxa"/>
            <w:vAlign w:val="top"/>
          </w:tcPr>
          <w:p>
            <w:pPr>
              <w:rPr>
                <w:rFonts w:ascii="Arial"/>
                <w:sz w:val="21"/>
              </w:rPr>
            </w:pPr>
            <w:r/>
          </w:p>
        </w:tc>
        <w:tc>
          <w:tcPr>
            <w:tcW w:w="529" w:type="dxa"/>
            <w:vAlign w:val="top"/>
          </w:tcPr>
          <w:p>
            <w:pPr>
              <w:pStyle w:val="TableText"/>
              <w:ind w:left="165"/>
              <w:spacing w:before="90" w:line="219" w:lineRule="auto"/>
              <w:rPr/>
            </w:pPr>
            <w:r>
              <w:rPr/>
              <w:t>辆</w:t>
            </w:r>
          </w:p>
        </w:tc>
        <w:tc>
          <w:tcPr>
            <w:tcW w:w="1099" w:type="dxa"/>
            <w:vAlign w:val="top"/>
          </w:tcPr>
          <w:p>
            <w:pPr>
              <w:pStyle w:val="TableText"/>
              <w:ind w:left="456"/>
              <w:spacing w:before="175" w:line="140" w:lineRule="exact"/>
              <w:rPr/>
            </w:pPr>
            <w:r>
              <w:rPr>
                <w:position w:val="-4"/>
              </w:rPr>
              <w:t>一</w:t>
            </w:r>
          </w:p>
        </w:tc>
        <w:tc>
          <w:tcPr>
            <w:tcW w:w="719" w:type="dxa"/>
            <w:vAlign w:val="top"/>
          </w:tcPr>
          <w:p>
            <w:pPr>
              <w:pStyle w:val="TableText"/>
              <w:ind w:left="308"/>
              <w:spacing w:before="108" w:line="241" w:lineRule="auto"/>
              <w:rPr/>
            </w:pPr>
            <w:r>
              <w:rPr/>
              <w:t>1</w:t>
            </w:r>
          </w:p>
        </w:tc>
        <w:tc>
          <w:tcPr>
            <w:tcW w:w="914" w:type="dxa"/>
            <w:vAlign w:val="top"/>
          </w:tcPr>
          <w:p>
            <w:pPr>
              <w:pStyle w:val="TableText"/>
              <w:ind w:left="409"/>
              <w:spacing w:before="108" w:line="241" w:lineRule="auto"/>
              <w:rPr/>
            </w:pPr>
            <w:r>
              <w:rPr/>
              <w:t>2</w:t>
            </w:r>
          </w:p>
        </w:tc>
      </w:tr>
      <w:tr>
        <w:trPr>
          <w:trHeight w:val="70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470"/>
              <w:spacing w:before="243" w:line="219" w:lineRule="auto"/>
              <w:rPr>
                <w:sz w:val="24"/>
                <w:szCs w:val="24"/>
              </w:rPr>
            </w:pPr>
            <w:r>
              <w:rPr>
                <w:sz w:val="24"/>
                <w:szCs w:val="24"/>
                <w:spacing w:val="2"/>
              </w:rPr>
              <w:t>气体化验车</w:t>
            </w:r>
          </w:p>
        </w:tc>
        <w:tc>
          <w:tcPr>
            <w:tcW w:w="3067" w:type="dxa"/>
            <w:vAlign w:val="top"/>
          </w:tcPr>
          <w:p>
            <w:pPr>
              <w:pStyle w:val="TableText"/>
              <w:ind w:left="1251" w:right="284" w:hanging="989"/>
              <w:spacing w:before="119" w:line="297" w:lineRule="auto"/>
              <w:rPr/>
            </w:pPr>
            <w:r>
              <w:rPr>
                <w:spacing w:val="-1"/>
              </w:rPr>
              <w:t>安装气体分析仪器，配有打印机</w:t>
            </w:r>
            <w:r>
              <w:rPr>
                <w:spacing w:val="2"/>
              </w:rPr>
              <w:t xml:space="preserve"> </w:t>
            </w:r>
            <w:r>
              <w:rPr>
                <w:spacing w:val="-2"/>
              </w:rPr>
              <w:t>和电源</w:t>
            </w:r>
          </w:p>
        </w:tc>
        <w:tc>
          <w:tcPr>
            <w:tcW w:w="529" w:type="dxa"/>
            <w:vAlign w:val="top"/>
          </w:tcPr>
          <w:p>
            <w:pPr>
              <w:pStyle w:val="TableText"/>
              <w:ind w:left="165"/>
              <w:spacing w:before="270" w:line="219" w:lineRule="auto"/>
              <w:rPr/>
            </w:pPr>
            <w:r>
              <w:rPr/>
              <w:t>辆</w:t>
            </w:r>
          </w:p>
        </w:tc>
        <w:tc>
          <w:tcPr>
            <w:tcW w:w="1099" w:type="dxa"/>
            <w:vAlign w:val="top"/>
          </w:tcPr>
          <w:p>
            <w:pPr>
              <w:spacing w:line="295" w:lineRule="auto"/>
              <w:rPr>
                <w:rFonts w:ascii="Arial"/>
                <w:sz w:val="21"/>
              </w:rPr>
            </w:pPr>
            <w:r/>
          </w:p>
          <w:p>
            <w:pPr>
              <w:pStyle w:val="TableText"/>
              <w:ind w:left="456"/>
              <w:spacing w:before="59" w:line="139" w:lineRule="exact"/>
              <w:rPr/>
            </w:pPr>
            <w:r>
              <w:rPr>
                <w:position w:val="-4"/>
              </w:rPr>
              <w:t>一</w:t>
            </w:r>
          </w:p>
        </w:tc>
        <w:tc>
          <w:tcPr>
            <w:tcW w:w="719" w:type="dxa"/>
            <w:vAlign w:val="top"/>
          </w:tcPr>
          <w:p>
            <w:pPr>
              <w:pStyle w:val="TableText"/>
              <w:ind w:left="308"/>
              <w:spacing w:before="288" w:line="241" w:lineRule="auto"/>
              <w:rPr/>
            </w:pPr>
            <w:r>
              <w:rPr/>
              <w:t>1</w:t>
            </w:r>
          </w:p>
        </w:tc>
        <w:tc>
          <w:tcPr>
            <w:tcW w:w="914" w:type="dxa"/>
            <w:vAlign w:val="top"/>
          </w:tcPr>
          <w:p>
            <w:pPr>
              <w:pStyle w:val="TableText"/>
              <w:ind w:left="409"/>
              <w:spacing w:before="288" w:line="241" w:lineRule="auto"/>
              <w:rPr/>
            </w:pPr>
            <w:r>
              <w:rPr/>
              <w:t>1</w:t>
            </w:r>
          </w:p>
        </w:tc>
      </w:tr>
      <w:tr>
        <w:trPr>
          <w:trHeight w:val="35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10"/>
              <w:spacing w:before="63" w:line="213" w:lineRule="auto"/>
              <w:rPr>
                <w:sz w:val="24"/>
                <w:szCs w:val="24"/>
              </w:rPr>
            </w:pPr>
            <w:r>
              <w:rPr>
                <w:sz w:val="24"/>
                <w:szCs w:val="24"/>
                <w:spacing w:val="-3"/>
              </w:rPr>
              <w:t>装备车</w:t>
            </w:r>
          </w:p>
        </w:tc>
        <w:tc>
          <w:tcPr>
            <w:tcW w:w="3067" w:type="dxa"/>
            <w:vAlign w:val="top"/>
          </w:tcPr>
          <w:p>
            <w:pPr>
              <w:pStyle w:val="TableText"/>
              <w:ind w:left="1432"/>
              <w:spacing w:before="176" w:line="140" w:lineRule="exact"/>
              <w:rPr/>
            </w:pPr>
            <w:r>
              <w:rPr>
                <w:position w:val="-4"/>
              </w:rPr>
              <w:t>一</w:t>
            </w:r>
          </w:p>
        </w:tc>
        <w:tc>
          <w:tcPr>
            <w:tcW w:w="529" w:type="dxa"/>
            <w:vAlign w:val="top"/>
          </w:tcPr>
          <w:p>
            <w:pPr>
              <w:pStyle w:val="TableText"/>
              <w:ind w:left="135"/>
              <w:spacing w:before="63" w:line="213" w:lineRule="auto"/>
              <w:rPr>
                <w:sz w:val="24"/>
                <w:szCs w:val="24"/>
              </w:rPr>
            </w:pPr>
            <w:r>
              <w:rPr>
                <w:sz w:val="24"/>
                <w:szCs w:val="24"/>
              </w:rPr>
              <w:t>辆</w:t>
            </w:r>
          </w:p>
        </w:tc>
        <w:tc>
          <w:tcPr>
            <w:tcW w:w="1099" w:type="dxa"/>
            <w:vAlign w:val="top"/>
          </w:tcPr>
          <w:p>
            <w:pPr>
              <w:rPr>
                <w:rFonts w:ascii="Arial"/>
                <w:sz w:val="21"/>
              </w:rPr>
            </w:pPr>
            <w:r/>
          </w:p>
        </w:tc>
        <w:tc>
          <w:tcPr>
            <w:tcW w:w="719" w:type="dxa"/>
            <w:vAlign w:val="top"/>
          </w:tcPr>
          <w:p>
            <w:pPr>
              <w:pStyle w:val="TableText"/>
              <w:ind w:left="308"/>
              <w:spacing w:before="108" w:line="237" w:lineRule="auto"/>
              <w:rPr/>
            </w:pPr>
            <w:r>
              <w:rPr/>
              <w:t>1</w:t>
            </w:r>
          </w:p>
        </w:tc>
        <w:tc>
          <w:tcPr>
            <w:tcW w:w="914" w:type="dxa"/>
            <w:vAlign w:val="top"/>
          </w:tcPr>
          <w:p>
            <w:pPr>
              <w:pStyle w:val="TableText"/>
              <w:ind w:left="409"/>
              <w:spacing w:before="108" w:line="237" w:lineRule="auto"/>
              <w:rPr/>
            </w:pPr>
            <w:r>
              <w:rPr/>
              <w:t>1</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10"/>
              <w:spacing w:before="83" w:line="221" w:lineRule="auto"/>
              <w:rPr/>
            </w:pPr>
            <w:r>
              <w:rPr>
                <w:spacing w:val="-2"/>
              </w:rPr>
              <w:t>录音电话</w:t>
            </w:r>
          </w:p>
        </w:tc>
        <w:tc>
          <w:tcPr>
            <w:tcW w:w="3067" w:type="dxa"/>
            <w:vAlign w:val="top"/>
          </w:tcPr>
          <w:p>
            <w:pPr>
              <w:pStyle w:val="TableText"/>
              <w:ind w:left="1072"/>
              <w:spacing w:before="81" w:line="219" w:lineRule="auto"/>
              <w:rPr/>
            </w:pPr>
            <w:r>
              <w:rPr>
                <w:spacing w:val="-2"/>
              </w:rPr>
              <w:t>值班室配备</w:t>
            </w:r>
          </w:p>
        </w:tc>
        <w:tc>
          <w:tcPr>
            <w:tcW w:w="529" w:type="dxa"/>
            <w:vAlign w:val="top"/>
          </w:tcPr>
          <w:p>
            <w:pPr>
              <w:pStyle w:val="TableText"/>
              <w:ind w:left="135"/>
              <w:spacing w:before="53" w:line="212" w:lineRule="auto"/>
              <w:rPr>
                <w:sz w:val="24"/>
                <w:szCs w:val="24"/>
              </w:rPr>
            </w:pPr>
            <w:r>
              <w:rPr>
                <w:sz w:val="24"/>
                <w:szCs w:val="24"/>
              </w:rPr>
              <w:t>部</w:t>
            </w:r>
          </w:p>
        </w:tc>
        <w:tc>
          <w:tcPr>
            <w:tcW w:w="1099" w:type="dxa"/>
            <w:vAlign w:val="top"/>
          </w:tcPr>
          <w:p>
            <w:pPr>
              <w:pStyle w:val="TableText"/>
              <w:ind w:left="456"/>
              <w:spacing w:before="166" w:line="140" w:lineRule="exact"/>
              <w:rPr/>
            </w:pPr>
            <w:r>
              <w:rPr>
                <w:position w:val="-4"/>
              </w:rPr>
              <w:t>一</w:t>
            </w:r>
          </w:p>
        </w:tc>
        <w:tc>
          <w:tcPr>
            <w:tcW w:w="719" w:type="dxa"/>
            <w:vAlign w:val="top"/>
          </w:tcPr>
          <w:p>
            <w:pPr>
              <w:pStyle w:val="TableText"/>
              <w:ind w:left="308"/>
              <w:spacing w:before="99" w:line="235" w:lineRule="auto"/>
              <w:rPr/>
            </w:pPr>
            <w:r>
              <w:rPr/>
              <w:t>1</w:t>
            </w:r>
          </w:p>
        </w:tc>
        <w:tc>
          <w:tcPr>
            <w:tcW w:w="914" w:type="dxa"/>
            <w:vAlign w:val="top"/>
          </w:tcPr>
          <w:p>
            <w:pPr>
              <w:pStyle w:val="TableText"/>
              <w:ind w:left="318"/>
              <w:spacing w:before="99" w:line="235" w:lineRule="auto"/>
              <w:rPr/>
            </w:pPr>
            <w:r>
              <w:rPr>
                <w:spacing w:val="-2"/>
              </w:rPr>
              <w:t>0.5</w:t>
            </w:r>
          </w:p>
        </w:tc>
      </w:tr>
      <w:tr>
        <w:trPr>
          <w:trHeight w:val="359"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800"/>
              <w:spacing w:before="91" w:line="219" w:lineRule="auto"/>
              <w:rPr/>
            </w:pPr>
            <w:r>
              <w:rPr>
                <w:spacing w:val="-2"/>
              </w:rPr>
              <w:t>对讲机</w:t>
            </w:r>
          </w:p>
        </w:tc>
        <w:tc>
          <w:tcPr>
            <w:tcW w:w="3067" w:type="dxa"/>
            <w:vAlign w:val="top"/>
          </w:tcPr>
          <w:p>
            <w:pPr>
              <w:pStyle w:val="TableText"/>
              <w:ind w:left="1432"/>
              <w:spacing w:before="177" w:line="140" w:lineRule="exact"/>
              <w:rPr/>
            </w:pPr>
            <w:r>
              <w:rPr>
                <w:position w:val="-4"/>
              </w:rPr>
              <w:t>一</w:t>
            </w:r>
          </w:p>
        </w:tc>
        <w:tc>
          <w:tcPr>
            <w:tcW w:w="529" w:type="dxa"/>
            <w:vAlign w:val="top"/>
          </w:tcPr>
          <w:p>
            <w:pPr>
              <w:pStyle w:val="TableText"/>
              <w:ind w:left="165"/>
              <w:spacing w:before="92" w:line="219" w:lineRule="auto"/>
              <w:rPr/>
            </w:pPr>
            <w:r>
              <w:rPr/>
              <w:t>部</w:t>
            </w:r>
          </w:p>
        </w:tc>
        <w:tc>
          <w:tcPr>
            <w:tcW w:w="1099" w:type="dxa"/>
            <w:vAlign w:val="top"/>
          </w:tcPr>
          <w:p>
            <w:pPr>
              <w:pStyle w:val="TableText"/>
              <w:ind w:left="456"/>
              <w:spacing w:before="177" w:line="140" w:lineRule="exact"/>
              <w:rPr/>
            </w:pPr>
            <w:r>
              <w:rPr>
                <w:position w:val="-4"/>
              </w:rPr>
              <w:t>一</w:t>
            </w:r>
          </w:p>
        </w:tc>
        <w:tc>
          <w:tcPr>
            <w:tcW w:w="719" w:type="dxa"/>
            <w:vAlign w:val="top"/>
          </w:tcPr>
          <w:p>
            <w:pPr>
              <w:pStyle w:val="TableText"/>
              <w:ind w:left="308"/>
              <w:spacing w:before="110" w:line="241" w:lineRule="auto"/>
              <w:rPr/>
            </w:pPr>
            <w:r>
              <w:rPr/>
              <w:t>4</w:t>
            </w:r>
          </w:p>
        </w:tc>
        <w:tc>
          <w:tcPr>
            <w:tcW w:w="914" w:type="dxa"/>
            <w:vAlign w:val="top"/>
          </w:tcPr>
          <w:p>
            <w:pPr>
              <w:pStyle w:val="TableText"/>
              <w:ind w:left="318"/>
              <w:spacing w:before="110" w:line="239" w:lineRule="auto"/>
              <w:rPr/>
            </w:pPr>
            <w:r>
              <w:rPr>
                <w:spacing w:val="-2"/>
              </w:rPr>
              <w:t>0.5</w:t>
            </w:r>
          </w:p>
        </w:tc>
      </w:tr>
      <w:tr>
        <w:trPr>
          <w:trHeight w:val="340" w:hRule="atLeast"/>
        </w:trPr>
        <w:tc>
          <w:tcPr>
            <w:tcW w:w="724" w:type="dxa"/>
            <w:vAlign w:val="top"/>
            <w:vMerge w:val="restart"/>
            <w:tcBorders>
              <w:bottom w:val="nil"/>
            </w:tcBorders>
          </w:tcPr>
          <w:p>
            <w:pPr>
              <w:pStyle w:val="TableText"/>
              <w:ind w:left="174"/>
              <w:spacing w:before="123" w:line="219" w:lineRule="auto"/>
              <w:rPr/>
            </w:pPr>
            <w:r>
              <w:rPr>
                <w:spacing w:val="-2"/>
              </w:rPr>
              <w:t>排水</w:t>
            </w:r>
          </w:p>
          <w:p>
            <w:pPr>
              <w:pStyle w:val="TableText"/>
              <w:ind w:left="174"/>
              <w:spacing w:before="87" w:line="221" w:lineRule="auto"/>
              <w:rPr/>
            </w:pPr>
            <w:r>
              <w:rPr>
                <w:spacing w:val="-3"/>
              </w:rPr>
              <w:t>设备</w:t>
            </w:r>
          </w:p>
        </w:tc>
        <w:tc>
          <w:tcPr>
            <w:tcW w:w="2158" w:type="dxa"/>
            <w:vAlign w:val="top"/>
          </w:tcPr>
          <w:p>
            <w:pPr>
              <w:pStyle w:val="TableText"/>
              <w:ind w:left="800"/>
              <w:spacing w:before="83" w:line="219" w:lineRule="auto"/>
              <w:rPr/>
            </w:pPr>
            <w:r>
              <w:rPr>
                <w:spacing w:val="-2"/>
              </w:rPr>
              <w:t>潜水泵</w:t>
            </w:r>
          </w:p>
        </w:tc>
        <w:tc>
          <w:tcPr>
            <w:tcW w:w="3067" w:type="dxa"/>
            <w:vAlign w:val="top"/>
          </w:tcPr>
          <w:p>
            <w:pPr>
              <w:pStyle w:val="TableText"/>
              <w:ind w:left="172"/>
              <w:spacing w:before="84" w:line="221" w:lineRule="auto"/>
              <w:rPr/>
            </w:pPr>
            <w:r>
              <w:rPr>
                <w:spacing w:val="8"/>
              </w:rPr>
              <w:t>流量为100m³/h或200m³/h及以上</w:t>
            </w:r>
          </w:p>
        </w:tc>
        <w:tc>
          <w:tcPr>
            <w:tcW w:w="529" w:type="dxa"/>
            <w:vAlign w:val="top"/>
          </w:tcPr>
          <w:p>
            <w:pPr>
              <w:pStyle w:val="TableText"/>
              <w:ind w:left="165"/>
              <w:spacing w:before="85" w:line="221" w:lineRule="auto"/>
              <w:rPr/>
            </w:pPr>
            <w:r>
              <w:rPr/>
              <w:t>台</w:t>
            </w:r>
          </w:p>
        </w:tc>
        <w:tc>
          <w:tcPr>
            <w:tcW w:w="1099" w:type="dxa"/>
            <w:vAlign w:val="top"/>
          </w:tcPr>
          <w:p>
            <w:pPr>
              <w:pStyle w:val="TableText"/>
              <w:ind w:left="456"/>
              <w:spacing w:before="168" w:line="140" w:lineRule="exact"/>
              <w:rPr/>
            </w:pPr>
            <w:r>
              <w:rPr>
                <w:position w:val="-4"/>
              </w:rPr>
              <w:t>一</w:t>
            </w:r>
          </w:p>
        </w:tc>
        <w:tc>
          <w:tcPr>
            <w:tcW w:w="719" w:type="dxa"/>
            <w:vAlign w:val="top"/>
          </w:tcPr>
          <w:p>
            <w:pPr>
              <w:pStyle w:val="TableText"/>
              <w:ind w:left="308"/>
              <w:spacing w:before="100" w:line="235" w:lineRule="auto"/>
              <w:rPr/>
            </w:pPr>
            <w:r>
              <w:rPr/>
              <w:t>1</w:t>
            </w:r>
          </w:p>
        </w:tc>
        <w:tc>
          <w:tcPr>
            <w:tcW w:w="914" w:type="dxa"/>
            <w:vAlign w:val="top"/>
          </w:tcPr>
          <w:p>
            <w:pPr>
              <w:pStyle w:val="TableText"/>
              <w:ind w:left="358"/>
              <w:spacing w:before="98" w:line="235" w:lineRule="auto"/>
              <w:rPr/>
            </w:pPr>
            <w:r>
              <w:rPr/>
              <w:t>工</w:t>
            </w:r>
          </w:p>
        </w:tc>
      </w:tr>
      <w:tr>
        <w:trPr>
          <w:trHeight w:val="369"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440"/>
              <w:spacing w:before="103" w:line="219" w:lineRule="auto"/>
              <w:rPr/>
            </w:pPr>
            <w:r>
              <w:rPr>
                <w:spacing w:val="1"/>
              </w:rPr>
              <w:t>高压软体排水管</w:t>
            </w:r>
          </w:p>
        </w:tc>
        <w:tc>
          <w:tcPr>
            <w:tcW w:w="3067" w:type="dxa"/>
            <w:vAlign w:val="top"/>
          </w:tcPr>
          <w:p>
            <w:pPr>
              <w:pStyle w:val="TableText"/>
              <w:ind w:left="852"/>
              <w:spacing w:before="103" w:line="219" w:lineRule="auto"/>
              <w:rPr/>
            </w:pPr>
            <w:r>
              <w:rPr>
                <w:spacing w:val="-1"/>
              </w:rPr>
              <w:t>承压4.5 MPa以上</w:t>
            </w:r>
          </w:p>
        </w:tc>
        <w:tc>
          <w:tcPr>
            <w:tcW w:w="529" w:type="dxa"/>
            <w:vAlign w:val="top"/>
          </w:tcPr>
          <w:p>
            <w:pPr>
              <w:pStyle w:val="TableText"/>
              <w:ind w:left="225"/>
              <w:spacing w:before="134" w:line="241" w:lineRule="auto"/>
              <w:rPr>
                <w:sz w:val="13"/>
                <w:szCs w:val="13"/>
              </w:rPr>
            </w:pPr>
            <w:r>
              <w:rPr>
                <w:sz w:val="13"/>
                <w:szCs w:val="13"/>
              </w:rPr>
              <w:t>m</w:t>
            </w:r>
          </w:p>
        </w:tc>
        <w:tc>
          <w:tcPr>
            <w:tcW w:w="1099" w:type="dxa"/>
            <w:vAlign w:val="top"/>
          </w:tcPr>
          <w:p>
            <w:pPr>
              <w:pStyle w:val="TableText"/>
              <w:ind w:left="456"/>
              <w:spacing w:before="188" w:line="140" w:lineRule="exact"/>
              <w:rPr/>
            </w:pPr>
            <w:r>
              <w:rPr>
                <w:position w:val="-4"/>
              </w:rPr>
              <w:t>一</w:t>
            </w:r>
          </w:p>
        </w:tc>
        <w:tc>
          <w:tcPr>
            <w:tcW w:w="719" w:type="dxa"/>
            <w:vAlign w:val="top"/>
          </w:tcPr>
          <w:p>
            <w:pPr>
              <w:pStyle w:val="TableText"/>
              <w:ind w:left="217"/>
              <w:spacing w:before="120"/>
              <w:rPr/>
            </w:pPr>
            <w:r>
              <w:rPr>
                <w:spacing w:val="-3"/>
              </w:rPr>
              <w:t>300</w:t>
            </w:r>
          </w:p>
        </w:tc>
        <w:tc>
          <w:tcPr>
            <w:tcW w:w="914" w:type="dxa"/>
            <w:vAlign w:val="top"/>
          </w:tcPr>
          <w:p>
            <w:pPr>
              <w:pStyle w:val="TableText"/>
              <w:ind w:left="409"/>
              <w:spacing w:before="121" w:line="241" w:lineRule="auto"/>
              <w:rPr/>
            </w:pPr>
            <w:r>
              <w:rPr/>
              <w:t>1</w:t>
            </w:r>
          </w:p>
        </w:tc>
      </w:tr>
      <w:tr>
        <w:trPr>
          <w:trHeight w:val="340" w:hRule="atLeast"/>
        </w:trPr>
        <w:tc>
          <w:tcPr>
            <w:tcW w:w="724" w:type="dxa"/>
            <w:vAlign w:val="top"/>
            <w:vMerge w:val="restart"/>
            <w:tcBorders>
              <w:bottom w:val="nil"/>
            </w:tcBorders>
          </w:tcPr>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pStyle w:val="TableText"/>
              <w:ind w:left="174" w:right="165"/>
              <w:spacing w:before="59" w:line="300" w:lineRule="auto"/>
              <w:jc w:val="both"/>
              <w:rPr/>
            </w:pPr>
            <w:r>
              <w:rPr>
                <w:spacing w:val="6"/>
              </w:rPr>
              <w:t>信息</w:t>
            </w:r>
            <w:r>
              <w:rPr/>
              <w:t xml:space="preserve"> </w:t>
            </w:r>
            <w:r>
              <w:rPr>
                <w:spacing w:val="-6"/>
              </w:rPr>
              <w:t>处理</w:t>
            </w:r>
            <w:r>
              <w:rPr/>
              <w:t xml:space="preserve"> </w:t>
            </w:r>
            <w:r>
              <w:rPr>
                <w:spacing w:val="-3"/>
              </w:rPr>
              <w:t>设备</w:t>
            </w:r>
          </w:p>
        </w:tc>
        <w:tc>
          <w:tcPr>
            <w:tcW w:w="2158" w:type="dxa"/>
            <w:vAlign w:val="top"/>
          </w:tcPr>
          <w:p>
            <w:pPr>
              <w:pStyle w:val="TableText"/>
              <w:ind w:left="800"/>
              <w:spacing w:before="83" w:line="219" w:lineRule="auto"/>
              <w:rPr/>
            </w:pPr>
            <w:r>
              <w:rPr>
                <w:spacing w:val="-2"/>
              </w:rPr>
              <w:t>传真机</w:t>
            </w:r>
          </w:p>
        </w:tc>
        <w:tc>
          <w:tcPr>
            <w:tcW w:w="3067" w:type="dxa"/>
            <w:vAlign w:val="top"/>
          </w:tcPr>
          <w:p>
            <w:pPr>
              <w:pStyle w:val="TableText"/>
              <w:ind w:left="1432"/>
              <w:spacing w:before="169" w:line="140" w:lineRule="exact"/>
              <w:rPr/>
            </w:pPr>
            <w:r>
              <w:rPr>
                <w:position w:val="-4"/>
              </w:rPr>
              <w:t>一</w:t>
            </w:r>
          </w:p>
        </w:tc>
        <w:tc>
          <w:tcPr>
            <w:tcW w:w="529" w:type="dxa"/>
            <w:vAlign w:val="top"/>
          </w:tcPr>
          <w:p>
            <w:pPr>
              <w:pStyle w:val="TableText"/>
              <w:ind w:left="165"/>
              <w:spacing w:before="86" w:line="221" w:lineRule="auto"/>
              <w:rPr/>
            </w:pPr>
            <w:r>
              <w:rPr/>
              <w:t>台</w:t>
            </w:r>
          </w:p>
        </w:tc>
        <w:tc>
          <w:tcPr>
            <w:tcW w:w="1099" w:type="dxa"/>
            <w:vAlign w:val="top"/>
          </w:tcPr>
          <w:p>
            <w:pPr>
              <w:pStyle w:val="TableText"/>
              <w:ind w:left="456"/>
              <w:spacing w:before="169" w:line="140" w:lineRule="exact"/>
              <w:rPr/>
            </w:pPr>
            <w:r>
              <w:rPr>
                <w:position w:val="-4"/>
              </w:rPr>
              <w:t>一</w:t>
            </w:r>
          </w:p>
        </w:tc>
        <w:tc>
          <w:tcPr>
            <w:tcW w:w="719" w:type="dxa"/>
            <w:vAlign w:val="top"/>
          </w:tcPr>
          <w:p>
            <w:pPr>
              <w:pStyle w:val="TableText"/>
              <w:ind w:left="308"/>
              <w:spacing w:before="102" w:line="233" w:lineRule="auto"/>
              <w:rPr/>
            </w:pPr>
            <w:r>
              <w:rPr/>
              <w:t>1</w:t>
            </w:r>
          </w:p>
        </w:tc>
        <w:tc>
          <w:tcPr>
            <w:tcW w:w="914" w:type="dxa"/>
            <w:vAlign w:val="top"/>
          </w:tcPr>
          <w:p>
            <w:pPr>
              <w:pStyle w:val="TableText"/>
              <w:ind w:left="318"/>
              <w:spacing w:before="102" w:line="233" w:lineRule="auto"/>
              <w:rPr/>
            </w:pPr>
            <w:r>
              <w:rPr>
                <w:spacing w:val="-2"/>
              </w:rPr>
              <w:t>0.5</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00"/>
              <w:spacing w:before="83" w:line="219" w:lineRule="auto"/>
              <w:rPr/>
            </w:pPr>
            <w:r>
              <w:rPr>
                <w:spacing w:val="-3"/>
              </w:rPr>
              <w:t>打印机</w:t>
            </w:r>
          </w:p>
        </w:tc>
        <w:tc>
          <w:tcPr>
            <w:tcW w:w="3067" w:type="dxa"/>
            <w:vAlign w:val="top"/>
          </w:tcPr>
          <w:p>
            <w:pPr>
              <w:pStyle w:val="TableText"/>
              <w:ind w:left="1432"/>
              <w:spacing w:before="169" w:line="140" w:lineRule="exact"/>
              <w:rPr/>
            </w:pPr>
            <w:r>
              <w:rPr>
                <w:position w:val="-4"/>
              </w:rPr>
              <w:t>一</w:t>
            </w:r>
          </w:p>
        </w:tc>
        <w:tc>
          <w:tcPr>
            <w:tcW w:w="529" w:type="dxa"/>
            <w:vAlign w:val="top"/>
          </w:tcPr>
          <w:p>
            <w:pPr>
              <w:pStyle w:val="TableText"/>
              <w:ind w:left="165"/>
              <w:spacing w:before="86" w:line="221" w:lineRule="auto"/>
              <w:rPr/>
            </w:pPr>
            <w:r>
              <w:rPr/>
              <w:t>台</w:t>
            </w:r>
          </w:p>
        </w:tc>
        <w:tc>
          <w:tcPr>
            <w:tcW w:w="1099" w:type="dxa"/>
            <w:vAlign w:val="top"/>
          </w:tcPr>
          <w:p>
            <w:pPr>
              <w:pStyle w:val="TableText"/>
              <w:ind w:left="496"/>
              <w:spacing w:before="102" w:line="232" w:lineRule="auto"/>
              <w:rPr/>
            </w:pPr>
            <w:r>
              <w:rPr/>
              <w:t>1</w:t>
            </w:r>
          </w:p>
        </w:tc>
        <w:tc>
          <w:tcPr>
            <w:tcW w:w="719" w:type="dxa"/>
            <w:vAlign w:val="top"/>
          </w:tcPr>
          <w:p>
            <w:pPr>
              <w:pStyle w:val="TableText"/>
              <w:ind w:left="308"/>
              <w:spacing w:before="102" w:line="232" w:lineRule="auto"/>
              <w:rPr/>
            </w:pPr>
            <w:r>
              <w:rPr/>
              <w:t>4</w:t>
            </w:r>
          </w:p>
        </w:tc>
        <w:tc>
          <w:tcPr>
            <w:tcW w:w="914" w:type="dxa"/>
            <w:vAlign w:val="top"/>
          </w:tcPr>
          <w:p>
            <w:pPr>
              <w:pStyle w:val="TableText"/>
              <w:ind w:left="318"/>
              <w:spacing w:before="102" w:line="232" w:lineRule="auto"/>
              <w:rPr/>
            </w:pPr>
            <w:r>
              <w:rPr>
                <w:spacing w:val="-2"/>
              </w:rPr>
              <w:t>0.5</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00"/>
              <w:spacing w:before="94" w:line="219" w:lineRule="auto"/>
              <w:rPr/>
            </w:pPr>
            <w:r>
              <w:rPr>
                <w:spacing w:val="-3"/>
              </w:rPr>
              <w:t>复印机</w:t>
            </w:r>
          </w:p>
        </w:tc>
        <w:tc>
          <w:tcPr>
            <w:tcW w:w="3067" w:type="dxa"/>
            <w:vAlign w:val="top"/>
          </w:tcPr>
          <w:p>
            <w:pPr>
              <w:pStyle w:val="TableText"/>
              <w:ind w:left="1432"/>
              <w:spacing w:before="180" w:line="140" w:lineRule="exact"/>
              <w:rPr/>
            </w:pPr>
            <w:r>
              <w:rPr>
                <w:position w:val="-4"/>
              </w:rPr>
              <w:t>一</w:t>
            </w:r>
          </w:p>
        </w:tc>
        <w:tc>
          <w:tcPr>
            <w:tcW w:w="529" w:type="dxa"/>
            <w:vAlign w:val="top"/>
          </w:tcPr>
          <w:p>
            <w:pPr>
              <w:pStyle w:val="TableText"/>
              <w:ind w:left="165"/>
              <w:spacing w:before="97" w:line="221" w:lineRule="auto"/>
              <w:rPr/>
            </w:pPr>
            <w:r>
              <w:rPr/>
              <w:t>台</w:t>
            </w:r>
          </w:p>
        </w:tc>
        <w:tc>
          <w:tcPr>
            <w:tcW w:w="1099" w:type="dxa"/>
            <w:vAlign w:val="top"/>
          </w:tcPr>
          <w:p>
            <w:pPr>
              <w:pStyle w:val="TableText"/>
              <w:ind w:left="496"/>
              <w:spacing w:before="113" w:line="241" w:lineRule="auto"/>
              <w:rPr/>
            </w:pPr>
            <w:r>
              <w:rPr/>
              <w:t>1</w:t>
            </w:r>
          </w:p>
        </w:tc>
        <w:tc>
          <w:tcPr>
            <w:tcW w:w="719" w:type="dxa"/>
            <w:vAlign w:val="top"/>
          </w:tcPr>
          <w:p>
            <w:pPr>
              <w:pStyle w:val="TableText"/>
              <w:ind w:left="308"/>
              <w:spacing w:before="113" w:line="241" w:lineRule="auto"/>
              <w:rPr/>
            </w:pPr>
            <w:r>
              <w:rPr/>
              <w:t>1</w:t>
            </w:r>
          </w:p>
        </w:tc>
        <w:tc>
          <w:tcPr>
            <w:tcW w:w="914" w:type="dxa"/>
            <w:vAlign w:val="top"/>
          </w:tcPr>
          <w:p>
            <w:pPr>
              <w:pStyle w:val="TableText"/>
              <w:ind w:left="318"/>
              <w:spacing w:before="113" w:line="239" w:lineRule="auto"/>
              <w:rPr/>
            </w:pPr>
            <w:r>
              <w:rPr>
                <w:spacing w:val="-2"/>
              </w:rPr>
              <w:t>0.5</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20"/>
              <w:spacing w:before="94" w:line="219" w:lineRule="auto"/>
              <w:rPr/>
            </w:pPr>
            <w:r>
              <w:rPr>
                <w:spacing w:val="1"/>
              </w:rPr>
              <w:t>台式计算机</w:t>
            </w:r>
          </w:p>
        </w:tc>
        <w:tc>
          <w:tcPr>
            <w:tcW w:w="3067" w:type="dxa"/>
            <w:vAlign w:val="top"/>
          </w:tcPr>
          <w:p>
            <w:pPr>
              <w:pStyle w:val="TableText"/>
              <w:ind w:left="1432"/>
              <w:spacing w:before="180" w:line="140" w:lineRule="exact"/>
              <w:rPr/>
            </w:pPr>
            <w:r>
              <w:rPr>
                <w:position w:val="-4"/>
              </w:rPr>
              <w:t>一</w:t>
            </w:r>
          </w:p>
        </w:tc>
        <w:tc>
          <w:tcPr>
            <w:tcW w:w="529" w:type="dxa"/>
            <w:vAlign w:val="top"/>
          </w:tcPr>
          <w:p>
            <w:pPr>
              <w:pStyle w:val="TableText"/>
              <w:ind w:left="165"/>
              <w:spacing w:before="97" w:line="221" w:lineRule="auto"/>
              <w:rPr/>
            </w:pPr>
            <w:r>
              <w:rPr/>
              <w:t>台</w:t>
            </w:r>
          </w:p>
        </w:tc>
        <w:tc>
          <w:tcPr>
            <w:tcW w:w="1099" w:type="dxa"/>
            <w:vAlign w:val="top"/>
          </w:tcPr>
          <w:p>
            <w:pPr>
              <w:pStyle w:val="TableText"/>
              <w:ind w:left="496"/>
              <w:spacing w:before="113" w:line="241" w:lineRule="auto"/>
              <w:rPr/>
            </w:pPr>
            <w:r>
              <w:rPr/>
              <w:t>4</w:t>
            </w:r>
          </w:p>
        </w:tc>
        <w:tc>
          <w:tcPr>
            <w:tcW w:w="719" w:type="dxa"/>
            <w:vAlign w:val="top"/>
          </w:tcPr>
          <w:p>
            <w:pPr>
              <w:pStyle w:val="TableText"/>
              <w:ind w:left="308"/>
              <w:spacing w:before="113" w:line="241" w:lineRule="auto"/>
              <w:rPr/>
            </w:pPr>
            <w:r>
              <w:rPr/>
              <w:t>4</w:t>
            </w:r>
          </w:p>
        </w:tc>
        <w:tc>
          <w:tcPr>
            <w:tcW w:w="914" w:type="dxa"/>
            <w:vAlign w:val="top"/>
          </w:tcPr>
          <w:p>
            <w:pPr>
              <w:pStyle w:val="TableText"/>
              <w:ind w:left="318"/>
              <w:spacing w:before="113" w:line="239" w:lineRule="auto"/>
              <w:rPr/>
            </w:pPr>
            <w:r>
              <w:rPr>
                <w:spacing w:val="-2"/>
              </w:rPr>
              <w:t>0.5</w:t>
            </w:r>
          </w:p>
        </w:tc>
      </w:tr>
      <w:tr>
        <w:trPr>
          <w:trHeight w:val="34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20"/>
              <w:spacing w:before="85" w:line="219" w:lineRule="auto"/>
              <w:rPr/>
            </w:pPr>
            <w:r>
              <w:rPr>
                <w:spacing w:val="-2"/>
              </w:rPr>
              <w:t>笔记本电脑</w:t>
            </w:r>
          </w:p>
        </w:tc>
        <w:tc>
          <w:tcPr>
            <w:tcW w:w="3067" w:type="dxa"/>
            <w:vAlign w:val="top"/>
          </w:tcPr>
          <w:p>
            <w:pPr>
              <w:pStyle w:val="TableText"/>
              <w:ind w:left="1072"/>
              <w:spacing w:before="86" w:line="220" w:lineRule="auto"/>
              <w:rPr/>
            </w:pPr>
            <w:r>
              <w:rPr>
                <w:spacing w:val="-2"/>
              </w:rPr>
              <w:t>配无线网卡</w:t>
            </w:r>
          </w:p>
        </w:tc>
        <w:tc>
          <w:tcPr>
            <w:tcW w:w="529" w:type="dxa"/>
            <w:vAlign w:val="top"/>
          </w:tcPr>
          <w:p>
            <w:pPr>
              <w:pStyle w:val="TableText"/>
              <w:ind w:left="165"/>
              <w:spacing w:before="88" w:line="221" w:lineRule="auto"/>
              <w:rPr/>
            </w:pPr>
            <w:r>
              <w:rPr/>
              <w:t>台</w:t>
            </w:r>
          </w:p>
        </w:tc>
        <w:tc>
          <w:tcPr>
            <w:tcW w:w="1099" w:type="dxa"/>
            <w:vAlign w:val="top"/>
          </w:tcPr>
          <w:p>
            <w:pPr>
              <w:pStyle w:val="TableText"/>
              <w:ind w:left="496"/>
              <w:spacing w:before="104" w:line="231" w:lineRule="auto"/>
              <w:rPr/>
            </w:pPr>
            <w:r>
              <w:rPr/>
              <w:t>1</w:t>
            </w:r>
          </w:p>
        </w:tc>
        <w:tc>
          <w:tcPr>
            <w:tcW w:w="719" w:type="dxa"/>
            <w:vAlign w:val="top"/>
          </w:tcPr>
          <w:p>
            <w:pPr>
              <w:pStyle w:val="TableText"/>
              <w:ind w:left="308"/>
              <w:spacing w:before="104" w:line="231" w:lineRule="auto"/>
              <w:rPr/>
            </w:pPr>
            <w:r>
              <w:rPr/>
              <w:t>1</w:t>
            </w:r>
          </w:p>
        </w:tc>
        <w:tc>
          <w:tcPr>
            <w:tcW w:w="914" w:type="dxa"/>
            <w:vAlign w:val="top"/>
          </w:tcPr>
          <w:p>
            <w:pPr>
              <w:pStyle w:val="TableText"/>
              <w:ind w:left="318"/>
              <w:spacing w:before="104" w:line="231" w:lineRule="auto"/>
              <w:rPr/>
            </w:pPr>
            <w:r>
              <w:rPr>
                <w:spacing w:val="-2"/>
              </w:rPr>
              <w:t>0.5</w:t>
            </w:r>
          </w:p>
        </w:tc>
      </w:tr>
      <w:tr>
        <w:trPr>
          <w:trHeight w:val="36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20"/>
              <w:spacing w:before="105" w:line="219" w:lineRule="auto"/>
              <w:rPr/>
            </w:pPr>
            <w:r>
              <w:rPr>
                <w:spacing w:val="-2"/>
              </w:rPr>
              <w:t>数码摄像机</w:t>
            </w:r>
          </w:p>
        </w:tc>
        <w:tc>
          <w:tcPr>
            <w:tcW w:w="3067" w:type="dxa"/>
            <w:vAlign w:val="top"/>
          </w:tcPr>
          <w:p>
            <w:pPr>
              <w:pStyle w:val="TableText"/>
              <w:ind w:left="1342"/>
              <w:spacing w:before="104" w:line="218" w:lineRule="auto"/>
              <w:rPr/>
            </w:pPr>
            <w:r>
              <w:rPr>
                <w:spacing w:val="3"/>
              </w:rPr>
              <w:t>防爆</w:t>
            </w:r>
          </w:p>
        </w:tc>
        <w:tc>
          <w:tcPr>
            <w:tcW w:w="529" w:type="dxa"/>
            <w:vAlign w:val="top"/>
          </w:tcPr>
          <w:p>
            <w:pPr>
              <w:pStyle w:val="TableText"/>
              <w:ind w:left="165"/>
              <w:spacing w:before="108" w:line="221" w:lineRule="auto"/>
              <w:rPr/>
            </w:pPr>
            <w:r>
              <w:rPr/>
              <w:t>台</w:t>
            </w:r>
          </w:p>
        </w:tc>
        <w:tc>
          <w:tcPr>
            <w:tcW w:w="1099" w:type="dxa"/>
            <w:vAlign w:val="top"/>
          </w:tcPr>
          <w:p>
            <w:pPr>
              <w:pStyle w:val="TableText"/>
              <w:ind w:left="456"/>
              <w:spacing w:before="191" w:line="140" w:lineRule="exact"/>
              <w:rPr/>
            </w:pPr>
            <w:r>
              <w:rPr>
                <w:position w:val="-4"/>
              </w:rPr>
              <w:t>一</w:t>
            </w:r>
          </w:p>
        </w:tc>
        <w:tc>
          <w:tcPr>
            <w:tcW w:w="719" w:type="dxa"/>
            <w:vAlign w:val="top"/>
          </w:tcPr>
          <w:p>
            <w:pPr>
              <w:pStyle w:val="TableText"/>
              <w:ind w:left="308"/>
              <w:spacing w:before="124" w:line="241" w:lineRule="auto"/>
              <w:rPr/>
            </w:pPr>
            <w:r>
              <w:rPr/>
              <w:t>1</w:t>
            </w:r>
          </w:p>
        </w:tc>
        <w:tc>
          <w:tcPr>
            <w:tcW w:w="914" w:type="dxa"/>
            <w:vAlign w:val="top"/>
          </w:tcPr>
          <w:p>
            <w:pPr>
              <w:pStyle w:val="TableText"/>
              <w:ind w:left="318"/>
              <w:spacing w:before="124" w:line="239" w:lineRule="auto"/>
              <w:rPr/>
            </w:pPr>
            <w:r>
              <w:rPr>
                <w:spacing w:val="-2"/>
              </w:rPr>
              <w:t>0.5</w:t>
            </w:r>
          </w:p>
        </w:tc>
      </w:tr>
      <w:tr>
        <w:trPr>
          <w:trHeight w:val="345"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620"/>
              <w:spacing w:before="86" w:line="219" w:lineRule="auto"/>
              <w:rPr/>
            </w:pPr>
            <w:r>
              <w:rPr>
                <w:spacing w:val="-2"/>
              </w:rPr>
              <w:t>数码照相机</w:t>
            </w:r>
          </w:p>
        </w:tc>
        <w:tc>
          <w:tcPr>
            <w:tcW w:w="3067" w:type="dxa"/>
            <w:vAlign w:val="top"/>
          </w:tcPr>
          <w:p>
            <w:pPr>
              <w:pStyle w:val="TableText"/>
              <w:ind w:left="1342"/>
              <w:spacing w:before="85" w:line="218" w:lineRule="auto"/>
              <w:rPr/>
            </w:pPr>
            <w:r>
              <w:rPr>
                <w:spacing w:val="3"/>
              </w:rPr>
              <w:t>防爆</w:t>
            </w:r>
          </w:p>
        </w:tc>
        <w:tc>
          <w:tcPr>
            <w:tcW w:w="529" w:type="dxa"/>
            <w:vAlign w:val="top"/>
          </w:tcPr>
          <w:p>
            <w:pPr>
              <w:pStyle w:val="TableText"/>
              <w:ind w:left="165"/>
              <w:spacing w:before="89" w:line="221" w:lineRule="auto"/>
              <w:rPr/>
            </w:pPr>
            <w:r>
              <w:rPr/>
              <w:t>台</w:t>
            </w:r>
          </w:p>
        </w:tc>
        <w:tc>
          <w:tcPr>
            <w:tcW w:w="1099" w:type="dxa"/>
            <w:vAlign w:val="top"/>
          </w:tcPr>
          <w:p>
            <w:pPr>
              <w:pStyle w:val="TableText"/>
              <w:ind w:left="456"/>
              <w:spacing w:before="172" w:line="140" w:lineRule="exact"/>
              <w:rPr/>
            </w:pPr>
            <w:r>
              <w:rPr>
                <w:position w:val="-4"/>
              </w:rPr>
              <w:t>一</w:t>
            </w:r>
          </w:p>
        </w:tc>
        <w:tc>
          <w:tcPr>
            <w:tcW w:w="719" w:type="dxa"/>
            <w:vAlign w:val="top"/>
          </w:tcPr>
          <w:p>
            <w:pPr>
              <w:pStyle w:val="TableText"/>
              <w:ind w:left="308"/>
              <w:spacing w:before="104" w:line="236" w:lineRule="auto"/>
              <w:rPr/>
            </w:pPr>
            <w:r>
              <w:rPr/>
              <w:t>1</w:t>
            </w:r>
          </w:p>
        </w:tc>
        <w:tc>
          <w:tcPr>
            <w:tcW w:w="914" w:type="dxa"/>
            <w:vAlign w:val="top"/>
          </w:tcPr>
          <w:p>
            <w:pPr>
              <w:pStyle w:val="TableText"/>
              <w:ind w:left="318"/>
              <w:spacing w:before="104" w:line="236" w:lineRule="auto"/>
              <w:rPr/>
            </w:pPr>
            <w:r>
              <w:rPr>
                <w:spacing w:val="-2"/>
              </w:rPr>
              <w:t>0.5</w:t>
            </w:r>
          </w:p>
        </w:tc>
      </w:tr>
    </w:tbl>
    <w:p>
      <w:pPr>
        <w:spacing w:line="156" w:lineRule="exact"/>
        <w:rPr>
          <w:rFonts w:ascii="Arial"/>
          <w:sz w:val="13"/>
        </w:rPr>
      </w:pPr>
      <w:r/>
    </w:p>
    <w:p>
      <w:pPr>
        <w:spacing w:line="156" w:lineRule="exact"/>
        <w:sectPr>
          <w:headerReference w:type="default" r:id="rId18"/>
          <w:footerReference w:type="default" r:id="rId19"/>
          <w:pgSz w:w="11910" w:h="16840"/>
          <w:pgMar w:top="1687" w:right="1284" w:bottom="1279" w:left="1400" w:header="1379" w:footer="1163" w:gutter="0"/>
        </w:sectPr>
        <w:rPr>
          <w:rFonts w:ascii="Arial" w:hAnsi="Arial" w:eastAsia="Arial" w:cs="Arial"/>
          <w:sz w:val="13"/>
          <w:szCs w:val="13"/>
        </w:rPr>
      </w:pPr>
    </w:p>
    <w:p>
      <w:pPr>
        <w:spacing w:line="391" w:lineRule="auto"/>
        <w:rPr>
          <w:rFonts w:ascii="Arial"/>
          <w:sz w:val="21"/>
        </w:rPr>
      </w:pPr>
      <w:r/>
    </w:p>
    <w:p>
      <w:pPr>
        <w:pStyle w:val="BodyText"/>
        <w:ind w:left="4192"/>
        <w:spacing w:before="65" w:line="223" w:lineRule="auto"/>
        <w:rPr>
          <w:sz w:val="20"/>
          <w:szCs w:val="20"/>
        </w:rPr>
      </w:pPr>
      <w:r>
        <w:rPr>
          <w:sz w:val="20"/>
          <w:szCs w:val="20"/>
          <w:b/>
          <w:bCs/>
          <w:spacing w:val="-7"/>
        </w:rPr>
        <w:t>表</w:t>
      </w:r>
      <w:r>
        <w:rPr>
          <w:sz w:val="20"/>
          <w:szCs w:val="20"/>
          <w:spacing w:val="15"/>
        </w:rPr>
        <w:t xml:space="preserve"> </w:t>
      </w:r>
      <w:r>
        <w:rPr>
          <w:sz w:val="20"/>
          <w:szCs w:val="20"/>
          <w:b/>
          <w:bCs/>
          <w:spacing w:val="-7"/>
        </w:rPr>
        <w:t>2</w:t>
      </w:r>
      <w:r>
        <w:rPr>
          <w:sz w:val="20"/>
          <w:szCs w:val="20"/>
          <w:spacing w:val="-7"/>
        </w:rPr>
        <w:t>(</w:t>
      </w:r>
      <w:r>
        <w:rPr>
          <w:sz w:val="20"/>
          <w:szCs w:val="20"/>
          <w:spacing w:val="-42"/>
        </w:rPr>
        <w:t xml:space="preserve"> </w:t>
      </w:r>
      <w:r>
        <w:rPr>
          <w:sz w:val="20"/>
          <w:szCs w:val="20"/>
          <w:spacing w:val="-7"/>
        </w:rPr>
        <w:t>续</w:t>
      </w:r>
      <w:r>
        <w:rPr>
          <w:sz w:val="20"/>
          <w:szCs w:val="20"/>
          <w:spacing w:val="-44"/>
        </w:rPr>
        <w:t xml:space="preserve"> </w:t>
      </w:r>
      <w:r>
        <w:rPr>
          <w:sz w:val="20"/>
          <w:szCs w:val="20"/>
          <w:spacing w:val="-7"/>
        </w:rPr>
        <w:t>)</w:t>
      </w:r>
    </w:p>
    <w:p>
      <w:pPr>
        <w:spacing w:line="217" w:lineRule="exact"/>
        <w:rPr/>
      </w:pPr>
      <w:r/>
    </w:p>
    <w:tbl>
      <w:tblPr>
        <w:tblStyle w:val="TableNormal"/>
        <w:tblW w:w="920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14"/>
        <w:gridCol w:w="2158"/>
        <w:gridCol w:w="3057"/>
        <w:gridCol w:w="539"/>
        <w:gridCol w:w="1079"/>
        <w:gridCol w:w="719"/>
        <w:gridCol w:w="934"/>
      </w:tblGrid>
      <w:tr>
        <w:trPr>
          <w:trHeight w:val="355" w:hRule="atLeast"/>
        </w:trPr>
        <w:tc>
          <w:tcPr>
            <w:tcW w:w="714" w:type="dxa"/>
            <w:vAlign w:val="top"/>
            <w:vMerge w:val="restart"/>
            <w:tcBorders>
              <w:bottom w:val="nil"/>
            </w:tcBorders>
          </w:tcPr>
          <w:p>
            <w:pPr>
              <w:spacing w:line="354" w:lineRule="auto"/>
              <w:rPr>
                <w:rFonts w:ascii="Arial"/>
                <w:sz w:val="21"/>
              </w:rPr>
            </w:pPr>
            <w:r/>
          </w:p>
          <w:p>
            <w:pPr>
              <w:pStyle w:val="TableText"/>
              <w:ind w:left="175"/>
              <w:spacing w:before="55" w:line="219" w:lineRule="auto"/>
              <w:rPr>
                <w:sz w:val="17"/>
                <w:szCs w:val="17"/>
              </w:rPr>
            </w:pPr>
            <w:r>
              <w:rPr>
                <w:sz w:val="17"/>
                <w:szCs w:val="17"/>
                <w:spacing w:val="6"/>
              </w:rPr>
              <w:t>类别</w:t>
            </w:r>
          </w:p>
        </w:tc>
        <w:tc>
          <w:tcPr>
            <w:tcW w:w="2158" w:type="dxa"/>
            <w:vAlign w:val="top"/>
            <w:vMerge w:val="restart"/>
            <w:tcBorders>
              <w:bottom w:val="nil"/>
            </w:tcBorders>
          </w:tcPr>
          <w:p>
            <w:pPr>
              <w:spacing w:line="355" w:lineRule="auto"/>
              <w:rPr>
                <w:rFonts w:ascii="Arial"/>
                <w:sz w:val="21"/>
              </w:rPr>
            </w:pPr>
            <w:r/>
          </w:p>
          <w:p>
            <w:pPr>
              <w:pStyle w:val="TableText"/>
              <w:ind w:left="731"/>
              <w:spacing w:before="55" w:line="220" w:lineRule="auto"/>
              <w:rPr>
                <w:sz w:val="17"/>
                <w:szCs w:val="17"/>
              </w:rPr>
            </w:pPr>
            <w:r>
              <w:rPr>
                <w:sz w:val="17"/>
                <w:szCs w:val="17"/>
                <w:spacing w:val="-2"/>
              </w:rPr>
              <w:t>装备名称</w:t>
            </w:r>
          </w:p>
        </w:tc>
        <w:tc>
          <w:tcPr>
            <w:tcW w:w="3057" w:type="dxa"/>
            <w:vAlign w:val="top"/>
            <w:vMerge w:val="restart"/>
            <w:tcBorders>
              <w:bottom w:val="nil"/>
            </w:tcBorders>
          </w:tcPr>
          <w:p>
            <w:pPr>
              <w:spacing w:line="355" w:lineRule="auto"/>
              <w:rPr>
                <w:rFonts w:ascii="Arial"/>
                <w:sz w:val="21"/>
              </w:rPr>
            </w:pPr>
            <w:r/>
          </w:p>
          <w:p>
            <w:pPr>
              <w:pStyle w:val="TableText"/>
              <w:ind w:left="1353"/>
              <w:spacing w:before="55" w:line="221" w:lineRule="auto"/>
              <w:rPr>
                <w:sz w:val="17"/>
                <w:szCs w:val="17"/>
              </w:rPr>
            </w:pPr>
            <w:r>
              <w:rPr>
                <w:sz w:val="17"/>
                <w:szCs w:val="17"/>
                <w:spacing w:val="-2"/>
              </w:rPr>
              <w:t>要求</w:t>
            </w:r>
          </w:p>
        </w:tc>
        <w:tc>
          <w:tcPr>
            <w:tcW w:w="539" w:type="dxa"/>
            <w:vAlign w:val="top"/>
            <w:vMerge w:val="restart"/>
            <w:tcBorders>
              <w:bottom w:val="nil"/>
            </w:tcBorders>
          </w:tcPr>
          <w:p>
            <w:pPr>
              <w:spacing w:line="355" w:lineRule="auto"/>
              <w:rPr>
                <w:rFonts w:ascii="Arial"/>
                <w:sz w:val="21"/>
              </w:rPr>
            </w:pPr>
            <w:r/>
          </w:p>
          <w:p>
            <w:pPr>
              <w:pStyle w:val="TableText"/>
              <w:ind w:left="96"/>
              <w:spacing w:before="55" w:line="220" w:lineRule="auto"/>
              <w:rPr>
                <w:sz w:val="17"/>
                <w:szCs w:val="17"/>
              </w:rPr>
            </w:pPr>
            <w:r>
              <w:rPr>
                <w:sz w:val="17"/>
                <w:szCs w:val="17"/>
                <w:spacing w:val="-2"/>
              </w:rPr>
              <w:t>单位</w:t>
            </w:r>
          </w:p>
        </w:tc>
        <w:tc>
          <w:tcPr>
            <w:tcW w:w="1798" w:type="dxa"/>
            <w:vAlign w:val="top"/>
            <w:gridSpan w:val="2"/>
          </w:tcPr>
          <w:p>
            <w:pPr>
              <w:pStyle w:val="TableText"/>
              <w:ind w:left="737"/>
              <w:spacing w:before="92" w:line="219" w:lineRule="auto"/>
              <w:rPr>
                <w:sz w:val="17"/>
                <w:szCs w:val="17"/>
              </w:rPr>
            </w:pPr>
            <w:r>
              <w:rPr>
                <w:sz w:val="17"/>
                <w:szCs w:val="17"/>
                <w:spacing w:val="-2"/>
              </w:rPr>
              <w:t>数量</w:t>
            </w:r>
          </w:p>
        </w:tc>
        <w:tc>
          <w:tcPr>
            <w:tcW w:w="934" w:type="dxa"/>
            <w:vAlign w:val="top"/>
            <w:vMerge w:val="restart"/>
            <w:tcBorders>
              <w:bottom w:val="nil"/>
            </w:tcBorders>
          </w:tcPr>
          <w:p>
            <w:pPr>
              <w:spacing w:line="355" w:lineRule="auto"/>
              <w:rPr>
                <w:rFonts w:ascii="Arial"/>
                <w:sz w:val="21"/>
              </w:rPr>
            </w:pPr>
            <w:r/>
          </w:p>
          <w:p>
            <w:pPr>
              <w:pStyle w:val="TableText"/>
              <w:ind w:left="289"/>
              <w:spacing w:before="55" w:line="220" w:lineRule="auto"/>
              <w:rPr>
                <w:sz w:val="17"/>
                <w:szCs w:val="17"/>
              </w:rPr>
            </w:pPr>
            <w:r>
              <w:rPr>
                <w:sz w:val="17"/>
                <w:szCs w:val="17"/>
                <w:spacing w:val="-3"/>
              </w:rPr>
              <w:t>扣分</w:t>
            </w:r>
          </w:p>
        </w:tc>
      </w:tr>
      <w:tr>
        <w:trPr>
          <w:trHeight w:val="619" w:hRule="atLeast"/>
        </w:trPr>
        <w:tc>
          <w:tcPr>
            <w:tcW w:w="714" w:type="dxa"/>
            <w:vAlign w:val="top"/>
            <w:vMerge w:val="continue"/>
            <w:tcBorders>
              <w:top w:val="nil"/>
            </w:tcBorders>
          </w:tcPr>
          <w:p>
            <w:pPr>
              <w:rPr>
                <w:rFonts w:ascii="Arial"/>
                <w:sz w:val="21"/>
              </w:rPr>
            </w:pPr>
            <w:r/>
          </w:p>
        </w:tc>
        <w:tc>
          <w:tcPr>
            <w:tcW w:w="2158" w:type="dxa"/>
            <w:vAlign w:val="top"/>
            <w:vMerge w:val="continue"/>
            <w:tcBorders>
              <w:top w:val="nil"/>
            </w:tcBorders>
          </w:tcPr>
          <w:p>
            <w:pPr>
              <w:rPr>
                <w:rFonts w:ascii="Arial"/>
                <w:sz w:val="21"/>
              </w:rPr>
            </w:pPr>
            <w:r/>
          </w:p>
        </w:tc>
        <w:tc>
          <w:tcPr>
            <w:tcW w:w="3057" w:type="dxa"/>
            <w:vAlign w:val="top"/>
            <w:vMerge w:val="continue"/>
            <w:tcBorders>
              <w:top w:val="nil"/>
            </w:tcBorders>
          </w:tcPr>
          <w:p>
            <w:pPr>
              <w:rPr>
                <w:rFonts w:ascii="Arial"/>
                <w:sz w:val="21"/>
              </w:rPr>
            </w:pPr>
            <w:r/>
          </w:p>
        </w:tc>
        <w:tc>
          <w:tcPr>
            <w:tcW w:w="539" w:type="dxa"/>
            <w:vAlign w:val="top"/>
            <w:vMerge w:val="continue"/>
            <w:tcBorders>
              <w:top w:val="nil"/>
            </w:tcBorders>
          </w:tcPr>
          <w:p>
            <w:pPr>
              <w:rPr>
                <w:rFonts w:ascii="Arial"/>
                <w:sz w:val="21"/>
              </w:rPr>
            </w:pPr>
            <w:r/>
          </w:p>
        </w:tc>
        <w:tc>
          <w:tcPr>
            <w:tcW w:w="1079" w:type="dxa"/>
            <w:vAlign w:val="top"/>
          </w:tcPr>
          <w:p>
            <w:pPr>
              <w:pStyle w:val="TableText"/>
              <w:ind w:left="197"/>
              <w:spacing w:before="77" w:line="220" w:lineRule="auto"/>
              <w:rPr>
                <w:sz w:val="17"/>
                <w:szCs w:val="17"/>
              </w:rPr>
            </w:pPr>
            <w:r>
              <w:rPr>
                <w:sz w:val="17"/>
                <w:szCs w:val="17"/>
                <w:spacing w:val="3"/>
              </w:rPr>
              <w:t>大队所属</w:t>
            </w:r>
          </w:p>
          <w:p>
            <w:pPr>
              <w:pStyle w:val="TableText"/>
              <w:ind w:left="367"/>
              <w:spacing w:before="97" w:line="220" w:lineRule="auto"/>
              <w:rPr>
                <w:sz w:val="17"/>
                <w:szCs w:val="17"/>
              </w:rPr>
            </w:pPr>
            <w:r>
              <w:rPr>
                <w:sz w:val="17"/>
                <w:szCs w:val="17"/>
                <w:spacing w:val="4"/>
              </w:rPr>
              <w:t>中队</w:t>
            </w:r>
          </w:p>
        </w:tc>
        <w:tc>
          <w:tcPr>
            <w:tcW w:w="719" w:type="dxa"/>
            <w:vAlign w:val="top"/>
          </w:tcPr>
          <w:p>
            <w:pPr>
              <w:pStyle w:val="TableText"/>
              <w:ind w:left="188"/>
              <w:spacing w:before="90" w:line="223" w:lineRule="auto"/>
              <w:rPr>
                <w:sz w:val="17"/>
                <w:szCs w:val="17"/>
              </w:rPr>
            </w:pPr>
            <w:r>
              <w:rPr>
                <w:sz w:val="17"/>
                <w:szCs w:val="17"/>
                <w:spacing w:val="-2"/>
              </w:rPr>
              <w:t>独立</w:t>
            </w:r>
          </w:p>
          <w:p>
            <w:pPr>
              <w:pStyle w:val="TableText"/>
              <w:ind w:left="188"/>
              <w:spacing w:before="82" w:line="220" w:lineRule="auto"/>
              <w:rPr>
                <w:sz w:val="17"/>
                <w:szCs w:val="17"/>
              </w:rPr>
            </w:pPr>
            <w:r>
              <w:rPr>
                <w:sz w:val="17"/>
                <w:szCs w:val="17"/>
                <w:spacing w:val="4"/>
              </w:rPr>
              <w:t>中队</w:t>
            </w:r>
          </w:p>
        </w:tc>
        <w:tc>
          <w:tcPr>
            <w:tcW w:w="934" w:type="dxa"/>
            <w:vAlign w:val="top"/>
            <w:vMerge w:val="continue"/>
            <w:tcBorders>
              <w:top w:val="nil"/>
            </w:tcBorders>
          </w:tcPr>
          <w:p>
            <w:pPr>
              <w:rPr>
                <w:rFonts w:ascii="Arial"/>
                <w:sz w:val="21"/>
              </w:rPr>
            </w:pPr>
            <w:r/>
          </w:p>
        </w:tc>
      </w:tr>
      <w:tr>
        <w:trPr>
          <w:trHeight w:val="349" w:hRule="atLeast"/>
        </w:trPr>
        <w:tc>
          <w:tcPr>
            <w:tcW w:w="714" w:type="dxa"/>
            <w:vAlign w:val="top"/>
            <w:vMerge w:val="restart"/>
            <w:tcBorders>
              <w:bottom w:val="nil"/>
            </w:tcBorders>
          </w:tcPr>
          <w:p>
            <w:pPr>
              <w:spacing w:line="430" w:lineRule="auto"/>
              <w:rPr>
                <w:rFonts w:ascii="Arial"/>
                <w:sz w:val="21"/>
              </w:rPr>
            </w:pPr>
            <w:r/>
          </w:p>
          <w:p>
            <w:pPr>
              <w:pStyle w:val="TableText"/>
              <w:ind w:left="175"/>
              <w:spacing w:before="55" w:line="219" w:lineRule="auto"/>
              <w:rPr>
                <w:sz w:val="17"/>
                <w:szCs w:val="17"/>
              </w:rPr>
            </w:pPr>
            <w:r>
              <w:rPr>
                <w:sz w:val="17"/>
                <w:szCs w:val="17"/>
                <w:spacing w:val="-2"/>
              </w:rPr>
              <w:t>个体</w:t>
            </w:r>
          </w:p>
          <w:p>
            <w:pPr>
              <w:pStyle w:val="TableText"/>
              <w:ind w:left="175"/>
              <w:spacing w:before="88" w:line="220" w:lineRule="auto"/>
              <w:rPr>
                <w:sz w:val="17"/>
                <w:szCs w:val="17"/>
              </w:rPr>
            </w:pPr>
            <w:r>
              <w:rPr>
                <w:sz w:val="17"/>
                <w:szCs w:val="17"/>
                <w:spacing w:val="6"/>
              </w:rPr>
              <w:t>防护</w:t>
            </w:r>
          </w:p>
        </w:tc>
        <w:tc>
          <w:tcPr>
            <w:tcW w:w="2158" w:type="dxa"/>
            <w:vAlign w:val="top"/>
          </w:tcPr>
          <w:p>
            <w:pPr>
              <w:pStyle w:val="TableText"/>
              <w:ind w:left="561"/>
              <w:spacing w:before="86" w:line="219" w:lineRule="auto"/>
              <w:rPr>
                <w:sz w:val="17"/>
                <w:szCs w:val="17"/>
              </w:rPr>
            </w:pPr>
            <w:r>
              <w:rPr>
                <w:sz w:val="17"/>
                <w:szCs w:val="17"/>
                <w:spacing w:val="-1"/>
              </w:rPr>
              <w:t>4h氧气呼吸器</w:t>
            </w:r>
          </w:p>
        </w:tc>
        <w:tc>
          <w:tcPr>
            <w:tcW w:w="3057" w:type="dxa"/>
            <w:vAlign w:val="top"/>
          </w:tcPr>
          <w:p>
            <w:pPr>
              <w:pStyle w:val="TableText"/>
              <w:ind w:left="1013"/>
              <w:spacing w:before="88" w:line="219" w:lineRule="auto"/>
              <w:rPr>
                <w:sz w:val="17"/>
                <w:szCs w:val="17"/>
              </w:rPr>
            </w:pPr>
            <w:r>
              <w:rPr>
                <w:sz w:val="17"/>
                <w:szCs w:val="17"/>
                <w:spacing w:val="-2"/>
              </w:rPr>
              <w:t>正压，全面罩</w:t>
            </w:r>
          </w:p>
        </w:tc>
        <w:tc>
          <w:tcPr>
            <w:tcW w:w="539" w:type="dxa"/>
            <w:vAlign w:val="top"/>
          </w:tcPr>
          <w:p>
            <w:pPr>
              <w:pStyle w:val="TableText"/>
              <w:ind w:left="176"/>
              <w:spacing w:before="90" w:line="221" w:lineRule="auto"/>
              <w:rPr>
                <w:sz w:val="17"/>
                <w:szCs w:val="17"/>
              </w:rPr>
            </w:pPr>
            <w:r>
              <w:rPr>
                <w:sz w:val="17"/>
                <w:szCs w:val="17"/>
              </w:rPr>
              <w:t>台</w:t>
            </w:r>
          </w:p>
        </w:tc>
        <w:tc>
          <w:tcPr>
            <w:tcW w:w="1079" w:type="dxa"/>
            <w:vAlign w:val="top"/>
          </w:tcPr>
          <w:p>
            <w:pPr>
              <w:pStyle w:val="TableText"/>
              <w:ind w:left="487"/>
              <w:spacing w:before="104"/>
              <w:rPr>
                <w:sz w:val="17"/>
                <w:szCs w:val="17"/>
              </w:rPr>
            </w:pPr>
            <w:r>
              <w:rPr>
                <w:sz w:val="17"/>
                <w:szCs w:val="17"/>
              </w:rPr>
              <w:t>6</w:t>
            </w:r>
          </w:p>
        </w:tc>
        <w:tc>
          <w:tcPr>
            <w:tcW w:w="719" w:type="dxa"/>
            <w:vAlign w:val="top"/>
          </w:tcPr>
          <w:p>
            <w:pPr>
              <w:pStyle w:val="TableText"/>
              <w:ind w:left="308"/>
              <w:spacing w:before="104"/>
              <w:rPr>
                <w:sz w:val="17"/>
                <w:szCs w:val="17"/>
              </w:rPr>
            </w:pPr>
            <w:r>
              <w:rPr>
                <w:sz w:val="17"/>
                <w:szCs w:val="17"/>
              </w:rPr>
              <w:t>6</w:t>
            </w:r>
          </w:p>
        </w:tc>
        <w:tc>
          <w:tcPr>
            <w:tcW w:w="934" w:type="dxa"/>
            <w:vAlign w:val="top"/>
          </w:tcPr>
          <w:p>
            <w:pPr>
              <w:pStyle w:val="TableText"/>
              <w:ind w:left="419"/>
              <w:spacing w:before="104" w:line="241" w:lineRule="auto"/>
              <w:rPr>
                <w:sz w:val="17"/>
                <w:szCs w:val="17"/>
              </w:rPr>
            </w:pPr>
            <w:r>
              <w:rPr>
                <w:sz w:val="17"/>
                <w:szCs w:val="17"/>
              </w:rPr>
              <w:t>2</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561"/>
              <w:spacing w:before="87" w:line="219" w:lineRule="auto"/>
              <w:rPr>
                <w:sz w:val="17"/>
                <w:szCs w:val="17"/>
              </w:rPr>
            </w:pPr>
            <w:r>
              <w:rPr>
                <w:sz w:val="17"/>
                <w:szCs w:val="17"/>
                <w:spacing w:val="-2"/>
              </w:rPr>
              <w:t>2h氧气呼吸器</w:t>
            </w:r>
          </w:p>
        </w:tc>
        <w:tc>
          <w:tcPr>
            <w:tcW w:w="3057" w:type="dxa"/>
            <w:vAlign w:val="top"/>
          </w:tcPr>
          <w:p>
            <w:pPr>
              <w:pStyle w:val="TableText"/>
              <w:ind w:left="1432"/>
              <w:spacing w:before="169" w:line="132" w:lineRule="exact"/>
              <w:rPr>
                <w:sz w:val="17"/>
                <w:szCs w:val="17"/>
              </w:rPr>
            </w:pPr>
            <w:r>
              <w:rPr>
                <w:sz w:val="17"/>
                <w:szCs w:val="17"/>
                <w:position w:val="-3"/>
              </w:rPr>
              <w:t>一</w:t>
            </w:r>
          </w:p>
        </w:tc>
        <w:tc>
          <w:tcPr>
            <w:tcW w:w="539" w:type="dxa"/>
            <w:vAlign w:val="top"/>
          </w:tcPr>
          <w:p>
            <w:pPr>
              <w:pStyle w:val="TableText"/>
              <w:ind w:left="176"/>
              <w:spacing w:before="91" w:line="221" w:lineRule="auto"/>
              <w:rPr>
                <w:sz w:val="17"/>
                <w:szCs w:val="17"/>
              </w:rPr>
            </w:pPr>
            <w:r>
              <w:rPr>
                <w:sz w:val="17"/>
                <w:szCs w:val="17"/>
              </w:rPr>
              <w:t>台</w:t>
            </w:r>
          </w:p>
        </w:tc>
        <w:tc>
          <w:tcPr>
            <w:tcW w:w="1079" w:type="dxa"/>
            <w:vAlign w:val="top"/>
          </w:tcPr>
          <w:p>
            <w:pPr>
              <w:pStyle w:val="TableText"/>
              <w:ind w:left="487"/>
              <w:spacing w:before="105"/>
              <w:rPr>
                <w:sz w:val="17"/>
                <w:szCs w:val="17"/>
              </w:rPr>
            </w:pPr>
            <w:r>
              <w:rPr>
                <w:sz w:val="17"/>
                <w:szCs w:val="17"/>
              </w:rPr>
              <w:t>9</w:t>
            </w:r>
          </w:p>
        </w:tc>
        <w:tc>
          <w:tcPr>
            <w:tcW w:w="719" w:type="dxa"/>
            <w:vAlign w:val="top"/>
          </w:tcPr>
          <w:p>
            <w:pPr>
              <w:pStyle w:val="TableText"/>
              <w:ind w:left="308"/>
              <w:spacing w:before="105"/>
              <w:rPr>
                <w:sz w:val="17"/>
                <w:szCs w:val="17"/>
              </w:rPr>
            </w:pPr>
            <w:r>
              <w:rPr>
                <w:sz w:val="17"/>
                <w:szCs w:val="17"/>
              </w:rPr>
              <w:t>6</w:t>
            </w:r>
          </w:p>
        </w:tc>
        <w:tc>
          <w:tcPr>
            <w:tcW w:w="934" w:type="dxa"/>
            <w:vAlign w:val="top"/>
          </w:tcPr>
          <w:p>
            <w:pPr>
              <w:pStyle w:val="TableText"/>
              <w:ind w:left="419"/>
              <w:spacing w:before="105" w:line="241" w:lineRule="auto"/>
              <w:rPr>
                <w:sz w:val="17"/>
                <w:szCs w:val="17"/>
              </w:rPr>
            </w:pPr>
            <w:r>
              <w:rPr>
                <w:sz w:val="17"/>
                <w:szCs w:val="17"/>
              </w:rPr>
              <w:t>1</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641"/>
              <w:spacing w:before="89" w:line="220" w:lineRule="auto"/>
              <w:rPr>
                <w:sz w:val="17"/>
                <w:szCs w:val="17"/>
              </w:rPr>
            </w:pPr>
            <w:r>
              <w:rPr>
                <w:sz w:val="17"/>
                <w:szCs w:val="17"/>
                <w:spacing w:val="1"/>
              </w:rPr>
              <w:t>自动苏生器</w:t>
            </w:r>
          </w:p>
        </w:tc>
        <w:tc>
          <w:tcPr>
            <w:tcW w:w="3057" w:type="dxa"/>
            <w:vAlign w:val="top"/>
          </w:tcPr>
          <w:p>
            <w:pPr>
              <w:pStyle w:val="TableText"/>
              <w:ind w:left="1432"/>
              <w:spacing w:before="169" w:line="132" w:lineRule="exact"/>
              <w:rPr>
                <w:sz w:val="17"/>
                <w:szCs w:val="17"/>
              </w:rPr>
            </w:pPr>
            <w:r>
              <w:rPr>
                <w:sz w:val="17"/>
                <w:szCs w:val="17"/>
                <w:position w:val="-3"/>
              </w:rPr>
              <w:t>一</w:t>
            </w:r>
          </w:p>
        </w:tc>
        <w:tc>
          <w:tcPr>
            <w:tcW w:w="539" w:type="dxa"/>
            <w:vAlign w:val="top"/>
          </w:tcPr>
          <w:p>
            <w:pPr>
              <w:pStyle w:val="TableText"/>
              <w:ind w:left="176"/>
              <w:spacing w:before="91" w:line="221" w:lineRule="auto"/>
              <w:rPr>
                <w:sz w:val="17"/>
                <w:szCs w:val="17"/>
              </w:rPr>
            </w:pPr>
            <w:r>
              <w:rPr>
                <w:sz w:val="17"/>
                <w:szCs w:val="17"/>
              </w:rPr>
              <w:t>台</w:t>
            </w:r>
          </w:p>
        </w:tc>
        <w:tc>
          <w:tcPr>
            <w:tcW w:w="1079" w:type="dxa"/>
            <w:vAlign w:val="top"/>
          </w:tcPr>
          <w:p>
            <w:pPr>
              <w:pStyle w:val="TableText"/>
              <w:ind w:left="487"/>
              <w:spacing w:before="105" w:line="241" w:lineRule="auto"/>
              <w:rPr>
                <w:sz w:val="17"/>
                <w:szCs w:val="17"/>
              </w:rPr>
            </w:pPr>
            <w:r>
              <w:rPr>
                <w:sz w:val="17"/>
                <w:szCs w:val="17"/>
              </w:rPr>
              <w:t>2</w:t>
            </w:r>
          </w:p>
        </w:tc>
        <w:tc>
          <w:tcPr>
            <w:tcW w:w="719" w:type="dxa"/>
            <w:vAlign w:val="top"/>
          </w:tcPr>
          <w:p>
            <w:pPr>
              <w:pStyle w:val="TableText"/>
              <w:ind w:left="308"/>
              <w:spacing w:before="105" w:line="241" w:lineRule="auto"/>
              <w:rPr>
                <w:sz w:val="17"/>
                <w:szCs w:val="17"/>
              </w:rPr>
            </w:pPr>
            <w:r>
              <w:rPr>
                <w:sz w:val="17"/>
                <w:szCs w:val="17"/>
              </w:rPr>
              <w:t>2</w:t>
            </w:r>
          </w:p>
        </w:tc>
        <w:tc>
          <w:tcPr>
            <w:tcW w:w="934" w:type="dxa"/>
            <w:vAlign w:val="top"/>
          </w:tcPr>
          <w:p>
            <w:pPr>
              <w:pStyle w:val="TableText"/>
              <w:ind w:left="419"/>
              <w:spacing w:before="105" w:line="241" w:lineRule="auto"/>
              <w:rPr>
                <w:sz w:val="17"/>
                <w:szCs w:val="17"/>
              </w:rPr>
            </w:pPr>
            <w:r>
              <w:rPr>
                <w:sz w:val="17"/>
                <w:szCs w:val="17"/>
              </w:rPr>
              <w:t>1</w:t>
            </w:r>
          </w:p>
        </w:tc>
      </w:tr>
      <w:tr>
        <w:trPr>
          <w:trHeight w:val="370" w:hRule="atLeast"/>
        </w:trPr>
        <w:tc>
          <w:tcPr>
            <w:tcW w:w="714" w:type="dxa"/>
            <w:vAlign w:val="top"/>
            <w:vMerge w:val="continue"/>
            <w:tcBorders>
              <w:top w:val="nil"/>
            </w:tcBorders>
          </w:tcPr>
          <w:p>
            <w:pPr>
              <w:rPr>
                <w:rFonts w:ascii="Arial"/>
                <w:sz w:val="21"/>
              </w:rPr>
            </w:pPr>
            <w:r/>
          </w:p>
        </w:tc>
        <w:tc>
          <w:tcPr>
            <w:tcW w:w="2158" w:type="dxa"/>
            <w:vAlign w:val="top"/>
          </w:tcPr>
          <w:p>
            <w:pPr>
              <w:pStyle w:val="TableText"/>
              <w:ind w:left="811"/>
              <w:spacing w:before="99" w:line="219" w:lineRule="auto"/>
              <w:rPr>
                <w:sz w:val="17"/>
                <w:szCs w:val="17"/>
              </w:rPr>
            </w:pPr>
            <w:r>
              <w:rPr>
                <w:sz w:val="17"/>
                <w:szCs w:val="17"/>
                <w:spacing w:val="2"/>
              </w:rPr>
              <w:t>自救器</w:t>
            </w:r>
          </w:p>
        </w:tc>
        <w:tc>
          <w:tcPr>
            <w:tcW w:w="3057" w:type="dxa"/>
            <w:vAlign w:val="top"/>
          </w:tcPr>
          <w:p>
            <w:pPr>
              <w:pStyle w:val="TableText"/>
              <w:ind w:left="1263"/>
              <w:spacing w:before="97" w:line="219" w:lineRule="auto"/>
              <w:rPr>
                <w:sz w:val="17"/>
                <w:szCs w:val="17"/>
              </w:rPr>
            </w:pPr>
            <w:r>
              <w:rPr>
                <w:sz w:val="17"/>
                <w:szCs w:val="17"/>
                <w:spacing w:val="-2"/>
              </w:rPr>
              <w:t>压缩氧</w:t>
            </w:r>
          </w:p>
        </w:tc>
        <w:tc>
          <w:tcPr>
            <w:tcW w:w="539" w:type="dxa"/>
            <w:vAlign w:val="top"/>
          </w:tcPr>
          <w:p>
            <w:pPr>
              <w:pStyle w:val="TableText"/>
              <w:ind w:left="176"/>
              <w:spacing w:before="101" w:line="221" w:lineRule="auto"/>
              <w:rPr>
                <w:sz w:val="17"/>
                <w:szCs w:val="17"/>
              </w:rPr>
            </w:pPr>
            <w:r>
              <w:rPr>
                <w:sz w:val="17"/>
                <w:szCs w:val="17"/>
              </w:rPr>
              <w:t>台</w:t>
            </w:r>
          </w:p>
        </w:tc>
        <w:tc>
          <w:tcPr>
            <w:tcW w:w="1079" w:type="dxa"/>
            <w:vAlign w:val="top"/>
          </w:tcPr>
          <w:p>
            <w:pPr>
              <w:pStyle w:val="TableText"/>
              <w:ind w:left="447"/>
              <w:spacing w:before="115"/>
              <w:rPr>
                <w:sz w:val="17"/>
                <w:szCs w:val="17"/>
              </w:rPr>
            </w:pPr>
            <w:r>
              <w:rPr>
                <w:sz w:val="17"/>
                <w:szCs w:val="17"/>
                <w:spacing w:val="-5"/>
              </w:rPr>
              <w:t>10</w:t>
            </w:r>
          </w:p>
        </w:tc>
        <w:tc>
          <w:tcPr>
            <w:tcW w:w="719" w:type="dxa"/>
            <w:vAlign w:val="top"/>
          </w:tcPr>
          <w:p>
            <w:pPr>
              <w:pStyle w:val="TableText"/>
              <w:ind w:left="267"/>
              <w:spacing w:before="115"/>
              <w:rPr>
                <w:sz w:val="17"/>
                <w:szCs w:val="17"/>
              </w:rPr>
            </w:pPr>
            <w:r>
              <w:rPr>
                <w:sz w:val="17"/>
                <w:szCs w:val="17"/>
                <w:spacing w:val="-5"/>
              </w:rPr>
              <w:t>10</w:t>
            </w:r>
          </w:p>
        </w:tc>
        <w:tc>
          <w:tcPr>
            <w:tcW w:w="934" w:type="dxa"/>
            <w:vAlign w:val="top"/>
          </w:tcPr>
          <w:p>
            <w:pPr>
              <w:pStyle w:val="TableText"/>
              <w:ind w:left="419"/>
              <w:spacing w:before="115" w:line="241" w:lineRule="auto"/>
              <w:rPr>
                <w:sz w:val="17"/>
                <w:szCs w:val="17"/>
              </w:rPr>
            </w:pPr>
            <w:r>
              <w:rPr>
                <w:sz w:val="17"/>
                <w:szCs w:val="17"/>
              </w:rPr>
              <w:t>l</w:t>
            </w:r>
          </w:p>
        </w:tc>
      </w:tr>
      <w:tr>
        <w:trPr>
          <w:trHeight w:val="349" w:hRule="atLeast"/>
        </w:trPr>
        <w:tc>
          <w:tcPr>
            <w:tcW w:w="714" w:type="dxa"/>
            <w:vAlign w:val="top"/>
            <w:vMerge w:val="restart"/>
            <w:tcBorders>
              <w:bottom w:val="nil"/>
            </w:tcBorders>
          </w:tcPr>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175"/>
              <w:spacing w:before="55" w:line="219" w:lineRule="auto"/>
              <w:rPr>
                <w:sz w:val="17"/>
                <w:szCs w:val="17"/>
              </w:rPr>
            </w:pPr>
            <w:r>
              <w:rPr>
                <w:sz w:val="17"/>
                <w:szCs w:val="17"/>
                <w:spacing w:val="-3"/>
              </w:rPr>
              <w:t>灭火</w:t>
            </w:r>
          </w:p>
          <w:p>
            <w:pPr>
              <w:pStyle w:val="TableText"/>
              <w:ind w:left="175"/>
              <w:spacing w:before="68" w:line="220" w:lineRule="auto"/>
              <w:rPr>
                <w:sz w:val="17"/>
                <w:szCs w:val="17"/>
              </w:rPr>
            </w:pPr>
            <w:r>
              <w:rPr>
                <w:sz w:val="17"/>
                <w:szCs w:val="17"/>
                <w:spacing w:val="-2"/>
              </w:rPr>
              <w:t>装备</w:t>
            </w:r>
          </w:p>
        </w:tc>
        <w:tc>
          <w:tcPr>
            <w:tcW w:w="2158" w:type="dxa"/>
            <w:vAlign w:val="top"/>
          </w:tcPr>
          <w:p>
            <w:pPr>
              <w:pStyle w:val="TableText"/>
              <w:ind w:left="731"/>
              <w:spacing w:before="89" w:line="220" w:lineRule="auto"/>
              <w:rPr>
                <w:sz w:val="17"/>
                <w:szCs w:val="17"/>
              </w:rPr>
            </w:pPr>
            <w:r>
              <w:rPr>
                <w:sz w:val="17"/>
                <w:szCs w:val="17"/>
                <w:spacing w:val="3"/>
              </w:rPr>
              <w:t>快速密闭</w:t>
            </w:r>
          </w:p>
        </w:tc>
        <w:tc>
          <w:tcPr>
            <w:tcW w:w="3057" w:type="dxa"/>
            <w:vAlign w:val="top"/>
          </w:tcPr>
          <w:p>
            <w:pPr>
              <w:pStyle w:val="TableText"/>
              <w:ind w:left="503"/>
              <w:spacing w:before="89" w:line="219" w:lineRule="auto"/>
              <w:rPr>
                <w:sz w:val="17"/>
                <w:szCs w:val="17"/>
              </w:rPr>
            </w:pPr>
            <w:r>
              <w:rPr>
                <w:sz w:val="17"/>
                <w:szCs w:val="17"/>
              </w:rPr>
              <w:t>喷涂、充气、轻型组合均可</w:t>
            </w:r>
          </w:p>
        </w:tc>
        <w:tc>
          <w:tcPr>
            <w:tcW w:w="539" w:type="dxa"/>
            <w:vAlign w:val="top"/>
          </w:tcPr>
          <w:p>
            <w:pPr>
              <w:pStyle w:val="TableText"/>
              <w:ind w:left="176"/>
              <w:spacing w:before="89" w:line="220" w:lineRule="auto"/>
              <w:rPr>
                <w:sz w:val="17"/>
                <w:szCs w:val="17"/>
              </w:rPr>
            </w:pPr>
            <w:r>
              <w:rPr>
                <w:sz w:val="17"/>
                <w:szCs w:val="17"/>
              </w:rPr>
              <w:t>套</w:t>
            </w:r>
          </w:p>
        </w:tc>
        <w:tc>
          <w:tcPr>
            <w:tcW w:w="1079" w:type="dxa"/>
            <w:vAlign w:val="top"/>
          </w:tcPr>
          <w:p>
            <w:pPr>
              <w:pStyle w:val="TableText"/>
              <w:ind w:left="447"/>
              <w:spacing w:before="169" w:line="132" w:lineRule="exact"/>
              <w:rPr>
                <w:sz w:val="17"/>
                <w:szCs w:val="17"/>
              </w:rPr>
            </w:pPr>
            <w:r>
              <w:rPr>
                <w:sz w:val="17"/>
                <w:szCs w:val="17"/>
                <w:position w:val="-3"/>
              </w:rPr>
              <w:t>一</w:t>
            </w:r>
          </w:p>
        </w:tc>
        <w:tc>
          <w:tcPr>
            <w:tcW w:w="719" w:type="dxa"/>
            <w:vAlign w:val="top"/>
          </w:tcPr>
          <w:p>
            <w:pPr>
              <w:pStyle w:val="TableText"/>
              <w:ind w:left="308"/>
              <w:spacing w:before="105" w:line="241" w:lineRule="auto"/>
              <w:rPr>
                <w:sz w:val="17"/>
                <w:szCs w:val="17"/>
              </w:rPr>
            </w:pPr>
            <w:r>
              <w:rPr>
                <w:sz w:val="17"/>
                <w:szCs w:val="17"/>
              </w:rPr>
              <w:t>2</w:t>
            </w:r>
          </w:p>
        </w:tc>
        <w:tc>
          <w:tcPr>
            <w:tcW w:w="934" w:type="dxa"/>
            <w:vAlign w:val="top"/>
          </w:tcPr>
          <w:p>
            <w:pPr>
              <w:pStyle w:val="TableText"/>
              <w:ind w:left="329"/>
              <w:spacing w:before="105"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391"/>
              <w:spacing w:before="88" w:line="219" w:lineRule="auto"/>
              <w:rPr>
                <w:sz w:val="17"/>
                <w:szCs w:val="17"/>
              </w:rPr>
            </w:pPr>
            <w:r>
              <w:rPr>
                <w:sz w:val="17"/>
                <w:szCs w:val="17"/>
                <w:spacing w:val="-2"/>
              </w:rPr>
              <w:t>高倍数泡沫灭火机</w:t>
            </w:r>
          </w:p>
        </w:tc>
        <w:tc>
          <w:tcPr>
            <w:tcW w:w="3057" w:type="dxa"/>
            <w:vAlign w:val="top"/>
          </w:tcPr>
          <w:p>
            <w:pPr>
              <w:pStyle w:val="TableText"/>
              <w:ind w:left="1432"/>
              <w:spacing w:before="170" w:line="132" w:lineRule="exact"/>
              <w:rPr>
                <w:sz w:val="17"/>
                <w:szCs w:val="17"/>
              </w:rPr>
            </w:pPr>
            <w:r>
              <w:rPr>
                <w:sz w:val="17"/>
                <w:szCs w:val="17"/>
                <w:position w:val="-3"/>
              </w:rPr>
              <w:t>一</w:t>
            </w:r>
          </w:p>
        </w:tc>
        <w:tc>
          <w:tcPr>
            <w:tcW w:w="539" w:type="dxa"/>
            <w:vAlign w:val="top"/>
          </w:tcPr>
          <w:p>
            <w:pPr>
              <w:pStyle w:val="TableText"/>
              <w:ind w:left="176"/>
              <w:spacing w:before="90" w:line="220" w:lineRule="auto"/>
              <w:rPr>
                <w:sz w:val="17"/>
                <w:szCs w:val="17"/>
              </w:rPr>
            </w:pPr>
            <w:r>
              <w:rPr>
                <w:sz w:val="17"/>
                <w:szCs w:val="17"/>
              </w:rPr>
              <w:t>套</w:t>
            </w:r>
          </w:p>
        </w:tc>
        <w:tc>
          <w:tcPr>
            <w:tcW w:w="1079" w:type="dxa"/>
            <w:vAlign w:val="top"/>
          </w:tcPr>
          <w:p>
            <w:pPr>
              <w:pStyle w:val="TableText"/>
              <w:ind w:left="487"/>
              <w:spacing w:before="106" w:line="241" w:lineRule="auto"/>
              <w:rPr>
                <w:sz w:val="17"/>
                <w:szCs w:val="17"/>
              </w:rPr>
            </w:pPr>
            <w:r>
              <w:rPr>
                <w:sz w:val="17"/>
                <w:szCs w:val="17"/>
              </w:rPr>
              <w:t>1</w:t>
            </w:r>
          </w:p>
        </w:tc>
        <w:tc>
          <w:tcPr>
            <w:tcW w:w="719" w:type="dxa"/>
            <w:vAlign w:val="top"/>
          </w:tcPr>
          <w:p>
            <w:pPr>
              <w:pStyle w:val="TableText"/>
              <w:ind w:left="308"/>
              <w:spacing w:before="106" w:line="241" w:lineRule="auto"/>
              <w:rPr>
                <w:sz w:val="17"/>
                <w:szCs w:val="17"/>
              </w:rPr>
            </w:pPr>
            <w:r>
              <w:rPr>
                <w:sz w:val="17"/>
                <w:szCs w:val="17"/>
              </w:rPr>
              <w:t>1</w:t>
            </w:r>
          </w:p>
        </w:tc>
        <w:tc>
          <w:tcPr>
            <w:tcW w:w="934" w:type="dxa"/>
            <w:vAlign w:val="top"/>
          </w:tcPr>
          <w:p>
            <w:pPr>
              <w:pStyle w:val="TableText"/>
              <w:ind w:left="419"/>
              <w:spacing w:before="106" w:line="241" w:lineRule="auto"/>
              <w:rPr>
                <w:sz w:val="17"/>
                <w:szCs w:val="17"/>
              </w:rPr>
            </w:pPr>
            <w:r>
              <w:rPr>
                <w:sz w:val="17"/>
                <w:szCs w:val="17"/>
              </w:rPr>
              <w:t>1</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641"/>
              <w:spacing w:before="88" w:line="219" w:lineRule="auto"/>
              <w:rPr>
                <w:sz w:val="17"/>
                <w:szCs w:val="17"/>
              </w:rPr>
            </w:pPr>
            <w:r>
              <w:rPr>
                <w:sz w:val="17"/>
                <w:szCs w:val="17"/>
                <w:spacing w:val="-1"/>
              </w:rPr>
              <w:t>干粉灭火器</w:t>
            </w:r>
          </w:p>
        </w:tc>
        <w:tc>
          <w:tcPr>
            <w:tcW w:w="3057" w:type="dxa"/>
            <w:vAlign w:val="top"/>
          </w:tcPr>
          <w:p>
            <w:pPr>
              <w:pStyle w:val="TableText"/>
              <w:ind w:left="1393"/>
              <w:spacing w:before="84" w:line="214" w:lineRule="auto"/>
              <w:rPr>
                <w:sz w:val="17"/>
                <w:szCs w:val="17"/>
              </w:rPr>
            </w:pPr>
            <w:r>
              <w:rPr>
                <w:sz w:val="17"/>
                <w:szCs w:val="17"/>
                <w:spacing w:val="-2"/>
              </w:rPr>
              <w:t>8kg</w:t>
            </w:r>
          </w:p>
        </w:tc>
        <w:tc>
          <w:tcPr>
            <w:tcW w:w="539" w:type="dxa"/>
            <w:vAlign w:val="top"/>
          </w:tcPr>
          <w:p>
            <w:pPr>
              <w:pStyle w:val="TableText"/>
              <w:ind w:left="176"/>
              <w:spacing w:before="92" w:line="221" w:lineRule="auto"/>
              <w:rPr>
                <w:sz w:val="17"/>
                <w:szCs w:val="17"/>
              </w:rPr>
            </w:pPr>
            <w:r>
              <w:rPr>
                <w:sz w:val="17"/>
                <w:szCs w:val="17"/>
              </w:rPr>
              <w:t>台</w:t>
            </w:r>
          </w:p>
        </w:tc>
        <w:tc>
          <w:tcPr>
            <w:tcW w:w="1079" w:type="dxa"/>
            <w:vAlign w:val="top"/>
          </w:tcPr>
          <w:p>
            <w:pPr>
              <w:pStyle w:val="TableText"/>
              <w:ind w:left="447"/>
              <w:spacing w:before="106"/>
              <w:rPr>
                <w:sz w:val="17"/>
                <w:szCs w:val="17"/>
              </w:rPr>
            </w:pPr>
            <w:r>
              <w:rPr>
                <w:sz w:val="17"/>
                <w:szCs w:val="17"/>
                <w:spacing w:val="-3"/>
              </w:rPr>
              <w:t>20</w:t>
            </w:r>
          </w:p>
        </w:tc>
        <w:tc>
          <w:tcPr>
            <w:tcW w:w="719" w:type="dxa"/>
            <w:vAlign w:val="top"/>
          </w:tcPr>
          <w:p>
            <w:pPr>
              <w:pStyle w:val="TableText"/>
              <w:ind w:left="267"/>
              <w:spacing w:before="106"/>
              <w:rPr>
                <w:sz w:val="17"/>
                <w:szCs w:val="17"/>
              </w:rPr>
            </w:pPr>
            <w:r>
              <w:rPr>
                <w:sz w:val="17"/>
                <w:szCs w:val="17"/>
                <w:spacing w:val="-3"/>
              </w:rPr>
              <w:t>20</w:t>
            </w:r>
          </w:p>
        </w:tc>
        <w:tc>
          <w:tcPr>
            <w:tcW w:w="934" w:type="dxa"/>
            <w:vAlign w:val="top"/>
          </w:tcPr>
          <w:p>
            <w:pPr>
              <w:pStyle w:val="TableText"/>
              <w:ind w:left="329"/>
              <w:spacing w:before="106"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900"/>
              <w:spacing w:before="90" w:line="219" w:lineRule="auto"/>
              <w:rPr>
                <w:sz w:val="17"/>
                <w:szCs w:val="17"/>
              </w:rPr>
            </w:pPr>
            <w:r>
              <w:rPr>
                <w:sz w:val="17"/>
                <w:szCs w:val="17"/>
                <w:spacing w:val="-2"/>
              </w:rPr>
              <w:t>风障</w:t>
            </w:r>
          </w:p>
        </w:tc>
        <w:tc>
          <w:tcPr>
            <w:tcW w:w="3057" w:type="dxa"/>
            <w:vAlign w:val="top"/>
          </w:tcPr>
          <w:p>
            <w:pPr>
              <w:pStyle w:val="TableText"/>
              <w:ind w:left="923"/>
              <w:spacing w:before="87" w:line="216" w:lineRule="auto"/>
              <w:rPr>
                <w:sz w:val="17"/>
                <w:szCs w:val="17"/>
              </w:rPr>
            </w:pPr>
            <w:r>
              <w:rPr>
                <w:sz w:val="17"/>
                <w:szCs w:val="17"/>
              </w:rPr>
              <w:t>≥4m×4</w:t>
            </w:r>
            <w:r>
              <w:rPr>
                <w:sz w:val="17"/>
                <w:szCs w:val="17"/>
                <w:spacing w:val="18"/>
              </w:rPr>
              <w:t xml:space="preserve"> </w:t>
            </w:r>
            <w:r>
              <w:rPr>
                <w:sz w:val="17"/>
                <w:szCs w:val="17"/>
              </w:rPr>
              <w:t>m,棉质</w:t>
            </w:r>
          </w:p>
        </w:tc>
        <w:tc>
          <w:tcPr>
            <w:tcW w:w="539" w:type="dxa"/>
            <w:vAlign w:val="top"/>
          </w:tcPr>
          <w:p>
            <w:pPr>
              <w:pStyle w:val="TableText"/>
              <w:ind w:left="176"/>
              <w:spacing w:before="90" w:line="220" w:lineRule="auto"/>
              <w:rPr>
                <w:sz w:val="17"/>
                <w:szCs w:val="17"/>
              </w:rPr>
            </w:pPr>
            <w:r>
              <w:rPr>
                <w:sz w:val="17"/>
                <w:szCs w:val="17"/>
              </w:rPr>
              <w:t>块</w:t>
            </w:r>
          </w:p>
        </w:tc>
        <w:tc>
          <w:tcPr>
            <w:tcW w:w="1079" w:type="dxa"/>
            <w:vAlign w:val="top"/>
          </w:tcPr>
          <w:p>
            <w:pPr>
              <w:pStyle w:val="TableText"/>
              <w:ind w:left="487"/>
              <w:spacing w:before="106" w:line="241" w:lineRule="auto"/>
              <w:rPr>
                <w:sz w:val="17"/>
                <w:szCs w:val="17"/>
              </w:rPr>
            </w:pPr>
            <w:r>
              <w:rPr>
                <w:sz w:val="17"/>
                <w:szCs w:val="17"/>
              </w:rPr>
              <w:t>2</w:t>
            </w:r>
          </w:p>
        </w:tc>
        <w:tc>
          <w:tcPr>
            <w:tcW w:w="719" w:type="dxa"/>
            <w:vAlign w:val="top"/>
          </w:tcPr>
          <w:p>
            <w:pPr>
              <w:pStyle w:val="TableText"/>
              <w:ind w:left="308"/>
              <w:spacing w:before="106" w:line="241" w:lineRule="auto"/>
              <w:rPr>
                <w:sz w:val="17"/>
                <w:szCs w:val="17"/>
              </w:rPr>
            </w:pPr>
            <w:r>
              <w:rPr>
                <w:sz w:val="17"/>
                <w:szCs w:val="17"/>
              </w:rPr>
              <w:t>2</w:t>
            </w:r>
          </w:p>
        </w:tc>
        <w:tc>
          <w:tcPr>
            <w:tcW w:w="934" w:type="dxa"/>
            <w:vAlign w:val="top"/>
          </w:tcPr>
          <w:p>
            <w:pPr>
              <w:pStyle w:val="TableText"/>
              <w:ind w:left="329"/>
              <w:spacing w:before="106" w:line="239" w:lineRule="auto"/>
              <w:rPr>
                <w:sz w:val="17"/>
                <w:szCs w:val="17"/>
              </w:rPr>
            </w:pPr>
            <w:r>
              <w:rPr>
                <w:sz w:val="17"/>
                <w:szCs w:val="17"/>
                <w:spacing w:val="-2"/>
              </w:rPr>
              <w:t>0.5</w:t>
            </w:r>
          </w:p>
        </w:tc>
      </w:tr>
      <w:tr>
        <w:trPr>
          <w:trHeight w:val="34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900"/>
              <w:spacing w:before="90" w:line="219" w:lineRule="auto"/>
              <w:rPr>
                <w:sz w:val="17"/>
                <w:szCs w:val="17"/>
              </w:rPr>
            </w:pPr>
            <w:r>
              <w:rPr>
                <w:sz w:val="17"/>
                <w:szCs w:val="17"/>
                <w:spacing w:val="-3"/>
              </w:rPr>
              <w:t>水枪</w:t>
            </w:r>
          </w:p>
        </w:tc>
        <w:tc>
          <w:tcPr>
            <w:tcW w:w="3057" w:type="dxa"/>
            <w:vAlign w:val="top"/>
          </w:tcPr>
          <w:p>
            <w:pPr>
              <w:pStyle w:val="TableText"/>
              <w:ind w:left="882"/>
              <w:spacing w:before="90" w:line="219" w:lineRule="auto"/>
              <w:rPr>
                <w:sz w:val="17"/>
                <w:szCs w:val="17"/>
              </w:rPr>
            </w:pPr>
            <w:r>
              <w:rPr>
                <w:sz w:val="17"/>
                <w:szCs w:val="17"/>
                <w:spacing w:val="-1"/>
              </w:rPr>
              <w:t>开花、直流各2个</w:t>
            </w:r>
          </w:p>
        </w:tc>
        <w:tc>
          <w:tcPr>
            <w:tcW w:w="539" w:type="dxa"/>
            <w:vAlign w:val="top"/>
          </w:tcPr>
          <w:p>
            <w:pPr>
              <w:pStyle w:val="TableText"/>
              <w:ind w:left="176"/>
              <w:spacing w:before="90" w:line="220" w:lineRule="auto"/>
              <w:rPr>
                <w:sz w:val="17"/>
                <w:szCs w:val="17"/>
              </w:rPr>
            </w:pPr>
            <w:r>
              <w:rPr>
                <w:sz w:val="17"/>
                <w:szCs w:val="17"/>
              </w:rPr>
              <w:t>支</w:t>
            </w:r>
          </w:p>
        </w:tc>
        <w:tc>
          <w:tcPr>
            <w:tcW w:w="1079" w:type="dxa"/>
            <w:vAlign w:val="top"/>
          </w:tcPr>
          <w:p>
            <w:pPr>
              <w:pStyle w:val="TableText"/>
              <w:ind w:left="487"/>
              <w:spacing w:before="106" w:line="241" w:lineRule="auto"/>
              <w:rPr>
                <w:sz w:val="17"/>
                <w:szCs w:val="17"/>
              </w:rPr>
            </w:pPr>
            <w:r>
              <w:rPr>
                <w:sz w:val="17"/>
                <w:szCs w:val="17"/>
              </w:rPr>
              <w:t>4</w:t>
            </w:r>
          </w:p>
        </w:tc>
        <w:tc>
          <w:tcPr>
            <w:tcW w:w="719" w:type="dxa"/>
            <w:vAlign w:val="top"/>
          </w:tcPr>
          <w:p>
            <w:pPr>
              <w:pStyle w:val="TableText"/>
              <w:ind w:left="308"/>
              <w:spacing w:before="106" w:line="241" w:lineRule="auto"/>
              <w:rPr>
                <w:sz w:val="17"/>
                <w:szCs w:val="17"/>
              </w:rPr>
            </w:pPr>
            <w:r>
              <w:rPr>
                <w:sz w:val="17"/>
                <w:szCs w:val="17"/>
              </w:rPr>
              <w:t>4</w:t>
            </w:r>
          </w:p>
        </w:tc>
        <w:tc>
          <w:tcPr>
            <w:tcW w:w="934" w:type="dxa"/>
            <w:vAlign w:val="top"/>
          </w:tcPr>
          <w:p>
            <w:pPr>
              <w:pStyle w:val="TableText"/>
              <w:ind w:left="329"/>
              <w:spacing w:before="106" w:line="239" w:lineRule="auto"/>
              <w:rPr>
                <w:sz w:val="17"/>
                <w:szCs w:val="17"/>
              </w:rPr>
            </w:pPr>
            <w:r>
              <w:rPr>
                <w:sz w:val="17"/>
                <w:szCs w:val="17"/>
                <w:spacing w:val="-2"/>
              </w:rPr>
              <w:t>0.5</w:t>
            </w:r>
          </w:p>
        </w:tc>
      </w:tr>
      <w:tr>
        <w:trPr>
          <w:trHeight w:val="350" w:hRule="atLeast"/>
        </w:trPr>
        <w:tc>
          <w:tcPr>
            <w:tcW w:w="714" w:type="dxa"/>
            <w:vAlign w:val="top"/>
            <w:vMerge w:val="continue"/>
            <w:tcBorders>
              <w:top w:val="nil"/>
            </w:tcBorders>
          </w:tcPr>
          <w:p>
            <w:pPr>
              <w:rPr>
                <w:rFonts w:ascii="Arial"/>
                <w:sz w:val="21"/>
              </w:rPr>
            </w:pPr>
            <w:r/>
          </w:p>
        </w:tc>
        <w:tc>
          <w:tcPr>
            <w:tcW w:w="2158" w:type="dxa"/>
            <w:vAlign w:val="top"/>
          </w:tcPr>
          <w:p>
            <w:pPr>
              <w:pStyle w:val="TableText"/>
              <w:ind w:left="811"/>
              <w:spacing w:before="90" w:line="219" w:lineRule="auto"/>
              <w:rPr>
                <w:sz w:val="17"/>
                <w:szCs w:val="17"/>
              </w:rPr>
            </w:pPr>
            <w:r>
              <w:rPr>
                <w:sz w:val="17"/>
                <w:szCs w:val="17"/>
                <w:spacing w:val="-2"/>
              </w:rPr>
              <w:t>水龙带</w:t>
            </w:r>
          </w:p>
        </w:tc>
        <w:tc>
          <w:tcPr>
            <w:tcW w:w="3057" w:type="dxa"/>
            <w:vAlign w:val="top"/>
          </w:tcPr>
          <w:p>
            <w:pPr>
              <w:pStyle w:val="TableText"/>
              <w:ind w:left="483"/>
              <w:spacing w:before="90" w:line="219" w:lineRule="auto"/>
              <w:rPr>
                <w:sz w:val="17"/>
                <w:szCs w:val="17"/>
              </w:rPr>
            </w:pPr>
            <w:r>
              <w:rPr>
                <w:sz w:val="17"/>
                <w:szCs w:val="17"/>
                <w:spacing w:val="15"/>
              </w:rPr>
              <w:t>直径63</w:t>
            </w:r>
            <w:r>
              <w:rPr>
                <w:sz w:val="17"/>
                <w:szCs w:val="17"/>
                <w:spacing w:val="-42"/>
              </w:rPr>
              <w:t xml:space="preserve"> </w:t>
            </w:r>
            <w:r>
              <w:rPr>
                <w:sz w:val="17"/>
                <w:szCs w:val="17"/>
                <w:spacing w:val="15"/>
              </w:rPr>
              <w:t>.</w:t>
            </w:r>
            <w:r>
              <w:rPr>
                <w:sz w:val="17"/>
                <w:szCs w:val="17"/>
                <w:spacing w:val="-51"/>
              </w:rPr>
              <w:t xml:space="preserve"> </w:t>
            </w:r>
            <w:r>
              <w:rPr>
                <w:sz w:val="17"/>
                <w:szCs w:val="17"/>
                <w:spacing w:val="15"/>
              </w:rPr>
              <w:t>5</w:t>
            </w:r>
            <w:r>
              <w:rPr>
                <w:sz w:val="17"/>
                <w:szCs w:val="17"/>
                <w:spacing w:val="51"/>
              </w:rPr>
              <w:t xml:space="preserve"> </w:t>
            </w:r>
            <w:r>
              <w:rPr>
                <w:sz w:val="17"/>
                <w:szCs w:val="17"/>
              </w:rPr>
              <w:t>mm</w:t>
            </w:r>
            <w:r>
              <w:rPr>
                <w:sz w:val="17"/>
                <w:szCs w:val="17"/>
                <w:spacing w:val="15"/>
              </w:rPr>
              <w:t>或51</w:t>
            </w:r>
            <w:r>
              <w:rPr>
                <w:sz w:val="17"/>
                <w:szCs w:val="17"/>
                <w:spacing w:val="-50"/>
              </w:rPr>
              <w:t xml:space="preserve"> </w:t>
            </w:r>
            <w:r>
              <w:rPr>
                <w:sz w:val="17"/>
                <w:szCs w:val="17"/>
                <w:spacing w:val="15"/>
              </w:rPr>
              <w:t>.0</w:t>
            </w:r>
            <w:r>
              <w:rPr>
                <w:sz w:val="17"/>
                <w:szCs w:val="17"/>
                <w:spacing w:val="51"/>
              </w:rPr>
              <w:t xml:space="preserve"> </w:t>
            </w:r>
            <w:r>
              <w:rPr>
                <w:sz w:val="17"/>
                <w:szCs w:val="17"/>
              </w:rPr>
              <w:t>mm</w:t>
            </w:r>
          </w:p>
        </w:tc>
        <w:tc>
          <w:tcPr>
            <w:tcW w:w="539" w:type="dxa"/>
            <w:vAlign w:val="top"/>
          </w:tcPr>
          <w:p>
            <w:pPr>
              <w:pStyle w:val="TableText"/>
              <w:ind w:left="216"/>
              <w:spacing w:before="106" w:line="241" w:lineRule="auto"/>
              <w:rPr>
                <w:sz w:val="17"/>
                <w:szCs w:val="17"/>
              </w:rPr>
            </w:pPr>
            <w:r>
              <w:rPr>
                <w:sz w:val="17"/>
                <w:szCs w:val="17"/>
              </w:rPr>
              <w:t>m</w:t>
            </w:r>
          </w:p>
        </w:tc>
        <w:tc>
          <w:tcPr>
            <w:tcW w:w="1079" w:type="dxa"/>
            <w:vAlign w:val="top"/>
          </w:tcPr>
          <w:p>
            <w:pPr>
              <w:pStyle w:val="TableText"/>
              <w:ind w:left="407"/>
              <w:spacing w:before="106"/>
              <w:rPr>
                <w:sz w:val="17"/>
                <w:szCs w:val="17"/>
              </w:rPr>
            </w:pPr>
            <w:r>
              <w:rPr>
                <w:sz w:val="17"/>
                <w:szCs w:val="17"/>
                <w:spacing w:val="-2"/>
              </w:rPr>
              <w:t>400</w:t>
            </w:r>
          </w:p>
        </w:tc>
        <w:tc>
          <w:tcPr>
            <w:tcW w:w="719" w:type="dxa"/>
            <w:vAlign w:val="top"/>
          </w:tcPr>
          <w:p>
            <w:pPr>
              <w:pStyle w:val="TableText"/>
              <w:ind w:left="228"/>
              <w:spacing w:before="106"/>
              <w:rPr>
                <w:sz w:val="17"/>
                <w:szCs w:val="17"/>
              </w:rPr>
            </w:pPr>
            <w:r>
              <w:rPr>
                <w:sz w:val="17"/>
                <w:szCs w:val="17"/>
                <w:spacing w:val="-2"/>
              </w:rPr>
              <w:t>400</w:t>
            </w:r>
          </w:p>
        </w:tc>
        <w:tc>
          <w:tcPr>
            <w:tcW w:w="934" w:type="dxa"/>
            <w:vAlign w:val="top"/>
          </w:tcPr>
          <w:p>
            <w:pPr>
              <w:pStyle w:val="TableText"/>
              <w:ind w:left="329"/>
              <w:spacing w:before="106" w:line="239" w:lineRule="auto"/>
              <w:rPr>
                <w:sz w:val="17"/>
                <w:szCs w:val="17"/>
              </w:rPr>
            </w:pPr>
            <w:r>
              <w:rPr>
                <w:sz w:val="17"/>
                <w:szCs w:val="17"/>
                <w:spacing w:val="-2"/>
              </w:rPr>
              <w:t>0.5</w:t>
            </w:r>
          </w:p>
        </w:tc>
      </w:tr>
      <w:tr>
        <w:trPr>
          <w:trHeight w:val="349" w:hRule="atLeast"/>
        </w:trPr>
        <w:tc>
          <w:tcPr>
            <w:tcW w:w="714" w:type="dxa"/>
            <w:vAlign w:val="top"/>
            <w:vMerge w:val="restart"/>
            <w:tcBorders>
              <w:bottom w:val="nil"/>
            </w:tcBorders>
          </w:tcPr>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pStyle w:val="TableText"/>
              <w:ind w:left="175" w:right="175"/>
              <w:spacing w:before="55" w:line="295" w:lineRule="auto"/>
              <w:rPr>
                <w:sz w:val="17"/>
                <w:szCs w:val="17"/>
              </w:rPr>
            </w:pPr>
            <w:r>
              <w:rPr>
                <w:sz w:val="17"/>
                <w:szCs w:val="17"/>
                <w:spacing w:val="6"/>
              </w:rPr>
              <w:t>检测</w:t>
            </w:r>
            <w:r>
              <w:rPr>
                <w:sz w:val="17"/>
                <w:szCs w:val="17"/>
              </w:rPr>
              <w:t xml:space="preserve"> </w:t>
            </w:r>
            <w:r>
              <w:rPr>
                <w:sz w:val="17"/>
                <w:szCs w:val="17"/>
                <w:spacing w:val="-2"/>
              </w:rPr>
              <w:t>仪器</w:t>
            </w:r>
          </w:p>
        </w:tc>
        <w:tc>
          <w:tcPr>
            <w:tcW w:w="2158" w:type="dxa"/>
            <w:vAlign w:val="top"/>
          </w:tcPr>
          <w:p>
            <w:pPr>
              <w:pStyle w:val="TableText"/>
              <w:ind w:left="391"/>
              <w:spacing w:before="88" w:line="219" w:lineRule="auto"/>
              <w:rPr>
                <w:sz w:val="17"/>
                <w:szCs w:val="17"/>
              </w:rPr>
            </w:pPr>
            <w:r>
              <w:rPr>
                <w:sz w:val="17"/>
                <w:szCs w:val="17"/>
                <w:spacing w:val="-1"/>
              </w:rPr>
              <w:t>氢氧化钙化验设备</w:t>
            </w:r>
          </w:p>
        </w:tc>
        <w:tc>
          <w:tcPr>
            <w:tcW w:w="3057" w:type="dxa"/>
            <w:vAlign w:val="top"/>
          </w:tcPr>
          <w:p>
            <w:pPr>
              <w:pStyle w:val="TableText"/>
              <w:ind w:left="1432"/>
              <w:spacing w:before="170" w:line="132" w:lineRule="exact"/>
              <w:rPr>
                <w:sz w:val="17"/>
                <w:szCs w:val="17"/>
              </w:rPr>
            </w:pPr>
            <w:r>
              <w:rPr>
                <w:sz w:val="17"/>
                <w:szCs w:val="17"/>
                <w:position w:val="-3"/>
              </w:rPr>
              <w:t>一</w:t>
            </w:r>
          </w:p>
        </w:tc>
        <w:tc>
          <w:tcPr>
            <w:tcW w:w="539" w:type="dxa"/>
            <w:vAlign w:val="top"/>
          </w:tcPr>
          <w:p>
            <w:pPr>
              <w:pStyle w:val="TableText"/>
              <w:ind w:left="176"/>
              <w:spacing w:before="90" w:line="220" w:lineRule="auto"/>
              <w:rPr>
                <w:sz w:val="17"/>
                <w:szCs w:val="17"/>
              </w:rPr>
            </w:pPr>
            <w:r>
              <w:rPr>
                <w:sz w:val="17"/>
                <w:szCs w:val="17"/>
              </w:rPr>
              <w:t>套</w:t>
            </w:r>
          </w:p>
        </w:tc>
        <w:tc>
          <w:tcPr>
            <w:tcW w:w="1079" w:type="dxa"/>
            <w:vAlign w:val="top"/>
          </w:tcPr>
          <w:p>
            <w:pPr>
              <w:pStyle w:val="TableText"/>
              <w:ind w:left="447"/>
              <w:spacing w:before="170" w:line="132" w:lineRule="exact"/>
              <w:rPr>
                <w:sz w:val="17"/>
                <w:szCs w:val="17"/>
              </w:rPr>
            </w:pPr>
            <w:r>
              <w:rPr>
                <w:sz w:val="17"/>
                <w:szCs w:val="17"/>
                <w:position w:val="-3"/>
              </w:rPr>
              <w:t>一</w:t>
            </w:r>
          </w:p>
        </w:tc>
        <w:tc>
          <w:tcPr>
            <w:tcW w:w="719" w:type="dxa"/>
            <w:vAlign w:val="top"/>
          </w:tcPr>
          <w:p>
            <w:pPr>
              <w:pStyle w:val="TableText"/>
              <w:ind w:left="308"/>
              <w:spacing w:before="106" w:line="241" w:lineRule="auto"/>
              <w:rPr>
                <w:sz w:val="17"/>
                <w:szCs w:val="17"/>
              </w:rPr>
            </w:pPr>
            <w:r>
              <w:rPr>
                <w:sz w:val="17"/>
                <w:szCs w:val="17"/>
              </w:rPr>
              <w:t>1</w:t>
            </w:r>
          </w:p>
        </w:tc>
        <w:tc>
          <w:tcPr>
            <w:tcW w:w="934" w:type="dxa"/>
            <w:vAlign w:val="top"/>
          </w:tcPr>
          <w:p>
            <w:pPr>
              <w:pStyle w:val="TableText"/>
              <w:ind w:left="329"/>
              <w:spacing w:before="106"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731"/>
              <w:spacing w:before="91" w:line="219" w:lineRule="auto"/>
              <w:rPr>
                <w:sz w:val="17"/>
                <w:szCs w:val="17"/>
              </w:rPr>
            </w:pPr>
            <w:r>
              <w:rPr>
                <w:sz w:val="17"/>
                <w:szCs w:val="17"/>
                <w:spacing w:val="-2"/>
              </w:rPr>
              <w:t>热成像仪</w:t>
            </w:r>
          </w:p>
        </w:tc>
        <w:tc>
          <w:tcPr>
            <w:tcW w:w="3057" w:type="dxa"/>
            <w:vAlign w:val="top"/>
          </w:tcPr>
          <w:p>
            <w:pPr>
              <w:pStyle w:val="TableText"/>
              <w:ind w:left="1432"/>
              <w:spacing w:before="171" w:line="132" w:lineRule="exact"/>
              <w:rPr>
                <w:sz w:val="17"/>
                <w:szCs w:val="17"/>
              </w:rPr>
            </w:pPr>
            <w:r>
              <w:rPr>
                <w:sz w:val="17"/>
                <w:szCs w:val="17"/>
                <w:position w:val="-3"/>
              </w:rPr>
              <w:t>一</w:t>
            </w:r>
          </w:p>
        </w:tc>
        <w:tc>
          <w:tcPr>
            <w:tcW w:w="539" w:type="dxa"/>
            <w:vAlign w:val="top"/>
          </w:tcPr>
          <w:p>
            <w:pPr>
              <w:pStyle w:val="TableText"/>
              <w:ind w:left="176"/>
              <w:spacing w:before="93" w:line="221" w:lineRule="auto"/>
              <w:rPr>
                <w:sz w:val="17"/>
                <w:szCs w:val="17"/>
              </w:rPr>
            </w:pPr>
            <w:r>
              <w:rPr>
                <w:sz w:val="17"/>
                <w:szCs w:val="17"/>
              </w:rPr>
              <w:t>台</w:t>
            </w:r>
          </w:p>
        </w:tc>
        <w:tc>
          <w:tcPr>
            <w:tcW w:w="1079" w:type="dxa"/>
            <w:vAlign w:val="top"/>
          </w:tcPr>
          <w:p>
            <w:pPr>
              <w:pStyle w:val="TableText"/>
              <w:ind w:left="447"/>
              <w:spacing w:before="171" w:line="132" w:lineRule="exact"/>
              <w:rPr>
                <w:sz w:val="17"/>
                <w:szCs w:val="17"/>
              </w:rPr>
            </w:pPr>
            <w:r>
              <w:rPr>
                <w:sz w:val="17"/>
                <w:szCs w:val="17"/>
                <w:position w:val="-3"/>
              </w:rPr>
              <w:t>一</w:t>
            </w:r>
          </w:p>
        </w:tc>
        <w:tc>
          <w:tcPr>
            <w:tcW w:w="719" w:type="dxa"/>
            <w:vAlign w:val="top"/>
          </w:tcPr>
          <w:p>
            <w:pPr>
              <w:pStyle w:val="TableText"/>
              <w:ind w:left="308"/>
              <w:spacing w:before="107" w:line="241" w:lineRule="auto"/>
              <w:rPr>
                <w:sz w:val="17"/>
                <w:szCs w:val="17"/>
              </w:rPr>
            </w:pPr>
            <w:r>
              <w:rPr>
                <w:sz w:val="17"/>
                <w:szCs w:val="17"/>
              </w:rPr>
              <w:t>1</w:t>
            </w:r>
          </w:p>
        </w:tc>
        <w:tc>
          <w:tcPr>
            <w:tcW w:w="934" w:type="dxa"/>
            <w:vAlign w:val="top"/>
          </w:tcPr>
          <w:p>
            <w:pPr>
              <w:pStyle w:val="TableText"/>
              <w:ind w:left="419"/>
              <w:spacing w:before="107" w:line="241" w:lineRule="auto"/>
              <w:rPr>
                <w:sz w:val="17"/>
                <w:szCs w:val="17"/>
              </w:rPr>
            </w:pPr>
            <w:r>
              <w:rPr>
                <w:sz w:val="17"/>
                <w:szCs w:val="17"/>
              </w:rPr>
              <w:t>1</w:t>
            </w:r>
          </w:p>
        </w:tc>
      </w:tr>
      <w:tr>
        <w:trPr>
          <w:trHeight w:val="37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391"/>
              <w:spacing w:before="99" w:line="219" w:lineRule="auto"/>
              <w:rPr>
                <w:sz w:val="17"/>
                <w:szCs w:val="17"/>
              </w:rPr>
            </w:pPr>
            <w:r>
              <w:rPr>
                <w:sz w:val="17"/>
                <w:szCs w:val="17"/>
                <w:spacing w:val="-1"/>
              </w:rPr>
              <w:t>氧气呼吸器校验仪</w:t>
            </w:r>
          </w:p>
        </w:tc>
        <w:tc>
          <w:tcPr>
            <w:tcW w:w="3057" w:type="dxa"/>
            <w:vAlign w:val="top"/>
          </w:tcPr>
          <w:p>
            <w:pPr>
              <w:pStyle w:val="TableText"/>
              <w:ind w:left="1432"/>
              <w:spacing w:before="181" w:line="132" w:lineRule="exact"/>
              <w:rPr>
                <w:sz w:val="17"/>
                <w:szCs w:val="17"/>
              </w:rPr>
            </w:pPr>
            <w:r>
              <w:rPr>
                <w:sz w:val="17"/>
                <w:szCs w:val="17"/>
                <w:position w:val="-3"/>
              </w:rPr>
              <w:t>一</w:t>
            </w:r>
          </w:p>
        </w:tc>
        <w:tc>
          <w:tcPr>
            <w:tcW w:w="539" w:type="dxa"/>
            <w:vAlign w:val="top"/>
          </w:tcPr>
          <w:p>
            <w:pPr>
              <w:pStyle w:val="TableText"/>
              <w:ind w:left="176"/>
              <w:spacing w:before="103" w:line="221" w:lineRule="auto"/>
              <w:rPr>
                <w:sz w:val="17"/>
                <w:szCs w:val="17"/>
              </w:rPr>
            </w:pPr>
            <w:r>
              <w:rPr>
                <w:sz w:val="17"/>
                <w:szCs w:val="17"/>
              </w:rPr>
              <w:t>台</w:t>
            </w:r>
          </w:p>
        </w:tc>
        <w:tc>
          <w:tcPr>
            <w:tcW w:w="1079" w:type="dxa"/>
            <w:vAlign w:val="top"/>
          </w:tcPr>
          <w:p>
            <w:pPr>
              <w:pStyle w:val="TableText"/>
              <w:ind w:left="487"/>
              <w:spacing w:before="117" w:line="241" w:lineRule="auto"/>
              <w:rPr>
                <w:sz w:val="17"/>
                <w:szCs w:val="17"/>
              </w:rPr>
            </w:pPr>
            <w:r>
              <w:rPr>
                <w:sz w:val="17"/>
                <w:szCs w:val="17"/>
              </w:rPr>
              <w:t>2</w:t>
            </w:r>
          </w:p>
        </w:tc>
        <w:tc>
          <w:tcPr>
            <w:tcW w:w="719" w:type="dxa"/>
            <w:vAlign w:val="top"/>
          </w:tcPr>
          <w:p>
            <w:pPr>
              <w:pStyle w:val="TableText"/>
              <w:ind w:left="308"/>
              <w:spacing w:before="117" w:line="241" w:lineRule="auto"/>
              <w:rPr>
                <w:sz w:val="17"/>
                <w:szCs w:val="17"/>
              </w:rPr>
            </w:pPr>
            <w:r>
              <w:rPr>
                <w:sz w:val="17"/>
                <w:szCs w:val="17"/>
              </w:rPr>
              <w:t>2</w:t>
            </w:r>
          </w:p>
        </w:tc>
        <w:tc>
          <w:tcPr>
            <w:tcW w:w="934" w:type="dxa"/>
            <w:vAlign w:val="top"/>
          </w:tcPr>
          <w:p>
            <w:pPr>
              <w:pStyle w:val="TableText"/>
              <w:ind w:left="419"/>
              <w:spacing w:before="117" w:line="241" w:lineRule="auto"/>
              <w:rPr>
                <w:sz w:val="17"/>
                <w:szCs w:val="17"/>
              </w:rPr>
            </w:pPr>
            <w:r>
              <w:rPr>
                <w:sz w:val="17"/>
                <w:szCs w:val="17"/>
              </w:rPr>
              <w:t>1</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131"/>
              <w:spacing w:before="91" w:line="219" w:lineRule="auto"/>
              <w:rPr>
                <w:sz w:val="17"/>
                <w:szCs w:val="17"/>
              </w:rPr>
            </w:pPr>
            <w:r>
              <w:rPr>
                <w:sz w:val="17"/>
                <w:szCs w:val="17"/>
                <w:spacing w:val="-1"/>
              </w:rPr>
              <w:t>便携式气体分析化验设备</w:t>
            </w:r>
          </w:p>
        </w:tc>
        <w:tc>
          <w:tcPr>
            <w:tcW w:w="3057" w:type="dxa"/>
            <w:vAlign w:val="top"/>
          </w:tcPr>
          <w:p>
            <w:pPr>
              <w:pStyle w:val="TableText"/>
              <w:ind w:left="332"/>
              <w:spacing w:before="91" w:line="219" w:lineRule="auto"/>
              <w:rPr>
                <w:sz w:val="17"/>
                <w:szCs w:val="17"/>
              </w:rPr>
            </w:pPr>
            <w:r>
              <w:rPr>
                <w:sz w:val="17"/>
                <w:szCs w:val="17"/>
              </w:rPr>
              <w:t>能对矿山火灾气体进行分析化验</w:t>
            </w:r>
          </w:p>
        </w:tc>
        <w:tc>
          <w:tcPr>
            <w:tcW w:w="539" w:type="dxa"/>
            <w:vAlign w:val="top"/>
          </w:tcPr>
          <w:p>
            <w:pPr>
              <w:pStyle w:val="TableText"/>
              <w:ind w:left="176"/>
              <w:spacing w:before="91" w:line="220" w:lineRule="auto"/>
              <w:rPr>
                <w:sz w:val="17"/>
                <w:szCs w:val="17"/>
              </w:rPr>
            </w:pPr>
            <w:r>
              <w:rPr>
                <w:sz w:val="17"/>
                <w:szCs w:val="17"/>
              </w:rPr>
              <w:t>套</w:t>
            </w:r>
          </w:p>
        </w:tc>
        <w:tc>
          <w:tcPr>
            <w:tcW w:w="1079" w:type="dxa"/>
            <w:vAlign w:val="top"/>
          </w:tcPr>
          <w:p>
            <w:pPr>
              <w:pStyle w:val="TableText"/>
              <w:ind w:left="487"/>
              <w:spacing w:before="107" w:line="241" w:lineRule="auto"/>
              <w:rPr>
                <w:sz w:val="17"/>
                <w:szCs w:val="17"/>
              </w:rPr>
            </w:pPr>
            <w:r>
              <w:rPr>
                <w:sz w:val="17"/>
                <w:szCs w:val="17"/>
              </w:rPr>
              <w:t>1</w:t>
            </w:r>
          </w:p>
        </w:tc>
        <w:tc>
          <w:tcPr>
            <w:tcW w:w="719" w:type="dxa"/>
            <w:vAlign w:val="top"/>
          </w:tcPr>
          <w:p>
            <w:pPr>
              <w:pStyle w:val="TableText"/>
              <w:ind w:left="308"/>
              <w:spacing w:before="107" w:line="241" w:lineRule="auto"/>
              <w:rPr>
                <w:sz w:val="17"/>
                <w:szCs w:val="17"/>
              </w:rPr>
            </w:pPr>
            <w:r>
              <w:rPr>
                <w:sz w:val="17"/>
                <w:szCs w:val="17"/>
              </w:rPr>
              <w:t>1</w:t>
            </w:r>
          </w:p>
        </w:tc>
        <w:tc>
          <w:tcPr>
            <w:tcW w:w="934" w:type="dxa"/>
            <w:vAlign w:val="top"/>
          </w:tcPr>
          <w:p>
            <w:pPr>
              <w:pStyle w:val="TableText"/>
              <w:ind w:left="419"/>
              <w:spacing w:before="107" w:line="241" w:lineRule="auto"/>
              <w:rPr>
                <w:sz w:val="17"/>
                <w:szCs w:val="17"/>
              </w:rPr>
            </w:pPr>
            <w:r>
              <w:rPr>
                <w:sz w:val="17"/>
                <w:szCs w:val="17"/>
              </w:rPr>
              <w:t>1</w:t>
            </w:r>
          </w:p>
        </w:tc>
      </w:tr>
      <w:tr>
        <w:trPr>
          <w:trHeight w:val="349"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641"/>
              <w:spacing w:before="89" w:line="219" w:lineRule="auto"/>
              <w:rPr>
                <w:sz w:val="17"/>
                <w:szCs w:val="17"/>
              </w:rPr>
            </w:pPr>
            <w:r>
              <w:rPr>
                <w:sz w:val="17"/>
                <w:szCs w:val="17"/>
                <w:spacing w:val="-2"/>
              </w:rPr>
              <w:t>氧气便携仪</w:t>
            </w:r>
          </w:p>
        </w:tc>
        <w:tc>
          <w:tcPr>
            <w:tcW w:w="3057" w:type="dxa"/>
            <w:vAlign w:val="top"/>
          </w:tcPr>
          <w:p>
            <w:pPr>
              <w:pStyle w:val="TableText"/>
              <w:ind w:left="673"/>
              <w:spacing w:before="91" w:line="219" w:lineRule="auto"/>
              <w:rPr>
                <w:sz w:val="17"/>
                <w:szCs w:val="17"/>
              </w:rPr>
            </w:pPr>
            <w:r>
              <w:rPr>
                <w:sz w:val="17"/>
                <w:szCs w:val="17"/>
                <w:spacing w:val="-1"/>
              </w:rPr>
              <w:t>数字显示，带报警功能</w:t>
            </w:r>
          </w:p>
        </w:tc>
        <w:tc>
          <w:tcPr>
            <w:tcW w:w="539" w:type="dxa"/>
            <w:vAlign w:val="top"/>
          </w:tcPr>
          <w:p>
            <w:pPr>
              <w:pStyle w:val="TableText"/>
              <w:ind w:left="176"/>
              <w:spacing w:before="93" w:line="221" w:lineRule="auto"/>
              <w:rPr>
                <w:sz w:val="17"/>
                <w:szCs w:val="17"/>
              </w:rPr>
            </w:pPr>
            <w:r>
              <w:rPr>
                <w:sz w:val="17"/>
                <w:szCs w:val="17"/>
              </w:rPr>
              <w:t>台</w:t>
            </w:r>
          </w:p>
        </w:tc>
        <w:tc>
          <w:tcPr>
            <w:tcW w:w="1079" w:type="dxa"/>
            <w:vAlign w:val="top"/>
          </w:tcPr>
          <w:p>
            <w:pPr>
              <w:pStyle w:val="TableText"/>
              <w:ind w:left="487"/>
              <w:spacing w:before="107" w:line="241" w:lineRule="auto"/>
              <w:rPr>
                <w:sz w:val="17"/>
                <w:szCs w:val="17"/>
              </w:rPr>
            </w:pPr>
            <w:r>
              <w:rPr>
                <w:sz w:val="17"/>
                <w:szCs w:val="17"/>
              </w:rPr>
              <w:t>2</w:t>
            </w:r>
          </w:p>
        </w:tc>
        <w:tc>
          <w:tcPr>
            <w:tcW w:w="719" w:type="dxa"/>
            <w:vAlign w:val="top"/>
          </w:tcPr>
          <w:p>
            <w:pPr>
              <w:pStyle w:val="TableText"/>
              <w:ind w:left="308"/>
              <w:spacing w:before="107" w:line="241" w:lineRule="auto"/>
              <w:rPr>
                <w:sz w:val="17"/>
                <w:szCs w:val="17"/>
              </w:rPr>
            </w:pPr>
            <w:r>
              <w:rPr>
                <w:sz w:val="17"/>
                <w:szCs w:val="17"/>
              </w:rPr>
              <w:t>2</w:t>
            </w:r>
          </w:p>
        </w:tc>
        <w:tc>
          <w:tcPr>
            <w:tcW w:w="934" w:type="dxa"/>
            <w:vAlign w:val="top"/>
          </w:tcPr>
          <w:p>
            <w:pPr>
              <w:pStyle w:val="TableText"/>
              <w:ind w:left="329"/>
              <w:spacing w:before="107"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561"/>
              <w:spacing w:before="92" w:line="219" w:lineRule="auto"/>
              <w:rPr>
                <w:sz w:val="17"/>
                <w:szCs w:val="17"/>
              </w:rPr>
            </w:pPr>
            <w:r>
              <w:rPr>
                <w:sz w:val="17"/>
                <w:szCs w:val="17"/>
                <w:spacing w:val="-2"/>
              </w:rPr>
              <w:t>红外线测温仪</w:t>
            </w:r>
          </w:p>
        </w:tc>
        <w:tc>
          <w:tcPr>
            <w:tcW w:w="3057" w:type="dxa"/>
            <w:vAlign w:val="top"/>
          </w:tcPr>
          <w:p>
            <w:pPr>
              <w:pStyle w:val="TableText"/>
              <w:ind w:left="1432"/>
              <w:spacing w:before="172" w:line="132" w:lineRule="exact"/>
              <w:rPr>
                <w:sz w:val="17"/>
                <w:szCs w:val="17"/>
              </w:rPr>
            </w:pPr>
            <w:r>
              <w:rPr>
                <w:sz w:val="17"/>
                <w:szCs w:val="17"/>
                <w:position w:val="-3"/>
              </w:rPr>
              <w:t>一</w:t>
            </w:r>
          </w:p>
        </w:tc>
        <w:tc>
          <w:tcPr>
            <w:tcW w:w="539" w:type="dxa"/>
            <w:vAlign w:val="top"/>
          </w:tcPr>
          <w:p>
            <w:pPr>
              <w:pStyle w:val="TableText"/>
              <w:ind w:left="176"/>
              <w:spacing w:before="94" w:line="221" w:lineRule="auto"/>
              <w:rPr>
                <w:sz w:val="17"/>
                <w:szCs w:val="17"/>
              </w:rPr>
            </w:pPr>
            <w:r>
              <w:rPr>
                <w:sz w:val="17"/>
                <w:szCs w:val="17"/>
              </w:rPr>
              <w:t>台</w:t>
            </w:r>
          </w:p>
        </w:tc>
        <w:tc>
          <w:tcPr>
            <w:tcW w:w="1079" w:type="dxa"/>
            <w:vAlign w:val="top"/>
          </w:tcPr>
          <w:p>
            <w:pPr>
              <w:pStyle w:val="TableText"/>
              <w:ind w:left="487"/>
              <w:spacing w:before="108" w:line="241" w:lineRule="auto"/>
              <w:rPr>
                <w:sz w:val="17"/>
                <w:szCs w:val="17"/>
              </w:rPr>
            </w:pPr>
            <w:r>
              <w:rPr>
                <w:sz w:val="17"/>
                <w:szCs w:val="17"/>
              </w:rPr>
              <w:t>1</w:t>
            </w:r>
          </w:p>
        </w:tc>
        <w:tc>
          <w:tcPr>
            <w:tcW w:w="719" w:type="dxa"/>
            <w:vAlign w:val="top"/>
          </w:tcPr>
          <w:p>
            <w:pPr>
              <w:pStyle w:val="TableText"/>
              <w:ind w:left="308"/>
              <w:spacing w:before="108" w:line="241" w:lineRule="auto"/>
              <w:rPr>
                <w:sz w:val="17"/>
                <w:szCs w:val="17"/>
              </w:rPr>
            </w:pPr>
            <w:r>
              <w:rPr>
                <w:sz w:val="17"/>
                <w:szCs w:val="17"/>
              </w:rPr>
              <w:t>1</w:t>
            </w:r>
          </w:p>
        </w:tc>
        <w:tc>
          <w:tcPr>
            <w:tcW w:w="934" w:type="dxa"/>
            <w:vAlign w:val="top"/>
          </w:tcPr>
          <w:p>
            <w:pPr>
              <w:pStyle w:val="TableText"/>
              <w:ind w:left="329"/>
              <w:spacing w:before="108"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561"/>
              <w:spacing w:before="92" w:line="219" w:lineRule="auto"/>
              <w:rPr>
                <w:sz w:val="17"/>
                <w:szCs w:val="17"/>
              </w:rPr>
            </w:pPr>
            <w:r>
              <w:rPr>
                <w:sz w:val="17"/>
                <w:szCs w:val="17"/>
                <w:spacing w:val="-2"/>
              </w:rPr>
              <w:t>红外线测距仪</w:t>
            </w:r>
          </w:p>
        </w:tc>
        <w:tc>
          <w:tcPr>
            <w:tcW w:w="3057" w:type="dxa"/>
            <w:vAlign w:val="top"/>
          </w:tcPr>
          <w:p>
            <w:pPr>
              <w:pStyle w:val="TableText"/>
              <w:ind w:left="1432"/>
              <w:spacing w:before="172" w:line="132" w:lineRule="exact"/>
              <w:rPr>
                <w:sz w:val="17"/>
                <w:szCs w:val="17"/>
              </w:rPr>
            </w:pPr>
            <w:r>
              <w:rPr>
                <w:sz w:val="17"/>
                <w:szCs w:val="17"/>
                <w:position w:val="-3"/>
              </w:rPr>
              <w:t>一</w:t>
            </w:r>
          </w:p>
        </w:tc>
        <w:tc>
          <w:tcPr>
            <w:tcW w:w="539" w:type="dxa"/>
            <w:vAlign w:val="top"/>
          </w:tcPr>
          <w:p>
            <w:pPr>
              <w:pStyle w:val="TableText"/>
              <w:ind w:left="176"/>
              <w:spacing w:before="94" w:line="221" w:lineRule="auto"/>
              <w:rPr>
                <w:sz w:val="17"/>
                <w:szCs w:val="17"/>
              </w:rPr>
            </w:pPr>
            <w:r>
              <w:rPr>
                <w:sz w:val="17"/>
                <w:szCs w:val="17"/>
              </w:rPr>
              <w:t>台</w:t>
            </w:r>
          </w:p>
        </w:tc>
        <w:tc>
          <w:tcPr>
            <w:tcW w:w="1079" w:type="dxa"/>
            <w:vAlign w:val="top"/>
          </w:tcPr>
          <w:p>
            <w:pPr>
              <w:pStyle w:val="TableText"/>
              <w:ind w:left="487"/>
              <w:spacing w:before="108" w:line="241" w:lineRule="auto"/>
              <w:rPr>
                <w:sz w:val="17"/>
                <w:szCs w:val="17"/>
              </w:rPr>
            </w:pPr>
            <w:r>
              <w:rPr>
                <w:sz w:val="17"/>
                <w:szCs w:val="17"/>
              </w:rPr>
              <w:t>1</w:t>
            </w:r>
          </w:p>
        </w:tc>
        <w:tc>
          <w:tcPr>
            <w:tcW w:w="719" w:type="dxa"/>
            <w:vAlign w:val="top"/>
          </w:tcPr>
          <w:p>
            <w:pPr>
              <w:pStyle w:val="TableText"/>
              <w:ind w:left="308"/>
              <w:spacing w:before="108" w:line="241" w:lineRule="auto"/>
              <w:rPr>
                <w:sz w:val="17"/>
                <w:szCs w:val="17"/>
              </w:rPr>
            </w:pPr>
            <w:r>
              <w:rPr>
                <w:sz w:val="17"/>
                <w:szCs w:val="17"/>
              </w:rPr>
              <w:t>1</w:t>
            </w:r>
          </w:p>
        </w:tc>
        <w:tc>
          <w:tcPr>
            <w:tcW w:w="934" w:type="dxa"/>
            <w:vAlign w:val="top"/>
          </w:tcPr>
          <w:p>
            <w:pPr>
              <w:pStyle w:val="TableText"/>
              <w:ind w:left="329"/>
              <w:spacing w:before="108" w:line="239" w:lineRule="auto"/>
              <w:rPr>
                <w:sz w:val="17"/>
                <w:szCs w:val="17"/>
              </w:rPr>
            </w:pPr>
            <w:r>
              <w:rPr>
                <w:sz w:val="17"/>
                <w:szCs w:val="17"/>
                <w:spacing w:val="-2"/>
              </w:rPr>
              <w:t>0.5</w:t>
            </w:r>
          </w:p>
        </w:tc>
      </w:tr>
      <w:tr>
        <w:trPr>
          <w:trHeight w:val="759" w:hRule="atLeast"/>
        </w:trPr>
        <w:tc>
          <w:tcPr>
            <w:tcW w:w="714" w:type="dxa"/>
            <w:vAlign w:val="top"/>
            <w:vMerge w:val="continue"/>
            <w:tcBorders>
              <w:top w:val="nil"/>
              <w:bottom w:val="nil"/>
            </w:tcBorders>
          </w:tcPr>
          <w:p>
            <w:pPr>
              <w:rPr>
                <w:rFonts w:ascii="Arial"/>
                <w:sz w:val="21"/>
              </w:rPr>
            </w:pPr>
            <w:r/>
          </w:p>
        </w:tc>
        <w:tc>
          <w:tcPr>
            <w:tcW w:w="2158" w:type="dxa"/>
            <w:vAlign w:val="top"/>
          </w:tcPr>
          <w:p>
            <w:pPr>
              <w:spacing w:line="245" w:lineRule="auto"/>
              <w:rPr>
                <w:rFonts w:ascii="Arial"/>
                <w:sz w:val="21"/>
              </w:rPr>
            </w:pPr>
            <w:r/>
          </w:p>
          <w:p>
            <w:pPr>
              <w:pStyle w:val="TableText"/>
              <w:ind w:left="391"/>
              <w:spacing w:before="55" w:line="219" w:lineRule="auto"/>
              <w:rPr>
                <w:sz w:val="17"/>
                <w:szCs w:val="17"/>
              </w:rPr>
            </w:pPr>
            <w:r>
              <w:rPr>
                <w:sz w:val="17"/>
                <w:szCs w:val="17"/>
                <w:spacing w:val="1"/>
              </w:rPr>
              <w:t>多参数气体检测仪</w:t>
            </w:r>
          </w:p>
        </w:tc>
        <w:tc>
          <w:tcPr>
            <w:tcW w:w="3057" w:type="dxa"/>
            <w:vAlign w:val="top"/>
          </w:tcPr>
          <w:p>
            <w:pPr>
              <w:pStyle w:val="TableText"/>
              <w:ind w:left="1182" w:right="344" w:hanging="899"/>
              <w:spacing w:before="142" w:line="319" w:lineRule="auto"/>
              <w:rPr>
                <w:sz w:val="17"/>
                <w:szCs w:val="17"/>
              </w:rPr>
            </w:pPr>
            <w:r>
              <w:rPr>
                <w:sz w:val="17"/>
                <w:szCs w:val="17"/>
                <w:spacing w:val="12"/>
              </w:rPr>
              <w:t>能够检测到</w:t>
            </w:r>
            <w:r>
              <w:rPr>
                <w:sz w:val="17"/>
                <w:szCs w:val="17"/>
              </w:rPr>
              <w:t>CH</w:t>
            </w:r>
            <w:r>
              <w:rPr>
                <w:rFonts w:ascii="Calibri" w:hAnsi="Calibri" w:eastAsia="Calibri" w:cs="Calibri"/>
                <w:sz w:val="17"/>
                <w:szCs w:val="17"/>
                <w:spacing w:val="12"/>
              </w:rPr>
              <w:t>₄</w:t>
            </w:r>
            <w:r>
              <w:rPr>
                <w:rFonts w:ascii="Calibri" w:hAnsi="Calibri" w:eastAsia="Calibri" w:cs="Calibri"/>
                <w:sz w:val="17"/>
                <w:szCs w:val="17"/>
                <w:spacing w:val="-19"/>
              </w:rPr>
              <w:t xml:space="preserve"> </w:t>
            </w:r>
            <w:r>
              <w:rPr>
                <w:sz w:val="17"/>
                <w:szCs w:val="17"/>
                <w:spacing w:val="12"/>
              </w:rPr>
              <w:t>、</w:t>
            </w:r>
            <w:r>
              <w:rPr>
                <w:sz w:val="17"/>
                <w:szCs w:val="17"/>
              </w:rPr>
              <w:t>CO</w:t>
            </w:r>
            <w:r>
              <w:rPr>
                <w:sz w:val="17"/>
                <w:szCs w:val="17"/>
                <w:spacing w:val="12"/>
              </w:rPr>
              <w:t>、O</w:t>
            </w:r>
            <w:r>
              <w:rPr>
                <w:rFonts w:ascii="Calibri" w:hAnsi="Calibri" w:eastAsia="Calibri" w:cs="Calibri"/>
                <w:sz w:val="17"/>
                <w:szCs w:val="17"/>
                <w:spacing w:val="12"/>
              </w:rPr>
              <w:t>₂</w:t>
            </w:r>
            <w:r>
              <w:rPr>
                <w:sz w:val="17"/>
                <w:szCs w:val="17"/>
                <w:spacing w:val="12"/>
              </w:rPr>
              <w:t>等三种</w:t>
            </w:r>
            <w:r>
              <w:rPr>
                <w:sz w:val="17"/>
                <w:szCs w:val="17"/>
              </w:rPr>
              <w:t xml:space="preserve"> </w:t>
            </w:r>
            <w:r>
              <w:rPr>
                <w:sz w:val="17"/>
                <w:szCs w:val="17"/>
                <w:spacing w:val="1"/>
              </w:rPr>
              <w:t>以上气体</w:t>
            </w:r>
          </w:p>
        </w:tc>
        <w:tc>
          <w:tcPr>
            <w:tcW w:w="539" w:type="dxa"/>
            <w:vAlign w:val="top"/>
          </w:tcPr>
          <w:p>
            <w:pPr>
              <w:spacing w:line="247" w:lineRule="auto"/>
              <w:rPr>
                <w:rFonts w:ascii="Arial"/>
                <w:sz w:val="21"/>
              </w:rPr>
            </w:pPr>
            <w:r/>
          </w:p>
          <w:p>
            <w:pPr>
              <w:pStyle w:val="TableText"/>
              <w:ind w:left="176"/>
              <w:spacing w:before="55" w:line="221" w:lineRule="auto"/>
              <w:rPr>
                <w:sz w:val="17"/>
                <w:szCs w:val="17"/>
              </w:rPr>
            </w:pPr>
            <w:r>
              <w:rPr>
                <w:sz w:val="17"/>
                <w:szCs w:val="17"/>
              </w:rPr>
              <w:t>台</w:t>
            </w:r>
          </w:p>
        </w:tc>
        <w:tc>
          <w:tcPr>
            <w:tcW w:w="1079" w:type="dxa"/>
            <w:vAlign w:val="top"/>
          </w:tcPr>
          <w:p>
            <w:pPr>
              <w:spacing w:line="262" w:lineRule="auto"/>
              <w:rPr>
                <w:rFonts w:ascii="Arial"/>
                <w:sz w:val="21"/>
              </w:rPr>
            </w:pPr>
            <w:r/>
          </w:p>
          <w:p>
            <w:pPr>
              <w:pStyle w:val="TableText"/>
              <w:ind w:left="487"/>
              <w:spacing w:before="55" w:line="241" w:lineRule="auto"/>
              <w:rPr>
                <w:sz w:val="17"/>
                <w:szCs w:val="17"/>
              </w:rPr>
            </w:pPr>
            <w:r>
              <w:rPr>
                <w:sz w:val="17"/>
                <w:szCs w:val="17"/>
              </w:rPr>
              <w:t>1</w:t>
            </w:r>
          </w:p>
        </w:tc>
        <w:tc>
          <w:tcPr>
            <w:tcW w:w="719" w:type="dxa"/>
            <w:vAlign w:val="top"/>
          </w:tcPr>
          <w:p>
            <w:pPr>
              <w:spacing w:line="262" w:lineRule="auto"/>
              <w:rPr>
                <w:rFonts w:ascii="Arial"/>
                <w:sz w:val="21"/>
              </w:rPr>
            </w:pPr>
            <w:r/>
          </w:p>
          <w:p>
            <w:pPr>
              <w:pStyle w:val="TableText"/>
              <w:ind w:left="308"/>
              <w:spacing w:before="55" w:line="241" w:lineRule="auto"/>
              <w:rPr>
                <w:sz w:val="17"/>
                <w:szCs w:val="17"/>
              </w:rPr>
            </w:pPr>
            <w:r>
              <w:rPr>
                <w:sz w:val="17"/>
                <w:szCs w:val="17"/>
              </w:rPr>
              <w:t>1</w:t>
            </w:r>
          </w:p>
        </w:tc>
        <w:tc>
          <w:tcPr>
            <w:tcW w:w="934" w:type="dxa"/>
            <w:vAlign w:val="top"/>
          </w:tcPr>
          <w:p>
            <w:pPr>
              <w:spacing w:line="261" w:lineRule="auto"/>
              <w:rPr>
                <w:rFonts w:ascii="Arial"/>
                <w:sz w:val="21"/>
              </w:rPr>
            </w:pPr>
            <w:r/>
          </w:p>
          <w:p>
            <w:pPr>
              <w:pStyle w:val="TableText"/>
              <w:ind w:left="329"/>
              <w:spacing w:before="56" w:line="239" w:lineRule="auto"/>
              <w:rPr>
                <w:sz w:val="17"/>
                <w:szCs w:val="17"/>
              </w:rPr>
            </w:pPr>
            <w:r>
              <w:rPr>
                <w:sz w:val="17"/>
                <w:szCs w:val="17"/>
                <w:spacing w:val="-2"/>
              </w:rPr>
              <w:t>0.5</w:t>
            </w:r>
          </w:p>
        </w:tc>
      </w:tr>
      <w:tr>
        <w:trPr>
          <w:trHeight w:val="749"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641"/>
              <w:spacing w:before="293" w:line="219" w:lineRule="auto"/>
              <w:rPr>
                <w:sz w:val="17"/>
                <w:szCs w:val="17"/>
              </w:rPr>
            </w:pPr>
            <w:r>
              <w:rPr>
                <w:sz w:val="17"/>
                <w:szCs w:val="17"/>
                <w:spacing w:val="-3"/>
              </w:rPr>
              <w:t>瓦斯检定器</w:t>
            </w:r>
          </w:p>
        </w:tc>
        <w:tc>
          <w:tcPr>
            <w:tcW w:w="3057" w:type="dxa"/>
            <w:vAlign w:val="top"/>
          </w:tcPr>
          <w:p>
            <w:pPr>
              <w:pStyle w:val="TableText"/>
              <w:ind w:left="283"/>
              <w:spacing w:before="143" w:line="219" w:lineRule="auto"/>
              <w:rPr>
                <w:sz w:val="17"/>
                <w:szCs w:val="17"/>
              </w:rPr>
            </w:pPr>
            <w:r>
              <w:rPr>
                <w:sz w:val="17"/>
                <w:szCs w:val="17"/>
                <w:spacing w:val="1"/>
              </w:rPr>
              <w:t>10%、100%库存各2台(金属非金属</w:t>
            </w:r>
          </w:p>
          <w:p>
            <w:pPr>
              <w:pStyle w:val="TableText"/>
              <w:ind w:left="622"/>
              <w:spacing w:before="88" w:line="219" w:lineRule="auto"/>
              <w:rPr>
                <w:sz w:val="17"/>
                <w:szCs w:val="17"/>
              </w:rPr>
            </w:pPr>
            <w:r>
              <w:rPr>
                <w:sz w:val="17"/>
                <w:szCs w:val="17"/>
                <w:spacing w:val="3"/>
              </w:rPr>
              <w:t>矿山救护队可以不配备)</w:t>
            </w:r>
          </w:p>
        </w:tc>
        <w:tc>
          <w:tcPr>
            <w:tcW w:w="539" w:type="dxa"/>
            <w:vAlign w:val="top"/>
          </w:tcPr>
          <w:p>
            <w:pPr>
              <w:pStyle w:val="TableText"/>
              <w:ind w:left="176"/>
              <w:spacing w:before="295" w:line="221" w:lineRule="auto"/>
              <w:rPr>
                <w:sz w:val="17"/>
                <w:szCs w:val="17"/>
              </w:rPr>
            </w:pPr>
            <w:r>
              <w:rPr>
                <w:sz w:val="17"/>
                <w:szCs w:val="17"/>
              </w:rPr>
              <w:t>台</w:t>
            </w:r>
          </w:p>
        </w:tc>
        <w:tc>
          <w:tcPr>
            <w:tcW w:w="1079" w:type="dxa"/>
            <w:vAlign w:val="top"/>
          </w:tcPr>
          <w:p>
            <w:pPr>
              <w:spacing w:line="253" w:lineRule="auto"/>
              <w:rPr>
                <w:rFonts w:ascii="Arial"/>
                <w:sz w:val="21"/>
              </w:rPr>
            </w:pPr>
            <w:r/>
          </w:p>
          <w:p>
            <w:pPr>
              <w:pStyle w:val="TableText"/>
              <w:ind w:left="487"/>
              <w:spacing w:before="55" w:line="241" w:lineRule="auto"/>
              <w:rPr>
                <w:sz w:val="17"/>
                <w:szCs w:val="17"/>
              </w:rPr>
            </w:pPr>
            <w:r>
              <w:rPr>
                <w:sz w:val="17"/>
                <w:szCs w:val="17"/>
              </w:rPr>
              <w:t>4</w:t>
            </w:r>
          </w:p>
        </w:tc>
        <w:tc>
          <w:tcPr>
            <w:tcW w:w="719" w:type="dxa"/>
            <w:vAlign w:val="top"/>
          </w:tcPr>
          <w:p>
            <w:pPr>
              <w:spacing w:line="253" w:lineRule="auto"/>
              <w:rPr>
                <w:rFonts w:ascii="Arial"/>
                <w:sz w:val="21"/>
              </w:rPr>
            </w:pPr>
            <w:r/>
          </w:p>
          <w:p>
            <w:pPr>
              <w:pStyle w:val="TableText"/>
              <w:ind w:left="308"/>
              <w:spacing w:before="55" w:line="241" w:lineRule="auto"/>
              <w:rPr>
                <w:sz w:val="17"/>
                <w:szCs w:val="17"/>
              </w:rPr>
            </w:pPr>
            <w:r>
              <w:rPr>
                <w:sz w:val="17"/>
                <w:szCs w:val="17"/>
              </w:rPr>
              <w:t>4</w:t>
            </w:r>
          </w:p>
        </w:tc>
        <w:tc>
          <w:tcPr>
            <w:tcW w:w="934" w:type="dxa"/>
            <w:vAlign w:val="top"/>
          </w:tcPr>
          <w:p>
            <w:pPr>
              <w:spacing w:line="252" w:lineRule="auto"/>
              <w:rPr>
                <w:rFonts w:ascii="Arial"/>
                <w:sz w:val="21"/>
              </w:rPr>
            </w:pPr>
            <w:r/>
          </w:p>
          <w:p>
            <w:pPr>
              <w:pStyle w:val="TableText"/>
              <w:ind w:left="329"/>
              <w:spacing w:before="56" w:line="239" w:lineRule="auto"/>
              <w:rPr>
                <w:sz w:val="17"/>
                <w:szCs w:val="17"/>
              </w:rPr>
            </w:pPr>
            <w:r>
              <w:rPr>
                <w:sz w:val="17"/>
                <w:szCs w:val="17"/>
                <w:spacing w:val="-2"/>
              </w:rPr>
              <w:t>0.5</w:t>
            </w:r>
          </w:p>
        </w:tc>
      </w:tr>
      <w:tr>
        <w:trPr>
          <w:trHeight w:val="759" w:hRule="atLeast"/>
        </w:trPr>
        <w:tc>
          <w:tcPr>
            <w:tcW w:w="714" w:type="dxa"/>
            <w:vAlign w:val="top"/>
            <w:vMerge w:val="continue"/>
            <w:tcBorders>
              <w:top w:val="nil"/>
              <w:bottom w:val="nil"/>
            </w:tcBorders>
          </w:tcPr>
          <w:p>
            <w:pPr>
              <w:rPr>
                <w:rFonts w:ascii="Arial"/>
                <w:sz w:val="21"/>
              </w:rPr>
            </w:pPr>
            <w:r/>
          </w:p>
        </w:tc>
        <w:tc>
          <w:tcPr>
            <w:tcW w:w="2158" w:type="dxa"/>
            <w:vAlign w:val="top"/>
          </w:tcPr>
          <w:p>
            <w:pPr>
              <w:spacing w:line="247" w:lineRule="auto"/>
              <w:rPr>
                <w:rFonts w:ascii="Arial"/>
                <w:sz w:val="21"/>
              </w:rPr>
            </w:pPr>
            <w:r/>
          </w:p>
          <w:p>
            <w:pPr>
              <w:pStyle w:val="TableText"/>
              <w:ind w:left="471"/>
              <w:spacing w:before="55" w:line="219" w:lineRule="auto"/>
              <w:rPr>
                <w:sz w:val="17"/>
                <w:szCs w:val="17"/>
              </w:rPr>
            </w:pPr>
            <w:r>
              <w:rPr>
                <w:sz w:val="17"/>
                <w:szCs w:val="17"/>
                <w:spacing w:val="1"/>
              </w:rPr>
              <w:t>多种气体检定器</w:t>
            </w:r>
          </w:p>
        </w:tc>
        <w:tc>
          <w:tcPr>
            <w:tcW w:w="3057" w:type="dxa"/>
            <w:vAlign w:val="top"/>
          </w:tcPr>
          <w:p>
            <w:pPr>
              <w:pStyle w:val="TableText"/>
              <w:ind w:left="882" w:right="427" w:hanging="869"/>
              <w:spacing w:before="179" w:line="309" w:lineRule="auto"/>
              <w:rPr>
                <w:sz w:val="17"/>
                <w:szCs w:val="17"/>
              </w:rPr>
            </w:pPr>
            <w:r>
              <w:rPr>
                <w:sz w:val="17"/>
                <w:szCs w:val="17"/>
                <w:spacing w:val="-1"/>
              </w:rPr>
              <w:t>CO、CO</w:t>
            </w:r>
            <w:r>
              <w:rPr>
                <w:rFonts w:ascii="Calibri" w:hAnsi="Calibri" w:eastAsia="Calibri" w:cs="Calibri"/>
                <w:sz w:val="17"/>
                <w:szCs w:val="17"/>
                <w:spacing w:val="-1"/>
              </w:rPr>
              <w:t>₂</w:t>
            </w:r>
            <w:r>
              <w:rPr>
                <w:sz w:val="17"/>
                <w:szCs w:val="17"/>
                <w:spacing w:val="-1"/>
              </w:rPr>
              <w:t>、O</w:t>
            </w:r>
            <w:r>
              <w:rPr>
                <w:rFonts w:ascii="Calibri" w:hAnsi="Calibri" w:eastAsia="Calibri" w:cs="Calibri"/>
                <w:sz w:val="17"/>
                <w:szCs w:val="17"/>
                <w:spacing w:val="-1"/>
              </w:rPr>
              <w:t>₂</w:t>
            </w:r>
            <w:r>
              <w:rPr>
                <w:sz w:val="17"/>
                <w:szCs w:val="17"/>
                <w:spacing w:val="-1"/>
              </w:rPr>
              <w:t>、H</w:t>
            </w:r>
            <w:r>
              <w:rPr>
                <w:rFonts w:ascii="Calibri" w:hAnsi="Calibri" w:eastAsia="Calibri" w:cs="Calibri"/>
                <w:sz w:val="17"/>
                <w:szCs w:val="17"/>
                <w:spacing w:val="-1"/>
              </w:rPr>
              <w:t>₂</w:t>
            </w:r>
            <w:r>
              <w:rPr>
                <w:sz w:val="17"/>
                <w:szCs w:val="17"/>
                <w:spacing w:val="-1"/>
              </w:rPr>
              <w:t>S、NO</w:t>
            </w:r>
            <w:r>
              <w:rPr>
                <w:rFonts w:ascii="Calibri" w:hAnsi="Calibri" w:eastAsia="Calibri" w:cs="Calibri"/>
                <w:sz w:val="17"/>
                <w:szCs w:val="17"/>
                <w:spacing w:val="-1"/>
              </w:rPr>
              <w:t>₂</w:t>
            </w:r>
            <w:r>
              <w:rPr>
                <w:sz w:val="17"/>
                <w:szCs w:val="17"/>
                <w:spacing w:val="-1"/>
              </w:rPr>
              <w:t>、SO</w:t>
            </w:r>
            <w:r>
              <w:rPr>
                <w:rFonts w:ascii="Calibri" w:hAnsi="Calibri" w:eastAsia="Calibri" w:cs="Calibri"/>
                <w:sz w:val="17"/>
                <w:szCs w:val="17"/>
                <w:spacing w:val="-2"/>
              </w:rPr>
              <w:t>₂</w:t>
            </w:r>
            <w:r>
              <w:rPr>
                <w:sz w:val="17"/>
                <w:szCs w:val="17"/>
                <w:spacing w:val="-2"/>
              </w:rPr>
              <w:t>、NH</w:t>
            </w:r>
            <w:r>
              <w:rPr>
                <w:rFonts w:ascii="Calibri" w:hAnsi="Calibri" w:eastAsia="Calibri" w:cs="Calibri"/>
                <w:sz w:val="17"/>
                <w:szCs w:val="17"/>
                <w:spacing w:val="-2"/>
              </w:rPr>
              <w:t>₃</w:t>
            </w:r>
            <w:r>
              <w:rPr>
                <w:sz w:val="17"/>
                <w:szCs w:val="17"/>
                <w:spacing w:val="-2"/>
              </w:rPr>
              <w:t>、</w:t>
            </w:r>
            <w:r>
              <w:rPr>
                <w:sz w:val="17"/>
                <w:szCs w:val="17"/>
              </w:rPr>
              <w:t xml:space="preserve"> </w:t>
            </w:r>
            <w:r>
              <w:rPr>
                <w:sz w:val="17"/>
                <w:szCs w:val="17"/>
                <w:spacing w:val="9"/>
              </w:rPr>
              <w:t>H</w:t>
            </w:r>
            <w:r>
              <w:rPr>
                <w:rFonts w:ascii="Calibri" w:hAnsi="Calibri" w:eastAsia="Calibri" w:cs="Calibri"/>
                <w:sz w:val="17"/>
                <w:szCs w:val="17"/>
                <w:spacing w:val="9"/>
              </w:rPr>
              <w:t>₂</w:t>
            </w:r>
            <w:r>
              <w:rPr>
                <w:sz w:val="17"/>
                <w:szCs w:val="17"/>
                <w:spacing w:val="9"/>
              </w:rPr>
              <w:t>检定管各30支</w:t>
            </w:r>
          </w:p>
        </w:tc>
        <w:tc>
          <w:tcPr>
            <w:tcW w:w="539" w:type="dxa"/>
            <w:vAlign w:val="top"/>
          </w:tcPr>
          <w:p>
            <w:pPr>
              <w:spacing w:line="249" w:lineRule="auto"/>
              <w:rPr>
                <w:rFonts w:ascii="Arial"/>
                <w:sz w:val="21"/>
              </w:rPr>
            </w:pPr>
            <w:r/>
          </w:p>
          <w:p>
            <w:pPr>
              <w:pStyle w:val="TableText"/>
              <w:ind w:left="176"/>
              <w:spacing w:before="55" w:line="221" w:lineRule="auto"/>
              <w:rPr>
                <w:sz w:val="17"/>
                <w:szCs w:val="17"/>
              </w:rPr>
            </w:pPr>
            <w:r>
              <w:rPr>
                <w:sz w:val="17"/>
                <w:szCs w:val="17"/>
              </w:rPr>
              <w:t>台</w:t>
            </w:r>
          </w:p>
        </w:tc>
        <w:tc>
          <w:tcPr>
            <w:tcW w:w="1079" w:type="dxa"/>
            <w:vAlign w:val="top"/>
          </w:tcPr>
          <w:p>
            <w:pPr>
              <w:spacing w:line="263" w:lineRule="auto"/>
              <w:rPr>
                <w:rFonts w:ascii="Arial"/>
                <w:sz w:val="21"/>
              </w:rPr>
            </w:pPr>
            <w:r/>
          </w:p>
          <w:p>
            <w:pPr>
              <w:pStyle w:val="TableText"/>
              <w:ind w:left="487"/>
              <w:spacing w:before="56" w:line="241" w:lineRule="auto"/>
              <w:rPr>
                <w:sz w:val="17"/>
                <w:szCs w:val="17"/>
              </w:rPr>
            </w:pPr>
            <w:r>
              <w:rPr>
                <w:sz w:val="17"/>
                <w:szCs w:val="17"/>
              </w:rPr>
              <w:t>2</w:t>
            </w:r>
          </w:p>
        </w:tc>
        <w:tc>
          <w:tcPr>
            <w:tcW w:w="719" w:type="dxa"/>
            <w:vAlign w:val="top"/>
          </w:tcPr>
          <w:p>
            <w:pPr>
              <w:spacing w:line="263" w:lineRule="auto"/>
              <w:rPr>
                <w:rFonts w:ascii="Arial"/>
                <w:sz w:val="21"/>
              </w:rPr>
            </w:pPr>
            <w:r/>
          </w:p>
          <w:p>
            <w:pPr>
              <w:pStyle w:val="TableText"/>
              <w:ind w:left="308"/>
              <w:spacing w:before="56" w:line="241" w:lineRule="auto"/>
              <w:rPr>
                <w:sz w:val="17"/>
                <w:szCs w:val="17"/>
              </w:rPr>
            </w:pPr>
            <w:r>
              <w:rPr>
                <w:sz w:val="17"/>
                <w:szCs w:val="17"/>
              </w:rPr>
              <w:t>2</w:t>
            </w:r>
          </w:p>
        </w:tc>
        <w:tc>
          <w:tcPr>
            <w:tcW w:w="934" w:type="dxa"/>
            <w:vAlign w:val="top"/>
          </w:tcPr>
          <w:p>
            <w:pPr>
              <w:spacing w:line="263" w:lineRule="auto"/>
              <w:rPr>
                <w:rFonts w:ascii="Arial"/>
                <w:sz w:val="21"/>
              </w:rPr>
            </w:pPr>
            <w:r/>
          </w:p>
          <w:p>
            <w:pPr>
              <w:pStyle w:val="TableText"/>
              <w:ind w:left="329"/>
              <w:spacing w:before="56"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900"/>
              <w:spacing w:before="95" w:line="220" w:lineRule="auto"/>
              <w:rPr>
                <w:sz w:val="17"/>
                <w:szCs w:val="17"/>
              </w:rPr>
            </w:pPr>
            <w:r>
              <w:rPr>
                <w:sz w:val="17"/>
                <w:szCs w:val="17"/>
                <w:spacing w:val="-2"/>
              </w:rPr>
              <w:t>风表</w:t>
            </w:r>
          </w:p>
        </w:tc>
        <w:tc>
          <w:tcPr>
            <w:tcW w:w="3057" w:type="dxa"/>
            <w:vAlign w:val="top"/>
          </w:tcPr>
          <w:p>
            <w:pPr>
              <w:pStyle w:val="TableText"/>
              <w:ind w:left="673"/>
              <w:spacing w:before="95" w:line="219" w:lineRule="auto"/>
              <w:rPr>
                <w:sz w:val="17"/>
                <w:szCs w:val="17"/>
              </w:rPr>
            </w:pPr>
            <w:r>
              <w:rPr>
                <w:sz w:val="17"/>
                <w:szCs w:val="17"/>
                <w:spacing w:val="-1"/>
              </w:rPr>
              <w:t>满足中、低速风速测量</w:t>
            </w:r>
          </w:p>
        </w:tc>
        <w:tc>
          <w:tcPr>
            <w:tcW w:w="539" w:type="dxa"/>
            <w:vAlign w:val="top"/>
          </w:tcPr>
          <w:p>
            <w:pPr>
              <w:pStyle w:val="TableText"/>
              <w:ind w:left="176"/>
              <w:spacing w:before="97" w:line="221" w:lineRule="auto"/>
              <w:rPr>
                <w:sz w:val="17"/>
                <w:szCs w:val="17"/>
              </w:rPr>
            </w:pPr>
            <w:r>
              <w:rPr>
                <w:sz w:val="17"/>
                <w:szCs w:val="17"/>
              </w:rPr>
              <w:t>台</w:t>
            </w:r>
          </w:p>
        </w:tc>
        <w:tc>
          <w:tcPr>
            <w:tcW w:w="1079" w:type="dxa"/>
            <w:vAlign w:val="top"/>
          </w:tcPr>
          <w:p>
            <w:pPr>
              <w:pStyle w:val="TableText"/>
              <w:ind w:left="487"/>
              <w:spacing w:before="111" w:line="241" w:lineRule="auto"/>
              <w:rPr>
                <w:sz w:val="17"/>
                <w:szCs w:val="17"/>
              </w:rPr>
            </w:pPr>
            <w:r>
              <w:rPr>
                <w:sz w:val="17"/>
                <w:szCs w:val="17"/>
              </w:rPr>
              <w:t>4</w:t>
            </w:r>
          </w:p>
        </w:tc>
        <w:tc>
          <w:tcPr>
            <w:tcW w:w="719" w:type="dxa"/>
            <w:vAlign w:val="top"/>
          </w:tcPr>
          <w:p>
            <w:pPr>
              <w:pStyle w:val="TableText"/>
              <w:ind w:left="308"/>
              <w:spacing w:before="111" w:line="241" w:lineRule="auto"/>
              <w:rPr>
                <w:sz w:val="17"/>
                <w:szCs w:val="17"/>
              </w:rPr>
            </w:pPr>
            <w:r>
              <w:rPr>
                <w:sz w:val="17"/>
                <w:szCs w:val="17"/>
              </w:rPr>
              <w:t>4</w:t>
            </w:r>
          </w:p>
        </w:tc>
        <w:tc>
          <w:tcPr>
            <w:tcW w:w="934" w:type="dxa"/>
            <w:vAlign w:val="top"/>
          </w:tcPr>
          <w:p>
            <w:pPr>
              <w:pStyle w:val="TableText"/>
              <w:ind w:left="329"/>
              <w:spacing w:before="111" w:line="239" w:lineRule="auto"/>
              <w:rPr>
                <w:sz w:val="17"/>
                <w:szCs w:val="17"/>
              </w:rPr>
            </w:pPr>
            <w:r>
              <w:rPr>
                <w:sz w:val="17"/>
                <w:szCs w:val="17"/>
                <w:spacing w:val="-2"/>
              </w:rPr>
              <w:t>0.5</w:t>
            </w:r>
          </w:p>
        </w:tc>
      </w:tr>
      <w:tr>
        <w:trPr>
          <w:trHeight w:val="349"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900"/>
              <w:spacing w:before="95" w:line="220" w:lineRule="auto"/>
              <w:rPr>
                <w:sz w:val="17"/>
                <w:szCs w:val="17"/>
              </w:rPr>
            </w:pPr>
            <w:r>
              <w:rPr>
                <w:sz w:val="17"/>
                <w:szCs w:val="17"/>
                <w:spacing w:val="-2"/>
              </w:rPr>
              <w:t>秒表</w:t>
            </w:r>
          </w:p>
        </w:tc>
        <w:tc>
          <w:tcPr>
            <w:tcW w:w="3057" w:type="dxa"/>
            <w:vAlign w:val="top"/>
          </w:tcPr>
          <w:p>
            <w:pPr>
              <w:pStyle w:val="TableText"/>
              <w:ind w:left="1432"/>
              <w:spacing w:before="175" w:line="132" w:lineRule="exact"/>
              <w:rPr>
                <w:sz w:val="17"/>
                <w:szCs w:val="17"/>
              </w:rPr>
            </w:pPr>
            <w:r>
              <w:rPr>
                <w:sz w:val="17"/>
                <w:szCs w:val="17"/>
                <w:position w:val="-3"/>
              </w:rPr>
              <w:t>一</w:t>
            </w:r>
          </w:p>
        </w:tc>
        <w:tc>
          <w:tcPr>
            <w:tcW w:w="539" w:type="dxa"/>
            <w:vAlign w:val="top"/>
          </w:tcPr>
          <w:p>
            <w:pPr>
              <w:pStyle w:val="TableText"/>
              <w:ind w:left="176"/>
              <w:spacing w:before="95" w:line="220" w:lineRule="auto"/>
              <w:rPr>
                <w:sz w:val="17"/>
                <w:szCs w:val="17"/>
              </w:rPr>
            </w:pPr>
            <w:r>
              <w:rPr>
                <w:sz w:val="17"/>
                <w:szCs w:val="17"/>
              </w:rPr>
              <w:t>块</w:t>
            </w:r>
          </w:p>
        </w:tc>
        <w:tc>
          <w:tcPr>
            <w:tcW w:w="1079" w:type="dxa"/>
            <w:vAlign w:val="top"/>
          </w:tcPr>
          <w:p>
            <w:pPr>
              <w:pStyle w:val="TableText"/>
              <w:ind w:left="487"/>
              <w:spacing w:before="111" w:line="241" w:lineRule="auto"/>
              <w:rPr>
                <w:sz w:val="17"/>
                <w:szCs w:val="17"/>
              </w:rPr>
            </w:pPr>
            <w:r>
              <w:rPr>
                <w:sz w:val="17"/>
                <w:szCs w:val="17"/>
              </w:rPr>
              <w:t>4</w:t>
            </w:r>
          </w:p>
        </w:tc>
        <w:tc>
          <w:tcPr>
            <w:tcW w:w="719" w:type="dxa"/>
            <w:vAlign w:val="top"/>
          </w:tcPr>
          <w:p>
            <w:pPr>
              <w:pStyle w:val="TableText"/>
              <w:ind w:left="308"/>
              <w:spacing w:before="111" w:line="241" w:lineRule="auto"/>
              <w:rPr>
                <w:sz w:val="17"/>
                <w:szCs w:val="17"/>
              </w:rPr>
            </w:pPr>
            <w:r>
              <w:rPr>
                <w:sz w:val="17"/>
                <w:szCs w:val="17"/>
              </w:rPr>
              <w:t>4</w:t>
            </w:r>
          </w:p>
        </w:tc>
        <w:tc>
          <w:tcPr>
            <w:tcW w:w="934" w:type="dxa"/>
            <w:vAlign w:val="top"/>
          </w:tcPr>
          <w:p>
            <w:pPr>
              <w:pStyle w:val="TableText"/>
              <w:ind w:left="329"/>
              <w:spacing w:before="111"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641"/>
              <w:spacing w:before="94" w:line="219" w:lineRule="auto"/>
              <w:rPr>
                <w:sz w:val="17"/>
                <w:szCs w:val="17"/>
              </w:rPr>
            </w:pPr>
            <w:r>
              <w:rPr>
                <w:sz w:val="17"/>
                <w:szCs w:val="17"/>
                <w:spacing w:val="-1"/>
              </w:rPr>
              <w:t>干湿温度计</w:t>
            </w:r>
          </w:p>
        </w:tc>
        <w:tc>
          <w:tcPr>
            <w:tcW w:w="3057" w:type="dxa"/>
            <w:vAlign w:val="top"/>
          </w:tcPr>
          <w:p>
            <w:pPr>
              <w:pStyle w:val="TableText"/>
              <w:ind w:left="1432"/>
              <w:spacing w:before="176" w:line="132" w:lineRule="exact"/>
              <w:rPr>
                <w:sz w:val="17"/>
                <w:szCs w:val="17"/>
              </w:rPr>
            </w:pPr>
            <w:r>
              <w:rPr>
                <w:sz w:val="17"/>
                <w:szCs w:val="17"/>
                <w:position w:val="-3"/>
              </w:rPr>
              <w:t>一</w:t>
            </w:r>
          </w:p>
        </w:tc>
        <w:tc>
          <w:tcPr>
            <w:tcW w:w="539" w:type="dxa"/>
            <w:vAlign w:val="top"/>
          </w:tcPr>
          <w:p>
            <w:pPr>
              <w:pStyle w:val="TableText"/>
              <w:ind w:left="176"/>
              <w:spacing w:before="96" w:line="220" w:lineRule="auto"/>
              <w:rPr>
                <w:sz w:val="17"/>
                <w:szCs w:val="17"/>
              </w:rPr>
            </w:pPr>
            <w:r>
              <w:rPr>
                <w:sz w:val="17"/>
                <w:szCs w:val="17"/>
              </w:rPr>
              <w:t>支</w:t>
            </w:r>
          </w:p>
        </w:tc>
        <w:tc>
          <w:tcPr>
            <w:tcW w:w="1079" w:type="dxa"/>
            <w:vAlign w:val="top"/>
          </w:tcPr>
          <w:p>
            <w:pPr>
              <w:pStyle w:val="TableText"/>
              <w:ind w:left="487"/>
              <w:spacing w:before="112" w:line="241" w:lineRule="auto"/>
              <w:rPr>
                <w:sz w:val="17"/>
                <w:szCs w:val="17"/>
              </w:rPr>
            </w:pPr>
            <w:r>
              <w:rPr>
                <w:sz w:val="17"/>
                <w:szCs w:val="17"/>
              </w:rPr>
              <w:t>2</w:t>
            </w:r>
          </w:p>
        </w:tc>
        <w:tc>
          <w:tcPr>
            <w:tcW w:w="719" w:type="dxa"/>
            <w:vAlign w:val="top"/>
          </w:tcPr>
          <w:p>
            <w:pPr>
              <w:pStyle w:val="TableText"/>
              <w:ind w:left="308"/>
              <w:spacing w:before="112" w:line="241" w:lineRule="auto"/>
              <w:rPr>
                <w:sz w:val="17"/>
                <w:szCs w:val="17"/>
              </w:rPr>
            </w:pPr>
            <w:r>
              <w:rPr>
                <w:sz w:val="17"/>
                <w:szCs w:val="17"/>
              </w:rPr>
              <w:t>2</w:t>
            </w:r>
          </w:p>
        </w:tc>
        <w:tc>
          <w:tcPr>
            <w:tcW w:w="934" w:type="dxa"/>
            <w:vAlign w:val="top"/>
          </w:tcPr>
          <w:p>
            <w:pPr>
              <w:pStyle w:val="TableText"/>
              <w:ind w:left="329"/>
              <w:spacing w:before="112" w:line="239" w:lineRule="auto"/>
              <w:rPr>
                <w:sz w:val="17"/>
                <w:szCs w:val="17"/>
              </w:rPr>
            </w:pPr>
            <w:r>
              <w:rPr>
                <w:sz w:val="17"/>
                <w:szCs w:val="17"/>
                <w:spacing w:val="-2"/>
              </w:rPr>
              <w:t>0.5</w:t>
            </w:r>
          </w:p>
        </w:tc>
      </w:tr>
      <w:tr>
        <w:trPr>
          <w:trHeight w:val="350" w:hRule="atLeast"/>
        </w:trPr>
        <w:tc>
          <w:tcPr>
            <w:tcW w:w="714" w:type="dxa"/>
            <w:vAlign w:val="top"/>
            <w:vMerge w:val="continue"/>
            <w:tcBorders>
              <w:top w:val="nil"/>
            </w:tcBorders>
          </w:tcPr>
          <w:p>
            <w:pPr>
              <w:rPr>
                <w:rFonts w:ascii="Arial"/>
                <w:sz w:val="21"/>
              </w:rPr>
            </w:pPr>
            <w:r/>
          </w:p>
        </w:tc>
        <w:tc>
          <w:tcPr>
            <w:tcW w:w="2158" w:type="dxa"/>
            <w:vAlign w:val="top"/>
          </w:tcPr>
          <w:p>
            <w:pPr>
              <w:pStyle w:val="TableText"/>
              <w:ind w:left="811"/>
              <w:spacing w:before="96" w:line="220" w:lineRule="auto"/>
              <w:rPr>
                <w:sz w:val="17"/>
                <w:szCs w:val="17"/>
              </w:rPr>
            </w:pPr>
            <w:r>
              <w:rPr>
                <w:sz w:val="17"/>
                <w:szCs w:val="17"/>
                <w:spacing w:val="-2"/>
              </w:rPr>
              <w:t>温度计</w:t>
            </w:r>
          </w:p>
        </w:tc>
        <w:tc>
          <w:tcPr>
            <w:tcW w:w="3057" w:type="dxa"/>
            <w:vAlign w:val="top"/>
          </w:tcPr>
          <w:p>
            <w:pPr>
              <w:pStyle w:val="TableText"/>
              <w:ind w:left="1093"/>
              <w:spacing w:before="112" w:line="237" w:lineRule="auto"/>
              <w:rPr>
                <w:sz w:val="17"/>
                <w:szCs w:val="17"/>
              </w:rPr>
            </w:pPr>
            <w:r>
              <w:rPr>
                <w:sz w:val="17"/>
                <w:szCs w:val="17"/>
                <w:spacing w:val="11"/>
              </w:rPr>
              <w:t>0℃~100℃</w:t>
            </w:r>
          </w:p>
        </w:tc>
        <w:tc>
          <w:tcPr>
            <w:tcW w:w="539" w:type="dxa"/>
            <w:vAlign w:val="top"/>
          </w:tcPr>
          <w:p>
            <w:pPr>
              <w:pStyle w:val="TableText"/>
              <w:ind w:left="176"/>
              <w:spacing w:before="96" w:line="220" w:lineRule="auto"/>
              <w:rPr>
                <w:sz w:val="17"/>
                <w:szCs w:val="17"/>
              </w:rPr>
            </w:pPr>
            <w:r>
              <w:rPr>
                <w:sz w:val="17"/>
                <w:szCs w:val="17"/>
              </w:rPr>
              <w:t>支</w:t>
            </w:r>
          </w:p>
        </w:tc>
        <w:tc>
          <w:tcPr>
            <w:tcW w:w="1079" w:type="dxa"/>
            <w:vAlign w:val="top"/>
          </w:tcPr>
          <w:p>
            <w:pPr>
              <w:pStyle w:val="TableText"/>
              <w:ind w:left="447"/>
              <w:spacing w:before="112"/>
              <w:rPr>
                <w:sz w:val="17"/>
                <w:szCs w:val="17"/>
              </w:rPr>
            </w:pPr>
            <w:r>
              <w:rPr>
                <w:sz w:val="17"/>
                <w:szCs w:val="17"/>
                <w:spacing w:val="-5"/>
              </w:rPr>
              <w:t>10</w:t>
            </w:r>
          </w:p>
        </w:tc>
        <w:tc>
          <w:tcPr>
            <w:tcW w:w="719" w:type="dxa"/>
            <w:vAlign w:val="top"/>
          </w:tcPr>
          <w:p>
            <w:pPr>
              <w:pStyle w:val="TableText"/>
              <w:ind w:left="267"/>
              <w:spacing w:before="112"/>
              <w:rPr>
                <w:sz w:val="17"/>
                <w:szCs w:val="17"/>
              </w:rPr>
            </w:pPr>
            <w:r>
              <w:rPr>
                <w:sz w:val="17"/>
                <w:szCs w:val="17"/>
                <w:spacing w:val="-5"/>
              </w:rPr>
              <w:t>10</w:t>
            </w:r>
          </w:p>
        </w:tc>
        <w:tc>
          <w:tcPr>
            <w:tcW w:w="934" w:type="dxa"/>
            <w:vAlign w:val="top"/>
          </w:tcPr>
          <w:p>
            <w:pPr>
              <w:pStyle w:val="TableText"/>
              <w:ind w:left="329"/>
              <w:spacing w:before="112" w:line="239" w:lineRule="auto"/>
              <w:rPr>
                <w:sz w:val="17"/>
                <w:szCs w:val="17"/>
              </w:rPr>
            </w:pPr>
            <w:r>
              <w:rPr>
                <w:sz w:val="17"/>
                <w:szCs w:val="17"/>
                <w:spacing w:val="-2"/>
              </w:rPr>
              <w:t>0.5</w:t>
            </w:r>
          </w:p>
        </w:tc>
      </w:tr>
      <w:tr>
        <w:trPr>
          <w:trHeight w:val="809" w:hRule="atLeast"/>
        </w:trPr>
        <w:tc>
          <w:tcPr>
            <w:tcW w:w="714" w:type="dxa"/>
            <w:vAlign w:val="top"/>
            <w:vMerge w:val="restart"/>
            <w:tcBorders>
              <w:bottom w:val="nil"/>
            </w:tcBorders>
          </w:tcPr>
          <w:p>
            <w:pPr>
              <w:spacing w:line="333" w:lineRule="auto"/>
              <w:rPr>
                <w:rFonts w:ascii="Arial"/>
                <w:sz w:val="21"/>
              </w:rPr>
            </w:pPr>
            <w:r/>
          </w:p>
          <w:p>
            <w:pPr>
              <w:spacing w:line="334" w:lineRule="auto"/>
              <w:rPr>
                <w:rFonts w:ascii="Arial"/>
                <w:sz w:val="21"/>
              </w:rPr>
            </w:pPr>
            <w:r/>
          </w:p>
          <w:p>
            <w:pPr>
              <w:pStyle w:val="TableText"/>
              <w:ind w:left="175" w:right="171"/>
              <w:spacing w:before="55" w:line="296" w:lineRule="auto"/>
              <w:rPr>
                <w:sz w:val="17"/>
                <w:szCs w:val="17"/>
              </w:rPr>
            </w:pPr>
            <w:r>
              <w:rPr>
                <w:sz w:val="17"/>
                <w:szCs w:val="17"/>
                <w:spacing w:val="-5"/>
              </w:rPr>
              <w:t>工具</w:t>
            </w:r>
            <w:r>
              <w:rPr>
                <w:sz w:val="17"/>
                <w:szCs w:val="17"/>
              </w:rPr>
              <w:t xml:space="preserve"> </w:t>
            </w:r>
            <w:r>
              <w:rPr>
                <w:sz w:val="17"/>
                <w:szCs w:val="17"/>
                <w:spacing w:val="8"/>
              </w:rPr>
              <w:t>备品</w:t>
            </w:r>
          </w:p>
        </w:tc>
        <w:tc>
          <w:tcPr>
            <w:tcW w:w="2158" w:type="dxa"/>
            <w:vAlign w:val="top"/>
          </w:tcPr>
          <w:p>
            <w:pPr>
              <w:spacing w:line="269" w:lineRule="auto"/>
              <w:rPr>
                <w:rFonts w:ascii="Arial"/>
                <w:sz w:val="21"/>
              </w:rPr>
            </w:pPr>
            <w:r/>
          </w:p>
          <w:p>
            <w:pPr>
              <w:pStyle w:val="TableText"/>
              <w:ind w:left="471"/>
              <w:spacing w:before="55" w:line="220" w:lineRule="auto"/>
              <w:rPr>
                <w:sz w:val="17"/>
                <w:szCs w:val="17"/>
              </w:rPr>
            </w:pPr>
            <w:r>
              <w:rPr>
                <w:sz w:val="17"/>
                <w:szCs w:val="17"/>
                <w:spacing w:val="-1"/>
              </w:rPr>
              <w:t>破拆、支护工具</w:t>
            </w:r>
          </w:p>
        </w:tc>
        <w:tc>
          <w:tcPr>
            <w:tcW w:w="3057" w:type="dxa"/>
            <w:vAlign w:val="top"/>
          </w:tcPr>
          <w:p>
            <w:pPr>
              <w:pStyle w:val="TableText"/>
              <w:ind w:left="1091" w:hanging="1019"/>
              <w:spacing w:before="186" w:line="306" w:lineRule="auto"/>
              <w:rPr>
                <w:sz w:val="17"/>
                <w:szCs w:val="17"/>
              </w:rPr>
            </w:pPr>
            <w:r>
              <w:rPr>
                <w:sz w:val="17"/>
                <w:szCs w:val="17"/>
                <w:spacing w:val="4"/>
              </w:rPr>
              <w:t>具有剪切、扩张、破碎、切割、起重、</w:t>
            </w:r>
            <w:r>
              <w:rPr>
                <w:sz w:val="17"/>
                <w:szCs w:val="17"/>
                <w:spacing w:val="15"/>
              </w:rPr>
              <w:t xml:space="preserve"> </w:t>
            </w:r>
            <w:r>
              <w:rPr>
                <w:sz w:val="17"/>
                <w:szCs w:val="17"/>
                <w:spacing w:val="-2"/>
              </w:rPr>
              <w:t>支护等功能</w:t>
            </w:r>
          </w:p>
        </w:tc>
        <w:tc>
          <w:tcPr>
            <w:tcW w:w="539" w:type="dxa"/>
            <w:vAlign w:val="top"/>
          </w:tcPr>
          <w:p>
            <w:pPr>
              <w:spacing w:line="269" w:lineRule="auto"/>
              <w:rPr>
                <w:rFonts w:ascii="Arial"/>
                <w:sz w:val="21"/>
              </w:rPr>
            </w:pPr>
            <w:r/>
          </w:p>
          <w:p>
            <w:pPr>
              <w:pStyle w:val="TableText"/>
              <w:ind w:left="176"/>
              <w:spacing w:before="55" w:line="220" w:lineRule="auto"/>
              <w:rPr>
                <w:sz w:val="17"/>
                <w:szCs w:val="17"/>
              </w:rPr>
            </w:pPr>
            <w:r>
              <w:rPr>
                <w:sz w:val="17"/>
                <w:szCs w:val="17"/>
              </w:rPr>
              <w:t>套</w:t>
            </w:r>
          </w:p>
        </w:tc>
        <w:tc>
          <w:tcPr>
            <w:tcW w:w="1079" w:type="dxa"/>
            <w:vAlign w:val="top"/>
          </w:tcPr>
          <w:p>
            <w:pPr>
              <w:spacing w:line="285" w:lineRule="auto"/>
              <w:rPr>
                <w:rFonts w:ascii="Arial"/>
                <w:sz w:val="21"/>
              </w:rPr>
            </w:pPr>
            <w:r/>
          </w:p>
          <w:p>
            <w:pPr>
              <w:pStyle w:val="TableText"/>
              <w:ind w:left="487"/>
              <w:spacing w:before="56" w:line="241" w:lineRule="auto"/>
              <w:rPr>
                <w:sz w:val="17"/>
                <w:szCs w:val="17"/>
              </w:rPr>
            </w:pPr>
            <w:r>
              <w:rPr>
                <w:sz w:val="17"/>
                <w:szCs w:val="17"/>
              </w:rPr>
              <w:t>1</w:t>
            </w:r>
          </w:p>
        </w:tc>
        <w:tc>
          <w:tcPr>
            <w:tcW w:w="719" w:type="dxa"/>
            <w:vAlign w:val="top"/>
          </w:tcPr>
          <w:p>
            <w:pPr>
              <w:spacing w:line="285" w:lineRule="auto"/>
              <w:rPr>
                <w:rFonts w:ascii="Arial"/>
                <w:sz w:val="21"/>
              </w:rPr>
            </w:pPr>
            <w:r/>
          </w:p>
          <w:p>
            <w:pPr>
              <w:pStyle w:val="TableText"/>
              <w:ind w:left="308"/>
              <w:spacing w:before="56" w:line="241" w:lineRule="auto"/>
              <w:rPr>
                <w:sz w:val="17"/>
                <w:szCs w:val="17"/>
              </w:rPr>
            </w:pPr>
            <w:r>
              <w:rPr>
                <w:sz w:val="17"/>
                <w:szCs w:val="17"/>
              </w:rPr>
              <w:t>1</w:t>
            </w:r>
          </w:p>
        </w:tc>
        <w:tc>
          <w:tcPr>
            <w:tcW w:w="934" w:type="dxa"/>
            <w:vAlign w:val="top"/>
          </w:tcPr>
          <w:p>
            <w:pPr>
              <w:spacing w:line="285" w:lineRule="auto"/>
              <w:rPr>
                <w:rFonts w:ascii="Arial"/>
                <w:sz w:val="21"/>
              </w:rPr>
            </w:pPr>
            <w:r/>
          </w:p>
          <w:p>
            <w:pPr>
              <w:pStyle w:val="TableText"/>
              <w:ind w:left="419"/>
              <w:spacing w:before="56" w:line="241" w:lineRule="auto"/>
              <w:rPr>
                <w:sz w:val="17"/>
                <w:szCs w:val="17"/>
              </w:rPr>
            </w:pPr>
            <w:r>
              <w:rPr>
                <w:sz w:val="17"/>
                <w:szCs w:val="17"/>
              </w:rPr>
              <w:t>1</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731"/>
              <w:spacing w:before="95" w:line="218" w:lineRule="auto"/>
              <w:rPr>
                <w:sz w:val="17"/>
                <w:szCs w:val="17"/>
              </w:rPr>
            </w:pPr>
            <w:r>
              <w:rPr>
                <w:sz w:val="17"/>
                <w:szCs w:val="17"/>
                <w:spacing w:val="2"/>
              </w:rPr>
              <w:t>防爆射灯</w:t>
            </w:r>
          </w:p>
        </w:tc>
        <w:tc>
          <w:tcPr>
            <w:tcW w:w="3057" w:type="dxa"/>
            <w:vAlign w:val="top"/>
          </w:tcPr>
          <w:p>
            <w:pPr>
              <w:pStyle w:val="TableText"/>
              <w:ind w:left="1432"/>
              <w:spacing w:before="177" w:line="132" w:lineRule="exact"/>
              <w:rPr>
                <w:sz w:val="17"/>
                <w:szCs w:val="17"/>
              </w:rPr>
            </w:pPr>
            <w:r>
              <w:rPr>
                <w:sz w:val="17"/>
                <w:szCs w:val="17"/>
                <w:position w:val="-3"/>
              </w:rPr>
              <w:t>一</w:t>
            </w:r>
          </w:p>
        </w:tc>
        <w:tc>
          <w:tcPr>
            <w:tcW w:w="539" w:type="dxa"/>
            <w:vAlign w:val="top"/>
          </w:tcPr>
          <w:p>
            <w:pPr>
              <w:pStyle w:val="TableText"/>
              <w:ind w:left="176"/>
              <w:spacing w:before="99" w:line="221" w:lineRule="auto"/>
              <w:rPr>
                <w:sz w:val="17"/>
                <w:szCs w:val="17"/>
              </w:rPr>
            </w:pPr>
            <w:r>
              <w:rPr>
                <w:sz w:val="17"/>
                <w:szCs w:val="17"/>
              </w:rPr>
              <w:t>台</w:t>
            </w:r>
          </w:p>
        </w:tc>
        <w:tc>
          <w:tcPr>
            <w:tcW w:w="1079" w:type="dxa"/>
            <w:vAlign w:val="top"/>
          </w:tcPr>
          <w:p>
            <w:pPr>
              <w:pStyle w:val="TableText"/>
              <w:ind w:left="447"/>
              <w:spacing w:before="177" w:line="132" w:lineRule="exact"/>
              <w:rPr>
                <w:sz w:val="17"/>
                <w:szCs w:val="17"/>
              </w:rPr>
            </w:pPr>
            <w:r>
              <w:rPr>
                <w:sz w:val="17"/>
                <w:szCs w:val="17"/>
                <w:position w:val="-3"/>
              </w:rPr>
              <w:t>一</w:t>
            </w:r>
          </w:p>
        </w:tc>
        <w:tc>
          <w:tcPr>
            <w:tcW w:w="719" w:type="dxa"/>
            <w:vAlign w:val="top"/>
          </w:tcPr>
          <w:p>
            <w:pPr>
              <w:pStyle w:val="TableText"/>
              <w:ind w:left="308"/>
              <w:spacing w:before="113" w:line="241" w:lineRule="auto"/>
              <w:rPr>
                <w:sz w:val="17"/>
                <w:szCs w:val="17"/>
              </w:rPr>
            </w:pPr>
            <w:r>
              <w:rPr>
                <w:sz w:val="17"/>
                <w:szCs w:val="17"/>
              </w:rPr>
              <w:t>1</w:t>
            </w:r>
          </w:p>
        </w:tc>
        <w:tc>
          <w:tcPr>
            <w:tcW w:w="934" w:type="dxa"/>
            <w:vAlign w:val="top"/>
          </w:tcPr>
          <w:p>
            <w:pPr>
              <w:pStyle w:val="TableText"/>
              <w:ind w:left="329"/>
              <w:spacing w:before="113" w:line="239" w:lineRule="auto"/>
              <w:rPr>
                <w:sz w:val="17"/>
                <w:szCs w:val="17"/>
              </w:rPr>
            </w:pPr>
            <w:r>
              <w:rPr>
                <w:sz w:val="17"/>
                <w:szCs w:val="17"/>
                <w:spacing w:val="-2"/>
              </w:rPr>
              <w:t>0.5</w:t>
            </w:r>
          </w:p>
        </w:tc>
      </w:tr>
      <w:tr>
        <w:trPr>
          <w:trHeight w:val="350" w:hRule="atLeast"/>
        </w:trPr>
        <w:tc>
          <w:tcPr>
            <w:tcW w:w="714" w:type="dxa"/>
            <w:vAlign w:val="top"/>
            <w:vMerge w:val="continue"/>
            <w:tcBorders>
              <w:top w:val="nil"/>
              <w:bottom w:val="nil"/>
            </w:tcBorders>
          </w:tcPr>
          <w:p>
            <w:pPr>
              <w:rPr>
                <w:rFonts w:ascii="Arial"/>
                <w:sz w:val="21"/>
              </w:rPr>
            </w:pPr>
            <w:r/>
          </w:p>
        </w:tc>
        <w:tc>
          <w:tcPr>
            <w:tcW w:w="2158" w:type="dxa"/>
            <w:vAlign w:val="top"/>
          </w:tcPr>
          <w:p>
            <w:pPr>
              <w:pStyle w:val="TableText"/>
              <w:ind w:left="731"/>
              <w:spacing w:before="95" w:line="218" w:lineRule="auto"/>
              <w:rPr>
                <w:sz w:val="17"/>
                <w:szCs w:val="17"/>
              </w:rPr>
            </w:pPr>
            <w:r>
              <w:rPr>
                <w:sz w:val="17"/>
                <w:szCs w:val="17"/>
                <w:spacing w:val="2"/>
              </w:rPr>
              <w:t>防爆工具</w:t>
            </w:r>
          </w:p>
        </w:tc>
        <w:tc>
          <w:tcPr>
            <w:tcW w:w="3057" w:type="dxa"/>
            <w:vAlign w:val="top"/>
          </w:tcPr>
          <w:p>
            <w:pPr>
              <w:pStyle w:val="TableText"/>
              <w:ind w:left="332"/>
              <w:spacing w:before="97" w:line="219" w:lineRule="auto"/>
              <w:rPr>
                <w:sz w:val="17"/>
                <w:szCs w:val="17"/>
              </w:rPr>
            </w:pPr>
            <w:r>
              <w:rPr>
                <w:sz w:val="17"/>
                <w:szCs w:val="17"/>
                <w:spacing w:val="-1"/>
              </w:rPr>
              <w:t>锤、斧、镐、锹、钎、起钉器等</w:t>
            </w:r>
          </w:p>
        </w:tc>
        <w:tc>
          <w:tcPr>
            <w:tcW w:w="539" w:type="dxa"/>
            <w:vAlign w:val="top"/>
          </w:tcPr>
          <w:p>
            <w:pPr>
              <w:pStyle w:val="TableText"/>
              <w:ind w:left="176"/>
              <w:spacing w:before="97" w:line="220" w:lineRule="auto"/>
              <w:rPr>
                <w:sz w:val="17"/>
                <w:szCs w:val="17"/>
              </w:rPr>
            </w:pPr>
            <w:r>
              <w:rPr>
                <w:sz w:val="17"/>
                <w:szCs w:val="17"/>
              </w:rPr>
              <w:t>套</w:t>
            </w:r>
          </w:p>
        </w:tc>
        <w:tc>
          <w:tcPr>
            <w:tcW w:w="1079" w:type="dxa"/>
            <w:vAlign w:val="top"/>
          </w:tcPr>
          <w:p>
            <w:pPr>
              <w:pStyle w:val="TableText"/>
              <w:ind w:left="487"/>
              <w:spacing w:before="113" w:line="241" w:lineRule="auto"/>
              <w:rPr>
                <w:sz w:val="17"/>
                <w:szCs w:val="17"/>
              </w:rPr>
            </w:pPr>
            <w:r>
              <w:rPr>
                <w:sz w:val="17"/>
                <w:szCs w:val="17"/>
              </w:rPr>
              <w:t>2</w:t>
            </w:r>
          </w:p>
        </w:tc>
        <w:tc>
          <w:tcPr>
            <w:tcW w:w="719" w:type="dxa"/>
            <w:vAlign w:val="top"/>
          </w:tcPr>
          <w:p>
            <w:pPr>
              <w:pStyle w:val="TableText"/>
              <w:ind w:left="308"/>
              <w:spacing w:before="113" w:line="241" w:lineRule="auto"/>
              <w:rPr>
                <w:sz w:val="17"/>
                <w:szCs w:val="17"/>
              </w:rPr>
            </w:pPr>
            <w:r>
              <w:rPr>
                <w:sz w:val="17"/>
                <w:szCs w:val="17"/>
              </w:rPr>
              <w:t>2</w:t>
            </w:r>
          </w:p>
        </w:tc>
        <w:tc>
          <w:tcPr>
            <w:tcW w:w="934" w:type="dxa"/>
            <w:vAlign w:val="top"/>
          </w:tcPr>
          <w:p>
            <w:pPr>
              <w:pStyle w:val="TableText"/>
              <w:ind w:left="419"/>
              <w:spacing w:before="113" w:line="241" w:lineRule="auto"/>
              <w:rPr>
                <w:sz w:val="17"/>
                <w:szCs w:val="17"/>
              </w:rPr>
            </w:pPr>
            <w:r>
              <w:rPr>
                <w:sz w:val="17"/>
                <w:szCs w:val="17"/>
              </w:rPr>
              <w:t>1</w:t>
            </w:r>
          </w:p>
        </w:tc>
      </w:tr>
      <w:tr>
        <w:trPr>
          <w:trHeight w:val="344" w:hRule="atLeast"/>
        </w:trPr>
        <w:tc>
          <w:tcPr>
            <w:tcW w:w="714" w:type="dxa"/>
            <w:vAlign w:val="top"/>
            <w:vMerge w:val="continue"/>
            <w:tcBorders>
              <w:top w:val="nil"/>
            </w:tcBorders>
          </w:tcPr>
          <w:p>
            <w:pPr>
              <w:rPr>
                <w:rFonts w:ascii="Arial"/>
                <w:sz w:val="21"/>
              </w:rPr>
            </w:pPr>
            <w:r/>
          </w:p>
        </w:tc>
        <w:tc>
          <w:tcPr>
            <w:tcW w:w="2158" w:type="dxa"/>
            <w:vAlign w:val="top"/>
          </w:tcPr>
          <w:p>
            <w:pPr>
              <w:pStyle w:val="TableText"/>
              <w:ind w:left="641"/>
              <w:spacing w:before="95" w:line="219" w:lineRule="auto"/>
              <w:rPr>
                <w:sz w:val="17"/>
                <w:szCs w:val="17"/>
              </w:rPr>
            </w:pPr>
            <w:r>
              <w:rPr>
                <w:sz w:val="17"/>
                <w:szCs w:val="17"/>
                <w:spacing w:val="-2"/>
              </w:rPr>
              <w:t>氧气充填泵</w:t>
            </w:r>
          </w:p>
        </w:tc>
        <w:tc>
          <w:tcPr>
            <w:tcW w:w="3057" w:type="dxa"/>
            <w:vAlign w:val="top"/>
          </w:tcPr>
          <w:p>
            <w:pPr>
              <w:pStyle w:val="TableText"/>
              <w:ind w:left="923"/>
              <w:spacing w:before="95" w:line="219" w:lineRule="auto"/>
              <w:rPr>
                <w:sz w:val="17"/>
                <w:szCs w:val="17"/>
              </w:rPr>
            </w:pPr>
            <w:r>
              <w:rPr>
                <w:sz w:val="17"/>
                <w:szCs w:val="17"/>
                <w:spacing w:val="-1"/>
              </w:rPr>
              <w:t>氧气充填室配备</w:t>
            </w:r>
          </w:p>
        </w:tc>
        <w:tc>
          <w:tcPr>
            <w:tcW w:w="539" w:type="dxa"/>
            <w:vAlign w:val="top"/>
          </w:tcPr>
          <w:p>
            <w:pPr>
              <w:pStyle w:val="TableText"/>
              <w:ind w:left="176"/>
              <w:spacing w:before="99" w:line="221" w:lineRule="auto"/>
              <w:rPr>
                <w:sz w:val="17"/>
                <w:szCs w:val="17"/>
              </w:rPr>
            </w:pPr>
            <w:r>
              <w:rPr>
                <w:sz w:val="17"/>
                <w:szCs w:val="17"/>
              </w:rPr>
              <w:t>台</w:t>
            </w:r>
          </w:p>
        </w:tc>
        <w:tc>
          <w:tcPr>
            <w:tcW w:w="1079" w:type="dxa"/>
            <w:vAlign w:val="top"/>
          </w:tcPr>
          <w:p>
            <w:pPr>
              <w:pStyle w:val="TableText"/>
              <w:ind w:left="487"/>
              <w:spacing w:before="113" w:line="239" w:lineRule="auto"/>
              <w:rPr>
                <w:sz w:val="17"/>
                <w:szCs w:val="17"/>
              </w:rPr>
            </w:pPr>
            <w:r>
              <w:rPr>
                <w:sz w:val="17"/>
                <w:szCs w:val="17"/>
              </w:rPr>
              <w:t>2</w:t>
            </w:r>
          </w:p>
        </w:tc>
        <w:tc>
          <w:tcPr>
            <w:tcW w:w="719" w:type="dxa"/>
            <w:vAlign w:val="top"/>
          </w:tcPr>
          <w:p>
            <w:pPr>
              <w:pStyle w:val="TableText"/>
              <w:ind w:left="308"/>
              <w:spacing w:before="113" w:line="239" w:lineRule="auto"/>
              <w:rPr>
                <w:sz w:val="17"/>
                <w:szCs w:val="17"/>
              </w:rPr>
            </w:pPr>
            <w:r>
              <w:rPr>
                <w:sz w:val="17"/>
                <w:szCs w:val="17"/>
              </w:rPr>
              <w:t>2</w:t>
            </w:r>
          </w:p>
        </w:tc>
        <w:tc>
          <w:tcPr>
            <w:tcW w:w="934" w:type="dxa"/>
            <w:vAlign w:val="top"/>
          </w:tcPr>
          <w:p>
            <w:pPr>
              <w:pStyle w:val="TableText"/>
              <w:ind w:left="419"/>
              <w:spacing w:before="113" w:line="239" w:lineRule="auto"/>
              <w:rPr>
                <w:sz w:val="17"/>
                <w:szCs w:val="17"/>
              </w:rPr>
            </w:pPr>
            <w:r>
              <w:rPr>
                <w:sz w:val="17"/>
                <w:szCs w:val="17"/>
              </w:rPr>
              <w:t>2</w:t>
            </w:r>
          </w:p>
        </w:tc>
      </w:tr>
    </w:tbl>
    <w:p>
      <w:pPr>
        <w:spacing w:line="177" w:lineRule="exact"/>
        <w:rPr>
          <w:rFonts w:ascii="Arial"/>
          <w:sz w:val="15"/>
        </w:rPr>
      </w:pPr>
      <w:r/>
    </w:p>
    <w:p>
      <w:pPr>
        <w:spacing w:line="177" w:lineRule="exact"/>
        <w:sectPr>
          <w:headerReference w:type="default" r:id="rId20"/>
          <w:footerReference w:type="default" r:id="rId21"/>
          <w:pgSz w:w="11910" w:h="16840"/>
          <w:pgMar w:top="1687" w:right="1445" w:bottom="1267" w:left="1249" w:header="1379" w:footer="1141" w:gutter="0"/>
        </w:sectPr>
        <w:rPr>
          <w:rFonts w:ascii="Arial" w:hAnsi="Arial" w:eastAsia="Arial" w:cs="Arial"/>
          <w:sz w:val="15"/>
          <w:szCs w:val="15"/>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before="61" w:line="188"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437" w:lineRule="auto"/>
        <w:rPr>
          <w:rFonts w:ascii="Arial"/>
          <w:sz w:val="21"/>
        </w:rPr>
      </w:pPr>
      <w:r/>
    </w:p>
    <w:p>
      <w:pPr>
        <w:pStyle w:val="BodyText"/>
        <w:ind w:left="4187"/>
        <w:spacing w:before="68" w:line="223" w:lineRule="auto"/>
        <w:rPr>
          <w:sz w:val="21"/>
          <w:szCs w:val="21"/>
        </w:rPr>
      </w:pPr>
      <w:r>
        <w:rPr>
          <w:sz w:val="21"/>
          <w:szCs w:val="21"/>
          <w:b/>
          <w:bCs/>
          <w:spacing w:val="11"/>
        </w:rPr>
        <w:t>表</w:t>
      </w:r>
      <w:r>
        <w:rPr>
          <w:sz w:val="21"/>
          <w:szCs w:val="21"/>
          <w:spacing w:val="-4"/>
        </w:rPr>
        <w:t xml:space="preserve"> </w:t>
      </w:r>
      <w:r>
        <w:rPr>
          <w:sz w:val="21"/>
          <w:szCs w:val="21"/>
          <w:b/>
          <w:bCs/>
          <w:spacing w:val="11"/>
        </w:rPr>
        <w:t>2</w:t>
      </w:r>
      <w:r>
        <w:rPr>
          <w:sz w:val="21"/>
          <w:szCs w:val="21"/>
          <w:spacing w:val="11"/>
        </w:rPr>
        <w:t>(续)</w:t>
      </w:r>
    </w:p>
    <w:p>
      <w:pPr>
        <w:spacing w:line="215" w:lineRule="exact"/>
        <w:rPr/>
      </w:pPr>
      <w:r/>
    </w:p>
    <w:tbl>
      <w:tblPr>
        <w:tblStyle w:val="TableNormal"/>
        <w:tblW w:w="921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24"/>
        <w:gridCol w:w="2158"/>
        <w:gridCol w:w="3067"/>
        <w:gridCol w:w="529"/>
        <w:gridCol w:w="1099"/>
        <w:gridCol w:w="719"/>
        <w:gridCol w:w="914"/>
      </w:tblGrid>
      <w:tr>
        <w:trPr>
          <w:trHeight w:val="355" w:hRule="atLeast"/>
        </w:trPr>
        <w:tc>
          <w:tcPr>
            <w:tcW w:w="724" w:type="dxa"/>
            <w:vAlign w:val="top"/>
            <w:vMerge w:val="restart"/>
            <w:tcBorders>
              <w:bottom w:val="nil"/>
            </w:tcBorders>
          </w:tcPr>
          <w:p>
            <w:pPr>
              <w:spacing w:line="339" w:lineRule="auto"/>
              <w:rPr>
                <w:rFonts w:ascii="Arial"/>
                <w:sz w:val="21"/>
              </w:rPr>
            </w:pPr>
            <w:r/>
          </w:p>
          <w:p>
            <w:pPr>
              <w:pStyle w:val="TableText"/>
              <w:ind w:left="164"/>
              <w:spacing w:before="61" w:line="219" w:lineRule="auto"/>
              <w:rPr>
                <w:sz w:val="19"/>
                <w:szCs w:val="19"/>
              </w:rPr>
            </w:pPr>
            <w:r>
              <w:rPr>
                <w:sz w:val="19"/>
                <w:szCs w:val="19"/>
                <w:spacing w:val="7"/>
              </w:rPr>
              <w:t>类别</w:t>
            </w:r>
          </w:p>
        </w:tc>
        <w:tc>
          <w:tcPr>
            <w:tcW w:w="2158" w:type="dxa"/>
            <w:vAlign w:val="top"/>
            <w:vMerge w:val="restart"/>
            <w:tcBorders>
              <w:bottom w:val="nil"/>
            </w:tcBorders>
          </w:tcPr>
          <w:p>
            <w:pPr>
              <w:spacing w:line="339" w:lineRule="auto"/>
              <w:rPr>
                <w:rFonts w:ascii="Arial"/>
                <w:sz w:val="21"/>
              </w:rPr>
            </w:pPr>
            <w:r/>
          </w:p>
          <w:p>
            <w:pPr>
              <w:pStyle w:val="TableText"/>
              <w:ind w:left="691"/>
              <w:spacing w:before="62" w:line="220" w:lineRule="auto"/>
              <w:rPr>
                <w:sz w:val="19"/>
                <w:szCs w:val="19"/>
              </w:rPr>
            </w:pPr>
            <w:r>
              <w:rPr>
                <w:sz w:val="19"/>
                <w:szCs w:val="19"/>
                <w:spacing w:val="-2"/>
              </w:rPr>
              <w:t>装备名称</w:t>
            </w:r>
          </w:p>
        </w:tc>
        <w:tc>
          <w:tcPr>
            <w:tcW w:w="3067" w:type="dxa"/>
            <w:vAlign w:val="top"/>
            <w:vMerge w:val="restart"/>
            <w:tcBorders>
              <w:bottom w:val="nil"/>
            </w:tcBorders>
          </w:tcPr>
          <w:p>
            <w:pPr>
              <w:spacing w:line="339" w:lineRule="auto"/>
              <w:rPr>
                <w:rFonts w:ascii="Arial"/>
                <w:sz w:val="21"/>
              </w:rPr>
            </w:pPr>
            <w:r/>
          </w:p>
          <w:p>
            <w:pPr>
              <w:pStyle w:val="TableText"/>
              <w:ind w:left="1332"/>
              <w:spacing w:before="62" w:line="221" w:lineRule="auto"/>
              <w:rPr>
                <w:sz w:val="19"/>
                <w:szCs w:val="19"/>
              </w:rPr>
            </w:pPr>
            <w:r>
              <w:rPr>
                <w:sz w:val="19"/>
                <w:szCs w:val="19"/>
                <w:spacing w:val="-3"/>
              </w:rPr>
              <w:t>要求</w:t>
            </w:r>
          </w:p>
        </w:tc>
        <w:tc>
          <w:tcPr>
            <w:tcW w:w="529" w:type="dxa"/>
            <w:vAlign w:val="top"/>
            <w:vMerge w:val="restart"/>
            <w:tcBorders>
              <w:bottom w:val="nil"/>
            </w:tcBorders>
          </w:tcPr>
          <w:p>
            <w:pPr>
              <w:spacing w:line="339" w:lineRule="auto"/>
              <w:rPr>
                <w:rFonts w:ascii="Arial"/>
                <w:sz w:val="21"/>
              </w:rPr>
            </w:pPr>
            <w:r/>
          </w:p>
          <w:p>
            <w:pPr>
              <w:pStyle w:val="TableText"/>
              <w:ind w:left="66"/>
              <w:spacing w:before="62" w:line="220" w:lineRule="auto"/>
              <w:rPr>
                <w:sz w:val="19"/>
                <w:szCs w:val="19"/>
              </w:rPr>
            </w:pPr>
            <w:r>
              <w:rPr>
                <w:sz w:val="19"/>
                <w:szCs w:val="19"/>
                <w:spacing w:val="-3"/>
              </w:rPr>
              <w:t>单位</w:t>
            </w:r>
          </w:p>
        </w:tc>
        <w:tc>
          <w:tcPr>
            <w:tcW w:w="1818" w:type="dxa"/>
            <w:vAlign w:val="top"/>
            <w:gridSpan w:val="2"/>
          </w:tcPr>
          <w:p>
            <w:pPr>
              <w:pStyle w:val="TableText"/>
              <w:ind w:left="726"/>
              <w:spacing w:before="82" w:line="219" w:lineRule="auto"/>
              <w:rPr>
                <w:sz w:val="19"/>
                <w:szCs w:val="19"/>
              </w:rPr>
            </w:pPr>
            <w:r>
              <w:rPr>
                <w:sz w:val="19"/>
                <w:szCs w:val="19"/>
                <w:spacing w:val="-3"/>
              </w:rPr>
              <w:t>数量</w:t>
            </w:r>
          </w:p>
        </w:tc>
        <w:tc>
          <w:tcPr>
            <w:tcW w:w="914" w:type="dxa"/>
            <w:vAlign w:val="top"/>
            <w:vMerge w:val="restart"/>
            <w:tcBorders>
              <w:bottom w:val="nil"/>
            </w:tcBorders>
          </w:tcPr>
          <w:p>
            <w:pPr>
              <w:spacing w:line="339" w:lineRule="auto"/>
              <w:rPr>
                <w:rFonts w:ascii="Arial"/>
                <w:sz w:val="21"/>
              </w:rPr>
            </w:pPr>
            <w:r/>
          </w:p>
          <w:p>
            <w:pPr>
              <w:pStyle w:val="TableText"/>
              <w:ind w:left="258"/>
              <w:spacing w:before="62" w:line="220" w:lineRule="auto"/>
              <w:rPr>
                <w:sz w:val="19"/>
                <w:szCs w:val="19"/>
              </w:rPr>
            </w:pPr>
            <w:r>
              <w:rPr>
                <w:sz w:val="19"/>
                <w:szCs w:val="19"/>
                <w:spacing w:val="-3"/>
              </w:rPr>
              <w:t>扣分</w:t>
            </w:r>
          </w:p>
        </w:tc>
      </w:tr>
      <w:tr>
        <w:trPr>
          <w:trHeight w:val="619" w:hRule="atLeast"/>
        </w:trPr>
        <w:tc>
          <w:tcPr>
            <w:tcW w:w="724" w:type="dxa"/>
            <w:vAlign w:val="top"/>
            <w:vMerge w:val="continue"/>
            <w:tcBorders>
              <w:top w:val="nil"/>
            </w:tcBorders>
          </w:tcPr>
          <w:p>
            <w:pPr>
              <w:rPr>
                <w:rFonts w:ascii="Arial"/>
                <w:sz w:val="21"/>
              </w:rPr>
            </w:pPr>
            <w:r/>
          </w:p>
        </w:tc>
        <w:tc>
          <w:tcPr>
            <w:tcW w:w="2158" w:type="dxa"/>
            <w:vAlign w:val="top"/>
            <w:vMerge w:val="continue"/>
            <w:tcBorders>
              <w:top w:val="nil"/>
            </w:tcBorders>
          </w:tcPr>
          <w:p>
            <w:pPr>
              <w:rPr>
                <w:rFonts w:ascii="Arial"/>
                <w:sz w:val="21"/>
              </w:rPr>
            </w:pPr>
            <w:r/>
          </w:p>
        </w:tc>
        <w:tc>
          <w:tcPr>
            <w:tcW w:w="3067" w:type="dxa"/>
            <w:vAlign w:val="top"/>
            <w:vMerge w:val="continue"/>
            <w:tcBorders>
              <w:top w:val="nil"/>
            </w:tcBorders>
          </w:tcPr>
          <w:p>
            <w:pPr>
              <w:rPr>
                <w:rFonts w:ascii="Arial"/>
                <w:sz w:val="21"/>
              </w:rPr>
            </w:pPr>
            <w:r/>
          </w:p>
        </w:tc>
        <w:tc>
          <w:tcPr>
            <w:tcW w:w="529" w:type="dxa"/>
            <w:vAlign w:val="top"/>
            <w:vMerge w:val="continue"/>
            <w:tcBorders>
              <w:top w:val="nil"/>
            </w:tcBorders>
          </w:tcPr>
          <w:p>
            <w:pPr>
              <w:rPr>
                <w:rFonts w:ascii="Arial"/>
                <w:sz w:val="21"/>
              </w:rPr>
            </w:pPr>
            <w:r/>
          </w:p>
        </w:tc>
        <w:tc>
          <w:tcPr>
            <w:tcW w:w="1099" w:type="dxa"/>
            <w:vAlign w:val="top"/>
          </w:tcPr>
          <w:p>
            <w:pPr>
              <w:pStyle w:val="TableText"/>
              <w:ind w:left="166"/>
              <w:spacing w:before="68" w:line="220" w:lineRule="auto"/>
              <w:rPr>
                <w:sz w:val="19"/>
                <w:szCs w:val="19"/>
              </w:rPr>
            </w:pPr>
            <w:r>
              <w:rPr>
                <w:sz w:val="19"/>
                <w:szCs w:val="19"/>
                <w:spacing w:val="4"/>
              </w:rPr>
              <w:t>大队所属</w:t>
            </w:r>
          </w:p>
          <w:p>
            <w:pPr>
              <w:pStyle w:val="TableText"/>
              <w:ind w:left="357"/>
              <w:spacing w:before="63" w:line="220" w:lineRule="auto"/>
              <w:rPr>
                <w:sz w:val="19"/>
                <w:szCs w:val="19"/>
              </w:rPr>
            </w:pPr>
            <w:r>
              <w:rPr>
                <w:sz w:val="19"/>
                <w:szCs w:val="19"/>
                <w:spacing w:val="5"/>
              </w:rPr>
              <w:t>中队</w:t>
            </w:r>
          </w:p>
        </w:tc>
        <w:tc>
          <w:tcPr>
            <w:tcW w:w="719" w:type="dxa"/>
            <w:vAlign w:val="top"/>
          </w:tcPr>
          <w:p>
            <w:pPr>
              <w:pStyle w:val="TableText"/>
              <w:ind w:left="167"/>
              <w:spacing w:before="81" w:line="223" w:lineRule="auto"/>
              <w:rPr>
                <w:sz w:val="19"/>
                <w:szCs w:val="19"/>
              </w:rPr>
            </w:pPr>
            <w:r>
              <w:rPr>
                <w:sz w:val="19"/>
                <w:szCs w:val="19"/>
                <w:spacing w:val="-2"/>
              </w:rPr>
              <w:t>独立</w:t>
            </w:r>
          </w:p>
          <w:p>
            <w:pPr>
              <w:pStyle w:val="TableText"/>
              <w:ind w:left="167"/>
              <w:spacing w:before="37" w:line="220" w:lineRule="auto"/>
              <w:rPr>
                <w:sz w:val="19"/>
                <w:szCs w:val="19"/>
              </w:rPr>
            </w:pPr>
            <w:r>
              <w:rPr>
                <w:sz w:val="19"/>
                <w:szCs w:val="19"/>
                <w:spacing w:val="5"/>
              </w:rPr>
              <w:t>中队</w:t>
            </w:r>
          </w:p>
        </w:tc>
        <w:tc>
          <w:tcPr>
            <w:tcW w:w="914" w:type="dxa"/>
            <w:vAlign w:val="top"/>
            <w:vMerge w:val="continue"/>
            <w:tcBorders>
              <w:top w:val="nil"/>
            </w:tcBorders>
          </w:tcPr>
          <w:p>
            <w:pPr>
              <w:rPr>
                <w:rFonts w:ascii="Arial"/>
                <w:sz w:val="21"/>
              </w:rPr>
            </w:pPr>
            <w:r/>
          </w:p>
        </w:tc>
      </w:tr>
      <w:tr>
        <w:trPr>
          <w:trHeight w:val="339" w:hRule="atLeast"/>
        </w:trPr>
        <w:tc>
          <w:tcPr>
            <w:tcW w:w="724" w:type="dxa"/>
            <w:vAlign w:val="top"/>
            <w:vMerge w:val="restart"/>
            <w:tcBorders>
              <w:bottom w:val="nil"/>
            </w:tcBorders>
          </w:tcPr>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TableText"/>
              <w:ind w:left="164"/>
              <w:spacing w:before="62" w:line="221" w:lineRule="auto"/>
              <w:rPr>
                <w:sz w:val="19"/>
                <w:szCs w:val="19"/>
              </w:rPr>
            </w:pPr>
            <w:r>
              <w:rPr>
                <w:sz w:val="19"/>
                <w:szCs w:val="19"/>
                <w:spacing w:val="5"/>
              </w:rPr>
              <w:t>工具</w:t>
            </w:r>
          </w:p>
          <w:p>
            <w:pPr>
              <w:pStyle w:val="TableText"/>
              <w:ind w:left="164"/>
              <w:spacing w:before="52" w:line="221" w:lineRule="auto"/>
              <w:rPr>
                <w:sz w:val="19"/>
                <w:szCs w:val="19"/>
              </w:rPr>
            </w:pPr>
            <w:r>
              <w:rPr>
                <w:sz w:val="19"/>
                <w:szCs w:val="19"/>
                <w:spacing w:val="9"/>
              </w:rPr>
              <w:t>备品</w:t>
            </w:r>
          </w:p>
        </w:tc>
        <w:tc>
          <w:tcPr>
            <w:tcW w:w="2158" w:type="dxa"/>
            <w:vAlign w:val="top"/>
            <w:vMerge w:val="restart"/>
            <w:tcBorders>
              <w:bottom w:val="nil"/>
            </w:tcBorders>
          </w:tcPr>
          <w:p>
            <w:pPr>
              <w:pStyle w:val="TableText"/>
              <w:ind w:left="780"/>
              <w:spacing w:before="257" w:line="219" w:lineRule="auto"/>
              <w:rPr>
                <w:sz w:val="19"/>
                <w:szCs w:val="19"/>
              </w:rPr>
            </w:pPr>
            <w:r>
              <w:rPr>
                <w:sz w:val="19"/>
                <w:szCs w:val="19"/>
                <w:spacing w:val="-2"/>
              </w:rPr>
              <w:t>氧气瓶</w:t>
            </w:r>
          </w:p>
        </w:tc>
        <w:tc>
          <w:tcPr>
            <w:tcW w:w="3067" w:type="dxa"/>
            <w:vAlign w:val="top"/>
          </w:tcPr>
          <w:p>
            <w:pPr>
              <w:pStyle w:val="TableText"/>
              <w:ind w:left="1382"/>
              <w:spacing w:before="127" w:line="183" w:lineRule="auto"/>
              <w:rPr>
                <w:sz w:val="19"/>
                <w:szCs w:val="19"/>
              </w:rPr>
            </w:pPr>
            <w:r>
              <w:rPr>
                <w:sz w:val="19"/>
                <w:szCs w:val="19"/>
                <w:spacing w:val="-2"/>
              </w:rPr>
              <w:t>40L</w:t>
            </w:r>
          </w:p>
        </w:tc>
        <w:tc>
          <w:tcPr>
            <w:tcW w:w="529" w:type="dxa"/>
            <w:vAlign w:val="top"/>
          </w:tcPr>
          <w:p>
            <w:pPr>
              <w:pStyle w:val="TableText"/>
              <w:ind w:left="165"/>
              <w:spacing w:before="78" w:line="219" w:lineRule="auto"/>
              <w:rPr>
                <w:sz w:val="19"/>
                <w:szCs w:val="19"/>
              </w:rPr>
            </w:pPr>
            <w:r>
              <w:rPr>
                <w:sz w:val="19"/>
                <w:szCs w:val="19"/>
              </w:rPr>
              <w:t>个</w:t>
            </w:r>
          </w:p>
        </w:tc>
        <w:tc>
          <w:tcPr>
            <w:tcW w:w="1099" w:type="dxa"/>
            <w:vAlign w:val="top"/>
          </w:tcPr>
          <w:p>
            <w:pPr>
              <w:pStyle w:val="TableText"/>
              <w:ind w:left="496"/>
              <w:spacing w:before="97" w:line="225" w:lineRule="auto"/>
              <w:rPr>
                <w:sz w:val="19"/>
                <w:szCs w:val="19"/>
              </w:rPr>
            </w:pPr>
            <w:r>
              <w:rPr>
                <w:sz w:val="19"/>
                <w:szCs w:val="19"/>
              </w:rPr>
              <w:t>8</w:t>
            </w:r>
          </w:p>
        </w:tc>
        <w:tc>
          <w:tcPr>
            <w:tcW w:w="719" w:type="dxa"/>
            <w:vAlign w:val="top"/>
          </w:tcPr>
          <w:p>
            <w:pPr>
              <w:pStyle w:val="TableText"/>
              <w:ind w:left="308"/>
              <w:spacing w:before="97" w:line="225" w:lineRule="auto"/>
              <w:rPr>
                <w:sz w:val="19"/>
                <w:szCs w:val="19"/>
              </w:rPr>
            </w:pPr>
            <w:r>
              <w:rPr>
                <w:sz w:val="19"/>
                <w:szCs w:val="19"/>
              </w:rPr>
              <w:t>8</w:t>
            </w:r>
          </w:p>
        </w:tc>
        <w:tc>
          <w:tcPr>
            <w:tcW w:w="914" w:type="dxa"/>
            <w:vAlign w:val="top"/>
          </w:tcPr>
          <w:p>
            <w:pPr>
              <w:pStyle w:val="TableText"/>
              <w:ind w:left="308"/>
              <w:spacing w:before="97" w:line="225" w:lineRule="auto"/>
              <w:rPr>
                <w:sz w:val="19"/>
                <w:szCs w:val="19"/>
              </w:rPr>
            </w:pPr>
            <w:r>
              <w:rPr>
                <w:sz w:val="19"/>
                <w:szCs w:val="19"/>
                <w:spacing w:val="-2"/>
              </w:rPr>
              <w:t>0.5</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vMerge w:val="continue"/>
            <w:tcBorders>
              <w:top w:val="nil"/>
            </w:tcBorders>
          </w:tcPr>
          <w:p>
            <w:pPr>
              <w:rPr>
                <w:rFonts w:ascii="Arial"/>
                <w:sz w:val="21"/>
              </w:rPr>
            </w:pPr>
            <w:r/>
          </w:p>
        </w:tc>
        <w:tc>
          <w:tcPr>
            <w:tcW w:w="3067" w:type="dxa"/>
            <w:vAlign w:val="top"/>
          </w:tcPr>
          <w:p>
            <w:pPr>
              <w:pStyle w:val="TableText"/>
              <w:ind w:left="433"/>
              <w:spacing w:before="88" w:line="219" w:lineRule="auto"/>
              <w:rPr>
                <w:sz w:val="19"/>
                <w:szCs w:val="19"/>
              </w:rPr>
            </w:pPr>
            <w:r>
              <w:rPr>
                <w:sz w:val="19"/>
                <w:szCs w:val="19"/>
                <w:spacing w:val="-1"/>
              </w:rPr>
              <w:t>4h氧气呼吸器每台备用1个</w:t>
            </w:r>
          </w:p>
        </w:tc>
        <w:tc>
          <w:tcPr>
            <w:tcW w:w="529" w:type="dxa"/>
            <w:vAlign w:val="top"/>
          </w:tcPr>
          <w:p>
            <w:pPr>
              <w:pStyle w:val="TableText"/>
              <w:ind w:left="165"/>
              <w:spacing w:before="89" w:line="219" w:lineRule="auto"/>
              <w:rPr>
                <w:sz w:val="19"/>
                <w:szCs w:val="19"/>
              </w:rPr>
            </w:pPr>
            <w:r>
              <w:rPr>
                <w:sz w:val="19"/>
                <w:szCs w:val="19"/>
              </w:rPr>
              <w:t>个</w:t>
            </w:r>
          </w:p>
        </w:tc>
        <w:tc>
          <w:tcPr>
            <w:tcW w:w="1099" w:type="dxa"/>
            <w:vAlign w:val="top"/>
          </w:tcPr>
          <w:p>
            <w:pPr>
              <w:pStyle w:val="TableText"/>
              <w:ind w:left="446"/>
              <w:spacing w:before="180" w:line="147" w:lineRule="exact"/>
              <w:rPr>
                <w:sz w:val="19"/>
                <w:szCs w:val="19"/>
              </w:rPr>
            </w:pPr>
            <w:r>
              <w:rPr>
                <w:sz w:val="19"/>
                <w:szCs w:val="19"/>
                <w:position w:val="-4"/>
              </w:rPr>
              <w:t>一</w:t>
            </w:r>
          </w:p>
        </w:tc>
        <w:tc>
          <w:tcPr>
            <w:tcW w:w="719" w:type="dxa"/>
            <w:vAlign w:val="top"/>
          </w:tcPr>
          <w:p>
            <w:pPr>
              <w:pStyle w:val="TableText"/>
              <w:ind w:left="257"/>
              <w:spacing w:before="180" w:line="147" w:lineRule="exact"/>
              <w:rPr>
                <w:sz w:val="19"/>
                <w:szCs w:val="19"/>
              </w:rPr>
            </w:pPr>
            <w:r>
              <w:rPr>
                <w:sz w:val="19"/>
                <w:szCs w:val="19"/>
                <w:position w:val="-4"/>
              </w:rPr>
              <w:t>一</w:t>
            </w:r>
          </w:p>
        </w:tc>
        <w:tc>
          <w:tcPr>
            <w:tcW w:w="914" w:type="dxa"/>
            <w:vAlign w:val="top"/>
          </w:tcPr>
          <w:p>
            <w:pPr>
              <w:pStyle w:val="TableText"/>
              <w:ind w:left="308"/>
              <w:spacing w:before="109" w:line="233" w:lineRule="auto"/>
              <w:rPr>
                <w:sz w:val="19"/>
                <w:szCs w:val="19"/>
              </w:rPr>
            </w:pPr>
            <w:r>
              <w:rPr>
                <w:sz w:val="19"/>
                <w:szCs w:val="19"/>
                <w:spacing w:val="-2"/>
              </w:rPr>
              <w:t>0.5</w:t>
            </w:r>
          </w:p>
        </w:tc>
      </w:tr>
      <w:tr>
        <w:trPr>
          <w:trHeight w:val="70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80"/>
              <w:spacing w:before="259" w:line="219" w:lineRule="auto"/>
              <w:rPr>
                <w:sz w:val="19"/>
                <w:szCs w:val="19"/>
              </w:rPr>
            </w:pPr>
            <w:r>
              <w:rPr>
                <w:sz w:val="19"/>
                <w:szCs w:val="19"/>
                <w:spacing w:val="-2"/>
              </w:rPr>
              <w:t>氧气瓶</w:t>
            </w:r>
          </w:p>
        </w:tc>
        <w:tc>
          <w:tcPr>
            <w:tcW w:w="3067" w:type="dxa"/>
            <w:vAlign w:val="top"/>
          </w:tcPr>
          <w:p>
            <w:pPr>
              <w:pStyle w:val="TableText"/>
              <w:ind w:left="1192" w:right="183" w:hanging="1000"/>
              <w:spacing w:before="120" w:line="281" w:lineRule="auto"/>
              <w:rPr>
                <w:sz w:val="19"/>
                <w:szCs w:val="19"/>
              </w:rPr>
            </w:pPr>
            <w:r>
              <w:rPr>
                <w:sz w:val="19"/>
                <w:szCs w:val="19"/>
                <w:spacing w:val="1"/>
              </w:rPr>
              <w:t>2h氧气呼吸器、自动苏生器每台</w:t>
            </w:r>
            <w:r>
              <w:rPr>
                <w:sz w:val="19"/>
                <w:szCs w:val="19"/>
                <w:spacing w:val="4"/>
              </w:rPr>
              <w:t xml:space="preserve"> </w:t>
            </w:r>
            <w:r>
              <w:rPr>
                <w:sz w:val="19"/>
                <w:szCs w:val="19"/>
                <w:spacing w:val="-2"/>
              </w:rPr>
              <w:t>备用1个</w:t>
            </w:r>
          </w:p>
        </w:tc>
        <w:tc>
          <w:tcPr>
            <w:tcW w:w="529" w:type="dxa"/>
            <w:vAlign w:val="top"/>
          </w:tcPr>
          <w:p>
            <w:pPr>
              <w:pStyle w:val="TableText"/>
              <w:ind w:left="165"/>
              <w:spacing w:before="260" w:line="219" w:lineRule="auto"/>
              <w:rPr>
                <w:sz w:val="19"/>
                <w:szCs w:val="19"/>
              </w:rPr>
            </w:pPr>
            <w:r>
              <w:rPr>
                <w:sz w:val="19"/>
                <w:szCs w:val="19"/>
              </w:rPr>
              <w:t>个</w:t>
            </w:r>
          </w:p>
        </w:tc>
        <w:tc>
          <w:tcPr>
            <w:tcW w:w="1099" w:type="dxa"/>
            <w:vAlign w:val="top"/>
          </w:tcPr>
          <w:p>
            <w:pPr>
              <w:spacing w:line="287" w:lineRule="auto"/>
              <w:rPr>
                <w:rFonts w:ascii="Arial"/>
                <w:sz w:val="21"/>
              </w:rPr>
            </w:pPr>
            <w:r/>
          </w:p>
          <w:p>
            <w:pPr>
              <w:pStyle w:val="TableText"/>
              <w:ind w:left="446"/>
              <w:spacing w:before="62" w:line="147" w:lineRule="exact"/>
              <w:rPr>
                <w:sz w:val="19"/>
                <w:szCs w:val="19"/>
              </w:rPr>
            </w:pPr>
            <w:r>
              <w:rPr>
                <w:sz w:val="19"/>
                <w:szCs w:val="19"/>
                <w:position w:val="-4"/>
              </w:rPr>
              <w:t>一</w:t>
            </w:r>
          </w:p>
        </w:tc>
        <w:tc>
          <w:tcPr>
            <w:tcW w:w="719" w:type="dxa"/>
            <w:vAlign w:val="top"/>
          </w:tcPr>
          <w:p>
            <w:pPr>
              <w:spacing w:line="287" w:lineRule="auto"/>
              <w:rPr>
                <w:rFonts w:ascii="Arial"/>
                <w:sz w:val="21"/>
              </w:rPr>
            </w:pPr>
            <w:r/>
          </w:p>
          <w:p>
            <w:pPr>
              <w:pStyle w:val="TableText"/>
              <w:ind w:left="257"/>
              <w:spacing w:before="62" w:line="147" w:lineRule="exact"/>
              <w:rPr>
                <w:sz w:val="19"/>
                <w:szCs w:val="19"/>
              </w:rPr>
            </w:pPr>
            <w:r>
              <w:rPr>
                <w:sz w:val="19"/>
                <w:szCs w:val="19"/>
                <w:position w:val="-4"/>
              </w:rPr>
              <w:t>一</w:t>
            </w:r>
          </w:p>
        </w:tc>
        <w:tc>
          <w:tcPr>
            <w:tcW w:w="914" w:type="dxa"/>
            <w:vAlign w:val="top"/>
          </w:tcPr>
          <w:p>
            <w:pPr>
              <w:pStyle w:val="TableText"/>
              <w:ind w:left="308"/>
              <w:spacing w:before="279" w:line="239" w:lineRule="auto"/>
              <w:rPr>
                <w:sz w:val="19"/>
                <w:szCs w:val="19"/>
              </w:rPr>
            </w:pPr>
            <w:r>
              <w:rPr>
                <w:sz w:val="19"/>
                <w:szCs w:val="19"/>
                <w:spacing w:val="-2"/>
              </w:rPr>
              <w:t>0.5</w:t>
            </w:r>
          </w:p>
        </w:tc>
      </w:tr>
      <w:tr>
        <w:trPr>
          <w:trHeight w:val="35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80"/>
              <w:spacing w:before="81" w:line="219" w:lineRule="auto"/>
              <w:rPr>
                <w:sz w:val="19"/>
                <w:szCs w:val="19"/>
              </w:rPr>
            </w:pPr>
            <w:r>
              <w:rPr>
                <w:sz w:val="19"/>
                <w:szCs w:val="19"/>
                <w:spacing w:val="4"/>
              </w:rPr>
              <w:t>救生索</w:t>
            </w:r>
          </w:p>
        </w:tc>
        <w:tc>
          <w:tcPr>
            <w:tcW w:w="3067" w:type="dxa"/>
            <w:vAlign w:val="top"/>
          </w:tcPr>
          <w:p>
            <w:pPr>
              <w:pStyle w:val="TableText"/>
              <w:ind w:left="522"/>
              <w:spacing w:before="75" w:line="214" w:lineRule="auto"/>
              <w:rPr>
                <w:sz w:val="19"/>
                <w:szCs w:val="19"/>
              </w:rPr>
            </w:pPr>
            <w:r>
              <w:rPr>
                <w:sz w:val="19"/>
                <w:szCs w:val="19"/>
                <w:spacing w:val="-1"/>
              </w:rPr>
              <w:t>长30m,抗拉强度3000 kg</w:t>
            </w:r>
          </w:p>
        </w:tc>
        <w:tc>
          <w:tcPr>
            <w:tcW w:w="529" w:type="dxa"/>
            <w:vAlign w:val="top"/>
          </w:tcPr>
          <w:p>
            <w:pPr>
              <w:pStyle w:val="TableText"/>
              <w:ind w:left="165"/>
              <w:spacing w:before="81" w:line="219" w:lineRule="auto"/>
              <w:rPr>
                <w:sz w:val="19"/>
                <w:szCs w:val="19"/>
              </w:rPr>
            </w:pPr>
            <w:r>
              <w:rPr>
                <w:sz w:val="19"/>
                <w:szCs w:val="19"/>
              </w:rPr>
              <w:t>条</w:t>
            </w:r>
          </w:p>
        </w:tc>
        <w:tc>
          <w:tcPr>
            <w:tcW w:w="1099" w:type="dxa"/>
            <w:vAlign w:val="top"/>
          </w:tcPr>
          <w:p>
            <w:pPr>
              <w:pStyle w:val="TableText"/>
              <w:ind w:left="496"/>
              <w:spacing w:before="101" w:line="232" w:lineRule="auto"/>
              <w:rPr>
                <w:sz w:val="19"/>
                <w:szCs w:val="19"/>
              </w:rPr>
            </w:pPr>
            <w:r>
              <w:rPr>
                <w:sz w:val="19"/>
                <w:szCs w:val="19"/>
              </w:rPr>
              <w:t>1</w:t>
            </w:r>
          </w:p>
        </w:tc>
        <w:tc>
          <w:tcPr>
            <w:tcW w:w="719" w:type="dxa"/>
            <w:vAlign w:val="top"/>
          </w:tcPr>
          <w:p>
            <w:pPr>
              <w:pStyle w:val="TableText"/>
              <w:ind w:left="308"/>
              <w:spacing w:before="101" w:line="232" w:lineRule="auto"/>
              <w:rPr>
                <w:sz w:val="19"/>
                <w:szCs w:val="19"/>
              </w:rPr>
            </w:pPr>
            <w:r>
              <w:rPr>
                <w:sz w:val="19"/>
                <w:szCs w:val="19"/>
              </w:rPr>
              <w:t>1</w:t>
            </w:r>
          </w:p>
        </w:tc>
        <w:tc>
          <w:tcPr>
            <w:tcW w:w="914" w:type="dxa"/>
            <w:vAlign w:val="top"/>
          </w:tcPr>
          <w:p>
            <w:pPr>
              <w:pStyle w:val="TableText"/>
              <w:ind w:left="308"/>
              <w:spacing w:before="101" w:line="232" w:lineRule="auto"/>
              <w:rPr>
                <w:sz w:val="19"/>
                <w:szCs w:val="19"/>
              </w:rPr>
            </w:pPr>
            <w:r>
              <w:rPr>
                <w:sz w:val="19"/>
                <w:szCs w:val="19"/>
                <w:spacing w:val="-2"/>
              </w:rPr>
              <w:t>0.5</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80"/>
              <w:spacing w:before="82" w:line="220" w:lineRule="auto"/>
              <w:rPr>
                <w:sz w:val="19"/>
                <w:szCs w:val="19"/>
              </w:rPr>
            </w:pPr>
            <w:r>
              <w:rPr>
                <w:sz w:val="19"/>
                <w:szCs w:val="19"/>
                <w:spacing w:val="-3"/>
              </w:rPr>
              <w:t>担架</w:t>
            </w:r>
          </w:p>
        </w:tc>
        <w:tc>
          <w:tcPr>
            <w:tcW w:w="3067" w:type="dxa"/>
            <w:vAlign w:val="top"/>
          </w:tcPr>
          <w:p>
            <w:pPr>
              <w:pStyle w:val="TableText"/>
              <w:ind w:left="242"/>
              <w:spacing w:before="80" w:line="219" w:lineRule="auto"/>
              <w:rPr>
                <w:sz w:val="19"/>
                <w:szCs w:val="19"/>
              </w:rPr>
            </w:pPr>
            <w:r>
              <w:rPr>
                <w:sz w:val="19"/>
                <w:szCs w:val="19"/>
                <w:spacing w:val="-1"/>
              </w:rPr>
              <w:t>含2副负压多功能担架、防静电</w:t>
            </w:r>
          </w:p>
        </w:tc>
        <w:tc>
          <w:tcPr>
            <w:tcW w:w="529" w:type="dxa"/>
            <w:vAlign w:val="top"/>
          </w:tcPr>
          <w:p>
            <w:pPr>
              <w:pStyle w:val="TableText"/>
              <w:ind w:left="165"/>
              <w:spacing w:before="81" w:line="219" w:lineRule="auto"/>
              <w:rPr>
                <w:sz w:val="19"/>
                <w:szCs w:val="19"/>
              </w:rPr>
            </w:pPr>
            <w:r>
              <w:rPr>
                <w:sz w:val="19"/>
                <w:szCs w:val="19"/>
              </w:rPr>
              <w:t>副</w:t>
            </w:r>
          </w:p>
        </w:tc>
        <w:tc>
          <w:tcPr>
            <w:tcW w:w="1099" w:type="dxa"/>
            <w:vAlign w:val="top"/>
          </w:tcPr>
          <w:p>
            <w:pPr>
              <w:pStyle w:val="TableText"/>
              <w:ind w:left="496"/>
              <w:spacing w:before="100" w:line="222" w:lineRule="auto"/>
              <w:rPr>
                <w:sz w:val="19"/>
                <w:szCs w:val="19"/>
              </w:rPr>
            </w:pPr>
            <w:r>
              <w:rPr>
                <w:sz w:val="19"/>
                <w:szCs w:val="19"/>
              </w:rPr>
              <w:t>4</w:t>
            </w:r>
          </w:p>
        </w:tc>
        <w:tc>
          <w:tcPr>
            <w:tcW w:w="719" w:type="dxa"/>
            <w:vAlign w:val="top"/>
          </w:tcPr>
          <w:p>
            <w:pPr>
              <w:pStyle w:val="TableText"/>
              <w:ind w:left="308"/>
              <w:spacing w:before="100" w:line="222" w:lineRule="auto"/>
              <w:rPr>
                <w:sz w:val="19"/>
                <w:szCs w:val="19"/>
              </w:rPr>
            </w:pPr>
            <w:r>
              <w:rPr>
                <w:sz w:val="19"/>
                <w:szCs w:val="19"/>
              </w:rPr>
              <w:t>4</w:t>
            </w:r>
          </w:p>
        </w:tc>
        <w:tc>
          <w:tcPr>
            <w:tcW w:w="914" w:type="dxa"/>
            <w:vAlign w:val="top"/>
          </w:tcPr>
          <w:p>
            <w:pPr>
              <w:pStyle w:val="TableText"/>
              <w:ind w:left="308"/>
              <w:spacing w:before="100" w:line="222" w:lineRule="auto"/>
              <w:rPr>
                <w:sz w:val="19"/>
                <w:szCs w:val="19"/>
              </w:rPr>
            </w:pPr>
            <w:r>
              <w:rPr>
                <w:sz w:val="19"/>
                <w:szCs w:val="19"/>
                <w:spacing w:val="-2"/>
              </w:rPr>
              <w:t>0.5</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780"/>
              <w:spacing w:before="93" w:line="220" w:lineRule="auto"/>
              <w:rPr>
                <w:sz w:val="19"/>
                <w:szCs w:val="19"/>
              </w:rPr>
            </w:pPr>
            <w:r>
              <w:rPr>
                <w:sz w:val="19"/>
                <w:szCs w:val="19"/>
                <w:spacing w:val="-2"/>
              </w:rPr>
              <w:t>保温毯</w:t>
            </w:r>
          </w:p>
        </w:tc>
        <w:tc>
          <w:tcPr>
            <w:tcW w:w="3067" w:type="dxa"/>
            <w:vAlign w:val="top"/>
          </w:tcPr>
          <w:p>
            <w:pPr>
              <w:pStyle w:val="TableText"/>
              <w:ind w:left="1332"/>
              <w:spacing w:before="92" w:line="219" w:lineRule="auto"/>
              <w:rPr>
                <w:sz w:val="19"/>
                <w:szCs w:val="19"/>
              </w:rPr>
            </w:pPr>
            <w:r>
              <w:rPr>
                <w:sz w:val="19"/>
                <w:szCs w:val="19"/>
                <w:spacing w:val="10"/>
              </w:rPr>
              <w:t>棉质</w:t>
            </w:r>
          </w:p>
        </w:tc>
        <w:tc>
          <w:tcPr>
            <w:tcW w:w="529" w:type="dxa"/>
            <w:vAlign w:val="top"/>
          </w:tcPr>
          <w:p>
            <w:pPr>
              <w:pStyle w:val="TableText"/>
              <w:ind w:left="165"/>
              <w:spacing w:before="92" w:line="219" w:lineRule="auto"/>
              <w:rPr>
                <w:sz w:val="19"/>
                <w:szCs w:val="19"/>
              </w:rPr>
            </w:pPr>
            <w:r>
              <w:rPr>
                <w:sz w:val="19"/>
                <w:szCs w:val="19"/>
              </w:rPr>
              <w:t>条</w:t>
            </w:r>
          </w:p>
        </w:tc>
        <w:tc>
          <w:tcPr>
            <w:tcW w:w="1099" w:type="dxa"/>
            <w:vAlign w:val="top"/>
          </w:tcPr>
          <w:p>
            <w:pPr>
              <w:pStyle w:val="TableText"/>
              <w:ind w:left="496"/>
              <w:spacing w:before="112" w:line="230" w:lineRule="auto"/>
              <w:rPr>
                <w:sz w:val="19"/>
                <w:szCs w:val="19"/>
              </w:rPr>
            </w:pPr>
            <w:r>
              <w:rPr>
                <w:sz w:val="19"/>
                <w:szCs w:val="19"/>
              </w:rPr>
              <w:t>4</w:t>
            </w:r>
          </w:p>
        </w:tc>
        <w:tc>
          <w:tcPr>
            <w:tcW w:w="719" w:type="dxa"/>
            <w:vAlign w:val="top"/>
          </w:tcPr>
          <w:p>
            <w:pPr>
              <w:pStyle w:val="TableText"/>
              <w:ind w:left="308"/>
              <w:spacing w:before="112" w:line="230" w:lineRule="auto"/>
              <w:rPr>
                <w:sz w:val="19"/>
                <w:szCs w:val="19"/>
              </w:rPr>
            </w:pPr>
            <w:r>
              <w:rPr>
                <w:sz w:val="19"/>
                <w:szCs w:val="19"/>
              </w:rPr>
              <w:t>4</w:t>
            </w:r>
          </w:p>
        </w:tc>
        <w:tc>
          <w:tcPr>
            <w:tcW w:w="914" w:type="dxa"/>
            <w:vAlign w:val="top"/>
          </w:tcPr>
          <w:p>
            <w:pPr>
              <w:pStyle w:val="TableText"/>
              <w:ind w:left="308"/>
              <w:spacing w:before="112" w:line="230" w:lineRule="auto"/>
              <w:rPr>
                <w:sz w:val="19"/>
                <w:szCs w:val="19"/>
              </w:rPr>
            </w:pPr>
            <w:r>
              <w:rPr>
                <w:sz w:val="19"/>
                <w:szCs w:val="19"/>
                <w:spacing w:val="-2"/>
              </w:rPr>
              <w:t>0.5</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00"/>
              <w:spacing w:before="83" w:line="219" w:lineRule="auto"/>
              <w:rPr>
                <w:sz w:val="19"/>
                <w:szCs w:val="19"/>
              </w:rPr>
            </w:pPr>
            <w:r>
              <w:rPr>
                <w:sz w:val="19"/>
                <w:szCs w:val="19"/>
                <w:spacing w:val="1"/>
              </w:rPr>
              <w:t>快速接管工具</w:t>
            </w:r>
          </w:p>
        </w:tc>
        <w:tc>
          <w:tcPr>
            <w:tcW w:w="3067" w:type="dxa"/>
            <w:vAlign w:val="top"/>
          </w:tcPr>
          <w:p>
            <w:pPr>
              <w:pStyle w:val="TableText"/>
              <w:ind w:left="1432"/>
              <w:spacing w:before="173" w:line="148" w:lineRule="exact"/>
              <w:rPr>
                <w:sz w:val="19"/>
                <w:szCs w:val="19"/>
              </w:rPr>
            </w:pPr>
            <w:r>
              <w:rPr>
                <w:sz w:val="19"/>
                <w:szCs w:val="19"/>
                <w:position w:val="-4"/>
              </w:rPr>
              <w:t>一</w:t>
            </w:r>
          </w:p>
        </w:tc>
        <w:tc>
          <w:tcPr>
            <w:tcW w:w="529" w:type="dxa"/>
            <w:vAlign w:val="top"/>
          </w:tcPr>
          <w:p>
            <w:pPr>
              <w:pStyle w:val="TableText"/>
              <w:ind w:left="165"/>
              <w:spacing w:before="84" w:line="220" w:lineRule="auto"/>
              <w:rPr>
                <w:sz w:val="19"/>
                <w:szCs w:val="19"/>
              </w:rPr>
            </w:pPr>
            <w:r>
              <w:rPr>
                <w:sz w:val="19"/>
                <w:szCs w:val="19"/>
              </w:rPr>
              <w:t>套</w:t>
            </w:r>
          </w:p>
        </w:tc>
        <w:tc>
          <w:tcPr>
            <w:tcW w:w="1099" w:type="dxa"/>
            <w:vAlign w:val="top"/>
          </w:tcPr>
          <w:p>
            <w:pPr>
              <w:pStyle w:val="TableText"/>
              <w:ind w:left="496"/>
              <w:spacing w:before="102" w:line="220" w:lineRule="auto"/>
              <w:rPr>
                <w:sz w:val="19"/>
                <w:szCs w:val="19"/>
              </w:rPr>
            </w:pPr>
            <w:r>
              <w:rPr>
                <w:sz w:val="19"/>
                <w:szCs w:val="19"/>
              </w:rPr>
              <w:t>2</w:t>
            </w:r>
          </w:p>
        </w:tc>
        <w:tc>
          <w:tcPr>
            <w:tcW w:w="719" w:type="dxa"/>
            <w:vAlign w:val="top"/>
          </w:tcPr>
          <w:p>
            <w:pPr>
              <w:pStyle w:val="TableText"/>
              <w:ind w:left="308"/>
              <w:spacing w:before="102" w:line="220" w:lineRule="auto"/>
              <w:rPr>
                <w:sz w:val="19"/>
                <w:szCs w:val="19"/>
              </w:rPr>
            </w:pPr>
            <w:r>
              <w:rPr>
                <w:sz w:val="19"/>
                <w:szCs w:val="19"/>
              </w:rPr>
              <w:t>2</w:t>
            </w:r>
          </w:p>
        </w:tc>
        <w:tc>
          <w:tcPr>
            <w:tcW w:w="914" w:type="dxa"/>
            <w:vAlign w:val="top"/>
          </w:tcPr>
          <w:p>
            <w:pPr>
              <w:pStyle w:val="TableText"/>
              <w:ind w:left="308"/>
              <w:spacing w:before="102" w:line="220" w:lineRule="auto"/>
              <w:rPr>
                <w:sz w:val="19"/>
                <w:szCs w:val="19"/>
              </w:rPr>
            </w:pPr>
            <w:r>
              <w:rPr>
                <w:sz w:val="19"/>
                <w:szCs w:val="19"/>
                <w:spacing w:val="-2"/>
              </w:rPr>
              <w:t>0.5</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91"/>
              <w:spacing w:before="95" w:line="220" w:lineRule="auto"/>
              <w:rPr>
                <w:sz w:val="19"/>
                <w:szCs w:val="19"/>
              </w:rPr>
            </w:pPr>
            <w:r>
              <w:rPr>
                <w:sz w:val="19"/>
                <w:szCs w:val="19"/>
                <w:spacing w:val="-2"/>
              </w:rPr>
              <w:t>绝缘手套</w:t>
            </w:r>
          </w:p>
        </w:tc>
        <w:tc>
          <w:tcPr>
            <w:tcW w:w="3067" w:type="dxa"/>
            <w:vAlign w:val="top"/>
          </w:tcPr>
          <w:p>
            <w:pPr>
              <w:pStyle w:val="TableText"/>
              <w:ind w:left="1432"/>
              <w:spacing w:before="184" w:line="148" w:lineRule="exact"/>
              <w:rPr>
                <w:sz w:val="19"/>
                <w:szCs w:val="19"/>
              </w:rPr>
            </w:pPr>
            <w:r>
              <w:rPr>
                <w:sz w:val="19"/>
                <w:szCs w:val="19"/>
                <w:position w:val="-4"/>
              </w:rPr>
              <w:t>一</w:t>
            </w:r>
          </w:p>
        </w:tc>
        <w:tc>
          <w:tcPr>
            <w:tcW w:w="529" w:type="dxa"/>
            <w:vAlign w:val="top"/>
          </w:tcPr>
          <w:p>
            <w:pPr>
              <w:pStyle w:val="TableText"/>
              <w:ind w:left="165"/>
              <w:spacing w:before="94" w:line="219" w:lineRule="auto"/>
              <w:rPr>
                <w:sz w:val="19"/>
                <w:szCs w:val="19"/>
              </w:rPr>
            </w:pPr>
            <w:r>
              <w:rPr>
                <w:sz w:val="19"/>
                <w:szCs w:val="19"/>
              </w:rPr>
              <w:t>副</w:t>
            </w:r>
          </w:p>
        </w:tc>
        <w:tc>
          <w:tcPr>
            <w:tcW w:w="1099" w:type="dxa"/>
            <w:vAlign w:val="top"/>
          </w:tcPr>
          <w:p>
            <w:pPr>
              <w:pStyle w:val="TableText"/>
              <w:ind w:left="496"/>
              <w:spacing w:before="113" w:line="230" w:lineRule="auto"/>
              <w:rPr>
                <w:sz w:val="19"/>
                <w:szCs w:val="19"/>
              </w:rPr>
            </w:pPr>
            <w:r>
              <w:rPr>
                <w:sz w:val="19"/>
                <w:szCs w:val="19"/>
              </w:rPr>
              <w:t>3</w:t>
            </w:r>
          </w:p>
        </w:tc>
        <w:tc>
          <w:tcPr>
            <w:tcW w:w="719" w:type="dxa"/>
            <w:vAlign w:val="top"/>
          </w:tcPr>
          <w:p>
            <w:pPr>
              <w:pStyle w:val="TableText"/>
              <w:ind w:left="308"/>
              <w:spacing w:before="113" w:line="230" w:lineRule="auto"/>
              <w:rPr>
                <w:sz w:val="19"/>
                <w:szCs w:val="19"/>
              </w:rPr>
            </w:pPr>
            <w:r>
              <w:rPr>
                <w:sz w:val="19"/>
                <w:szCs w:val="19"/>
              </w:rPr>
              <w:t>3</w:t>
            </w:r>
          </w:p>
        </w:tc>
        <w:tc>
          <w:tcPr>
            <w:tcW w:w="914" w:type="dxa"/>
            <w:vAlign w:val="top"/>
          </w:tcPr>
          <w:p>
            <w:pPr>
              <w:pStyle w:val="TableText"/>
              <w:ind w:left="308"/>
              <w:spacing w:before="113" w:line="230" w:lineRule="auto"/>
              <w:rPr>
                <w:sz w:val="19"/>
                <w:szCs w:val="19"/>
              </w:rPr>
            </w:pPr>
            <w:r>
              <w:rPr>
                <w:sz w:val="19"/>
                <w:szCs w:val="19"/>
                <w:spacing w:val="-2"/>
              </w:rPr>
              <w:t>0.5</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91"/>
              <w:spacing w:before="95" w:line="221" w:lineRule="auto"/>
              <w:rPr>
                <w:sz w:val="19"/>
                <w:szCs w:val="19"/>
              </w:rPr>
            </w:pPr>
            <w:r>
              <w:rPr>
                <w:sz w:val="19"/>
                <w:szCs w:val="19"/>
                <w:spacing w:val="2"/>
              </w:rPr>
              <w:t>电工工具</w:t>
            </w:r>
          </w:p>
        </w:tc>
        <w:tc>
          <w:tcPr>
            <w:tcW w:w="3067" w:type="dxa"/>
            <w:vAlign w:val="top"/>
          </w:tcPr>
          <w:p>
            <w:pPr>
              <w:pStyle w:val="TableText"/>
              <w:ind w:left="1473"/>
              <w:spacing w:before="203" w:line="129" w:lineRule="exact"/>
              <w:rPr>
                <w:sz w:val="19"/>
                <w:szCs w:val="19"/>
              </w:rPr>
            </w:pPr>
            <w:r>
              <w:rPr>
                <w:sz w:val="19"/>
                <w:szCs w:val="19"/>
                <w:position w:val="-3"/>
              </w:rPr>
              <w:t>—</w:t>
            </w:r>
          </w:p>
        </w:tc>
        <w:tc>
          <w:tcPr>
            <w:tcW w:w="529" w:type="dxa"/>
            <w:vAlign w:val="top"/>
          </w:tcPr>
          <w:p>
            <w:pPr>
              <w:pStyle w:val="TableText"/>
              <w:ind w:left="165"/>
              <w:spacing w:before="95" w:line="220" w:lineRule="auto"/>
              <w:rPr>
                <w:sz w:val="19"/>
                <w:szCs w:val="19"/>
              </w:rPr>
            </w:pPr>
            <w:r>
              <w:rPr>
                <w:sz w:val="19"/>
                <w:szCs w:val="19"/>
              </w:rPr>
              <w:t>套</w:t>
            </w:r>
          </w:p>
        </w:tc>
        <w:tc>
          <w:tcPr>
            <w:tcW w:w="1099" w:type="dxa"/>
            <w:vAlign w:val="top"/>
          </w:tcPr>
          <w:p>
            <w:pPr>
              <w:pStyle w:val="TableText"/>
              <w:ind w:left="496"/>
              <w:spacing w:before="113" w:line="230" w:lineRule="auto"/>
              <w:rPr>
                <w:sz w:val="19"/>
                <w:szCs w:val="19"/>
              </w:rPr>
            </w:pPr>
            <w:r>
              <w:rPr>
                <w:sz w:val="19"/>
                <w:szCs w:val="19"/>
              </w:rPr>
              <w:t>2</w:t>
            </w:r>
          </w:p>
        </w:tc>
        <w:tc>
          <w:tcPr>
            <w:tcW w:w="719" w:type="dxa"/>
            <w:vAlign w:val="top"/>
          </w:tcPr>
          <w:p>
            <w:pPr>
              <w:pStyle w:val="TableText"/>
              <w:ind w:left="308"/>
              <w:spacing w:before="113" w:line="230" w:lineRule="auto"/>
              <w:rPr>
                <w:sz w:val="19"/>
                <w:szCs w:val="19"/>
              </w:rPr>
            </w:pPr>
            <w:r>
              <w:rPr>
                <w:sz w:val="19"/>
                <w:szCs w:val="19"/>
              </w:rPr>
              <w:t>2</w:t>
            </w:r>
          </w:p>
        </w:tc>
        <w:tc>
          <w:tcPr>
            <w:tcW w:w="914" w:type="dxa"/>
            <w:vAlign w:val="top"/>
          </w:tcPr>
          <w:p>
            <w:pPr>
              <w:pStyle w:val="TableText"/>
              <w:ind w:left="308"/>
              <w:spacing w:before="113" w:line="230" w:lineRule="auto"/>
              <w:rPr>
                <w:sz w:val="19"/>
                <w:szCs w:val="19"/>
              </w:rPr>
            </w:pPr>
            <w:r>
              <w:rPr>
                <w:sz w:val="19"/>
                <w:szCs w:val="19"/>
                <w:spacing w:val="-2"/>
              </w:rPr>
              <w:t>0.5</w:t>
            </w:r>
          </w:p>
        </w:tc>
      </w:tr>
      <w:tr>
        <w:trPr>
          <w:trHeight w:val="34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90"/>
              <w:spacing w:before="85" w:line="220" w:lineRule="auto"/>
              <w:rPr>
                <w:sz w:val="19"/>
                <w:szCs w:val="19"/>
              </w:rPr>
            </w:pPr>
            <w:r>
              <w:rPr>
                <w:sz w:val="19"/>
                <w:szCs w:val="19"/>
                <w:spacing w:val="-2"/>
              </w:rPr>
              <w:t>冰箱或冰柜</w:t>
            </w:r>
          </w:p>
        </w:tc>
        <w:tc>
          <w:tcPr>
            <w:tcW w:w="3067" w:type="dxa"/>
            <w:vAlign w:val="top"/>
          </w:tcPr>
          <w:p>
            <w:pPr>
              <w:rPr>
                <w:rFonts w:ascii="Arial"/>
                <w:sz w:val="21"/>
              </w:rPr>
            </w:pPr>
            <w:r/>
          </w:p>
        </w:tc>
        <w:tc>
          <w:tcPr>
            <w:tcW w:w="529" w:type="dxa"/>
            <w:vAlign w:val="top"/>
          </w:tcPr>
          <w:p>
            <w:pPr>
              <w:pStyle w:val="TableText"/>
              <w:ind w:left="165"/>
              <w:spacing w:before="87" w:line="221" w:lineRule="auto"/>
              <w:rPr>
                <w:sz w:val="19"/>
                <w:szCs w:val="19"/>
              </w:rPr>
            </w:pPr>
            <w:r>
              <w:rPr>
                <w:sz w:val="19"/>
                <w:szCs w:val="19"/>
              </w:rPr>
              <w:t>台</w:t>
            </w:r>
          </w:p>
        </w:tc>
        <w:tc>
          <w:tcPr>
            <w:tcW w:w="1099" w:type="dxa"/>
            <w:vAlign w:val="top"/>
          </w:tcPr>
          <w:p>
            <w:pPr>
              <w:pStyle w:val="TableText"/>
              <w:ind w:left="496"/>
              <w:spacing w:before="103" w:line="229" w:lineRule="auto"/>
              <w:rPr>
                <w:sz w:val="19"/>
                <w:szCs w:val="19"/>
              </w:rPr>
            </w:pPr>
            <w:r>
              <w:rPr>
                <w:sz w:val="19"/>
                <w:szCs w:val="19"/>
              </w:rPr>
              <w:t>1</w:t>
            </w:r>
          </w:p>
        </w:tc>
        <w:tc>
          <w:tcPr>
            <w:tcW w:w="719" w:type="dxa"/>
            <w:vAlign w:val="top"/>
          </w:tcPr>
          <w:p>
            <w:pPr>
              <w:pStyle w:val="TableText"/>
              <w:ind w:left="308"/>
              <w:spacing w:before="103" w:line="229" w:lineRule="auto"/>
              <w:rPr>
                <w:sz w:val="19"/>
                <w:szCs w:val="19"/>
              </w:rPr>
            </w:pPr>
            <w:r>
              <w:rPr>
                <w:sz w:val="19"/>
                <w:szCs w:val="19"/>
              </w:rPr>
              <w:t>1</w:t>
            </w:r>
          </w:p>
        </w:tc>
        <w:tc>
          <w:tcPr>
            <w:tcW w:w="914" w:type="dxa"/>
            <w:vAlign w:val="top"/>
          </w:tcPr>
          <w:p>
            <w:pPr>
              <w:pStyle w:val="TableText"/>
              <w:ind w:left="308"/>
              <w:spacing w:before="103" w:line="229" w:lineRule="auto"/>
              <w:rPr>
                <w:sz w:val="19"/>
                <w:szCs w:val="19"/>
              </w:rPr>
            </w:pPr>
            <w:r>
              <w:rPr>
                <w:sz w:val="19"/>
                <w:szCs w:val="19"/>
                <w:spacing w:val="-2"/>
              </w:rPr>
              <w:t>0.5</w:t>
            </w:r>
          </w:p>
        </w:tc>
      </w:tr>
      <w:tr>
        <w:trPr>
          <w:trHeight w:val="34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91"/>
              <w:spacing w:before="86" w:line="221" w:lineRule="auto"/>
              <w:rPr>
                <w:sz w:val="19"/>
                <w:szCs w:val="19"/>
              </w:rPr>
            </w:pPr>
            <w:r>
              <w:rPr>
                <w:sz w:val="19"/>
                <w:szCs w:val="19"/>
                <w:spacing w:val="2"/>
              </w:rPr>
              <w:t>瓦工工具</w:t>
            </w:r>
          </w:p>
        </w:tc>
        <w:tc>
          <w:tcPr>
            <w:tcW w:w="3067" w:type="dxa"/>
            <w:vAlign w:val="top"/>
          </w:tcPr>
          <w:p>
            <w:pPr>
              <w:rPr>
                <w:rFonts w:ascii="Arial"/>
                <w:sz w:val="21"/>
              </w:rPr>
            </w:pPr>
            <w:r/>
          </w:p>
        </w:tc>
        <w:tc>
          <w:tcPr>
            <w:tcW w:w="529" w:type="dxa"/>
            <w:vAlign w:val="top"/>
          </w:tcPr>
          <w:p>
            <w:pPr>
              <w:pStyle w:val="TableText"/>
              <w:ind w:left="165"/>
              <w:spacing w:before="86" w:line="220" w:lineRule="auto"/>
              <w:rPr>
                <w:sz w:val="19"/>
                <w:szCs w:val="19"/>
              </w:rPr>
            </w:pPr>
            <w:r>
              <w:rPr>
                <w:sz w:val="19"/>
                <w:szCs w:val="19"/>
              </w:rPr>
              <w:t>套</w:t>
            </w:r>
          </w:p>
        </w:tc>
        <w:tc>
          <w:tcPr>
            <w:tcW w:w="1099" w:type="dxa"/>
            <w:vAlign w:val="top"/>
          </w:tcPr>
          <w:p>
            <w:pPr>
              <w:pStyle w:val="TableText"/>
              <w:ind w:left="496"/>
              <w:spacing w:before="104" w:line="219" w:lineRule="auto"/>
              <w:rPr>
                <w:sz w:val="19"/>
                <w:szCs w:val="19"/>
              </w:rPr>
            </w:pPr>
            <w:r>
              <w:rPr>
                <w:sz w:val="19"/>
                <w:szCs w:val="19"/>
              </w:rPr>
              <w:t>2</w:t>
            </w:r>
          </w:p>
        </w:tc>
        <w:tc>
          <w:tcPr>
            <w:tcW w:w="719" w:type="dxa"/>
            <w:vAlign w:val="top"/>
          </w:tcPr>
          <w:p>
            <w:pPr>
              <w:pStyle w:val="TableText"/>
              <w:ind w:left="308"/>
              <w:spacing w:before="104" w:line="219" w:lineRule="auto"/>
              <w:rPr>
                <w:sz w:val="19"/>
                <w:szCs w:val="19"/>
              </w:rPr>
            </w:pPr>
            <w:r>
              <w:rPr>
                <w:sz w:val="19"/>
                <w:szCs w:val="19"/>
              </w:rPr>
              <w:t>2</w:t>
            </w:r>
          </w:p>
        </w:tc>
        <w:tc>
          <w:tcPr>
            <w:tcW w:w="914" w:type="dxa"/>
            <w:vAlign w:val="top"/>
          </w:tcPr>
          <w:p>
            <w:pPr>
              <w:pStyle w:val="TableText"/>
              <w:ind w:left="308"/>
              <w:spacing w:before="104" w:line="219" w:lineRule="auto"/>
              <w:rPr>
                <w:sz w:val="19"/>
                <w:szCs w:val="19"/>
              </w:rPr>
            </w:pPr>
            <w:r>
              <w:rPr>
                <w:sz w:val="19"/>
                <w:szCs w:val="19"/>
                <w:spacing w:val="-2"/>
              </w:rPr>
              <w:t>0.5</w:t>
            </w:r>
          </w:p>
        </w:tc>
      </w:tr>
      <w:tr>
        <w:trPr>
          <w:trHeight w:val="36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90"/>
              <w:spacing w:before="95" w:line="219" w:lineRule="auto"/>
              <w:rPr>
                <w:sz w:val="19"/>
                <w:szCs w:val="19"/>
              </w:rPr>
            </w:pPr>
            <w:r>
              <w:rPr>
                <w:sz w:val="19"/>
                <w:szCs w:val="19"/>
                <w:spacing w:val="1"/>
              </w:rPr>
              <w:t>灾区指路器</w:t>
            </w:r>
          </w:p>
        </w:tc>
        <w:tc>
          <w:tcPr>
            <w:tcW w:w="3067" w:type="dxa"/>
            <w:vAlign w:val="top"/>
          </w:tcPr>
          <w:p>
            <w:pPr>
              <w:pStyle w:val="TableText"/>
              <w:ind w:left="1142"/>
              <w:spacing w:before="95" w:line="219" w:lineRule="auto"/>
              <w:rPr>
                <w:sz w:val="19"/>
                <w:szCs w:val="19"/>
              </w:rPr>
            </w:pPr>
            <w:r>
              <w:rPr>
                <w:sz w:val="19"/>
                <w:szCs w:val="19"/>
                <w:spacing w:val="2"/>
              </w:rPr>
              <w:t>或冷光管</w:t>
            </w:r>
          </w:p>
        </w:tc>
        <w:tc>
          <w:tcPr>
            <w:tcW w:w="529" w:type="dxa"/>
            <w:vAlign w:val="top"/>
          </w:tcPr>
          <w:p>
            <w:pPr>
              <w:pStyle w:val="TableText"/>
              <w:ind w:left="165"/>
              <w:spacing w:before="96" w:line="220" w:lineRule="auto"/>
              <w:rPr>
                <w:sz w:val="19"/>
                <w:szCs w:val="19"/>
              </w:rPr>
            </w:pPr>
            <w:r>
              <w:rPr>
                <w:sz w:val="19"/>
                <w:szCs w:val="19"/>
              </w:rPr>
              <w:t>支</w:t>
            </w:r>
          </w:p>
        </w:tc>
        <w:tc>
          <w:tcPr>
            <w:tcW w:w="1099" w:type="dxa"/>
            <w:vAlign w:val="top"/>
          </w:tcPr>
          <w:p>
            <w:pPr>
              <w:pStyle w:val="TableText"/>
              <w:ind w:left="416"/>
              <w:spacing w:before="85" w:line="188" w:lineRule="auto"/>
              <w:rPr>
                <w:sz w:val="26"/>
                <w:szCs w:val="26"/>
              </w:rPr>
            </w:pPr>
            <w:r>
              <w:rPr>
                <w:sz w:val="26"/>
                <w:szCs w:val="26"/>
                <w:spacing w:val="-8"/>
              </w:rPr>
              <w:t>10</w:t>
            </w:r>
          </w:p>
        </w:tc>
        <w:tc>
          <w:tcPr>
            <w:tcW w:w="719" w:type="dxa"/>
            <w:vAlign w:val="top"/>
          </w:tcPr>
          <w:p>
            <w:pPr>
              <w:pStyle w:val="TableText"/>
              <w:ind w:left="257"/>
              <w:spacing w:before="114" w:line="229" w:lineRule="auto"/>
              <w:rPr>
                <w:sz w:val="19"/>
                <w:szCs w:val="19"/>
              </w:rPr>
            </w:pPr>
            <w:r>
              <w:rPr>
                <w:sz w:val="19"/>
                <w:szCs w:val="19"/>
                <w:spacing w:val="-6"/>
              </w:rPr>
              <w:t>10</w:t>
            </w:r>
          </w:p>
        </w:tc>
        <w:tc>
          <w:tcPr>
            <w:tcW w:w="914" w:type="dxa"/>
            <w:vAlign w:val="top"/>
          </w:tcPr>
          <w:p>
            <w:pPr>
              <w:pStyle w:val="TableText"/>
              <w:ind w:left="308"/>
              <w:spacing w:before="114" w:line="229" w:lineRule="auto"/>
              <w:rPr>
                <w:sz w:val="19"/>
                <w:szCs w:val="19"/>
              </w:rPr>
            </w:pPr>
            <w:r>
              <w:rPr>
                <w:sz w:val="19"/>
                <w:szCs w:val="19"/>
                <w:spacing w:val="-2"/>
              </w:rPr>
              <w:t>0.5</w:t>
            </w:r>
          </w:p>
        </w:tc>
      </w:tr>
      <w:tr>
        <w:trPr>
          <w:trHeight w:val="339"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590"/>
              <w:spacing w:before="84" w:line="219" w:lineRule="auto"/>
              <w:rPr>
                <w:sz w:val="19"/>
                <w:szCs w:val="19"/>
              </w:rPr>
            </w:pPr>
            <w:r>
              <w:rPr>
                <w:sz w:val="19"/>
                <w:szCs w:val="19"/>
                <w:spacing w:val="-2"/>
              </w:rPr>
              <w:t>救援三脚架</w:t>
            </w:r>
          </w:p>
        </w:tc>
        <w:tc>
          <w:tcPr>
            <w:tcW w:w="3067" w:type="dxa"/>
            <w:vAlign w:val="top"/>
          </w:tcPr>
          <w:p>
            <w:pPr>
              <w:rPr>
                <w:rFonts w:ascii="Arial"/>
                <w:sz w:val="21"/>
              </w:rPr>
            </w:pPr>
            <w:r/>
          </w:p>
        </w:tc>
        <w:tc>
          <w:tcPr>
            <w:tcW w:w="529" w:type="dxa"/>
            <w:vAlign w:val="top"/>
          </w:tcPr>
          <w:p>
            <w:pPr>
              <w:pStyle w:val="TableText"/>
              <w:ind w:left="165"/>
              <w:spacing w:before="86" w:line="220" w:lineRule="auto"/>
              <w:rPr>
                <w:sz w:val="19"/>
                <w:szCs w:val="19"/>
              </w:rPr>
            </w:pPr>
            <w:r>
              <w:rPr>
                <w:sz w:val="19"/>
                <w:szCs w:val="19"/>
              </w:rPr>
              <w:t>支</w:t>
            </w:r>
          </w:p>
        </w:tc>
        <w:tc>
          <w:tcPr>
            <w:tcW w:w="1099" w:type="dxa"/>
            <w:vAlign w:val="top"/>
          </w:tcPr>
          <w:p>
            <w:pPr>
              <w:pStyle w:val="TableText"/>
              <w:ind w:left="496"/>
              <w:spacing w:before="104" w:line="218" w:lineRule="auto"/>
              <w:rPr>
                <w:sz w:val="19"/>
                <w:szCs w:val="19"/>
              </w:rPr>
            </w:pPr>
            <w:r>
              <w:rPr>
                <w:sz w:val="19"/>
                <w:szCs w:val="19"/>
              </w:rPr>
              <w:t>1</w:t>
            </w:r>
          </w:p>
        </w:tc>
        <w:tc>
          <w:tcPr>
            <w:tcW w:w="719" w:type="dxa"/>
            <w:vAlign w:val="top"/>
          </w:tcPr>
          <w:p>
            <w:pPr>
              <w:pStyle w:val="TableText"/>
              <w:ind w:left="308"/>
              <w:spacing w:before="104" w:line="218" w:lineRule="auto"/>
              <w:rPr>
                <w:sz w:val="19"/>
                <w:szCs w:val="19"/>
              </w:rPr>
            </w:pPr>
            <w:r>
              <w:rPr>
                <w:sz w:val="19"/>
                <w:szCs w:val="19"/>
              </w:rPr>
              <w:t>1</w:t>
            </w:r>
          </w:p>
        </w:tc>
        <w:tc>
          <w:tcPr>
            <w:tcW w:w="914" w:type="dxa"/>
            <w:vAlign w:val="top"/>
          </w:tcPr>
          <w:p>
            <w:pPr>
              <w:pStyle w:val="TableText"/>
              <w:ind w:left="308"/>
              <w:spacing w:before="104" w:line="218" w:lineRule="auto"/>
              <w:rPr>
                <w:sz w:val="19"/>
                <w:szCs w:val="19"/>
              </w:rPr>
            </w:pPr>
            <w:r>
              <w:rPr>
                <w:sz w:val="19"/>
                <w:szCs w:val="19"/>
                <w:spacing w:val="-2"/>
              </w:rPr>
              <w:t>0.5</w:t>
            </w:r>
          </w:p>
        </w:tc>
      </w:tr>
      <w:tr>
        <w:trPr>
          <w:trHeight w:val="719" w:hRule="atLeast"/>
        </w:trPr>
        <w:tc>
          <w:tcPr>
            <w:tcW w:w="724" w:type="dxa"/>
            <w:vAlign w:val="top"/>
          </w:tcPr>
          <w:p>
            <w:pPr>
              <w:pStyle w:val="TableText"/>
              <w:ind w:left="164"/>
              <w:spacing w:before="137" w:line="220" w:lineRule="auto"/>
              <w:rPr>
                <w:sz w:val="19"/>
                <w:szCs w:val="19"/>
              </w:rPr>
            </w:pPr>
            <w:r>
              <w:rPr>
                <w:sz w:val="19"/>
                <w:szCs w:val="19"/>
                <w:spacing w:val="-3"/>
              </w:rPr>
              <w:t>训练</w:t>
            </w:r>
          </w:p>
          <w:p>
            <w:pPr>
              <w:pStyle w:val="TableText"/>
              <w:ind w:left="164"/>
              <w:spacing w:before="73" w:line="221" w:lineRule="auto"/>
              <w:rPr>
                <w:sz w:val="19"/>
                <w:szCs w:val="19"/>
              </w:rPr>
            </w:pPr>
            <w:r>
              <w:rPr>
                <w:sz w:val="19"/>
                <w:szCs w:val="19"/>
                <w:spacing w:val="-3"/>
              </w:rPr>
              <w:t>设备</w:t>
            </w:r>
          </w:p>
        </w:tc>
        <w:tc>
          <w:tcPr>
            <w:tcW w:w="2158" w:type="dxa"/>
            <w:vAlign w:val="top"/>
          </w:tcPr>
          <w:p>
            <w:pPr>
              <w:pStyle w:val="TableText"/>
              <w:ind w:left="310"/>
              <w:spacing w:before="276" w:line="219" w:lineRule="auto"/>
              <w:rPr>
                <w:sz w:val="19"/>
                <w:szCs w:val="19"/>
              </w:rPr>
            </w:pPr>
            <w:r>
              <w:rPr>
                <w:sz w:val="19"/>
                <w:szCs w:val="19"/>
                <w:spacing w:val="-1"/>
              </w:rPr>
              <w:t>体能综合训练器械</w:t>
            </w:r>
          </w:p>
        </w:tc>
        <w:tc>
          <w:tcPr>
            <w:tcW w:w="3067" w:type="dxa"/>
            <w:vAlign w:val="top"/>
          </w:tcPr>
          <w:p>
            <w:pPr>
              <w:rPr>
                <w:rFonts w:ascii="Arial"/>
                <w:sz w:val="21"/>
              </w:rPr>
            </w:pPr>
            <w:r/>
          </w:p>
        </w:tc>
        <w:tc>
          <w:tcPr>
            <w:tcW w:w="529" w:type="dxa"/>
            <w:vAlign w:val="top"/>
          </w:tcPr>
          <w:p>
            <w:pPr>
              <w:pStyle w:val="TableText"/>
              <w:ind w:left="165"/>
              <w:spacing w:before="277" w:line="220" w:lineRule="auto"/>
              <w:rPr>
                <w:sz w:val="19"/>
                <w:szCs w:val="19"/>
              </w:rPr>
            </w:pPr>
            <w:r>
              <w:rPr>
                <w:sz w:val="19"/>
                <w:szCs w:val="19"/>
              </w:rPr>
              <w:t>套</w:t>
            </w:r>
          </w:p>
        </w:tc>
        <w:tc>
          <w:tcPr>
            <w:tcW w:w="1099" w:type="dxa"/>
            <w:vAlign w:val="top"/>
          </w:tcPr>
          <w:p>
            <w:pPr>
              <w:pStyle w:val="TableText"/>
              <w:ind w:left="496"/>
              <w:spacing w:before="295" w:line="241" w:lineRule="auto"/>
              <w:rPr>
                <w:sz w:val="19"/>
                <w:szCs w:val="19"/>
              </w:rPr>
            </w:pPr>
            <w:r>
              <w:rPr>
                <w:sz w:val="19"/>
                <w:szCs w:val="19"/>
              </w:rPr>
              <w:t>1</w:t>
            </w:r>
          </w:p>
        </w:tc>
        <w:tc>
          <w:tcPr>
            <w:tcW w:w="719" w:type="dxa"/>
            <w:vAlign w:val="top"/>
          </w:tcPr>
          <w:p>
            <w:pPr>
              <w:pStyle w:val="TableText"/>
              <w:ind w:left="308"/>
              <w:spacing w:before="295" w:line="241" w:lineRule="auto"/>
              <w:rPr>
                <w:sz w:val="19"/>
                <w:szCs w:val="19"/>
              </w:rPr>
            </w:pPr>
            <w:r>
              <w:rPr>
                <w:sz w:val="19"/>
                <w:szCs w:val="19"/>
              </w:rPr>
              <w:t>1</w:t>
            </w:r>
          </w:p>
        </w:tc>
        <w:tc>
          <w:tcPr>
            <w:tcW w:w="914" w:type="dxa"/>
            <w:vAlign w:val="top"/>
          </w:tcPr>
          <w:p>
            <w:pPr>
              <w:pStyle w:val="TableText"/>
              <w:ind w:left="308"/>
              <w:spacing w:before="295" w:line="239" w:lineRule="auto"/>
              <w:rPr>
                <w:sz w:val="19"/>
                <w:szCs w:val="19"/>
              </w:rPr>
            </w:pPr>
            <w:r>
              <w:rPr>
                <w:sz w:val="19"/>
                <w:szCs w:val="19"/>
                <w:spacing w:val="-2"/>
              </w:rPr>
              <w:t>0.5</w:t>
            </w:r>
          </w:p>
        </w:tc>
      </w:tr>
      <w:tr>
        <w:trPr>
          <w:trHeight w:val="340" w:hRule="atLeast"/>
        </w:trPr>
        <w:tc>
          <w:tcPr>
            <w:tcW w:w="724" w:type="dxa"/>
            <w:vAlign w:val="top"/>
            <w:vMerge w:val="restart"/>
            <w:tcBorders>
              <w:bottom w:val="nil"/>
            </w:tcBorders>
          </w:tcPr>
          <w:p>
            <w:pPr>
              <w:pStyle w:val="TableText"/>
              <w:ind w:left="164"/>
              <w:spacing w:before="266" w:line="219" w:lineRule="auto"/>
              <w:rPr>
                <w:sz w:val="19"/>
                <w:szCs w:val="19"/>
              </w:rPr>
            </w:pPr>
            <w:r>
              <w:rPr>
                <w:sz w:val="19"/>
                <w:szCs w:val="19"/>
                <w:spacing w:val="5"/>
              </w:rPr>
              <w:t>药剂</w:t>
            </w:r>
          </w:p>
        </w:tc>
        <w:tc>
          <w:tcPr>
            <w:tcW w:w="2158" w:type="dxa"/>
            <w:vAlign w:val="top"/>
          </w:tcPr>
          <w:p>
            <w:pPr>
              <w:pStyle w:val="TableText"/>
              <w:ind w:left="691"/>
              <w:spacing w:before="86" w:line="219" w:lineRule="auto"/>
              <w:rPr>
                <w:sz w:val="19"/>
                <w:szCs w:val="19"/>
              </w:rPr>
            </w:pPr>
            <w:r>
              <w:rPr>
                <w:sz w:val="19"/>
                <w:szCs w:val="19"/>
                <w:spacing w:val="2"/>
              </w:rPr>
              <w:t>泡沫药剂</w:t>
            </w:r>
          </w:p>
        </w:tc>
        <w:tc>
          <w:tcPr>
            <w:tcW w:w="3067" w:type="dxa"/>
            <w:vAlign w:val="top"/>
          </w:tcPr>
          <w:p>
            <w:pPr>
              <w:rPr>
                <w:rFonts w:ascii="Arial"/>
                <w:sz w:val="21"/>
              </w:rPr>
            </w:pPr>
            <w:r/>
          </w:p>
        </w:tc>
        <w:tc>
          <w:tcPr>
            <w:tcW w:w="529" w:type="dxa"/>
            <w:vAlign w:val="top"/>
          </w:tcPr>
          <w:p>
            <w:pPr>
              <w:rPr>
                <w:rFonts w:ascii="Arial"/>
                <w:sz w:val="21"/>
              </w:rPr>
            </w:pPr>
            <w:r/>
          </w:p>
        </w:tc>
        <w:tc>
          <w:tcPr>
            <w:tcW w:w="1099" w:type="dxa"/>
            <w:vAlign w:val="top"/>
          </w:tcPr>
          <w:p>
            <w:pPr>
              <w:pStyle w:val="TableText"/>
              <w:ind w:left="347"/>
              <w:spacing w:before="76" w:line="180" w:lineRule="auto"/>
              <w:rPr>
                <w:sz w:val="26"/>
                <w:szCs w:val="26"/>
              </w:rPr>
            </w:pPr>
            <w:r>
              <w:rPr>
                <w:sz w:val="26"/>
                <w:szCs w:val="26"/>
                <w:spacing w:val="-3"/>
              </w:rPr>
              <w:t>0.5</w:t>
            </w:r>
          </w:p>
        </w:tc>
        <w:tc>
          <w:tcPr>
            <w:tcW w:w="719" w:type="dxa"/>
            <w:vAlign w:val="top"/>
          </w:tcPr>
          <w:p>
            <w:pPr>
              <w:pStyle w:val="TableText"/>
              <w:ind w:left="207"/>
              <w:spacing w:before="106" w:line="217" w:lineRule="auto"/>
              <w:rPr>
                <w:sz w:val="19"/>
                <w:szCs w:val="19"/>
              </w:rPr>
            </w:pPr>
            <w:r>
              <w:rPr>
                <w:sz w:val="19"/>
                <w:szCs w:val="19"/>
                <w:spacing w:val="-2"/>
              </w:rPr>
              <w:t>0.5</w:t>
            </w:r>
          </w:p>
        </w:tc>
        <w:tc>
          <w:tcPr>
            <w:tcW w:w="914" w:type="dxa"/>
            <w:vAlign w:val="top"/>
          </w:tcPr>
          <w:p>
            <w:pPr>
              <w:pStyle w:val="TableText"/>
              <w:ind w:left="308"/>
              <w:spacing w:before="106" w:line="217" w:lineRule="auto"/>
              <w:rPr>
                <w:sz w:val="19"/>
                <w:szCs w:val="19"/>
              </w:rPr>
            </w:pPr>
            <w:r>
              <w:rPr>
                <w:sz w:val="19"/>
                <w:szCs w:val="19"/>
                <w:spacing w:val="-2"/>
              </w:rPr>
              <w:t>0.5</w:t>
            </w:r>
          </w:p>
        </w:tc>
      </w:tr>
      <w:tr>
        <w:trPr>
          <w:trHeight w:val="360"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691"/>
              <w:spacing w:before="96" w:line="219" w:lineRule="auto"/>
              <w:rPr>
                <w:sz w:val="19"/>
                <w:szCs w:val="19"/>
              </w:rPr>
            </w:pPr>
            <w:r>
              <w:rPr>
                <w:sz w:val="19"/>
                <w:szCs w:val="19"/>
                <w:spacing w:val="-2"/>
              </w:rPr>
              <w:t>氢氧化钙</w:t>
            </w:r>
          </w:p>
        </w:tc>
        <w:tc>
          <w:tcPr>
            <w:tcW w:w="3067" w:type="dxa"/>
            <w:vAlign w:val="top"/>
          </w:tcPr>
          <w:p>
            <w:pPr>
              <w:rPr>
                <w:rFonts w:ascii="Arial"/>
                <w:sz w:val="21"/>
              </w:rPr>
            </w:pPr>
            <w:r/>
          </w:p>
        </w:tc>
        <w:tc>
          <w:tcPr>
            <w:tcW w:w="529" w:type="dxa"/>
            <w:vAlign w:val="top"/>
          </w:tcPr>
          <w:p>
            <w:pPr>
              <w:pStyle w:val="TableText"/>
              <w:ind w:left="205"/>
              <w:spacing w:before="116" w:line="227" w:lineRule="auto"/>
              <w:rPr>
                <w:sz w:val="19"/>
                <w:szCs w:val="19"/>
              </w:rPr>
            </w:pPr>
            <w:r>
              <w:rPr>
                <w:sz w:val="19"/>
                <w:szCs w:val="19"/>
              </w:rPr>
              <w:t>t</w:t>
            </w:r>
          </w:p>
        </w:tc>
        <w:tc>
          <w:tcPr>
            <w:tcW w:w="1099" w:type="dxa"/>
            <w:vAlign w:val="top"/>
          </w:tcPr>
          <w:p>
            <w:pPr>
              <w:pStyle w:val="TableText"/>
              <w:ind w:left="337"/>
              <w:spacing w:before="88" w:line="179" w:lineRule="auto"/>
              <w:rPr>
                <w:sz w:val="27"/>
                <w:szCs w:val="27"/>
              </w:rPr>
            </w:pPr>
            <w:r>
              <w:rPr>
                <w:sz w:val="27"/>
                <w:szCs w:val="27"/>
                <w:spacing w:val="-3"/>
              </w:rPr>
              <w:t>0.5</w:t>
            </w:r>
          </w:p>
        </w:tc>
        <w:tc>
          <w:tcPr>
            <w:tcW w:w="719" w:type="dxa"/>
            <w:vAlign w:val="top"/>
          </w:tcPr>
          <w:p>
            <w:pPr>
              <w:pStyle w:val="TableText"/>
              <w:ind w:left="207"/>
              <w:spacing w:before="116" w:line="227" w:lineRule="auto"/>
              <w:rPr>
                <w:sz w:val="19"/>
                <w:szCs w:val="19"/>
              </w:rPr>
            </w:pPr>
            <w:r>
              <w:rPr>
                <w:sz w:val="19"/>
                <w:szCs w:val="19"/>
                <w:spacing w:val="-2"/>
              </w:rPr>
              <w:t>0.5</w:t>
            </w:r>
          </w:p>
        </w:tc>
        <w:tc>
          <w:tcPr>
            <w:tcW w:w="914" w:type="dxa"/>
            <w:vAlign w:val="top"/>
          </w:tcPr>
          <w:p>
            <w:pPr>
              <w:pStyle w:val="TableText"/>
              <w:ind w:left="308"/>
              <w:spacing w:before="116" w:line="227" w:lineRule="auto"/>
              <w:rPr>
                <w:sz w:val="19"/>
                <w:szCs w:val="19"/>
              </w:rPr>
            </w:pPr>
            <w:r>
              <w:rPr>
                <w:sz w:val="19"/>
                <w:szCs w:val="19"/>
                <w:spacing w:val="-2"/>
              </w:rPr>
              <w:t>0.5</w:t>
            </w:r>
          </w:p>
        </w:tc>
      </w:tr>
      <w:tr>
        <w:trPr>
          <w:trHeight w:val="364" w:hRule="atLeast"/>
        </w:trPr>
        <w:tc>
          <w:tcPr>
            <w:tcW w:w="9210" w:type="dxa"/>
            <w:vAlign w:val="top"/>
            <w:gridSpan w:val="7"/>
          </w:tcPr>
          <w:p>
            <w:pPr>
              <w:pStyle w:val="TableText"/>
              <w:ind w:left="464"/>
              <w:spacing w:before="97" w:line="219" w:lineRule="auto"/>
              <w:rPr>
                <w:sz w:val="19"/>
                <w:szCs w:val="19"/>
              </w:rPr>
            </w:pPr>
            <w:r>
              <w:rPr>
                <w:sz w:val="19"/>
                <w:szCs w:val="19"/>
                <w:spacing w:val="-1"/>
              </w:rPr>
              <w:t>注：不完好或数量不足按该项扣分值扣分。</w:t>
            </w:r>
          </w:p>
        </w:tc>
      </w:tr>
    </w:tbl>
    <w:p>
      <w:pPr>
        <w:pStyle w:val="BodyText"/>
        <w:ind w:left="2867"/>
        <w:spacing w:before="239" w:line="222" w:lineRule="auto"/>
        <w:rPr>
          <w:sz w:val="21"/>
          <w:szCs w:val="21"/>
        </w:rPr>
      </w:pPr>
      <w:r>
        <w:rPr>
          <w:sz w:val="21"/>
          <w:szCs w:val="21"/>
          <w:b/>
          <w:bCs/>
          <w:spacing w:val="-3"/>
        </w:rPr>
        <w:t>表</w:t>
      </w:r>
      <w:r>
        <w:rPr>
          <w:sz w:val="21"/>
          <w:szCs w:val="21"/>
          <w:spacing w:val="-39"/>
        </w:rPr>
        <w:t xml:space="preserve"> </w:t>
      </w:r>
      <w:r>
        <w:rPr>
          <w:sz w:val="21"/>
          <w:szCs w:val="21"/>
          <w:b/>
          <w:bCs/>
          <w:spacing w:val="-3"/>
        </w:rPr>
        <w:t>3</w:t>
      </w:r>
      <w:r>
        <w:rPr>
          <w:sz w:val="21"/>
          <w:szCs w:val="21"/>
          <w:spacing w:val="-3"/>
        </w:rPr>
        <w:t xml:space="preserve">  </w:t>
      </w:r>
      <w:r>
        <w:rPr>
          <w:sz w:val="21"/>
          <w:szCs w:val="21"/>
          <w:b/>
          <w:bCs/>
          <w:spacing w:val="-3"/>
        </w:rPr>
        <w:t>矿山救护小队基本装备配备标准</w:t>
      </w:r>
    </w:p>
    <w:p>
      <w:pPr>
        <w:spacing w:line="228" w:lineRule="exact"/>
        <w:rPr/>
      </w:pPr>
      <w:r/>
    </w:p>
    <w:tbl>
      <w:tblPr>
        <w:tblStyle w:val="TableNormal"/>
        <w:tblW w:w="921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24"/>
        <w:gridCol w:w="2158"/>
        <w:gridCol w:w="3786"/>
        <w:gridCol w:w="729"/>
        <w:gridCol w:w="909"/>
        <w:gridCol w:w="904"/>
      </w:tblGrid>
      <w:tr>
        <w:trPr>
          <w:trHeight w:val="394" w:hRule="atLeast"/>
        </w:trPr>
        <w:tc>
          <w:tcPr>
            <w:tcW w:w="724" w:type="dxa"/>
            <w:vAlign w:val="top"/>
          </w:tcPr>
          <w:p>
            <w:pPr>
              <w:pStyle w:val="TableText"/>
              <w:ind w:left="164"/>
              <w:spacing w:before="102" w:line="219" w:lineRule="auto"/>
              <w:rPr>
                <w:sz w:val="19"/>
                <w:szCs w:val="19"/>
              </w:rPr>
            </w:pPr>
            <w:r>
              <w:rPr>
                <w:sz w:val="19"/>
                <w:szCs w:val="19"/>
                <w:spacing w:val="7"/>
              </w:rPr>
              <w:t>类别</w:t>
            </w:r>
          </w:p>
        </w:tc>
        <w:tc>
          <w:tcPr>
            <w:tcW w:w="2158" w:type="dxa"/>
            <w:vAlign w:val="top"/>
          </w:tcPr>
          <w:p>
            <w:pPr>
              <w:pStyle w:val="TableText"/>
              <w:ind w:left="691"/>
              <w:spacing w:before="103" w:line="220" w:lineRule="auto"/>
              <w:rPr>
                <w:sz w:val="19"/>
                <w:szCs w:val="19"/>
              </w:rPr>
            </w:pPr>
            <w:r>
              <w:rPr>
                <w:sz w:val="19"/>
                <w:szCs w:val="19"/>
                <w:spacing w:val="-2"/>
              </w:rPr>
              <w:t>装备名称</w:t>
            </w:r>
          </w:p>
        </w:tc>
        <w:tc>
          <w:tcPr>
            <w:tcW w:w="3786" w:type="dxa"/>
            <w:vAlign w:val="top"/>
          </w:tcPr>
          <w:p>
            <w:pPr>
              <w:pStyle w:val="TableText"/>
              <w:ind w:left="1412"/>
              <w:spacing w:before="102" w:line="219" w:lineRule="auto"/>
              <w:rPr>
                <w:sz w:val="19"/>
                <w:szCs w:val="19"/>
              </w:rPr>
            </w:pPr>
            <w:r>
              <w:rPr>
                <w:sz w:val="19"/>
                <w:szCs w:val="19"/>
                <w:spacing w:val="4"/>
              </w:rPr>
              <w:t>要求及说明</w:t>
            </w:r>
          </w:p>
        </w:tc>
        <w:tc>
          <w:tcPr>
            <w:tcW w:w="729" w:type="dxa"/>
            <w:vAlign w:val="top"/>
          </w:tcPr>
          <w:p>
            <w:pPr>
              <w:pStyle w:val="TableText"/>
              <w:ind w:left="167"/>
              <w:spacing w:before="103" w:line="220" w:lineRule="auto"/>
              <w:rPr>
                <w:sz w:val="19"/>
                <w:szCs w:val="19"/>
              </w:rPr>
            </w:pPr>
            <w:r>
              <w:rPr>
                <w:sz w:val="19"/>
                <w:szCs w:val="19"/>
                <w:spacing w:val="-3"/>
              </w:rPr>
              <w:t>单位</w:t>
            </w:r>
          </w:p>
        </w:tc>
        <w:tc>
          <w:tcPr>
            <w:tcW w:w="909" w:type="dxa"/>
            <w:vAlign w:val="top"/>
          </w:tcPr>
          <w:p>
            <w:pPr>
              <w:pStyle w:val="TableText"/>
              <w:ind w:left="257"/>
              <w:spacing w:before="102" w:line="219" w:lineRule="auto"/>
              <w:rPr>
                <w:sz w:val="19"/>
                <w:szCs w:val="19"/>
              </w:rPr>
            </w:pPr>
            <w:r>
              <w:rPr>
                <w:sz w:val="19"/>
                <w:szCs w:val="19"/>
                <w:spacing w:val="-3"/>
              </w:rPr>
              <w:t>数量</w:t>
            </w:r>
          </w:p>
        </w:tc>
        <w:tc>
          <w:tcPr>
            <w:tcW w:w="904" w:type="dxa"/>
            <w:vAlign w:val="top"/>
          </w:tcPr>
          <w:p>
            <w:pPr>
              <w:pStyle w:val="TableText"/>
              <w:ind w:left="258"/>
              <w:spacing w:before="103" w:line="220" w:lineRule="auto"/>
              <w:rPr>
                <w:sz w:val="19"/>
                <w:szCs w:val="19"/>
              </w:rPr>
            </w:pPr>
            <w:r>
              <w:rPr>
                <w:sz w:val="19"/>
                <w:szCs w:val="19"/>
                <w:spacing w:val="-3"/>
              </w:rPr>
              <w:t>扣分</w:t>
            </w:r>
          </w:p>
        </w:tc>
      </w:tr>
      <w:tr>
        <w:trPr>
          <w:trHeight w:val="399" w:hRule="atLeast"/>
        </w:trPr>
        <w:tc>
          <w:tcPr>
            <w:tcW w:w="724" w:type="dxa"/>
            <w:vAlign w:val="top"/>
            <w:vMerge w:val="restart"/>
            <w:tcBorders>
              <w:bottom w:val="nil"/>
            </w:tcBorders>
          </w:tcPr>
          <w:p>
            <w:pPr>
              <w:pStyle w:val="TableText"/>
              <w:ind w:left="164" w:right="155"/>
              <w:spacing w:before="188" w:line="273" w:lineRule="auto"/>
              <w:rPr>
                <w:sz w:val="19"/>
                <w:szCs w:val="19"/>
              </w:rPr>
            </w:pPr>
            <w:r>
              <w:rPr>
                <w:sz w:val="19"/>
                <w:szCs w:val="19"/>
                <w:spacing w:val="6"/>
              </w:rPr>
              <w:t>通信</w:t>
            </w:r>
            <w:r>
              <w:rPr>
                <w:sz w:val="19"/>
                <w:szCs w:val="19"/>
              </w:rPr>
              <w:t xml:space="preserve"> </w:t>
            </w:r>
            <w:r>
              <w:rPr>
                <w:sz w:val="19"/>
                <w:szCs w:val="19"/>
                <w:spacing w:val="-2"/>
              </w:rPr>
              <w:t>器材</w:t>
            </w:r>
          </w:p>
        </w:tc>
        <w:tc>
          <w:tcPr>
            <w:tcW w:w="2158" w:type="dxa"/>
            <w:vAlign w:val="top"/>
          </w:tcPr>
          <w:p>
            <w:pPr>
              <w:pStyle w:val="TableText"/>
              <w:ind w:left="691"/>
              <w:spacing w:before="109" w:line="221" w:lineRule="auto"/>
              <w:rPr>
                <w:sz w:val="19"/>
                <w:szCs w:val="19"/>
              </w:rPr>
            </w:pPr>
            <w:r>
              <w:rPr>
                <w:sz w:val="19"/>
                <w:szCs w:val="19"/>
                <w:spacing w:val="-3"/>
              </w:rPr>
              <w:t>灾区电话</w:t>
            </w:r>
          </w:p>
        </w:tc>
        <w:tc>
          <w:tcPr>
            <w:tcW w:w="3786" w:type="dxa"/>
            <w:vAlign w:val="top"/>
          </w:tcPr>
          <w:p>
            <w:pPr>
              <w:pStyle w:val="TableText"/>
              <w:ind w:left="1793"/>
              <w:spacing w:before="199" w:line="147" w:lineRule="exact"/>
              <w:rPr>
                <w:sz w:val="19"/>
                <w:szCs w:val="19"/>
              </w:rPr>
            </w:pPr>
            <w:r>
              <w:rPr>
                <w:sz w:val="19"/>
                <w:szCs w:val="19"/>
                <w:position w:val="-4"/>
              </w:rPr>
              <w:t>一</w:t>
            </w:r>
          </w:p>
        </w:tc>
        <w:tc>
          <w:tcPr>
            <w:tcW w:w="729" w:type="dxa"/>
            <w:vAlign w:val="top"/>
          </w:tcPr>
          <w:p>
            <w:pPr>
              <w:pStyle w:val="TableText"/>
              <w:ind w:left="266"/>
              <w:spacing w:before="109" w:line="220" w:lineRule="auto"/>
              <w:rPr>
                <w:sz w:val="19"/>
                <w:szCs w:val="19"/>
              </w:rPr>
            </w:pPr>
            <w:r>
              <w:rPr>
                <w:sz w:val="19"/>
                <w:szCs w:val="19"/>
              </w:rPr>
              <w:t>套</w:t>
            </w:r>
          </w:p>
        </w:tc>
        <w:tc>
          <w:tcPr>
            <w:tcW w:w="909" w:type="dxa"/>
            <w:vAlign w:val="top"/>
          </w:tcPr>
          <w:p>
            <w:pPr>
              <w:pStyle w:val="TableText"/>
              <w:ind w:left="397"/>
              <w:spacing w:before="127" w:line="241" w:lineRule="auto"/>
              <w:rPr>
                <w:sz w:val="19"/>
                <w:szCs w:val="19"/>
              </w:rPr>
            </w:pPr>
            <w:r>
              <w:rPr>
                <w:sz w:val="19"/>
                <w:szCs w:val="19"/>
              </w:rPr>
              <w:t>1</w:t>
            </w:r>
          </w:p>
        </w:tc>
        <w:tc>
          <w:tcPr>
            <w:tcW w:w="904" w:type="dxa"/>
            <w:vAlign w:val="top"/>
          </w:tcPr>
          <w:p>
            <w:pPr>
              <w:pStyle w:val="TableText"/>
              <w:ind w:left="399"/>
              <w:spacing w:before="127" w:line="241" w:lineRule="auto"/>
              <w:rPr>
                <w:sz w:val="19"/>
                <w:szCs w:val="19"/>
              </w:rPr>
            </w:pPr>
            <w:r>
              <w:rPr>
                <w:sz w:val="19"/>
                <w:szCs w:val="19"/>
              </w:rPr>
              <w:t>1</w:t>
            </w:r>
          </w:p>
        </w:tc>
      </w:tr>
      <w:tr>
        <w:trPr>
          <w:trHeight w:val="399"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780"/>
              <w:spacing w:before="109" w:line="219" w:lineRule="auto"/>
              <w:rPr>
                <w:sz w:val="19"/>
                <w:szCs w:val="19"/>
              </w:rPr>
            </w:pPr>
            <w:r>
              <w:rPr>
                <w:sz w:val="19"/>
                <w:szCs w:val="19"/>
                <w:spacing w:val="4"/>
              </w:rPr>
              <w:t>引路线</w:t>
            </w:r>
          </w:p>
        </w:tc>
        <w:tc>
          <w:tcPr>
            <w:tcW w:w="3786" w:type="dxa"/>
            <w:vAlign w:val="top"/>
          </w:tcPr>
          <w:p>
            <w:pPr>
              <w:pStyle w:val="TableText"/>
              <w:ind w:left="842"/>
              <w:spacing w:before="109" w:line="219" w:lineRule="auto"/>
              <w:rPr>
                <w:sz w:val="19"/>
                <w:szCs w:val="19"/>
              </w:rPr>
            </w:pPr>
            <w:r>
              <w:rPr>
                <w:sz w:val="19"/>
                <w:szCs w:val="19"/>
                <w:spacing w:val="-1"/>
              </w:rPr>
              <w:t>使用无线灾区电话的配备</w:t>
            </w:r>
          </w:p>
        </w:tc>
        <w:tc>
          <w:tcPr>
            <w:tcW w:w="729" w:type="dxa"/>
            <w:vAlign w:val="top"/>
          </w:tcPr>
          <w:p>
            <w:pPr>
              <w:pStyle w:val="TableText"/>
              <w:ind w:left="306"/>
              <w:spacing w:before="128" w:line="241" w:lineRule="auto"/>
              <w:rPr>
                <w:sz w:val="19"/>
                <w:szCs w:val="19"/>
              </w:rPr>
            </w:pPr>
            <w:r>
              <w:rPr>
                <w:sz w:val="19"/>
                <w:szCs w:val="19"/>
              </w:rPr>
              <w:t>m</w:t>
            </w:r>
          </w:p>
        </w:tc>
        <w:tc>
          <w:tcPr>
            <w:tcW w:w="909" w:type="dxa"/>
            <w:vAlign w:val="top"/>
          </w:tcPr>
          <w:p>
            <w:pPr>
              <w:pStyle w:val="TableText"/>
              <w:ind w:left="257"/>
              <w:spacing w:before="128"/>
              <w:rPr>
                <w:sz w:val="19"/>
                <w:szCs w:val="19"/>
              </w:rPr>
            </w:pPr>
            <w:r>
              <w:rPr>
                <w:sz w:val="19"/>
                <w:szCs w:val="19"/>
                <w:spacing w:val="-5"/>
              </w:rPr>
              <w:t>1000</w:t>
            </w:r>
          </w:p>
        </w:tc>
        <w:tc>
          <w:tcPr>
            <w:tcW w:w="904" w:type="dxa"/>
            <w:vAlign w:val="top"/>
          </w:tcPr>
          <w:p>
            <w:pPr>
              <w:pStyle w:val="TableText"/>
              <w:ind w:left="298"/>
              <w:spacing w:before="128" w:line="239" w:lineRule="auto"/>
              <w:rPr>
                <w:sz w:val="19"/>
                <w:szCs w:val="19"/>
              </w:rPr>
            </w:pPr>
            <w:r>
              <w:rPr>
                <w:sz w:val="19"/>
                <w:szCs w:val="19"/>
                <w:spacing w:val="-2"/>
              </w:rPr>
              <w:t>0.5</w:t>
            </w:r>
          </w:p>
        </w:tc>
      </w:tr>
      <w:tr>
        <w:trPr>
          <w:trHeight w:val="399" w:hRule="atLeast"/>
        </w:trPr>
        <w:tc>
          <w:tcPr>
            <w:tcW w:w="724" w:type="dxa"/>
            <w:vAlign w:val="top"/>
            <w:vMerge w:val="restart"/>
            <w:tcBorders>
              <w:bottom w:val="nil"/>
            </w:tcBorders>
          </w:tcPr>
          <w:p>
            <w:pPr>
              <w:spacing w:line="258" w:lineRule="auto"/>
              <w:rPr>
                <w:rFonts w:ascii="Arial"/>
                <w:sz w:val="21"/>
              </w:rPr>
            </w:pPr>
            <w:r/>
          </w:p>
          <w:p>
            <w:pPr>
              <w:spacing w:line="258" w:lineRule="auto"/>
              <w:rPr>
                <w:rFonts w:ascii="Arial"/>
                <w:sz w:val="21"/>
              </w:rPr>
            </w:pPr>
            <w:r/>
          </w:p>
          <w:p>
            <w:pPr>
              <w:pStyle w:val="TableText"/>
              <w:ind w:left="164" w:right="154"/>
              <w:spacing w:before="62" w:line="275" w:lineRule="auto"/>
              <w:rPr>
                <w:sz w:val="19"/>
                <w:szCs w:val="19"/>
              </w:rPr>
            </w:pPr>
            <w:r>
              <w:rPr>
                <w:sz w:val="19"/>
                <w:szCs w:val="19"/>
                <w:spacing w:val="-4"/>
              </w:rPr>
              <w:t>个人</w:t>
            </w:r>
            <w:r>
              <w:rPr>
                <w:sz w:val="19"/>
                <w:szCs w:val="19"/>
              </w:rPr>
              <w:t xml:space="preserve"> </w:t>
            </w:r>
            <w:r>
              <w:rPr>
                <w:sz w:val="19"/>
                <w:szCs w:val="19"/>
                <w:spacing w:val="7"/>
              </w:rPr>
              <w:t>防护</w:t>
            </w:r>
          </w:p>
        </w:tc>
        <w:tc>
          <w:tcPr>
            <w:tcW w:w="2158" w:type="dxa"/>
            <w:vAlign w:val="top"/>
          </w:tcPr>
          <w:p>
            <w:pPr>
              <w:pStyle w:val="TableText"/>
              <w:ind w:left="880"/>
              <w:spacing w:before="110" w:line="219" w:lineRule="auto"/>
              <w:rPr>
                <w:sz w:val="19"/>
                <w:szCs w:val="19"/>
              </w:rPr>
            </w:pPr>
            <w:r>
              <w:rPr>
                <w:sz w:val="19"/>
                <w:szCs w:val="19"/>
                <w:spacing w:val="-2"/>
              </w:rPr>
              <w:t>矿灯</w:t>
            </w:r>
          </w:p>
        </w:tc>
        <w:tc>
          <w:tcPr>
            <w:tcW w:w="3786" w:type="dxa"/>
            <w:vAlign w:val="top"/>
          </w:tcPr>
          <w:p>
            <w:pPr>
              <w:pStyle w:val="TableText"/>
              <w:ind w:left="1692"/>
              <w:spacing w:before="111" w:line="221" w:lineRule="auto"/>
              <w:rPr>
                <w:sz w:val="19"/>
                <w:szCs w:val="19"/>
              </w:rPr>
            </w:pPr>
            <w:r>
              <w:rPr>
                <w:sz w:val="19"/>
                <w:szCs w:val="19"/>
                <w:spacing w:val="11"/>
              </w:rPr>
              <w:t>备用</w:t>
            </w:r>
          </w:p>
        </w:tc>
        <w:tc>
          <w:tcPr>
            <w:tcW w:w="729" w:type="dxa"/>
            <w:vAlign w:val="top"/>
          </w:tcPr>
          <w:p>
            <w:pPr>
              <w:pStyle w:val="TableText"/>
              <w:ind w:left="266"/>
              <w:spacing w:before="116" w:line="225" w:lineRule="auto"/>
              <w:rPr>
                <w:sz w:val="19"/>
                <w:szCs w:val="19"/>
              </w:rPr>
            </w:pPr>
            <w:r>
              <w:rPr>
                <w:sz w:val="19"/>
                <w:szCs w:val="19"/>
              </w:rPr>
              <w:t>盏</w:t>
            </w:r>
          </w:p>
        </w:tc>
        <w:tc>
          <w:tcPr>
            <w:tcW w:w="909" w:type="dxa"/>
            <w:vAlign w:val="top"/>
          </w:tcPr>
          <w:p>
            <w:pPr>
              <w:pStyle w:val="TableText"/>
              <w:ind w:left="397"/>
              <w:spacing w:before="129" w:line="241" w:lineRule="auto"/>
              <w:rPr>
                <w:sz w:val="19"/>
                <w:szCs w:val="19"/>
              </w:rPr>
            </w:pPr>
            <w:r>
              <w:rPr>
                <w:sz w:val="19"/>
                <w:szCs w:val="19"/>
              </w:rPr>
              <w:t>2</w:t>
            </w:r>
          </w:p>
        </w:tc>
        <w:tc>
          <w:tcPr>
            <w:tcW w:w="904" w:type="dxa"/>
            <w:vAlign w:val="top"/>
          </w:tcPr>
          <w:p>
            <w:pPr>
              <w:pStyle w:val="TableText"/>
              <w:ind w:left="298"/>
              <w:spacing w:before="129" w:line="239" w:lineRule="auto"/>
              <w:rPr>
                <w:sz w:val="19"/>
                <w:szCs w:val="19"/>
              </w:rPr>
            </w:pPr>
            <w:r>
              <w:rPr>
                <w:sz w:val="19"/>
                <w:szCs w:val="19"/>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00"/>
              <w:spacing w:before="110" w:line="219" w:lineRule="auto"/>
              <w:rPr>
                <w:sz w:val="19"/>
                <w:szCs w:val="19"/>
              </w:rPr>
            </w:pPr>
            <w:r>
              <w:rPr>
                <w:sz w:val="19"/>
                <w:szCs w:val="19"/>
                <w:spacing w:val="-1"/>
              </w:rPr>
              <w:t>4h氧气呼吸器</w:t>
            </w:r>
          </w:p>
        </w:tc>
        <w:tc>
          <w:tcPr>
            <w:tcW w:w="3786" w:type="dxa"/>
            <w:vAlign w:val="top"/>
          </w:tcPr>
          <w:p>
            <w:pPr>
              <w:pStyle w:val="TableText"/>
              <w:ind w:left="1312"/>
              <w:spacing w:before="111" w:line="219" w:lineRule="auto"/>
              <w:rPr>
                <w:sz w:val="19"/>
                <w:szCs w:val="19"/>
              </w:rPr>
            </w:pPr>
            <w:r>
              <w:rPr>
                <w:sz w:val="19"/>
                <w:szCs w:val="19"/>
                <w:spacing w:val="-2"/>
              </w:rPr>
              <w:t>正压，全面罩</w:t>
            </w:r>
          </w:p>
        </w:tc>
        <w:tc>
          <w:tcPr>
            <w:tcW w:w="729" w:type="dxa"/>
            <w:vAlign w:val="top"/>
          </w:tcPr>
          <w:p>
            <w:pPr>
              <w:pStyle w:val="TableText"/>
              <w:ind w:left="266"/>
              <w:spacing w:before="114" w:line="221" w:lineRule="auto"/>
              <w:rPr>
                <w:sz w:val="19"/>
                <w:szCs w:val="19"/>
              </w:rPr>
            </w:pPr>
            <w:r>
              <w:rPr>
                <w:sz w:val="19"/>
                <w:szCs w:val="19"/>
              </w:rPr>
              <w:t>台</w:t>
            </w:r>
          </w:p>
        </w:tc>
        <w:tc>
          <w:tcPr>
            <w:tcW w:w="909" w:type="dxa"/>
            <w:vAlign w:val="top"/>
          </w:tcPr>
          <w:p>
            <w:pPr>
              <w:pStyle w:val="TableText"/>
              <w:ind w:left="397"/>
              <w:spacing w:before="130" w:line="241" w:lineRule="auto"/>
              <w:rPr>
                <w:sz w:val="19"/>
                <w:szCs w:val="19"/>
              </w:rPr>
            </w:pPr>
            <w:r>
              <w:rPr>
                <w:sz w:val="19"/>
                <w:szCs w:val="19"/>
              </w:rPr>
              <w:t>l</w:t>
            </w:r>
          </w:p>
        </w:tc>
        <w:tc>
          <w:tcPr>
            <w:tcW w:w="904" w:type="dxa"/>
            <w:vAlign w:val="top"/>
          </w:tcPr>
          <w:p>
            <w:pPr>
              <w:pStyle w:val="TableText"/>
              <w:ind w:left="399"/>
              <w:spacing w:before="130" w:line="241" w:lineRule="auto"/>
              <w:rPr>
                <w:sz w:val="19"/>
                <w:szCs w:val="19"/>
              </w:rPr>
            </w:pPr>
            <w:r>
              <w:rPr>
                <w:sz w:val="19"/>
                <w:szCs w:val="19"/>
              </w:rPr>
              <w:t>2</w:t>
            </w:r>
          </w:p>
        </w:tc>
      </w:tr>
      <w:tr>
        <w:trPr>
          <w:trHeight w:val="38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00"/>
              <w:spacing w:before="101" w:line="219" w:lineRule="auto"/>
              <w:rPr>
                <w:sz w:val="19"/>
                <w:szCs w:val="19"/>
              </w:rPr>
            </w:pPr>
            <w:r>
              <w:rPr>
                <w:sz w:val="19"/>
                <w:szCs w:val="19"/>
                <w:spacing w:val="-2"/>
              </w:rPr>
              <w:t>2h氧气呼吸器</w:t>
            </w:r>
          </w:p>
        </w:tc>
        <w:tc>
          <w:tcPr>
            <w:tcW w:w="3786" w:type="dxa"/>
            <w:vAlign w:val="top"/>
          </w:tcPr>
          <w:p>
            <w:pPr>
              <w:pStyle w:val="TableText"/>
              <w:ind w:left="1793"/>
              <w:spacing w:before="193" w:line="147" w:lineRule="exact"/>
              <w:rPr>
                <w:sz w:val="19"/>
                <w:szCs w:val="19"/>
              </w:rPr>
            </w:pPr>
            <w:r>
              <w:rPr>
                <w:sz w:val="19"/>
                <w:szCs w:val="19"/>
                <w:position w:val="-4"/>
              </w:rPr>
              <w:t>一</w:t>
            </w:r>
          </w:p>
        </w:tc>
        <w:tc>
          <w:tcPr>
            <w:tcW w:w="729" w:type="dxa"/>
            <w:vAlign w:val="top"/>
          </w:tcPr>
          <w:p>
            <w:pPr>
              <w:pStyle w:val="TableText"/>
              <w:ind w:left="266"/>
              <w:spacing w:before="105" w:line="221" w:lineRule="auto"/>
              <w:rPr>
                <w:sz w:val="19"/>
                <w:szCs w:val="19"/>
              </w:rPr>
            </w:pPr>
            <w:r>
              <w:rPr>
                <w:sz w:val="19"/>
                <w:szCs w:val="19"/>
              </w:rPr>
              <w:t>台</w:t>
            </w:r>
          </w:p>
        </w:tc>
        <w:tc>
          <w:tcPr>
            <w:tcW w:w="909" w:type="dxa"/>
            <w:vAlign w:val="top"/>
          </w:tcPr>
          <w:p>
            <w:pPr>
              <w:pStyle w:val="TableText"/>
              <w:ind w:left="397"/>
              <w:spacing w:before="121" w:line="241" w:lineRule="auto"/>
              <w:rPr>
                <w:sz w:val="19"/>
                <w:szCs w:val="19"/>
              </w:rPr>
            </w:pPr>
            <w:r>
              <w:rPr>
                <w:sz w:val="19"/>
                <w:szCs w:val="19"/>
              </w:rPr>
              <w:t>1</w:t>
            </w:r>
          </w:p>
        </w:tc>
        <w:tc>
          <w:tcPr>
            <w:tcW w:w="904" w:type="dxa"/>
            <w:vAlign w:val="top"/>
          </w:tcPr>
          <w:p>
            <w:pPr>
              <w:pStyle w:val="TableText"/>
              <w:ind w:left="399"/>
              <w:spacing w:before="121" w:line="241" w:lineRule="auto"/>
              <w:rPr>
                <w:sz w:val="19"/>
                <w:szCs w:val="19"/>
              </w:rPr>
            </w:pPr>
            <w:r>
              <w:rPr>
                <w:sz w:val="19"/>
                <w:szCs w:val="19"/>
              </w:rPr>
              <w:t>2</w:t>
            </w:r>
          </w:p>
        </w:tc>
      </w:tr>
      <w:tr>
        <w:trPr>
          <w:trHeight w:val="379"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590"/>
              <w:spacing w:before="104" w:line="220" w:lineRule="auto"/>
              <w:rPr>
                <w:sz w:val="19"/>
                <w:szCs w:val="19"/>
              </w:rPr>
            </w:pPr>
            <w:r>
              <w:rPr>
                <w:sz w:val="19"/>
                <w:szCs w:val="19"/>
                <w:spacing w:val="1"/>
              </w:rPr>
              <w:t>自动苏生器</w:t>
            </w:r>
          </w:p>
        </w:tc>
        <w:tc>
          <w:tcPr>
            <w:tcW w:w="3786" w:type="dxa"/>
            <w:vAlign w:val="top"/>
          </w:tcPr>
          <w:p>
            <w:pPr>
              <w:pStyle w:val="TableText"/>
              <w:ind w:left="1793"/>
              <w:spacing w:before="193" w:line="148" w:lineRule="exact"/>
              <w:rPr>
                <w:sz w:val="19"/>
                <w:szCs w:val="19"/>
              </w:rPr>
            </w:pPr>
            <w:r>
              <w:rPr>
                <w:sz w:val="19"/>
                <w:szCs w:val="19"/>
                <w:position w:val="-4"/>
              </w:rPr>
              <w:t>一</w:t>
            </w:r>
          </w:p>
        </w:tc>
        <w:tc>
          <w:tcPr>
            <w:tcW w:w="729" w:type="dxa"/>
            <w:vAlign w:val="top"/>
          </w:tcPr>
          <w:p>
            <w:pPr>
              <w:pStyle w:val="TableText"/>
              <w:ind w:left="266"/>
              <w:spacing w:before="106" w:line="221" w:lineRule="auto"/>
              <w:rPr>
                <w:sz w:val="19"/>
                <w:szCs w:val="19"/>
              </w:rPr>
            </w:pPr>
            <w:r>
              <w:rPr>
                <w:sz w:val="19"/>
                <w:szCs w:val="19"/>
              </w:rPr>
              <w:t>台</w:t>
            </w:r>
          </w:p>
        </w:tc>
        <w:tc>
          <w:tcPr>
            <w:tcW w:w="909" w:type="dxa"/>
            <w:vAlign w:val="top"/>
          </w:tcPr>
          <w:p>
            <w:pPr>
              <w:pStyle w:val="TableText"/>
              <w:ind w:left="397"/>
              <w:spacing w:before="123" w:line="239" w:lineRule="auto"/>
              <w:rPr>
                <w:sz w:val="19"/>
                <w:szCs w:val="19"/>
              </w:rPr>
            </w:pPr>
            <w:r>
              <w:rPr>
                <w:sz w:val="19"/>
                <w:szCs w:val="19"/>
              </w:rPr>
              <w:t>1</w:t>
            </w:r>
          </w:p>
        </w:tc>
        <w:tc>
          <w:tcPr>
            <w:tcW w:w="904" w:type="dxa"/>
            <w:vAlign w:val="top"/>
          </w:tcPr>
          <w:p>
            <w:pPr>
              <w:pStyle w:val="TableText"/>
              <w:ind w:left="399"/>
              <w:spacing w:before="123" w:line="239" w:lineRule="auto"/>
              <w:rPr>
                <w:sz w:val="19"/>
                <w:szCs w:val="19"/>
              </w:rPr>
            </w:pPr>
            <w:r>
              <w:rPr>
                <w:sz w:val="19"/>
                <w:szCs w:val="19"/>
              </w:rPr>
              <w:t>1</w:t>
            </w:r>
          </w:p>
        </w:tc>
      </w:tr>
      <w:tr>
        <w:trPr>
          <w:trHeight w:val="399" w:hRule="atLeast"/>
        </w:trPr>
        <w:tc>
          <w:tcPr>
            <w:tcW w:w="724" w:type="dxa"/>
            <w:vAlign w:val="top"/>
            <w:vMerge w:val="restart"/>
            <w:tcBorders>
              <w:bottom w:val="nil"/>
            </w:tcBorders>
          </w:tcPr>
          <w:p>
            <w:pPr>
              <w:spacing w:line="331" w:lineRule="auto"/>
              <w:rPr>
                <w:rFonts w:ascii="Arial"/>
                <w:sz w:val="21"/>
              </w:rPr>
            </w:pPr>
            <w:r/>
          </w:p>
          <w:p>
            <w:pPr>
              <w:pStyle w:val="TableText"/>
              <w:ind w:left="164"/>
              <w:spacing w:before="61" w:line="219" w:lineRule="auto"/>
              <w:rPr>
                <w:sz w:val="19"/>
                <w:szCs w:val="19"/>
              </w:rPr>
            </w:pPr>
            <w:r>
              <w:rPr>
                <w:sz w:val="19"/>
                <w:szCs w:val="19"/>
                <w:spacing w:val="-3"/>
              </w:rPr>
              <w:t>灭火</w:t>
            </w:r>
          </w:p>
          <w:p>
            <w:pPr>
              <w:pStyle w:val="TableText"/>
              <w:ind w:left="164"/>
              <w:spacing w:before="55" w:line="220" w:lineRule="auto"/>
              <w:rPr>
                <w:sz w:val="19"/>
                <w:szCs w:val="19"/>
              </w:rPr>
            </w:pPr>
            <w:r>
              <w:rPr>
                <w:sz w:val="19"/>
                <w:szCs w:val="19"/>
                <w:spacing w:val="-2"/>
              </w:rPr>
              <w:t>装备</w:t>
            </w:r>
          </w:p>
        </w:tc>
        <w:tc>
          <w:tcPr>
            <w:tcW w:w="2158" w:type="dxa"/>
            <w:vAlign w:val="top"/>
          </w:tcPr>
          <w:p>
            <w:pPr>
              <w:pStyle w:val="TableText"/>
              <w:ind w:left="780"/>
              <w:spacing w:before="114" w:line="219" w:lineRule="auto"/>
              <w:rPr>
                <w:sz w:val="19"/>
                <w:szCs w:val="19"/>
              </w:rPr>
            </w:pPr>
            <w:r>
              <w:rPr>
                <w:sz w:val="19"/>
                <w:szCs w:val="19"/>
                <w:spacing w:val="-3"/>
              </w:rPr>
              <w:t>灭火器</w:t>
            </w:r>
          </w:p>
        </w:tc>
        <w:tc>
          <w:tcPr>
            <w:tcW w:w="3786" w:type="dxa"/>
            <w:vAlign w:val="top"/>
          </w:tcPr>
          <w:p>
            <w:pPr>
              <w:pStyle w:val="TableText"/>
              <w:ind w:left="1552"/>
              <w:spacing w:before="108" w:line="214" w:lineRule="auto"/>
              <w:rPr>
                <w:sz w:val="19"/>
                <w:szCs w:val="19"/>
              </w:rPr>
            </w:pPr>
            <w:r>
              <w:rPr>
                <w:sz w:val="19"/>
                <w:szCs w:val="19"/>
                <w:spacing w:val="-2"/>
              </w:rPr>
              <w:t>干粉8kg</w:t>
            </w:r>
          </w:p>
        </w:tc>
        <w:tc>
          <w:tcPr>
            <w:tcW w:w="729" w:type="dxa"/>
            <w:vAlign w:val="top"/>
          </w:tcPr>
          <w:p>
            <w:pPr>
              <w:pStyle w:val="TableText"/>
              <w:ind w:left="266"/>
              <w:spacing w:before="117" w:line="221" w:lineRule="auto"/>
              <w:rPr>
                <w:sz w:val="19"/>
                <w:szCs w:val="19"/>
              </w:rPr>
            </w:pPr>
            <w:r>
              <w:rPr>
                <w:sz w:val="19"/>
                <w:szCs w:val="19"/>
              </w:rPr>
              <w:t>台</w:t>
            </w:r>
          </w:p>
        </w:tc>
        <w:tc>
          <w:tcPr>
            <w:tcW w:w="909" w:type="dxa"/>
            <w:vAlign w:val="top"/>
          </w:tcPr>
          <w:p>
            <w:pPr>
              <w:pStyle w:val="TableText"/>
              <w:ind w:left="397"/>
              <w:spacing w:before="133" w:line="241" w:lineRule="auto"/>
              <w:rPr>
                <w:sz w:val="19"/>
                <w:szCs w:val="19"/>
              </w:rPr>
            </w:pPr>
            <w:r>
              <w:rPr>
                <w:sz w:val="19"/>
                <w:szCs w:val="19"/>
              </w:rPr>
              <w:t>2</w:t>
            </w:r>
          </w:p>
        </w:tc>
        <w:tc>
          <w:tcPr>
            <w:tcW w:w="904" w:type="dxa"/>
            <w:vAlign w:val="top"/>
          </w:tcPr>
          <w:p>
            <w:pPr>
              <w:pStyle w:val="TableText"/>
              <w:ind w:left="298"/>
              <w:spacing w:before="133" w:line="239" w:lineRule="auto"/>
              <w:rPr>
                <w:sz w:val="19"/>
                <w:szCs w:val="19"/>
              </w:rPr>
            </w:pPr>
            <w:r>
              <w:rPr>
                <w:sz w:val="19"/>
                <w:szCs w:val="19"/>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80"/>
              <w:spacing w:before="115" w:line="219" w:lineRule="auto"/>
              <w:rPr>
                <w:sz w:val="19"/>
                <w:szCs w:val="19"/>
              </w:rPr>
            </w:pPr>
            <w:r>
              <w:rPr>
                <w:sz w:val="19"/>
                <w:szCs w:val="19"/>
                <w:spacing w:val="-3"/>
              </w:rPr>
              <w:t>风障</w:t>
            </w:r>
          </w:p>
        </w:tc>
        <w:tc>
          <w:tcPr>
            <w:tcW w:w="3786" w:type="dxa"/>
            <w:vAlign w:val="top"/>
          </w:tcPr>
          <w:p>
            <w:pPr>
              <w:pStyle w:val="TableText"/>
              <w:ind w:left="1223"/>
              <w:spacing w:before="113" w:line="216" w:lineRule="auto"/>
              <w:rPr>
                <w:sz w:val="19"/>
                <w:szCs w:val="19"/>
              </w:rPr>
            </w:pPr>
            <w:r>
              <w:rPr>
                <w:sz w:val="19"/>
                <w:szCs w:val="19"/>
              </w:rPr>
              <w:t>≥4</w:t>
            </w:r>
            <w:r>
              <w:rPr>
                <w:sz w:val="19"/>
                <w:szCs w:val="19"/>
                <w:spacing w:val="20"/>
              </w:rPr>
              <w:t xml:space="preserve"> </w:t>
            </w:r>
            <w:r>
              <w:rPr>
                <w:sz w:val="19"/>
                <w:szCs w:val="19"/>
              </w:rPr>
              <w:t>m×4m,棉质</w:t>
            </w:r>
          </w:p>
        </w:tc>
        <w:tc>
          <w:tcPr>
            <w:tcW w:w="729" w:type="dxa"/>
            <w:vAlign w:val="top"/>
          </w:tcPr>
          <w:p>
            <w:pPr>
              <w:pStyle w:val="TableText"/>
              <w:ind w:left="266"/>
              <w:spacing w:before="116" w:line="220" w:lineRule="auto"/>
              <w:rPr>
                <w:sz w:val="19"/>
                <w:szCs w:val="19"/>
              </w:rPr>
            </w:pPr>
            <w:r>
              <w:rPr>
                <w:sz w:val="19"/>
                <w:szCs w:val="19"/>
              </w:rPr>
              <w:t>块</w:t>
            </w:r>
          </w:p>
        </w:tc>
        <w:tc>
          <w:tcPr>
            <w:tcW w:w="909" w:type="dxa"/>
            <w:vAlign w:val="top"/>
          </w:tcPr>
          <w:p>
            <w:pPr>
              <w:pStyle w:val="TableText"/>
              <w:ind w:left="397"/>
              <w:spacing w:before="134" w:line="241" w:lineRule="auto"/>
              <w:rPr>
                <w:sz w:val="19"/>
                <w:szCs w:val="19"/>
              </w:rPr>
            </w:pPr>
            <w:r>
              <w:rPr>
                <w:sz w:val="19"/>
                <w:szCs w:val="19"/>
              </w:rPr>
              <w:t>1</w:t>
            </w:r>
          </w:p>
        </w:tc>
        <w:tc>
          <w:tcPr>
            <w:tcW w:w="904" w:type="dxa"/>
            <w:vAlign w:val="top"/>
          </w:tcPr>
          <w:p>
            <w:pPr>
              <w:pStyle w:val="TableText"/>
              <w:ind w:left="298"/>
              <w:spacing w:before="134" w:line="239" w:lineRule="auto"/>
              <w:rPr>
                <w:sz w:val="19"/>
                <w:szCs w:val="19"/>
              </w:rPr>
            </w:pPr>
            <w:r>
              <w:rPr>
                <w:sz w:val="19"/>
                <w:szCs w:val="19"/>
                <w:spacing w:val="-2"/>
              </w:rPr>
              <w:t>0.5</w:t>
            </w:r>
          </w:p>
        </w:tc>
      </w:tr>
      <w:tr>
        <w:trPr>
          <w:trHeight w:val="403"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691"/>
              <w:spacing w:before="115" w:line="219" w:lineRule="auto"/>
              <w:rPr>
                <w:sz w:val="19"/>
                <w:szCs w:val="19"/>
              </w:rPr>
            </w:pPr>
            <w:r>
              <w:rPr>
                <w:sz w:val="19"/>
                <w:szCs w:val="19"/>
                <w:spacing w:val="3"/>
              </w:rPr>
              <w:t>帆布水桶</w:t>
            </w:r>
          </w:p>
        </w:tc>
        <w:tc>
          <w:tcPr>
            <w:tcW w:w="3786" w:type="dxa"/>
            <w:vAlign w:val="top"/>
          </w:tcPr>
          <w:p>
            <w:pPr>
              <w:pStyle w:val="TableText"/>
              <w:ind w:left="1692"/>
              <w:spacing w:before="116" w:line="219" w:lineRule="auto"/>
              <w:rPr>
                <w:sz w:val="19"/>
                <w:szCs w:val="19"/>
              </w:rPr>
            </w:pPr>
            <w:r>
              <w:rPr>
                <w:sz w:val="19"/>
                <w:szCs w:val="19"/>
                <w:spacing w:val="10"/>
              </w:rPr>
              <w:t>棉质</w:t>
            </w:r>
          </w:p>
        </w:tc>
        <w:tc>
          <w:tcPr>
            <w:tcW w:w="729" w:type="dxa"/>
            <w:vAlign w:val="top"/>
          </w:tcPr>
          <w:p>
            <w:pPr>
              <w:pStyle w:val="TableText"/>
              <w:ind w:left="266"/>
              <w:spacing w:before="116" w:line="219" w:lineRule="auto"/>
              <w:rPr>
                <w:sz w:val="19"/>
                <w:szCs w:val="19"/>
              </w:rPr>
            </w:pPr>
            <w:r>
              <w:rPr>
                <w:sz w:val="19"/>
                <w:szCs w:val="19"/>
              </w:rPr>
              <w:t>个</w:t>
            </w:r>
          </w:p>
        </w:tc>
        <w:tc>
          <w:tcPr>
            <w:tcW w:w="909" w:type="dxa"/>
            <w:vAlign w:val="top"/>
          </w:tcPr>
          <w:p>
            <w:pPr>
              <w:pStyle w:val="TableText"/>
              <w:ind w:left="397"/>
              <w:spacing w:before="135" w:line="241" w:lineRule="auto"/>
              <w:rPr>
                <w:sz w:val="19"/>
                <w:szCs w:val="19"/>
              </w:rPr>
            </w:pPr>
            <w:r>
              <w:rPr>
                <w:sz w:val="19"/>
                <w:szCs w:val="19"/>
              </w:rPr>
              <w:t>2</w:t>
            </w:r>
          </w:p>
        </w:tc>
        <w:tc>
          <w:tcPr>
            <w:tcW w:w="904" w:type="dxa"/>
            <w:vAlign w:val="top"/>
          </w:tcPr>
          <w:p>
            <w:pPr>
              <w:pStyle w:val="TableText"/>
              <w:ind w:left="298"/>
              <w:spacing w:before="135" w:line="239" w:lineRule="auto"/>
              <w:rPr>
                <w:sz w:val="19"/>
                <w:szCs w:val="19"/>
              </w:rPr>
            </w:pPr>
            <w:r>
              <w:rPr>
                <w:sz w:val="19"/>
                <w:szCs w:val="19"/>
                <w:spacing w:val="-2"/>
              </w:rPr>
              <w:t>0.5</w:t>
            </w:r>
          </w:p>
        </w:tc>
      </w:tr>
    </w:tbl>
    <w:p>
      <w:pPr>
        <w:rPr>
          <w:rFonts w:ascii="Arial"/>
          <w:sz w:val="21"/>
        </w:rPr>
      </w:pPr>
      <w:r/>
    </w:p>
    <w:p>
      <w:pPr>
        <w:sectPr>
          <w:headerReference w:type="default" r:id="rId4"/>
          <w:footerReference w:type="default" r:id="rId22"/>
          <w:pgSz w:w="11910" w:h="16840"/>
          <w:pgMar w:top="400" w:right="1273" w:bottom="1270" w:left="1405" w:header="0" w:footer="1153" w:gutter="0"/>
        </w:sectPr>
        <w:rPr>
          <w:rFonts w:ascii="Arial" w:hAnsi="Arial" w:eastAsia="Arial" w:cs="Arial"/>
          <w:sz w:val="21"/>
          <w:szCs w:val="21"/>
        </w:rPr>
      </w:pPr>
    </w:p>
    <w:p>
      <w:pPr>
        <w:spacing w:line="391" w:lineRule="auto"/>
        <w:rPr>
          <w:rFonts w:ascii="Arial"/>
          <w:sz w:val="21"/>
        </w:rPr>
      </w:pPr>
      <w:r/>
    </w:p>
    <w:p>
      <w:pPr>
        <w:pStyle w:val="BodyText"/>
        <w:ind w:left="4207"/>
        <w:spacing w:before="65" w:line="223" w:lineRule="auto"/>
        <w:rPr>
          <w:sz w:val="20"/>
          <w:szCs w:val="20"/>
        </w:rPr>
      </w:pPr>
      <w:r>
        <w:rPr>
          <w:sz w:val="20"/>
          <w:szCs w:val="20"/>
          <w:b/>
          <w:bCs/>
          <w:spacing w:val="-4"/>
        </w:rPr>
        <w:t>表</w:t>
      </w:r>
      <w:r>
        <w:rPr>
          <w:sz w:val="20"/>
          <w:szCs w:val="20"/>
          <w:spacing w:val="-4"/>
        </w:rPr>
        <w:t xml:space="preserve"> </w:t>
      </w:r>
      <w:r>
        <w:rPr>
          <w:sz w:val="20"/>
          <w:szCs w:val="20"/>
          <w:b/>
          <w:bCs/>
          <w:spacing w:val="-4"/>
        </w:rPr>
        <w:t>3</w:t>
      </w:r>
      <w:r>
        <w:rPr>
          <w:sz w:val="20"/>
          <w:szCs w:val="20"/>
          <w:spacing w:val="-4"/>
        </w:rPr>
        <w:t>(</w:t>
      </w:r>
      <w:r>
        <w:rPr>
          <w:sz w:val="20"/>
          <w:szCs w:val="20"/>
          <w:spacing w:val="-38"/>
        </w:rPr>
        <w:t xml:space="preserve"> </w:t>
      </w:r>
      <w:r>
        <w:rPr>
          <w:sz w:val="20"/>
          <w:szCs w:val="20"/>
          <w:spacing w:val="-4"/>
        </w:rPr>
        <w:t>续</w:t>
      </w:r>
      <w:r>
        <w:rPr>
          <w:sz w:val="20"/>
          <w:szCs w:val="20"/>
          <w:spacing w:val="-44"/>
        </w:rPr>
        <w:t xml:space="preserve"> </w:t>
      </w:r>
      <w:r>
        <w:rPr>
          <w:sz w:val="20"/>
          <w:szCs w:val="20"/>
          <w:spacing w:val="-4"/>
        </w:rPr>
        <w:t>)</w:t>
      </w:r>
    </w:p>
    <w:p>
      <w:pPr>
        <w:spacing w:line="217" w:lineRule="exact"/>
        <w:rPr/>
      </w:pPr>
      <w:r/>
    </w:p>
    <w:tbl>
      <w:tblPr>
        <w:tblStyle w:val="TableNormal"/>
        <w:tblW w:w="922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24"/>
        <w:gridCol w:w="2168"/>
        <w:gridCol w:w="3766"/>
        <w:gridCol w:w="739"/>
        <w:gridCol w:w="909"/>
        <w:gridCol w:w="914"/>
      </w:tblGrid>
      <w:tr>
        <w:trPr>
          <w:trHeight w:val="394" w:hRule="atLeast"/>
        </w:trPr>
        <w:tc>
          <w:tcPr>
            <w:tcW w:w="724" w:type="dxa"/>
            <w:vAlign w:val="top"/>
          </w:tcPr>
          <w:p>
            <w:pPr>
              <w:pStyle w:val="TableText"/>
              <w:ind w:left="185"/>
              <w:spacing w:before="112" w:line="219" w:lineRule="auto"/>
              <w:rPr>
                <w:sz w:val="17"/>
                <w:szCs w:val="17"/>
              </w:rPr>
            </w:pPr>
            <w:r>
              <w:rPr>
                <w:sz w:val="17"/>
                <w:szCs w:val="17"/>
                <w:spacing w:val="6"/>
              </w:rPr>
              <w:t>类别</w:t>
            </w:r>
          </w:p>
        </w:tc>
        <w:tc>
          <w:tcPr>
            <w:tcW w:w="2168" w:type="dxa"/>
            <w:vAlign w:val="top"/>
          </w:tcPr>
          <w:p>
            <w:pPr>
              <w:pStyle w:val="TableText"/>
              <w:ind w:left="731"/>
              <w:spacing w:before="112" w:line="220" w:lineRule="auto"/>
              <w:rPr>
                <w:sz w:val="17"/>
                <w:szCs w:val="17"/>
              </w:rPr>
            </w:pPr>
            <w:r>
              <w:rPr>
                <w:sz w:val="17"/>
                <w:szCs w:val="17"/>
                <w:spacing w:val="-2"/>
              </w:rPr>
              <w:t>装备名称</w:t>
            </w:r>
          </w:p>
        </w:tc>
        <w:tc>
          <w:tcPr>
            <w:tcW w:w="3766" w:type="dxa"/>
            <w:vAlign w:val="top"/>
          </w:tcPr>
          <w:p>
            <w:pPr>
              <w:pStyle w:val="TableText"/>
              <w:ind w:left="1453"/>
              <w:spacing w:before="112" w:line="219" w:lineRule="auto"/>
              <w:rPr>
                <w:sz w:val="17"/>
                <w:szCs w:val="17"/>
              </w:rPr>
            </w:pPr>
            <w:r>
              <w:rPr>
                <w:sz w:val="17"/>
                <w:szCs w:val="17"/>
                <w:spacing w:val="3"/>
              </w:rPr>
              <w:t>要求及说明</w:t>
            </w:r>
          </w:p>
        </w:tc>
        <w:tc>
          <w:tcPr>
            <w:tcW w:w="739" w:type="dxa"/>
            <w:vAlign w:val="top"/>
          </w:tcPr>
          <w:p>
            <w:pPr>
              <w:pStyle w:val="TableText"/>
              <w:ind w:left="197"/>
              <w:spacing w:before="112" w:line="220" w:lineRule="auto"/>
              <w:rPr>
                <w:sz w:val="17"/>
                <w:szCs w:val="17"/>
              </w:rPr>
            </w:pPr>
            <w:r>
              <w:rPr>
                <w:sz w:val="17"/>
                <w:szCs w:val="17"/>
                <w:spacing w:val="-2"/>
              </w:rPr>
              <w:t>单位</w:t>
            </w:r>
          </w:p>
        </w:tc>
        <w:tc>
          <w:tcPr>
            <w:tcW w:w="909" w:type="dxa"/>
            <w:vAlign w:val="top"/>
          </w:tcPr>
          <w:p>
            <w:pPr>
              <w:pStyle w:val="TableText"/>
              <w:ind w:left="278"/>
              <w:spacing w:before="112" w:line="219" w:lineRule="auto"/>
              <w:rPr>
                <w:sz w:val="17"/>
                <w:szCs w:val="17"/>
              </w:rPr>
            </w:pPr>
            <w:r>
              <w:rPr>
                <w:sz w:val="17"/>
                <w:szCs w:val="17"/>
                <w:spacing w:val="-2"/>
              </w:rPr>
              <w:t>数量</w:t>
            </w:r>
          </w:p>
        </w:tc>
        <w:tc>
          <w:tcPr>
            <w:tcW w:w="914" w:type="dxa"/>
            <w:vAlign w:val="top"/>
          </w:tcPr>
          <w:p>
            <w:pPr>
              <w:pStyle w:val="TableText"/>
              <w:ind w:left="279"/>
              <w:spacing w:before="112" w:line="220" w:lineRule="auto"/>
              <w:rPr>
                <w:sz w:val="17"/>
                <w:szCs w:val="17"/>
              </w:rPr>
            </w:pPr>
            <w:r>
              <w:rPr>
                <w:sz w:val="17"/>
                <w:szCs w:val="17"/>
                <w:spacing w:val="-3"/>
              </w:rPr>
              <w:t>扣分</w:t>
            </w:r>
          </w:p>
        </w:tc>
      </w:tr>
      <w:tr>
        <w:trPr>
          <w:trHeight w:val="400" w:hRule="atLeast"/>
        </w:trPr>
        <w:tc>
          <w:tcPr>
            <w:tcW w:w="724" w:type="dxa"/>
            <w:vAlign w:val="top"/>
            <w:vMerge w:val="restart"/>
            <w:tcBorders>
              <w:bottom w:val="nil"/>
            </w:tcBorders>
          </w:tcPr>
          <w:p>
            <w:pPr>
              <w:spacing w:line="266"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TableText"/>
              <w:ind w:left="185" w:right="175"/>
              <w:spacing w:before="55" w:line="317" w:lineRule="auto"/>
              <w:rPr>
                <w:sz w:val="17"/>
                <w:szCs w:val="17"/>
              </w:rPr>
            </w:pPr>
            <w:r>
              <w:rPr>
                <w:sz w:val="17"/>
                <w:szCs w:val="17"/>
                <w:spacing w:val="6"/>
              </w:rPr>
              <w:t>检测</w:t>
            </w:r>
            <w:r>
              <w:rPr>
                <w:sz w:val="17"/>
                <w:szCs w:val="17"/>
              </w:rPr>
              <w:t xml:space="preserve"> </w:t>
            </w:r>
            <w:r>
              <w:rPr>
                <w:sz w:val="17"/>
                <w:szCs w:val="17"/>
                <w:spacing w:val="-2"/>
              </w:rPr>
              <w:t>仪器</w:t>
            </w:r>
          </w:p>
        </w:tc>
        <w:tc>
          <w:tcPr>
            <w:tcW w:w="2168" w:type="dxa"/>
            <w:vAlign w:val="top"/>
          </w:tcPr>
          <w:p>
            <w:pPr>
              <w:pStyle w:val="TableText"/>
              <w:ind w:left="391"/>
              <w:spacing w:before="116" w:line="219" w:lineRule="auto"/>
              <w:rPr>
                <w:sz w:val="17"/>
                <w:szCs w:val="17"/>
              </w:rPr>
            </w:pPr>
            <w:r>
              <w:rPr>
                <w:sz w:val="17"/>
                <w:szCs w:val="17"/>
                <w:spacing w:val="-1"/>
              </w:rPr>
              <w:t>氧气呼吸器校验仪</w:t>
            </w:r>
          </w:p>
        </w:tc>
        <w:tc>
          <w:tcPr>
            <w:tcW w:w="3766" w:type="dxa"/>
            <w:vAlign w:val="top"/>
          </w:tcPr>
          <w:p>
            <w:pPr>
              <w:pStyle w:val="TableText"/>
              <w:ind w:left="1793"/>
              <w:spacing w:before="198" w:line="132" w:lineRule="exact"/>
              <w:rPr>
                <w:sz w:val="17"/>
                <w:szCs w:val="17"/>
              </w:rPr>
            </w:pPr>
            <w:r>
              <w:rPr>
                <w:sz w:val="17"/>
                <w:szCs w:val="17"/>
                <w:position w:val="-3"/>
              </w:rPr>
              <w:t>一</w:t>
            </w:r>
          </w:p>
        </w:tc>
        <w:tc>
          <w:tcPr>
            <w:tcW w:w="739" w:type="dxa"/>
            <w:vAlign w:val="top"/>
          </w:tcPr>
          <w:p>
            <w:pPr>
              <w:pStyle w:val="TableText"/>
              <w:ind w:left="277"/>
              <w:spacing w:before="120" w:line="221" w:lineRule="auto"/>
              <w:rPr>
                <w:sz w:val="17"/>
                <w:szCs w:val="17"/>
              </w:rPr>
            </w:pPr>
            <w:r>
              <w:rPr>
                <w:sz w:val="17"/>
                <w:szCs w:val="17"/>
              </w:rPr>
              <w:t>台</w:t>
            </w:r>
          </w:p>
        </w:tc>
        <w:tc>
          <w:tcPr>
            <w:tcW w:w="909" w:type="dxa"/>
            <w:vAlign w:val="top"/>
          </w:tcPr>
          <w:p>
            <w:pPr>
              <w:pStyle w:val="TableText"/>
              <w:ind w:left="408"/>
              <w:spacing w:before="134" w:line="241" w:lineRule="auto"/>
              <w:rPr>
                <w:sz w:val="17"/>
                <w:szCs w:val="17"/>
              </w:rPr>
            </w:pPr>
            <w:r>
              <w:rPr>
                <w:sz w:val="17"/>
                <w:szCs w:val="17"/>
              </w:rPr>
              <w:t>1</w:t>
            </w:r>
          </w:p>
        </w:tc>
        <w:tc>
          <w:tcPr>
            <w:tcW w:w="914" w:type="dxa"/>
            <w:vAlign w:val="top"/>
          </w:tcPr>
          <w:p>
            <w:pPr>
              <w:pStyle w:val="TableText"/>
              <w:ind w:left="409"/>
              <w:spacing w:before="134" w:line="241" w:lineRule="auto"/>
              <w:rPr>
                <w:sz w:val="17"/>
                <w:szCs w:val="17"/>
              </w:rPr>
            </w:pPr>
            <w:r>
              <w:rPr>
                <w:sz w:val="17"/>
                <w:szCs w:val="17"/>
              </w:rPr>
              <w:t>1</w:t>
            </w:r>
          </w:p>
        </w:tc>
      </w:tr>
      <w:tr>
        <w:trPr>
          <w:trHeight w:val="38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07" w:line="219" w:lineRule="auto"/>
              <w:rPr>
                <w:sz w:val="17"/>
                <w:szCs w:val="17"/>
              </w:rPr>
            </w:pPr>
            <w:r>
              <w:rPr>
                <w:sz w:val="17"/>
                <w:szCs w:val="17"/>
                <w:spacing w:val="-3"/>
              </w:rPr>
              <w:t>瓦斯检定器</w:t>
            </w:r>
          </w:p>
        </w:tc>
        <w:tc>
          <w:tcPr>
            <w:tcW w:w="3766" w:type="dxa"/>
            <w:vAlign w:val="top"/>
          </w:tcPr>
          <w:p>
            <w:pPr>
              <w:pStyle w:val="TableText"/>
              <w:ind w:left="1233"/>
              <w:spacing w:before="108" w:line="220" w:lineRule="auto"/>
              <w:rPr>
                <w:sz w:val="17"/>
                <w:szCs w:val="17"/>
              </w:rPr>
            </w:pPr>
            <w:r>
              <w:rPr>
                <w:sz w:val="17"/>
                <w:szCs w:val="17"/>
                <w:spacing w:val="2"/>
              </w:rPr>
              <w:t>10%、100%各一台</w:t>
            </w:r>
          </w:p>
        </w:tc>
        <w:tc>
          <w:tcPr>
            <w:tcW w:w="739" w:type="dxa"/>
            <w:vAlign w:val="top"/>
          </w:tcPr>
          <w:p>
            <w:pPr>
              <w:pStyle w:val="TableText"/>
              <w:ind w:left="277"/>
              <w:spacing w:before="110" w:line="221" w:lineRule="auto"/>
              <w:rPr>
                <w:sz w:val="17"/>
                <w:szCs w:val="17"/>
              </w:rPr>
            </w:pPr>
            <w:r>
              <w:rPr>
                <w:sz w:val="17"/>
                <w:szCs w:val="17"/>
              </w:rPr>
              <w:t>台</w:t>
            </w:r>
          </w:p>
        </w:tc>
        <w:tc>
          <w:tcPr>
            <w:tcW w:w="909" w:type="dxa"/>
            <w:vAlign w:val="top"/>
          </w:tcPr>
          <w:p>
            <w:pPr>
              <w:pStyle w:val="TableText"/>
              <w:ind w:left="408"/>
              <w:spacing w:before="124" w:line="241" w:lineRule="auto"/>
              <w:rPr>
                <w:sz w:val="17"/>
                <w:szCs w:val="17"/>
              </w:rPr>
            </w:pPr>
            <w:r>
              <w:rPr>
                <w:sz w:val="17"/>
                <w:szCs w:val="17"/>
              </w:rPr>
              <w:t>2</w:t>
            </w:r>
          </w:p>
        </w:tc>
        <w:tc>
          <w:tcPr>
            <w:tcW w:w="914" w:type="dxa"/>
            <w:vAlign w:val="top"/>
          </w:tcPr>
          <w:p>
            <w:pPr>
              <w:pStyle w:val="TableText"/>
              <w:ind w:left="319"/>
              <w:spacing w:before="124" w:line="239" w:lineRule="auto"/>
              <w:rPr>
                <w:sz w:val="17"/>
                <w:szCs w:val="17"/>
              </w:rPr>
            </w:pPr>
            <w:r>
              <w:rPr>
                <w:sz w:val="17"/>
                <w:szCs w:val="17"/>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481"/>
              <w:spacing w:before="118" w:line="219" w:lineRule="auto"/>
              <w:rPr>
                <w:sz w:val="17"/>
                <w:szCs w:val="17"/>
              </w:rPr>
            </w:pPr>
            <w:r>
              <w:rPr>
                <w:sz w:val="17"/>
                <w:szCs w:val="17"/>
                <w:spacing w:val="1"/>
              </w:rPr>
              <w:t>多种气体检定器</w:t>
            </w:r>
          </w:p>
        </w:tc>
        <w:tc>
          <w:tcPr>
            <w:tcW w:w="3766" w:type="dxa"/>
            <w:vAlign w:val="top"/>
          </w:tcPr>
          <w:p>
            <w:pPr>
              <w:pStyle w:val="TableText"/>
              <w:ind w:left="342"/>
              <w:spacing w:before="118" w:line="219" w:lineRule="auto"/>
              <w:rPr>
                <w:sz w:val="17"/>
                <w:szCs w:val="17"/>
              </w:rPr>
            </w:pPr>
            <w:r>
              <w:rPr>
                <w:sz w:val="17"/>
                <w:szCs w:val="17"/>
                <w:spacing w:val="12"/>
              </w:rPr>
              <w:t>筒式(</w:t>
            </w:r>
            <w:r>
              <w:rPr>
                <w:sz w:val="17"/>
                <w:szCs w:val="17"/>
              </w:rPr>
              <w:t>CO</w:t>
            </w:r>
            <w:r>
              <w:rPr>
                <w:sz w:val="17"/>
                <w:szCs w:val="17"/>
                <w:spacing w:val="12"/>
              </w:rPr>
              <w:t>、O</w:t>
            </w:r>
            <w:r>
              <w:rPr>
                <w:rFonts w:ascii="Calibri" w:hAnsi="Calibri" w:eastAsia="Calibri" w:cs="Calibri"/>
                <w:sz w:val="17"/>
                <w:szCs w:val="17"/>
                <w:spacing w:val="12"/>
              </w:rPr>
              <w:t>₂</w:t>
            </w:r>
            <w:r>
              <w:rPr>
                <w:rFonts w:ascii="Calibri" w:hAnsi="Calibri" w:eastAsia="Calibri" w:cs="Calibri"/>
                <w:sz w:val="17"/>
                <w:szCs w:val="17"/>
                <w:spacing w:val="-20"/>
              </w:rPr>
              <w:t xml:space="preserve"> </w:t>
            </w:r>
            <w:r>
              <w:rPr>
                <w:sz w:val="17"/>
                <w:szCs w:val="17"/>
                <w:spacing w:val="12"/>
              </w:rPr>
              <w:t>、H</w:t>
            </w:r>
            <w:r>
              <w:rPr>
                <w:rFonts w:ascii="Calibri" w:hAnsi="Calibri" w:eastAsia="Calibri" w:cs="Calibri"/>
                <w:sz w:val="17"/>
                <w:szCs w:val="17"/>
                <w:spacing w:val="12"/>
              </w:rPr>
              <w:t>₂</w:t>
            </w:r>
            <w:r>
              <w:rPr>
                <w:sz w:val="17"/>
                <w:szCs w:val="17"/>
                <w:spacing w:val="12"/>
              </w:rPr>
              <w:t>S、H</w:t>
            </w:r>
            <w:r>
              <w:rPr>
                <w:rFonts w:ascii="Calibri" w:hAnsi="Calibri" w:eastAsia="Calibri" w:cs="Calibri"/>
                <w:sz w:val="17"/>
                <w:szCs w:val="17"/>
                <w:spacing w:val="12"/>
              </w:rPr>
              <w:t>₂</w:t>
            </w:r>
            <w:r>
              <w:rPr>
                <w:sz w:val="17"/>
                <w:szCs w:val="17"/>
                <w:spacing w:val="12"/>
              </w:rPr>
              <w:t>检定管各30支)</w:t>
            </w:r>
          </w:p>
        </w:tc>
        <w:tc>
          <w:tcPr>
            <w:tcW w:w="739" w:type="dxa"/>
            <w:vAlign w:val="top"/>
          </w:tcPr>
          <w:p>
            <w:pPr>
              <w:pStyle w:val="TableText"/>
              <w:ind w:left="277"/>
              <w:spacing w:before="120" w:line="221" w:lineRule="auto"/>
              <w:rPr>
                <w:sz w:val="17"/>
                <w:szCs w:val="17"/>
              </w:rPr>
            </w:pPr>
            <w:r>
              <w:rPr>
                <w:sz w:val="17"/>
                <w:szCs w:val="17"/>
              </w:rPr>
              <w:t>台</w:t>
            </w:r>
          </w:p>
        </w:tc>
        <w:tc>
          <w:tcPr>
            <w:tcW w:w="909" w:type="dxa"/>
            <w:vAlign w:val="top"/>
          </w:tcPr>
          <w:p>
            <w:pPr>
              <w:pStyle w:val="TableText"/>
              <w:ind w:left="408"/>
              <w:spacing w:before="134" w:line="241" w:lineRule="auto"/>
              <w:rPr>
                <w:sz w:val="17"/>
                <w:szCs w:val="17"/>
              </w:rPr>
            </w:pPr>
            <w:r>
              <w:rPr>
                <w:sz w:val="17"/>
                <w:szCs w:val="17"/>
              </w:rPr>
              <w:t>1</w:t>
            </w:r>
          </w:p>
        </w:tc>
        <w:tc>
          <w:tcPr>
            <w:tcW w:w="914" w:type="dxa"/>
            <w:vAlign w:val="top"/>
          </w:tcPr>
          <w:p>
            <w:pPr>
              <w:pStyle w:val="TableText"/>
              <w:ind w:left="319"/>
              <w:spacing w:before="134"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17" w:line="219" w:lineRule="auto"/>
              <w:rPr>
                <w:sz w:val="17"/>
                <w:szCs w:val="17"/>
              </w:rPr>
            </w:pPr>
            <w:r>
              <w:rPr>
                <w:sz w:val="17"/>
                <w:szCs w:val="17"/>
                <w:spacing w:val="-2"/>
              </w:rPr>
              <w:t>氧气检定器</w:t>
            </w:r>
          </w:p>
        </w:tc>
        <w:tc>
          <w:tcPr>
            <w:tcW w:w="3766" w:type="dxa"/>
            <w:vAlign w:val="top"/>
          </w:tcPr>
          <w:p>
            <w:pPr>
              <w:pStyle w:val="TableText"/>
              <w:ind w:left="773"/>
              <w:spacing w:before="118" w:line="219" w:lineRule="auto"/>
              <w:rPr>
                <w:sz w:val="17"/>
                <w:szCs w:val="17"/>
              </w:rPr>
            </w:pPr>
            <w:r>
              <w:rPr>
                <w:sz w:val="17"/>
                <w:szCs w:val="17"/>
                <w:spacing w:val="-1"/>
              </w:rPr>
              <w:t>便携式数字显示，带报警功能</w:t>
            </w:r>
          </w:p>
        </w:tc>
        <w:tc>
          <w:tcPr>
            <w:tcW w:w="739" w:type="dxa"/>
            <w:vAlign w:val="top"/>
          </w:tcPr>
          <w:p>
            <w:pPr>
              <w:pStyle w:val="TableText"/>
              <w:ind w:left="277"/>
              <w:spacing w:before="121" w:line="221" w:lineRule="auto"/>
              <w:rPr>
                <w:sz w:val="17"/>
                <w:szCs w:val="17"/>
              </w:rPr>
            </w:pPr>
            <w:r>
              <w:rPr>
                <w:sz w:val="17"/>
                <w:szCs w:val="17"/>
              </w:rPr>
              <w:t>台</w:t>
            </w:r>
          </w:p>
        </w:tc>
        <w:tc>
          <w:tcPr>
            <w:tcW w:w="909" w:type="dxa"/>
            <w:vAlign w:val="top"/>
          </w:tcPr>
          <w:p>
            <w:pPr>
              <w:pStyle w:val="TableText"/>
              <w:ind w:left="408"/>
              <w:spacing w:before="135" w:line="241" w:lineRule="auto"/>
              <w:rPr>
                <w:sz w:val="17"/>
                <w:szCs w:val="17"/>
              </w:rPr>
            </w:pPr>
            <w:r>
              <w:rPr>
                <w:sz w:val="17"/>
                <w:szCs w:val="17"/>
              </w:rPr>
              <w:t>1</w:t>
            </w:r>
          </w:p>
        </w:tc>
        <w:tc>
          <w:tcPr>
            <w:tcW w:w="914" w:type="dxa"/>
            <w:vAlign w:val="top"/>
          </w:tcPr>
          <w:p>
            <w:pPr>
              <w:pStyle w:val="TableText"/>
              <w:ind w:left="319"/>
              <w:spacing w:before="135"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391"/>
              <w:spacing w:before="119" w:line="219" w:lineRule="auto"/>
              <w:rPr>
                <w:sz w:val="17"/>
                <w:szCs w:val="17"/>
              </w:rPr>
            </w:pPr>
            <w:r>
              <w:rPr>
                <w:sz w:val="17"/>
                <w:szCs w:val="17"/>
                <w:spacing w:val="1"/>
              </w:rPr>
              <w:t>多参数气体检测仪</w:t>
            </w:r>
          </w:p>
        </w:tc>
        <w:tc>
          <w:tcPr>
            <w:tcW w:w="3766" w:type="dxa"/>
            <w:vAlign w:val="top"/>
          </w:tcPr>
          <w:p>
            <w:pPr>
              <w:pStyle w:val="TableText"/>
              <w:ind w:left="1063"/>
              <w:spacing w:before="119" w:line="219" w:lineRule="auto"/>
              <w:rPr>
                <w:sz w:val="17"/>
                <w:szCs w:val="17"/>
              </w:rPr>
            </w:pPr>
            <w:r>
              <w:rPr>
                <w:sz w:val="17"/>
                <w:szCs w:val="17"/>
                <w:spacing w:val="16"/>
              </w:rPr>
              <w:t>检测</w:t>
            </w:r>
            <w:r>
              <w:rPr>
                <w:sz w:val="17"/>
                <w:szCs w:val="17"/>
              </w:rPr>
              <w:t>CH</w:t>
            </w:r>
            <w:r>
              <w:rPr>
                <w:rFonts w:ascii="Calibri" w:hAnsi="Calibri" w:eastAsia="Calibri" w:cs="Calibri"/>
                <w:sz w:val="17"/>
                <w:szCs w:val="17"/>
                <w:spacing w:val="16"/>
              </w:rPr>
              <w:t>₄</w:t>
            </w:r>
            <w:r>
              <w:rPr>
                <w:rFonts w:ascii="Calibri" w:hAnsi="Calibri" w:eastAsia="Calibri" w:cs="Calibri"/>
                <w:sz w:val="17"/>
                <w:szCs w:val="17"/>
                <w:spacing w:val="-20"/>
              </w:rPr>
              <w:t xml:space="preserve"> </w:t>
            </w:r>
            <w:r>
              <w:rPr>
                <w:sz w:val="17"/>
                <w:szCs w:val="17"/>
                <w:spacing w:val="16"/>
              </w:rPr>
              <w:t>、</w:t>
            </w:r>
            <w:r>
              <w:rPr>
                <w:sz w:val="17"/>
                <w:szCs w:val="17"/>
              </w:rPr>
              <w:t>CO</w:t>
            </w:r>
            <w:r>
              <w:rPr>
                <w:sz w:val="17"/>
                <w:szCs w:val="17"/>
                <w:spacing w:val="16"/>
              </w:rPr>
              <w:t>、O</w:t>
            </w:r>
            <w:r>
              <w:rPr>
                <w:rFonts w:ascii="Calibri" w:hAnsi="Calibri" w:eastAsia="Calibri" w:cs="Calibri"/>
                <w:sz w:val="17"/>
                <w:szCs w:val="17"/>
                <w:spacing w:val="16"/>
              </w:rPr>
              <w:t>₂</w:t>
            </w:r>
            <w:r>
              <w:rPr>
                <w:sz w:val="17"/>
                <w:szCs w:val="17"/>
                <w:spacing w:val="16"/>
              </w:rPr>
              <w:t>等</w:t>
            </w:r>
          </w:p>
        </w:tc>
        <w:tc>
          <w:tcPr>
            <w:tcW w:w="739" w:type="dxa"/>
            <w:vAlign w:val="top"/>
          </w:tcPr>
          <w:p>
            <w:pPr>
              <w:pStyle w:val="TableText"/>
              <w:ind w:left="277"/>
              <w:spacing w:before="121" w:line="221" w:lineRule="auto"/>
              <w:rPr>
                <w:sz w:val="17"/>
                <w:szCs w:val="17"/>
              </w:rPr>
            </w:pPr>
            <w:r>
              <w:rPr>
                <w:sz w:val="17"/>
                <w:szCs w:val="17"/>
              </w:rPr>
              <w:t>台</w:t>
            </w:r>
          </w:p>
        </w:tc>
        <w:tc>
          <w:tcPr>
            <w:tcW w:w="909" w:type="dxa"/>
            <w:vAlign w:val="top"/>
          </w:tcPr>
          <w:p>
            <w:pPr>
              <w:pStyle w:val="TableText"/>
              <w:ind w:left="408"/>
              <w:spacing w:before="135" w:line="241" w:lineRule="auto"/>
              <w:rPr>
                <w:sz w:val="17"/>
                <w:szCs w:val="17"/>
              </w:rPr>
            </w:pPr>
            <w:r>
              <w:rPr>
                <w:sz w:val="17"/>
                <w:szCs w:val="17"/>
              </w:rPr>
              <w:t>1</w:t>
            </w:r>
          </w:p>
        </w:tc>
        <w:tc>
          <w:tcPr>
            <w:tcW w:w="914" w:type="dxa"/>
            <w:vAlign w:val="top"/>
          </w:tcPr>
          <w:p>
            <w:pPr>
              <w:pStyle w:val="TableText"/>
              <w:ind w:left="319"/>
              <w:spacing w:before="135" w:line="239" w:lineRule="auto"/>
              <w:rPr>
                <w:sz w:val="17"/>
                <w:szCs w:val="17"/>
              </w:rPr>
            </w:pPr>
            <w:r>
              <w:rPr>
                <w:sz w:val="17"/>
                <w:szCs w:val="17"/>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901"/>
              <w:spacing w:before="119" w:line="220" w:lineRule="auto"/>
              <w:rPr>
                <w:sz w:val="17"/>
                <w:szCs w:val="17"/>
              </w:rPr>
            </w:pPr>
            <w:r>
              <w:rPr>
                <w:sz w:val="17"/>
                <w:szCs w:val="17"/>
                <w:spacing w:val="-2"/>
              </w:rPr>
              <w:t>风表</w:t>
            </w:r>
          </w:p>
        </w:tc>
        <w:tc>
          <w:tcPr>
            <w:tcW w:w="3766" w:type="dxa"/>
            <w:vAlign w:val="top"/>
          </w:tcPr>
          <w:p>
            <w:pPr>
              <w:pStyle w:val="TableText"/>
              <w:ind w:left="1023"/>
              <w:spacing w:before="119" w:line="219" w:lineRule="auto"/>
              <w:rPr>
                <w:sz w:val="17"/>
                <w:szCs w:val="17"/>
              </w:rPr>
            </w:pPr>
            <w:r>
              <w:rPr>
                <w:sz w:val="17"/>
                <w:szCs w:val="17"/>
                <w:spacing w:val="-1"/>
              </w:rPr>
              <w:t>满足中、低速风速测量</w:t>
            </w:r>
          </w:p>
        </w:tc>
        <w:tc>
          <w:tcPr>
            <w:tcW w:w="739" w:type="dxa"/>
            <w:vAlign w:val="top"/>
          </w:tcPr>
          <w:p>
            <w:pPr>
              <w:pStyle w:val="TableText"/>
              <w:ind w:left="277"/>
              <w:spacing w:before="121" w:line="221" w:lineRule="auto"/>
              <w:rPr>
                <w:sz w:val="17"/>
                <w:szCs w:val="17"/>
              </w:rPr>
            </w:pPr>
            <w:r>
              <w:rPr>
                <w:sz w:val="17"/>
                <w:szCs w:val="17"/>
              </w:rPr>
              <w:t>台</w:t>
            </w:r>
          </w:p>
        </w:tc>
        <w:tc>
          <w:tcPr>
            <w:tcW w:w="909" w:type="dxa"/>
            <w:vAlign w:val="top"/>
          </w:tcPr>
          <w:p>
            <w:pPr>
              <w:pStyle w:val="TableText"/>
              <w:ind w:left="408"/>
              <w:spacing w:before="135" w:line="241" w:lineRule="auto"/>
              <w:rPr>
                <w:sz w:val="17"/>
                <w:szCs w:val="17"/>
              </w:rPr>
            </w:pPr>
            <w:r>
              <w:rPr>
                <w:sz w:val="17"/>
                <w:szCs w:val="17"/>
              </w:rPr>
              <w:t>1</w:t>
            </w:r>
          </w:p>
        </w:tc>
        <w:tc>
          <w:tcPr>
            <w:tcW w:w="914" w:type="dxa"/>
            <w:vAlign w:val="top"/>
          </w:tcPr>
          <w:p>
            <w:pPr>
              <w:pStyle w:val="TableText"/>
              <w:ind w:left="319"/>
              <w:spacing w:before="135" w:line="239" w:lineRule="auto"/>
              <w:rPr>
                <w:sz w:val="17"/>
                <w:szCs w:val="17"/>
              </w:rPr>
            </w:pPr>
            <w:r>
              <w:rPr>
                <w:sz w:val="17"/>
                <w:szCs w:val="17"/>
                <w:spacing w:val="-2"/>
              </w:rPr>
              <w:t>0.5</w:t>
            </w:r>
          </w:p>
        </w:tc>
      </w:tr>
      <w:tr>
        <w:trPr>
          <w:trHeight w:val="38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561"/>
              <w:spacing w:before="110" w:line="219" w:lineRule="auto"/>
              <w:rPr>
                <w:sz w:val="17"/>
                <w:szCs w:val="17"/>
              </w:rPr>
            </w:pPr>
            <w:r>
              <w:rPr>
                <w:sz w:val="17"/>
                <w:szCs w:val="17"/>
                <w:spacing w:val="-2"/>
              </w:rPr>
              <w:t>红外线测温仪</w:t>
            </w:r>
          </w:p>
        </w:tc>
        <w:tc>
          <w:tcPr>
            <w:tcW w:w="3766" w:type="dxa"/>
            <w:vAlign w:val="top"/>
          </w:tcPr>
          <w:p>
            <w:pPr>
              <w:pStyle w:val="TableText"/>
              <w:ind w:left="1793"/>
              <w:spacing w:before="190" w:line="132" w:lineRule="exact"/>
              <w:rPr>
                <w:sz w:val="17"/>
                <w:szCs w:val="17"/>
              </w:rPr>
            </w:pPr>
            <w:r>
              <w:rPr>
                <w:sz w:val="17"/>
                <w:szCs w:val="17"/>
                <w:position w:val="-3"/>
              </w:rPr>
              <w:t>一</w:t>
            </w:r>
          </w:p>
        </w:tc>
        <w:tc>
          <w:tcPr>
            <w:tcW w:w="739" w:type="dxa"/>
            <w:vAlign w:val="top"/>
          </w:tcPr>
          <w:p>
            <w:pPr>
              <w:pStyle w:val="TableText"/>
              <w:ind w:left="277"/>
              <w:spacing w:before="112" w:line="221" w:lineRule="auto"/>
              <w:rPr>
                <w:sz w:val="17"/>
                <w:szCs w:val="17"/>
              </w:rPr>
            </w:pPr>
            <w:r>
              <w:rPr>
                <w:sz w:val="17"/>
                <w:szCs w:val="17"/>
              </w:rPr>
              <w:t>台</w:t>
            </w:r>
          </w:p>
        </w:tc>
        <w:tc>
          <w:tcPr>
            <w:tcW w:w="909" w:type="dxa"/>
            <w:vAlign w:val="top"/>
          </w:tcPr>
          <w:p>
            <w:pPr>
              <w:pStyle w:val="TableText"/>
              <w:ind w:left="408"/>
              <w:spacing w:before="126" w:line="241" w:lineRule="auto"/>
              <w:rPr>
                <w:sz w:val="17"/>
                <w:szCs w:val="17"/>
              </w:rPr>
            </w:pPr>
            <w:r>
              <w:rPr>
                <w:sz w:val="17"/>
                <w:szCs w:val="17"/>
              </w:rPr>
              <w:t>1</w:t>
            </w:r>
          </w:p>
        </w:tc>
        <w:tc>
          <w:tcPr>
            <w:tcW w:w="914" w:type="dxa"/>
            <w:vAlign w:val="top"/>
          </w:tcPr>
          <w:p>
            <w:pPr>
              <w:pStyle w:val="TableText"/>
              <w:ind w:left="319"/>
              <w:spacing w:before="126" w:line="239" w:lineRule="auto"/>
              <w:rPr>
                <w:sz w:val="17"/>
                <w:szCs w:val="17"/>
              </w:rPr>
            </w:pPr>
            <w:r>
              <w:rPr>
                <w:sz w:val="17"/>
                <w:szCs w:val="17"/>
                <w:spacing w:val="-2"/>
              </w:rPr>
              <w:t>0.5</w:t>
            </w:r>
          </w:p>
        </w:tc>
      </w:tr>
      <w:tr>
        <w:trPr>
          <w:trHeight w:val="400" w:hRule="atLeast"/>
        </w:trPr>
        <w:tc>
          <w:tcPr>
            <w:tcW w:w="724" w:type="dxa"/>
            <w:vAlign w:val="top"/>
            <w:vMerge w:val="continue"/>
            <w:tcBorders>
              <w:top w:val="nil"/>
            </w:tcBorders>
          </w:tcPr>
          <w:p>
            <w:pPr>
              <w:rPr>
                <w:rFonts w:ascii="Arial"/>
                <w:sz w:val="21"/>
              </w:rPr>
            </w:pPr>
            <w:r/>
          </w:p>
        </w:tc>
        <w:tc>
          <w:tcPr>
            <w:tcW w:w="2168" w:type="dxa"/>
            <w:vAlign w:val="top"/>
          </w:tcPr>
          <w:p>
            <w:pPr>
              <w:pStyle w:val="TableText"/>
              <w:ind w:left="821"/>
              <w:spacing w:before="120" w:line="220" w:lineRule="auto"/>
              <w:rPr>
                <w:sz w:val="17"/>
                <w:szCs w:val="17"/>
              </w:rPr>
            </w:pPr>
            <w:r>
              <w:rPr>
                <w:sz w:val="17"/>
                <w:szCs w:val="17"/>
                <w:spacing w:val="-2"/>
              </w:rPr>
              <w:t>温度计</w:t>
            </w:r>
          </w:p>
        </w:tc>
        <w:tc>
          <w:tcPr>
            <w:tcW w:w="3766" w:type="dxa"/>
            <w:vAlign w:val="top"/>
          </w:tcPr>
          <w:p>
            <w:pPr>
              <w:pStyle w:val="TableText"/>
              <w:ind w:left="1453"/>
              <w:spacing w:before="136" w:line="237" w:lineRule="auto"/>
              <w:rPr>
                <w:sz w:val="17"/>
                <w:szCs w:val="17"/>
              </w:rPr>
            </w:pPr>
            <w:r>
              <w:rPr>
                <w:sz w:val="17"/>
                <w:szCs w:val="17"/>
                <w:spacing w:val="11"/>
              </w:rPr>
              <w:t>0℃~100℃</w:t>
            </w:r>
          </w:p>
        </w:tc>
        <w:tc>
          <w:tcPr>
            <w:tcW w:w="739" w:type="dxa"/>
            <w:vAlign w:val="top"/>
          </w:tcPr>
          <w:p>
            <w:pPr>
              <w:pStyle w:val="TableText"/>
              <w:ind w:left="277"/>
              <w:spacing w:before="120" w:line="220" w:lineRule="auto"/>
              <w:rPr>
                <w:sz w:val="17"/>
                <w:szCs w:val="17"/>
              </w:rPr>
            </w:pPr>
            <w:r>
              <w:rPr>
                <w:sz w:val="17"/>
                <w:szCs w:val="17"/>
              </w:rPr>
              <w:t>支</w:t>
            </w:r>
          </w:p>
        </w:tc>
        <w:tc>
          <w:tcPr>
            <w:tcW w:w="909" w:type="dxa"/>
            <w:vAlign w:val="top"/>
          </w:tcPr>
          <w:p>
            <w:pPr>
              <w:pStyle w:val="TableText"/>
              <w:ind w:left="408"/>
              <w:spacing w:before="136" w:line="241" w:lineRule="auto"/>
              <w:rPr>
                <w:sz w:val="17"/>
                <w:szCs w:val="17"/>
              </w:rPr>
            </w:pPr>
            <w:r>
              <w:rPr>
                <w:sz w:val="17"/>
                <w:szCs w:val="17"/>
              </w:rPr>
              <w:t>2</w:t>
            </w:r>
          </w:p>
        </w:tc>
        <w:tc>
          <w:tcPr>
            <w:tcW w:w="914" w:type="dxa"/>
            <w:vAlign w:val="top"/>
          </w:tcPr>
          <w:p>
            <w:pPr>
              <w:pStyle w:val="TableText"/>
              <w:ind w:left="319"/>
              <w:spacing w:before="136" w:line="239" w:lineRule="auto"/>
              <w:rPr>
                <w:sz w:val="17"/>
                <w:szCs w:val="17"/>
              </w:rPr>
            </w:pPr>
            <w:r>
              <w:rPr>
                <w:sz w:val="17"/>
                <w:szCs w:val="17"/>
                <w:spacing w:val="-2"/>
              </w:rPr>
              <w:t>0.5</w:t>
            </w:r>
          </w:p>
        </w:tc>
      </w:tr>
      <w:tr>
        <w:trPr>
          <w:trHeight w:val="400" w:hRule="atLeast"/>
        </w:trPr>
        <w:tc>
          <w:tcPr>
            <w:tcW w:w="724" w:type="dxa"/>
            <w:vAlign w:val="top"/>
            <w:vMerge w:val="restart"/>
            <w:tcBorders>
              <w:bottom w:val="nil"/>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TableText"/>
              <w:ind w:left="185" w:right="171"/>
              <w:spacing w:before="55" w:line="318" w:lineRule="auto"/>
              <w:rPr>
                <w:sz w:val="17"/>
                <w:szCs w:val="17"/>
              </w:rPr>
            </w:pPr>
            <w:r>
              <w:rPr>
                <w:sz w:val="17"/>
                <w:szCs w:val="17"/>
                <w:spacing w:val="-5"/>
              </w:rPr>
              <w:t>工具</w:t>
            </w:r>
            <w:r>
              <w:rPr>
                <w:sz w:val="17"/>
                <w:szCs w:val="17"/>
              </w:rPr>
              <w:t xml:space="preserve"> </w:t>
            </w:r>
            <w:r>
              <w:rPr>
                <w:sz w:val="17"/>
                <w:szCs w:val="17"/>
                <w:spacing w:val="8"/>
              </w:rPr>
              <w:t>备品</w:t>
            </w:r>
          </w:p>
        </w:tc>
        <w:tc>
          <w:tcPr>
            <w:tcW w:w="2168" w:type="dxa"/>
            <w:vAlign w:val="top"/>
          </w:tcPr>
          <w:p>
            <w:pPr>
              <w:pStyle w:val="TableText"/>
              <w:ind w:left="821"/>
              <w:spacing w:before="118" w:line="219" w:lineRule="auto"/>
              <w:rPr>
                <w:sz w:val="17"/>
                <w:szCs w:val="17"/>
              </w:rPr>
            </w:pPr>
            <w:r>
              <w:rPr>
                <w:sz w:val="17"/>
                <w:szCs w:val="17"/>
                <w:spacing w:val="-2"/>
              </w:rPr>
              <w:t>氧气瓶</w:t>
            </w:r>
          </w:p>
        </w:tc>
        <w:tc>
          <w:tcPr>
            <w:tcW w:w="3766" w:type="dxa"/>
            <w:vAlign w:val="top"/>
          </w:tcPr>
          <w:p>
            <w:pPr>
              <w:pStyle w:val="TableText"/>
              <w:ind w:left="983"/>
              <w:spacing w:before="118" w:line="219" w:lineRule="auto"/>
              <w:rPr>
                <w:sz w:val="17"/>
                <w:szCs w:val="17"/>
              </w:rPr>
            </w:pPr>
            <w:r>
              <w:rPr>
                <w:sz w:val="17"/>
                <w:szCs w:val="17"/>
                <w:spacing w:val="1"/>
              </w:rPr>
              <w:t>2 h、4h氧气呼吸器备用</w:t>
            </w:r>
          </w:p>
        </w:tc>
        <w:tc>
          <w:tcPr>
            <w:tcW w:w="739" w:type="dxa"/>
            <w:vAlign w:val="top"/>
          </w:tcPr>
          <w:p>
            <w:pPr>
              <w:pStyle w:val="TableText"/>
              <w:ind w:left="277"/>
              <w:spacing w:before="120" w:line="219" w:lineRule="auto"/>
              <w:rPr>
                <w:sz w:val="17"/>
                <w:szCs w:val="17"/>
              </w:rPr>
            </w:pPr>
            <w:r>
              <w:rPr>
                <w:sz w:val="17"/>
                <w:szCs w:val="17"/>
              </w:rPr>
              <w:t>个</w:t>
            </w:r>
          </w:p>
        </w:tc>
        <w:tc>
          <w:tcPr>
            <w:tcW w:w="909" w:type="dxa"/>
            <w:vAlign w:val="top"/>
          </w:tcPr>
          <w:p>
            <w:pPr>
              <w:pStyle w:val="TableText"/>
              <w:ind w:left="408"/>
              <w:spacing w:before="136" w:line="241" w:lineRule="auto"/>
              <w:rPr>
                <w:sz w:val="17"/>
                <w:szCs w:val="17"/>
              </w:rPr>
            </w:pPr>
            <w:r>
              <w:rPr>
                <w:sz w:val="17"/>
                <w:szCs w:val="17"/>
              </w:rPr>
              <w:t>4</w:t>
            </w:r>
          </w:p>
        </w:tc>
        <w:tc>
          <w:tcPr>
            <w:tcW w:w="914" w:type="dxa"/>
            <w:vAlign w:val="top"/>
          </w:tcPr>
          <w:p>
            <w:pPr>
              <w:pStyle w:val="TableText"/>
              <w:ind w:left="319"/>
              <w:spacing w:before="136" w:line="239" w:lineRule="auto"/>
              <w:rPr>
                <w:sz w:val="17"/>
                <w:szCs w:val="17"/>
              </w:rPr>
            </w:pPr>
            <w:r>
              <w:rPr>
                <w:sz w:val="17"/>
                <w:szCs w:val="17"/>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20" w:line="219" w:lineRule="auto"/>
              <w:rPr>
                <w:sz w:val="17"/>
                <w:szCs w:val="17"/>
              </w:rPr>
            </w:pPr>
            <w:r>
              <w:rPr>
                <w:sz w:val="17"/>
                <w:szCs w:val="17"/>
                <w:spacing w:val="-2"/>
              </w:rPr>
              <w:t>灾区指路器</w:t>
            </w:r>
          </w:p>
        </w:tc>
        <w:tc>
          <w:tcPr>
            <w:tcW w:w="3766" w:type="dxa"/>
            <w:vAlign w:val="top"/>
          </w:tcPr>
          <w:p>
            <w:pPr>
              <w:pStyle w:val="TableText"/>
              <w:ind w:left="1023"/>
              <w:spacing w:before="120" w:line="219" w:lineRule="auto"/>
              <w:rPr>
                <w:sz w:val="17"/>
                <w:szCs w:val="17"/>
              </w:rPr>
            </w:pPr>
            <w:r>
              <w:rPr>
                <w:sz w:val="17"/>
                <w:szCs w:val="17"/>
                <w:spacing w:val="-1"/>
              </w:rPr>
              <w:t>冷光管或者灾区强光灯</w:t>
            </w:r>
          </w:p>
        </w:tc>
        <w:tc>
          <w:tcPr>
            <w:tcW w:w="739" w:type="dxa"/>
            <w:vAlign w:val="top"/>
          </w:tcPr>
          <w:p>
            <w:pPr>
              <w:pStyle w:val="TableText"/>
              <w:ind w:left="277"/>
              <w:spacing w:before="120" w:line="219" w:lineRule="auto"/>
              <w:rPr>
                <w:sz w:val="17"/>
                <w:szCs w:val="17"/>
              </w:rPr>
            </w:pPr>
            <w:r>
              <w:rPr>
                <w:sz w:val="17"/>
                <w:szCs w:val="17"/>
              </w:rPr>
              <w:t>个</w:t>
            </w:r>
          </w:p>
        </w:tc>
        <w:tc>
          <w:tcPr>
            <w:tcW w:w="909" w:type="dxa"/>
            <w:vAlign w:val="top"/>
          </w:tcPr>
          <w:p>
            <w:pPr>
              <w:pStyle w:val="TableText"/>
              <w:ind w:left="368"/>
              <w:spacing w:before="136"/>
              <w:rPr>
                <w:sz w:val="17"/>
                <w:szCs w:val="17"/>
              </w:rPr>
            </w:pPr>
            <w:r>
              <w:rPr>
                <w:sz w:val="17"/>
                <w:szCs w:val="17"/>
                <w:spacing w:val="-5"/>
              </w:rPr>
              <w:t>10</w:t>
            </w:r>
          </w:p>
        </w:tc>
        <w:tc>
          <w:tcPr>
            <w:tcW w:w="914" w:type="dxa"/>
            <w:vAlign w:val="top"/>
          </w:tcPr>
          <w:p>
            <w:pPr>
              <w:pStyle w:val="TableText"/>
              <w:ind w:left="319"/>
              <w:spacing w:before="136" w:line="239" w:lineRule="auto"/>
              <w:rPr>
                <w:sz w:val="17"/>
                <w:szCs w:val="17"/>
              </w:rPr>
            </w:pPr>
            <w:r>
              <w:rPr>
                <w:sz w:val="17"/>
                <w:szCs w:val="17"/>
                <w:spacing w:val="-2"/>
              </w:rPr>
              <w:t>0.5</w:t>
            </w:r>
          </w:p>
        </w:tc>
      </w:tr>
      <w:tr>
        <w:trPr>
          <w:trHeight w:val="38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901"/>
              <w:spacing w:before="111" w:line="220" w:lineRule="auto"/>
              <w:rPr>
                <w:sz w:val="17"/>
                <w:szCs w:val="17"/>
              </w:rPr>
            </w:pPr>
            <w:r>
              <w:rPr>
                <w:sz w:val="17"/>
                <w:szCs w:val="17"/>
                <w:spacing w:val="-2"/>
              </w:rPr>
              <w:t>担架</w:t>
            </w:r>
          </w:p>
        </w:tc>
        <w:tc>
          <w:tcPr>
            <w:tcW w:w="3766" w:type="dxa"/>
            <w:vAlign w:val="top"/>
          </w:tcPr>
          <w:p>
            <w:pPr>
              <w:pStyle w:val="TableText"/>
              <w:ind w:left="1623"/>
              <w:spacing w:before="109" w:line="219" w:lineRule="auto"/>
              <w:rPr>
                <w:sz w:val="17"/>
                <w:szCs w:val="17"/>
              </w:rPr>
            </w:pPr>
            <w:r>
              <w:rPr>
                <w:sz w:val="17"/>
                <w:szCs w:val="17"/>
                <w:spacing w:val="3"/>
              </w:rPr>
              <w:t>防静电</w:t>
            </w:r>
          </w:p>
        </w:tc>
        <w:tc>
          <w:tcPr>
            <w:tcW w:w="739" w:type="dxa"/>
            <w:vAlign w:val="top"/>
          </w:tcPr>
          <w:p>
            <w:pPr>
              <w:pStyle w:val="TableText"/>
              <w:ind w:left="277"/>
              <w:spacing w:before="111" w:line="219" w:lineRule="auto"/>
              <w:rPr>
                <w:sz w:val="17"/>
                <w:szCs w:val="17"/>
              </w:rPr>
            </w:pPr>
            <w:r>
              <w:rPr>
                <w:sz w:val="17"/>
                <w:szCs w:val="17"/>
              </w:rPr>
              <w:t>副</w:t>
            </w:r>
          </w:p>
        </w:tc>
        <w:tc>
          <w:tcPr>
            <w:tcW w:w="909" w:type="dxa"/>
            <w:vAlign w:val="top"/>
          </w:tcPr>
          <w:p>
            <w:pPr>
              <w:pStyle w:val="TableText"/>
              <w:ind w:left="408"/>
              <w:spacing w:before="127" w:line="241" w:lineRule="auto"/>
              <w:rPr>
                <w:sz w:val="17"/>
                <w:szCs w:val="17"/>
              </w:rPr>
            </w:pPr>
            <w:r>
              <w:rPr>
                <w:sz w:val="17"/>
                <w:szCs w:val="17"/>
              </w:rPr>
              <w:t>l</w:t>
            </w:r>
          </w:p>
        </w:tc>
        <w:tc>
          <w:tcPr>
            <w:tcW w:w="914" w:type="dxa"/>
            <w:vAlign w:val="top"/>
          </w:tcPr>
          <w:p>
            <w:pPr>
              <w:pStyle w:val="TableText"/>
              <w:ind w:left="319"/>
              <w:spacing w:before="127" w:line="239" w:lineRule="auto"/>
              <w:rPr>
                <w:sz w:val="17"/>
                <w:szCs w:val="17"/>
              </w:rPr>
            </w:pPr>
            <w:r>
              <w:rPr>
                <w:sz w:val="17"/>
                <w:szCs w:val="17"/>
                <w:spacing w:val="-2"/>
              </w:rPr>
              <w:t>0.5</w:t>
            </w:r>
          </w:p>
        </w:tc>
      </w:tr>
      <w:tr>
        <w:trPr>
          <w:trHeight w:val="39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09" w:line="219" w:lineRule="auto"/>
              <w:rPr>
                <w:sz w:val="17"/>
                <w:szCs w:val="17"/>
              </w:rPr>
            </w:pPr>
            <w:r>
              <w:rPr>
                <w:sz w:val="17"/>
                <w:szCs w:val="17"/>
                <w:spacing w:val="-1"/>
              </w:rPr>
              <w:t>采气样工具</w:t>
            </w:r>
          </w:p>
        </w:tc>
        <w:tc>
          <w:tcPr>
            <w:tcW w:w="3766" w:type="dxa"/>
            <w:vAlign w:val="top"/>
          </w:tcPr>
          <w:p>
            <w:pPr>
              <w:pStyle w:val="TableText"/>
              <w:ind w:left="1403"/>
              <w:spacing w:before="111" w:line="219" w:lineRule="auto"/>
              <w:rPr>
                <w:sz w:val="17"/>
                <w:szCs w:val="17"/>
              </w:rPr>
            </w:pPr>
            <w:r>
              <w:rPr>
                <w:sz w:val="17"/>
                <w:szCs w:val="17"/>
                <w:spacing w:val="-1"/>
              </w:rPr>
              <w:t>包括球胆4个</w:t>
            </w:r>
          </w:p>
        </w:tc>
        <w:tc>
          <w:tcPr>
            <w:tcW w:w="739" w:type="dxa"/>
            <w:vAlign w:val="top"/>
          </w:tcPr>
          <w:p>
            <w:pPr>
              <w:pStyle w:val="TableText"/>
              <w:ind w:left="277"/>
              <w:spacing w:before="111" w:line="220" w:lineRule="auto"/>
              <w:rPr>
                <w:sz w:val="17"/>
                <w:szCs w:val="17"/>
              </w:rPr>
            </w:pPr>
            <w:r>
              <w:rPr>
                <w:sz w:val="17"/>
                <w:szCs w:val="17"/>
              </w:rPr>
              <w:t>套</w:t>
            </w:r>
          </w:p>
        </w:tc>
        <w:tc>
          <w:tcPr>
            <w:tcW w:w="909" w:type="dxa"/>
            <w:vAlign w:val="top"/>
          </w:tcPr>
          <w:p>
            <w:pPr>
              <w:pStyle w:val="TableText"/>
              <w:ind w:left="408"/>
              <w:spacing w:before="127" w:line="241" w:lineRule="auto"/>
              <w:rPr>
                <w:sz w:val="17"/>
                <w:szCs w:val="17"/>
              </w:rPr>
            </w:pPr>
            <w:r>
              <w:rPr>
                <w:sz w:val="17"/>
                <w:szCs w:val="17"/>
              </w:rPr>
              <w:t>2</w:t>
            </w:r>
          </w:p>
        </w:tc>
        <w:tc>
          <w:tcPr>
            <w:tcW w:w="914" w:type="dxa"/>
            <w:vAlign w:val="top"/>
          </w:tcPr>
          <w:p>
            <w:pPr>
              <w:pStyle w:val="TableText"/>
              <w:ind w:left="319"/>
              <w:spacing w:before="127" w:line="239" w:lineRule="auto"/>
              <w:rPr>
                <w:sz w:val="17"/>
                <w:szCs w:val="17"/>
              </w:rPr>
            </w:pPr>
            <w:r>
              <w:rPr>
                <w:sz w:val="17"/>
                <w:szCs w:val="17"/>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21" w:line="220" w:lineRule="auto"/>
              <w:rPr>
                <w:sz w:val="17"/>
                <w:szCs w:val="17"/>
              </w:rPr>
            </w:pPr>
            <w:r>
              <w:rPr>
                <w:sz w:val="17"/>
                <w:szCs w:val="17"/>
                <w:spacing w:val="-2"/>
              </w:rPr>
              <w:t>保温毯</w:t>
            </w:r>
          </w:p>
        </w:tc>
        <w:tc>
          <w:tcPr>
            <w:tcW w:w="3766" w:type="dxa"/>
            <w:vAlign w:val="top"/>
          </w:tcPr>
          <w:p>
            <w:pPr>
              <w:pStyle w:val="TableText"/>
              <w:ind w:left="1702"/>
              <w:spacing w:before="121" w:line="219" w:lineRule="auto"/>
              <w:rPr>
                <w:sz w:val="17"/>
                <w:szCs w:val="17"/>
              </w:rPr>
            </w:pPr>
            <w:r>
              <w:rPr>
                <w:sz w:val="17"/>
                <w:szCs w:val="17"/>
                <w:spacing w:val="9"/>
              </w:rPr>
              <w:t>棉质</w:t>
            </w:r>
          </w:p>
        </w:tc>
        <w:tc>
          <w:tcPr>
            <w:tcW w:w="739" w:type="dxa"/>
            <w:vAlign w:val="top"/>
          </w:tcPr>
          <w:p>
            <w:pPr>
              <w:pStyle w:val="TableText"/>
              <w:ind w:left="277"/>
              <w:spacing w:before="121" w:line="219" w:lineRule="auto"/>
              <w:rPr>
                <w:sz w:val="17"/>
                <w:szCs w:val="17"/>
              </w:rPr>
            </w:pPr>
            <w:r>
              <w:rPr>
                <w:sz w:val="17"/>
                <w:szCs w:val="17"/>
              </w:rPr>
              <w:t>条</w:t>
            </w:r>
          </w:p>
        </w:tc>
        <w:tc>
          <w:tcPr>
            <w:tcW w:w="909" w:type="dxa"/>
            <w:vAlign w:val="top"/>
          </w:tcPr>
          <w:p>
            <w:pPr>
              <w:pStyle w:val="TableText"/>
              <w:ind w:left="408"/>
              <w:spacing w:before="137" w:line="241" w:lineRule="auto"/>
              <w:rPr>
                <w:sz w:val="17"/>
                <w:szCs w:val="17"/>
              </w:rPr>
            </w:pPr>
            <w:r>
              <w:rPr>
                <w:sz w:val="17"/>
                <w:szCs w:val="17"/>
              </w:rPr>
              <w:t>1</w:t>
            </w:r>
          </w:p>
        </w:tc>
        <w:tc>
          <w:tcPr>
            <w:tcW w:w="914" w:type="dxa"/>
            <w:vAlign w:val="top"/>
          </w:tcPr>
          <w:p>
            <w:pPr>
              <w:pStyle w:val="TableText"/>
              <w:ind w:left="319"/>
              <w:spacing w:before="137" w:line="239" w:lineRule="auto"/>
              <w:rPr>
                <w:sz w:val="17"/>
                <w:szCs w:val="17"/>
              </w:rPr>
            </w:pPr>
            <w:r>
              <w:rPr>
                <w:sz w:val="17"/>
                <w:szCs w:val="17"/>
                <w:spacing w:val="-2"/>
              </w:rPr>
              <w:t>0.5</w:t>
            </w:r>
          </w:p>
        </w:tc>
      </w:tr>
      <w:tr>
        <w:trPr>
          <w:trHeight w:val="38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651"/>
              <w:spacing w:before="112" w:line="220" w:lineRule="auto"/>
              <w:rPr>
                <w:sz w:val="17"/>
                <w:szCs w:val="17"/>
              </w:rPr>
            </w:pPr>
            <w:r>
              <w:rPr>
                <w:sz w:val="17"/>
                <w:szCs w:val="17"/>
                <w:spacing w:val="-2"/>
              </w:rPr>
              <w:t>液压起重器</w:t>
            </w:r>
          </w:p>
        </w:tc>
        <w:tc>
          <w:tcPr>
            <w:tcW w:w="3766" w:type="dxa"/>
            <w:vAlign w:val="top"/>
          </w:tcPr>
          <w:p>
            <w:pPr>
              <w:pStyle w:val="TableText"/>
              <w:ind w:left="1363"/>
              <w:spacing w:before="112" w:line="220" w:lineRule="auto"/>
              <w:rPr>
                <w:sz w:val="17"/>
                <w:szCs w:val="17"/>
              </w:rPr>
            </w:pPr>
            <w:r>
              <w:rPr>
                <w:sz w:val="17"/>
                <w:szCs w:val="17"/>
                <w:spacing w:val="-2"/>
              </w:rPr>
              <w:t>或者起重气垫</w:t>
            </w:r>
          </w:p>
        </w:tc>
        <w:tc>
          <w:tcPr>
            <w:tcW w:w="739" w:type="dxa"/>
            <w:vAlign w:val="top"/>
          </w:tcPr>
          <w:p>
            <w:pPr>
              <w:pStyle w:val="TableText"/>
              <w:ind w:left="277"/>
              <w:spacing w:before="112" w:line="220" w:lineRule="auto"/>
              <w:rPr>
                <w:sz w:val="17"/>
                <w:szCs w:val="17"/>
              </w:rPr>
            </w:pPr>
            <w:r>
              <w:rPr>
                <w:sz w:val="17"/>
                <w:szCs w:val="17"/>
              </w:rPr>
              <w:t>套</w:t>
            </w:r>
          </w:p>
        </w:tc>
        <w:tc>
          <w:tcPr>
            <w:tcW w:w="909" w:type="dxa"/>
            <w:vAlign w:val="top"/>
          </w:tcPr>
          <w:p>
            <w:pPr>
              <w:pStyle w:val="TableText"/>
              <w:ind w:left="408"/>
              <w:spacing w:before="128" w:line="241" w:lineRule="auto"/>
              <w:rPr>
                <w:sz w:val="17"/>
                <w:szCs w:val="17"/>
              </w:rPr>
            </w:pPr>
            <w:r>
              <w:rPr>
                <w:sz w:val="17"/>
                <w:szCs w:val="17"/>
              </w:rPr>
              <w:t>1</w:t>
            </w:r>
          </w:p>
        </w:tc>
        <w:tc>
          <w:tcPr>
            <w:tcW w:w="914" w:type="dxa"/>
            <w:vAlign w:val="top"/>
          </w:tcPr>
          <w:p>
            <w:pPr>
              <w:pStyle w:val="TableText"/>
              <w:ind w:left="319"/>
              <w:spacing w:before="128"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20" w:line="218" w:lineRule="auto"/>
              <w:rPr>
                <w:sz w:val="17"/>
                <w:szCs w:val="17"/>
              </w:rPr>
            </w:pPr>
            <w:r>
              <w:rPr>
                <w:sz w:val="17"/>
                <w:szCs w:val="17"/>
                <w:spacing w:val="2"/>
              </w:rPr>
              <w:t>防爆工具</w:t>
            </w:r>
          </w:p>
        </w:tc>
        <w:tc>
          <w:tcPr>
            <w:tcW w:w="3766" w:type="dxa"/>
            <w:vAlign w:val="top"/>
          </w:tcPr>
          <w:p>
            <w:pPr>
              <w:pStyle w:val="TableText"/>
              <w:ind w:left="513"/>
              <w:spacing w:before="122" w:line="219" w:lineRule="auto"/>
              <w:rPr>
                <w:sz w:val="17"/>
                <w:szCs w:val="17"/>
              </w:rPr>
            </w:pPr>
            <w:r>
              <w:rPr>
                <w:sz w:val="17"/>
                <w:szCs w:val="17"/>
                <w:spacing w:val="-1"/>
              </w:rPr>
              <w:t>锯、锤、斧、镐、锹、钎、起钉器等</w:t>
            </w:r>
          </w:p>
        </w:tc>
        <w:tc>
          <w:tcPr>
            <w:tcW w:w="739" w:type="dxa"/>
            <w:vAlign w:val="top"/>
          </w:tcPr>
          <w:p>
            <w:pPr>
              <w:pStyle w:val="TableText"/>
              <w:ind w:left="277"/>
              <w:spacing w:before="122" w:line="220" w:lineRule="auto"/>
              <w:rPr>
                <w:sz w:val="17"/>
                <w:szCs w:val="17"/>
              </w:rPr>
            </w:pPr>
            <w:r>
              <w:rPr>
                <w:sz w:val="17"/>
                <w:szCs w:val="17"/>
              </w:rPr>
              <w:t>套</w:t>
            </w:r>
          </w:p>
        </w:tc>
        <w:tc>
          <w:tcPr>
            <w:tcW w:w="909" w:type="dxa"/>
            <w:vAlign w:val="top"/>
          </w:tcPr>
          <w:p>
            <w:pPr>
              <w:pStyle w:val="TableText"/>
              <w:ind w:left="408"/>
              <w:spacing w:before="138" w:line="241" w:lineRule="auto"/>
              <w:rPr>
                <w:sz w:val="17"/>
                <w:szCs w:val="17"/>
              </w:rPr>
            </w:pPr>
            <w:r>
              <w:rPr>
                <w:sz w:val="17"/>
                <w:szCs w:val="17"/>
              </w:rPr>
              <w:t>l</w:t>
            </w:r>
          </w:p>
        </w:tc>
        <w:tc>
          <w:tcPr>
            <w:tcW w:w="914" w:type="dxa"/>
            <w:vAlign w:val="top"/>
          </w:tcPr>
          <w:p>
            <w:pPr>
              <w:pStyle w:val="TableText"/>
              <w:ind w:left="319"/>
              <w:spacing w:before="138"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22" w:line="221" w:lineRule="auto"/>
              <w:rPr>
                <w:sz w:val="17"/>
                <w:szCs w:val="17"/>
              </w:rPr>
            </w:pPr>
            <w:r>
              <w:rPr>
                <w:sz w:val="17"/>
                <w:szCs w:val="17"/>
                <w:spacing w:val="2"/>
              </w:rPr>
              <w:t>电工工具</w:t>
            </w:r>
          </w:p>
        </w:tc>
        <w:tc>
          <w:tcPr>
            <w:tcW w:w="3766" w:type="dxa"/>
            <w:vAlign w:val="top"/>
          </w:tcPr>
          <w:p>
            <w:pPr>
              <w:pStyle w:val="TableText"/>
              <w:ind w:left="1793"/>
              <w:spacing w:before="202" w:line="132" w:lineRule="exact"/>
              <w:rPr>
                <w:sz w:val="17"/>
                <w:szCs w:val="17"/>
              </w:rPr>
            </w:pPr>
            <w:r>
              <w:rPr>
                <w:sz w:val="17"/>
                <w:szCs w:val="17"/>
                <w:position w:val="-3"/>
              </w:rPr>
              <w:t>一</w:t>
            </w:r>
          </w:p>
        </w:tc>
        <w:tc>
          <w:tcPr>
            <w:tcW w:w="739" w:type="dxa"/>
            <w:vAlign w:val="top"/>
          </w:tcPr>
          <w:p>
            <w:pPr>
              <w:pStyle w:val="TableText"/>
              <w:ind w:left="277"/>
              <w:spacing w:before="122" w:line="220" w:lineRule="auto"/>
              <w:rPr>
                <w:sz w:val="17"/>
                <w:szCs w:val="17"/>
              </w:rPr>
            </w:pPr>
            <w:r>
              <w:rPr>
                <w:sz w:val="17"/>
                <w:szCs w:val="17"/>
              </w:rPr>
              <w:t>套</w:t>
            </w:r>
          </w:p>
        </w:tc>
        <w:tc>
          <w:tcPr>
            <w:tcW w:w="909" w:type="dxa"/>
            <w:vAlign w:val="top"/>
          </w:tcPr>
          <w:p>
            <w:pPr>
              <w:pStyle w:val="TableText"/>
              <w:ind w:left="408"/>
              <w:spacing w:before="138" w:line="241" w:lineRule="auto"/>
              <w:rPr>
                <w:sz w:val="17"/>
                <w:szCs w:val="17"/>
              </w:rPr>
            </w:pPr>
            <w:r>
              <w:rPr>
                <w:sz w:val="17"/>
                <w:szCs w:val="17"/>
              </w:rPr>
              <w:t>1</w:t>
            </w:r>
          </w:p>
        </w:tc>
        <w:tc>
          <w:tcPr>
            <w:tcW w:w="914" w:type="dxa"/>
            <w:vAlign w:val="top"/>
          </w:tcPr>
          <w:p>
            <w:pPr>
              <w:pStyle w:val="TableText"/>
              <w:ind w:left="319"/>
              <w:spacing w:before="138" w:line="239" w:lineRule="auto"/>
              <w:rPr>
                <w:sz w:val="17"/>
                <w:szCs w:val="17"/>
              </w:rPr>
            </w:pPr>
            <w:r>
              <w:rPr>
                <w:sz w:val="17"/>
                <w:szCs w:val="17"/>
                <w:spacing w:val="-2"/>
              </w:rPr>
              <w:t>0.5</w:t>
            </w:r>
          </w:p>
        </w:tc>
      </w:tr>
      <w:tr>
        <w:trPr>
          <w:trHeight w:val="37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12" w:line="221" w:lineRule="auto"/>
              <w:rPr>
                <w:sz w:val="17"/>
                <w:szCs w:val="17"/>
              </w:rPr>
            </w:pPr>
            <w:r>
              <w:rPr>
                <w:sz w:val="17"/>
                <w:szCs w:val="17"/>
                <w:spacing w:val="2"/>
              </w:rPr>
              <w:t>瓦工工具</w:t>
            </w:r>
          </w:p>
        </w:tc>
        <w:tc>
          <w:tcPr>
            <w:tcW w:w="3766" w:type="dxa"/>
            <w:vAlign w:val="top"/>
          </w:tcPr>
          <w:p>
            <w:pPr>
              <w:pStyle w:val="TableText"/>
              <w:ind w:left="1793"/>
              <w:spacing w:before="192" w:line="132" w:lineRule="exact"/>
              <w:rPr>
                <w:sz w:val="17"/>
                <w:szCs w:val="17"/>
              </w:rPr>
            </w:pPr>
            <w:r>
              <w:rPr>
                <w:sz w:val="17"/>
                <w:szCs w:val="17"/>
                <w:position w:val="-3"/>
              </w:rPr>
              <w:t>一</w:t>
            </w:r>
          </w:p>
        </w:tc>
        <w:tc>
          <w:tcPr>
            <w:tcW w:w="739" w:type="dxa"/>
            <w:vAlign w:val="top"/>
          </w:tcPr>
          <w:p>
            <w:pPr>
              <w:pStyle w:val="TableText"/>
              <w:ind w:left="277"/>
              <w:spacing w:before="112" w:line="220" w:lineRule="auto"/>
              <w:rPr>
                <w:sz w:val="17"/>
                <w:szCs w:val="17"/>
              </w:rPr>
            </w:pPr>
            <w:r>
              <w:rPr>
                <w:sz w:val="17"/>
                <w:szCs w:val="17"/>
              </w:rPr>
              <w:t>套</w:t>
            </w:r>
          </w:p>
        </w:tc>
        <w:tc>
          <w:tcPr>
            <w:tcW w:w="909" w:type="dxa"/>
            <w:vAlign w:val="top"/>
          </w:tcPr>
          <w:p>
            <w:pPr>
              <w:pStyle w:val="TableText"/>
              <w:ind w:left="408"/>
              <w:spacing w:before="128" w:line="241" w:lineRule="auto"/>
              <w:rPr>
                <w:sz w:val="17"/>
                <w:szCs w:val="17"/>
              </w:rPr>
            </w:pPr>
            <w:r>
              <w:rPr>
                <w:sz w:val="17"/>
                <w:szCs w:val="17"/>
              </w:rPr>
              <w:t>1</w:t>
            </w:r>
          </w:p>
        </w:tc>
        <w:tc>
          <w:tcPr>
            <w:tcW w:w="914" w:type="dxa"/>
            <w:vAlign w:val="top"/>
          </w:tcPr>
          <w:p>
            <w:pPr>
              <w:pStyle w:val="TableText"/>
              <w:ind w:left="319"/>
              <w:spacing w:before="128"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901"/>
              <w:spacing w:before="121" w:line="219" w:lineRule="auto"/>
              <w:rPr>
                <w:sz w:val="17"/>
                <w:szCs w:val="17"/>
              </w:rPr>
            </w:pPr>
            <w:r>
              <w:rPr>
                <w:sz w:val="17"/>
                <w:szCs w:val="17"/>
                <w:spacing w:val="-3"/>
              </w:rPr>
              <w:t>皮尺</w:t>
            </w:r>
          </w:p>
        </w:tc>
        <w:tc>
          <w:tcPr>
            <w:tcW w:w="3766" w:type="dxa"/>
            <w:vAlign w:val="top"/>
          </w:tcPr>
          <w:p>
            <w:pPr>
              <w:pStyle w:val="TableText"/>
              <w:ind w:left="1743"/>
              <w:spacing w:before="139"/>
              <w:rPr>
                <w:sz w:val="17"/>
                <w:szCs w:val="17"/>
              </w:rPr>
            </w:pPr>
            <w:r>
              <w:rPr>
                <w:sz w:val="17"/>
                <w:szCs w:val="17"/>
                <w:spacing w:val="-5"/>
              </w:rPr>
              <w:t>10m</w:t>
            </w:r>
          </w:p>
        </w:tc>
        <w:tc>
          <w:tcPr>
            <w:tcW w:w="739" w:type="dxa"/>
            <w:vAlign w:val="top"/>
          </w:tcPr>
          <w:p>
            <w:pPr>
              <w:pStyle w:val="TableText"/>
              <w:ind w:left="277"/>
              <w:spacing w:before="123" w:line="219" w:lineRule="auto"/>
              <w:rPr>
                <w:sz w:val="17"/>
                <w:szCs w:val="17"/>
              </w:rPr>
            </w:pPr>
            <w:r>
              <w:rPr>
                <w:sz w:val="17"/>
                <w:szCs w:val="17"/>
              </w:rPr>
              <w:t>个</w:t>
            </w:r>
          </w:p>
        </w:tc>
        <w:tc>
          <w:tcPr>
            <w:tcW w:w="909" w:type="dxa"/>
            <w:vAlign w:val="top"/>
          </w:tcPr>
          <w:p>
            <w:pPr>
              <w:pStyle w:val="TableText"/>
              <w:ind w:left="408"/>
              <w:spacing w:before="139" w:line="241" w:lineRule="auto"/>
              <w:rPr>
                <w:sz w:val="17"/>
                <w:szCs w:val="17"/>
              </w:rPr>
            </w:pPr>
            <w:r>
              <w:rPr>
                <w:sz w:val="17"/>
                <w:szCs w:val="17"/>
              </w:rPr>
              <w:t>1</w:t>
            </w:r>
          </w:p>
        </w:tc>
        <w:tc>
          <w:tcPr>
            <w:tcW w:w="914" w:type="dxa"/>
            <w:vAlign w:val="top"/>
          </w:tcPr>
          <w:p>
            <w:pPr>
              <w:pStyle w:val="TableText"/>
              <w:ind w:left="319"/>
              <w:spacing w:before="139"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901"/>
              <w:spacing w:before="121" w:line="219" w:lineRule="auto"/>
              <w:rPr>
                <w:sz w:val="17"/>
                <w:szCs w:val="17"/>
              </w:rPr>
            </w:pPr>
            <w:r>
              <w:rPr>
                <w:sz w:val="17"/>
                <w:szCs w:val="17"/>
                <w:spacing w:val="-2"/>
              </w:rPr>
              <w:t>卷尺</w:t>
            </w:r>
          </w:p>
        </w:tc>
        <w:tc>
          <w:tcPr>
            <w:tcW w:w="3766" w:type="dxa"/>
            <w:vAlign w:val="top"/>
          </w:tcPr>
          <w:p>
            <w:pPr>
              <w:pStyle w:val="TableText"/>
              <w:ind w:left="1743"/>
              <w:spacing w:before="139" w:line="241" w:lineRule="auto"/>
              <w:rPr>
                <w:sz w:val="17"/>
                <w:szCs w:val="17"/>
              </w:rPr>
            </w:pPr>
            <w:r>
              <w:rPr>
                <w:sz w:val="17"/>
                <w:szCs w:val="17"/>
                <w:spacing w:val="-5"/>
              </w:rPr>
              <w:t>2</w:t>
            </w:r>
            <w:r>
              <w:rPr>
                <w:sz w:val="17"/>
                <w:szCs w:val="17"/>
                <w:spacing w:val="2"/>
              </w:rPr>
              <w:t xml:space="preserve"> </w:t>
            </w:r>
            <w:r>
              <w:rPr>
                <w:sz w:val="17"/>
                <w:szCs w:val="17"/>
                <w:spacing w:val="-5"/>
              </w:rPr>
              <w:t>m</w:t>
            </w:r>
          </w:p>
        </w:tc>
        <w:tc>
          <w:tcPr>
            <w:tcW w:w="739" w:type="dxa"/>
            <w:vAlign w:val="top"/>
          </w:tcPr>
          <w:p>
            <w:pPr>
              <w:pStyle w:val="TableText"/>
              <w:ind w:left="277"/>
              <w:spacing w:before="123" w:line="219" w:lineRule="auto"/>
              <w:rPr>
                <w:sz w:val="17"/>
                <w:szCs w:val="17"/>
              </w:rPr>
            </w:pPr>
            <w:r>
              <w:rPr>
                <w:sz w:val="17"/>
                <w:szCs w:val="17"/>
              </w:rPr>
              <w:t>个</w:t>
            </w:r>
          </w:p>
        </w:tc>
        <w:tc>
          <w:tcPr>
            <w:tcW w:w="909" w:type="dxa"/>
            <w:vAlign w:val="top"/>
          </w:tcPr>
          <w:p>
            <w:pPr>
              <w:pStyle w:val="TableText"/>
              <w:ind w:left="408"/>
              <w:spacing w:before="139" w:line="241" w:lineRule="auto"/>
              <w:rPr>
                <w:sz w:val="17"/>
                <w:szCs w:val="17"/>
              </w:rPr>
            </w:pPr>
            <w:r>
              <w:rPr>
                <w:sz w:val="17"/>
                <w:szCs w:val="17"/>
              </w:rPr>
              <w:t>1</w:t>
            </w:r>
          </w:p>
        </w:tc>
        <w:tc>
          <w:tcPr>
            <w:tcW w:w="914" w:type="dxa"/>
            <w:vAlign w:val="top"/>
          </w:tcPr>
          <w:p>
            <w:pPr>
              <w:pStyle w:val="TableText"/>
              <w:ind w:left="319"/>
              <w:spacing w:before="139" w:line="239" w:lineRule="auto"/>
              <w:rPr>
                <w:sz w:val="17"/>
                <w:szCs w:val="17"/>
              </w:rPr>
            </w:pPr>
            <w:r>
              <w:rPr>
                <w:sz w:val="17"/>
                <w:szCs w:val="17"/>
                <w:spacing w:val="-2"/>
              </w:rPr>
              <w:t>0.5</w:t>
            </w:r>
          </w:p>
        </w:tc>
      </w:tr>
      <w:tr>
        <w:trPr>
          <w:trHeight w:val="38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13" w:line="220" w:lineRule="auto"/>
              <w:rPr>
                <w:sz w:val="17"/>
                <w:szCs w:val="17"/>
              </w:rPr>
            </w:pPr>
            <w:r>
              <w:rPr>
                <w:sz w:val="17"/>
                <w:szCs w:val="17"/>
                <w:spacing w:val="-2"/>
              </w:rPr>
              <w:t>钉子包</w:t>
            </w:r>
          </w:p>
        </w:tc>
        <w:tc>
          <w:tcPr>
            <w:tcW w:w="3766" w:type="dxa"/>
            <w:vAlign w:val="top"/>
          </w:tcPr>
          <w:p>
            <w:pPr>
              <w:pStyle w:val="TableText"/>
              <w:ind w:left="1113"/>
              <w:spacing w:before="107" w:line="214" w:lineRule="auto"/>
              <w:rPr>
                <w:sz w:val="17"/>
                <w:szCs w:val="17"/>
              </w:rPr>
            </w:pPr>
            <w:r>
              <w:rPr>
                <w:sz w:val="17"/>
                <w:szCs w:val="17"/>
              </w:rPr>
              <w:t>内装常用钉子各1 kg</w:t>
            </w:r>
          </w:p>
        </w:tc>
        <w:tc>
          <w:tcPr>
            <w:tcW w:w="739" w:type="dxa"/>
            <w:vAlign w:val="top"/>
          </w:tcPr>
          <w:p>
            <w:pPr>
              <w:pStyle w:val="TableText"/>
              <w:ind w:left="277"/>
              <w:spacing w:before="113" w:line="219" w:lineRule="auto"/>
              <w:rPr>
                <w:sz w:val="17"/>
                <w:szCs w:val="17"/>
              </w:rPr>
            </w:pPr>
            <w:r>
              <w:rPr>
                <w:sz w:val="17"/>
                <w:szCs w:val="17"/>
              </w:rPr>
              <w:t>个</w:t>
            </w:r>
          </w:p>
        </w:tc>
        <w:tc>
          <w:tcPr>
            <w:tcW w:w="909" w:type="dxa"/>
            <w:vAlign w:val="top"/>
          </w:tcPr>
          <w:p>
            <w:pPr>
              <w:pStyle w:val="TableText"/>
              <w:ind w:left="408"/>
              <w:spacing w:before="129" w:line="241" w:lineRule="auto"/>
              <w:rPr>
                <w:sz w:val="17"/>
                <w:szCs w:val="17"/>
              </w:rPr>
            </w:pPr>
            <w:r>
              <w:rPr>
                <w:sz w:val="17"/>
                <w:szCs w:val="17"/>
              </w:rPr>
              <w:t>2</w:t>
            </w:r>
          </w:p>
        </w:tc>
        <w:tc>
          <w:tcPr>
            <w:tcW w:w="914" w:type="dxa"/>
            <w:vAlign w:val="top"/>
          </w:tcPr>
          <w:p>
            <w:pPr>
              <w:pStyle w:val="TableText"/>
              <w:ind w:left="319"/>
              <w:spacing w:before="129" w:line="239" w:lineRule="auto"/>
              <w:rPr>
                <w:sz w:val="17"/>
                <w:szCs w:val="17"/>
              </w:rPr>
            </w:pPr>
            <w:r>
              <w:rPr>
                <w:sz w:val="17"/>
                <w:szCs w:val="17"/>
                <w:spacing w:val="-2"/>
              </w:rPr>
              <w:t>0.5</w:t>
            </w:r>
          </w:p>
        </w:tc>
      </w:tr>
      <w:tr>
        <w:trPr>
          <w:trHeight w:val="38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14" w:line="219" w:lineRule="auto"/>
              <w:rPr>
                <w:sz w:val="17"/>
                <w:szCs w:val="17"/>
              </w:rPr>
            </w:pPr>
            <w:r>
              <w:rPr>
                <w:sz w:val="17"/>
                <w:szCs w:val="17"/>
                <w:spacing w:val="-2"/>
              </w:rPr>
              <w:t>信号喇叭</w:t>
            </w:r>
          </w:p>
        </w:tc>
        <w:tc>
          <w:tcPr>
            <w:tcW w:w="3766" w:type="dxa"/>
            <w:vAlign w:val="top"/>
          </w:tcPr>
          <w:p>
            <w:pPr>
              <w:pStyle w:val="TableText"/>
              <w:ind w:left="1403"/>
              <w:spacing w:before="114" w:line="219" w:lineRule="auto"/>
              <w:rPr>
                <w:sz w:val="17"/>
                <w:szCs w:val="17"/>
              </w:rPr>
            </w:pPr>
            <w:r>
              <w:rPr>
                <w:sz w:val="17"/>
                <w:szCs w:val="17"/>
                <w:spacing w:val="2"/>
              </w:rPr>
              <w:t>一套至少2个</w:t>
            </w:r>
          </w:p>
        </w:tc>
        <w:tc>
          <w:tcPr>
            <w:tcW w:w="739" w:type="dxa"/>
            <w:vAlign w:val="top"/>
          </w:tcPr>
          <w:p>
            <w:pPr>
              <w:pStyle w:val="TableText"/>
              <w:ind w:left="277"/>
              <w:spacing w:before="114" w:line="220" w:lineRule="auto"/>
              <w:rPr>
                <w:sz w:val="17"/>
                <w:szCs w:val="17"/>
              </w:rPr>
            </w:pPr>
            <w:r>
              <w:rPr>
                <w:sz w:val="17"/>
                <w:szCs w:val="17"/>
              </w:rPr>
              <w:t>套</w:t>
            </w:r>
          </w:p>
        </w:tc>
        <w:tc>
          <w:tcPr>
            <w:tcW w:w="909" w:type="dxa"/>
            <w:vAlign w:val="top"/>
          </w:tcPr>
          <w:p>
            <w:pPr>
              <w:pStyle w:val="TableText"/>
              <w:ind w:left="408"/>
              <w:spacing w:before="130" w:line="241" w:lineRule="auto"/>
              <w:rPr>
                <w:sz w:val="17"/>
                <w:szCs w:val="17"/>
              </w:rPr>
            </w:pPr>
            <w:r>
              <w:rPr>
                <w:sz w:val="17"/>
                <w:szCs w:val="17"/>
              </w:rPr>
              <w:t>1</w:t>
            </w:r>
          </w:p>
        </w:tc>
        <w:tc>
          <w:tcPr>
            <w:tcW w:w="914" w:type="dxa"/>
            <w:vAlign w:val="top"/>
          </w:tcPr>
          <w:p>
            <w:pPr>
              <w:pStyle w:val="TableText"/>
              <w:ind w:left="319"/>
              <w:spacing w:before="130"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25" w:line="220" w:lineRule="auto"/>
              <w:rPr>
                <w:sz w:val="17"/>
                <w:szCs w:val="17"/>
              </w:rPr>
            </w:pPr>
            <w:r>
              <w:rPr>
                <w:sz w:val="17"/>
                <w:szCs w:val="17"/>
                <w:spacing w:val="-2"/>
              </w:rPr>
              <w:t>绝缘手套</w:t>
            </w:r>
          </w:p>
        </w:tc>
        <w:tc>
          <w:tcPr>
            <w:tcW w:w="3766" w:type="dxa"/>
            <w:vAlign w:val="top"/>
          </w:tcPr>
          <w:p>
            <w:pPr>
              <w:pStyle w:val="TableText"/>
              <w:ind w:left="1793"/>
              <w:spacing w:before="205" w:line="132" w:lineRule="exact"/>
              <w:rPr>
                <w:sz w:val="17"/>
                <w:szCs w:val="17"/>
              </w:rPr>
            </w:pPr>
            <w:r>
              <w:rPr>
                <w:sz w:val="17"/>
                <w:szCs w:val="17"/>
                <w:position w:val="-3"/>
              </w:rPr>
              <w:t>一</w:t>
            </w:r>
          </w:p>
        </w:tc>
        <w:tc>
          <w:tcPr>
            <w:tcW w:w="739" w:type="dxa"/>
            <w:vAlign w:val="top"/>
          </w:tcPr>
          <w:p>
            <w:pPr>
              <w:pStyle w:val="TableText"/>
              <w:ind w:left="277"/>
              <w:spacing w:before="124" w:line="219" w:lineRule="auto"/>
              <w:rPr>
                <w:sz w:val="17"/>
                <w:szCs w:val="17"/>
              </w:rPr>
            </w:pPr>
            <w:r>
              <w:rPr>
                <w:sz w:val="17"/>
                <w:szCs w:val="17"/>
              </w:rPr>
              <w:t>副</w:t>
            </w:r>
          </w:p>
        </w:tc>
        <w:tc>
          <w:tcPr>
            <w:tcW w:w="909" w:type="dxa"/>
            <w:vAlign w:val="top"/>
          </w:tcPr>
          <w:p>
            <w:pPr>
              <w:pStyle w:val="TableText"/>
              <w:ind w:left="408"/>
              <w:spacing w:before="141" w:line="241" w:lineRule="auto"/>
              <w:rPr>
                <w:sz w:val="17"/>
                <w:szCs w:val="17"/>
              </w:rPr>
            </w:pPr>
            <w:r>
              <w:rPr>
                <w:sz w:val="17"/>
                <w:szCs w:val="17"/>
              </w:rPr>
              <w:t>2</w:t>
            </w:r>
          </w:p>
        </w:tc>
        <w:tc>
          <w:tcPr>
            <w:tcW w:w="914" w:type="dxa"/>
            <w:vAlign w:val="top"/>
          </w:tcPr>
          <w:p>
            <w:pPr>
              <w:pStyle w:val="TableText"/>
              <w:ind w:left="319"/>
              <w:spacing w:before="141"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25" w:line="219" w:lineRule="auto"/>
              <w:rPr>
                <w:sz w:val="17"/>
                <w:szCs w:val="17"/>
              </w:rPr>
            </w:pPr>
            <w:r>
              <w:rPr>
                <w:sz w:val="17"/>
                <w:szCs w:val="17"/>
                <w:spacing w:val="-2"/>
              </w:rPr>
              <w:t>救生索</w:t>
            </w:r>
          </w:p>
        </w:tc>
        <w:tc>
          <w:tcPr>
            <w:tcW w:w="3766" w:type="dxa"/>
            <w:vAlign w:val="top"/>
          </w:tcPr>
          <w:p>
            <w:pPr>
              <w:pStyle w:val="TableText"/>
              <w:ind w:left="943"/>
              <w:spacing w:before="119" w:line="214" w:lineRule="auto"/>
              <w:rPr>
                <w:sz w:val="17"/>
                <w:szCs w:val="17"/>
              </w:rPr>
            </w:pPr>
            <w:r>
              <w:rPr>
                <w:sz w:val="17"/>
                <w:szCs w:val="17"/>
                <w:spacing w:val="-1"/>
              </w:rPr>
              <w:t>长30 m,抗拉强度3000 kg</w:t>
            </w:r>
          </w:p>
        </w:tc>
        <w:tc>
          <w:tcPr>
            <w:tcW w:w="739" w:type="dxa"/>
            <w:vAlign w:val="top"/>
          </w:tcPr>
          <w:p>
            <w:pPr>
              <w:pStyle w:val="TableText"/>
              <w:ind w:left="277"/>
              <w:spacing w:before="125" w:line="219" w:lineRule="auto"/>
              <w:rPr>
                <w:sz w:val="17"/>
                <w:szCs w:val="17"/>
              </w:rPr>
            </w:pPr>
            <w:r>
              <w:rPr>
                <w:sz w:val="17"/>
                <w:szCs w:val="17"/>
              </w:rPr>
              <w:t>条</w:t>
            </w:r>
          </w:p>
        </w:tc>
        <w:tc>
          <w:tcPr>
            <w:tcW w:w="909" w:type="dxa"/>
            <w:vAlign w:val="top"/>
          </w:tcPr>
          <w:p>
            <w:pPr>
              <w:pStyle w:val="TableText"/>
              <w:ind w:left="408"/>
              <w:spacing w:before="141" w:line="241" w:lineRule="auto"/>
              <w:rPr>
                <w:sz w:val="17"/>
                <w:szCs w:val="17"/>
              </w:rPr>
            </w:pPr>
            <w:r>
              <w:rPr>
                <w:sz w:val="17"/>
                <w:szCs w:val="17"/>
              </w:rPr>
              <w:t>l</w:t>
            </w:r>
          </w:p>
        </w:tc>
        <w:tc>
          <w:tcPr>
            <w:tcW w:w="914" w:type="dxa"/>
            <w:vAlign w:val="top"/>
          </w:tcPr>
          <w:p>
            <w:pPr>
              <w:pStyle w:val="TableText"/>
              <w:ind w:left="319"/>
              <w:spacing w:before="141" w:line="239" w:lineRule="auto"/>
              <w:rPr>
                <w:sz w:val="17"/>
                <w:szCs w:val="17"/>
              </w:rPr>
            </w:pPr>
            <w:r>
              <w:rPr>
                <w:sz w:val="17"/>
                <w:szCs w:val="17"/>
                <w:spacing w:val="-2"/>
              </w:rPr>
              <w:t>0.5</w:t>
            </w:r>
          </w:p>
        </w:tc>
      </w:tr>
      <w:tr>
        <w:trPr>
          <w:trHeight w:val="36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05" w:line="219" w:lineRule="auto"/>
              <w:rPr>
                <w:sz w:val="17"/>
                <w:szCs w:val="17"/>
              </w:rPr>
            </w:pPr>
            <w:r>
              <w:rPr>
                <w:sz w:val="17"/>
                <w:szCs w:val="17"/>
                <w:spacing w:val="-2"/>
              </w:rPr>
              <w:t>探险杖</w:t>
            </w:r>
          </w:p>
        </w:tc>
        <w:tc>
          <w:tcPr>
            <w:tcW w:w="3766" w:type="dxa"/>
            <w:vAlign w:val="top"/>
          </w:tcPr>
          <w:p>
            <w:pPr>
              <w:pStyle w:val="TableText"/>
              <w:ind w:left="1793"/>
              <w:spacing w:before="185" w:line="132" w:lineRule="exact"/>
              <w:rPr>
                <w:sz w:val="17"/>
                <w:szCs w:val="17"/>
              </w:rPr>
            </w:pPr>
            <w:r>
              <w:rPr>
                <w:sz w:val="17"/>
                <w:szCs w:val="17"/>
                <w:position w:val="-3"/>
              </w:rPr>
              <w:t>一</w:t>
            </w:r>
          </w:p>
        </w:tc>
        <w:tc>
          <w:tcPr>
            <w:tcW w:w="739" w:type="dxa"/>
            <w:vAlign w:val="top"/>
          </w:tcPr>
          <w:p>
            <w:pPr>
              <w:pStyle w:val="TableText"/>
              <w:ind w:left="277"/>
              <w:spacing w:before="105" w:line="219" w:lineRule="auto"/>
              <w:rPr>
                <w:sz w:val="17"/>
                <w:szCs w:val="17"/>
              </w:rPr>
            </w:pPr>
            <w:r>
              <w:rPr>
                <w:sz w:val="17"/>
                <w:szCs w:val="17"/>
              </w:rPr>
              <w:t>个</w:t>
            </w:r>
          </w:p>
        </w:tc>
        <w:tc>
          <w:tcPr>
            <w:tcW w:w="909" w:type="dxa"/>
            <w:vAlign w:val="top"/>
          </w:tcPr>
          <w:p>
            <w:pPr>
              <w:pStyle w:val="TableText"/>
              <w:ind w:left="408"/>
              <w:spacing w:before="121" w:line="241" w:lineRule="auto"/>
              <w:rPr>
                <w:sz w:val="17"/>
                <w:szCs w:val="17"/>
              </w:rPr>
            </w:pPr>
            <w:r>
              <w:rPr>
                <w:sz w:val="17"/>
                <w:szCs w:val="17"/>
              </w:rPr>
              <w:t>1</w:t>
            </w:r>
          </w:p>
        </w:tc>
        <w:tc>
          <w:tcPr>
            <w:tcW w:w="914" w:type="dxa"/>
            <w:vAlign w:val="top"/>
          </w:tcPr>
          <w:p>
            <w:pPr>
              <w:pStyle w:val="TableText"/>
              <w:ind w:left="319"/>
              <w:spacing w:before="121"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731"/>
              <w:spacing w:before="124" w:line="219" w:lineRule="auto"/>
              <w:rPr>
                <w:sz w:val="17"/>
                <w:szCs w:val="17"/>
              </w:rPr>
            </w:pPr>
            <w:r>
              <w:rPr>
                <w:sz w:val="17"/>
                <w:szCs w:val="17"/>
                <w:spacing w:val="2"/>
              </w:rPr>
              <w:t>负压夹板</w:t>
            </w:r>
          </w:p>
        </w:tc>
        <w:tc>
          <w:tcPr>
            <w:tcW w:w="3766" w:type="dxa"/>
            <w:vAlign w:val="top"/>
          </w:tcPr>
          <w:p>
            <w:pPr>
              <w:pStyle w:val="TableText"/>
              <w:ind w:left="1363"/>
              <w:spacing w:before="124" w:line="219" w:lineRule="auto"/>
              <w:rPr>
                <w:sz w:val="17"/>
                <w:szCs w:val="17"/>
              </w:rPr>
            </w:pPr>
            <w:r>
              <w:rPr>
                <w:sz w:val="17"/>
                <w:szCs w:val="17"/>
                <w:spacing w:val="-2"/>
              </w:rPr>
              <w:t>或者充气夹板</w:t>
            </w:r>
          </w:p>
        </w:tc>
        <w:tc>
          <w:tcPr>
            <w:tcW w:w="739" w:type="dxa"/>
            <w:vAlign w:val="top"/>
          </w:tcPr>
          <w:p>
            <w:pPr>
              <w:pStyle w:val="TableText"/>
              <w:ind w:left="277"/>
              <w:spacing w:before="126" w:line="219" w:lineRule="auto"/>
              <w:rPr>
                <w:sz w:val="17"/>
                <w:szCs w:val="17"/>
              </w:rPr>
            </w:pPr>
            <w:r>
              <w:rPr>
                <w:sz w:val="17"/>
                <w:szCs w:val="17"/>
              </w:rPr>
              <w:t>副</w:t>
            </w:r>
          </w:p>
        </w:tc>
        <w:tc>
          <w:tcPr>
            <w:tcW w:w="909" w:type="dxa"/>
            <w:vAlign w:val="top"/>
          </w:tcPr>
          <w:p>
            <w:pPr>
              <w:pStyle w:val="TableText"/>
              <w:ind w:left="408"/>
              <w:spacing w:before="142" w:line="241" w:lineRule="auto"/>
              <w:rPr>
                <w:sz w:val="17"/>
                <w:szCs w:val="17"/>
              </w:rPr>
            </w:pPr>
            <w:r>
              <w:rPr>
                <w:sz w:val="17"/>
                <w:szCs w:val="17"/>
              </w:rPr>
              <w:t>1</w:t>
            </w:r>
          </w:p>
        </w:tc>
        <w:tc>
          <w:tcPr>
            <w:tcW w:w="914" w:type="dxa"/>
            <w:vAlign w:val="top"/>
          </w:tcPr>
          <w:p>
            <w:pPr>
              <w:pStyle w:val="TableText"/>
              <w:ind w:left="319"/>
              <w:spacing w:before="142" w:line="239" w:lineRule="auto"/>
              <w:rPr>
                <w:sz w:val="17"/>
                <w:szCs w:val="17"/>
              </w:rPr>
            </w:pPr>
            <w:r>
              <w:rPr>
                <w:sz w:val="17"/>
                <w:szCs w:val="17"/>
                <w:spacing w:val="-2"/>
              </w:rPr>
              <w:t>0.5</w:t>
            </w:r>
          </w:p>
        </w:tc>
      </w:tr>
      <w:tr>
        <w:trPr>
          <w:trHeight w:val="40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26" w:line="219" w:lineRule="auto"/>
              <w:rPr>
                <w:sz w:val="17"/>
                <w:szCs w:val="17"/>
              </w:rPr>
            </w:pPr>
            <w:r>
              <w:rPr>
                <w:sz w:val="17"/>
                <w:szCs w:val="17"/>
                <w:spacing w:val="3"/>
              </w:rPr>
              <w:t>急救箱</w:t>
            </w:r>
          </w:p>
        </w:tc>
        <w:tc>
          <w:tcPr>
            <w:tcW w:w="3766" w:type="dxa"/>
            <w:vAlign w:val="top"/>
          </w:tcPr>
          <w:p>
            <w:pPr>
              <w:pStyle w:val="TableText"/>
              <w:ind w:left="1793"/>
              <w:spacing w:before="206" w:line="132" w:lineRule="exact"/>
              <w:rPr>
                <w:sz w:val="17"/>
                <w:szCs w:val="17"/>
              </w:rPr>
            </w:pPr>
            <w:r>
              <w:rPr>
                <w:sz w:val="17"/>
                <w:szCs w:val="17"/>
                <w:position w:val="-3"/>
              </w:rPr>
              <w:t>一</w:t>
            </w:r>
          </w:p>
        </w:tc>
        <w:tc>
          <w:tcPr>
            <w:tcW w:w="739" w:type="dxa"/>
            <w:vAlign w:val="top"/>
          </w:tcPr>
          <w:p>
            <w:pPr>
              <w:pStyle w:val="TableText"/>
              <w:ind w:left="277"/>
              <w:spacing w:before="126" w:line="219" w:lineRule="auto"/>
              <w:rPr>
                <w:sz w:val="17"/>
                <w:szCs w:val="17"/>
              </w:rPr>
            </w:pPr>
            <w:r>
              <w:rPr>
                <w:sz w:val="17"/>
                <w:szCs w:val="17"/>
              </w:rPr>
              <w:t>个</w:t>
            </w:r>
          </w:p>
        </w:tc>
        <w:tc>
          <w:tcPr>
            <w:tcW w:w="909" w:type="dxa"/>
            <w:vAlign w:val="top"/>
          </w:tcPr>
          <w:p>
            <w:pPr>
              <w:pStyle w:val="TableText"/>
              <w:ind w:left="408"/>
              <w:spacing w:before="142" w:line="241" w:lineRule="auto"/>
              <w:rPr>
                <w:sz w:val="17"/>
                <w:szCs w:val="17"/>
              </w:rPr>
            </w:pPr>
            <w:r>
              <w:rPr>
                <w:sz w:val="17"/>
                <w:szCs w:val="17"/>
              </w:rPr>
              <w:t>l</w:t>
            </w:r>
          </w:p>
        </w:tc>
        <w:tc>
          <w:tcPr>
            <w:tcW w:w="914" w:type="dxa"/>
            <w:vAlign w:val="top"/>
          </w:tcPr>
          <w:p>
            <w:pPr>
              <w:pStyle w:val="TableText"/>
              <w:ind w:left="319"/>
              <w:spacing w:before="142" w:line="239" w:lineRule="auto"/>
              <w:rPr>
                <w:sz w:val="17"/>
                <w:szCs w:val="17"/>
              </w:rPr>
            </w:pPr>
            <w:r>
              <w:rPr>
                <w:sz w:val="17"/>
                <w:szCs w:val="17"/>
                <w:spacing w:val="-2"/>
              </w:rPr>
              <w:t>0.5</w:t>
            </w:r>
          </w:p>
        </w:tc>
      </w:tr>
      <w:tr>
        <w:trPr>
          <w:trHeight w:val="380"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14" w:line="219" w:lineRule="auto"/>
              <w:rPr>
                <w:sz w:val="17"/>
                <w:szCs w:val="17"/>
              </w:rPr>
            </w:pPr>
            <w:r>
              <w:rPr>
                <w:sz w:val="17"/>
                <w:szCs w:val="17"/>
                <w:spacing w:val="-2"/>
              </w:rPr>
              <w:t>记录本</w:t>
            </w:r>
          </w:p>
        </w:tc>
        <w:tc>
          <w:tcPr>
            <w:tcW w:w="3766" w:type="dxa"/>
            <w:vAlign w:val="top"/>
          </w:tcPr>
          <w:p>
            <w:pPr>
              <w:pStyle w:val="TableText"/>
              <w:ind w:left="1793"/>
              <w:spacing w:before="196" w:line="132" w:lineRule="exact"/>
              <w:rPr>
                <w:sz w:val="17"/>
                <w:szCs w:val="17"/>
              </w:rPr>
            </w:pPr>
            <w:r>
              <w:rPr>
                <w:sz w:val="17"/>
                <w:szCs w:val="17"/>
                <w:position w:val="-3"/>
              </w:rPr>
              <w:t>一</w:t>
            </w:r>
          </w:p>
        </w:tc>
        <w:tc>
          <w:tcPr>
            <w:tcW w:w="739" w:type="dxa"/>
            <w:vAlign w:val="top"/>
          </w:tcPr>
          <w:p>
            <w:pPr>
              <w:pStyle w:val="TableText"/>
              <w:ind w:left="277"/>
              <w:spacing w:before="114" w:line="219" w:lineRule="auto"/>
              <w:rPr>
                <w:sz w:val="17"/>
                <w:szCs w:val="17"/>
              </w:rPr>
            </w:pPr>
            <w:r>
              <w:rPr>
                <w:sz w:val="17"/>
                <w:szCs w:val="17"/>
              </w:rPr>
              <w:t>本</w:t>
            </w:r>
          </w:p>
        </w:tc>
        <w:tc>
          <w:tcPr>
            <w:tcW w:w="909" w:type="dxa"/>
            <w:vAlign w:val="top"/>
          </w:tcPr>
          <w:p>
            <w:pPr>
              <w:pStyle w:val="TableText"/>
              <w:ind w:left="408"/>
              <w:spacing w:before="132" w:line="241" w:lineRule="auto"/>
              <w:rPr>
                <w:sz w:val="17"/>
                <w:szCs w:val="17"/>
              </w:rPr>
            </w:pPr>
            <w:r>
              <w:rPr>
                <w:sz w:val="17"/>
                <w:szCs w:val="17"/>
              </w:rPr>
              <w:t>2</w:t>
            </w:r>
          </w:p>
        </w:tc>
        <w:tc>
          <w:tcPr>
            <w:tcW w:w="914" w:type="dxa"/>
            <w:vAlign w:val="top"/>
          </w:tcPr>
          <w:p>
            <w:pPr>
              <w:pStyle w:val="TableText"/>
              <w:ind w:left="319"/>
              <w:spacing w:before="132" w:line="239" w:lineRule="auto"/>
              <w:rPr>
                <w:sz w:val="17"/>
                <w:szCs w:val="17"/>
              </w:rPr>
            </w:pPr>
            <w:r>
              <w:rPr>
                <w:sz w:val="17"/>
                <w:szCs w:val="17"/>
                <w:spacing w:val="-2"/>
              </w:rPr>
              <w:t>0.5</w:t>
            </w:r>
          </w:p>
        </w:tc>
      </w:tr>
      <w:tr>
        <w:trPr>
          <w:trHeight w:val="399" w:hRule="atLeast"/>
        </w:trPr>
        <w:tc>
          <w:tcPr>
            <w:tcW w:w="724" w:type="dxa"/>
            <w:vAlign w:val="top"/>
            <w:vMerge w:val="continue"/>
            <w:tcBorders>
              <w:top w:val="nil"/>
              <w:bottom w:val="nil"/>
            </w:tcBorders>
          </w:tcPr>
          <w:p>
            <w:pPr>
              <w:rPr>
                <w:rFonts w:ascii="Arial"/>
                <w:sz w:val="21"/>
              </w:rPr>
            </w:pPr>
            <w:r/>
          </w:p>
        </w:tc>
        <w:tc>
          <w:tcPr>
            <w:tcW w:w="2168" w:type="dxa"/>
            <w:vAlign w:val="top"/>
          </w:tcPr>
          <w:p>
            <w:pPr>
              <w:pStyle w:val="TableText"/>
              <w:ind w:left="821"/>
              <w:spacing w:before="128" w:line="221" w:lineRule="auto"/>
              <w:rPr>
                <w:sz w:val="17"/>
                <w:szCs w:val="17"/>
              </w:rPr>
            </w:pPr>
            <w:r>
              <w:rPr>
                <w:sz w:val="17"/>
                <w:szCs w:val="17"/>
                <w:spacing w:val="-2"/>
              </w:rPr>
              <w:t>记录笔</w:t>
            </w:r>
          </w:p>
        </w:tc>
        <w:tc>
          <w:tcPr>
            <w:tcW w:w="3766" w:type="dxa"/>
            <w:vAlign w:val="top"/>
          </w:tcPr>
          <w:p>
            <w:pPr>
              <w:pStyle w:val="TableText"/>
              <w:ind w:left="1793"/>
              <w:spacing w:before="206" w:line="132" w:lineRule="exact"/>
              <w:rPr>
                <w:sz w:val="17"/>
                <w:szCs w:val="17"/>
              </w:rPr>
            </w:pPr>
            <w:r>
              <w:rPr>
                <w:sz w:val="17"/>
                <w:szCs w:val="17"/>
                <w:position w:val="-3"/>
              </w:rPr>
              <w:t>一</w:t>
            </w:r>
          </w:p>
        </w:tc>
        <w:tc>
          <w:tcPr>
            <w:tcW w:w="739" w:type="dxa"/>
            <w:vAlign w:val="top"/>
          </w:tcPr>
          <w:p>
            <w:pPr>
              <w:pStyle w:val="TableText"/>
              <w:ind w:left="277"/>
              <w:spacing w:before="126" w:line="220" w:lineRule="auto"/>
              <w:rPr>
                <w:sz w:val="17"/>
                <w:szCs w:val="17"/>
              </w:rPr>
            </w:pPr>
            <w:r>
              <w:rPr>
                <w:sz w:val="17"/>
                <w:szCs w:val="17"/>
              </w:rPr>
              <w:t>支</w:t>
            </w:r>
          </w:p>
        </w:tc>
        <w:tc>
          <w:tcPr>
            <w:tcW w:w="909" w:type="dxa"/>
            <w:vAlign w:val="top"/>
          </w:tcPr>
          <w:p>
            <w:pPr>
              <w:pStyle w:val="TableText"/>
              <w:ind w:left="408"/>
              <w:spacing w:before="142" w:line="241" w:lineRule="auto"/>
              <w:rPr>
                <w:sz w:val="17"/>
                <w:szCs w:val="17"/>
              </w:rPr>
            </w:pPr>
            <w:r>
              <w:rPr>
                <w:sz w:val="17"/>
                <w:szCs w:val="17"/>
              </w:rPr>
              <w:t>2</w:t>
            </w:r>
          </w:p>
        </w:tc>
        <w:tc>
          <w:tcPr>
            <w:tcW w:w="914" w:type="dxa"/>
            <w:vAlign w:val="top"/>
          </w:tcPr>
          <w:p>
            <w:pPr>
              <w:pStyle w:val="TableText"/>
              <w:ind w:left="319"/>
              <w:spacing w:before="142" w:line="239" w:lineRule="auto"/>
              <w:rPr>
                <w:sz w:val="17"/>
                <w:szCs w:val="17"/>
              </w:rPr>
            </w:pPr>
            <w:r>
              <w:rPr>
                <w:sz w:val="17"/>
                <w:szCs w:val="17"/>
                <w:spacing w:val="-2"/>
              </w:rPr>
              <w:t>0.5</w:t>
            </w:r>
          </w:p>
        </w:tc>
      </w:tr>
      <w:tr>
        <w:trPr>
          <w:trHeight w:val="390" w:hRule="atLeast"/>
        </w:trPr>
        <w:tc>
          <w:tcPr>
            <w:tcW w:w="724" w:type="dxa"/>
            <w:vAlign w:val="top"/>
            <w:vMerge w:val="continue"/>
            <w:tcBorders>
              <w:top w:val="nil"/>
            </w:tcBorders>
          </w:tcPr>
          <w:p>
            <w:pPr>
              <w:rPr>
                <w:rFonts w:ascii="Arial"/>
                <w:sz w:val="21"/>
              </w:rPr>
            </w:pPr>
            <w:r/>
          </w:p>
        </w:tc>
        <w:tc>
          <w:tcPr>
            <w:tcW w:w="2168" w:type="dxa"/>
            <w:vAlign w:val="top"/>
          </w:tcPr>
          <w:p>
            <w:pPr>
              <w:pStyle w:val="TableText"/>
              <w:ind w:left="821"/>
              <w:spacing w:before="117" w:line="219" w:lineRule="auto"/>
              <w:rPr>
                <w:sz w:val="17"/>
                <w:szCs w:val="17"/>
              </w:rPr>
            </w:pPr>
            <w:r>
              <w:rPr>
                <w:sz w:val="17"/>
                <w:szCs w:val="17"/>
                <w:spacing w:val="-2"/>
              </w:rPr>
              <w:t>备件袋</w:t>
            </w:r>
          </w:p>
        </w:tc>
        <w:tc>
          <w:tcPr>
            <w:tcW w:w="3766" w:type="dxa"/>
            <w:vAlign w:val="top"/>
          </w:tcPr>
          <w:p>
            <w:pPr>
              <w:pStyle w:val="TableText"/>
              <w:ind w:left="683"/>
              <w:spacing w:before="117" w:line="219" w:lineRule="auto"/>
              <w:rPr>
                <w:sz w:val="17"/>
                <w:szCs w:val="17"/>
              </w:rPr>
            </w:pPr>
            <w:r>
              <w:rPr>
                <w:sz w:val="17"/>
                <w:szCs w:val="17"/>
              </w:rPr>
              <w:t>内装防雾液、各种易损易坏件等</w:t>
            </w:r>
          </w:p>
        </w:tc>
        <w:tc>
          <w:tcPr>
            <w:tcW w:w="739" w:type="dxa"/>
            <w:vAlign w:val="top"/>
          </w:tcPr>
          <w:p>
            <w:pPr>
              <w:pStyle w:val="TableText"/>
              <w:ind w:left="277"/>
              <w:spacing w:before="117" w:line="219" w:lineRule="auto"/>
              <w:rPr>
                <w:sz w:val="17"/>
                <w:szCs w:val="17"/>
              </w:rPr>
            </w:pPr>
            <w:r>
              <w:rPr>
                <w:sz w:val="17"/>
                <w:szCs w:val="17"/>
              </w:rPr>
              <w:t>个</w:t>
            </w:r>
          </w:p>
        </w:tc>
        <w:tc>
          <w:tcPr>
            <w:tcW w:w="909" w:type="dxa"/>
            <w:vAlign w:val="top"/>
          </w:tcPr>
          <w:p>
            <w:pPr>
              <w:pStyle w:val="TableText"/>
              <w:ind w:left="408"/>
              <w:spacing w:before="133" w:line="241" w:lineRule="auto"/>
              <w:rPr>
                <w:sz w:val="17"/>
                <w:szCs w:val="17"/>
              </w:rPr>
            </w:pPr>
            <w:r>
              <w:rPr>
                <w:sz w:val="17"/>
                <w:szCs w:val="17"/>
              </w:rPr>
              <w:t>1</w:t>
            </w:r>
          </w:p>
        </w:tc>
        <w:tc>
          <w:tcPr>
            <w:tcW w:w="914" w:type="dxa"/>
            <w:vAlign w:val="top"/>
          </w:tcPr>
          <w:p>
            <w:pPr>
              <w:pStyle w:val="TableText"/>
              <w:ind w:left="319"/>
              <w:spacing w:before="133" w:line="239" w:lineRule="auto"/>
              <w:rPr>
                <w:sz w:val="17"/>
                <w:szCs w:val="17"/>
              </w:rPr>
            </w:pPr>
            <w:r>
              <w:rPr>
                <w:sz w:val="17"/>
                <w:szCs w:val="17"/>
                <w:spacing w:val="-2"/>
              </w:rPr>
              <w:t>0.5</w:t>
            </w:r>
          </w:p>
        </w:tc>
      </w:tr>
      <w:tr>
        <w:trPr>
          <w:trHeight w:val="664" w:hRule="atLeast"/>
        </w:trPr>
        <w:tc>
          <w:tcPr>
            <w:tcW w:w="9220" w:type="dxa"/>
            <w:vAlign w:val="top"/>
            <w:gridSpan w:val="6"/>
          </w:tcPr>
          <w:p>
            <w:pPr>
              <w:pStyle w:val="TableText"/>
              <w:ind w:left="467"/>
              <w:spacing w:before="117" w:line="219" w:lineRule="auto"/>
              <w:rPr>
                <w:sz w:val="17"/>
                <w:szCs w:val="17"/>
              </w:rPr>
            </w:pPr>
            <w:r>
              <w:rPr>
                <w:sz w:val="17"/>
                <w:szCs w:val="17"/>
                <w:b/>
                <w:bCs/>
                <w:spacing w:val="-1"/>
              </w:rPr>
              <w:t>注1:</w:t>
            </w:r>
            <w:r>
              <w:rPr>
                <w:sz w:val="17"/>
                <w:szCs w:val="17"/>
                <w:spacing w:val="-1"/>
              </w:rPr>
              <w:t>不完好或数量不足按该项扣分值扣分。</w:t>
            </w:r>
          </w:p>
          <w:p>
            <w:pPr>
              <w:pStyle w:val="TableText"/>
              <w:ind w:left="467"/>
              <w:spacing w:before="77" w:line="219" w:lineRule="auto"/>
              <w:rPr>
                <w:sz w:val="17"/>
                <w:szCs w:val="17"/>
              </w:rPr>
            </w:pPr>
            <w:r>
              <w:rPr>
                <w:sz w:val="17"/>
                <w:szCs w:val="17"/>
                <w:b/>
                <w:bCs/>
              </w:rPr>
              <w:t>注2:</w:t>
            </w:r>
            <w:r>
              <w:rPr>
                <w:sz w:val="17"/>
                <w:szCs w:val="17"/>
              </w:rPr>
              <w:t>急救箱内装止血带、夹板、绷带、胶布、药棉、镊子、剪刀、酒精、碘伏、消</w:t>
            </w:r>
            <w:r>
              <w:rPr>
                <w:sz w:val="17"/>
                <w:szCs w:val="17"/>
                <w:spacing w:val="-1"/>
              </w:rPr>
              <w:t>炎药等。</w:t>
            </w:r>
          </w:p>
        </w:tc>
      </w:tr>
    </w:tbl>
    <w:p>
      <w:pPr>
        <w:spacing w:line="177" w:lineRule="exact"/>
        <w:rPr>
          <w:rFonts w:ascii="Arial"/>
          <w:sz w:val="15"/>
        </w:rPr>
      </w:pPr>
      <w:r/>
    </w:p>
    <w:p>
      <w:pPr>
        <w:spacing w:line="177" w:lineRule="exact"/>
        <w:sectPr>
          <w:headerReference w:type="default" r:id="rId23"/>
          <w:footerReference w:type="default" r:id="rId24"/>
          <w:pgSz w:w="11910" w:h="16840"/>
          <w:pgMar w:top="1687" w:right="1445" w:bottom="1267" w:left="1234" w:header="1379" w:footer="1141" w:gutter="0"/>
        </w:sectPr>
        <w:rPr>
          <w:rFonts w:ascii="Arial" w:hAnsi="Arial" w:eastAsia="Arial" w:cs="Arial"/>
          <w:sz w:val="15"/>
          <w:szCs w:val="15"/>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right="12"/>
        <w:spacing w:before="5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AQ/T   1009—2021</w:t>
      </w:r>
    </w:p>
    <w:p>
      <w:pPr>
        <w:spacing w:line="438" w:lineRule="auto"/>
        <w:rPr>
          <w:rFonts w:ascii="Arial"/>
          <w:sz w:val="21"/>
        </w:rPr>
      </w:pPr>
      <w:r/>
    </w:p>
    <w:p>
      <w:pPr>
        <w:pStyle w:val="BodyText"/>
        <w:ind w:left="2452"/>
        <w:spacing w:before="65" w:line="221" w:lineRule="auto"/>
        <w:rPr>
          <w:sz w:val="20"/>
          <w:szCs w:val="20"/>
        </w:rPr>
      </w:pPr>
      <w:r>
        <w:rPr>
          <w:sz w:val="20"/>
          <w:szCs w:val="20"/>
          <w:b/>
          <w:bCs/>
          <w:spacing w:val="5"/>
        </w:rPr>
        <w:t>表</w:t>
      </w:r>
      <w:r>
        <w:rPr>
          <w:sz w:val="20"/>
          <w:szCs w:val="20"/>
          <w:spacing w:val="-8"/>
        </w:rPr>
        <w:t xml:space="preserve"> </w:t>
      </w:r>
      <w:r>
        <w:rPr>
          <w:sz w:val="20"/>
          <w:szCs w:val="20"/>
          <w:b/>
          <w:bCs/>
          <w:spacing w:val="5"/>
        </w:rPr>
        <w:t>4</w:t>
      </w:r>
      <w:r>
        <w:rPr>
          <w:sz w:val="20"/>
          <w:szCs w:val="20"/>
          <w:spacing w:val="5"/>
        </w:rPr>
        <w:t xml:space="preserve">  </w:t>
      </w:r>
      <w:r>
        <w:rPr>
          <w:sz w:val="20"/>
          <w:szCs w:val="20"/>
          <w:b/>
          <w:bCs/>
          <w:spacing w:val="5"/>
        </w:rPr>
        <w:t>矿山救护队指战员个人基本装备配备标准</w:t>
      </w:r>
    </w:p>
    <w:p>
      <w:pPr>
        <w:spacing w:line="232" w:lineRule="exact"/>
        <w:rPr/>
      </w:pPr>
      <w:r/>
    </w:p>
    <w:tbl>
      <w:tblPr>
        <w:tblStyle w:val="TableNormal"/>
        <w:tblW w:w="921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24"/>
        <w:gridCol w:w="2158"/>
        <w:gridCol w:w="3786"/>
        <w:gridCol w:w="719"/>
        <w:gridCol w:w="909"/>
        <w:gridCol w:w="914"/>
      </w:tblGrid>
      <w:tr>
        <w:trPr>
          <w:trHeight w:val="714" w:hRule="atLeast"/>
        </w:trPr>
        <w:tc>
          <w:tcPr>
            <w:tcW w:w="724" w:type="dxa"/>
            <w:vAlign w:val="top"/>
          </w:tcPr>
          <w:p>
            <w:pPr>
              <w:pStyle w:val="TableText"/>
              <w:ind w:left="174"/>
              <w:spacing w:before="272" w:line="219" w:lineRule="auto"/>
              <w:rPr/>
            </w:pPr>
            <w:r>
              <w:rPr>
                <w:spacing w:val="7"/>
              </w:rPr>
              <w:t>类别</w:t>
            </w:r>
          </w:p>
        </w:tc>
        <w:tc>
          <w:tcPr>
            <w:tcW w:w="2158" w:type="dxa"/>
            <w:vAlign w:val="top"/>
          </w:tcPr>
          <w:p>
            <w:pPr>
              <w:pStyle w:val="TableText"/>
              <w:ind w:left="710"/>
              <w:spacing w:before="272" w:line="220" w:lineRule="auto"/>
              <w:rPr/>
            </w:pPr>
            <w:r>
              <w:rPr>
                <w:spacing w:val="-2"/>
              </w:rPr>
              <w:t>装备名称</w:t>
            </w:r>
          </w:p>
        </w:tc>
        <w:tc>
          <w:tcPr>
            <w:tcW w:w="3786" w:type="dxa"/>
            <w:vAlign w:val="top"/>
          </w:tcPr>
          <w:p>
            <w:pPr>
              <w:pStyle w:val="TableText"/>
              <w:ind w:left="1702"/>
              <w:spacing w:before="273" w:line="221" w:lineRule="auto"/>
              <w:rPr/>
            </w:pPr>
            <w:r>
              <w:rPr>
                <w:spacing w:val="-2"/>
              </w:rPr>
              <w:t>要求</w:t>
            </w:r>
          </w:p>
        </w:tc>
        <w:tc>
          <w:tcPr>
            <w:tcW w:w="719" w:type="dxa"/>
            <w:vAlign w:val="top"/>
          </w:tcPr>
          <w:p>
            <w:pPr>
              <w:pStyle w:val="TableText"/>
              <w:ind w:left="176"/>
              <w:spacing w:before="272" w:line="220" w:lineRule="auto"/>
              <w:rPr/>
            </w:pPr>
            <w:r>
              <w:rPr>
                <w:spacing w:val="-3"/>
              </w:rPr>
              <w:t>单位</w:t>
            </w:r>
          </w:p>
        </w:tc>
        <w:tc>
          <w:tcPr>
            <w:tcW w:w="909" w:type="dxa"/>
            <w:vAlign w:val="top"/>
          </w:tcPr>
          <w:p>
            <w:pPr>
              <w:pStyle w:val="TableText"/>
              <w:ind w:left="267"/>
              <w:spacing w:before="272" w:line="219" w:lineRule="auto"/>
              <w:rPr/>
            </w:pPr>
            <w:r>
              <w:rPr>
                <w:spacing w:val="-3"/>
              </w:rPr>
              <w:t>数量</w:t>
            </w:r>
          </w:p>
        </w:tc>
        <w:tc>
          <w:tcPr>
            <w:tcW w:w="914" w:type="dxa"/>
            <w:vAlign w:val="top"/>
          </w:tcPr>
          <w:p>
            <w:pPr>
              <w:pStyle w:val="TableText"/>
              <w:ind w:left="268"/>
              <w:spacing w:before="272" w:line="220" w:lineRule="auto"/>
              <w:rPr/>
            </w:pPr>
            <w:r>
              <w:rPr>
                <w:spacing w:val="-3"/>
              </w:rPr>
              <w:t>扣分</w:t>
            </w:r>
          </w:p>
        </w:tc>
      </w:tr>
      <w:tr>
        <w:trPr>
          <w:trHeight w:val="349" w:hRule="atLeast"/>
        </w:trPr>
        <w:tc>
          <w:tcPr>
            <w:tcW w:w="724" w:type="dxa"/>
            <w:vAlign w:val="top"/>
            <w:vMerge w:val="restart"/>
            <w:tcBorders>
              <w:bottom w:val="nil"/>
            </w:tcBorders>
          </w:tcPr>
          <w:p>
            <w:pPr>
              <w:spacing w:line="314" w:lineRule="auto"/>
              <w:rPr>
                <w:rFonts w:ascii="Arial"/>
                <w:sz w:val="21"/>
              </w:rPr>
            </w:pPr>
            <w:r/>
          </w:p>
          <w:p>
            <w:pPr>
              <w:spacing w:line="315" w:lineRule="auto"/>
              <w:rPr>
                <w:rFonts w:ascii="Arial"/>
                <w:sz w:val="21"/>
              </w:rPr>
            </w:pPr>
            <w:r/>
          </w:p>
          <w:p>
            <w:pPr>
              <w:spacing w:line="315" w:lineRule="auto"/>
              <w:rPr>
                <w:rFonts w:ascii="Arial"/>
                <w:sz w:val="21"/>
              </w:rPr>
            </w:pPr>
            <w:r/>
          </w:p>
          <w:p>
            <w:pPr>
              <w:pStyle w:val="TableText"/>
              <w:ind w:left="174" w:right="165"/>
              <w:spacing w:before="59" w:line="290" w:lineRule="auto"/>
              <w:rPr/>
            </w:pPr>
            <w:r>
              <w:rPr>
                <w:spacing w:val="-4"/>
              </w:rPr>
              <w:t>个人</w:t>
            </w:r>
            <w:r>
              <w:rPr/>
              <w:t xml:space="preserve"> </w:t>
            </w:r>
            <w:r>
              <w:rPr>
                <w:spacing w:val="6"/>
              </w:rPr>
              <w:t>防护</w:t>
            </w:r>
          </w:p>
        </w:tc>
        <w:tc>
          <w:tcPr>
            <w:tcW w:w="2158" w:type="dxa"/>
            <w:vAlign w:val="top"/>
          </w:tcPr>
          <w:p>
            <w:pPr>
              <w:pStyle w:val="TableText"/>
              <w:ind w:left="530"/>
              <w:spacing w:before="87" w:line="219" w:lineRule="auto"/>
              <w:rPr/>
            </w:pPr>
            <w:r>
              <w:rPr>
                <w:spacing w:val="-1"/>
              </w:rPr>
              <w:t>4h氧气呼吸器</w:t>
            </w:r>
          </w:p>
        </w:tc>
        <w:tc>
          <w:tcPr>
            <w:tcW w:w="3786" w:type="dxa"/>
            <w:vAlign w:val="top"/>
          </w:tcPr>
          <w:p>
            <w:pPr>
              <w:pStyle w:val="TableText"/>
              <w:ind w:left="1342"/>
              <w:spacing w:before="88" w:line="219" w:lineRule="auto"/>
              <w:rPr/>
            </w:pPr>
            <w:r>
              <w:rPr>
                <w:spacing w:val="-2"/>
              </w:rPr>
              <w:t>正压，全面罩</w:t>
            </w:r>
          </w:p>
        </w:tc>
        <w:tc>
          <w:tcPr>
            <w:tcW w:w="719" w:type="dxa"/>
            <w:vAlign w:val="top"/>
          </w:tcPr>
          <w:p>
            <w:pPr>
              <w:pStyle w:val="TableText"/>
              <w:ind w:left="266"/>
              <w:spacing w:before="90" w:line="221" w:lineRule="auto"/>
              <w:rPr/>
            </w:pPr>
            <w:r>
              <w:rPr/>
              <w:t>台</w:t>
            </w:r>
          </w:p>
        </w:tc>
        <w:tc>
          <w:tcPr>
            <w:tcW w:w="909" w:type="dxa"/>
            <w:vAlign w:val="top"/>
          </w:tcPr>
          <w:p>
            <w:pPr>
              <w:pStyle w:val="TableText"/>
              <w:ind w:left="407"/>
              <w:spacing w:before="105" w:line="239" w:lineRule="auto"/>
              <w:rPr/>
            </w:pPr>
            <w:r>
              <w:rPr/>
              <w:t>1</w:t>
            </w:r>
          </w:p>
        </w:tc>
        <w:tc>
          <w:tcPr>
            <w:tcW w:w="914" w:type="dxa"/>
            <w:vAlign w:val="top"/>
          </w:tcPr>
          <w:p>
            <w:pPr>
              <w:pStyle w:val="TableText"/>
              <w:ind w:left="409"/>
              <w:spacing w:before="105" w:line="239" w:lineRule="auto"/>
              <w:rPr/>
            </w:pPr>
            <w:r>
              <w:rPr/>
              <w:t>2</w:t>
            </w:r>
          </w:p>
        </w:tc>
      </w:tr>
      <w:tr>
        <w:trPr>
          <w:trHeight w:val="34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00"/>
              <w:spacing w:before="79" w:line="219" w:lineRule="auto"/>
              <w:rPr/>
            </w:pPr>
            <w:r>
              <w:rPr>
                <w:spacing w:val="2"/>
              </w:rPr>
              <w:t>自救器</w:t>
            </w:r>
          </w:p>
        </w:tc>
        <w:tc>
          <w:tcPr>
            <w:tcW w:w="3786" w:type="dxa"/>
            <w:vAlign w:val="top"/>
          </w:tcPr>
          <w:p>
            <w:pPr>
              <w:pStyle w:val="TableText"/>
              <w:ind w:left="1612"/>
              <w:spacing w:before="78" w:line="219" w:lineRule="auto"/>
              <w:rPr/>
            </w:pPr>
            <w:r>
              <w:rPr>
                <w:spacing w:val="-2"/>
              </w:rPr>
              <w:t>压缩氧</w:t>
            </w:r>
          </w:p>
        </w:tc>
        <w:tc>
          <w:tcPr>
            <w:tcW w:w="719" w:type="dxa"/>
            <w:vAlign w:val="top"/>
          </w:tcPr>
          <w:p>
            <w:pPr>
              <w:pStyle w:val="TableText"/>
              <w:ind w:left="266"/>
              <w:spacing w:before="81" w:line="221" w:lineRule="auto"/>
              <w:rPr/>
            </w:pPr>
            <w:r>
              <w:rPr/>
              <w:t>台</w:t>
            </w:r>
          </w:p>
        </w:tc>
        <w:tc>
          <w:tcPr>
            <w:tcW w:w="909" w:type="dxa"/>
            <w:vAlign w:val="top"/>
          </w:tcPr>
          <w:p>
            <w:pPr>
              <w:pStyle w:val="TableText"/>
              <w:ind w:left="407"/>
              <w:spacing w:before="96" w:line="239" w:lineRule="auto"/>
              <w:rPr/>
            </w:pPr>
            <w:r>
              <w:rPr/>
              <w:t>1</w:t>
            </w:r>
          </w:p>
        </w:tc>
        <w:tc>
          <w:tcPr>
            <w:tcW w:w="914" w:type="dxa"/>
            <w:vAlign w:val="top"/>
          </w:tcPr>
          <w:p>
            <w:pPr>
              <w:pStyle w:val="TableText"/>
              <w:ind w:left="318"/>
              <w:spacing w:before="96" w:line="239" w:lineRule="auto"/>
              <w:rPr/>
            </w:pPr>
            <w:r>
              <w:rPr>
                <w:spacing w:val="-2"/>
              </w:rPr>
              <w:t>0.5</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620"/>
              <w:spacing w:before="89" w:line="219" w:lineRule="auto"/>
              <w:rPr/>
            </w:pPr>
            <w:r>
              <w:rPr>
                <w:spacing w:val="-2"/>
              </w:rPr>
              <w:t>救援防护服</w:t>
            </w:r>
          </w:p>
        </w:tc>
        <w:tc>
          <w:tcPr>
            <w:tcW w:w="3786" w:type="dxa"/>
            <w:vAlign w:val="top"/>
          </w:tcPr>
          <w:p>
            <w:pPr>
              <w:pStyle w:val="TableText"/>
              <w:ind w:left="1072"/>
              <w:spacing w:before="88" w:line="219" w:lineRule="auto"/>
              <w:rPr/>
            </w:pPr>
            <w:r>
              <w:rPr>
                <w:spacing w:val="1"/>
              </w:rPr>
              <w:t>带反光标志，防静电</w:t>
            </w:r>
          </w:p>
        </w:tc>
        <w:tc>
          <w:tcPr>
            <w:tcW w:w="719" w:type="dxa"/>
            <w:vAlign w:val="top"/>
          </w:tcPr>
          <w:p>
            <w:pPr>
              <w:pStyle w:val="TableText"/>
              <w:ind w:left="266"/>
              <w:spacing w:before="89" w:line="220" w:lineRule="auto"/>
              <w:rPr/>
            </w:pPr>
            <w:r>
              <w:rPr/>
              <w:t>套</w:t>
            </w:r>
          </w:p>
        </w:tc>
        <w:tc>
          <w:tcPr>
            <w:tcW w:w="909" w:type="dxa"/>
            <w:vAlign w:val="top"/>
          </w:tcPr>
          <w:p>
            <w:pPr>
              <w:pStyle w:val="TableText"/>
              <w:ind w:left="407"/>
              <w:spacing w:before="107" w:line="241" w:lineRule="auto"/>
              <w:rPr/>
            </w:pPr>
            <w:r>
              <w:rPr/>
              <w:t>1</w:t>
            </w:r>
          </w:p>
        </w:tc>
        <w:tc>
          <w:tcPr>
            <w:tcW w:w="914" w:type="dxa"/>
            <w:vAlign w:val="top"/>
          </w:tcPr>
          <w:p>
            <w:pPr>
              <w:pStyle w:val="TableText"/>
              <w:ind w:left="409"/>
              <w:spacing w:before="107" w:line="241" w:lineRule="auto"/>
              <w:rPr/>
            </w:pPr>
            <w:r>
              <w:rPr/>
              <w:t>1</w:t>
            </w:r>
          </w:p>
        </w:tc>
      </w:tr>
      <w:tr>
        <w:trPr>
          <w:trHeight w:val="35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90"/>
              <w:spacing w:before="90" w:line="219" w:lineRule="auto"/>
              <w:rPr/>
            </w:pPr>
            <w:r>
              <w:rPr>
                <w:spacing w:val="-2"/>
              </w:rPr>
              <w:t>胶靴</w:t>
            </w:r>
          </w:p>
        </w:tc>
        <w:tc>
          <w:tcPr>
            <w:tcW w:w="3786" w:type="dxa"/>
            <w:vAlign w:val="top"/>
          </w:tcPr>
          <w:p>
            <w:pPr>
              <w:pStyle w:val="TableText"/>
              <w:ind w:left="1432"/>
              <w:spacing w:before="90" w:line="220" w:lineRule="auto"/>
              <w:rPr/>
            </w:pPr>
            <w:r>
              <w:rPr>
                <w:spacing w:val="1"/>
              </w:rPr>
              <w:t>防砸、防扎</w:t>
            </w:r>
          </w:p>
        </w:tc>
        <w:tc>
          <w:tcPr>
            <w:tcW w:w="719" w:type="dxa"/>
            <w:vAlign w:val="top"/>
          </w:tcPr>
          <w:p>
            <w:pPr>
              <w:pStyle w:val="TableText"/>
              <w:ind w:left="266"/>
              <w:spacing w:before="95" w:line="224" w:lineRule="auto"/>
              <w:rPr/>
            </w:pPr>
            <w:r>
              <w:rPr/>
              <w:t>双</w:t>
            </w:r>
          </w:p>
        </w:tc>
        <w:tc>
          <w:tcPr>
            <w:tcW w:w="909" w:type="dxa"/>
            <w:vAlign w:val="top"/>
          </w:tcPr>
          <w:p>
            <w:pPr>
              <w:pStyle w:val="TableText"/>
              <w:ind w:left="407"/>
              <w:spacing w:before="107" w:line="238" w:lineRule="auto"/>
              <w:rPr/>
            </w:pPr>
            <w:r>
              <w:rPr/>
              <w:t>l</w:t>
            </w:r>
          </w:p>
        </w:tc>
        <w:tc>
          <w:tcPr>
            <w:tcW w:w="914" w:type="dxa"/>
            <w:vAlign w:val="top"/>
          </w:tcPr>
          <w:p>
            <w:pPr>
              <w:pStyle w:val="TableText"/>
              <w:ind w:left="409"/>
              <w:spacing w:before="107" w:line="238" w:lineRule="auto"/>
              <w:rPr/>
            </w:pPr>
            <w:r>
              <w:rPr/>
              <w:t>1</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90"/>
              <w:spacing w:before="90" w:line="219" w:lineRule="auto"/>
              <w:rPr/>
            </w:pPr>
            <w:r>
              <w:rPr>
                <w:spacing w:val="12"/>
              </w:rPr>
              <w:t>毛巾</w:t>
            </w:r>
          </w:p>
        </w:tc>
        <w:tc>
          <w:tcPr>
            <w:tcW w:w="3786" w:type="dxa"/>
            <w:vAlign w:val="top"/>
          </w:tcPr>
          <w:p>
            <w:pPr>
              <w:pStyle w:val="TableText"/>
              <w:ind w:left="1702"/>
              <w:spacing w:before="90" w:line="219" w:lineRule="auto"/>
              <w:rPr/>
            </w:pPr>
            <w:r>
              <w:rPr>
                <w:spacing w:val="10"/>
              </w:rPr>
              <w:t>棉质</w:t>
            </w:r>
          </w:p>
        </w:tc>
        <w:tc>
          <w:tcPr>
            <w:tcW w:w="719" w:type="dxa"/>
            <w:vAlign w:val="top"/>
          </w:tcPr>
          <w:p>
            <w:pPr>
              <w:pStyle w:val="TableText"/>
              <w:ind w:left="266"/>
              <w:spacing w:before="90" w:line="219" w:lineRule="auto"/>
              <w:rPr/>
            </w:pPr>
            <w:r>
              <w:rPr/>
              <w:t>条</w:t>
            </w:r>
          </w:p>
        </w:tc>
        <w:tc>
          <w:tcPr>
            <w:tcW w:w="909" w:type="dxa"/>
            <w:vAlign w:val="top"/>
          </w:tcPr>
          <w:p>
            <w:pPr>
              <w:pStyle w:val="TableText"/>
              <w:ind w:left="407"/>
              <w:spacing w:before="108" w:line="241" w:lineRule="auto"/>
              <w:rPr/>
            </w:pPr>
            <w:r>
              <w:rPr/>
              <w:t>1</w:t>
            </w:r>
          </w:p>
        </w:tc>
        <w:tc>
          <w:tcPr>
            <w:tcW w:w="914" w:type="dxa"/>
            <w:vAlign w:val="top"/>
          </w:tcPr>
          <w:p>
            <w:pPr>
              <w:pStyle w:val="TableText"/>
              <w:ind w:left="318"/>
              <w:spacing w:before="108" w:line="239" w:lineRule="auto"/>
              <w:rPr/>
            </w:pPr>
            <w:r>
              <w:rPr>
                <w:spacing w:val="-2"/>
              </w:rPr>
              <w:t>0.5</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00"/>
              <w:spacing w:before="80" w:line="219" w:lineRule="auto"/>
              <w:rPr/>
            </w:pPr>
            <w:r>
              <w:rPr>
                <w:spacing w:val="5"/>
              </w:rPr>
              <w:t>安全帽</w:t>
            </w:r>
          </w:p>
        </w:tc>
        <w:tc>
          <w:tcPr>
            <w:tcW w:w="3786" w:type="dxa"/>
            <w:vAlign w:val="top"/>
          </w:tcPr>
          <w:p>
            <w:pPr>
              <w:pStyle w:val="TableText"/>
              <w:ind w:left="1793"/>
              <w:spacing w:before="166" w:line="140" w:lineRule="exact"/>
              <w:rPr/>
            </w:pPr>
            <w:r>
              <w:rPr>
                <w:position w:val="-4"/>
              </w:rPr>
              <w:t>一</w:t>
            </w:r>
          </w:p>
        </w:tc>
        <w:tc>
          <w:tcPr>
            <w:tcW w:w="719" w:type="dxa"/>
            <w:vAlign w:val="top"/>
          </w:tcPr>
          <w:p>
            <w:pPr>
              <w:pStyle w:val="TableText"/>
              <w:ind w:left="266"/>
              <w:spacing w:before="81" w:line="219" w:lineRule="auto"/>
              <w:rPr/>
            </w:pPr>
            <w:r>
              <w:rPr/>
              <w:t>顶</w:t>
            </w:r>
          </w:p>
        </w:tc>
        <w:tc>
          <w:tcPr>
            <w:tcW w:w="909" w:type="dxa"/>
            <w:vAlign w:val="top"/>
          </w:tcPr>
          <w:p>
            <w:pPr>
              <w:pStyle w:val="TableText"/>
              <w:ind w:left="407"/>
              <w:spacing w:before="99" w:line="235" w:lineRule="auto"/>
              <w:rPr/>
            </w:pPr>
            <w:r>
              <w:rPr/>
              <w:t>1</w:t>
            </w:r>
          </w:p>
        </w:tc>
        <w:tc>
          <w:tcPr>
            <w:tcW w:w="914" w:type="dxa"/>
            <w:vAlign w:val="top"/>
          </w:tcPr>
          <w:p>
            <w:pPr>
              <w:pStyle w:val="TableText"/>
              <w:ind w:left="318"/>
              <w:spacing w:before="99" w:line="235" w:lineRule="auto"/>
              <w:rPr/>
            </w:pPr>
            <w:r>
              <w:rPr>
                <w:spacing w:val="-2"/>
              </w:rPr>
              <w:t>0.5</w:t>
            </w:r>
          </w:p>
        </w:tc>
      </w:tr>
      <w:tr>
        <w:trPr>
          <w:trHeight w:val="340"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890"/>
              <w:spacing w:before="82" w:line="219" w:lineRule="auto"/>
              <w:rPr/>
            </w:pPr>
            <w:r>
              <w:rPr>
                <w:spacing w:val="-2"/>
              </w:rPr>
              <w:t>矿灯</w:t>
            </w:r>
          </w:p>
        </w:tc>
        <w:tc>
          <w:tcPr>
            <w:tcW w:w="3786" w:type="dxa"/>
            <w:vAlign w:val="top"/>
          </w:tcPr>
          <w:p>
            <w:pPr>
              <w:pStyle w:val="TableText"/>
              <w:ind w:left="1432"/>
              <w:spacing w:before="81" w:line="219" w:lineRule="auto"/>
              <w:rPr/>
            </w:pPr>
            <w:r>
              <w:rPr>
                <w:spacing w:val="-2"/>
              </w:rPr>
              <w:t>本质安全型</w:t>
            </w:r>
          </w:p>
        </w:tc>
        <w:tc>
          <w:tcPr>
            <w:tcW w:w="719" w:type="dxa"/>
            <w:vAlign w:val="top"/>
          </w:tcPr>
          <w:p>
            <w:pPr>
              <w:pStyle w:val="TableText"/>
              <w:ind w:left="266"/>
              <w:spacing w:before="88" w:line="225" w:lineRule="auto"/>
              <w:rPr/>
            </w:pPr>
            <w:r>
              <w:rPr/>
              <w:t>盏</w:t>
            </w:r>
          </w:p>
        </w:tc>
        <w:tc>
          <w:tcPr>
            <w:tcW w:w="909" w:type="dxa"/>
            <w:vAlign w:val="top"/>
          </w:tcPr>
          <w:p>
            <w:pPr>
              <w:pStyle w:val="TableText"/>
              <w:ind w:left="407"/>
              <w:spacing w:before="99" w:line="236" w:lineRule="auto"/>
              <w:rPr/>
            </w:pPr>
            <w:r>
              <w:rPr/>
              <w:t>1</w:t>
            </w:r>
          </w:p>
        </w:tc>
        <w:tc>
          <w:tcPr>
            <w:tcW w:w="914" w:type="dxa"/>
            <w:vAlign w:val="top"/>
          </w:tcPr>
          <w:p>
            <w:pPr>
              <w:pStyle w:val="TableText"/>
              <w:ind w:left="318"/>
              <w:spacing w:before="99" w:line="236" w:lineRule="auto"/>
              <w:rPr/>
            </w:pPr>
            <w:r>
              <w:rPr>
                <w:spacing w:val="-2"/>
              </w:rPr>
              <w:t>0.5</w:t>
            </w:r>
          </w:p>
        </w:tc>
      </w:tr>
      <w:tr>
        <w:trPr>
          <w:trHeight w:val="359" w:hRule="atLeast"/>
        </w:trPr>
        <w:tc>
          <w:tcPr>
            <w:tcW w:w="724" w:type="dxa"/>
            <w:vAlign w:val="top"/>
            <w:vMerge w:val="restart"/>
            <w:tcBorders>
              <w:bottom w:val="nil"/>
            </w:tcBorders>
          </w:tcPr>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174"/>
              <w:spacing w:before="58" w:line="220" w:lineRule="auto"/>
              <w:rPr/>
            </w:pPr>
            <w:r>
              <w:rPr>
                <w:spacing w:val="-2"/>
              </w:rPr>
              <w:t>装备</w:t>
            </w:r>
          </w:p>
          <w:p>
            <w:pPr>
              <w:pStyle w:val="TableText"/>
              <w:ind w:left="174"/>
              <w:spacing w:before="65" w:line="221" w:lineRule="auto"/>
              <w:rPr/>
            </w:pPr>
            <w:r>
              <w:rPr>
                <w:spacing w:val="-3"/>
              </w:rPr>
              <w:t>工具</w:t>
            </w:r>
          </w:p>
        </w:tc>
        <w:tc>
          <w:tcPr>
            <w:tcW w:w="2158" w:type="dxa"/>
            <w:vAlign w:val="top"/>
          </w:tcPr>
          <w:p>
            <w:pPr>
              <w:pStyle w:val="TableText"/>
              <w:ind w:left="890"/>
              <w:spacing w:before="92" w:line="220" w:lineRule="auto"/>
              <w:rPr/>
            </w:pPr>
            <w:r>
              <w:rPr>
                <w:spacing w:val="-2"/>
              </w:rPr>
              <w:t>手表</w:t>
            </w:r>
          </w:p>
        </w:tc>
        <w:tc>
          <w:tcPr>
            <w:tcW w:w="3786" w:type="dxa"/>
            <w:vAlign w:val="top"/>
          </w:tcPr>
          <w:p>
            <w:pPr>
              <w:pStyle w:val="TableText"/>
              <w:ind w:left="532"/>
              <w:spacing w:before="91" w:line="219" w:lineRule="auto"/>
              <w:rPr/>
            </w:pPr>
            <w:r>
              <w:rPr>
                <w:spacing w:val="-1"/>
              </w:rPr>
              <w:t>副小队长以上指挥员配备，机械表</w:t>
            </w:r>
          </w:p>
        </w:tc>
        <w:tc>
          <w:tcPr>
            <w:tcW w:w="719" w:type="dxa"/>
            <w:vAlign w:val="top"/>
          </w:tcPr>
          <w:p>
            <w:pPr>
              <w:pStyle w:val="TableText"/>
              <w:ind w:left="266"/>
              <w:spacing w:before="92" w:line="220" w:lineRule="auto"/>
              <w:rPr/>
            </w:pPr>
            <w:r>
              <w:rPr/>
              <w:t>块</w:t>
            </w:r>
          </w:p>
        </w:tc>
        <w:tc>
          <w:tcPr>
            <w:tcW w:w="909" w:type="dxa"/>
            <w:vAlign w:val="top"/>
          </w:tcPr>
          <w:p>
            <w:pPr>
              <w:pStyle w:val="TableText"/>
              <w:ind w:left="407"/>
              <w:spacing w:before="110" w:line="241" w:lineRule="auto"/>
              <w:rPr/>
            </w:pPr>
            <w:r>
              <w:rPr/>
              <w:t>1</w:t>
            </w:r>
          </w:p>
        </w:tc>
        <w:tc>
          <w:tcPr>
            <w:tcW w:w="914" w:type="dxa"/>
            <w:vAlign w:val="top"/>
          </w:tcPr>
          <w:p>
            <w:pPr>
              <w:pStyle w:val="TableText"/>
              <w:ind w:left="318"/>
              <w:spacing w:before="110" w:line="239" w:lineRule="auto"/>
              <w:rPr/>
            </w:pPr>
            <w:r>
              <w:rPr>
                <w:spacing w:val="-2"/>
              </w:rPr>
              <w:t>0.5</w:t>
            </w:r>
          </w:p>
        </w:tc>
      </w:tr>
      <w:tr>
        <w:trPr>
          <w:trHeight w:val="35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590"/>
              <w:spacing w:before="67" w:line="210" w:lineRule="auto"/>
              <w:rPr>
                <w:sz w:val="24"/>
                <w:szCs w:val="24"/>
              </w:rPr>
            </w:pPr>
            <w:r>
              <w:rPr>
                <w:sz w:val="24"/>
                <w:szCs w:val="24"/>
                <w:spacing w:val="-2"/>
              </w:rPr>
              <w:t>移动电话</w:t>
            </w:r>
          </w:p>
        </w:tc>
        <w:tc>
          <w:tcPr>
            <w:tcW w:w="3786" w:type="dxa"/>
            <w:vAlign w:val="top"/>
          </w:tcPr>
          <w:p>
            <w:pPr>
              <w:pStyle w:val="TableText"/>
              <w:ind w:left="892"/>
              <w:spacing w:before="93" w:line="219" w:lineRule="auto"/>
              <w:rPr/>
            </w:pPr>
            <w:r>
              <w:rPr>
                <w:spacing w:val="-1"/>
              </w:rPr>
              <w:t>副小队长以上指挥员配备</w:t>
            </w:r>
          </w:p>
        </w:tc>
        <w:tc>
          <w:tcPr>
            <w:tcW w:w="719" w:type="dxa"/>
            <w:vAlign w:val="top"/>
          </w:tcPr>
          <w:p>
            <w:pPr>
              <w:pStyle w:val="TableText"/>
              <w:ind w:left="266"/>
              <w:spacing w:before="93" w:line="219" w:lineRule="auto"/>
              <w:rPr/>
            </w:pPr>
            <w:r>
              <w:rPr/>
              <w:t>部</w:t>
            </w:r>
          </w:p>
        </w:tc>
        <w:tc>
          <w:tcPr>
            <w:tcW w:w="909" w:type="dxa"/>
            <w:vAlign w:val="top"/>
          </w:tcPr>
          <w:p>
            <w:pPr>
              <w:pStyle w:val="TableText"/>
              <w:ind w:left="407"/>
              <w:spacing w:before="111" w:line="234" w:lineRule="auto"/>
              <w:rPr/>
            </w:pPr>
            <w:r>
              <w:rPr/>
              <w:t>1</w:t>
            </w:r>
          </w:p>
        </w:tc>
        <w:tc>
          <w:tcPr>
            <w:tcW w:w="914" w:type="dxa"/>
            <w:vAlign w:val="top"/>
          </w:tcPr>
          <w:p>
            <w:pPr>
              <w:pStyle w:val="TableText"/>
              <w:ind w:left="318"/>
              <w:spacing w:before="111" w:line="234" w:lineRule="auto"/>
              <w:rPr/>
            </w:pPr>
            <w:r>
              <w:rPr>
                <w:spacing w:val="-2"/>
              </w:rPr>
              <w:t>0.5</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10"/>
              <w:spacing w:before="57" w:line="207" w:lineRule="auto"/>
              <w:rPr>
                <w:sz w:val="26"/>
                <w:szCs w:val="26"/>
              </w:rPr>
            </w:pPr>
            <w:r>
              <w:rPr>
                <w:sz w:val="26"/>
                <w:szCs w:val="26"/>
                <w:spacing w:val="6"/>
              </w:rPr>
              <w:t>手套</w:t>
            </w:r>
          </w:p>
        </w:tc>
        <w:tc>
          <w:tcPr>
            <w:tcW w:w="3786" w:type="dxa"/>
            <w:vAlign w:val="top"/>
          </w:tcPr>
          <w:p>
            <w:pPr>
              <w:pStyle w:val="TableText"/>
              <w:ind w:left="492"/>
              <w:spacing w:before="92" w:line="219" w:lineRule="auto"/>
              <w:rPr/>
            </w:pPr>
            <w:r>
              <w:rPr/>
              <w:t>布手套、线手套、防割刺手套各1副</w:t>
            </w:r>
          </w:p>
        </w:tc>
        <w:tc>
          <w:tcPr>
            <w:tcW w:w="719" w:type="dxa"/>
            <w:vAlign w:val="top"/>
          </w:tcPr>
          <w:p>
            <w:pPr>
              <w:pStyle w:val="TableText"/>
              <w:ind w:left="266"/>
              <w:spacing w:before="93" w:line="219" w:lineRule="auto"/>
              <w:rPr/>
            </w:pPr>
            <w:r>
              <w:rPr/>
              <w:t>副</w:t>
            </w:r>
          </w:p>
        </w:tc>
        <w:tc>
          <w:tcPr>
            <w:tcW w:w="909" w:type="dxa"/>
            <w:vAlign w:val="top"/>
          </w:tcPr>
          <w:p>
            <w:pPr>
              <w:pStyle w:val="TableText"/>
              <w:ind w:left="407"/>
              <w:spacing w:before="110"/>
              <w:rPr/>
            </w:pPr>
            <w:r>
              <w:rPr/>
              <w:t>3</w:t>
            </w:r>
          </w:p>
        </w:tc>
        <w:tc>
          <w:tcPr>
            <w:tcW w:w="914" w:type="dxa"/>
            <w:vAlign w:val="top"/>
          </w:tcPr>
          <w:p>
            <w:pPr>
              <w:pStyle w:val="TableText"/>
              <w:ind w:left="318"/>
              <w:spacing w:before="111" w:line="239" w:lineRule="auto"/>
              <w:rPr/>
            </w:pPr>
            <w:r>
              <w:rPr>
                <w:spacing w:val="-2"/>
              </w:rPr>
              <w:t>0.5</w:t>
            </w:r>
          </w:p>
        </w:tc>
      </w:tr>
      <w:tr>
        <w:trPr>
          <w:trHeight w:val="33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30"/>
              <w:spacing w:before="57" w:line="209" w:lineRule="auto"/>
              <w:rPr>
                <w:sz w:val="24"/>
                <w:szCs w:val="24"/>
              </w:rPr>
            </w:pPr>
            <w:r>
              <w:rPr>
                <w:sz w:val="24"/>
                <w:szCs w:val="24"/>
                <w:spacing w:val="6"/>
              </w:rPr>
              <w:t>灯带</w:t>
            </w:r>
          </w:p>
        </w:tc>
        <w:tc>
          <w:tcPr>
            <w:tcW w:w="3786" w:type="dxa"/>
            <w:vAlign w:val="top"/>
          </w:tcPr>
          <w:p>
            <w:pPr>
              <w:pStyle w:val="TableText"/>
              <w:ind w:left="1842"/>
              <w:spacing w:before="187" w:line="122" w:lineRule="exact"/>
              <w:rPr/>
            </w:pPr>
            <w:r>
              <w:rPr>
                <w:position w:val="-3"/>
              </w:rPr>
              <w:t>—</w:t>
            </w:r>
          </w:p>
        </w:tc>
        <w:tc>
          <w:tcPr>
            <w:tcW w:w="719" w:type="dxa"/>
            <w:vAlign w:val="top"/>
          </w:tcPr>
          <w:p>
            <w:pPr>
              <w:pStyle w:val="TableText"/>
              <w:ind w:left="266"/>
              <w:spacing w:before="84" w:line="219" w:lineRule="auto"/>
              <w:rPr/>
            </w:pPr>
            <w:r>
              <w:rPr/>
              <w:t>条</w:t>
            </w:r>
          </w:p>
        </w:tc>
        <w:tc>
          <w:tcPr>
            <w:tcW w:w="909" w:type="dxa"/>
            <w:vAlign w:val="top"/>
          </w:tcPr>
          <w:p>
            <w:pPr>
              <w:pStyle w:val="TableText"/>
              <w:ind w:left="407"/>
              <w:spacing w:before="102" w:line="232" w:lineRule="auto"/>
              <w:rPr/>
            </w:pPr>
            <w:r>
              <w:rPr/>
              <w:t>2</w:t>
            </w:r>
          </w:p>
        </w:tc>
        <w:tc>
          <w:tcPr>
            <w:tcW w:w="914" w:type="dxa"/>
            <w:vAlign w:val="top"/>
          </w:tcPr>
          <w:p>
            <w:pPr>
              <w:pStyle w:val="TableText"/>
              <w:ind w:left="318"/>
              <w:spacing w:before="102" w:line="232" w:lineRule="auto"/>
              <w:rPr/>
            </w:pPr>
            <w:r>
              <w:rPr>
                <w:spacing w:val="-2"/>
              </w:rPr>
              <w:t>0.5</w:t>
            </w:r>
          </w:p>
        </w:tc>
      </w:tr>
      <w:tr>
        <w:trPr>
          <w:trHeight w:val="350"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90"/>
              <w:spacing w:before="95" w:line="219" w:lineRule="auto"/>
              <w:rPr/>
            </w:pPr>
            <w:r>
              <w:rPr>
                <w:spacing w:val="-3"/>
              </w:rPr>
              <w:t>背包</w:t>
            </w:r>
          </w:p>
        </w:tc>
        <w:tc>
          <w:tcPr>
            <w:tcW w:w="3786" w:type="dxa"/>
            <w:vAlign w:val="top"/>
          </w:tcPr>
          <w:p>
            <w:pPr>
              <w:pStyle w:val="TableText"/>
              <w:ind w:left="262"/>
              <w:spacing w:before="94" w:line="219" w:lineRule="auto"/>
              <w:rPr/>
            </w:pPr>
            <w:r>
              <w:rPr>
                <w:spacing w:val="-1"/>
              </w:rPr>
              <w:t>装救援防护服，棉质或者其他防静电布料</w:t>
            </w:r>
          </w:p>
        </w:tc>
        <w:tc>
          <w:tcPr>
            <w:tcW w:w="719" w:type="dxa"/>
            <w:vAlign w:val="top"/>
          </w:tcPr>
          <w:p>
            <w:pPr>
              <w:pStyle w:val="TableText"/>
              <w:ind w:left="266"/>
              <w:spacing w:before="95" w:line="219" w:lineRule="auto"/>
              <w:rPr/>
            </w:pPr>
            <w:r>
              <w:rPr/>
              <w:t>个</w:t>
            </w:r>
          </w:p>
        </w:tc>
        <w:tc>
          <w:tcPr>
            <w:tcW w:w="909" w:type="dxa"/>
            <w:vAlign w:val="top"/>
          </w:tcPr>
          <w:p>
            <w:pPr>
              <w:pStyle w:val="TableText"/>
              <w:ind w:left="407"/>
              <w:spacing w:before="113" w:line="232" w:lineRule="auto"/>
              <w:rPr/>
            </w:pPr>
            <w:r>
              <w:rPr/>
              <w:t>l</w:t>
            </w:r>
          </w:p>
        </w:tc>
        <w:tc>
          <w:tcPr>
            <w:tcW w:w="914" w:type="dxa"/>
            <w:vAlign w:val="top"/>
          </w:tcPr>
          <w:p>
            <w:pPr>
              <w:pStyle w:val="TableText"/>
              <w:ind w:left="318"/>
              <w:spacing w:before="113" w:line="232" w:lineRule="auto"/>
              <w:rPr/>
            </w:pPr>
            <w:r>
              <w:rPr>
                <w:spacing w:val="-2"/>
              </w:rPr>
              <w:t>0.5</w:t>
            </w:r>
          </w:p>
        </w:tc>
      </w:tr>
      <w:tr>
        <w:trPr>
          <w:trHeight w:val="359" w:hRule="atLeast"/>
        </w:trPr>
        <w:tc>
          <w:tcPr>
            <w:tcW w:w="724" w:type="dxa"/>
            <w:vAlign w:val="top"/>
            <w:vMerge w:val="continue"/>
            <w:tcBorders>
              <w:top w:val="nil"/>
              <w:bottom w:val="nil"/>
            </w:tcBorders>
          </w:tcPr>
          <w:p>
            <w:pPr>
              <w:rPr>
                <w:rFonts w:ascii="Arial"/>
                <w:sz w:val="21"/>
              </w:rPr>
            </w:pPr>
            <w:r/>
          </w:p>
        </w:tc>
        <w:tc>
          <w:tcPr>
            <w:tcW w:w="2158" w:type="dxa"/>
            <w:vAlign w:val="top"/>
          </w:tcPr>
          <w:p>
            <w:pPr>
              <w:pStyle w:val="TableText"/>
              <w:ind w:left="800"/>
              <w:spacing w:before="97" w:line="221" w:lineRule="auto"/>
              <w:rPr/>
            </w:pPr>
            <w:r>
              <w:rPr>
                <w:spacing w:val="-2"/>
              </w:rPr>
              <w:t>联络绳</w:t>
            </w:r>
          </w:p>
        </w:tc>
        <w:tc>
          <w:tcPr>
            <w:tcW w:w="3786" w:type="dxa"/>
            <w:vAlign w:val="top"/>
          </w:tcPr>
          <w:p>
            <w:pPr>
              <w:pStyle w:val="TableText"/>
              <w:ind w:left="1612"/>
              <w:spacing w:before="98" w:line="223" w:lineRule="auto"/>
              <w:rPr/>
            </w:pPr>
            <w:r>
              <w:rPr>
                <w:spacing w:val="-6"/>
              </w:rPr>
              <w:t>长</w:t>
            </w:r>
            <w:r>
              <w:rPr>
                <w:spacing w:val="13"/>
              </w:rPr>
              <w:t xml:space="preserve"> </w:t>
            </w:r>
            <w:r>
              <w:rPr>
                <w:spacing w:val="-6"/>
              </w:rPr>
              <w:t>2</w:t>
            </w:r>
            <w:r>
              <w:rPr>
                <w:spacing w:val="6"/>
              </w:rPr>
              <w:t xml:space="preserve"> </w:t>
            </w:r>
            <w:r>
              <w:rPr>
                <w:spacing w:val="-6"/>
              </w:rPr>
              <w:t>m</w:t>
            </w:r>
          </w:p>
        </w:tc>
        <w:tc>
          <w:tcPr>
            <w:tcW w:w="719" w:type="dxa"/>
            <w:vAlign w:val="top"/>
          </w:tcPr>
          <w:p>
            <w:pPr>
              <w:pStyle w:val="TableText"/>
              <w:ind w:left="266"/>
              <w:spacing w:before="95" w:line="220" w:lineRule="auto"/>
              <w:rPr/>
            </w:pPr>
            <w:r>
              <w:rPr/>
              <w:t>根</w:t>
            </w:r>
          </w:p>
        </w:tc>
        <w:tc>
          <w:tcPr>
            <w:tcW w:w="909" w:type="dxa"/>
            <w:vAlign w:val="top"/>
          </w:tcPr>
          <w:p>
            <w:pPr>
              <w:pStyle w:val="TableText"/>
              <w:ind w:left="407"/>
              <w:spacing w:before="113" w:line="241" w:lineRule="auto"/>
              <w:rPr/>
            </w:pPr>
            <w:r>
              <w:rPr/>
              <w:t>l</w:t>
            </w:r>
          </w:p>
        </w:tc>
        <w:tc>
          <w:tcPr>
            <w:tcW w:w="914" w:type="dxa"/>
            <w:vAlign w:val="top"/>
          </w:tcPr>
          <w:p>
            <w:pPr>
              <w:pStyle w:val="TableText"/>
              <w:ind w:left="318"/>
              <w:spacing w:before="113" w:line="239" w:lineRule="auto"/>
              <w:rPr/>
            </w:pPr>
            <w:r>
              <w:rPr>
                <w:spacing w:val="-2"/>
              </w:rPr>
              <w:t>0.5</w:t>
            </w:r>
          </w:p>
        </w:tc>
      </w:tr>
      <w:tr>
        <w:trPr>
          <w:trHeight w:val="339" w:hRule="atLeast"/>
        </w:trPr>
        <w:tc>
          <w:tcPr>
            <w:tcW w:w="724" w:type="dxa"/>
            <w:vAlign w:val="top"/>
            <w:vMerge w:val="continue"/>
            <w:tcBorders>
              <w:top w:val="nil"/>
            </w:tcBorders>
          </w:tcPr>
          <w:p>
            <w:pPr>
              <w:rPr>
                <w:rFonts w:ascii="Arial"/>
                <w:sz w:val="21"/>
              </w:rPr>
            </w:pPr>
            <w:r/>
          </w:p>
        </w:tc>
        <w:tc>
          <w:tcPr>
            <w:tcW w:w="2158" w:type="dxa"/>
            <w:vAlign w:val="top"/>
          </w:tcPr>
          <w:p>
            <w:pPr>
              <w:pStyle w:val="TableText"/>
              <w:ind w:left="890"/>
              <w:spacing w:before="86" w:line="219" w:lineRule="auto"/>
              <w:rPr/>
            </w:pPr>
            <w:r>
              <w:rPr>
                <w:spacing w:val="-2"/>
              </w:rPr>
              <w:t>粉笔</w:t>
            </w:r>
          </w:p>
        </w:tc>
        <w:tc>
          <w:tcPr>
            <w:tcW w:w="3786" w:type="dxa"/>
            <w:vAlign w:val="top"/>
          </w:tcPr>
          <w:p>
            <w:pPr>
              <w:rPr>
                <w:rFonts w:ascii="Arial"/>
                <w:sz w:val="21"/>
              </w:rPr>
            </w:pPr>
            <w:r/>
          </w:p>
        </w:tc>
        <w:tc>
          <w:tcPr>
            <w:tcW w:w="719" w:type="dxa"/>
            <w:vAlign w:val="top"/>
          </w:tcPr>
          <w:p>
            <w:pPr>
              <w:pStyle w:val="TableText"/>
              <w:ind w:left="266"/>
              <w:spacing w:before="86" w:line="220" w:lineRule="auto"/>
              <w:rPr/>
            </w:pPr>
            <w:r>
              <w:rPr/>
              <w:t>支</w:t>
            </w:r>
          </w:p>
        </w:tc>
        <w:tc>
          <w:tcPr>
            <w:tcW w:w="909" w:type="dxa"/>
            <w:vAlign w:val="top"/>
          </w:tcPr>
          <w:p>
            <w:pPr>
              <w:pStyle w:val="TableText"/>
              <w:ind w:left="407"/>
              <w:spacing w:before="104" w:line="230" w:lineRule="auto"/>
              <w:rPr/>
            </w:pPr>
            <w:r>
              <w:rPr/>
              <w:t>2</w:t>
            </w:r>
          </w:p>
        </w:tc>
        <w:tc>
          <w:tcPr>
            <w:tcW w:w="914" w:type="dxa"/>
            <w:vAlign w:val="top"/>
          </w:tcPr>
          <w:p>
            <w:pPr>
              <w:pStyle w:val="TableText"/>
              <w:ind w:left="318"/>
              <w:spacing w:before="104" w:line="230" w:lineRule="auto"/>
              <w:rPr/>
            </w:pPr>
            <w:r>
              <w:rPr>
                <w:spacing w:val="-2"/>
              </w:rPr>
              <w:t>0.5</w:t>
            </w:r>
          </w:p>
        </w:tc>
      </w:tr>
      <w:tr>
        <w:trPr>
          <w:trHeight w:val="365" w:hRule="atLeast"/>
        </w:trPr>
        <w:tc>
          <w:tcPr>
            <w:tcW w:w="9210" w:type="dxa"/>
            <w:vAlign w:val="top"/>
            <w:gridSpan w:val="6"/>
          </w:tcPr>
          <w:p>
            <w:pPr>
              <w:pStyle w:val="TableText"/>
              <w:ind w:left="444"/>
              <w:spacing w:before="97" w:line="219" w:lineRule="auto"/>
              <w:rPr/>
            </w:pPr>
            <w:r>
              <w:rPr/>
              <w:t>注：不完好或数量不足按该项扣分值扣分。</w:t>
            </w:r>
          </w:p>
        </w:tc>
      </w:tr>
    </w:tbl>
    <w:p>
      <w:pPr>
        <w:pStyle w:val="BodyText"/>
        <w:ind w:left="2"/>
        <w:spacing w:before="258" w:line="221" w:lineRule="auto"/>
        <w:rPr>
          <w:sz w:val="20"/>
          <w:szCs w:val="20"/>
        </w:rPr>
      </w:pPr>
      <w:r>
        <w:rPr>
          <w:rFonts w:ascii="SimSun" w:hAnsi="SimSun" w:eastAsia="SimSun" w:cs="SimSun"/>
          <w:sz w:val="20"/>
          <w:szCs w:val="20"/>
          <w:b/>
          <w:bCs/>
          <w:spacing w:val="8"/>
        </w:rPr>
        <w:t>6.3.2</w:t>
      </w:r>
      <w:r>
        <w:rPr>
          <w:rFonts w:ascii="SimSun" w:hAnsi="SimSun" w:eastAsia="SimSun" w:cs="SimSun"/>
          <w:sz w:val="20"/>
          <w:szCs w:val="20"/>
          <w:spacing w:val="24"/>
        </w:rPr>
        <w:t xml:space="preserve">  </w:t>
      </w:r>
      <w:r>
        <w:rPr>
          <w:sz w:val="20"/>
          <w:szCs w:val="20"/>
          <w:b/>
          <w:bCs/>
          <w:spacing w:val="8"/>
        </w:rPr>
        <w:t>技术装备的维护保养(5分)</w:t>
      </w:r>
    </w:p>
    <w:p>
      <w:pPr>
        <w:spacing w:before="255" w:line="219" w:lineRule="auto"/>
        <w:rPr>
          <w:rFonts w:ascii="SimSun" w:hAnsi="SimSun" w:eastAsia="SimSun" w:cs="SimSun"/>
          <w:sz w:val="20"/>
          <w:szCs w:val="20"/>
        </w:rPr>
      </w:pPr>
      <w:r>
        <w:rPr>
          <w:rFonts w:ascii="SimSun" w:hAnsi="SimSun" w:eastAsia="SimSun" w:cs="SimSun"/>
          <w:sz w:val="20"/>
          <w:szCs w:val="20"/>
          <w:spacing w:val="9"/>
        </w:rPr>
        <w:t>6.3.2.1</w:t>
      </w:r>
      <w:r>
        <w:rPr>
          <w:rFonts w:ascii="SimSun" w:hAnsi="SimSun" w:eastAsia="SimSun" w:cs="SimSun"/>
          <w:sz w:val="20"/>
          <w:szCs w:val="20"/>
          <w:spacing w:val="37"/>
        </w:rPr>
        <w:t xml:space="preserve">  </w:t>
      </w:r>
      <w:r>
        <w:rPr>
          <w:rFonts w:ascii="SimSun" w:hAnsi="SimSun" w:eastAsia="SimSun" w:cs="SimSun"/>
          <w:sz w:val="20"/>
          <w:szCs w:val="20"/>
          <w:spacing w:val="9"/>
        </w:rPr>
        <w:t>技术装备的维护保养标准要求如下</w:t>
      </w:r>
    </w:p>
    <w:p>
      <w:pPr>
        <w:ind w:left="399"/>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2"/>
        </w:rPr>
        <w:t>a)     </w:t>
      </w:r>
      <w:r>
        <w:rPr>
          <w:rFonts w:ascii="SimSun" w:hAnsi="SimSun" w:eastAsia="SimSun" w:cs="SimSun"/>
          <w:sz w:val="20"/>
          <w:szCs w:val="20"/>
          <w:spacing w:val="2"/>
        </w:rPr>
        <w:t>正压氧气呼吸器：按照氧气呼吸器说明书的规定标准，检查其性能。</w:t>
      </w:r>
    </w:p>
    <w:p>
      <w:pPr>
        <w:ind w:left="839" w:right="17" w:hanging="440"/>
        <w:spacing w:before="82" w:line="276" w:lineRule="auto"/>
        <w:rPr>
          <w:rFonts w:ascii="SimSun" w:hAnsi="SimSun" w:eastAsia="SimSun" w:cs="SimSun"/>
          <w:sz w:val="20"/>
          <w:szCs w:val="20"/>
        </w:rPr>
      </w:pPr>
      <w:r>
        <w:rPr>
          <w:rFonts w:ascii="Times New Roman" w:hAnsi="Times New Roman" w:eastAsia="Times New Roman" w:cs="Times New Roman"/>
          <w:sz w:val="20"/>
          <w:szCs w:val="20"/>
          <w:spacing w:val="3"/>
        </w:rPr>
        <w:t>b)     </w:t>
      </w:r>
      <w:r>
        <w:rPr>
          <w:rFonts w:ascii="SimSun" w:hAnsi="SimSun" w:eastAsia="SimSun" w:cs="SimSun"/>
          <w:sz w:val="20"/>
          <w:szCs w:val="20"/>
          <w:spacing w:val="3"/>
        </w:rPr>
        <w:t>自动苏生器：自动肺工作范</w:t>
      </w:r>
      <w:r>
        <w:rPr>
          <w:rFonts w:ascii="SimSun" w:hAnsi="SimSun" w:eastAsia="SimSun" w:cs="SimSun"/>
          <w:sz w:val="20"/>
          <w:szCs w:val="20"/>
          <w:spacing w:val="2"/>
        </w:rPr>
        <w:t>围在12次/</w:t>
      </w:r>
      <w:r>
        <w:rPr>
          <w:rFonts w:ascii="Times New Roman" w:hAnsi="Times New Roman" w:eastAsia="Times New Roman" w:cs="Times New Roman"/>
          <w:sz w:val="20"/>
          <w:szCs w:val="20"/>
        </w:rPr>
        <w:t>min</w:t>
      </w:r>
      <w:r>
        <w:rPr>
          <w:rFonts w:ascii="SimSun" w:hAnsi="SimSun" w:eastAsia="SimSun" w:cs="SimSun"/>
          <w:sz w:val="20"/>
          <w:szCs w:val="20"/>
          <w:spacing w:val="2"/>
        </w:rPr>
        <w:t>～</w:t>
      </w:r>
      <w:r>
        <w:rPr>
          <w:rFonts w:ascii="Times New Roman" w:hAnsi="Times New Roman" w:eastAsia="Times New Roman" w:cs="Times New Roman"/>
          <w:sz w:val="20"/>
          <w:szCs w:val="20"/>
          <w:spacing w:val="2"/>
        </w:rPr>
        <w:t>16 </w:t>
      </w:r>
      <w:r>
        <w:rPr>
          <w:rFonts w:ascii="SimSun" w:hAnsi="SimSun" w:eastAsia="SimSun" w:cs="SimSun"/>
          <w:sz w:val="20"/>
          <w:szCs w:val="20"/>
          <w:spacing w:val="2"/>
        </w:rPr>
        <w:t>次</w:t>
      </w:r>
      <w:r>
        <w:rPr>
          <w:rFonts w:ascii="SimSun" w:hAnsi="SimSun" w:eastAsia="SimSun" w:cs="SimSun"/>
          <w:sz w:val="20"/>
          <w:szCs w:val="20"/>
          <w:spacing w:val="-22"/>
        </w:rPr>
        <w:t xml:space="preserve"> </w:t>
      </w:r>
      <w:r>
        <w:rPr>
          <w:rFonts w:ascii="SimSun" w:hAnsi="SimSun" w:eastAsia="SimSun" w:cs="SimSun"/>
          <w:sz w:val="20"/>
          <w:szCs w:val="20"/>
          <w:spacing w:val="2"/>
        </w:rPr>
        <w:t>/</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2"/>
        </w:rPr>
        <w:t>,  </w:t>
      </w:r>
      <w:r>
        <w:rPr>
          <w:rFonts w:ascii="SimSun" w:hAnsi="SimSun" w:eastAsia="SimSun" w:cs="SimSun"/>
          <w:sz w:val="20"/>
          <w:szCs w:val="20"/>
          <w:spacing w:val="2"/>
        </w:rPr>
        <w:t>氧气瓶压力在15</w:t>
      </w:r>
      <w:r>
        <w:rPr>
          <w:rFonts w:ascii="SimSun" w:hAnsi="SimSun" w:eastAsia="SimSun" w:cs="SimSun"/>
          <w:sz w:val="20"/>
          <w:szCs w:val="20"/>
          <w:spacing w:val="32"/>
        </w:rPr>
        <w:t xml:space="preserve"> </w:t>
      </w:r>
      <w:r>
        <w:rPr>
          <w:rFonts w:ascii="Times New Roman" w:hAnsi="Times New Roman" w:eastAsia="Times New Roman" w:cs="Times New Roman"/>
          <w:sz w:val="20"/>
          <w:szCs w:val="20"/>
        </w:rPr>
        <w:t>MPa</w:t>
      </w:r>
      <w:r>
        <w:rPr>
          <w:rFonts w:ascii="Times New Roman" w:hAnsi="Times New Roman" w:eastAsia="Times New Roman" w:cs="Times New Roman"/>
          <w:sz w:val="20"/>
          <w:szCs w:val="20"/>
          <w:spacing w:val="15"/>
          <w:w w:val="101"/>
        </w:rPr>
        <w:t xml:space="preserve"> </w:t>
      </w:r>
      <w:r>
        <w:rPr>
          <w:rFonts w:ascii="SimSun" w:hAnsi="SimSun" w:eastAsia="SimSun" w:cs="SimSun"/>
          <w:sz w:val="20"/>
          <w:szCs w:val="20"/>
          <w:spacing w:val="2"/>
        </w:rPr>
        <w:t>以上，附件、工</w:t>
      </w:r>
      <w:r>
        <w:rPr>
          <w:rFonts w:ascii="SimSun" w:hAnsi="SimSun" w:eastAsia="SimSun" w:cs="SimSun"/>
          <w:sz w:val="20"/>
          <w:szCs w:val="20"/>
        </w:rPr>
        <w:t xml:space="preserve"> </w:t>
      </w:r>
      <w:r>
        <w:rPr>
          <w:rFonts w:ascii="SimSun" w:hAnsi="SimSun" w:eastAsia="SimSun" w:cs="SimSun"/>
          <w:sz w:val="20"/>
          <w:szCs w:val="20"/>
          <w:spacing w:val="-5"/>
        </w:rPr>
        <w:t>具齐全，系统完好，不漏气；气密性检查方法：打开氧气瓶</w:t>
      </w:r>
      <w:r>
        <w:rPr>
          <w:rFonts w:ascii="SimSun" w:hAnsi="SimSun" w:eastAsia="SimSun" w:cs="SimSun"/>
          <w:sz w:val="20"/>
          <w:szCs w:val="20"/>
          <w:spacing w:val="-6"/>
        </w:rPr>
        <w:t>，关闭分配阀开关，再关闭氧气瓶，观</w:t>
      </w:r>
      <w:r>
        <w:rPr>
          <w:rFonts w:ascii="SimSun" w:hAnsi="SimSun" w:eastAsia="SimSun" w:cs="SimSun"/>
          <w:sz w:val="20"/>
          <w:szCs w:val="20"/>
        </w:rPr>
        <w:t xml:space="preserve"> </w:t>
      </w:r>
      <w:r>
        <w:rPr>
          <w:rFonts w:ascii="SimSun" w:hAnsi="SimSun" w:eastAsia="SimSun" w:cs="SimSun"/>
          <w:sz w:val="20"/>
          <w:szCs w:val="20"/>
          <w:spacing w:val="3"/>
        </w:rPr>
        <w:t>看氧气压力下降值，大于0.5 </w:t>
      </w:r>
      <w:r>
        <w:rPr>
          <w:rFonts w:ascii="SimSun" w:hAnsi="SimSun" w:eastAsia="SimSun" w:cs="SimSun"/>
          <w:sz w:val="20"/>
          <w:szCs w:val="20"/>
        </w:rPr>
        <w:t>MPa</w:t>
      </w:r>
      <w:r>
        <w:rPr>
          <w:rFonts w:ascii="SimSun" w:hAnsi="SimSun" w:eastAsia="SimSun" w:cs="SimSun"/>
          <w:sz w:val="20"/>
          <w:szCs w:val="20"/>
          <w:spacing w:val="3"/>
        </w:rPr>
        <w:t>/</w:t>
      </w:r>
      <w:r>
        <w:rPr>
          <w:rFonts w:ascii="SimSun" w:hAnsi="SimSun" w:eastAsia="SimSun" w:cs="SimSun"/>
          <w:sz w:val="20"/>
          <w:szCs w:val="20"/>
        </w:rPr>
        <w:t>min</w:t>
      </w:r>
      <w:r>
        <w:rPr>
          <w:rFonts w:ascii="SimSun" w:hAnsi="SimSun" w:eastAsia="SimSun" w:cs="SimSun"/>
          <w:sz w:val="20"/>
          <w:szCs w:val="20"/>
          <w:spacing w:val="3"/>
        </w:rPr>
        <w:t xml:space="preserve">  为不合格。</w:t>
      </w:r>
    </w:p>
    <w:p>
      <w:pPr>
        <w:ind w:left="399"/>
        <w:spacing w:before="61" w:line="212" w:lineRule="auto"/>
        <w:rPr>
          <w:rFonts w:ascii="SimSun" w:hAnsi="SimSun" w:eastAsia="SimSun" w:cs="SimSun"/>
          <w:sz w:val="20"/>
          <w:szCs w:val="20"/>
        </w:rPr>
      </w:pPr>
      <w:r>
        <w:rPr>
          <w:rFonts w:ascii="Times New Roman" w:hAnsi="Times New Roman" w:eastAsia="Times New Roman" w:cs="Times New Roman"/>
          <w:sz w:val="20"/>
          <w:szCs w:val="20"/>
          <w:spacing w:val="2"/>
        </w:rPr>
        <w:t>c)</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2"/>
        </w:rPr>
        <w:t>氧气呼吸器校验仪：按说明书检查其性能。</w:t>
      </w:r>
    </w:p>
    <w:p>
      <w:pPr>
        <w:ind w:left="399"/>
        <w:spacing w:before="91" w:line="212" w:lineRule="auto"/>
        <w:rPr>
          <w:rFonts w:ascii="SimSun" w:hAnsi="SimSun" w:eastAsia="SimSun" w:cs="SimSun"/>
          <w:sz w:val="20"/>
          <w:szCs w:val="20"/>
        </w:rPr>
      </w:pPr>
      <w:r>
        <w:rPr>
          <w:rFonts w:ascii="Times New Roman" w:hAnsi="Times New Roman" w:eastAsia="Times New Roman" w:cs="Times New Roman"/>
          <w:sz w:val="20"/>
          <w:szCs w:val="20"/>
          <w:spacing w:val="-4"/>
        </w:rPr>
        <w:t>d)     </w:t>
      </w:r>
      <w:r>
        <w:rPr>
          <w:rFonts w:ascii="SimSun" w:hAnsi="SimSun" w:eastAsia="SimSun" w:cs="SimSun"/>
          <w:sz w:val="20"/>
          <w:szCs w:val="20"/>
          <w:spacing w:val="-4"/>
        </w:rPr>
        <w:t>光学瓦斯检定器：整机气密、光谱清晰、性能良好、附件齐全、吸收剂符合要求。</w:t>
      </w:r>
    </w:p>
    <w:p>
      <w:pPr>
        <w:ind w:left="39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3"/>
        </w:rPr>
        <w:t>e)     </w:t>
      </w:r>
      <w:r>
        <w:rPr>
          <w:rFonts w:ascii="SimSun" w:hAnsi="SimSun" w:eastAsia="SimSun" w:cs="SimSun"/>
          <w:sz w:val="20"/>
          <w:szCs w:val="20"/>
          <w:spacing w:val="-3"/>
        </w:rPr>
        <w:t>多种气体检定器：气密、推拉灵活、附件齐全、检定管在有效期内。</w:t>
      </w:r>
    </w:p>
    <w:p>
      <w:pPr>
        <w:ind w:left="399"/>
        <w:spacing w:before="102" w:line="219" w:lineRule="auto"/>
        <w:rPr>
          <w:rFonts w:ascii="SimSun" w:hAnsi="SimSun" w:eastAsia="SimSun" w:cs="SimSun"/>
          <w:sz w:val="20"/>
          <w:szCs w:val="20"/>
        </w:rPr>
      </w:pPr>
      <w:r>
        <w:rPr>
          <w:rFonts w:ascii="SimSun" w:hAnsi="SimSun" w:eastAsia="SimSun" w:cs="SimSun"/>
          <w:sz w:val="20"/>
          <w:szCs w:val="20"/>
          <w:spacing w:val="-5"/>
        </w:rPr>
        <w:t>f)</w:t>
      </w:r>
      <w:r>
        <w:rPr>
          <w:rFonts w:ascii="SimSun" w:hAnsi="SimSun" w:eastAsia="SimSun" w:cs="SimSun"/>
          <w:sz w:val="20"/>
          <w:szCs w:val="20"/>
          <w:spacing w:val="27"/>
        </w:rPr>
        <w:t xml:space="preserve">  </w:t>
      </w:r>
      <w:r>
        <w:rPr>
          <w:rFonts w:ascii="SimSun" w:hAnsi="SimSun" w:eastAsia="SimSun" w:cs="SimSun"/>
          <w:sz w:val="20"/>
          <w:szCs w:val="20"/>
          <w:spacing w:val="-5"/>
        </w:rPr>
        <w:t>氧气便携仪：数值准确、灵敏度高。</w:t>
      </w:r>
    </w:p>
    <w:p>
      <w:pPr>
        <w:ind w:left="399"/>
        <w:spacing w:before="61" w:line="212" w:lineRule="auto"/>
        <w:rPr>
          <w:rFonts w:ascii="SimSun" w:hAnsi="SimSun" w:eastAsia="SimSun" w:cs="SimSun"/>
          <w:sz w:val="20"/>
          <w:szCs w:val="20"/>
        </w:rPr>
      </w:pPr>
      <w:r>
        <w:rPr>
          <w:rFonts w:ascii="Times New Roman" w:hAnsi="Times New Roman" w:eastAsia="Times New Roman" w:cs="Times New Roman"/>
          <w:sz w:val="20"/>
          <w:szCs w:val="20"/>
          <w:spacing w:val="-6"/>
        </w:rPr>
        <w:t>g)</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6"/>
        </w:rPr>
        <w:t>灾区电话：性能完好、通话清晰。</w:t>
      </w:r>
    </w:p>
    <w:p>
      <w:pPr>
        <w:ind w:left="839" w:right="18" w:hanging="440"/>
        <w:spacing w:before="90" w:line="268" w:lineRule="auto"/>
        <w:rPr>
          <w:rFonts w:ascii="SimSun" w:hAnsi="SimSun" w:eastAsia="SimSun" w:cs="SimSun"/>
          <w:sz w:val="20"/>
          <w:szCs w:val="20"/>
        </w:rPr>
      </w:pPr>
      <w:r>
        <w:rPr>
          <w:rFonts w:ascii="Times New Roman" w:hAnsi="Times New Roman" w:eastAsia="Times New Roman" w:cs="Times New Roman"/>
          <w:sz w:val="20"/>
          <w:szCs w:val="20"/>
          <w:spacing w:val="-3"/>
        </w:rPr>
        <w:t>h)     </w:t>
      </w:r>
      <w:r>
        <w:rPr>
          <w:rFonts w:ascii="SimSun" w:hAnsi="SimSun" w:eastAsia="SimSun" w:cs="SimSun"/>
          <w:sz w:val="20"/>
          <w:szCs w:val="20"/>
          <w:spacing w:val="-3"/>
        </w:rPr>
        <w:t>氧气充填泵：专人管理、工具齐全，按规程操作，氧</w:t>
      </w:r>
      <w:r>
        <w:rPr>
          <w:rFonts w:ascii="SimSun" w:hAnsi="SimSun" w:eastAsia="SimSun" w:cs="SimSun"/>
          <w:sz w:val="20"/>
          <w:szCs w:val="20"/>
          <w:spacing w:val="-4"/>
        </w:rPr>
        <w:t>气压力达到20 </w:t>
      </w:r>
      <w:r>
        <w:rPr>
          <w:rFonts w:ascii="Times New Roman" w:hAnsi="Times New Roman" w:eastAsia="Times New Roman" w:cs="Times New Roman"/>
          <w:sz w:val="20"/>
          <w:szCs w:val="20"/>
          <w:spacing w:val="-4"/>
        </w:rPr>
        <w:t>MPa  </w:t>
      </w:r>
      <w:r>
        <w:rPr>
          <w:rFonts w:ascii="SimSun" w:hAnsi="SimSun" w:eastAsia="SimSun" w:cs="SimSun"/>
          <w:sz w:val="20"/>
          <w:szCs w:val="20"/>
          <w:spacing w:val="-4"/>
        </w:rPr>
        <w:t>时，不漏油、不漏气、不</w:t>
      </w:r>
      <w:r>
        <w:rPr>
          <w:rFonts w:ascii="SimSun" w:hAnsi="SimSun" w:eastAsia="SimSun" w:cs="SimSun"/>
          <w:sz w:val="20"/>
          <w:szCs w:val="20"/>
        </w:rPr>
        <w:t xml:space="preserve"> </w:t>
      </w:r>
      <w:r>
        <w:rPr>
          <w:rFonts w:ascii="SimSun" w:hAnsi="SimSun" w:eastAsia="SimSun" w:cs="SimSun"/>
          <w:sz w:val="20"/>
          <w:szCs w:val="20"/>
          <w:spacing w:val="-3"/>
        </w:rPr>
        <w:t>漏水和无杂音，运转正常。</w:t>
      </w:r>
    </w:p>
    <w:p>
      <w:pPr>
        <w:ind w:left="399"/>
        <w:spacing w:before="40" w:line="212" w:lineRule="auto"/>
        <w:rPr>
          <w:rFonts w:ascii="SimSun" w:hAnsi="SimSun" w:eastAsia="SimSun" w:cs="SimSun"/>
          <w:sz w:val="20"/>
          <w:szCs w:val="20"/>
        </w:rPr>
      </w:pPr>
      <w:r>
        <w:rPr>
          <w:rFonts w:ascii="Times New Roman" w:hAnsi="Times New Roman" w:eastAsia="Times New Roman" w:cs="Times New Roman"/>
          <w:sz w:val="20"/>
          <w:szCs w:val="20"/>
          <w:spacing w:val="-1"/>
        </w:rPr>
        <w:t>i)      </w:t>
      </w:r>
      <w:r>
        <w:rPr>
          <w:rFonts w:ascii="SimSun" w:hAnsi="SimSun" w:eastAsia="SimSun" w:cs="SimSun"/>
          <w:sz w:val="20"/>
          <w:szCs w:val="20"/>
          <w:spacing w:val="-1"/>
        </w:rPr>
        <w:t>矿山救护车：保持战备状态，车辆完好。</w:t>
      </w:r>
    </w:p>
    <w:p>
      <w:pPr>
        <w:ind w:left="839" w:right="21" w:hanging="440"/>
        <w:spacing w:before="79" w:line="273" w:lineRule="auto"/>
        <w:rPr>
          <w:rFonts w:ascii="SimSun" w:hAnsi="SimSun" w:eastAsia="SimSun" w:cs="SimSun"/>
          <w:sz w:val="20"/>
          <w:szCs w:val="20"/>
        </w:rPr>
      </w:pPr>
      <w:r>
        <w:rPr>
          <w:rFonts w:ascii="Times New Roman" w:hAnsi="Times New Roman" w:eastAsia="Times New Roman" w:cs="Times New Roman"/>
          <w:sz w:val="20"/>
          <w:szCs w:val="20"/>
          <w:spacing w:val="5"/>
        </w:rPr>
        <w:t>j)     </w:t>
      </w:r>
      <w:r>
        <w:rPr>
          <w:rFonts w:ascii="SimSun" w:hAnsi="SimSun" w:eastAsia="SimSun" w:cs="SimSun"/>
          <w:sz w:val="20"/>
          <w:szCs w:val="20"/>
          <w:spacing w:val="5"/>
        </w:rPr>
        <w:t>值班车及装备库的装备要摆放整齐，挂牌管理，无脏乱现象。装备要有保养制度</w:t>
      </w:r>
      <w:r>
        <w:rPr>
          <w:rFonts w:ascii="SimSun" w:hAnsi="SimSun" w:eastAsia="SimSun" w:cs="SimSun"/>
          <w:sz w:val="20"/>
          <w:szCs w:val="20"/>
          <w:spacing w:val="4"/>
        </w:rPr>
        <w:t>，放在固定地</w:t>
      </w:r>
      <w:r>
        <w:rPr>
          <w:rFonts w:ascii="SimSun" w:hAnsi="SimSun" w:eastAsia="SimSun" w:cs="SimSun"/>
          <w:sz w:val="20"/>
          <w:szCs w:val="20"/>
        </w:rPr>
        <w:t xml:space="preserve"> </w:t>
      </w:r>
      <w:r>
        <w:rPr>
          <w:rFonts w:ascii="SimSun" w:hAnsi="SimSun" w:eastAsia="SimSun" w:cs="SimSun"/>
          <w:sz w:val="20"/>
          <w:szCs w:val="20"/>
          <w:spacing w:val="-10"/>
        </w:rPr>
        <w:t>点，专人管理，保持完好。</w:t>
      </w:r>
    </w:p>
    <w:p>
      <w:pPr>
        <w:ind w:left="399"/>
        <w:spacing w:before="72" w:line="219" w:lineRule="auto"/>
        <w:rPr>
          <w:rFonts w:ascii="SimSun" w:hAnsi="SimSun" w:eastAsia="SimSun" w:cs="SimSun"/>
          <w:sz w:val="20"/>
          <w:szCs w:val="20"/>
        </w:rPr>
      </w:pPr>
      <w:r>
        <w:rPr>
          <w:rFonts w:ascii="SimSun" w:hAnsi="SimSun" w:eastAsia="SimSun" w:cs="SimSun"/>
          <w:sz w:val="20"/>
          <w:szCs w:val="20"/>
          <w:spacing w:val="-20"/>
        </w:rPr>
        <w:t>k)</w:t>
      </w:r>
      <w:r>
        <w:rPr>
          <w:rFonts w:ascii="SimSun" w:hAnsi="SimSun" w:eastAsia="SimSun" w:cs="SimSun"/>
          <w:sz w:val="20"/>
          <w:szCs w:val="20"/>
          <w:spacing w:val="23"/>
        </w:rPr>
        <w:t xml:space="preserve">  </w:t>
      </w:r>
      <w:r>
        <w:rPr>
          <w:rFonts w:ascii="SimSun" w:hAnsi="SimSun" w:eastAsia="SimSun" w:cs="SimSun"/>
          <w:sz w:val="20"/>
          <w:szCs w:val="20"/>
          <w:spacing w:val="-20"/>
        </w:rPr>
        <w:t>装备、工具：应有专人保养，达到“全、</w:t>
      </w:r>
      <w:r>
        <w:rPr>
          <w:rFonts w:ascii="SimSun" w:hAnsi="SimSun" w:eastAsia="SimSun" w:cs="SimSun"/>
          <w:sz w:val="20"/>
          <w:szCs w:val="20"/>
          <w:spacing w:val="-21"/>
        </w:rPr>
        <w:t>亮、准、尖、利、稳”的规定要求。</w:t>
      </w:r>
    </w:p>
    <w:p>
      <w:pPr>
        <w:ind w:left="399"/>
        <w:spacing w:before="92" w:line="219" w:lineRule="auto"/>
        <w:rPr>
          <w:rFonts w:ascii="SimSun" w:hAnsi="SimSun" w:eastAsia="SimSun" w:cs="SimSun"/>
          <w:sz w:val="20"/>
          <w:szCs w:val="20"/>
        </w:rPr>
      </w:pPr>
      <w:r>
        <w:rPr>
          <w:rFonts w:ascii="SimSun" w:hAnsi="SimSun" w:eastAsia="SimSun" w:cs="SimSun"/>
          <w:sz w:val="20"/>
          <w:szCs w:val="20"/>
          <w:spacing w:val="-7"/>
        </w:rPr>
        <w:t>1)</w:t>
      </w:r>
      <w:r>
        <w:rPr>
          <w:rFonts w:ascii="SimSun" w:hAnsi="SimSun" w:eastAsia="SimSun" w:cs="SimSun"/>
          <w:sz w:val="20"/>
          <w:szCs w:val="20"/>
          <w:spacing w:val="39"/>
        </w:rPr>
        <w:t xml:space="preserve">  </w:t>
      </w:r>
      <w:r>
        <w:rPr>
          <w:rFonts w:ascii="SimSun" w:hAnsi="SimSun" w:eastAsia="SimSun" w:cs="SimSun"/>
          <w:sz w:val="20"/>
          <w:szCs w:val="20"/>
          <w:spacing w:val="-7"/>
        </w:rPr>
        <w:t>救护队的装备及材料应保持战备状态，账、卡、物相符，专人管理，定期检查，保持完好。</w:t>
      </w:r>
    </w:p>
    <w:p>
      <w:pPr>
        <w:spacing w:before="63" w:line="307" w:lineRule="auto"/>
        <w:rPr>
          <w:rFonts w:ascii="SimSun" w:hAnsi="SimSun" w:eastAsia="SimSun" w:cs="SimSun"/>
          <w:sz w:val="20"/>
          <w:szCs w:val="20"/>
        </w:rPr>
      </w:pPr>
      <w:r>
        <w:rPr>
          <w:rFonts w:ascii="SimSun" w:hAnsi="SimSun" w:eastAsia="SimSun" w:cs="SimSun"/>
          <w:sz w:val="20"/>
          <w:szCs w:val="20"/>
          <w:spacing w:val="7"/>
        </w:rPr>
        <w:t>6.3.2.2  技术装备的维护保养评分办法：按要求对个人、小队、</w:t>
      </w:r>
      <w:r>
        <w:rPr>
          <w:rFonts w:ascii="SimSun" w:hAnsi="SimSun" w:eastAsia="SimSun" w:cs="SimSun"/>
          <w:sz w:val="20"/>
          <w:szCs w:val="20"/>
          <w:spacing w:val="6"/>
        </w:rPr>
        <w:t>中队装备的维护保养情况进行全面检</w:t>
      </w:r>
      <w:r>
        <w:rPr>
          <w:rFonts w:ascii="SimSun" w:hAnsi="SimSun" w:eastAsia="SimSun" w:cs="SimSun"/>
          <w:sz w:val="20"/>
          <w:szCs w:val="20"/>
        </w:rPr>
        <w:t xml:space="preserve"> </w:t>
      </w:r>
      <w:r>
        <w:rPr>
          <w:rFonts w:ascii="SimSun" w:hAnsi="SimSun" w:eastAsia="SimSun" w:cs="SimSun"/>
          <w:sz w:val="20"/>
          <w:szCs w:val="20"/>
          <w:spacing w:val="11"/>
        </w:rPr>
        <w:t>查，对小队及个人装备的抽检率应达到50%以上；发现1台(件</w:t>
      </w:r>
      <w:r>
        <w:rPr>
          <w:rFonts w:ascii="SimSun" w:hAnsi="SimSun" w:eastAsia="SimSun" w:cs="SimSun"/>
          <w:sz w:val="20"/>
          <w:szCs w:val="20"/>
          <w:spacing w:val="10"/>
        </w:rPr>
        <w:t>、处)不合格扣0.5分；该项总扣分值按</w:t>
      </w:r>
    </w:p>
    <w:p>
      <w:pPr>
        <w:spacing w:line="307" w:lineRule="auto"/>
        <w:sectPr>
          <w:headerReference w:type="default" r:id="rId4"/>
          <w:footerReference w:type="default" r:id="rId25"/>
          <w:pgSz w:w="11910" w:h="16840"/>
          <w:pgMar w:top="400" w:right="1281" w:bottom="1266" w:left="1400" w:header="0" w:footer="1139" w:gutter="0"/>
        </w:sectPr>
        <w:rPr>
          <w:rFonts w:ascii="SimSun" w:hAnsi="SimSun" w:eastAsia="SimSun" w:cs="SimSun"/>
          <w:sz w:val="20"/>
          <w:szCs w:val="20"/>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271" w:lineRule="auto"/>
        <w:rPr>
          <w:rFonts w:ascii="Arial"/>
          <w:sz w:val="21"/>
        </w:rPr>
      </w:pPr>
      <w:r/>
    </w:p>
    <w:p>
      <w:pPr>
        <w:spacing w:before="68" w:line="219" w:lineRule="auto"/>
        <w:rPr>
          <w:rFonts w:ascii="SimSun" w:hAnsi="SimSun" w:eastAsia="SimSun" w:cs="SimSun"/>
          <w:sz w:val="21"/>
          <w:szCs w:val="21"/>
        </w:rPr>
      </w:pPr>
      <w:r>
        <w:rPr>
          <w:rFonts w:ascii="SimSun" w:hAnsi="SimSun" w:eastAsia="SimSun" w:cs="SimSun"/>
          <w:sz w:val="21"/>
          <w:szCs w:val="21"/>
          <w:spacing w:val="-5"/>
        </w:rPr>
        <w:t>抽检扣分值除以抽检率计算，最高不超过该项标准分。</w:t>
      </w:r>
    </w:p>
    <w:p>
      <w:pPr>
        <w:ind w:left="3"/>
        <w:spacing w:before="238" w:line="220" w:lineRule="auto"/>
        <w:rPr>
          <w:rFonts w:ascii="SimSun" w:hAnsi="SimSun" w:eastAsia="SimSun" w:cs="SimSun"/>
          <w:sz w:val="21"/>
          <w:szCs w:val="21"/>
        </w:rPr>
      </w:pPr>
      <w:r>
        <w:rPr>
          <w:rFonts w:ascii="SimSun" w:hAnsi="SimSun" w:eastAsia="SimSun" w:cs="SimSun"/>
          <w:sz w:val="21"/>
          <w:szCs w:val="21"/>
          <w:b/>
          <w:bCs/>
          <w:spacing w:val="4"/>
        </w:rPr>
        <w:t>6.3.3</w:t>
      </w:r>
      <w:r>
        <w:rPr>
          <w:rFonts w:ascii="SimSun" w:hAnsi="SimSun" w:eastAsia="SimSun" w:cs="SimSun"/>
          <w:sz w:val="21"/>
          <w:szCs w:val="21"/>
          <w:spacing w:val="4"/>
        </w:rPr>
        <w:t xml:space="preserve">  </w:t>
      </w:r>
      <w:r>
        <w:rPr>
          <w:rFonts w:ascii="SimSun" w:hAnsi="SimSun" w:eastAsia="SimSun" w:cs="SimSun"/>
          <w:sz w:val="21"/>
          <w:szCs w:val="21"/>
          <w:b/>
          <w:bCs/>
          <w:spacing w:val="4"/>
        </w:rPr>
        <w:t>设施(4分)</w:t>
      </w:r>
    </w:p>
    <w:p>
      <w:pPr>
        <w:ind w:right="95" w:firstLine="3"/>
        <w:spacing w:before="200" w:line="295" w:lineRule="auto"/>
        <w:rPr>
          <w:rFonts w:ascii="SimSun" w:hAnsi="SimSun" w:eastAsia="SimSun" w:cs="SimSun"/>
          <w:sz w:val="21"/>
          <w:szCs w:val="21"/>
        </w:rPr>
      </w:pPr>
      <w:r>
        <w:rPr>
          <w:rFonts w:ascii="SimSun" w:hAnsi="SimSun" w:eastAsia="SimSun" w:cs="SimSun"/>
          <w:sz w:val="21"/>
          <w:szCs w:val="21"/>
          <w:b/>
          <w:bCs/>
          <w:spacing w:val="-15"/>
        </w:rPr>
        <w:t>6.3.3.1</w:t>
      </w:r>
      <w:r>
        <w:rPr>
          <w:rFonts w:ascii="SimSun" w:hAnsi="SimSun" w:eastAsia="SimSun" w:cs="SimSun"/>
          <w:sz w:val="21"/>
          <w:szCs w:val="21"/>
          <w:spacing w:val="-15"/>
        </w:rPr>
        <w:t xml:space="preserve">  设施标准要求：设施应包括接警值班室、值班休息室、办公室、会议室、学习室、氧气充填室、装</w:t>
      </w:r>
      <w:r>
        <w:rPr>
          <w:rFonts w:ascii="SimSun" w:hAnsi="SimSun" w:eastAsia="SimSun" w:cs="SimSun"/>
          <w:sz w:val="21"/>
          <w:szCs w:val="21"/>
          <w:spacing w:val="14"/>
        </w:rPr>
        <w:t xml:space="preserve"> </w:t>
      </w:r>
      <w:r>
        <w:rPr>
          <w:rFonts w:ascii="SimSun" w:hAnsi="SimSun" w:eastAsia="SimSun" w:cs="SimSun"/>
          <w:sz w:val="21"/>
          <w:szCs w:val="21"/>
          <w:spacing w:val="-21"/>
        </w:rPr>
        <w:t>备室、装备器材库、车库、体能训练设施、宿舍、浴室、食堂和仓库等。</w:t>
      </w:r>
    </w:p>
    <w:p>
      <w:pPr>
        <w:ind w:left="430"/>
        <w:spacing w:line="219" w:lineRule="auto"/>
        <w:rPr>
          <w:rFonts w:ascii="SimSun" w:hAnsi="SimSun" w:eastAsia="SimSun" w:cs="SimSun"/>
          <w:sz w:val="21"/>
          <w:szCs w:val="21"/>
        </w:rPr>
      </w:pPr>
      <w:r>
        <w:rPr>
          <w:rFonts w:ascii="SimSun" w:hAnsi="SimSun" w:eastAsia="SimSun" w:cs="SimSun"/>
          <w:sz w:val="21"/>
          <w:szCs w:val="21"/>
          <w:spacing w:val="-7"/>
        </w:rPr>
        <w:t>独立中队除应有上述设施外，还应有修理室。</w:t>
      </w:r>
    </w:p>
    <w:p>
      <w:pPr>
        <w:ind w:left="3"/>
        <w:spacing w:before="71" w:line="219" w:lineRule="auto"/>
        <w:rPr>
          <w:rFonts w:ascii="SimSun" w:hAnsi="SimSun" w:eastAsia="SimSun" w:cs="SimSun"/>
          <w:sz w:val="21"/>
          <w:szCs w:val="21"/>
        </w:rPr>
      </w:pPr>
      <w:r>
        <w:rPr>
          <w:rFonts w:ascii="SimSun" w:hAnsi="SimSun" w:eastAsia="SimSun" w:cs="SimSun"/>
          <w:sz w:val="21"/>
          <w:szCs w:val="21"/>
          <w:b/>
          <w:bCs/>
          <w:spacing w:val="2"/>
        </w:rPr>
        <w:t>6.3.3.2</w:t>
      </w:r>
      <w:r>
        <w:rPr>
          <w:rFonts w:ascii="SimSun" w:hAnsi="SimSun" w:eastAsia="SimSun" w:cs="SimSun"/>
          <w:sz w:val="21"/>
          <w:szCs w:val="21"/>
          <w:spacing w:val="2"/>
        </w:rPr>
        <w:t xml:space="preserve">  设施评分办法：每缺少1项设施</w:t>
      </w:r>
      <w:r>
        <w:rPr>
          <w:rFonts w:ascii="SimSun" w:hAnsi="SimSun" w:eastAsia="SimSun" w:cs="SimSun"/>
          <w:sz w:val="21"/>
          <w:szCs w:val="21"/>
          <w:spacing w:val="1"/>
        </w:rPr>
        <w:t>扣1分。</w:t>
      </w:r>
    </w:p>
    <w:p>
      <w:pPr>
        <w:ind w:left="3"/>
        <w:spacing w:before="218" w:line="219" w:lineRule="auto"/>
        <w:rPr>
          <w:rFonts w:ascii="SimSun" w:hAnsi="SimSun" w:eastAsia="SimSun" w:cs="SimSun"/>
          <w:sz w:val="21"/>
          <w:szCs w:val="21"/>
        </w:rPr>
      </w:pPr>
      <w:r>
        <w:rPr>
          <w:rFonts w:ascii="SimSun" w:hAnsi="SimSun" w:eastAsia="SimSun" w:cs="SimSun"/>
          <w:sz w:val="21"/>
          <w:szCs w:val="21"/>
          <w:b/>
          <w:bCs/>
          <w:spacing w:val="1"/>
        </w:rPr>
        <w:t>6.4</w:t>
      </w:r>
      <w:r>
        <w:rPr>
          <w:rFonts w:ascii="SimSun" w:hAnsi="SimSun" w:eastAsia="SimSun" w:cs="SimSun"/>
          <w:sz w:val="21"/>
          <w:szCs w:val="21"/>
          <w:spacing w:val="22"/>
        </w:rPr>
        <w:t xml:space="preserve">  </w:t>
      </w:r>
      <w:r>
        <w:rPr>
          <w:rFonts w:ascii="SimSun" w:hAnsi="SimSun" w:eastAsia="SimSun" w:cs="SimSun"/>
          <w:sz w:val="21"/>
          <w:szCs w:val="21"/>
          <w:b/>
          <w:bCs/>
          <w:spacing w:val="1"/>
        </w:rPr>
        <w:t>业务工作(15分)</w:t>
      </w:r>
    </w:p>
    <w:p>
      <w:pPr>
        <w:ind w:left="3"/>
        <w:spacing w:before="211" w:line="219" w:lineRule="auto"/>
        <w:rPr>
          <w:rFonts w:ascii="SimSun" w:hAnsi="SimSun" w:eastAsia="SimSun" w:cs="SimSun"/>
          <w:sz w:val="21"/>
          <w:szCs w:val="21"/>
        </w:rPr>
      </w:pPr>
      <w:r>
        <w:rPr>
          <w:rFonts w:ascii="SimSun" w:hAnsi="SimSun" w:eastAsia="SimSun" w:cs="SimSun"/>
          <w:sz w:val="21"/>
          <w:szCs w:val="21"/>
          <w:b/>
          <w:bCs/>
          <w:spacing w:val="1"/>
        </w:rPr>
        <w:t>6.4.1</w:t>
      </w:r>
      <w:r>
        <w:rPr>
          <w:rFonts w:ascii="SimSun" w:hAnsi="SimSun" w:eastAsia="SimSun" w:cs="SimSun"/>
          <w:sz w:val="21"/>
          <w:szCs w:val="21"/>
          <w:spacing w:val="1"/>
        </w:rPr>
        <w:t xml:space="preserve">  </w:t>
      </w:r>
      <w:r>
        <w:rPr>
          <w:rFonts w:ascii="SimSun" w:hAnsi="SimSun" w:eastAsia="SimSun" w:cs="SimSun"/>
          <w:sz w:val="21"/>
          <w:szCs w:val="21"/>
          <w:b/>
          <w:bCs/>
          <w:spacing w:val="1"/>
        </w:rPr>
        <w:t>业务知识及战术运用(5分)</w:t>
      </w:r>
    </w:p>
    <w:p>
      <w:pPr>
        <w:ind w:right="87" w:firstLine="3"/>
        <w:spacing w:before="222" w:line="251" w:lineRule="auto"/>
        <w:rPr>
          <w:rFonts w:ascii="SimSun" w:hAnsi="SimSun" w:eastAsia="SimSun" w:cs="SimSun"/>
          <w:sz w:val="21"/>
          <w:szCs w:val="21"/>
        </w:rPr>
      </w:pPr>
      <w:r>
        <w:rPr>
          <w:rFonts w:ascii="SimSun" w:hAnsi="SimSun" w:eastAsia="SimSun" w:cs="SimSun"/>
          <w:sz w:val="21"/>
          <w:szCs w:val="21"/>
          <w:b/>
          <w:bCs/>
          <w:spacing w:val="-7"/>
        </w:rPr>
        <w:t>6.4.1.1</w:t>
      </w:r>
      <w:r>
        <w:rPr>
          <w:rFonts w:ascii="SimSun" w:hAnsi="SimSun" w:eastAsia="SimSun" w:cs="SimSun"/>
          <w:sz w:val="21"/>
          <w:szCs w:val="21"/>
          <w:spacing w:val="-7"/>
        </w:rPr>
        <w:t xml:space="preserve">  业务知识标准要求及评分办法：依据相关法律、法规、标准要求的内容按百分制出题，由不少</w:t>
      </w:r>
      <w:r>
        <w:rPr>
          <w:rFonts w:ascii="SimSun" w:hAnsi="SimSun" w:eastAsia="SimSun" w:cs="SimSun"/>
          <w:sz w:val="21"/>
          <w:szCs w:val="21"/>
          <w:spacing w:val="12"/>
        </w:rPr>
        <w:t xml:space="preserve"> </w:t>
      </w:r>
      <w:r>
        <w:rPr>
          <w:rFonts w:ascii="SimSun" w:hAnsi="SimSun" w:eastAsia="SimSun" w:cs="SimSun"/>
          <w:sz w:val="21"/>
          <w:szCs w:val="21"/>
          <w:spacing w:val="6"/>
        </w:rPr>
        <w:t>于2个小队人员参加考试，缺1人扣1分；80分及以上为合格，不合格1人扣0.5分。</w:t>
      </w:r>
    </w:p>
    <w:p>
      <w:pPr>
        <w:spacing w:before="70" w:line="251" w:lineRule="auto"/>
        <w:rPr>
          <w:rFonts w:ascii="SimSun" w:hAnsi="SimSun" w:eastAsia="SimSun" w:cs="SimSun"/>
          <w:sz w:val="21"/>
          <w:szCs w:val="21"/>
        </w:rPr>
      </w:pPr>
      <w:r>
        <w:rPr>
          <w:rFonts w:ascii="Times New Roman" w:hAnsi="Times New Roman" w:eastAsia="Times New Roman" w:cs="Times New Roman"/>
          <w:sz w:val="21"/>
          <w:szCs w:val="21"/>
          <w:b/>
          <w:bCs/>
          <w:spacing w:val="-5"/>
        </w:rPr>
        <w:t>6.4.1.2       </w:t>
      </w:r>
      <w:r>
        <w:rPr>
          <w:rFonts w:ascii="SimSun" w:hAnsi="SimSun" w:eastAsia="SimSun" w:cs="SimSun"/>
          <w:sz w:val="21"/>
          <w:szCs w:val="21"/>
          <w:spacing w:val="-5"/>
        </w:rPr>
        <w:t>战术运用标准要求及评分办法：模拟事故现场，被检中队指</w:t>
      </w:r>
      <w:r>
        <w:rPr>
          <w:rFonts w:ascii="SimSun" w:hAnsi="SimSun" w:eastAsia="SimSun" w:cs="SimSun"/>
          <w:sz w:val="21"/>
          <w:szCs w:val="21"/>
          <w:spacing w:val="-6"/>
        </w:rPr>
        <w:t>挥员制定救援方案，30 </w:t>
      </w:r>
      <w:r>
        <w:rPr>
          <w:rFonts w:ascii="Times New Roman" w:hAnsi="Times New Roman" w:eastAsia="Times New Roman" w:cs="Times New Roman"/>
          <w:sz w:val="21"/>
          <w:szCs w:val="21"/>
          <w:spacing w:val="-6"/>
        </w:rPr>
        <w:t>min</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6"/>
        </w:rPr>
        <w:t>完成。</w:t>
      </w:r>
      <w:r>
        <w:rPr>
          <w:rFonts w:ascii="SimSun" w:hAnsi="SimSun" w:eastAsia="SimSun" w:cs="SimSun"/>
          <w:sz w:val="21"/>
          <w:szCs w:val="21"/>
        </w:rPr>
        <w:t xml:space="preserve"> </w:t>
      </w:r>
      <w:r>
        <w:rPr>
          <w:rFonts w:ascii="SimSun" w:hAnsi="SimSun" w:eastAsia="SimSun" w:cs="SimSun"/>
          <w:sz w:val="21"/>
          <w:szCs w:val="21"/>
          <w:spacing w:val="5"/>
        </w:rPr>
        <w:t>方案不合理扣2分，超时扣1分。</w:t>
      </w:r>
    </w:p>
    <w:p>
      <w:pPr>
        <w:ind w:left="3"/>
        <w:spacing w:before="226" w:line="219" w:lineRule="auto"/>
        <w:rPr>
          <w:rFonts w:ascii="SimSun" w:hAnsi="SimSun" w:eastAsia="SimSun" w:cs="SimSun"/>
          <w:sz w:val="21"/>
          <w:szCs w:val="21"/>
        </w:rPr>
      </w:pPr>
      <w:r>
        <w:rPr>
          <w:rFonts w:ascii="SimSun" w:hAnsi="SimSun" w:eastAsia="SimSun" w:cs="SimSun"/>
          <w:sz w:val="21"/>
          <w:szCs w:val="21"/>
          <w:b/>
          <w:bCs/>
          <w:spacing w:val="2"/>
        </w:rPr>
        <w:t>6.4.2</w:t>
      </w:r>
      <w:r>
        <w:rPr>
          <w:rFonts w:ascii="SimSun" w:hAnsi="SimSun" w:eastAsia="SimSun" w:cs="SimSun"/>
          <w:sz w:val="21"/>
          <w:szCs w:val="21"/>
          <w:spacing w:val="17"/>
        </w:rPr>
        <w:t xml:space="preserve">  </w:t>
      </w:r>
      <w:r>
        <w:rPr>
          <w:rFonts w:ascii="SimSun" w:hAnsi="SimSun" w:eastAsia="SimSun" w:cs="SimSun"/>
          <w:sz w:val="21"/>
          <w:szCs w:val="21"/>
          <w:b/>
          <w:bCs/>
          <w:spacing w:val="2"/>
        </w:rPr>
        <w:t>仪器操作(10分)</w:t>
      </w:r>
    </w:p>
    <w:p>
      <w:pPr>
        <w:spacing w:before="225" w:line="281" w:lineRule="auto"/>
        <w:jc w:val="both"/>
        <w:rPr>
          <w:rFonts w:ascii="SimSun" w:hAnsi="SimSun" w:eastAsia="SimSun" w:cs="SimSun"/>
          <w:sz w:val="21"/>
          <w:szCs w:val="21"/>
        </w:rPr>
      </w:pPr>
      <w:r>
        <w:rPr>
          <w:rFonts w:ascii="SimSun" w:hAnsi="SimSun" w:eastAsia="SimSun" w:cs="SimSun"/>
          <w:sz w:val="21"/>
          <w:szCs w:val="21"/>
          <w:spacing w:val="2"/>
        </w:rPr>
        <w:t>6.4.2.1  仪器操作考核方法及要求：以小队为单位，每个队员随机</w:t>
      </w:r>
      <w:r>
        <w:rPr>
          <w:rFonts w:ascii="SimSun" w:hAnsi="SimSun" w:eastAsia="SimSun" w:cs="SimSun"/>
          <w:sz w:val="21"/>
          <w:szCs w:val="21"/>
          <w:spacing w:val="1"/>
        </w:rPr>
        <w:t>被抽查3种及以上仪器进行考核。</w:t>
      </w:r>
      <w:r>
        <w:rPr>
          <w:rFonts w:ascii="SimSun" w:hAnsi="SimSun" w:eastAsia="SimSun" w:cs="SimSun"/>
          <w:sz w:val="21"/>
          <w:szCs w:val="21"/>
        </w:rPr>
        <w:t xml:space="preserve"> </w:t>
      </w:r>
      <w:r>
        <w:rPr>
          <w:rFonts w:ascii="SimSun" w:hAnsi="SimSun" w:eastAsia="SimSun" w:cs="SimSun"/>
          <w:sz w:val="21"/>
          <w:szCs w:val="21"/>
        </w:rPr>
        <w:t>单个队员进行全部10种仪器考核时，按逐小项检查扣分方式计算；未进行全部</w:t>
      </w:r>
      <w:r>
        <w:rPr>
          <w:rFonts w:ascii="SimSun" w:hAnsi="SimSun" w:eastAsia="SimSun" w:cs="SimSun"/>
          <w:sz w:val="21"/>
          <w:szCs w:val="21"/>
          <w:spacing w:val="-1"/>
        </w:rPr>
        <w:t>10种仪器考核时，按抽</w:t>
      </w:r>
      <w:r>
        <w:rPr>
          <w:rFonts w:ascii="SimSun" w:hAnsi="SimSun" w:eastAsia="SimSun" w:cs="SimSun"/>
          <w:sz w:val="21"/>
          <w:szCs w:val="21"/>
        </w:rPr>
        <w:t xml:space="preserve">  </w:t>
      </w:r>
      <w:r>
        <w:rPr>
          <w:rFonts w:ascii="SimSun" w:hAnsi="SimSun" w:eastAsia="SimSun" w:cs="SimSun"/>
          <w:sz w:val="21"/>
          <w:szCs w:val="21"/>
        </w:rPr>
        <w:t>小项检查扣分方式计算。小队中未参加考核的队员按扣该项标准分</w:t>
      </w:r>
      <w:r>
        <w:rPr>
          <w:rFonts w:ascii="SimSun" w:hAnsi="SimSun" w:eastAsia="SimSun" w:cs="SimSun"/>
          <w:sz w:val="21"/>
          <w:szCs w:val="21"/>
          <w:spacing w:val="-1"/>
        </w:rPr>
        <w:t>计算，小队所有人员的平均扣分为</w:t>
      </w:r>
      <w:r>
        <w:rPr>
          <w:rFonts w:ascii="SimSun" w:hAnsi="SimSun" w:eastAsia="SimSun" w:cs="SimSun"/>
          <w:sz w:val="21"/>
          <w:szCs w:val="21"/>
        </w:rPr>
        <w:t xml:space="preserve">  </w:t>
      </w:r>
      <w:r>
        <w:rPr>
          <w:rFonts w:ascii="SimSun" w:hAnsi="SimSun" w:eastAsia="SimSun" w:cs="SimSun"/>
          <w:sz w:val="21"/>
          <w:szCs w:val="21"/>
          <w:spacing w:val="-3"/>
        </w:rPr>
        <w:t>中队仪器操作扣分。</w:t>
      </w:r>
    </w:p>
    <w:p>
      <w:pPr>
        <w:ind w:right="83" w:firstLine="430"/>
        <w:spacing w:line="286" w:lineRule="auto"/>
        <w:rPr>
          <w:rFonts w:ascii="SimSun" w:hAnsi="SimSun" w:eastAsia="SimSun" w:cs="SimSun"/>
          <w:sz w:val="21"/>
          <w:szCs w:val="21"/>
        </w:rPr>
      </w:pPr>
      <w:r>
        <w:rPr>
          <w:rFonts w:ascii="SimSun" w:hAnsi="SimSun" w:eastAsia="SimSun" w:cs="SimSun"/>
          <w:sz w:val="21"/>
          <w:szCs w:val="21"/>
        </w:rPr>
        <w:t>仪器操作项目中，部件名称及有关操作内容以仪器说明书为准；应知与应会</w:t>
      </w:r>
      <w:r>
        <w:rPr>
          <w:rFonts w:ascii="SimSun" w:hAnsi="SimSun" w:eastAsia="SimSun" w:cs="SimSun"/>
          <w:sz w:val="21"/>
          <w:szCs w:val="21"/>
          <w:spacing w:val="-1"/>
        </w:rPr>
        <w:t>扣分各占50%;应知部</w:t>
      </w:r>
      <w:r>
        <w:rPr>
          <w:rFonts w:ascii="SimSun" w:hAnsi="SimSun" w:eastAsia="SimSun" w:cs="SimSun"/>
          <w:sz w:val="21"/>
          <w:szCs w:val="21"/>
        </w:rPr>
        <w:t xml:space="preserve"> </w:t>
      </w:r>
      <w:r>
        <w:rPr>
          <w:rFonts w:ascii="SimSun" w:hAnsi="SimSun" w:eastAsia="SimSun" w:cs="SimSun"/>
          <w:sz w:val="21"/>
          <w:szCs w:val="21"/>
          <w:spacing w:val="5"/>
        </w:rPr>
        <w:t>分每种仪器至少提2个问题。</w:t>
      </w:r>
    </w:p>
    <w:p>
      <w:pPr>
        <w:ind w:left="3"/>
        <w:spacing w:line="219" w:lineRule="auto"/>
        <w:rPr>
          <w:rFonts w:ascii="SimSun" w:hAnsi="SimSun" w:eastAsia="SimSun" w:cs="SimSun"/>
          <w:sz w:val="21"/>
          <w:szCs w:val="21"/>
        </w:rPr>
      </w:pPr>
      <w:r>
        <w:rPr>
          <w:rFonts w:ascii="SimSun" w:hAnsi="SimSun" w:eastAsia="SimSun" w:cs="SimSun"/>
          <w:sz w:val="21"/>
          <w:szCs w:val="21"/>
          <w:b/>
          <w:bCs/>
          <w:spacing w:val="2"/>
        </w:rPr>
        <w:t>6.4.2.2</w:t>
      </w:r>
      <w:r>
        <w:rPr>
          <w:rFonts w:ascii="SimSun" w:hAnsi="SimSun" w:eastAsia="SimSun" w:cs="SimSun"/>
          <w:sz w:val="21"/>
          <w:szCs w:val="21"/>
          <w:spacing w:val="2"/>
        </w:rPr>
        <w:t xml:space="preserve">  仪器操作考核项目包括以下10</w:t>
      </w:r>
      <w:r>
        <w:rPr>
          <w:rFonts w:ascii="SimSun" w:hAnsi="SimSun" w:eastAsia="SimSun" w:cs="SimSun"/>
          <w:sz w:val="21"/>
          <w:szCs w:val="21"/>
          <w:spacing w:val="1"/>
        </w:rPr>
        <w:t>项内容。</w:t>
      </w:r>
    </w:p>
    <w:p>
      <w:pPr>
        <w:ind w:left="430"/>
        <w:spacing w:before="37" w:line="212" w:lineRule="auto"/>
        <w:rPr>
          <w:rFonts w:ascii="SimSun" w:hAnsi="SimSun" w:eastAsia="SimSun" w:cs="SimSun"/>
          <w:sz w:val="21"/>
          <w:szCs w:val="21"/>
        </w:rPr>
      </w:pPr>
      <w:r>
        <w:rPr>
          <w:rFonts w:ascii="Times New Roman" w:hAnsi="Times New Roman" w:eastAsia="Times New Roman" w:cs="Times New Roman"/>
          <w:sz w:val="21"/>
          <w:szCs w:val="21"/>
          <w:spacing w:val="2"/>
        </w:rPr>
        <w:t>a)    4h</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2"/>
        </w:rPr>
        <w:t>正压氧气呼吸器(1分),标准要求和评分办法如下。</w:t>
      </w:r>
    </w:p>
    <w:p>
      <w:pPr>
        <w:ind w:left="840"/>
        <w:spacing w:before="101" w:line="219" w:lineRule="auto"/>
        <w:rPr>
          <w:rFonts w:ascii="SimSun" w:hAnsi="SimSun" w:eastAsia="SimSun" w:cs="SimSun"/>
          <w:sz w:val="21"/>
          <w:szCs w:val="21"/>
        </w:rPr>
      </w:pPr>
      <w:r>
        <w:rPr>
          <w:rFonts w:ascii="SimSun" w:hAnsi="SimSun" w:eastAsia="SimSun" w:cs="SimSun"/>
          <w:sz w:val="21"/>
          <w:szCs w:val="21"/>
          <w:spacing w:val="-7"/>
        </w:rPr>
        <w:t>1)  应知：仪器的构造、性能、各部件名称、作用和氧气循环系统，提问每错1题</w:t>
      </w:r>
      <w:r>
        <w:rPr>
          <w:rFonts w:ascii="SimSun" w:hAnsi="SimSun" w:eastAsia="SimSun" w:cs="SimSun"/>
          <w:sz w:val="21"/>
          <w:szCs w:val="21"/>
          <w:spacing w:val="-8"/>
        </w:rPr>
        <w:t>扣0.2分。</w:t>
      </w:r>
    </w:p>
    <w:p>
      <w:pPr>
        <w:ind w:left="1270" w:right="96" w:hanging="430"/>
        <w:spacing w:before="40" w:line="261" w:lineRule="auto"/>
        <w:rPr>
          <w:rFonts w:ascii="SimSun" w:hAnsi="SimSun" w:eastAsia="SimSun" w:cs="SimSun"/>
          <w:sz w:val="21"/>
          <w:szCs w:val="21"/>
        </w:rPr>
      </w:pPr>
      <w:r>
        <w:rPr>
          <w:rFonts w:ascii="Times New Roman" w:hAnsi="Times New Roman" w:eastAsia="Times New Roman" w:cs="Times New Roman"/>
          <w:sz w:val="21"/>
          <w:szCs w:val="21"/>
          <w:spacing w:val="3"/>
        </w:rPr>
        <w:t>2)    </w:t>
      </w:r>
      <w:r>
        <w:rPr>
          <w:rFonts w:ascii="SimSun" w:hAnsi="SimSun" w:eastAsia="SimSun" w:cs="SimSun"/>
          <w:sz w:val="21"/>
          <w:szCs w:val="21"/>
          <w:spacing w:val="3"/>
        </w:rPr>
        <w:t>应会：设置5个故障，在30 </w:t>
      </w:r>
      <w:r>
        <w:rPr>
          <w:rFonts w:ascii="Times New Roman" w:hAnsi="Times New Roman" w:eastAsia="Times New Roman" w:cs="Times New Roman"/>
          <w:sz w:val="21"/>
          <w:szCs w:val="21"/>
        </w:rPr>
        <w:t>min</w:t>
      </w:r>
      <w:r>
        <w:rPr>
          <w:rFonts w:ascii="SimSun" w:hAnsi="SimSun" w:eastAsia="SimSun" w:cs="SimSun"/>
          <w:sz w:val="21"/>
          <w:szCs w:val="21"/>
          <w:spacing w:val="3"/>
        </w:rPr>
        <w:t>内正确判</w:t>
      </w:r>
      <w:r>
        <w:rPr>
          <w:rFonts w:ascii="SimSun" w:hAnsi="SimSun" w:eastAsia="SimSun" w:cs="SimSun"/>
          <w:sz w:val="21"/>
          <w:szCs w:val="21"/>
          <w:spacing w:val="2"/>
        </w:rPr>
        <w:t>断并排除；判断错误或未排除1处扣0.5分，超</w:t>
      </w:r>
      <w:r>
        <w:rPr>
          <w:rFonts w:ascii="SimSun" w:hAnsi="SimSun" w:eastAsia="SimSun" w:cs="SimSun"/>
          <w:sz w:val="21"/>
          <w:szCs w:val="21"/>
        </w:rPr>
        <w:t xml:space="preserve"> </w:t>
      </w:r>
      <w:r>
        <w:rPr>
          <w:rFonts w:ascii="SimSun" w:hAnsi="SimSun" w:eastAsia="SimSun" w:cs="SimSun"/>
          <w:sz w:val="21"/>
          <w:szCs w:val="21"/>
          <w:spacing w:val="10"/>
        </w:rPr>
        <w:t>过时间扣0.4分。</w:t>
      </w:r>
    </w:p>
    <w:p>
      <w:pPr>
        <w:ind w:left="430"/>
        <w:spacing w:before="45" w:line="212" w:lineRule="auto"/>
        <w:rPr>
          <w:rFonts w:ascii="SimSun" w:hAnsi="SimSun" w:eastAsia="SimSun" w:cs="SimSun"/>
          <w:sz w:val="21"/>
          <w:szCs w:val="21"/>
        </w:rPr>
      </w:pPr>
      <w:r>
        <w:rPr>
          <w:rFonts w:ascii="Times New Roman" w:hAnsi="Times New Roman" w:eastAsia="Times New Roman" w:cs="Times New Roman"/>
          <w:sz w:val="21"/>
          <w:szCs w:val="21"/>
          <w:spacing w:val="1"/>
        </w:rPr>
        <w:t>b)    4h   </w:t>
      </w:r>
      <w:r>
        <w:rPr>
          <w:rFonts w:ascii="SimSun" w:hAnsi="SimSun" w:eastAsia="SimSun" w:cs="SimSun"/>
          <w:sz w:val="21"/>
          <w:szCs w:val="21"/>
          <w:spacing w:val="1"/>
        </w:rPr>
        <w:t>正压氧气呼吸器更换氧气瓶(1分),标准要</w:t>
      </w:r>
      <w:r>
        <w:rPr>
          <w:rFonts w:ascii="SimSun" w:hAnsi="SimSun" w:eastAsia="SimSun" w:cs="SimSun"/>
          <w:sz w:val="21"/>
          <w:szCs w:val="21"/>
        </w:rPr>
        <w:t>求和评分办法如下。</w:t>
      </w:r>
    </w:p>
    <w:p>
      <w:pPr>
        <w:ind w:left="840"/>
        <w:spacing w:before="101" w:line="219" w:lineRule="auto"/>
        <w:rPr>
          <w:rFonts w:ascii="SimSun" w:hAnsi="SimSun" w:eastAsia="SimSun" w:cs="SimSun"/>
          <w:sz w:val="21"/>
          <w:szCs w:val="21"/>
        </w:rPr>
      </w:pPr>
      <w:r>
        <w:rPr>
          <w:rFonts w:ascii="SimSun" w:hAnsi="SimSun" w:eastAsia="SimSun" w:cs="SimSun"/>
          <w:sz w:val="21"/>
          <w:szCs w:val="21"/>
          <w:spacing w:val="-4"/>
        </w:rPr>
        <w:t>更换氧气瓶：60 </w:t>
      </w:r>
      <w:r>
        <w:rPr>
          <w:rFonts w:ascii="Times New Roman" w:hAnsi="Times New Roman" w:eastAsia="Times New Roman" w:cs="Times New Roman"/>
          <w:sz w:val="21"/>
          <w:szCs w:val="21"/>
          <w:spacing w:val="-4"/>
        </w:rPr>
        <w:t>s </w:t>
      </w:r>
      <w:r>
        <w:rPr>
          <w:rFonts w:ascii="SimSun" w:hAnsi="SimSun" w:eastAsia="SimSun" w:cs="SimSun"/>
          <w:sz w:val="21"/>
          <w:szCs w:val="21"/>
          <w:spacing w:val="-4"/>
        </w:rPr>
        <w:t>按程序完成，操作不正确扣1分，超过时间扣0.4分。</w:t>
      </w:r>
    </w:p>
    <w:p>
      <w:pPr>
        <w:ind w:left="430"/>
        <w:spacing w:before="49" w:line="212" w:lineRule="auto"/>
        <w:rPr>
          <w:rFonts w:ascii="SimSun" w:hAnsi="SimSun" w:eastAsia="SimSun" w:cs="SimSun"/>
          <w:sz w:val="21"/>
          <w:szCs w:val="21"/>
        </w:rPr>
      </w:pPr>
      <w:r>
        <w:rPr>
          <w:rFonts w:ascii="Times New Roman" w:hAnsi="Times New Roman" w:eastAsia="Times New Roman" w:cs="Times New Roman"/>
          <w:sz w:val="21"/>
          <w:szCs w:val="21"/>
          <w:spacing w:val="2"/>
        </w:rPr>
        <w:t>c)    4h   </w:t>
      </w:r>
      <w:r>
        <w:rPr>
          <w:rFonts w:ascii="SimSun" w:hAnsi="SimSun" w:eastAsia="SimSun" w:cs="SimSun"/>
          <w:sz w:val="21"/>
          <w:szCs w:val="21"/>
          <w:spacing w:val="2"/>
        </w:rPr>
        <w:t>正压氧气呼吸器更换2</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2"/>
        </w:rPr>
        <w:t>h </w:t>
      </w:r>
      <w:r>
        <w:rPr>
          <w:rFonts w:ascii="SimSun" w:hAnsi="SimSun" w:eastAsia="SimSun" w:cs="SimSun"/>
          <w:sz w:val="21"/>
          <w:szCs w:val="21"/>
          <w:spacing w:val="2"/>
        </w:rPr>
        <w:t>正压氧气呼吸器(1分),标准要求和评分办法如下。</w:t>
      </w:r>
    </w:p>
    <w:p>
      <w:pPr>
        <w:ind w:left="840"/>
        <w:spacing w:before="111" w:line="219" w:lineRule="auto"/>
        <w:rPr>
          <w:rFonts w:ascii="SimSun" w:hAnsi="SimSun" w:eastAsia="SimSun" w:cs="SimSun"/>
          <w:sz w:val="21"/>
          <w:szCs w:val="21"/>
        </w:rPr>
      </w:pPr>
      <w:r>
        <w:rPr>
          <w:rFonts w:ascii="SimSun" w:hAnsi="SimSun" w:eastAsia="SimSun" w:cs="SimSun"/>
          <w:sz w:val="21"/>
          <w:szCs w:val="21"/>
          <w:spacing w:val="-7"/>
        </w:rPr>
        <w:t>1)  应知：仪器的构造、性能、各部件名称、作用和氧气循环系统，提问每错1题</w:t>
      </w:r>
      <w:r>
        <w:rPr>
          <w:rFonts w:ascii="SimSun" w:hAnsi="SimSun" w:eastAsia="SimSun" w:cs="SimSun"/>
          <w:sz w:val="21"/>
          <w:szCs w:val="21"/>
          <w:spacing w:val="-8"/>
        </w:rPr>
        <w:t>扣0.2分。</w:t>
      </w:r>
    </w:p>
    <w:p>
      <w:pPr>
        <w:ind w:left="1270" w:right="91" w:hanging="430"/>
        <w:spacing w:before="52" w:line="251" w:lineRule="auto"/>
        <w:rPr>
          <w:rFonts w:ascii="SimSun" w:hAnsi="SimSun" w:eastAsia="SimSun" w:cs="SimSun"/>
          <w:sz w:val="21"/>
          <w:szCs w:val="21"/>
        </w:rPr>
      </w:pPr>
      <w:r>
        <w:rPr>
          <w:rFonts w:ascii="SimSun" w:hAnsi="SimSun" w:eastAsia="SimSun" w:cs="SimSun"/>
          <w:sz w:val="21"/>
          <w:szCs w:val="21"/>
          <w:spacing w:val="-3"/>
        </w:rPr>
        <w:t>2)  应会：能熟练将4</w:t>
      </w:r>
      <w:r>
        <w:rPr>
          <w:rFonts w:ascii="SimSun" w:hAnsi="SimSun" w:eastAsia="SimSun" w:cs="SimSun"/>
          <w:sz w:val="21"/>
          <w:szCs w:val="21"/>
          <w:spacing w:val="-39"/>
        </w:rPr>
        <w:t xml:space="preserve"> </w:t>
      </w:r>
      <w:r>
        <w:rPr>
          <w:rFonts w:ascii="SimSun" w:hAnsi="SimSun" w:eastAsia="SimSun" w:cs="SimSun"/>
          <w:sz w:val="21"/>
          <w:szCs w:val="21"/>
          <w:spacing w:val="-3"/>
        </w:rPr>
        <w:t>h</w:t>
      </w:r>
      <w:r>
        <w:rPr>
          <w:rFonts w:ascii="SimSun" w:hAnsi="SimSun" w:eastAsia="SimSun" w:cs="SimSun"/>
          <w:sz w:val="21"/>
          <w:szCs w:val="21"/>
          <w:spacing w:val="-34"/>
        </w:rPr>
        <w:t xml:space="preserve"> </w:t>
      </w:r>
      <w:r>
        <w:rPr>
          <w:rFonts w:ascii="SimSun" w:hAnsi="SimSun" w:eastAsia="SimSun" w:cs="SimSun"/>
          <w:sz w:val="21"/>
          <w:szCs w:val="21"/>
          <w:spacing w:val="-3"/>
        </w:rPr>
        <w:t>正压氧气呼吸器更换成2</w:t>
      </w:r>
      <w:r>
        <w:rPr>
          <w:rFonts w:ascii="SimSun" w:hAnsi="SimSun" w:eastAsia="SimSun" w:cs="SimSun"/>
          <w:sz w:val="21"/>
          <w:szCs w:val="21"/>
          <w:spacing w:val="-48"/>
        </w:rPr>
        <w:t xml:space="preserve"> </w:t>
      </w:r>
      <w:r>
        <w:rPr>
          <w:rFonts w:ascii="SimSun" w:hAnsi="SimSun" w:eastAsia="SimSun" w:cs="SimSun"/>
          <w:sz w:val="21"/>
          <w:szCs w:val="21"/>
          <w:spacing w:val="-3"/>
        </w:rPr>
        <w:t>h</w:t>
      </w:r>
      <w:r>
        <w:rPr>
          <w:rFonts w:ascii="SimSun" w:hAnsi="SimSun" w:eastAsia="SimSun" w:cs="SimSun"/>
          <w:sz w:val="21"/>
          <w:szCs w:val="21"/>
          <w:spacing w:val="-24"/>
        </w:rPr>
        <w:t xml:space="preserve"> </w:t>
      </w:r>
      <w:r>
        <w:rPr>
          <w:rFonts w:ascii="SimSun" w:hAnsi="SimSun" w:eastAsia="SimSun" w:cs="SimSun"/>
          <w:sz w:val="21"/>
          <w:szCs w:val="21"/>
          <w:spacing w:val="-3"/>
        </w:rPr>
        <w:t>正压氧气呼吸器，30 s</w:t>
      </w:r>
      <w:r>
        <w:rPr>
          <w:rFonts w:ascii="SimSun" w:hAnsi="SimSun" w:eastAsia="SimSun" w:cs="SimSun"/>
          <w:sz w:val="21"/>
          <w:szCs w:val="21"/>
          <w:spacing w:val="-43"/>
        </w:rPr>
        <w:t xml:space="preserve"> </w:t>
      </w:r>
      <w:r>
        <w:rPr>
          <w:rFonts w:ascii="SimSun" w:hAnsi="SimSun" w:eastAsia="SimSun" w:cs="SimSun"/>
          <w:sz w:val="21"/>
          <w:szCs w:val="21"/>
          <w:spacing w:val="-3"/>
        </w:rPr>
        <w:t>按程序完成，操作</w:t>
      </w:r>
      <w:r>
        <w:rPr>
          <w:rFonts w:ascii="SimSun" w:hAnsi="SimSun" w:eastAsia="SimSun" w:cs="SimSun"/>
          <w:sz w:val="21"/>
          <w:szCs w:val="21"/>
        </w:rPr>
        <w:t xml:space="preserve"> </w:t>
      </w:r>
      <w:r>
        <w:rPr>
          <w:rFonts w:ascii="SimSun" w:hAnsi="SimSun" w:eastAsia="SimSun" w:cs="SimSun"/>
          <w:sz w:val="21"/>
          <w:szCs w:val="21"/>
          <w:spacing w:val="5"/>
        </w:rPr>
        <w:t>不正确扣0.5分，超过时间扣0.4分。</w:t>
      </w:r>
    </w:p>
    <w:p>
      <w:pPr>
        <w:ind w:left="430"/>
        <w:spacing w:before="56" w:line="212" w:lineRule="auto"/>
        <w:rPr>
          <w:rFonts w:ascii="SimSun" w:hAnsi="SimSun" w:eastAsia="SimSun" w:cs="SimSun"/>
          <w:sz w:val="21"/>
          <w:szCs w:val="21"/>
        </w:rPr>
      </w:pPr>
      <w:r>
        <w:rPr>
          <w:rFonts w:ascii="Times New Roman" w:hAnsi="Times New Roman" w:eastAsia="Times New Roman" w:cs="Times New Roman"/>
          <w:sz w:val="21"/>
          <w:szCs w:val="21"/>
          <w:spacing w:val="1"/>
        </w:rPr>
        <w:t>d)    </w:t>
      </w:r>
      <w:r>
        <w:rPr>
          <w:rFonts w:ascii="SimSun" w:hAnsi="SimSun" w:eastAsia="SimSun" w:cs="SimSun"/>
          <w:sz w:val="21"/>
          <w:szCs w:val="21"/>
          <w:spacing w:val="1"/>
        </w:rPr>
        <w:t>自动苏生器(1分),标准要</w:t>
      </w:r>
      <w:r>
        <w:rPr>
          <w:rFonts w:ascii="SimSun" w:hAnsi="SimSun" w:eastAsia="SimSun" w:cs="SimSun"/>
          <w:sz w:val="21"/>
          <w:szCs w:val="21"/>
        </w:rPr>
        <w:t>求和评分办法如下。</w:t>
      </w:r>
    </w:p>
    <w:p>
      <w:pPr>
        <w:ind w:left="840"/>
        <w:spacing w:before="92" w:line="219" w:lineRule="auto"/>
        <w:rPr>
          <w:rFonts w:ascii="SimSun" w:hAnsi="SimSun" w:eastAsia="SimSun" w:cs="SimSun"/>
          <w:sz w:val="21"/>
          <w:szCs w:val="21"/>
        </w:rPr>
      </w:pPr>
      <w:r>
        <w:rPr>
          <w:rFonts w:ascii="SimSun" w:hAnsi="SimSun" w:eastAsia="SimSun" w:cs="SimSun"/>
          <w:sz w:val="21"/>
          <w:szCs w:val="21"/>
          <w:spacing w:val="-7"/>
        </w:rPr>
        <w:t>1)  应知：仪器的构造、性能、使用范围、主要部件名称和作用，提问每错1题扣0.</w:t>
      </w:r>
      <w:r>
        <w:rPr>
          <w:rFonts w:ascii="SimSun" w:hAnsi="SimSun" w:eastAsia="SimSun" w:cs="SimSun"/>
          <w:sz w:val="21"/>
          <w:szCs w:val="21"/>
          <w:spacing w:val="-8"/>
        </w:rPr>
        <w:t>2分。</w:t>
      </w:r>
    </w:p>
    <w:p>
      <w:pPr>
        <w:ind w:left="840"/>
        <w:spacing w:before="47" w:line="212" w:lineRule="auto"/>
        <w:rPr>
          <w:rFonts w:ascii="SimSun" w:hAnsi="SimSun" w:eastAsia="SimSun" w:cs="SimSun"/>
          <w:sz w:val="21"/>
          <w:szCs w:val="21"/>
        </w:rPr>
      </w:pPr>
      <w:r>
        <w:rPr>
          <w:rFonts w:ascii="Times New Roman" w:hAnsi="Times New Roman" w:eastAsia="Times New Roman" w:cs="Times New Roman"/>
          <w:sz w:val="21"/>
          <w:szCs w:val="21"/>
          <w:spacing w:val="-5"/>
        </w:rPr>
        <w:t>2)     </w:t>
      </w:r>
      <w:r>
        <w:rPr>
          <w:rFonts w:ascii="SimSun" w:hAnsi="SimSun" w:eastAsia="SimSun" w:cs="SimSun"/>
          <w:sz w:val="21"/>
          <w:szCs w:val="21"/>
          <w:spacing w:val="-5"/>
        </w:rPr>
        <w:t>应会：苏生器准备，60</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5"/>
        </w:rPr>
        <w:t>s</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5"/>
        </w:rPr>
        <w:t>完成，操作不正确扣</w:t>
      </w:r>
      <w:r>
        <w:rPr>
          <w:rFonts w:ascii="SimSun" w:hAnsi="SimSun" w:eastAsia="SimSun" w:cs="SimSun"/>
          <w:sz w:val="21"/>
          <w:szCs w:val="21"/>
          <w:spacing w:val="-6"/>
        </w:rPr>
        <w:t>0.5分，超过时间扣0.4分。</w:t>
      </w:r>
    </w:p>
    <w:p>
      <w:pPr>
        <w:ind w:left="430"/>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2"/>
        </w:rPr>
        <w:t>e)    </w:t>
      </w:r>
      <w:r>
        <w:rPr>
          <w:rFonts w:ascii="SimSun" w:hAnsi="SimSun" w:eastAsia="SimSun" w:cs="SimSun"/>
          <w:sz w:val="21"/>
          <w:szCs w:val="21"/>
          <w:spacing w:val="2"/>
        </w:rPr>
        <w:t>氧气呼吸器校验仪(1分),标准要求和评分办法如</w:t>
      </w:r>
      <w:r>
        <w:rPr>
          <w:rFonts w:ascii="SimSun" w:hAnsi="SimSun" w:eastAsia="SimSun" w:cs="SimSun"/>
          <w:sz w:val="21"/>
          <w:szCs w:val="21"/>
          <w:spacing w:val="1"/>
        </w:rPr>
        <w:t>下。</w:t>
      </w:r>
    </w:p>
    <w:p>
      <w:pPr>
        <w:ind w:left="1270" w:right="94" w:hanging="430"/>
        <w:spacing w:before="102" w:line="247" w:lineRule="auto"/>
        <w:rPr>
          <w:rFonts w:ascii="SimSun" w:hAnsi="SimSun" w:eastAsia="SimSun" w:cs="SimSun"/>
          <w:sz w:val="21"/>
          <w:szCs w:val="21"/>
        </w:rPr>
      </w:pPr>
      <w:r>
        <w:rPr>
          <w:rFonts w:ascii="SimSun" w:hAnsi="SimSun" w:eastAsia="SimSun" w:cs="SimSun"/>
          <w:sz w:val="21"/>
          <w:szCs w:val="21"/>
          <w:spacing w:val="-12"/>
        </w:rPr>
        <w:t>1)  应知：仪器的构造、性能、各部件名称、作用，检查氧气呼吸器各项性能指标，提问每错1题</w:t>
      </w:r>
      <w:r>
        <w:rPr>
          <w:rFonts w:ascii="SimSun" w:hAnsi="SimSun" w:eastAsia="SimSun" w:cs="SimSun"/>
          <w:sz w:val="21"/>
          <w:szCs w:val="21"/>
          <w:spacing w:val="4"/>
        </w:rPr>
        <w:t xml:space="preserve"> </w:t>
      </w:r>
      <w:r>
        <w:rPr>
          <w:rFonts w:ascii="SimSun" w:hAnsi="SimSun" w:eastAsia="SimSun" w:cs="SimSun"/>
          <w:sz w:val="21"/>
          <w:szCs w:val="21"/>
          <w:spacing w:val="14"/>
        </w:rPr>
        <w:t>扣0.2分。</w:t>
      </w:r>
    </w:p>
    <w:p>
      <w:pPr>
        <w:ind w:left="840"/>
        <w:spacing w:before="58" w:line="219" w:lineRule="auto"/>
        <w:rPr>
          <w:rFonts w:ascii="SimSun" w:hAnsi="SimSun" w:eastAsia="SimSun" w:cs="SimSun"/>
          <w:sz w:val="21"/>
          <w:szCs w:val="21"/>
        </w:rPr>
      </w:pPr>
      <w:r>
        <w:rPr>
          <w:rFonts w:ascii="SimSun" w:hAnsi="SimSun" w:eastAsia="SimSun" w:cs="SimSun"/>
          <w:sz w:val="21"/>
          <w:szCs w:val="21"/>
          <w:spacing w:val="-4"/>
        </w:rPr>
        <w:t>2)  应会：正确检查氧气呼吸器，检查不正确每项扣0.5分。</w:t>
      </w:r>
    </w:p>
    <w:p>
      <w:pPr>
        <w:ind w:left="430"/>
        <w:spacing w:before="48" w:line="212" w:lineRule="auto"/>
        <w:rPr>
          <w:rFonts w:ascii="SimSun" w:hAnsi="SimSun" w:eastAsia="SimSun" w:cs="SimSun"/>
          <w:sz w:val="21"/>
          <w:szCs w:val="21"/>
        </w:rPr>
      </w:pPr>
      <w:r>
        <w:rPr>
          <w:rFonts w:ascii="Times New Roman" w:hAnsi="Times New Roman" w:eastAsia="Times New Roman" w:cs="Times New Roman"/>
          <w:sz w:val="21"/>
          <w:szCs w:val="21"/>
          <w:spacing w:val="1"/>
        </w:rPr>
        <w:t>f)     </w:t>
      </w:r>
      <w:r>
        <w:rPr>
          <w:rFonts w:ascii="SimSun" w:hAnsi="SimSun" w:eastAsia="SimSun" w:cs="SimSun"/>
          <w:sz w:val="21"/>
          <w:szCs w:val="21"/>
          <w:spacing w:val="1"/>
        </w:rPr>
        <w:t>光学瓦斯检定器(1分),标准要求和评分办法如下。</w:t>
      </w:r>
    </w:p>
    <w:p>
      <w:pPr>
        <w:ind w:left="840"/>
        <w:spacing w:before="111" w:line="219" w:lineRule="auto"/>
        <w:rPr>
          <w:rFonts w:ascii="SimSun" w:hAnsi="SimSun" w:eastAsia="SimSun" w:cs="SimSun"/>
          <w:sz w:val="21"/>
          <w:szCs w:val="21"/>
        </w:rPr>
      </w:pPr>
      <w:r>
        <w:rPr>
          <w:rFonts w:ascii="SimSun" w:hAnsi="SimSun" w:eastAsia="SimSun" w:cs="SimSun"/>
          <w:sz w:val="21"/>
          <w:szCs w:val="21"/>
          <w:spacing w:val="-10"/>
        </w:rPr>
        <w:t>1)  应知：仪器的构造、性能、各部件名称、作用，吸收剂名称，提问每错1题扣0.2分。</w:t>
      </w:r>
    </w:p>
    <w:p>
      <w:pPr>
        <w:spacing w:line="219" w:lineRule="auto"/>
        <w:sectPr>
          <w:footerReference w:type="default" r:id="rId26"/>
          <w:pgSz w:w="11910" w:h="16840"/>
          <w:pgMar w:top="400" w:right="1345" w:bottom="1266" w:left="1239" w:header="0" w:footer="1139" w:gutter="0"/>
        </w:sectPr>
        <w:rPr>
          <w:rFonts w:ascii="SimSun" w:hAnsi="SimSun" w:eastAsia="SimSun" w:cs="SimSun"/>
          <w:sz w:val="21"/>
          <w:szCs w:val="21"/>
        </w:rPr>
      </w:pP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7559"/>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AQ/T</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2"/>
        </w:rPr>
        <w:t>1009—2021</w:t>
      </w:r>
    </w:p>
    <w:p>
      <w:pPr>
        <w:spacing w:line="286" w:lineRule="auto"/>
        <w:rPr>
          <w:rFonts w:ascii="Arial"/>
          <w:sz w:val="21"/>
        </w:rPr>
      </w:pPr>
      <w:r/>
    </w:p>
    <w:p>
      <w:pPr>
        <w:ind w:left="840"/>
        <w:spacing w:before="65" w:line="219" w:lineRule="auto"/>
        <w:rPr>
          <w:rFonts w:ascii="SimSun" w:hAnsi="SimSun" w:eastAsia="SimSun" w:cs="SimSun"/>
          <w:sz w:val="20"/>
          <w:szCs w:val="20"/>
        </w:rPr>
      </w:pPr>
      <w:r>
        <w:rPr>
          <w:rFonts w:ascii="SimSun" w:hAnsi="SimSun" w:eastAsia="SimSun" w:cs="SimSun"/>
          <w:sz w:val="20"/>
          <w:szCs w:val="20"/>
          <w:spacing w:val="5"/>
        </w:rPr>
        <w:t>2)  应会：正确检查甲烷和二氧化碳，操作或读数不正确扣0.5分。</w:t>
      </w:r>
    </w:p>
    <w:p>
      <w:pPr>
        <w:ind w:left="419"/>
        <w:spacing w:before="71" w:line="212" w:lineRule="auto"/>
        <w:rPr>
          <w:rFonts w:ascii="SimSun" w:hAnsi="SimSun" w:eastAsia="SimSun" w:cs="SimSun"/>
          <w:sz w:val="20"/>
          <w:szCs w:val="20"/>
        </w:rPr>
      </w:pPr>
      <w:r>
        <w:rPr>
          <w:rFonts w:ascii="Times New Roman" w:hAnsi="Times New Roman" w:eastAsia="Times New Roman" w:cs="Times New Roman"/>
          <w:sz w:val="20"/>
          <w:szCs w:val="20"/>
          <w:spacing w:val="9"/>
        </w:rPr>
        <w:t>g)</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9"/>
        </w:rPr>
        <w:t>多种气体检定器(1分),标准要求和评分办法如</w:t>
      </w:r>
      <w:r>
        <w:rPr>
          <w:rFonts w:ascii="SimSun" w:hAnsi="SimSun" w:eastAsia="SimSun" w:cs="SimSun"/>
          <w:sz w:val="20"/>
          <w:szCs w:val="20"/>
          <w:spacing w:val="8"/>
        </w:rPr>
        <w:t>下。</w:t>
      </w:r>
    </w:p>
    <w:p>
      <w:pPr>
        <w:ind w:left="840"/>
        <w:spacing w:before="103" w:line="219" w:lineRule="auto"/>
        <w:rPr>
          <w:rFonts w:ascii="SimSun" w:hAnsi="SimSun" w:eastAsia="SimSun" w:cs="SimSun"/>
          <w:sz w:val="20"/>
          <w:szCs w:val="20"/>
        </w:rPr>
      </w:pPr>
      <w:r>
        <w:rPr>
          <w:rFonts w:ascii="SimSun" w:hAnsi="SimSun" w:eastAsia="SimSun" w:cs="SimSun"/>
          <w:sz w:val="20"/>
          <w:szCs w:val="20"/>
        </w:rPr>
        <w:t>1)  应知：仪器的构造、性能、各部件名称、作用，提问每错1题扣0.</w:t>
      </w:r>
      <w:r>
        <w:rPr>
          <w:rFonts w:ascii="SimSun" w:hAnsi="SimSun" w:eastAsia="SimSun" w:cs="SimSun"/>
          <w:sz w:val="20"/>
          <w:szCs w:val="20"/>
          <w:spacing w:val="-1"/>
        </w:rPr>
        <w:t>2分。</w:t>
      </w:r>
    </w:p>
    <w:p>
      <w:pPr>
        <w:ind w:left="840"/>
        <w:spacing w:before="81" w:line="219" w:lineRule="auto"/>
        <w:rPr>
          <w:rFonts w:ascii="SimSun" w:hAnsi="SimSun" w:eastAsia="SimSun" w:cs="SimSun"/>
          <w:sz w:val="20"/>
          <w:szCs w:val="20"/>
        </w:rPr>
      </w:pPr>
      <w:r>
        <w:rPr>
          <w:rFonts w:ascii="SimSun" w:hAnsi="SimSun" w:eastAsia="SimSun" w:cs="SimSun"/>
          <w:sz w:val="20"/>
          <w:szCs w:val="20"/>
        </w:rPr>
        <w:t>2)  应会：正确检查一氧化碳三量(常量、微</w:t>
      </w:r>
      <w:r>
        <w:rPr>
          <w:rFonts w:ascii="SimSun" w:hAnsi="SimSun" w:eastAsia="SimSun" w:cs="SimSun"/>
          <w:sz w:val="20"/>
          <w:szCs w:val="20"/>
          <w:spacing w:val="-1"/>
        </w:rPr>
        <w:t>量、浓量)及其他气体，正确读数、换算，不正确扣</w:t>
      </w:r>
    </w:p>
    <w:p>
      <w:pPr>
        <w:ind w:left="1259"/>
        <w:spacing w:before="74" w:line="220" w:lineRule="auto"/>
        <w:rPr>
          <w:rFonts w:ascii="SimSun" w:hAnsi="SimSun" w:eastAsia="SimSun" w:cs="SimSun"/>
          <w:sz w:val="20"/>
          <w:szCs w:val="20"/>
        </w:rPr>
      </w:pPr>
      <w:r>
        <w:rPr>
          <w:rFonts w:ascii="SimSun" w:hAnsi="SimSun" w:eastAsia="SimSun" w:cs="SimSun"/>
          <w:sz w:val="20"/>
          <w:szCs w:val="20"/>
          <w:spacing w:val="-1"/>
        </w:rPr>
        <w:t>0</w:t>
      </w:r>
      <w:r>
        <w:rPr>
          <w:rFonts w:ascii="SimSun" w:hAnsi="SimSun" w:eastAsia="SimSun" w:cs="SimSun"/>
          <w:sz w:val="20"/>
          <w:szCs w:val="20"/>
          <w:spacing w:val="-58"/>
        </w:rPr>
        <w:t xml:space="preserve"> </w:t>
      </w:r>
      <w:r>
        <w:rPr>
          <w:rFonts w:ascii="SimSun" w:hAnsi="SimSun" w:eastAsia="SimSun" w:cs="SimSun"/>
          <w:sz w:val="20"/>
          <w:szCs w:val="20"/>
          <w:spacing w:val="-1"/>
        </w:rPr>
        <w:t>.</w:t>
      </w:r>
      <w:r>
        <w:rPr>
          <w:rFonts w:ascii="SimSun" w:hAnsi="SimSun" w:eastAsia="SimSun" w:cs="SimSun"/>
          <w:sz w:val="20"/>
          <w:szCs w:val="20"/>
          <w:spacing w:val="-58"/>
        </w:rPr>
        <w:t xml:space="preserve"> </w:t>
      </w:r>
      <w:r>
        <w:rPr>
          <w:rFonts w:ascii="SimSun" w:hAnsi="SimSun" w:eastAsia="SimSun" w:cs="SimSun"/>
          <w:sz w:val="20"/>
          <w:szCs w:val="20"/>
          <w:spacing w:val="-1"/>
        </w:rPr>
        <w:t>5分。</w:t>
      </w:r>
    </w:p>
    <w:p>
      <w:pPr>
        <w:ind w:left="419"/>
        <w:spacing w:before="78" w:line="212" w:lineRule="auto"/>
        <w:rPr>
          <w:rFonts w:ascii="SimSun" w:hAnsi="SimSun" w:eastAsia="SimSun" w:cs="SimSun"/>
          <w:sz w:val="20"/>
          <w:szCs w:val="20"/>
        </w:rPr>
      </w:pPr>
      <w:r>
        <w:rPr>
          <w:rFonts w:ascii="Times New Roman" w:hAnsi="Times New Roman" w:eastAsia="Times New Roman" w:cs="Times New Roman"/>
          <w:sz w:val="20"/>
          <w:szCs w:val="20"/>
          <w:spacing w:val="9"/>
        </w:rPr>
        <w:t>h)</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9"/>
        </w:rPr>
        <w:t>氧气便携仪(1分),标准要求和评分办法如下。</w:t>
      </w:r>
    </w:p>
    <w:p>
      <w:pPr>
        <w:ind w:left="840"/>
        <w:spacing w:before="113" w:line="219" w:lineRule="auto"/>
        <w:rPr>
          <w:rFonts w:ascii="SimSun" w:hAnsi="SimSun" w:eastAsia="SimSun" w:cs="SimSun"/>
          <w:sz w:val="20"/>
          <w:szCs w:val="20"/>
        </w:rPr>
      </w:pPr>
      <w:r>
        <w:rPr>
          <w:rFonts w:ascii="SimSun" w:hAnsi="SimSun" w:eastAsia="SimSun" w:cs="SimSun"/>
          <w:sz w:val="20"/>
          <w:szCs w:val="20"/>
          <w:spacing w:val="3"/>
        </w:rPr>
        <w:t>1)  应知：仪器的构造、性能、各部件名称及作用，提问每</w:t>
      </w:r>
      <w:r>
        <w:rPr>
          <w:rFonts w:ascii="SimSun" w:hAnsi="SimSun" w:eastAsia="SimSun" w:cs="SimSun"/>
          <w:sz w:val="20"/>
          <w:szCs w:val="20"/>
          <w:spacing w:val="2"/>
        </w:rPr>
        <w:t>错1题扣0.2分。</w:t>
      </w:r>
    </w:p>
    <w:p>
      <w:pPr>
        <w:ind w:left="840"/>
        <w:spacing w:before="71" w:line="219" w:lineRule="auto"/>
        <w:rPr>
          <w:rFonts w:ascii="SimSun" w:hAnsi="SimSun" w:eastAsia="SimSun" w:cs="SimSun"/>
          <w:sz w:val="20"/>
          <w:szCs w:val="20"/>
        </w:rPr>
      </w:pPr>
      <w:r>
        <w:rPr>
          <w:rFonts w:ascii="SimSun" w:hAnsi="SimSun" w:eastAsia="SimSun" w:cs="SimSun"/>
          <w:sz w:val="20"/>
          <w:szCs w:val="20"/>
          <w:spacing w:val="4"/>
        </w:rPr>
        <w:t>2)  应会：正确检查氧气含量，不正确扣0.5分。</w:t>
      </w:r>
    </w:p>
    <w:p>
      <w:pPr>
        <w:ind w:left="419"/>
        <w:spacing w:before="52" w:line="212" w:lineRule="auto"/>
        <w:rPr>
          <w:rFonts w:ascii="SimSun" w:hAnsi="SimSun" w:eastAsia="SimSun" w:cs="SimSun"/>
          <w:sz w:val="20"/>
          <w:szCs w:val="20"/>
        </w:rPr>
      </w:pPr>
      <w:r>
        <w:rPr>
          <w:rFonts w:ascii="Times New Roman" w:hAnsi="Times New Roman" w:eastAsia="Times New Roman" w:cs="Times New Roman"/>
          <w:sz w:val="20"/>
          <w:szCs w:val="20"/>
          <w:spacing w:val="10"/>
        </w:rPr>
        <w:t>i)</w:t>
      </w:r>
      <w:r>
        <w:rPr>
          <w:rFonts w:ascii="Times New Roman" w:hAnsi="Times New Roman" w:eastAsia="Times New Roman" w:cs="Times New Roman"/>
          <w:sz w:val="20"/>
          <w:szCs w:val="20"/>
        </w:rPr>
        <w:t xml:space="preserve">      </w:t>
      </w:r>
      <w:r>
        <w:rPr>
          <w:rFonts w:ascii="SimSun" w:hAnsi="SimSun" w:eastAsia="SimSun" w:cs="SimSun"/>
          <w:sz w:val="20"/>
          <w:szCs w:val="20"/>
          <w:spacing w:val="10"/>
        </w:rPr>
        <w:t>压缩氧自救器(1分),标准要求和评分</w:t>
      </w:r>
      <w:r>
        <w:rPr>
          <w:rFonts w:ascii="SimSun" w:hAnsi="SimSun" w:eastAsia="SimSun" w:cs="SimSun"/>
          <w:sz w:val="20"/>
          <w:szCs w:val="20"/>
          <w:spacing w:val="9"/>
        </w:rPr>
        <w:t>办法如下</w:t>
      </w:r>
    </w:p>
    <w:p>
      <w:pPr>
        <w:ind w:left="840"/>
        <w:spacing w:before="113" w:line="219" w:lineRule="auto"/>
        <w:rPr>
          <w:rFonts w:ascii="SimSun" w:hAnsi="SimSun" w:eastAsia="SimSun" w:cs="SimSun"/>
          <w:sz w:val="20"/>
          <w:szCs w:val="20"/>
        </w:rPr>
      </w:pPr>
      <w:r>
        <w:rPr>
          <w:rFonts w:ascii="SimSun" w:hAnsi="SimSun" w:eastAsia="SimSun" w:cs="SimSun"/>
          <w:sz w:val="20"/>
          <w:szCs w:val="20"/>
          <w:spacing w:val="2"/>
        </w:rPr>
        <w:t>1)  应知：自救器的构造、原理、作用</w:t>
      </w:r>
      <w:r>
        <w:rPr>
          <w:rFonts w:ascii="SimSun" w:hAnsi="SimSun" w:eastAsia="SimSun" w:cs="SimSun"/>
          <w:sz w:val="20"/>
          <w:szCs w:val="20"/>
          <w:spacing w:val="1"/>
        </w:rPr>
        <w:t>性能、使用条件及注意事项，提问每错1题扣0.2分。</w:t>
      </w:r>
    </w:p>
    <w:p>
      <w:pPr>
        <w:ind w:left="840"/>
        <w:spacing w:before="91" w:line="219" w:lineRule="auto"/>
        <w:rPr>
          <w:rFonts w:ascii="SimSun" w:hAnsi="SimSun" w:eastAsia="SimSun" w:cs="SimSun"/>
          <w:sz w:val="20"/>
          <w:szCs w:val="20"/>
        </w:rPr>
      </w:pPr>
      <w:r>
        <w:rPr>
          <w:rFonts w:ascii="SimSun" w:hAnsi="SimSun" w:eastAsia="SimSun" w:cs="SimSun"/>
          <w:sz w:val="20"/>
          <w:szCs w:val="20"/>
          <w:spacing w:val="3"/>
        </w:rPr>
        <w:t>2)  应会：正确佩用，不正确扣0.5分。</w:t>
      </w:r>
    </w:p>
    <w:p>
      <w:pPr>
        <w:ind w:left="419"/>
        <w:spacing w:before="61" w:line="212" w:lineRule="auto"/>
        <w:rPr>
          <w:rFonts w:ascii="SimSun" w:hAnsi="SimSun" w:eastAsia="SimSun" w:cs="SimSun"/>
          <w:sz w:val="20"/>
          <w:szCs w:val="20"/>
        </w:rPr>
      </w:pPr>
      <w:r>
        <w:rPr>
          <w:rFonts w:ascii="Times New Roman" w:hAnsi="Times New Roman" w:eastAsia="Times New Roman" w:cs="Times New Roman"/>
          <w:sz w:val="20"/>
          <w:szCs w:val="20"/>
          <w:spacing w:val="9"/>
        </w:rPr>
        <w:t>j)     </w:t>
      </w:r>
      <w:r>
        <w:rPr>
          <w:rFonts w:ascii="SimSun" w:hAnsi="SimSun" w:eastAsia="SimSun" w:cs="SimSun"/>
          <w:sz w:val="20"/>
          <w:szCs w:val="20"/>
          <w:spacing w:val="9"/>
        </w:rPr>
        <w:t>灾区电话(1分),标准要求和评分办法如下。</w:t>
      </w:r>
    </w:p>
    <w:p>
      <w:pPr>
        <w:ind w:left="840"/>
        <w:spacing w:before="103" w:line="219" w:lineRule="auto"/>
        <w:rPr>
          <w:rFonts w:ascii="SimSun" w:hAnsi="SimSun" w:eastAsia="SimSun" w:cs="SimSun"/>
          <w:sz w:val="20"/>
          <w:szCs w:val="20"/>
        </w:rPr>
      </w:pPr>
      <w:r>
        <w:rPr>
          <w:rFonts w:ascii="SimSun" w:hAnsi="SimSun" w:eastAsia="SimSun" w:cs="SimSun"/>
          <w:sz w:val="20"/>
          <w:szCs w:val="20"/>
          <w:spacing w:val="3"/>
        </w:rPr>
        <w:t>1)  应知：灾区电话的构造、性能、各部件名称及作用，提问每错1题扣</w:t>
      </w:r>
      <w:r>
        <w:rPr>
          <w:rFonts w:ascii="SimSun" w:hAnsi="SimSun" w:eastAsia="SimSun" w:cs="SimSun"/>
          <w:sz w:val="20"/>
          <w:szCs w:val="20"/>
          <w:spacing w:val="2"/>
        </w:rPr>
        <w:t>0.2分。</w:t>
      </w:r>
    </w:p>
    <w:p>
      <w:pPr>
        <w:ind w:left="840"/>
        <w:spacing w:before="92" w:line="219" w:lineRule="auto"/>
        <w:rPr>
          <w:rFonts w:ascii="SimSun" w:hAnsi="SimSun" w:eastAsia="SimSun" w:cs="SimSun"/>
          <w:sz w:val="20"/>
          <w:szCs w:val="20"/>
        </w:rPr>
      </w:pPr>
      <w:r>
        <w:rPr>
          <w:rFonts w:ascii="SimSun" w:hAnsi="SimSun" w:eastAsia="SimSun" w:cs="SimSun"/>
          <w:sz w:val="20"/>
          <w:szCs w:val="20"/>
          <w:spacing w:val="3"/>
        </w:rPr>
        <w:t>2)  应会：正确使用，不正确扣0.5分。</w:t>
      </w:r>
    </w:p>
    <w:p>
      <w:pPr>
        <w:ind w:left="2"/>
        <w:spacing w:before="221" w:line="219" w:lineRule="auto"/>
        <w:rPr>
          <w:rFonts w:ascii="SimSun" w:hAnsi="SimSun" w:eastAsia="SimSun" w:cs="SimSun"/>
          <w:sz w:val="20"/>
          <w:szCs w:val="20"/>
        </w:rPr>
      </w:pPr>
      <w:r>
        <w:rPr>
          <w:rFonts w:ascii="SimSun" w:hAnsi="SimSun" w:eastAsia="SimSun" w:cs="SimSun"/>
          <w:sz w:val="20"/>
          <w:szCs w:val="20"/>
          <w:b/>
          <w:bCs/>
          <w:spacing w:val="7"/>
        </w:rPr>
        <w:t>6.5</w:t>
      </w:r>
      <w:r>
        <w:rPr>
          <w:rFonts w:ascii="SimSun" w:hAnsi="SimSun" w:eastAsia="SimSun" w:cs="SimSun"/>
          <w:sz w:val="20"/>
          <w:szCs w:val="20"/>
          <w:spacing w:val="23"/>
        </w:rPr>
        <w:t xml:space="preserve">  </w:t>
      </w:r>
      <w:r>
        <w:rPr>
          <w:rFonts w:ascii="SimSun" w:hAnsi="SimSun" w:eastAsia="SimSun" w:cs="SimSun"/>
          <w:sz w:val="20"/>
          <w:szCs w:val="20"/>
          <w:b/>
          <w:bCs/>
          <w:spacing w:val="7"/>
        </w:rPr>
        <w:t>救援准备(5分)</w:t>
      </w:r>
    </w:p>
    <w:p>
      <w:pPr>
        <w:pStyle w:val="BodyText"/>
        <w:ind w:left="2"/>
        <w:spacing w:before="243" w:line="222" w:lineRule="auto"/>
        <w:rPr>
          <w:sz w:val="20"/>
          <w:szCs w:val="20"/>
        </w:rPr>
      </w:pPr>
      <w:r>
        <w:rPr>
          <w:rFonts w:ascii="SimSun" w:hAnsi="SimSun" w:eastAsia="SimSun" w:cs="SimSun"/>
          <w:sz w:val="20"/>
          <w:szCs w:val="20"/>
          <w:b/>
          <w:bCs/>
          <w:spacing w:val="-5"/>
        </w:rPr>
        <w:t>6.5.1</w:t>
      </w:r>
      <w:r>
        <w:rPr>
          <w:rFonts w:ascii="SimSun" w:hAnsi="SimSun" w:eastAsia="SimSun" w:cs="SimSun"/>
          <w:sz w:val="20"/>
          <w:szCs w:val="20"/>
          <w:spacing w:val="36"/>
        </w:rPr>
        <w:t xml:space="preserve">  </w:t>
      </w:r>
      <w:r>
        <w:rPr>
          <w:sz w:val="20"/>
          <w:szCs w:val="20"/>
          <w:b/>
          <w:bCs/>
          <w:spacing w:val="-5"/>
        </w:rPr>
        <w:t>闻警集合</w:t>
      </w:r>
    </w:p>
    <w:p>
      <w:pPr>
        <w:ind w:left="2"/>
        <w:spacing w:before="232" w:line="219" w:lineRule="auto"/>
        <w:rPr>
          <w:rFonts w:ascii="SimSun" w:hAnsi="SimSun" w:eastAsia="SimSun" w:cs="SimSun"/>
          <w:sz w:val="20"/>
          <w:szCs w:val="20"/>
        </w:rPr>
      </w:pPr>
      <w:r>
        <w:rPr>
          <w:rFonts w:ascii="SimSun" w:hAnsi="SimSun" w:eastAsia="SimSun" w:cs="SimSun"/>
          <w:sz w:val="20"/>
          <w:szCs w:val="20"/>
          <w:b/>
          <w:bCs/>
          <w:spacing w:val="4"/>
        </w:rPr>
        <w:t>6.5.1.1</w:t>
      </w:r>
      <w:r>
        <w:rPr>
          <w:rFonts w:ascii="SimSun" w:hAnsi="SimSun" w:eastAsia="SimSun" w:cs="SimSun"/>
          <w:sz w:val="20"/>
          <w:szCs w:val="20"/>
          <w:spacing w:val="39"/>
        </w:rPr>
        <w:t xml:space="preserve">  </w:t>
      </w:r>
      <w:r>
        <w:rPr>
          <w:rFonts w:ascii="SimSun" w:hAnsi="SimSun" w:eastAsia="SimSun" w:cs="SimSun"/>
          <w:sz w:val="20"/>
          <w:szCs w:val="20"/>
          <w:spacing w:val="4"/>
        </w:rPr>
        <w:t>闻警集合标准要求如下。</w:t>
      </w:r>
    </w:p>
    <w:p>
      <w:pPr>
        <w:ind w:left="419"/>
        <w:spacing w:before="60" w:line="212" w:lineRule="auto"/>
        <w:rPr>
          <w:rFonts w:ascii="SimSun" w:hAnsi="SimSun" w:eastAsia="SimSun" w:cs="SimSun"/>
          <w:sz w:val="20"/>
          <w:szCs w:val="20"/>
        </w:rPr>
      </w:pPr>
      <w:r>
        <w:rPr>
          <w:rFonts w:ascii="Times New Roman" w:hAnsi="Times New Roman" w:eastAsia="Times New Roman" w:cs="Times New Roman"/>
          <w:sz w:val="20"/>
          <w:szCs w:val="20"/>
          <w:spacing w:val="2"/>
        </w:rPr>
        <w:t>a)     </w:t>
      </w:r>
      <w:r>
        <w:rPr>
          <w:rFonts w:ascii="SimSun" w:hAnsi="SimSun" w:eastAsia="SimSun" w:cs="SimSun"/>
          <w:sz w:val="20"/>
          <w:szCs w:val="20"/>
          <w:spacing w:val="2"/>
        </w:rPr>
        <w:t>值班小队集体住宿，24</w:t>
      </w:r>
      <w:r>
        <w:rPr>
          <w:rFonts w:ascii="SimSun" w:hAnsi="SimSun" w:eastAsia="SimSun" w:cs="SimSun"/>
          <w:sz w:val="20"/>
          <w:szCs w:val="20"/>
          <w:spacing w:val="-42"/>
        </w:rPr>
        <w:t xml:space="preserve"> </w:t>
      </w:r>
      <w:r>
        <w:rPr>
          <w:rFonts w:ascii="Times New Roman" w:hAnsi="Times New Roman" w:eastAsia="Times New Roman" w:cs="Times New Roman"/>
          <w:sz w:val="20"/>
          <w:szCs w:val="20"/>
          <w:spacing w:val="2"/>
        </w:rPr>
        <w:t>h</w:t>
      </w:r>
      <w:r>
        <w:rPr>
          <w:rFonts w:ascii="Times New Roman" w:hAnsi="Times New Roman" w:eastAsia="Times New Roman" w:cs="Times New Roman"/>
          <w:sz w:val="20"/>
          <w:szCs w:val="20"/>
          <w:spacing w:val="11"/>
        </w:rPr>
        <w:t xml:space="preserve"> </w:t>
      </w:r>
      <w:r>
        <w:rPr>
          <w:rFonts w:ascii="SimSun" w:hAnsi="SimSun" w:eastAsia="SimSun" w:cs="SimSun"/>
          <w:sz w:val="20"/>
          <w:szCs w:val="20"/>
          <w:spacing w:val="2"/>
        </w:rPr>
        <w:t>值班。</w:t>
      </w:r>
    </w:p>
    <w:p>
      <w:pPr>
        <w:ind w:left="41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4"/>
        </w:rPr>
        <w:t>b)</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4"/>
        </w:rPr>
        <w:t>接到事故电话召请时，值班员应立即按下预警铃。</w:t>
      </w:r>
    </w:p>
    <w:p>
      <w:pPr>
        <w:ind w:left="839" w:right="68" w:hanging="420"/>
        <w:spacing w:before="92" w:line="266" w:lineRule="auto"/>
        <w:rPr>
          <w:rFonts w:ascii="SimSun" w:hAnsi="SimSun" w:eastAsia="SimSun" w:cs="SimSun"/>
          <w:sz w:val="20"/>
          <w:szCs w:val="20"/>
        </w:rPr>
      </w:pPr>
      <w:r>
        <w:rPr>
          <w:rFonts w:ascii="Times New Roman" w:hAnsi="Times New Roman" w:eastAsia="Times New Roman" w:cs="Times New Roman"/>
          <w:sz w:val="20"/>
          <w:szCs w:val="20"/>
        </w:rPr>
        <w:t>c)     </w:t>
      </w:r>
      <w:r>
        <w:rPr>
          <w:rFonts w:ascii="SimSun" w:hAnsi="SimSun" w:eastAsia="SimSun" w:cs="SimSun"/>
          <w:sz w:val="20"/>
          <w:szCs w:val="20"/>
        </w:rPr>
        <w:t>值班员在记录发生事故单位名称和事故地点、时间、类别、遇险人数及通知人姓名、单位、联系</w:t>
      </w:r>
      <w:r>
        <w:rPr>
          <w:rFonts w:ascii="SimSun" w:hAnsi="SimSun" w:eastAsia="SimSun" w:cs="SimSun"/>
          <w:sz w:val="20"/>
          <w:szCs w:val="20"/>
          <w:spacing w:val="5"/>
        </w:rPr>
        <w:t xml:space="preserve"> </w:t>
      </w:r>
      <w:r>
        <w:rPr>
          <w:rFonts w:ascii="SimSun" w:hAnsi="SimSun" w:eastAsia="SimSun" w:cs="SimSun"/>
          <w:sz w:val="20"/>
          <w:szCs w:val="20"/>
          <w:spacing w:val="-2"/>
        </w:rPr>
        <w:t>电话后，立即发出警报，并向值班指挥员报告。</w:t>
      </w:r>
    </w:p>
    <w:p>
      <w:pPr>
        <w:ind w:left="839" w:right="100" w:hanging="420"/>
        <w:spacing w:before="63" w:line="267" w:lineRule="auto"/>
        <w:rPr>
          <w:rFonts w:ascii="SimSun" w:hAnsi="SimSun" w:eastAsia="SimSun" w:cs="SimSun"/>
          <w:sz w:val="20"/>
          <w:szCs w:val="20"/>
        </w:rPr>
      </w:pPr>
      <w:r>
        <w:rPr>
          <w:rFonts w:ascii="Times New Roman" w:hAnsi="Times New Roman" w:eastAsia="Times New Roman" w:cs="Times New Roman"/>
          <w:sz w:val="20"/>
          <w:szCs w:val="20"/>
          <w:spacing w:val="3"/>
        </w:rPr>
        <w:t>d)     </w:t>
      </w:r>
      <w:r>
        <w:rPr>
          <w:rFonts w:ascii="SimSun" w:hAnsi="SimSun" w:eastAsia="SimSun" w:cs="SimSun"/>
          <w:sz w:val="20"/>
          <w:szCs w:val="20"/>
          <w:spacing w:val="3"/>
        </w:rPr>
        <w:t>值班小队闻警后，立即集合，面向指挥员列队，小队长清点人数，值班员向带队指挥员报告事</w:t>
      </w:r>
      <w:r>
        <w:rPr>
          <w:rFonts w:ascii="SimSun" w:hAnsi="SimSun" w:eastAsia="SimSun" w:cs="SimSun"/>
          <w:sz w:val="20"/>
          <w:szCs w:val="20"/>
          <w:spacing w:val="18"/>
        </w:rPr>
        <w:t xml:space="preserve"> </w:t>
      </w:r>
      <w:r>
        <w:rPr>
          <w:rFonts w:ascii="SimSun" w:hAnsi="SimSun" w:eastAsia="SimSun" w:cs="SimSun"/>
          <w:sz w:val="20"/>
          <w:szCs w:val="20"/>
        </w:rPr>
        <w:t>故情况，指挥员布置任务后，立即发出出动命令。</w:t>
      </w:r>
    </w:p>
    <w:p>
      <w:pPr>
        <w:ind w:left="839" w:hanging="420"/>
        <w:spacing w:before="60" w:line="271" w:lineRule="auto"/>
        <w:rPr>
          <w:rFonts w:ascii="SimSun" w:hAnsi="SimSun" w:eastAsia="SimSun" w:cs="SimSun"/>
          <w:sz w:val="20"/>
          <w:szCs w:val="20"/>
        </w:rPr>
      </w:pPr>
      <w:r>
        <w:rPr>
          <w:rFonts w:ascii="Times New Roman" w:hAnsi="Times New Roman" w:eastAsia="Times New Roman" w:cs="Times New Roman"/>
          <w:sz w:val="20"/>
          <w:szCs w:val="20"/>
          <w:spacing w:val="11"/>
        </w:rPr>
        <w:t>e)     </w:t>
      </w:r>
      <w:r>
        <w:rPr>
          <w:rFonts w:ascii="SimSun" w:hAnsi="SimSun" w:eastAsia="SimSun" w:cs="SimSun"/>
          <w:sz w:val="20"/>
          <w:szCs w:val="20"/>
          <w:spacing w:val="11"/>
        </w:rPr>
        <w:t>值班小队在事故预警铃响后立即开始进行出动准备，在警报发出后1</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31"/>
          <w:w w:val="101"/>
        </w:rPr>
        <w:t xml:space="preserve"> </w:t>
      </w:r>
      <w:r>
        <w:rPr>
          <w:rFonts w:ascii="SimSun" w:hAnsi="SimSun" w:eastAsia="SimSun" w:cs="SimSun"/>
          <w:sz w:val="20"/>
          <w:szCs w:val="20"/>
          <w:spacing w:val="11"/>
        </w:rPr>
        <w:t>内出动。</w:t>
      </w:r>
      <w:r>
        <w:rPr>
          <w:rFonts w:ascii="SimSun" w:hAnsi="SimSun" w:eastAsia="SimSun" w:cs="SimSun"/>
          <w:sz w:val="20"/>
          <w:szCs w:val="20"/>
          <w:spacing w:val="10"/>
        </w:rPr>
        <w:t>不需要乘</w:t>
      </w:r>
      <w:r>
        <w:rPr>
          <w:rFonts w:ascii="SimSun" w:hAnsi="SimSun" w:eastAsia="SimSun" w:cs="SimSun"/>
          <w:sz w:val="20"/>
          <w:szCs w:val="20"/>
        </w:rPr>
        <w:t xml:space="preserve">  </w:t>
      </w:r>
      <w:r>
        <w:rPr>
          <w:rFonts w:ascii="SimSun" w:hAnsi="SimSun" w:eastAsia="SimSun" w:cs="SimSun"/>
          <w:sz w:val="20"/>
          <w:szCs w:val="20"/>
          <w:spacing w:val="2"/>
        </w:rPr>
        <w:t>车出动的，不应超过2</w:t>
      </w:r>
      <w:r>
        <w:rPr>
          <w:rFonts w:ascii="SimSun" w:hAnsi="SimSun" w:eastAsia="SimSun" w:cs="SimSun"/>
          <w:sz w:val="20"/>
          <w:szCs w:val="20"/>
          <w:spacing w:val="40"/>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22"/>
        </w:rPr>
        <w:t xml:space="preserve"> </w:t>
      </w:r>
      <w:r>
        <w:rPr>
          <w:rFonts w:ascii="SimSun" w:hAnsi="SimSun" w:eastAsia="SimSun" w:cs="SimSun"/>
          <w:sz w:val="20"/>
          <w:szCs w:val="20"/>
          <w:spacing w:val="2"/>
        </w:rPr>
        <w:t>。计时方法：自发出事故警报起，至救护车出发为止；不需乘车时，</w:t>
      </w:r>
      <w:r>
        <w:rPr>
          <w:rFonts w:ascii="SimSun" w:hAnsi="SimSun" w:eastAsia="SimSun" w:cs="SimSun"/>
          <w:sz w:val="20"/>
          <w:szCs w:val="20"/>
        </w:rPr>
        <w:t xml:space="preserve"> </w:t>
      </w:r>
      <w:r>
        <w:rPr>
          <w:rFonts w:ascii="SimSun" w:hAnsi="SimSun" w:eastAsia="SimSun" w:cs="SimSun"/>
          <w:sz w:val="20"/>
          <w:szCs w:val="20"/>
          <w:spacing w:val="9"/>
        </w:rPr>
        <w:t>至最后一名队员携带装备入列为止。</w:t>
      </w:r>
    </w:p>
    <w:p>
      <w:pPr>
        <w:ind w:left="41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7"/>
        </w:rPr>
        <w:t>f)     </w:t>
      </w:r>
      <w:r>
        <w:rPr>
          <w:rFonts w:ascii="SimSun" w:hAnsi="SimSun" w:eastAsia="SimSun" w:cs="SimSun"/>
          <w:sz w:val="20"/>
          <w:szCs w:val="20"/>
          <w:spacing w:val="7"/>
        </w:rPr>
        <w:t>在值班小队出动后，待机小队2 </w:t>
      </w:r>
      <w:r>
        <w:rPr>
          <w:rFonts w:ascii="Times New Roman" w:hAnsi="Times New Roman" w:eastAsia="Times New Roman" w:cs="Times New Roman"/>
          <w:sz w:val="20"/>
          <w:szCs w:val="20"/>
        </w:rPr>
        <w:t>min</w:t>
      </w:r>
      <w:r>
        <w:rPr>
          <w:rFonts w:ascii="SimSun" w:hAnsi="SimSun" w:eastAsia="SimSun" w:cs="SimSun"/>
          <w:sz w:val="20"/>
          <w:szCs w:val="20"/>
          <w:spacing w:val="7"/>
        </w:rPr>
        <w:t>内转为值班小队。</w:t>
      </w:r>
    </w:p>
    <w:p>
      <w:pPr>
        <w:ind w:left="839" w:right="91" w:hanging="420"/>
        <w:spacing w:before="91" w:line="263" w:lineRule="auto"/>
        <w:rPr>
          <w:rFonts w:ascii="SimSun" w:hAnsi="SimSun" w:eastAsia="SimSun" w:cs="SimSun"/>
          <w:sz w:val="20"/>
          <w:szCs w:val="20"/>
        </w:rPr>
      </w:pPr>
      <w:r>
        <w:rPr>
          <w:rFonts w:ascii="Times New Roman" w:hAnsi="Times New Roman" w:eastAsia="Times New Roman" w:cs="Times New Roman"/>
          <w:sz w:val="20"/>
          <w:szCs w:val="20"/>
          <w:spacing w:val="6"/>
        </w:rPr>
        <w:t>g)     </w:t>
      </w:r>
      <w:r>
        <w:rPr>
          <w:rFonts w:ascii="SimSun" w:hAnsi="SimSun" w:eastAsia="SimSun" w:cs="SimSun"/>
          <w:sz w:val="20"/>
          <w:szCs w:val="20"/>
          <w:spacing w:val="6"/>
        </w:rPr>
        <w:t>接到矿井火灾、瓦斯和煤尘爆</w:t>
      </w:r>
      <w:r>
        <w:rPr>
          <w:rFonts w:ascii="SimSun" w:hAnsi="SimSun" w:eastAsia="SimSun" w:cs="SimSun"/>
          <w:sz w:val="20"/>
          <w:szCs w:val="20"/>
          <w:spacing w:val="5"/>
        </w:rPr>
        <w:t>炸、煤(岩)与瓦斯(二氧化碳)突出等事故通知，应当至少派2个</w:t>
      </w:r>
      <w:r>
        <w:rPr>
          <w:rFonts w:ascii="SimSun" w:hAnsi="SimSun" w:eastAsia="SimSun" w:cs="SimSun"/>
          <w:sz w:val="20"/>
          <w:szCs w:val="20"/>
        </w:rPr>
        <w:t xml:space="preserve"> </w:t>
      </w:r>
      <w:r>
        <w:rPr>
          <w:rFonts w:ascii="SimSun" w:hAnsi="SimSun" w:eastAsia="SimSun" w:cs="SimSun"/>
          <w:sz w:val="20"/>
          <w:szCs w:val="20"/>
          <w:spacing w:val="8"/>
        </w:rPr>
        <w:t>救护小队同时赶赴事故地点。</w:t>
      </w:r>
    </w:p>
    <w:p>
      <w:pPr>
        <w:ind w:left="839" w:hanging="420"/>
        <w:spacing w:before="60" w:line="276" w:lineRule="auto"/>
        <w:rPr>
          <w:rFonts w:ascii="SimSun" w:hAnsi="SimSun" w:eastAsia="SimSun" w:cs="SimSun"/>
          <w:sz w:val="20"/>
          <w:szCs w:val="20"/>
        </w:rPr>
      </w:pPr>
      <w:r>
        <w:rPr>
          <w:rFonts w:ascii="Times New Roman" w:hAnsi="Times New Roman" w:eastAsia="Times New Roman" w:cs="Times New Roman"/>
          <w:sz w:val="20"/>
          <w:szCs w:val="20"/>
          <w:spacing w:val="1"/>
        </w:rPr>
        <w:t>h)     </w:t>
      </w:r>
      <w:r>
        <w:rPr>
          <w:rFonts w:ascii="SimSun" w:hAnsi="SimSun" w:eastAsia="SimSun" w:cs="SimSun"/>
          <w:sz w:val="20"/>
          <w:szCs w:val="20"/>
          <w:spacing w:val="1"/>
        </w:rPr>
        <w:t>救护队出动后，接班人员应当记录出动小队编号及人数、带队指挥员、出动时间、记录人姓名，</w:t>
      </w:r>
      <w:r>
        <w:rPr>
          <w:rFonts w:ascii="SimSun" w:hAnsi="SimSun" w:eastAsia="SimSun" w:cs="SimSun"/>
          <w:sz w:val="20"/>
          <w:szCs w:val="20"/>
          <w:spacing w:val="13"/>
        </w:rPr>
        <w:t xml:space="preserve"> </w:t>
      </w:r>
      <w:r>
        <w:rPr>
          <w:rFonts w:ascii="SimSun" w:hAnsi="SimSun" w:eastAsia="SimSun" w:cs="SimSun"/>
          <w:sz w:val="20"/>
          <w:szCs w:val="20"/>
          <w:spacing w:val="15"/>
        </w:rPr>
        <w:t>并向救护队主要负责人报告。救护队主要负责</w:t>
      </w:r>
      <w:r>
        <w:rPr>
          <w:rFonts w:ascii="SimSun" w:hAnsi="SimSun" w:eastAsia="SimSun" w:cs="SimSun"/>
          <w:sz w:val="20"/>
          <w:szCs w:val="20"/>
          <w:spacing w:val="14"/>
        </w:rPr>
        <w:t>人应当向单位主管部门和省级矿山救援管理</w:t>
      </w:r>
      <w:r>
        <w:rPr>
          <w:rFonts w:ascii="SimSun" w:hAnsi="SimSun" w:eastAsia="SimSun" w:cs="SimSun"/>
          <w:sz w:val="20"/>
          <w:szCs w:val="20"/>
        </w:rPr>
        <w:t xml:space="preserve">  </w:t>
      </w:r>
      <w:r>
        <w:rPr>
          <w:rFonts w:ascii="SimSun" w:hAnsi="SimSun" w:eastAsia="SimSun" w:cs="SimSun"/>
          <w:sz w:val="20"/>
          <w:szCs w:val="20"/>
          <w:spacing w:val="5"/>
        </w:rPr>
        <w:t>机构报告出动情况。</w:t>
      </w:r>
    </w:p>
    <w:p>
      <w:pPr>
        <w:pStyle w:val="BodyText"/>
        <w:spacing w:before="85" w:line="222" w:lineRule="auto"/>
        <w:rPr>
          <w:rFonts w:ascii="SimSun" w:hAnsi="SimSun" w:eastAsia="SimSun" w:cs="SimSun"/>
          <w:sz w:val="20"/>
          <w:szCs w:val="20"/>
        </w:rPr>
      </w:pPr>
      <w:r>
        <w:rPr>
          <w:rFonts w:ascii="Arial" w:hAnsi="Arial" w:eastAsia="Arial" w:cs="Arial"/>
          <w:sz w:val="20"/>
          <w:szCs w:val="20"/>
          <w:b/>
          <w:bCs/>
          <w:spacing w:val="3"/>
        </w:rPr>
        <w:t>6.5.1.2      </w:t>
      </w:r>
      <w:r>
        <w:rPr>
          <w:sz w:val="20"/>
          <w:szCs w:val="20"/>
          <w:spacing w:val="3"/>
        </w:rPr>
        <w:t>闻</w:t>
      </w:r>
      <w:r>
        <w:rPr>
          <w:rFonts w:ascii="SimSun" w:hAnsi="SimSun" w:eastAsia="SimSun" w:cs="SimSun"/>
          <w:sz w:val="20"/>
          <w:szCs w:val="20"/>
          <w:spacing w:val="3"/>
        </w:rPr>
        <w:t>警集合评分办法如下。</w:t>
      </w:r>
    </w:p>
    <w:p>
      <w:pPr>
        <w:ind w:left="419"/>
        <w:spacing w:before="47" w:line="212" w:lineRule="auto"/>
        <w:rPr>
          <w:rFonts w:ascii="SimSun" w:hAnsi="SimSun" w:eastAsia="SimSun" w:cs="SimSun"/>
          <w:sz w:val="20"/>
          <w:szCs w:val="20"/>
        </w:rPr>
      </w:pPr>
      <w:r>
        <w:rPr>
          <w:rFonts w:ascii="Times New Roman" w:hAnsi="Times New Roman" w:eastAsia="Times New Roman" w:cs="Times New Roman"/>
          <w:sz w:val="20"/>
          <w:szCs w:val="20"/>
          <w:spacing w:val="7"/>
        </w:rPr>
        <w:t>a)     </w:t>
      </w:r>
      <w:r>
        <w:rPr>
          <w:rFonts w:ascii="SimSun" w:hAnsi="SimSun" w:eastAsia="SimSun" w:cs="SimSun"/>
          <w:sz w:val="20"/>
          <w:szCs w:val="20"/>
          <w:spacing w:val="7"/>
        </w:rPr>
        <w:t>值班小队少1人，扣1分；少于6人或未</w:t>
      </w:r>
      <w:r>
        <w:rPr>
          <w:rFonts w:ascii="SimSun" w:hAnsi="SimSun" w:eastAsia="SimSun" w:cs="SimSun"/>
          <w:sz w:val="20"/>
          <w:szCs w:val="20"/>
          <w:spacing w:val="6"/>
        </w:rPr>
        <w:t>24</w:t>
      </w:r>
      <w:r>
        <w:rPr>
          <w:rFonts w:ascii="SimSun" w:hAnsi="SimSun" w:eastAsia="SimSun" w:cs="SimSun"/>
          <w:sz w:val="20"/>
          <w:szCs w:val="20"/>
          <w:spacing w:val="44"/>
        </w:rPr>
        <w:t xml:space="preserve"> </w:t>
      </w:r>
      <w:r>
        <w:rPr>
          <w:rFonts w:ascii="Times New Roman" w:hAnsi="Times New Roman" w:eastAsia="Times New Roman" w:cs="Times New Roman"/>
          <w:sz w:val="20"/>
          <w:szCs w:val="20"/>
          <w:spacing w:val="6"/>
        </w:rPr>
        <w:t>h </w:t>
      </w:r>
      <w:r>
        <w:rPr>
          <w:rFonts w:ascii="SimSun" w:hAnsi="SimSun" w:eastAsia="SimSun" w:cs="SimSun"/>
          <w:sz w:val="20"/>
          <w:szCs w:val="20"/>
          <w:spacing w:val="6"/>
        </w:rPr>
        <w:t>值班，该项无分。</w:t>
      </w:r>
    </w:p>
    <w:p>
      <w:pPr>
        <w:ind w:left="419"/>
        <w:spacing w:before="101" w:line="212" w:lineRule="auto"/>
        <w:rPr>
          <w:rFonts w:ascii="SimSun" w:hAnsi="SimSun" w:eastAsia="SimSun" w:cs="SimSun"/>
          <w:sz w:val="20"/>
          <w:szCs w:val="20"/>
        </w:rPr>
      </w:pPr>
      <w:r>
        <w:rPr>
          <w:rFonts w:ascii="Times New Roman" w:hAnsi="Times New Roman" w:eastAsia="Times New Roman" w:cs="Times New Roman"/>
          <w:sz w:val="20"/>
          <w:szCs w:val="20"/>
          <w:spacing w:val="13"/>
        </w:rPr>
        <w:t>b)</w:t>
      </w:r>
      <w:r>
        <w:rPr>
          <w:rFonts w:ascii="Times New Roman" w:hAnsi="Times New Roman" w:eastAsia="Times New Roman" w:cs="Times New Roman"/>
          <w:sz w:val="20"/>
          <w:szCs w:val="20"/>
        </w:rPr>
        <w:t xml:space="preserve">     </w:t>
      </w:r>
      <w:r>
        <w:rPr>
          <w:rFonts w:ascii="SimSun" w:hAnsi="SimSun" w:eastAsia="SimSun" w:cs="SimSun"/>
          <w:sz w:val="20"/>
          <w:szCs w:val="20"/>
          <w:spacing w:val="13"/>
        </w:rPr>
        <w:t>不打预警铃扣0.5分。</w:t>
      </w:r>
    </w:p>
    <w:p>
      <w:pPr>
        <w:ind w:left="419"/>
        <w:spacing w:before="90" w:line="212" w:lineRule="auto"/>
        <w:rPr>
          <w:rFonts w:ascii="SimSun" w:hAnsi="SimSun" w:eastAsia="SimSun" w:cs="SimSun"/>
          <w:sz w:val="20"/>
          <w:szCs w:val="20"/>
        </w:rPr>
      </w:pPr>
      <w:r>
        <w:rPr>
          <w:rFonts w:ascii="Times New Roman" w:hAnsi="Times New Roman" w:eastAsia="Times New Roman" w:cs="Times New Roman"/>
          <w:sz w:val="20"/>
          <w:szCs w:val="20"/>
          <w:spacing w:val="14"/>
        </w:rPr>
        <w:t>c)    </w:t>
      </w:r>
      <w:r>
        <w:rPr>
          <w:rFonts w:ascii="SimSun" w:hAnsi="SimSun" w:eastAsia="SimSun" w:cs="SimSun"/>
          <w:sz w:val="20"/>
          <w:szCs w:val="20"/>
          <w:spacing w:val="14"/>
        </w:rPr>
        <w:t>出动队次不符合规定扣2分。</w:t>
      </w:r>
    </w:p>
    <w:p>
      <w:pPr>
        <w:ind w:left="419"/>
        <w:spacing w:before="93" w:line="220" w:lineRule="auto"/>
        <w:rPr>
          <w:rFonts w:ascii="SimSun" w:hAnsi="SimSun" w:eastAsia="SimSun" w:cs="SimSun"/>
          <w:sz w:val="20"/>
          <w:szCs w:val="20"/>
        </w:rPr>
      </w:pPr>
      <w:r>
        <w:rPr>
          <w:rFonts w:ascii="SimSun" w:hAnsi="SimSun" w:eastAsia="SimSun" w:cs="SimSun"/>
          <w:sz w:val="20"/>
          <w:szCs w:val="20"/>
          <w:spacing w:val="14"/>
        </w:rPr>
        <w:t>d)</w:t>
      </w:r>
      <w:r>
        <w:rPr>
          <w:rFonts w:ascii="SimSun" w:hAnsi="SimSun" w:eastAsia="SimSun" w:cs="SimSun"/>
          <w:sz w:val="20"/>
          <w:szCs w:val="20"/>
          <w:spacing w:val="11"/>
        </w:rPr>
        <w:t xml:space="preserve">  </w:t>
      </w:r>
      <w:r>
        <w:rPr>
          <w:rFonts w:ascii="SimSun" w:hAnsi="SimSun" w:eastAsia="SimSun" w:cs="SimSun"/>
          <w:sz w:val="20"/>
          <w:szCs w:val="20"/>
          <w:spacing w:val="14"/>
        </w:rPr>
        <w:t>出动时间超过规定扣1分。</w:t>
      </w:r>
    </w:p>
    <w:p>
      <w:pPr>
        <w:ind w:left="419"/>
        <w:spacing w:before="69" w:line="212" w:lineRule="auto"/>
        <w:rPr>
          <w:rFonts w:ascii="SimSun" w:hAnsi="SimSun" w:eastAsia="SimSun" w:cs="SimSun"/>
          <w:sz w:val="20"/>
          <w:szCs w:val="20"/>
        </w:rPr>
      </w:pPr>
      <w:r>
        <w:rPr>
          <w:rFonts w:ascii="Times New Roman" w:hAnsi="Times New Roman" w:eastAsia="Times New Roman" w:cs="Times New Roman"/>
          <w:sz w:val="20"/>
          <w:szCs w:val="20"/>
          <w:spacing w:val="3"/>
        </w:rPr>
        <w:t>e)     </w:t>
      </w:r>
      <w:r>
        <w:rPr>
          <w:rFonts w:ascii="SimSun" w:hAnsi="SimSun" w:eastAsia="SimSun" w:cs="SimSun"/>
          <w:sz w:val="20"/>
          <w:szCs w:val="20"/>
          <w:spacing w:val="3"/>
        </w:rPr>
        <w:t>记录内容错误、不全或缺项，每处扣0.5分。</w:t>
      </w:r>
    </w:p>
    <w:p>
      <w:pPr>
        <w:ind w:left="41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11"/>
        </w:rPr>
        <w:t>f)     </w:t>
      </w:r>
      <w:r>
        <w:rPr>
          <w:rFonts w:ascii="SimSun" w:hAnsi="SimSun" w:eastAsia="SimSun" w:cs="SimSun"/>
          <w:sz w:val="20"/>
          <w:szCs w:val="20"/>
          <w:spacing w:val="11"/>
        </w:rPr>
        <w:t>未按规定程序出动，缺1个程序扣0.5分。</w:t>
      </w:r>
    </w:p>
    <w:p>
      <w:pPr>
        <w:ind w:left="419"/>
        <w:spacing w:before="110" w:line="212" w:lineRule="auto"/>
        <w:rPr>
          <w:rFonts w:ascii="SimSun" w:hAnsi="SimSun" w:eastAsia="SimSun" w:cs="SimSun"/>
          <w:sz w:val="20"/>
          <w:szCs w:val="20"/>
        </w:rPr>
      </w:pPr>
      <w:r>
        <w:rPr>
          <w:rFonts w:ascii="Times New Roman" w:hAnsi="Times New Roman" w:eastAsia="Times New Roman" w:cs="Times New Roman"/>
          <w:sz w:val="20"/>
          <w:szCs w:val="20"/>
          <w:spacing w:val="12"/>
        </w:rPr>
        <w:t>g)</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12"/>
        </w:rPr>
        <w:t>待机小队转为值班小队超过规定时间扣1分。</w:t>
      </w:r>
    </w:p>
    <w:p>
      <w:pPr>
        <w:ind w:left="419"/>
        <w:spacing w:before="81" w:line="212" w:lineRule="auto"/>
        <w:rPr>
          <w:rFonts w:ascii="SimSun" w:hAnsi="SimSun" w:eastAsia="SimSun" w:cs="SimSun"/>
          <w:sz w:val="20"/>
          <w:szCs w:val="20"/>
        </w:rPr>
      </w:pPr>
      <w:r>
        <w:rPr>
          <w:rFonts w:ascii="Times New Roman" w:hAnsi="Times New Roman" w:eastAsia="Times New Roman" w:cs="Times New Roman"/>
          <w:sz w:val="20"/>
          <w:szCs w:val="20"/>
          <w:spacing w:val="6"/>
        </w:rPr>
        <w:t>h)</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6"/>
        </w:rPr>
        <w:t>未按规定报告，扣0.5分。</w:t>
      </w:r>
    </w:p>
    <w:p>
      <w:pPr>
        <w:spacing w:line="212" w:lineRule="auto"/>
        <w:sectPr>
          <w:footerReference w:type="default" r:id="rId27"/>
          <w:pgSz w:w="11910" w:h="16840"/>
          <w:pgMar w:top="400" w:right="1209" w:bottom="1267" w:left="1400" w:header="0" w:footer="1141"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15"/>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p>
      <w:pPr>
        <w:spacing w:line="450" w:lineRule="auto"/>
        <w:rPr>
          <w:rFonts w:ascii="Arial"/>
          <w:sz w:val="21"/>
        </w:rPr>
      </w:pPr>
      <w:r/>
    </w:p>
    <w:p>
      <w:pPr>
        <w:pStyle w:val="BodyText"/>
        <w:ind w:left="17"/>
        <w:spacing w:before="65" w:line="223" w:lineRule="auto"/>
        <w:rPr>
          <w:sz w:val="20"/>
          <w:szCs w:val="20"/>
        </w:rPr>
      </w:pPr>
      <w:r>
        <w:rPr>
          <w:rFonts w:ascii="SimSun" w:hAnsi="SimSun" w:eastAsia="SimSun" w:cs="SimSun"/>
          <w:sz w:val="20"/>
          <w:szCs w:val="20"/>
          <w:b/>
          <w:bCs/>
          <w:spacing w:val="-4"/>
        </w:rPr>
        <w:t>6.5.2</w:t>
      </w:r>
      <w:r>
        <w:rPr>
          <w:rFonts w:ascii="SimSun" w:hAnsi="SimSun" w:eastAsia="SimSun" w:cs="SimSun"/>
          <w:sz w:val="20"/>
          <w:szCs w:val="20"/>
          <w:spacing w:val="25"/>
        </w:rPr>
        <w:t xml:space="preserve">  </w:t>
      </w:r>
      <w:r>
        <w:rPr>
          <w:sz w:val="20"/>
          <w:szCs w:val="20"/>
          <w:b/>
          <w:bCs/>
          <w:spacing w:val="-4"/>
        </w:rPr>
        <w:t>入井准备</w:t>
      </w:r>
    </w:p>
    <w:p>
      <w:pPr>
        <w:pStyle w:val="BodyText"/>
        <w:ind w:left="17"/>
        <w:spacing w:before="231" w:line="223" w:lineRule="auto"/>
        <w:rPr>
          <w:rFonts w:ascii="SimSun" w:hAnsi="SimSun" w:eastAsia="SimSun" w:cs="SimSun"/>
          <w:sz w:val="20"/>
          <w:szCs w:val="20"/>
        </w:rPr>
      </w:pPr>
      <w:r>
        <w:rPr>
          <w:rFonts w:ascii="SimSun" w:hAnsi="SimSun" w:eastAsia="SimSun" w:cs="SimSun"/>
          <w:sz w:val="20"/>
          <w:szCs w:val="20"/>
          <w:b/>
          <w:bCs/>
          <w:spacing w:val="2"/>
        </w:rPr>
        <w:t>6.5.2.1</w:t>
      </w:r>
      <w:r>
        <w:rPr>
          <w:rFonts w:ascii="SimSun" w:hAnsi="SimSun" w:eastAsia="SimSun" w:cs="SimSun"/>
          <w:sz w:val="20"/>
          <w:szCs w:val="20"/>
          <w:spacing w:val="37"/>
        </w:rPr>
        <w:t xml:space="preserve">  </w:t>
      </w:r>
      <w:r>
        <w:rPr>
          <w:sz w:val="20"/>
          <w:szCs w:val="20"/>
          <w:spacing w:val="2"/>
        </w:rPr>
        <w:t>入</w:t>
      </w:r>
      <w:r>
        <w:rPr>
          <w:rFonts w:ascii="SimSun" w:hAnsi="SimSun" w:eastAsia="SimSun" w:cs="SimSun"/>
          <w:sz w:val="20"/>
          <w:szCs w:val="20"/>
          <w:spacing w:val="2"/>
        </w:rPr>
        <w:t>井准备标准要求如下。</w:t>
      </w:r>
    </w:p>
    <w:p>
      <w:pPr>
        <w:ind w:left="425"/>
        <w:spacing w:before="78" w:line="219" w:lineRule="auto"/>
        <w:rPr>
          <w:rFonts w:ascii="SimSun" w:hAnsi="SimSun" w:eastAsia="SimSun" w:cs="SimSun"/>
          <w:sz w:val="20"/>
          <w:szCs w:val="20"/>
        </w:rPr>
      </w:pPr>
      <w:r>
        <w:rPr>
          <w:rFonts w:ascii="SimSun" w:hAnsi="SimSun" w:eastAsia="SimSun" w:cs="SimSun"/>
          <w:sz w:val="20"/>
          <w:szCs w:val="20"/>
          <w:spacing w:val="2"/>
        </w:rPr>
        <w:t>a)  按规定，根据事故类别带齐救援装备。</w:t>
      </w:r>
    </w:p>
    <w:p>
      <w:pPr>
        <w:ind w:left="425"/>
        <w:spacing w:before="60" w:line="212" w:lineRule="auto"/>
        <w:rPr>
          <w:rFonts w:ascii="SimSun" w:hAnsi="SimSun" w:eastAsia="SimSun" w:cs="SimSun"/>
          <w:sz w:val="20"/>
          <w:szCs w:val="20"/>
        </w:rPr>
      </w:pPr>
      <w:r>
        <w:rPr>
          <w:rFonts w:ascii="Times New Roman" w:hAnsi="Times New Roman" w:eastAsia="Times New Roman" w:cs="Times New Roman"/>
          <w:sz w:val="20"/>
          <w:szCs w:val="20"/>
        </w:rPr>
        <w:t>b)     </w:t>
      </w:r>
      <w:r>
        <w:rPr>
          <w:rFonts w:ascii="SimSun" w:hAnsi="SimSun" w:eastAsia="SimSun" w:cs="SimSun"/>
          <w:sz w:val="20"/>
          <w:szCs w:val="20"/>
        </w:rPr>
        <w:t>指战员着防护服，带装备下车。</w:t>
      </w:r>
    </w:p>
    <w:p>
      <w:pPr>
        <w:ind w:left="425"/>
        <w:spacing w:before="90" w:line="212" w:lineRule="auto"/>
        <w:rPr>
          <w:rFonts w:ascii="SimSun" w:hAnsi="SimSun" w:eastAsia="SimSun" w:cs="SimSun"/>
          <w:sz w:val="20"/>
          <w:szCs w:val="20"/>
        </w:rPr>
      </w:pPr>
      <w:r>
        <w:rPr>
          <w:rFonts w:ascii="Times New Roman" w:hAnsi="Times New Roman" w:eastAsia="Times New Roman" w:cs="Times New Roman"/>
          <w:sz w:val="20"/>
          <w:szCs w:val="20"/>
          <w:spacing w:val="-4"/>
        </w:rPr>
        <w:t>c)</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4"/>
        </w:rPr>
        <w:t>领取、布置任务。</w:t>
      </w:r>
    </w:p>
    <w:p>
      <w:pPr>
        <w:ind w:left="425"/>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5"/>
        </w:rPr>
        <w:t>d)     </w:t>
      </w:r>
      <w:r>
        <w:rPr>
          <w:rFonts w:ascii="SimSun" w:hAnsi="SimSun" w:eastAsia="SimSun" w:cs="SimSun"/>
          <w:sz w:val="20"/>
          <w:szCs w:val="20"/>
          <w:spacing w:val="5"/>
        </w:rPr>
        <w:t>正确进行氧气呼吸器战前检查(包括自检和互检),并</w:t>
      </w:r>
      <w:r>
        <w:rPr>
          <w:rFonts w:ascii="SimSun" w:hAnsi="SimSun" w:eastAsia="SimSun" w:cs="SimSun"/>
          <w:sz w:val="20"/>
          <w:szCs w:val="20"/>
          <w:spacing w:val="4"/>
        </w:rPr>
        <w:t>做好入井准备，2 </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4"/>
        </w:rPr>
        <w:t>内完成。</w:t>
      </w:r>
    </w:p>
    <w:p>
      <w:pPr>
        <w:ind w:left="425"/>
        <w:spacing w:before="81" w:line="212" w:lineRule="auto"/>
        <w:rPr>
          <w:rFonts w:ascii="SimSun" w:hAnsi="SimSun" w:eastAsia="SimSun" w:cs="SimSun"/>
          <w:sz w:val="20"/>
          <w:szCs w:val="20"/>
        </w:rPr>
      </w:pPr>
      <w:r>
        <w:rPr>
          <w:rFonts w:ascii="Times New Roman" w:hAnsi="Times New Roman" w:eastAsia="Times New Roman" w:cs="Times New Roman"/>
          <w:sz w:val="20"/>
          <w:szCs w:val="20"/>
          <w:spacing w:val="1"/>
        </w:rPr>
        <w:t>e)     </w:t>
      </w:r>
      <w:r>
        <w:rPr>
          <w:rFonts w:ascii="SimSun" w:hAnsi="SimSun" w:eastAsia="SimSun" w:cs="SimSun"/>
          <w:sz w:val="20"/>
          <w:szCs w:val="20"/>
          <w:spacing w:val="1"/>
        </w:rPr>
        <w:t>到达指定位置后，小队长整理队伍，</w:t>
      </w:r>
      <w:r>
        <w:rPr>
          <w:rFonts w:ascii="SimSun" w:hAnsi="SimSun" w:eastAsia="SimSun" w:cs="SimSun"/>
          <w:sz w:val="20"/>
          <w:szCs w:val="20"/>
        </w:rPr>
        <w:t>下达战前检查口令。</w:t>
      </w:r>
    </w:p>
    <w:p>
      <w:pPr>
        <w:ind w:left="844" w:hanging="419"/>
        <w:spacing w:before="111" w:line="270" w:lineRule="auto"/>
        <w:rPr>
          <w:rFonts w:ascii="SimSun" w:hAnsi="SimSun" w:eastAsia="SimSun" w:cs="SimSun"/>
          <w:sz w:val="20"/>
          <w:szCs w:val="20"/>
        </w:rPr>
      </w:pPr>
      <w:r>
        <w:rPr>
          <w:rFonts w:ascii="SimSun" w:hAnsi="SimSun" w:eastAsia="SimSun" w:cs="SimSun"/>
          <w:sz w:val="20"/>
          <w:szCs w:val="20"/>
          <w:spacing w:val="2"/>
        </w:rPr>
        <w:t>f)  自检顺序为摘安全帽、戴面罩、检查面罩气密性、检查呼吸阀、打开氧气瓶、检查自动</w:t>
      </w:r>
      <w:r>
        <w:rPr>
          <w:rFonts w:ascii="SimSun" w:hAnsi="SimSun" w:eastAsia="SimSun" w:cs="SimSun"/>
          <w:sz w:val="20"/>
          <w:szCs w:val="20"/>
          <w:spacing w:val="1"/>
        </w:rPr>
        <w:t>补给阀、</w:t>
      </w:r>
      <w:r>
        <w:rPr>
          <w:rFonts w:ascii="SimSun" w:hAnsi="SimSun" w:eastAsia="SimSun" w:cs="SimSun"/>
          <w:sz w:val="20"/>
          <w:szCs w:val="20"/>
        </w:rPr>
        <w:t xml:space="preserve"> </w:t>
      </w:r>
      <w:r>
        <w:rPr>
          <w:rFonts w:ascii="SimSun" w:hAnsi="SimSun" w:eastAsia="SimSun" w:cs="SimSun"/>
          <w:sz w:val="20"/>
          <w:szCs w:val="20"/>
          <w:spacing w:val="4"/>
        </w:rPr>
        <w:t>检查手动补给阀、检查排气阀、观察氧气压力表、关闭氧气瓶。互检顺序为小队长依次检查队</w:t>
      </w:r>
      <w:r>
        <w:rPr>
          <w:rFonts w:ascii="SimSun" w:hAnsi="SimSun" w:eastAsia="SimSun" w:cs="SimSun"/>
          <w:sz w:val="20"/>
          <w:szCs w:val="20"/>
          <w:spacing w:val="8"/>
        </w:rPr>
        <w:t xml:space="preserve">  </w:t>
      </w:r>
      <w:r>
        <w:rPr>
          <w:rFonts w:ascii="SimSun" w:hAnsi="SimSun" w:eastAsia="SimSun" w:cs="SimSun"/>
          <w:sz w:val="20"/>
          <w:szCs w:val="20"/>
          <w:spacing w:val="-3"/>
        </w:rPr>
        <w:t>员呼吸器外壳、面罩、头带、氧气压力等，最后一名队员对小</w:t>
      </w:r>
      <w:r>
        <w:rPr>
          <w:rFonts w:ascii="SimSun" w:hAnsi="SimSun" w:eastAsia="SimSun" w:cs="SimSun"/>
          <w:sz w:val="20"/>
          <w:szCs w:val="20"/>
          <w:spacing w:val="-4"/>
        </w:rPr>
        <w:t>队长仪器进行检查。</w:t>
      </w:r>
    </w:p>
    <w:p>
      <w:pPr>
        <w:ind w:left="15" w:right="42" w:firstLine="410"/>
        <w:spacing w:before="83" w:line="294" w:lineRule="auto"/>
        <w:jc w:val="both"/>
        <w:rPr>
          <w:rFonts w:ascii="SimSun" w:hAnsi="SimSun" w:eastAsia="SimSun" w:cs="SimSun"/>
          <w:sz w:val="20"/>
          <w:szCs w:val="20"/>
        </w:rPr>
      </w:pPr>
      <w:r>
        <w:rPr>
          <w:rFonts w:ascii="SimSun" w:hAnsi="SimSun" w:eastAsia="SimSun" w:cs="SimSun"/>
          <w:sz w:val="20"/>
          <w:szCs w:val="20"/>
          <w:spacing w:val="-13"/>
        </w:rPr>
        <w:t>战前检查完毕，小队长问“装备”,队员答“齐全”;小队长问“仪器”,队员答“完好”;小队长问“</w:t>
      </w:r>
      <w:r>
        <w:rPr>
          <w:rFonts w:ascii="SimSun" w:hAnsi="SimSun" w:eastAsia="SimSun" w:cs="SimSun"/>
          <w:sz w:val="20"/>
          <w:szCs w:val="20"/>
          <w:spacing w:val="-14"/>
        </w:rPr>
        <w:t>压力”,</w:t>
      </w:r>
      <w:r>
        <w:rPr>
          <w:rFonts w:ascii="SimSun" w:hAnsi="SimSun" w:eastAsia="SimSun" w:cs="SimSun"/>
          <w:sz w:val="20"/>
          <w:szCs w:val="20"/>
        </w:rPr>
        <w:t xml:space="preserve"> </w:t>
      </w:r>
      <w:r>
        <w:rPr>
          <w:rFonts w:ascii="SimSun" w:hAnsi="SimSun" w:eastAsia="SimSun" w:cs="SimSun"/>
          <w:sz w:val="20"/>
          <w:szCs w:val="20"/>
        </w:rPr>
        <w:t>队员依次报告“××</w:t>
      </w:r>
      <w:r>
        <w:rPr>
          <w:rFonts w:ascii="Times New Roman" w:hAnsi="Times New Roman" w:eastAsia="Times New Roman" w:cs="Times New Roman"/>
          <w:sz w:val="20"/>
          <w:szCs w:val="20"/>
        </w:rPr>
        <w:t>MPa”,</w:t>
      </w:r>
      <w:r>
        <w:rPr>
          <w:rFonts w:ascii="Times New Roman" w:hAnsi="Times New Roman" w:eastAsia="Times New Roman" w:cs="Times New Roman"/>
          <w:sz w:val="20"/>
          <w:szCs w:val="20"/>
          <w:spacing w:val="13"/>
          <w:w w:val="101"/>
        </w:rPr>
        <w:t xml:space="preserve">  </w:t>
      </w:r>
      <w:r>
        <w:rPr>
          <w:rFonts w:ascii="SimSun" w:hAnsi="SimSun" w:eastAsia="SimSun" w:cs="SimSun"/>
          <w:sz w:val="20"/>
          <w:szCs w:val="20"/>
        </w:rPr>
        <w:t>小队长最后报告自</w:t>
      </w:r>
      <w:r>
        <w:rPr>
          <w:rFonts w:ascii="SimSun" w:hAnsi="SimSun" w:eastAsia="SimSun" w:cs="SimSun"/>
          <w:sz w:val="20"/>
          <w:szCs w:val="20"/>
          <w:spacing w:val="-1"/>
        </w:rPr>
        <w:t>己的仪器压力。小队长向中队指挥员报告：“报告首长，×</w:t>
      </w:r>
      <w:r>
        <w:rPr>
          <w:rFonts w:ascii="SimSun" w:hAnsi="SimSun" w:eastAsia="SimSun" w:cs="SimSun"/>
          <w:sz w:val="20"/>
          <w:szCs w:val="20"/>
        </w:rPr>
        <w:t xml:space="preserve"> </w:t>
      </w:r>
      <w:r>
        <w:rPr>
          <w:rFonts w:ascii="SimSun" w:hAnsi="SimSun" w:eastAsia="SimSun" w:cs="SimSun"/>
          <w:sz w:val="20"/>
          <w:szCs w:val="20"/>
          <w:spacing w:val="-2"/>
        </w:rPr>
        <w:t>小队实到×人，装备齐全，仪器良好，最低气压××</w:t>
      </w:r>
      <w:r>
        <w:rPr>
          <w:rFonts w:ascii="Times New Roman" w:hAnsi="Times New Roman" w:eastAsia="Times New Roman" w:cs="Times New Roman"/>
          <w:sz w:val="20"/>
          <w:szCs w:val="20"/>
          <w:spacing w:val="-2"/>
        </w:rPr>
        <w:t>MPa,  </w:t>
      </w:r>
      <w:r>
        <w:rPr>
          <w:rFonts w:ascii="SimSun" w:hAnsi="SimSun" w:eastAsia="SimSun" w:cs="SimSun"/>
          <w:sz w:val="20"/>
          <w:szCs w:val="20"/>
          <w:spacing w:val="-2"/>
        </w:rPr>
        <w:t>请指示。小队长</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spacing w:val="-20"/>
        </w:rPr>
        <w:t xml:space="preserve"> </w:t>
      </w:r>
      <w:r>
        <w:rPr>
          <w:rFonts w:ascii="SimSun" w:hAnsi="SimSun" w:eastAsia="SimSun" w:cs="SimSun"/>
          <w:sz w:val="20"/>
          <w:szCs w:val="20"/>
          <w:spacing w:val="-2"/>
        </w:rPr>
        <w:t>。  ”中队指挥员发布命令</w:t>
      </w:r>
      <w:r>
        <w:rPr>
          <w:rFonts w:ascii="SimSun" w:hAnsi="SimSun" w:eastAsia="SimSun" w:cs="SimSun"/>
          <w:sz w:val="20"/>
          <w:szCs w:val="20"/>
        </w:rPr>
        <w:t xml:space="preserve"> </w:t>
      </w:r>
      <w:r>
        <w:rPr>
          <w:rFonts w:ascii="SimSun" w:hAnsi="SimSun" w:eastAsia="SimSun" w:cs="SimSun"/>
          <w:sz w:val="20"/>
          <w:szCs w:val="20"/>
          <w:spacing w:val="-6"/>
        </w:rPr>
        <w:t>后，小队长回答“是”,然后向小队布置任务。</w:t>
      </w:r>
    </w:p>
    <w:p>
      <w:pPr>
        <w:pStyle w:val="BodyText"/>
        <w:ind w:left="17"/>
        <w:spacing w:before="17" w:line="222" w:lineRule="auto"/>
        <w:rPr>
          <w:rFonts w:ascii="SimSun" w:hAnsi="SimSun" w:eastAsia="SimSun" w:cs="SimSun"/>
          <w:sz w:val="20"/>
          <w:szCs w:val="20"/>
        </w:rPr>
      </w:pPr>
      <w:r>
        <w:rPr>
          <w:rFonts w:ascii="SimSun" w:hAnsi="SimSun" w:eastAsia="SimSun" w:cs="SimSun"/>
          <w:sz w:val="20"/>
          <w:szCs w:val="20"/>
          <w:b/>
          <w:bCs/>
          <w:spacing w:val="3"/>
        </w:rPr>
        <w:t>6.5.2.2</w:t>
      </w:r>
      <w:r>
        <w:rPr>
          <w:rFonts w:ascii="SimSun" w:hAnsi="SimSun" w:eastAsia="SimSun" w:cs="SimSun"/>
          <w:sz w:val="20"/>
          <w:szCs w:val="20"/>
          <w:spacing w:val="28"/>
        </w:rPr>
        <w:t xml:space="preserve">  </w:t>
      </w:r>
      <w:r>
        <w:rPr>
          <w:sz w:val="20"/>
          <w:szCs w:val="20"/>
          <w:spacing w:val="3"/>
        </w:rPr>
        <w:t>入</w:t>
      </w:r>
      <w:r>
        <w:rPr>
          <w:rFonts w:ascii="SimSun" w:hAnsi="SimSun" w:eastAsia="SimSun" w:cs="SimSun"/>
          <w:sz w:val="20"/>
          <w:szCs w:val="20"/>
          <w:spacing w:val="3"/>
        </w:rPr>
        <w:t>井准备评分办法如下。</w:t>
      </w:r>
    </w:p>
    <w:p>
      <w:pPr>
        <w:ind w:left="425"/>
        <w:spacing w:before="57" w:line="212" w:lineRule="auto"/>
        <w:rPr>
          <w:rFonts w:ascii="SimSun" w:hAnsi="SimSun" w:eastAsia="SimSun" w:cs="SimSun"/>
          <w:sz w:val="20"/>
          <w:szCs w:val="20"/>
        </w:rPr>
      </w:pPr>
      <w:r>
        <w:rPr>
          <w:rFonts w:ascii="Times New Roman" w:hAnsi="Times New Roman" w:eastAsia="Times New Roman" w:cs="Times New Roman"/>
          <w:sz w:val="20"/>
          <w:szCs w:val="20"/>
          <w:spacing w:val="17"/>
        </w:rPr>
        <w:t>a)</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7"/>
        </w:rPr>
        <w:t>小队少1人扣1分，少于6人该项无分。</w:t>
      </w:r>
    </w:p>
    <w:p>
      <w:pPr>
        <w:ind w:left="425"/>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18"/>
        </w:rPr>
        <w:t>b)</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18"/>
        </w:rPr>
        <w:t>小队和个人装备每缺少1件扣1分。</w:t>
      </w:r>
    </w:p>
    <w:p>
      <w:pPr>
        <w:ind w:left="425"/>
        <w:spacing w:before="91" w:line="212" w:lineRule="auto"/>
        <w:rPr>
          <w:rFonts w:ascii="SimSun" w:hAnsi="SimSun" w:eastAsia="SimSun" w:cs="SimSun"/>
          <w:sz w:val="20"/>
          <w:szCs w:val="20"/>
        </w:rPr>
      </w:pPr>
      <w:r>
        <w:rPr>
          <w:rFonts w:ascii="Times New Roman" w:hAnsi="Times New Roman" w:eastAsia="Times New Roman" w:cs="Times New Roman"/>
          <w:sz w:val="20"/>
          <w:szCs w:val="20"/>
          <w:spacing w:val="8"/>
        </w:rPr>
        <w:t>c)     1</w:t>
      </w:r>
      <w:r>
        <w:rPr>
          <w:rFonts w:ascii="Times New Roman" w:hAnsi="Times New Roman" w:eastAsia="Times New Roman" w:cs="Times New Roman"/>
          <w:sz w:val="20"/>
          <w:szCs w:val="20"/>
          <w:spacing w:val="49"/>
          <w:w w:val="101"/>
        </w:rPr>
        <w:t xml:space="preserve"> </w:t>
      </w:r>
      <w:r>
        <w:rPr>
          <w:rFonts w:ascii="SimSun" w:hAnsi="SimSun" w:eastAsia="SimSun" w:cs="SimSun"/>
          <w:sz w:val="20"/>
          <w:szCs w:val="20"/>
          <w:spacing w:val="8"/>
        </w:rPr>
        <w:t>人不着防护服扣1分。</w:t>
      </w:r>
    </w:p>
    <w:p>
      <w:pPr>
        <w:ind w:left="425"/>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1"/>
        </w:rPr>
        <w:t>d)     </w:t>
      </w:r>
      <w:r>
        <w:rPr>
          <w:rFonts w:ascii="SimSun" w:hAnsi="SimSun" w:eastAsia="SimSun" w:cs="SimSun"/>
          <w:sz w:val="20"/>
          <w:szCs w:val="20"/>
          <w:spacing w:val="1"/>
        </w:rPr>
        <w:t>顺序颠倒、漏项、漏报或报告内容错误，每处</w:t>
      </w:r>
      <w:r>
        <w:rPr>
          <w:rFonts w:ascii="SimSun" w:hAnsi="SimSun" w:eastAsia="SimSun" w:cs="SimSun"/>
          <w:sz w:val="20"/>
          <w:szCs w:val="20"/>
        </w:rPr>
        <w:t>扣0.5分。</w:t>
      </w:r>
    </w:p>
    <w:p>
      <w:pPr>
        <w:spacing w:before="90" w:line="212" w:lineRule="auto"/>
        <w:jc w:val="right"/>
        <w:rPr>
          <w:rFonts w:ascii="SimSun" w:hAnsi="SimSun" w:eastAsia="SimSun" w:cs="SimSun"/>
          <w:sz w:val="20"/>
          <w:szCs w:val="20"/>
        </w:rPr>
      </w:pPr>
      <w:r>
        <w:rPr>
          <w:rFonts w:ascii="Times New Roman" w:hAnsi="Times New Roman" w:eastAsia="Times New Roman" w:cs="Times New Roman"/>
          <w:sz w:val="20"/>
          <w:szCs w:val="20"/>
          <w:spacing w:val="12"/>
        </w:rPr>
        <w:t>e)     </w:t>
      </w:r>
      <w:r>
        <w:rPr>
          <w:rFonts w:ascii="SimSun" w:hAnsi="SimSun" w:eastAsia="SimSun" w:cs="SimSun"/>
          <w:sz w:val="20"/>
          <w:szCs w:val="20"/>
          <w:spacing w:val="12"/>
        </w:rPr>
        <w:t>战前检查按照实战要求进行，超过规定时间扣0.5分。战</w:t>
      </w:r>
      <w:r>
        <w:rPr>
          <w:rFonts w:ascii="SimSun" w:hAnsi="SimSun" w:eastAsia="SimSun" w:cs="SimSun"/>
          <w:sz w:val="20"/>
          <w:szCs w:val="20"/>
          <w:spacing w:val="11"/>
        </w:rPr>
        <w:t>前检查操作不正确1人次扣0.5分。</w:t>
      </w:r>
    </w:p>
    <w:p>
      <w:pPr>
        <w:pStyle w:val="BodyText"/>
        <w:ind w:left="17"/>
        <w:spacing w:before="269" w:line="222" w:lineRule="auto"/>
        <w:rPr>
          <w:sz w:val="20"/>
          <w:szCs w:val="20"/>
        </w:rPr>
      </w:pPr>
      <w:r>
        <w:rPr>
          <w:rFonts w:ascii="SimSun" w:hAnsi="SimSun" w:eastAsia="SimSun" w:cs="SimSun"/>
          <w:sz w:val="20"/>
          <w:szCs w:val="20"/>
          <w:b/>
          <w:bCs/>
          <w:spacing w:val="9"/>
        </w:rPr>
        <w:t>6.6</w:t>
      </w:r>
      <w:r>
        <w:rPr>
          <w:rFonts w:ascii="SimSun" w:hAnsi="SimSun" w:eastAsia="SimSun" w:cs="SimSun"/>
          <w:sz w:val="20"/>
          <w:szCs w:val="20"/>
          <w:spacing w:val="19"/>
        </w:rPr>
        <w:t xml:space="preserve">  </w:t>
      </w:r>
      <w:r>
        <w:rPr>
          <w:sz w:val="20"/>
          <w:szCs w:val="20"/>
          <w:b/>
          <w:bCs/>
          <w:spacing w:val="9"/>
        </w:rPr>
        <w:t>医疗急救(5分)</w:t>
      </w:r>
    </w:p>
    <w:p>
      <w:pPr>
        <w:pStyle w:val="BodyText"/>
        <w:ind w:left="17"/>
        <w:spacing w:before="219" w:line="221" w:lineRule="auto"/>
        <w:rPr>
          <w:sz w:val="20"/>
          <w:szCs w:val="20"/>
        </w:rPr>
      </w:pPr>
      <w:r>
        <w:rPr>
          <w:rFonts w:ascii="SimSun" w:hAnsi="SimSun" w:eastAsia="SimSun" w:cs="SimSun"/>
          <w:sz w:val="20"/>
          <w:szCs w:val="20"/>
          <w:b/>
          <w:bCs/>
          <w:spacing w:val="1"/>
        </w:rPr>
        <w:t>6.6.1</w:t>
      </w:r>
      <w:r>
        <w:rPr>
          <w:rFonts w:ascii="SimSun" w:hAnsi="SimSun" w:eastAsia="SimSun" w:cs="SimSun"/>
          <w:sz w:val="20"/>
          <w:szCs w:val="20"/>
          <w:spacing w:val="28"/>
        </w:rPr>
        <w:t xml:space="preserve">  </w:t>
      </w:r>
      <w:r>
        <w:rPr>
          <w:sz w:val="20"/>
          <w:szCs w:val="20"/>
          <w:b/>
          <w:bCs/>
          <w:spacing w:val="1"/>
        </w:rPr>
        <w:t>考核方法及要求</w:t>
      </w:r>
    </w:p>
    <w:p>
      <w:pPr>
        <w:ind w:left="15" w:right="72" w:firstLine="410"/>
        <w:spacing w:before="245" w:line="297" w:lineRule="auto"/>
        <w:jc w:val="both"/>
        <w:rPr>
          <w:rFonts w:ascii="SimSun" w:hAnsi="SimSun" w:eastAsia="SimSun" w:cs="SimSun"/>
          <w:sz w:val="20"/>
          <w:szCs w:val="20"/>
        </w:rPr>
      </w:pPr>
      <w:r>
        <w:rPr>
          <w:rFonts w:ascii="SimSun" w:hAnsi="SimSun" w:eastAsia="SimSun" w:cs="SimSun"/>
          <w:sz w:val="20"/>
          <w:szCs w:val="20"/>
          <w:spacing w:val="7"/>
        </w:rPr>
        <w:t>以小队为单位，按规定人数随机确定一组人员，随机确定2个及以上小项进行考核。小队进行</w:t>
      </w:r>
      <w:r>
        <w:rPr>
          <w:rFonts w:ascii="SimSun" w:hAnsi="SimSun" w:eastAsia="SimSun" w:cs="SimSun"/>
          <w:sz w:val="20"/>
          <w:szCs w:val="20"/>
          <w:spacing w:val="6"/>
        </w:rPr>
        <w:t>全部</w:t>
      </w:r>
      <w:r>
        <w:rPr>
          <w:rFonts w:ascii="SimSun" w:hAnsi="SimSun" w:eastAsia="SimSun" w:cs="SimSun"/>
          <w:sz w:val="20"/>
          <w:szCs w:val="20"/>
        </w:rPr>
        <w:t xml:space="preserve"> </w:t>
      </w:r>
      <w:r>
        <w:rPr>
          <w:rFonts w:ascii="SimSun" w:hAnsi="SimSun" w:eastAsia="SimSun" w:cs="SimSun"/>
          <w:sz w:val="20"/>
          <w:szCs w:val="20"/>
          <w:spacing w:val="10"/>
        </w:rPr>
        <w:t>3个小项考核时，按逐小项检查扣分方式计算；未</w:t>
      </w:r>
      <w:r>
        <w:rPr>
          <w:rFonts w:ascii="SimSun" w:hAnsi="SimSun" w:eastAsia="SimSun" w:cs="SimSun"/>
          <w:sz w:val="20"/>
          <w:szCs w:val="20"/>
          <w:spacing w:val="9"/>
        </w:rPr>
        <w:t>进行全部3个小项考核时，按抽小项检查扣分方式计</w:t>
      </w:r>
      <w:r>
        <w:rPr>
          <w:rFonts w:ascii="SimSun" w:hAnsi="SimSun" w:eastAsia="SimSun" w:cs="SimSun"/>
          <w:sz w:val="20"/>
          <w:szCs w:val="20"/>
        </w:rPr>
        <w:t xml:space="preserve"> </w:t>
      </w:r>
      <w:r>
        <w:rPr>
          <w:rFonts w:ascii="SimSun" w:hAnsi="SimSun" w:eastAsia="SimSun" w:cs="SimSun"/>
          <w:sz w:val="20"/>
          <w:szCs w:val="20"/>
          <w:spacing w:val="8"/>
        </w:rPr>
        <w:t>算。小队扣分为中队医疗急救扣分。</w:t>
      </w:r>
    </w:p>
    <w:p>
      <w:pPr>
        <w:pStyle w:val="BodyText"/>
        <w:ind w:left="17"/>
        <w:spacing w:before="161" w:line="222" w:lineRule="auto"/>
        <w:rPr>
          <w:sz w:val="20"/>
          <w:szCs w:val="20"/>
        </w:rPr>
      </w:pPr>
      <w:r>
        <w:rPr>
          <w:rFonts w:ascii="SimSun" w:hAnsi="SimSun" w:eastAsia="SimSun" w:cs="SimSun"/>
          <w:sz w:val="20"/>
          <w:szCs w:val="20"/>
          <w:b/>
          <w:bCs/>
          <w:spacing w:val="-1"/>
        </w:rPr>
        <w:t>6.6.2</w:t>
      </w:r>
      <w:r>
        <w:rPr>
          <w:rFonts w:ascii="SimSun" w:hAnsi="SimSun" w:eastAsia="SimSun" w:cs="SimSun"/>
          <w:sz w:val="20"/>
          <w:szCs w:val="20"/>
          <w:spacing w:val="32"/>
        </w:rPr>
        <w:t xml:space="preserve">  </w:t>
      </w:r>
      <w:r>
        <w:rPr>
          <w:sz w:val="20"/>
          <w:szCs w:val="20"/>
          <w:b/>
          <w:bCs/>
          <w:spacing w:val="-1"/>
        </w:rPr>
        <w:t>考核项目</w:t>
      </w:r>
    </w:p>
    <w:p>
      <w:pPr>
        <w:pStyle w:val="BodyText"/>
        <w:ind w:left="17"/>
        <w:spacing w:before="221" w:line="222" w:lineRule="auto"/>
        <w:rPr>
          <w:sz w:val="20"/>
          <w:szCs w:val="20"/>
        </w:rPr>
      </w:pPr>
      <w:r>
        <w:rPr>
          <w:rFonts w:ascii="SimSun" w:hAnsi="SimSun" w:eastAsia="SimSun" w:cs="SimSun"/>
          <w:sz w:val="20"/>
          <w:szCs w:val="20"/>
          <w:b/>
          <w:bCs/>
          <w:spacing w:val="5"/>
        </w:rPr>
        <w:t>6.6.2.1</w:t>
      </w:r>
      <w:r>
        <w:rPr>
          <w:rFonts w:ascii="SimSun" w:hAnsi="SimSun" w:eastAsia="SimSun" w:cs="SimSun"/>
          <w:sz w:val="20"/>
          <w:szCs w:val="20"/>
          <w:spacing w:val="37"/>
        </w:rPr>
        <w:t xml:space="preserve">  </w:t>
      </w:r>
      <w:r>
        <w:rPr>
          <w:sz w:val="20"/>
          <w:szCs w:val="20"/>
          <w:b/>
          <w:bCs/>
          <w:spacing w:val="5"/>
        </w:rPr>
        <w:t>急救器材(1分)</w:t>
      </w:r>
    </w:p>
    <w:p>
      <w:pPr>
        <w:ind w:left="425"/>
        <w:spacing w:before="241" w:line="219" w:lineRule="auto"/>
        <w:rPr>
          <w:rFonts w:ascii="SimSun" w:hAnsi="SimSun" w:eastAsia="SimSun" w:cs="SimSun"/>
          <w:sz w:val="20"/>
          <w:szCs w:val="20"/>
        </w:rPr>
      </w:pPr>
      <w:r>
        <w:rPr>
          <w:rFonts w:ascii="SimSun" w:hAnsi="SimSun" w:eastAsia="SimSun" w:cs="SimSun"/>
          <w:sz w:val="20"/>
          <w:szCs w:val="20"/>
          <w:spacing w:val="5"/>
        </w:rPr>
        <w:t>矿山救护中队、小队医疗急救器材基本配备标准及扣分办法见表5、表6。</w:t>
      </w:r>
    </w:p>
    <w:p>
      <w:pPr>
        <w:pStyle w:val="BodyText"/>
        <w:ind w:left="2677"/>
        <w:spacing w:before="250" w:line="222" w:lineRule="auto"/>
        <w:rPr>
          <w:sz w:val="20"/>
          <w:szCs w:val="20"/>
        </w:rPr>
      </w:pPr>
      <w:r>
        <w:rPr>
          <w:sz w:val="20"/>
          <w:szCs w:val="20"/>
          <w:b/>
          <w:bCs/>
          <w:spacing w:val="5"/>
        </w:rPr>
        <w:t>表</w:t>
      </w:r>
      <w:r>
        <w:rPr>
          <w:sz w:val="20"/>
          <w:szCs w:val="20"/>
          <w:spacing w:val="-14"/>
        </w:rPr>
        <w:t xml:space="preserve"> </w:t>
      </w:r>
      <w:r>
        <w:rPr>
          <w:sz w:val="20"/>
          <w:szCs w:val="20"/>
          <w:b/>
          <w:bCs/>
          <w:spacing w:val="5"/>
        </w:rPr>
        <w:t>5</w:t>
      </w:r>
      <w:r>
        <w:rPr>
          <w:sz w:val="20"/>
          <w:szCs w:val="20"/>
          <w:spacing w:val="5"/>
        </w:rPr>
        <w:t xml:space="preserve">  </w:t>
      </w:r>
      <w:r>
        <w:rPr>
          <w:sz w:val="20"/>
          <w:szCs w:val="20"/>
          <w:b/>
          <w:bCs/>
          <w:spacing w:val="5"/>
        </w:rPr>
        <w:t>矿山救护中队急救器材基本配备标准</w:t>
      </w:r>
    </w:p>
    <w:p>
      <w:pPr>
        <w:spacing w:before="29"/>
        <w:rPr/>
      </w:pPr>
      <w:r/>
    </w:p>
    <w:tbl>
      <w:tblPr>
        <w:tblStyle w:val="TableNormal"/>
        <w:tblW w:w="923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73"/>
        <w:gridCol w:w="2877"/>
        <w:gridCol w:w="1349"/>
        <w:gridCol w:w="1358"/>
        <w:gridCol w:w="1373"/>
      </w:tblGrid>
      <w:tr>
        <w:trPr>
          <w:trHeight w:val="343" w:hRule="atLeast"/>
        </w:trPr>
        <w:tc>
          <w:tcPr>
            <w:tcW w:w="2273" w:type="dxa"/>
            <w:vAlign w:val="top"/>
          </w:tcPr>
          <w:p>
            <w:pPr>
              <w:pStyle w:val="TableText"/>
              <w:ind w:left="785"/>
              <w:spacing w:before="90" w:line="219" w:lineRule="auto"/>
              <w:rPr>
                <w:sz w:val="17"/>
                <w:szCs w:val="17"/>
              </w:rPr>
            </w:pPr>
            <w:r>
              <w:rPr>
                <w:sz w:val="17"/>
                <w:szCs w:val="17"/>
                <w:spacing w:val="-2"/>
              </w:rPr>
              <w:t>器材名称</w:t>
            </w:r>
          </w:p>
        </w:tc>
        <w:tc>
          <w:tcPr>
            <w:tcW w:w="2877" w:type="dxa"/>
            <w:vAlign w:val="top"/>
          </w:tcPr>
          <w:p>
            <w:pPr>
              <w:pStyle w:val="TableText"/>
              <w:ind w:left="1262"/>
              <w:spacing w:before="92" w:line="221" w:lineRule="auto"/>
              <w:rPr>
                <w:sz w:val="17"/>
                <w:szCs w:val="17"/>
              </w:rPr>
            </w:pPr>
            <w:r>
              <w:rPr>
                <w:sz w:val="17"/>
                <w:szCs w:val="17"/>
                <w:spacing w:val="-2"/>
              </w:rPr>
              <w:t>要求</w:t>
            </w:r>
          </w:p>
        </w:tc>
        <w:tc>
          <w:tcPr>
            <w:tcW w:w="1349" w:type="dxa"/>
            <w:vAlign w:val="top"/>
          </w:tcPr>
          <w:p>
            <w:pPr>
              <w:pStyle w:val="TableText"/>
              <w:ind w:left="495"/>
              <w:spacing w:before="92" w:line="220" w:lineRule="auto"/>
              <w:rPr>
                <w:sz w:val="17"/>
                <w:szCs w:val="17"/>
              </w:rPr>
            </w:pPr>
            <w:r>
              <w:rPr>
                <w:sz w:val="17"/>
                <w:szCs w:val="17"/>
                <w:spacing w:val="-2"/>
              </w:rPr>
              <w:t>单位</w:t>
            </w:r>
          </w:p>
        </w:tc>
        <w:tc>
          <w:tcPr>
            <w:tcW w:w="1358" w:type="dxa"/>
            <w:vAlign w:val="top"/>
          </w:tcPr>
          <w:p>
            <w:pPr>
              <w:pStyle w:val="TableText"/>
              <w:ind w:left="506"/>
              <w:spacing w:before="92" w:line="219" w:lineRule="auto"/>
              <w:rPr>
                <w:sz w:val="17"/>
                <w:szCs w:val="17"/>
              </w:rPr>
            </w:pPr>
            <w:r>
              <w:rPr>
                <w:sz w:val="17"/>
                <w:szCs w:val="17"/>
                <w:spacing w:val="-2"/>
              </w:rPr>
              <w:t>数量</w:t>
            </w:r>
          </w:p>
        </w:tc>
        <w:tc>
          <w:tcPr>
            <w:tcW w:w="1373" w:type="dxa"/>
            <w:vAlign w:val="top"/>
          </w:tcPr>
          <w:p>
            <w:pPr>
              <w:pStyle w:val="TableText"/>
              <w:ind w:left="507"/>
              <w:spacing w:before="92" w:line="220" w:lineRule="auto"/>
              <w:rPr>
                <w:sz w:val="17"/>
                <w:szCs w:val="17"/>
              </w:rPr>
            </w:pPr>
            <w:r>
              <w:rPr>
                <w:sz w:val="17"/>
                <w:szCs w:val="17"/>
                <w:spacing w:val="-3"/>
              </w:rPr>
              <w:t>扣分</w:t>
            </w:r>
          </w:p>
        </w:tc>
      </w:tr>
      <w:tr>
        <w:trPr>
          <w:trHeight w:val="339" w:hRule="atLeast"/>
        </w:trPr>
        <w:tc>
          <w:tcPr>
            <w:tcW w:w="2273" w:type="dxa"/>
            <w:vAlign w:val="top"/>
          </w:tcPr>
          <w:p>
            <w:pPr>
              <w:pStyle w:val="TableText"/>
              <w:ind w:left="875"/>
              <w:spacing w:before="87" w:line="219" w:lineRule="auto"/>
              <w:rPr>
                <w:sz w:val="17"/>
                <w:szCs w:val="17"/>
              </w:rPr>
            </w:pPr>
            <w:r>
              <w:rPr>
                <w:sz w:val="17"/>
                <w:szCs w:val="17"/>
                <w:spacing w:val="-2"/>
              </w:rPr>
              <w:t>模拟人</w:t>
            </w:r>
          </w:p>
        </w:tc>
        <w:tc>
          <w:tcPr>
            <w:tcW w:w="2877" w:type="dxa"/>
            <w:vAlign w:val="top"/>
          </w:tcPr>
          <w:p>
            <w:pPr>
              <w:pStyle w:val="TableText"/>
              <w:ind w:left="1342"/>
              <w:spacing w:before="169" w:line="132" w:lineRule="exact"/>
              <w:rPr>
                <w:sz w:val="17"/>
                <w:szCs w:val="17"/>
              </w:rPr>
            </w:pPr>
            <w:r>
              <w:rPr>
                <w:sz w:val="17"/>
                <w:szCs w:val="17"/>
                <w:position w:val="-3"/>
              </w:rPr>
              <w:t>一</w:t>
            </w:r>
          </w:p>
        </w:tc>
        <w:tc>
          <w:tcPr>
            <w:tcW w:w="1349" w:type="dxa"/>
            <w:vAlign w:val="top"/>
          </w:tcPr>
          <w:p>
            <w:pPr>
              <w:pStyle w:val="TableText"/>
              <w:ind w:left="585"/>
              <w:spacing w:before="89" w:line="220" w:lineRule="auto"/>
              <w:rPr>
                <w:sz w:val="17"/>
                <w:szCs w:val="17"/>
              </w:rPr>
            </w:pPr>
            <w:r>
              <w:rPr>
                <w:sz w:val="17"/>
                <w:szCs w:val="17"/>
              </w:rPr>
              <w:t>套</w:t>
            </w:r>
          </w:p>
        </w:tc>
        <w:tc>
          <w:tcPr>
            <w:tcW w:w="1358" w:type="dxa"/>
            <w:vAlign w:val="top"/>
          </w:tcPr>
          <w:p>
            <w:pPr>
              <w:pStyle w:val="TableText"/>
              <w:ind w:left="626"/>
              <w:spacing w:before="105" w:line="241" w:lineRule="auto"/>
              <w:rPr>
                <w:sz w:val="17"/>
                <w:szCs w:val="17"/>
              </w:rPr>
            </w:pPr>
            <w:r>
              <w:rPr>
                <w:sz w:val="17"/>
                <w:szCs w:val="17"/>
              </w:rPr>
              <w:t>1</w:t>
            </w:r>
          </w:p>
        </w:tc>
        <w:tc>
          <w:tcPr>
            <w:tcW w:w="1373" w:type="dxa"/>
            <w:vAlign w:val="top"/>
          </w:tcPr>
          <w:p>
            <w:pPr>
              <w:pStyle w:val="TableText"/>
              <w:ind w:left="548"/>
              <w:spacing w:before="105" w:line="239" w:lineRule="auto"/>
              <w:rPr>
                <w:sz w:val="17"/>
                <w:szCs w:val="17"/>
              </w:rPr>
            </w:pPr>
            <w:r>
              <w:rPr>
                <w:sz w:val="17"/>
                <w:szCs w:val="17"/>
                <w:spacing w:val="-2"/>
              </w:rPr>
              <w:t>0.5</w:t>
            </w:r>
          </w:p>
        </w:tc>
      </w:tr>
      <w:tr>
        <w:trPr>
          <w:trHeight w:val="369" w:hRule="atLeast"/>
        </w:trPr>
        <w:tc>
          <w:tcPr>
            <w:tcW w:w="2273" w:type="dxa"/>
            <w:vAlign w:val="top"/>
          </w:tcPr>
          <w:p>
            <w:pPr>
              <w:pStyle w:val="TableText"/>
              <w:ind w:left="875"/>
              <w:spacing w:before="98" w:line="219" w:lineRule="auto"/>
              <w:rPr>
                <w:sz w:val="17"/>
                <w:szCs w:val="17"/>
              </w:rPr>
            </w:pPr>
            <w:r>
              <w:rPr>
                <w:sz w:val="17"/>
                <w:szCs w:val="17"/>
                <w:spacing w:val="-3"/>
              </w:rPr>
              <w:t>背夹板</w:t>
            </w:r>
          </w:p>
        </w:tc>
        <w:tc>
          <w:tcPr>
            <w:tcW w:w="2877" w:type="dxa"/>
            <w:vAlign w:val="top"/>
          </w:tcPr>
          <w:p>
            <w:pPr>
              <w:pStyle w:val="TableText"/>
              <w:ind w:left="1342"/>
              <w:spacing w:before="180" w:line="132" w:lineRule="exact"/>
              <w:rPr>
                <w:sz w:val="17"/>
                <w:szCs w:val="17"/>
              </w:rPr>
            </w:pPr>
            <w:r>
              <w:rPr>
                <w:sz w:val="17"/>
                <w:szCs w:val="17"/>
                <w:position w:val="-3"/>
              </w:rPr>
              <w:t>一</w:t>
            </w:r>
          </w:p>
        </w:tc>
        <w:tc>
          <w:tcPr>
            <w:tcW w:w="1349" w:type="dxa"/>
            <w:vAlign w:val="top"/>
          </w:tcPr>
          <w:p>
            <w:pPr>
              <w:pStyle w:val="TableText"/>
              <w:ind w:left="585"/>
              <w:spacing w:before="100" w:line="219" w:lineRule="auto"/>
              <w:rPr>
                <w:sz w:val="17"/>
                <w:szCs w:val="17"/>
              </w:rPr>
            </w:pPr>
            <w:r>
              <w:rPr>
                <w:sz w:val="17"/>
                <w:szCs w:val="17"/>
              </w:rPr>
              <w:t>副</w:t>
            </w:r>
          </w:p>
        </w:tc>
        <w:tc>
          <w:tcPr>
            <w:tcW w:w="1358" w:type="dxa"/>
            <w:vAlign w:val="top"/>
          </w:tcPr>
          <w:p>
            <w:pPr>
              <w:pStyle w:val="TableText"/>
              <w:ind w:left="626"/>
              <w:spacing w:before="116" w:line="241" w:lineRule="auto"/>
              <w:rPr>
                <w:sz w:val="17"/>
                <w:szCs w:val="17"/>
              </w:rPr>
            </w:pPr>
            <w:r>
              <w:rPr>
                <w:sz w:val="17"/>
                <w:szCs w:val="17"/>
              </w:rPr>
              <w:t>4</w:t>
            </w:r>
          </w:p>
        </w:tc>
        <w:tc>
          <w:tcPr>
            <w:tcW w:w="1373" w:type="dxa"/>
            <w:vAlign w:val="top"/>
          </w:tcPr>
          <w:p>
            <w:pPr>
              <w:pStyle w:val="TableText"/>
              <w:ind w:left="548"/>
              <w:spacing w:before="116" w:line="239" w:lineRule="auto"/>
              <w:rPr>
                <w:sz w:val="17"/>
                <w:szCs w:val="17"/>
              </w:rPr>
            </w:pPr>
            <w:r>
              <w:rPr>
                <w:sz w:val="17"/>
                <w:szCs w:val="17"/>
                <w:spacing w:val="-2"/>
              </w:rPr>
              <w:t>0.5</w:t>
            </w:r>
          </w:p>
        </w:tc>
      </w:tr>
      <w:tr>
        <w:trPr>
          <w:trHeight w:val="338" w:hRule="atLeast"/>
        </w:trPr>
        <w:tc>
          <w:tcPr>
            <w:tcW w:w="2273" w:type="dxa"/>
            <w:vAlign w:val="top"/>
          </w:tcPr>
          <w:p>
            <w:pPr>
              <w:pStyle w:val="TableText"/>
              <w:ind w:left="785"/>
              <w:spacing w:before="89" w:line="219" w:lineRule="auto"/>
              <w:rPr>
                <w:sz w:val="17"/>
                <w:szCs w:val="17"/>
              </w:rPr>
            </w:pPr>
            <w:r>
              <w:rPr>
                <w:sz w:val="17"/>
                <w:szCs w:val="17"/>
                <w:spacing w:val="1"/>
              </w:rPr>
              <w:t>负压夹板</w:t>
            </w:r>
          </w:p>
        </w:tc>
        <w:tc>
          <w:tcPr>
            <w:tcW w:w="2877" w:type="dxa"/>
            <w:vAlign w:val="top"/>
          </w:tcPr>
          <w:p>
            <w:pPr>
              <w:pStyle w:val="TableText"/>
              <w:ind w:left="922"/>
              <w:spacing w:before="89" w:line="219" w:lineRule="auto"/>
              <w:rPr>
                <w:sz w:val="17"/>
                <w:szCs w:val="17"/>
              </w:rPr>
            </w:pPr>
            <w:r>
              <w:rPr>
                <w:sz w:val="17"/>
                <w:szCs w:val="17"/>
                <w:spacing w:val="-2"/>
              </w:rPr>
              <w:t>或者充气夹板</w:t>
            </w:r>
          </w:p>
        </w:tc>
        <w:tc>
          <w:tcPr>
            <w:tcW w:w="1349" w:type="dxa"/>
            <w:vAlign w:val="top"/>
          </w:tcPr>
          <w:p>
            <w:pPr>
              <w:pStyle w:val="TableText"/>
              <w:ind w:left="585"/>
              <w:spacing w:before="91" w:line="220" w:lineRule="auto"/>
              <w:rPr>
                <w:sz w:val="17"/>
                <w:szCs w:val="17"/>
              </w:rPr>
            </w:pPr>
            <w:r>
              <w:rPr>
                <w:sz w:val="17"/>
                <w:szCs w:val="17"/>
              </w:rPr>
              <w:t>套</w:t>
            </w:r>
          </w:p>
        </w:tc>
        <w:tc>
          <w:tcPr>
            <w:tcW w:w="1358" w:type="dxa"/>
            <w:vAlign w:val="top"/>
          </w:tcPr>
          <w:p>
            <w:pPr>
              <w:pStyle w:val="TableText"/>
              <w:ind w:left="626"/>
              <w:spacing w:before="107" w:line="239" w:lineRule="auto"/>
              <w:rPr>
                <w:sz w:val="17"/>
                <w:szCs w:val="17"/>
              </w:rPr>
            </w:pPr>
            <w:r>
              <w:rPr>
                <w:sz w:val="17"/>
                <w:szCs w:val="17"/>
              </w:rPr>
              <w:t>3</w:t>
            </w:r>
          </w:p>
        </w:tc>
        <w:tc>
          <w:tcPr>
            <w:tcW w:w="1373" w:type="dxa"/>
            <w:vAlign w:val="top"/>
          </w:tcPr>
          <w:p>
            <w:pPr>
              <w:pStyle w:val="TableText"/>
              <w:ind w:left="548"/>
              <w:spacing w:before="107" w:line="239" w:lineRule="auto"/>
              <w:rPr>
                <w:sz w:val="17"/>
                <w:szCs w:val="17"/>
              </w:rPr>
            </w:pPr>
            <w:r>
              <w:rPr>
                <w:sz w:val="17"/>
                <w:szCs w:val="17"/>
                <w:spacing w:val="-2"/>
              </w:rPr>
              <w:t>0.5</w:t>
            </w:r>
          </w:p>
        </w:tc>
      </w:tr>
      <w:tr>
        <w:trPr>
          <w:trHeight w:val="339" w:hRule="atLeast"/>
        </w:trPr>
        <w:tc>
          <w:tcPr>
            <w:tcW w:w="2273" w:type="dxa"/>
            <w:vAlign w:val="top"/>
          </w:tcPr>
          <w:p>
            <w:pPr>
              <w:pStyle w:val="TableText"/>
              <w:ind w:left="955"/>
              <w:spacing w:before="93" w:line="220" w:lineRule="auto"/>
              <w:rPr>
                <w:sz w:val="17"/>
                <w:szCs w:val="17"/>
              </w:rPr>
            </w:pPr>
            <w:r>
              <w:rPr>
                <w:sz w:val="17"/>
                <w:szCs w:val="17"/>
                <w:spacing w:val="-2"/>
              </w:rPr>
              <w:t>颈托</w:t>
            </w:r>
          </w:p>
        </w:tc>
        <w:tc>
          <w:tcPr>
            <w:tcW w:w="2877" w:type="dxa"/>
            <w:vAlign w:val="top"/>
          </w:tcPr>
          <w:p>
            <w:pPr>
              <w:pStyle w:val="TableText"/>
              <w:ind w:left="702"/>
              <w:spacing w:before="93" w:line="219" w:lineRule="auto"/>
              <w:rPr>
                <w:sz w:val="17"/>
                <w:szCs w:val="17"/>
              </w:rPr>
            </w:pPr>
            <w:r>
              <w:rPr>
                <w:sz w:val="17"/>
                <w:szCs w:val="17"/>
                <w:spacing w:val="2"/>
              </w:rPr>
              <w:t>大、中、小号各2副</w:t>
            </w:r>
          </w:p>
        </w:tc>
        <w:tc>
          <w:tcPr>
            <w:tcW w:w="1349" w:type="dxa"/>
            <w:vAlign w:val="top"/>
          </w:tcPr>
          <w:p>
            <w:pPr>
              <w:pStyle w:val="TableText"/>
              <w:ind w:left="585"/>
              <w:spacing w:before="93" w:line="219" w:lineRule="auto"/>
              <w:rPr>
                <w:sz w:val="17"/>
                <w:szCs w:val="17"/>
              </w:rPr>
            </w:pPr>
            <w:r>
              <w:rPr>
                <w:sz w:val="17"/>
                <w:szCs w:val="17"/>
              </w:rPr>
              <w:t>副</w:t>
            </w:r>
          </w:p>
        </w:tc>
        <w:tc>
          <w:tcPr>
            <w:tcW w:w="1358" w:type="dxa"/>
            <w:vAlign w:val="top"/>
          </w:tcPr>
          <w:p>
            <w:pPr>
              <w:pStyle w:val="TableText"/>
              <w:ind w:left="626"/>
              <w:spacing w:before="109" w:line="238" w:lineRule="auto"/>
              <w:rPr>
                <w:sz w:val="17"/>
                <w:szCs w:val="17"/>
              </w:rPr>
            </w:pPr>
            <w:r>
              <w:rPr>
                <w:sz w:val="17"/>
                <w:szCs w:val="17"/>
              </w:rPr>
              <w:t>6</w:t>
            </w:r>
          </w:p>
        </w:tc>
        <w:tc>
          <w:tcPr>
            <w:tcW w:w="1373" w:type="dxa"/>
            <w:vAlign w:val="top"/>
          </w:tcPr>
          <w:p>
            <w:pPr>
              <w:pStyle w:val="TableText"/>
              <w:ind w:left="548"/>
              <w:spacing w:before="109" w:line="238" w:lineRule="auto"/>
              <w:rPr>
                <w:sz w:val="17"/>
                <w:szCs w:val="17"/>
              </w:rPr>
            </w:pPr>
            <w:r>
              <w:rPr>
                <w:sz w:val="17"/>
                <w:szCs w:val="17"/>
                <w:spacing w:val="-2"/>
              </w:rPr>
              <w:t>0.5</w:t>
            </w:r>
          </w:p>
        </w:tc>
      </w:tr>
      <w:tr>
        <w:trPr>
          <w:trHeight w:val="368" w:hRule="atLeast"/>
        </w:trPr>
        <w:tc>
          <w:tcPr>
            <w:tcW w:w="2273" w:type="dxa"/>
            <w:vAlign w:val="top"/>
          </w:tcPr>
          <w:p>
            <w:pPr>
              <w:pStyle w:val="TableText"/>
              <w:ind w:left="785"/>
              <w:spacing w:before="102" w:line="219" w:lineRule="auto"/>
              <w:rPr>
                <w:sz w:val="17"/>
                <w:szCs w:val="17"/>
              </w:rPr>
            </w:pPr>
            <w:r>
              <w:rPr>
                <w:sz w:val="17"/>
                <w:szCs w:val="17"/>
                <w:spacing w:val="1"/>
              </w:rPr>
              <w:t>聚酯夹板</w:t>
            </w:r>
          </w:p>
        </w:tc>
        <w:tc>
          <w:tcPr>
            <w:tcW w:w="2877" w:type="dxa"/>
            <w:vAlign w:val="top"/>
          </w:tcPr>
          <w:p>
            <w:pPr>
              <w:pStyle w:val="TableText"/>
              <w:ind w:left="1002"/>
              <w:spacing w:before="102" w:line="219" w:lineRule="auto"/>
              <w:rPr>
                <w:sz w:val="17"/>
                <w:szCs w:val="17"/>
              </w:rPr>
            </w:pPr>
            <w:r>
              <w:rPr>
                <w:sz w:val="17"/>
                <w:szCs w:val="17"/>
                <w:spacing w:val="-2"/>
              </w:rPr>
              <w:t>或者木夹板</w:t>
            </w:r>
          </w:p>
        </w:tc>
        <w:tc>
          <w:tcPr>
            <w:tcW w:w="1349" w:type="dxa"/>
            <w:vAlign w:val="top"/>
          </w:tcPr>
          <w:p>
            <w:pPr>
              <w:pStyle w:val="TableText"/>
              <w:ind w:left="585"/>
              <w:spacing w:before="104" w:line="219" w:lineRule="auto"/>
              <w:rPr>
                <w:sz w:val="17"/>
                <w:szCs w:val="17"/>
              </w:rPr>
            </w:pPr>
            <w:r>
              <w:rPr>
                <w:sz w:val="17"/>
                <w:szCs w:val="17"/>
              </w:rPr>
              <w:t>副</w:t>
            </w:r>
          </w:p>
        </w:tc>
        <w:tc>
          <w:tcPr>
            <w:tcW w:w="1358" w:type="dxa"/>
            <w:vAlign w:val="top"/>
          </w:tcPr>
          <w:p>
            <w:pPr>
              <w:pStyle w:val="TableText"/>
              <w:ind w:left="586"/>
              <w:spacing w:before="120"/>
              <w:rPr>
                <w:sz w:val="17"/>
                <w:szCs w:val="17"/>
              </w:rPr>
            </w:pPr>
            <w:r>
              <w:rPr>
                <w:sz w:val="17"/>
                <w:szCs w:val="17"/>
                <w:spacing w:val="-5"/>
              </w:rPr>
              <w:t>10</w:t>
            </w:r>
          </w:p>
        </w:tc>
        <w:tc>
          <w:tcPr>
            <w:tcW w:w="1373" w:type="dxa"/>
            <w:vAlign w:val="top"/>
          </w:tcPr>
          <w:p>
            <w:pPr>
              <w:pStyle w:val="TableText"/>
              <w:ind w:left="548"/>
              <w:spacing w:before="120" w:line="239" w:lineRule="auto"/>
              <w:rPr>
                <w:sz w:val="17"/>
                <w:szCs w:val="17"/>
              </w:rPr>
            </w:pPr>
            <w:r>
              <w:rPr>
                <w:sz w:val="17"/>
                <w:szCs w:val="17"/>
                <w:spacing w:val="-2"/>
              </w:rPr>
              <w:t>0.5</w:t>
            </w:r>
          </w:p>
        </w:tc>
      </w:tr>
      <w:tr>
        <w:trPr>
          <w:trHeight w:val="344" w:hRule="atLeast"/>
        </w:trPr>
        <w:tc>
          <w:tcPr>
            <w:tcW w:w="2273" w:type="dxa"/>
            <w:vAlign w:val="top"/>
          </w:tcPr>
          <w:p>
            <w:pPr>
              <w:pStyle w:val="TableText"/>
              <w:ind w:left="875"/>
              <w:spacing w:before="96" w:line="219" w:lineRule="auto"/>
              <w:rPr>
                <w:sz w:val="17"/>
                <w:szCs w:val="17"/>
              </w:rPr>
            </w:pPr>
            <w:r>
              <w:rPr>
                <w:sz w:val="17"/>
                <w:szCs w:val="17"/>
                <w:spacing w:val="-2"/>
              </w:rPr>
              <w:t>止血带</w:t>
            </w:r>
          </w:p>
        </w:tc>
        <w:tc>
          <w:tcPr>
            <w:tcW w:w="2877" w:type="dxa"/>
            <w:vAlign w:val="top"/>
          </w:tcPr>
          <w:p>
            <w:pPr>
              <w:pStyle w:val="TableText"/>
              <w:ind w:left="1342"/>
              <w:spacing w:before="176" w:line="132" w:lineRule="exact"/>
              <w:rPr>
                <w:sz w:val="17"/>
                <w:szCs w:val="17"/>
              </w:rPr>
            </w:pPr>
            <w:r>
              <w:rPr>
                <w:sz w:val="17"/>
                <w:szCs w:val="17"/>
                <w:position w:val="-3"/>
              </w:rPr>
              <w:t>一</w:t>
            </w:r>
          </w:p>
        </w:tc>
        <w:tc>
          <w:tcPr>
            <w:tcW w:w="1349" w:type="dxa"/>
            <w:vAlign w:val="top"/>
          </w:tcPr>
          <w:p>
            <w:pPr>
              <w:pStyle w:val="TableText"/>
              <w:ind w:left="585"/>
              <w:spacing w:before="96" w:line="219" w:lineRule="auto"/>
              <w:rPr>
                <w:sz w:val="17"/>
                <w:szCs w:val="17"/>
              </w:rPr>
            </w:pPr>
            <w:r>
              <w:rPr>
                <w:sz w:val="17"/>
                <w:szCs w:val="17"/>
              </w:rPr>
              <w:t>个</w:t>
            </w:r>
          </w:p>
        </w:tc>
        <w:tc>
          <w:tcPr>
            <w:tcW w:w="1358" w:type="dxa"/>
            <w:vAlign w:val="top"/>
          </w:tcPr>
          <w:p>
            <w:pPr>
              <w:pStyle w:val="TableText"/>
              <w:ind w:left="586"/>
              <w:spacing w:before="112"/>
              <w:rPr>
                <w:sz w:val="17"/>
                <w:szCs w:val="17"/>
              </w:rPr>
            </w:pPr>
            <w:r>
              <w:rPr>
                <w:sz w:val="17"/>
                <w:szCs w:val="17"/>
                <w:spacing w:val="-3"/>
              </w:rPr>
              <w:t>20</w:t>
            </w:r>
          </w:p>
        </w:tc>
        <w:tc>
          <w:tcPr>
            <w:tcW w:w="1373" w:type="dxa"/>
            <w:vAlign w:val="top"/>
          </w:tcPr>
          <w:p>
            <w:pPr>
              <w:pStyle w:val="TableText"/>
              <w:ind w:left="548"/>
              <w:spacing w:before="112" w:line="239" w:lineRule="auto"/>
              <w:rPr>
                <w:sz w:val="17"/>
                <w:szCs w:val="17"/>
              </w:rPr>
            </w:pPr>
            <w:r>
              <w:rPr>
                <w:sz w:val="17"/>
                <w:szCs w:val="17"/>
                <w:spacing w:val="-2"/>
              </w:rPr>
              <w:t>0.5</w:t>
            </w:r>
          </w:p>
        </w:tc>
      </w:tr>
    </w:tbl>
    <w:p>
      <w:pPr>
        <w:spacing w:line="169" w:lineRule="exact"/>
        <w:rPr>
          <w:rFonts w:ascii="Arial"/>
          <w:sz w:val="14"/>
        </w:rPr>
      </w:pPr>
      <w:r/>
    </w:p>
    <w:p>
      <w:pPr>
        <w:spacing w:line="169" w:lineRule="exact"/>
        <w:sectPr>
          <w:footerReference w:type="default" r:id="rId28"/>
          <w:pgSz w:w="11910" w:h="16840"/>
          <w:pgMar w:top="400" w:right="1359" w:bottom="1266" w:left="1234" w:header="0" w:footer="1139" w:gutter="0"/>
        </w:sectPr>
        <w:rPr>
          <w:rFonts w:ascii="Arial" w:hAnsi="Arial" w:eastAsia="Arial" w:cs="Arial"/>
          <w:sz w:val="14"/>
          <w:szCs w:val="14"/>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before="61" w:line="188"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437" w:lineRule="auto"/>
        <w:rPr>
          <w:rFonts w:ascii="Arial"/>
          <w:sz w:val="21"/>
        </w:rPr>
      </w:pPr>
      <w:r/>
    </w:p>
    <w:p>
      <w:pPr>
        <w:pStyle w:val="BodyText"/>
        <w:ind w:left="4187"/>
        <w:spacing w:before="68" w:line="223" w:lineRule="auto"/>
        <w:rPr>
          <w:sz w:val="21"/>
          <w:szCs w:val="21"/>
        </w:rPr>
      </w:pPr>
      <w:r>
        <w:rPr>
          <w:sz w:val="21"/>
          <w:szCs w:val="21"/>
          <w:b/>
          <w:bCs/>
          <w:spacing w:val="12"/>
        </w:rPr>
        <w:t>表</w:t>
      </w:r>
      <w:r>
        <w:rPr>
          <w:sz w:val="21"/>
          <w:szCs w:val="21"/>
          <w:spacing w:val="-9"/>
        </w:rPr>
        <w:t xml:space="preserve"> </w:t>
      </w:r>
      <w:r>
        <w:rPr>
          <w:sz w:val="21"/>
          <w:szCs w:val="21"/>
          <w:b/>
          <w:bCs/>
          <w:spacing w:val="12"/>
        </w:rPr>
        <w:t>5</w:t>
      </w:r>
      <w:r>
        <w:rPr>
          <w:sz w:val="21"/>
          <w:szCs w:val="21"/>
          <w:spacing w:val="12"/>
        </w:rPr>
        <w:t>(续)</w:t>
      </w:r>
    </w:p>
    <w:p>
      <w:pPr>
        <w:spacing w:line="235" w:lineRule="exact"/>
        <w:rPr/>
      </w:pPr>
      <w:r/>
    </w:p>
    <w:tbl>
      <w:tblPr>
        <w:tblStyle w:val="TableNormal"/>
        <w:tblW w:w="919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52"/>
        <w:gridCol w:w="2897"/>
        <w:gridCol w:w="1329"/>
        <w:gridCol w:w="1368"/>
        <w:gridCol w:w="1353"/>
      </w:tblGrid>
      <w:tr>
        <w:trPr>
          <w:trHeight w:val="344" w:hRule="atLeast"/>
        </w:trPr>
        <w:tc>
          <w:tcPr>
            <w:tcW w:w="2252" w:type="dxa"/>
            <w:vAlign w:val="top"/>
          </w:tcPr>
          <w:p>
            <w:pPr>
              <w:pStyle w:val="TableText"/>
              <w:ind w:left="754"/>
              <w:spacing w:before="81" w:line="219" w:lineRule="auto"/>
              <w:rPr/>
            </w:pPr>
            <w:r>
              <w:rPr>
                <w:spacing w:val="-2"/>
              </w:rPr>
              <w:t>器材名称</w:t>
            </w:r>
          </w:p>
        </w:tc>
        <w:tc>
          <w:tcPr>
            <w:tcW w:w="2897" w:type="dxa"/>
            <w:vAlign w:val="top"/>
          </w:tcPr>
          <w:p>
            <w:pPr>
              <w:pStyle w:val="TableText"/>
              <w:ind w:left="1263"/>
              <w:spacing w:before="83" w:line="221" w:lineRule="auto"/>
              <w:rPr/>
            </w:pPr>
            <w:r>
              <w:rPr>
                <w:spacing w:val="-2"/>
              </w:rPr>
              <w:t>要求</w:t>
            </w:r>
          </w:p>
        </w:tc>
        <w:tc>
          <w:tcPr>
            <w:tcW w:w="1329" w:type="dxa"/>
            <w:vAlign w:val="top"/>
          </w:tcPr>
          <w:p>
            <w:pPr>
              <w:pStyle w:val="TableText"/>
              <w:ind w:left="475"/>
              <w:spacing w:before="82" w:line="220" w:lineRule="auto"/>
              <w:rPr/>
            </w:pPr>
            <w:r>
              <w:rPr>
                <w:spacing w:val="-3"/>
              </w:rPr>
              <w:t>单位</w:t>
            </w:r>
          </w:p>
        </w:tc>
        <w:tc>
          <w:tcPr>
            <w:tcW w:w="1368" w:type="dxa"/>
            <w:vAlign w:val="top"/>
          </w:tcPr>
          <w:p>
            <w:pPr>
              <w:pStyle w:val="TableText"/>
              <w:ind w:left="496"/>
              <w:spacing w:before="82" w:line="219" w:lineRule="auto"/>
              <w:rPr/>
            </w:pPr>
            <w:r>
              <w:rPr>
                <w:spacing w:val="-3"/>
              </w:rPr>
              <w:t>数量</w:t>
            </w:r>
          </w:p>
        </w:tc>
        <w:tc>
          <w:tcPr>
            <w:tcW w:w="1353" w:type="dxa"/>
            <w:vAlign w:val="top"/>
          </w:tcPr>
          <w:p>
            <w:pPr>
              <w:pStyle w:val="TableText"/>
              <w:ind w:left="488"/>
              <w:spacing w:before="82" w:line="220" w:lineRule="auto"/>
              <w:rPr/>
            </w:pPr>
            <w:r>
              <w:rPr>
                <w:spacing w:val="-3"/>
              </w:rPr>
              <w:t>扣分</w:t>
            </w:r>
          </w:p>
        </w:tc>
      </w:tr>
      <w:tr>
        <w:trPr>
          <w:trHeight w:val="359" w:hRule="atLeast"/>
        </w:trPr>
        <w:tc>
          <w:tcPr>
            <w:tcW w:w="2252" w:type="dxa"/>
            <w:vAlign w:val="top"/>
          </w:tcPr>
          <w:p>
            <w:pPr>
              <w:pStyle w:val="TableText"/>
              <w:ind w:left="845"/>
              <w:spacing w:before="87" w:line="219" w:lineRule="auto"/>
              <w:rPr/>
            </w:pPr>
            <w:r>
              <w:rPr>
                <w:spacing w:val="8"/>
              </w:rPr>
              <w:t>三角巾</w:t>
            </w:r>
          </w:p>
        </w:tc>
        <w:tc>
          <w:tcPr>
            <w:tcW w:w="2897" w:type="dxa"/>
            <w:vAlign w:val="top"/>
          </w:tcPr>
          <w:p>
            <w:pPr>
              <w:pStyle w:val="TableText"/>
              <w:ind w:left="1352"/>
              <w:spacing w:before="173" w:line="140" w:lineRule="exact"/>
              <w:rPr/>
            </w:pPr>
            <w:r>
              <w:rPr>
                <w:position w:val="-4"/>
              </w:rPr>
              <w:t>一</w:t>
            </w:r>
          </w:p>
        </w:tc>
        <w:tc>
          <w:tcPr>
            <w:tcW w:w="1329" w:type="dxa"/>
            <w:vAlign w:val="top"/>
          </w:tcPr>
          <w:p>
            <w:pPr>
              <w:pStyle w:val="TableText"/>
              <w:ind w:left="566"/>
              <w:spacing w:before="88" w:line="220" w:lineRule="auto"/>
              <w:rPr/>
            </w:pPr>
            <w:r>
              <w:rPr/>
              <w:t>块</w:t>
            </w:r>
          </w:p>
        </w:tc>
        <w:tc>
          <w:tcPr>
            <w:tcW w:w="1368" w:type="dxa"/>
            <w:vAlign w:val="top"/>
          </w:tcPr>
          <w:p>
            <w:pPr>
              <w:pStyle w:val="TableText"/>
              <w:ind w:left="587"/>
              <w:spacing w:before="105"/>
              <w:rPr/>
            </w:pPr>
            <w:r>
              <w:rPr>
                <w:spacing w:val="-3"/>
              </w:rPr>
              <w:t>20</w:t>
            </w:r>
          </w:p>
        </w:tc>
        <w:tc>
          <w:tcPr>
            <w:tcW w:w="1353" w:type="dxa"/>
            <w:vAlign w:val="top"/>
          </w:tcPr>
          <w:p>
            <w:pPr>
              <w:pStyle w:val="TableText"/>
              <w:ind w:left="539"/>
              <w:spacing w:before="106" w:line="239" w:lineRule="auto"/>
              <w:rPr/>
            </w:pPr>
            <w:r>
              <w:rPr>
                <w:spacing w:val="-2"/>
              </w:rPr>
              <w:t>0.5</w:t>
            </w:r>
          </w:p>
        </w:tc>
      </w:tr>
      <w:tr>
        <w:trPr>
          <w:trHeight w:val="339" w:hRule="atLeast"/>
        </w:trPr>
        <w:tc>
          <w:tcPr>
            <w:tcW w:w="2252" w:type="dxa"/>
            <w:vAlign w:val="top"/>
          </w:tcPr>
          <w:p>
            <w:pPr>
              <w:pStyle w:val="TableText"/>
              <w:ind w:left="934"/>
              <w:spacing w:before="79" w:line="219" w:lineRule="auto"/>
              <w:rPr/>
            </w:pPr>
            <w:r>
              <w:rPr>
                <w:spacing w:val="-3"/>
              </w:rPr>
              <w:t>绷带</w:t>
            </w:r>
          </w:p>
        </w:tc>
        <w:tc>
          <w:tcPr>
            <w:tcW w:w="2897" w:type="dxa"/>
            <w:vAlign w:val="top"/>
          </w:tcPr>
          <w:p>
            <w:pPr>
              <w:pStyle w:val="TableText"/>
              <w:ind w:left="1352"/>
              <w:spacing w:before="164" w:line="140" w:lineRule="exact"/>
              <w:rPr/>
            </w:pPr>
            <w:r>
              <w:rPr>
                <w:position w:val="-4"/>
              </w:rPr>
              <w:t>一</w:t>
            </w:r>
          </w:p>
        </w:tc>
        <w:tc>
          <w:tcPr>
            <w:tcW w:w="1329" w:type="dxa"/>
            <w:vAlign w:val="top"/>
          </w:tcPr>
          <w:p>
            <w:pPr>
              <w:pStyle w:val="TableText"/>
              <w:ind w:left="615"/>
              <w:spacing w:before="96" w:line="238" w:lineRule="auto"/>
              <w:rPr/>
            </w:pPr>
            <w:r>
              <w:rPr/>
              <w:t>m</w:t>
            </w:r>
          </w:p>
        </w:tc>
        <w:tc>
          <w:tcPr>
            <w:tcW w:w="1368" w:type="dxa"/>
            <w:vAlign w:val="top"/>
          </w:tcPr>
          <w:p>
            <w:pPr>
              <w:pStyle w:val="TableText"/>
              <w:ind w:left="587"/>
              <w:spacing w:before="96" w:line="238" w:lineRule="auto"/>
              <w:rPr/>
            </w:pPr>
            <w:r>
              <w:rPr>
                <w:spacing w:val="-3"/>
              </w:rPr>
              <w:t>50</w:t>
            </w:r>
          </w:p>
        </w:tc>
        <w:tc>
          <w:tcPr>
            <w:tcW w:w="1353" w:type="dxa"/>
            <w:vAlign w:val="top"/>
          </w:tcPr>
          <w:p>
            <w:pPr>
              <w:pStyle w:val="TableText"/>
              <w:ind w:left="539"/>
              <w:spacing w:before="96" w:line="238" w:lineRule="auto"/>
              <w:rPr/>
            </w:pPr>
            <w:r>
              <w:rPr>
                <w:spacing w:val="-2"/>
              </w:rPr>
              <w:t>0.5</w:t>
            </w:r>
          </w:p>
        </w:tc>
      </w:tr>
      <w:tr>
        <w:trPr>
          <w:trHeight w:val="340" w:hRule="atLeast"/>
        </w:trPr>
        <w:tc>
          <w:tcPr>
            <w:tcW w:w="2252" w:type="dxa"/>
            <w:vAlign w:val="top"/>
          </w:tcPr>
          <w:p>
            <w:pPr>
              <w:pStyle w:val="TableText"/>
              <w:ind w:left="934"/>
              <w:spacing w:before="80" w:line="219" w:lineRule="auto"/>
              <w:rPr/>
            </w:pPr>
            <w:r>
              <w:rPr>
                <w:spacing w:val="-2"/>
              </w:rPr>
              <w:t>剪子</w:t>
            </w:r>
          </w:p>
        </w:tc>
        <w:tc>
          <w:tcPr>
            <w:tcW w:w="2897" w:type="dxa"/>
            <w:vAlign w:val="top"/>
          </w:tcPr>
          <w:p>
            <w:pPr>
              <w:pStyle w:val="TableText"/>
              <w:ind w:left="1352"/>
              <w:spacing w:before="165" w:line="140" w:lineRule="exact"/>
              <w:rPr/>
            </w:pPr>
            <w:r>
              <w:rPr>
                <w:position w:val="-4"/>
              </w:rPr>
              <w:t>一</w:t>
            </w:r>
          </w:p>
        </w:tc>
        <w:tc>
          <w:tcPr>
            <w:tcW w:w="1329" w:type="dxa"/>
            <w:vAlign w:val="top"/>
          </w:tcPr>
          <w:p>
            <w:pPr>
              <w:pStyle w:val="TableText"/>
              <w:ind w:left="566"/>
              <w:spacing w:before="80" w:line="219" w:lineRule="auto"/>
              <w:rPr/>
            </w:pPr>
            <w:r>
              <w:rPr/>
              <w:t>个</w:t>
            </w:r>
          </w:p>
        </w:tc>
        <w:tc>
          <w:tcPr>
            <w:tcW w:w="1368" w:type="dxa"/>
            <w:vAlign w:val="top"/>
          </w:tcPr>
          <w:p>
            <w:pPr>
              <w:pStyle w:val="TableText"/>
              <w:ind w:left="636"/>
              <w:spacing w:before="97" w:line="238" w:lineRule="auto"/>
              <w:rPr/>
            </w:pPr>
            <w:r>
              <w:rPr/>
              <w:t>5</w:t>
            </w:r>
          </w:p>
        </w:tc>
        <w:tc>
          <w:tcPr>
            <w:tcW w:w="1353" w:type="dxa"/>
            <w:vAlign w:val="top"/>
          </w:tcPr>
          <w:p>
            <w:pPr>
              <w:pStyle w:val="TableText"/>
              <w:ind w:left="539"/>
              <w:spacing w:before="97" w:line="238" w:lineRule="auto"/>
              <w:rPr/>
            </w:pPr>
            <w:r>
              <w:rPr>
                <w:spacing w:val="-2"/>
              </w:rPr>
              <w:t>0.5</w:t>
            </w:r>
          </w:p>
        </w:tc>
      </w:tr>
      <w:tr>
        <w:trPr>
          <w:trHeight w:val="369" w:hRule="atLeast"/>
        </w:trPr>
        <w:tc>
          <w:tcPr>
            <w:tcW w:w="2252" w:type="dxa"/>
            <w:vAlign w:val="top"/>
          </w:tcPr>
          <w:p>
            <w:pPr>
              <w:pStyle w:val="TableText"/>
              <w:ind w:left="934"/>
              <w:spacing w:before="100" w:line="220" w:lineRule="auto"/>
              <w:rPr/>
            </w:pPr>
            <w:r>
              <w:rPr>
                <w:spacing w:val="-2"/>
              </w:rPr>
              <w:t>镊子</w:t>
            </w:r>
          </w:p>
        </w:tc>
        <w:tc>
          <w:tcPr>
            <w:tcW w:w="2897" w:type="dxa"/>
            <w:vAlign w:val="top"/>
          </w:tcPr>
          <w:p>
            <w:pPr>
              <w:pStyle w:val="TableText"/>
              <w:ind w:left="1352"/>
              <w:spacing w:before="185" w:line="140" w:lineRule="exact"/>
              <w:rPr/>
            </w:pPr>
            <w:r>
              <w:rPr>
                <w:position w:val="-4"/>
              </w:rPr>
              <w:t>一</w:t>
            </w:r>
          </w:p>
        </w:tc>
        <w:tc>
          <w:tcPr>
            <w:tcW w:w="1329" w:type="dxa"/>
            <w:vAlign w:val="top"/>
          </w:tcPr>
          <w:p>
            <w:pPr>
              <w:pStyle w:val="TableText"/>
              <w:ind w:left="566"/>
              <w:spacing w:before="100" w:line="219" w:lineRule="auto"/>
              <w:rPr/>
            </w:pPr>
            <w:r>
              <w:rPr/>
              <w:t>个</w:t>
            </w:r>
          </w:p>
        </w:tc>
        <w:tc>
          <w:tcPr>
            <w:tcW w:w="1368" w:type="dxa"/>
            <w:vAlign w:val="top"/>
          </w:tcPr>
          <w:p>
            <w:pPr>
              <w:pStyle w:val="TableText"/>
              <w:ind w:left="587"/>
              <w:spacing w:before="117"/>
              <w:rPr/>
            </w:pPr>
            <w:r>
              <w:rPr>
                <w:spacing w:val="-6"/>
              </w:rPr>
              <w:t>10</w:t>
            </w:r>
          </w:p>
        </w:tc>
        <w:tc>
          <w:tcPr>
            <w:tcW w:w="1353" w:type="dxa"/>
            <w:vAlign w:val="top"/>
          </w:tcPr>
          <w:p>
            <w:pPr>
              <w:pStyle w:val="TableText"/>
              <w:ind w:left="539"/>
              <w:spacing w:before="118" w:line="239" w:lineRule="auto"/>
              <w:rPr/>
            </w:pPr>
            <w:r>
              <w:rPr>
                <w:spacing w:val="-2"/>
              </w:rPr>
              <w:t>0.5</w:t>
            </w:r>
          </w:p>
        </w:tc>
      </w:tr>
      <w:tr>
        <w:trPr>
          <w:trHeight w:val="339" w:hRule="atLeast"/>
        </w:trPr>
        <w:tc>
          <w:tcPr>
            <w:tcW w:w="2252" w:type="dxa"/>
            <w:vAlign w:val="top"/>
          </w:tcPr>
          <w:p>
            <w:pPr>
              <w:pStyle w:val="TableText"/>
              <w:ind w:left="265"/>
              <w:spacing w:before="81" w:line="219" w:lineRule="auto"/>
              <w:rPr/>
            </w:pPr>
            <w:r>
              <w:rPr/>
              <w:t>口式呼吸面罩/隔离膜</w:t>
            </w:r>
          </w:p>
        </w:tc>
        <w:tc>
          <w:tcPr>
            <w:tcW w:w="2897" w:type="dxa"/>
            <w:vAlign w:val="top"/>
          </w:tcPr>
          <w:p>
            <w:pPr>
              <w:pStyle w:val="TableText"/>
              <w:ind w:left="542"/>
              <w:spacing w:before="81" w:line="219" w:lineRule="auto"/>
              <w:rPr/>
            </w:pPr>
            <w:r>
              <w:rPr/>
              <w:t>口对口人工呼吸用面罩</w:t>
            </w:r>
          </w:p>
        </w:tc>
        <w:tc>
          <w:tcPr>
            <w:tcW w:w="1329" w:type="dxa"/>
            <w:vAlign w:val="top"/>
          </w:tcPr>
          <w:p>
            <w:pPr>
              <w:pStyle w:val="TableText"/>
              <w:ind w:left="566"/>
              <w:spacing w:before="81" w:line="219" w:lineRule="auto"/>
              <w:rPr/>
            </w:pPr>
            <w:r>
              <w:rPr/>
              <w:t>个</w:t>
            </w:r>
          </w:p>
        </w:tc>
        <w:tc>
          <w:tcPr>
            <w:tcW w:w="1368" w:type="dxa"/>
            <w:vAlign w:val="top"/>
          </w:tcPr>
          <w:p>
            <w:pPr>
              <w:pStyle w:val="TableText"/>
              <w:ind w:left="496"/>
              <w:spacing w:before="86" w:line="224" w:lineRule="auto"/>
              <w:rPr/>
            </w:pPr>
            <w:r>
              <w:rPr>
                <w:spacing w:val="-2"/>
              </w:rPr>
              <w:t>5/50</w:t>
            </w:r>
          </w:p>
        </w:tc>
        <w:tc>
          <w:tcPr>
            <w:tcW w:w="1353" w:type="dxa"/>
            <w:vAlign w:val="top"/>
          </w:tcPr>
          <w:p>
            <w:pPr>
              <w:pStyle w:val="TableText"/>
              <w:ind w:left="539"/>
              <w:spacing w:before="98" w:line="236" w:lineRule="auto"/>
              <w:rPr/>
            </w:pPr>
            <w:r>
              <w:rPr>
                <w:spacing w:val="-2"/>
              </w:rPr>
              <w:t>0.5</w:t>
            </w:r>
          </w:p>
        </w:tc>
      </w:tr>
      <w:tr>
        <w:trPr>
          <w:trHeight w:val="359" w:hRule="atLeast"/>
        </w:trPr>
        <w:tc>
          <w:tcPr>
            <w:tcW w:w="2252" w:type="dxa"/>
            <w:vAlign w:val="top"/>
          </w:tcPr>
          <w:p>
            <w:pPr>
              <w:pStyle w:val="TableText"/>
              <w:ind w:left="754"/>
              <w:spacing w:before="92" w:line="220" w:lineRule="auto"/>
              <w:rPr/>
            </w:pPr>
            <w:r>
              <w:rPr>
                <w:spacing w:val="2"/>
              </w:rPr>
              <w:t>医用手套</w:t>
            </w:r>
          </w:p>
        </w:tc>
        <w:tc>
          <w:tcPr>
            <w:tcW w:w="2897" w:type="dxa"/>
            <w:vAlign w:val="top"/>
          </w:tcPr>
          <w:p>
            <w:pPr>
              <w:pStyle w:val="TableText"/>
              <w:ind w:left="1352"/>
              <w:spacing w:before="177" w:line="140" w:lineRule="exact"/>
              <w:rPr/>
            </w:pPr>
            <w:r>
              <w:rPr>
                <w:position w:val="-4"/>
              </w:rPr>
              <w:t>一</w:t>
            </w:r>
          </w:p>
        </w:tc>
        <w:tc>
          <w:tcPr>
            <w:tcW w:w="1329" w:type="dxa"/>
            <w:vAlign w:val="top"/>
          </w:tcPr>
          <w:p>
            <w:pPr>
              <w:pStyle w:val="TableText"/>
              <w:ind w:left="566"/>
              <w:spacing w:before="92" w:line="219" w:lineRule="auto"/>
              <w:rPr/>
            </w:pPr>
            <w:r>
              <w:rPr/>
              <w:t>副</w:t>
            </w:r>
          </w:p>
        </w:tc>
        <w:tc>
          <w:tcPr>
            <w:tcW w:w="1368" w:type="dxa"/>
            <w:vAlign w:val="top"/>
          </w:tcPr>
          <w:p>
            <w:pPr>
              <w:pStyle w:val="TableText"/>
              <w:ind w:left="587"/>
              <w:spacing w:before="109"/>
              <w:rPr/>
            </w:pPr>
            <w:r>
              <w:rPr>
                <w:spacing w:val="-3"/>
              </w:rPr>
              <w:t>20</w:t>
            </w:r>
          </w:p>
        </w:tc>
        <w:tc>
          <w:tcPr>
            <w:tcW w:w="1353" w:type="dxa"/>
            <w:vAlign w:val="top"/>
          </w:tcPr>
          <w:p>
            <w:pPr>
              <w:pStyle w:val="TableText"/>
              <w:ind w:left="539"/>
              <w:spacing w:before="110" w:line="239" w:lineRule="auto"/>
              <w:rPr/>
            </w:pPr>
            <w:r>
              <w:rPr>
                <w:spacing w:val="-2"/>
              </w:rPr>
              <w:t>0.5</w:t>
            </w:r>
          </w:p>
        </w:tc>
      </w:tr>
      <w:tr>
        <w:trPr>
          <w:trHeight w:val="349" w:hRule="atLeast"/>
        </w:trPr>
        <w:tc>
          <w:tcPr>
            <w:tcW w:w="2252" w:type="dxa"/>
            <w:vAlign w:val="top"/>
          </w:tcPr>
          <w:p>
            <w:pPr>
              <w:pStyle w:val="TableText"/>
              <w:ind w:left="845"/>
              <w:spacing w:before="94" w:line="221" w:lineRule="auto"/>
              <w:rPr/>
            </w:pPr>
            <w:r>
              <w:rPr>
                <w:spacing w:val="-2"/>
              </w:rPr>
              <w:t>开口器</w:t>
            </w:r>
          </w:p>
        </w:tc>
        <w:tc>
          <w:tcPr>
            <w:tcW w:w="2897" w:type="dxa"/>
            <w:vAlign w:val="top"/>
          </w:tcPr>
          <w:p>
            <w:pPr>
              <w:pStyle w:val="TableText"/>
              <w:ind w:left="1352"/>
              <w:spacing w:before="178" w:line="140" w:lineRule="exact"/>
              <w:rPr/>
            </w:pPr>
            <w:r>
              <w:rPr>
                <w:position w:val="-4"/>
              </w:rPr>
              <w:t>一</w:t>
            </w:r>
          </w:p>
        </w:tc>
        <w:tc>
          <w:tcPr>
            <w:tcW w:w="1329" w:type="dxa"/>
            <w:vAlign w:val="top"/>
          </w:tcPr>
          <w:p>
            <w:pPr>
              <w:pStyle w:val="TableText"/>
              <w:ind w:left="566"/>
              <w:spacing w:before="93" w:line="219" w:lineRule="auto"/>
              <w:rPr/>
            </w:pPr>
            <w:r>
              <w:rPr/>
              <w:t>个</w:t>
            </w:r>
          </w:p>
        </w:tc>
        <w:tc>
          <w:tcPr>
            <w:tcW w:w="1368" w:type="dxa"/>
            <w:vAlign w:val="top"/>
          </w:tcPr>
          <w:p>
            <w:pPr>
              <w:pStyle w:val="TableText"/>
              <w:ind w:left="636"/>
              <w:spacing w:before="110" w:line="234" w:lineRule="auto"/>
              <w:rPr/>
            </w:pPr>
            <w:r>
              <w:rPr/>
              <w:t>6</w:t>
            </w:r>
          </w:p>
        </w:tc>
        <w:tc>
          <w:tcPr>
            <w:tcW w:w="1353" w:type="dxa"/>
            <w:vAlign w:val="top"/>
          </w:tcPr>
          <w:p>
            <w:pPr>
              <w:pStyle w:val="TableText"/>
              <w:ind w:left="539"/>
              <w:spacing w:before="110" w:line="234" w:lineRule="auto"/>
              <w:rPr/>
            </w:pPr>
            <w:r>
              <w:rPr>
                <w:spacing w:val="-2"/>
              </w:rPr>
              <w:t>0.5</w:t>
            </w:r>
          </w:p>
        </w:tc>
      </w:tr>
      <w:tr>
        <w:trPr>
          <w:trHeight w:val="359" w:hRule="atLeast"/>
        </w:trPr>
        <w:tc>
          <w:tcPr>
            <w:tcW w:w="2252" w:type="dxa"/>
            <w:vAlign w:val="top"/>
          </w:tcPr>
          <w:p>
            <w:pPr>
              <w:pStyle w:val="TableText"/>
              <w:ind w:left="845"/>
              <w:spacing w:before="94" w:line="220" w:lineRule="auto"/>
              <w:rPr/>
            </w:pPr>
            <w:r>
              <w:rPr>
                <w:spacing w:val="-2"/>
              </w:rPr>
              <w:t>夹舌器</w:t>
            </w:r>
          </w:p>
        </w:tc>
        <w:tc>
          <w:tcPr>
            <w:tcW w:w="2897" w:type="dxa"/>
            <w:vAlign w:val="top"/>
          </w:tcPr>
          <w:p>
            <w:pPr>
              <w:pStyle w:val="TableText"/>
              <w:ind w:left="1352"/>
              <w:spacing w:before="179" w:line="140" w:lineRule="exact"/>
              <w:rPr/>
            </w:pPr>
            <w:r>
              <w:rPr>
                <w:position w:val="-4"/>
              </w:rPr>
              <w:t>一</w:t>
            </w:r>
          </w:p>
        </w:tc>
        <w:tc>
          <w:tcPr>
            <w:tcW w:w="1329" w:type="dxa"/>
            <w:vAlign w:val="top"/>
          </w:tcPr>
          <w:p>
            <w:pPr>
              <w:pStyle w:val="TableText"/>
              <w:ind w:left="566"/>
              <w:spacing w:before="94" w:line="219" w:lineRule="auto"/>
              <w:rPr/>
            </w:pPr>
            <w:r>
              <w:rPr/>
              <w:t>个</w:t>
            </w:r>
          </w:p>
        </w:tc>
        <w:tc>
          <w:tcPr>
            <w:tcW w:w="1368" w:type="dxa"/>
            <w:vAlign w:val="top"/>
          </w:tcPr>
          <w:p>
            <w:pPr>
              <w:pStyle w:val="TableText"/>
              <w:ind w:left="636"/>
              <w:spacing w:before="111"/>
              <w:rPr/>
            </w:pPr>
            <w:r>
              <w:rPr/>
              <w:t>6</w:t>
            </w:r>
          </w:p>
        </w:tc>
        <w:tc>
          <w:tcPr>
            <w:tcW w:w="1353" w:type="dxa"/>
            <w:vAlign w:val="top"/>
          </w:tcPr>
          <w:p>
            <w:pPr>
              <w:pStyle w:val="TableText"/>
              <w:ind w:left="539"/>
              <w:spacing w:before="112" w:line="239" w:lineRule="auto"/>
              <w:rPr/>
            </w:pPr>
            <w:r>
              <w:rPr>
                <w:spacing w:val="-2"/>
              </w:rPr>
              <w:t>0.5</w:t>
            </w:r>
          </w:p>
        </w:tc>
      </w:tr>
      <w:tr>
        <w:trPr>
          <w:trHeight w:val="339" w:hRule="atLeast"/>
        </w:trPr>
        <w:tc>
          <w:tcPr>
            <w:tcW w:w="2252" w:type="dxa"/>
            <w:vAlign w:val="top"/>
          </w:tcPr>
          <w:p>
            <w:pPr>
              <w:pStyle w:val="TableText"/>
              <w:ind w:left="845"/>
              <w:spacing w:before="85" w:line="219" w:lineRule="auto"/>
              <w:rPr/>
            </w:pPr>
            <w:r>
              <w:rPr>
                <w:spacing w:val="-2"/>
              </w:rPr>
              <w:t>伤病卡</w:t>
            </w:r>
          </w:p>
        </w:tc>
        <w:tc>
          <w:tcPr>
            <w:tcW w:w="2897" w:type="dxa"/>
            <w:vAlign w:val="top"/>
          </w:tcPr>
          <w:p>
            <w:pPr>
              <w:pStyle w:val="TableText"/>
              <w:ind w:left="1352"/>
              <w:spacing w:before="170" w:line="140" w:lineRule="exact"/>
              <w:rPr/>
            </w:pPr>
            <w:r>
              <w:rPr>
                <w:position w:val="-4"/>
              </w:rPr>
              <w:t>一</w:t>
            </w:r>
          </w:p>
        </w:tc>
        <w:tc>
          <w:tcPr>
            <w:tcW w:w="1329" w:type="dxa"/>
            <w:vAlign w:val="top"/>
          </w:tcPr>
          <w:p>
            <w:pPr>
              <w:pStyle w:val="TableText"/>
              <w:ind w:left="566"/>
              <w:spacing w:before="87" w:line="221" w:lineRule="auto"/>
              <w:rPr/>
            </w:pPr>
            <w:r>
              <w:rPr/>
              <w:t>张</w:t>
            </w:r>
          </w:p>
        </w:tc>
        <w:tc>
          <w:tcPr>
            <w:tcW w:w="1368" w:type="dxa"/>
            <w:vAlign w:val="top"/>
          </w:tcPr>
          <w:p>
            <w:pPr>
              <w:pStyle w:val="TableText"/>
              <w:ind w:left="546"/>
              <w:spacing w:before="103" w:line="231" w:lineRule="auto"/>
              <w:rPr/>
            </w:pPr>
            <w:r>
              <w:rPr>
                <w:spacing w:val="-5"/>
              </w:rPr>
              <w:t>100</w:t>
            </w:r>
          </w:p>
        </w:tc>
        <w:tc>
          <w:tcPr>
            <w:tcW w:w="1353" w:type="dxa"/>
            <w:vAlign w:val="top"/>
          </w:tcPr>
          <w:p>
            <w:pPr>
              <w:pStyle w:val="TableText"/>
              <w:ind w:left="539"/>
              <w:spacing w:before="103" w:line="231" w:lineRule="auto"/>
              <w:rPr/>
            </w:pPr>
            <w:r>
              <w:rPr>
                <w:spacing w:val="-2"/>
              </w:rPr>
              <w:t>0.5</w:t>
            </w:r>
          </w:p>
        </w:tc>
      </w:tr>
      <w:tr>
        <w:trPr>
          <w:trHeight w:val="340" w:hRule="atLeast"/>
        </w:trPr>
        <w:tc>
          <w:tcPr>
            <w:tcW w:w="2252" w:type="dxa"/>
            <w:vAlign w:val="top"/>
          </w:tcPr>
          <w:p>
            <w:pPr>
              <w:pStyle w:val="TableText"/>
              <w:ind w:left="754"/>
              <w:spacing w:before="85" w:line="219" w:lineRule="auto"/>
              <w:rPr/>
            </w:pPr>
            <w:r>
              <w:rPr>
                <w:spacing w:val="-2"/>
              </w:rPr>
              <w:t>相关药剂</w:t>
            </w:r>
          </w:p>
        </w:tc>
        <w:tc>
          <w:tcPr>
            <w:tcW w:w="2897" w:type="dxa"/>
            <w:vAlign w:val="top"/>
          </w:tcPr>
          <w:p>
            <w:pPr>
              <w:pStyle w:val="TableText"/>
              <w:ind w:left="812"/>
              <w:spacing w:before="85" w:line="219" w:lineRule="auto"/>
              <w:rPr/>
            </w:pPr>
            <w:r>
              <w:rPr>
                <w:spacing w:val="-1"/>
              </w:rPr>
              <w:t>碘伏、消炎药等</w:t>
            </w:r>
          </w:p>
        </w:tc>
        <w:tc>
          <w:tcPr>
            <w:tcW w:w="1329" w:type="dxa"/>
            <w:vAlign w:val="top"/>
          </w:tcPr>
          <w:p>
            <w:pPr>
              <w:pStyle w:val="TableText"/>
              <w:ind w:left="566"/>
              <w:spacing w:before="171" w:line="140" w:lineRule="exact"/>
              <w:rPr/>
            </w:pPr>
            <w:r>
              <w:rPr>
                <w:position w:val="-4"/>
              </w:rPr>
              <w:t>一</w:t>
            </w:r>
          </w:p>
        </w:tc>
        <w:tc>
          <w:tcPr>
            <w:tcW w:w="1368" w:type="dxa"/>
            <w:vAlign w:val="top"/>
          </w:tcPr>
          <w:p>
            <w:pPr>
              <w:pStyle w:val="TableText"/>
              <w:ind w:left="496"/>
              <w:spacing w:before="85" w:line="219" w:lineRule="auto"/>
              <w:rPr/>
            </w:pPr>
            <w:r>
              <w:rPr>
                <w:spacing w:val="-2"/>
              </w:rPr>
              <w:t>若干</w:t>
            </w:r>
          </w:p>
        </w:tc>
        <w:tc>
          <w:tcPr>
            <w:tcW w:w="1353" w:type="dxa"/>
            <w:vAlign w:val="top"/>
          </w:tcPr>
          <w:p>
            <w:pPr>
              <w:pStyle w:val="TableText"/>
              <w:ind w:left="539"/>
              <w:spacing w:before="103" w:line="232" w:lineRule="auto"/>
              <w:rPr/>
            </w:pPr>
            <w:r>
              <w:rPr>
                <w:spacing w:val="-2"/>
              </w:rPr>
              <w:t>0.5</w:t>
            </w:r>
          </w:p>
        </w:tc>
      </w:tr>
      <w:tr>
        <w:trPr>
          <w:trHeight w:val="369" w:hRule="atLeast"/>
        </w:trPr>
        <w:tc>
          <w:tcPr>
            <w:tcW w:w="2252" w:type="dxa"/>
            <w:vAlign w:val="top"/>
          </w:tcPr>
          <w:p>
            <w:pPr>
              <w:pStyle w:val="TableText"/>
              <w:ind w:left="664"/>
              <w:spacing w:before="106" w:line="219" w:lineRule="auto"/>
              <w:rPr/>
            </w:pPr>
            <w:r>
              <w:rPr>
                <w:spacing w:val="2"/>
              </w:rPr>
              <w:t>医疗急救箱</w:t>
            </w:r>
          </w:p>
        </w:tc>
        <w:tc>
          <w:tcPr>
            <w:tcW w:w="2897" w:type="dxa"/>
            <w:vAlign w:val="top"/>
          </w:tcPr>
          <w:p>
            <w:pPr>
              <w:pStyle w:val="TableText"/>
              <w:ind w:left="1352"/>
              <w:spacing w:before="191" w:line="140" w:lineRule="exact"/>
              <w:rPr/>
            </w:pPr>
            <w:r>
              <w:rPr>
                <w:position w:val="-4"/>
              </w:rPr>
              <w:t>一</w:t>
            </w:r>
          </w:p>
        </w:tc>
        <w:tc>
          <w:tcPr>
            <w:tcW w:w="1329" w:type="dxa"/>
            <w:vAlign w:val="top"/>
          </w:tcPr>
          <w:p>
            <w:pPr>
              <w:pStyle w:val="TableText"/>
              <w:ind w:left="566"/>
              <w:spacing w:before="106" w:line="219" w:lineRule="auto"/>
              <w:rPr/>
            </w:pPr>
            <w:r>
              <w:rPr/>
              <w:t>个</w:t>
            </w:r>
          </w:p>
        </w:tc>
        <w:tc>
          <w:tcPr>
            <w:tcW w:w="1368" w:type="dxa"/>
            <w:vAlign w:val="top"/>
          </w:tcPr>
          <w:p>
            <w:pPr>
              <w:pStyle w:val="TableText"/>
              <w:ind w:left="636"/>
              <w:spacing w:before="124" w:line="241" w:lineRule="auto"/>
              <w:rPr/>
            </w:pPr>
            <w:r>
              <w:rPr/>
              <w:t>1</w:t>
            </w:r>
          </w:p>
        </w:tc>
        <w:tc>
          <w:tcPr>
            <w:tcW w:w="1353" w:type="dxa"/>
            <w:vAlign w:val="top"/>
          </w:tcPr>
          <w:p>
            <w:pPr>
              <w:pStyle w:val="TableText"/>
              <w:ind w:left="539"/>
              <w:spacing w:before="124" w:line="239" w:lineRule="auto"/>
              <w:rPr/>
            </w:pPr>
            <w:r>
              <w:rPr>
                <w:spacing w:val="-2"/>
              </w:rPr>
              <w:t>0.5</w:t>
            </w:r>
          </w:p>
        </w:tc>
      </w:tr>
      <w:tr>
        <w:trPr>
          <w:trHeight w:val="340" w:hRule="atLeast"/>
        </w:trPr>
        <w:tc>
          <w:tcPr>
            <w:tcW w:w="2252" w:type="dxa"/>
            <w:vAlign w:val="top"/>
          </w:tcPr>
          <w:p>
            <w:pPr>
              <w:pStyle w:val="TableText"/>
              <w:ind w:left="754"/>
              <w:spacing w:before="87" w:line="220" w:lineRule="auto"/>
              <w:rPr/>
            </w:pPr>
            <w:r>
              <w:rPr>
                <w:spacing w:val="2"/>
              </w:rPr>
              <w:t>防护眼镜</w:t>
            </w:r>
          </w:p>
        </w:tc>
        <w:tc>
          <w:tcPr>
            <w:tcW w:w="2897" w:type="dxa"/>
            <w:vAlign w:val="top"/>
          </w:tcPr>
          <w:p>
            <w:pPr>
              <w:rPr>
                <w:rFonts w:ascii="Arial"/>
                <w:sz w:val="21"/>
              </w:rPr>
            </w:pPr>
            <w:r/>
          </w:p>
        </w:tc>
        <w:tc>
          <w:tcPr>
            <w:tcW w:w="1329" w:type="dxa"/>
            <w:vAlign w:val="top"/>
          </w:tcPr>
          <w:p>
            <w:pPr>
              <w:pStyle w:val="TableText"/>
              <w:ind w:left="566"/>
              <w:spacing w:before="87" w:line="219" w:lineRule="auto"/>
              <w:rPr/>
            </w:pPr>
            <w:r>
              <w:rPr/>
              <w:t>副</w:t>
            </w:r>
          </w:p>
        </w:tc>
        <w:tc>
          <w:tcPr>
            <w:tcW w:w="1368" w:type="dxa"/>
            <w:vAlign w:val="top"/>
          </w:tcPr>
          <w:p>
            <w:pPr>
              <w:pStyle w:val="TableText"/>
              <w:ind w:left="636"/>
              <w:spacing w:before="105" w:line="230" w:lineRule="auto"/>
              <w:rPr/>
            </w:pPr>
            <w:r>
              <w:rPr/>
              <w:t>3</w:t>
            </w:r>
          </w:p>
        </w:tc>
        <w:tc>
          <w:tcPr>
            <w:tcW w:w="1353" w:type="dxa"/>
            <w:vAlign w:val="top"/>
          </w:tcPr>
          <w:p>
            <w:pPr>
              <w:pStyle w:val="TableText"/>
              <w:ind w:left="539"/>
              <w:spacing w:before="105" w:line="230" w:lineRule="auto"/>
              <w:rPr/>
            </w:pPr>
            <w:r>
              <w:rPr>
                <w:spacing w:val="-2"/>
              </w:rPr>
              <w:t>0.5</w:t>
            </w:r>
          </w:p>
        </w:tc>
      </w:tr>
      <w:tr>
        <w:trPr>
          <w:trHeight w:val="364" w:hRule="atLeast"/>
        </w:trPr>
        <w:tc>
          <w:tcPr>
            <w:tcW w:w="2252" w:type="dxa"/>
            <w:vAlign w:val="top"/>
          </w:tcPr>
          <w:p>
            <w:pPr>
              <w:pStyle w:val="TableText"/>
              <w:ind w:left="575"/>
              <w:spacing w:before="97" w:line="219" w:lineRule="auto"/>
              <w:rPr/>
            </w:pPr>
            <w:r>
              <w:rPr>
                <w:spacing w:val="1"/>
              </w:rPr>
              <w:t>医用消毒大单</w:t>
            </w:r>
          </w:p>
        </w:tc>
        <w:tc>
          <w:tcPr>
            <w:tcW w:w="2897" w:type="dxa"/>
            <w:vAlign w:val="top"/>
          </w:tcPr>
          <w:p>
            <w:pPr>
              <w:rPr>
                <w:rFonts w:ascii="Arial"/>
                <w:sz w:val="21"/>
              </w:rPr>
            </w:pPr>
            <w:r/>
          </w:p>
        </w:tc>
        <w:tc>
          <w:tcPr>
            <w:tcW w:w="1329" w:type="dxa"/>
            <w:vAlign w:val="top"/>
          </w:tcPr>
          <w:p>
            <w:pPr>
              <w:pStyle w:val="TableText"/>
              <w:ind w:left="566"/>
              <w:spacing w:before="97" w:line="219" w:lineRule="auto"/>
              <w:rPr/>
            </w:pPr>
            <w:r>
              <w:rPr/>
              <w:t>条</w:t>
            </w:r>
          </w:p>
        </w:tc>
        <w:tc>
          <w:tcPr>
            <w:tcW w:w="1368" w:type="dxa"/>
            <w:vAlign w:val="top"/>
          </w:tcPr>
          <w:p>
            <w:pPr>
              <w:pStyle w:val="TableText"/>
              <w:ind w:left="636"/>
              <w:spacing w:before="115" w:line="241" w:lineRule="auto"/>
              <w:rPr/>
            </w:pPr>
            <w:r>
              <w:rPr/>
              <w:t>2</w:t>
            </w:r>
          </w:p>
        </w:tc>
        <w:tc>
          <w:tcPr>
            <w:tcW w:w="1353" w:type="dxa"/>
            <w:vAlign w:val="top"/>
          </w:tcPr>
          <w:p>
            <w:pPr>
              <w:pStyle w:val="TableText"/>
              <w:ind w:left="539"/>
              <w:spacing w:before="115" w:line="239" w:lineRule="auto"/>
              <w:rPr/>
            </w:pPr>
            <w:r>
              <w:rPr>
                <w:spacing w:val="-2"/>
              </w:rPr>
              <w:t>0.5</w:t>
            </w:r>
          </w:p>
        </w:tc>
      </w:tr>
    </w:tbl>
    <w:p>
      <w:pPr>
        <w:spacing w:line="398" w:lineRule="auto"/>
        <w:rPr>
          <w:rFonts w:ascii="Arial"/>
          <w:sz w:val="21"/>
        </w:rPr>
      </w:pPr>
      <w:r/>
    </w:p>
    <w:p>
      <w:pPr>
        <w:pStyle w:val="BodyText"/>
        <w:ind w:left="2657"/>
        <w:spacing w:before="68" w:line="222" w:lineRule="auto"/>
        <w:rPr>
          <w:sz w:val="21"/>
          <w:szCs w:val="21"/>
        </w:rPr>
      </w:pPr>
      <w:r>
        <w:rPr>
          <w:sz w:val="21"/>
          <w:szCs w:val="21"/>
          <w:b/>
          <w:bCs/>
          <w:spacing w:val="11"/>
        </w:rPr>
        <w:t>表6矿山救护小队急救器材基本配备标准</w:t>
      </w:r>
    </w:p>
    <w:p>
      <w:pPr>
        <w:spacing w:line="228" w:lineRule="exact"/>
        <w:rPr/>
      </w:pPr>
      <w:r/>
    </w:p>
    <w:tbl>
      <w:tblPr>
        <w:tblStyle w:val="TableNormal"/>
        <w:tblW w:w="919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52"/>
        <w:gridCol w:w="2897"/>
        <w:gridCol w:w="1329"/>
        <w:gridCol w:w="1368"/>
        <w:gridCol w:w="1353"/>
      </w:tblGrid>
      <w:tr>
        <w:trPr>
          <w:trHeight w:val="395" w:hRule="atLeast"/>
        </w:trPr>
        <w:tc>
          <w:tcPr>
            <w:tcW w:w="2252" w:type="dxa"/>
            <w:vAlign w:val="top"/>
          </w:tcPr>
          <w:p>
            <w:pPr>
              <w:pStyle w:val="TableText"/>
              <w:ind w:left="615"/>
              <w:spacing w:before="73" w:line="219" w:lineRule="auto"/>
              <w:rPr>
                <w:sz w:val="25"/>
                <w:szCs w:val="25"/>
              </w:rPr>
            </w:pPr>
            <w:r>
              <w:rPr>
                <w:sz w:val="25"/>
                <w:szCs w:val="25"/>
                <w:spacing w:val="3"/>
              </w:rPr>
              <w:t>器材名称</w:t>
            </w:r>
          </w:p>
        </w:tc>
        <w:tc>
          <w:tcPr>
            <w:tcW w:w="2897" w:type="dxa"/>
            <w:vAlign w:val="top"/>
          </w:tcPr>
          <w:p>
            <w:pPr>
              <w:pStyle w:val="TableText"/>
              <w:ind w:left="1263"/>
              <w:spacing w:before="113" w:line="221" w:lineRule="auto"/>
              <w:rPr/>
            </w:pPr>
            <w:r>
              <w:rPr>
                <w:spacing w:val="-2"/>
              </w:rPr>
              <w:t>要求</w:t>
            </w:r>
          </w:p>
        </w:tc>
        <w:tc>
          <w:tcPr>
            <w:tcW w:w="1329" w:type="dxa"/>
            <w:vAlign w:val="top"/>
          </w:tcPr>
          <w:p>
            <w:pPr>
              <w:pStyle w:val="TableText"/>
              <w:ind w:left="475"/>
              <w:spacing w:before="113" w:line="220" w:lineRule="auto"/>
              <w:rPr/>
            </w:pPr>
            <w:r>
              <w:rPr>
                <w:spacing w:val="-3"/>
              </w:rPr>
              <w:t>单位</w:t>
            </w:r>
          </w:p>
        </w:tc>
        <w:tc>
          <w:tcPr>
            <w:tcW w:w="1368" w:type="dxa"/>
            <w:vAlign w:val="top"/>
          </w:tcPr>
          <w:p>
            <w:pPr>
              <w:pStyle w:val="TableText"/>
              <w:ind w:left="496"/>
              <w:spacing w:before="112" w:line="219" w:lineRule="auto"/>
              <w:rPr/>
            </w:pPr>
            <w:r>
              <w:rPr>
                <w:spacing w:val="-3"/>
              </w:rPr>
              <w:t>数量</w:t>
            </w:r>
          </w:p>
        </w:tc>
        <w:tc>
          <w:tcPr>
            <w:tcW w:w="1353" w:type="dxa"/>
            <w:vAlign w:val="top"/>
          </w:tcPr>
          <w:p>
            <w:pPr>
              <w:pStyle w:val="TableText"/>
              <w:ind w:left="488"/>
              <w:spacing w:before="113" w:line="220" w:lineRule="auto"/>
              <w:rPr/>
            </w:pPr>
            <w:r>
              <w:rPr>
                <w:spacing w:val="-3"/>
              </w:rPr>
              <w:t>扣分</w:t>
            </w:r>
          </w:p>
        </w:tc>
      </w:tr>
      <w:tr>
        <w:trPr>
          <w:trHeight w:val="379" w:hRule="atLeast"/>
        </w:trPr>
        <w:tc>
          <w:tcPr>
            <w:tcW w:w="2252" w:type="dxa"/>
            <w:vAlign w:val="top"/>
          </w:tcPr>
          <w:p>
            <w:pPr>
              <w:pStyle w:val="TableText"/>
              <w:ind w:left="934"/>
              <w:spacing w:before="97" w:line="220" w:lineRule="auto"/>
              <w:rPr/>
            </w:pPr>
            <w:r>
              <w:rPr>
                <w:spacing w:val="-2"/>
              </w:rPr>
              <w:t>颈托</w:t>
            </w:r>
          </w:p>
        </w:tc>
        <w:tc>
          <w:tcPr>
            <w:tcW w:w="2897" w:type="dxa"/>
            <w:vAlign w:val="top"/>
          </w:tcPr>
          <w:p>
            <w:pPr>
              <w:pStyle w:val="TableText"/>
              <w:ind w:left="1172"/>
              <w:spacing w:before="98" w:line="221" w:lineRule="auto"/>
              <w:rPr/>
            </w:pPr>
            <w:r>
              <w:rPr>
                <w:spacing w:val="-2"/>
              </w:rPr>
              <w:t>可调试</w:t>
            </w:r>
          </w:p>
        </w:tc>
        <w:tc>
          <w:tcPr>
            <w:tcW w:w="1329" w:type="dxa"/>
            <w:vAlign w:val="top"/>
          </w:tcPr>
          <w:p>
            <w:pPr>
              <w:pStyle w:val="TableText"/>
              <w:ind w:left="566"/>
              <w:spacing w:before="97" w:line="219" w:lineRule="auto"/>
              <w:rPr/>
            </w:pPr>
            <w:r>
              <w:rPr/>
              <w:t>副</w:t>
            </w:r>
          </w:p>
        </w:tc>
        <w:tc>
          <w:tcPr>
            <w:tcW w:w="1368" w:type="dxa"/>
            <w:vAlign w:val="top"/>
          </w:tcPr>
          <w:p>
            <w:pPr>
              <w:pStyle w:val="TableText"/>
              <w:ind w:left="617"/>
              <w:spacing w:before="95" w:line="202" w:lineRule="auto"/>
              <w:rPr>
                <w:sz w:val="25"/>
                <w:szCs w:val="25"/>
              </w:rPr>
            </w:pPr>
            <w:r>
              <w:rPr>
                <w:sz w:val="25"/>
                <w:szCs w:val="25"/>
              </w:rPr>
              <w:t>2</w:t>
            </w:r>
          </w:p>
        </w:tc>
        <w:tc>
          <w:tcPr>
            <w:tcW w:w="1353" w:type="dxa"/>
            <w:vAlign w:val="top"/>
          </w:tcPr>
          <w:p>
            <w:pPr>
              <w:pStyle w:val="TableText"/>
              <w:ind w:left="539"/>
              <w:spacing w:before="115" w:line="239" w:lineRule="auto"/>
              <w:rPr/>
            </w:pPr>
            <w:r>
              <w:rPr>
                <w:spacing w:val="-2"/>
              </w:rPr>
              <w:t>0.5</w:t>
            </w:r>
          </w:p>
        </w:tc>
      </w:tr>
      <w:tr>
        <w:trPr>
          <w:trHeight w:val="399" w:hRule="atLeast"/>
        </w:trPr>
        <w:tc>
          <w:tcPr>
            <w:tcW w:w="2252" w:type="dxa"/>
            <w:vAlign w:val="top"/>
          </w:tcPr>
          <w:p>
            <w:pPr>
              <w:pStyle w:val="TableText"/>
              <w:ind w:left="754"/>
              <w:spacing w:before="107" w:line="219" w:lineRule="auto"/>
              <w:rPr/>
            </w:pPr>
            <w:r>
              <w:rPr>
                <w:spacing w:val="2"/>
              </w:rPr>
              <w:t>聚酯夹板</w:t>
            </w:r>
          </w:p>
        </w:tc>
        <w:tc>
          <w:tcPr>
            <w:tcW w:w="2897" w:type="dxa"/>
            <w:vAlign w:val="top"/>
          </w:tcPr>
          <w:p>
            <w:pPr>
              <w:pStyle w:val="TableText"/>
              <w:ind w:left="1352"/>
              <w:spacing w:before="193" w:line="140" w:lineRule="exact"/>
              <w:rPr/>
            </w:pPr>
            <w:r>
              <w:rPr>
                <w:position w:val="-4"/>
              </w:rPr>
              <w:t>一</w:t>
            </w:r>
          </w:p>
        </w:tc>
        <w:tc>
          <w:tcPr>
            <w:tcW w:w="1329" w:type="dxa"/>
            <w:vAlign w:val="top"/>
          </w:tcPr>
          <w:p>
            <w:pPr>
              <w:pStyle w:val="TableText"/>
              <w:ind w:left="566"/>
              <w:spacing w:before="108" w:line="219" w:lineRule="auto"/>
              <w:rPr/>
            </w:pPr>
            <w:r>
              <w:rPr/>
              <w:t>副</w:t>
            </w:r>
          </w:p>
        </w:tc>
        <w:tc>
          <w:tcPr>
            <w:tcW w:w="1368" w:type="dxa"/>
            <w:vAlign w:val="top"/>
          </w:tcPr>
          <w:p>
            <w:pPr>
              <w:pStyle w:val="TableText"/>
              <w:ind w:left="607"/>
              <w:spacing w:before="99" w:line="198" w:lineRule="auto"/>
              <w:rPr>
                <w:sz w:val="27"/>
                <w:szCs w:val="27"/>
              </w:rPr>
            </w:pPr>
            <w:r>
              <w:rPr>
                <w:sz w:val="27"/>
                <w:szCs w:val="27"/>
              </w:rPr>
              <w:t>2</w:t>
            </w:r>
          </w:p>
        </w:tc>
        <w:tc>
          <w:tcPr>
            <w:tcW w:w="1353" w:type="dxa"/>
            <w:vAlign w:val="top"/>
          </w:tcPr>
          <w:p>
            <w:pPr>
              <w:pStyle w:val="TableText"/>
              <w:ind w:left="539"/>
              <w:spacing w:before="126" w:line="239" w:lineRule="auto"/>
              <w:rPr/>
            </w:pPr>
            <w:r>
              <w:rPr>
                <w:spacing w:val="-2"/>
              </w:rPr>
              <w:t>0.5</w:t>
            </w:r>
          </w:p>
        </w:tc>
      </w:tr>
      <w:tr>
        <w:trPr>
          <w:trHeight w:val="380" w:hRule="atLeast"/>
        </w:trPr>
        <w:tc>
          <w:tcPr>
            <w:tcW w:w="2252" w:type="dxa"/>
            <w:vAlign w:val="top"/>
          </w:tcPr>
          <w:p>
            <w:pPr>
              <w:pStyle w:val="TableText"/>
              <w:ind w:left="845"/>
              <w:spacing w:before="98" w:line="219" w:lineRule="auto"/>
              <w:rPr/>
            </w:pPr>
            <w:r>
              <w:rPr>
                <w:spacing w:val="8"/>
              </w:rPr>
              <w:t>三角巾</w:t>
            </w:r>
          </w:p>
        </w:tc>
        <w:tc>
          <w:tcPr>
            <w:tcW w:w="2897" w:type="dxa"/>
            <w:vAlign w:val="top"/>
          </w:tcPr>
          <w:p>
            <w:pPr>
              <w:rPr>
                <w:rFonts w:ascii="Arial"/>
                <w:sz w:val="21"/>
              </w:rPr>
            </w:pPr>
            <w:r/>
          </w:p>
        </w:tc>
        <w:tc>
          <w:tcPr>
            <w:tcW w:w="1329" w:type="dxa"/>
            <w:vAlign w:val="top"/>
          </w:tcPr>
          <w:p>
            <w:pPr>
              <w:pStyle w:val="TableText"/>
              <w:ind w:left="566"/>
              <w:spacing w:before="100" w:line="220" w:lineRule="auto"/>
              <w:rPr/>
            </w:pPr>
            <w:r>
              <w:rPr/>
              <w:t>块</w:t>
            </w:r>
          </w:p>
        </w:tc>
        <w:tc>
          <w:tcPr>
            <w:tcW w:w="1368" w:type="dxa"/>
            <w:vAlign w:val="top"/>
          </w:tcPr>
          <w:p>
            <w:pPr>
              <w:pStyle w:val="TableText"/>
              <w:ind w:left="557"/>
              <w:spacing w:before="97" w:line="201" w:lineRule="auto"/>
              <w:rPr>
                <w:sz w:val="25"/>
                <w:szCs w:val="25"/>
              </w:rPr>
            </w:pPr>
            <w:r>
              <w:rPr>
                <w:sz w:val="25"/>
                <w:szCs w:val="25"/>
                <w:spacing w:val="-8"/>
              </w:rPr>
              <w:t>10</w:t>
            </w:r>
          </w:p>
        </w:tc>
        <w:tc>
          <w:tcPr>
            <w:tcW w:w="1353" w:type="dxa"/>
            <w:vAlign w:val="top"/>
          </w:tcPr>
          <w:p>
            <w:pPr>
              <w:pStyle w:val="TableText"/>
              <w:ind w:left="539"/>
              <w:spacing w:before="117" w:line="239" w:lineRule="auto"/>
              <w:rPr/>
            </w:pPr>
            <w:r>
              <w:rPr>
                <w:spacing w:val="-2"/>
              </w:rPr>
              <w:t>0.5</w:t>
            </w:r>
          </w:p>
        </w:tc>
      </w:tr>
      <w:tr>
        <w:trPr>
          <w:trHeight w:val="379" w:hRule="atLeast"/>
        </w:trPr>
        <w:tc>
          <w:tcPr>
            <w:tcW w:w="2252" w:type="dxa"/>
            <w:vAlign w:val="top"/>
          </w:tcPr>
          <w:p>
            <w:pPr>
              <w:pStyle w:val="TableText"/>
              <w:ind w:left="934"/>
              <w:spacing w:before="99" w:line="219" w:lineRule="auto"/>
              <w:rPr/>
            </w:pPr>
            <w:r>
              <w:rPr>
                <w:spacing w:val="-3"/>
              </w:rPr>
              <w:t>绷带</w:t>
            </w:r>
          </w:p>
        </w:tc>
        <w:tc>
          <w:tcPr>
            <w:tcW w:w="2897" w:type="dxa"/>
            <w:vAlign w:val="top"/>
          </w:tcPr>
          <w:p>
            <w:pPr>
              <w:rPr>
                <w:rFonts w:ascii="Arial"/>
                <w:sz w:val="21"/>
              </w:rPr>
            </w:pPr>
            <w:r/>
          </w:p>
        </w:tc>
        <w:tc>
          <w:tcPr>
            <w:tcW w:w="1329" w:type="dxa"/>
            <w:vAlign w:val="top"/>
          </w:tcPr>
          <w:p>
            <w:pPr>
              <w:pStyle w:val="TableText"/>
              <w:ind w:left="615"/>
              <w:spacing w:before="117" w:line="241" w:lineRule="auto"/>
              <w:rPr/>
            </w:pPr>
            <w:r>
              <w:rPr/>
              <w:t>m</w:t>
            </w:r>
          </w:p>
        </w:tc>
        <w:tc>
          <w:tcPr>
            <w:tcW w:w="1368" w:type="dxa"/>
            <w:vAlign w:val="top"/>
          </w:tcPr>
          <w:p>
            <w:pPr>
              <w:pStyle w:val="TableText"/>
              <w:ind w:left="636"/>
              <w:spacing w:before="117"/>
              <w:rPr/>
            </w:pPr>
            <w:r>
              <w:rPr/>
              <w:t>5</w:t>
            </w:r>
          </w:p>
        </w:tc>
        <w:tc>
          <w:tcPr>
            <w:tcW w:w="1353" w:type="dxa"/>
            <w:vAlign w:val="top"/>
          </w:tcPr>
          <w:p>
            <w:pPr>
              <w:pStyle w:val="TableText"/>
              <w:ind w:left="539"/>
              <w:spacing w:before="117" w:line="239" w:lineRule="auto"/>
              <w:rPr/>
            </w:pPr>
            <w:r>
              <w:rPr>
                <w:spacing w:val="-2"/>
              </w:rPr>
              <w:t>0.5</w:t>
            </w:r>
          </w:p>
        </w:tc>
      </w:tr>
      <w:tr>
        <w:trPr>
          <w:trHeight w:val="400" w:hRule="atLeast"/>
        </w:trPr>
        <w:tc>
          <w:tcPr>
            <w:tcW w:w="2252" w:type="dxa"/>
            <w:vAlign w:val="top"/>
          </w:tcPr>
          <w:p>
            <w:pPr>
              <w:pStyle w:val="TableText"/>
              <w:ind w:left="575"/>
              <w:spacing w:before="110" w:line="219" w:lineRule="auto"/>
              <w:rPr/>
            </w:pPr>
            <w:r>
              <w:rPr>
                <w:spacing w:val="-2"/>
              </w:rPr>
              <w:t>消炎消毒药水</w:t>
            </w:r>
          </w:p>
        </w:tc>
        <w:tc>
          <w:tcPr>
            <w:tcW w:w="2897" w:type="dxa"/>
            <w:vAlign w:val="top"/>
          </w:tcPr>
          <w:p>
            <w:pPr>
              <w:pStyle w:val="TableText"/>
              <w:ind w:left="902"/>
              <w:spacing w:before="109" w:line="219" w:lineRule="auto"/>
              <w:rPr/>
            </w:pPr>
            <w:r>
              <w:rPr>
                <w:spacing w:val="-2"/>
              </w:rPr>
              <w:t>酒精、碘伏等</w:t>
            </w:r>
          </w:p>
        </w:tc>
        <w:tc>
          <w:tcPr>
            <w:tcW w:w="1329" w:type="dxa"/>
            <w:vAlign w:val="top"/>
          </w:tcPr>
          <w:p>
            <w:pPr>
              <w:pStyle w:val="TableText"/>
              <w:ind w:left="566"/>
              <w:spacing w:before="111" w:line="221" w:lineRule="auto"/>
              <w:rPr/>
            </w:pPr>
            <w:r>
              <w:rPr/>
              <w:t>瓶</w:t>
            </w:r>
          </w:p>
        </w:tc>
        <w:tc>
          <w:tcPr>
            <w:tcW w:w="1368" w:type="dxa"/>
            <w:vAlign w:val="top"/>
          </w:tcPr>
          <w:p>
            <w:pPr>
              <w:pStyle w:val="TableText"/>
              <w:ind w:left="636"/>
              <w:spacing w:before="128" w:line="241" w:lineRule="auto"/>
              <w:rPr/>
            </w:pPr>
            <w:r>
              <w:rPr/>
              <w:t>2</w:t>
            </w:r>
          </w:p>
        </w:tc>
        <w:tc>
          <w:tcPr>
            <w:tcW w:w="1353" w:type="dxa"/>
            <w:vAlign w:val="top"/>
          </w:tcPr>
          <w:p>
            <w:pPr>
              <w:pStyle w:val="TableText"/>
              <w:ind w:left="539"/>
              <w:spacing w:before="128" w:line="239" w:lineRule="auto"/>
              <w:rPr/>
            </w:pPr>
            <w:r>
              <w:rPr>
                <w:spacing w:val="-2"/>
              </w:rPr>
              <w:t>0.5</w:t>
            </w:r>
          </w:p>
        </w:tc>
      </w:tr>
      <w:tr>
        <w:trPr>
          <w:trHeight w:val="379" w:hRule="atLeast"/>
        </w:trPr>
        <w:tc>
          <w:tcPr>
            <w:tcW w:w="2252" w:type="dxa"/>
            <w:vAlign w:val="top"/>
          </w:tcPr>
          <w:p>
            <w:pPr>
              <w:pStyle w:val="TableText"/>
              <w:ind w:left="934"/>
              <w:spacing w:before="100" w:line="219" w:lineRule="auto"/>
              <w:rPr/>
            </w:pPr>
            <w:r>
              <w:rPr>
                <w:spacing w:val="6"/>
              </w:rPr>
              <w:t>药棉</w:t>
            </w:r>
          </w:p>
        </w:tc>
        <w:tc>
          <w:tcPr>
            <w:tcW w:w="2897" w:type="dxa"/>
            <w:vAlign w:val="top"/>
          </w:tcPr>
          <w:p>
            <w:pPr>
              <w:pStyle w:val="TableText"/>
              <w:ind w:left="1352"/>
              <w:spacing w:before="186" w:line="139" w:lineRule="exact"/>
              <w:rPr/>
            </w:pPr>
            <w:r>
              <w:rPr>
                <w:position w:val="-4"/>
              </w:rPr>
              <w:t>一</w:t>
            </w:r>
          </w:p>
        </w:tc>
        <w:tc>
          <w:tcPr>
            <w:tcW w:w="1329" w:type="dxa"/>
            <w:vAlign w:val="top"/>
          </w:tcPr>
          <w:p>
            <w:pPr>
              <w:pStyle w:val="TableText"/>
              <w:ind w:left="566"/>
              <w:spacing w:before="106" w:line="226" w:lineRule="auto"/>
              <w:rPr/>
            </w:pPr>
            <w:r>
              <w:rPr/>
              <w:t>卷</w:t>
            </w:r>
          </w:p>
        </w:tc>
        <w:tc>
          <w:tcPr>
            <w:tcW w:w="1368" w:type="dxa"/>
            <w:vAlign w:val="top"/>
          </w:tcPr>
          <w:p>
            <w:pPr>
              <w:pStyle w:val="TableText"/>
              <w:ind w:left="636"/>
              <w:spacing w:before="118" w:line="241" w:lineRule="auto"/>
              <w:rPr/>
            </w:pPr>
            <w:r>
              <w:rPr/>
              <w:t>2</w:t>
            </w:r>
          </w:p>
        </w:tc>
        <w:tc>
          <w:tcPr>
            <w:tcW w:w="1353" w:type="dxa"/>
            <w:vAlign w:val="top"/>
          </w:tcPr>
          <w:p>
            <w:pPr>
              <w:pStyle w:val="TableText"/>
              <w:ind w:left="539"/>
              <w:spacing w:before="118" w:line="239" w:lineRule="auto"/>
              <w:rPr/>
            </w:pPr>
            <w:r>
              <w:rPr>
                <w:spacing w:val="-2"/>
              </w:rPr>
              <w:t>0.5</w:t>
            </w:r>
          </w:p>
        </w:tc>
      </w:tr>
      <w:tr>
        <w:trPr>
          <w:trHeight w:val="379" w:hRule="atLeast"/>
        </w:trPr>
        <w:tc>
          <w:tcPr>
            <w:tcW w:w="2252" w:type="dxa"/>
            <w:vAlign w:val="top"/>
          </w:tcPr>
          <w:p>
            <w:pPr>
              <w:pStyle w:val="TableText"/>
              <w:ind w:left="934"/>
              <w:spacing w:before="101" w:line="219" w:lineRule="auto"/>
              <w:rPr/>
            </w:pPr>
            <w:r>
              <w:rPr>
                <w:spacing w:val="-2"/>
              </w:rPr>
              <w:t>剪子</w:t>
            </w:r>
          </w:p>
        </w:tc>
        <w:tc>
          <w:tcPr>
            <w:tcW w:w="2897" w:type="dxa"/>
            <w:vAlign w:val="top"/>
          </w:tcPr>
          <w:p>
            <w:pPr>
              <w:pStyle w:val="TableText"/>
              <w:ind w:left="1352"/>
              <w:spacing w:before="186" w:line="140" w:lineRule="exact"/>
              <w:rPr/>
            </w:pPr>
            <w:r>
              <w:rPr>
                <w:position w:val="-4"/>
              </w:rPr>
              <w:t>一</w:t>
            </w:r>
          </w:p>
        </w:tc>
        <w:tc>
          <w:tcPr>
            <w:tcW w:w="1329" w:type="dxa"/>
            <w:vAlign w:val="top"/>
          </w:tcPr>
          <w:p>
            <w:pPr>
              <w:pStyle w:val="TableText"/>
              <w:ind w:left="566"/>
              <w:spacing w:before="101" w:line="219" w:lineRule="auto"/>
              <w:rPr/>
            </w:pPr>
            <w:r>
              <w:rPr/>
              <w:t>个</w:t>
            </w:r>
          </w:p>
        </w:tc>
        <w:tc>
          <w:tcPr>
            <w:tcW w:w="1368" w:type="dxa"/>
            <w:vAlign w:val="top"/>
          </w:tcPr>
          <w:p>
            <w:pPr>
              <w:pStyle w:val="TableText"/>
              <w:ind w:left="636"/>
              <w:spacing w:before="119" w:line="241" w:lineRule="auto"/>
              <w:rPr/>
            </w:pPr>
            <w:r>
              <w:rPr/>
              <w:t>l</w:t>
            </w:r>
          </w:p>
        </w:tc>
        <w:tc>
          <w:tcPr>
            <w:tcW w:w="1353" w:type="dxa"/>
            <w:vAlign w:val="top"/>
          </w:tcPr>
          <w:p>
            <w:pPr>
              <w:pStyle w:val="TableText"/>
              <w:ind w:left="539"/>
              <w:spacing w:before="119" w:line="239" w:lineRule="auto"/>
              <w:rPr/>
            </w:pPr>
            <w:r>
              <w:rPr>
                <w:spacing w:val="-2"/>
              </w:rPr>
              <w:t>0.5</w:t>
            </w:r>
          </w:p>
        </w:tc>
      </w:tr>
      <w:tr>
        <w:trPr>
          <w:trHeight w:val="399" w:hRule="atLeast"/>
        </w:trPr>
        <w:tc>
          <w:tcPr>
            <w:tcW w:w="2252" w:type="dxa"/>
            <w:vAlign w:val="top"/>
          </w:tcPr>
          <w:p>
            <w:pPr>
              <w:pStyle w:val="TableText"/>
              <w:ind w:left="934"/>
              <w:spacing w:before="112" w:line="219" w:lineRule="auto"/>
              <w:rPr/>
            </w:pPr>
            <w:r>
              <w:rPr>
                <w:spacing w:val="-2"/>
              </w:rPr>
              <w:t>衬垫</w:t>
            </w:r>
          </w:p>
        </w:tc>
        <w:tc>
          <w:tcPr>
            <w:tcW w:w="2897" w:type="dxa"/>
            <w:vAlign w:val="top"/>
          </w:tcPr>
          <w:p>
            <w:pPr>
              <w:rPr>
                <w:rFonts w:ascii="Arial"/>
                <w:sz w:val="21"/>
              </w:rPr>
            </w:pPr>
            <w:r/>
          </w:p>
        </w:tc>
        <w:tc>
          <w:tcPr>
            <w:tcW w:w="1329" w:type="dxa"/>
            <w:vAlign w:val="top"/>
          </w:tcPr>
          <w:p>
            <w:pPr>
              <w:pStyle w:val="TableText"/>
              <w:ind w:left="566"/>
              <w:spacing w:before="118" w:line="226" w:lineRule="auto"/>
              <w:rPr/>
            </w:pPr>
            <w:r>
              <w:rPr/>
              <w:t>卷</w:t>
            </w:r>
          </w:p>
        </w:tc>
        <w:tc>
          <w:tcPr>
            <w:tcW w:w="1368" w:type="dxa"/>
            <w:vAlign w:val="top"/>
          </w:tcPr>
          <w:p>
            <w:pPr>
              <w:pStyle w:val="TableText"/>
              <w:ind w:left="636"/>
              <w:spacing w:before="130"/>
              <w:rPr/>
            </w:pPr>
            <w:r>
              <w:rPr/>
              <w:t>5</w:t>
            </w:r>
          </w:p>
        </w:tc>
        <w:tc>
          <w:tcPr>
            <w:tcW w:w="1353" w:type="dxa"/>
            <w:vAlign w:val="top"/>
          </w:tcPr>
          <w:p>
            <w:pPr>
              <w:pStyle w:val="TableText"/>
              <w:ind w:left="539"/>
              <w:spacing w:before="130" w:line="239" w:lineRule="auto"/>
              <w:rPr/>
            </w:pPr>
            <w:r>
              <w:rPr>
                <w:spacing w:val="-2"/>
              </w:rPr>
              <w:t>0.5</w:t>
            </w:r>
          </w:p>
        </w:tc>
      </w:tr>
      <w:tr>
        <w:trPr>
          <w:trHeight w:val="379" w:hRule="atLeast"/>
        </w:trPr>
        <w:tc>
          <w:tcPr>
            <w:tcW w:w="2252" w:type="dxa"/>
            <w:vAlign w:val="top"/>
          </w:tcPr>
          <w:p>
            <w:pPr>
              <w:pStyle w:val="TableText"/>
              <w:ind w:left="754"/>
              <w:spacing w:before="103" w:line="219" w:lineRule="auto"/>
              <w:rPr/>
            </w:pPr>
            <w:r>
              <w:rPr>
                <w:spacing w:val="4"/>
              </w:rPr>
              <w:t>冷敷药品</w:t>
            </w:r>
          </w:p>
        </w:tc>
        <w:tc>
          <w:tcPr>
            <w:tcW w:w="2897" w:type="dxa"/>
            <w:vAlign w:val="top"/>
          </w:tcPr>
          <w:p>
            <w:pPr>
              <w:pStyle w:val="TableText"/>
              <w:ind w:left="1352"/>
              <w:spacing w:before="188" w:line="140" w:lineRule="exact"/>
              <w:rPr/>
            </w:pPr>
            <w:r>
              <w:rPr>
                <w:position w:val="-4"/>
              </w:rPr>
              <w:t>一</w:t>
            </w:r>
          </w:p>
        </w:tc>
        <w:tc>
          <w:tcPr>
            <w:tcW w:w="1329" w:type="dxa"/>
            <w:vAlign w:val="top"/>
          </w:tcPr>
          <w:p>
            <w:pPr>
              <w:pStyle w:val="TableText"/>
              <w:ind w:left="566"/>
              <w:spacing w:before="103" w:line="219" w:lineRule="auto"/>
              <w:rPr/>
            </w:pPr>
            <w:r>
              <w:rPr/>
              <w:t>份</w:t>
            </w:r>
          </w:p>
        </w:tc>
        <w:tc>
          <w:tcPr>
            <w:tcW w:w="1368" w:type="dxa"/>
            <w:vAlign w:val="top"/>
          </w:tcPr>
          <w:p>
            <w:pPr>
              <w:pStyle w:val="TableText"/>
              <w:ind w:left="636"/>
              <w:spacing w:before="121" w:line="241" w:lineRule="auto"/>
              <w:rPr/>
            </w:pPr>
            <w:r>
              <w:rPr/>
              <w:t>2</w:t>
            </w:r>
          </w:p>
        </w:tc>
        <w:tc>
          <w:tcPr>
            <w:tcW w:w="1353" w:type="dxa"/>
            <w:vAlign w:val="top"/>
          </w:tcPr>
          <w:p>
            <w:pPr>
              <w:pStyle w:val="TableText"/>
              <w:ind w:left="539"/>
              <w:spacing w:before="121" w:line="239" w:lineRule="auto"/>
              <w:rPr/>
            </w:pPr>
            <w:r>
              <w:rPr>
                <w:spacing w:val="-2"/>
              </w:rPr>
              <w:t>0.5</w:t>
            </w:r>
          </w:p>
        </w:tc>
      </w:tr>
      <w:tr>
        <w:trPr>
          <w:trHeight w:val="390" w:hRule="atLeast"/>
        </w:trPr>
        <w:tc>
          <w:tcPr>
            <w:tcW w:w="2252" w:type="dxa"/>
            <w:vAlign w:val="top"/>
          </w:tcPr>
          <w:p>
            <w:pPr>
              <w:pStyle w:val="TableText"/>
              <w:ind w:left="265"/>
              <w:spacing w:before="114" w:line="219" w:lineRule="auto"/>
              <w:rPr/>
            </w:pPr>
            <w:r>
              <w:rPr/>
              <w:t>口式呼吸面罩/隔离膜</w:t>
            </w:r>
          </w:p>
        </w:tc>
        <w:tc>
          <w:tcPr>
            <w:tcW w:w="2897" w:type="dxa"/>
            <w:vAlign w:val="top"/>
          </w:tcPr>
          <w:p>
            <w:pPr>
              <w:pStyle w:val="TableText"/>
              <w:ind w:left="1352"/>
              <w:spacing w:before="199" w:line="140" w:lineRule="exact"/>
              <w:rPr/>
            </w:pPr>
            <w:r>
              <w:rPr>
                <w:position w:val="-4"/>
              </w:rPr>
              <w:t>一</w:t>
            </w:r>
          </w:p>
        </w:tc>
        <w:tc>
          <w:tcPr>
            <w:tcW w:w="1329" w:type="dxa"/>
            <w:vAlign w:val="top"/>
          </w:tcPr>
          <w:p>
            <w:pPr>
              <w:pStyle w:val="TableText"/>
              <w:ind w:left="566"/>
              <w:spacing w:before="114" w:line="219" w:lineRule="auto"/>
              <w:rPr/>
            </w:pPr>
            <w:r>
              <w:rPr/>
              <w:t>个</w:t>
            </w:r>
          </w:p>
        </w:tc>
        <w:tc>
          <w:tcPr>
            <w:tcW w:w="1368" w:type="dxa"/>
            <w:vAlign w:val="top"/>
          </w:tcPr>
          <w:p>
            <w:pPr>
              <w:pStyle w:val="TableText"/>
              <w:ind w:left="496"/>
              <w:spacing w:before="119" w:line="224" w:lineRule="auto"/>
              <w:rPr/>
            </w:pPr>
            <w:r>
              <w:rPr>
                <w:spacing w:val="-2"/>
              </w:rPr>
              <w:t>2/20</w:t>
            </w:r>
          </w:p>
        </w:tc>
        <w:tc>
          <w:tcPr>
            <w:tcW w:w="1353" w:type="dxa"/>
            <w:vAlign w:val="top"/>
          </w:tcPr>
          <w:p>
            <w:pPr>
              <w:pStyle w:val="TableText"/>
              <w:ind w:left="539"/>
              <w:spacing w:before="132" w:line="239" w:lineRule="auto"/>
              <w:rPr/>
            </w:pPr>
            <w:r>
              <w:rPr>
                <w:spacing w:val="-2"/>
              </w:rPr>
              <w:t>0.5</w:t>
            </w:r>
          </w:p>
        </w:tc>
      </w:tr>
      <w:tr>
        <w:trPr>
          <w:trHeight w:val="379" w:hRule="atLeast"/>
        </w:trPr>
        <w:tc>
          <w:tcPr>
            <w:tcW w:w="2252" w:type="dxa"/>
            <w:vAlign w:val="top"/>
          </w:tcPr>
          <w:p>
            <w:pPr>
              <w:pStyle w:val="TableText"/>
              <w:ind w:left="754"/>
              <w:spacing w:before="105" w:line="220" w:lineRule="auto"/>
              <w:rPr/>
            </w:pPr>
            <w:r>
              <w:rPr>
                <w:spacing w:val="2"/>
              </w:rPr>
              <w:t>医用手套</w:t>
            </w:r>
          </w:p>
        </w:tc>
        <w:tc>
          <w:tcPr>
            <w:tcW w:w="2897" w:type="dxa"/>
            <w:vAlign w:val="top"/>
          </w:tcPr>
          <w:p>
            <w:pPr>
              <w:pStyle w:val="TableText"/>
              <w:ind w:left="1352"/>
              <w:spacing w:before="189" w:line="140" w:lineRule="exact"/>
              <w:rPr/>
            </w:pPr>
            <w:r>
              <w:rPr>
                <w:position w:val="-4"/>
              </w:rPr>
              <w:t>一</w:t>
            </w:r>
          </w:p>
        </w:tc>
        <w:tc>
          <w:tcPr>
            <w:tcW w:w="1329" w:type="dxa"/>
            <w:vAlign w:val="top"/>
          </w:tcPr>
          <w:p>
            <w:pPr>
              <w:pStyle w:val="TableText"/>
              <w:ind w:left="566"/>
              <w:spacing w:before="104" w:line="219" w:lineRule="auto"/>
              <w:rPr/>
            </w:pPr>
            <w:r>
              <w:rPr/>
              <w:t>副</w:t>
            </w:r>
          </w:p>
        </w:tc>
        <w:tc>
          <w:tcPr>
            <w:tcW w:w="1368" w:type="dxa"/>
            <w:vAlign w:val="top"/>
          </w:tcPr>
          <w:p>
            <w:pPr>
              <w:pStyle w:val="TableText"/>
              <w:ind w:left="636"/>
              <w:spacing w:before="122" w:line="241" w:lineRule="auto"/>
              <w:rPr/>
            </w:pPr>
            <w:r>
              <w:rPr/>
              <w:t>2</w:t>
            </w:r>
          </w:p>
        </w:tc>
        <w:tc>
          <w:tcPr>
            <w:tcW w:w="1353" w:type="dxa"/>
            <w:vAlign w:val="top"/>
          </w:tcPr>
          <w:p>
            <w:pPr>
              <w:pStyle w:val="TableText"/>
              <w:ind w:left="539"/>
              <w:spacing w:before="122" w:line="239" w:lineRule="auto"/>
              <w:rPr/>
            </w:pPr>
            <w:r>
              <w:rPr>
                <w:spacing w:val="-2"/>
              </w:rPr>
              <w:t>0.5</w:t>
            </w:r>
          </w:p>
        </w:tc>
      </w:tr>
      <w:tr>
        <w:trPr>
          <w:trHeight w:val="380" w:hRule="atLeast"/>
        </w:trPr>
        <w:tc>
          <w:tcPr>
            <w:tcW w:w="2252" w:type="dxa"/>
            <w:vAlign w:val="top"/>
          </w:tcPr>
          <w:p>
            <w:pPr>
              <w:pStyle w:val="TableText"/>
              <w:ind w:left="845"/>
              <w:spacing w:before="106" w:line="220" w:lineRule="auto"/>
              <w:rPr/>
            </w:pPr>
            <w:r>
              <w:rPr>
                <w:spacing w:val="-2"/>
              </w:rPr>
              <w:t>夹舌器</w:t>
            </w:r>
          </w:p>
        </w:tc>
        <w:tc>
          <w:tcPr>
            <w:tcW w:w="2897" w:type="dxa"/>
            <w:vAlign w:val="top"/>
          </w:tcPr>
          <w:p>
            <w:pPr>
              <w:pStyle w:val="TableText"/>
              <w:ind w:left="1352"/>
              <w:spacing w:before="190" w:line="140" w:lineRule="exact"/>
              <w:rPr/>
            </w:pPr>
            <w:r>
              <w:rPr>
                <w:position w:val="-4"/>
              </w:rPr>
              <w:t>一</w:t>
            </w:r>
          </w:p>
        </w:tc>
        <w:tc>
          <w:tcPr>
            <w:tcW w:w="1329" w:type="dxa"/>
            <w:vAlign w:val="top"/>
          </w:tcPr>
          <w:p>
            <w:pPr>
              <w:pStyle w:val="TableText"/>
              <w:ind w:left="566"/>
              <w:spacing w:before="105" w:line="219" w:lineRule="auto"/>
              <w:rPr/>
            </w:pPr>
            <w:r>
              <w:rPr/>
              <w:t>个</w:t>
            </w:r>
          </w:p>
        </w:tc>
        <w:tc>
          <w:tcPr>
            <w:tcW w:w="1368" w:type="dxa"/>
            <w:vAlign w:val="top"/>
          </w:tcPr>
          <w:p>
            <w:pPr>
              <w:pStyle w:val="TableText"/>
              <w:ind w:left="636"/>
              <w:spacing w:before="123" w:line="241" w:lineRule="auto"/>
              <w:rPr/>
            </w:pPr>
            <w:r>
              <w:rPr/>
              <w:t>1</w:t>
            </w:r>
          </w:p>
        </w:tc>
        <w:tc>
          <w:tcPr>
            <w:tcW w:w="1353" w:type="dxa"/>
            <w:vAlign w:val="top"/>
          </w:tcPr>
          <w:p>
            <w:pPr>
              <w:pStyle w:val="TableText"/>
              <w:ind w:left="539"/>
              <w:spacing w:before="123" w:line="239" w:lineRule="auto"/>
              <w:rPr/>
            </w:pPr>
            <w:r>
              <w:rPr>
                <w:spacing w:val="-2"/>
              </w:rPr>
              <w:t>0.5</w:t>
            </w:r>
          </w:p>
        </w:tc>
      </w:tr>
      <w:tr>
        <w:trPr>
          <w:trHeight w:val="400" w:hRule="atLeast"/>
        </w:trPr>
        <w:tc>
          <w:tcPr>
            <w:tcW w:w="2252" w:type="dxa"/>
            <w:vAlign w:val="top"/>
          </w:tcPr>
          <w:p>
            <w:pPr>
              <w:pStyle w:val="TableText"/>
              <w:ind w:left="845"/>
              <w:spacing w:before="116" w:line="221" w:lineRule="auto"/>
              <w:rPr/>
            </w:pPr>
            <w:r>
              <w:rPr>
                <w:spacing w:val="-2"/>
              </w:rPr>
              <w:t>开口器</w:t>
            </w:r>
          </w:p>
        </w:tc>
        <w:tc>
          <w:tcPr>
            <w:tcW w:w="2897" w:type="dxa"/>
            <w:vAlign w:val="top"/>
          </w:tcPr>
          <w:p>
            <w:pPr>
              <w:pStyle w:val="TableText"/>
              <w:ind w:left="1352"/>
              <w:spacing w:before="200" w:line="140" w:lineRule="exact"/>
              <w:rPr/>
            </w:pPr>
            <w:r>
              <w:rPr>
                <w:position w:val="-4"/>
              </w:rPr>
              <w:t>一</w:t>
            </w:r>
          </w:p>
        </w:tc>
        <w:tc>
          <w:tcPr>
            <w:tcW w:w="1329" w:type="dxa"/>
            <w:vAlign w:val="top"/>
          </w:tcPr>
          <w:p>
            <w:pPr>
              <w:pStyle w:val="TableText"/>
              <w:ind w:left="566"/>
              <w:spacing w:before="115" w:line="219" w:lineRule="auto"/>
              <w:rPr/>
            </w:pPr>
            <w:r>
              <w:rPr/>
              <w:t>个</w:t>
            </w:r>
          </w:p>
        </w:tc>
        <w:tc>
          <w:tcPr>
            <w:tcW w:w="1368" w:type="dxa"/>
            <w:vAlign w:val="top"/>
          </w:tcPr>
          <w:p>
            <w:pPr>
              <w:pStyle w:val="TableText"/>
              <w:ind w:left="636"/>
              <w:spacing w:before="133" w:line="241" w:lineRule="auto"/>
              <w:rPr/>
            </w:pPr>
            <w:r>
              <w:rPr/>
              <w:t>1</w:t>
            </w:r>
          </w:p>
        </w:tc>
        <w:tc>
          <w:tcPr>
            <w:tcW w:w="1353" w:type="dxa"/>
            <w:vAlign w:val="top"/>
          </w:tcPr>
          <w:p>
            <w:pPr>
              <w:pStyle w:val="TableText"/>
              <w:ind w:left="539"/>
              <w:spacing w:before="133" w:line="239" w:lineRule="auto"/>
              <w:rPr/>
            </w:pPr>
            <w:r>
              <w:rPr>
                <w:spacing w:val="-2"/>
              </w:rPr>
              <w:t>0.5</w:t>
            </w:r>
          </w:p>
        </w:tc>
      </w:tr>
      <w:tr>
        <w:trPr>
          <w:trHeight w:val="379" w:hRule="atLeast"/>
        </w:trPr>
        <w:tc>
          <w:tcPr>
            <w:tcW w:w="2252" w:type="dxa"/>
            <w:vAlign w:val="top"/>
          </w:tcPr>
          <w:p>
            <w:pPr>
              <w:pStyle w:val="TableText"/>
              <w:ind w:left="934"/>
              <w:spacing w:before="106" w:line="220" w:lineRule="auto"/>
              <w:rPr/>
            </w:pPr>
            <w:r>
              <w:rPr>
                <w:spacing w:val="-2"/>
              </w:rPr>
              <w:t>镊子</w:t>
            </w:r>
          </w:p>
        </w:tc>
        <w:tc>
          <w:tcPr>
            <w:tcW w:w="2897" w:type="dxa"/>
            <w:vAlign w:val="top"/>
          </w:tcPr>
          <w:p>
            <w:pPr>
              <w:pStyle w:val="TableText"/>
              <w:ind w:left="1352"/>
              <w:spacing w:before="190" w:line="140" w:lineRule="exact"/>
              <w:rPr/>
            </w:pPr>
            <w:r>
              <w:rPr>
                <w:position w:val="-4"/>
              </w:rPr>
              <w:t>一</w:t>
            </w:r>
          </w:p>
        </w:tc>
        <w:tc>
          <w:tcPr>
            <w:tcW w:w="1329" w:type="dxa"/>
            <w:vAlign w:val="top"/>
          </w:tcPr>
          <w:p>
            <w:pPr>
              <w:pStyle w:val="TableText"/>
              <w:ind w:left="566"/>
              <w:spacing w:before="105" w:line="219" w:lineRule="auto"/>
              <w:rPr/>
            </w:pPr>
            <w:r>
              <w:rPr/>
              <w:t>个</w:t>
            </w:r>
          </w:p>
        </w:tc>
        <w:tc>
          <w:tcPr>
            <w:tcW w:w="1368" w:type="dxa"/>
            <w:vAlign w:val="top"/>
          </w:tcPr>
          <w:p>
            <w:pPr>
              <w:pStyle w:val="TableText"/>
              <w:ind w:left="636"/>
              <w:spacing w:before="123" w:line="241" w:lineRule="auto"/>
              <w:rPr/>
            </w:pPr>
            <w:r>
              <w:rPr/>
              <w:t>2</w:t>
            </w:r>
          </w:p>
        </w:tc>
        <w:tc>
          <w:tcPr>
            <w:tcW w:w="1353" w:type="dxa"/>
            <w:vAlign w:val="top"/>
          </w:tcPr>
          <w:p>
            <w:pPr>
              <w:pStyle w:val="TableText"/>
              <w:ind w:left="539"/>
              <w:spacing w:before="123" w:line="239" w:lineRule="auto"/>
              <w:rPr/>
            </w:pPr>
            <w:r>
              <w:rPr>
                <w:spacing w:val="-2"/>
              </w:rPr>
              <w:t>0.5</w:t>
            </w:r>
          </w:p>
        </w:tc>
      </w:tr>
      <w:tr>
        <w:trPr>
          <w:trHeight w:val="379" w:hRule="atLeast"/>
        </w:trPr>
        <w:tc>
          <w:tcPr>
            <w:tcW w:w="2252" w:type="dxa"/>
            <w:vAlign w:val="top"/>
          </w:tcPr>
          <w:p>
            <w:pPr>
              <w:pStyle w:val="TableText"/>
              <w:ind w:left="845"/>
              <w:spacing w:before="106" w:line="219" w:lineRule="auto"/>
              <w:rPr/>
            </w:pPr>
            <w:r>
              <w:rPr>
                <w:spacing w:val="-2"/>
              </w:rPr>
              <w:t>止血带</w:t>
            </w:r>
          </w:p>
        </w:tc>
        <w:tc>
          <w:tcPr>
            <w:tcW w:w="2897" w:type="dxa"/>
            <w:vAlign w:val="top"/>
          </w:tcPr>
          <w:p>
            <w:pPr>
              <w:pStyle w:val="TableText"/>
              <w:ind w:left="1352"/>
              <w:spacing w:before="192" w:line="139" w:lineRule="exact"/>
              <w:rPr/>
            </w:pPr>
            <w:r>
              <w:rPr>
                <w:position w:val="-4"/>
              </w:rPr>
              <w:t>一</w:t>
            </w:r>
          </w:p>
        </w:tc>
        <w:tc>
          <w:tcPr>
            <w:tcW w:w="1329" w:type="dxa"/>
            <w:vAlign w:val="top"/>
          </w:tcPr>
          <w:p>
            <w:pPr>
              <w:pStyle w:val="TableText"/>
              <w:ind w:left="566"/>
              <w:spacing w:before="106" w:line="219" w:lineRule="auto"/>
              <w:rPr/>
            </w:pPr>
            <w:r>
              <w:rPr/>
              <w:t>个</w:t>
            </w:r>
          </w:p>
        </w:tc>
        <w:tc>
          <w:tcPr>
            <w:tcW w:w="1368" w:type="dxa"/>
            <w:vAlign w:val="top"/>
          </w:tcPr>
          <w:p>
            <w:pPr>
              <w:pStyle w:val="TableText"/>
              <w:ind w:left="636"/>
              <w:spacing w:before="124"/>
              <w:rPr/>
            </w:pPr>
            <w:r>
              <w:rPr/>
              <w:t>5</w:t>
            </w:r>
          </w:p>
        </w:tc>
        <w:tc>
          <w:tcPr>
            <w:tcW w:w="1353" w:type="dxa"/>
            <w:vAlign w:val="top"/>
          </w:tcPr>
          <w:p>
            <w:pPr>
              <w:pStyle w:val="TableText"/>
              <w:ind w:left="539"/>
              <w:spacing w:before="124" w:line="239" w:lineRule="auto"/>
              <w:rPr/>
            </w:pPr>
            <w:r>
              <w:rPr>
                <w:spacing w:val="-2"/>
              </w:rPr>
              <w:t>0.5</w:t>
            </w:r>
          </w:p>
        </w:tc>
      </w:tr>
      <w:tr>
        <w:trPr>
          <w:trHeight w:val="405" w:hRule="atLeast"/>
        </w:trPr>
        <w:tc>
          <w:tcPr>
            <w:tcW w:w="2252" w:type="dxa"/>
            <w:vAlign w:val="top"/>
          </w:tcPr>
          <w:p>
            <w:pPr>
              <w:pStyle w:val="TableText"/>
              <w:ind w:left="754"/>
              <w:spacing w:before="117" w:line="219" w:lineRule="auto"/>
              <w:rPr/>
            </w:pPr>
            <w:r>
              <w:rPr>
                <w:spacing w:val="-2"/>
              </w:rPr>
              <w:t>无菌敷料</w:t>
            </w:r>
          </w:p>
        </w:tc>
        <w:tc>
          <w:tcPr>
            <w:tcW w:w="2897" w:type="dxa"/>
            <w:vAlign w:val="top"/>
          </w:tcPr>
          <w:p>
            <w:pPr>
              <w:pStyle w:val="TableText"/>
              <w:ind w:left="993"/>
              <w:spacing w:before="116" w:line="219" w:lineRule="auto"/>
              <w:rPr/>
            </w:pPr>
            <w:r>
              <w:rPr>
                <w:spacing w:val="-2"/>
              </w:rPr>
              <w:t>或无菌纱布</w:t>
            </w:r>
          </w:p>
        </w:tc>
        <w:tc>
          <w:tcPr>
            <w:tcW w:w="1329" w:type="dxa"/>
            <w:vAlign w:val="top"/>
          </w:tcPr>
          <w:p>
            <w:pPr>
              <w:pStyle w:val="TableText"/>
              <w:ind w:left="566"/>
              <w:spacing w:before="117" w:line="219" w:lineRule="auto"/>
              <w:rPr/>
            </w:pPr>
            <w:r>
              <w:rPr/>
              <w:t>份</w:t>
            </w:r>
          </w:p>
        </w:tc>
        <w:tc>
          <w:tcPr>
            <w:tcW w:w="1368" w:type="dxa"/>
            <w:vAlign w:val="top"/>
          </w:tcPr>
          <w:p>
            <w:pPr>
              <w:pStyle w:val="TableText"/>
              <w:ind w:left="587"/>
              <w:spacing w:before="134"/>
              <w:rPr/>
            </w:pPr>
            <w:r>
              <w:rPr>
                <w:spacing w:val="-6"/>
              </w:rPr>
              <w:t>10</w:t>
            </w:r>
          </w:p>
        </w:tc>
        <w:tc>
          <w:tcPr>
            <w:tcW w:w="1353" w:type="dxa"/>
            <w:vAlign w:val="top"/>
          </w:tcPr>
          <w:p>
            <w:pPr>
              <w:pStyle w:val="TableText"/>
              <w:ind w:left="539"/>
              <w:spacing w:before="135" w:line="239" w:lineRule="auto"/>
              <w:rPr/>
            </w:pPr>
            <w:r>
              <w:rPr>
                <w:spacing w:val="-2"/>
              </w:rPr>
              <w:t>0.5</w:t>
            </w:r>
          </w:p>
        </w:tc>
      </w:tr>
    </w:tbl>
    <w:p>
      <w:pPr>
        <w:spacing w:line="167" w:lineRule="exact"/>
        <w:rPr>
          <w:rFonts w:ascii="Arial"/>
          <w:sz w:val="14"/>
        </w:rPr>
      </w:pPr>
      <w:r/>
    </w:p>
    <w:p>
      <w:pPr>
        <w:spacing w:line="167" w:lineRule="exact"/>
        <w:sectPr>
          <w:footerReference w:type="default" r:id="rId29"/>
          <w:pgSz w:w="11910" w:h="16840"/>
          <w:pgMar w:top="400" w:right="1273" w:bottom="1267" w:left="1405" w:header="0" w:footer="1141" w:gutter="0"/>
        </w:sectPr>
        <w:rPr>
          <w:rFonts w:ascii="Arial" w:hAnsi="Arial" w:eastAsia="Arial" w:cs="Arial"/>
          <w:sz w:val="14"/>
          <w:szCs w:val="14"/>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435" w:lineRule="auto"/>
        <w:rPr>
          <w:rFonts w:ascii="Arial"/>
          <w:sz w:val="21"/>
        </w:rPr>
      </w:pPr>
      <w:r/>
    </w:p>
    <w:p>
      <w:pPr>
        <w:ind w:left="3"/>
        <w:spacing w:before="69" w:line="219" w:lineRule="auto"/>
        <w:rPr>
          <w:rFonts w:ascii="SimSun" w:hAnsi="SimSun" w:eastAsia="SimSun" w:cs="SimSun"/>
          <w:sz w:val="21"/>
          <w:szCs w:val="21"/>
        </w:rPr>
      </w:pPr>
      <w:r>
        <w:rPr>
          <w:rFonts w:ascii="SimSun" w:hAnsi="SimSun" w:eastAsia="SimSun" w:cs="SimSun"/>
          <w:sz w:val="21"/>
          <w:szCs w:val="21"/>
          <w:b/>
          <w:bCs/>
        </w:rPr>
        <w:t>6.6.2.2</w:t>
      </w:r>
      <w:r>
        <w:rPr>
          <w:rFonts w:ascii="SimSun" w:hAnsi="SimSun" w:eastAsia="SimSun" w:cs="SimSun"/>
          <w:sz w:val="21"/>
          <w:szCs w:val="21"/>
        </w:rPr>
        <w:t xml:space="preserve">  </w:t>
      </w:r>
      <w:r>
        <w:rPr>
          <w:rFonts w:ascii="SimSun" w:hAnsi="SimSun" w:eastAsia="SimSun" w:cs="SimSun"/>
          <w:sz w:val="21"/>
          <w:szCs w:val="21"/>
          <w:b/>
          <w:bCs/>
        </w:rPr>
        <w:t>心肺复苏基本知识及操作(2分)</w:t>
      </w:r>
    </w:p>
    <w:p>
      <w:pPr>
        <w:ind w:left="3"/>
        <w:spacing w:before="223" w:line="219" w:lineRule="auto"/>
        <w:rPr>
          <w:rFonts w:ascii="SimSun" w:hAnsi="SimSun" w:eastAsia="SimSun" w:cs="SimSun"/>
          <w:sz w:val="21"/>
          <w:szCs w:val="21"/>
        </w:rPr>
      </w:pPr>
      <w:r>
        <w:rPr>
          <w:rFonts w:ascii="SimSun" w:hAnsi="SimSun" w:eastAsia="SimSun" w:cs="SimSun"/>
          <w:sz w:val="21"/>
          <w:szCs w:val="21"/>
          <w:b/>
          <w:bCs/>
          <w:spacing w:val="-2"/>
        </w:rPr>
        <w:t>6.6.2.2.1</w:t>
      </w:r>
      <w:r>
        <w:rPr>
          <w:rFonts w:ascii="SimSun" w:hAnsi="SimSun" w:eastAsia="SimSun" w:cs="SimSun"/>
          <w:sz w:val="21"/>
          <w:szCs w:val="21"/>
          <w:spacing w:val="-2"/>
        </w:rPr>
        <w:t xml:space="preserve">  心肺复苏基本知识及操作标准要求如下。</w:t>
      </w:r>
    </w:p>
    <w:p>
      <w:pPr>
        <w:ind w:left="420"/>
        <w:spacing w:before="38" w:line="212" w:lineRule="auto"/>
        <w:rPr>
          <w:rFonts w:ascii="SimSun" w:hAnsi="SimSun" w:eastAsia="SimSun" w:cs="SimSun"/>
          <w:sz w:val="21"/>
          <w:szCs w:val="21"/>
        </w:rPr>
      </w:pPr>
      <w:r>
        <w:rPr>
          <w:rFonts w:ascii="Times New Roman" w:hAnsi="Times New Roman" w:eastAsia="Times New Roman" w:cs="Times New Roman"/>
          <w:sz w:val="21"/>
          <w:szCs w:val="21"/>
          <w:spacing w:val="-3"/>
        </w:rPr>
        <w:t>a)     </w:t>
      </w:r>
      <w:r>
        <w:rPr>
          <w:rFonts w:ascii="SimSun" w:hAnsi="SimSun" w:eastAsia="SimSun" w:cs="SimSun"/>
          <w:sz w:val="21"/>
          <w:szCs w:val="21"/>
          <w:spacing w:val="-3"/>
        </w:rPr>
        <w:t>掌握心肺复苏</w:t>
      </w:r>
      <w:r>
        <w:rPr>
          <w:rFonts w:ascii="Times New Roman" w:hAnsi="Times New Roman" w:eastAsia="Times New Roman" w:cs="Times New Roman"/>
          <w:sz w:val="21"/>
          <w:szCs w:val="21"/>
          <w:spacing w:val="-3"/>
        </w:rPr>
        <w:t>(CPR)</w:t>
      </w:r>
      <w:r>
        <w:rPr>
          <w:rFonts w:ascii="Times New Roman" w:hAnsi="Times New Roman" w:eastAsia="Times New Roman" w:cs="Times New Roman"/>
          <w:sz w:val="21"/>
          <w:szCs w:val="21"/>
          <w:spacing w:val="34"/>
        </w:rPr>
        <w:t xml:space="preserve"> </w:t>
      </w:r>
      <w:r>
        <w:rPr>
          <w:rFonts w:ascii="SimSun" w:hAnsi="SimSun" w:eastAsia="SimSun" w:cs="SimSun"/>
          <w:sz w:val="21"/>
          <w:szCs w:val="21"/>
          <w:spacing w:val="-3"/>
        </w:rPr>
        <w:t>基本知识，能够正确对模拟人进行心肺复苏操作。</w:t>
      </w:r>
    </w:p>
    <w:p>
      <w:pPr>
        <w:ind w:left="840"/>
        <w:spacing w:before="92" w:line="219" w:lineRule="auto"/>
        <w:rPr>
          <w:rFonts w:ascii="SimSun" w:hAnsi="SimSun" w:eastAsia="SimSun" w:cs="SimSun"/>
          <w:sz w:val="21"/>
          <w:szCs w:val="21"/>
        </w:rPr>
      </w:pPr>
      <w:r>
        <w:rPr>
          <w:rFonts w:ascii="SimSun" w:hAnsi="SimSun" w:eastAsia="SimSun" w:cs="SimSun"/>
          <w:sz w:val="21"/>
          <w:szCs w:val="21"/>
          <w:spacing w:val="-8"/>
        </w:rPr>
        <w:t>1)  判定事发现场安全、配备个人防护装备后，开始施救。</w:t>
      </w:r>
    </w:p>
    <w:p>
      <w:pPr>
        <w:ind w:left="1260" w:right="74" w:hanging="420"/>
        <w:spacing w:before="68" w:line="261" w:lineRule="auto"/>
        <w:rPr>
          <w:rFonts w:ascii="SimSun" w:hAnsi="SimSun" w:eastAsia="SimSun" w:cs="SimSun"/>
          <w:sz w:val="21"/>
          <w:szCs w:val="21"/>
        </w:rPr>
      </w:pPr>
      <w:r>
        <w:rPr>
          <w:rFonts w:ascii="SimSun" w:hAnsi="SimSun" w:eastAsia="SimSun" w:cs="SimSun"/>
          <w:sz w:val="21"/>
          <w:szCs w:val="21"/>
          <w:spacing w:val="2"/>
        </w:rPr>
        <w:t>2)  快速判断伤员反应，确定意识状态，判断有无呼吸或呼吸异常(如仅仅为喘息),在5</w:t>
      </w:r>
      <w:r>
        <w:rPr>
          <w:rFonts w:ascii="SimSun" w:hAnsi="SimSun" w:eastAsia="SimSun" w:cs="SimSun"/>
          <w:sz w:val="21"/>
          <w:szCs w:val="21"/>
          <w:spacing w:val="-34"/>
        </w:rPr>
        <w:t xml:space="preserve"> </w:t>
      </w:r>
      <w:r>
        <w:rPr>
          <w:rFonts w:ascii="SimSun" w:hAnsi="SimSun" w:eastAsia="SimSun" w:cs="SimSun"/>
          <w:sz w:val="21"/>
          <w:szCs w:val="21"/>
          <w:spacing w:val="2"/>
        </w:rPr>
        <w:t>s~</w:t>
      </w:r>
      <w:r>
        <w:rPr>
          <w:rFonts w:ascii="SimSun" w:hAnsi="SimSun" w:eastAsia="SimSun" w:cs="SimSun"/>
          <w:sz w:val="21"/>
          <w:szCs w:val="21"/>
        </w:rPr>
        <w:t xml:space="preserve"> </w:t>
      </w:r>
      <w:r>
        <w:rPr>
          <w:rFonts w:ascii="Times New Roman" w:hAnsi="Times New Roman" w:eastAsia="Times New Roman" w:cs="Times New Roman"/>
          <w:sz w:val="21"/>
          <w:szCs w:val="21"/>
          <w:spacing w:val="-11"/>
        </w:rPr>
        <w:t>10s</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spacing w:val="-11"/>
        </w:rPr>
        <w:t>内完成。方法：轻拍或摇动伤员，并大声呼叫：“您怎么了。”如果伤员有头颈部创伤</w:t>
      </w:r>
      <w:r>
        <w:rPr>
          <w:rFonts w:ascii="SimSun" w:hAnsi="SimSun" w:eastAsia="SimSun" w:cs="SimSun"/>
          <w:sz w:val="21"/>
          <w:szCs w:val="21"/>
        </w:rPr>
        <w:t xml:space="preserve"> </w:t>
      </w:r>
      <w:r>
        <w:rPr>
          <w:rFonts w:ascii="SimSun" w:hAnsi="SimSun" w:eastAsia="SimSun" w:cs="SimSun"/>
          <w:sz w:val="21"/>
          <w:szCs w:val="21"/>
          <w:spacing w:val="-7"/>
        </w:rPr>
        <w:t>或怀疑有颈部损伤，必要时才能移动伤员，对有脊髓损伤的伤员不要随</w:t>
      </w:r>
      <w:r>
        <w:rPr>
          <w:rFonts w:ascii="SimSun" w:hAnsi="SimSun" w:eastAsia="SimSun" w:cs="SimSun"/>
          <w:sz w:val="21"/>
          <w:szCs w:val="21"/>
          <w:spacing w:val="-8"/>
        </w:rPr>
        <w:t>意搬动。</w:t>
      </w:r>
    </w:p>
    <w:p>
      <w:pPr>
        <w:ind w:left="840"/>
        <w:spacing w:before="62" w:line="219" w:lineRule="auto"/>
        <w:rPr>
          <w:rFonts w:ascii="SimSun" w:hAnsi="SimSun" w:eastAsia="SimSun" w:cs="SimSun"/>
          <w:sz w:val="21"/>
          <w:szCs w:val="21"/>
        </w:rPr>
      </w:pPr>
      <w:r>
        <w:rPr>
          <w:rFonts w:ascii="SimSun" w:hAnsi="SimSun" w:eastAsia="SimSun" w:cs="SimSun"/>
          <w:sz w:val="21"/>
          <w:szCs w:val="21"/>
          <w:spacing w:val="-2"/>
        </w:rPr>
        <w:t>3)  呼救及寻求帮助。</w:t>
      </w:r>
    </w:p>
    <w:p>
      <w:pPr>
        <w:ind w:left="840"/>
        <w:spacing w:before="70" w:line="219" w:lineRule="auto"/>
        <w:rPr>
          <w:rFonts w:ascii="SimSun" w:hAnsi="SimSun" w:eastAsia="SimSun" w:cs="SimSun"/>
          <w:sz w:val="21"/>
          <w:szCs w:val="21"/>
        </w:rPr>
      </w:pPr>
      <w:r>
        <w:rPr>
          <w:rFonts w:ascii="SimSun" w:hAnsi="SimSun" w:eastAsia="SimSun" w:cs="SimSun"/>
          <w:sz w:val="21"/>
          <w:szCs w:val="21"/>
          <w:spacing w:val="-3"/>
        </w:rPr>
        <w:t>4)  将伤员放置心肺复苏体位。将伤员</w:t>
      </w:r>
      <w:r>
        <w:rPr>
          <w:rFonts w:ascii="SimSun" w:hAnsi="SimSun" w:eastAsia="SimSun" w:cs="SimSun"/>
          <w:sz w:val="21"/>
          <w:szCs w:val="21"/>
          <w:spacing w:val="-4"/>
        </w:rPr>
        <w:t>仰卧于坚实平面，施救队员跪于伤员肩旁。</w:t>
      </w:r>
    </w:p>
    <w:p>
      <w:pPr>
        <w:ind w:left="1260" w:right="83" w:hanging="420"/>
        <w:spacing w:before="52" w:line="250" w:lineRule="auto"/>
        <w:rPr>
          <w:rFonts w:ascii="SimSun" w:hAnsi="SimSun" w:eastAsia="SimSun" w:cs="SimSun"/>
          <w:sz w:val="21"/>
          <w:szCs w:val="21"/>
        </w:rPr>
      </w:pPr>
      <w:r>
        <w:rPr>
          <w:rFonts w:ascii="SimSun" w:hAnsi="SimSun" w:eastAsia="SimSun" w:cs="SimSun"/>
          <w:sz w:val="21"/>
          <w:szCs w:val="21"/>
          <w:spacing w:val="-6"/>
        </w:rPr>
        <w:t>5)  判断有无动脉搏动，在5</w:t>
      </w:r>
      <w:r>
        <w:rPr>
          <w:rFonts w:ascii="SimSun" w:hAnsi="SimSun" w:eastAsia="SimSun" w:cs="SimSun"/>
          <w:sz w:val="21"/>
          <w:szCs w:val="21"/>
          <w:spacing w:val="-48"/>
        </w:rPr>
        <w:t xml:space="preserve"> </w:t>
      </w:r>
      <w:r>
        <w:rPr>
          <w:rFonts w:ascii="SimSun" w:hAnsi="SimSun" w:eastAsia="SimSun" w:cs="SimSun"/>
          <w:sz w:val="21"/>
          <w:szCs w:val="21"/>
          <w:spacing w:val="-6"/>
        </w:rPr>
        <w:t>s～10s 内完成。用一手的食指、中指轻</w:t>
      </w:r>
      <w:r>
        <w:rPr>
          <w:rFonts w:ascii="SimSun" w:hAnsi="SimSun" w:eastAsia="SimSun" w:cs="SimSun"/>
          <w:sz w:val="21"/>
          <w:szCs w:val="21"/>
          <w:spacing w:val="-7"/>
        </w:rPr>
        <w:t>置伤员喉结处，然后滑向</w:t>
      </w:r>
      <w:r>
        <w:rPr>
          <w:rFonts w:ascii="SimSun" w:hAnsi="SimSun" w:eastAsia="SimSun" w:cs="SimSun"/>
          <w:sz w:val="21"/>
          <w:szCs w:val="21"/>
        </w:rPr>
        <w:t xml:space="preserve"> </w:t>
      </w:r>
      <w:r>
        <w:rPr>
          <w:rFonts w:ascii="SimSun" w:hAnsi="SimSun" w:eastAsia="SimSun" w:cs="SimSun"/>
          <w:sz w:val="21"/>
          <w:szCs w:val="21"/>
          <w:spacing w:val="-1"/>
        </w:rPr>
        <w:t>同侧气管旁软组织处(相当于气管和胸锁乳突肌之间)触摸颈动脉</w:t>
      </w:r>
      <w:r>
        <w:rPr>
          <w:rFonts w:ascii="SimSun" w:hAnsi="SimSun" w:eastAsia="SimSun" w:cs="SimSun"/>
          <w:sz w:val="21"/>
          <w:szCs w:val="21"/>
          <w:spacing w:val="-2"/>
        </w:rPr>
        <w:t>搏动。</w:t>
      </w:r>
    </w:p>
    <w:p>
      <w:pPr>
        <w:ind w:left="1260" w:hanging="420"/>
        <w:spacing w:before="59" w:line="264" w:lineRule="auto"/>
        <w:rPr>
          <w:rFonts w:ascii="SimSun" w:hAnsi="SimSun" w:eastAsia="SimSun" w:cs="SimSun"/>
          <w:sz w:val="21"/>
          <w:szCs w:val="21"/>
        </w:rPr>
      </w:pPr>
      <w:r>
        <w:rPr>
          <w:rFonts w:ascii="SimSun" w:hAnsi="SimSun" w:eastAsia="SimSun" w:cs="SimSun"/>
          <w:sz w:val="21"/>
          <w:szCs w:val="21"/>
          <w:spacing w:val="-6"/>
        </w:rPr>
        <w:t>6)  胸外心脏按压。①定位：队员用靠近伤员下肢手的食指、中指并拢，指尖沿其肋弓处向上</w:t>
      </w:r>
      <w:r>
        <w:rPr>
          <w:rFonts w:ascii="SimSun" w:hAnsi="SimSun" w:eastAsia="SimSun" w:cs="SimSun"/>
          <w:sz w:val="21"/>
          <w:szCs w:val="21"/>
          <w:spacing w:val="7"/>
        </w:rPr>
        <w:t xml:space="preserve">  </w:t>
      </w:r>
      <w:r>
        <w:rPr>
          <w:rFonts w:ascii="SimSun" w:hAnsi="SimSun" w:eastAsia="SimSun" w:cs="SimSun"/>
          <w:sz w:val="21"/>
          <w:szCs w:val="21"/>
          <w:spacing w:val="4"/>
        </w:rPr>
        <w:t>滑动(定位手),中指端置于肋弓与胸骨剑突交界即切迹处，食指在其上方与中指并排。</w:t>
      </w:r>
      <w:r>
        <w:rPr>
          <w:rFonts w:ascii="SimSun" w:hAnsi="SimSun" w:eastAsia="SimSun" w:cs="SimSun"/>
          <w:sz w:val="21"/>
          <w:szCs w:val="21"/>
          <w:spacing w:val="12"/>
        </w:rPr>
        <w:t xml:space="preserve"> </w:t>
      </w:r>
      <w:r>
        <w:rPr>
          <w:rFonts w:ascii="SimSun" w:hAnsi="SimSun" w:eastAsia="SimSun" w:cs="SimSun"/>
          <w:sz w:val="21"/>
          <w:szCs w:val="21"/>
          <w:spacing w:val="-3"/>
        </w:rPr>
        <w:t>另1只手掌根紧贴于定位手食指的上方固定不动；再</w:t>
      </w:r>
      <w:r>
        <w:rPr>
          <w:rFonts w:ascii="SimSun" w:hAnsi="SimSun" w:eastAsia="SimSun" w:cs="SimSun"/>
          <w:sz w:val="21"/>
          <w:szCs w:val="21"/>
          <w:spacing w:val="-4"/>
        </w:rPr>
        <w:t>将定位手放开，用其掌根重叠放于已</w:t>
      </w:r>
      <w:r>
        <w:rPr>
          <w:rFonts w:ascii="SimSun" w:hAnsi="SimSun" w:eastAsia="SimSun" w:cs="SimSun"/>
          <w:sz w:val="21"/>
          <w:szCs w:val="21"/>
        </w:rPr>
        <w:t xml:space="preserve">  </w:t>
      </w:r>
      <w:r>
        <w:rPr>
          <w:rFonts w:ascii="SimSun" w:hAnsi="SimSun" w:eastAsia="SimSun" w:cs="SimSun"/>
          <w:sz w:val="21"/>
          <w:szCs w:val="21"/>
          <w:spacing w:val="-9"/>
        </w:rPr>
        <w:t>固定手的手背上，两手扣在一起，固定手的手指抬起，脱离胸壁。②姿势：队员双臂伸直，</w:t>
      </w:r>
      <w:r>
        <w:rPr>
          <w:rFonts w:ascii="SimSun" w:hAnsi="SimSun" w:eastAsia="SimSun" w:cs="SimSun"/>
          <w:sz w:val="21"/>
          <w:szCs w:val="21"/>
          <w:spacing w:val="3"/>
        </w:rPr>
        <w:t xml:space="preserve"> </w:t>
      </w:r>
      <w:r>
        <w:rPr>
          <w:rFonts w:ascii="SimSun" w:hAnsi="SimSun" w:eastAsia="SimSun" w:cs="SimSun"/>
          <w:sz w:val="21"/>
          <w:szCs w:val="21"/>
          <w:spacing w:val="2"/>
        </w:rPr>
        <w:t>肘关节固定不动，双肩在伤员胸骨正上方，用腰部的力量</w:t>
      </w:r>
      <w:r>
        <w:rPr>
          <w:rFonts w:ascii="SimSun" w:hAnsi="SimSun" w:eastAsia="SimSun" w:cs="SimSun"/>
          <w:sz w:val="21"/>
          <w:szCs w:val="21"/>
          <w:spacing w:val="1"/>
        </w:rPr>
        <w:t>垂直向下用力按压。③频率：</w:t>
      </w:r>
      <w:r>
        <w:rPr>
          <w:rFonts w:ascii="SimSun" w:hAnsi="SimSun" w:eastAsia="SimSun" w:cs="SimSun"/>
          <w:sz w:val="21"/>
          <w:szCs w:val="21"/>
        </w:rPr>
        <w:t xml:space="preserve"> </w:t>
      </w:r>
      <w:r>
        <w:rPr>
          <w:rFonts w:ascii="SimSun" w:hAnsi="SimSun" w:eastAsia="SimSun" w:cs="SimSun"/>
          <w:sz w:val="21"/>
          <w:szCs w:val="21"/>
          <w:spacing w:val="1"/>
        </w:rPr>
        <w:t>100次/</w:t>
      </w:r>
      <w:r>
        <w:rPr>
          <w:rFonts w:ascii="Times New Roman" w:hAnsi="Times New Roman" w:eastAsia="Times New Roman" w:cs="Times New Roman"/>
          <w:sz w:val="21"/>
          <w:szCs w:val="21"/>
        </w:rPr>
        <w:t>min</w:t>
      </w:r>
      <w:r>
        <w:rPr>
          <w:rFonts w:ascii="SimSun" w:hAnsi="SimSun" w:eastAsia="SimSun" w:cs="SimSun"/>
          <w:sz w:val="21"/>
          <w:szCs w:val="21"/>
          <w:spacing w:val="1"/>
        </w:rPr>
        <w:t>～</w:t>
      </w:r>
      <w:r>
        <w:rPr>
          <w:rFonts w:ascii="Times New Roman" w:hAnsi="Times New Roman" w:eastAsia="Times New Roman" w:cs="Times New Roman"/>
          <w:sz w:val="21"/>
          <w:szCs w:val="21"/>
          <w:spacing w:val="1"/>
        </w:rPr>
        <w:t>120 </w:t>
      </w:r>
      <w:r>
        <w:rPr>
          <w:rFonts w:ascii="SimSun" w:hAnsi="SimSun" w:eastAsia="SimSun" w:cs="SimSun"/>
          <w:sz w:val="21"/>
          <w:szCs w:val="21"/>
          <w:spacing w:val="1"/>
        </w:rPr>
        <w:t>次/</w:t>
      </w:r>
      <w:r>
        <w:rPr>
          <w:rFonts w:ascii="Times New Roman" w:hAnsi="Times New Roman" w:eastAsia="Times New Roman" w:cs="Times New Roman"/>
          <w:sz w:val="21"/>
          <w:szCs w:val="21"/>
        </w:rPr>
        <w:t>min</w:t>
      </w:r>
      <w:r>
        <w:rPr>
          <w:rFonts w:ascii="Times New Roman" w:hAnsi="Times New Roman" w:eastAsia="Times New Roman" w:cs="Times New Roman"/>
          <w:sz w:val="21"/>
          <w:szCs w:val="21"/>
          <w:spacing w:val="-23"/>
        </w:rPr>
        <w:t xml:space="preserve"> </w:t>
      </w:r>
      <w:r>
        <w:rPr>
          <w:rFonts w:ascii="SimSun" w:hAnsi="SimSun" w:eastAsia="SimSun" w:cs="SimSun"/>
          <w:sz w:val="21"/>
          <w:szCs w:val="21"/>
          <w:spacing w:val="1"/>
        </w:rPr>
        <w:t>。深度：成人50 </w:t>
      </w:r>
      <w:r>
        <w:rPr>
          <w:rFonts w:ascii="Times New Roman" w:hAnsi="Times New Roman" w:eastAsia="Times New Roman" w:cs="Times New Roman"/>
          <w:sz w:val="21"/>
          <w:szCs w:val="21"/>
        </w:rPr>
        <w:t>mm</w:t>
      </w:r>
      <w:r>
        <w:rPr>
          <w:rFonts w:ascii="SimSun" w:hAnsi="SimSun" w:eastAsia="SimSun" w:cs="SimSun"/>
          <w:sz w:val="21"/>
          <w:szCs w:val="21"/>
          <w:spacing w:val="1"/>
        </w:rPr>
        <w:t>～</w:t>
      </w:r>
      <w:r>
        <w:rPr>
          <w:rFonts w:ascii="Times New Roman" w:hAnsi="Times New Roman" w:eastAsia="Times New Roman" w:cs="Times New Roman"/>
          <w:sz w:val="21"/>
          <w:szCs w:val="21"/>
          <w:spacing w:val="1"/>
        </w:rPr>
        <w:t>60  </w:t>
      </w:r>
      <w:r>
        <w:rPr>
          <w:rFonts w:ascii="Times New Roman" w:hAnsi="Times New Roman" w:eastAsia="Times New Roman" w:cs="Times New Roman"/>
          <w:sz w:val="21"/>
          <w:szCs w:val="21"/>
        </w:rPr>
        <w:t>mm</w:t>
      </w:r>
      <w:r>
        <w:rPr>
          <w:rFonts w:ascii="SimSun" w:hAnsi="SimSun" w:eastAsia="SimSun" w:cs="SimSun"/>
          <w:sz w:val="21"/>
          <w:szCs w:val="21"/>
          <w:spacing w:val="1"/>
        </w:rPr>
        <w:t>。下压与放松时间比为1:1。</w:t>
      </w:r>
    </w:p>
    <w:p>
      <w:pPr>
        <w:ind w:left="1260" w:hanging="420"/>
        <w:spacing w:before="80" w:line="259" w:lineRule="auto"/>
        <w:rPr>
          <w:rFonts w:ascii="SimSun" w:hAnsi="SimSun" w:eastAsia="SimSun" w:cs="SimSun"/>
          <w:sz w:val="21"/>
          <w:szCs w:val="21"/>
        </w:rPr>
      </w:pPr>
      <w:r>
        <w:rPr>
          <w:rFonts w:ascii="SimSun" w:hAnsi="SimSun" w:eastAsia="SimSun" w:cs="SimSun"/>
          <w:sz w:val="21"/>
          <w:szCs w:val="21"/>
          <w:spacing w:val="2"/>
        </w:rPr>
        <w:t>7)  畅通呼吸道。①仰头举颏法(或仰</w:t>
      </w:r>
      <w:r>
        <w:rPr>
          <w:rFonts w:ascii="SimSun" w:hAnsi="SimSun" w:eastAsia="SimSun" w:cs="SimSun"/>
          <w:sz w:val="21"/>
          <w:szCs w:val="21"/>
          <w:spacing w:val="1"/>
        </w:rPr>
        <w:t>头举颌法):队员1只手的小鱼际肌放置于伤员的前额，</w:t>
      </w:r>
      <w:r>
        <w:rPr>
          <w:rFonts w:ascii="SimSun" w:hAnsi="SimSun" w:eastAsia="SimSun" w:cs="SimSun"/>
          <w:sz w:val="21"/>
          <w:szCs w:val="21"/>
        </w:rPr>
        <w:t xml:space="preserve"> </w:t>
      </w:r>
      <w:r>
        <w:rPr>
          <w:rFonts w:ascii="SimSun" w:hAnsi="SimSun" w:eastAsia="SimSun" w:cs="SimSun"/>
          <w:sz w:val="21"/>
          <w:szCs w:val="21"/>
          <w:spacing w:val="-9"/>
        </w:rPr>
        <w:t>用力往下压，使其头后仰，另1只手的食指、中指放在下颌骨下方，将颏部向上抬起。②下</w:t>
      </w:r>
      <w:r>
        <w:rPr>
          <w:rFonts w:ascii="SimSun" w:hAnsi="SimSun" w:eastAsia="SimSun" w:cs="SimSun"/>
          <w:sz w:val="21"/>
          <w:szCs w:val="21"/>
          <w:spacing w:val="8"/>
        </w:rPr>
        <w:t xml:space="preserve">  </w:t>
      </w:r>
      <w:r>
        <w:rPr>
          <w:rFonts w:ascii="SimSun" w:hAnsi="SimSun" w:eastAsia="SimSun" w:cs="SimSun"/>
          <w:sz w:val="21"/>
          <w:szCs w:val="21"/>
          <w:spacing w:val="2"/>
        </w:rPr>
        <w:t>颌前移法(托颌法):队员位于伤员头侧，双肘支持在伤员仰卧平面上，双手紧推双下颌</w:t>
      </w:r>
      <w:r>
        <w:rPr>
          <w:rFonts w:ascii="SimSun" w:hAnsi="SimSun" w:eastAsia="SimSun" w:cs="SimSun"/>
          <w:sz w:val="21"/>
          <w:szCs w:val="21"/>
          <w:spacing w:val="14"/>
        </w:rPr>
        <w:t xml:space="preserve"> </w:t>
      </w:r>
      <w:r>
        <w:rPr>
          <w:rFonts w:ascii="SimSun" w:hAnsi="SimSun" w:eastAsia="SimSun" w:cs="SimSun"/>
          <w:sz w:val="21"/>
          <w:szCs w:val="21"/>
          <w:spacing w:val="-17"/>
        </w:rPr>
        <w:t>角，下颌前移，拇指牵引下唇，使口微张。</w:t>
      </w:r>
    </w:p>
    <w:p>
      <w:pPr>
        <w:ind w:left="840"/>
        <w:spacing w:before="82" w:line="219" w:lineRule="auto"/>
        <w:rPr>
          <w:rFonts w:ascii="SimSun" w:hAnsi="SimSun" w:eastAsia="SimSun" w:cs="SimSun"/>
          <w:sz w:val="21"/>
          <w:szCs w:val="21"/>
        </w:rPr>
      </w:pPr>
      <w:r>
        <w:rPr>
          <w:rFonts w:ascii="SimSun" w:hAnsi="SimSun" w:eastAsia="SimSun" w:cs="SimSun"/>
          <w:sz w:val="21"/>
          <w:szCs w:val="21"/>
          <w:spacing w:val="-6"/>
        </w:rPr>
        <w:t>8)  开放气道时还应查看口腔内有无异物，若有异物，吹气前应先清除</w:t>
      </w:r>
      <w:r>
        <w:rPr>
          <w:rFonts w:ascii="SimSun" w:hAnsi="SimSun" w:eastAsia="SimSun" w:cs="SimSun"/>
          <w:sz w:val="21"/>
          <w:szCs w:val="21"/>
          <w:spacing w:val="-7"/>
        </w:rPr>
        <w:t>异物。</w:t>
      </w:r>
    </w:p>
    <w:p>
      <w:pPr>
        <w:ind w:left="1260" w:right="91" w:hanging="420"/>
        <w:spacing w:before="48" w:line="256" w:lineRule="auto"/>
        <w:rPr>
          <w:rFonts w:ascii="SimSun" w:hAnsi="SimSun" w:eastAsia="SimSun" w:cs="SimSun"/>
          <w:sz w:val="21"/>
          <w:szCs w:val="21"/>
        </w:rPr>
      </w:pPr>
      <w:r>
        <w:rPr>
          <w:rFonts w:ascii="Times New Roman" w:hAnsi="Times New Roman" w:eastAsia="Times New Roman" w:cs="Times New Roman"/>
          <w:sz w:val="21"/>
          <w:szCs w:val="21"/>
          <w:spacing w:val="-1"/>
        </w:rPr>
        <w:t>9)    </w:t>
      </w:r>
      <w:r>
        <w:rPr>
          <w:rFonts w:ascii="SimSun" w:hAnsi="SimSun" w:eastAsia="SimSun" w:cs="SimSun"/>
          <w:sz w:val="21"/>
          <w:szCs w:val="21"/>
          <w:spacing w:val="-1"/>
        </w:rPr>
        <w:t>如果最初有颈动脉搏动而无呼吸或经</w:t>
      </w:r>
      <w:r>
        <w:rPr>
          <w:rFonts w:ascii="Times New Roman" w:hAnsi="Times New Roman" w:eastAsia="Times New Roman" w:cs="Times New Roman"/>
          <w:sz w:val="21"/>
          <w:szCs w:val="21"/>
          <w:spacing w:val="-1"/>
        </w:rPr>
        <w:t>CPR</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1"/>
        </w:rPr>
        <w:t>急救后出现颈动脉搏动而仍无呼吸，</w:t>
      </w:r>
      <w:r>
        <w:rPr>
          <w:rFonts w:ascii="SimSun" w:hAnsi="SimSun" w:eastAsia="SimSun" w:cs="SimSun"/>
          <w:sz w:val="21"/>
          <w:szCs w:val="21"/>
          <w:spacing w:val="-2"/>
        </w:rPr>
        <w:t>则应开始</w:t>
      </w:r>
      <w:r>
        <w:rPr>
          <w:rFonts w:ascii="SimSun" w:hAnsi="SimSun" w:eastAsia="SimSun" w:cs="SimSun"/>
          <w:sz w:val="21"/>
          <w:szCs w:val="21"/>
        </w:rPr>
        <w:t xml:space="preserve"> </w:t>
      </w:r>
      <w:r>
        <w:rPr>
          <w:rFonts w:ascii="SimSun" w:hAnsi="SimSun" w:eastAsia="SimSun" w:cs="SimSun"/>
          <w:sz w:val="21"/>
          <w:szCs w:val="21"/>
          <w:spacing w:val="1"/>
        </w:rPr>
        <w:t>进行人工呼吸，人工呼吸的频率应为10次/</w:t>
      </w:r>
      <w:r>
        <w:rPr>
          <w:rFonts w:ascii="Times New Roman" w:hAnsi="Times New Roman" w:eastAsia="Times New Roman" w:cs="Times New Roman"/>
          <w:sz w:val="21"/>
          <w:szCs w:val="21"/>
        </w:rPr>
        <w:t>min</w:t>
      </w:r>
      <w:r>
        <w:rPr>
          <w:rFonts w:ascii="SimSun" w:hAnsi="SimSun" w:eastAsia="SimSun" w:cs="SimSun"/>
          <w:sz w:val="21"/>
          <w:szCs w:val="21"/>
          <w:spacing w:val="1"/>
        </w:rPr>
        <w:t>～</w:t>
      </w:r>
      <w:r>
        <w:rPr>
          <w:rFonts w:ascii="Times New Roman" w:hAnsi="Times New Roman" w:eastAsia="Times New Roman" w:cs="Times New Roman"/>
          <w:sz w:val="21"/>
          <w:szCs w:val="21"/>
          <w:spacing w:val="1"/>
        </w:rPr>
        <w:t>12</w:t>
      </w:r>
      <w:r>
        <w:rPr>
          <w:rFonts w:ascii="Times New Roman" w:hAnsi="Times New Roman" w:eastAsia="Times New Roman" w:cs="Times New Roman"/>
          <w:sz w:val="21"/>
          <w:szCs w:val="21"/>
          <w:spacing w:val="56"/>
        </w:rPr>
        <w:t xml:space="preserve"> </w:t>
      </w:r>
      <w:r>
        <w:rPr>
          <w:rFonts w:ascii="SimSun" w:hAnsi="SimSun" w:eastAsia="SimSun" w:cs="SimSun"/>
          <w:sz w:val="21"/>
          <w:szCs w:val="21"/>
          <w:spacing w:val="1"/>
        </w:rPr>
        <w:t>次/</w:t>
      </w:r>
      <w:r>
        <w:rPr>
          <w:rFonts w:ascii="Times New Roman" w:hAnsi="Times New Roman" w:eastAsia="Times New Roman" w:cs="Times New Roman"/>
          <w:sz w:val="21"/>
          <w:szCs w:val="21"/>
        </w:rPr>
        <w:t>min</w:t>
      </w:r>
      <w:r>
        <w:rPr>
          <w:rFonts w:ascii="SimSun" w:hAnsi="SimSun" w:eastAsia="SimSun" w:cs="SimSun"/>
          <w:sz w:val="21"/>
          <w:szCs w:val="21"/>
          <w:spacing w:val="1"/>
        </w:rPr>
        <w:t>(不包括初始2次吹气)。</w:t>
      </w:r>
    </w:p>
    <w:p>
      <w:pPr>
        <w:ind w:left="420"/>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3"/>
        </w:rPr>
        <w:t>b)</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3"/>
        </w:rPr>
        <w:t>单人心肺复苏要求如下。</w:t>
      </w:r>
    </w:p>
    <w:p>
      <w:pPr>
        <w:ind w:left="840"/>
        <w:spacing w:before="92" w:line="219" w:lineRule="auto"/>
        <w:rPr>
          <w:rFonts w:ascii="SimSun" w:hAnsi="SimSun" w:eastAsia="SimSun" w:cs="SimSun"/>
          <w:sz w:val="21"/>
          <w:szCs w:val="21"/>
        </w:rPr>
      </w:pPr>
      <w:r>
        <w:rPr>
          <w:rFonts w:ascii="SimSun" w:hAnsi="SimSun" w:eastAsia="SimSun" w:cs="SimSun"/>
          <w:sz w:val="21"/>
          <w:szCs w:val="21"/>
          <w:spacing w:val="-1"/>
        </w:rPr>
        <w:t>1)  由同一个队员顺次轮番完成胸外心脏按压和口对口人工呼吸。</w:t>
      </w:r>
    </w:p>
    <w:p>
      <w:pPr>
        <w:ind w:left="1260" w:right="76" w:hanging="420"/>
        <w:spacing w:before="16" w:line="268" w:lineRule="auto"/>
        <w:rPr>
          <w:rFonts w:ascii="SimSun" w:hAnsi="SimSun" w:eastAsia="SimSun" w:cs="SimSun"/>
          <w:sz w:val="21"/>
          <w:szCs w:val="21"/>
        </w:rPr>
      </w:pPr>
      <w:r>
        <w:rPr>
          <w:rFonts w:ascii="Times New Roman" w:hAnsi="Times New Roman" w:eastAsia="Times New Roman" w:cs="Times New Roman"/>
          <w:sz w:val="21"/>
          <w:szCs w:val="21"/>
        </w:rPr>
        <w:t>2)    </w:t>
      </w:r>
      <w:r>
        <w:rPr>
          <w:rFonts w:ascii="SimSun" w:hAnsi="SimSun" w:eastAsia="SimSun" w:cs="SimSun"/>
          <w:sz w:val="21"/>
          <w:szCs w:val="21"/>
        </w:rPr>
        <w:t>队员测定伤员无脉搏，立即进行胸外心脏按压30次，频率100次/</w:t>
      </w:r>
      <w:r>
        <w:rPr>
          <w:rFonts w:ascii="Times New Roman" w:hAnsi="Times New Roman" w:eastAsia="Times New Roman" w:cs="Times New Roman"/>
          <w:sz w:val="21"/>
          <w:szCs w:val="21"/>
        </w:rPr>
        <w:t>min</w:t>
      </w:r>
      <w:r>
        <w:rPr>
          <w:rFonts w:ascii="SimSun" w:hAnsi="SimSun" w:eastAsia="SimSun" w:cs="SimSun"/>
          <w:sz w:val="21"/>
          <w:szCs w:val="21"/>
        </w:rPr>
        <w:t>～</w:t>
      </w:r>
      <w:r>
        <w:rPr>
          <w:rFonts w:ascii="Times New Roman" w:hAnsi="Times New Roman" w:eastAsia="Times New Roman" w:cs="Times New Roman"/>
          <w:sz w:val="21"/>
          <w:szCs w:val="21"/>
        </w:rPr>
        <w:t>120 </w:t>
      </w:r>
      <w:r>
        <w:rPr>
          <w:rFonts w:ascii="SimSun" w:hAnsi="SimSun" w:eastAsia="SimSun" w:cs="SimSun"/>
          <w:sz w:val="21"/>
          <w:szCs w:val="21"/>
        </w:rPr>
        <w:t>次/</w:t>
      </w:r>
      <w:r>
        <w:rPr>
          <w:rFonts w:ascii="Times New Roman" w:hAnsi="Times New Roman" w:eastAsia="Times New Roman" w:cs="Times New Roman"/>
          <w:sz w:val="21"/>
          <w:szCs w:val="21"/>
        </w:rPr>
        <w:t>min,</w:t>
      </w:r>
      <w:r>
        <w:rPr>
          <w:rFonts w:ascii="Times New Roman" w:hAnsi="Times New Roman" w:eastAsia="Times New Roman" w:cs="Times New Roman"/>
          <w:sz w:val="21"/>
          <w:szCs w:val="21"/>
          <w:spacing w:val="24"/>
        </w:rPr>
        <w:t xml:space="preserve"> </w:t>
      </w:r>
      <w:r>
        <w:rPr>
          <w:rFonts w:ascii="SimSun" w:hAnsi="SimSun" w:eastAsia="SimSun" w:cs="SimSun"/>
          <w:sz w:val="21"/>
          <w:szCs w:val="21"/>
        </w:rPr>
        <w:t>然后 </w:t>
      </w:r>
      <w:r>
        <w:rPr>
          <w:rFonts w:ascii="SimSun" w:hAnsi="SimSun" w:eastAsia="SimSun" w:cs="SimSun"/>
          <w:sz w:val="21"/>
          <w:szCs w:val="21"/>
          <w:spacing w:val="-3"/>
        </w:rPr>
        <w:t>俯身打开气道，进行2次连续吹气，再迅速回到伤员胸侧，重新确定按压部位，再做30次</w:t>
      </w:r>
      <w:r>
        <w:rPr>
          <w:rFonts w:ascii="SimSun" w:hAnsi="SimSun" w:eastAsia="SimSun" w:cs="SimSun"/>
          <w:sz w:val="21"/>
          <w:szCs w:val="21"/>
          <w:spacing w:val="1"/>
        </w:rPr>
        <w:t xml:space="preserve"> </w:t>
      </w:r>
      <w:r>
        <w:rPr>
          <w:rFonts w:ascii="SimSun" w:hAnsi="SimSun" w:eastAsia="SimSun" w:cs="SimSun"/>
          <w:sz w:val="21"/>
          <w:szCs w:val="21"/>
          <w:spacing w:val="-9"/>
        </w:rPr>
        <w:t>胸外心脏按压，如此循环操作。</w:t>
      </w:r>
    </w:p>
    <w:p>
      <w:pPr>
        <w:ind w:left="1260" w:right="123" w:hanging="420"/>
        <w:spacing w:before="47" w:line="256" w:lineRule="auto"/>
        <w:rPr>
          <w:rFonts w:ascii="SimSun" w:hAnsi="SimSun" w:eastAsia="SimSun" w:cs="SimSun"/>
          <w:sz w:val="21"/>
          <w:szCs w:val="21"/>
        </w:rPr>
      </w:pPr>
      <w:r>
        <w:rPr>
          <w:rFonts w:ascii="Times New Roman" w:hAnsi="Times New Roman" w:eastAsia="Times New Roman" w:cs="Times New Roman"/>
          <w:sz w:val="21"/>
          <w:szCs w:val="21"/>
          <w:spacing w:val="-2"/>
        </w:rPr>
        <w:t>3)    </w:t>
      </w:r>
      <w:r>
        <w:rPr>
          <w:rFonts w:ascii="SimSun" w:hAnsi="SimSun" w:eastAsia="SimSun" w:cs="SimSun"/>
          <w:sz w:val="21"/>
          <w:szCs w:val="21"/>
          <w:spacing w:val="-2"/>
        </w:rPr>
        <w:t>进行5次循环(2 </w:t>
      </w:r>
      <w:r>
        <w:rPr>
          <w:rFonts w:ascii="Times New Roman" w:hAnsi="Times New Roman" w:eastAsia="Times New Roman" w:cs="Times New Roman"/>
          <w:sz w:val="21"/>
          <w:szCs w:val="21"/>
          <w:spacing w:val="-2"/>
        </w:rPr>
        <w:t>min</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2"/>
        </w:rPr>
        <w:t>左右)后，再次检查脉搏、呼吸(要求在5</w:t>
      </w:r>
      <w:r>
        <w:rPr>
          <w:rFonts w:ascii="Times New Roman" w:hAnsi="Times New Roman" w:eastAsia="Times New Roman" w:cs="Times New Roman"/>
          <w:sz w:val="21"/>
          <w:szCs w:val="21"/>
          <w:spacing w:val="-2"/>
        </w:rPr>
        <w:t>s</w:t>
      </w:r>
      <w:r>
        <w:rPr>
          <w:rFonts w:ascii="SimSun" w:hAnsi="SimSun" w:eastAsia="SimSun" w:cs="SimSun"/>
          <w:sz w:val="21"/>
          <w:szCs w:val="21"/>
          <w:spacing w:val="-2"/>
        </w:rPr>
        <w:t>～</w:t>
      </w:r>
      <w:r>
        <w:rPr>
          <w:rFonts w:ascii="Times New Roman" w:hAnsi="Times New Roman" w:eastAsia="Times New Roman" w:cs="Times New Roman"/>
          <w:sz w:val="21"/>
          <w:szCs w:val="21"/>
          <w:spacing w:val="-2"/>
        </w:rPr>
        <w:t>10s   </w:t>
      </w:r>
      <w:r>
        <w:rPr>
          <w:rFonts w:ascii="SimSun" w:hAnsi="SimSun" w:eastAsia="SimSun" w:cs="SimSun"/>
          <w:sz w:val="21"/>
          <w:szCs w:val="21"/>
          <w:spacing w:val="-2"/>
        </w:rPr>
        <w:t>内完成)。若无脉搏</w:t>
      </w:r>
      <w:r>
        <w:rPr>
          <w:rFonts w:ascii="SimSun" w:hAnsi="SimSun" w:eastAsia="SimSun" w:cs="SimSun"/>
          <w:sz w:val="21"/>
          <w:szCs w:val="21"/>
        </w:rPr>
        <w:t xml:space="preserve"> </w:t>
      </w:r>
      <w:r>
        <w:rPr>
          <w:rFonts w:ascii="SimSun" w:hAnsi="SimSun" w:eastAsia="SimSun" w:cs="SimSun"/>
          <w:sz w:val="21"/>
          <w:szCs w:val="21"/>
          <w:spacing w:val="-7"/>
        </w:rPr>
        <w:t>呼吸，再进行5次循环，如此重复操作。</w:t>
      </w:r>
    </w:p>
    <w:p>
      <w:pPr>
        <w:ind w:left="420"/>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3"/>
        </w:rPr>
        <w:t>c)     </w:t>
      </w:r>
      <w:r>
        <w:rPr>
          <w:rFonts w:ascii="SimSun" w:hAnsi="SimSun" w:eastAsia="SimSun" w:cs="SimSun"/>
          <w:sz w:val="21"/>
          <w:szCs w:val="21"/>
          <w:spacing w:val="-3"/>
        </w:rPr>
        <w:t>双人心肺复苏要求如下。</w:t>
      </w:r>
    </w:p>
    <w:p>
      <w:pPr>
        <w:ind w:left="840"/>
        <w:spacing w:before="83" w:line="219" w:lineRule="auto"/>
        <w:rPr>
          <w:rFonts w:ascii="SimSun" w:hAnsi="SimSun" w:eastAsia="SimSun" w:cs="SimSun"/>
          <w:sz w:val="21"/>
          <w:szCs w:val="21"/>
        </w:rPr>
      </w:pPr>
      <w:r>
        <w:rPr>
          <w:rFonts w:ascii="SimSun" w:hAnsi="SimSun" w:eastAsia="SimSun" w:cs="SimSun"/>
          <w:sz w:val="21"/>
          <w:szCs w:val="21"/>
          <w:spacing w:val="-1"/>
        </w:rPr>
        <w:t>1)  由两名队员分别进行胸外心脏按压和口</w:t>
      </w:r>
      <w:r>
        <w:rPr>
          <w:rFonts w:ascii="SimSun" w:hAnsi="SimSun" w:eastAsia="SimSun" w:cs="SimSun"/>
          <w:sz w:val="21"/>
          <w:szCs w:val="21"/>
          <w:spacing w:val="-2"/>
        </w:rPr>
        <w:t>对口人工呼吸。</w:t>
      </w:r>
    </w:p>
    <w:p>
      <w:pPr>
        <w:ind w:left="1260" w:right="104" w:hanging="420"/>
        <w:spacing w:before="47" w:line="258" w:lineRule="auto"/>
        <w:rPr>
          <w:rFonts w:ascii="SimSun" w:hAnsi="SimSun" w:eastAsia="SimSun" w:cs="SimSun"/>
          <w:sz w:val="21"/>
          <w:szCs w:val="21"/>
        </w:rPr>
      </w:pPr>
      <w:r>
        <w:rPr>
          <w:rFonts w:ascii="Times New Roman" w:hAnsi="Times New Roman" w:eastAsia="Times New Roman" w:cs="Times New Roman"/>
          <w:sz w:val="21"/>
          <w:szCs w:val="21"/>
          <w:spacing w:val="5"/>
        </w:rPr>
        <w:t>2)    </w:t>
      </w:r>
      <w:r>
        <w:rPr>
          <w:rFonts w:ascii="SimSun" w:hAnsi="SimSun" w:eastAsia="SimSun" w:cs="SimSun"/>
          <w:sz w:val="21"/>
          <w:szCs w:val="21"/>
          <w:spacing w:val="5"/>
        </w:rPr>
        <w:t>其中1人位于伤员头侧，1人位于</w:t>
      </w:r>
      <w:r>
        <w:rPr>
          <w:rFonts w:ascii="SimSun" w:hAnsi="SimSun" w:eastAsia="SimSun" w:cs="SimSun"/>
          <w:sz w:val="21"/>
          <w:szCs w:val="21"/>
          <w:spacing w:val="4"/>
        </w:rPr>
        <w:t>胸侧。按压频率仍为100次/</w:t>
      </w:r>
      <w:r>
        <w:rPr>
          <w:rFonts w:ascii="Times New Roman" w:hAnsi="Times New Roman" w:eastAsia="Times New Roman" w:cs="Times New Roman"/>
          <w:sz w:val="21"/>
          <w:szCs w:val="21"/>
        </w:rPr>
        <w:t>min</w:t>
      </w:r>
      <w:r>
        <w:rPr>
          <w:rFonts w:ascii="SimSun" w:hAnsi="SimSun" w:eastAsia="SimSun" w:cs="SimSun"/>
          <w:sz w:val="21"/>
          <w:szCs w:val="21"/>
          <w:spacing w:val="4"/>
        </w:rPr>
        <w:t>～</w:t>
      </w:r>
      <w:r>
        <w:rPr>
          <w:rFonts w:ascii="Times New Roman" w:hAnsi="Times New Roman" w:eastAsia="Times New Roman" w:cs="Times New Roman"/>
          <w:sz w:val="21"/>
          <w:szCs w:val="21"/>
          <w:spacing w:val="4"/>
        </w:rPr>
        <w:t>120</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4"/>
        </w:rPr>
        <w:t>次/</w:t>
      </w:r>
      <w:r>
        <w:rPr>
          <w:rFonts w:ascii="Times New Roman" w:hAnsi="Times New Roman" w:eastAsia="Times New Roman" w:cs="Times New Roman"/>
          <w:sz w:val="21"/>
          <w:szCs w:val="21"/>
        </w:rPr>
        <w:t>min</w:t>
      </w:r>
      <w:r>
        <w:rPr>
          <w:rFonts w:ascii="Times New Roman" w:hAnsi="Times New Roman" w:eastAsia="Times New Roman" w:cs="Times New Roman"/>
          <w:sz w:val="21"/>
          <w:szCs w:val="21"/>
          <w:spacing w:val="4"/>
        </w:rPr>
        <w:t>, </w:t>
      </w:r>
      <w:r>
        <w:rPr>
          <w:rFonts w:ascii="SimSun" w:hAnsi="SimSun" w:eastAsia="SimSun" w:cs="SimSun"/>
          <w:sz w:val="21"/>
          <w:szCs w:val="21"/>
          <w:spacing w:val="4"/>
        </w:rPr>
        <w:t>按压与</w:t>
      </w:r>
      <w:r>
        <w:rPr>
          <w:rFonts w:ascii="SimSun" w:hAnsi="SimSun" w:eastAsia="SimSun" w:cs="SimSun"/>
          <w:sz w:val="21"/>
          <w:szCs w:val="21"/>
        </w:rPr>
        <w:t xml:space="preserve"> </w:t>
      </w:r>
      <w:r>
        <w:rPr>
          <w:rFonts w:ascii="SimSun" w:hAnsi="SimSun" w:eastAsia="SimSun" w:cs="SimSun"/>
          <w:sz w:val="21"/>
          <w:szCs w:val="21"/>
          <w:spacing w:val="10"/>
        </w:rPr>
        <w:t>人工呼吸的比值仍为30:2,即30次胸外心脏按压给以2</w:t>
      </w:r>
      <w:r>
        <w:rPr>
          <w:rFonts w:ascii="SimSun" w:hAnsi="SimSun" w:eastAsia="SimSun" w:cs="SimSun"/>
          <w:sz w:val="21"/>
          <w:szCs w:val="21"/>
          <w:spacing w:val="9"/>
        </w:rPr>
        <w:t>次人工呼吸。</w:t>
      </w:r>
    </w:p>
    <w:p>
      <w:pPr>
        <w:ind w:left="1260" w:right="95" w:hanging="420"/>
        <w:spacing w:before="57" w:line="250" w:lineRule="auto"/>
        <w:rPr>
          <w:rFonts w:ascii="SimSun" w:hAnsi="SimSun" w:eastAsia="SimSun" w:cs="SimSun"/>
          <w:sz w:val="21"/>
          <w:szCs w:val="21"/>
        </w:rPr>
      </w:pPr>
      <w:r>
        <w:rPr>
          <w:rFonts w:ascii="SimSun" w:hAnsi="SimSun" w:eastAsia="SimSun" w:cs="SimSun"/>
          <w:sz w:val="21"/>
          <w:szCs w:val="21"/>
          <w:spacing w:val="2"/>
        </w:rPr>
        <w:t>3)  位于伤员头侧的队员承担监测脉搏和呼吸，以确定复苏的效果</w:t>
      </w:r>
      <w:r>
        <w:rPr>
          <w:rFonts w:ascii="SimSun" w:hAnsi="SimSun" w:eastAsia="SimSun" w:cs="SimSun"/>
          <w:sz w:val="21"/>
          <w:szCs w:val="21"/>
          <w:spacing w:val="1"/>
        </w:rPr>
        <w:t>。5个周期按压和吹气循</w:t>
      </w:r>
      <w:r>
        <w:rPr>
          <w:rFonts w:ascii="SimSun" w:hAnsi="SimSun" w:eastAsia="SimSun" w:cs="SimSun"/>
          <w:sz w:val="21"/>
          <w:szCs w:val="21"/>
        </w:rPr>
        <w:t xml:space="preserve"> </w:t>
      </w:r>
      <w:r>
        <w:rPr>
          <w:rFonts w:ascii="SimSun" w:hAnsi="SimSun" w:eastAsia="SimSun" w:cs="SimSun"/>
          <w:sz w:val="21"/>
          <w:szCs w:val="21"/>
          <w:spacing w:val="-10"/>
        </w:rPr>
        <w:t>环后，若仍无脉搏呼吸，两名施救者进行位置交换。</w:t>
      </w:r>
    </w:p>
    <w:p>
      <w:pPr>
        <w:pStyle w:val="BodyText"/>
        <w:spacing w:before="60" w:line="222" w:lineRule="auto"/>
        <w:rPr>
          <w:rFonts w:ascii="SimSun" w:hAnsi="SimSun" w:eastAsia="SimSun" w:cs="SimSun"/>
          <w:sz w:val="21"/>
          <w:szCs w:val="21"/>
        </w:rPr>
      </w:pPr>
      <w:r>
        <w:rPr>
          <w:rFonts w:ascii="SimSun" w:hAnsi="SimSun" w:eastAsia="SimSun" w:cs="SimSun"/>
          <w:sz w:val="21"/>
          <w:szCs w:val="21"/>
          <w:spacing w:val="-1"/>
        </w:rPr>
        <w:t>6.6.2.2.2  </w:t>
      </w:r>
      <w:r>
        <w:rPr>
          <w:sz w:val="21"/>
          <w:szCs w:val="21"/>
          <w:spacing w:val="-1"/>
        </w:rPr>
        <w:t>心</w:t>
      </w:r>
      <w:r>
        <w:rPr>
          <w:rFonts w:ascii="SimSun" w:hAnsi="SimSun" w:eastAsia="SimSun" w:cs="SimSun"/>
          <w:sz w:val="21"/>
          <w:szCs w:val="21"/>
          <w:spacing w:val="-1"/>
        </w:rPr>
        <w:t>肺复苏基本知识及操作评分办法</w:t>
      </w:r>
      <w:r>
        <w:rPr>
          <w:rFonts w:ascii="SimSun" w:hAnsi="SimSun" w:eastAsia="SimSun" w:cs="SimSun"/>
          <w:sz w:val="21"/>
          <w:szCs w:val="21"/>
          <w:spacing w:val="-2"/>
        </w:rPr>
        <w:t>如下。</w:t>
      </w:r>
    </w:p>
    <w:p>
      <w:pPr>
        <w:ind w:left="420"/>
        <w:spacing w:before="67" w:line="219" w:lineRule="auto"/>
        <w:rPr>
          <w:rFonts w:ascii="SimSun" w:hAnsi="SimSun" w:eastAsia="SimSun" w:cs="SimSun"/>
          <w:sz w:val="21"/>
          <w:szCs w:val="21"/>
        </w:rPr>
      </w:pPr>
      <w:r>
        <w:rPr>
          <w:rFonts w:ascii="SimSun" w:hAnsi="SimSun" w:eastAsia="SimSun" w:cs="SimSun"/>
          <w:sz w:val="21"/>
          <w:szCs w:val="21"/>
          <w:spacing w:val="1"/>
        </w:rPr>
        <w:t>a)  心肺复苏基本知识回答不正确，1处扣0.4分。</w:t>
      </w:r>
    </w:p>
    <w:p>
      <w:pPr>
        <w:ind w:left="420"/>
        <w:spacing w:before="39" w:line="212" w:lineRule="auto"/>
        <w:rPr>
          <w:rFonts w:ascii="SimSun" w:hAnsi="SimSun" w:eastAsia="SimSun" w:cs="SimSun"/>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1"/>
        </w:rPr>
        <w:t>未检查现场安全，扣0.4分。</w:t>
      </w:r>
    </w:p>
    <w:p>
      <w:pPr>
        <w:ind w:left="420"/>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1"/>
        </w:rPr>
        <w:t>c)     </w:t>
      </w:r>
      <w:r>
        <w:rPr>
          <w:rFonts w:ascii="SimSun" w:hAnsi="SimSun" w:eastAsia="SimSun" w:cs="SimSun"/>
          <w:sz w:val="21"/>
          <w:szCs w:val="21"/>
          <w:spacing w:val="-1"/>
        </w:rPr>
        <w:t>未佩戴防护用品，扣0.4分。</w:t>
      </w:r>
    </w:p>
    <w:p>
      <w:pPr>
        <w:ind w:left="420"/>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3"/>
        </w:rPr>
        <w:t>d)</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3"/>
        </w:rPr>
        <w:t>未呼救及寻求帮助，扣0.4分。</w:t>
      </w:r>
    </w:p>
    <w:p>
      <w:pPr>
        <w:spacing w:line="212" w:lineRule="auto"/>
        <w:sectPr>
          <w:footerReference w:type="default" r:id="rId30"/>
          <w:pgSz w:w="11910" w:h="16840"/>
          <w:pgMar w:top="400" w:right="1355" w:bottom="1267" w:left="1249" w:header="0" w:footer="1141" w:gutter="0"/>
        </w:sectPr>
        <w:rPr>
          <w:rFonts w:ascii="SimSun" w:hAnsi="SimSun" w:eastAsia="SimSun" w:cs="SimSun"/>
          <w:sz w:val="21"/>
          <w:szCs w:val="21"/>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7559"/>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p>
      <w:pPr>
        <w:spacing w:line="261" w:lineRule="auto"/>
        <w:rPr>
          <w:rFonts w:ascii="Arial"/>
          <w:sz w:val="21"/>
        </w:rPr>
      </w:pPr>
      <w:r/>
    </w:p>
    <w:p>
      <w:pPr>
        <w:ind w:left="419"/>
        <w:spacing w:before="65" w:line="212" w:lineRule="auto"/>
        <w:rPr>
          <w:rFonts w:ascii="SimSun" w:hAnsi="SimSun" w:eastAsia="SimSun" w:cs="SimSun"/>
          <w:sz w:val="20"/>
          <w:szCs w:val="20"/>
        </w:rPr>
      </w:pPr>
      <w:r>
        <w:rPr>
          <w:rFonts w:ascii="Times New Roman" w:hAnsi="Times New Roman" w:eastAsia="Times New Roman" w:cs="Times New Roman"/>
          <w:sz w:val="20"/>
          <w:szCs w:val="20"/>
          <w:spacing w:val="6"/>
        </w:rPr>
        <w:t>e)     </w:t>
      </w:r>
      <w:r>
        <w:rPr>
          <w:rFonts w:ascii="SimSun" w:hAnsi="SimSun" w:eastAsia="SimSun" w:cs="SimSun"/>
          <w:sz w:val="20"/>
          <w:szCs w:val="20"/>
          <w:spacing w:val="6"/>
        </w:rPr>
        <w:t>伤员心肺复苏体位不正确，扣0.4分。</w:t>
      </w:r>
    </w:p>
    <w:p>
      <w:pPr>
        <w:ind w:left="419"/>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4"/>
        </w:rPr>
        <w:t>f)     </w:t>
      </w:r>
      <w:r>
        <w:rPr>
          <w:rFonts w:ascii="SimSun" w:hAnsi="SimSun" w:eastAsia="SimSun" w:cs="SimSun"/>
          <w:sz w:val="20"/>
          <w:szCs w:val="20"/>
          <w:spacing w:val="4"/>
        </w:rPr>
        <w:t>未对伤员进行脉搏判断，或判断方法不正确，扣0.4分。</w:t>
      </w:r>
    </w:p>
    <w:p>
      <w:pPr>
        <w:ind w:left="419"/>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7"/>
        </w:rPr>
        <w:t>g)</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7"/>
        </w:rPr>
        <w:t>未开放伤员呼吸道或开放方式不正确，扣0.4分。</w:t>
      </w:r>
    </w:p>
    <w:p>
      <w:pPr>
        <w:ind w:left="41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4"/>
        </w:rPr>
        <w:t>h)</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4"/>
        </w:rPr>
        <w:t>未检查伤员口中异物，或清理异物方式不正确，扣0.4分。</w:t>
      </w:r>
    </w:p>
    <w:p>
      <w:pPr>
        <w:ind w:left="419"/>
        <w:spacing w:before="113" w:line="219" w:lineRule="auto"/>
        <w:rPr>
          <w:rFonts w:ascii="SimSun" w:hAnsi="SimSun" w:eastAsia="SimSun" w:cs="SimSun"/>
          <w:sz w:val="20"/>
          <w:szCs w:val="20"/>
        </w:rPr>
      </w:pPr>
      <w:r>
        <w:rPr>
          <w:rFonts w:ascii="SimSun" w:hAnsi="SimSun" w:eastAsia="SimSun" w:cs="SimSun"/>
          <w:sz w:val="20"/>
          <w:szCs w:val="20"/>
          <w:spacing w:val="7"/>
        </w:rPr>
        <w:t>i)  未判断伤员有无呼吸或判断不正确，扣0.4分。</w:t>
      </w:r>
    </w:p>
    <w:p>
      <w:pPr>
        <w:ind w:left="419"/>
        <w:spacing w:before="60" w:line="212" w:lineRule="auto"/>
        <w:rPr>
          <w:rFonts w:ascii="SimSun" w:hAnsi="SimSun" w:eastAsia="SimSun" w:cs="SimSun"/>
          <w:sz w:val="20"/>
          <w:szCs w:val="20"/>
        </w:rPr>
      </w:pPr>
      <w:r>
        <w:rPr>
          <w:rFonts w:ascii="Times New Roman" w:hAnsi="Times New Roman" w:eastAsia="Times New Roman" w:cs="Times New Roman"/>
          <w:sz w:val="20"/>
          <w:szCs w:val="20"/>
          <w:spacing w:val="4"/>
        </w:rPr>
        <w:t>j)     </w:t>
      </w:r>
      <w:r>
        <w:rPr>
          <w:rFonts w:ascii="SimSun" w:hAnsi="SimSun" w:eastAsia="SimSun" w:cs="SimSun"/>
          <w:sz w:val="20"/>
          <w:szCs w:val="20"/>
          <w:spacing w:val="4"/>
        </w:rPr>
        <w:t>胸外按压的位置、幅度及按压方法不正确，扣0.4分。</w:t>
      </w:r>
    </w:p>
    <w:p>
      <w:pPr>
        <w:ind w:left="419"/>
        <w:spacing w:before="81" w:line="212" w:lineRule="auto"/>
        <w:rPr>
          <w:rFonts w:ascii="SimSun" w:hAnsi="SimSun" w:eastAsia="SimSun" w:cs="SimSun"/>
          <w:sz w:val="20"/>
          <w:szCs w:val="20"/>
        </w:rPr>
      </w:pPr>
      <w:r>
        <w:rPr>
          <w:rFonts w:ascii="Times New Roman" w:hAnsi="Times New Roman" w:eastAsia="Times New Roman" w:cs="Times New Roman"/>
          <w:sz w:val="20"/>
          <w:szCs w:val="20"/>
          <w:spacing w:val="2"/>
        </w:rPr>
        <w:t>k)     </w:t>
      </w:r>
      <w:r>
        <w:rPr>
          <w:rFonts w:ascii="SimSun" w:hAnsi="SimSun" w:eastAsia="SimSun" w:cs="SimSun"/>
          <w:sz w:val="20"/>
          <w:szCs w:val="20"/>
          <w:spacing w:val="2"/>
        </w:rPr>
        <w:t>胸外按压的次数、频率不正确，扣0.4分。</w:t>
      </w:r>
    </w:p>
    <w:p>
      <w:pPr>
        <w:ind w:left="419"/>
        <w:spacing w:before="111" w:line="218" w:lineRule="auto"/>
        <w:rPr>
          <w:rFonts w:ascii="SimSun" w:hAnsi="SimSun" w:eastAsia="SimSun" w:cs="SimSun"/>
          <w:sz w:val="20"/>
          <w:szCs w:val="20"/>
        </w:rPr>
      </w:pPr>
      <w:r>
        <w:rPr>
          <w:rFonts w:ascii="SimSun" w:hAnsi="SimSun" w:eastAsia="SimSun" w:cs="SimSun"/>
          <w:sz w:val="20"/>
          <w:szCs w:val="20"/>
          <w:spacing w:val="4"/>
        </w:rPr>
        <w:t>1)  人工呼吸的吹气幅度、吹气频率不正确，扣0.4分。</w:t>
      </w:r>
    </w:p>
    <w:p>
      <w:pPr>
        <w:ind w:left="419"/>
        <w:spacing w:before="53" w:line="212" w:lineRule="auto"/>
        <w:rPr>
          <w:rFonts w:ascii="SimSun" w:hAnsi="SimSun" w:eastAsia="SimSun" w:cs="SimSun"/>
          <w:sz w:val="20"/>
          <w:szCs w:val="20"/>
        </w:rPr>
      </w:pPr>
      <w:r>
        <w:rPr>
          <w:rFonts w:ascii="Times New Roman" w:hAnsi="Times New Roman" w:eastAsia="Times New Roman" w:cs="Times New Roman"/>
          <w:sz w:val="20"/>
          <w:szCs w:val="20"/>
          <w:spacing w:val="6"/>
        </w:rPr>
        <w:t>m)</w:t>
      </w:r>
      <w:r>
        <w:rPr>
          <w:rFonts w:ascii="Times New Roman" w:hAnsi="Times New Roman" w:eastAsia="Times New Roman" w:cs="Times New Roman"/>
          <w:sz w:val="20"/>
          <w:szCs w:val="20"/>
          <w:spacing w:val="17"/>
          <w:w w:val="101"/>
        </w:rPr>
        <w:t xml:space="preserve">   </w:t>
      </w:r>
      <w:r>
        <w:rPr>
          <w:rFonts w:ascii="SimSun" w:hAnsi="SimSun" w:eastAsia="SimSun" w:cs="SimSun"/>
          <w:sz w:val="20"/>
          <w:szCs w:val="20"/>
          <w:spacing w:val="6"/>
        </w:rPr>
        <w:t>伤员昏迷体位放置不正确，扣0.4分。</w:t>
      </w:r>
    </w:p>
    <w:p>
      <w:pPr>
        <w:pStyle w:val="BodyText"/>
        <w:ind w:left="2"/>
        <w:spacing w:before="268" w:line="221" w:lineRule="auto"/>
        <w:rPr>
          <w:sz w:val="20"/>
          <w:szCs w:val="20"/>
        </w:rPr>
      </w:pPr>
      <w:r>
        <w:rPr>
          <w:rFonts w:ascii="SimSun" w:hAnsi="SimSun" w:eastAsia="SimSun" w:cs="SimSun"/>
          <w:sz w:val="20"/>
          <w:szCs w:val="20"/>
          <w:b/>
          <w:bCs/>
          <w:spacing w:val="6"/>
        </w:rPr>
        <w:t>6.6.2.3</w:t>
      </w:r>
      <w:r>
        <w:rPr>
          <w:rFonts w:ascii="SimSun" w:hAnsi="SimSun" w:eastAsia="SimSun" w:cs="SimSun"/>
          <w:sz w:val="20"/>
          <w:szCs w:val="20"/>
          <w:spacing w:val="42"/>
        </w:rPr>
        <w:t xml:space="preserve">  </w:t>
      </w:r>
      <w:r>
        <w:rPr>
          <w:sz w:val="20"/>
          <w:szCs w:val="20"/>
          <w:b/>
          <w:bCs/>
          <w:spacing w:val="6"/>
        </w:rPr>
        <w:t>伤员急救包扎转运模拟训练(2分)</w:t>
      </w:r>
    </w:p>
    <w:p>
      <w:pPr>
        <w:pStyle w:val="BodyText"/>
        <w:ind w:left="2"/>
        <w:spacing w:before="221" w:line="221" w:lineRule="auto"/>
        <w:rPr>
          <w:sz w:val="20"/>
          <w:szCs w:val="20"/>
        </w:rPr>
      </w:pPr>
      <w:r>
        <w:rPr>
          <w:rFonts w:ascii="SimSun" w:hAnsi="SimSun" w:eastAsia="SimSun" w:cs="SimSun"/>
          <w:sz w:val="20"/>
          <w:szCs w:val="20"/>
          <w:b/>
          <w:bCs/>
          <w:spacing w:val="3"/>
        </w:rPr>
        <w:t>6.6.2.3.1</w:t>
      </w:r>
      <w:r>
        <w:rPr>
          <w:rFonts w:ascii="SimSun" w:hAnsi="SimSun" w:eastAsia="SimSun" w:cs="SimSun"/>
          <w:sz w:val="20"/>
          <w:szCs w:val="20"/>
          <w:spacing w:val="38"/>
        </w:rPr>
        <w:t xml:space="preserve">  </w:t>
      </w:r>
      <w:r>
        <w:rPr>
          <w:sz w:val="20"/>
          <w:szCs w:val="20"/>
          <w:b/>
          <w:bCs/>
          <w:spacing w:val="3"/>
        </w:rPr>
        <w:t>伤员急救包扎转运模拟训练标准要求</w:t>
      </w:r>
    </w:p>
    <w:p>
      <w:pPr>
        <w:ind w:right="91" w:firstLine="419"/>
        <w:spacing w:before="256" w:line="287" w:lineRule="auto"/>
        <w:jc w:val="both"/>
        <w:rPr>
          <w:rFonts w:ascii="SimSun" w:hAnsi="SimSun" w:eastAsia="SimSun" w:cs="SimSun"/>
          <w:sz w:val="20"/>
          <w:szCs w:val="20"/>
        </w:rPr>
      </w:pPr>
      <w:r>
        <w:rPr>
          <w:rFonts w:ascii="SimSun" w:hAnsi="SimSun" w:eastAsia="SimSun" w:cs="SimSun"/>
          <w:sz w:val="20"/>
          <w:szCs w:val="20"/>
        </w:rPr>
        <w:t>掌握现场急救基本常识，能够对伤员受何种伤害、伤害部位、伤害</w:t>
      </w:r>
      <w:r>
        <w:rPr>
          <w:rFonts w:ascii="SimSun" w:hAnsi="SimSun" w:eastAsia="SimSun" w:cs="SimSun"/>
          <w:sz w:val="20"/>
          <w:szCs w:val="20"/>
          <w:spacing w:val="-1"/>
        </w:rPr>
        <w:t>程度进行正确的分析判断，并熟练</w:t>
      </w:r>
      <w:r>
        <w:rPr>
          <w:rFonts w:ascii="SimSun" w:hAnsi="SimSun" w:eastAsia="SimSun" w:cs="SimSun"/>
          <w:sz w:val="20"/>
          <w:szCs w:val="20"/>
        </w:rPr>
        <w:t xml:space="preserve"> </w:t>
      </w:r>
      <w:r>
        <w:rPr>
          <w:rFonts w:ascii="SimSun" w:hAnsi="SimSun" w:eastAsia="SimSun" w:cs="SimSun"/>
          <w:sz w:val="20"/>
          <w:szCs w:val="20"/>
          <w:spacing w:val="5"/>
        </w:rPr>
        <w:t>掌握各种现场急救方法和处理技术。主要内容包括：能正确对伤员进行伤情检查和诊断</w:t>
      </w:r>
      <w:r>
        <w:rPr>
          <w:rFonts w:ascii="SimSun" w:hAnsi="SimSun" w:eastAsia="SimSun" w:cs="SimSun"/>
          <w:sz w:val="20"/>
          <w:szCs w:val="20"/>
          <w:spacing w:val="4"/>
        </w:rPr>
        <w:t>，掌握止血、包</w:t>
      </w:r>
      <w:r>
        <w:rPr>
          <w:rFonts w:ascii="SimSun" w:hAnsi="SimSun" w:eastAsia="SimSun" w:cs="SimSun"/>
          <w:sz w:val="20"/>
          <w:szCs w:val="20"/>
        </w:rPr>
        <w:t xml:space="preserve"> </w:t>
      </w:r>
      <w:r>
        <w:rPr>
          <w:rFonts w:ascii="SimSun" w:hAnsi="SimSun" w:eastAsia="SimSun" w:cs="SimSun"/>
          <w:sz w:val="20"/>
          <w:szCs w:val="20"/>
          <w:spacing w:val="9"/>
        </w:rPr>
        <w:t>扎、骨折固定以及伤员搬运等现场急救处理技术。由3人组成1个医疗急救小组，对指定的伤情进行处</w:t>
      </w:r>
      <w:r>
        <w:rPr>
          <w:rFonts w:ascii="SimSun" w:hAnsi="SimSun" w:eastAsia="SimSun" w:cs="SimSun"/>
          <w:sz w:val="20"/>
          <w:szCs w:val="20"/>
          <w:spacing w:val="12"/>
        </w:rPr>
        <w:t xml:space="preserve"> </w:t>
      </w:r>
      <w:r>
        <w:rPr>
          <w:rFonts w:ascii="SimSun" w:hAnsi="SimSun" w:eastAsia="SimSun" w:cs="SimSun"/>
          <w:sz w:val="20"/>
          <w:szCs w:val="20"/>
          <w:spacing w:val="-3"/>
        </w:rPr>
        <w:t>置，处置在20 </w:t>
      </w:r>
      <w:r>
        <w:rPr>
          <w:rFonts w:ascii="Times New Roman" w:hAnsi="Times New Roman" w:eastAsia="Times New Roman" w:cs="Times New Roman"/>
          <w:sz w:val="20"/>
          <w:szCs w:val="20"/>
          <w:spacing w:val="-3"/>
        </w:rPr>
        <w:t>min</w:t>
      </w:r>
      <w:r>
        <w:rPr>
          <w:rFonts w:ascii="Times New Roman" w:hAnsi="Times New Roman" w:eastAsia="Times New Roman" w:cs="Times New Roman"/>
          <w:sz w:val="20"/>
          <w:szCs w:val="20"/>
          <w:spacing w:val="52"/>
          <w:w w:val="101"/>
        </w:rPr>
        <w:t xml:space="preserve"> </w:t>
      </w:r>
      <w:r>
        <w:rPr>
          <w:rFonts w:ascii="SimSun" w:hAnsi="SimSun" w:eastAsia="SimSun" w:cs="SimSun"/>
          <w:sz w:val="20"/>
          <w:szCs w:val="20"/>
          <w:spacing w:val="-3"/>
        </w:rPr>
        <w:t>内完成。</w:t>
      </w:r>
    </w:p>
    <w:p>
      <w:pPr>
        <w:ind w:left="419"/>
        <w:spacing w:before="13" w:line="212" w:lineRule="auto"/>
        <w:rPr>
          <w:rFonts w:ascii="SimSun" w:hAnsi="SimSun" w:eastAsia="SimSun" w:cs="SimSun"/>
          <w:sz w:val="20"/>
          <w:szCs w:val="20"/>
        </w:rPr>
      </w:pPr>
      <w:r>
        <w:rPr>
          <w:rFonts w:ascii="Times New Roman" w:hAnsi="Times New Roman" w:eastAsia="Times New Roman" w:cs="Times New Roman"/>
          <w:sz w:val="20"/>
          <w:szCs w:val="20"/>
          <w:spacing w:val="4"/>
        </w:rPr>
        <w:t>a)     </w:t>
      </w:r>
      <w:r>
        <w:rPr>
          <w:rFonts w:ascii="SimSun" w:hAnsi="SimSun" w:eastAsia="SimSun" w:cs="SimSun"/>
          <w:sz w:val="20"/>
          <w:szCs w:val="20"/>
          <w:spacing w:val="4"/>
        </w:rPr>
        <w:t>检查事故现场，确保自身安全。施救前</w:t>
      </w:r>
      <w:r>
        <w:rPr>
          <w:rFonts w:ascii="SimSun" w:hAnsi="SimSun" w:eastAsia="SimSun" w:cs="SimSun"/>
          <w:sz w:val="20"/>
          <w:szCs w:val="20"/>
          <w:spacing w:val="3"/>
        </w:rPr>
        <w:t>佩用个人防护装备。</w:t>
      </w:r>
    </w:p>
    <w:p>
      <w:pPr>
        <w:ind w:left="839" w:right="109" w:hanging="420"/>
        <w:spacing w:before="70" w:line="273" w:lineRule="auto"/>
        <w:rPr>
          <w:rFonts w:ascii="SimSun" w:hAnsi="SimSun" w:eastAsia="SimSun" w:cs="SimSun"/>
          <w:sz w:val="20"/>
          <w:szCs w:val="20"/>
        </w:rPr>
      </w:pPr>
      <w:r>
        <w:rPr>
          <w:rFonts w:ascii="Times New Roman" w:hAnsi="Times New Roman" w:eastAsia="Times New Roman" w:cs="Times New Roman"/>
          <w:sz w:val="20"/>
          <w:szCs w:val="20"/>
          <w:spacing w:val="7"/>
        </w:rPr>
        <w:t>b)    </w:t>
      </w:r>
      <w:r>
        <w:rPr>
          <w:rFonts w:ascii="SimSun" w:hAnsi="SimSun" w:eastAsia="SimSun" w:cs="SimSun"/>
          <w:sz w:val="20"/>
          <w:szCs w:val="20"/>
          <w:spacing w:val="7"/>
        </w:rPr>
        <w:t>初步评估伤员。如果伤员无反应，应进行</w:t>
      </w:r>
      <w:r>
        <w:rPr>
          <w:rFonts w:ascii="SimSun" w:hAnsi="SimSun" w:eastAsia="SimSun" w:cs="SimSun"/>
          <w:sz w:val="20"/>
          <w:szCs w:val="20"/>
          <w:spacing w:val="6"/>
        </w:rPr>
        <w:t>心肺复苏(仅告知检查组，不进行具体操作);如果有</w:t>
      </w:r>
      <w:r>
        <w:rPr>
          <w:rFonts w:ascii="SimSun" w:hAnsi="SimSun" w:eastAsia="SimSun" w:cs="SimSun"/>
          <w:sz w:val="20"/>
          <w:szCs w:val="20"/>
        </w:rPr>
        <w:t xml:space="preserve"> </w:t>
      </w:r>
      <w:r>
        <w:rPr>
          <w:rFonts w:ascii="SimSun" w:hAnsi="SimSun" w:eastAsia="SimSun" w:cs="SimSun"/>
          <w:sz w:val="20"/>
          <w:szCs w:val="20"/>
          <w:spacing w:val="-1"/>
        </w:rPr>
        <w:t>大出血，应同时控制大出血。</w:t>
      </w:r>
    </w:p>
    <w:p>
      <w:pPr>
        <w:ind w:left="839" w:right="92" w:hanging="420"/>
        <w:spacing w:before="68" w:line="271" w:lineRule="auto"/>
        <w:rPr>
          <w:rFonts w:ascii="SimSun" w:hAnsi="SimSun" w:eastAsia="SimSun" w:cs="SimSun"/>
          <w:sz w:val="20"/>
          <w:szCs w:val="20"/>
        </w:rPr>
      </w:pPr>
      <w:r>
        <w:rPr>
          <w:rFonts w:ascii="Times New Roman" w:hAnsi="Times New Roman" w:eastAsia="Times New Roman" w:cs="Times New Roman"/>
          <w:sz w:val="20"/>
          <w:szCs w:val="20"/>
          <w:spacing w:val="8"/>
        </w:rPr>
        <w:t>c)     </w:t>
      </w:r>
      <w:r>
        <w:rPr>
          <w:rFonts w:ascii="SimSun" w:hAnsi="SimSun" w:eastAsia="SimSun" w:cs="SimSun"/>
          <w:sz w:val="20"/>
          <w:szCs w:val="20"/>
          <w:spacing w:val="8"/>
        </w:rPr>
        <w:t>处理大出血。发现大出血应立即处置：用厚敷料直接压迫伤口，同时按压伤口外近心端的动</w:t>
      </w:r>
      <w:r>
        <w:rPr>
          <w:rFonts w:ascii="SimSun" w:hAnsi="SimSun" w:eastAsia="SimSun" w:cs="SimSun"/>
          <w:sz w:val="20"/>
          <w:szCs w:val="20"/>
          <w:spacing w:val="7"/>
        </w:rPr>
        <w:t xml:space="preserve"> </w:t>
      </w:r>
      <w:r>
        <w:rPr>
          <w:rFonts w:ascii="SimSun" w:hAnsi="SimSun" w:eastAsia="SimSun" w:cs="SimSun"/>
          <w:sz w:val="20"/>
          <w:szCs w:val="20"/>
          <w:spacing w:val="4"/>
        </w:rPr>
        <w:t>脉止血点，并抬高伤肢，然后再用绷带加压包扎伤口。根据检查组提示，必要时在相应肢体近</w:t>
      </w:r>
      <w:r>
        <w:rPr>
          <w:rFonts w:ascii="SimSun" w:hAnsi="SimSun" w:eastAsia="SimSun" w:cs="SimSun"/>
          <w:sz w:val="20"/>
          <w:szCs w:val="20"/>
          <w:spacing w:val="12"/>
        </w:rPr>
        <w:t xml:space="preserve"> </w:t>
      </w:r>
      <w:r>
        <w:rPr>
          <w:rFonts w:ascii="SimSun" w:hAnsi="SimSun" w:eastAsia="SimSun" w:cs="SimSun"/>
          <w:sz w:val="20"/>
          <w:szCs w:val="20"/>
          <w:spacing w:val="6"/>
        </w:rPr>
        <w:t>心端绑扎止血带。</w:t>
      </w:r>
    </w:p>
    <w:p>
      <w:pPr>
        <w:ind w:left="839" w:right="20" w:hanging="420"/>
        <w:spacing w:before="66" w:line="280" w:lineRule="auto"/>
        <w:rPr>
          <w:rFonts w:ascii="SimSun" w:hAnsi="SimSun" w:eastAsia="SimSun" w:cs="SimSun"/>
          <w:sz w:val="20"/>
          <w:szCs w:val="20"/>
        </w:rPr>
      </w:pPr>
      <w:r>
        <w:rPr>
          <w:rFonts w:ascii="Times New Roman" w:hAnsi="Times New Roman" w:eastAsia="Times New Roman" w:cs="Times New Roman"/>
          <w:sz w:val="20"/>
          <w:szCs w:val="20"/>
          <w:spacing w:val="9"/>
        </w:rPr>
        <w:t>d)    </w:t>
      </w:r>
      <w:r>
        <w:rPr>
          <w:rFonts w:ascii="SimSun" w:hAnsi="SimSun" w:eastAsia="SimSun" w:cs="SimSun"/>
          <w:sz w:val="20"/>
          <w:szCs w:val="20"/>
          <w:spacing w:val="9"/>
        </w:rPr>
        <w:t>详细评估伤员。检查头部(头皮、头发里伤口)一面部一颈部一胸部一腹部一腰部—骨盆—生</w:t>
      </w:r>
      <w:r>
        <w:rPr>
          <w:rFonts w:ascii="SimSun" w:hAnsi="SimSun" w:eastAsia="SimSun" w:cs="SimSun"/>
          <w:sz w:val="20"/>
          <w:szCs w:val="20"/>
          <w:spacing w:val="8"/>
        </w:rPr>
        <w:t xml:space="preserve"> </w:t>
      </w:r>
      <w:r>
        <w:rPr>
          <w:rFonts w:ascii="SimSun" w:hAnsi="SimSun" w:eastAsia="SimSun" w:cs="SimSun"/>
          <w:sz w:val="20"/>
          <w:szCs w:val="20"/>
          <w:spacing w:val="7"/>
        </w:rPr>
        <w:t>殖器(检查生殖器区明显的外伤)一下肢(检查下肢是否瘫痪</w:t>
      </w:r>
      <w:r>
        <w:rPr>
          <w:rFonts w:ascii="SimSun" w:hAnsi="SimSun" w:eastAsia="SimSun" w:cs="SimSun"/>
          <w:sz w:val="20"/>
          <w:szCs w:val="20"/>
          <w:spacing w:val="6"/>
        </w:rPr>
        <w:t>，询问伤员让其活动肢体，触摸伤</w:t>
      </w:r>
      <w:r>
        <w:rPr>
          <w:rFonts w:ascii="SimSun" w:hAnsi="SimSun" w:eastAsia="SimSun" w:cs="SimSun"/>
          <w:sz w:val="20"/>
          <w:szCs w:val="20"/>
        </w:rPr>
        <w:t xml:space="preserve"> </w:t>
      </w:r>
      <w:r>
        <w:rPr>
          <w:rFonts w:ascii="SimSun" w:hAnsi="SimSun" w:eastAsia="SimSun" w:cs="SimSun"/>
          <w:sz w:val="20"/>
          <w:szCs w:val="20"/>
          <w:spacing w:val="9"/>
        </w:rPr>
        <w:t>员双足询问有无感觉)—上肢(检查上肢是否瘫痪，询问伤员让其活动肢体并与伤员握手检查</w:t>
      </w:r>
      <w:r>
        <w:rPr>
          <w:rFonts w:ascii="SimSun" w:hAnsi="SimSun" w:eastAsia="SimSun" w:cs="SimSun"/>
          <w:sz w:val="20"/>
          <w:szCs w:val="20"/>
          <w:spacing w:val="10"/>
        </w:rPr>
        <w:t xml:space="preserve"> </w:t>
      </w:r>
      <w:r>
        <w:rPr>
          <w:rFonts w:ascii="SimSun" w:hAnsi="SimSun" w:eastAsia="SimSun" w:cs="SimSun"/>
          <w:sz w:val="20"/>
          <w:szCs w:val="20"/>
          <w:spacing w:val="7"/>
        </w:rPr>
        <w:t>其握力，触摸伤员双手询问有无感觉)—翻身检查背部(当检</w:t>
      </w:r>
      <w:r>
        <w:rPr>
          <w:rFonts w:ascii="SimSun" w:hAnsi="SimSun" w:eastAsia="SimSun" w:cs="SimSun"/>
          <w:sz w:val="20"/>
          <w:szCs w:val="20"/>
          <w:spacing w:val="6"/>
        </w:rPr>
        <w:t>查后背伤时，3人同处一侧要统一</w:t>
      </w:r>
      <w:r>
        <w:rPr>
          <w:rFonts w:ascii="SimSun" w:hAnsi="SimSun" w:eastAsia="SimSun" w:cs="SimSun"/>
          <w:sz w:val="20"/>
          <w:szCs w:val="20"/>
        </w:rPr>
        <w:t xml:space="preserve"> </w:t>
      </w:r>
      <w:r>
        <w:rPr>
          <w:rFonts w:ascii="SimSun" w:hAnsi="SimSun" w:eastAsia="SimSun" w:cs="SimSun"/>
          <w:sz w:val="20"/>
          <w:szCs w:val="20"/>
          <w:spacing w:val="6"/>
        </w:rPr>
        <w:t>口令，遵从1人指挥；1人位于伤员肩膀一侧，1人位于伤员臀部一侧，1</w:t>
      </w:r>
      <w:r>
        <w:rPr>
          <w:rFonts w:ascii="SimSun" w:hAnsi="SimSun" w:eastAsia="SimSun" w:cs="SimSun"/>
          <w:sz w:val="20"/>
          <w:szCs w:val="20"/>
          <w:spacing w:val="5"/>
        </w:rPr>
        <w:t>人位于伤员膝盖一侧，</w:t>
      </w:r>
      <w:r>
        <w:rPr>
          <w:rFonts w:ascii="SimSun" w:hAnsi="SimSun" w:eastAsia="SimSun" w:cs="SimSun"/>
          <w:sz w:val="20"/>
          <w:szCs w:val="20"/>
        </w:rPr>
        <w:t xml:space="preserve"> </w:t>
      </w:r>
      <w:r>
        <w:rPr>
          <w:rFonts w:ascii="SimSun" w:hAnsi="SimSun" w:eastAsia="SimSun" w:cs="SimSun"/>
          <w:sz w:val="20"/>
          <w:szCs w:val="20"/>
          <w:spacing w:val="12"/>
        </w:rPr>
        <w:t>同时轻轻翻转伤员)。检查伤员背部翻身后</w:t>
      </w:r>
      <w:r>
        <w:rPr>
          <w:rFonts w:ascii="SimSun" w:hAnsi="SimSun" w:eastAsia="SimSun" w:cs="SimSun"/>
          <w:sz w:val="20"/>
          <w:szCs w:val="20"/>
          <w:spacing w:val="11"/>
        </w:rPr>
        <w:t>应检查伤员头枕部、颈后及脊柱区、肩胛区和臀</w:t>
      </w:r>
      <w:r>
        <w:rPr>
          <w:rFonts w:ascii="SimSun" w:hAnsi="SimSun" w:eastAsia="SimSun" w:cs="SimSun"/>
          <w:sz w:val="20"/>
          <w:szCs w:val="20"/>
        </w:rPr>
        <w:t xml:space="preserve">  </w:t>
      </w:r>
      <w:r>
        <w:rPr>
          <w:rFonts w:ascii="SimSun" w:hAnsi="SimSun" w:eastAsia="SimSun" w:cs="SimSun"/>
          <w:sz w:val="20"/>
          <w:szCs w:val="20"/>
          <w:spacing w:val="8"/>
        </w:rPr>
        <w:t>部。最后检查手腕或颈部的标牌。</w:t>
      </w:r>
    </w:p>
    <w:p>
      <w:pPr>
        <w:ind w:left="839" w:right="82" w:hanging="420"/>
        <w:spacing w:before="108" w:line="282" w:lineRule="auto"/>
        <w:rPr>
          <w:rFonts w:ascii="SimSun" w:hAnsi="SimSun" w:eastAsia="SimSun" w:cs="SimSun"/>
          <w:sz w:val="20"/>
          <w:szCs w:val="20"/>
        </w:rPr>
      </w:pPr>
      <w:r>
        <w:rPr>
          <w:rFonts w:ascii="Times New Roman" w:hAnsi="Times New Roman" w:eastAsia="Times New Roman" w:cs="Times New Roman"/>
          <w:sz w:val="20"/>
          <w:szCs w:val="20"/>
          <w:spacing w:val="6"/>
        </w:rPr>
        <w:t>e)     </w:t>
      </w:r>
      <w:r>
        <w:rPr>
          <w:rFonts w:ascii="SimSun" w:hAnsi="SimSun" w:eastAsia="SimSun" w:cs="SimSun"/>
          <w:sz w:val="20"/>
          <w:szCs w:val="20"/>
          <w:spacing w:val="6"/>
        </w:rPr>
        <w:t>抗休克处理。轻轻松开伤员颈部，胸部及腰部过紧衣物(扣子、拉链、腰带等),保证伤员</w:t>
      </w:r>
      <w:r>
        <w:rPr>
          <w:rFonts w:ascii="SimSun" w:hAnsi="SimSun" w:eastAsia="SimSun" w:cs="SimSun"/>
          <w:sz w:val="20"/>
          <w:szCs w:val="20"/>
          <w:spacing w:val="5"/>
        </w:rPr>
        <w:t>呼吸</w:t>
      </w:r>
      <w:r>
        <w:rPr>
          <w:rFonts w:ascii="SimSun" w:hAnsi="SimSun" w:eastAsia="SimSun" w:cs="SimSun"/>
          <w:sz w:val="20"/>
          <w:szCs w:val="20"/>
        </w:rPr>
        <w:t xml:space="preserve"> </w:t>
      </w:r>
      <w:r>
        <w:rPr>
          <w:rFonts w:ascii="SimSun" w:hAnsi="SimSun" w:eastAsia="SimSun" w:cs="SimSun"/>
          <w:sz w:val="20"/>
          <w:szCs w:val="20"/>
          <w:spacing w:val="10"/>
        </w:rPr>
        <w:t>和血液循环更畅通。对无头颈或胸部伤的休克伤员一般采取</w:t>
      </w:r>
      <w:r>
        <w:rPr>
          <w:rFonts w:ascii="SimSun" w:hAnsi="SimSun" w:eastAsia="SimSun" w:cs="SimSun"/>
          <w:sz w:val="20"/>
          <w:szCs w:val="20"/>
          <w:spacing w:val="9"/>
        </w:rPr>
        <w:t>头低脚高位，应将脚端垫高，以</w:t>
      </w:r>
      <w:r>
        <w:rPr>
          <w:rFonts w:ascii="SimSun" w:hAnsi="SimSun" w:eastAsia="SimSun" w:cs="SimSun"/>
          <w:sz w:val="20"/>
          <w:szCs w:val="20"/>
        </w:rPr>
        <w:t xml:space="preserve"> </w:t>
      </w:r>
      <w:r>
        <w:rPr>
          <w:rFonts w:ascii="SimSun" w:hAnsi="SimSun" w:eastAsia="SimSun" w:cs="SimSun"/>
          <w:sz w:val="20"/>
          <w:szCs w:val="20"/>
          <w:spacing w:val="4"/>
        </w:rPr>
        <w:t>促进血液供应重要脏器；对有头颈伤或胸部伤的伤员，若无休克表现应垫高头端，若有休克表</w:t>
      </w:r>
      <w:r>
        <w:rPr>
          <w:rFonts w:ascii="SimSun" w:hAnsi="SimSun" w:eastAsia="SimSun" w:cs="SimSun"/>
          <w:sz w:val="20"/>
          <w:szCs w:val="20"/>
          <w:spacing w:val="14"/>
        </w:rPr>
        <w:t xml:space="preserve"> </w:t>
      </w:r>
      <w:r>
        <w:rPr>
          <w:rFonts w:ascii="SimSun" w:hAnsi="SimSun" w:eastAsia="SimSun" w:cs="SimSun"/>
          <w:sz w:val="20"/>
          <w:szCs w:val="20"/>
          <w:spacing w:val="3"/>
        </w:rPr>
        <w:t>现则应保持平卧位。尽量保持伤员体温，盖保温毯。保持伤员情绪稳定，安抚伤员。</w:t>
      </w:r>
    </w:p>
    <w:p>
      <w:pPr>
        <w:ind w:left="839" w:right="89" w:hanging="420"/>
        <w:spacing w:before="49" w:line="277" w:lineRule="auto"/>
        <w:rPr>
          <w:rFonts w:ascii="SimSun" w:hAnsi="SimSun" w:eastAsia="SimSun" w:cs="SimSun"/>
          <w:sz w:val="20"/>
          <w:szCs w:val="20"/>
        </w:rPr>
      </w:pPr>
      <w:r>
        <w:rPr>
          <w:rFonts w:ascii="Times New Roman" w:hAnsi="Times New Roman" w:eastAsia="Times New Roman" w:cs="Times New Roman"/>
          <w:sz w:val="20"/>
          <w:szCs w:val="20"/>
          <w:spacing w:val="5"/>
        </w:rPr>
        <w:t>f)     </w:t>
      </w:r>
      <w:r>
        <w:rPr>
          <w:rFonts w:ascii="SimSun" w:hAnsi="SimSun" w:eastAsia="SimSun" w:cs="SimSun"/>
          <w:sz w:val="20"/>
          <w:szCs w:val="20"/>
          <w:spacing w:val="5"/>
        </w:rPr>
        <w:t>处理创伤。处理顺序：先处理烧烫伤，</w:t>
      </w:r>
      <w:r>
        <w:rPr>
          <w:rFonts w:ascii="SimSun" w:hAnsi="SimSun" w:eastAsia="SimSun" w:cs="SimSun"/>
          <w:sz w:val="20"/>
          <w:szCs w:val="20"/>
          <w:spacing w:val="4"/>
        </w:rPr>
        <w:t>再处理创伤，最后处理骨折。用消毒纱布或敷料包扎伤</w:t>
      </w:r>
      <w:r>
        <w:rPr>
          <w:rFonts w:ascii="SimSun" w:hAnsi="SimSun" w:eastAsia="SimSun" w:cs="SimSun"/>
          <w:sz w:val="20"/>
          <w:szCs w:val="20"/>
        </w:rPr>
        <w:t xml:space="preserve"> </w:t>
      </w:r>
      <w:r>
        <w:rPr>
          <w:rFonts w:ascii="SimSun" w:hAnsi="SimSun" w:eastAsia="SimSun" w:cs="SimSun"/>
          <w:sz w:val="20"/>
          <w:szCs w:val="20"/>
          <w:spacing w:val="4"/>
        </w:rPr>
        <w:t>口，烧烫伤应注意纱布是否需要湿润，注意手指间、足趾间及耳背等处必要的</w:t>
      </w:r>
      <w:r>
        <w:rPr>
          <w:rFonts w:ascii="SimSun" w:hAnsi="SimSun" w:eastAsia="SimSun" w:cs="SimSun"/>
          <w:sz w:val="20"/>
          <w:szCs w:val="20"/>
          <w:spacing w:val="3"/>
        </w:rPr>
        <w:t>隔离，扭挫伤应</w:t>
      </w:r>
      <w:r>
        <w:rPr>
          <w:rFonts w:ascii="SimSun" w:hAnsi="SimSun" w:eastAsia="SimSun" w:cs="SimSun"/>
          <w:sz w:val="20"/>
          <w:szCs w:val="20"/>
        </w:rPr>
        <w:t xml:space="preserve"> </w:t>
      </w:r>
      <w:r>
        <w:rPr>
          <w:rFonts w:ascii="SimSun" w:hAnsi="SimSun" w:eastAsia="SimSun" w:cs="SimSun"/>
          <w:sz w:val="20"/>
          <w:szCs w:val="20"/>
          <w:spacing w:val="3"/>
        </w:rPr>
        <w:t>冷敷或抬高伤肢，胸部穿透伤应封闭伤口，注意绷带的使用及正确使用三角吊带。</w:t>
      </w:r>
    </w:p>
    <w:p>
      <w:pPr>
        <w:ind w:left="419"/>
        <w:spacing w:before="61" w:line="212" w:lineRule="auto"/>
        <w:rPr>
          <w:rFonts w:ascii="SimSun" w:hAnsi="SimSun" w:eastAsia="SimSun" w:cs="SimSun"/>
          <w:sz w:val="20"/>
          <w:szCs w:val="20"/>
        </w:rPr>
      </w:pPr>
      <w:r>
        <w:rPr>
          <w:rFonts w:ascii="Times New Roman" w:hAnsi="Times New Roman" w:eastAsia="Times New Roman" w:cs="Times New Roman"/>
          <w:sz w:val="20"/>
          <w:szCs w:val="20"/>
          <w:spacing w:val="4"/>
        </w:rPr>
        <w:t>g)     </w:t>
      </w:r>
      <w:r>
        <w:rPr>
          <w:rFonts w:ascii="SimSun" w:hAnsi="SimSun" w:eastAsia="SimSun" w:cs="SimSun"/>
          <w:sz w:val="20"/>
          <w:szCs w:val="20"/>
          <w:spacing w:val="4"/>
        </w:rPr>
        <w:t>处理骨折的方法如下。</w:t>
      </w:r>
    </w:p>
    <w:p>
      <w:pPr>
        <w:ind w:left="1269" w:hanging="429"/>
        <w:spacing w:before="113" w:line="264" w:lineRule="auto"/>
        <w:rPr>
          <w:rFonts w:ascii="SimSun" w:hAnsi="SimSun" w:eastAsia="SimSun" w:cs="SimSun"/>
          <w:sz w:val="20"/>
          <w:szCs w:val="20"/>
        </w:rPr>
      </w:pPr>
      <w:r>
        <w:rPr>
          <w:rFonts w:ascii="SimSun" w:hAnsi="SimSun" w:eastAsia="SimSun" w:cs="SimSun"/>
          <w:sz w:val="20"/>
          <w:szCs w:val="20"/>
          <w:spacing w:val="6"/>
        </w:rPr>
        <w:t>1)  对于扭伤、拉伤急救，应抬高受伤部位，使肢体处于放松状态。用冰袋减轻肿胀疼痛感，</w:t>
      </w:r>
      <w:r>
        <w:rPr>
          <w:rFonts w:ascii="SimSun" w:hAnsi="SimSun" w:eastAsia="SimSun" w:cs="SimSun"/>
          <w:sz w:val="20"/>
          <w:szCs w:val="20"/>
          <w:spacing w:val="11"/>
        </w:rPr>
        <w:t xml:space="preserve"> </w:t>
      </w:r>
      <w:r>
        <w:rPr>
          <w:rFonts w:ascii="SimSun" w:hAnsi="SimSun" w:eastAsia="SimSun" w:cs="SimSun"/>
          <w:sz w:val="20"/>
          <w:szCs w:val="20"/>
          <w:spacing w:val="9"/>
        </w:rPr>
        <w:t>(使用冰袋时不能直接接触皮肤，把冰袋裹上毛巾或其他软布)。如扭伤部位在踝部，用</w:t>
      </w:r>
      <w:r>
        <w:rPr>
          <w:rFonts w:ascii="SimSun" w:hAnsi="SimSun" w:eastAsia="SimSun" w:cs="SimSun"/>
          <w:sz w:val="20"/>
          <w:szCs w:val="20"/>
          <w:spacing w:val="12"/>
        </w:rPr>
        <w:t xml:space="preserve"> </w:t>
      </w:r>
      <w:r>
        <w:rPr>
          <w:rFonts w:ascii="SimSun" w:hAnsi="SimSun" w:eastAsia="SimSun" w:cs="SimSun"/>
          <w:sz w:val="20"/>
          <w:szCs w:val="20"/>
          <w:spacing w:val="-10"/>
        </w:rPr>
        <w:t>绷带“8”字包扎踝关节。</w:t>
      </w:r>
    </w:p>
    <w:p>
      <w:pPr>
        <w:ind w:left="840"/>
        <w:spacing w:before="91" w:line="219" w:lineRule="auto"/>
        <w:rPr>
          <w:rFonts w:ascii="SimSun" w:hAnsi="SimSun" w:eastAsia="SimSun" w:cs="SimSun"/>
          <w:sz w:val="20"/>
          <w:szCs w:val="20"/>
        </w:rPr>
      </w:pPr>
      <w:r>
        <w:rPr>
          <w:rFonts w:ascii="SimSun" w:hAnsi="SimSun" w:eastAsia="SimSun" w:cs="SimSun"/>
          <w:sz w:val="20"/>
          <w:szCs w:val="20"/>
          <w:spacing w:val="6"/>
        </w:rPr>
        <w:t>2)  若受伤肢体有严重的肿胀并有青紫瘀斑，则应怀疑骨折需按骨折对待。</w:t>
      </w:r>
    </w:p>
    <w:p>
      <w:pPr>
        <w:ind w:left="840"/>
        <w:spacing w:before="83" w:line="219" w:lineRule="auto"/>
        <w:rPr>
          <w:rFonts w:ascii="SimSun" w:hAnsi="SimSun" w:eastAsia="SimSun" w:cs="SimSun"/>
          <w:sz w:val="20"/>
          <w:szCs w:val="20"/>
        </w:rPr>
      </w:pPr>
      <w:r>
        <w:rPr>
          <w:rFonts w:ascii="SimSun" w:hAnsi="SimSun" w:eastAsia="SimSun" w:cs="SimSun"/>
          <w:sz w:val="20"/>
          <w:szCs w:val="20"/>
          <w:spacing w:val="14"/>
        </w:rPr>
        <w:t>3)  处置颈椎损伤，应采用合适颈托；骨盆骨折用带状三角巾包扎固定；四肢骨折用夹板</w:t>
      </w:r>
    </w:p>
    <w:p>
      <w:pPr>
        <w:spacing w:line="219" w:lineRule="auto"/>
        <w:sectPr>
          <w:footerReference w:type="default" r:id="rId31"/>
          <w:pgSz w:w="11910" w:h="16840"/>
          <w:pgMar w:top="400" w:right="1199" w:bottom="1267" w:left="1400" w:header="0" w:footer="1141"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p>
      <w:pPr>
        <w:spacing w:line="284" w:lineRule="auto"/>
        <w:rPr>
          <w:rFonts w:ascii="Arial"/>
          <w:sz w:val="21"/>
        </w:rPr>
      </w:pPr>
      <w:r/>
    </w:p>
    <w:p>
      <w:pPr>
        <w:ind w:left="1250"/>
        <w:spacing w:before="65" w:line="220" w:lineRule="auto"/>
        <w:rPr>
          <w:rFonts w:ascii="SimSun" w:hAnsi="SimSun" w:eastAsia="SimSun" w:cs="SimSun"/>
          <w:sz w:val="20"/>
          <w:szCs w:val="20"/>
        </w:rPr>
      </w:pPr>
      <w:r>
        <w:rPr>
          <w:rFonts w:ascii="SimSun" w:hAnsi="SimSun" w:eastAsia="SimSun" w:cs="SimSun"/>
          <w:sz w:val="20"/>
          <w:szCs w:val="20"/>
        </w:rPr>
        <w:t>固定。</w:t>
      </w:r>
    </w:p>
    <w:p>
      <w:pPr>
        <w:ind w:left="830"/>
        <w:spacing w:before="91" w:line="219" w:lineRule="auto"/>
        <w:rPr>
          <w:rFonts w:ascii="SimSun" w:hAnsi="SimSun" w:eastAsia="SimSun" w:cs="SimSun"/>
          <w:sz w:val="20"/>
          <w:szCs w:val="20"/>
        </w:rPr>
      </w:pPr>
      <w:r>
        <w:rPr>
          <w:rFonts w:ascii="SimSun" w:hAnsi="SimSun" w:eastAsia="SimSun" w:cs="SimSun"/>
          <w:sz w:val="20"/>
          <w:szCs w:val="20"/>
          <w:spacing w:val="1"/>
        </w:rPr>
        <w:t>4)  如怀疑头颅骨折，除包扎头部伤口</w:t>
      </w:r>
      <w:r>
        <w:rPr>
          <w:rFonts w:ascii="SimSun" w:hAnsi="SimSun" w:eastAsia="SimSun" w:cs="SimSun"/>
          <w:sz w:val="20"/>
          <w:szCs w:val="20"/>
        </w:rPr>
        <w:t>外，还应抬高头端。</w:t>
      </w:r>
    </w:p>
    <w:p>
      <w:pPr>
        <w:ind w:left="1250" w:right="16" w:hanging="420"/>
        <w:spacing w:before="68" w:line="259" w:lineRule="auto"/>
        <w:rPr>
          <w:rFonts w:ascii="SimSun" w:hAnsi="SimSun" w:eastAsia="SimSun" w:cs="SimSun"/>
          <w:sz w:val="20"/>
          <w:szCs w:val="20"/>
        </w:rPr>
      </w:pPr>
      <w:r>
        <w:rPr>
          <w:rFonts w:ascii="SimSun" w:hAnsi="SimSun" w:eastAsia="SimSun" w:cs="SimSun"/>
          <w:sz w:val="20"/>
          <w:szCs w:val="20"/>
          <w:spacing w:val="11"/>
        </w:rPr>
        <w:t>5)  对于四肢骨折(除有肿胀、青紫瘀斑外还有伤肢的畸形和反常活动),夹板固定前</w:t>
      </w:r>
      <w:r>
        <w:rPr>
          <w:rFonts w:ascii="SimSun" w:hAnsi="SimSun" w:eastAsia="SimSun" w:cs="SimSun"/>
          <w:sz w:val="20"/>
          <w:szCs w:val="20"/>
          <w:spacing w:val="10"/>
        </w:rPr>
        <w:t>均应专</w:t>
      </w:r>
      <w:r>
        <w:rPr>
          <w:rFonts w:ascii="SimSun" w:hAnsi="SimSun" w:eastAsia="SimSun" w:cs="SimSun"/>
          <w:sz w:val="20"/>
          <w:szCs w:val="20"/>
        </w:rPr>
        <w:t xml:space="preserve"> </w:t>
      </w:r>
      <w:r>
        <w:rPr>
          <w:rFonts w:ascii="SimSun" w:hAnsi="SimSun" w:eastAsia="SimSun" w:cs="SimSun"/>
          <w:sz w:val="20"/>
          <w:szCs w:val="20"/>
          <w:spacing w:val="8"/>
        </w:rPr>
        <w:t>人用手固定骨折处两端保持肢体不动。</w:t>
      </w:r>
    </w:p>
    <w:p>
      <w:pPr>
        <w:ind w:left="1250" w:right="39" w:hanging="420"/>
        <w:spacing w:before="83" w:line="259" w:lineRule="auto"/>
        <w:rPr>
          <w:rFonts w:ascii="SimSun" w:hAnsi="SimSun" w:eastAsia="SimSun" w:cs="SimSun"/>
          <w:sz w:val="20"/>
          <w:szCs w:val="20"/>
        </w:rPr>
      </w:pPr>
      <w:r>
        <w:rPr>
          <w:rFonts w:ascii="SimSun" w:hAnsi="SimSun" w:eastAsia="SimSun" w:cs="SimSun"/>
          <w:sz w:val="20"/>
          <w:szCs w:val="20"/>
          <w:spacing w:val="3"/>
        </w:rPr>
        <w:t>6)  四肢骨折如为开放性骨折，应先包扎伤口，用敷料、纱布、绷带(最少包扎两圈)或带状三</w:t>
      </w:r>
      <w:r>
        <w:rPr>
          <w:rFonts w:ascii="SimSun" w:hAnsi="SimSun" w:eastAsia="SimSun" w:cs="SimSun"/>
          <w:sz w:val="20"/>
          <w:szCs w:val="20"/>
          <w:spacing w:val="14"/>
        </w:rPr>
        <w:t xml:space="preserve"> </w:t>
      </w:r>
      <w:r>
        <w:rPr>
          <w:rFonts w:ascii="SimSun" w:hAnsi="SimSun" w:eastAsia="SimSun" w:cs="SimSun"/>
          <w:sz w:val="20"/>
          <w:szCs w:val="20"/>
          <w:spacing w:val="8"/>
        </w:rPr>
        <w:t>角巾包扎(如有动脉出血应先止血),然后再用夹板固定。</w:t>
      </w:r>
    </w:p>
    <w:p>
      <w:pPr>
        <w:ind w:left="1250" w:right="16" w:hanging="420"/>
        <w:spacing w:before="77" w:line="258" w:lineRule="auto"/>
        <w:rPr>
          <w:rFonts w:ascii="SimSun" w:hAnsi="SimSun" w:eastAsia="SimSun" w:cs="SimSun"/>
          <w:sz w:val="20"/>
          <w:szCs w:val="20"/>
        </w:rPr>
      </w:pPr>
      <w:r>
        <w:rPr>
          <w:rFonts w:ascii="SimSun" w:hAnsi="SimSun" w:eastAsia="SimSun" w:cs="SimSun"/>
          <w:sz w:val="20"/>
          <w:szCs w:val="20"/>
          <w:spacing w:val="6"/>
        </w:rPr>
        <w:t>7)  如为脊柱骨折，应3人共同将伤员用平托法或滚身法抬上背夹板，若存在颈椎伤，则需专</w:t>
      </w:r>
      <w:r>
        <w:rPr>
          <w:rFonts w:ascii="SimSun" w:hAnsi="SimSun" w:eastAsia="SimSun" w:cs="SimSun"/>
          <w:sz w:val="20"/>
          <w:szCs w:val="20"/>
          <w:spacing w:val="12"/>
        </w:rPr>
        <w:t xml:space="preserve"> </w:t>
      </w:r>
      <w:r>
        <w:rPr>
          <w:rFonts w:ascii="SimSun" w:hAnsi="SimSun" w:eastAsia="SimSun" w:cs="SimSun"/>
          <w:sz w:val="20"/>
          <w:szCs w:val="20"/>
          <w:spacing w:val="7"/>
        </w:rPr>
        <w:t>人扶伤员头部(或抬人前佩戴颈托)。</w:t>
      </w:r>
    </w:p>
    <w:p>
      <w:pPr>
        <w:ind w:left="410"/>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6"/>
        </w:rPr>
        <w:t>h)</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6"/>
        </w:rPr>
        <w:t>转运伤员的方法如下。</w:t>
      </w:r>
    </w:p>
    <w:p>
      <w:pPr>
        <w:ind w:left="830"/>
        <w:spacing w:before="112" w:line="219" w:lineRule="auto"/>
        <w:rPr>
          <w:rFonts w:ascii="SimSun" w:hAnsi="SimSun" w:eastAsia="SimSun" w:cs="SimSun"/>
          <w:sz w:val="20"/>
          <w:szCs w:val="20"/>
        </w:rPr>
      </w:pPr>
      <w:r>
        <w:rPr>
          <w:rFonts w:ascii="SimSun" w:hAnsi="SimSun" w:eastAsia="SimSun" w:cs="SimSun"/>
          <w:sz w:val="20"/>
          <w:szCs w:val="20"/>
          <w:spacing w:val="2"/>
        </w:rPr>
        <w:t>1)  检查担架可靠性，1名队员俯卧担架上，两臂自然下垂，两名队员抬起担架测</w:t>
      </w:r>
      <w:r>
        <w:rPr>
          <w:rFonts w:ascii="SimSun" w:hAnsi="SimSun" w:eastAsia="SimSun" w:cs="SimSun"/>
          <w:sz w:val="20"/>
          <w:szCs w:val="20"/>
          <w:spacing w:val="1"/>
        </w:rPr>
        <w:t>试。</w:t>
      </w:r>
    </w:p>
    <w:p>
      <w:pPr>
        <w:ind w:left="1250" w:hanging="420"/>
        <w:spacing w:before="84" w:line="283" w:lineRule="auto"/>
        <w:rPr>
          <w:rFonts w:ascii="SimSun" w:hAnsi="SimSun" w:eastAsia="SimSun" w:cs="SimSun"/>
          <w:sz w:val="20"/>
          <w:szCs w:val="20"/>
        </w:rPr>
      </w:pPr>
      <w:r>
        <w:rPr>
          <w:rFonts w:ascii="SimSun" w:hAnsi="SimSun" w:eastAsia="SimSun" w:cs="SimSun"/>
          <w:sz w:val="20"/>
          <w:szCs w:val="20"/>
          <w:spacing w:val="9"/>
        </w:rPr>
        <w:t>2)  3人搬动伤员时，均应位于伤员受轻伤的一侧，单膝着地，1人位于伤员肩膀一侧抬伤员</w:t>
      </w:r>
      <w:r>
        <w:rPr>
          <w:rFonts w:ascii="SimSun" w:hAnsi="SimSun" w:eastAsia="SimSun" w:cs="SimSun"/>
          <w:sz w:val="20"/>
          <w:szCs w:val="20"/>
        </w:rPr>
        <w:t xml:space="preserve"> </w:t>
      </w:r>
      <w:r>
        <w:rPr>
          <w:rFonts w:ascii="SimSun" w:hAnsi="SimSun" w:eastAsia="SimSun" w:cs="SimSun"/>
          <w:sz w:val="20"/>
          <w:szCs w:val="20"/>
          <w:spacing w:val="9"/>
        </w:rPr>
        <w:t>头颈部和肩膀(若有颈椎损伤，应有专人扶伤员头部固定颈椎或提前</w:t>
      </w:r>
      <w:r>
        <w:rPr>
          <w:rFonts w:ascii="SimSun" w:hAnsi="SimSun" w:eastAsia="SimSun" w:cs="SimSun"/>
          <w:sz w:val="20"/>
          <w:szCs w:val="20"/>
          <w:spacing w:val="8"/>
        </w:rPr>
        <w:t>佩戴颈托),1人位于</w:t>
      </w:r>
      <w:r>
        <w:rPr>
          <w:rFonts w:ascii="SimSun" w:hAnsi="SimSun" w:eastAsia="SimSun" w:cs="SimSun"/>
          <w:sz w:val="20"/>
          <w:szCs w:val="20"/>
        </w:rPr>
        <w:t xml:space="preserve"> </w:t>
      </w:r>
      <w:r>
        <w:rPr>
          <w:rFonts w:ascii="SimSun" w:hAnsi="SimSun" w:eastAsia="SimSun" w:cs="SimSun"/>
          <w:sz w:val="20"/>
          <w:szCs w:val="20"/>
          <w:spacing w:val="17"/>
        </w:rPr>
        <w:t>伤员臀部一侧抬伤员臀部和背部，1名位于伤员膝盖一侧抬伤员膝盖和踝。统一遵从 </w:t>
      </w:r>
      <w:r>
        <w:rPr>
          <w:rFonts w:ascii="SimSun" w:hAnsi="SimSun" w:eastAsia="SimSun" w:cs="SimSun"/>
          <w:sz w:val="20"/>
          <w:szCs w:val="20"/>
          <w:spacing w:val="6"/>
        </w:rPr>
        <w:t>1人指挥，按照口令慢慢抬起，动作协调一致，发出口令同时轻轻移动到担架上，盖好保</w:t>
      </w:r>
      <w:r>
        <w:rPr>
          <w:rFonts w:ascii="SimSun" w:hAnsi="SimSun" w:eastAsia="SimSun" w:cs="SimSun"/>
          <w:sz w:val="20"/>
          <w:szCs w:val="20"/>
          <w:spacing w:val="12"/>
        </w:rPr>
        <w:t xml:space="preserve"> </w:t>
      </w:r>
      <w:r>
        <w:rPr>
          <w:rFonts w:ascii="SimSun" w:hAnsi="SimSun" w:eastAsia="SimSun" w:cs="SimSun"/>
          <w:sz w:val="20"/>
          <w:szCs w:val="20"/>
        </w:rPr>
        <w:t>温毯。</w:t>
      </w:r>
    </w:p>
    <w:p>
      <w:pPr>
        <w:ind w:left="1250" w:right="17" w:hanging="420"/>
        <w:spacing w:before="56" w:line="263" w:lineRule="auto"/>
        <w:rPr>
          <w:rFonts w:ascii="SimSun" w:hAnsi="SimSun" w:eastAsia="SimSun" w:cs="SimSun"/>
          <w:sz w:val="20"/>
          <w:szCs w:val="20"/>
        </w:rPr>
      </w:pPr>
      <w:r>
        <w:rPr>
          <w:rFonts w:ascii="SimSun" w:hAnsi="SimSun" w:eastAsia="SimSun" w:cs="SimSun"/>
          <w:sz w:val="20"/>
          <w:szCs w:val="20"/>
          <w:spacing w:val="9"/>
        </w:rPr>
        <w:t>3)  可自行活动的伤员不需担架；休克或不能行走的伤员均应抬上担架</w:t>
      </w:r>
      <w:r>
        <w:rPr>
          <w:rFonts w:ascii="SimSun" w:hAnsi="SimSun" w:eastAsia="SimSun" w:cs="SimSun"/>
          <w:sz w:val="20"/>
          <w:szCs w:val="20"/>
          <w:spacing w:val="8"/>
        </w:rPr>
        <w:t>，上肢有伤或昏迷伤</w:t>
      </w:r>
      <w:r>
        <w:rPr>
          <w:rFonts w:ascii="SimSun" w:hAnsi="SimSun" w:eastAsia="SimSun" w:cs="SimSun"/>
          <w:sz w:val="20"/>
          <w:szCs w:val="20"/>
        </w:rPr>
        <w:t xml:space="preserve"> </w:t>
      </w:r>
      <w:r>
        <w:rPr>
          <w:rFonts w:ascii="SimSun" w:hAnsi="SimSun" w:eastAsia="SimSun" w:cs="SimSun"/>
          <w:sz w:val="20"/>
          <w:szCs w:val="20"/>
          <w:spacing w:val="5"/>
        </w:rPr>
        <w:t>员应悬吊固定上肢。</w:t>
      </w:r>
    </w:p>
    <w:p>
      <w:pPr>
        <w:ind w:left="830"/>
        <w:spacing w:before="71" w:line="219" w:lineRule="auto"/>
        <w:rPr>
          <w:rFonts w:ascii="SimSun" w:hAnsi="SimSun" w:eastAsia="SimSun" w:cs="SimSun"/>
          <w:sz w:val="20"/>
          <w:szCs w:val="20"/>
        </w:rPr>
      </w:pPr>
      <w:r>
        <w:rPr>
          <w:rFonts w:ascii="SimSun" w:hAnsi="SimSun" w:eastAsia="SimSun" w:cs="SimSun"/>
          <w:sz w:val="20"/>
          <w:szCs w:val="20"/>
          <w:spacing w:val="3"/>
        </w:rPr>
        <w:t>4)  搬运顺序为先运送重伤员，再运送轻伤员。</w:t>
      </w:r>
    </w:p>
    <w:p>
      <w:pPr>
        <w:pStyle w:val="BodyText"/>
        <w:ind w:left="2"/>
        <w:spacing w:before="238" w:line="221" w:lineRule="auto"/>
        <w:rPr>
          <w:sz w:val="20"/>
          <w:szCs w:val="20"/>
        </w:rPr>
      </w:pPr>
      <w:r>
        <w:rPr>
          <w:rFonts w:ascii="SimSun" w:hAnsi="SimSun" w:eastAsia="SimSun" w:cs="SimSun"/>
          <w:sz w:val="20"/>
          <w:szCs w:val="20"/>
          <w:b/>
          <w:bCs/>
          <w:spacing w:val="3"/>
        </w:rPr>
        <w:t>6.6.2.3.2</w:t>
      </w:r>
      <w:r>
        <w:rPr>
          <w:rFonts w:ascii="SimSun" w:hAnsi="SimSun" w:eastAsia="SimSun" w:cs="SimSun"/>
          <w:sz w:val="20"/>
          <w:szCs w:val="20"/>
          <w:spacing w:val="32"/>
        </w:rPr>
        <w:t xml:space="preserve">  </w:t>
      </w:r>
      <w:r>
        <w:rPr>
          <w:sz w:val="20"/>
          <w:szCs w:val="20"/>
          <w:b/>
          <w:bCs/>
          <w:spacing w:val="3"/>
        </w:rPr>
        <w:t>伤员急救包扎转运模拟训练评分办法</w:t>
      </w:r>
    </w:p>
    <w:p>
      <w:pPr>
        <w:ind w:left="410"/>
        <w:spacing w:before="234" w:line="219" w:lineRule="auto"/>
        <w:rPr>
          <w:rFonts w:ascii="SimSun" w:hAnsi="SimSun" w:eastAsia="SimSun" w:cs="SimSun"/>
          <w:sz w:val="20"/>
          <w:szCs w:val="20"/>
        </w:rPr>
      </w:pPr>
      <w:r>
        <w:rPr>
          <w:rFonts w:ascii="SimSun" w:hAnsi="SimSun" w:eastAsia="SimSun" w:cs="SimSun"/>
          <w:sz w:val="20"/>
          <w:szCs w:val="20"/>
          <w:spacing w:val="7"/>
        </w:rPr>
        <w:t>伤员急救包扎转运模拟训练评分办法如下。</w:t>
      </w:r>
    </w:p>
    <w:p>
      <w:pPr>
        <w:ind w:left="410"/>
        <w:spacing w:before="62" w:line="212" w:lineRule="auto"/>
        <w:rPr>
          <w:rFonts w:ascii="SimSun" w:hAnsi="SimSun" w:eastAsia="SimSun" w:cs="SimSun"/>
          <w:sz w:val="20"/>
          <w:szCs w:val="20"/>
        </w:rPr>
      </w:pPr>
      <w:r>
        <w:rPr>
          <w:rFonts w:ascii="Times New Roman" w:hAnsi="Times New Roman" w:eastAsia="Times New Roman" w:cs="Times New Roman"/>
          <w:sz w:val="20"/>
          <w:szCs w:val="20"/>
          <w:spacing w:val="10"/>
        </w:rPr>
        <w:t>a)     </w:t>
      </w:r>
      <w:r>
        <w:rPr>
          <w:rFonts w:ascii="SimSun" w:hAnsi="SimSun" w:eastAsia="SimSun" w:cs="SimSun"/>
          <w:sz w:val="20"/>
          <w:szCs w:val="20"/>
          <w:spacing w:val="10"/>
        </w:rPr>
        <w:t>操作队员和伤员不按要求着装或佩带装备，每少1件扣0.4分。</w:t>
      </w:r>
    </w:p>
    <w:p>
      <w:pPr>
        <w:ind w:left="410"/>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12"/>
        </w:rPr>
        <w:t>b)</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12"/>
        </w:rPr>
        <w:t>超过时间扣0.4分。</w:t>
      </w:r>
    </w:p>
    <w:p>
      <w:pPr>
        <w:ind w:left="410"/>
        <w:spacing w:before="80" w:line="212" w:lineRule="auto"/>
        <w:rPr>
          <w:rFonts w:ascii="SimSun" w:hAnsi="SimSun" w:eastAsia="SimSun" w:cs="SimSun"/>
          <w:sz w:val="20"/>
          <w:szCs w:val="20"/>
        </w:rPr>
      </w:pPr>
      <w:r>
        <w:rPr>
          <w:rFonts w:ascii="Times New Roman" w:hAnsi="Times New Roman" w:eastAsia="Times New Roman" w:cs="Times New Roman"/>
          <w:sz w:val="20"/>
          <w:szCs w:val="20"/>
        </w:rPr>
        <w:t>c)     </w:t>
      </w:r>
      <w:r>
        <w:rPr>
          <w:rFonts w:ascii="SimSun" w:hAnsi="SimSun" w:eastAsia="SimSun" w:cs="SimSun"/>
          <w:sz w:val="20"/>
          <w:szCs w:val="20"/>
        </w:rPr>
        <w:t>未检查现场安全，伤员矿工帽、矿灯、高</w:t>
      </w:r>
      <w:r>
        <w:rPr>
          <w:rFonts w:ascii="SimSun" w:hAnsi="SimSun" w:eastAsia="SimSun" w:cs="SimSun"/>
          <w:sz w:val="20"/>
          <w:szCs w:val="20"/>
          <w:spacing w:val="-1"/>
        </w:rPr>
        <w:t>筒胶鞋未脱下，每处扣0.4分。</w:t>
      </w:r>
    </w:p>
    <w:p>
      <w:pPr>
        <w:ind w:left="410"/>
        <w:spacing w:before="112" w:line="218" w:lineRule="auto"/>
        <w:rPr>
          <w:rFonts w:ascii="SimSun" w:hAnsi="SimSun" w:eastAsia="SimSun" w:cs="SimSun"/>
          <w:sz w:val="20"/>
          <w:szCs w:val="20"/>
        </w:rPr>
      </w:pPr>
      <w:r>
        <w:rPr>
          <w:rFonts w:ascii="SimSun" w:hAnsi="SimSun" w:eastAsia="SimSun" w:cs="SimSun"/>
          <w:sz w:val="20"/>
          <w:szCs w:val="20"/>
          <w:spacing w:val="3"/>
        </w:rPr>
        <w:t>d)  对伤员未评估，评估程序不正确，扣0.4分。</w:t>
      </w:r>
    </w:p>
    <w:p>
      <w:pPr>
        <w:ind w:left="410"/>
        <w:spacing w:before="73" w:line="212" w:lineRule="auto"/>
        <w:rPr>
          <w:rFonts w:ascii="SimSun" w:hAnsi="SimSun" w:eastAsia="SimSun" w:cs="SimSun"/>
          <w:sz w:val="20"/>
          <w:szCs w:val="20"/>
        </w:rPr>
      </w:pPr>
      <w:r>
        <w:rPr>
          <w:rFonts w:ascii="Times New Roman" w:hAnsi="Times New Roman" w:eastAsia="Times New Roman" w:cs="Times New Roman"/>
          <w:sz w:val="20"/>
          <w:szCs w:val="20"/>
          <w:spacing w:val="3"/>
        </w:rPr>
        <w:t>e)     </w:t>
      </w:r>
      <w:r>
        <w:rPr>
          <w:rFonts w:ascii="SimSun" w:hAnsi="SimSun" w:eastAsia="SimSun" w:cs="SimSun"/>
          <w:sz w:val="20"/>
          <w:szCs w:val="20"/>
          <w:spacing w:val="3"/>
        </w:rPr>
        <w:t>如果需要心肺复苏，告知检查组，未告知扣0.4分。</w:t>
      </w:r>
    </w:p>
    <w:p>
      <w:pPr>
        <w:ind w:left="410"/>
        <w:spacing w:before="90" w:line="212" w:lineRule="auto"/>
        <w:rPr>
          <w:rFonts w:ascii="SimSun" w:hAnsi="SimSun" w:eastAsia="SimSun" w:cs="SimSun"/>
          <w:sz w:val="20"/>
          <w:szCs w:val="20"/>
        </w:rPr>
      </w:pPr>
      <w:r>
        <w:rPr>
          <w:rFonts w:ascii="Times New Roman" w:hAnsi="Times New Roman" w:eastAsia="Times New Roman" w:cs="Times New Roman"/>
          <w:sz w:val="20"/>
          <w:szCs w:val="20"/>
          <w:spacing w:val="6"/>
        </w:rPr>
        <w:t>f)</w:t>
      </w:r>
      <w:r>
        <w:rPr>
          <w:rFonts w:ascii="Times New Roman" w:hAnsi="Times New Roman" w:eastAsia="Times New Roman" w:cs="Times New Roman"/>
          <w:sz w:val="20"/>
          <w:szCs w:val="20"/>
          <w:spacing w:val="10"/>
        </w:rPr>
        <w:t xml:space="preserve">     </w:t>
      </w:r>
      <w:r>
        <w:rPr>
          <w:rFonts w:ascii="SimSun" w:hAnsi="SimSun" w:eastAsia="SimSun" w:cs="SimSun"/>
          <w:sz w:val="20"/>
          <w:szCs w:val="20"/>
          <w:spacing w:val="6"/>
        </w:rPr>
        <w:t>按压动脉止血点位置错误，扣0.4分。</w:t>
      </w:r>
    </w:p>
    <w:p>
      <w:pPr>
        <w:ind w:left="410"/>
        <w:spacing w:before="96" w:line="214" w:lineRule="auto"/>
        <w:rPr>
          <w:rFonts w:ascii="SimSun" w:hAnsi="SimSun" w:eastAsia="SimSun" w:cs="SimSun"/>
          <w:sz w:val="20"/>
          <w:szCs w:val="20"/>
        </w:rPr>
      </w:pPr>
      <w:r>
        <w:rPr>
          <w:rFonts w:ascii="SimSun" w:hAnsi="SimSun" w:eastAsia="SimSun" w:cs="SimSun"/>
          <w:sz w:val="20"/>
          <w:szCs w:val="20"/>
          <w:spacing w:val="3"/>
        </w:rPr>
        <w:t>g)  止血带未扎紧或自动松开，衬垫位置放错，未做止血标</w:t>
      </w:r>
      <w:r>
        <w:rPr>
          <w:rFonts w:ascii="SimSun" w:hAnsi="SimSun" w:eastAsia="SimSun" w:cs="SimSun"/>
          <w:sz w:val="20"/>
          <w:szCs w:val="20"/>
          <w:spacing w:val="2"/>
        </w:rPr>
        <w:t>记，扣0.4分。</w:t>
      </w:r>
    </w:p>
    <w:p>
      <w:pPr>
        <w:ind w:left="410"/>
        <w:spacing w:before="62" w:line="212" w:lineRule="auto"/>
        <w:rPr>
          <w:rFonts w:ascii="SimSun" w:hAnsi="SimSun" w:eastAsia="SimSun" w:cs="SimSun"/>
          <w:sz w:val="20"/>
          <w:szCs w:val="20"/>
        </w:rPr>
      </w:pPr>
      <w:r>
        <w:rPr>
          <w:rFonts w:ascii="Times New Roman" w:hAnsi="Times New Roman" w:eastAsia="Times New Roman" w:cs="Times New Roman"/>
          <w:sz w:val="20"/>
          <w:szCs w:val="20"/>
          <w:spacing w:val="3"/>
        </w:rPr>
        <w:t>h)     </w:t>
      </w:r>
      <w:r>
        <w:rPr>
          <w:rFonts w:ascii="SimSun" w:hAnsi="SimSun" w:eastAsia="SimSun" w:cs="SimSun"/>
          <w:sz w:val="20"/>
          <w:szCs w:val="20"/>
          <w:spacing w:val="3"/>
        </w:rPr>
        <w:t>伤口未放无菌纱布或敷料，绷带未完全包住敷料，绷带打结方法错误，每处扣0.4分。</w:t>
      </w:r>
    </w:p>
    <w:p>
      <w:pPr>
        <w:ind w:left="410"/>
        <w:spacing w:before="91" w:line="212" w:lineRule="auto"/>
        <w:rPr>
          <w:rFonts w:ascii="SimSun" w:hAnsi="SimSun" w:eastAsia="SimSun" w:cs="SimSun"/>
          <w:sz w:val="20"/>
          <w:szCs w:val="20"/>
        </w:rPr>
      </w:pPr>
      <w:r>
        <w:rPr>
          <w:rFonts w:ascii="Times New Roman" w:hAnsi="Times New Roman" w:eastAsia="Times New Roman" w:cs="Times New Roman"/>
          <w:sz w:val="20"/>
          <w:szCs w:val="20"/>
          <w:spacing w:val="6"/>
        </w:rPr>
        <w:t>i)</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6"/>
        </w:rPr>
        <w:t>抗休克处理不正确或未进行，扣0.4分。</w:t>
      </w:r>
    </w:p>
    <w:p>
      <w:pPr>
        <w:ind w:left="410"/>
        <w:spacing w:before="110" w:line="212" w:lineRule="auto"/>
        <w:rPr>
          <w:rFonts w:ascii="SimSun" w:hAnsi="SimSun" w:eastAsia="SimSun" w:cs="SimSun"/>
          <w:sz w:val="20"/>
          <w:szCs w:val="20"/>
        </w:rPr>
      </w:pPr>
      <w:r>
        <w:rPr>
          <w:rFonts w:ascii="Times New Roman" w:hAnsi="Times New Roman" w:eastAsia="Times New Roman" w:cs="Times New Roman"/>
          <w:sz w:val="20"/>
          <w:szCs w:val="20"/>
          <w:spacing w:val="5"/>
        </w:rPr>
        <w:t>j)     </w:t>
      </w:r>
      <w:r>
        <w:rPr>
          <w:rFonts w:ascii="SimSun" w:hAnsi="SimSun" w:eastAsia="SimSun" w:cs="SimSun"/>
          <w:sz w:val="20"/>
          <w:szCs w:val="20"/>
          <w:spacing w:val="5"/>
        </w:rPr>
        <w:t>创伤处理顺序不正确，或处理方式不正确，扣0</w:t>
      </w:r>
      <w:r>
        <w:rPr>
          <w:rFonts w:ascii="SimSun" w:hAnsi="SimSun" w:eastAsia="SimSun" w:cs="SimSun"/>
          <w:sz w:val="20"/>
          <w:szCs w:val="20"/>
          <w:spacing w:val="4"/>
        </w:rPr>
        <w:t>.4分。</w:t>
      </w:r>
    </w:p>
    <w:p>
      <w:pPr>
        <w:ind w:left="41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6"/>
        </w:rPr>
        <w:t>k)</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6"/>
        </w:rPr>
        <w:t>对骨折处理不正确，扣0.4分。</w:t>
      </w:r>
    </w:p>
    <w:p>
      <w:pPr>
        <w:ind w:left="410"/>
        <w:spacing w:before="102" w:line="219" w:lineRule="auto"/>
        <w:rPr>
          <w:rFonts w:ascii="SimSun" w:hAnsi="SimSun" w:eastAsia="SimSun" w:cs="SimSun"/>
          <w:sz w:val="20"/>
          <w:szCs w:val="20"/>
        </w:rPr>
      </w:pPr>
      <w:r>
        <w:rPr>
          <w:rFonts w:ascii="SimSun" w:hAnsi="SimSun" w:eastAsia="SimSun" w:cs="SimSun"/>
          <w:sz w:val="20"/>
          <w:szCs w:val="20"/>
          <w:spacing w:val="5"/>
        </w:rPr>
        <w:t>1)  夹板使用不当，夹板和衬垫放错位置或未加衬垫，每处扣0.4分。</w:t>
      </w:r>
    </w:p>
    <w:p>
      <w:pPr>
        <w:ind w:left="410"/>
        <w:spacing w:before="84" w:line="219" w:lineRule="auto"/>
        <w:rPr>
          <w:rFonts w:ascii="SimSun" w:hAnsi="SimSun" w:eastAsia="SimSun" w:cs="SimSun"/>
          <w:sz w:val="20"/>
          <w:szCs w:val="20"/>
        </w:rPr>
      </w:pPr>
      <w:r>
        <w:rPr>
          <w:rFonts w:ascii="SimSun" w:hAnsi="SimSun" w:eastAsia="SimSun" w:cs="SimSun"/>
          <w:sz w:val="20"/>
          <w:szCs w:val="20"/>
          <w:spacing w:val="5"/>
        </w:rPr>
        <w:t>m)  固定骨折时绷带绑扎位置错误，应用绷带数量不足，</w:t>
      </w:r>
      <w:r>
        <w:rPr>
          <w:rFonts w:ascii="SimSun" w:hAnsi="SimSun" w:eastAsia="SimSun" w:cs="SimSun"/>
          <w:sz w:val="20"/>
          <w:szCs w:val="20"/>
          <w:spacing w:val="4"/>
        </w:rPr>
        <w:t>每处扣0.4分。</w:t>
      </w:r>
    </w:p>
    <w:p>
      <w:pPr>
        <w:ind w:left="410"/>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1"/>
        </w:rPr>
        <w:t>n)     </w:t>
      </w:r>
      <w:r>
        <w:rPr>
          <w:rFonts w:ascii="SimSun" w:hAnsi="SimSun" w:eastAsia="SimSun" w:cs="SimSun"/>
          <w:sz w:val="20"/>
          <w:szCs w:val="20"/>
          <w:spacing w:val="1"/>
        </w:rPr>
        <w:t>需要时，没有应用三角吊带，或三角吊带使用错误，扣0.4分。</w:t>
      </w:r>
    </w:p>
    <w:p>
      <w:pPr>
        <w:ind w:left="410"/>
        <w:spacing w:before="101" w:line="212" w:lineRule="auto"/>
        <w:rPr>
          <w:rFonts w:ascii="SimSun" w:hAnsi="SimSun" w:eastAsia="SimSun" w:cs="SimSun"/>
          <w:sz w:val="20"/>
          <w:szCs w:val="20"/>
        </w:rPr>
      </w:pPr>
      <w:r>
        <w:rPr>
          <w:rFonts w:ascii="Times New Roman" w:hAnsi="Times New Roman" w:eastAsia="Times New Roman" w:cs="Times New Roman"/>
          <w:sz w:val="20"/>
          <w:szCs w:val="20"/>
          <w:spacing w:val="5"/>
        </w:rPr>
        <w:t>o)     </w:t>
      </w:r>
      <w:r>
        <w:rPr>
          <w:rFonts w:ascii="SimSun" w:hAnsi="SimSun" w:eastAsia="SimSun" w:cs="SimSun"/>
          <w:sz w:val="20"/>
          <w:szCs w:val="20"/>
          <w:spacing w:val="5"/>
        </w:rPr>
        <w:t>未给伤员盖保温毯，扣0.4</w:t>
      </w:r>
      <w:r>
        <w:rPr>
          <w:rFonts w:ascii="SimSun" w:hAnsi="SimSun" w:eastAsia="SimSun" w:cs="SimSun"/>
          <w:sz w:val="20"/>
          <w:szCs w:val="20"/>
          <w:spacing w:val="4"/>
        </w:rPr>
        <w:t>分。</w:t>
      </w:r>
    </w:p>
    <w:p>
      <w:pPr>
        <w:ind w:left="410"/>
        <w:spacing w:before="117" w:line="214" w:lineRule="auto"/>
        <w:rPr>
          <w:rFonts w:ascii="SimSun" w:hAnsi="SimSun" w:eastAsia="SimSun" w:cs="SimSun"/>
          <w:sz w:val="20"/>
          <w:szCs w:val="20"/>
        </w:rPr>
      </w:pPr>
      <w:r>
        <w:rPr>
          <w:rFonts w:ascii="SimSun" w:hAnsi="SimSun" w:eastAsia="SimSun" w:cs="SimSun"/>
          <w:sz w:val="20"/>
          <w:szCs w:val="20"/>
          <w:spacing w:val="2"/>
        </w:rPr>
        <w:t>p)  搬运伤员方法、顺序错误，扣0.4分/次。</w:t>
      </w:r>
    </w:p>
    <w:p>
      <w:pPr>
        <w:pStyle w:val="BodyText"/>
        <w:ind w:left="2"/>
        <w:spacing w:before="229" w:line="222" w:lineRule="auto"/>
        <w:rPr>
          <w:sz w:val="20"/>
          <w:szCs w:val="20"/>
        </w:rPr>
      </w:pPr>
      <w:r>
        <w:rPr>
          <w:rFonts w:ascii="SimSun" w:hAnsi="SimSun" w:eastAsia="SimSun" w:cs="SimSun"/>
          <w:sz w:val="20"/>
          <w:szCs w:val="20"/>
          <w:b/>
          <w:bCs/>
          <w:spacing w:val="8"/>
        </w:rPr>
        <w:t>6.7</w:t>
      </w:r>
      <w:r>
        <w:rPr>
          <w:rFonts w:ascii="SimSun" w:hAnsi="SimSun" w:eastAsia="SimSun" w:cs="SimSun"/>
          <w:sz w:val="20"/>
          <w:szCs w:val="20"/>
          <w:spacing w:val="24"/>
        </w:rPr>
        <w:t xml:space="preserve">  </w:t>
      </w:r>
      <w:r>
        <w:rPr>
          <w:sz w:val="20"/>
          <w:szCs w:val="20"/>
          <w:b/>
          <w:bCs/>
          <w:spacing w:val="8"/>
        </w:rPr>
        <w:t>技术操作(13分)</w:t>
      </w:r>
    </w:p>
    <w:p>
      <w:pPr>
        <w:pStyle w:val="BodyText"/>
        <w:ind w:left="2"/>
        <w:spacing w:before="220" w:line="221" w:lineRule="auto"/>
        <w:rPr>
          <w:sz w:val="20"/>
          <w:szCs w:val="20"/>
        </w:rPr>
      </w:pPr>
      <w:r>
        <w:rPr>
          <w:rFonts w:ascii="SimSun" w:hAnsi="SimSun" w:eastAsia="SimSun" w:cs="SimSun"/>
          <w:sz w:val="20"/>
          <w:szCs w:val="20"/>
          <w:b/>
          <w:bCs/>
          <w:spacing w:val="1"/>
        </w:rPr>
        <w:t>6.7.1</w:t>
      </w:r>
      <w:r>
        <w:rPr>
          <w:rFonts w:ascii="SimSun" w:hAnsi="SimSun" w:eastAsia="SimSun" w:cs="SimSun"/>
          <w:sz w:val="20"/>
          <w:szCs w:val="20"/>
          <w:spacing w:val="28"/>
        </w:rPr>
        <w:t xml:space="preserve">  </w:t>
      </w:r>
      <w:r>
        <w:rPr>
          <w:sz w:val="20"/>
          <w:szCs w:val="20"/>
          <w:b/>
          <w:bCs/>
          <w:spacing w:val="1"/>
        </w:rPr>
        <w:t>考核方法及要求</w:t>
      </w:r>
    </w:p>
    <w:p>
      <w:pPr>
        <w:ind w:left="410"/>
        <w:spacing w:before="255" w:line="219" w:lineRule="auto"/>
        <w:rPr>
          <w:rFonts w:ascii="SimSun" w:hAnsi="SimSun" w:eastAsia="SimSun" w:cs="SimSun"/>
          <w:sz w:val="20"/>
          <w:szCs w:val="20"/>
        </w:rPr>
      </w:pPr>
      <w:r>
        <w:rPr>
          <w:rFonts w:ascii="SimSun" w:hAnsi="SimSun" w:eastAsia="SimSun" w:cs="SimSun"/>
          <w:sz w:val="20"/>
          <w:szCs w:val="20"/>
          <w:spacing w:val="7"/>
        </w:rPr>
        <w:t>技术操作考核方法及要求如下。</w:t>
      </w:r>
    </w:p>
    <w:p>
      <w:pPr>
        <w:ind w:right="16"/>
        <w:spacing w:before="60" w:line="212" w:lineRule="auto"/>
        <w:jc w:val="right"/>
        <w:rPr>
          <w:rFonts w:ascii="SimSun" w:hAnsi="SimSun" w:eastAsia="SimSun" w:cs="SimSun"/>
          <w:sz w:val="20"/>
          <w:szCs w:val="20"/>
        </w:rPr>
      </w:pPr>
      <w:r>
        <w:rPr>
          <w:rFonts w:ascii="Times New Roman" w:hAnsi="Times New Roman" w:eastAsia="Times New Roman" w:cs="Times New Roman"/>
          <w:sz w:val="20"/>
          <w:szCs w:val="20"/>
          <w:spacing w:val="8"/>
        </w:rPr>
        <w:t>a)     </w:t>
      </w:r>
      <w:r>
        <w:rPr>
          <w:rFonts w:ascii="SimSun" w:hAnsi="SimSun" w:eastAsia="SimSun" w:cs="SimSun"/>
          <w:sz w:val="20"/>
          <w:szCs w:val="20"/>
          <w:spacing w:val="8"/>
        </w:rPr>
        <w:t>考核时以小队为单位，随机确定2个及以上小项进行考核。小队进行全部6个小项考核时，按</w:t>
      </w:r>
    </w:p>
    <w:p>
      <w:pPr>
        <w:spacing w:line="212" w:lineRule="auto"/>
        <w:sectPr>
          <w:footerReference w:type="default" r:id="rId32"/>
          <w:pgSz w:w="11910" w:h="16840"/>
          <w:pgMar w:top="400" w:right="1432" w:bottom="1267" w:left="1259" w:header="0" w:footer="1141" w:gutter="0"/>
        </w:sectPr>
        <w:rPr>
          <w:rFonts w:ascii="SimSun" w:hAnsi="SimSun" w:eastAsia="SimSun" w:cs="SimSun"/>
          <w:sz w:val="20"/>
          <w:szCs w:val="20"/>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7566"/>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271" w:lineRule="auto"/>
        <w:rPr>
          <w:rFonts w:ascii="Arial"/>
          <w:sz w:val="21"/>
        </w:rPr>
      </w:pPr>
      <w:r/>
    </w:p>
    <w:p>
      <w:pPr>
        <w:ind w:left="837" w:right="76"/>
        <w:spacing w:before="68" w:line="281" w:lineRule="auto"/>
        <w:rPr>
          <w:rFonts w:ascii="SimSun" w:hAnsi="SimSun" w:eastAsia="SimSun" w:cs="SimSun"/>
          <w:sz w:val="21"/>
          <w:szCs w:val="21"/>
        </w:rPr>
      </w:pPr>
      <w:r>
        <w:rPr>
          <w:rFonts w:ascii="SimSun" w:hAnsi="SimSun" w:eastAsia="SimSun" w:cs="SimSun"/>
          <w:sz w:val="21"/>
          <w:szCs w:val="21"/>
          <w:spacing w:val="-3"/>
        </w:rPr>
        <w:t>逐小项检查扣分方式计算；未进行全部6个小项考核时，按抽小项检查扣分方式计算。小队扣</w:t>
      </w:r>
      <w:r>
        <w:rPr>
          <w:rFonts w:ascii="SimSun" w:hAnsi="SimSun" w:eastAsia="SimSun" w:cs="SimSun"/>
          <w:sz w:val="21"/>
          <w:szCs w:val="21"/>
          <w:spacing w:val="4"/>
        </w:rPr>
        <w:t xml:space="preserve"> </w:t>
      </w:r>
      <w:r>
        <w:rPr>
          <w:rFonts w:ascii="SimSun" w:hAnsi="SimSun" w:eastAsia="SimSun" w:cs="SimSun"/>
          <w:sz w:val="21"/>
          <w:szCs w:val="21"/>
          <w:spacing w:val="-4"/>
        </w:rPr>
        <w:t>分为中队技术操作扣分。</w:t>
      </w:r>
    </w:p>
    <w:p>
      <w:pPr>
        <w:ind w:left="836" w:right="72" w:hanging="430"/>
        <w:spacing w:before="1" w:line="250" w:lineRule="auto"/>
        <w:rPr>
          <w:rFonts w:ascii="SimSun" w:hAnsi="SimSun" w:eastAsia="SimSun" w:cs="SimSun"/>
          <w:sz w:val="21"/>
          <w:szCs w:val="21"/>
        </w:rPr>
      </w:pPr>
      <w:r>
        <w:rPr>
          <w:rFonts w:ascii="SimSun" w:hAnsi="SimSun" w:eastAsia="SimSun" w:cs="SimSun"/>
          <w:sz w:val="21"/>
          <w:szCs w:val="21"/>
        </w:rPr>
        <w:t>b)  所有技术操作项目佩用氧气呼吸器，正确使用音响信号；暂不使用的装备、工具可放置在基 </w:t>
      </w:r>
      <w:r>
        <w:rPr>
          <w:rFonts w:ascii="SimSun" w:hAnsi="SimSun" w:eastAsia="SimSun" w:cs="SimSun"/>
          <w:sz w:val="21"/>
          <w:szCs w:val="21"/>
          <w:spacing w:val="-11"/>
        </w:rPr>
        <w:t>地，工作结束后带回。</w:t>
      </w:r>
    </w:p>
    <w:p>
      <w:pPr>
        <w:ind w:left="836" w:right="82" w:hanging="430"/>
        <w:spacing w:before="45" w:line="262" w:lineRule="auto"/>
        <w:rPr>
          <w:rFonts w:ascii="SimSun" w:hAnsi="SimSun" w:eastAsia="SimSun" w:cs="SimSun"/>
          <w:sz w:val="21"/>
          <w:szCs w:val="21"/>
        </w:rPr>
      </w:pPr>
      <w:r>
        <w:rPr>
          <w:rFonts w:ascii="Times New Roman" w:hAnsi="Times New Roman" w:eastAsia="Times New Roman" w:cs="Times New Roman"/>
          <w:sz w:val="21"/>
          <w:szCs w:val="21"/>
          <w:spacing w:val="-5"/>
        </w:rPr>
        <w:t>c)     </w:t>
      </w:r>
      <w:r>
        <w:rPr>
          <w:rFonts w:ascii="SimSun" w:hAnsi="SimSun" w:eastAsia="SimSun" w:cs="SimSun"/>
          <w:sz w:val="21"/>
          <w:szCs w:val="21"/>
          <w:spacing w:val="-5"/>
        </w:rPr>
        <w:t>在灾区工作时，氧气呼吸器发生故障应立即处理。当处理不了时，全小队退出灾区，处理后再</w:t>
      </w:r>
      <w:r>
        <w:rPr>
          <w:rFonts w:ascii="SimSun" w:hAnsi="SimSun" w:eastAsia="SimSun" w:cs="SimSun"/>
          <w:sz w:val="21"/>
          <w:szCs w:val="21"/>
          <w:spacing w:val="12"/>
        </w:rPr>
        <w:t xml:space="preserve"> </w:t>
      </w:r>
      <w:r>
        <w:rPr>
          <w:rFonts w:ascii="SimSun" w:hAnsi="SimSun" w:eastAsia="SimSun" w:cs="SimSun"/>
          <w:sz w:val="21"/>
          <w:szCs w:val="21"/>
          <w:spacing w:val="-6"/>
        </w:rPr>
        <w:t>进入灾区。操作中出现工伤事故，不能坚持工作时，全小队退出灾区，安置伤员后，再进入灾</w:t>
      </w:r>
      <w:r>
        <w:rPr>
          <w:rFonts w:ascii="SimSun" w:hAnsi="SimSun" w:eastAsia="SimSun" w:cs="SimSun"/>
          <w:sz w:val="21"/>
          <w:szCs w:val="21"/>
          <w:spacing w:val="17"/>
        </w:rPr>
        <w:t xml:space="preserve"> </w:t>
      </w:r>
      <w:r>
        <w:rPr>
          <w:rFonts w:ascii="SimSun" w:hAnsi="SimSun" w:eastAsia="SimSun" w:cs="SimSun"/>
          <w:sz w:val="21"/>
          <w:szCs w:val="21"/>
          <w:spacing w:val="-7"/>
        </w:rPr>
        <w:t>区继续操作；少于6人时，不应继续操作。</w:t>
      </w:r>
    </w:p>
    <w:p>
      <w:pPr>
        <w:ind w:left="836" w:right="79" w:hanging="430"/>
        <w:spacing w:before="48" w:line="268" w:lineRule="auto"/>
        <w:rPr>
          <w:rFonts w:ascii="SimSun" w:hAnsi="SimSun" w:eastAsia="SimSun" w:cs="SimSun"/>
          <w:sz w:val="21"/>
          <w:szCs w:val="21"/>
        </w:rPr>
      </w:pPr>
      <w:r>
        <w:rPr>
          <w:rFonts w:ascii="Times New Roman" w:hAnsi="Times New Roman" w:eastAsia="Times New Roman" w:cs="Times New Roman"/>
          <w:sz w:val="21"/>
          <w:szCs w:val="21"/>
          <w:spacing w:val="1"/>
        </w:rPr>
        <w:t>d)    </w:t>
      </w:r>
      <w:r>
        <w:rPr>
          <w:rFonts w:ascii="SimSun" w:hAnsi="SimSun" w:eastAsia="SimSun" w:cs="SimSun"/>
          <w:sz w:val="21"/>
          <w:szCs w:val="21"/>
          <w:spacing w:val="1"/>
        </w:rPr>
        <w:t>挂风障、建造木板密闭墙、建造砖密闭墙、架木棚(均在断面为4</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m²  </w:t>
      </w:r>
      <w:r>
        <w:rPr>
          <w:rFonts w:ascii="SimSun" w:hAnsi="SimSun" w:eastAsia="SimSun" w:cs="SimSun"/>
          <w:sz w:val="21"/>
          <w:szCs w:val="21"/>
          <w:spacing w:val="1"/>
        </w:rPr>
        <w:t>的不燃性梯形巷道内进</w:t>
      </w:r>
      <w:r>
        <w:rPr>
          <w:rFonts w:ascii="SimSun" w:hAnsi="SimSun" w:eastAsia="SimSun" w:cs="SimSun"/>
          <w:sz w:val="21"/>
          <w:szCs w:val="21"/>
        </w:rPr>
        <w:t xml:space="preserve"> </w:t>
      </w:r>
      <w:r>
        <w:rPr>
          <w:rFonts w:ascii="SimSun" w:hAnsi="SimSun" w:eastAsia="SimSun" w:cs="SimSun"/>
          <w:sz w:val="21"/>
          <w:szCs w:val="21"/>
          <w:spacing w:val="-3"/>
        </w:rPr>
        <w:t>行)、安装局部通风机和接风筒、安装高倍数泡沫灭火机等项目连续操作，每项之间允许休息</w:t>
      </w:r>
      <w:r>
        <w:rPr>
          <w:rFonts w:ascii="SimSun" w:hAnsi="SimSun" w:eastAsia="SimSun" w:cs="SimSun"/>
          <w:sz w:val="21"/>
          <w:szCs w:val="21"/>
          <w:spacing w:val="2"/>
        </w:rPr>
        <w:t xml:space="preserve"> </w:t>
      </w:r>
      <w:r>
        <w:rPr>
          <w:rFonts w:ascii="SimSun" w:hAnsi="SimSun" w:eastAsia="SimSun" w:cs="SimSun"/>
          <w:sz w:val="21"/>
          <w:szCs w:val="21"/>
          <w:spacing w:val="2"/>
        </w:rPr>
        <w:t>时间不应超过10 </w:t>
      </w:r>
      <w:r>
        <w:rPr>
          <w:rFonts w:ascii="Times New Roman" w:hAnsi="Times New Roman" w:eastAsia="Times New Roman" w:cs="Times New Roman"/>
          <w:sz w:val="21"/>
          <w:szCs w:val="21"/>
        </w:rPr>
        <w:t>min</w:t>
      </w:r>
      <w:r>
        <w:rPr>
          <w:rFonts w:ascii="SimSun" w:hAnsi="SimSun" w:eastAsia="SimSun" w:cs="SimSun"/>
          <w:sz w:val="21"/>
          <w:szCs w:val="21"/>
          <w:spacing w:val="2"/>
        </w:rPr>
        <w:t>。</w:t>
      </w:r>
    </w:p>
    <w:p>
      <w:pPr>
        <w:pStyle w:val="BodyText"/>
        <w:spacing w:before="233" w:line="222" w:lineRule="auto"/>
        <w:rPr>
          <w:sz w:val="21"/>
          <w:szCs w:val="21"/>
        </w:rPr>
      </w:pPr>
      <w:r>
        <w:rPr>
          <w:rFonts w:ascii="SimSun" w:hAnsi="SimSun" w:eastAsia="SimSun" w:cs="SimSun"/>
          <w:sz w:val="21"/>
          <w:szCs w:val="21"/>
          <w:b/>
          <w:bCs/>
          <w:spacing w:val="-4"/>
        </w:rPr>
        <w:t>6.7.2</w:t>
      </w:r>
      <w:r>
        <w:rPr>
          <w:rFonts w:ascii="SimSun" w:hAnsi="SimSun" w:eastAsia="SimSun" w:cs="SimSun"/>
          <w:sz w:val="21"/>
          <w:szCs w:val="21"/>
          <w:spacing w:val="12"/>
        </w:rPr>
        <w:t xml:space="preserve">  </w:t>
      </w:r>
      <w:r>
        <w:rPr>
          <w:sz w:val="21"/>
          <w:szCs w:val="21"/>
          <w:b/>
          <w:bCs/>
          <w:spacing w:val="-4"/>
        </w:rPr>
        <w:t>考核项目</w:t>
      </w:r>
    </w:p>
    <w:p>
      <w:pPr>
        <w:pStyle w:val="BodyText"/>
        <w:spacing w:before="228" w:line="222" w:lineRule="auto"/>
        <w:rPr>
          <w:sz w:val="21"/>
          <w:szCs w:val="21"/>
        </w:rPr>
      </w:pPr>
      <w:r>
        <w:rPr>
          <w:rFonts w:ascii="SimSun" w:hAnsi="SimSun" w:eastAsia="SimSun" w:cs="SimSun"/>
          <w:sz w:val="21"/>
          <w:szCs w:val="21"/>
          <w:b/>
          <w:bCs/>
          <w:spacing w:val="1"/>
        </w:rPr>
        <w:t>6.7.2.1</w:t>
      </w:r>
      <w:r>
        <w:rPr>
          <w:rFonts w:ascii="SimSun" w:hAnsi="SimSun" w:eastAsia="SimSun" w:cs="SimSun"/>
          <w:sz w:val="21"/>
          <w:szCs w:val="21"/>
          <w:spacing w:val="19"/>
        </w:rPr>
        <w:t xml:space="preserve">  </w:t>
      </w:r>
      <w:r>
        <w:rPr>
          <w:sz w:val="21"/>
          <w:szCs w:val="21"/>
          <w:b/>
          <w:bCs/>
          <w:spacing w:val="1"/>
        </w:rPr>
        <w:t>挂风障(2分)</w:t>
      </w:r>
    </w:p>
    <w:p>
      <w:pPr>
        <w:pStyle w:val="BodyText"/>
        <w:spacing w:before="210" w:line="222" w:lineRule="auto"/>
        <w:rPr>
          <w:sz w:val="21"/>
          <w:szCs w:val="21"/>
        </w:rPr>
      </w:pPr>
      <w:r>
        <w:rPr>
          <w:rFonts w:ascii="SimSun" w:hAnsi="SimSun" w:eastAsia="SimSun" w:cs="SimSun"/>
          <w:sz w:val="21"/>
          <w:szCs w:val="21"/>
          <w:b/>
          <w:bCs/>
          <w:spacing w:val="-1"/>
        </w:rPr>
        <w:t>6.7.2.1.1</w:t>
      </w:r>
      <w:r>
        <w:rPr>
          <w:rFonts w:ascii="SimSun" w:hAnsi="SimSun" w:eastAsia="SimSun" w:cs="SimSun"/>
          <w:sz w:val="21"/>
          <w:szCs w:val="21"/>
          <w:spacing w:val="-1"/>
        </w:rPr>
        <w:t xml:space="preserve">  </w:t>
      </w:r>
      <w:r>
        <w:rPr>
          <w:sz w:val="21"/>
          <w:szCs w:val="21"/>
          <w:spacing w:val="-1"/>
        </w:rPr>
        <w:t>挂风障标准要求如</w:t>
      </w:r>
      <w:r>
        <w:rPr>
          <w:sz w:val="21"/>
          <w:szCs w:val="21"/>
          <w:spacing w:val="-2"/>
        </w:rPr>
        <w:t>下。</w:t>
      </w:r>
    </w:p>
    <w:p>
      <w:pPr>
        <w:ind w:left="836" w:hanging="430"/>
        <w:spacing w:before="45" w:line="261" w:lineRule="auto"/>
        <w:rPr>
          <w:rFonts w:ascii="SimSun" w:hAnsi="SimSun" w:eastAsia="SimSun" w:cs="SimSun"/>
          <w:sz w:val="21"/>
          <w:szCs w:val="21"/>
        </w:rPr>
      </w:pPr>
      <w:r>
        <w:rPr>
          <w:rFonts w:ascii="Times New Roman" w:hAnsi="Times New Roman" w:eastAsia="Times New Roman" w:cs="Times New Roman"/>
          <w:sz w:val="21"/>
          <w:szCs w:val="21"/>
          <w:spacing w:val="-1"/>
        </w:rPr>
        <w:t>a)     </w:t>
      </w:r>
      <w:r>
        <w:rPr>
          <w:rFonts w:ascii="SimSun" w:hAnsi="SimSun" w:eastAsia="SimSun" w:cs="SimSun"/>
          <w:sz w:val="21"/>
          <w:szCs w:val="21"/>
          <w:spacing w:val="-1"/>
        </w:rPr>
        <w:t>用4根方木架设带底梁的梯形框架，在框架中间用方木打一立柱。架腿、立柱应坐在底梁上。</w:t>
      </w:r>
      <w:r>
        <w:rPr>
          <w:rFonts w:ascii="SimSun" w:hAnsi="SimSun" w:eastAsia="SimSun" w:cs="SimSun"/>
          <w:sz w:val="21"/>
          <w:szCs w:val="21"/>
          <w:spacing w:val="11"/>
        </w:rPr>
        <w:t xml:space="preserve"> </w:t>
      </w:r>
      <w:r>
        <w:rPr>
          <w:rFonts w:ascii="SimSun" w:hAnsi="SimSun" w:eastAsia="SimSun" w:cs="SimSun"/>
          <w:sz w:val="21"/>
          <w:szCs w:val="21"/>
          <w:spacing w:val="-11"/>
        </w:rPr>
        <w:t>中柱上下垂直，边柱紧靠两帮。</w:t>
      </w:r>
    </w:p>
    <w:p>
      <w:pPr>
        <w:ind w:left="836" w:right="73" w:hanging="430"/>
        <w:spacing w:before="48" w:line="281"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风障四周用压条压严，钉在骨架上。中间立柱处，竖压1根压条，每根压条不少于3个钉子，压</w:t>
      </w:r>
      <w:r>
        <w:rPr>
          <w:rFonts w:ascii="SimSun" w:hAnsi="SimSun" w:eastAsia="SimSun" w:cs="SimSun"/>
          <w:sz w:val="21"/>
          <w:szCs w:val="21"/>
          <w:spacing w:val="17"/>
        </w:rPr>
        <w:t xml:space="preserve"> </w:t>
      </w:r>
      <w:r>
        <w:rPr>
          <w:rFonts w:ascii="SimSun" w:hAnsi="SimSun" w:eastAsia="SimSun" w:cs="SimSun"/>
          <w:sz w:val="21"/>
          <w:szCs w:val="21"/>
          <w:spacing w:val="21"/>
        </w:rPr>
        <w:t>条两端与钉子间距不应大于100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21"/>
        </w:rPr>
        <w:t>。同一根压条上的钉子分布均匀(相差不应超过</w:t>
      </w:r>
      <w:r>
        <w:rPr>
          <w:rFonts w:ascii="SimSun" w:hAnsi="SimSun" w:eastAsia="SimSun" w:cs="SimSun"/>
          <w:sz w:val="21"/>
          <w:szCs w:val="21"/>
        </w:rPr>
        <w:t xml:space="preserve"> </w:t>
      </w:r>
      <w:r>
        <w:rPr>
          <w:rFonts w:ascii="Times New Roman" w:hAnsi="Times New Roman" w:eastAsia="Times New Roman" w:cs="Times New Roman"/>
          <w:sz w:val="21"/>
          <w:szCs w:val="21"/>
          <w:spacing w:val="-4"/>
        </w:rPr>
        <w:t>150</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4"/>
        </w:rPr>
        <w:t>mm)</w:t>
      </w:r>
      <w:r>
        <w:rPr>
          <w:rFonts w:ascii="SimSun" w:hAnsi="SimSun" w:eastAsia="SimSun" w:cs="SimSun"/>
          <w:sz w:val="21"/>
          <w:szCs w:val="21"/>
          <w:spacing w:val="-4"/>
        </w:rPr>
        <w:t>。</w:t>
      </w:r>
    </w:p>
    <w:p>
      <w:pPr>
        <w:ind w:left="836" w:right="84" w:hanging="430"/>
        <w:spacing w:line="265" w:lineRule="auto"/>
        <w:rPr>
          <w:rFonts w:ascii="SimSun" w:hAnsi="SimSun" w:eastAsia="SimSun" w:cs="SimSun"/>
          <w:sz w:val="21"/>
          <w:szCs w:val="21"/>
        </w:rPr>
      </w:pPr>
      <w:r>
        <w:rPr>
          <w:rFonts w:ascii="Times New Roman" w:hAnsi="Times New Roman" w:eastAsia="Times New Roman" w:cs="Times New Roman"/>
          <w:sz w:val="21"/>
          <w:szCs w:val="21"/>
          <w:spacing w:val="1"/>
        </w:rPr>
        <w:t>c)     </w:t>
      </w:r>
      <w:r>
        <w:rPr>
          <w:rFonts w:ascii="SimSun" w:hAnsi="SimSun" w:eastAsia="SimSun" w:cs="SimSun"/>
          <w:sz w:val="21"/>
          <w:szCs w:val="21"/>
          <w:spacing w:val="1"/>
        </w:rPr>
        <w:t>同一根压条上的钉子分布大致均匀，底压条上相邻两钉的间距不小于1000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1"/>
        </w:rPr>
        <w:t>其余各根压</w:t>
      </w:r>
      <w:r>
        <w:rPr>
          <w:rFonts w:ascii="SimSun" w:hAnsi="SimSun" w:eastAsia="SimSun" w:cs="SimSun"/>
          <w:sz w:val="21"/>
          <w:szCs w:val="21"/>
        </w:rPr>
        <w:t xml:space="preserve"> </w:t>
      </w:r>
      <w:r>
        <w:rPr>
          <w:rFonts w:ascii="SimSun" w:hAnsi="SimSun" w:eastAsia="SimSun" w:cs="SimSun"/>
          <w:sz w:val="21"/>
          <w:szCs w:val="21"/>
          <w:spacing w:val="-6"/>
        </w:rPr>
        <w:t>条上相邻两钉的间距不小于500 </w:t>
      </w:r>
      <w:r>
        <w:rPr>
          <w:rFonts w:ascii="Times New Roman" w:hAnsi="Times New Roman" w:eastAsia="Times New Roman" w:cs="Times New Roman"/>
          <w:sz w:val="21"/>
          <w:szCs w:val="21"/>
          <w:spacing w:val="-6"/>
        </w:rPr>
        <w:t>mm</w:t>
      </w:r>
      <w:r>
        <w:rPr>
          <w:rFonts w:ascii="SimSun" w:hAnsi="SimSun" w:eastAsia="SimSun" w:cs="SimSun"/>
          <w:sz w:val="21"/>
          <w:szCs w:val="21"/>
          <w:spacing w:val="-6"/>
        </w:rPr>
        <w:t>。钉子应全部钉入骨架内，跑钉、弯钉允许补钉。</w:t>
      </w:r>
    </w:p>
    <w:p>
      <w:pPr>
        <w:ind w:left="406"/>
        <w:spacing w:before="37" w:line="212" w:lineRule="auto"/>
        <w:rPr>
          <w:rFonts w:ascii="SimSun" w:hAnsi="SimSun" w:eastAsia="SimSun" w:cs="SimSun"/>
          <w:sz w:val="21"/>
          <w:szCs w:val="21"/>
        </w:rPr>
      </w:pPr>
      <w:r>
        <w:rPr>
          <w:rFonts w:ascii="Times New Roman" w:hAnsi="Times New Roman" w:eastAsia="Times New Roman" w:cs="Times New Roman"/>
          <w:sz w:val="21"/>
          <w:szCs w:val="21"/>
          <w:spacing w:val="-5"/>
        </w:rPr>
        <w:t>d)     </w:t>
      </w:r>
      <w:r>
        <w:rPr>
          <w:rFonts w:ascii="SimSun" w:hAnsi="SimSun" w:eastAsia="SimSun" w:cs="SimSun"/>
          <w:sz w:val="21"/>
          <w:szCs w:val="21"/>
          <w:spacing w:val="-5"/>
        </w:rPr>
        <w:t>结构牢固，四周严密。</w:t>
      </w:r>
    </w:p>
    <w:p>
      <w:pPr>
        <w:ind w:left="406"/>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3"/>
        </w:rPr>
        <w:t>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3"/>
        </w:rPr>
        <w:t>4min</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3"/>
        </w:rPr>
        <w:t>完成。</w:t>
      </w:r>
    </w:p>
    <w:p>
      <w:pPr>
        <w:pStyle w:val="BodyText"/>
        <w:spacing w:before="90" w:line="221" w:lineRule="auto"/>
        <w:rPr>
          <w:sz w:val="21"/>
          <w:szCs w:val="21"/>
        </w:rPr>
      </w:pPr>
      <w:r>
        <w:rPr>
          <w:rFonts w:ascii="SimSun" w:hAnsi="SimSun" w:eastAsia="SimSun" w:cs="SimSun"/>
          <w:sz w:val="21"/>
          <w:szCs w:val="21"/>
          <w:b/>
          <w:bCs/>
          <w:spacing w:val="-1"/>
        </w:rPr>
        <w:t>6.7.2.1.2</w:t>
      </w:r>
      <w:r>
        <w:rPr>
          <w:rFonts w:ascii="SimSun" w:hAnsi="SimSun" w:eastAsia="SimSun" w:cs="SimSun"/>
          <w:sz w:val="21"/>
          <w:szCs w:val="21"/>
          <w:spacing w:val="-1"/>
        </w:rPr>
        <w:t xml:space="preserve">  </w:t>
      </w:r>
      <w:r>
        <w:rPr>
          <w:sz w:val="21"/>
          <w:szCs w:val="21"/>
          <w:spacing w:val="-1"/>
        </w:rPr>
        <w:t>挂风障评分办法如下。</w:t>
      </w:r>
    </w:p>
    <w:p>
      <w:pPr>
        <w:ind w:left="406"/>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4"/>
        </w:rPr>
        <w:t>a)     </w:t>
      </w:r>
      <w:r>
        <w:rPr>
          <w:rFonts w:ascii="SimSun" w:hAnsi="SimSun" w:eastAsia="SimSun" w:cs="SimSun"/>
          <w:sz w:val="21"/>
          <w:szCs w:val="21"/>
          <w:spacing w:val="4"/>
        </w:rPr>
        <w:t>不按规定结构操作扣0.5分。</w:t>
      </w:r>
    </w:p>
    <w:p>
      <w:pPr>
        <w:ind w:left="406"/>
        <w:spacing w:before="59" w:line="212" w:lineRule="auto"/>
        <w:rPr>
          <w:rFonts w:ascii="SimSun" w:hAnsi="SimSun" w:eastAsia="SimSun" w:cs="SimSun"/>
          <w:sz w:val="21"/>
          <w:szCs w:val="21"/>
        </w:rPr>
      </w:pPr>
      <w:r>
        <w:rPr>
          <w:rFonts w:ascii="Times New Roman" w:hAnsi="Times New Roman" w:eastAsia="Times New Roman" w:cs="Times New Roman"/>
          <w:sz w:val="21"/>
          <w:szCs w:val="21"/>
        </w:rPr>
        <w:t>b)    </w:t>
      </w:r>
      <w:r>
        <w:rPr>
          <w:rFonts w:ascii="SimSun" w:hAnsi="SimSun" w:eastAsia="SimSun" w:cs="SimSun"/>
          <w:sz w:val="21"/>
          <w:szCs w:val="21"/>
        </w:rPr>
        <w:t>少1根立柱或结构不牢，该项无分(用1只手推，不能用力冲击)。</w:t>
      </w:r>
    </w:p>
    <w:p>
      <w:pPr>
        <w:ind w:left="406"/>
        <w:spacing w:before="103" w:line="219" w:lineRule="auto"/>
        <w:rPr>
          <w:rFonts w:ascii="SimSun" w:hAnsi="SimSun" w:eastAsia="SimSun" w:cs="SimSun"/>
          <w:sz w:val="21"/>
          <w:szCs w:val="21"/>
        </w:rPr>
      </w:pPr>
      <w:r>
        <w:rPr>
          <w:rFonts w:ascii="SimSun" w:hAnsi="SimSun" w:eastAsia="SimSun" w:cs="SimSun"/>
          <w:sz w:val="21"/>
          <w:szCs w:val="21"/>
          <w:spacing w:val="12"/>
        </w:rPr>
        <w:t>c)  每少1根压条扣0.5分。</w:t>
      </w:r>
    </w:p>
    <w:p>
      <w:pPr>
        <w:ind w:left="406"/>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3"/>
        </w:rPr>
        <w:t>d)     </w:t>
      </w:r>
      <w:r>
        <w:rPr>
          <w:rFonts w:ascii="SimSun" w:hAnsi="SimSun" w:eastAsia="SimSun" w:cs="SimSun"/>
          <w:sz w:val="21"/>
          <w:szCs w:val="21"/>
          <w:spacing w:val="-3"/>
        </w:rPr>
        <w:t>每少1个钉子、钉子未钉在骨架上、钉帽未接触到压条，每处扣0</w:t>
      </w:r>
      <w:r>
        <w:rPr>
          <w:rFonts w:ascii="SimSun" w:hAnsi="SimSun" w:eastAsia="SimSun" w:cs="SimSun"/>
          <w:sz w:val="21"/>
          <w:szCs w:val="21"/>
          <w:spacing w:val="-4"/>
        </w:rPr>
        <w:t>.5分。</w:t>
      </w:r>
    </w:p>
    <w:p>
      <w:pPr>
        <w:ind w:left="406"/>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3"/>
        </w:rPr>
        <w:t>e)     </w:t>
      </w:r>
      <w:r>
        <w:rPr>
          <w:rFonts w:ascii="SimSun" w:hAnsi="SimSun" w:eastAsia="SimSun" w:cs="SimSun"/>
          <w:sz w:val="21"/>
          <w:szCs w:val="21"/>
          <w:spacing w:val="3"/>
        </w:rPr>
        <w:t>钉子距压条端大于100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3"/>
        </w:rPr>
        <w:t>, </w:t>
      </w:r>
      <w:r>
        <w:rPr>
          <w:rFonts w:ascii="SimSun" w:hAnsi="SimSun" w:eastAsia="SimSun" w:cs="SimSun"/>
          <w:sz w:val="21"/>
          <w:szCs w:val="21"/>
          <w:spacing w:val="3"/>
        </w:rPr>
        <w:t>每处扣0.3分。</w:t>
      </w:r>
    </w:p>
    <w:p>
      <w:pPr>
        <w:ind w:left="406"/>
        <w:spacing w:before="88" w:line="212" w:lineRule="auto"/>
        <w:rPr>
          <w:rFonts w:ascii="SimSun" w:hAnsi="SimSun" w:eastAsia="SimSun" w:cs="SimSun"/>
          <w:sz w:val="21"/>
          <w:szCs w:val="21"/>
        </w:rPr>
      </w:pPr>
      <w:r>
        <w:rPr>
          <w:rFonts w:ascii="Times New Roman" w:hAnsi="Times New Roman" w:eastAsia="Times New Roman" w:cs="Times New Roman"/>
          <w:sz w:val="21"/>
          <w:szCs w:val="21"/>
          <w:spacing w:val="4"/>
        </w:rPr>
        <w:t>f)     </w:t>
      </w:r>
      <w:r>
        <w:rPr>
          <w:rFonts w:ascii="SimSun" w:hAnsi="SimSun" w:eastAsia="SimSun" w:cs="SimSun"/>
          <w:sz w:val="21"/>
          <w:szCs w:val="21"/>
          <w:spacing w:val="4"/>
        </w:rPr>
        <w:t>压条搭接或压条接头处间隙大于50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4"/>
        </w:rPr>
        <w:t>, </w:t>
      </w:r>
      <w:r>
        <w:rPr>
          <w:rFonts w:ascii="SimSun" w:hAnsi="SimSun" w:eastAsia="SimSun" w:cs="SimSun"/>
          <w:sz w:val="21"/>
          <w:szCs w:val="21"/>
          <w:spacing w:val="4"/>
        </w:rPr>
        <w:t>每处扣0.3分。</w:t>
      </w:r>
    </w:p>
    <w:p>
      <w:pPr>
        <w:ind w:left="406"/>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2"/>
        </w:rPr>
        <w:t>g)     </w:t>
      </w:r>
      <w:r>
        <w:rPr>
          <w:rFonts w:ascii="SimSun" w:hAnsi="SimSun" w:eastAsia="SimSun" w:cs="SimSun"/>
          <w:sz w:val="21"/>
          <w:szCs w:val="21"/>
          <w:spacing w:val="-2"/>
        </w:rPr>
        <w:t>中柱与两边柱的边距差50 </w:t>
      </w:r>
      <w:r>
        <w:rPr>
          <w:rFonts w:ascii="Times New Roman" w:hAnsi="Times New Roman" w:eastAsia="Times New Roman" w:cs="Times New Roman"/>
          <w:sz w:val="21"/>
          <w:szCs w:val="21"/>
          <w:spacing w:val="-2"/>
        </w:rPr>
        <w:t>mm, </w:t>
      </w:r>
      <w:r>
        <w:rPr>
          <w:rFonts w:ascii="SimSun" w:hAnsi="SimSun" w:eastAsia="SimSun" w:cs="SimSun"/>
          <w:sz w:val="21"/>
          <w:szCs w:val="21"/>
          <w:spacing w:val="-2"/>
        </w:rPr>
        <w:t>中柱上下垂度超过50 </w:t>
      </w:r>
      <w:r>
        <w:rPr>
          <w:rFonts w:ascii="Times New Roman" w:hAnsi="Times New Roman" w:eastAsia="Times New Roman" w:cs="Times New Roman"/>
          <w:sz w:val="21"/>
          <w:szCs w:val="21"/>
          <w:spacing w:val="-2"/>
        </w:rPr>
        <w:t>mm</w:t>
      </w:r>
      <w:r>
        <w:rPr>
          <w:rFonts w:ascii="SimSun" w:hAnsi="SimSun" w:eastAsia="SimSun" w:cs="SimSun"/>
          <w:sz w:val="21"/>
          <w:szCs w:val="21"/>
          <w:spacing w:val="-2"/>
        </w:rPr>
        <w:t>、边柱与帮缝大于20</w:t>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2"/>
        </w:rPr>
        <w:t>mm</w:t>
      </w:r>
      <w:r>
        <w:rPr>
          <w:rFonts w:ascii="SimSun" w:hAnsi="SimSun" w:eastAsia="SimSun" w:cs="SimSun"/>
          <w:sz w:val="21"/>
          <w:szCs w:val="21"/>
          <w:spacing w:val="-2"/>
        </w:rPr>
        <w:t>、长度</w:t>
      </w:r>
      <w:r>
        <w:rPr>
          <w:rFonts w:ascii="SimSun" w:hAnsi="SimSun" w:eastAsia="SimSun" w:cs="SimSun"/>
          <w:sz w:val="21"/>
          <w:szCs w:val="21"/>
          <w:spacing w:val="-3"/>
        </w:rPr>
        <w:t>大于</w:t>
      </w:r>
    </w:p>
    <w:p>
      <w:pPr>
        <w:ind w:left="837" w:right="100"/>
        <w:spacing w:before="90" w:line="281" w:lineRule="auto"/>
        <w:rPr>
          <w:rFonts w:ascii="SimSun" w:hAnsi="SimSun" w:eastAsia="SimSun" w:cs="SimSun"/>
          <w:sz w:val="21"/>
          <w:szCs w:val="21"/>
        </w:rPr>
      </w:pPr>
      <w:r>
        <w:rPr>
          <w:rFonts w:ascii="Times New Roman" w:hAnsi="Times New Roman" w:eastAsia="Times New Roman" w:cs="Times New Roman"/>
          <w:sz w:val="21"/>
          <w:szCs w:val="21"/>
          <w:spacing w:val="-1"/>
        </w:rPr>
        <w:t>300</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mm,</w:t>
      </w:r>
      <w:r>
        <w:rPr>
          <w:rFonts w:ascii="SimSun" w:hAnsi="SimSun" w:eastAsia="SimSun" w:cs="SimSun"/>
          <w:sz w:val="21"/>
          <w:szCs w:val="21"/>
          <w:spacing w:val="-1"/>
        </w:rPr>
        <w:t>障面孔隙大于2000 </w:t>
      </w:r>
      <w:r>
        <w:rPr>
          <w:rFonts w:ascii="Times New Roman" w:hAnsi="Times New Roman" w:eastAsia="Times New Roman" w:cs="Times New Roman"/>
          <w:sz w:val="21"/>
          <w:szCs w:val="21"/>
          <w:spacing w:val="-1"/>
        </w:rPr>
        <w:t>mm²,</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1"/>
        </w:rPr>
        <w:t>每处扣0.3分(从压条距顶、帮、底的空隙宽度大于20 </w:t>
      </w:r>
      <w:r>
        <w:rPr>
          <w:rFonts w:ascii="Times New Roman" w:hAnsi="Times New Roman" w:eastAsia="Times New Roman" w:cs="Times New Roman"/>
          <w:sz w:val="21"/>
          <w:szCs w:val="21"/>
          <w:spacing w:val="-1"/>
        </w:rPr>
        <w:t>mm</w:t>
      </w:r>
      <w:r>
        <w:rPr>
          <w:rFonts w:ascii="Times New Roman" w:hAnsi="Times New Roman" w:eastAsia="Times New Roman" w:cs="Times New Roman"/>
          <w:sz w:val="21"/>
          <w:szCs w:val="21"/>
        </w:rPr>
        <w:t xml:space="preserve"> </w:t>
      </w:r>
      <w:r>
        <w:rPr>
          <w:rFonts w:ascii="SimSun" w:hAnsi="SimSun" w:eastAsia="SimSun" w:cs="SimSun"/>
          <w:sz w:val="21"/>
          <w:szCs w:val="21"/>
          <w:spacing w:val="-8"/>
        </w:rPr>
        <w:t>处始量长度，计算面积)。</w:t>
      </w:r>
    </w:p>
    <w:p>
      <w:pPr>
        <w:ind w:left="406"/>
        <w:spacing w:line="212" w:lineRule="auto"/>
        <w:rPr>
          <w:rFonts w:ascii="SimSun" w:hAnsi="SimSun" w:eastAsia="SimSun" w:cs="SimSun"/>
          <w:sz w:val="21"/>
          <w:szCs w:val="21"/>
        </w:rPr>
      </w:pPr>
      <w:r>
        <w:rPr>
          <w:rFonts w:ascii="Times New Roman" w:hAnsi="Times New Roman" w:eastAsia="Times New Roman" w:cs="Times New Roman"/>
          <w:sz w:val="21"/>
          <w:szCs w:val="21"/>
        </w:rPr>
        <w:t>h)</w:t>
      </w:r>
      <w:r>
        <w:rPr>
          <w:rFonts w:ascii="Times New Roman" w:hAnsi="Times New Roman" w:eastAsia="Times New Roman" w:cs="Times New Roman"/>
          <w:sz w:val="21"/>
          <w:szCs w:val="21"/>
          <w:spacing w:val="11"/>
        </w:rPr>
        <w:t xml:space="preserve">    </w:t>
      </w:r>
      <w:r>
        <w:rPr>
          <w:rFonts w:ascii="SimSun" w:hAnsi="SimSun" w:eastAsia="SimSun" w:cs="SimSun"/>
          <w:sz w:val="21"/>
          <w:szCs w:val="21"/>
        </w:rPr>
        <w:t>障面不平整，折叠宽度大于15 </w:t>
      </w:r>
      <w:r>
        <w:rPr>
          <w:rFonts w:ascii="Times New Roman" w:hAnsi="Times New Roman" w:eastAsia="Times New Roman" w:cs="Times New Roman"/>
          <w:sz w:val="21"/>
          <w:szCs w:val="21"/>
        </w:rPr>
        <w:t>mm, </w:t>
      </w:r>
      <w:r>
        <w:rPr>
          <w:rFonts w:ascii="SimSun" w:hAnsi="SimSun" w:eastAsia="SimSun" w:cs="SimSun"/>
          <w:sz w:val="21"/>
          <w:szCs w:val="21"/>
        </w:rPr>
        <w:t>每</w:t>
      </w:r>
      <w:r>
        <w:rPr>
          <w:rFonts w:ascii="SimSun" w:hAnsi="SimSun" w:eastAsia="SimSun" w:cs="SimSun"/>
          <w:sz w:val="21"/>
          <w:szCs w:val="21"/>
          <w:spacing w:val="-1"/>
        </w:rPr>
        <w:t>处扣0.3分。</w:t>
      </w:r>
    </w:p>
    <w:p>
      <w:pPr>
        <w:ind w:left="406"/>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2"/>
        </w:rPr>
        <w:t>i)     </w:t>
      </w:r>
      <w:r>
        <w:rPr>
          <w:rFonts w:ascii="SimSun" w:hAnsi="SimSun" w:eastAsia="SimSun" w:cs="SimSun"/>
          <w:sz w:val="21"/>
          <w:szCs w:val="21"/>
          <w:spacing w:val="-2"/>
        </w:rPr>
        <w:t>同一根压条上，相邻两个钉子的间距不符合要求</w:t>
      </w:r>
      <w:r>
        <w:rPr>
          <w:rFonts w:ascii="SimSun" w:hAnsi="SimSun" w:eastAsia="SimSun" w:cs="SimSun"/>
          <w:sz w:val="21"/>
          <w:szCs w:val="21"/>
          <w:spacing w:val="-3"/>
        </w:rPr>
        <w:t>，每处扣0.3分。</w:t>
      </w:r>
    </w:p>
    <w:p>
      <w:pPr>
        <w:ind w:left="406"/>
        <w:spacing w:before="78" w:line="212" w:lineRule="auto"/>
        <w:rPr>
          <w:rFonts w:ascii="SimSun" w:hAnsi="SimSun" w:eastAsia="SimSun" w:cs="SimSun"/>
          <w:sz w:val="21"/>
          <w:szCs w:val="21"/>
        </w:rPr>
      </w:pPr>
      <w:r>
        <w:rPr>
          <w:rFonts w:ascii="Times New Roman" w:hAnsi="Times New Roman" w:eastAsia="Times New Roman" w:cs="Times New Roman"/>
          <w:sz w:val="21"/>
          <w:szCs w:val="21"/>
          <w:spacing w:val="7"/>
        </w:rPr>
        <w:t>j)     </w:t>
      </w:r>
      <w:r>
        <w:rPr>
          <w:rFonts w:ascii="SimSun" w:hAnsi="SimSun" w:eastAsia="SimSun" w:cs="SimSun"/>
          <w:sz w:val="21"/>
          <w:szCs w:val="21"/>
          <w:spacing w:val="7"/>
        </w:rPr>
        <w:t>超过时间扣0.5分。</w:t>
      </w:r>
    </w:p>
    <w:p>
      <w:pPr>
        <w:ind w:left="836" w:right="76" w:hanging="430"/>
        <w:spacing w:before="82" w:line="255" w:lineRule="auto"/>
        <w:rPr>
          <w:rFonts w:ascii="SimSun" w:hAnsi="SimSun" w:eastAsia="SimSun" w:cs="SimSun"/>
          <w:sz w:val="21"/>
          <w:szCs w:val="21"/>
        </w:rPr>
      </w:pPr>
      <w:r>
        <w:rPr>
          <w:rFonts w:ascii="SimSun" w:hAnsi="SimSun" w:eastAsia="SimSun" w:cs="SimSun"/>
          <w:sz w:val="21"/>
          <w:szCs w:val="21"/>
          <w:spacing w:val="-10"/>
        </w:rPr>
        <w:t>k)  未佩用氧气呼吸器、呼吸器故障、工伤、退出灾区不能完成任务，出现任一情况该项不得分；音</w:t>
      </w:r>
      <w:r>
        <w:rPr>
          <w:rFonts w:ascii="SimSun" w:hAnsi="SimSun" w:eastAsia="SimSun" w:cs="SimSun"/>
          <w:sz w:val="21"/>
          <w:szCs w:val="21"/>
          <w:spacing w:val="10"/>
        </w:rPr>
        <w:t xml:space="preserve"> </w:t>
      </w:r>
      <w:r>
        <w:rPr>
          <w:rFonts w:ascii="SimSun" w:hAnsi="SimSun" w:eastAsia="SimSun" w:cs="SimSun"/>
          <w:sz w:val="21"/>
          <w:szCs w:val="21"/>
          <w:spacing w:val="7"/>
        </w:rPr>
        <w:t>响信号使用不正确，每次扣0.3分，丢失工具1件扣0.3分；与前项间隔的休息时间超时扣</w:t>
      </w:r>
    </w:p>
    <w:p>
      <w:pPr>
        <w:pStyle w:val="BodyText"/>
        <w:ind w:left="837"/>
        <w:spacing w:before="51" w:line="222" w:lineRule="auto"/>
        <w:rPr>
          <w:sz w:val="21"/>
          <w:szCs w:val="21"/>
        </w:rPr>
      </w:pPr>
      <w:r>
        <w:rPr>
          <w:sz w:val="21"/>
          <w:szCs w:val="21"/>
          <w:spacing w:val="7"/>
        </w:rPr>
        <w:t>0.5分。</w:t>
      </w:r>
    </w:p>
    <w:p>
      <w:pPr>
        <w:pStyle w:val="BodyText"/>
        <w:spacing w:before="223" w:line="221" w:lineRule="auto"/>
        <w:rPr>
          <w:sz w:val="21"/>
          <w:szCs w:val="21"/>
        </w:rPr>
      </w:pPr>
      <w:r>
        <w:rPr>
          <w:rFonts w:ascii="SimSun" w:hAnsi="SimSun" w:eastAsia="SimSun" w:cs="SimSun"/>
          <w:sz w:val="21"/>
          <w:szCs w:val="21"/>
          <w:b/>
          <w:bCs/>
          <w:spacing w:val="1"/>
        </w:rPr>
        <w:t>6.7.2.2</w:t>
      </w:r>
      <w:r>
        <w:rPr>
          <w:rFonts w:ascii="SimSun" w:hAnsi="SimSun" w:eastAsia="SimSun" w:cs="SimSun"/>
          <w:sz w:val="21"/>
          <w:szCs w:val="21"/>
          <w:spacing w:val="17"/>
        </w:rPr>
        <w:t xml:space="preserve">  </w:t>
      </w:r>
      <w:r>
        <w:rPr>
          <w:sz w:val="21"/>
          <w:szCs w:val="21"/>
          <w:b/>
          <w:bCs/>
          <w:spacing w:val="1"/>
        </w:rPr>
        <w:t>建造木板密闭墙(2分)</w:t>
      </w:r>
    </w:p>
    <w:p>
      <w:pPr>
        <w:pStyle w:val="BodyText"/>
        <w:spacing w:before="241" w:line="221" w:lineRule="auto"/>
        <w:rPr>
          <w:sz w:val="21"/>
          <w:szCs w:val="21"/>
        </w:rPr>
      </w:pPr>
      <w:r>
        <w:rPr>
          <w:rFonts w:ascii="SimSun" w:hAnsi="SimSun" w:eastAsia="SimSun" w:cs="SimSun"/>
          <w:sz w:val="21"/>
          <w:szCs w:val="21"/>
          <w:b/>
          <w:bCs/>
          <w:spacing w:val="-2"/>
        </w:rPr>
        <w:t>6.7.2.2.1</w:t>
      </w:r>
      <w:r>
        <w:rPr>
          <w:rFonts w:ascii="SimSun" w:hAnsi="SimSun" w:eastAsia="SimSun" w:cs="SimSun"/>
          <w:sz w:val="21"/>
          <w:szCs w:val="21"/>
          <w:spacing w:val="-2"/>
        </w:rPr>
        <w:t xml:space="preserve">  </w:t>
      </w:r>
      <w:r>
        <w:rPr>
          <w:sz w:val="21"/>
          <w:szCs w:val="21"/>
          <w:spacing w:val="-2"/>
        </w:rPr>
        <w:t>建造木板密闭墙标准要求如下。</w:t>
      </w:r>
    </w:p>
    <w:p>
      <w:pPr>
        <w:spacing w:line="221" w:lineRule="auto"/>
        <w:sectPr>
          <w:footerReference w:type="default" r:id="rId33"/>
          <w:pgSz w:w="11910" w:h="16840"/>
          <w:pgMar w:top="400" w:right="1205" w:bottom="1267" w:left="1403" w:header="0" w:footer="1141" w:gutter="0"/>
        </w:sectPr>
        <w:rPr>
          <w:sz w:val="21"/>
          <w:szCs w:val="21"/>
        </w:rPr>
      </w:pP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AQ/T  1009—2021</w:t>
      </w:r>
    </w:p>
    <w:p>
      <w:pPr>
        <w:spacing w:line="267" w:lineRule="auto"/>
        <w:rPr>
          <w:rFonts w:ascii="Arial"/>
          <w:sz w:val="21"/>
        </w:rPr>
      </w:pPr>
      <w:r/>
    </w:p>
    <w:p>
      <w:pPr>
        <w:ind w:left="410"/>
        <w:spacing w:before="68" w:line="212" w:lineRule="auto"/>
        <w:rPr>
          <w:rFonts w:ascii="SimSun" w:hAnsi="SimSun" w:eastAsia="SimSun" w:cs="SimSun"/>
          <w:sz w:val="21"/>
          <w:szCs w:val="21"/>
        </w:rPr>
      </w:pPr>
      <w:r>
        <w:rPr>
          <w:rFonts w:ascii="Times New Roman" w:hAnsi="Times New Roman" w:eastAsia="Times New Roman" w:cs="Times New Roman"/>
          <w:sz w:val="21"/>
          <w:szCs w:val="21"/>
          <w:spacing w:val="-1"/>
        </w:rPr>
        <w:t>a)     </w:t>
      </w:r>
      <w:r>
        <w:rPr>
          <w:rFonts w:ascii="SimSun" w:hAnsi="SimSun" w:eastAsia="SimSun" w:cs="SimSun"/>
          <w:sz w:val="21"/>
          <w:szCs w:val="21"/>
          <w:spacing w:val="-1"/>
        </w:rPr>
        <w:t>骨架结构要求如下。</w:t>
      </w:r>
    </w:p>
    <w:p>
      <w:pPr>
        <w:ind w:left="840"/>
        <w:spacing w:before="91" w:line="219" w:lineRule="auto"/>
        <w:rPr>
          <w:rFonts w:ascii="SimSun" w:hAnsi="SimSun" w:eastAsia="SimSun" w:cs="SimSun"/>
          <w:sz w:val="21"/>
          <w:szCs w:val="21"/>
        </w:rPr>
      </w:pPr>
      <w:r>
        <w:rPr>
          <w:rFonts w:ascii="SimSun" w:hAnsi="SimSun" w:eastAsia="SimSun" w:cs="SimSun"/>
          <w:sz w:val="21"/>
          <w:szCs w:val="21"/>
          <w:spacing w:val="-3"/>
        </w:rPr>
        <w:t>1)  先用3根方木设一梯形框架，再用1根方木</w:t>
      </w:r>
      <w:r>
        <w:rPr>
          <w:rFonts w:ascii="SimSun" w:hAnsi="SimSun" w:eastAsia="SimSun" w:cs="SimSun"/>
          <w:sz w:val="21"/>
          <w:szCs w:val="21"/>
          <w:spacing w:val="-4"/>
        </w:rPr>
        <w:t>，紧靠巷道底板，钉在框架两腿上。</w:t>
      </w:r>
    </w:p>
    <w:p>
      <w:pPr>
        <w:ind w:left="840"/>
        <w:spacing w:before="28" w:line="212" w:lineRule="auto"/>
        <w:rPr>
          <w:rFonts w:ascii="SimSun" w:hAnsi="SimSun" w:eastAsia="SimSun" w:cs="SimSun"/>
          <w:sz w:val="21"/>
          <w:szCs w:val="21"/>
        </w:rPr>
      </w:pPr>
      <w:r>
        <w:rPr>
          <w:rFonts w:ascii="Times New Roman" w:hAnsi="Times New Roman" w:eastAsia="Times New Roman" w:cs="Times New Roman"/>
          <w:sz w:val="21"/>
          <w:szCs w:val="21"/>
          <w:spacing w:val="10"/>
        </w:rPr>
        <w:t>2)     </w:t>
      </w:r>
      <w:r>
        <w:rPr>
          <w:rFonts w:ascii="SimSun" w:hAnsi="SimSun" w:eastAsia="SimSun" w:cs="SimSun"/>
          <w:sz w:val="21"/>
          <w:szCs w:val="21"/>
          <w:spacing w:val="10"/>
        </w:rPr>
        <w:t>在框架顶梁和紧靠底板的横木上钉上4根立</w:t>
      </w:r>
      <w:r>
        <w:rPr>
          <w:rFonts w:ascii="SimSun" w:hAnsi="SimSun" w:eastAsia="SimSun" w:cs="SimSun"/>
          <w:sz w:val="21"/>
          <w:szCs w:val="21"/>
          <w:spacing w:val="9"/>
        </w:rPr>
        <w:t>柱，立柱排列应均匀，间距在380 </w:t>
      </w:r>
      <w:r>
        <w:rPr>
          <w:rFonts w:ascii="Times New Roman" w:hAnsi="Times New Roman" w:eastAsia="Times New Roman" w:cs="Times New Roman"/>
          <w:sz w:val="21"/>
          <w:szCs w:val="21"/>
        </w:rPr>
        <w:t>mm</w:t>
      </w:r>
      <w:r>
        <w:rPr>
          <w:rFonts w:ascii="SimSun" w:hAnsi="SimSun" w:eastAsia="SimSun" w:cs="SimSun"/>
          <w:sz w:val="21"/>
          <w:szCs w:val="21"/>
          <w:spacing w:val="9"/>
        </w:rPr>
        <w:t>~</w:t>
      </w:r>
    </w:p>
    <w:p>
      <w:pPr>
        <w:ind w:left="1260"/>
        <w:spacing w:before="103" w:line="220" w:lineRule="auto"/>
        <w:rPr>
          <w:rFonts w:ascii="SimSun" w:hAnsi="SimSun" w:eastAsia="SimSun" w:cs="SimSun"/>
          <w:sz w:val="21"/>
          <w:szCs w:val="21"/>
        </w:rPr>
      </w:pPr>
      <w:r>
        <w:rPr>
          <w:rFonts w:ascii="SimSun" w:hAnsi="SimSun" w:eastAsia="SimSun" w:cs="SimSun"/>
          <w:sz w:val="21"/>
          <w:szCs w:val="21"/>
          <w:spacing w:val="-7"/>
        </w:rPr>
        <w:t>460</w:t>
      </w:r>
      <w:r>
        <w:rPr>
          <w:rFonts w:ascii="SimSun" w:hAnsi="SimSun" w:eastAsia="SimSun" w:cs="SimSun"/>
          <w:sz w:val="21"/>
          <w:szCs w:val="21"/>
          <w:spacing w:val="100"/>
        </w:rPr>
        <w:t xml:space="preserve"> </w:t>
      </w:r>
      <w:r>
        <w:rPr>
          <w:rFonts w:ascii="SimSun" w:hAnsi="SimSun" w:eastAsia="SimSun" w:cs="SimSun"/>
          <w:sz w:val="21"/>
          <w:szCs w:val="21"/>
          <w:spacing w:val="-7"/>
        </w:rPr>
        <w:t>mm</w:t>
      </w:r>
      <w:r>
        <w:rPr>
          <w:rFonts w:ascii="SimSun" w:hAnsi="SimSun" w:eastAsia="SimSun" w:cs="SimSun"/>
          <w:sz w:val="21"/>
          <w:szCs w:val="21"/>
          <w:spacing w:val="-26"/>
        </w:rPr>
        <w:t xml:space="preserve"> </w:t>
      </w:r>
      <w:r>
        <w:rPr>
          <w:rFonts w:ascii="SimSun" w:hAnsi="SimSun" w:eastAsia="SimSun" w:cs="SimSun"/>
          <w:sz w:val="21"/>
          <w:szCs w:val="21"/>
          <w:spacing w:val="-7"/>
        </w:rPr>
        <w:t>之间(中对中测量，量上不量下)。</w:t>
      </w:r>
    </w:p>
    <w:p>
      <w:pPr>
        <w:ind w:left="410"/>
        <w:spacing w:before="35" w:line="212" w:lineRule="auto"/>
        <w:rPr>
          <w:rFonts w:ascii="SimSun" w:hAnsi="SimSun" w:eastAsia="SimSun" w:cs="SimSun"/>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2"/>
        </w:rPr>
        <w:t>钉板要求如下。</w:t>
      </w:r>
    </w:p>
    <w:p>
      <w:pPr>
        <w:ind w:left="1260" w:hanging="420"/>
        <w:spacing w:before="78" w:line="256" w:lineRule="auto"/>
        <w:rPr>
          <w:rFonts w:ascii="SimSun" w:hAnsi="SimSun" w:eastAsia="SimSun" w:cs="SimSun"/>
          <w:sz w:val="21"/>
          <w:szCs w:val="21"/>
        </w:rPr>
      </w:pPr>
      <w:r>
        <w:rPr>
          <w:rFonts w:ascii="Times New Roman" w:hAnsi="Times New Roman" w:eastAsia="Times New Roman" w:cs="Times New Roman"/>
          <w:sz w:val="21"/>
          <w:szCs w:val="21"/>
          <w:spacing w:val="-4"/>
        </w:rPr>
        <w:t>1)     </w:t>
      </w:r>
      <w:r>
        <w:rPr>
          <w:rFonts w:ascii="SimSun" w:hAnsi="SimSun" w:eastAsia="SimSun" w:cs="SimSun"/>
          <w:sz w:val="21"/>
          <w:szCs w:val="21"/>
          <w:spacing w:val="-4"/>
        </w:rPr>
        <w:t>木板采用搭接方式，下板压上板，压接长度不少于20 </w:t>
      </w:r>
      <w:r>
        <w:rPr>
          <w:rFonts w:ascii="Times New Roman" w:hAnsi="Times New Roman" w:eastAsia="Times New Roman" w:cs="Times New Roman"/>
          <w:sz w:val="21"/>
          <w:szCs w:val="21"/>
          <w:spacing w:val="-4"/>
        </w:rPr>
        <w:t>mm,</w:t>
      </w:r>
      <w:r>
        <w:rPr>
          <w:rFonts w:ascii="Times New Roman" w:hAnsi="Times New Roman" w:eastAsia="Times New Roman" w:cs="Times New Roman"/>
          <w:sz w:val="21"/>
          <w:szCs w:val="21"/>
          <w:spacing w:val="47"/>
          <w:w w:val="101"/>
        </w:rPr>
        <w:t xml:space="preserve"> </w:t>
      </w:r>
      <w:r>
        <w:rPr>
          <w:rFonts w:ascii="SimSun" w:hAnsi="SimSun" w:eastAsia="SimSun" w:cs="SimSun"/>
          <w:sz w:val="21"/>
          <w:szCs w:val="21"/>
          <w:spacing w:val="-4"/>
        </w:rPr>
        <w:t>两帮镶小板，在最上面的大板</w:t>
      </w:r>
      <w:r>
        <w:rPr>
          <w:rFonts w:ascii="SimSun" w:hAnsi="SimSun" w:eastAsia="SimSun" w:cs="SimSun"/>
          <w:sz w:val="21"/>
          <w:szCs w:val="21"/>
        </w:rPr>
        <w:t xml:space="preserve"> </w:t>
      </w:r>
      <w:r>
        <w:rPr>
          <w:rFonts w:ascii="SimSun" w:hAnsi="SimSun" w:eastAsia="SimSun" w:cs="SimSun"/>
          <w:sz w:val="21"/>
          <w:szCs w:val="21"/>
          <w:spacing w:val="-3"/>
        </w:rPr>
        <w:t>上钉托泥板。</w:t>
      </w:r>
    </w:p>
    <w:p>
      <w:pPr>
        <w:ind w:left="1260" w:right="9" w:hanging="420"/>
        <w:spacing w:before="68" w:line="247" w:lineRule="auto"/>
        <w:rPr>
          <w:rFonts w:ascii="SimSun" w:hAnsi="SimSun" w:eastAsia="SimSun" w:cs="SimSun"/>
          <w:sz w:val="21"/>
          <w:szCs w:val="21"/>
        </w:rPr>
      </w:pPr>
      <w:r>
        <w:rPr>
          <w:rFonts w:ascii="SimSun" w:hAnsi="SimSun" w:eastAsia="SimSun" w:cs="SimSun"/>
          <w:sz w:val="21"/>
          <w:szCs w:val="21"/>
          <w:spacing w:val="7"/>
        </w:rPr>
        <w:t>2)  每块大板不少于8个钉子(可一钉两用),钉子应穿过2块大板钉在立柱上</w:t>
      </w:r>
      <w:r>
        <w:rPr>
          <w:rFonts w:ascii="SimSun" w:hAnsi="SimSun" w:eastAsia="SimSun" w:cs="SimSun"/>
          <w:sz w:val="21"/>
          <w:szCs w:val="21"/>
          <w:spacing w:val="6"/>
        </w:rPr>
        <w:t>。每块小板不</w:t>
      </w:r>
      <w:r>
        <w:rPr>
          <w:rFonts w:ascii="SimSun" w:hAnsi="SimSun" w:eastAsia="SimSun" w:cs="SimSun"/>
          <w:sz w:val="21"/>
          <w:szCs w:val="21"/>
        </w:rPr>
        <w:t xml:space="preserve"> </w:t>
      </w:r>
      <w:r>
        <w:rPr>
          <w:rFonts w:ascii="SimSun" w:hAnsi="SimSun" w:eastAsia="SimSun" w:cs="SimSun"/>
          <w:sz w:val="21"/>
          <w:szCs w:val="21"/>
          <w:spacing w:val="-1"/>
        </w:rPr>
        <w:t>少于1个钉子，每个钉子要穿透2块小板钉在大板上。钉子应钉实，不可</w:t>
      </w:r>
      <w:r>
        <w:rPr>
          <w:rFonts w:ascii="SimSun" w:hAnsi="SimSun" w:eastAsia="SimSun" w:cs="SimSun"/>
          <w:sz w:val="21"/>
          <w:szCs w:val="21"/>
          <w:spacing w:val="-2"/>
        </w:rPr>
        <w:t>以空钉。</w:t>
      </w:r>
    </w:p>
    <w:p>
      <w:pPr>
        <w:ind w:left="840"/>
        <w:spacing w:before="39" w:line="212" w:lineRule="auto"/>
        <w:rPr>
          <w:rFonts w:ascii="SimSun" w:hAnsi="SimSun" w:eastAsia="SimSun" w:cs="SimSun"/>
          <w:sz w:val="21"/>
          <w:szCs w:val="21"/>
        </w:rPr>
      </w:pPr>
      <w:r>
        <w:rPr>
          <w:rFonts w:ascii="Times New Roman" w:hAnsi="Times New Roman" w:eastAsia="Times New Roman" w:cs="Times New Roman"/>
          <w:sz w:val="21"/>
          <w:szCs w:val="21"/>
          <w:spacing w:val="-2"/>
        </w:rPr>
        <w:t>3)    </w:t>
      </w:r>
      <w:r>
        <w:rPr>
          <w:rFonts w:ascii="SimSun" w:hAnsi="SimSun" w:eastAsia="SimSun" w:cs="SimSun"/>
          <w:sz w:val="21"/>
          <w:szCs w:val="21"/>
          <w:spacing w:val="-2"/>
        </w:rPr>
        <w:t>小板不准横纹钉，不可以钉劈(通缝为劈),压接长度不少于20 </w:t>
      </w:r>
      <w:r>
        <w:rPr>
          <w:rFonts w:ascii="Times New Roman" w:hAnsi="Times New Roman" w:eastAsia="Times New Roman" w:cs="Times New Roman"/>
          <w:sz w:val="21"/>
          <w:szCs w:val="21"/>
          <w:spacing w:val="-2"/>
        </w:rPr>
        <w:t>mm</w:t>
      </w:r>
      <w:r>
        <w:rPr>
          <w:rFonts w:ascii="SimSun" w:hAnsi="SimSun" w:eastAsia="SimSun" w:cs="SimSun"/>
          <w:sz w:val="21"/>
          <w:szCs w:val="21"/>
          <w:spacing w:val="-2"/>
        </w:rPr>
        <w:t>。</w:t>
      </w:r>
    </w:p>
    <w:p>
      <w:pPr>
        <w:ind w:right="8"/>
        <w:spacing w:before="78" w:line="212" w:lineRule="auto"/>
        <w:jc w:val="right"/>
        <w:rPr>
          <w:rFonts w:ascii="SimSun" w:hAnsi="SimSun" w:eastAsia="SimSun" w:cs="SimSun"/>
          <w:sz w:val="21"/>
          <w:szCs w:val="21"/>
        </w:rPr>
      </w:pPr>
      <w:r>
        <w:rPr>
          <w:rFonts w:ascii="Times New Roman" w:hAnsi="Times New Roman" w:eastAsia="Times New Roman" w:cs="Times New Roman"/>
          <w:sz w:val="21"/>
          <w:szCs w:val="21"/>
          <w:spacing w:val="5"/>
        </w:rPr>
        <w:t>4)    </w:t>
      </w:r>
      <w:r>
        <w:rPr>
          <w:rFonts w:ascii="SimSun" w:hAnsi="SimSun" w:eastAsia="SimSun" w:cs="SimSun"/>
          <w:sz w:val="21"/>
          <w:szCs w:val="21"/>
          <w:spacing w:val="5"/>
        </w:rPr>
        <w:t>托泥板宽度为30</w:t>
      </w:r>
      <w:r>
        <w:rPr>
          <w:rFonts w:ascii="SimSun" w:hAnsi="SimSun" w:eastAsia="SimSun" w:cs="SimSun"/>
          <w:sz w:val="21"/>
          <w:szCs w:val="21"/>
          <w:spacing w:val="-46"/>
        </w:rPr>
        <w:t xml:space="preserve"> </w:t>
      </w:r>
      <w:r>
        <w:rPr>
          <w:rFonts w:ascii="Times New Roman" w:hAnsi="Times New Roman" w:eastAsia="Times New Roman" w:cs="Times New Roman"/>
          <w:sz w:val="21"/>
          <w:szCs w:val="21"/>
        </w:rPr>
        <w:t>mm</w:t>
      </w:r>
      <w:r>
        <w:rPr>
          <w:rFonts w:ascii="SimSun" w:hAnsi="SimSun" w:eastAsia="SimSun" w:cs="SimSun"/>
          <w:sz w:val="21"/>
          <w:szCs w:val="21"/>
          <w:spacing w:val="5"/>
        </w:rPr>
        <w:t>～</w:t>
      </w:r>
      <w:r>
        <w:rPr>
          <w:rFonts w:ascii="Times New Roman" w:hAnsi="Times New Roman" w:eastAsia="Times New Roman" w:cs="Times New Roman"/>
          <w:sz w:val="21"/>
          <w:szCs w:val="21"/>
          <w:spacing w:val="5"/>
        </w:rPr>
        <w:t>60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5"/>
        </w:rPr>
        <w:t>,</w:t>
      </w:r>
      <w:r>
        <w:rPr>
          <w:rFonts w:ascii="SimSun" w:hAnsi="SimSun" w:eastAsia="SimSun" w:cs="SimSun"/>
          <w:sz w:val="21"/>
          <w:szCs w:val="21"/>
          <w:spacing w:val="5"/>
        </w:rPr>
        <w:t>与顶板间距为30 </w:t>
      </w:r>
      <w:r>
        <w:rPr>
          <w:rFonts w:ascii="Times New Roman" w:hAnsi="Times New Roman" w:eastAsia="Times New Roman" w:cs="Times New Roman"/>
          <w:sz w:val="21"/>
          <w:szCs w:val="21"/>
        </w:rPr>
        <w:t>mm</w:t>
      </w:r>
      <w:r>
        <w:rPr>
          <w:rFonts w:ascii="SimSun" w:hAnsi="SimSun" w:eastAsia="SimSun" w:cs="SimSun"/>
          <w:sz w:val="21"/>
          <w:szCs w:val="21"/>
          <w:spacing w:val="5"/>
        </w:rPr>
        <w:t>～</w:t>
      </w:r>
      <w:r>
        <w:rPr>
          <w:rFonts w:ascii="Times New Roman" w:hAnsi="Times New Roman" w:eastAsia="Times New Roman" w:cs="Times New Roman"/>
          <w:sz w:val="21"/>
          <w:szCs w:val="21"/>
          <w:spacing w:val="5"/>
        </w:rPr>
        <w:t>50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5"/>
        </w:rPr>
        <w:t>,</w:t>
      </w:r>
      <w:r>
        <w:rPr>
          <w:rFonts w:ascii="SimSun" w:hAnsi="SimSun" w:eastAsia="SimSun" w:cs="SimSun"/>
          <w:sz w:val="21"/>
          <w:szCs w:val="21"/>
          <w:spacing w:val="4"/>
        </w:rPr>
        <w:t>两头距小板间距不大于</w:t>
      </w:r>
    </w:p>
    <w:p>
      <w:pPr>
        <w:ind w:left="1260"/>
        <w:spacing w:before="89" w:line="212" w:lineRule="auto"/>
        <w:rPr>
          <w:rFonts w:ascii="SimSun" w:hAnsi="SimSun" w:eastAsia="SimSun" w:cs="SimSun"/>
          <w:sz w:val="21"/>
          <w:szCs w:val="21"/>
        </w:rPr>
      </w:pPr>
      <w:r>
        <w:rPr>
          <w:rFonts w:ascii="Times New Roman" w:hAnsi="Times New Roman" w:eastAsia="Times New Roman" w:cs="Times New Roman"/>
          <w:sz w:val="21"/>
          <w:szCs w:val="21"/>
        </w:rPr>
        <w:t>50</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mm,</w:t>
      </w:r>
      <w:r>
        <w:rPr>
          <w:rFonts w:ascii="SimSun" w:hAnsi="SimSun" w:eastAsia="SimSun" w:cs="SimSun"/>
          <w:sz w:val="21"/>
          <w:szCs w:val="21"/>
        </w:rPr>
        <w:t>托泥板不少于3个钉子，两头钉子距板头不大于1</w:t>
      </w:r>
      <w:r>
        <w:rPr>
          <w:rFonts w:ascii="SimSun" w:hAnsi="SimSun" w:eastAsia="SimSun" w:cs="SimSun"/>
          <w:sz w:val="21"/>
          <w:szCs w:val="21"/>
          <w:spacing w:val="-1"/>
        </w:rPr>
        <w:t>00 </w:t>
      </w:r>
      <w:r>
        <w:rPr>
          <w:rFonts w:ascii="Times New Roman" w:hAnsi="Times New Roman" w:eastAsia="Times New Roman" w:cs="Times New Roman"/>
          <w:sz w:val="21"/>
          <w:szCs w:val="21"/>
          <w:spacing w:val="-1"/>
        </w:rPr>
        <w:t>mm, </w:t>
      </w:r>
      <w:r>
        <w:rPr>
          <w:rFonts w:ascii="SimSun" w:hAnsi="SimSun" w:eastAsia="SimSun" w:cs="SimSun"/>
          <w:sz w:val="21"/>
          <w:szCs w:val="21"/>
          <w:spacing w:val="-1"/>
        </w:rPr>
        <w:t>钉子分布均匀。</w:t>
      </w:r>
    </w:p>
    <w:p>
      <w:pPr>
        <w:ind w:left="840"/>
        <w:spacing w:before="59" w:line="212" w:lineRule="auto"/>
        <w:rPr>
          <w:rFonts w:ascii="SimSun" w:hAnsi="SimSun" w:eastAsia="SimSun" w:cs="SimSun"/>
          <w:sz w:val="21"/>
          <w:szCs w:val="21"/>
        </w:rPr>
      </w:pPr>
      <w:r>
        <w:rPr>
          <w:rFonts w:ascii="Times New Roman" w:hAnsi="Times New Roman" w:eastAsia="Times New Roman" w:cs="Times New Roman"/>
          <w:sz w:val="21"/>
          <w:szCs w:val="21"/>
          <w:spacing w:val="-5"/>
        </w:rPr>
        <w:t>5)     </w:t>
      </w:r>
      <w:r>
        <w:rPr>
          <w:rFonts w:ascii="SimSun" w:hAnsi="SimSun" w:eastAsia="SimSun" w:cs="SimSun"/>
          <w:sz w:val="21"/>
          <w:szCs w:val="21"/>
          <w:spacing w:val="-5"/>
        </w:rPr>
        <w:t>大板要平直，以巷道为准，大板两</w:t>
      </w:r>
      <w:r>
        <w:rPr>
          <w:rFonts w:ascii="SimSun" w:hAnsi="SimSun" w:eastAsia="SimSun" w:cs="SimSun"/>
          <w:sz w:val="21"/>
          <w:szCs w:val="21"/>
          <w:spacing w:val="-6"/>
        </w:rPr>
        <w:t>端距顶板距离差不大于50 </w:t>
      </w:r>
      <w:r>
        <w:rPr>
          <w:rFonts w:ascii="Times New Roman" w:hAnsi="Times New Roman" w:eastAsia="Times New Roman" w:cs="Times New Roman"/>
          <w:sz w:val="21"/>
          <w:szCs w:val="21"/>
          <w:spacing w:val="-6"/>
        </w:rPr>
        <w:t>mm</w:t>
      </w:r>
      <w:r>
        <w:rPr>
          <w:rFonts w:ascii="SimSun" w:hAnsi="SimSun" w:eastAsia="SimSun" w:cs="SimSun"/>
          <w:sz w:val="21"/>
          <w:szCs w:val="21"/>
          <w:spacing w:val="-6"/>
        </w:rPr>
        <w:t>。</w:t>
      </w:r>
    </w:p>
    <w:p>
      <w:pPr>
        <w:ind w:left="840"/>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3"/>
        </w:rPr>
        <w:t>6)    </w:t>
      </w:r>
      <w:r>
        <w:rPr>
          <w:rFonts w:ascii="SimSun" w:hAnsi="SimSun" w:eastAsia="SimSun" w:cs="SimSun"/>
          <w:sz w:val="21"/>
          <w:szCs w:val="21"/>
          <w:spacing w:val="-3"/>
        </w:rPr>
        <w:t>板闭四周严密，缝隙宽度不应超过5</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mm</w:t>
      </w:r>
      <w:r>
        <w:rPr>
          <w:rFonts w:ascii="SimSun" w:hAnsi="SimSun" w:eastAsia="SimSun" w:cs="SimSun"/>
          <w:sz w:val="21"/>
          <w:szCs w:val="21"/>
          <w:spacing w:val="-3"/>
        </w:rPr>
        <w:t>、长度不应超过200 </w:t>
      </w:r>
      <w:r>
        <w:rPr>
          <w:rFonts w:ascii="Times New Roman" w:hAnsi="Times New Roman" w:eastAsia="Times New Roman" w:cs="Times New Roman"/>
          <w:sz w:val="21"/>
          <w:szCs w:val="21"/>
          <w:spacing w:val="-3"/>
        </w:rPr>
        <w:t>mm</w:t>
      </w:r>
      <w:r>
        <w:rPr>
          <w:rFonts w:ascii="SimSun" w:hAnsi="SimSun" w:eastAsia="SimSun" w:cs="SimSun"/>
          <w:sz w:val="21"/>
          <w:szCs w:val="21"/>
          <w:spacing w:val="-3"/>
        </w:rPr>
        <w:t>。</w:t>
      </w:r>
    </w:p>
    <w:p>
      <w:pPr>
        <w:ind w:left="840"/>
        <w:spacing w:before="93" w:line="220" w:lineRule="auto"/>
        <w:rPr>
          <w:rFonts w:ascii="SimSun" w:hAnsi="SimSun" w:eastAsia="SimSun" w:cs="SimSun"/>
          <w:sz w:val="21"/>
          <w:szCs w:val="21"/>
        </w:rPr>
      </w:pPr>
      <w:r>
        <w:rPr>
          <w:rFonts w:ascii="SimSun" w:hAnsi="SimSun" w:eastAsia="SimSun" w:cs="SimSun"/>
          <w:sz w:val="21"/>
          <w:szCs w:val="21"/>
          <w:spacing w:val="-4"/>
        </w:rPr>
        <w:t>7)</w:t>
      </w:r>
      <w:r>
        <w:rPr>
          <w:rFonts w:ascii="SimSun" w:hAnsi="SimSun" w:eastAsia="SimSun" w:cs="SimSun"/>
          <w:sz w:val="21"/>
          <w:szCs w:val="21"/>
          <w:spacing w:val="7"/>
        </w:rPr>
        <w:t xml:space="preserve">  </w:t>
      </w:r>
      <w:r>
        <w:rPr>
          <w:rFonts w:ascii="SimSun" w:hAnsi="SimSun" w:eastAsia="SimSun" w:cs="SimSun"/>
          <w:sz w:val="21"/>
          <w:szCs w:val="21"/>
          <w:spacing w:val="-4"/>
        </w:rPr>
        <w:t>结构牢固。</w:t>
      </w:r>
    </w:p>
    <w:p>
      <w:pPr>
        <w:ind w:left="410"/>
        <w:spacing w:before="45" w:line="212" w:lineRule="auto"/>
        <w:rPr>
          <w:rFonts w:ascii="SimSun" w:hAnsi="SimSun" w:eastAsia="SimSun" w:cs="SimSun"/>
          <w:sz w:val="21"/>
          <w:szCs w:val="21"/>
        </w:rPr>
      </w:pP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3"/>
        </w:rPr>
        <w:t>10  min</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3"/>
        </w:rPr>
        <w:t>完成。</w:t>
      </w:r>
    </w:p>
    <w:p>
      <w:pPr>
        <w:ind w:left="3"/>
        <w:spacing w:before="92" w:line="219" w:lineRule="auto"/>
        <w:rPr>
          <w:rFonts w:ascii="SimSun" w:hAnsi="SimSun" w:eastAsia="SimSun" w:cs="SimSun"/>
          <w:sz w:val="21"/>
          <w:szCs w:val="21"/>
        </w:rPr>
      </w:pPr>
      <w:r>
        <w:rPr>
          <w:rFonts w:ascii="SimSun" w:hAnsi="SimSun" w:eastAsia="SimSun" w:cs="SimSun"/>
          <w:sz w:val="21"/>
          <w:szCs w:val="21"/>
          <w:b/>
          <w:bCs/>
          <w:spacing w:val="-3"/>
        </w:rPr>
        <w:t>6.7.2.2.2</w:t>
      </w:r>
      <w:r>
        <w:rPr>
          <w:rFonts w:ascii="SimSun" w:hAnsi="SimSun" w:eastAsia="SimSun" w:cs="SimSun"/>
          <w:sz w:val="21"/>
          <w:szCs w:val="21"/>
          <w:spacing w:val="-3"/>
        </w:rPr>
        <w:t xml:space="preserve">  建造木板密闭墙评分办法如下。</w:t>
      </w:r>
    </w:p>
    <w:p>
      <w:pPr>
        <w:ind w:left="839" w:right="12" w:hanging="429"/>
        <w:spacing w:before="47" w:line="256" w:lineRule="auto"/>
        <w:rPr>
          <w:rFonts w:ascii="SimSun" w:hAnsi="SimSun" w:eastAsia="SimSun" w:cs="SimSun"/>
          <w:sz w:val="21"/>
          <w:szCs w:val="21"/>
        </w:rPr>
      </w:pPr>
      <w:r>
        <w:rPr>
          <w:rFonts w:ascii="Times New Roman" w:hAnsi="Times New Roman" w:eastAsia="Times New Roman" w:cs="Times New Roman"/>
          <w:sz w:val="21"/>
          <w:szCs w:val="21"/>
          <w:spacing w:val="-2"/>
        </w:rPr>
        <w:t>a)     </w:t>
      </w:r>
      <w:r>
        <w:rPr>
          <w:rFonts w:ascii="SimSun" w:hAnsi="SimSun" w:eastAsia="SimSun" w:cs="SimSun"/>
          <w:sz w:val="21"/>
          <w:szCs w:val="21"/>
          <w:spacing w:val="-2"/>
        </w:rPr>
        <w:t>骨架不牢、缺立柱、缺大板，边柱松动(用一手推</w:t>
      </w:r>
      <w:r>
        <w:rPr>
          <w:rFonts w:ascii="SimSun" w:hAnsi="SimSun" w:eastAsia="SimSun" w:cs="SimSun"/>
          <w:sz w:val="21"/>
          <w:szCs w:val="21"/>
          <w:spacing w:val="-3"/>
        </w:rPr>
        <w:t>拉边柱移位),边柱与顶梁搭接面小于1/2,立</w:t>
      </w:r>
      <w:r>
        <w:rPr>
          <w:rFonts w:ascii="SimSun" w:hAnsi="SimSun" w:eastAsia="SimSun" w:cs="SimSun"/>
          <w:sz w:val="21"/>
          <w:szCs w:val="21"/>
        </w:rPr>
        <w:t xml:space="preserve"> </w:t>
      </w:r>
      <w:r>
        <w:rPr>
          <w:rFonts w:ascii="SimSun" w:hAnsi="SimSun" w:eastAsia="SimSun" w:cs="SimSun"/>
          <w:sz w:val="21"/>
          <w:szCs w:val="21"/>
          <w:spacing w:val="-7"/>
        </w:rPr>
        <w:t>柱断裂未采取补救措施的，该项无分。</w:t>
      </w:r>
    </w:p>
    <w:p>
      <w:pPr>
        <w:ind w:left="410"/>
        <w:spacing w:before="59" w:line="212"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立柱排列不均匀(间距不在380 </w:t>
      </w:r>
      <w:r>
        <w:rPr>
          <w:rFonts w:ascii="Times New Roman" w:hAnsi="Times New Roman" w:eastAsia="Times New Roman" w:cs="Times New Roman"/>
          <w:sz w:val="21"/>
          <w:szCs w:val="21"/>
        </w:rPr>
        <w:t>mm</w:t>
      </w:r>
      <w:r>
        <w:rPr>
          <w:rFonts w:ascii="SimSun" w:hAnsi="SimSun" w:eastAsia="SimSun" w:cs="SimSun"/>
          <w:sz w:val="21"/>
          <w:szCs w:val="21"/>
          <w:spacing w:val="4"/>
        </w:rPr>
        <w:t>～</w:t>
      </w:r>
      <w:r>
        <w:rPr>
          <w:rFonts w:ascii="Times New Roman" w:hAnsi="Times New Roman" w:eastAsia="Times New Roman" w:cs="Times New Roman"/>
          <w:sz w:val="21"/>
          <w:szCs w:val="21"/>
          <w:spacing w:val="4"/>
        </w:rPr>
        <w:t>460</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之间),扣1分。</w:t>
      </w:r>
    </w:p>
    <w:p>
      <w:pPr>
        <w:ind w:left="410"/>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6"/>
        </w:rPr>
        <w:t>c)    </w:t>
      </w:r>
      <w:r>
        <w:rPr>
          <w:rFonts w:ascii="SimSun" w:hAnsi="SimSun" w:eastAsia="SimSun" w:cs="SimSun"/>
          <w:sz w:val="21"/>
          <w:szCs w:val="21"/>
          <w:spacing w:val="6"/>
        </w:rPr>
        <w:t>大板压茬小于20</w:t>
      </w:r>
      <w:r>
        <w:rPr>
          <w:rFonts w:ascii="SimSun" w:hAnsi="SimSun" w:eastAsia="SimSun" w:cs="SimSun"/>
          <w:sz w:val="21"/>
          <w:szCs w:val="21"/>
          <w:spacing w:val="-56"/>
        </w:rPr>
        <w:t xml:space="preserve">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6"/>
        </w:rPr>
        <w:t>, </w:t>
      </w:r>
      <w:r>
        <w:rPr>
          <w:rFonts w:ascii="SimSun" w:hAnsi="SimSun" w:eastAsia="SimSun" w:cs="SimSun"/>
          <w:sz w:val="21"/>
          <w:szCs w:val="21"/>
          <w:spacing w:val="6"/>
        </w:rPr>
        <w:t>大板水平超过50</w:t>
      </w:r>
      <w:r>
        <w:rPr>
          <w:rFonts w:ascii="SimSun" w:hAnsi="SimSun" w:eastAsia="SimSun" w:cs="SimSun"/>
          <w:sz w:val="21"/>
          <w:szCs w:val="21"/>
          <w:spacing w:val="26"/>
        </w:rPr>
        <w:t xml:space="preserve">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6"/>
        </w:rPr>
        <w:t>每处扣0.</w:t>
      </w:r>
      <w:r>
        <w:rPr>
          <w:rFonts w:ascii="SimSun" w:hAnsi="SimSun" w:eastAsia="SimSun" w:cs="SimSun"/>
          <w:sz w:val="21"/>
          <w:szCs w:val="21"/>
          <w:spacing w:val="5"/>
        </w:rPr>
        <w:t>3分。</w:t>
      </w:r>
    </w:p>
    <w:p>
      <w:pPr>
        <w:ind w:left="410"/>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5"/>
        </w:rPr>
        <w:t>d)     </w:t>
      </w:r>
      <w:r>
        <w:rPr>
          <w:rFonts w:ascii="SimSun" w:hAnsi="SimSun" w:eastAsia="SimSun" w:cs="SimSun"/>
          <w:sz w:val="21"/>
          <w:szCs w:val="21"/>
          <w:spacing w:val="-5"/>
        </w:rPr>
        <w:t>缺小板、小板横纹钉、小板钉劈、小板压</w:t>
      </w:r>
      <w:r>
        <w:rPr>
          <w:rFonts w:ascii="SimSun" w:hAnsi="SimSun" w:eastAsia="SimSun" w:cs="SimSun"/>
          <w:sz w:val="21"/>
          <w:szCs w:val="21"/>
          <w:spacing w:val="-6"/>
        </w:rPr>
        <w:t>茬小于20 </w:t>
      </w:r>
      <w:r>
        <w:rPr>
          <w:rFonts w:ascii="Times New Roman" w:hAnsi="Times New Roman" w:eastAsia="Times New Roman" w:cs="Times New Roman"/>
          <w:sz w:val="21"/>
          <w:szCs w:val="21"/>
          <w:spacing w:val="-6"/>
        </w:rPr>
        <w:t>mm, </w:t>
      </w:r>
      <w:r>
        <w:rPr>
          <w:rFonts w:ascii="SimSun" w:hAnsi="SimSun" w:eastAsia="SimSun" w:cs="SimSun"/>
          <w:sz w:val="21"/>
          <w:szCs w:val="21"/>
          <w:spacing w:val="-6"/>
        </w:rPr>
        <w:t>每处扣0.3分。</w:t>
      </w:r>
    </w:p>
    <w:p>
      <w:pPr>
        <w:ind w:left="839" w:right="12" w:hanging="429"/>
        <w:spacing w:before="69" w:line="262" w:lineRule="auto"/>
        <w:rPr>
          <w:rFonts w:ascii="SimSun" w:hAnsi="SimSun" w:eastAsia="SimSun" w:cs="SimSun"/>
          <w:sz w:val="21"/>
          <w:szCs w:val="21"/>
        </w:rPr>
      </w:pPr>
      <w:r>
        <w:rPr>
          <w:rFonts w:ascii="Times New Roman" w:hAnsi="Times New Roman" w:eastAsia="Times New Roman" w:cs="Times New Roman"/>
          <w:sz w:val="21"/>
          <w:szCs w:val="21"/>
          <w:spacing w:val="-7"/>
        </w:rPr>
        <w:t>e)     </w:t>
      </w:r>
      <w:r>
        <w:rPr>
          <w:rFonts w:ascii="SimSun" w:hAnsi="SimSun" w:eastAsia="SimSun" w:cs="SimSun"/>
          <w:sz w:val="21"/>
          <w:szCs w:val="21"/>
          <w:spacing w:val="-7"/>
        </w:rPr>
        <w:t>大板钉子未钉在立柱上，小板未坐在大板上，少钉1个钉子、空钉或弯钉(可以补钉)、钉子未钉</w:t>
      </w:r>
      <w:r>
        <w:rPr>
          <w:rFonts w:ascii="SimSun" w:hAnsi="SimSun" w:eastAsia="SimSun" w:cs="SimSun"/>
          <w:sz w:val="21"/>
          <w:szCs w:val="21"/>
          <w:spacing w:val="16"/>
        </w:rPr>
        <w:t xml:space="preserve"> </w:t>
      </w:r>
      <w:r>
        <w:rPr>
          <w:rFonts w:ascii="SimSun" w:hAnsi="SimSun" w:eastAsia="SimSun" w:cs="SimSun"/>
          <w:sz w:val="21"/>
          <w:szCs w:val="21"/>
          <w:spacing w:val="-1"/>
        </w:rPr>
        <w:t>在大板上，钉帽与板面未接实(以钉帽与板之间能放进起钉器为准),每处扣0.5分。</w:t>
      </w:r>
    </w:p>
    <w:p>
      <w:pPr>
        <w:ind w:left="410"/>
        <w:spacing w:before="33" w:line="212" w:lineRule="auto"/>
        <w:rPr>
          <w:rFonts w:ascii="SimSun" w:hAnsi="SimSun" w:eastAsia="SimSun" w:cs="SimSun"/>
          <w:sz w:val="21"/>
          <w:szCs w:val="21"/>
        </w:rPr>
      </w:pPr>
      <w:r>
        <w:rPr>
          <w:rFonts w:ascii="Times New Roman" w:hAnsi="Times New Roman" w:eastAsia="Times New Roman" w:cs="Times New Roman"/>
          <w:sz w:val="21"/>
          <w:szCs w:val="21"/>
          <w:spacing w:val="-1"/>
        </w:rPr>
        <w:t>f)</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1"/>
        </w:rPr>
        <w:t>未钉托泥板，扣0.5分。</w:t>
      </w:r>
    </w:p>
    <w:p>
      <w:pPr>
        <w:ind w:left="839" w:right="19" w:hanging="429"/>
        <w:spacing w:before="78" w:line="261" w:lineRule="auto"/>
        <w:rPr>
          <w:rFonts w:ascii="SimSun" w:hAnsi="SimSun" w:eastAsia="SimSun" w:cs="SimSun"/>
          <w:sz w:val="21"/>
          <w:szCs w:val="21"/>
        </w:rPr>
      </w:pPr>
      <w:r>
        <w:rPr>
          <w:rFonts w:ascii="Times New Roman" w:hAnsi="Times New Roman" w:eastAsia="Times New Roman" w:cs="Times New Roman"/>
          <w:sz w:val="21"/>
          <w:szCs w:val="21"/>
          <w:spacing w:val="-1"/>
        </w:rPr>
        <w:t>g)     </w:t>
      </w:r>
      <w:r>
        <w:rPr>
          <w:rFonts w:ascii="SimSun" w:hAnsi="SimSun" w:eastAsia="SimSun" w:cs="SimSun"/>
          <w:sz w:val="21"/>
          <w:szCs w:val="21"/>
          <w:spacing w:val="-1"/>
        </w:rPr>
        <w:t>托泥板与顶板或小板的间距、两头钉子与板头的间距超过规定、均匀误差大于100 </w:t>
      </w:r>
      <w:r>
        <w:rPr>
          <w:rFonts w:ascii="Times New Roman" w:hAnsi="Times New Roman" w:eastAsia="Times New Roman" w:cs="Times New Roman"/>
          <w:sz w:val="21"/>
          <w:szCs w:val="21"/>
          <w:spacing w:val="-1"/>
        </w:rPr>
        <w:t>mm, </w:t>
      </w:r>
      <w:r>
        <w:rPr>
          <w:rFonts w:ascii="SimSun" w:hAnsi="SimSun" w:eastAsia="SimSun" w:cs="SimSun"/>
          <w:sz w:val="21"/>
          <w:szCs w:val="21"/>
          <w:spacing w:val="-1"/>
        </w:rPr>
        <w:t>每处</w:t>
      </w:r>
      <w:r>
        <w:rPr>
          <w:rFonts w:ascii="SimSun" w:hAnsi="SimSun" w:eastAsia="SimSun" w:cs="SimSun"/>
          <w:sz w:val="21"/>
          <w:szCs w:val="21"/>
          <w:spacing w:val="2"/>
        </w:rPr>
        <w:t xml:space="preserve"> </w:t>
      </w:r>
      <w:r>
        <w:rPr>
          <w:rFonts w:ascii="SimSun" w:hAnsi="SimSun" w:eastAsia="SimSun" w:cs="SimSun"/>
          <w:sz w:val="21"/>
          <w:szCs w:val="21"/>
          <w:spacing w:val="10"/>
        </w:rPr>
        <w:t>各扣0.3分，少1个钉子扣0.5分。</w:t>
      </w:r>
    </w:p>
    <w:p>
      <w:pPr>
        <w:ind w:left="410"/>
        <w:spacing w:before="28" w:line="212" w:lineRule="auto"/>
        <w:rPr>
          <w:rFonts w:ascii="SimSun" w:hAnsi="SimSun" w:eastAsia="SimSun" w:cs="SimSun"/>
          <w:sz w:val="21"/>
          <w:szCs w:val="21"/>
        </w:rPr>
      </w:pPr>
      <w:r>
        <w:rPr>
          <w:rFonts w:ascii="Times New Roman" w:hAnsi="Times New Roman" w:eastAsia="Times New Roman" w:cs="Times New Roman"/>
          <w:sz w:val="21"/>
          <w:szCs w:val="21"/>
          <w:spacing w:val="6"/>
        </w:rPr>
        <w:t>h)    </w:t>
      </w:r>
      <w:r>
        <w:rPr>
          <w:rFonts w:ascii="SimSun" w:hAnsi="SimSun" w:eastAsia="SimSun" w:cs="SimSun"/>
          <w:sz w:val="21"/>
          <w:szCs w:val="21"/>
          <w:spacing w:val="6"/>
        </w:rPr>
        <w:t>板闭四周缝隙宽度超过5</w:t>
      </w:r>
      <w:r>
        <w:rPr>
          <w:rFonts w:ascii="SimSun" w:hAnsi="SimSun" w:eastAsia="SimSun" w:cs="SimSun"/>
          <w:sz w:val="21"/>
          <w:szCs w:val="21"/>
          <w:spacing w:val="-55"/>
        </w:rPr>
        <w:t xml:space="preserve">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6"/>
        </w:rPr>
        <w:t>, </w:t>
      </w:r>
      <w:r>
        <w:rPr>
          <w:rFonts w:ascii="SimSun" w:hAnsi="SimSun" w:eastAsia="SimSun" w:cs="SimSun"/>
          <w:sz w:val="21"/>
          <w:szCs w:val="21"/>
          <w:spacing w:val="6"/>
        </w:rPr>
        <w:t>且长度超过200 </w:t>
      </w:r>
      <w:r>
        <w:rPr>
          <w:rFonts w:ascii="Times New Roman" w:hAnsi="Times New Roman" w:eastAsia="Times New Roman" w:cs="Times New Roman"/>
          <w:sz w:val="21"/>
          <w:szCs w:val="21"/>
        </w:rPr>
        <w:t>mm</w:t>
      </w:r>
      <w:r>
        <w:rPr>
          <w:rFonts w:ascii="Times New Roman" w:hAnsi="Times New Roman" w:eastAsia="Times New Roman" w:cs="Times New Roman"/>
          <w:sz w:val="21"/>
          <w:szCs w:val="21"/>
          <w:spacing w:val="6"/>
        </w:rPr>
        <w:t>, </w:t>
      </w:r>
      <w:r>
        <w:rPr>
          <w:rFonts w:ascii="SimSun" w:hAnsi="SimSun" w:eastAsia="SimSun" w:cs="SimSun"/>
          <w:sz w:val="21"/>
          <w:szCs w:val="21"/>
          <w:spacing w:val="6"/>
        </w:rPr>
        <w:t>每处扣0.3分。</w:t>
      </w:r>
    </w:p>
    <w:p>
      <w:pPr>
        <w:ind w:left="410"/>
        <w:spacing w:before="88" w:line="212" w:lineRule="auto"/>
        <w:rPr>
          <w:rFonts w:ascii="SimSun" w:hAnsi="SimSun" w:eastAsia="SimSun" w:cs="SimSun"/>
          <w:sz w:val="21"/>
          <w:szCs w:val="21"/>
        </w:rPr>
      </w:pPr>
      <w:r>
        <w:rPr>
          <w:rFonts w:ascii="Times New Roman" w:hAnsi="Times New Roman" w:eastAsia="Times New Roman" w:cs="Times New Roman"/>
          <w:sz w:val="21"/>
          <w:szCs w:val="21"/>
          <w:spacing w:val="7"/>
        </w:rPr>
        <w:t>i)</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7"/>
        </w:rPr>
        <w:t>超过时间扣0.5分。</w:t>
      </w:r>
    </w:p>
    <w:p>
      <w:pPr>
        <w:ind w:left="839" w:right="9" w:hanging="429"/>
        <w:spacing w:before="67" w:line="257" w:lineRule="auto"/>
        <w:rPr>
          <w:rFonts w:ascii="SimSun" w:hAnsi="SimSun" w:eastAsia="SimSun" w:cs="SimSun"/>
          <w:sz w:val="21"/>
          <w:szCs w:val="21"/>
        </w:rPr>
      </w:pPr>
      <w:r>
        <w:rPr>
          <w:rFonts w:ascii="SimSun" w:hAnsi="SimSun" w:eastAsia="SimSun" w:cs="SimSun"/>
          <w:sz w:val="21"/>
          <w:szCs w:val="21"/>
          <w:spacing w:val="-9"/>
        </w:rPr>
        <w:t>j)  未佩用氧气呼吸器、呼吸器故障、工伤、退出灾区不能完</w:t>
      </w:r>
      <w:r>
        <w:rPr>
          <w:rFonts w:ascii="SimSun" w:hAnsi="SimSun" w:eastAsia="SimSun" w:cs="SimSun"/>
          <w:sz w:val="21"/>
          <w:szCs w:val="21"/>
          <w:spacing w:val="-10"/>
        </w:rPr>
        <w:t>成任务，出现任一情况该项不得分；音</w:t>
      </w:r>
      <w:r>
        <w:rPr>
          <w:rFonts w:ascii="SimSun" w:hAnsi="SimSun" w:eastAsia="SimSun" w:cs="SimSun"/>
          <w:sz w:val="21"/>
          <w:szCs w:val="21"/>
        </w:rPr>
        <w:t xml:space="preserve"> </w:t>
      </w:r>
      <w:r>
        <w:rPr>
          <w:rFonts w:ascii="SimSun" w:hAnsi="SimSun" w:eastAsia="SimSun" w:cs="SimSun"/>
          <w:sz w:val="21"/>
          <w:szCs w:val="21"/>
          <w:spacing w:val="7"/>
        </w:rPr>
        <w:t>响信号使用不正确，每次扣0.3分，丢失工具1件扣0.3分；</w:t>
      </w:r>
      <w:r>
        <w:rPr>
          <w:rFonts w:ascii="SimSun" w:hAnsi="SimSun" w:eastAsia="SimSun" w:cs="SimSun"/>
          <w:sz w:val="21"/>
          <w:szCs w:val="21"/>
          <w:spacing w:val="6"/>
        </w:rPr>
        <w:t>与前项间隔的休息时间超时扣</w:t>
      </w:r>
    </w:p>
    <w:p>
      <w:pPr>
        <w:ind w:left="840"/>
        <w:spacing w:before="62" w:line="220" w:lineRule="auto"/>
        <w:rPr>
          <w:rFonts w:ascii="SimSun" w:hAnsi="SimSun" w:eastAsia="SimSun" w:cs="SimSun"/>
          <w:sz w:val="21"/>
          <w:szCs w:val="21"/>
        </w:rPr>
      </w:pPr>
      <w:r>
        <w:rPr>
          <w:rFonts w:ascii="SimSun" w:hAnsi="SimSun" w:eastAsia="SimSun" w:cs="SimSun"/>
          <w:sz w:val="21"/>
          <w:szCs w:val="21"/>
          <w:spacing w:val="8"/>
        </w:rPr>
        <w:t>0.5分。</w:t>
      </w:r>
    </w:p>
    <w:p>
      <w:pPr>
        <w:ind w:left="3"/>
        <w:spacing w:before="217" w:line="220" w:lineRule="auto"/>
        <w:rPr>
          <w:rFonts w:ascii="SimSun" w:hAnsi="SimSun" w:eastAsia="SimSun" w:cs="SimSun"/>
          <w:sz w:val="21"/>
          <w:szCs w:val="21"/>
        </w:rPr>
      </w:pPr>
      <w:r>
        <w:rPr>
          <w:rFonts w:ascii="SimSun" w:hAnsi="SimSun" w:eastAsia="SimSun" w:cs="SimSun"/>
          <w:sz w:val="21"/>
          <w:szCs w:val="21"/>
          <w:b/>
          <w:bCs/>
          <w:spacing w:val="2"/>
        </w:rPr>
        <w:t>6.7.2.3</w:t>
      </w:r>
      <w:r>
        <w:rPr>
          <w:rFonts w:ascii="SimSun" w:hAnsi="SimSun" w:eastAsia="SimSun" w:cs="SimSun"/>
          <w:sz w:val="21"/>
          <w:szCs w:val="21"/>
          <w:spacing w:val="2"/>
        </w:rPr>
        <w:t xml:space="preserve">  </w:t>
      </w:r>
      <w:r>
        <w:rPr>
          <w:rFonts w:ascii="SimSun" w:hAnsi="SimSun" w:eastAsia="SimSun" w:cs="SimSun"/>
          <w:sz w:val="21"/>
          <w:szCs w:val="21"/>
          <w:b/>
          <w:bCs/>
          <w:spacing w:val="2"/>
        </w:rPr>
        <w:t>建造砖密闭墙(3分)</w:t>
      </w:r>
    </w:p>
    <w:p>
      <w:pPr>
        <w:spacing w:before="222" w:line="220" w:lineRule="auto"/>
        <w:rPr>
          <w:rFonts w:ascii="SimSun" w:hAnsi="SimSun" w:eastAsia="SimSun" w:cs="SimSun"/>
          <w:sz w:val="21"/>
          <w:szCs w:val="21"/>
        </w:rPr>
      </w:pPr>
      <w:r>
        <w:rPr>
          <w:rFonts w:ascii="Arial" w:hAnsi="Arial" w:eastAsia="Arial" w:cs="Arial"/>
          <w:sz w:val="21"/>
          <w:szCs w:val="21"/>
          <w:b/>
          <w:bCs/>
          <w:spacing w:val="-1"/>
        </w:rPr>
        <w:t>6.7.2.3.1</w:t>
      </w:r>
      <w:r>
        <w:rPr>
          <w:rFonts w:ascii="Arial" w:hAnsi="Arial" w:eastAsia="Arial" w:cs="Arial"/>
          <w:sz w:val="21"/>
          <w:szCs w:val="21"/>
          <w:b/>
          <w:bCs/>
          <w:spacing w:val="10"/>
        </w:rPr>
        <w:t xml:space="preserve">     </w:t>
      </w:r>
      <w:r>
        <w:rPr>
          <w:rFonts w:ascii="SimSun" w:hAnsi="SimSun" w:eastAsia="SimSun" w:cs="SimSun"/>
          <w:sz w:val="21"/>
          <w:szCs w:val="21"/>
          <w:spacing w:val="-1"/>
        </w:rPr>
        <w:t>建造砖密闭墙标准要求</w:t>
      </w:r>
      <w:r>
        <w:rPr>
          <w:rFonts w:ascii="SimSun" w:hAnsi="SimSun" w:eastAsia="SimSun" w:cs="SimSun"/>
          <w:sz w:val="21"/>
          <w:szCs w:val="21"/>
          <w:spacing w:val="-2"/>
        </w:rPr>
        <w:t>如下。</w:t>
      </w:r>
    </w:p>
    <w:p>
      <w:pPr>
        <w:ind w:left="410"/>
        <w:spacing w:before="46" w:line="212" w:lineRule="auto"/>
        <w:rPr>
          <w:rFonts w:ascii="SimSun" w:hAnsi="SimSun" w:eastAsia="SimSun" w:cs="SimSun"/>
          <w:sz w:val="21"/>
          <w:szCs w:val="21"/>
        </w:rPr>
      </w:pPr>
      <w:r>
        <w:rPr>
          <w:rFonts w:ascii="Times New Roman" w:hAnsi="Times New Roman" w:eastAsia="Times New Roman" w:cs="Times New Roman"/>
          <w:sz w:val="21"/>
          <w:szCs w:val="21"/>
          <w:spacing w:val="-16"/>
        </w:rPr>
        <w:t>a)     </w:t>
      </w:r>
      <w:r>
        <w:rPr>
          <w:rFonts w:ascii="SimSun" w:hAnsi="SimSun" w:eastAsia="SimSun" w:cs="SimSun"/>
          <w:sz w:val="21"/>
          <w:szCs w:val="21"/>
          <w:spacing w:val="-16"/>
        </w:rPr>
        <w:t>密闭墙牢固、墙面平整、浆饱、不漏风，不透光</w:t>
      </w:r>
      <w:r>
        <w:rPr>
          <w:rFonts w:ascii="SimSun" w:hAnsi="SimSun" w:eastAsia="SimSun" w:cs="SimSun"/>
          <w:sz w:val="21"/>
          <w:szCs w:val="21"/>
          <w:spacing w:val="-17"/>
        </w:rPr>
        <w:t>，结构合理，接顶充实，30 </w:t>
      </w:r>
      <w:r>
        <w:rPr>
          <w:rFonts w:ascii="Times New Roman" w:hAnsi="Times New Roman" w:eastAsia="Times New Roman" w:cs="Times New Roman"/>
          <w:sz w:val="21"/>
          <w:szCs w:val="21"/>
          <w:spacing w:val="-17"/>
        </w:rPr>
        <w:t>min</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17"/>
        </w:rPr>
        <w:t>完成。</w:t>
      </w:r>
    </w:p>
    <w:p>
      <w:pPr>
        <w:ind w:left="839" w:right="11" w:hanging="429"/>
        <w:spacing w:before="59" w:line="265" w:lineRule="auto"/>
        <w:rPr>
          <w:rFonts w:ascii="SimSun" w:hAnsi="SimSun" w:eastAsia="SimSun" w:cs="SimSun"/>
          <w:sz w:val="21"/>
          <w:szCs w:val="21"/>
        </w:rPr>
      </w:pPr>
      <w:r>
        <w:rPr>
          <w:rFonts w:ascii="Times New Roman" w:hAnsi="Times New Roman" w:eastAsia="Times New Roman" w:cs="Times New Roman"/>
          <w:sz w:val="21"/>
          <w:szCs w:val="21"/>
          <w:spacing w:val="-2"/>
        </w:rPr>
        <w:t>b)    </w:t>
      </w:r>
      <w:r>
        <w:rPr>
          <w:rFonts w:ascii="SimSun" w:hAnsi="SimSun" w:eastAsia="SimSun" w:cs="SimSun"/>
          <w:sz w:val="21"/>
          <w:szCs w:val="21"/>
          <w:spacing w:val="-2"/>
        </w:rPr>
        <w:t>墙厚370 </w:t>
      </w:r>
      <w:r>
        <w:rPr>
          <w:rFonts w:ascii="Times New Roman" w:hAnsi="Times New Roman" w:eastAsia="Times New Roman" w:cs="Times New Roman"/>
          <w:sz w:val="21"/>
          <w:szCs w:val="21"/>
          <w:spacing w:val="-2"/>
        </w:rPr>
        <w:t>mm</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2"/>
        </w:rPr>
        <w:t>左右，结构为(</w:t>
      </w:r>
      <w:r>
        <w:rPr>
          <w:rFonts w:ascii="SimSun" w:hAnsi="SimSun" w:eastAsia="SimSun" w:cs="SimSun"/>
          <w:sz w:val="21"/>
          <w:szCs w:val="21"/>
          <w:spacing w:val="-3"/>
        </w:rPr>
        <w:t>砖)一横一竖，不准事先把地找平。按普通密闭施工，可不设放水</w:t>
      </w:r>
      <w:r>
        <w:rPr>
          <w:rFonts w:ascii="SimSun" w:hAnsi="SimSun" w:eastAsia="SimSun" w:cs="SimSun"/>
          <w:sz w:val="21"/>
          <w:szCs w:val="21"/>
        </w:rPr>
        <w:t xml:space="preserve"> </w:t>
      </w:r>
      <w:r>
        <w:rPr>
          <w:rFonts w:ascii="SimSun" w:hAnsi="SimSun" w:eastAsia="SimSun" w:cs="SimSun"/>
          <w:sz w:val="21"/>
          <w:szCs w:val="21"/>
          <w:spacing w:val="-3"/>
        </w:rPr>
        <w:t>沟和管孔。</w:t>
      </w:r>
    </w:p>
    <w:p>
      <w:pPr>
        <w:ind w:left="839" w:right="11" w:hanging="429"/>
        <w:spacing w:before="60" w:line="254" w:lineRule="auto"/>
        <w:rPr>
          <w:rFonts w:ascii="SimSun" w:hAnsi="SimSun" w:eastAsia="SimSun" w:cs="SimSun"/>
          <w:sz w:val="21"/>
          <w:szCs w:val="21"/>
        </w:rPr>
      </w:pPr>
      <w:r>
        <w:rPr>
          <w:rFonts w:ascii="SimSun" w:hAnsi="SimSun" w:eastAsia="SimSun" w:cs="SimSun"/>
          <w:sz w:val="21"/>
          <w:szCs w:val="21"/>
          <w:spacing w:val="-1"/>
        </w:rPr>
        <w:t>c)  前倾、后仰不大于100 mm</w:t>
      </w:r>
      <w:r>
        <w:rPr>
          <w:rFonts w:ascii="SimSun" w:hAnsi="SimSun" w:eastAsia="SimSun" w:cs="SimSun"/>
          <w:sz w:val="21"/>
          <w:szCs w:val="21"/>
          <w:spacing w:val="38"/>
        </w:rPr>
        <w:t xml:space="preserve"> </w:t>
      </w:r>
      <w:r>
        <w:rPr>
          <w:rFonts w:ascii="SimSun" w:hAnsi="SimSun" w:eastAsia="SimSun" w:cs="SimSun"/>
          <w:sz w:val="21"/>
          <w:szCs w:val="21"/>
          <w:spacing w:val="-1"/>
        </w:rPr>
        <w:t>(从最上一层砖两端的三分之一处挂2条垂线，分别测量2条垂</w:t>
      </w:r>
      <w:r>
        <w:rPr>
          <w:rFonts w:ascii="SimSun" w:hAnsi="SimSun" w:eastAsia="SimSun" w:cs="SimSun"/>
          <w:sz w:val="21"/>
          <w:szCs w:val="21"/>
          <w:spacing w:val="-2"/>
        </w:rPr>
        <w:t>线上</w:t>
      </w:r>
      <w:r>
        <w:rPr>
          <w:rFonts w:ascii="SimSun" w:hAnsi="SimSun" w:eastAsia="SimSun" w:cs="SimSun"/>
          <w:sz w:val="21"/>
          <w:szCs w:val="21"/>
        </w:rPr>
        <w:t xml:space="preserve"> </w:t>
      </w:r>
      <w:r>
        <w:rPr>
          <w:rFonts w:ascii="SimSun" w:hAnsi="SimSun" w:eastAsia="SimSun" w:cs="SimSun"/>
          <w:sz w:val="21"/>
          <w:szCs w:val="21"/>
          <w:spacing w:val="-8"/>
        </w:rPr>
        <w:t>最上及最下一层砖至垂线的距离，存在距离差即为前倾、后仰)。</w:t>
      </w:r>
    </w:p>
    <w:p>
      <w:pPr>
        <w:ind w:left="839" w:right="12" w:hanging="429"/>
        <w:spacing w:before="28" w:line="290" w:lineRule="auto"/>
        <w:rPr>
          <w:rFonts w:ascii="SimSun" w:hAnsi="SimSun" w:eastAsia="SimSun" w:cs="SimSun"/>
          <w:sz w:val="17"/>
          <w:szCs w:val="17"/>
        </w:rPr>
      </w:pPr>
      <w:r>
        <w:rPr>
          <w:rFonts w:ascii="Times New Roman" w:hAnsi="Times New Roman" w:eastAsia="Times New Roman" w:cs="Times New Roman"/>
          <w:sz w:val="21"/>
          <w:szCs w:val="21"/>
          <w:spacing w:val="-8"/>
        </w:rPr>
        <w:t>d)     </w:t>
      </w:r>
      <w:r>
        <w:rPr>
          <w:rFonts w:ascii="SimSun" w:hAnsi="SimSun" w:eastAsia="SimSun" w:cs="SimSun"/>
          <w:sz w:val="21"/>
          <w:szCs w:val="21"/>
          <w:spacing w:val="-8"/>
        </w:rPr>
        <w:t>砖墙完成后，除两帮和顶可抹不大干100 </w:t>
      </w:r>
      <w:r>
        <w:rPr>
          <w:rFonts w:ascii="Times New Roman" w:hAnsi="Times New Roman" w:eastAsia="Times New Roman" w:cs="Times New Roman"/>
          <w:sz w:val="21"/>
          <w:szCs w:val="21"/>
          <w:spacing w:val="-8"/>
        </w:rPr>
        <w:t>mm</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8"/>
        </w:rPr>
        <w:t>宽的泥浆外，墙</w:t>
      </w:r>
      <w:r>
        <w:rPr>
          <w:rFonts w:ascii="SimSun" w:hAnsi="SimSun" w:eastAsia="SimSun" w:cs="SimSun"/>
          <w:sz w:val="21"/>
          <w:szCs w:val="21"/>
          <w:spacing w:val="-9"/>
        </w:rPr>
        <w:t>面</w:t>
      </w:r>
      <w:r>
        <w:rPr>
          <w:rFonts w:ascii="SimSun" w:hAnsi="SimSun" w:eastAsia="SimSun" w:cs="SimSun"/>
          <w:sz w:val="21"/>
          <w:szCs w:val="21"/>
          <w:u w:val="single" w:color="auto"/>
          <w:spacing w:val="-9"/>
        </w:rPr>
        <w:t>应整</w:t>
      </w:r>
      <w:r>
        <w:rPr>
          <w:rFonts w:ascii="SimSun" w:hAnsi="SimSun" w:eastAsia="SimSun" w:cs="SimSun"/>
          <w:sz w:val="21"/>
          <w:szCs w:val="21"/>
          <w:spacing w:val="-9"/>
        </w:rPr>
        <w:t>洁，砖缝线条应清晰，符合</w:t>
      </w:r>
      <w:r>
        <w:rPr>
          <w:rFonts w:ascii="SimSun" w:hAnsi="SimSun" w:eastAsia="SimSun" w:cs="SimSun"/>
          <w:sz w:val="21"/>
          <w:szCs w:val="21"/>
        </w:rPr>
        <w:t xml:space="preserve"> </w:t>
      </w:r>
      <w:r>
        <w:rPr>
          <w:rFonts w:ascii="SimSun" w:hAnsi="SimSun" w:eastAsia="SimSun" w:cs="SimSun"/>
          <w:sz w:val="17"/>
          <w:szCs w:val="17"/>
          <w:spacing w:val="-6"/>
        </w:rPr>
        <w:t>要</w:t>
      </w:r>
      <w:r>
        <w:rPr>
          <w:rFonts w:ascii="SimSun" w:hAnsi="SimSun" w:eastAsia="SimSun" w:cs="SimSun"/>
          <w:sz w:val="17"/>
          <w:szCs w:val="17"/>
          <w:spacing w:val="-22"/>
        </w:rPr>
        <w:t xml:space="preserve"> </w:t>
      </w:r>
      <w:r>
        <w:rPr>
          <w:rFonts w:ascii="SimSun" w:hAnsi="SimSun" w:eastAsia="SimSun" w:cs="SimSun"/>
          <w:sz w:val="17"/>
          <w:szCs w:val="17"/>
          <w:spacing w:val="-6"/>
        </w:rPr>
        <w:t>求</w:t>
      </w:r>
      <w:r>
        <w:rPr>
          <w:rFonts w:ascii="SimSun" w:hAnsi="SimSun" w:eastAsia="SimSun" w:cs="SimSun"/>
          <w:sz w:val="17"/>
          <w:szCs w:val="17"/>
          <w:spacing w:val="-32"/>
        </w:rPr>
        <w:t xml:space="preserve"> </w:t>
      </w:r>
      <w:r>
        <w:rPr>
          <w:rFonts w:ascii="SimSun" w:hAnsi="SimSun" w:eastAsia="SimSun" w:cs="SimSun"/>
          <w:sz w:val="17"/>
          <w:szCs w:val="17"/>
          <w:spacing w:val="-6"/>
        </w:rPr>
        <w:t>。</w:t>
      </w:r>
    </w:p>
    <w:p>
      <w:pPr>
        <w:ind w:left="3"/>
        <w:spacing w:before="68" w:line="219" w:lineRule="auto"/>
        <w:rPr>
          <w:rFonts w:ascii="SimSun" w:hAnsi="SimSun" w:eastAsia="SimSun" w:cs="SimSun"/>
          <w:sz w:val="21"/>
          <w:szCs w:val="21"/>
        </w:rPr>
      </w:pPr>
      <w:r>
        <w:rPr>
          <w:rFonts w:ascii="SimSun" w:hAnsi="SimSun" w:eastAsia="SimSun" w:cs="SimSun"/>
          <w:sz w:val="21"/>
          <w:szCs w:val="21"/>
          <w:b/>
          <w:bCs/>
          <w:spacing w:val="-3"/>
        </w:rPr>
        <w:t>6.7.2.3.2</w:t>
      </w:r>
      <w:r>
        <w:rPr>
          <w:rFonts w:ascii="SimSun" w:hAnsi="SimSun" w:eastAsia="SimSun" w:cs="SimSun"/>
          <w:sz w:val="21"/>
          <w:szCs w:val="21"/>
          <w:spacing w:val="-3"/>
        </w:rPr>
        <w:t xml:space="preserve">  建造砖密闭墙评分办法如下。</w:t>
      </w:r>
    </w:p>
    <w:p>
      <w:pPr>
        <w:spacing w:line="219" w:lineRule="auto"/>
        <w:sectPr>
          <w:footerReference w:type="default" r:id="rId34"/>
          <w:pgSz w:w="11910" w:h="16840"/>
          <w:pgMar w:top="400" w:right="1429" w:bottom="1267" w:left="1249" w:header="0" w:footer="1141" w:gutter="0"/>
        </w:sectPr>
        <w:rPr>
          <w:rFonts w:ascii="SimSun" w:hAnsi="SimSun" w:eastAsia="SimSun" w:cs="SimSun"/>
          <w:sz w:val="21"/>
          <w:szCs w:val="21"/>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right="17"/>
        <w:spacing w:before="5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p>
      <w:pPr>
        <w:spacing w:line="261" w:lineRule="auto"/>
        <w:rPr>
          <w:rFonts w:ascii="Arial"/>
          <w:sz w:val="21"/>
        </w:rPr>
      </w:pPr>
      <w:r/>
    </w:p>
    <w:p>
      <w:pPr>
        <w:ind w:left="839" w:right="44" w:hanging="420"/>
        <w:spacing w:before="65" w:line="277" w:lineRule="auto"/>
        <w:rPr>
          <w:rFonts w:ascii="SimSun" w:hAnsi="SimSun" w:eastAsia="SimSun" w:cs="SimSun"/>
          <w:sz w:val="20"/>
          <w:szCs w:val="20"/>
        </w:rPr>
      </w:pPr>
      <w:r>
        <w:rPr>
          <w:rFonts w:ascii="Times New Roman" w:hAnsi="Times New Roman" w:eastAsia="Times New Roman" w:cs="Times New Roman"/>
          <w:sz w:val="20"/>
          <w:szCs w:val="20"/>
          <w:spacing w:val="10"/>
        </w:rPr>
        <w:t>a)     </w:t>
      </w:r>
      <w:r>
        <w:rPr>
          <w:rFonts w:ascii="SimSun" w:hAnsi="SimSun" w:eastAsia="SimSun" w:cs="SimSun"/>
          <w:sz w:val="20"/>
          <w:szCs w:val="20"/>
          <w:spacing w:val="10"/>
        </w:rPr>
        <w:t>墙体不牢(用1只手推晃动、位移);结构不合理(不按</w:t>
      </w:r>
      <w:r>
        <w:rPr>
          <w:rFonts w:ascii="SimSun" w:hAnsi="SimSun" w:eastAsia="SimSun" w:cs="SimSun"/>
          <w:sz w:val="20"/>
          <w:szCs w:val="20"/>
          <w:spacing w:val="9"/>
        </w:rPr>
        <w:t>一横一竖施工或竖砖使用大半头);墙面</w:t>
      </w:r>
      <w:r>
        <w:rPr>
          <w:rFonts w:ascii="SimSun" w:hAnsi="SimSun" w:eastAsia="SimSun" w:cs="SimSun"/>
          <w:sz w:val="20"/>
          <w:szCs w:val="20"/>
        </w:rPr>
        <w:t xml:space="preserve"> </w:t>
      </w:r>
      <w:r>
        <w:rPr>
          <w:rFonts w:ascii="SimSun" w:hAnsi="SimSun" w:eastAsia="SimSun" w:cs="SimSun"/>
          <w:sz w:val="20"/>
          <w:szCs w:val="20"/>
          <w:spacing w:val="7"/>
        </w:rPr>
        <w:t>透光；接顶不实(接顶宽度少于墙厚的2/3,连续长度达到120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7"/>
        </w:rPr>
        <w:t>);  </w:t>
      </w:r>
      <w:r>
        <w:rPr>
          <w:rFonts w:ascii="SimSun" w:hAnsi="SimSun" w:eastAsia="SimSun" w:cs="SimSun"/>
          <w:sz w:val="20"/>
          <w:szCs w:val="20"/>
          <w:spacing w:val="7"/>
        </w:rPr>
        <w:t>使用可燃性材料接顶；封</w:t>
      </w:r>
      <w:r>
        <w:rPr>
          <w:rFonts w:ascii="SimSun" w:hAnsi="SimSun" w:eastAsia="SimSun" w:cs="SimSun"/>
          <w:sz w:val="20"/>
          <w:szCs w:val="20"/>
          <w:spacing w:val="11"/>
        </w:rPr>
        <w:t xml:space="preserve"> </w:t>
      </w:r>
      <w:r>
        <w:rPr>
          <w:rFonts w:ascii="SimSun" w:hAnsi="SimSun" w:eastAsia="SimSun" w:cs="SimSun"/>
          <w:sz w:val="20"/>
          <w:szCs w:val="20"/>
          <w:spacing w:val="4"/>
        </w:rPr>
        <w:t>顶前墙面内侧仍有人员。出现以上任一情况，该项无分。</w:t>
      </w:r>
    </w:p>
    <w:p>
      <w:pPr>
        <w:ind w:left="839" w:right="42" w:hanging="420"/>
        <w:spacing w:before="59" w:line="277" w:lineRule="auto"/>
        <w:rPr>
          <w:rFonts w:ascii="SimSun" w:hAnsi="SimSun" w:eastAsia="SimSun" w:cs="SimSun"/>
          <w:sz w:val="20"/>
          <w:szCs w:val="20"/>
        </w:rPr>
      </w:pPr>
      <w:r>
        <w:rPr>
          <w:rFonts w:ascii="Times New Roman" w:hAnsi="Times New Roman" w:eastAsia="Times New Roman" w:cs="Times New Roman"/>
          <w:sz w:val="20"/>
          <w:szCs w:val="20"/>
          <w:spacing w:val="9"/>
        </w:rPr>
        <w:t>b)    </w:t>
      </w:r>
      <w:r>
        <w:rPr>
          <w:rFonts w:ascii="SimSun" w:hAnsi="SimSun" w:eastAsia="SimSun" w:cs="SimSun"/>
          <w:sz w:val="20"/>
          <w:szCs w:val="20"/>
          <w:spacing w:val="9"/>
        </w:rPr>
        <w:t>墙面平整以砖墙最上和最下两层砖所构成的平面为基准面，墙面任何砖块凹凸，超过基准面</w:t>
      </w:r>
      <w:r>
        <w:rPr>
          <w:rFonts w:ascii="SimSun" w:hAnsi="SimSun" w:eastAsia="SimSun" w:cs="SimSun"/>
          <w:sz w:val="20"/>
          <w:szCs w:val="20"/>
          <w:spacing w:val="7"/>
        </w:rPr>
        <w:t xml:space="preserve"> </w:t>
      </w:r>
      <w:r>
        <w:rPr>
          <w:rFonts w:ascii="SimSun" w:hAnsi="SimSun" w:eastAsia="SimSun" w:cs="SimSun"/>
          <w:sz w:val="20"/>
          <w:szCs w:val="20"/>
          <w:spacing w:val="5"/>
        </w:rPr>
        <w:t>的正负20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spacing w:val="44"/>
        </w:rPr>
        <w:t xml:space="preserve"> </w:t>
      </w:r>
      <w:r>
        <w:rPr>
          <w:rFonts w:ascii="SimSun" w:hAnsi="SimSun" w:eastAsia="SimSun" w:cs="SimSun"/>
          <w:sz w:val="20"/>
          <w:szCs w:val="20"/>
          <w:spacing w:val="5"/>
        </w:rPr>
        <w:t>每处扣0.3分。检查方法：分别连接上宽、下宽各三分之一处，形成2条线，在</w:t>
      </w:r>
      <w:r>
        <w:rPr>
          <w:rFonts w:ascii="SimSun" w:hAnsi="SimSun" w:eastAsia="SimSun" w:cs="SimSun"/>
          <w:sz w:val="20"/>
          <w:szCs w:val="20"/>
        </w:rPr>
        <w:t xml:space="preserve"> </w:t>
      </w:r>
      <w:r>
        <w:rPr>
          <w:rFonts w:ascii="SimSun" w:hAnsi="SimSun" w:eastAsia="SimSun" w:cs="SimSun"/>
          <w:sz w:val="20"/>
          <w:szCs w:val="20"/>
          <w:spacing w:val="19"/>
        </w:rPr>
        <w:t>2条线上每层砖各查1次。</w:t>
      </w:r>
    </w:p>
    <w:p>
      <w:pPr>
        <w:ind w:left="419"/>
        <w:spacing w:before="60" w:line="212" w:lineRule="auto"/>
        <w:rPr>
          <w:rFonts w:ascii="SimSun" w:hAnsi="SimSun" w:eastAsia="SimSun" w:cs="SimSun"/>
          <w:sz w:val="20"/>
          <w:szCs w:val="20"/>
        </w:rPr>
      </w:pPr>
      <w:r>
        <w:rPr>
          <w:rFonts w:ascii="Times New Roman" w:hAnsi="Times New Roman" w:eastAsia="Times New Roman" w:cs="Times New Roman"/>
          <w:sz w:val="20"/>
          <w:szCs w:val="20"/>
          <w:spacing w:val="-6"/>
        </w:rPr>
        <w:t>c)</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6"/>
        </w:rPr>
        <w:t>前倾、后仰大于100</w:t>
      </w:r>
      <w:r>
        <w:rPr>
          <w:rFonts w:ascii="SimSun" w:hAnsi="SimSun" w:eastAsia="SimSun" w:cs="SimSun"/>
          <w:sz w:val="20"/>
          <w:szCs w:val="20"/>
          <w:spacing w:val="40"/>
        </w:rPr>
        <w:t xml:space="preserve"> </w:t>
      </w:r>
      <w:r>
        <w:rPr>
          <w:rFonts w:ascii="Times New Roman" w:hAnsi="Times New Roman" w:eastAsia="Times New Roman" w:cs="Times New Roman"/>
          <w:sz w:val="20"/>
          <w:szCs w:val="20"/>
          <w:spacing w:val="-6"/>
        </w:rPr>
        <w:t>mm</w:t>
      </w:r>
      <w:r>
        <w:rPr>
          <w:rFonts w:ascii="Times New Roman" w:hAnsi="Times New Roman" w:eastAsia="Times New Roman" w:cs="Times New Roman"/>
          <w:sz w:val="20"/>
          <w:szCs w:val="20"/>
          <w:spacing w:val="31"/>
          <w:w w:val="101"/>
        </w:rPr>
        <w:t xml:space="preserve"> </w:t>
      </w:r>
      <w:r>
        <w:rPr>
          <w:rFonts w:ascii="SimSun" w:hAnsi="SimSun" w:eastAsia="SimSun" w:cs="SimSun"/>
          <w:sz w:val="20"/>
          <w:szCs w:val="20"/>
          <w:spacing w:val="-6"/>
        </w:rPr>
        <w:t>扣</w:t>
      </w:r>
      <w:r>
        <w:rPr>
          <w:rFonts w:ascii="SimSun" w:hAnsi="SimSun" w:eastAsia="SimSun" w:cs="SimSun"/>
          <w:sz w:val="20"/>
          <w:szCs w:val="20"/>
          <w:spacing w:val="-24"/>
        </w:rPr>
        <w:t xml:space="preserve"> </w:t>
      </w:r>
      <w:r>
        <w:rPr>
          <w:rFonts w:ascii="SimSun" w:hAnsi="SimSun" w:eastAsia="SimSun" w:cs="SimSun"/>
          <w:sz w:val="20"/>
          <w:szCs w:val="20"/>
          <w:spacing w:val="-6"/>
        </w:rPr>
        <w:t>1</w:t>
      </w:r>
      <w:r>
        <w:rPr>
          <w:rFonts w:ascii="SimSun" w:hAnsi="SimSun" w:eastAsia="SimSun" w:cs="SimSun"/>
          <w:sz w:val="20"/>
          <w:szCs w:val="20"/>
          <w:spacing w:val="-37"/>
        </w:rPr>
        <w:t xml:space="preserve"> </w:t>
      </w:r>
      <w:r>
        <w:rPr>
          <w:rFonts w:ascii="SimSun" w:hAnsi="SimSun" w:eastAsia="SimSun" w:cs="SimSun"/>
          <w:sz w:val="20"/>
          <w:szCs w:val="20"/>
          <w:spacing w:val="-6"/>
        </w:rPr>
        <w:t>分</w:t>
      </w:r>
      <w:r>
        <w:rPr>
          <w:rFonts w:ascii="SimSun" w:hAnsi="SimSun" w:eastAsia="SimSun" w:cs="SimSun"/>
          <w:sz w:val="20"/>
          <w:szCs w:val="20"/>
          <w:spacing w:val="-46"/>
        </w:rPr>
        <w:t xml:space="preserve"> </w:t>
      </w:r>
      <w:r>
        <w:rPr>
          <w:rFonts w:ascii="SimSun" w:hAnsi="SimSun" w:eastAsia="SimSun" w:cs="SimSun"/>
          <w:sz w:val="20"/>
          <w:szCs w:val="20"/>
          <w:spacing w:val="-6"/>
        </w:rPr>
        <w:t>。</w:t>
      </w:r>
    </w:p>
    <w:p>
      <w:pPr>
        <w:ind w:left="41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9"/>
        </w:rPr>
        <w:t>d)    </w:t>
      </w:r>
      <w:r>
        <w:rPr>
          <w:rFonts w:ascii="SimSun" w:hAnsi="SimSun" w:eastAsia="SimSun" w:cs="SimSun"/>
          <w:sz w:val="20"/>
          <w:szCs w:val="20"/>
          <w:spacing w:val="9"/>
        </w:rPr>
        <w:t>砖缝应符合要求。每有1处大缝、窄缝、对缝各扣0.3</w:t>
      </w:r>
      <w:r>
        <w:rPr>
          <w:rFonts w:ascii="SimSun" w:hAnsi="SimSun" w:eastAsia="SimSun" w:cs="SimSun"/>
          <w:sz w:val="20"/>
          <w:szCs w:val="20"/>
          <w:spacing w:val="8"/>
        </w:rPr>
        <w:t>分，墙面泥浆抹面扣0.5分。</w:t>
      </w:r>
    </w:p>
    <w:p>
      <w:pPr>
        <w:ind w:left="419"/>
        <w:spacing w:before="91" w:line="212" w:lineRule="auto"/>
        <w:rPr>
          <w:rFonts w:ascii="SimSun" w:hAnsi="SimSun" w:eastAsia="SimSun" w:cs="SimSun"/>
          <w:sz w:val="20"/>
          <w:szCs w:val="20"/>
        </w:rPr>
      </w:pPr>
      <w:r>
        <w:rPr>
          <w:rFonts w:ascii="Times New Roman" w:hAnsi="Times New Roman" w:eastAsia="Times New Roman" w:cs="Times New Roman"/>
          <w:sz w:val="20"/>
          <w:szCs w:val="20"/>
          <w:spacing w:val="10"/>
        </w:rPr>
        <w:t>e)     </w:t>
      </w:r>
      <w:r>
        <w:rPr>
          <w:rFonts w:ascii="SimSun" w:hAnsi="SimSun" w:eastAsia="SimSun" w:cs="SimSun"/>
          <w:sz w:val="20"/>
          <w:szCs w:val="20"/>
          <w:spacing w:val="10"/>
        </w:rPr>
        <w:t>超过时间扣0.5分。</w:t>
      </w:r>
    </w:p>
    <w:p>
      <w:pPr>
        <w:ind w:left="839" w:right="24" w:hanging="420"/>
        <w:spacing w:before="60" w:line="277" w:lineRule="auto"/>
        <w:rPr>
          <w:rFonts w:ascii="SimSun" w:hAnsi="SimSun" w:eastAsia="SimSun" w:cs="SimSun"/>
          <w:sz w:val="20"/>
          <w:szCs w:val="20"/>
        </w:rPr>
      </w:pPr>
      <w:r>
        <w:rPr>
          <w:rFonts w:ascii="Times New Roman" w:hAnsi="Times New Roman" w:eastAsia="Times New Roman" w:cs="Times New Roman"/>
          <w:sz w:val="20"/>
          <w:szCs w:val="20"/>
          <w:spacing w:val="1"/>
        </w:rPr>
        <w:t>f)     </w:t>
      </w:r>
      <w:r>
        <w:rPr>
          <w:rFonts w:ascii="SimSun" w:hAnsi="SimSun" w:eastAsia="SimSun" w:cs="SimSun"/>
          <w:sz w:val="20"/>
          <w:szCs w:val="20"/>
          <w:spacing w:val="1"/>
        </w:rPr>
        <w:t>未佩用氧气呼吸器、呼吸器故障、工伤</w:t>
      </w:r>
      <w:r>
        <w:rPr>
          <w:rFonts w:ascii="SimSun" w:hAnsi="SimSun" w:eastAsia="SimSun" w:cs="SimSun"/>
          <w:sz w:val="20"/>
          <w:szCs w:val="20"/>
        </w:rPr>
        <w:t>、退出灾区不能完成任务，出现任一情况该项不得分；音 </w:t>
      </w:r>
      <w:r>
        <w:rPr>
          <w:rFonts w:ascii="SimSun" w:hAnsi="SimSun" w:eastAsia="SimSun" w:cs="SimSun"/>
          <w:sz w:val="20"/>
          <w:szCs w:val="20"/>
          <w:spacing w:val="16"/>
        </w:rPr>
        <w:t>响信号使用不正确，每次扣0.3分，丢失工具1件扣0.3分；与前项间隔的休息时间超时扣</w:t>
      </w:r>
    </w:p>
    <w:p>
      <w:pPr>
        <w:ind w:left="840"/>
        <w:spacing w:before="83" w:line="220" w:lineRule="auto"/>
        <w:rPr>
          <w:rFonts w:ascii="SimSun" w:hAnsi="SimSun" w:eastAsia="SimSun" w:cs="SimSun"/>
          <w:sz w:val="20"/>
          <w:szCs w:val="20"/>
        </w:rPr>
      </w:pPr>
      <w:r>
        <w:rPr>
          <w:rFonts w:ascii="SimSun" w:hAnsi="SimSun" w:eastAsia="SimSun" w:cs="SimSun"/>
          <w:sz w:val="20"/>
          <w:szCs w:val="20"/>
          <w:spacing w:val="5"/>
        </w:rPr>
        <w:t>0</w:t>
      </w:r>
      <w:r>
        <w:rPr>
          <w:rFonts w:ascii="SimSun" w:hAnsi="SimSun" w:eastAsia="SimSun" w:cs="SimSun"/>
          <w:sz w:val="20"/>
          <w:szCs w:val="20"/>
          <w:spacing w:val="-57"/>
        </w:rPr>
        <w:t xml:space="preserve"> </w:t>
      </w:r>
      <w:r>
        <w:rPr>
          <w:rFonts w:ascii="SimSun" w:hAnsi="SimSun" w:eastAsia="SimSun" w:cs="SimSun"/>
          <w:sz w:val="20"/>
          <w:szCs w:val="20"/>
          <w:spacing w:val="5"/>
        </w:rPr>
        <w:t>.5分。</w:t>
      </w:r>
    </w:p>
    <w:p>
      <w:pPr>
        <w:pStyle w:val="BodyText"/>
        <w:ind w:left="369"/>
        <w:spacing w:before="60" w:line="222" w:lineRule="auto"/>
        <w:rPr>
          <w:rFonts w:ascii="SimSun" w:hAnsi="SimSun" w:eastAsia="SimSun" w:cs="SimSun"/>
          <w:sz w:val="20"/>
          <w:szCs w:val="20"/>
        </w:rPr>
      </w:pPr>
      <w:r>
        <w:rPr>
          <w:sz w:val="20"/>
          <w:szCs w:val="20"/>
          <w:spacing w:val="-12"/>
        </w:rPr>
        <w:t>注</w:t>
      </w:r>
      <w:r>
        <w:rPr>
          <w:sz w:val="20"/>
          <w:szCs w:val="20"/>
          <w:spacing w:val="-12"/>
        </w:rPr>
        <w:t xml:space="preserve"> </w:t>
      </w:r>
      <w:r>
        <w:rPr>
          <w:sz w:val="20"/>
          <w:szCs w:val="20"/>
          <w:spacing w:val="-12"/>
        </w:rPr>
        <w:t>1</w:t>
      </w:r>
      <w:r>
        <w:rPr>
          <w:rFonts w:ascii="SimSun" w:hAnsi="SimSun" w:eastAsia="SimSun" w:cs="SimSun"/>
          <w:sz w:val="20"/>
          <w:szCs w:val="20"/>
          <w:spacing w:val="-12"/>
        </w:rPr>
        <w:t>:砖缝大于15 </w:t>
      </w:r>
      <w:r>
        <w:rPr>
          <w:rFonts w:ascii="Times New Roman" w:hAnsi="Times New Roman" w:eastAsia="Times New Roman" w:cs="Times New Roman"/>
          <w:sz w:val="20"/>
          <w:szCs w:val="20"/>
          <w:spacing w:val="-12"/>
        </w:rPr>
        <w:t>mm </w:t>
      </w:r>
      <w:r>
        <w:rPr>
          <w:rFonts w:ascii="SimSun" w:hAnsi="SimSun" w:eastAsia="SimSun" w:cs="SimSun"/>
          <w:sz w:val="20"/>
          <w:szCs w:val="20"/>
          <w:spacing w:val="-12"/>
        </w:rPr>
        <w:t>为大缝(水平缝连续长度达到120 </w:t>
      </w:r>
      <w:r>
        <w:rPr>
          <w:rFonts w:ascii="Times New Roman" w:hAnsi="Times New Roman" w:eastAsia="Times New Roman" w:cs="Times New Roman"/>
          <w:sz w:val="20"/>
          <w:szCs w:val="20"/>
          <w:spacing w:val="-12"/>
        </w:rPr>
        <w:t>mm</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12"/>
        </w:rPr>
        <w:t>为1处，竖缝达到50 </w:t>
      </w:r>
      <w:r>
        <w:rPr>
          <w:rFonts w:ascii="Times New Roman" w:hAnsi="Times New Roman" w:eastAsia="Times New Roman" w:cs="Times New Roman"/>
          <w:sz w:val="20"/>
          <w:szCs w:val="20"/>
          <w:spacing w:val="-12"/>
        </w:rPr>
        <w:t>mm</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13"/>
        </w:rPr>
        <w:t>为1处)。</w:t>
      </w:r>
    </w:p>
    <w:p>
      <w:pPr>
        <w:pStyle w:val="BodyText"/>
        <w:ind w:left="369"/>
        <w:spacing w:before="59" w:line="222" w:lineRule="auto"/>
        <w:rPr>
          <w:rFonts w:ascii="SimSun" w:hAnsi="SimSun" w:eastAsia="SimSun" w:cs="SimSun"/>
          <w:sz w:val="20"/>
          <w:szCs w:val="20"/>
        </w:rPr>
      </w:pPr>
      <w:r>
        <w:rPr>
          <w:sz w:val="20"/>
          <w:szCs w:val="20"/>
          <w:spacing w:val="-8"/>
        </w:rPr>
        <w:t>注2</w:t>
      </w:r>
      <w:r>
        <w:rPr>
          <w:rFonts w:ascii="SimSun" w:hAnsi="SimSun" w:eastAsia="SimSun" w:cs="SimSun"/>
          <w:sz w:val="20"/>
          <w:szCs w:val="20"/>
          <w:spacing w:val="-8"/>
        </w:rPr>
        <w:t>:砖缝小于3 </w:t>
      </w:r>
      <w:r>
        <w:rPr>
          <w:rFonts w:ascii="Times New Roman" w:hAnsi="Times New Roman" w:eastAsia="Times New Roman" w:cs="Times New Roman"/>
          <w:sz w:val="20"/>
          <w:szCs w:val="20"/>
          <w:spacing w:val="-8"/>
        </w:rPr>
        <w:t>mm</w:t>
      </w:r>
      <w:r>
        <w:rPr>
          <w:rFonts w:ascii="SimSun" w:hAnsi="SimSun" w:eastAsia="SimSun" w:cs="SimSun"/>
          <w:sz w:val="20"/>
          <w:szCs w:val="20"/>
          <w:spacing w:val="-8"/>
        </w:rPr>
        <w:t>为窄缝(水平缝连续长度达到120</w:t>
      </w:r>
      <w:r>
        <w:rPr>
          <w:rFonts w:ascii="SimSun" w:hAnsi="SimSun" w:eastAsia="SimSun" w:cs="SimSun"/>
          <w:sz w:val="20"/>
          <w:szCs w:val="20"/>
          <w:spacing w:val="-60"/>
        </w:rPr>
        <w:t xml:space="preserve"> </w:t>
      </w:r>
      <w:r>
        <w:rPr>
          <w:rFonts w:ascii="Times New Roman" w:hAnsi="Times New Roman" w:eastAsia="Times New Roman" w:cs="Times New Roman"/>
          <w:sz w:val="20"/>
          <w:szCs w:val="20"/>
          <w:spacing w:val="-8"/>
        </w:rPr>
        <w:t>mm</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8"/>
        </w:rPr>
        <w:t>为1处，竖缝达到50 </w:t>
      </w:r>
      <w:r>
        <w:rPr>
          <w:rFonts w:ascii="Times New Roman" w:hAnsi="Times New Roman" w:eastAsia="Times New Roman" w:cs="Times New Roman"/>
          <w:sz w:val="20"/>
          <w:szCs w:val="20"/>
          <w:spacing w:val="-8"/>
        </w:rPr>
        <w:t>mm</w:t>
      </w:r>
      <w:r>
        <w:rPr>
          <w:rFonts w:ascii="SimSun" w:hAnsi="SimSun" w:eastAsia="SimSun" w:cs="SimSun"/>
          <w:sz w:val="20"/>
          <w:szCs w:val="20"/>
          <w:spacing w:val="-8"/>
        </w:rPr>
        <w:t>为1处)。</w:t>
      </w:r>
    </w:p>
    <w:p>
      <w:pPr>
        <w:pStyle w:val="BodyText"/>
        <w:ind w:left="369"/>
        <w:spacing w:before="40" w:line="222" w:lineRule="auto"/>
        <w:rPr>
          <w:rFonts w:ascii="SimSun" w:hAnsi="SimSun" w:eastAsia="SimSun" w:cs="SimSun"/>
          <w:sz w:val="20"/>
          <w:szCs w:val="20"/>
        </w:rPr>
      </w:pPr>
      <w:r>
        <w:rPr>
          <w:sz w:val="20"/>
          <w:szCs w:val="20"/>
          <w:spacing w:val="-10"/>
        </w:rPr>
        <w:t>注3:</w:t>
      </w:r>
      <w:r>
        <w:rPr>
          <w:rFonts w:ascii="SimSun" w:hAnsi="SimSun" w:eastAsia="SimSun" w:cs="SimSun"/>
          <w:sz w:val="20"/>
          <w:szCs w:val="20"/>
          <w:spacing w:val="-10"/>
        </w:rPr>
        <w:t>上下砖的缝距小于20 </w:t>
      </w:r>
      <w:r>
        <w:rPr>
          <w:rFonts w:ascii="Times New Roman" w:hAnsi="Times New Roman" w:eastAsia="Times New Roman" w:cs="Times New Roman"/>
          <w:sz w:val="20"/>
          <w:szCs w:val="20"/>
          <w:spacing w:val="-10"/>
        </w:rPr>
        <w:t>mm</w:t>
      </w:r>
      <w:r>
        <w:rPr>
          <w:rFonts w:ascii="Times New Roman" w:hAnsi="Times New Roman" w:eastAsia="Times New Roman" w:cs="Times New Roman"/>
          <w:sz w:val="20"/>
          <w:szCs w:val="20"/>
          <w:spacing w:val="-13"/>
        </w:rPr>
        <w:t xml:space="preserve"> </w:t>
      </w:r>
      <w:r>
        <w:rPr>
          <w:rFonts w:ascii="SimSun" w:hAnsi="SimSun" w:eastAsia="SimSun" w:cs="SimSun"/>
          <w:sz w:val="20"/>
          <w:szCs w:val="20"/>
          <w:spacing w:val="-10"/>
        </w:rPr>
        <w:t>为对缝。</w:t>
      </w:r>
    </w:p>
    <w:p>
      <w:pPr>
        <w:ind w:left="372"/>
        <w:spacing w:before="38" w:line="212" w:lineRule="auto"/>
        <w:rPr>
          <w:rFonts w:ascii="SimSun" w:hAnsi="SimSun" w:eastAsia="SimSun" w:cs="SimSun"/>
          <w:sz w:val="20"/>
          <w:szCs w:val="20"/>
        </w:rPr>
      </w:pPr>
      <w:r>
        <w:rPr>
          <w:rFonts w:ascii="SimSun" w:hAnsi="SimSun" w:eastAsia="SimSun" w:cs="SimSun"/>
          <w:sz w:val="20"/>
          <w:szCs w:val="20"/>
          <w:b/>
          <w:bCs/>
          <w:spacing w:val="-14"/>
        </w:rPr>
        <w:t>注4:</w:t>
      </w:r>
      <w:r>
        <w:rPr>
          <w:rFonts w:ascii="SimSun" w:hAnsi="SimSun" w:eastAsia="SimSun" w:cs="SimSun"/>
          <w:sz w:val="20"/>
          <w:szCs w:val="20"/>
          <w:spacing w:val="-14"/>
        </w:rPr>
        <w:t>紧靠两帮的砖缝不能大于30 </w:t>
      </w:r>
      <w:r>
        <w:rPr>
          <w:rFonts w:ascii="Times New Roman" w:hAnsi="Times New Roman" w:eastAsia="Times New Roman" w:cs="Times New Roman"/>
          <w:sz w:val="20"/>
          <w:szCs w:val="20"/>
          <w:spacing w:val="-14"/>
        </w:rPr>
        <w:t>mm</w:t>
      </w:r>
      <w:r>
        <w:rPr>
          <w:rFonts w:ascii="SimSun" w:hAnsi="SimSun" w:eastAsia="SimSun" w:cs="SimSun"/>
          <w:sz w:val="20"/>
          <w:szCs w:val="20"/>
          <w:spacing w:val="-14"/>
        </w:rPr>
        <w:t>(高度达到50 </w:t>
      </w:r>
      <w:r>
        <w:rPr>
          <w:rFonts w:ascii="Times New Roman" w:hAnsi="Times New Roman" w:eastAsia="Times New Roman" w:cs="Times New Roman"/>
          <w:sz w:val="20"/>
          <w:szCs w:val="20"/>
          <w:spacing w:val="-14"/>
        </w:rPr>
        <w:t>mm), </w:t>
      </w:r>
      <w:r>
        <w:rPr>
          <w:rFonts w:ascii="SimSun" w:hAnsi="SimSun" w:eastAsia="SimSun" w:cs="SimSun"/>
          <w:sz w:val="20"/>
          <w:szCs w:val="20"/>
          <w:spacing w:val="-14"/>
        </w:rPr>
        <w:t>否则，按大缝计。</w:t>
      </w:r>
    </w:p>
    <w:p>
      <w:pPr>
        <w:ind w:left="839" w:right="44" w:hanging="467"/>
        <w:spacing w:before="99" w:line="279" w:lineRule="auto"/>
        <w:rPr>
          <w:rFonts w:ascii="SimSun" w:hAnsi="SimSun" w:eastAsia="SimSun" w:cs="SimSun"/>
          <w:sz w:val="20"/>
          <w:szCs w:val="20"/>
        </w:rPr>
      </w:pPr>
      <w:r>
        <w:rPr>
          <w:rFonts w:ascii="SimSun" w:hAnsi="SimSun" w:eastAsia="SimSun" w:cs="SimSun"/>
          <w:sz w:val="20"/>
          <w:szCs w:val="20"/>
          <w:b/>
          <w:bCs/>
          <w:spacing w:val="-20"/>
        </w:rPr>
        <w:t>注5:</w:t>
      </w:r>
      <w:r>
        <w:rPr>
          <w:rFonts w:ascii="SimSun" w:hAnsi="SimSun" w:eastAsia="SimSun" w:cs="SimSun"/>
          <w:sz w:val="20"/>
          <w:szCs w:val="20"/>
          <w:spacing w:val="-20"/>
        </w:rPr>
        <w:t>接顶处不足一砖厚时，可用碎石砖瓦等非燃性材料填实，间隙宽度大于30 </w:t>
      </w:r>
      <w:r>
        <w:rPr>
          <w:rFonts w:ascii="Times New Roman" w:hAnsi="Times New Roman" w:eastAsia="Times New Roman" w:cs="Times New Roman"/>
          <w:sz w:val="20"/>
          <w:szCs w:val="20"/>
          <w:spacing w:val="-20"/>
        </w:rPr>
        <w:t>mm,</w:t>
      </w:r>
      <w:r>
        <w:rPr>
          <w:rFonts w:ascii="SimSun" w:hAnsi="SimSun" w:eastAsia="SimSun" w:cs="SimSun"/>
          <w:sz w:val="20"/>
          <w:szCs w:val="20"/>
          <w:spacing w:val="-20"/>
        </w:rPr>
        <w:t>高度大于30</w:t>
      </w:r>
      <w:r>
        <w:rPr>
          <w:rFonts w:ascii="SimSun" w:hAnsi="SimSun" w:eastAsia="SimSun" w:cs="SimSun"/>
          <w:sz w:val="20"/>
          <w:szCs w:val="20"/>
          <w:spacing w:val="20"/>
        </w:rPr>
        <w:t xml:space="preserve"> </w:t>
      </w:r>
      <w:r>
        <w:rPr>
          <w:rFonts w:ascii="Times New Roman" w:hAnsi="Times New Roman" w:eastAsia="Times New Roman" w:cs="Times New Roman"/>
          <w:sz w:val="20"/>
          <w:szCs w:val="20"/>
          <w:spacing w:val="-20"/>
        </w:rPr>
        <w:t>mm</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20"/>
        </w:rPr>
        <w:t>时</w:t>
      </w:r>
      <w:r>
        <w:rPr>
          <w:rFonts w:ascii="SimSun" w:hAnsi="SimSun" w:eastAsia="SimSun" w:cs="SimSun"/>
          <w:sz w:val="20"/>
          <w:szCs w:val="20"/>
          <w:spacing w:val="-21"/>
        </w:rPr>
        <w:t>为大缝；若</w:t>
      </w:r>
      <w:r>
        <w:rPr>
          <w:rFonts w:ascii="SimSun" w:hAnsi="SimSun" w:eastAsia="SimSun" w:cs="SimSun"/>
          <w:sz w:val="20"/>
          <w:szCs w:val="20"/>
        </w:rPr>
        <w:t xml:space="preserve"> </w:t>
      </w:r>
      <w:r>
        <w:rPr>
          <w:rFonts w:ascii="SimSun" w:hAnsi="SimSun" w:eastAsia="SimSun" w:cs="SimSun"/>
          <w:sz w:val="20"/>
          <w:szCs w:val="20"/>
          <w:spacing w:val="-16"/>
        </w:rPr>
        <w:t>该大缝的水平长度大于120 </w:t>
      </w:r>
      <w:r>
        <w:rPr>
          <w:rFonts w:ascii="Times New Roman" w:hAnsi="Times New Roman" w:eastAsia="Times New Roman" w:cs="Times New Roman"/>
          <w:sz w:val="20"/>
          <w:szCs w:val="20"/>
          <w:spacing w:val="-16"/>
        </w:rPr>
        <w:t>mm </w:t>
      </w:r>
      <w:r>
        <w:rPr>
          <w:rFonts w:ascii="SimSun" w:hAnsi="SimSun" w:eastAsia="SimSun" w:cs="SimSun"/>
          <w:sz w:val="20"/>
          <w:szCs w:val="20"/>
          <w:spacing w:val="-16"/>
        </w:rPr>
        <w:t>时为接顶不实。</w:t>
      </w:r>
    </w:p>
    <w:p>
      <w:pPr>
        <w:ind w:left="2"/>
        <w:spacing w:before="157" w:line="220" w:lineRule="auto"/>
        <w:rPr>
          <w:rFonts w:ascii="SimSun" w:hAnsi="SimSun" w:eastAsia="SimSun" w:cs="SimSun"/>
          <w:sz w:val="20"/>
          <w:szCs w:val="20"/>
        </w:rPr>
      </w:pPr>
      <w:r>
        <w:rPr>
          <w:rFonts w:ascii="SimSun" w:hAnsi="SimSun" w:eastAsia="SimSun" w:cs="SimSun"/>
          <w:sz w:val="20"/>
          <w:szCs w:val="20"/>
          <w:b/>
          <w:bCs/>
          <w:spacing w:val="7"/>
        </w:rPr>
        <w:t>6.7.2.4</w:t>
      </w:r>
      <w:r>
        <w:rPr>
          <w:rFonts w:ascii="SimSun" w:hAnsi="SimSun" w:eastAsia="SimSun" w:cs="SimSun"/>
          <w:sz w:val="20"/>
          <w:szCs w:val="20"/>
          <w:spacing w:val="29"/>
        </w:rPr>
        <w:t xml:space="preserve">  </w:t>
      </w:r>
      <w:r>
        <w:rPr>
          <w:rFonts w:ascii="SimSun" w:hAnsi="SimSun" w:eastAsia="SimSun" w:cs="SimSun"/>
          <w:sz w:val="20"/>
          <w:szCs w:val="20"/>
          <w:b/>
          <w:bCs/>
          <w:spacing w:val="7"/>
        </w:rPr>
        <w:t>架木棚(3分)</w:t>
      </w:r>
    </w:p>
    <w:p>
      <w:pPr>
        <w:spacing w:before="255" w:line="220" w:lineRule="auto"/>
        <w:rPr>
          <w:rFonts w:ascii="SimSun" w:hAnsi="SimSun" w:eastAsia="SimSun" w:cs="SimSun"/>
          <w:sz w:val="20"/>
          <w:szCs w:val="20"/>
        </w:rPr>
      </w:pPr>
      <w:r>
        <w:rPr>
          <w:rFonts w:ascii="Arial" w:hAnsi="Arial" w:eastAsia="Arial" w:cs="Arial"/>
          <w:sz w:val="20"/>
          <w:szCs w:val="20"/>
          <w:b/>
          <w:bCs/>
          <w:spacing w:val="5"/>
        </w:rPr>
        <w:t>6.7.2.4.1</w:t>
      </w:r>
      <w:r>
        <w:rPr>
          <w:rFonts w:ascii="Arial" w:hAnsi="Arial" w:eastAsia="Arial" w:cs="Arial"/>
          <w:sz w:val="20"/>
          <w:szCs w:val="20"/>
          <w:b/>
          <w:bCs/>
        </w:rPr>
        <w:t xml:space="preserve">       </w:t>
      </w:r>
      <w:r>
        <w:rPr>
          <w:rFonts w:ascii="SimSun" w:hAnsi="SimSun" w:eastAsia="SimSun" w:cs="SimSun"/>
          <w:sz w:val="20"/>
          <w:szCs w:val="20"/>
          <w:spacing w:val="5"/>
        </w:rPr>
        <w:t>架木棚标准要求如下。</w:t>
      </w:r>
    </w:p>
    <w:p>
      <w:pPr>
        <w:ind w:left="419"/>
        <w:spacing w:before="48" w:line="212" w:lineRule="auto"/>
        <w:rPr>
          <w:rFonts w:ascii="SimSun" w:hAnsi="SimSun" w:eastAsia="SimSun" w:cs="SimSun"/>
          <w:sz w:val="20"/>
          <w:szCs w:val="20"/>
        </w:rPr>
      </w:pPr>
      <w:r>
        <w:rPr>
          <w:rFonts w:ascii="Times New Roman" w:hAnsi="Times New Roman" w:eastAsia="Times New Roman" w:cs="Times New Roman"/>
          <w:sz w:val="20"/>
          <w:szCs w:val="20"/>
          <w:spacing w:val="-5"/>
        </w:rPr>
        <w:t>a)     </w:t>
      </w:r>
      <w:r>
        <w:rPr>
          <w:rFonts w:ascii="SimSun" w:hAnsi="SimSun" w:eastAsia="SimSun" w:cs="SimSun"/>
          <w:sz w:val="20"/>
          <w:szCs w:val="20"/>
          <w:spacing w:val="-5"/>
        </w:rPr>
        <w:t>结构牢固、亲口严密，无明显歪扭，叉角适当。</w:t>
      </w:r>
    </w:p>
    <w:p>
      <w:pPr>
        <w:ind w:left="839" w:right="43" w:hanging="420"/>
        <w:spacing w:before="69" w:line="284" w:lineRule="auto"/>
        <w:rPr>
          <w:rFonts w:ascii="SimSun" w:hAnsi="SimSun" w:eastAsia="SimSun" w:cs="SimSun"/>
          <w:sz w:val="20"/>
          <w:szCs w:val="20"/>
        </w:rPr>
      </w:pPr>
      <w:r>
        <w:rPr>
          <w:rFonts w:ascii="Times New Roman" w:hAnsi="Times New Roman" w:eastAsia="Times New Roman" w:cs="Times New Roman"/>
          <w:sz w:val="20"/>
          <w:szCs w:val="20"/>
          <w:spacing w:val="6"/>
        </w:rPr>
        <w:t>b)    </w:t>
      </w:r>
      <w:r>
        <w:rPr>
          <w:rFonts w:ascii="SimSun" w:hAnsi="SimSun" w:eastAsia="SimSun" w:cs="SimSun"/>
          <w:sz w:val="20"/>
          <w:szCs w:val="20"/>
          <w:spacing w:val="6"/>
        </w:rPr>
        <w:t>棚距800 </w:t>
      </w:r>
      <w:r>
        <w:rPr>
          <w:rFonts w:ascii="Times New Roman" w:hAnsi="Times New Roman" w:eastAsia="Times New Roman" w:cs="Times New Roman"/>
          <w:sz w:val="20"/>
          <w:szCs w:val="20"/>
        </w:rPr>
        <w:t>mm</w:t>
      </w:r>
      <w:r>
        <w:rPr>
          <w:rFonts w:ascii="SimSun" w:hAnsi="SimSun" w:eastAsia="SimSun" w:cs="SimSun"/>
          <w:sz w:val="20"/>
          <w:szCs w:val="20"/>
          <w:spacing w:val="6"/>
        </w:rPr>
        <w:t>～</w:t>
      </w:r>
      <w:r>
        <w:rPr>
          <w:rFonts w:ascii="Times New Roman" w:hAnsi="Times New Roman" w:eastAsia="Times New Roman" w:cs="Times New Roman"/>
          <w:sz w:val="20"/>
          <w:szCs w:val="20"/>
          <w:spacing w:val="6"/>
        </w:rPr>
        <w:t>1000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6"/>
        </w:rPr>
        <w:t>,</w:t>
      </w:r>
      <w:r>
        <w:rPr>
          <w:rFonts w:ascii="SimSun" w:hAnsi="SimSun" w:eastAsia="SimSun" w:cs="SimSun"/>
          <w:sz w:val="20"/>
          <w:szCs w:val="20"/>
          <w:spacing w:val="6"/>
        </w:rPr>
        <w:t>两边棚</w:t>
      </w:r>
      <w:r>
        <w:rPr>
          <w:rFonts w:ascii="SimSun" w:hAnsi="SimSun" w:eastAsia="SimSun" w:cs="SimSun"/>
          <w:sz w:val="20"/>
          <w:szCs w:val="20"/>
          <w:spacing w:val="5"/>
        </w:rPr>
        <w:t>距(以腰线位置量)相差不超过50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spacing w:val="30"/>
          <w:w w:val="101"/>
        </w:rPr>
        <w:t xml:space="preserve"> </w:t>
      </w:r>
      <w:r>
        <w:rPr>
          <w:rFonts w:ascii="SimSun" w:hAnsi="SimSun" w:eastAsia="SimSun" w:cs="SimSun"/>
          <w:sz w:val="20"/>
          <w:szCs w:val="20"/>
          <w:spacing w:val="5"/>
        </w:rPr>
        <w:t>一架棚高，一架棚低</w:t>
      </w:r>
      <w:r>
        <w:rPr>
          <w:rFonts w:ascii="SimSun" w:hAnsi="SimSun" w:eastAsia="SimSun" w:cs="SimSun"/>
          <w:sz w:val="20"/>
          <w:szCs w:val="20"/>
        </w:rPr>
        <w:t xml:space="preserve"> </w:t>
      </w:r>
      <w:r>
        <w:rPr>
          <w:rFonts w:ascii="SimSun" w:hAnsi="SimSun" w:eastAsia="SimSun" w:cs="SimSun"/>
          <w:sz w:val="20"/>
          <w:szCs w:val="20"/>
          <w:spacing w:val="12"/>
        </w:rPr>
        <w:t>或同一架棚的一端高一端低，相差均不应超过50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1"/>
        </w:rPr>
        <w:t>,6  </w:t>
      </w:r>
      <w:r>
        <w:rPr>
          <w:rFonts w:ascii="SimSun" w:hAnsi="SimSun" w:eastAsia="SimSun" w:cs="SimSun"/>
          <w:sz w:val="20"/>
          <w:szCs w:val="20"/>
          <w:spacing w:val="11"/>
        </w:rPr>
        <w:t>块背板(两帮和棚顶各2块),楔子准</w:t>
      </w:r>
      <w:r>
        <w:rPr>
          <w:rFonts w:ascii="SimSun" w:hAnsi="SimSun" w:eastAsia="SimSun" w:cs="SimSun"/>
          <w:sz w:val="20"/>
          <w:szCs w:val="20"/>
        </w:rPr>
        <w:t xml:space="preserve"> </w:t>
      </w:r>
      <w:r>
        <w:rPr>
          <w:rFonts w:ascii="SimSun" w:hAnsi="SimSun" w:eastAsia="SimSun" w:cs="SimSun"/>
          <w:sz w:val="20"/>
          <w:szCs w:val="20"/>
          <w:spacing w:val="24"/>
        </w:rPr>
        <w:t>备16块。</w:t>
      </w:r>
    </w:p>
    <w:p>
      <w:pPr>
        <w:ind w:left="419"/>
        <w:spacing w:before="58" w:line="212" w:lineRule="auto"/>
        <w:rPr>
          <w:rFonts w:ascii="SimSun" w:hAnsi="SimSun" w:eastAsia="SimSun" w:cs="SimSun"/>
          <w:sz w:val="20"/>
          <w:szCs w:val="20"/>
        </w:rPr>
      </w:pPr>
      <w:r>
        <w:rPr>
          <w:rFonts w:ascii="Times New Roman" w:hAnsi="Times New Roman" w:eastAsia="Times New Roman" w:cs="Times New Roman"/>
          <w:sz w:val="20"/>
          <w:szCs w:val="20"/>
          <w:spacing w:val="-12"/>
        </w:rPr>
        <w:t>c)</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2"/>
        </w:rPr>
        <w:t>棚腿应做“马蹄”状。</w:t>
      </w:r>
    </w:p>
    <w:p>
      <w:pPr>
        <w:ind w:left="419"/>
        <w:spacing w:before="91" w:line="212" w:lineRule="auto"/>
        <w:rPr>
          <w:rFonts w:ascii="SimSun" w:hAnsi="SimSun" w:eastAsia="SimSun" w:cs="SimSun"/>
          <w:sz w:val="20"/>
          <w:szCs w:val="20"/>
        </w:rPr>
      </w:pPr>
      <w:r>
        <w:rPr>
          <w:rFonts w:ascii="Times New Roman" w:hAnsi="Times New Roman" w:eastAsia="Times New Roman" w:cs="Times New Roman"/>
          <w:sz w:val="20"/>
          <w:szCs w:val="20"/>
          <w:spacing w:val="5"/>
        </w:rPr>
        <w:t>d)    </w:t>
      </w:r>
      <w:r>
        <w:rPr>
          <w:rFonts w:ascii="SimSun" w:hAnsi="SimSun" w:eastAsia="SimSun" w:cs="SimSun"/>
          <w:sz w:val="20"/>
          <w:szCs w:val="20"/>
          <w:spacing w:val="5"/>
        </w:rPr>
        <w:t>棚腿窝深度不少于200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spacing w:val="31"/>
          <w:w w:val="101"/>
        </w:rPr>
        <w:t xml:space="preserve"> </w:t>
      </w:r>
      <w:r>
        <w:rPr>
          <w:rFonts w:ascii="SimSun" w:hAnsi="SimSun" w:eastAsia="SimSun" w:cs="SimSun"/>
          <w:sz w:val="20"/>
          <w:szCs w:val="20"/>
          <w:spacing w:val="5"/>
        </w:rPr>
        <w:t>工作完成之后，应埋好与地面平，棚子前</w:t>
      </w:r>
      <w:r>
        <w:rPr>
          <w:rFonts w:ascii="SimSun" w:hAnsi="SimSun" w:eastAsia="SimSun" w:cs="SimSun"/>
          <w:sz w:val="20"/>
          <w:szCs w:val="20"/>
          <w:spacing w:val="4"/>
        </w:rPr>
        <w:t>倾后仰不超过100</w:t>
      </w:r>
      <w:r>
        <w:rPr>
          <w:rFonts w:ascii="SimSun" w:hAnsi="SimSun" w:eastAsia="SimSun" w:cs="SimSun"/>
          <w:sz w:val="20"/>
          <w:szCs w:val="20"/>
          <w:spacing w:val="12"/>
        </w:rPr>
        <w:t xml:space="preserve"> </w:t>
      </w:r>
      <w:r>
        <w:rPr>
          <w:rFonts w:ascii="Times New Roman" w:hAnsi="Times New Roman" w:eastAsia="Times New Roman" w:cs="Times New Roman"/>
          <w:sz w:val="20"/>
          <w:szCs w:val="20"/>
        </w:rPr>
        <w:t>mm</w:t>
      </w:r>
      <w:r>
        <w:rPr>
          <w:rFonts w:ascii="SimSun" w:hAnsi="SimSun" w:eastAsia="SimSun" w:cs="SimSun"/>
          <w:sz w:val="20"/>
          <w:szCs w:val="20"/>
          <w:spacing w:val="4"/>
        </w:rPr>
        <w:t>。</w:t>
      </w:r>
    </w:p>
    <w:p>
      <w:pPr>
        <w:ind w:left="839" w:right="42" w:hanging="420"/>
        <w:spacing w:before="89" w:line="265" w:lineRule="auto"/>
        <w:rPr>
          <w:rFonts w:ascii="SimSun" w:hAnsi="SimSun" w:eastAsia="SimSun" w:cs="SimSun"/>
          <w:sz w:val="20"/>
          <w:szCs w:val="20"/>
        </w:rPr>
      </w:pPr>
      <w:r>
        <w:rPr>
          <w:rFonts w:ascii="SimSun" w:hAnsi="SimSun" w:eastAsia="SimSun" w:cs="SimSun"/>
          <w:sz w:val="20"/>
          <w:szCs w:val="20"/>
          <w:spacing w:val="14"/>
        </w:rPr>
        <w:t>e)  棚腿大头向上，亲口间隙不应超过4 </w:t>
      </w:r>
      <w:r>
        <w:rPr>
          <w:rFonts w:ascii="SimSun" w:hAnsi="SimSun" w:eastAsia="SimSun" w:cs="SimSun"/>
          <w:sz w:val="20"/>
          <w:szCs w:val="20"/>
        </w:rPr>
        <w:t>mm</w:t>
      </w:r>
      <w:r>
        <w:rPr>
          <w:rFonts w:ascii="SimSun" w:hAnsi="SimSun" w:eastAsia="SimSun" w:cs="SimSun"/>
          <w:sz w:val="20"/>
          <w:szCs w:val="20"/>
          <w:spacing w:val="14"/>
        </w:rPr>
        <w:t>,</w:t>
      </w:r>
      <w:r>
        <w:rPr>
          <w:rFonts w:ascii="SimSun" w:hAnsi="SimSun" w:eastAsia="SimSun" w:cs="SimSun"/>
          <w:sz w:val="20"/>
          <w:szCs w:val="20"/>
          <w:spacing w:val="83"/>
        </w:rPr>
        <w:t xml:space="preserve"> </w:t>
      </w:r>
      <w:r>
        <w:rPr>
          <w:rFonts w:ascii="SimSun" w:hAnsi="SimSun" w:eastAsia="SimSun" w:cs="SimSun"/>
          <w:sz w:val="20"/>
          <w:szCs w:val="20"/>
          <w:spacing w:val="14"/>
        </w:rPr>
        <w:t>后穷间隙不应超过15 </w:t>
      </w:r>
      <w:r>
        <w:rPr>
          <w:rFonts w:ascii="SimSun" w:hAnsi="SimSun" w:eastAsia="SimSun" w:cs="SimSun"/>
          <w:sz w:val="20"/>
          <w:szCs w:val="20"/>
        </w:rPr>
        <w:t>mm</w:t>
      </w:r>
      <w:r>
        <w:rPr>
          <w:rFonts w:ascii="SimSun" w:hAnsi="SimSun" w:eastAsia="SimSun" w:cs="SimSun"/>
          <w:sz w:val="20"/>
          <w:szCs w:val="20"/>
          <w:spacing w:val="14"/>
        </w:rPr>
        <w:t>, </w:t>
      </w:r>
      <w:r>
        <w:rPr>
          <w:rFonts w:ascii="SimSun" w:hAnsi="SimSun" w:eastAsia="SimSun" w:cs="SimSun"/>
          <w:sz w:val="20"/>
          <w:szCs w:val="20"/>
          <w:spacing w:val="13"/>
        </w:rPr>
        <w:t>梁腿亲口不准砍，不</w:t>
      </w:r>
      <w:r>
        <w:rPr>
          <w:rFonts w:ascii="SimSun" w:hAnsi="SimSun" w:eastAsia="SimSun" w:cs="SimSun"/>
          <w:sz w:val="20"/>
          <w:szCs w:val="20"/>
        </w:rPr>
        <w:t xml:space="preserve"> </w:t>
      </w:r>
      <w:r>
        <w:rPr>
          <w:rFonts w:ascii="SimSun" w:hAnsi="SimSun" w:eastAsia="SimSun" w:cs="SimSun"/>
          <w:sz w:val="20"/>
          <w:szCs w:val="20"/>
          <w:spacing w:val="-1"/>
        </w:rPr>
        <w:t>准砸。</w:t>
      </w:r>
    </w:p>
    <w:p>
      <w:pPr>
        <w:ind w:left="839" w:right="41" w:hanging="420"/>
        <w:spacing w:before="47" w:line="277" w:lineRule="auto"/>
        <w:rPr>
          <w:rFonts w:ascii="SimSun" w:hAnsi="SimSun" w:eastAsia="SimSun" w:cs="SimSun"/>
          <w:sz w:val="20"/>
          <w:szCs w:val="20"/>
        </w:rPr>
      </w:pPr>
      <w:r>
        <w:rPr>
          <w:rFonts w:ascii="Times New Roman" w:hAnsi="Times New Roman" w:eastAsia="Times New Roman" w:cs="Times New Roman"/>
          <w:sz w:val="20"/>
          <w:szCs w:val="20"/>
          <w:spacing w:val="10"/>
        </w:rPr>
        <w:t>f)     </w:t>
      </w:r>
      <w:r>
        <w:rPr>
          <w:rFonts w:ascii="SimSun" w:hAnsi="SimSun" w:eastAsia="SimSun" w:cs="SimSun"/>
          <w:sz w:val="20"/>
          <w:szCs w:val="20"/>
          <w:spacing w:val="10"/>
        </w:rPr>
        <w:t>棚子叉角范围为180 </w:t>
      </w:r>
      <w:r>
        <w:rPr>
          <w:rFonts w:ascii="Times New Roman" w:hAnsi="Times New Roman" w:eastAsia="Times New Roman" w:cs="Times New Roman"/>
          <w:sz w:val="20"/>
          <w:szCs w:val="20"/>
        </w:rPr>
        <w:t>mm</w:t>
      </w:r>
      <w:r>
        <w:rPr>
          <w:rFonts w:ascii="SimSun" w:hAnsi="SimSun" w:eastAsia="SimSun" w:cs="SimSun"/>
          <w:sz w:val="20"/>
          <w:szCs w:val="20"/>
          <w:spacing w:val="10"/>
        </w:rPr>
        <w:t>～</w:t>
      </w:r>
      <w:r>
        <w:rPr>
          <w:rFonts w:ascii="Times New Roman" w:hAnsi="Times New Roman" w:eastAsia="Times New Roman" w:cs="Times New Roman"/>
          <w:sz w:val="20"/>
          <w:szCs w:val="20"/>
          <w:spacing w:val="10"/>
        </w:rPr>
        <w:t>250   </w:t>
      </w:r>
      <w:r>
        <w:rPr>
          <w:rFonts w:ascii="Times New Roman" w:hAnsi="Times New Roman" w:eastAsia="Times New Roman" w:cs="Times New Roman"/>
          <w:sz w:val="20"/>
          <w:szCs w:val="20"/>
        </w:rPr>
        <w:t>mm</w:t>
      </w:r>
      <w:r>
        <w:rPr>
          <w:rFonts w:ascii="SimSun" w:hAnsi="SimSun" w:eastAsia="SimSun" w:cs="SimSun"/>
          <w:sz w:val="20"/>
          <w:szCs w:val="20"/>
          <w:spacing w:val="10"/>
        </w:rPr>
        <w:t>(从亲口处作一垂线1</w:t>
      </w:r>
      <w:r>
        <w:rPr>
          <w:rFonts w:ascii="Times New Roman" w:hAnsi="Times New Roman" w:eastAsia="Times New Roman" w:cs="Times New Roman"/>
          <w:sz w:val="20"/>
          <w:szCs w:val="20"/>
          <w:spacing w:val="10"/>
        </w:rPr>
        <w:t>m </w:t>
      </w:r>
      <w:r>
        <w:rPr>
          <w:rFonts w:ascii="SimSun" w:hAnsi="SimSun" w:eastAsia="SimSun" w:cs="SimSun"/>
          <w:sz w:val="20"/>
          <w:szCs w:val="20"/>
          <w:spacing w:val="10"/>
        </w:rPr>
        <w:t>处到棚腿的水平距离),同一架棚</w:t>
      </w:r>
      <w:r>
        <w:rPr>
          <w:rFonts w:ascii="SimSun" w:hAnsi="SimSun" w:eastAsia="SimSun" w:cs="SimSun"/>
          <w:sz w:val="20"/>
          <w:szCs w:val="20"/>
          <w:spacing w:val="9"/>
        </w:rPr>
        <w:t xml:space="preserve"> </w:t>
      </w:r>
      <w:r>
        <w:rPr>
          <w:rFonts w:ascii="SimSun" w:hAnsi="SimSun" w:eastAsia="SimSun" w:cs="SimSun"/>
          <w:sz w:val="20"/>
          <w:szCs w:val="20"/>
          <w:spacing w:val="12"/>
        </w:rPr>
        <w:t>两叉角相差不应超过30</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2"/>
        </w:rPr>
        <w:t>梁亲口深度不少于50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2"/>
        </w:rPr>
        <w:t>, </w:t>
      </w:r>
      <w:r>
        <w:rPr>
          <w:rFonts w:ascii="SimSun" w:hAnsi="SimSun" w:eastAsia="SimSun" w:cs="SimSun"/>
          <w:sz w:val="20"/>
          <w:szCs w:val="20"/>
          <w:spacing w:val="12"/>
        </w:rPr>
        <w:t>腿亲口深度不少于40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2"/>
        </w:rPr>
        <w:t>梁刷头应</w:t>
      </w:r>
      <w:r>
        <w:rPr>
          <w:rFonts w:ascii="SimSun" w:hAnsi="SimSun" w:eastAsia="SimSun" w:cs="SimSun"/>
          <w:sz w:val="20"/>
          <w:szCs w:val="20"/>
        </w:rPr>
        <w:t xml:space="preserve"> </w:t>
      </w:r>
      <w:r>
        <w:rPr>
          <w:rFonts w:ascii="SimSun" w:hAnsi="SimSun" w:eastAsia="SimSun" w:cs="SimSun"/>
          <w:sz w:val="20"/>
          <w:szCs w:val="20"/>
          <w:spacing w:val="8"/>
        </w:rPr>
        <w:t>盖满柱顶(如腿径小于梁子直径，则两者中心应在1条直线上)。</w:t>
      </w:r>
    </w:p>
    <w:p>
      <w:pPr>
        <w:ind w:left="839" w:hanging="420"/>
        <w:spacing w:before="50" w:line="271" w:lineRule="auto"/>
        <w:rPr>
          <w:rFonts w:ascii="SimSun" w:hAnsi="SimSun" w:eastAsia="SimSun" w:cs="SimSun"/>
          <w:sz w:val="20"/>
          <w:szCs w:val="20"/>
        </w:rPr>
      </w:pPr>
      <w:r>
        <w:rPr>
          <w:rFonts w:ascii="Times New Roman" w:hAnsi="Times New Roman" w:eastAsia="Times New Roman" w:cs="Times New Roman"/>
          <w:sz w:val="20"/>
          <w:szCs w:val="20"/>
          <w:spacing w:val="9"/>
        </w:rPr>
        <w:t>g)    </w:t>
      </w:r>
      <w:r>
        <w:rPr>
          <w:rFonts w:ascii="SimSun" w:hAnsi="SimSun" w:eastAsia="SimSun" w:cs="SimSun"/>
          <w:sz w:val="20"/>
          <w:szCs w:val="20"/>
          <w:spacing w:val="9"/>
        </w:rPr>
        <w:t>棚梁的2块背板压在梁头上，从梁头到背板外边缘距离不大于200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9"/>
        </w:rPr>
        <w:t>,  </w:t>
      </w:r>
      <w:r>
        <w:rPr>
          <w:rFonts w:ascii="SimSun" w:hAnsi="SimSun" w:eastAsia="SimSun" w:cs="SimSun"/>
          <w:sz w:val="20"/>
          <w:szCs w:val="20"/>
          <w:spacing w:val="9"/>
        </w:rPr>
        <w:t>两帮各两块背板，从</w:t>
      </w:r>
      <w:r>
        <w:rPr>
          <w:rFonts w:ascii="SimSun" w:hAnsi="SimSun" w:eastAsia="SimSun" w:cs="SimSun"/>
          <w:sz w:val="20"/>
          <w:szCs w:val="20"/>
          <w:spacing w:val="18"/>
        </w:rPr>
        <w:t xml:space="preserve"> </w:t>
      </w:r>
      <w:r>
        <w:rPr>
          <w:rFonts w:ascii="SimSun" w:hAnsi="SimSun" w:eastAsia="SimSun" w:cs="SimSun"/>
          <w:sz w:val="20"/>
          <w:szCs w:val="20"/>
          <w:spacing w:val="14"/>
        </w:rPr>
        <w:t>柱顶到第1块背板上边缘的距离应大于400 </w:t>
      </w:r>
      <w:r>
        <w:rPr>
          <w:rFonts w:ascii="Times New Roman" w:hAnsi="Times New Roman" w:eastAsia="Times New Roman" w:cs="Times New Roman"/>
          <w:sz w:val="20"/>
          <w:szCs w:val="20"/>
        </w:rPr>
        <w:t>mm</w:t>
      </w:r>
      <w:r>
        <w:rPr>
          <w:rFonts w:ascii="SimSun" w:hAnsi="SimSun" w:eastAsia="SimSun" w:cs="SimSun"/>
          <w:sz w:val="20"/>
          <w:szCs w:val="20"/>
          <w:spacing w:val="14"/>
        </w:rPr>
        <w:t>、小于600</w:t>
      </w:r>
      <w:r>
        <w:rPr>
          <w:rFonts w:ascii="SimSun" w:hAnsi="SimSun" w:eastAsia="SimSun" w:cs="SimSun"/>
          <w:sz w:val="20"/>
          <w:szCs w:val="20"/>
          <w:spacing w:val="51"/>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4"/>
        </w:rPr>
        <w:t>,  </w:t>
      </w:r>
      <w:r>
        <w:rPr>
          <w:rFonts w:ascii="SimSun" w:hAnsi="SimSun" w:eastAsia="SimSun" w:cs="SimSun"/>
          <w:sz w:val="20"/>
          <w:szCs w:val="20"/>
          <w:spacing w:val="14"/>
        </w:rPr>
        <w:t>从巷道底板到第2块背板下</w:t>
      </w:r>
      <w:r>
        <w:rPr>
          <w:rFonts w:ascii="SimSun" w:hAnsi="SimSun" w:eastAsia="SimSun" w:cs="SimSun"/>
          <w:sz w:val="20"/>
          <w:szCs w:val="20"/>
        </w:rPr>
        <w:t xml:space="preserve"> </w:t>
      </w:r>
      <w:r>
        <w:rPr>
          <w:rFonts w:ascii="SimSun" w:hAnsi="SimSun" w:eastAsia="SimSun" w:cs="SimSun"/>
          <w:sz w:val="20"/>
          <w:szCs w:val="20"/>
          <w:spacing w:val="-2"/>
        </w:rPr>
        <w:t>边缘的距离，应大于400</w:t>
      </w:r>
      <w:r>
        <w:rPr>
          <w:rFonts w:ascii="SimSun" w:hAnsi="SimSun" w:eastAsia="SimSun" w:cs="SimSun"/>
          <w:sz w:val="20"/>
          <w:szCs w:val="20"/>
          <w:spacing w:val="53"/>
        </w:rPr>
        <w:t xml:space="preserve"> </w:t>
      </w:r>
      <w:r>
        <w:rPr>
          <w:rFonts w:ascii="Times New Roman" w:hAnsi="Times New Roman" w:eastAsia="Times New Roman" w:cs="Times New Roman"/>
          <w:sz w:val="20"/>
          <w:szCs w:val="20"/>
          <w:spacing w:val="-2"/>
        </w:rPr>
        <w:t>mm</w:t>
      </w:r>
      <w:r>
        <w:rPr>
          <w:rFonts w:ascii="SimSun" w:hAnsi="SimSun" w:eastAsia="SimSun" w:cs="SimSun"/>
          <w:sz w:val="20"/>
          <w:szCs w:val="20"/>
          <w:spacing w:val="-2"/>
        </w:rPr>
        <w:t>、小于600 </w:t>
      </w:r>
      <w:r>
        <w:rPr>
          <w:rFonts w:ascii="Times New Roman" w:hAnsi="Times New Roman" w:eastAsia="Times New Roman" w:cs="Times New Roman"/>
          <w:sz w:val="20"/>
          <w:szCs w:val="20"/>
          <w:spacing w:val="-2"/>
        </w:rPr>
        <w:t>mm</w:t>
      </w:r>
      <w:r>
        <w:rPr>
          <w:rFonts w:ascii="SimSun" w:hAnsi="SimSun" w:eastAsia="SimSun" w:cs="SimSun"/>
          <w:sz w:val="20"/>
          <w:szCs w:val="20"/>
          <w:spacing w:val="-2"/>
        </w:rPr>
        <w:t>。</w:t>
      </w:r>
    </w:p>
    <w:p>
      <w:pPr>
        <w:ind w:left="419"/>
        <w:spacing w:before="69" w:line="212" w:lineRule="auto"/>
        <w:rPr>
          <w:rFonts w:ascii="SimSun" w:hAnsi="SimSun" w:eastAsia="SimSun" w:cs="SimSun"/>
          <w:sz w:val="20"/>
          <w:szCs w:val="20"/>
        </w:rPr>
      </w:pPr>
      <w:r>
        <w:rPr>
          <w:rFonts w:ascii="Times New Roman" w:hAnsi="Times New Roman" w:eastAsia="Times New Roman" w:cs="Times New Roman"/>
          <w:sz w:val="20"/>
          <w:szCs w:val="20"/>
          <w:spacing w:val="2"/>
        </w:rPr>
        <w:t>h)     1</w:t>
      </w:r>
      <w:r>
        <w:rPr>
          <w:rFonts w:ascii="Times New Roman" w:hAnsi="Times New Roman" w:eastAsia="Times New Roman" w:cs="Times New Roman"/>
          <w:sz w:val="20"/>
          <w:szCs w:val="20"/>
          <w:spacing w:val="24"/>
        </w:rPr>
        <w:t xml:space="preserve"> </w:t>
      </w:r>
      <w:r>
        <w:rPr>
          <w:rFonts w:ascii="SimSun" w:hAnsi="SimSun" w:eastAsia="SimSun" w:cs="SimSun"/>
          <w:sz w:val="20"/>
          <w:szCs w:val="20"/>
          <w:spacing w:val="2"/>
        </w:rPr>
        <w:t>块背板打2块楔子，楔子使</w:t>
      </w:r>
      <w:r>
        <w:rPr>
          <w:rFonts w:ascii="SimSun" w:hAnsi="SimSun" w:eastAsia="SimSun" w:cs="SimSun"/>
          <w:sz w:val="20"/>
          <w:szCs w:val="20"/>
          <w:spacing w:val="1"/>
        </w:rPr>
        <w:t>用位置正确，不松动，不准同点打双楔。</w:t>
      </w:r>
    </w:p>
    <w:p>
      <w:pPr>
        <w:ind w:left="419"/>
        <w:spacing w:before="80" w:line="212" w:lineRule="auto"/>
        <w:rPr>
          <w:rFonts w:ascii="SimSun" w:hAnsi="SimSun" w:eastAsia="SimSun" w:cs="SimSun"/>
          <w:sz w:val="20"/>
          <w:szCs w:val="20"/>
        </w:rPr>
      </w:pPr>
      <w:r>
        <w:rPr>
          <w:rFonts w:ascii="Times New Roman" w:hAnsi="Times New Roman" w:eastAsia="Times New Roman" w:cs="Times New Roman"/>
          <w:sz w:val="20"/>
          <w:szCs w:val="20"/>
        </w:rPr>
        <w:t>i)      30</w:t>
      </w:r>
      <w:r>
        <w:rPr>
          <w:rFonts w:ascii="Times New Roman" w:hAnsi="Times New Roman" w:eastAsia="Times New Roman" w:cs="Times New Roman"/>
          <w:sz w:val="20"/>
          <w:szCs w:val="20"/>
          <w:spacing w:val="18"/>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21"/>
        </w:rPr>
        <w:t xml:space="preserve"> </w:t>
      </w:r>
      <w:r>
        <w:rPr>
          <w:rFonts w:ascii="SimSun" w:hAnsi="SimSun" w:eastAsia="SimSun" w:cs="SimSun"/>
          <w:sz w:val="20"/>
          <w:szCs w:val="20"/>
        </w:rPr>
        <w:t>完成。</w:t>
      </w:r>
    </w:p>
    <w:p>
      <w:pPr>
        <w:spacing w:before="114" w:line="220" w:lineRule="auto"/>
        <w:rPr>
          <w:rFonts w:ascii="SimSun" w:hAnsi="SimSun" w:eastAsia="SimSun" w:cs="SimSun"/>
          <w:sz w:val="20"/>
          <w:szCs w:val="20"/>
        </w:rPr>
      </w:pPr>
      <w:r>
        <w:rPr>
          <w:rFonts w:ascii="Arial" w:hAnsi="Arial" w:eastAsia="Arial" w:cs="Arial"/>
          <w:sz w:val="20"/>
          <w:szCs w:val="20"/>
          <w:b/>
          <w:bCs/>
          <w:spacing w:val="4"/>
        </w:rPr>
        <w:t>6.7.2.4.2</w:t>
      </w:r>
      <w:r>
        <w:rPr>
          <w:rFonts w:ascii="Arial" w:hAnsi="Arial" w:eastAsia="Arial" w:cs="Arial"/>
          <w:sz w:val="20"/>
          <w:szCs w:val="20"/>
          <w:b/>
          <w:bCs/>
        </w:rPr>
        <w:t xml:space="preserve">       </w:t>
      </w:r>
      <w:r>
        <w:rPr>
          <w:rFonts w:ascii="SimSun" w:hAnsi="SimSun" w:eastAsia="SimSun" w:cs="SimSun"/>
          <w:sz w:val="20"/>
          <w:szCs w:val="20"/>
          <w:spacing w:val="4"/>
        </w:rPr>
        <w:t>架木棚评分方法如下。</w:t>
      </w:r>
    </w:p>
    <w:p>
      <w:pPr>
        <w:ind w:left="419"/>
        <w:spacing w:before="68" w:line="212" w:lineRule="auto"/>
        <w:rPr>
          <w:rFonts w:ascii="SimSun" w:hAnsi="SimSun" w:eastAsia="SimSun" w:cs="SimSun"/>
          <w:sz w:val="20"/>
          <w:szCs w:val="20"/>
        </w:rPr>
      </w:pPr>
      <w:r>
        <w:rPr>
          <w:rFonts w:ascii="Times New Roman" w:hAnsi="Times New Roman" w:eastAsia="Times New Roman" w:cs="Times New Roman"/>
          <w:sz w:val="20"/>
          <w:szCs w:val="20"/>
          <w:spacing w:val="10"/>
        </w:rPr>
        <w:t>a)     </w:t>
      </w:r>
      <w:r>
        <w:rPr>
          <w:rFonts w:ascii="SimSun" w:hAnsi="SimSun" w:eastAsia="SimSun" w:cs="SimSun"/>
          <w:sz w:val="20"/>
          <w:szCs w:val="20"/>
          <w:spacing w:val="10"/>
        </w:rPr>
        <w:t>结构不牢(用1只手推动位移),该项无分。</w:t>
      </w:r>
    </w:p>
    <w:p>
      <w:pPr>
        <w:ind w:left="839" w:right="36" w:hanging="420"/>
        <w:spacing w:before="82" w:line="295" w:lineRule="auto"/>
        <w:rPr>
          <w:rFonts w:ascii="SimSun" w:hAnsi="SimSun" w:eastAsia="SimSun" w:cs="SimSun"/>
          <w:sz w:val="20"/>
          <w:szCs w:val="20"/>
        </w:rPr>
      </w:pPr>
      <w:r>
        <w:rPr>
          <w:rFonts w:ascii="Times New Roman" w:hAnsi="Times New Roman" w:eastAsia="Times New Roman" w:cs="Times New Roman"/>
          <w:sz w:val="20"/>
          <w:szCs w:val="20"/>
          <w:spacing w:val="7"/>
        </w:rPr>
        <w:t>b)    </w:t>
      </w:r>
      <w:r>
        <w:rPr>
          <w:rFonts w:ascii="SimSun" w:hAnsi="SimSun" w:eastAsia="SimSun" w:cs="SimSun"/>
          <w:sz w:val="20"/>
          <w:szCs w:val="20"/>
          <w:spacing w:val="7"/>
        </w:rPr>
        <w:t>亲口间隙超过4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7"/>
        </w:rPr>
        <w:t>(用宽20 </w:t>
      </w:r>
      <w:r>
        <w:rPr>
          <w:rFonts w:ascii="Times New Roman" w:hAnsi="Times New Roman" w:eastAsia="Times New Roman" w:cs="Times New Roman"/>
          <w:sz w:val="20"/>
          <w:szCs w:val="20"/>
        </w:rPr>
        <w:t>mm</w:t>
      </w:r>
      <w:r>
        <w:rPr>
          <w:rFonts w:ascii="SimSun" w:hAnsi="SimSun" w:eastAsia="SimSun" w:cs="SimSun"/>
          <w:sz w:val="20"/>
          <w:szCs w:val="20"/>
          <w:spacing w:val="7"/>
        </w:rPr>
        <w:t>、厚 5</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30"/>
          <w:w w:val="101"/>
        </w:rPr>
        <w:t xml:space="preserve"> </w:t>
      </w:r>
      <w:r>
        <w:rPr>
          <w:rFonts w:ascii="SimSun" w:hAnsi="SimSun" w:eastAsia="SimSun" w:cs="SimSun"/>
          <w:sz w:val="20"/>
          <w:szCs w:val="20"/>
          <w:spacing w:val="7"/>
        </w:rPr>
        <w:t>的钢板插入10</w:t>
      </w:r>
      <w:r>
        <w:rPr>
          <w:rFonts w:ascii="SimSun" w:hAnsi="SimSun" w:eastAsia="SimSun" w:cs="SimSun"/>
          <w:sz w:val="20"/>
          <w:szCs w:val="20"/>
          <w:spacing w:val="-50"/>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31"/>
        </w:rPr>
        <w:t xml:space="preserve"> </w:t>
      </w:r>
      <w:r>
        <w:rPr>
          <w:rFonts w:ascii="SimSun" w:hAnsi="SimSun" w:eastAsia="SimSun" w:cs="SimSun"/>
          <w:sz w:val="20"/>
          <w:szCs w:val="20"/>
          <w:spacing w:val="7"/>
        </w:rPr>
        <w:t>为准),梁头与柱间隙(后穷)超</w:t>
      </w:r>
      <w:r>
        <w:rPr>
          <w:rFonts w:ascii="SimSun" w:hAnsi="SimSun" w:eastAsia="SimSun" w:cs="SimSun"/>
          <w:sz w:val="20"/>
          <w:szCs w:val="20"/>
        </w:rPr>
        <w:t xml:space="preserve"> </w:t>
      </w:r>
      <w:r>
        <w:rPr>
          <w:rFonts w:ascii="SimSun" w:hAnsi="SimSun" w:eastAsia="SimSun" w:cs="SimSun"/>
          <w:sz w:val="20"/>
          <w:szCs w:val="20"/>
          <w:spacing w:val="16"/>
        </w:rPr>
        <w:t>过15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9"/>
        </w:rPr>
        <w:t xml:space="preserve"> </w:t>
      </w:r>
      <w:r>
        <w:rPr>
          <w:rFonts w:ascii="SimSun" w:hAnsi="SimSun" w:eastAsia="SimSun" w:cs="SimSun"/>
          <w:sz w:val="20"/>
          <w:szCs w:val="20"/>
          <w:spacing w:val="16"/>
        </w:rPr>
        <w:t>(用宽20</w:t>
      </w:r>
      <w:r>
        <w:rPr>
          <w:rFonts w:ascii="SimSun" w:hAnsi="SimSun" w:eastAsia="SimSun" w:cs="SimSun"/>
          <w:sz w:val="20"/>
          <w:szCs w:val="20"/>
          <w:spacing w:val="-40"/>
        </w:rPr>
        <w:t xml:space="preserve"> </w:t>
      </w:r>
      <w:r>
        <w:rPr>
          <w:rFonts w:ascii="Times New Roman" w:hAnsi="Times New Roman" w:eastAsia="Times New Roman" w:cs="Times New Roman"/>
          <w:sz w:val="20"/>
          <w:szCs w:val="20"/>
        </w:rPr>
        <w:t>mm</w:t>
      </w:r>
      <w:r>
        <w:rPr>
          <w:rFonts w:ascii="SimSun" w:hAnsi="SimSun" w:eastAsia="SimSun" w:cs="SimSun"/>
          <w:sz w:val="20"/>
          <w:szCs w:val="20"/>
          <w:spacing w:val="16"/>
        </w:rPr>
        <w:t>、厚16</w:t>
      </w:r>
      <w:r>
        <w:rPr>
          <w:rFonts w:ascii="SimSun" w:hAnsi="SimSun" w:eastAsia="SimSun" w:cs="SimSun"/>
          <w:sz w:val="20"/>
          <w:szCs w:val="20"/>
          <w:spacing w:val="37"/>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41"/>
        </w:rPr>
        <w:t xml:space="preserve"> </w:t>
      </w:r>
      <w:r>
        <w:rPr>
          <w:rFonts w:ascii="SimSun" w:hAnsi="SimSun" w:eastAsia="SimSun" w:cs="SimSun"/>
          <w:sz w:val="20"/>
          <w:szCs w:val="20"/>
          <w:spacing w:val="16"/>
        </w:rPr>
        <w:t>的方木插入10</w:t>
      </w:r>
      <w:r>
        <w:rPr>
          <w:rFonts w:ascii="SimSun" w:hAnsi="SimSun" w:eastAsia="SimSun" w:cs="SimSun"/>
          <w:sz w:val="20"/>
          <w:szCs w:val="20"/>
          <w:spacing w:val="53"/>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31"/>
          <w:w w:val="101"/>
        </w:rPr>
        <w:t xml:space="preserve"> </w:t>
      </w:r>
      <w:r>
        <w:rPr>
          <w:rFonts w:ascii="SimSun" w:hAnsi="SimSun" w:eastAsia="SimSun" w:cs="SimSun"/>
          <w:sz w:val="20"/>
          <w:szCs w:val="20"/>
          <w:spacing w:val="16"/>
        </w:rPr>
        <w:t>为准)均为亲口不</w:t>
      </w:r>
      <w:r>
        <w:rPr>
          <w:rFonts w:ascii="SimSun" w:hAnsi="SimSun" w:eastAsia="SimSun" w:cs="SimSun"/>
          <w:sz w:val="20"/>
          <w:szCs w:val="20"/>
          <w:spacing w:val="15"/>
        </w:rPr>
        <w:t>严，每发现1处扣</w:t>
      </w:r>
      <w:r>
        <w:rPr>
          <w:rFonts w:ascii="SimSun" w:hAnsi="SimSun" w:eastAsia="SimSun" w:cs="SimSun"/>
          <w:sz w:val="20"/>
          <w:szCs w:val="20"/>
        </w:rPr>
        <w:t xml:space="preserve"> </w:t>
      </w:r>
      <w:r>
        <w:rPr>
          <w:rFonts w:ascii="SimSun" w:hAnsi="SimSun" w:eastAsia="SimSun" w:cs="SimSun"/>
          <w:sz w:val="20"/>
          <w:szCs w:val="20"/>
          <w:spacing w:val="5"/>
        </w:rPr>
        <w:t>0</w:t>
      </w:r>
      <w:r>
        <w:rPr>
          <w:rFonts w:ascii="SimSun" w:hAnsi="SimSun" w:eastAsia="SimSun" w:cs="SimSun"/>
          <w:sz w:val="20"/>
          <w:szCs w:val="20"/>
          <w:spacing w:val="-57"/>
        </w:rPr>
        <w:t xml:space="preserve"> </w:t>
      </w:r>
      <w:r>
        <w:rPr>
          <w:rFonts w:ascii="SimSun" w:hAnsi="SimSun" w:eastAsia="SimSun" w:cs="SimSun"/>
          <w:sz w:val="20"/>
          <w:szCs w:val="20"/>
          <w:spacing w:val="5"/>
        </w:rPr>
        <w:t>.3分。</w:t>
      </w:r>
    </w:p>
    <w:p>
      <w:pPr>
        <w:ind w:left="419"/>
        <w:spacing w:line="212" w:lineRule="auto"/>
        <w:rPr>
          <w:rFonts w:ascii="SimSun" w:hAnsi="SimSun" w:eastAsia="SimSun" w:cs="SimSun"/>
          <w:sz w:val="20"/>
          <w:szCs w:val="20"/>
        </w:rPr>
      </w:pPr>
      <w:r>
        <w:rPr>
          <w:rFonts w:ascii="Times New Roman" w:hAnsi="Times New Roman" w:eastAsia="Times New Roman" w:cs="Times New Roman"/>
          <w:sz w:val="20"/>
          <w:szCs w:val="20"/>
          <w:spacing w:val="7"/>
        </w:rPr>
        <w:t>c)     </w:t>
      </w:r>
      <w:r>
        <w:rPr>
          <w:rFonts w:ascii="SimSun" w:hAnsi="SimSun" w:eastAsia="SimSun" w:cs="SimSun"/>
          <w:sz w:val="20"/>
          <w:szCs w:val="20"/>
          <w:spacing w:val="7"/>
        </w:rPr>
        <w:t>叉角不在180 </w:t>
      </w:r>
      <w:r>
        <w:rPr>
          <w:rFonts w:ascii="Times New Roman" w:hAnsi="Times New Roman" w:eastAsia="Times New Roman" w:cs="Times New Roman"/>
          <w:sz w:val="20"/>
          <w:szCs w:val="20"/>
        </w:rPr>
        <w:t>mm</w:t>
      </w:r>
      <w:r>
        <w:rPr>
          <w:rFonts w:ascii="SimSun" w:hAnsi="SimSun" w:eastAsia="SimSun" w:cs="SimSun"/>
          <w:sz w:val="20"/>
          <w:szCs w:val="20"/>
          <w:spacing w:val="7"/>
        </w:rPr>
        <w:t>～</w:t>
      </w:r>
      <w:r>
        <w:rPr>
          <w:rFonts w:ascii="Times New Roman" w:hAnsi="Times New Roman" w:eastAsia="Times New Roman" w:cs="Times New Roman"/>
          <w:sz w:val="20"/>
          <w:szCs w:val="20"/>
          <w:spacing w:val="7"/>
        </w:rPr>
        <w:t>250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7"/>
        </w:rPr>
        <w:t>范围，同一架棚两</w:t>
      </w:r>
      <w:r>
        <w:rPr>
          <w:rFonts w:ascii="SimSun" w:hAnsi="SimSun" w:eastAsia="SimSun" w:cs="SimSun"/>
          <w:sz w:val="20"/>
          <w:szCs w:val="20"/>
          <w:spacing w:val="6"/>
        </w:rPr>
        <w:t>叉角直差超过30</w:t>
      </w:r>
      <w:r>
        <w:rPr>
          <w:rFonts w:ascii="SimSun" w:hAnsi="SimSun" w:eastAsia="SimSun" w:cs="SimSun"/>
          <w:sz w:val="20"/>
          <w:szCs w:val="20"/>
          <w:spacing w:val="-50"/>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spacing w:val="41"/>
        </w:rPr>
        <w:t xml:space="preserve"> </w:t>
      </w:r>
      <w:r>
        <w:rPr>
          <w:rFonts w:ascii="SimSun" w:hAnsi="SimSun" w:eastAsia="SimSun" w:cs="SimSun"/>
          <w:sz w:val="20"/>
          <w:szCs w:val="20"/>
          <w:spacing w:val="6"/>
        </w:rPr>
        <w:t>每处扣0.3分。</w:t>
      </w:r>
    </w:p>
    <w:p>
      <w:pPr>
        <w:spacing w:line="212" w:lineRule="auto"/>
        <w:sectPr>
          <w:footerReference w:type="default" r:id="rId35"/>
          <w:pgSz w:w="11910" w:h="16840"/>
          <w:pgMar w:top="400" w:right="1256" w:bottom="1266" w:left="1400" w:header="0" w:footer="1139"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p>
      <w:pPr>
        <w:spacing w:line="261" w:lineRule="auto"/>
        <w:rPr>
          <w:rFonts w:ascii="Arial"/>
          <w:sz w:val="21"/>
        </w:rPr>
      </w:pPr>
      <w:r/>
    </w:p>
    <w:p>
      <w:pPr>
        <w:ind w:right="11"/>
        <w:spacing w:before="65" w:line="212" w:lineRule="auto"/>
        <w:jc w:val="right"/>
        <w:rPr>
          <w:rFonts w:ascii="SimSun" w:hAnsi="SimSun" w:eastAsia="SimSun" w:cs="SimSun"/>
          <w:sz w:val="20"/>
          <w:szCs w:val="20"/>
        </w:rPr>
      </w:pPr>
      <w:r>
        <w:rPr>
          <w:rFonts w:ascii="Times New Roman" w:hAnsi="Times New Roman" w:eastAsia="Times New Roman" w:cs="Times New Roman"/>
          <w:sz w:val="20"/>
          <w:szCs w:val="20"/>
          <w:spacing w:val="12"/>
        </w:rPr>
        <w:t>d)    </w:t>
      </w:r>
      <w:r>
        <w:rPr>
          <w:rFonts w:ascii="SimSun" w:hAnsi="SimSun" w:eastAsia="SimSun" w:cs="SimSun"/>
          <w:sz w:val="20"/>
          <w:szCs w:val="20"/>
          <w:spacing w:val="12"/>
        </w:rPr>
        <w:t>砍砸棚梁或棚腿接口，少1个楔子，楔</w:t>
      </w:r>
      <w:r>
        <w:rPr>
          <w:rFonts w:ascii="SimSun" w:hAnsi="SimSun" w:eastAsia="SimSun" w:cs="SimSun"/>
          <w:sz w:val="20"/>
          <w:szCs w:val="20"/>
          <w:spacing w:val="11"/>
        </w:rPr>
        <w:t>子松动，楔子使用位置不正确，同点打双楔，每处扣</w:t>
      </w:r>
    </w:p>
    <w:p>
      <w:pPr>
        <w:ind w:left="830"/>
        <w:spacing w:before="103" w:line="220" w:lineRule="auto"/>
        <w:rPr>
          <w:rFonts w:ascii="SimSun" w:hAnsi="SimSun" w:eastAsia="SimSun" w:cs="SimSun"/>
          <w:sz w:val="20"/>
          <w:szCs w:val="20"/>
        </w:rPr>
      </w:pPr>
      <w:r>
        <w:rPr>
          <w:rFonts w:ascii="SimSun" w:hAnsi="SimSun" w:eastAsia="SimSun" w:cs="SimSun"/>
          <w:sz w:val="20"/>
          <w:szCs w:val="20"/>
          <w:spacing w:val="12"/>
        </w:rPr>
        <w:t>0.5分。</w:t>
      </w:r>
    </w:p>
    <w:p>
      <w:pPr>
        <w:ind w:left="410"/>
        <w:spacing w:before="68" w:line="212" w:lineRule="auto"/>
        <w:rPr>
          <w:rFonts w:ascii="SimSun" w:hAnsi="SimSun" w:eastAsia="SimSun" w:cs="SimSun"/>
          <w:sz w:val="20"/>
          <w:szCs w:val="20"/>
        </w:rPr>
      </w:pPr>
      <w:r>
        <w:rPr>
          <w:rFonts w:ascii="Times New Roman" w:hAnsi="Times New Roman" w:eastAsia="Times New Roman" w:cs="Times New Roman"/>
          <w:sz w:val="20"/>
          <w:szCs w:val="20"/>
          <w:spacing w:val="6"/>
        </w:rPr>
        <w:t>e)     </w:t>
      </w:r>
      <w:r>
        <w:rPr>
          <w:rFonts w:ascii="SimSun" w:hAnsi="SimSun" w:eastAsia="SimSun" w:cs="SimSun"/>
          <w:sz w:val="20"/>
          <w:szCs w:val="20"/>
          <w:spacing w:val="6"/>
        </w:rPr>
        <w:t>棚腿大腿朝下，背板少1块，每处扣0.5分。</w:t>
      </w:r>
    </w:p>
    <w:p>
      <w:pPr>
        <w:ind w:right="21"/>
        <w:spacing w:before="81" w:line="212" w:lineRule="auto"/>
        <w:jc w:val="right"/>
        <w:rPr>
          <w:rFonts w:ascii="SimSun" w:hAnsi="SimSun" w:eastAsia="SimSun" w:cs="SimSun"/>
          <w:sz w:val="20"/>
          <w:szCs w:val="20"/>
        </w:rPr>
      </w:pPr>
      <w:r>
        <w:rPr>
          <w:rFonts w:ascii="Times New Roman" w:hAnsi="Times New Roman" w:eastAsia="Times New Roman" w:cs="Times New Roman"/>
          <w:sz w:val="20"/>
          <w:szCs w:val="20"/>
          <w:spacing w:val="16"/>
        </w:rPr>
        <w:t>f)     </w:t>
      </w:r>
      <w:r>
        <w:rPr>
          <w:rFonts w:ascii="SimSun" w:hAnsi="SimSun" w:eastAsia="SimSun" w:cs="SimSun"/>
          <w:sz w:val="20"/>
          <w:szCs w:val="20"/>
          <w:spacing w:val="16"/>
        </w:rPr>
        <w:t>棚距不在800</w:t>
      </w:r>
      <w:r>
        <w:rPr>
          <w:rFonts w:ascii="SimSun" w:hAnsi="SimSun" w:eastAsia="SimSun" w:cs="SimSun"/>
          <w:sz w:val="20"/>
          <w:szCs w:val="20"/>
          <w:spacing w:val="46"/>
        </w:rPr>
        <w:t xml:space="preserve"> </w:t>
      </w:r>
      <w:r>
        <w:rPr>
          <w:rFonts w:ascii="Times New Roman" w:hAnsi="Times New Roman" w:eastAsia="Times New Roman" w:cs="Times New Roman"/>
          <w:sz w:val="20"/>
          <w:szCs w:val="20"/>
        </w:rPr>
        <w:t>mm</w:t>
      </w:r>
      <w:r>
        <w:rPr>
          <w:rFonts w:ascii="SimSun" w:hAnsi="SimSun" w:eastAsia="SimSun" w:cs="SimSun"/>
          <w:sz w:val="20"/>
          <w:szCs w:val="20"/>
          <w:spacing w:val="16"/>
        </w:rPr>
        <w:t>～</w:t>
      </w:r>
      <w:r>
        <w:rPr>
          <w:rFonts w:ascii="Times New Roman" w:hAnsi="Times New Roman" w:eastAsia="Times New Roman" w:cs="Times New Roman"/>
          <w:sz w:val="20"/>
          <w:szCs w:val="20"/>
          <w:spacing w:val="16"/>
        </w:rPr>
        <w:t>1000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9"/>
        </w:rPr>
        <w:t xml:space="preserve"> </w:t>
      </w:r>
      <w:r>
        <w:rPr>
          <w:rFonts w:ascii="SimSun" w:hAnsi="SimSun" w:eastAsia="SimSun" w:cs="SimSun"/>
          <w:sz w:val="20"/>
          <w:szCs w:val="20"/>
          <w:spacing w:val="16"/>
        </w:rPr>
        <w:t>范围内(以两腿中心测量),扣0.5分。两帮棚距相差超过</w:t>
      </w:r>
    </w:p>
    <w:p>
      <w:pPr>
        <w:ind w:left="830"/>
        <w:spacing w:before="89" w:line="212" w:lineRule="auto"/>
        <w:rPr>
          <w:rFonts w:ascii="SimSun" w:hAnsi="SimSun" w:eastAsia="SimSun" w:cs="SimSun"/>
          <w:sz w:val="20"/>
          <w:szCs w:val="20"/>
        </w:rPr>
      </w:pPr>
      <w:r>
        <w:rPr>
          <w:rFonts w:ascii="Times New Roman" w:hAnsi="Times New Roman" w:eastAsia="Times New Roman" w:cs="Times New Roman"/>
          <w:sz w:val="20"/>
          <w:szCs w:val="20"/>
          <w:spacing w:val="10"/>
        </w:rPr>
        <w:t>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0"/>
        </w:rPr>
        <w:t xml:space="preserve"> </w:t>
      </w:r>
      <w:r>
        <w:rPr>
          <w:rFonts w:ascii="SimSun" w:hAnsi="SimSun" w:eastAsia="SimSun" w:cs="SimSun"/>
          <w:sz w:val="20"/>
          <w:szCs w:val="20"/>
          <w:spacing w:val="10"/>
        </w:rPr>
        <w:t>扣0.5分，木棚一架高一架低</w:t>
      </w:r>
      <w:r>
        <w:rPr>
          <w:rFonts w:ascii="SimSun" w:hAnsi="SimSun" w:eastAsia="SimSun" w:cs="SimSun"/>
          <w:sz w:val="20"/>
          <w:szCs w:val="20"/>
          <w:spacing w:val="9"/>
        </w:rPr>
        <w:t>超过50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9"/>
        </w:rPr>
        <w:t>, </w:t>
      </w:r>
      <w:r>
        <w:rPr>
          <w:rFonts w:ascii="SimSun" w:hAnsi="SimSun" w:eastAsia="SimSun" w:cs="SimSun"/>
          <w:sz w:val="20"/>
          <w:szCs w:val="20"/>
          <w:spacing w:val="9"/>
        </w:rPr>
        <w:t>每处扣0</w:t>
      </w:r>
      <w:r>
        <w:rPr>
          <w:rFonts w:ascii="SimSun" w:hAnsi="SimSun" w:eastAsia="SimSun" w:cs="SimSun"/>
          <w:sz w:val="20"/>
          <w:szCs w:val="20"/>
          <w:spacing w:val="-59"/>
        </w:rPr>
        <w:t xml:space="preserve"> </w:t>
      </w:r>
      <w:r>
        <w:rPr>
          <w:rFonts w:ascii="SimSun" w:hAnsi="SimSun" w:eastAsia="SimSun" w:cs="SimSun"/>
          <w:sz w:val="20"/>
          <w:szCs w:val="20"/>
          <w:spacing w:val="9"/>
        </w:rPr>
        <w:t>.5分。</w:t>
      </w:r>
    </w:p>
    <w:p>
      <w:pPr>
        <w:ind w:left="410"/>
        <w:spacing w:before="91" w:line="212" w:lineRule="auto"/>
        <w:rPr>
          <w:rFonts w:ascii="SimSun" w:hAnsi="SimSun" w:eastAsia="SimSun" w:cs="SimSun"/>
          <w:sz w:val="20"/>
          <w:szCs w:val="20"/>
        </w:rPr>
      </w:pPr>
      <w:r>
        <w:rPr>
          <w:rFonts w:ascii="Times New Roman" w:hAnsi="Times New Roman" w:eastAsia="Times New Roman" w:cs="Times New Roman"/>
          <w:sz w:val="20"/>
          <w:szCs w:val="20"/>
        </w:rPr>
        <w:t>g)     </w:t>
      </w:r>
      <w:r>
        <w:rPr>
          <w:rFonts w:ascii="SimSun" w:hAnsi="SimSun" w:eastAsia="SimSun" w:cs="SimSun"/>
          <w:sz w:val="20"/>
          <w:szCs w:val="20"/>
        </w:rPr>
        <w:t>棚腿未做“马蹄”状，每个扣0.5</w:t>
      </w:r>
      <w:r>
        <w:rPr>
          <w:rFonts w:ascii="SimSun" w:hAnsi="SimSun" w:eastAsia="SimSun" w:cs="SimSun"/>
          <w:sz w:val="20"/>
          <w:szCs w:val="20"/>
          <w:spacing w:val="-1"/>
        </w:rPr>
        <w:t>分，柱窝未埋出地面，每处扣0.5分。</w:t>
      </w:r>
    </w:p>
    <w:p>
      <w:pPr>
        <w:ind w:left="410"/>
        <w:spacing w:before="71" w:line="212" w:lineRule="auto"/>
        <w:rPr>
          <w:rFonts w:ascii="SimSun" w:hAnsi="SimSun" w:eastAsia="SimSun" w:cs="SimSun"/>
          <w:sz w:val="20"/>
          <w:szCs w:val="20"/>
        </w:rPr>
      </w:pPr>
      <w:r>
        <w:rPr>
          <w:rFonts w:ascii="Times New Roman" w:hAnsi="Times New Roman" w:eastAsia="Times New Roman" w:cs="Times New Roman"/>
          <w:sz w:val="20"/>
          <w:szCs w:val="20"/>
          <w:spacing w:val="7"/>
        </w:rPr>
        <w:t>h)</w:t>
      </w:r>
      <w:r>
        <w:rPr>
          <w:rFonts w:ascii="Times New Roman" w:hAnsi="Times New Roman" w:eastAsia="Times New Roman" w:cs="Times New Roman"/>
          <w:sz w:val="20"/>
          <w:szCs w:val="20"/>
        </w:rPr>
        <w:t xml:space="preserve">     </w:t>
      </w:r>
      <w:r>
        <w:rPr>
          <w:rFonts w:ascii="SimSun" w:hAnsi="SimSun" w:eastAsia="SimSun" w:cs="SimSun"/>
          <w:sz w:val="20"/>
          <w:szCs w:val="20"/>
          <w:spacing w:val="7"/>
        </w:rPr>
        <w:t>背板位置不正确，每处扣0.3分。</w:t>
      </w:r>
    </w:p>
    <w:p>
      <w:pPr>
        <w:ind w:left="829" w:right="19" w:hanging="419"/>
        <w:spacing w:before="79" w:line="268" w:lineRule="auto"/>
        <w:rPr>
          <w:rFonts w:ascii="SimSun" w:hAnsi="SimSun" w:eastAsia="SimSun" w:cs="SimSun"/>
          <w:sz w:val="20"/>
          <w:szCs w:val="20"/>
        </w:rPr>
      </w:pPr>
      <w:r>
        <w:rPr>
          <w:rFonts w:ascii="Times New Roman" w:hAnsi="Times New Roman" w:eastAsia="Times New Roman" w:cs="Times New Roman"/>
          <w:sz w:val="20"/>
          <w:szCs w:val="20"/>
          <w:spacing w:val="12"/>
        </w:rPr>
        <w:t>i)     </w:t>
      </w:r>
      <w:r>
        <w:rPr>
          <w:rFonts w:ascii="SimSun" w:hAnsi="SimSun" w:eastAsia="SimSun" w:cs="SimSun"/>
          <w:sz w:val="20"/>
          <w:szCs w:val="20"/>
          <w:spacing w:val="12"/>
        </w:rPr>
        <w:t>棚子明显歪扭(以每架棚为1处),梁或腿歪扭差大于50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1"/>
        </w:rPr>
        <w:t>每处扣0.3分。棚梁或棚腿亲口</w:t>
      </w:r>
      <w:r>
        <w:rPr>
          <w:rFonts w:ascii="SimSun" w:hAnsi="SimSun" w:eastAsia="SimSun" w:cs="SimSun"/>
          <w:sz w:val="20"/>
          <w:szCs w:val="20"/>
        </w:rPr>
        <w:t xml:space="preserve"> </w:t>
      </w:r>
      <w:r>
        <w:rPr>
          <w:rFonts w:ascii="SimSun" w:hAnsi="SimSun" w:eastAsia="SimSun" w:cs="SimSun"/>
          <w:sz w:val="20"/>
          <w:szCs w:val="20"/>
          <w:spacing w:val="7"/>
        </w:rPr>
        <w:t>深度不当，每处扣0.3分。</w:t>
      </w:r>
    </w:p>
    <w:p>
      <w:pPr>
        <w:ind w:left="829" w:right="17" w:hanging="419"/>
        <w:spacing w:before="60" w:line="267" w:lineRule="auto"/>
        <w:rPr>
          <w:rFonts w:ascii="SimSun" w:hAnsi="SimSun" w:eastAsia="SimSun" w:cs="SimSun"/>
          <w:sz w:val="20"/>
          <w:szCs w:val="20"/>
        </w:rPr>
      </w:pPr>
      <w:r>
        <w:rPr>
          <w:rFonts w:ascii="Times New Roman" w:hAnsi="Times New Roman" w:eastAsia="Times New Roman" w:cs="Times New Roman"/>
          <w:sz w:val="20"/>
          <w:szCs w:val="20"/>
          <w:spacing w:val="8"/>
        </w:rPr>
        <w:t>j)     </w:t>
      </w:r>
      <w:r>
        <w:rPr>
          <w:rFonts w:ascii="SimSun" w:hAnsi="SimSun" w:eastAsia="SimSun" w:cs="SimSun"/>
          <w:sz w:val="20"/>
          <w:szCs w:val="20"/>
          <w:spacing w:val="8"/>
        </w:rPr>
        <w:t>每架棚前倾后仰超过100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8"/>
        </w:rPr>
        <w:t>,</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8"/>
        </w:rPr>
        <w:t>扣0.3分。检验方法：在两棚距地面300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31"/>
        </w:rPr>
        <w:t xml:space="preserve"> </w:t>
      </w:r>
      <w:r>
        <w:rPr>
          <w:rFonts w:ascii="SimSun" w:hAnsi="SimSun" w:eastAsia="SimSun" w:cs="SimSun"/>
          <w:sz w:val="20"/>
          <w:szCs w:val="20"/>
          <w:spacing w:val="8"/>
        </w:rPr>
        <w:t>处拉</w:t>
      </w:r>
      <w:r>
        <w:rPr>
          <w:rFonts w:ascii="SimSun" w:hAnsi="SimSun" w:eastAsia="SimSun" w:cs="SimSun"/>
          <w:sz w:val="20"/>
          <w:szCs w:val="20"/>
          <w:spacing w:val="7"/>
        </w:rPr>
        <w:t>1条线，从棚</w:t>
      </w:r>
      <w:r>
        <w:rPr>
          <w:rFonts w:ascii="SimSun" w:hAnsi="SimSun" w:eastAsia="SimSun" w:cs="SimSun"/>
          <w:sz w:val="20"/>
          <w:szCs w:val="20"/>
        </w:rPr>
        <w:t xml:space="preserve"> </w:t>
      </w:r>
      <w:r>
        <w:rPr>
          <w:rFonts w:ascii="SimSun" w:hAnsi="SimSun" w:eastAsia="SimSun" w:cs="SimSun"/>
          <w:sz w:val="20"/>
          <w:szCs w:val="20"/>
          <w:spacing w:val="6"/>
        </w:rPr>
        <w:t>梁中点向下吊1条线，线与水平连线的水平</w:t>
      </w:r>
      <w:r>
        <w:rPr>
          <w:rFonts w:ascii="SimSun" w:hAnsi="SimSun" w:eastAsia="SimSun" w:cs="SimSun"/>
          <w:sz w:val="20"/>
          <w:szCs w:val="20"/>
          <w:spacing w:val="5"/>
        </w:rPr>
        <w:t>距离，即为前倾后仰的检测距离。</w:t>
      </w:r>
    </w:p>
    <w:p>
      <w:pPr>
        <w:ind w:left="410"/>
        <w:spacing w:before="42" w:line="212" w:lineRule="auto"/>
        <w:rPr>
          <w:rFonts w:ascii="SimSun" w:hAnsi="SimSun" w:eastAsia="SimSun" w:cs="SimSun"/>
          <w:sz w:val="20"/>
          <w:szCs w:val="20"/>
        </w:rPr>
      </w:pPr>
      <w:r>
        <w:rPr>
          <w:rFonts w:ascii="Times New Roman" w:hAnsi="Times New Roman" w:eastAsia="Times New Roman" w:cs="Times New Roman"/>
          <w:sz w:val="20"/>
          <w:szCs w:val="20"/>
          <w:spacing w:val="14"/>
        </w:rPr>
        <w:t>k)</w:t>
      </w:r>
      <w:r>
        <w:rPr>
          <w:rFonts w:ascii="Times New Roman" w:hAnsi="Times New Roman" w:eastAsia="Times New Roman" w:cs="Times New Roman"/>
          <w:sz w:val="20"/>
          <w:szCs w:val="20"/>
        </w:rPr>
        <w:t xml:space="preserve">     </w:t>
      </w:r>
      <w:r>
        <w:rPr>
          <w:rFonts w:ascii="SimSun" w:hAnsi="SimSun" w:eastAsia="SimSun" w:cs="SimSun"/>
          <w:sz w:val="20"/>
          <w:szCs w:val="20"/>
          <w:spacing w:val="14"/>
        </w:rPr>
        <w:t>超过时间扣0.5分。</w:t>
      </w:r>
    </w:p>
    <w:p>
      <w:pPr>
        <w:spacing w:before="112" w:line="219" w:lineRule="auto"/>
        <w:jc w:val="right"/>
        <w:rPr>
          <w:rFonts w:ascii="SimSun" w:hAnsi="SimSun" w:eastAsia="SimSun" w:cs="SimSun"/>
          <w:sz w:val="20"/>
          <w:szCs w:val="20"/>
        </w:rPr>
      </w:pPr>
      <w:r>
        <w:rPr>
          <w:rFonts w:ascii="SimSun" w:hAnsi="SimSun" w:eastAsia="SimSun" w:cs="SimSun"/>
          <w:sz w:val="20"/>
          <w:szCs w:val="20"/>
        </w:rPr>
        <w:t>1)  未佩用氧气呼吸器、呼吸器故障、工伤、退出灾区不能完成任务，出现任一情况该项不得分；音</w:t>
      </w:r>
    </w:p>
    <w:p>
      <w:pPr>
        <w:ind w:right="19"/>
        <w:spacing w:before="74" w:line="219" w:lineRule="auto"/>
        <w:jc w:val="right"/>
        <w:rPr>
          <w:rFonts w:ascii="SimSun" w:hAnsi="SimSun" w:eastAsia="SimSun" w:cs="SimSun"/>
          <w:sz w:val="20"/>
          <w:szCs w:val="20"/>
        </w:rPr>
      </w:pPr>
      <w:r>
        <w:rPr>
          <w:rFonts w:ascii="SimSun" w:hAnsi="SimSun" w:eastAsia="SimSun" w:cs="SimSun"/>
          <w:sz w:val="20"/>
          <w:szCs w:val="20"/>
          <w:spacing w:val="-1"/>
        </w:rPr>
        <w:t>响信号使用不正确，每次扣0.3分，丢失工具1件扣0.3分；与前项间隔的休息时间超时扣0.5分。</w:t>
      </w:r>
    </w:p>
    <w:p>
      <w:pPr>
        <w:ind w:left="2"/>
        <w:spacing w:before="228" w:line="219" w:lineRule="auto"/>
        <w:rPr>
          <w:rFonts w:ascii="SimSun" w:hAnsi="SimSun" w:eastAsia="SimSun" w:cs="SimSun"/>
          <w:sz w:val="20"/>
          <w:szCs w:val="20"/>
        </w:rPr>
      </w:pPr>
      <w:r>
        <w:rPr>
          <w:rFonts w:ascii="SimSun" w:hAnsi="SimSun" w:eastAsia="SimSun" w:cs="SimSun"/>
          <w:sz w:val="20"/>
          <w:szCs w:val="20"/>
          <w:b/>
          <w:bCs/>
          <w:spacing w:val="6"/>
        </w:rPr>
        <w:t>6.7.2.5</w:t>
      </w:r>
      <w:r>
        <w:rPr>
          <w:rFonts w:ascii="SimSun" w:hAnsi="SimSun" w:eastAsia="SimSun" w:cs="SimSun"/>
          <w:sz w:val="20"/>
          <w:szCs w:val="20"/>
          <w:spacing w:val="34"/>
        </w:rPr>
        <w:t xml:space="preserve">  </w:t>
      </w:r>
      <w:r>
        <w:rPr>
          <w:rFonts w:ascii="SimSun" w:hAnsi="SimSun" w:eastAsia="SimSun" w:cs="SimSun"/>
          <w:sz w:val="20"/>
          <w:szCs w:val="20"/>
          <w:b/>
          <w:bCs/>
          <w:spacing w:val="6"/>
        </w:rPr>
        <w:t>安装局部通风机和接风筒(2分)</w:t>
      </w:r>
    </w:p>
    <w:p>
      <w:pPr>
        <w:spacing w:before="236" w:line="219" w:lineRule="auto"/>
        <w:rPr>
          <w:rFonts w:ascii="SimSun" w:hAnsi="SimSun" w:eastAsia="SimSun" w:cs="SimSun"/>
          <w:sz w:val="20"/>
          <w:szCs w:val="20"/>
        </w:rPr>
      </w:pPr>
      <w:r>
        <w:rPr>
          <w:rFonts w:ascii="Arial" w:hAnsi="Arial" w:eastAsia="Arial" w:cs="Arial"/>
          <w:sz w:val="20"/>
          <w:szCs w:val="20"/>
          <w:b/>
          <w:bCs/>
          <w:spacing w:val="6"/>
        </w:rPr>
        <w:t>6.7.2.5.1      </w:t>
      </w:r>
      <w:r>
        <w:rPr>
          <w:rFonts w:ascii="SimSun" w:hAnsi="SimSun" w:eastAsia="SimSun" w:cs="SimSun"/>
          <w:sz w:val="20"/>
          <w:szCs w:val="20"/>
          <w:spacing w:val="6"/>
        </w:rPr>
        <w:t>安装局部通风机和接风筒标准要求如下。</w:t>
      </w:r>
    </w:p>
    <w:p>
      <w:pPr>
        <w:ind w:left="410"/>
        <w:spacing w:before="61" w:line="212" w:lineRule="auto"/>
        <w:rPr>
          <w:rFonts w:ascii="SimSun" w:hAnsi="SimSun" w:eastAsia="SimSun" w:cs="SimSun"/>
          <w:sz w:val="20"/>
          <w:szCs w:val="20"/>
        </w:rPr>
      </w:pPr>
      <w:r>
        <w:rPr>
          <w:rFonts w:ascii="Times New Roman" w:hAnsi="Times New Roman" w:eastAsia="Times New Roman" w:cs="Times New Roman"/>
          <w:sz w:val="20"/>
          <w:szCs w:val="20"/>
          <w:spacing w:val="4"/>
        </w:rPr>
        <w:t>a)     </w:t>
      </w:r>
      <w:r>
        <w:rPr>
          <w:rFonts w:ascii="SimSun" w:hAnsi="SimSun" w:eastAsia="SimSun" w:cs="SimSun"/>
          <w:sz w:val="20"/>
          <w:szCs w:val="20"/>
          <w:spacing w:val="4"/>
        </w:rPr>
        <w:t>安装和接线正确。</w:t>
      </w:r>
    </w:p>
    <w:p>
      <w:pPr>
        <w:ind w:left="41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6"/>
        </w:rPr>
        <w:t>b)</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6"/>
        </w:rPr>
        <w:t>风筒接口严密不漏风。</w:t>
      </w:r>
    </w:p>
    <w:p>
      <w:pPr>
        <w:ind w:left="410"/>
        <w:spacing w:before="101" w:line="212" w:lineRule="auto"/>
        <w:rPr>
          <w:rFonts w:ascii="SimSun" w:hAnsi="SimSun" w:eastAsia="SimSun" w:cs="SimSun"/>
          <w:sz w:val="20"/>
          <w:szCs w:val="20"/>
        </w:rPr>
      </w:pPr>
      <w:r>
        <w:rPr>
          <w:rFonts w:ascii="Times New Roman" w:hAnsi="Times New Roman" w:eastAsia="Times New Roman" w:cs="Times New Roman"/>
          <w:sz w:val="20"/>
          <w:szCs w:val="20"/>
          <w:spacing w:val="-1"/>
        </w:rPr>
        <w:t>c)     </w:t>
      </w:r>
      <w:r>
        <w:rPr>
          <w:rFonts w:ascii="SimSun" w:hAnsi="SimSun" w:eastAsia="SimSun" w:cs="SimSun"/>
          <w:sz w:val="20"/>
          <w:szCs w:val="20"/>
          <w:spacing w:val="-1"/>
        </w:rPr>
        <w:t>现场做接线头，局部通风机动力线接在防爆开关上，操作人员不限，</w:t>
      </w:r>
      <w:r>
        <w:rPr>
          <w:rFonts w:ascii="SimSun" w:hAnsi="SimSun" w:eastAsia="SimSun" w:cs="SimSun"/>
          <w:sz w:val="20"/>
          <w:szCs w:val="20"/>
          <w:spacing w:val="-2"/>
        </w:rPr>
        <w:t>使用挡板、密封圈。</w:t>
      </w:r>
    </w:p>
    <w:p>
      <w:pPr>
        <w:ind w:left="410"/>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8"/>
        </w:rPr>
        <w:t>d)    </w:t>
      </w:r>
      <w:r>
        <w:rPr>
          <w:rFonts w:ascii="SimSun" w:hAnsi="SimSun" w:eastAsia="SimSun" w:cs="SimSun"/>
          <w:sz w:val="20"/>
          <w:szCs w:val="20"/>
          <w:spacing w:val="8"/>
        </w:rPr>
        <w:t>带风逐节连接5节风筒，每节长度为10</w:t>
      </w:r>
      <w:r>
        <w:rPr>
          <w:rFonts w:ascii="Times New Roman" w:hAnsi="Times New Roman" w:eastAsia="Times New Roman" w:cs="Times New Roman"/>
          <w:sz w:val="20"/>
          <w:szCs w:val="20"/>
          <w:spacing w:val="8"/>
        </w:rPr>
        <w:t>m,</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8"/>
        </w:rPr>
        <w:t>直径不小于400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8"/>
        </w:rPr>
        <w:t>;</w:t>
      </w:r>
      <w:r>
        <w:rPr>
          <w:rFonts w:ascii="Times New Roman" w:hAnsi="Times New Roman" w:eastAsia="Times New Roman" w:cs="Times New Roman"/>
          <w:sz w:val="20"/>
          <w:szCs w:val="20"/>
          <w:spacing w:val="15"/>
          <w:w w:val="101"/>
        </w:rPr>
        <w:t xml:space="preserve"> </w:t>
      </w:r>
      <w:r>
        <w:rPr>
          <w:rFonts w:ascii="SimSun" w:hAnsi="SimSun" w:eastAsia="SimSun" w:cs="SimSun"/>
          <w:sz w:val="20"/>
          <w:szCs w:val="20"/>
          <w:spacing w:val="8"/>
        </w:rPr>
        <w:t>采用双反压边接头，吊环向上</w:t>
      </w:r>
    </w:p>
    <w:p>
      <w:pPr>
        <w:ind w:left="830"/>
        <w:spacing w:before="132" w:line="220" w:lineRule="auto"/>
        <w:rPr>
          <w:rFonts w:ascii="SimSun" w:hAnsi="SimSun" w:eastAsia="SimSun" w:cs="SimSun"/>
          <w:sz w:val="17"/>
          <w:szCs w:val="17"/>
        </w:rPr>
      </w:pPr>
      <w:r>
        <w:rPr>
          <w:rFonts w:ascii="SimSun" w:hAnsi="SimSun" w:eastAsia="SimSun" w:cs="SimSun"/>
          <w:sz w:val="17"/>
          <w:szCs w:val="17"/>
          <w:spacing w:val="-6"/>
        </w:rPr>
        <w:t>一</w:t>
      </w:r>
      <w:r>
        <w:rPr>
          <w:rFonts w:ascii="SimSun" w:hAnsi="SimSun" w:eastAsia="SimSun" w:cs="SimSun"/>
          <w:sz w:val="17"/>
          <w:szCs w:val="17"/>
          <w:spacing w:val="-18"/>
        </w:rPr>
        <w:t xml:space="preserve"> </w:t>
      </w:r>
      <w:r>
        <w:rPr>
          <w:rFonts w:ascii="SimSun" w:hAnsi="SimSun" w:eastAsia="SimSun" w:cs="SimSun"/>
          <w:sz w:val="17"/>
          <w:szCs w:val="17"/>
          <w:spacing w:val="-6"/>
        </w:rPr>
        <w:t>致</w:t>
      </w:r>
      <w:r>
        <w:rPr>
          <w:rFonts w:ascii="SimSun" w:hAnsi="SimSun" w:eastAsia="SimSun" w:cs="SimSun"/>
          <w:sz w:val="17"/>
          <w:szCs w:val="17"/>
          <w:spacing w:val="-26"/>
        </w:rPr>
        <w:t xml:space="preserve"> </w:t>
      </w:r>
      <w:r>
        <w:rPr>
          <w:rFonts w:ascii="SimSun" w:hAnsi="SimSun" w:eastAsia="SimSun" w:cs="SimSun"/>
          <w:sz w:val="17"/>
          <w:szCs w:val="17"/>
          <w:spacing w:val="-6"/>
        </w:rPr>
        <w:t>。</w:t>
      </w:r>
    </w:p>
    <w:p>
      <w:pPr>
        <w:ind w:left="410"/>
        <w:spacing w:before="66" w:line="212" w:lineRule="auto"/>
        <w:rPr>
          <w:rFonts w:ascii="SimSun" w:hAnsi="SimSun" w:eastAsia="SimSun" w:cs="SimSun"/>
          <w:sz w:val="20"/>
          <w:szCs w:val="20"/>
        </w:rPr>
      </w:pPr>
      <w:r>
        <w:rPr>
          <w:rFonts w:ascii="Times New Roman" w:hAnsi="Times New Roman" w:eastAsia="Times New Roman" w:cs="Times New Roman"/>
          <w:sz w:val="20"/>
          <w:szCs w:val="20"/>
          <w:spacing w:val="1"/>
        </w:rPr>
        <w:t>e)</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1"/>
        </w:rPr>
        <w:t>8</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1"/>
        </w:rPr>
        <w:t>完成。</w:t>
      </w:r>
    </w:p>
    <w:p>
      <w:pPr>
        <w:ind w:left="2"/>
        <w:spacing w:before="122" w:line="219" w:lineRule="auto"/>
        <w:rPr>
          <w:rFonts w:ascii="SimSun" w:hAnsi="SimSun" w:eastAsia="SimSun" w:cs="SimSun"/>
          <w:sz w:val="20"/>
          <w:szCs w:val="20"/>
        </w:rPr>
      </w:pPr>
      <w:r>
        <w:rPr>
          <w:rFonts w:ascii="SimSun" w:hAnsi="SimSun" w:eastAsia="SimSun" w:cs="SimSun"/>
          <w:sz w:val="20"/>
          <w:szCs w:val="20"/>
          <w:b/>
          <w:bCs/>
          <w:spacing w:val="4"/>
        </w:rPr>
        <w:t>6.7.2.5.2</w:t>
      </w:r>
      <w:r>
        <w:rPr>
          <w:rFonts w:ascii="SimSun" w:hAnsi="SimSun" w:eastAsia="SimSun" w:cs="SimSun"/>
          <w:sz w:val="20"/>
          <w:szCs w:val="20"/>
          <w:spacing w:val="29"/>
        </w:rPr>
        <w:t xml:space="preserve">  </w:t>
      </w:r>
      <w:r>
        <w:rPr>
          <w:rFonts w:ascii="SimSun" w:hAnsi="SimSun" w:eastAsia="SimSun" w:cs="SimSun"/>
          <w:sz w:val="20"/>
          <w:szCs w:val="20"/>
          <w:spacing w:val="4"/>
        </w:rPr>
        <w:t>安装局部通风机和接风筒评分办法如下。</w:t>
      </w:r>
    </w:p>
    <w:p>
      <w:pPr>
        <w:ind w:left="410"/>
        <w:spacing w:before="41" w:line="212" w:lineRule="auto"/>
        <w:rPr>
          <w:rFonts w:ascii="SimSun" w:hAnsi="SimSun" w:eastAsia="SimSun" w:cs="SimSun"/>
          <w:sz w:val="20"/>
          <w:szCs w:val="20"/>
        </w:rPr>
      </w:pPr>
      <w:r>
        <w:rPr>
          <w:rFonts w:ascii="Times New Roman" w:hAnsi="Times New Roman" w:eastAsia="Times New Roman" w:cs="Times New Roman"/>
          <w:sz w:val="20"/>
          <w:szCs w:val="20"/>
          <w:spacing w:val="6"/>
        </w:rPr>
        <w:t>a)     </w:t>
      </w:r>
      <w:r>
        <w:rPr>
          <w:rFonts w:ascii="SimSun" w:hAnsi="SimSun" w:eastAsia="SimSun" w:cs="SimSun"/>
          <w:sz w:val="20"/>
          <w:szCs w:val="20"/>
          <w:spacing w:val="6"/>
        </w:rPr>
        <w:t>安装与接线不正确，每处扣0.5分。</w:t>
      </w:r>
    </w:p>
    <w:p>
      <w:pPr>
        <w:ind w:left="410"/>
        <w:spacing w:before="103" w:line="219" w:lineRule="auto"/>
        <w:rPr>
          <w:rFonts w:ascii="SimSun" w:hAnsi="SimSun" w:eastAsia="SimSun" w:cs="SimSun"/>
          <w:sz w:val="20"/>
          <w:szCs w:val="20"/>
        </w:rPr>
      </w:pPr>
      <w:r>
        <w:rPr>
          <w:rFonts w:ascii="SimSun" w:hAnsi="SimSun" w:eastAsia="SimSun" w:cs="SimSun"/>
          <w:sz w:val="20"/>
          <w:szCs w:val="20"/>
          <w:spacing w:val="6"/>
        </w:rPr>
        <w:t>b)  接头漏风，每处扣0.5分。</w:t>
      </w:r>
    </w:p>
    <w:p>
      <w:pPr>
        <w:ind w:left="410"/>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4"/>
        </w:rPr>
        <w:t>c)     </w:t>
      </w:r>
      <w:r>
        <w:rPr>
          <w:rFonts w:ascii="SimSun" w:hAnsi="SimSun" w:eastAsia="SimSun" w:cs="SimSun"/>
          <w:sz w:val="20"/>
          <w:szCs w:val="20"/>
          <w:spacing w:val="-4"/>
        </w:rPr>
        <w:t>事先做好线头，不使用挡板、密封圈，该项无分。</w:t>
      </w:r>
    </w:p>
    <w:p>
      <w:pPr>
        <w:ind w:left="410"/>
        <w:spacing w:before="71" w:line="212" w:lineRule="auto"/>
        <w:rPr>
          <w:rFonts w:ascii="SimSun" w:hAnsi="SimSun" w:eastAsia="SimSun" w:cs="SimSun"/>
          <w:sz w:val="20"/>
          <w:szCs w:val="20"/>
        </w:rPr>
      </w:pPr>
      <w:r>
        <w:rPr>
          <w:rFonts w:ascii="Times New Roman" w:hAnsi="Times New Roman" w:eastAsia="Times New Roman" w:cs="Times New Roman"/>
          <w:sz w:val="20"/>
          <w:szCs w:val="20"/>
          <w:spacing w:val="1"/>
        </w:rPr>
        <w:t>d)     </w:t>
      </w:r>
      <w:r>
        <w:rPr>
          <w:rFonts w:ascii="SimSun" w:hAnsi="SimSun" w:eastAsia="SimSun" w:cs="SimSun"/>
          <w:sz w:val="20"/>
          <w:szCs w:val="20"/>
          <w:spacing w:val="1"/>
        </w:rPr>
        <w:t>不带风连接风筒，该项无分；未逐节连接风筒，扣0.5分。</w:t>
      </w:r>
    </w:p>
    <w:p>
      <w:pPr>
        <w:ind w:left="410"/>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7"/>
        </w:rPr>
        <w:t>e)     </w:t>
      </w:r>
      <w:r>
        <w:rPr>
          <w:rFonts w:ascii="SimSun" w:hAnsi="SimSun" w:eastAsia="SimSun" w:cs="SimSun"/>
          <w:sz w:val="20"/>
          <w:szCs w:val="20"/>
          <w:spacing w:val="7"/>
        </w:rPr>
        <w:t>不采用双反压边接头，吊环错距大于20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spacing w:val="37"/>
        </w:rPr>
        <w:t xml:space="preserve"> </w:t>
      </w:r>
      <w:r>
        <w:rPr>
          <w:rFonts w:ascii="SimSun" w:hAnsi="SimSun" w:eastAsia="SimSun" w:cs="SimSun"/>
          <w:sz w:val="20"/>
          <w:szCs w:val="20"/>
          <w:spacing w:val="7"/>
        </w:rPr>
        <w:t>每处扣0.3分。</w:t>
      </w:r>
    </w:p>
    <w:p>
      <w:pPr>
        <w:ind w:left="410"/>
        <w:spacing w:before="93" w:line="220" w:lineRule="auto"/>
        <w:rPr>
          <w:rFonts w:ascii="SimSun" w:hAnsi="SimSun" w:eastAsia="SimSun" w:cs="SimSun"/>
          <w:sz w:val="20"/>
          <w:szCs w:val="20"/>
        </w:rPr>
      </w:pPr>
      <w:r>
        <w:rPr>
          <w:rFonts w:ascii="SimSun" w:hAnsi="SimSun" w:eastAsia="SimSun" w:cs="SimSun"/>
          <w:sz w:val="20"/>
          <w:szCs w:val="20"/>
          <w:spacing w:val="-1"/>
        </w:rPr>
        <w:t>f)</w:t>
      </w:r>
      <w:r>
        <w:rPr>
          <w:rFonts w:ascii="SimSun" w:hAnsi="SimSun" w:eastAsia="SimSun" w:cs="SimSun"/>
          <w:sz w:val="20"/>
          <w:szCs w:val="20"/>
          <w:spacing w:val="17"/>
        </w:rPr>
        <w:t xml:space="preserve">  </w:t>
      </w:r>
      <w:r>
        <w:rPr>
          <w:rFonts w:ascii="SimSun" w:hAnsi="SimSun" w:eastAsia="SimSun" w:cs="SimSun"/>
          <w:sz w:val="20"/>
          <w:szCs w:val="20"/>
          <w:spacing w:val="-1"/>
        </w:rPr>
        <w:t>未接地线或接错，该项无分。</w:t>
      </w:r>
    </w:p>
    <w:p>
      <w:pPr>
        <w:ind w:left="410"/>
        <w:spacing w:before="74" w:line="214" w:lineRule="auto"/>
        <w:rPr>
          <w:rFonts w:ascii="SimSun" w:hAnsi="SimSun" w:eastAsia="SimSun" w:cs="SimSun"/>
          <w:sz w:val="20"/>
          <w:szCs w:val="20"/>
        </w:rPr>
      </w:pPr>
      <w:r>
        <w:rPr>
          <w:rFonts w:ascii="SimSun" w:hAnsi="SimSun" w:eastAsia="SimSun" w:cs="SimSun"/>
          <w:sz w:val="20"/>
          <w:szCs w:val="20"/>
          <w:spacing w:val="13"/>
        </w:rPr>
        <w:t>g)  超过时间扣0.5分。</w:t>
      </w:r>
    </w:p>
    <w:p>
      <w:pPr>
        <w:ind w:left="829" w:hanging="419"/>
        <w:spacing w:before="84" w:line="258" w:lineRule="auto"/>
        <w:rPr>
          <w:rFonts w:ascii="SimSun" w:hAnsi="SimSun" w:eastAsia="SimSun" w:cs="SimSun"/>
          <w:sz w:val="20"/>
          <w:szCs w:val="20"/>
        </w:rPr>
      </w:pPr>
      <w:r>
        <w:rPr>
          <w:rFonts w:ascii="SimSun" w:hAnsi="SimSun" w:eastAsia="SimSun" w:cs="SimSun"/>
          <w:sz w:val="20"/>
          <w:szCs w:val="20"/>
        </w:rPr>
        <w:t>h)  未佩用氧气呼吸器、呼吸器故障、工伤、退出灾区不能完成任务，出现任一情况该项不得分；音</w:t>
      </w:r>
      <w:r>
        <w:rPr>
          <w:rFonts w:ascii="SimSun" w:hAnsi="SimSun" w:eastAsia="SimSun" w:cs="SimSun"/>
          <w:sz w:val="20"/>
          <w:szCs w:val="20"/>
          <w:spacing w:val="7"/>
        </w:rPr>
        <w:t xml:space="preserve"> </w:t>
      </w:r>
      <w:r>
        <w:rPr>
          <w:rFonts w:ascii="SimSun" w:hAnsi="SimSun" w:eastAsia="SimSun" w:cs="SimSun"/>
          <w:sz w:val="20"/>
          <w:szCs w:val="20"/>
          <w:spacing w:val="16"/>
        </w:rPr>
        <w:t>响信号使用不正确，每次扣0.3分，丢失工具1件扣0.3分；与前项间隔的休息时间超时扣</w:t>
      </w:r>
    </w:p>
    <w:p>
      <w:pPr>
        <w:ind w:left="830"/>
        <w:spacing w:before="83" w:line="220" w:lineRule="auto"/>
        <w:rPr>
          <w:rFonts w:ascii="SimSun" w:hAnsi="SimSun" w:eastAsia="SimSun" w:cs="SimSun"/>
          <w:sz w:val="20"/>
          <w:szCs w:val="20"/>
        </w:rPr>
      </w:pPr>
      <w:r>
        <w:rPr>
          <w:rFonts w:ascii="SimSun" w:hAnsi="SimSun" w:eastAsia="SimSun" w:cs="SimSun"/>
          <w:sz w:val="20"/>
          <w:szCs w:val="20"/>
          <w:spacing w:val="12"/>
        </w:rPr>
        <w:t>0.5分。</w:t>
      </w:r>
    </w:p>
    <w:p>
      <w:pPr>
        <w:ind w:left="2"/>
        <w:spacing w:before="217" w:line="219" w:lineRule="auto"/>
        <w:rPr>
          <w:rFonts w:ascii="SimSun" w:hAnsi="SimSun" w:eastAsia="SimSun" w:cs="SimSun"/>
          <w:sz w:val="20"/>
          <w:szCs w:val="20"/>
        </w:rPr>
      </w:pPr>
      <w:r>
        <w:rPr>
          <w:rFonts w:ascii="SimSun" w:hAnsi="SimSun" w:eastAsia="SimSun" w:cs="SimSun"/>
          <w:sz w:val="20"/>
          <w:szCs w:val="20"/>
          <w:b/>
          <w:bCs/>
          <w:spacing w:val="6"/>
        </w:rPr>
        <w:t>6.7.2.6</w:t>
      </w:r>
      <w:r>
        <w:rPr>
          <w:rFonts w:ascii="SimSun" w:hAnsi="SimSun" w:eastAsia="SimSun" w:cs="SimSun"/>
          <w:sz w:val="20"/>
          <w:szCs w:val="20"/>
          <w:spacing w:val="33"/>
        </w:rPr>
        <w:t xml:space="preserve">  </w:t>
      </w:r>
      <w:r>
        <w:rPr>
          <w:rFonts w:ascii="SimSun" w:hAnsi="SimSun" w:eastAsia="SimSun" w:cs="SimSun"/>
          <w:sz w:val="20"/>
          <w:szCs w:val="20"/>
          <w:b/>
          <w:bCs/>
          <w:spacing w:val="6"/>
        </w:rPr>
        <w:t>安装高倍数泡沫灭火机(1分)</w:t>
      </w:r>
    </w:p>
    <w:p>
      <w:pPr>
        <w:ind w:left="2"/>
        <w:spacing w:before="246" w:line="219" w:lineRule="auto"/>
        <w:rPr>
          <w:rFonts w:ascii="SimSun" w:hAnsi="SimSun" w:eastAsia="SimSun" w:cs="SimSun"/>
          <w:sz w:val="20"/>
          <w:szCs w:val="20"/>
        </w:rPr>
      </w:pPr>
      <w:r>
        <w:rPr>
          <w:rFonts w:ascii="SimSun" w:hAnsi="SimSun" w:eastAsia="SimSun" w:cs="SimSun"/>
          <w:sz w:val="20"/>
          <w:szCs w:val="20"/>
          <w:b/>
          <w:bCs/>
          <w:spacing w:val="4"/>
        </w:rPr>
        <w:t>6.7.2.6.1</w:t>
      </w:r>
      <w:r>
        <w:rPr>
          <w:rFonts w:ascii="SimSun" w:hAnsi="SimSun" w:eastAsia="SimSun" w:cs="SimSun"/>
          <w:sz w:val="20"/>
          <w:szCs w:val="20"/>
          <w:spacing w:val="31"/>
        </w:rPr>
        <w:t xml:space="preserve">  </w:t>
      </w:r>
      <w:r>
        <w:rPr>
          <w:rFonts w:ascii="SimSun" w:hAnsi="SimSun" w:eastAsia="SimSun" w:cs="SimSun"/>
          <w:sz w:val="20"/>
          <w:szCs w:val="20"/>
          <w:spacing w:val="4"/>
        </w:rPr>
        <w:t>安装高倍数泡沫灭火机标准要求如下。</w:t>
      </w:r>
    </w:p>
    <w:p>
      <w:pPr>
        <w:ind w:left="829" w:right="21" w:hanging="419"/>
        <w:spacing w:before="50" w:line="268" w:lineRule="auto"/>
        <w:rPr>
          <w:rFonts w:ascii="SimSun" w:hAnsi="SimSun" w:eastAsia="SimSun" w:cs="SimSun"/>
          <w:sz w:val="20"/>
          <w:szCs w:val="20"/>
        </w:rPr>
      </w:pPr>
      <w:r>
        <w:rPr>
          <w:rFonts w:ascii="Times New Roman" w:hAnsi="Times New Roman" w:eastAsia="Times New Roman" w:cs="Times New Roman"/>
          <w:sz w:val="20"/>
          <w:szCs w:val="20"/>
          <w:spacing w:val="8"/>
        </w:rPr>
        <w:t>a)     </w:t>
      </w:r>
      <w:r>
        <w:rPr>
          <w:rFonts w:ascii="SimSun" w:hAnsi="SimSun" w:eastAsia="SimSun" w:cs="SimSun"/>
          <w:sz w:val="20"/>
          <w:szCs w:val="20"/>
          <w:spacing w:val="8"/>
        </w:rPr>
        <w:t>在安装地点备好1台防爆磁力启动器、3个防爆插座开关、连好线的四通接线盒、带</w:t>
      </w:r>
      <w:r>
        <w:rPr>
          <w:rFonts w:ascii="SimSun" w:hAnsi="SimSun" w:eastAsia="SimSun" w:cs="SimSun"/>
          <w:sz w:val="20"/>
          <w:szCs w:val="20"/>
          <w:spacing w:val="7"/>
        </w:rPr>
        <w:t>电源的三</w:t>
      </w:r>
      <w:r>
        <w:rPr>
          <w:rFonts w:ascii="SimSun" w:hAnsi="SimSun" w:eastAsia="SimSun" w:cs="SimSun"/>
          <w:sz w:val="20"/>
          <w:szCs w:val="20"/>
        </w:rPr>
        <w:t xml:space="preserve"> </w:t>
      </w:r>
      <w:r>
        <w:rPr>
          <w:rFonts w:ascii="SimSun" w:hAnsi="SimSun" w:eastAsia="SimSun" w:cs="SimSun"/>
          <w:sz w:val="20"/>
          <w:szCs w:val="20"/>
          <w:spacing w:val="6"/>
        </w:rPr>
        <w:t>相闸刀(或空气开关)及水源。</w:t>
      </w:r>
    </w:p>
    <w:p>
      <w:pPr>
        <w:ind w:left="829" w:hanging="419"/>
        <w:spacing w:before="72" w:line="269" w:lineRule="auto"/>
        <w:rPr>
          <w:rFonts w:ascii="SimSun" w:hAnsi="SimSun" w:eastAsia="SimSun" w:cs="SimSun"/>
          <w:sz w:val="20"/>
          <w:szCs w:val="20"/>
        </w:rPr>
      </w:pPr>
      <w:r>
        <w:rPr>
          <w:rFonts w:ascii="SimSun" w:hAnsi="SimSun" w:eastAsia="SimSun" w:cs="SimSun"/>
          <w:sz w:val="20"/>
          <w:szCs w:val="20"/>
          <w:spacing w:val="4"/>
        </w:rPr>
        <w:t>b)  将高泡机、潜水泵、配制好的药剂、水龙带等器材运至安装地点，进行安装。防爆四通接线盒</w:t>
      </w:r>
      <w:r>
        <w:rPr>
          <w:rFonts w:ascii="SimSun" w:hAnsi="SimSun" w:eastAsia="SimSun" w:cs="SimSun"/>
          <w:sz w:val="20"/>
          <w:szCs w:val="20"/>
          <w:spacing w:val="5"/>
        </w:rPr>
        <w:t xml:space="preserve"> </w:t>
      </w:r>
      <w:r>
        <w:rPr>
          <w:rFonts w:ascii="SimSun" w:hAnsi="SimSun" w:eastAsia="SimSun" w:cs="SimSun"/>
          <w:sz w:val="20"/>
          <w:szCs w:val="20"/>
          <w:spacing w:val="9"/>
        </w:rPr>
        <w:t>的输入电缆要接在磁力启动器上，磁力启动器的输入电缆接在三相闸刀电源上，两处接线头</w:t>
      </w:r>
      <w:r>
        <w:rPr>
          <w:rFonts w:ascii="SimSun" w:hAnsi="SimSun" w:eastAsia="SimSun" w:cs="SimSun"/>
          <w:sz w:val="20"/>
          <w:szCs w:val="20"/>
          <w:spacing w:val="11"/>
        </w:rPr>
        <w:t xml:space="preserve"> </w:t>
      </w:r>
      <w:r>
        <w:rPr>
          <w:rFonts w:ascii="SimSun" w:hAnsi="SimSun" w:eastAsia="SimSun" w:cs="SimSun"/>
          <w:sz w:val="20"/>
          <w:szCs w:val="20"/>
          <w:spacing w:val="10"/>
        </w:rPr>
        <w:t>应现场做。风机、潜水泵与四通接线盒之间均采用事先接好的</w:t>
      </w:r>
      <w:r>
        <w:rPr>
          <w:rFonts w:ascii="SimSun" w:hAnsi="SimSun" w:eastAsia="SimSun" w:cs="SimSun"/>
          <w:sz w:val="20"/>
          <w:szCs w:val="20"/>
          <w:spacing w:val="9"/>
        </w:rPr>
        <w:t>防爆插销、插座开关连接和控</w:t>
      </w:r>
      <w:r>
        <w:rPr>
          <w:rFonts w:ascii="SimSun" w:hAnsi="SimSun" w:eastAsia="SimSun" w:cs="SimSun"/>
          <w:sz w:val="20"/>
          <w:szCs w:val="20"/>
        </w:rPr>
        <w:t xml:space="preserve"> </w:t>
      </w:r>
      <w:r>
        <w:rPr>
          <w:rFonts w:ascii="SimSun" w:hAnsi="SimSun" w:eastAsia="SimSun" w:cs="SimSun"/>
          <w:sz w:val="20"/>
          <w:szCs w:val="20"/>
          <w:spacing w:val="-7"/>
        </w:rPr>
        <w:t>制，接线、安装应符合防爆要求。</w:t>
      </w:r>
    </w:p>
    <w:p>
      <w:pPr>
        <w:spacing w:line="269" w:lineRule="auto"/>
        <w:sectPr>
          <w:footerReference w:type="default" r:id="rId36"/>
          <w:pgSz w:w="11910" w:h="16840"/>
          <w:pgMar w:top="400" w:right="1441" w:bottom="1266" w:left="1249" w:header="0" w:footer="1139"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right="2"/>
        <w:spacing w:before="5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AQ/T    </w:t>
      </w:r>
      <w:r>
        <w:rPr>
          <w:rFonts w:ascii="Times New Roman" w:hAnsi="Times New Roman" w:eastAsia="Times New Roman" w:cs="Times New Roman"/>
          <w:sz w:val="20"/>
          <w:szCs w:val="20"/>
          <w:spacing w:val="-1"/>
        </w:rPr>
        <w:t>1009—2021</w:t>
      </w:r>
    </w:p>
    <w:p>
      <w:pPr>
        <w:spacing w:line="261" w:lineRule="auto"/>
        <w:rPr>
          <w:rFonts w:ascii="Arial"/>
          <w:sz w:val="21"/>
        </w:rPr>
      </w:pPr>
      <w:r/>
    </w:p>
    <w:p>
      <w:pPr>
        <w:ind w:left="409"/>
        <w:spacing w:before="65" w:line="212" w:lineRule="auto"/>
        <w:rPr>
          <w:rFonts w:ascii="SimSun" w:hAnsi="SimSun" w:eastAsia="SimSun" w:cs="SimSun"/>
          <w:sz w:val="20"/>
          <w:szCs w:val="20"/>
        </w:rPr>
      </w:pPr>
      <w:r>
        <w:rPr>
          <w:rFonts w:ascii="Times New Roman" w:hAnsi="Times New Roman" w:eastAsia="Times New Roman" w:cs="Times New Roman"/>
          <w:sz w:val="20"/>
          <w:szCs w:val="20"/>
          <w:spacing w:val="-5"/>
        </w:rPr>
        <w:t>c)</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5"/>
        </w:rPr>
        <w:t>安装完成后，送电开机，发泡灭火。</w:t>
      </w:r>
    </w:p>
    <w:p>
      <w:pPr>
        <w:ind w:left="40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3"/>
        </w:rPr>
        <w:t>d)</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3"/>
        </w:rPr>
        <w:t>15</w:t>
      </w:r>
      <w:r>
        <w:rPr>
          <w:rFonts w:ascii="Times New Roman" w:hAnsi="Times New Roman" w:eastAsia="Times New Roman" w:cs="Times New Roman"/>
          <w:sz w:val="20"/>
          <w:szCs w:val="20"/>
          <w:spacing w:val="23"/>
          <w:w w:val="101"/>
        </w:rPr>
        <w:t xml:space="preserve">  </w:t>
      </w:r>
      <w:r>
        <w:rPr>
          <w:rFonts w:ascii="Times New Roman" w:hAnsi="Times New Roman" w:eastAsia="Times New Roman" w:cs="Times New Roman"/>
          <w:sz w:val="20"/>
          <w:szCs w:val="20"/>
          <w:spacing w:val="-3"/>
        </w:rPr>
        <w:t>min</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3"/>
        </w:rPr>
        <w:t>完成。</w:t>
      </w:r>
    </w:p>
    <w:p>
      <w:pPr>
        <w:pStyle w:val="BodyText"/>
        <w:ind w:left="2"/>
        <w:spacing w:before="121" w:line="222" w:lineRule="auto"/>
        <w:rPr>
          <w:rFonts w:ascii="SimSun" w:hAnsi="SimSun" w:eastAsia="SimSun" w:cs="SimSun"/>
          <w:sz w:val="20"/>
          <w:szCs w:val="20"/>
        </w:rPr>
      </w:pPr>
      <w:r>
        <w:rPr>
          <w:rFonts w:ascii="SimSun" w:hAnsi="SimSun" w:eastAsia="SimSun" w:cs="SimSun"/>
          <w:sz w:val="20"/>
          <w:szCs w:val="20"/>
          <w:b/>
          <w:bCs/>
          <w:spacing w:val="4"/>
        </w:rPr>
        <w:t>6.7.2.6.2</w:t>
      </w:r>
      <w:r>
        <w:rPr>
          <w:rFonts w:ascii="SimSun" w:hAnsi="SimSun" w:eastAsia="SimSun" w:cs="SimSun"/>
          <w:sz w:val="20"/>
          <w:szCs w:val="20"/>
          <w:spacing w:val="38"/>
        </w:rPr>
        <w:t xml:space="preserve">  </w:t>
      </w:r>
      <w:r>
        <w:rPr>
          <w:sz w:val="20"/>
          <w:szCs w:val="20"/>
          <w:spacing w:val="4"/>
        </w:rPr>
        <w:t>安</w:t>
      </w:r>
      <w:r>
        <w:rPr>
          <w:rFonts w:ascii="SimSun" w:hAnsi="SimSun" w:eastAsia="SimSun" w:cs="SimSun"/>
          <w:sz w:val="20"/>
          <w:szCs w:val="20"/>
          <w:spacing w:val="4"/>
        </w:rPr>
        <w:t>装高倍数泡沫灭火机评分办</w:t>
      </w:r>
      <w:r>
        <w:rPr>
          <w:rFonts w:ascii="SimSun" w:hAnsi="SimSun" w:eastAsia="SimSun" w:cs="SimSun"/>
          <w:sz w:val="20"/>
          <w:szCs w:val="20"/>
          <w:spacing w:val="3"/>
        </w:rPr>
        <w:t>法如下。</w:t>
      </w:r>
    </w:p>
    <w:p>
      <w:pPr>
        <w:ind w:left="839" w:right="15" w:hanging="430"/>
        <w:spacing w:before="39" w:line="267" w:lineRule="auto"/>
        <w:rPr>
          <w:rFonts w:ascii="SimSun" w:hAnsi="SimSun" w:eastAsia="SimSun" w:cs="SimSun"/>
          <w:sz w:val="20"/>
          <w:szCs w:val="20"/>
        </w:rPr>
      </w:pPr>
      <w:r>
        <w:rPr>
          <w:rFonts w:ascii="Times New Roman" w:hAnsi="Times New Roman" w:eastAsia="Times New Roman" w:cs="Times New Roman"/>
          <w:sz w:val="20"/>
          <w:szCs w:val="20"/>
          <w:spacing w:val="4"/>
        </w:rPr>
        <w:t>a)     </w:t>
      </w:r>
      <w:r>
        <w:rPr>
          <w:rFonts w:ascii="SimSun" w:hAnsi="SimSun" w:eastAsia="SimSun" w:cs="SimSun"/>
          <w:sz w:val="20"/>
          <w:szCs w:val="20"/>
          <w:spacing w:val="4"/>
        </w:rPr>
        <w:t>不能发泡、地线接错，接线未接完或磁力启动器盖子上的螺丝未全部上完就送电开机、接线电</w:t>
      </w:r>
      <w:r>
        <w:rPr>
          <w:rFonts w:ascii="SimSun" w:hAnsi="SimSun" w:eastAsia="SimSun" w:cs="SimSun"/>
          <w:sz w:val="20"/>
          <w:szCs w:val="20"/>
          <w:spacing w:val="13"/>
        </w:rPr>
        <w:t xml:space="preserve"> </w:t>
      </w:r>
      <w:r>
        <w:rPr>
          <w:rFonts w:ascii="SimSun" w:hAnsi="SimSun" w:eastAsia="SimSun" w:cs="SimSun"/>
          <w:sz w:val="20"/>
          <w:szCs w:val="20"/>
          <w:spacing w:val="-3"/>
        </w:rPr>
        <w:t>缆没有密封圈、风机安装颠倒，未将火扑灭，发现上述情形之一者，该项无分。</w:t>
      </w:r>
    </w:p>
    <w:p>
      <w:pPr>
        <w:ind w:left="409"/>
        <w:spacing w:before="51" w:line="212" w:lineRule="auto"/>
        <w:rPr>
          <w:rFonts w:ascii="SimSun" w:hAnsi="SimSun" w:eastAsia="SimSun" w:cs="SimSun"/>
          <w:sz w:val="20"/>
          <w:szCs w:val="20"/>
        </w:rPr>
      </w:pPr>
      <w:r>
        <w:rPr>
          <w:rFonts w:ascii="Times New Roman" w:hAnsi="Times New Roman" w:eastAsia="Times New Roman" w:cs="Times New Roman"/>
          <w:sz w:val="20"/>
          <w:szCs w:val="20"/>
          <w:spacing w:val="11"/>
        </w:rPr>
        <w:t>b)</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11"/>
        </w:rPr>
        <w:t>接线不正确(线头绕向错误),每处扣0.3分。</w:t>
      </w:r>
    </w:p>
    <w:p>
      <w:pPr>
        <w:ind w:left="40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7"/>
        </w:rPr>
        <w:t>c)     </w:t>
      </w:r>
      <w:r>
        <w:rPr>
          <w:rFonts w:ascii="SimSun" w:hAnsi="SimSun" w:eastAsia="SimSun" w:cs="SimSun"/>
          <w:sz w:val="20"/>
          <w:szCs w:val="20"/>
          <w:spacing w:val="7"/>
        </w:rPr>
        <w:t>螺丝未上紧(凡用工具上的螺丝，用手能拧动为未上紧),每处扣0.5分。</w:t>
      </w:r>
    </w:p>
    <w:p>
      <w:pPr>
        <w:ind w:left="409"/>
        <w:spacing w:before="81" w:line="212" w:lineRule="auto"/>
        <w:rPr>
          <w:rFonts w:ascii="SimSun" w:hAnsi="SimSun" w:eastAsia="SimSun" w:cs="SimSun"/>
          <w:sz w:val="20"/>
          <w:szCs w:val="20"/>
        </w:rPr>
      </w:pPr>
      <w:r>
        <w:rPr>
          <w:rFonts w:ascii="Times New Roman" w:hAnsi="Times New Roman" w:eastAsia="Times New Roman" w:cs="Times New Roman"/>
          <w:sz w:val="20"/>
          <w:szCs w:val="20"/>
          <w:spacing w:val="6"/>
        </w:rPr>
        <w:t>d)     </w:t>
      </w:r>
      <w:r>
        <w:rPr>
          <w:rFonts w:ascii="SimSun" w:hAnsi="SimSun" w:eastAsia="SimSun" w:cs="SimSun"/>
          <w:sz w:val="20"/>
          <w:szCs w:val="20"/>
          <w:spacing w:val="6"/>
        </w:rPr>
        <w:t>螺丝垫圈，压线金属片，每缺1件扣0.3分。</w:t>
      </w:r>
    </w:p>
    <w:p>
      <w:pPr>
        <w:ind w:left="409"/>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10"/>
        </w:rPr>
        <w:t>e)     </w:t>
      </w:r>
      <w:r>
        <w:rPr>
          <w:rFonts w:ascii="SimSun" w:hAnsi="SimSun" w:eastAsia="SimSun" w:cs="SimSun"/>
          <w:sz w:val="20"/>
          <w:szCs w:val="20"/>
          <w:spacing w:val="10"/>
        </w:rPr>
        <w:t>发泡不满网的三分之二扣0.5分。</w:t>
      </w:r>
    </w:p>
    <w:p>
      <w:pPr>
        <w:ind w:left="40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7"/>
        </w:rPr>
        <w:t>f)     </w:t>
      </w:r>
      <w:r>
        <w:rPr>
          <w:rFonts w:ascii="Times New Roman" w:hAnsi="Times New Roman" w:eastAsia="Times New Roman" w:cs="Times New Roman"/>
          <w:sz w:val="20"/>
          <w:szCs w:val="20"/>
        </w:rPr>
        <w:t>BGP</w:t>
      </w:r>
      <w:r>
        <w:rPr>
          <w:rFonts w:ascii="Times New Roman" w:hAnsi="Times New Roman" w:eastAsia="Times New Roman" w:cs="Times New Roman"/>
          <w:sz w:val="20"/>
          <w:szCs w:val="20"/>
          <w:spacing w:val="7"/>
        </w:rPr>
        <w:t>200  </w:t>
      </w:r>
      <w:r>
        <w:rPr>
          <w:rFonts w:ascii="SimSun" w:hAnsi="SimSun" w:eastAsia="SimSun" w:cs="SimSun"/>
          <w:sz w:val="20"/>
          <w:szCs w:val="20"/>
          <w:spacing w:val="7"/>
        </w:rPr>
        <w:t>型高倍数泡沫灭火机单机运转或风机反转</w:t>
      </w:r>
      <w:r>
        <w:rPr>
          <w:rFonts w:ascii="SimSun" w:hAnsi="SimSun" w:eastAsia="SimSun" w:cs="SimSun"/>
          <w:sz w:val="20"/>
          <w:szCs w:val="20"/>
          <w:spacing w:val="6"/>
        </w:rPr>
        <w:t>，各扣1分。</w:t>
      </w:r>
    </w:p>
    <w:p>
      <w:pPr>
        <w:ind w:left="409"/>
        <w:spacing w:before="106" w:line="214" w:lineRule="auto"/>
        <w:rPr>
          <w:rFonts w:ascii="SimSun" w:hAnsi="SimSun" w:eastAsia="SimSun" w:cs="SimSun"/>
          <w:sz w:val="20"/>
          <w:szCs w:val="20"/>
        </w:rPr>
      </w:pPr>
      <w:r>
        <w:rPr>
          <w:rFonts w:ascii="SimSun" w:hAnsi="SimSun" w:eastAsia="SimSun" w:cs="SimSun"/>
          <w:sz w:val="20"/>
          <w:szCs w:val="20"/>
          <w:spacing w:val="13"/>
        </w:rPr>
        <w:t>g)</w:t>
      </w:r>
      <w:r>
        <w:rPr>
          <w:rFonts w:ascii="SimSun" w:hAnsi="SimSun" w:eastAsia="SimSun" w:cs="SimSun"/>
          <w:sz w:val="20"/>
          <w:szCs w:val="20"/>
          <w:spacing w:val="21"/>
        </w:rPr>
        <w:t xml:space="preserve">  </w:t>
      </w:r>
      <w:r>
        <w:rPr>
          <w:rFonts w:ascii="SimSun" w:hAnsi="SimSun" w:eastAsia="SimSun" w:cs="SimSun"/>
          <w:sz w:val="20"/>
          <w:szCs w:val="20"/>
          <w:spacing w:val="13"/>
        </w:rPr>
        <w:t>超过时间扣0.5分。</w:t>
      </w:r>
    </w:p>
    <w:p>
      <w:pPr>
        <w:ind w:left="839" w:right="8" w:hanging="430"/>
        <w:spacing w:before="84" w:line="258" w:lineRule="auto"/>
        <w:rPr>
          <w:rFonts w:ascii="SimSun" w:hAnsi="SimSun" w:eastAsia="SimSun" w:cs="SimSun"/>
          <w:sz w:val="20"/>
          <w:szCs w:val="20"/>
        </w:rPr>
      </w:pPr>
      <w:r>
        <w:rPr>
          <w:rFonts w:ascii="SimSun" w:hAnsi="SimSun" w:eastAsia="SimSun" w:cs="SimSun"/>
          <w:sz w:val="20"/>
          <w:szCs w:val="20"/>
        </w:rPr>
        <w:t>h)  未佩用氧气呼吸器、呼吸器故障、工伤、退出灾区不能完成任务，出现任一情况该项不得分；音</w:t>
      </w:r>
      <w:r>
        <w:rPr>
          <w:rFonts w:ascii="SimSun" w:hAnsi="SimSun" w:eastAsia="SimSun" w:cs="SimSun"/>
          <w:sz w:val="20"/>
          <w:szCs w:val="20"/>
          <w:spacing w:val="18"/>
        </w:rPr>
        <w:t xml:space="preserve"> </w:t>
      </w:r>
      <w:r>
        <w:rPr>
          <w:rFonts w:ascii="SimSun" w:hAnsi="SimSun" w:eastAsia="SimSun" w:cs="SimSun"/>
          <w:sz w:val="20"/>
          <w:szCs w:val="20"/>
          <w:spacing w:val="16"/>
        </w:rPr>
        <w:t>响信号使用不正确，每次扣0.3分，丢失工具1件扣0.3分；与前项间隔的休息时间超时扣</w:t>
      </w:r>
    </w:p>
    <w:p>
      <w:pPr>
        <w:pStyle w:val="BodyText"/>
        <w:ind w:left="840"/>
        <w:spacing w:before="52" w:line="222" w:lineRule="auto"/>
        <w:rPr>
          <w:sz w:val="20"/>
          <w:szCs w:val="20"/>
        </w:rPr>
      </w:pPr>
      <w:r>
        <w:rPr>
          <w:sz w:val="20"/>
          <w:szCs w:val="20"/>
          <w:spacing w:val="5"/>
        </w:rPr>
        <w:t>0</w:t>
      </w:r>
      <w:r>
        <w:rPr>
          <w:sz w:val="20"/>
          <w:szCs w:val="20"/>
          <w:spacing w:val="-57"/>
        </w:rPr>
        <w:t xml:space="preserve"> </w:t>
      </w:r>
      <w:r>
        <w:rPr>
          <w:sz w:val="20"/>
          <w:szCs w:val="20"/>
          <w:spacing w:val="5"/>
        </w:rPr>
        <w:t>.5分。</w:t>
      </w:r>
    </w:p>
    <w:p>
      <w:pPr>
        <w:pStyle w:val="BodyText"/>
        <w:ind w:left="2"/>
        <w:spacing w:before="226" w:line="222" w:lineRule="auto"/>
        <w:rPr>
          <w:sz w:val="20"/>
          <w:szCs w:val="20"/>
        </w:rPr>
      </w:pPr>
      <w:r>
        <w:rPr>
          <w:rFonts w:ascii="SimSun" w:hAnsi="SimSun" w:eastAsia="SimSun" w:cs="SimSun"/>
          <w:sz w:val="20"/>
          <w:szCs w:val="20"/>
          <w:b/>
          <w:bCs/>
          <w:spacing w:val="6"/>
        </w:rPr>
        <w:t>6.8</w:t>
      </w:r>
      <w:r>
        <w:rPr>
          <w:rFonts w:ascii="SimSun" w:hAnsi="SimSun" w:eastAsia="SimSun" w:cs="SimSun"/>
          <w:sz w:val="20"/>
          <w:szCs w:val="20"/>
          <w:spacing w:val="26"/>
        </w:rPr>
        <w:t xml:space="preserve">  </w:t>
      </w:r>
      <w:r>
        <w:rPr>
          <w:sz w:val="20"/>
          <w:szCs w:val="20"/>
          <w:b/>
          <w:bCs/>
          <w:spacing w:val="6"/>
        </w:rPr>
        <w:t>综合体质(10分)</w:t>
      </w:r>
    </w:p>
    <w:p>
      <w:pPr>
        <w:pStyle w:val="BodyText"/>
        <w:spacing w:before="221" w:line="275" w:lineRule="auto"/>
        <w:rPr>
          <w:rFonts w:ascii="SimSun" w:hAnsi="SimSun" w:eastAsia="SimSun" w:cs="SimSun"/>
          <w:sz w:val="20"/>
          <w:szCs w:val="20"/>
        </w:rPr>
      </w:pPr>
      <w:r>
        <w:rPr>
          <w:rFonts w:ascii="Times New Roman" w:hAnsi="Times New Roman" w:eastAsia="Times New Roman" w:cs="Times New Roman"/>
          <w:sz w:val="20"/>
          <w:szCs w:val="20"/>
          <w:b/>
          <w:bCs/>
          <w:spacing w:val="14"/>
        </w:rPr>
        <w:t>6.8.1      </w:t>
      </w:r>
      <w:r>
        <w:rPr>
          <w:sz w:val="20"/>
          <w:szCs w:val="20"/>
          <w:spacing w:val="14"/>
        </w:rPr>
        <w:t>综合体质考核方法：以标准建制小队为单</w:t>
      </w:r>
      <w:r>
        <w:rPr>
          <w:sz w:val="20"/>
          <w:szCs w:val="20"/>
          <w:spacing w:val="13"/>
        </w:rPr>
        <w:t>位，每个队员随机确定3个(至少包含6</w:t>
      </w:r>
      <w:r>
        <w:rPr>
          <w:sz w:val="20"/>
          <w:szCs w:val="20"/>
          <w:spacing w:val="-50"/>
        </w:rPr>
        <w:t xml:space="preserve"> </w:t>
      </w:r>
      <w:r>
        <w:rPr>
          <w:sz w:val="20"/>
          <w:szCs w:val="20"/>
          <w:spacing w:val="13"/>
        </w:rPr>
        <w:t>.</w:t>
      </w:r>
      <w:r>
        <w:rPr>
          <w:sz w:val="20"/>
          <w:szCs w:val="20"/>
          <w:spacing w:val="-59"/>
        </w:rPr>
        <w:t xml:space="preserve"> </w:t>
      </w:r>
      <w:r>
        <w:rPr>
          <w:sz w:val="20"/>
          <w:szCs w:val="20"/>
          <w:spacing w:val="13"/>
        </w:rPr>
        <w:t>8</w:t>
      </w:r>
      <w:r>
        <w:rPr>
          <w:sz w:val="20"/>
          <w:szCs w:val="20"/>
          <w:spacing w:val="-50"/>
        </w:rPr>
        <w:t xml:space="preserve"> </w:t>
      </w:r>
      <w:r>
        <w:rPr>
          <w:sz w:val="20"/>
          <w:szCs w:val="20"/>
          <w:spacing w:val="13"/>
        </w:rPr>
        <w:t>.</w:t>
      </w:r>
      <w:r>
        <w:rPr>
          <w:sz w:val="20"/>
          <w:szCs w:val="20"/>
          <w:spacing w:val="-58"/>
        </w:rPr>
        <w:t xml:space="preserve"> </w:t>
      </w:r>
      <w:r>
        <w:rPr>
          <w:sz w:val="20"/>
          <w:szCs w:val="20"/>
          <w:spacing w:val="13"/>
        </w:rPr>
        <w:t>2</w:t>
      </w:r>
      <w:r>
        <w:rPr>
          <w:rFonts w:ascii="Times New Roman" w:hAnsi="Times New Roman" w:eastAsia="Times New Roman" w:cs="Times New Roman"/>
          <w:sz w:val="20"/>
          <w:szCs w:val="20"/>
          <w:spacing w:val="13"/>
        </w:rPr>
        <w:t>i)</w:t>
      </w:r>
      <w:r>
        <w:rPr>
          <w:rFonts w:ascii="SimSun" w:hAnsi="SimSun" w:eastAsia="SimSun" w:cs="SimSun"/>
          <w:sz w:val="20"/>
          <w:szCs w:val="20"/>
          <w:spacing w:val="13"/>
        </w:rPr>
        <w:t>、</w:t>
      </w:r>
      <w:r>
        <w:rPr>
          <w:rFonts w:ascii="SimSun" w:hAnsi="SimSun" w:eastAsia="SimSun" w:cs="SimSun"/>
          <w:sz w:val="20"/>
          <w:szCs w:val="20"/>
        </w:rPr>
        <w:t xml:space="preserve"> </w:t>
      </w:r>
      <w:r>
        <w:rPr>
          <w:rFonts w:ascii="Times New Roman" w:hAnsi="Times New Roman" w:eastAsia="Times New Roman" w:cs="Times New Roman"/>
          <w:sz w:val="20"/>
          <w:szCs w:val="20"/>
          <w:spacing w:val="9"/>
        </w:rPr>
        <w:t>6.8.2j)</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9"/>
        </w:rPr>
        <w:t>、</w:t>
      </w:r>
      <w:r>
        <w:rPr>
          <w:rFonts w:ascii="Times New Roman" w:hAnsi="Times New Roman" w:eastAsia="Times New Roman" w:cs="Times New Roman"/>
          <w:sz w:val="20"/>
          <w:szCs w:val="20"/>
          <w:spacing w:val="9"/>
        </w:rPr>
        <w:t>6.8.2k)    </w:t>
      </w:r>
      <w:r>
        <w:rPr>
          <w:rFonts w:ascii="SimSun" w:hAnsi="SimSun" w:eastAsia="SimSun" w:cs="SimSun"/>
          <w:sz w:val="20"/>
          <w:szCs w:val="20"/>
          <w:spacing w:val="9"/>
        </w:rPr>
        <w:t>小项中1个)及以上小项进行考核。单个队员进行全部11个小项考核时</w:t>
      </w:r>
      <w:r>
        <w:rPr>
          <w:rFonts w:ascii="SimSun" w:hAnsi="SimSun" w:eastAsia="SimSun" w:cs="SimSun"/>
          <w:sz w:val="20"/>
          <w:szCs w:val="20"/>
          <w:spacing w:val="8"/>
        </w:rPr>
        <w:t>，按逐小项检</w:t>
      </w:r>
      <w:r>
        <w:rPr>
          <w:rFonts w:ascii="SimSun" w:hAnsi="SimSun" w:eastAsia="SimSun" w:cs="SimSun"/>
          <w:sz w:val="20"/>
          <w:szCs w:val="20"/>
        </w:rPr>
        <w:t xml:space="preserve"> </w:t>
      </w:r>
      <w:r>
        <w:rPr>
          <w:rFonts w:ascii="SimSun" w:hAnsi="SimSun" w:eastAsia="SimSun" w:cs="SimSun"/>
          <w:sz w:val="20"/>
          <w:szCs w:val="20"/>
          <w:spacing w:val="10"/>
        </w:rPr>
        <w:t>查扣分方式计算；未进行全部11个小项考核时</w:t>
      </w:r>
      <w:r>
        <w:rPr>
          <w:rFonts w:ascii="SimSun" w:hAnsi="SimSun" w:eastAsia="SimSun" w:cs="SimSun"/>
          <w:sz w:val="20"/>
          <w:szCs w:val="20"/>
          <w:spacing w:val="9"/>
        </w:rPr>
        <w:t>，按抽小项检查扣分方式计算。小队所有人员的平均扣</w:t>
      </w:r>
      <w:r>
        <w:rPr>
          <w:rFonts w:ascii="SimSun" w:hAnsi="SimSun" w:eastAsia="SimSun" w:cs="SimSun"/>
          <w:sz w:val="20"/>
          <w:szCs w:val="20"/>
        </w:rPr>
        <w:t xml:space="preserve"> </w:t>
      </w:r>
      <w:r>
        <w:rPr>
          <w:rFonts w:ascii="SimSun" w:hAnsi="SimSun" w:eastAsia="SimSun" w:cs="SimSun"/>
          <w:sz w:val="20"/>
          <w:szCs w:val="20"/>
          <w:spacing w:val="7"/>
        </w:rPr>
        <w:t>分为中队综合体质扣分。</w:t>
      </w:r>
    </w:p>
    <w:p>
      <w:pPr>
        <w:pStyle w:val="BodyText"/>
        <w:ind w:left="2"/>
        <w:spacing w:before="69" w:line="222" w:lineRule="auto"/>
        <w:rPr>
          <w:sz w:val="20"/>
          <w:szCs w:val="20"/>
        </w:rPr>
      </w:pPr>
      <w:r>
        <w:rPr>
          <w:rFonts w:ascii="SimSun" w:hAnsi="SimSun" w:eastAsia="SimSun" w:cs="SimSun"/>
          <w:sz w:val="20"/>
          <w:szCs w:val="20"/>
          <w:b/>
          <w:bCs/>
          <w:spacing w:val="3"/>
        </w:rPr>
        <w:t>6.8.2</w:t>
      </w:r>
      <w:r>
        <w:rPr>
          <w:rFonts w:ascii="SimSun" w:hAnsi="SimSun" w:eastAsia="SimSun" w:cs="SimSun"/>
          <w:sz w:val="20"/>
          <w:szCs w:val="20"/>
          <w:spacing w:val="23"/>
        </w:rPr>
        <w:t xml:space="preserve">  </w:t>
      </w:r>
      <w:r>
        <w:rPr>
          <w:sz w:val="20"/>
          <w:szCs w:val="20"/>
          <w:spacing w:val="3"/>
        </w:rPr>
        <w:t>综合体质标准要求如下。</w:t>
      </w:r>
    </w:p>
    <w:p>
      <w:pPr>
        <w:ind w:left="409"/>
        <w:spacing w:before="49" w:line="212" w:lineRule="auto"/>
        <w:rPr>
          <w:rFonts w:ascii="SimSun" w:hAnsi="SimSun" w:eastAsia="SimSun" w:cs="SimSun"/>
          <w:sz w:val="20"/>
          <w:szCs w:val="20"/>
        </w:rPr>
      </w:pPr>
      <w:r>
        <w:rPr>
          <w:rFonts w:ascii="Times New Roman" w:hAnsi="Times New Roman" w:eastAsia="Times New Roman" w:cs="Times New Roman"/>
          <w:sz w:val="20"/>
          <w:szCs w:val="20"/>
          <w:spacing w:val="5"/>
        </w:rPr>
        <w:t>a)     </w:t>
      </w:r>
      <w:r>
        <w:rPr>
          <w:rFonts w:ascii="SimSun" w:hAnsi="SimSun" w:eastAsia="SimSun" w:cs="SimSun"/>
          <w:sz w:val="20"/>
          <w:szCs w:val="20"/>
          <w:spacing w:val="5"/>
        </w:rPr>
        <w:t>引体向上(0.5分):正手握</w:t>
      </w:r>
      <w:r>
        <w:rPr>
          <w:rFonts w:ascii="SimSun" w:hAnsi="SimSun" w:eastAsia="SimSun" w:cs="SimSun"/>
          <w:sz w:val="20"/>
          <w:szCs w:val="20"/>
          <w:spacing w:val="4"/>
        </w:rPr>
        <w:t>杠，下颌过杠，连续8次。</w:t>
      </w:r>
    </w:p>
    <w:p>
      <w:pPr>
        <w:ind w:left="40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12"/>
        </w:rPr>
        <w:t>b)</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2"/>
        </w:rPr>
        <w:t>举重(0.5分):杠铃重30 </w:t>
      </w:r>
      <w:r>
        <w:rPr>
          <w:rFonts w:ascii="Times New Roman" w:hAnsi="Times New Roman" w:eastAsia="Times New Roman" w:cs="Times New Roman"/>
          <w:sz w:val="20"/>
          <w:szCs w:val="20"/>
        </w:rPr>
        <w:t>kg</w:t>
      </w:r>
      <w:r>
        <w:rPr>
          <w:rFonts w:ascii="Times New Roman" w:hAnsi="Times New Roman" w:eastAsia="Times New Roman" w:cs="Times New Roman"/>
          <w:sz w:val="20"/>
          <w:szCs w:val="20"/>
          <w:spacing w:val="12"/>
        </w:rPr>
        <w:t>, </w:t>
      </w:r>
      <w:r>
        <w:rPr>
          <w:rFonts w:ascii="SimSun" w:hAnsi="SimSun" w:eastAsia="SimSun" w:cs="SimSun"/>
          <w:sz w:val="20"/>
          <w:szCs w:val="20"/>
          <w:spacing w:val="12"/>
        </w:rPr>
        <w:t>连续举10次。</w:t>
      </w:r>
    </w:p>
    <w:p>
      <w:pPr>
        <w:ind w:left="40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7"/>
        </w:rPr>
        <w:t>c)     </w:t>
      </w:r>
      <w:r>
        <w:rPr>
          <w:rFonts w:ascii="SimSun" w:hAnsi="SimSun" w:eastAsia="SimSun" w:cs="SimSun"/>
          <w:sz w:val="20"/>
          <w:szCs w:val="20"/>
          <w:spacing w:val="7"/>
        </w:rPr>
        <w:t>跳高(0.5分):1.1</w:t>
      </w:r>
      <w:r>
        <w:rPr>
          <w:rFonts w:ascii="SimSun" w:hAnsi="SimSun" w:eastAsia="SimSun" w:cs="SimSun"/>
          <w:sz w:val="20"/>
          <w:szCs w:val="20"/>
          <w:spacing w:val="-36"/>
        </w:rPr>
        <w:t xml:space="preserve"> </w:t>
      </w:r>
      <w:r>
        <w:rPr>
          <w:rFonts w:ascii="Times New Roman" w:hAnsi="Times New Roman" w:eastAsia="Times New Roman" w:cs="Times New Roman"/>
          <w:sz w:val="20"/>
          <w:szCs w:val="20"/>
          <w:spacing w:val="7"/>
        </w:rPr>
        <w:t>m</w:t>
      </w:r>
      <w:r>
        <w:rPr>
          <w:rFonts w:ascii="SimSun" w:hAnsi="SimSun" w:eastAsia="SimSun" w:cs="SimSun"/>
          <w:sz w:val="20"/>
          <w:szCs w:val="20"/>
          <w:spacing w:val="7"/>
        </w:rPr>
        <w:t>。</w:t>
      </w:r>
    </w:p>
    <w:p>
      <w:pPr>
        <w:ind w:left="409"/>
        <w:spacing w:before="71" w:line="212" w:lineRule="auto"/>
        <w:rPr>
          <w:rFonts w:ascii="SimSun" w:hAnsi="SimSun" w:eastAsia="SimSun" w:cs="SimSun"/>
          <w:sz w:val="20"/>
          <w:szCs w:val="20"/>
        </w:rPr>
      </w:pPr>
      <w:r>
        <w:rPr>
          <w:rFonts w:ascii="Times New Roman" w:hAnsi="Times New Roman" w:eastAsia="Times New Roman" w:cs="Times New Roman"/>
          <w:sz w:val="20"/>
          <w:szCs w:val="20"/>
          <w:spacing w:val="6"/>
        </w:rPr>
        <w:t>d)     </w:t>
      </w:r>
      <w:r>
        <w:rPr>
          <w:rFonts w:ascii="SimSun" w:hAnsi="SimSun" w:eastAsia="SimSun" w:cs="SimSun"/>
          <w:sz w:val="20"/>
          <w:szCs w:val="20"/>
          <w:spacing w:val="6"/>
        </w:rPr>
        <w:t>跳远(0.5分):3.5</w:t>
      </w:r>
      <w:r>
        <w:rPr>
          <w:rFonts w:ascii="SimSun" w:hAnsi="SimSun" w:eastAsia="SimSun" w:cs="SimSun"/>
          <w:sz w:val="20"/>
          <w:szCs w:val="20"/>
          <w:spacing w:val="-36"/>
        </w:rPr>
        <w:t xml:space="preserve"> </w:t>
      </w:r>
      <w:r>
        <w:rPr>
          <w:rFonts w:ascii="Times New Roman" w:hAnsi="Times New Roman" w:eastAsia="Times New Roman" w:cs="Times New Roman"/>
          <w:sz w:val="20"/>
          <w:szCs w:val="20"/>
          <w:spacing w:val="6"/>
        </w:rPr>
        <w:t>m</w:t>
      </w:r>
      <w:r>
        <w:rPr>
          <w:rFonts w:ascii="SimSun" w:hAnsi="SimSun" w:eastAsia="SimSun" w:cs="SimSun"/>
          <w:sz w:val="20"/>
          <w:szCs w:val="20"/>
          <w:spacing w:val="6"/>
        </w:rPr>
        <w:t>。</w:t>
      </w:r>
    </w:p>
    <w:p>
      <w:pPr>
        <w:ind w:left="409"/>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9"/>
        </w:rPr>
        <w:t>e)     </w:t>
      </w:r>
      <w:r>
        <w:rPr>
          <w:rFonts w:ascii="SimSun" w:hAnsi="SimSun" w:eastAsia="SimSun" w:cs="SimSun"/>
          <w:sz w:val="20"/>
          <w:szCs w:val="20"/>
          <w:spacing w:val="9"/>
        </w:rPr>
        <w:t>爬绳(0.5分):爬高3.5</w:t>
      </w:r>
      <w:r>
        <w:rPr>
          <w:rFonts w:ascii="SimSun" w:hAnsi="SimSun" w:eastAsia="SimSun" w:cs="SimSun"/>
          <w:sz w:val="20"/>
          <w:szCs w:val="20"/>
          <w:spacing w:val="-26"/>
        </w:rPr>
        <w:t xml:space="preserve"> </w:t>
      </w:r>
      <w:r>
        <w:rPr>
          <w:rFonts w:ascii="Times New Roman" w:hAnsi="Times New Roman" w:eastAsia="Times New Roman" w:cs="Times New Roman"/>
          <w:sz w:val="20"/>
          <w:szCs w:val="20"/>
          <w:spacing w:val="9"/>
        </w:rPr>
        <w:t>m</w:t>
      </w:r>
      <w:r>
        <w:rPr>
          <w:rFonts w:ascii="SimSun" w:hAnsi="SimSun" w:eastAsia="SimSun" w:cs="SimSun"/>
          <w:sz w:val="20"/>
          <w:szCs w:val="20"/>
          <w:spacing w:val="9"/>
        </w:rPr>
        <w:t>。</w:t>
      </w:r>
    </w:p>
    <w:p>
      <w:pPr>
        <w:ind w:left="409"/>
        <w:spacing w:before="90" w:line="212" w:lineRule="auto"/>
        <w:rPr>
          <w:rFonts w:ascii="SimSun" w:hAnsi="SimSun" w:eastAsia="SimSun" w:cs="SimSun"/>
          <w:sz w:val="20"/>
          <w:szCs w:val="20"/>
        </w:rPr>
      </w:pPr>
      <w:r>
        <w:rPr>
          <w:rFonts w:ascii="Times New Roman" w:hAnsi="Times New Roman" w:eastAsia="Times New Roman" w:cs="Times New Roman"/>
          <w:sz w:val="20"/>
          <w:szCs w:val="20"/>
          <w:spacing w:val="5"/>
        </w:rPr>
        <w:t>f)</w:t>
      </w:r>
      <w:r>
        <w:rPr>
          <w:rFonts w:ascii="Times New Roman" w:hAnsi="Times New Roman" w:eastAsia="Times New Roman" w:cs="Times New Roman"/>
          <w:sz w:val="20"/>
          <w:szCs w:val="20"/>
        </w:rPr>
        <w:t xml:space="preserve">      </w:t>
      </w:r>
      <w:r>
        <w:rPr>
          <w:rFonts w:ascii="SimSun" w:hAnsi="SimSun" w:eastAsia="SimSun" w:cs="SimSun"/>
          <w:sz w:val="20"/>
          <w:szCs w:val="20"/>
          <w:spacing w:val="5"/>
        </w:rPr>
        <w:t>哑铃(0.5分):8</w:t>
      </w:r>
      <w:r>
        <w:rPr>
          <w:rFonts w:ascii="Times New Roman" w:hAnsi="Times New Roman" w:eastAsia="Times New Roman" w:cs="Times New Roman"/>
          <w:sz w:val="20"/>
          <w:szCs w:val="20"/>
        </w:rPr>
        <w:t>kg</w:t>
      </w:r>
      <w:r>
        <w:rPr>
          <w:rFonts w:ascii="Times New Roman" w:hAnsi="Times New Roman" w:eastAsia="Times New Roman" w:cs="Times New Roman"/>
          <w:sz w:val="20"/>
          <w:szCs w:val="20"/>
          <w:spacing w:val="5"/>
        </w:rPr>
        <w:t>(2  </w:t>
      </w:r>
      <w:r>
        <w:rPr>
          <w:rFonts w:ascii="SimSun" w:hAnsi="SimSun" w:eastAsia="SimSun" w:cs="SimSun"/>
          <w:sz w:val="20"/>
          <w:szCs w:val="20"/>
          <w:spacing w:val="5"/>
        </w:rPr>
        <w:t>个)上</w:t>
      </w:r>
      <w:r>
        <w:rPr>
          <w:rFonts w:ascii="SimSun" w:hAnsi="SimSun" w:eastAsia="SimSun" w:cs="SimSun"/>
          <w:sz w:val="20"/>
          <w:szCs w:val="20"/>
          <w:spacing w:val="4"/>
        </w:rPr>
        <w:t>、中、下各20次。</w:t>
      </w:r>
    </w:p>
    <w:p>
      <w:pPr>
        <w:ind w:left="409"/>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10"/>
        </w:rPr>
        <w:t>g)    </w:t>
      </w:r>
      <w:r>
        <w:rPr>
          <w:rFonts w:ascii="SimSun" w:hAnsi="SimSun" w:eastAsia="SimSun" w:cs="SimSun"/>
          <w:sz w:val="20"/>
          <w:szCs w:val="20"/>
          <w:spacing w:val="10"/>
        </w:rPr>
        <w:t>负重蹲起(0.5分):负重为40 </w:t>
      </w:r>
      <w:r>
        <w:rPr>
          <w:rFonts w:ascii="Times New Roman" w:hAnsi="Times New Roman" w:eastAsia="Times New Roman" w:cs="Times New Roman"/>
          <w:sz w:val="20"/>
          <w:szCs w:val="20"/>
        </w:rPr>
        <w:t>kg</w:t>
      </w:r>
      <w:r>
        <w:rPr>
          <w:rFonts w:ascii="Times New Roman" w:hAnsi="Times New Roman" w:eastAsia="Times New Roman" w:cs="Times New Roman"/>
          <w:sz w:val="20"/>
          <w:szCs w:val="20"/>
          <w:spacing w:val="10"/>
        </w:rPr>
        <w:t xml:space="preserve"> </w:t>
      </w:r>
      <w:r>
        <w:rPr>
          <w:rFonts w:ascii="SimSun" w:hAnsi="SimSun" w:eastAsia="SimSun" w:cs="SimSun"/>
          <w:sz w:val="20"/>
          <w:szCs w:val="20"/>
          <w:spacing w:val="10"/>
        </w:rPr>
        <w:t>的杠铃，连续蹲起15次。</w:t>
      </w:r>
    </w:p>
    <w:p>
      <w:pPr>
        <w:ind w:left="409"/>
        <w:spacing w:before="61" w:line="212" w:lineRule="auto"/>
        <w:rPr>
          <w:rFonts w:ascii="SimSun" w:hAnsi="SimSun" w:eastAsia="SimSun" w:cs="SimSun"/>
          <w:sz w:val="20"/>
          <w:szCs w:val="20"/>
        </w:rPr>
      </w:pPr>
      <w:r>
        <w:rPr>
          <w:rFonts w:ascii="Times New Roman" w:hAnsi="Times New Roman" w:eastAsia="Times New Roman" w:cs="Times New Roman"/>
          <w:sz w:val="20"/>
          <w:szCs w:val="20"/>
          <w:spacing w:val="4"/>
        </w:rPr>
        <w:t>h)     </w:t>
      </w:r>
      <w:r>
        <w:rPr>
          <w:rFonts w:ascii="SimSun" w:hAnsi="SimSun" w:eastAsia="SimSun" w:cs="SimSun"/>
          <w:sz w:val="20"/>
          <w:szCs w:val="20"/>
          <w:spacing w:val="4"/>
        </w:rPr>
        <w:t>跑步(0.5分):2 </w:t>
      </w:r>
      <w:r>
        <w:rPr>
          <w:rFonts w:ascii="Times New Roman" w:hAnsi="Times New Roman" w:eastAsia="Times New Roman" w:cs="Times New Roman"/>
          <w:sz w:val="20"/>
          <w:szCs w:val="20"/>
        </w:rPr>
        <w:t>km</w:t>
      </w:r>
      <w:r>
        <w:rPr>
          <w:rFonts w:ascii="Times New Roman" w:hAnsi="Times New Roman" w:eastAsia="Times New Roman" w:cs="Times New Roman"/>
          <w:sz w:val="20"/>
          <w:szCs w:val="20"/>
          <w:spacing w:val="4"/>
        </w:rPr>
        <w:t>,10 </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11"/>
        </w:rPr>
        <w:t xml:space="preserve"> </w:t>
      </w:r>
      <w:r>
        <w:rPr>
          <w:rFonts w:ascii="SimSun" w:hAnsi="SimSun" w:eastAsia="SimSun" w:cs="SimSun"/>
          <w:sz w:val="20"/>
          <w:szCs w:val="20"/>
          <w:spacing w:val="3"/>
        </w:rPr>
        <w:t>完成。</w:t>
      </w:r>
    </w:p>
    <w:p>
      <w:pPr>
        <w:ind w:left="839" w:right="18" w:hanging="430"/>
        <w:spacing w:before="80" w:line="263" w:lineRule="auto"/>
        <w:rPr>
          <w:rFonts w:ascii="SimSun" w:hAnsi="SimSun" w:eastAsia="SimSun" w:cs="SimSun"/>
          <w:sz w:val="20"/>
          <w:szCs w:val="20"/>
        </w:rPr>
      </w:pPr>
      <w:r>
        <w:rPr>
          <w:rFonts w:ascii="Times New Roman" w:hAnsi="Times New Roman" w:eastAsia="Times New Roman" w:cs="Times New Roman"/>
          <w:sz w:val="20"/>
          <w:szCs w:val="20"/>
          <w:spacing w:val="2"/>
        </w:rPr>
        <w:t>i)      </w:t>
      </w:r>
      <w:r>
        <w:rPr>
          <w:rFonts w:ascii="SimSun" w:hAnsi="SimSun" w:eastAsia="SimSun" w:cs="SimSun"/>
          <w:sz w:val="20"/>
          <w:szCs w:val="20"/>
          <w:spacing w:val="2"/>
        </w:rPr>
        <w:t>激烈行动(2分):佩用氧气呼吸器，按火灾事故携带装备，8</w:t>
      </w:r>
      <w:r>
        <w:rPr>
          <w:rFonts w:ascii="SimSun" w:hAnsi="SimSun" w:eastAsia="SimSun" w:cs="SimSun"/>
          <w:sz w:val="20"/>
          <w:szCs w:val="20"/>
          <w:spacing w:val="-38"/>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9"/>
        </w:rPr>
        <w:t xml:space="preserve"> </w:t>
      </w:r>
      <w:r>
        <w:rPr>
          <w:rFonts w:ascii="SimSun" w:hAnsi="SimSun" w:eastAsia="SimSun" w:cs="SimSun"/>
          <w:sz w:val="20"/>
          <w:szCs w:val="20"/>
          <w:spacing w:val="2"/>
        </w:rPr>
        <w:t>行走1</w:t>
      </w:r>
      <w:r>
        <w:rPr>
          <w:rFonts w:ascii="SimSun" w:hAnsi="SimSun" w:eastAsia="SimSun" w:cs="SimSun"/>
          <w:sz w:val="20"/>
          <w:szCs w:val="20"/>
          <w:spacing w:val="37"/>
        </w:rPr>
        <w:t xml:space="preserve"> </w:t>
      </w:r>
      <w:r>
        <w:rPr>
          <w:rFonts w:ascii="Times New Roman" w:hAnsi="Times New Roman" w:eastAsia="Times New Roman" w:cs="Times New Roman"/>
          <w:sz w:val="20"/>
          <w:szCs w:val="20"/>
        </w:rPr>
        <w:t>km</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spacing w:val="27"/>
        </w:rPr>
        <w:t xml:space="preserve"> </w:t>
      </w:r>
      <w:r>
        <w:rPr>
          <w:rFonts w:ascii="SimSun" w:hAnsi="SimSun" w:eastAsia="SimSun" w:cs="SimSun"/>
          <w:sz w:val="20"/>
          <w:szCs w:val="20"/>
          <w:spacing w:val="2"/>
        </w:rPr>
        <w:t>不休息，150 </w:t>
      </w:r>
      <w:r>
        <w:rPr>
          <w:rFonts w:ascii="Times New Roman" w:hAnsi="Times New Roman" w:eastAsia="Times New Roman" w:cs="Times New Roman"/>
          <w:sz w:val="20"/>
          <w:szCs w:val="20"/>
          <w:spacing w:val="2"/>
        </w:rPr>
        <w:t>s</w:t>
      </w:r>
      <w:r>
        <w:rPr>
          <w:rFonts w:ascii="Times New Roman" w:hAnsi="Times New Roman" w:eastAsia="Times New Roman" w:cs="Times New Roman"/>
          <w:sz w:val="20"/>
          <w:szCs w:val="20"/>
          <w:spacing w:val="21"/>
          <w:w w:val="101"/>
        </w:rPr>
        <w:t xml:space="preserve"> </w:t>
      </w:r>
      <w:r>
        <w:rPr>
          <w:rFonts w:ascii="SimSun" w:hAnsi="SimSun" w:eastAsia="SimSun" w:cs="SimSun"/>
          <w:sz w:val="20"/>
          <w:szCs w:val="20"/>
          <w:spacing w:val="2"/>
        </w:rPr>
        <w:t>拉检</w:t>
      </w:r>
      <w:r>
        <w:rPr>
          <w:rFonts w:ascii="SimSun" w:hAnsi="SimSun" w:eastAsia="SimSun" w:cs="SimSun"/>
          <w:sz w:val="20"/>
          <w:szCs w:val="20"/>
        </w:rPr>
        <w:t xml:space="preserve"> </w:t>
      </w:r>
      <w:r>
        <w:rPr>
          <w:rFonts w:ascii="SimSun" w:hAnsi="SimSun" w:eastAsia="SimSun" w:cs="SimSun"/>
          <w:sz w:val="20"/>
          <w:szCs w:val="20"/>
          <w:spacing w:val="19"/>
        </w:rPr>
        <w:t>力器80次。</w:t>
      </w:r>
    </w:p>
    <w:p>
      <w:pPr>
        <w:ind w:left="409"/>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12"/>
        </w:rPr>
        <w:t>j)     </w:t>
      </w:r>
      <w:r>
        <w:rPr>
          <w:rFonts w:ascii="SimSun" w:hAnsi="SimSun" w:eastAsia="SimSun" w:cs="SimSun"/>
          <w:sz w:val="20"/>
          <w:szCs w:val="20"/>
          <w:spacing w:val="12"/>
        </w:rPr>
        <w:t>耐力锻炼(2分):佩用氧气呼吸器负重15</w:t>
      </w:r>
      <w:r>
        <w:rPr>
          <w:rFonts w:ascii="SimSun" w:hAnsi="SimSun" w:eastAsia="SimSun" w:cs="SimSun"/>
          <w:sz w:val="20"/>
          <w:szCs w:val="20"/>
          <w:spacing w:val="-52"/>
        </w:rPr>
        <w:t xml:space="preserve"> </w:t>
      </w:r>
      <w:r>
        <w:rPr>
          <w:rFonts w:ascii="Times New Roman" w:hAnsi="Times New Roman" w:eastAsia="Times New Roman" w:cs="Times New Roman"/>
          <w:sz w:val="20"/>
          <w:szCs w:val="20"/>
        </w:rPr>
        <w:t>kg</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spacing w:val="11"/>
        </w:rPr>
        <w:t>4h    </w:t>
      </w:r>
      <w:r>
        <w:rPr>
          <w:rFonts w:ascii="SimSun" w:hAnsi="SimSun" w:eastAsia="SimSun" w:cs="SimSun"/>
          <w:sz w:val="20"/>
          <w:szCs w:val="20"/>
          <w:spacing w:val="11"/>
        </w:rPr>
        <w:t>行走10</w:t>
      </w:r>
      <w:r>
        <w:rPr>
          <w:rFonts w:ascii="Times New Roman" w:hAnsi="Times New Roman" w:eastAsia="Times New Roman" w:cs="Times New Roman"/>
          <w:sz w:val="20"/>
          <w:szCs w:val="20"/>
        </w:rPr>
        <w:t>km</w:t>
      </w:r>
      <w:r>
        <w:rPr>
          <w:rFonts w:ascii="SimSun" w:hAnsi="SimSun" w:eastAsia="SimSun" w:cs="SimSun"/>
          <w:sz w:val="20"/>
          <w:szCs w:val="20"/>
          <w:spacing w:val="11"/>
        </w:rPr>
        <w:t>。</w:t>
      </w:r>
    </w:p>
    <w:p>
      <w:pPr>
        <w:ind w:left="839" w:right="17" w:hanging="430"/>
        <w:spacing w:before="61" w:line="263" w:lineRule="auto"/>
        <w:rPr>
          <w:rFonts w:ascii="SimSun" w:hAnsi="SimSun" w:eastAsia="SimSun" w:cs="SimSun"/>
          <w:sz w:val="20"/>
          <w:szCs w:val="20"/>
        </w:rPr>
      </w:pPr>
      <w:r>
        <w:rPr>
          <w:rFonts w:ascii="Times New Roman" w:hAnsi="Times New Roman" w:eastAsia="Times New Roman" w:cs="Times New Roman"/>
          <w:sz w:val="20"/>
          <w:szCs w:val="20"/>
          <w:spacing w:val="6"/>
        </w:rPr>
        <w:t>k)     </w:t>
      </w:r>
      <w:r>
        <w:rPr>
          <w:rFonts w:ascii="SimSun" w:hAnsi="SimSun" w:eastAsia="SimSun" w:cs="SimSun"/>
          <w:sz w:val="20"/>
          <w:szCs w:val="20"/>
          <w:spacing w:val="6"/>
        </w:rPr>
        <w:t>高温浓烟训练(2分):在演习巷道内，4</w:t>
      </w:r>
      <w:r>
        <w:rPr>
          <w:rFonts w:ascii="SimSun" w:hAnsi="SimSun" w:eastAsia="SimSun" w:cs="SimSun"/>
          <w:sz w:val="20"/>
          <w:szCs w:val="20"/>
          <w:spacing w:val="5"/>
        </w:rPr>
        <w:t>0℃的浓烟中，25</w:t>
      </w:r>
      <w:r>
        <w:rPr>
          <w:rFonts w:ascii="SimSun" w:hAnsi="SimSun" w:eastAsia="SimSun" w:cs="SimSun"/>
          <w:sz w:val="20"/>
          <w:szCs w:val="20"/>
          <w:spacing w:val="33"/>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21"/>
          <w:w w:val="101"/>
        </w:rPr>
        <w:t xml:space="preserve"> </w:t>
      </w:r>
      <w:r>
        <w:rPr>
          <w:rFonts w:ascii="SimSun" w:hAnsi="SimSun" w:eastAsia="SimSun" w:cs="SimSun"/>
          <w:sz w:val="20"/>
          <w:szCs w:val="20"/>
          <w:spacing w:val="5"/>
        </w:rPr>
        <w:t>每人拉检力器80次，并锯两块直</w:t>
      </w:r>
      <w:r>
        <w:rPr>
          <w:rFonts w:ascii="SimSun" w:hAnsi="SimSun" w:eastAsia="SimSun" w:cs="SimSun"/>
          <w:sz w:val="20"/>
          <w:szCs w:val="20"/>
        </w:rPr>
        <w:t xml:space="preserve"> </w:t>
      </w:r>
      <w:r>
        <w:rPr>
          <w:rFonts w:ascii="SimSun" w:hAnsi="SimSun" w:eastAsia="SimSun" w:cs="SimSun"/>
          <w:sz w:val="20"/>
          <w:szCs w:val="20"/>
          <w:spacing w:val="3"/>
        </w:rPr>
        <w:t>径160 </w:t>
      </w:r>
      <w:r>
        <w:rPr>
          <w:rFonts w:ascii="Times New Roman" w:hAnsi="Times New Roman" w:eastAsia="Times New Roman" w:cs="Times New Roman"/>
          <w:sz w:val="20"/>
          <w:szCs w:val="20"/>
        </w:rPr>
        <w:t>mm</w:t>
      </w:r>
      <w:r>
        <w:rPr>
          <w:rFonts w:ascii="SimSun" w:hAnsi="SimSun" w:eastAsia="SimSun" w:cs="SimSun"/>
          <w:sz w:val="20"/>
          <w:szCs w:val="20"/>
          <w:spacing w:val="3"/>
        </w:rPr>
        <w:t>～</w:t>
      </w:r>
      <w:r>
        <w:rPr>
          <w:rFonts w:ascii="Times New Roman" w:hAnsi="Times New Roman" w:eastAsia="Times New Roman" w:cs="Times New Roman"/>
          <w:sz w:val="20"/>
          <w:szCs w:val="20"/>
          <w:spacing w:val="3"/>
        </w:rPr>
        <w:t>180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的木段。</w:t>
      </w:r>
    </w:p>
    <w:p>
      <w:pPr>
        <w:spacing w:before="73" w:line="219" w:lineRule="auto"/>
        <w:rPr>
          <w:rFonts w:ascii="SimSun" w:hAnsi="SimSun" w:eastAsia="SimSun" w:cs="SimSun"/>
          <w:sz w:val="20"/>
          <w:szCs w:val="20"/>
        </w:rPr>
      </w:pPr>
      <w:r>
        <w:rPr>
          <w:rFonts w:ascii="SimSun" w:hAnsi="SimSun" w:eastAsia="SimSun" w:cs="SimSun"/>
          <w:sz w:val="20"/>
          <w:szCs w:val="20"/>
          <w:spacing w:val="5"/>
        </w:rPr>
        <w:t>6.8.3</w:t>
      </w:r>
      <w:r>
        <w:rPr>
          <w:rFonts w:ascii="SimSun" w:hAnsi="SimSun" w:eastAsia="SimSun" w:cs="SimSun"/>
          <w:sz w:val="20"/>
          <w:szCs w:val="20"/>
          <w:spacing w:val="24"/>
        </w:rPr>
        <w:t xml:space="preserve">  </w:t>
      </w:r>
      <w:r>
        <w:rPr>
          <w:rFonts w:ascii="SimSun" w:hAnsi="SimSun" w:eastAsia="SimSun" w:cs="SimSun"/>
          <w:sz w:val="20"/>
          <w:szCs w:val="20"/>
          <w:spacing w:val="5"/>
        </w:rPr>
        <w:t>综合体质评分办法如下。</w:t>
      </w:r>
    </w:p>
    <w:p>
      <w:pPr>
        <w:ind w:left="409"/>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7"/>
        </w:rPr>
        <w:t>a)     </w:t>
      </w:r>
      <w:r>
        <w:rPr>
          <w:rFonts w:ascii="SimSun" w:hAnsi="SimSun" w:eastAsia="SimSun" w:cs="SimSun"/>
          <w:sz w:val="20"/>
          <w:szCs w:val="20"/>
          <w:spacing w:val="7"/>
        </w:rPr>
        <w:t>第6.8.2</w:t>
      </w:r>
      <w:r>
        <w:rPr>
          <w:rFonts w:ascii="Times New Roman" w:hAnsi="Times New Roman" w:eastAsia="Times New Roman" w:cs="Times New Roman"/>
          <w:sz w:val="20"/>
          <w:szCs w:val="20"/>
          <w:spacing w:val="7"/>
        </w:rPr>
        <w:t>a)</w:t>
      </w:r>
      <w:r>
        <w:rPr>
          <w:rFonts w:ascii="SimSun" w:hAnsi="SimSun" w:eastAsia="SimSun" w:cs="SimSun"/>
          <w:sz w:val="20"/>
          <w:szCs w:val="20"/>
          <w:spacing w:val="7"/>
        </w:rPr>
        <w:t>～</w:t>
      </w:r>
      <w:r>
        <w:rPr>
          <w:rFonts w:ascii="Times New Roman" w:hAnsi="Times New Roman" w:eastAsia="Times New Roman" w:cs="Times New Roman"/>
          <w:sz w:val="20"/>
          <w:szCs w:val="20"/>
          <w:spacing w:val="7"/>
        </w:rPr>
        <w:t>6.8.2h)    </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6"/>
        </w:rPr>
        <w:t>小项，1名队员不参加或达不到标准扣0.5分。</w:t>
      </w:r>
    </w:p>
    <w:p>
      <w:pPr>
        <w:ind w:left="839" w:right="16" w:hanging="430"/>
        <w:spacing w:before="80" w:line="263" w:lineRule="auto"/>
        <w:rPr>
          <w:rFonts w:ascii="SimSun" w:hAnsi="SimSun" w:eastAsia="SimSun" w:cs="SimSun"/>
          <w:sz w:val="20"/>
          <w:szCs w:val="20"/>
        </w:rPr>
      </w:pPr>
      <w:r>
        <w:rPr>
          <w:rFonts w:ascii="Times New Roman" w:hAnsi="Times New Roman" w:eastAsia="Times New Roman" w:cs="Times New Roman"/>
          <w:sz w:val="20"/>
          <w:szCs w:val="20"/>
          <w:spacing w:val="7"/>
        </w:rPr>
        <w:t>b)     </w:t>
      </w:r>
      <w:r>
        <w:rPr>
          <w:rFonts w:ascii="SimSun" w:hAnsi="SimSun" w:eastAsia="SimSun" w:cs="SimSun"/>
          <w:sz w:val="20"/>
          <w:szCs w:val="20"/>
          <w:spacing w:val="7"/>
        </w:rPr>
        <w:t>第6.8.2</w:t>
      </w:r>
      <w:r>
        <w:rPr>
          <w:rFonts w:ascii="Times New Roman" w:hAnsi="Times New Roman" w:eastAsia="Times New Roman" w:cs="Times New Roman"/>
          <w:sz w:val="20"/>
          <w:szCs w:val="20"/>
          <w:spacing w:val="7"/>
        </w:rPr>
        <w:t>i)</w:t>
      </w:r>
      <w:r>
        <w:rPr>
          <w:rFonts w:ascii="SimSun" w:hAnsi="SimSun" w:eastAsia="SimSun" w:cs="SimSun"/>
          <w:sz w:val="20"/>
          <w:szCs w:val="20"/>
          <w:spacing w:val="7"/>
        </w:rPr>
        <w:t>～</w:t>
      </w:r>
      <w:r>
        <w:rPr>
          <w:rFonts w:ascii="Times New Roman" w:hAnsi="Times New Roman" w:eastAsia="Times New Roman" w:cs="Times New Roman"/>
          <w:sz w:val="20"/>
          <w:szCs w:val="20"/>
          <w:spacing w:val="7"/>
        </w:rPr>
        <w:t>6.8.2k)    </w:t>
      </w:r>
      <w:r>
        <w:rPr>
          <w:rFonts w:ascii="SimSun" w:hAnsi="SimSun" w:eastAsia="SimSun" w:cs="SimSun"/>
          <w:sz w:val="20"/>
          <w:szCs w:val="20"/>
          <w:spacing w:val="7"/>
        </w:rPr>
        <w:t>小项，1名队员不参加或达不到标准扣2分；查看</w:t>
      </w:r>
      <w:r>
        <w:rPr>
          <w:rFonts w:ascii="SimSun" w:hAnsi="SimSun" w:eastAsia="SimSun" w:cs="SimSun"/>
          <w:sz w:val="20"/>
          <w:szCs w:val="20"/>
          <w:spacing w:val="6"/>
        </w:rPr>
        <w:t>中队平时训练记录，未</w:t>
      </w:r>
      <w:r>
        <w:rPr>
          <w:rFonts w:ascii="SimSun" w:hAnsi="SimSun" w:eastAsia="SimSun" w:cs="SimSun"/>
          <w:sz w:val="20"/>
          <w:szCs w:val="20"/>
        </w:rPr>
        <w:t xml:space="preserve"> </w:t>
      </w:r>
      <w:r>
        <w:rPr>
          <w:rFonts w:ascii="SimSun" w:hAnsi="SimSun" w:eastAsia="SimSun" w:cs="SimSun"/>
          <w:sz w:val="20"/>
          <w:szCs w:val="20"/>
          <w:spacing w:val="8"/>
        </w:rPr>
        <w:t>按规定进行训练，扣2分。</w:t>
      </w:r>
    </w:p>
    <w:p>
      <w:pPr>
        <w:ind w:left="409"/>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6"/>
        </w:rPr>
        <w:t>c)     </w:t>
      </w:r>
      <w:r>
        <w:rPr>
          <w:rFonts w:ascii="SimSun" w:hAnsi="SimSun" w:eastAsia="SimSun" w:cs="SimSun"/>
          <w:sz w:val="20"/>
          <w:szCs w:val="20"/>
          <w:spacing w:val="6"/>
        </w:rPr>
        <w:t>小项训练器械缺损或不符合标准(检力器</w:t>
      </w:r>
      <w:r>
        <w:rPr>
          <w:rFonts w:ascii="SimSun" w:hAnsi="SimSun" w:eastAsia="SimSun" w:cs="SimSun"/>
          <w:sz w:val="20"/>
          <w:szCs w:val="20"/>
          <w:spacing w:val="5"/>
        </w:rPr>
        <w:t>标准：重量20 </w:t>
      </w:r>
      <w:r>
        <w:rPr>
          <w:rFonts w:ascii="Times New Roman" w:hAnsi="Times New Roman" w:eastAsia="Times New Roman" w:cs="Times New Roman"/>
          <w:sz w:val="20"/>
          <w:szCs w:val="20"/>
        </w:rPr>
        <w:t>kg</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spacing w:val="21"/>
          <w:w w:val="101"/>
        </w:rPr>
        <w:t xml:space="preserve"> </w:t>
      </w:r>
      <w:r>
        <w:rPr>
          <w:rFonts w:ascii="SimSun" w:hAnsi="SimSun" w:eastAsia="SimSun" w:cs="SimSun"/>
          <w:sz w:val="20"/>
          <w:szCs w:val="20"/>
          <w:spacing w:val="5"/>
        </w:rPr>
        <w:t>拉距为1.2 </w:t>
      </w:r>
      <w:r>
        <w:rPr>
          <w:rFonts w:ascii="Times New Roman" w:hAnsi="Times New Roman" w:eastAsia="Times New Roman" w:cs="Times New Roman"/>
          <w:sz w:val="20"/>
          <w:szCs w:val="20"/>
          <w:spacing w:val="5"/>
        </w:rPr>
        <w:t>m),</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5"/>
        </w:rPr>
        <w:t>该小项不得分。</w:t>
      </w:r>
    </w:p>
    <w:p>
      <w:pPr>
        <w:pStyle w:val="BodyText"/>
        <w:ind w:left="2"/>
        <w:spacing w:before="249" w:line="222" w:lineRule="auto"/>
        <w:rPr>
          <w:sz w:val="20"/>
          <w:szCs w:val="20"/>
        </w:rPr>
      </w:pPr>
      <w:r>
        <w:rPr>
          <w:rFonts w:ascii="SimSun" w:hAnsi="SimSun" w:eastAsia="SimSun" w:cs="SimSun"/>
          <w:sz w:val="20"/>
          <w:szCs w:val="20"/>
          <w:b/>
          <w:bCs/>
          <w:spacing w:val="8"/>
        </w:rPr>
        <w:t>6.9</w:t>
      </w:r>
      <w:r>
        <w:rPr>
          <w:rFonts w:ascii="SimSun" w:hAnsi="SimSun" w:eastAsia="SimSun" w:cs="SimSun"/>
          <w:sz w:val="20"/>
          <w:szCs w:val="20"/>
          <w:spacing w:val="19"/>
        </w:rPr>
        <w:t xml:space="preserve">  </w:t>
      </w:r>
      <w:r>
        <w:rPr>
          <w:sz w:val="20"/>
          <w:szCs w:val="20"/>
          <w:b/>
          <w:bCs/>
          <w:spacing w:val="8"/>
        </w:rPr>
        <w:t>准军事化操练(8分)</w:t>
      </w:r>
    </w:p>
    <w:p>
      <w:pPr>
        <w:pStyle w:val="BodyText"/>
        <w:ind w:left="2"/>
        <w:spacing w:before="220" w:line="222" w:lineRule="auto"/>
        <w:rPr>
          <w:sz w:val="20"/>
          <w:szCs w:val="20"/>
        </w:rPr>
      </w:pPr>
      <w:r>
        <w:rPr>
          <w:rFonts w:ascii="SimSun" w:hAnsi="SimSun" w:eastAsia="SimSun" w:cs="SimSun"/>
          <w:sz w:val="20"/>
          <w:szCs w:val="20"/>
          <w:b/>
          <w:bCs/>
          <w:spacing w:val="-2"/>
        </w:rPr>
        <w:t>6.9.1</w:t>
      </w:r>
      <w:r>
        <w:rPr>
          <w:rFonts w:ascii="SimSun" w:hAnsi="SimSun" w:eastAsia="SimSun" w:cs="SimSun"/>
          <w:sz w:val="20"/>
          <w:szCs w:val="20"/>
          <w:spacing w:val="34"/>
        </w:rPr>
        <w:t xml:space="preserve">  </w:t>
      </w:r>
      <w:r>
        <w:rPr>
          <w:sz w:val="20"/>
          <w:szCs w:val="20"/>
          <w:b/>
          <w:bCs/>
          <w:spacing w:val="-2"/>
        </w:rPr>
        <w:t>风纪、礼节(2分)</w:t>
      </w:r>
    </w:p>
    <w:p>
      <w:pPr>
        <w:ind w:left="2"/>
        <w:spacing w:before="230" w:line="216" w:lineRule="auto"/>
        <w:rPr>
          <w:rFonts w:ascii="SimSun" w:hAnsi="SimSun" w:eastAsia="SimSun" w:cs="SimSun"/>
          <w:sz w:val="20"/>
          <w:szCs w:val="20"/>
        </w:rPr>
      </w:pPr>
      <w:r>
        <w:rPr>
          <w:rFonts w:ascii="SimSun" w:hAnsi="SimSun" w:eastAsia="SimSun" w:cs="SimSun"/>
          <w:sz w:val="20"/>
          <w:szCs w:val="20"/>
          <w:b/>
          <w:bCs/>
          <w:spacing w:val="-5"/>
        </w:rPr>
        <w:t>6.9.1.1</w:t>
      </w:r>
      <w:r>
        <w:rPr>
          <w:rFonts w:ascii="SimSun" w:hAnsi="SimSun" w:eastAsia="SimSun" w:cs="SimSun"/>
          <w:sz w:val="20"/>
          <w:szCs w:val="20"/>
          <w:spacing w:val="30"/>
        </w:rPr>
        <w:t xml:space="preserve">  </w:t>
      </w:r>
      <w:r>
        <w:rPr>
          <w:rFonts w:ascii="SimSun" w:hAnsi="SimSun" w:eastAsia="SimSun" w:cs="SimSun"/>
          <w:sz w:val="20"/>
          <w:szCs w:val="20"/>
          <w:spacing w:val="-5"/>
        </w:rPr>
        <w:t>风纪、礼节标准要求：全队人员统一整齐着制服，正确佩戴标志(肩章、臂章、领花、帽徽),帽子</w:t>
      </w:r>
    </w:p>
    <w:p>
      <w:pPr>
        <w:spacing w:line="216" w:lineRule="auto"/>
        <w:sectPr>
          <w:footerReference w:type="default" r:id="rId37"/>
          <w:pgSz w:w="11910" w:h="16840"/>
          <w:pgMar w:top="400" w:right="1272" w:bottom="1267" w:left="1400" w:header="0" w:footer="1141" w:gutter="0"/>
        </w:sectPr>
        <w:rPr>
          <w:rFonts w:ascii="SimSun" w:hAnsi="SimSun" w:eastAsia="SimSun" w:cs="SimSun"/>
          <w:sz w:val="20"/>
          <w:szCs w:val="20"/>
        </w:rPr>
      </w:pPr>
    </w:p>
    <w:p>
      <w:pPr>
        <w:spacing w:before="289" w:line="219" w:lineRule="auto"/>
        <w:rPr>
          <w:rFonts w:ascii="SimSun" w:hAnsi="SimSun" w:eastAsia="SimSun" w:cs="SimSun"/>
          <w:sz w:val="20"/>
          <w:szCs w:val="20"/>
        </w:rPr>
      </w:pPr>
      <w:r>
        <w:rPr>
          <w:rFonts w:ascii="SimSun" w:hAnsi="SimSun" w:eastAsia="SimSun" w:cs="SimSun"/>
          <w:sz w:val="20"/>
          <w:szCs w:val="20"/>
          <w:spacing w:val="-5"/>
        </w:rPr>
        <w:t>要戴端正，不能留长发、胡须，不能佩戴首饰；全体指战员做到服从命令，听从指挥。</w:t>
      </w:r>
    </w:p>
    <w:p>
      <w:pPr>
        <w:ind w:left="2"/>
        <w:spacing w:before="94" w:line="219" w:lineRule="auto"/>
        <w:rPr>
          <w:rFonts w:ascii="SimSun" w:hAnsi="SimSun" w:eastAsia="SimSun" w:cs="SimSun"/>
          <w:sz w:val="20"/>
          <w:szCs w:val="20"/>
        </w:rPr>
      </w:pPr>
      <w:r>
        <w:rPr>
          <w:rFonts w:ascii="SimSun" w:hAnsi="SimSun" w:eastAsia="SimSun" w:cs="SimSun"/>
          <w:sz w:val="20"/>
          <w:szCs w:val="20"/>
          <w:b/>
          <w:bCs/>
          <w:spacing w:val="8"/>
        </w:rPr>
        <w:t>6.9.1.2</w:t>
      </w:r>
      <w:r>
        <w:rPr>
          <w:rFonts w:ascii="SimSun" w:hAnsi="SimSun" w:eastAsia="SimSun" w:cs="SimSun"/>
          <w:sz w:val="20"/>
          <w:szCs w:val="20"/>
          <w:spacing w:val="41"/>
        </w:rPr>
        <w:t xml:space="preserve">  </w:t>
      </w:r>
      <w:r>
        <w:rPr>
          <w:rFonts w:ascii="SimSun" w:hAnsi="SimSun" w:eastAsia="SimSun" w:cs="SimSun"/>
          <w:sz w:val="20"/>
          <w:szCs w:val="20"/>
          <w:spacing w:val="8"/>
        </w:rPr>
        <w:t>风纪、礼节评分办法为发现1人不符合规定扣0.5分，未统一着装扣2分。</w:t>
      </w:r>
    </w:p>
    <w:p>
      <w:pPr>
        <w:ind w:left="2"/>
        <w:spacing w:before="220" w:line="220" w:lineRule="auto"/>
        <w:rPr>
          <w:rFonts w:ascii="SimSun" w:hAnsi="SimSun" w:eastAsia="SimSun" w:cs="SimSun"/>
          <w:sz w:val="20"/>
          <w:szCs w:val="20"/>
        </w:rPr>
      </w:pPr>
      <w:bookmarkStart w:name="bookmark10" w:id="10"/>
      <w:bookmarkEnd w:id="10"/>
      <w:r>
        <w:rPr>
          <w:rFonts w:ascii="SimSun" w:hAnsi="SimSun" w:eastAsia="SimSun" w:cs="SimSun"/>
          <w:sz w:val="20"/>
          <w:szCs w:val="20"/>
          <w:b/>
          <w:bCs/>
          <w:spacing w:val="6"/>
        </w:rPr>
        <w:t>6.9.2</w:t>
      </w:r>
      <w:r>
        <w:rPr>
          <w:rFonts w:ascii="SimSun" w:hAnsi="SimSun" w:eastAsia="SimSun" w:cs="SimSun"/>
          <w:sz w:val="20"/>
          <w:szCs w:val="20"/>
          <w:spacing w:val="33"/>
        </w:rPr>
        <w:t xml:space="preserve">  </w:t>
      </w:r>
      <w:r>
        <w:rPr>
          <w:rFonts w:ascii="SimSun" w:hAnsi="SimSun" w:eastAsia="SimSun" w:cs="SimSun"/>
          <w:sz w:val="20"/>
          <w:szCs w:val="20"/>
          <w:b/>
          <w:bCs/>
          <w:spacing w:val="6"/>
        </w:rPr>
        <w:t>队容(6分)</w:t>
      </w:r>
    </w:p>
    <w:p>
      <w:pPr>
        <w:ind w:left="2"/>
        <w:spacing w:before="234" w:line="219" w:lineRule="auto"/>
        <w:rPr>
          <w:rFonts w:ascii="SimSun" w:hAnsi="SimSun" w:eastAsia="SimSun" w:cs="SimSun"/>
          <w:sz w:val="20"/>
          <w:szCs w:val="20"/>
        </w:rPr>
      </w:pPr>
      <w:r>
        <w:rPr>
          <w:rFonts w:ascii="SimSun" w:hAnsi="SimSun" w:eastAsia="SimSun" w:cs="SimSun"/>
          <w:sz w:val="20"/>
          <w:szCs w:val="20"/>
          <w:b/>
          <w:bCs/>
          <w:spacing w:val="2"/>
        </w:rPr>
        <w:t>6.9.2.1</w:t>
      </w:r>
      <w:r>
        <w:rPr>
          <w:rFonts w:ascii="SimSun" w:hAnsi="SimSun" w:eastAsia="SimSun" w:cs="SimSun"/>
          <w:sz w:val="20"/>
          <w:szCs w:val="20"/>
          <w:spacing w:val="37"/>
        </w:rPr>
        <w:t xml:space="preserve">  </w:t>
      </w:r>
      <w:r>
        <w:rPr>
          <w:rFonts w:ascii="SimSun" w:hAnsi="SimSun" w:eastAsia="SimSun" w:cs="SimSun"/>
          <w:sz w:val="20"/>
          <w:szCs w:val="20"/>
          <w:spacing w:val="2"/>
        </w:rPr>
        <w:t>队容考核标准要求如下。</w:t>
      </w:r>
    </w:p>
    <w:p>
      <w:pPr>
        <w:ind w:left="420"/>
        <w:spacing w:before="60" w:line="212" w:lineRule="auto"/>
        <w:rPr>
          <w:rFonts w:ascii="SimSun" w:hAnsi="SimSun" w:eastAsia="SimSun" w:cs="SimSun"/>
          <w:sz w:val="20"/>
          <w:szCs w:val="20"/>
        </w:rPr>
      </w:pPr>
      <w:r>
        <w:rPr>
          <w:rFonts w:ascii="Times New Roman" w:hAnsi="Times New Roman" w:eastAsia="Times New Roman" w:cs="Times New Roman"/>
          <w:sz w:val="20"/>
          <w:szCs w:val="20"/>
          <w:spacing w:val="7"/>
        </w:rPr>
        <w:t>a)     </w:t>
      </w:r>
      <w:r>
        <w:rPr>
          <w:rFonts w:ascii="SimSun" w:hAnsi="SimSun" w:eastAsia="SimSun" w:cs="SimSun"/>
          <w:sz w:val="20"/>
          <w:szCs w:val="20"/>
          <w:spacing w:val="7"/>
        </w:rPr>
        <w:t>队列操练由中队指挥员指挥，由不少于2个建制小队共同完成。</w:t>
      </w:r>
    </w:p>
    <w:p>
      <w:pPr>
        <w:ind w:left="420"/>
        <w:spacing w:before="103" w:line="219" w:lineRule="auto"/>
        <w:rPr>
          <w:rFonts w:ascii="SimSun" w:hAnsi="SimSun" w:eastAsia="SimSun" w:cs="SimSun"/>
          <w:sz w:val="20"/>
          <w:szCs w:val="20"/>
        </w:rPr>
      </w:pPr>
      <w:r>
        <w:rPr>
          <w:rFonts w:ascii="SimSun" w:hAnsi="SimSun" w:eastAsia="SimSun" w:cs="SimSun"/>
          <w:sz w:val="20"/>
          <w:szCs w:val="20"/>
          <w:spacing w:val="6"/>
        </w:rPr>
        <w:t>b)  队列操练由领队指挥员在场外(指定位置)整理队伍，跑步进入场地至各项操练完毕。</w:t>
      </w:r>
    </w:p>
    <w:p>
      <w:pPr>
        <w:ind w:left="420"/>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4"/>
        </w:rPr>
        <w:t>c)     </w:t>
      </w:r>
      <w:r>
        <w:rPr>
          <w:rFonts w:ascii="SimSun" w:hAnsi="SimSun" w:eastAsia="SimSun" w:cs="SimSun"/>
          <w:sz w:val="20"/>
          <w:szCs w:val="20"/>
          <w:spacing w:val="4"/>
        </w:rPr>
        <w:t>项目操练按照排列顺序依次进行，</w:t>
      </w:r>
      <w:r>
        <w:rPr>
          <w:rFonts w:ascii="SimSun" w:hAnsi="SimSun" w:eastAsia="SimSun" w:cs="SimSun"/>
          <w:sz w:val="20"/>
          <w:szCs w:val="20"/>
          <w:spacing w:val="3"/>
        </w:rPr>
        <w:t>不能颠倒。</w:t>
      </w:r>
    </w:p>
    <w:p>
      <w:pPr>
        <w:ind w:left="42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1"/>
        </w:rPr>
        <w:t>d)     </w:t>
      </w:r>
      <w:r>
        <w:rPr>
          <w:rFonts w:ascii="SimSun" w:hAnsi="SimSun" w:eastAsia="SimSun" w:cs="SimSun"/>
          <w:sz w:val="20"/>
          <w:szCs w:val="20"/>
          <w:spacing w:val="1"/>
        </w:rPr>
        <w:t>除领取与布置任务、整理服装外，其余各单项均操练两次。</w:t>
      </w:r>
    </w:p>
    <w:p>
      <w:pPr>
        <w:ind w:left="849" w:right="88" w:hanging="429"/>
        <w:spacing w:before="69" w:line="263" w:lineRule="auto"/>
        <w:rPr>
          <w:rFonts w:ascii="SimSun" w:hAnsi="SimSun" w:eastAsia="SimSun" w:cs="SimSun"/>
          <w:sz w:val="20"/>
          <w:szCs w:val="20"/>
        </w:rPr>
      </w:pPr>
      <w:r>
        <w:rPr>
          <w:rFonts w:ascii="Times New Roman" w:hAnsi="Times New Roman" w:eastAsia="Times New Roman" w:cs="Times New Roman"/>
          <w:sz w:val="20"/>
          <w:szCs w:val="20"/>
          <w:spacing w:val="13"/>
        </w:rPr>
        <w:t>e)     </w:t>
      </w:r>
      <w:r>
        <w:rPr>
          <w:rFonts w:ascii="SimSun" w:hAnsi="SimSun" w:eastAsia="SimSun" w:cs="SimSun"/>
          <w:sz w:val="20"/>
          <w:szCs w:val="20"/>
          <w:spacing w:val="13"/>
        </w:rPr>
        <w:t>行进间队列操练时，行进距离不小于10</w:t>
      </w:r>
      <w:r>
        <w:rPr>
          <w:rFonts w:ascii="SimSun" w:hAnsi="SimSun" w:eastAsia="SimSun" w:cs="SimSun"/>
          <w:sz w:val="20"/>
          <w:szCs w:val="20"/>
          <w:spacing w:val="-35"/>
        </w:rPr>
        <w:t xml:space="preserve"> </w:t>
      </w:r>
      <w:r>
        <w:rPr>
          <w:rFonts w:ascii="Times New Roman" w:hAnsi="Times New Roman" w:eastAsia="Times New Roman" w:cs="Times New Roman"/>
          <w:sz w:val="20"/>
          <w:szCs w:val="20"/>
          <w:spacing w:val="13"/>
        </w:rPr>
        <w:t>m </w:t>
      </w:r>
      <w:r>
        <w:rPr>
          <w:rFonts w:ascii="SimSun" w:hAnsi="SimSun" w:eastAsia="SimSun" w:cs="SimSun"/>
          <w:sz w:val="20"/>
          <w:szCs w:val="20"/>
          <w:spacing w:val="13"/>
        </w:rPr>
        <w:t>(步伐变换时要求两种步伐的总行进距离不小于</w:t>
      </w:r>
      <w:r>
        <w:rPr>
          <w:rFonts w:ascii="SimSun" w:hAnsi="SimSun" w:eastAsia="SimSun" w:cs="SimSun"/>
          <w:sz w:val="20"/>
          <w:szCs w:val="20"/>
        </w:rPr>
        <w:t xml:space="preserve"> </w:t>
      </w:r>
      <w:r>
        <w:rPr>
          <w:rFonts w:ascii="Times New Roman" w:hAnsi="Times New Roman" w:eastAsia="Times New Roman" w:cs="Times New Roman"/>
          <w:sz w:val="20"/>
          <w:szCs w:val="20"/>
          <w:spacing w:val="4"/>
        </w:rPr>
        <w:t>10m,   </w:t>
      </w:r>
      <w:r>
        <w:rPr>
          <w:rFonts w:ascii="SimSun" w:hAnsi="SimSun" w:eastAsia="SimSun" w:cs="SimSun"/>
          <w:sz w:val="20"/>
          <w:szCs w:val="20"/>
          <w:spacing w:val="4"/>
        </w:rPr>
        <w:t>纵队队形和方向变化除外)。</w:t>
      </w:r>
    </w:p>
    <w:p>
      <w:pPr>
        <w:ind w:left="420"/>
        <w:spacing w:before="71" w:line="212" w:lineRule="auto"/>
        <w:rPr>
          <w:rFonts w:ascii="SimSun" w:hAnsi="SimSun" w:eastAsia="SimSun" w:cs="SimSun"/>
          <w:sz w:val="20"/>
          <w:szCs w:val="20"/>
        </w:rPr>
      </w:pPr>
      <w:r>
        <w:rPr>
          <w:rFonts w:ascii="Times New Roman" w:hAnsi="Times New Roman" w:eastAsia="Times New Roman" w:cs="Times New Roman"/>
          <w:sz w:val="20"/>
          <w:szCs w:val="20"/>
          <w:spacing w:val="2"/>
        </w:rPr>
        <w:t>f)      </w:t>
      </w:r>
      <w:r>
        <w:rPr>
          <w:rFonts w:ascii="SimSun" w:hAnsi="SimSun" w:eastAsia="SimSun" w:cs="SimSun"/>
          <w:sz w:val="20"/>
          <w:szCs w:val="20"/>
          <w:spacing w:val="2"/>
        </w:rPr>
        <w:t>操练完毕，领队指挥员向首长请示后，将队列成纵队跑步带出</w:t>
      </w:r>
      <w:r>
        <w:rPr>
          <w:rFonts w:ascii="SimSun" w:hAnsi="SimSun" w:eastAsia="SimSun" w:cs="SimSun"/>
          <w:sz w:val="20"/>
          <w:szCs w:val="20"/>
          <w:spacing w:val="1"/>
        </w:rPr>
        <w:t>场地结束。</w:t>
      </w:r>
    </w:p>
    <w:p>
      <w:pPr>
        <w:ind w:left="420"/>
        <w:spacing w:before="80" w:line="212" w:lineRule="auto"/>
        <w:rPr>
          <w:rFonts w:ascii="SimSun" w:hAnsi="SimSun" w:eastAsia="SimSun" w:cs="SimSun"/>
          <w:sz w:val="20"/>
          <w:szCs w:val="20"/>
        </w:rPr>
      </w:pPr>
      <w:r>
        <w:rPr>
          <w:rFonts w:ascii="Times New Roman" w:hAnsi="Times New Roman" w:eastAsia="Times New Roman" w:cs="Times New Roman"/>
          <w:sz w:val="20"/>
          <w:szCs w:val="20"/>
          <w:spacing w:val="10"/>
        </w:rPr>
        <w:t>g)     </w:t>
      </w:r>
      <w:r>
        <w:rPr>
          <w:rFonts w:ascii="SimSun" w:hAnsi="SimSun" w:eastAsia="SimSun" w:cs="SimSun"/>
          <w:sz w:val="20"/>
          <w:szCs w:val="20"/>
          <w:spacing w:val="10"/>
        </w:rPr>
        <w:t>指挥员要做到以下4点。</w:t>
      </w:r>
    </w:p>
    <w:p>
      <w:pPr>
        <w:ind w:left="850"/>
        <w:spacing w:before="104" w:line="220" w:lineRule="auto"/>
        <w:rPr>
          <w:rFonts w:ascii="SimSun" w:hAnsi="SimSun" w:eastAsia="SimSun" w:cs="SimSun"/>
          <w:sz w:val="20"/>
          <w:szCs w:val="20"/>
        </w:rPr>
      </w:pPr>
      <w:r>
        <w:rPr>
          <w:rFonts w:ascii="SimSun" w:hAnsi="SimSun" w:eastAsia="SimSun" w:cs="SimSun"/>
          <w:sz w:val="20"/>
          <w:szCs w:val="20"/>
          <w:spacing w:val="4"/>
        </w:rPr>
        <w:t>1)</w:t>
      </w:r>
      <w:r>
        <w:rPr>
          <w:rFonts w:ascii="SimSun" w:hAnsi="SimSun" w:eastAsia="SimSun" w:cs="SimSun"/>
          <w:sz w:val="20"/>
          <w:szCs w:val="20"/>
          <w:spacing w:val="21"/>
        </w:rPr>
        <w:t xml:space="preserve">  </w:t>
      </w:r>
      <w:r>
        <w:rPr>
          <w:rFonts w:ascii="SimSun" w:hAnsi="SimSun" w:eastAsia="SimSun" w:cs="SimSun"/>
          <w:sz w:val="20"/>
          <w:szCs w:val="20"/>
          <w:spacing w:val="4"/>
        </w:rPr>
        <w:t>指挥位置正确。</w:t>
      </w:r>
    </w:p>
    <w:p>
      <w:pPr>
        <w:ind w:left="850"/>
        <w:spacing w:before="80" w:line="219" w:lineRule="auto"/>
        <w:rPr>
          <w:rFonts w:ascii="SimSun" w:hAnsi="SimSun" w:eastAsia="SimSun" w:cs="SimSun"/>
          <w:sz w:val="20"/>
          <w:szCs w:val="20"/>
        </w:rPr>
      </w:pPr>
      <w:r>
        <w:rPr>
          <w:rFonts w:ascii="SimSun" w:hAnsi="SimSun" w:eastAsia="SimSun" w:cs="SimSun"/>
          <w:sz w:val="20"/>
          <w:szCs w:val="20"/>
          <w:spacing w:val="-6"/>
        </w:rPr>
        <w:t>2)</w:t>
      </w:r>
      <w:r>
        <w:rPr>
          <w:rFonts w:ascii="SimSun" w:hAnsi="SimSun" w:eastAsia="SimSun" w:cs="SimSun"/>
          <w:sz w:val="20"/>
          <w:szCs w:val="20"/>
          <w:spacing w:val="18"/>
        </w:rPr>
        <w:t xml:space="preserve">  </w:t>
      </w:r>
      <w:r>
        <w:rPr>
          <w:rFonts w:ascii="SimSun" w:hAnsi="SimSun" w:eastAsia="SimSun" w:cs="SimSun"/>
          <w:sz w:val="20"/>
          <w:szCs w:val="20"/>
          <w:spacing w:val="-6"/>
        </w:rPr>
        <w:t>姿态端正，精神振作，动作准确。</w:t>
      </w:r>
    </w:p>
    <w:p>
      <w:pPr>
        <w:ind w:left="850"/>
        <w:spacing w:before="72" w:line="219" w:lineRule="auto"/>
        <w:rPr>
          <w:rFonts w:ascii="SimSun" w:hAnsi="SimSun" w:eastAsia="SimSun" w:cs="SimSun"/>
          <w:sz w:val="20"/>
          <w:szCs w:val="20"/>
        </w:rPr>
      </w:pPr>
      <w:r>
        <w:rPr>
          <w:rFonts w:ascii="SimSun" w:hAnsi="SimSun" w:eastAsia="SimSun" w:cs="SimSun"/>
          <w:sz w:val="20"/>
          <w:szCs w:val="20"/>
          <w:spacing w:val="-10"/>
        </w:rPr>
        <w:t>3)</w:t>
      </w:r>
      <w:r>
        <w:rPr>
          <w:rFonts w:ascii="SimSun" w:hAnsi="SimSun" w:eastAsia="SimSun" w:cs="SimSun"/>
          <w:sz w:val="20"/>
          <w:szCs w:val="20"/>
          <w:spacing w:val="19"/>
        </w:rPr>
        <w:t xml:space="preserve">  </w:t>
      </w:r>
      <w:r>
        <w:rPr>
          <w:rFonts w:ascii="SimSun" w:hAnsi="SimSun" w:eastAsia="SimSun" w:cs="SimSun"/>
          <w:sz w:val="20"/>
          <w:szCs w:val="20"/>
          <w:spacing w:val="-10"/>
        </w:rPr>
        <w:t>口令准确、清楚、洪亮。</w:t>
      </w:r>
    </w:p>
    <w:p>
      <w:pPr>
        <w:ind w:left="850"/>
        <w:spacing w:before="94" w:line="219" w:lineRule="auto"/>
        <w:rPr>
          <w:rFonts w:ascii="SimSun" w:hAnsi="SimSun" w:eastAsia="SimSun" w:cs="SimSun"/>
          <w:sz w:val="20"/>
          <w:szCs w:val="20"/>
        </w:rPr>
      </w:pPr>
      <w:r>
        <w:rPr>
          <w:rFonts w:ascii="SimSun" w:hAnsi="SimSun" w:eastAsia="SimSun" w:cs="SimSun"/>
          <w:sz w:val="20"/>
          <w:szCs w:val="20"/>
          <w:spacing w:val="-4"/>
        </w:rPr>
        <w:t>4)  清点人数，检查着装，严格要求，维护队列纪律。</w:t>
      </w:r>
    </w:p>
    <w:p>
      <w:pPr>
        <w:spacing w:before="27" w:line="272" w:lineRule="exact"/>
        <w:rPr>
          <w:rFonts w:ascii="SimSun" w:hAnsi="SimSun" w:eastAsia="SimSun" w:cs="SimSun"/>
          <w:sz w:val="20"/>
          <w:szCs w:val="20"/>
        </w:rPr>
      </w:pPr>
      <w:r>
        <w:rPr>
          <w:rFonts w:ascii="Arial" w:hAnsi="Arial" w:eastAsia="Arial" w:cs="Arial"/>
          <w:sz w:val="20"/>
          <w:szCs w:val="20"/>
          <w:spacing w:val="3"/>
          <w:position w:val="1"/>
        </w:rPr>
        <w:t>6.9.2.2      </w:t>
      </w:r>
      <w:r>
        <w:rPr>
          <w:rFonts w:ascii="SimSun" w:hAnsi="SimSun" w:eastAsia="SimSun" w:cs="SimSun"/>
          <w:sz w:val="20"/>
          <w:szCs w:val="20"/>
          <w:spacing w:val="3"/>
          <w:position w:val="1"/>
        </w:rPr>
        <w:t>队容考核评分办法如下。</w:t>
      </w:r>
    </w:p>
    <w:p>
      <w:pPr>
        <w:ind w:left="420"/>
        <w:spacing w:before="74" w:line="219" w:lineRule="auto"/>
        <w:rPr>
          <w:rFonts w:ascii="SimSun" w:hAnsi="SimSun" w:eastAsia="SimSun" w:cs="SimSun"/>
          <w:sz w:val="20"/>
          <w:szCs w:val="20"/>
        </w:rPr>
      </w:pPr>
      <w:r>
        <w:rPr>
          <w:rFonts w:ascii="SimSun" w:hAnsi="SimSun" w:eastAsia="SimSun" w:cs="SimSun"/>
          <w:sz w:val="20"/>
          <w:szCs w:val="20"/>
          <w:spacing w:val="13"/>
        </w:rPr>
        <w:t>a)  少于2个标准建制小队，扣3分。</w:t>
      </w:r>
    </w:p>
    <w:p>
      <w:pPr>
        <w:ind w:left="420"/>
        <w:spacing w:before="70" w:line="212" w:lineRule="auto"/>
        <w:rPr>
          <w:rFonts w:ascii="SimSun" w:hAnsi="SimSun" w:eastAsia="SimSun" w:cs="SimSun"/>
          <w:sz w:val="20"/>
          <w:szCs w:val="20"/>
        </w:rPr>
      </w:pPr>
      <w:r>
        <w:rPr>
          <w:rFonts w:ascii="Times New Roman" w:hAnsi="Times New Roman" w:eastAsia="Times New Roman" w:cs="Times New Roman"/>
          <w:sz w:val="20"/>
          <w:szCs w:val="20"/>
          <w:spacing w:val="9"/>
        </w:rPr>
        <w:t>b)</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9"/>
        </w:rPr>
        <w:t>指挥员位置不正确，1处扣0.5分。</w:t>
      </w:r>
    </w:p>
    <w:p>
      <w:pPr>
        <w:ind w:left="849" w:hanging="429"/>
        <w:spacing w:before="70" w:line="268" w:lineRule="auto"/>
        <w:rPr>
          <w:rFonts w:ascii="SimSun" w:hAnsi="SimSun" w:eastAsia="SimSun" w:cs="SimSun"/>
          <w:sz w:val="20"/>
          <w:szCs w:val="20"/>
        </w:rPr>
      </w:pPr>
      <w:r>
        <w:rPr>
          <w:rFonts w:ascii="Times New Roman" w:hAnsi="Times New Roman" w:eastAsia="Times New Roman" w:cs="Times New Roman"/>
          <w:sz w:val="20"/>
          <w:szCs w:val="20"/>
          <w:spacing w:val="10"/>
        </w:rPr>
        <w:t>c)     </w:t>
      </w:r>
      <w:r>
        <w:rPr>
          <w:rFonts w:ascii="SimSun" w:hAnsi="SimSun" w:eastAsia="SimSun" w:cs="SimSun"/>
          <w:sz w:val="20"/>
          <w:szCs w:val="20"/>
          <w:spacing w:val="10"/>
        </w:rPr>
        <w:t>队列操练项目，每缺1项扣1分，各单项少做1次扣0.5</w:t>
      </w:r>
      <w:r>
        <w:rPr>
          <w:rFonts w:ascii="SimSun" w:hAnsi="SimSun" w:eastAsia="SimSun" w:cs="SimSun"/>
          <w:sz w:val="20"/>
          <w:szCs w:val="20"/>
          <w:spacing w:val="9"/>
        </w:rPr>
        <w:t>分；项目之间或单项内前后顺序颠倒，</w:t>
      </w:r>
      <w:r>
        <w:rPr>
          <w:rFonts w:ascii="SimSun" w:hAnsi="SimSun" w:eastAsia="SimSun" w:cs="SimSun"/>
          <w:sz w:val="20"/>
          <w:szCs w:val="20"/>
        </w:rPr>
        <w:t xml:space="preserve"> </w:t>
      </w:r>
      <w:r>
        <w:rPr>
          <w:rFonts w:ascii="SimSun" w:hAnsi="SimSun" w:eastAsia="SimSun" w:cs="SimSun"/>
          <w:sz w:val="20"/>
          <w:szCs w:val="20"/>
          <w:spacing w:val="18"/>
        </w:rPr>
        <w:t>每次扣0.5分。</w:t>
      </w:r>
    </w:p>
    <w:p>
      <w:pPr>
        <w:ind w:left="420"/>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8"/>
        </w:rPr>
        <w:t>d)     </w:t>
      </w:r>
      <w:r>
        <w:rPr>
          <w:rFonts w:ascii="SimSun" w:hAnsi="SimSun" w:eastAsia="SimSun" w:cs="SimSun"/>
          <w:sz w:val="20"/>
          <w:szCs w:val="20"/>
          <w:spacing w:val="8"/>
        </w:rPr>
        <w:t>行进距离小于10</w:t>
      </w:r>
      <w:r>
        <w:rPr>
          <w:rFonts w:ascii="SimSun" w:hAnsi="SimSun" w:eastAsia="SimSun" w:cs="SimSun"/>
          <w:sz w:val="20"/>
          <w:szCs w:val="20"/>
          <w:spacing w:val="-33"/>
        </w:rPr>
        <w:t xml:space="preserve"> </w:t>
      </w:r>
      <w:r>
        <w:rPr>
          <w:rFonts w:ascii="Times New Roman" w:hAnsi="Times New Roman" w:eastAsia="Times New Roman" w:cs="Times New Roman"/>
          <w:sz w:val="20"/>
          <w:szCs w:val="20"/>
          <w:spacing w:val="8"/>
        </w:rPr>
        <w:t>m, </w:t>
      </w:r>
      <w:r>
        <w:rPr>
          <w:rFonts w:ascii="SimSun" w:hAnsi="SimSun" w:eastAsia="SimSun" w:cs="SimSun"/>
          <w:sz w:val="20"/>
          <w:szCs w:val="20"/>
          <w:spacing w:val="8"/>
        </w:rPr>
        <w:t>扣0</w:t>
      </w:r>
      <w:r>
        <w:rPr>
          <w:rFonts w:ascii="SimSun" w:hAnsi="SimSun" w:eastAsia="SimSun" w:cs="SimSun"/>
          <w:sz w:val="20"/>
          <w:szCs w:val="20"/>
          <w:spacing w:val="-50"/>
        </w:rPr>
        <w:t xml:space="preserve"> </w:t>
      </w:r>
      <w:r>
        <w:rPr>
          <w:rFonts w:ascii="SimSun" w:hAnsi="SimSun" w:eastAsia="SimSun" w:cs="SimSun"/>
          <w:sz w:val="20"/>
          <w:szCs w:val="20"/>
          <w:spacing w:val="8"/>
        </w:rPr>
        <w:t>.</w:t>
      </w:r>
      <w:r>
        <w:rPr>
          <w:rFonts w:ascii="SimSun" w:hAnsi="SimSun" w:eastAsia="SimSun" w:cs="SimSun"/>
          <w:sz w:val="20"/>
          <w:szCs w:val="20"/>
          <w:spacing w:val="-53"/>
        </w:rPr>
        <w:t xml:space="preserve"> </w:t>
      </w:r>
      <w:r>
        <w:rPr>
          <w:rFonts w:ascii="SimSun" w:hAnsi="SimSun" w:eastAsia="SimSun" w:cs="SimSun"/>
          <w:sz w:val="20"/>
          <w:szCs w:val="20"/>
          <w:spacing w:val="8"/>
        </w:rPr>
        <w:t>5分。</w:t>
      </w:r>
    </w:p>
    <w:p>
      <w:pPr>
        <w:spacing w:before="123" w:line="219" w:lineRule="auto"/>
        <w:rPr>
          <w:rFonts w:ascii="SimSun" w:hAnsi="SimSun" w:eastAsia="SimSun" w:cs="SimSun"/>
          <w:sz w:val="20"/>
          <w:szCs w:val="20"/>
        </w:rPr>
      </w:pPr>
      <w:r>
        <w:rPr>
          <w:rFonts w:ascii="SimSun" w:hAnsi="SimSun" w:eastAsia="SimSun" w:cs="SimSun"/>
          <w:sz w:val="20"/>
          <w:szCs w:val="20"/>
          <w:spacing w:val="2"/>
        </w:rPr>
        <w:t>6.9.2.3</w:t>
      </w:r>
      <w:r>
        <w:rPr>
          <w:rFonts w:ascii="SimSun" w:hAnsi="SimSun" w:eastAsia="SimSun" w:cs="SimSun"/>
          <w:sz w:val="20"/>
          <w:szCs w:val="20"/>
          <w:spacing w:val="38"/>
        </w:rPr>
        <w:t xml:space="preserve">  </w:t>
      </w:r>
      <w:r>
        <w:rPr>
          <w:rFonts w:ascii="SimSun" w:hAnsi="SimSun" w:eastAsia="SimSun" w:cs="SimSun"/>
          <w:sz w:val="20"/>
          <w:szCs w:val="20"/>
          <w:spacing w:val="2"/>
        </w:rPr>
        <w:t>队容考核内容如下。</w:t>
      </w:r>
    </w:p>
    <w:p>
      <w:pPr>
        <w:ind w:left="420"/>
        <w:spacing w:before="40" w:line="212" w:lineRule="auto"/>
        <w:rPr>
          <w:rFonts w:ascii="SimSun" w:hAnsi="SimSun" w:eastAsia="SimSun" w:cs="SimSun"/>
          <w:sz w:val="20"/>
          <w:szCs w:val="20"/>
        </w:rPr>
      </w:pPr>
      <w:r>
        <w:rPr>
          <w:rFonts w:ascii="Times New Roman" w:hAnsi="Times New Roman" w:eastAsia="Times New Roman" w:cs="Times New Roman"/>
          <w:sz w:val="20"/>
          <w:szCs w:val="20"/>
          <w:spacing w:val="7"/>
        </w:rPr>
        <w:t>a)     </w:t>
      </w:r>
      <w:r>
        <w:rPr>
          <w:rFonts w:ascii="SimSun" w:hAnsi="SimSun" w:eastAsia="SimSun" w:cs="SimSun"/>
          <w:sz w:val="20"/>
          <w:szCs w:val="20"/>
          <w:spacing w:val="7"/>
        </w:rPr>
        <w:t>领取与布置任务标准要求及评分办法如下。</w:t>
      </w:r>
    </w:p>
    <w:p>
      <w:pPr>
        <w:ind w:left="1270" w:right="133" w:hanging="420"/>
        <w:spacing w:before="102" w:line="280" w:lineRule="auto"/>
        <w:rPr>
          <w:rFonts w:ascii="SimSun" w:hAnsi="SimSun" w:eastAsia="SimSun" w:cs="SimSun"/>
          <w:sz w:val="17"/>
          <w:szCs w:val="17"/>
        </w:rPr>
      </w:pPr>
      <w:r>
        <w:rPr>
          <w:rFonts w:ascii="SimSun" w:hAnsi="SimSun" w:eastAsia="SimSun" w:cs="SimSun"/>
          <w:sz w:val="20"/>
          <w:szCs w:val="20"/>
          <w:spacing w:val="8"/>
        </w:rPr>
        <w:t>1)  领队指挥员整好队伍后，应跑步到首长处报告及领取任务，再</w:t>
      </w:r>
      <w:r>
        <w:rPr>
          <w:rFonts w:ascii="SimSun" w:hAnsi="SimSun" w:eastAsia="SimSun" w:cs="SimSun"/>
          <w:sz w:val="20"/>
          <w:szCs w:val="20"/>
          <w:spacing w:val="7"/>
        </w:rPr>
        <w:t>返回向队列人员简要布置</w:t>
      </w:r>
      <w:r>
        <w:rPr>
          <w:rFonts w:ascii="SimSun" w:hAnsi="SimSun" w:eastAsia="SimSun" w:cs="SimSun"/>
          <w:sz w:val="20"/>
          <w:szCs w:val="20"/>
        </w:rPr>
        <w:t xml:space="preserve"> </w:t>
      </w:r>
      <w:r>
        <w:rPr>
          <w:rFonts w:ascii="SimSun" w:hAnsi="SimSun" w:eastAsia="SimSun" w:cs="SimSun"/>
          <w:sz w:val="17"/>
          <w:szCs w:val="17"/>
          <w:spacing w:val="-5"/>
        </w:rPr>
        <w:t>任</w:t>
      </w:r>
      <w:r>
        <w:rPr>
          <w:rFonts w:ascii="SimSun" w:hAnsi="SimSun" w:eastAsia="SimSun" w:cs="SimSun"/>
          <w:sz w:val="17"/>
          <w:szCs w:val="17"/>
          <w:spacing w:val="-25"/>
        </w:rPr>
        <w:t xml:space="preserve"> </w:t>
      </w:r>
      <w:r>
        <w:rPr>
          <w:rFonts w:ascii="SimSun" w:hAnsi="SimSun" w:eastAsia="SimSun" w:cs="SimSun"/>
          <w:sz w:val="17"/>
          <w:szCs w:val="17"/>
          <w:spacing w:val="-5"/>
        </w:rPr>
        <w:t>务</w:t>
      </w:r>
      <w:r>
        <w:rPr>
          <w:rFonts w:ascii="SimSun" w:hAnsi="SimSun" w:eastAsia="SimSun" w:cs="SimSun"/>
          <w:sz w:val="17"/>
          <w:szCs w:val="17"/>
          <w:spacing w:val="-32"/>
        </w:rPr>
        <w:t xml:space="preserve"> </w:t>
      </w:r>
      <w:r>
        <w:rPr>
          <w:rFonts w:ascii="SimSun" w:hAnsi="SimSun" w:eastAsia="SimSun" w:cs="SimSun"/>
          <w:sz w:val="17"/>
          <w:szCs w:val="17"/>
          <w:spacing w:val="-5"/>
        </w:rPr>
        <w:t>。</w:t>
      </w:r>
    </w:p>
    <w:p>
      <w:pPr>
        <w:ind w:left="850"/>
        <w:spacing w:before="68" w:line="218" w:lineRule="auto"/>
        <w:rPr>
          <w:rFonts w:ascii="SimSun" w:hAnsi="SimSun" w:eastAsia="SimSun" w:cs="SimSun"/>
          <w:sz w:val="20"/>
          <w:szCs w:val="20"/>
        </w:rPr>
      </w:pPr>
      <w:r>
        <w:rPr>
          <w:rFonts w:ascii="SimSun" w:hAnsi="SimSun" w:eastAsia="SimSun" w:cs="SimSun"/>
          <w:sz w:val="20"/>
          <w:szCs w:val="20"/>
          <w:spacing w:val="7"/>
        </w:rPr>
        <w:t>2)  报告前和领取任务后向首长行举手礼。</w:t>
      </w:r>
    </w:p>
    <w:p>
      <w:pPr>
        <w:ind w:left="850"/>
        <w:spacing w:before="94" w:line="218" w:lineRule="auto"/>
        <w:rPr>
          <w:rFonts w:ascii="SimSun" w:hAnsi="SimSun" w:eastAsia="SimSun" w:cs="SimSun"/>
          <w:sz w:val="20"/>
          <w:szCs w:val="20"/>
        </w:rPr>
      </w:pPr>
      <w:r>
        <w:rPr>
          <w:rFonts w:ascii="SimSun" w:hAnsi="SimSun" w:eastAsia="SimSun" w:cs="SimSun"/>
          <w:sz w:val="20"/>
          <w:szCs w:val="20"/>
          <w:spacing w:val="4"/>
        </w:rPr>
        <w:t>3)  领队指挥员在报告和向队列人员布置任务时，队列人员应成立正姿势，不许做其他动作。</w:t>
      </w:r>
    </w:p>
    <w:p>
      <w:pPr>
        <w:ind w:left="850"/>
        <w:spacing w:before="64" w:line="219" w:lineRule="auto"/>
        <w:rPr>
          <w:rFonts w:ascii="SimSun" w:hAnsi="SimSun" w:eastAsia="SimSun" w:cs="SimSun"/>
          <w:sz w:val="20"/>
          <w:szCs w:val="20"/>
        </w:rPr>
      </w:pPr>
      <w:r>
        <w:rPr>
          <w:rFonts w:ascii="SimSun" w:hAnsi="SimSun" w:eastAsia="SimSun" w:cs="SimSun"/>
          <w:sz w:val="20"/>
          <w:szCs w:val="20"/>
          <w:spacing w:val="2"/>
        </w:rPr>
        <w:t>4)  在各项操练过程中，不许再分项布置任务和用口令、</w:t>
      </w:r>
      <w:r>
        <w:rPr>
          <w:rFonts w:ascii="SimSun" w:hAnsi="SimSun" w:eastAsia="SimSun" w:cs="SimSun"/>
          <w:sz w:val="20"/>
          <w:szCs w:val="20"/>
          <w:spacing w:val="1"/>
        </w:rPr>
        <w:t>动作提示。</w:t>
      </w:r>
    </w:p>
    <w:p>
      <w:pPr>
        <w:ind w:left="1270" w:right="129" w:hanging="420"/>
        <w:spacing w:before="82" w:line="270" w:lineRule="auto"/>
        <w:rPr>
          <w:rFonts w:ascii="SimSun" w:hAnsi="SimSun" w:eastAsia="SimSun" w:cs="SimSun"/>
          <w:sz w:val="20"/>
          <w:szCs w:val="20"/>
        </w:rPr>
      </w:pPr>
      <w:r>
        <w:rPr>
          <w:rFonts w:ascii="SimSun" w:hAnsi="SimSun" w:eastAsia="SimSun" w:cs="SimSun"/>
          <w:sz w:val="20"/>
          <w:szCs w:val="20"/>
          <w:spacing w:val="4"/>
        </w:rPr>
        <w:t>5)  领队指挥员报告词：“报告! </w:t>
      </w:r>
      <w:r>
        <w:rPr>
          <w:rFonts w:ascii="Times New Roman" w:hAnsi="Times New Roman" w:eastAsia="Times New Roman" w:cs="Times New Roman"/>
          <w:sz w:val="20"/>
          <w:szCs w:val="20"/>
          <w:spacing w:val="4"/>
        </w:rPr>
        <w:t>×××      </w:t>
      </w:r>
      <w:r>
        <w:rPr>
          <w:rFonts w:ascii="SimSun" w:hAnsi="SimSun" w:eastAsia="SimSun" w:cs="SimSun"/>
          <w:sz w:val="20"/>
          <w:szCs w:val="20"/>
          <w:spacing w:val="4"/>
        </w:rPr>
        <w:t>救护队操练队列集合完毕，请首</w:t>
      </w:r>
      <w:r>
        <w:rPr>
          <w:rFonts w:ascii="SimSun" w:hAnsi="SimSun" w:eastAsia="SimSun" w:cs="SimSun"/>
          <w:sz w:val="20"/>
          <w:szCs w:val="20"/>
          <w:spacing w:val="3"/>
        </w:rPr>
        <w:t>长指示!报告人：队</w:t>
      </w:r>
      <w:r>
        <w:rPr>
          <w:rFonts w:ascii="SimSun" w:hAnsi="SimSun" w:eastAsia="SimSun" w:cs="SimSun"/>
          <w:sz w:val="20"/>
          <w:szCs w:val="20"/>
        </w:rPr>
        <w:t xml:space="preserve"> </w:t>
      </w:r>
      <w:r>
        <w:rPr>
          <w:rFonts w:ascii="SimSun" w:hAnsi="SimSun" w:eastAsia="SimSun" w:cs="SimSun"/>
          <w:sz w:val="20"/>
          <w:szCs w:val="20"/>
          <w:spacing w:val="-9"/>
        </w:rPr>
        <w:t>长×××!”首长指示词：“请操练!”接受指示后回答：“是!”行礼后返回队列</w:t>
      </w:r>
      <w:r>
        <w:rPr>
          <w:rFonts w:ascii="SimSun" w:hAnsi="SimSun" w:eastAsia="SimSun" w:cs="SimSun"/>
          <w:sz w:val="20"/>
          <w:szCs w:val="20"/>
          <w:spacing w:val="-10"/>
        </w:rPr>
        <w:t>前，向队列人</w:t>
      </w:r>
      <w:r>
        <w:rPr>
          <w:rFonts w:ascii="SimSun" w:hAnsi="SimSun" w:eastAsia="SimSun" w:cs="SimSun"/>
          <w:sz w:val="20"/>
          <w:szCs w:val="20"/>
        </w:rPr>
        <w:t xml:space="preserve"> </w:t>
      </w:r>
      <w:r>
        <w:rPr>
          <w:rFonts w:ascii="SimSun" w:hAnsi="SimSun" w:eastAsia="SimSun" w:cs="SimSun"/>
          <w:sz w:val="20"/>
          <w:szCs w:val="20"/>
          <w:spacing w:val="6"/>
        </w:rPr>
        <w:t>员简要布置操练的项目。</w:t>
      </w:r>
    </w:p>
    <w:p>
      <w:pPr>
        <w:ind w:left="1270" w:right="128" w:hanging="420"/>
        <w:spacing w:before="64" w:line="261" w:lineRule="auto"/>
        <w:rPr>
          <w:rFonts w:ascii="SimSun" w:hAnsi="SimSun" w:eastAsia="SimSun" w:cs="SimSun"/>
          <w:sz w:val="20"/>
          <w:szCs w:val="20"/>
        </w:rPr>
      </w:pPr>
      <w:r>
        <w:rPr>
          <w:rFonts w:ascii="SimSun" w:hAnsi="SimSun" w:eastAsia="SimSun" w:cs="SimSun"/>
          <w:sz w:val="20"/>
          <w:szCs w:val="20"/>
          <w:spacing w:val="15"/>
        </w:rPr>
        <w:t>6)  指挥员在操练过程中有口令和动作提示，1次扣0.5</w:t>
      </w:r>
      <w:r>
        <w:rPr>
          <w:rFonts w:ascii="SimSun" w:hAnsi="SimSun" w:eastAsia="SimSun" w:cs="SimSun"/>
          <w:sz w:val="20"/>
          <w:szCs w:val="20"/>
          <w:spacing w:val="14"/>
        </w:rPr>
        <w:t>分；队列人员每有1人次动作不正</w:t>
      </w:r>
      <w:r>
        <w:rPr>
          <w:rFonts w:ascii="SimSun" w:hAnsi="SimSun" w:eastAsia="SimSun" w:cs="SimSun"/>
          <w:sz w:val="20"/>
          <w:szCs w:val="20"/>
        </w:rPr>
        <w:t xml:space="preserve"> </w:t>
      </w:r>
      <w:r>
        <w:rPr>
          <w:rFonts w:ascii="SimSun" w:hAnsi="SimSun" w:eastAsia="SimSun" w:cs="SimSun"/>
          <w:sz w:val="20"/>
          <w:szCs w:val="20"/>
          <w:spacing w:val="4"/>
        </w:rPr>
        <w:t>确，扣0.3分；报告词有漏项或报告词出现错误，每处扣0.3分。</w:t>
      </w:r>
    </w:p>
    <w:p>
      <w:pPr>
        <w:ind w:left="849" w:right="130" w:hanging="429"/>
        <w:spacing w:before="42" w:line="268" w:lineRule="auto"/>
        <w:rPr>
          <w:rFonts w:ascii="SimSun" w:hAnsi="SimSun" w:eastAsia="SimSun" w:cs="SimSun"/>
          <w:sz w:val="20"/>
          <w:szCs w:val="20"/>
        </w:rPr>
      </w:pPr>
      <w:r>
        <w:rPr>
          <w:rFonts w:ascii="Times New Roman" w:hAnsi="Times New Roman" w:eastAsia="Times New Roman" w:cs="Times New Roman"/>
          <w:sz w:val="20"/>
          <w:szCs w:val="20"/>
          <w:spacing w:val="11"/>
        </w:rPr>
        <w:t>b)    </w:t>
      </w:r>
      <w:r>
        <w:rPr>
          <w:rFonts w:ascii="SimSun" w:hAnsi="SimSun" w:eastAsia="SimSun" w:cs="SimSun"/>
          <w:sz w:val="20"/>
          <w:szCs w:val="20"/>
          <w:spacing w:val="11"/>
        </w:rPr>
        <w:t>解散标准要求及评分办法：队列人员听到口令后要迅速离开</w:t>
      </w:r>
      <w:r>
        <w:rPr>
          <w:rFonts w:ascii="SimSun" w:hAnsi="SimSun" w:eastAsia="SimSun" w:cs="SimSun"/>
          <w:sz w:val="20"/>
          <w:szCs w:val="20"/>
          <w:spacing w:val="10"/>
        </w:rPr>
        <w:t>原位散开；每有1人次不按要求</w:t>
      </w:r>
      <w:r>
        <w:rPr>
          <w:rFonts w:ascii="SimSun" w:hAnsi="SimSun" w:eastAsia="SimSun" w:cs="SimSun"/>
          <w:sz w:val="20"/>
          <w:szCs w:val="20"/>
        </w:rPr>
        <w:t xml:space="preserve"> </w:t>
      </w:r>
      <w:r>
        <w:rPr>
          <w:rFonts w:ascii="SimSun" w:hAnsi="SimSun" w:eastAsia="SimSun" w:cs="SimSun"/>
          <w:sz w:val="20"/>
          <w:szCs w:val="20"/>
          <w:spacing w:val="6"/>
        </w:rPr>
        <w:t>散开，扣0.3分。</w:t>
      </w:r>
    </w:p>
    <w:p>
      <w:pPr>
        <w:ind w:left="420"/>
        <w:spacing w:before="73" w:line="219" w:lineRule="auto"/>
        <w:rPr>
          <w:rFonts w:ascii="SimSun" w:hAnsi="SimSun" w:eastAsia="SimSun" w:cs="SimSun"/>
          <w:sz w:val="20"/>
          <w:szCs w:val="20"/>
        </w:rPr>
      </w:pPr>
      <w:r>
        <w:rPr>
          <w:rFonts w:ascii="SimSun" w:hAnsi="SimSun" w:eastAsia="SimSun" w:cs="SimSun"/>
          <w:sz w:val="20"/>
          <w:szCs w:val="20"/>
          <w:spacing w:val="7"/>
        </w:rPr>
        <w:t>c)  集合(横队):标准要求及评分办法如下。</w:t>
      </w:r>
    </w:p>
    <w:p>
      <w:pPr>
        <w:ind w:left="850"/>
        <w:spacing w:before="81" w:line="219" w:lineRule="auto"/>
        <w:rPr>
          <w:rFonts w:ascii="SimSun" w:hAnsi="SimSun" w:eastAsia="SimSun" w:cs="SimSun"/>
          <w:sz w:val="20"/>
          <w:szCs w:val="20"/>
        </w:rPr>
      </w:pPr>
      <w:r>
        <w:rPr>
          <w:rFonts w:ascii="SimSun" w:hAnsi="SimSun" w:eastAsia="SimSun" w:cs="SimSun"/>
          <w:sz w:val="20"/>
          <w:szCs w:val="20"/>
          <w:spacing w:val="2"/>
        </w:rPr>
        <w:t>1)  队列人员听到集合预令，应在原地面向指挥员，成</w:t>
      </w:r>
      <w:r>
        <w:rPr>
          <w:rFonts w:ascii="SimSun" w:hAnsi="SimSun" w:eastAsia="SimSun" w:cs="SimSun"/>
          <w:sz w:val="20"/>
          <w:szCs w:val="20"/>
          <w:spacing w:val="1"/>
        </w:rPr>
        <w:t>立正姿势站好。</w:t>
      </w:r>
    </w:p>
    <w:p>
      <w:pPr>
        <w:ind w:left="850"/>
        <w:spacing w:before="73" w:line="219" w:lineRule="auto"/>
        <w:rPr>
          <w:rFonts w:ascii="SimSun" w:hAnsi="SimSun" w:eastAsia="SimSun" w:cs="SimSun"/>
          <w:sz w:val="20"/>
          <w:szCs w:val="20"/>
        </w:rPr>
      </w:pPr>
      <w:r>
        <w:rPr>
          <w:rFonts w:ascii="SimSun" w:hAnsi="SimSun" w:eastAsia="SimSun" w:cs="SimSun"/>
          <w:sz w:val="20"/>
          <w:szCs w:val="20"/>
          <w:spacing w:val="8"/>
        </w:rPr>
        <w:t>2)  听到口令应跑步按口令集合(凡在指挥员后侧人员均应从指挥员右侧绕行)。</w:t>
      </w:r>
    </w:p>
    <w:p>
      <w:pPr>
        <w:ind w:left="850"/>
        <w:spacing w:before="74" w:line="219" w:lineRule="auto"/>
        <w:rPr>
          <w:rFonts w:ascii="SimSun" w:hAnsi="SimSun" w:eastAsia="SimSun" w:cs="SimSun"/>
          <w:sz w:val="20"/>
          <w:szCs w:val="20"/>
        </w:rPr>
      </w:pPr>
      <w:r>
        <w:rPr>
          <w:rFonts w:ascii="SimSun" w:hAnsi="SimSun" w:eastAsia="SimSun" w:cs="SimSun"/>
          <w:sz w:val="20"/>
          <w:szCs w:val="20"/>
          <w:spacing w:val="11"/>
        </w:rPr>
        <w:t>3)  每有1人次不正确，扣0.3分。</w:t>
      </w:r>
    </w:p>
    <w:p>
      <w:pPr>
        <w:ind w:left="849" w:right="132" w:hanging="429"/>
        <w:spacing w:before="59" w:line="301" w:lineRule="auto"/>
        <w:rPr>
          <w:rFonts w:ascii="SimSun" w:hAnsi="SimSun" w:eastAsia="SimSun" w:cs="SimSun"/>
          <w:sz w:val="20"/>
          <w:szCs w:val="20"/>
        </w:rPr>
      </w:pPr>
      <w:r>
        <w:rPr>
          <w:rFonts w:ascii="Times New Roman" w:hAnsi="Times New Roman" w:eastAsia="Times New Roman" w:cs="Times New Roman"/>
          <w:sz w:val="20"/>
          <w:szCs w:val="20"/>
          <w:spacing w:val="1"/>
        </w:rPr>
        <w:t>d)     </w:t>
      </w:r>
      <w:r>
        <w:rPr>
          <w:rFonts w:ascii="SimSun" w:hAnsi="SimSun" w:eastAsia="SimSun" w:cs="SimSun"/>
          <w:sz w:val="20"/>
          <w:szCs w:val="20"/>
          <w:spacing w:val="1"/>
        </w:rPr>
        <w:t>立正、稍息标准要求及评分办法：按动作要领分别操练，姿势正确、动作整</w:t>
      </w:r>
      <w:r>
        <w:rPr>
          <w:rFonts w:ascii="SimSun" w:hAnsi="SimSun" w:eastAsia="SimSun" w:cs="SimSun"/>
          <w:sz w:val="20"/>
          <w:szCs w:val="20"/>
        </w:rPr>
        <w:t>齐一致；每有1人次 </w:t>
      </w:r>
      <w:r>
        <w:rPr>
          <w:rFonts w:ascii="SimSun" w:hAnsi="SimSun" w:eastAsia="SimSun" w:cs="SimSun"/>
          <w:sz w:val="20"/>
          <w:szCs w:val="20"/>
          <w:spacing w:val="6"/>
        </w:rPr>
        <w:t>做错，扣0.3分。</w:t>
      </w:r>
    </w:p>
    <w:p>
      <w:pPr>
        <w:spacing w:line="301" w:lineRule="auto"/>
        <w:sectPr>
          <w:headerReference w:type="default" r:id="rId38"/>
          <w:footerReference w:type="default" r:id="rId39"/>
          <w:pgSz w:w="11910" w:h="16840"/>
          <w:pgMar w:top="1687" w:right="1359" w:bottom="1266" w:left="1239" w:header="1379" w:footer="1139"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7569"/>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p>
      <w:pPr>
        <w:spacing w:line="263" w:lineRule="auto"/>
        <w:rPr>
          <w:rFonts w:ascii="Arial"/>
          <w:sz w:val="21"/>
        </w:rPr>
      </w:pPr>
      <w:r/>
    </w:p>
    <w:p>
      <w:pPr>
        <w:ind w:left="879" w:right="90" w:hanging="460"/>
        <w:spacing w:before="65" w:line="276" w:lineRule="auto"/>
        <w:rPr>
          <w:rFonts w:ascii="SimSun" w:hAnsi="SimSun" w:eastAsia="SimSun" w:cs="SimSun"/>
          <w:sz w:val="20"/>
          <w:szCs w:val="20"/>
        </w:rPr>
      </w:pPr>
      <w:r>
        <w:rPr>
          <w:rFonts w:ascii="Times New Roman" w:hAnsi="Times New Roman" w:eastAsia="Times New Roman" w:cs="Times New Roman"/>
          <w:sz w:val="20"/>
          <w:szCs w:val="20"/>
          <w:spacing w:val="-1"/>
        </w:rPr>
        <w:t>e)      </w:t>
      </w:r>
      <w:r>
        <w:rPr>
          <w:rFonts w:ascii="SimSun" w:hAnsi="SimSun" w:eastAsia="SimSun" w:cs="SimSun"/>
          <w:sz w:val="20"/>
          <w:szCs w:val="20"/>
          <w:spacing w:val="-1"/>
        </w:rPr>
        <w:t>整齐(依次为整理服装、向右看齐、向左看齐、向中看齐)标准要求及评分办法：在</w:t>
      </w:r>
      <w:r>
        <w:rPr>
          <w:rFonts w:ascii="SimSun" w:hAnsi="SimSun" w:eastAsia="SimSun" w:cs="SimSun"/>
          <w:sz w:val="20"/>
          <w:szCs w:val="20"/>
          <w:spacing w:val="-2"/>
        </w:rPr>
        <w:t>整齐时，先整</w:t>
      </w:r>
      <w:r>
        <w:rPr>
          <w:rFonts w:ascii="SimSun" w:hAnsi="SimSun" w:eastAsia="SimSun" w:cs="SimSun"/>
          <w:sz w:val="20"/>
          <w:szCs w:val="20"/>
        </w:rPr>
        <w:t xml:space="preserve"> </w:t>
      </w:r>
      <w:r>
        <w:rPr>
          <w:rFonts w:ascii="SimSun" w:hAnsi="SimSun" w:eastAsia="SimSun" w:cs="SimSun"/>
          <w:sz w:val="20"/>
          <w:szCs w:val="20"/>
          <w:spacing w:val="6"/>
        </w:rPr>
        <w:t>理服装一次(整理队帽、衣领、上口袋盖、军用腰带、下口袋盖</w:t>
      </w:r>
      <w:r>
        <w:rPr>
          <w:rFonts w:ascii="SimSun" w:hAnsi="SimSun" w:eastAsia="SimSun" w:cs="SimSun"/>
          <w:sz w:val="20"/>
          <w:szCs w:val="20"/>
          <w:spacing w:val="5"/>
        </w:rPr>
        <w:t>)。每有1人次整理顺序错误或</w:t>
      </w:r>
      <w:r>
        <w:rPr>
          <w:rFonts w:ascii="SimSun" w:hAnsi="SimSun" w:eastAsia="SimSun" w:cs="SimSun"/>
          <w:sz w:val="20"/>
          <w:szCs w:val="20"/>
        </w:rPr>
        <w:t xml:space="preserve"> </w:t>
      </w:r>
      <w:r>
        <w:rPr>
          <w:rFonts w:ascii="SimSun" w:hAnsi="SimSun" w:eastAsia="SimSun" w:cs="SimSun"/>
          <w:sz w:val="20"/>
          <w:szCs w:val="20"/>
          <w:spacing w:val="7"/>
        </w:rPr>
        <w:t>看齐动作与口令不符，扣0.3分。</w:t>
      </w:r>
    </w:p>
    <w:p>
      <w:pPr>
        <w:ind w:left="879" w:right="91" w:hanging="460"/>
        <w:spacing w:before="51" w:line="263" w:lineRule="auto"/>
        <w:rPr>
          <w:rFonts w:ascii="SimSun" w:hAnsi="SimSun" w:eastAsia="SimSun" w:cs="SimSun"/>
          <w:sz w:val="20"/>
          <w:szCs w:val="20"/>
        </w:rPr>
      </w:pPr>
      <w:r>
        <w:rPr>
          <w:rFonts w:ascii="Times New Roman" w:hAnsi="Times New Roman" w:eastAsia="Times New Roman" w:cs="Times New Roman"/>
          <w:sz w:val="20"/>
          <w:szCs w:val="20"/>
          <w:spacing w:val="3"/>
        </w:rPr>
        <w:t>f)      </w:t>
      </w:r>
      <w:r>
        <w:rPr>
          <w:rFonts w:ascii="SimSun" w:hAnsi="SimSun" w:eastAsia="SimSun" w:cs="SimSun"/>
          <w:sz w:val="20"/>
          <w:szCs w:val="20"/>
          <w:spacing w:val="3"/>
        </w:rPr>
        <w:t>报数标准要求及评分办法：报数时要准确、短促、洪亮、转头(最后一名不转头);每有1人次报</w:t>
      </w:r>
      <w:r>
        <w:rPr>
          <w:rFonts w:ascii="SimSun" w:hAnsi="SimSun" w:eastAsia="SimSun" w:cs="SimSun"/>
          <w:sz w:val="20"/>
          <w:szCs w:val="20"/>
          <w:spacing w:val="12"/>
        </w:rPr>
        <w:t xml:space="preserve"> </w:t>
      </w:r>
      <w:r>
        <w:rPr>
          <w:rFonts w:ascii="SimSun" w:hAnsi="SimSun" w:eastAsia="SimSun" w:cs="SimSun"/>
          <w:sz w:val="20"/>
          <w:szCs w:val="20"/>
          <w:spacing w:val="7"/>
        </w:rPr>
        <w:t>数不转头或报错数，扣0.3分。</w:t>
      </w:r>
    </w:p>
    <w:p>
      <w:pPr>
        <w:ind w:left="879" w:hanging="460"/>
        <w:spacing w:before="60" w:line="263" w:lineRule="auto"/>
        <w:rPr>
          <w:rFonts w:ascii="SimSun" w:hAnsi="SimSun" w:eastAsia="SimSun" w:cs="SimSun"/>
          <w:sz w:val="20"/>
          <w:szCs w:val="20"/>
        </w:rPr>
      </w:pPr>
      <w:r>
        <w:rPr>
          <w:rFonts w:ascii="Times New Roman" w:hAnsi="Times New Roman" w:eastAsia="Times New Roman" w:cs="Times New Roman"/>
          <w:sz w:val="20"/>
          <w:szCs w:val="20"/>
          <w:spacing w:val="2"/>
        </w:rPr>
        <w:t>g)     </w:t>
      </w:r>
      <w:r>
        <w:rPr>
          <w:rFonts w:ascii="SimSun" w:hAnsi="SimSun" w:eastAsia="SimSun" w:cs="SimSun"/>
          <w:sz w:val="20"/>
          <w:szCs w:val="20"/>
          <w:spacing w:val="2"/>
        </w:rPr>
        <w:t>停止间转法(依次为向右转、向左</w:t>
      </w:r>
      <w:r>
        <w:rPr>
          <w:rFonts w:ascii="SimSun" w:hAnsi="SimSun" w:eastAsia="SimSun" w:cs="SimSun"/>
          <w:sz w:val="20"/>
          <w:szCs w:val="20"/>
          <w:spacing w:val="1"/>
        </w:rPr>
        <w:t>转、向后转、半面向右转、半面向左转)标准要求及评分办法：</w:t>
      </w:r>
      <w:r>
        <w:rPr>
          <w:rFonts w:ascii="SimSun" w:hAnsi="SimSun" w:eastAsia="SimSun" w:cs="SimSun"/>
          <w:sz w:val="20"/>
          <w:szCs w:val="20"/>
        </w:rPr>
        <w:t xml:space="preserve"> </w:t>
      </w:r>
      <w:r>
        <w:rPr>
          <w:rFonts w:ascii="SimSun" w:hAnsi="SimSun" w:eastAsia="SimSun" w:cs="SimSun"/>
          <w:sz w:val="20"/>
          <w:szCs w:val="20"/>
          <w:spacing w:val="4"/>
        </w:rPr>
        <w:t>动作准确，整齐一致；每有1人次转错，扣0.3分。</w:t>
      </w:r>
    </w:p>
    <w:p>
      <w:pPr>
        <w:ind w:left="879" w:right="91" w:hanging="460"/>
        <w:spacing w:before="60" w:line="263" w:lineRule="auto"/>
        <w:rPr>
          <w:rFonts w:ascii="SimSun" w:hAnsi="SimSun" w:eastAsia="SimSun" w:cs="SimSun"/>
          <w:sz w:val="20"/>
          <w:szCs w:val="20"/>
        </w:rPr>
      </w:pPr>
      <w:r>
        <w:rPr>
          <w:rFonts w:ascii="Times New Roman" w:hAnsi="Times New Roman" w:eastAsia="Times New Roman" w:cs="Times New Roman"/>
          <w:sz w:val="20"/>
          <w:szCs w:val="20"/>
          <w:spacing w:val="2"/>
        </w:rPr>
        <w:t>h)     </w:t>
      </w:r>
      <w:r>
        <w:rPr>
          <w:rFonts w:ascii="SimSun" w:hAnsi="SimSun" w:eastAsia="SimSun" w:cs="SimSun"/>
          <w:sz w:val="20"/>
          <w:szCs w:val="20"/>
          <w:spacing w:val="2"/>
        </w:rPr>
        <w:t>齐步走、正步走、跑步走(均为横队)标准要求及评</w:t>
      </w:r>
      <w:r>
        <w:rPr>
          <w:rFonts w:ascii="SimSun" w:hAnsi="SimSun" w:eastAsia="SimSun" w:cs="SimSun"/>
          <w:sz w:val="20"/>
          <w:szCs w:val="20"/>
          <w:spacing w:val="1"/>
        </w:rPr>
        <w:t>分办法：队列排面整齐，步伐一致；每有1人</w:t>
      </w:r>
      <w:r>
        <w:rPr>
          <w:rFonts w:ascii="SimSun" w:hAnsi="SimSun" w:eastAsia="SimSun" w:cs="SimSun"/>
          <w:sz w:val="20"/>
          <w:szCs w:val="20"/>
        </w:rPr>
        <w:t xml:space="preserve"> </w:t>
      </w:r>
      <w:r>
        <w:rPr>
          <w:rFonts w:ascii="SimSun" w:hAnsi="SimSun" w:eastAsia="SimSun" w:cs="SimSun"/>
          <w:sz w:val="20"/>
          <w:szCs w:val="20"/>
          <w:spacing w:val="6"/>
        </w:rPr>
        <w:t>次走(跑)错，扣0.3分。</w:t>
      </w:r>
    </w:p>
    <w:p>
      <w:pPr>
        <w:ind w:left="879" w:right="90" w:hanging="460"/>
        <w:spacing w:before="50" w:line="272" w:lineRule="auto"/>
        <w:rPr>
          <w:rFonts w:ascii="SimSun" w:hAnsi="SimSun" w:eastAsia="SimSun" w:cs="SimSun"/>
          <w:sz w:val="20"/>
          <w:szCs w:val="20"/>
        </w:rPr>
      </w:pPr>
      <w:r>
        <w:rPr>
          <w:rFonts w:ascii="Times New Roman" w:hAnsi="Times New Roman" w:eastAsia="Times New Roman" w:cs="Times New Roman"/>
          <w:sz w:val="20"/>
          <w:szCs w:val="20"/>
          <w:spacing w:val="4"/>
        </w:rPr>
        <w:t>i)      </w:t>
      </w:r>
      <w:r>
        <w:rPr>
          <w:rFonts w:ascii="SimSun" w:hAnsi="SimSun" w:eastAsia="SimSun" w:cs="SimSun"/>
          <w:sz w:val="20"/>
          <w:szCs w:val="20"/>
          <w:spacing w:val="4"/>
        </w:rPr>
        <w:t>立定标准要求及评分办法：在齐步走、正步走和跑</w:t>
      </w:r>
      <w:r>
        <w:rPr>
          <w:rFonts w:ascii="SimSun" w:hAnsi="SimSun" w:eastAsia="SimSun" w:cs="SimSun"/>
          <w:sz w:val="20"/>
          <w:szCs w:val="20"/>
          <w:spacing w:val="3"/>
        </w:rPr>
        <w:t>步走分别作立定动作时进行检查考核，要整</w:t>
      </w:r>
      <w:r>
        <w:rPr>
          <w:rFonts w:ascii="SimSun" w:hAnsi="SimSun" w:eastAsia="SimSun" w:cs="SimSun"/>
          <w:sz w:val="20"/>
          <w:szCs w:val="20"/>
        </w:rPr>
        <w:t xml:space="preserve"> </w:t>
      </w:r>
      <w:r>
        <w:rPr>
          <w:rFonts w:ascii="SimSun" w:hAnsi="SimSun" w:eastAsia="SimSun" w:cs="SimSun"/>
          <w:sz w:val="20"/>
          <w:szCs w:val="20"/>
          <w:spacing w:val="6"/>
        </w:rPr>
        <w:t>齐一致；每有1人次做错，扣0.3分。</w:t>
      </w:r>
    </w:p>
    <w:p>
      <w:pPr>
        <w:ind w:left="879" w:hanging="460"/>
        <w:spacing w:before="29" w:line="273" w:lineRule="auto"/>
        <w:rPr>
          <w:rFonts w:ascii="SimSun" w:hAnsi="SimSun" w:eastAsia="SimSun" w:cs="SimSun"/>
          <w:sz w:val="20"/>
          <w:szCs w:val="20"/>
        </w:rPr>
      </w:pPr>
      <w:r>
        <w:rPr>
          <w:rFonts w:ascii="Times New Roman" w:hAnsi="Times New Roman" w:eastAsia="Times New Roman" w:cs="Times New Roman"/>
          <w:sz w:val="20"/>
          <w:szCs w:val="20"/>
          <w:spacing w:val="10"/>
        </w:rPr>
        <w:t>j)      </w:t>
      </w:r>
      <w:r>
        <w:rPr>
          <w:rFonts w:ascii="SimSun" w:hAnsi="SimSun" w:eastAsia="SimSun" w:cs="SimSun"/>
          <w:sz w:val="20"/>
          <w:szCs w:val="20"/>
          <w:spacing w:val="10"/>
        </w:rPr>
        <w:t>步伐变换(依次为齐步变跑步、跑步变齐</w:t>
      </w:r>
      <w:r>
        <w:rPr>
          <w:rFonts w:ascii="SimSun" w:hAnsi="SimSun" w:eastAsia="SimSun" w:cs="SimSun"/>
          <w:sz w:val="20"/>
          <w:szCs w:val="20"/>
          <w:spacing w:val="9"/>
        </w:rPr>
        <w:t>步、齐步变正步正步变齐步)标准要求及评分办法：</w:t>
      </w:r>
      <w:r>
        <w:rPr>
          <w:rFonts w:ascii="SimSun" w:hAnsi="SimSun" w:eastAsia="SimSun" w:cs="SimSun"/>
          <w:sz w:val="20"/>
          <w:szCs w:val="20"/>
        </w:rPr>
        <w:t xml:space="preserve"> </w:t>
      </w:r>
      <w:r>
        <w:rPr>
          <w:rFonts w:ascii="SimSun" w:hAnsi="SimSun" w:eastAsia="SimSun" w:cs="SimSun"/>
          <w:sz w:val="20"/>
          <w:szCs w:val="20"/>
          <w:spacing w:val="2"/>
        </w:rPr>
        <w:t>按要领操练，排面整齐、步伐一致；每有1人次做错</w:t>
      </w:r>
      <w:r>
        <w:rPr>
          <w:rFonts w:ascii="SimSun" w:hAnsi="SimSun" w:eastAsia="SimSun" w:cs="SimSun"/>
          <w:sz w:val="20"/>
          <w:szCs w:val="20"/>
          <w:spacing w:val="1"/>
        </w:rPr>
        <w:t>，扣0.3分。</w:t>
      </w:r>
    </w:p>
    <w:p>
      <w:pPr>
        <w:ind w:left="879" w:right="90" w:hanging="460"/>
        <w:spacing w:before="51" w:line="272" w:lineRule="auto"/>
        <w:rPr>
          <w:rFonts w:ascii="SimSun" w:hAnsi="SimSun" w:eastAsia="SimSun" w:cs="SimSun"/>
          <w:sz w:val="20"/>
          <w:szCs w:val="20"/>
        </w:rPr>
      </w:pPr>
      <w:r>
        <w:rPr>
          <w:rFonts w:ascii="Times New Roman" w:hAnsi="Times New Roman" w:eastAsia="Times New Roman" w:cs="Times New Roman"/>
          <w:sz w:val="20"/>
          <w:szCs w:val="20"/>
          <w:spacing w:val="4"/>
        </w:rPr>
        <w:t>k)     </w:t>
      </w:r>
      <w:r>
        <w:rPr>
          <w:rFonts w:ascii="SimSun" w:hAnsi="SimSun" w:eastAsia="SimSun" w:cs="SimSun"/>
          <w:sz w:val="20"/>
          <w:szCs w:val="20"/>
          <w:spacing w:val="4"/>
        </w:rPr>
        <w:t>行进间转法(均在齐步走时向左转走、向右转走、向后转走)标</w:t>
      </w:r>
      <w:r>
        <w:rPr>
          <w:rFonts w:ascii="SimSun" w:hAnsi="SimSun" w:eastAsia="SimSun" w:cs="SimSun"/>
          <w:sz w:val="20"/>
          <w:szCs w:val="20"/>
          <w:spacing w:val="3"/>
        </w:rPr>
        <w:t>准要求及评分办法：队列排面整</w:t>
      </w:r>
      <w:r>
        <w:rPr>
          <w:rFonts w:ascii="SimSun" w:hAnsi="SimSun" w:eastAsia="SimSun" w:cs="SimSun"/>
          <w:sz w:val="20"/>
          <w:szCs w:val="20"/>
        </w:rPr>
        <w:t xml:space="preserve"> </w:t>
      </w:r>
      <w:r>
        <w:rPr>
          <w:rFonts w:ascii="SimSun" w:hAnsi="SimSun" w:eastAsia="SimSun" w:cs="SimSun"/>
          <w:sz w:val="20"/>
          <w:szCs w:val="20"/>
          <w:spacing w:val="4"/>
        </w:rPr>
        <w:t>齐，步伐一致；每有1人次转(走)错，扣</w:t>
      </w:r>
      <w:r>
        <w:rPr>
          <w:rFonts w:ascii="SimSun" w:hAnsi="SimSun" w:eastAsia="SimSun" w:cs="SimSun"/>
          <w:sz w:val="20"/>
          <w:szCs w:val="20"/>
          <w:spacing w:val="3"/>
        </w:rPr>
        <w:t>0.3分。</w:t>
      </w:r>
    </w:p>
    <w:p>
      <w:pPr>
        <w:ind w:left="879" w:right="89" w:hanging="460"/>
        <w:spacing w:before="51" w:line="290" w:lineRule="auto"/>
        <w:rPr>
          <w:rFonts w:ascii="SimSun" w:hAnsi="SimSun" w:eastAsia="SimSun" w:cs="SimSun"/>
          <w:sz w:val="20"/>
          <w:szCs w:val="20"/>
        </w:rPr>
      </w:pPr>
      <w:r>
        <w:rPr>
          <w:rFonts w:ascii="SimSun" w:hAnsi="SimSun" w:eastAsia="SimSun" w:cs="SimSun"/>
          <w:sz w:val="20"/>
          <w:szCs w:val="20"/>
          <w:spacing w:val="3"/>
        </w:rPr>
        <w:t>1)</w:t>
      </w:r>
      <w:r>
        <w:rPr>
          <w:rFonts w:ascii="SimSun" w:hAnsi="SimSun" w:eastAsia="SimSun" w:cs="SimSun"/>
          <w:sz w:val="20"/>
          <w:szCs w:val="20"/>
          <w:spacing w:val="41"/>
        </w:rPr>
        <w:t xml:space="preserve">  </w:t>
      </w:r>
      <w:r>
        <w:rPr>
          <w:rFonts w:ascii="SimSun" w:hAnsi="SimSun" w:eastAsia="SimSun" w:cs="SimSun"/>
          <w:sz w:val="20"/>
          <w:szCs w:val="20"/>
          <w:spacing w:val="3"/>
        </w:rPr>
        <w:t>纵队方向变换(停正间左转弯齐步走、右转弯齐步走，行进间</w:t>
      </w:r>
      <w:r>
        <w:rPr>
          <w:rFonts w:ascii="SimSun" w:hAnsi="SimSun" w:eastAsia="SimSun" w:cs="SimSun"/>
          <w:sz w:val="20"/>
          <w:szCs w:val="20"/>
          <w:spacing w:val="2"/>
        </w:rPr>
        <w:t>右转弯走、左转弯走)标准要求及</w:t>
      </w:r>
      <w:r>
        <w:rPr>
          <w:rFonts w:ascii="SimSun" w:hAnsi="SimSun" w:eastAsia="SimSun" w:cs="SimSun"/>
          <w:sz w:val="20"/>
          <w:szCs w:val="20"/>
        </w:rPr>
        <w:t xml:space="preserve"> </w:t>
      </w:r>
      <w:r>
        <w:rPr>
          <w:rFonts w:ascii="SimSun" w:hAnsi="SimSun" w:eastAsia="SimSun" w:cs="SimSun"/>
          <w:sz w:val="20"/>
          <w:szCs w:val="20"/>
          <w:spacing w:val="-1"/>
        </w:rPr>
        <w:t>评分办法：排面整齐，步伐一致；每有1人次单列行进、步伐错误，扣0.3分。</w:t>
      </w:r>
    </w:p>
    <w:p>
      <w:pPr>
        <w:ind w:left="419"/>
        <w:spacing w:line="212" w:lineRule="auto"/>
        <w:rPr>
          <w:rFonts w:ascii="SimSun" w:hAnsi="SimSun" w:eastAsia="SimSun" w:cs="SimSun"/>
          <w:sz w:val="20"/>
          <w:szCs w:val="20"/>
        </w:rPr>
      </w:pPr>
      <w:r>
        <w:rPr>
          <w:rFonts w:ascii="Times New Roman" w:hAnsi="Times New Roman" w:eastAsia="Times New Roman" w:cs="Times New Roman"/>
          <w:sz w:val="20"/>
          <w:szCs w:val="20"/>
          <w:spacing w:val="4"/>
        </w:rPr>
        <w:t>m)    </w:t>
      </w:r>
      <w:r>
        <w:rPr>
          <w:rFonts w:ascii="SimSun" w:hAnsi="SimSun" w:eastAsia="SimSun" w:cs="SimSun"/>
          <w:sz w:val="20"/>
          <w:szCs w:val="20"/>
          <w:spacing w:val="4"/>
        </w:rPr>
        <w:t>队列敬礼(停止间)标准要求及评分办法：排面整齐，动作一致；每有1人次做错</w:t>
      </w:r>
      <w:r>
        <w:rPr>
          <w:rFonts w:ascii="SimSun" w:hAnsi="SimSun" w:eastAsia="SimSun" w:cs="SimSun"/>
          <w:sz w:val="20"/>
          <w:szCs w:val="20"/>
          <w:spacing w:val="3"/>
        </w:rPr>
        <w:t>，扣0.3分。</w:t>
      </w:r>
    </w:p>
    <w:p>
      <w:pPr>
        <w:ind w:left="879" w:right="79" w:hanging="460"/>
        <w:spacing w:before="80" w:line="270" w:lineRule="auto"/>
        <w:rPr>
          <w:rFonts w:ascii="SimSun" w:hAnsi="SimSun" w:eastAsia="SimSun" w:cs="SimSun"/>
          <w:sz w:val="20"/>
          <w:szCs w:val="20"/>
        </w:rPr>
      </w:pPr>
      <w:r>
        <w:rPr>
          <w:rFonts w:ascii="Times New Roman" w:hAnsi="Times New Roman" w:eastAsia="Times New Roman" w:cs="Times New Roman"/>
          <w:sz w:val="20"/>
          <w:szCs w:val="20"/>
          <w:spacing w:val="6"/>
        </w:rPr>
        <w:t>n)     </w:t>
      </w:r>
      <w:r>
        <w:rPr>
          <w:rFonts w:ascii="SimSun" w:hAnsi="SimSun" w:eastAsia="SimSun" w:cs="SimSun"/>
          <w:sz w:val="20"/>
          <w:szCs w:val="20"/>
          <w:spacing w:val="6"/>
        </w:rPr>
        <w:t>操练结束标准要求及评分办法：领队指挥员报告词：“报告!×××救护队队</w:t>
      </w:r>
      <w:r>
        <w:rPr>
          <w:rFonts w:ascii="SimSun" w:hAnsi="SimSun" w:eastAsia="SimSun" w:cs="SimSun"/>
          <w:sz w:val="20"/>
          <w:szCs w:val="20"/>
          <w:spacing w:val="5"/>
        </w:rPr>
        <w:t>列操练完毕，请</w:t>
      </w:r>
      <w:r>
        <w:rPr>
          <w:rFonts w:ascii="SimSun" w:hAnsi="SimSun" w:eastAsia="SimSun" w:cs="SimSun"/>
          <w:sz w:val="20"/>
          <w:szCs w:val="20"/>
        </w:rPr>
        <w:t xml:space="preserve"> </w:t>
      </w:r>
      <w:r>
        <w:rPr>
          <w:rFonts w:ascii="SimSun" w:hAnsi="SimSun" w:eastAsia="SimSun" w:cs="SimSun"/>
          <w:sz w:val="20"/>
          <w:szCs w:val="20"/>
          <w:spacing w:val="-5"/>
        </w:rPr>
        <w:t>首长指示!报告人：队长×××!”首长指示</w:t>
      </w:r>
      <w:r>
        <w:rPr>
          <w:rFonts w:ascii="SimSun" w:hAnsi="SimSun" w:eastAsia="SimSun" w:cs="SimSun"/>
          <w:sz w:val="20"/>
          <w:szCs w:val="20"/>
          <w:spacing w:val="-6"/>
        </w:rPr>
        <w:t>词：“请带回!”接受指示后回答：“是!”行礼后返回</w:t>
      </w:r>
      <w:r>
        <w:rPr>
          <w:rFonts w:ascii="SimSun" w:hAnsi="SimSun" w:eastAsia="SimSun" w:cs="SimSun"/>
          <w:sz w:val="20"/>
          <w:szCs w:val="20"/>
        </w:rPr>
        <w:t xml:space="preserve"> </w:t>
      </w:r>
      <w:r>
        <w:rPr>
          <w:rFonts w:ascii="SimSun" w:hAnsi="SimSun" w:eastAsia="SimSun" w:cs="SimSun"/>
          <w:sz w:val="20"/>
          <w:szCs w:val="20"/>
          <w:spacing w:val="6"/>
        </w:rPr>
        <w:t>队列前，将队列成纵队跑步带出场地。报告词有漏项或报告词出现错误，每处扣0.3分。</w:t>
      </w:r>
    </w:p>
    <w:p>
      <w:pPr>
        <w:ind w:left="419"/>
        <w:spacing w:before="74" w:line="219" w:lineRule="auto"/>
        <w:rPr>
          <w:rFonts w:ascii="SimSun" w:hAnsi="SimSun" w:eastAsia="SimSun" w:cs="SimSun"/>
          <w:sz w:val="20"/>
          <w:szCs w:val="20"/>
        </w:rPr>
      </w:pPr>
      <w:r>
        <w:rPr>
          <w:rFonts w:ascii="SimSun" w:hAnsi="SimSun" w:eastAsia="SimSun" w:cs="SimSun"/>
          <w:sz w:val="20"/>
          <w:szCs w:val="20"/>
          <w:spacing w:val="16"/>
        </w:rPr>
        <w:t>队列操练场地布置如图1所示。</w:t>
      </w:r>
    </w:p>
    <w:p>
      <w:pPr>
        <w:ind w:left="8499"/>
        <w:spacing w:before="55" w:line="219" w:lineRule="auto"/>
        <w:rPr>
          <w:rFonts w:ascii="SimSun" w:hAnsi="SimSun" w:eastAsia="SimSun" w:cs="SimSun"/>
          <w:sz w:val="20"/>
          <w:szCs w:val="20"/>
        </w:rPr>
      </w:pPr>
      <w:r>
        <w:rPr>
          <w:rFonts w:ascii="SimSun" w:hAnsi="SimSun" w:eastAsia="SimSun" w:cs="SimSun"/>
          <w:sz w:val="20"/>
          <w:szCs w:val="20"/>
          <w:spacing w:val="-16"/>
        </w:rPr>
        <w:t>单位为米</w:t>
      </w:r>
    </w:p>
    <w:p>
      <w:pPr>
        <w:spacing w:line="277" w:lineRule="auto"/>
        <w:rPr>
          <w:rFonts w:ascii="Arial"/>
          <w:sz w:val="21"/>
        </w:rPr>
      </w:pPr>
      <w:r/>
    </w:p>
    <w:p>
      <w:pPr>
        <w:ind w:left="4269"/>
        <w:spacing w:before="52" w:line="219" w:lineRule="auto"/>
        <w:rPr>
          <w:rFonts w:ascii="SimSun" w:hAnsi="SimSun" w:eastAsia="SimSun" w:cs="SimSun"/>
          <w:sz w:val="16"/>
          <w:szCs w:val="16"/>
        </w:rPr>
      </w:pPr>
      <w:r>
        <w:rPr>
          <w:rFonts w:ascii="SimSun" w:hAnsi="SimSun" w:eastAsia="SimSun" w:cs="SimSun"/>
          <w:sz w:val="16"/>
          <w:szCs w:val="16"/>
          <w:spacing w:val="25"/>
        </w:rPr>
        <w:t>检阅席</w:t>
      </w:r>
    </w:p>
    <w:p>
      <w:pPr>
        <w:spacing w:line="299" w:lineRule="auto"/>
        <w:rPr>
          <w:rFonts w:ascii="Arial"/>
          <w:sz w:val="21"/>
        </w:rPr>
      </w:pPr>
      <w:r/>
    </w:p>
    <w:p>
      <w:pPr>
        <w:ind w:left="6580"/>
        <w:spacing w:before="33" w:line="182" w:lineRule="auto"/>
        <w:rPr>
          <w:rFonts w:ascii="SimSun" w:hAnsi="SimSun" w:eastAsia="SimSun" w:cs="SimSun"/>
          <w:sz w:val="10"/>
          <w:szCs w:val="10"/>
        </w:rPr>
      </w:pPr>
      <w:r>
        <w:rPr>
          <w:rFonts w:ascii="SimSun" w:hAnsi="SimSun" w:eastAsia="SimSun" w:cs="SimSun"/>
          <w:sz w:val="10"/>
          <w:szCs w:val="10"/>
        </w:rPr>
        <w:t>L</w:t>
      </w:r>
    </w:p>
    <w:p>
      <w:pPr>
        <w:spacing w:line="299" w:lineRule="auto"/>
        <w:rPr>
          <w:rFonts w:ascii="Arial"/>
          <w:sz w:val="21"/>
        </w:rPr>
      </w:pPr>
      <w:r/>
    </w:p>
    <w:p>
      <w:pPr>
        <w:ind w:left="5970"/>
        <w:spacing w:before="52" w:line="226" w:lineRule="auto"/>
        <w:rPr>
          <w:rFonts w:ascii="SimSun" w:hAnsi="SimSun" w:eastAsia="SimSun" w:cs="SimSun"/>
          <w:sz w:val="16"/>
          <w:szCs w:val="16"/>
        </w:rPr>
      </w:pPr>
      <w:r>
        <w:rPr>
          <w:rFonts w:ascii="SimSun" w:hAnsi="SimSun" w:eastAsia="SimSun" w:cs="SimSun"/>
          <w:sz w:val="16"/>
          <w:szCs w:val="16"/>
          <w:spacing w:val="-3"/>
        </w:rPr>
        <w:t>入</w:t>
      </w:r>
      <w:r>
        <w:rPr>
          <w:rFonts w:ascii="SimSun" w:hAnsi="SimSun" w:eastAsia="SimSun" w:cs="SimSun"/>
          <w:sz w:val="16"/>
          <w:szCs w:val="16"/>
          <w:spacing w:val="9"/>
        </w:rPr>
        <w:t xml:space="preserve"> </w:t>
      </w:r>
      <w:r>
        <w:rPr>
          <w:rFonts w:ascii="SimSun" w:hAnsi="SimSun" w:eastAsia="SimSun" w:cs="SimSun"/>
          <w:sz w:val="16"/>
          <w:szCs w:val="16"/>
          <w:spacing w:val="-3"/>
        </w:rPr>
        <w:t>口</w:t>
      </w:r>
    </w:p>
    <w:p>
      <w:pPr>
        <w:ind w:left="7050"/>
        <w:spacing w:before="261" w:line="222" w:lineRule="auto"/>
        <w:rPr>
          <w:rFonts w:ascii="SimSun" w:hAnsi="SimSun" w:eastAsia="SimSun" w:cs="SimSun"/>
          <w:sz w:val="16"/>
          <w:szCs w:val="16"/>
        </w:rPr>
      </w:pPr>
      <w:r>
        <w:rPr>
          <w:rFonts w:ascii="SimSun" w:hAnsi="SimSun" w:eastAsia="SimSun" w:cs="SimSun"/>
          <w:sz w:val="16"/>
          <w:szCs w:val="16"/>
        </w:rPr>
        <w:t>只</w:t>
      </w:r>
    </w:p>
    <w:p>
      <w:pPr>
        <w:ind w:left="2329"/>
        <w:spacing w:before="189" w:line="223" w:lineRule="auto"/>
        <w:rPr>
          <w:rFonts w:ascii="SimSun" w:hAnsi="SimSun" w:eastAsia="SimSun" w:cs="SimSun"/>
          <w:sz w:val="16"/>
          <w:szCs w:val="16"/>
        </w:rPr>
      </w:pPr>
      <w:r>
        <w:rPr>
          <w:rFonts w:ascii="SimSun" w:hAnsi="SimSun" w:eastAsia="SimSun" w:cs="SimSun"/>
          <w:sz w:val="16"/>
          <w:szCs w:val="16"/>
          <w:spacing w:val="-10"/>
        </w:rPr>
        <w:t>出</w:t>
      </w:r>
      <w:r>
        <w:rPr>
          <w:rFonts w:ascii="SimSun" w:hAnsi="SimSun" w:eastAsia="SimSun" w:cs="SimSun"/>
          <w:sz w:val="16"/>
          <w:szCs w:val="16"/>
          <w:spacing w:val="14"/>
        </w:rPr>
        <w:t xml:space="preserve"> </w:t>
      </w:r>
      <w:r>
        <w:rPr>
          <w:rFonts w:ascii="SimSun" w:hAnsi="SimSun" w:eastAsia="SimSun" w:cs="SimSun"/>
          <w:sz w:val="16"/>
          <w:szCs w:val="16"/>
          <w:spacing w:val="-10"/>
        </w:rPr>
        <w:t>口</w:t>
      </w:r>
    </w:p>
    <w:p>
      <w:pPr>
        <w:ind w:left="2049"/>
        <w:spacing w:before="220" w:line="198" w:lineRule="auto"/>
        <w:rPr>
          <w:rFonts w:ascii="SimSun" w:hAnsi="SimSun" w:eastAsia="SimSun" w:cs="SimSun"/>
          <w:sz w:val="16"/>
          <w:szCs w:val="16"/>
        </w:rPr>
      </w:pPr>
      <w:r>
        <w:rPr>
          <w:rFonts w:ascii="SimSun" w:hAnsi="SimSun" w:eastAsia="SimSun" w:cs="SimSun"/>
          <w:sz w:val="10"/>
          <w:szCs w:val="10"/>
          <w:spacing w:val="-5"/>
          <w:position w:val="-5"/>
        </w:rPr>
        <w:t>L</w:t>
      </w:r>
      <w:r>
        <w:rPr>
          <w:rFonts w:ascii="SimSun" w:hAnsi="SimSun" w:eastAsia="SimSun" w:cs="SimSun"/>
          <w:sz w:val="10"/>
          <w:szCs w:val="10"/>
          <w:spacing w:val="1"/>
          <w:position w:val="-5"/>
        </w:rPr>
        <w:t xml:space="preserve">                                 </w:t>
      </w:r>
      <w:r>
        <w:rPr>
          <w:rFonts w:ascii="SimSun" w:hAnsi="SimSun" w:eastAsia="SimSun" w:cs="SimSun"/>
          <w:sz w:val="10"/>
          <w:szCs w:val="10"/>
          <w:position w:val="-5"/>
        </w:rPr>
        <w:t xml:space="preserve">              </w:t>
      </w:r>
      <w:r>
        <w:rPr>
          <w:rFonts w:ascii="SimSun" w:hAnsi="SimSun" w:eastAsia="SimSun" w:cs="SimSun"/>
          <w:sz w:val="16"/>
          <w:szCs w:val="16"/>
          <w:spacing w:val="-5"/>
        </w:rPr>
        <w:t>10</w:t>
      </w:r>
    </w:p>
    <w:p>
      <w:pPr>
        <w:ind w:left="4350"/>
        <w:spacing w:line="220" w:lineRule="auto"/>
        <w:rPr>
          <w:rFonts w:ascii="SimSun" w:hAnsi="SimSun" w:eastAsia="SimSun" w:cs="SimSun"/>
          <w:sz w:val="16"/>
          <w:szCs w:val="16"/>
        </w:rPr>
      </w:pPr>
      <w:r>
        <w:rPr>
          <w:rFonts w:ascii="SimSun" w:hAnsi="SimSun" w:eastAsia="SimSun" w:cs="SimSun"/>
          <w:sz w:val="16"/>
          <w:szCs w:val="16"/>
          <w:spacing w:val="10"/>
        </w:rPr>
        <w:t>指挥员</w:t>
      </w:r>
    </w:p>
    <w:p>
      <w:pPr>
        <w:ind w:left="4569"/>
        <w:spacing w:before="254"/>
        <w:rPr>
          <w:rFonts w:ascii="SimSun" w:hAnsi="SimSun" w:eastAsia="SimSun" w:cs="SimSun"/>
          <w:sz w:val="16"/>
          <w:szCs w:val="16"/>
        </w:rPr>
      </w:pPr>
      <w:r>
        <w:rPr>
          <w:rFonts w:ascii="SimSun" w:hAnsi="SimSun" w:eastAsia="SimSun" w:cs="SimSun"/>
          <w:sz w:val="16"/>
          <w:szCs w:val="16"/>
          <w:spacing w:val="-2"/>
        </w:rPr>
        <w:t>40</w:t>
      </w:r>
    </w:p>
    <w:p>
      <w:pPr>
        <w:spacing w:line="307" w:lineRule="auto"/>
        <w:rPr>
          <w:rFonts w:ascii="Arial"/>
          <w:sz w:val="21"/>
        </w:rPr>
      </w:pPr>
      <w:r/>
    </w:p>
    <w:p>
      <w:pPr>
        <w:pStyle w:val="BodyText"/>
        <w:ind w:left="3382"/>
        <w:spacing w:before="65" w:line="222" w:lineRule="auto"/>
        <w:rPr>
          <w:sz w:val="20"/>
          <w:szCs w:val="20"/>
        </w:rPr>
      </w:pPr>
      <w:r>
        <w:rPr>
          <w:sz w:val="20"/>
          <w:szCs w:val="20"/>
          <w:b/>
          <w:bCs/>
          <w:spacing w:val="1"/>
        </w:rPr>
        <w:t>图</w:t>
      </w:r>
      <w:r>
        <w:rPr>
          <w:sz w:val="20"/>
          <w:szCs w:val="20"/>
          <w:spacing w:val="26"/>
        </w:rPr>
        <w:t xml:space="preserve"> </w:t>
      </w:r>
      <w:r>
        <w:rPr>
          <w:sz w:val="20"/>
          <w:szCs w:val="20"/>
          <w:b/>
          <w:bCs/>
          <w:spacing w:val="1"/>
        </w:rPr>
        <w:t>1</w:t>
      </w:r>
      <w:r>
        <w:rPr>
          <w:sz w:val="20"/>
          <w:szCs w:val="20"/>
          <w:spacing w:val="1"/>
        </w:rPr>
        <w:t xml:space="preserve">  </w:t>
      </w:r>
      <w:r>
        <w:rPr>
          <w:sz w:val="20"/>
          <w:szCs w:val="20"/>
          <w:b/>
          <w:bCs/>
          <w:spacing w:val="1"/>
        </w:rPr>
        <w:t>队列操练场地布置图</w:t>
      </w:r>
    </w:p>
    <w:p>
      <w:pPr>
        <w:spacing w:line="323" w:lineRule="auto"/>
        <w:rPr>
          <w:rFonts w:ascii="Arial"/>
          <w:sz w:val="21"/>
        </w:rPr>
      </w:pPr>
      <w:r/>
    </w:p>
    <w:p>
      <w:pPr>
        <w:ind w:left="2"/>
        <w:spacing w:before="66" w:line="219" w:lineRule="auto"/>
        <w:rPr>
          <w:rFonts w:ascii="SimSun" w:hAnsi="SimSun" w:eastAsia="SimSun" w:cs="SimSun"/>
          <w:sz w:val="20"/>
          <w:szCs w:val="20"/>
        </w:rPr>
      </w:pPr>
      <w:r>
        <w:rPr>
          <w:rFonts w:ascii="SimSun" w:hAnsi="SimSun" w:eastAsia="SimSun" w:cs="SimSun"/>
          <w:sz w:val="20"/>
          <w:szCs w:val="20"/>
          <w:b/>
          <w:bCs/>
          <w:spacing w:val="8"/>
        </w:rPr>
        <w:t>6.10</w:t>
      </w:r>
      <w:r>
        <w:rPr>
          <w:rFonts w:ascii="SimSun" w:hAnsi="SimSun" w:eastAsia="SimSun" w:cs="SimSun"/>
          <w:sz w:val="20"/>
          <w:szCs w:val="20"/>
          <w:spacing w:val="27"/>
        </w:rPr>
        <w:t xml:space="preserve">  </w:t>
      </w:r>
      <w:r>
        <w:rPr>
          <w:rFonts w:ascii="SimSun" w:hAnsi="SimSun" w:eastAsia="SimSun" w:cs="SimSun"/>
          <w:sz w:val="20"/>
          <w:szCs w:val="20"/>
          <w:b/>
          <w:bCs/>
          <w:spacing w:val="8"/>
        </w:rPr>
        <w:t>日常管理(10分)</w:t>
      </w:r>
    </w:p>
    <w:p>
      <w:pPr>
        <w:ind w:left="2"/>
        <w:spacing w:before="223" w:line="219" w:lineRule="auto"/>
        <w:rPr>
          <w:rFonts w:ascii="SimSun" w:hAnsi="SimSun" w:eastAsia="SimSun" w:cs="SimSun"/>
          <w:sz w:val="20"/>
          <w:szCs w:val="20"/>
        </w:rPr>
      </w:pPr>
      <w:r>
        <w:rPr>
          <w:rFonts w:ascii="SimSun" w:hAnsi="SimSun" w:eastAsia="SimSun" w:cs="SimSun"/>
          <w:sz w:val="20"/>
          <w:szCs w:val="20"/>
          <w:b/>
          <w:bCs/>
          <w:spacing w:val="-2"/>
        </w:rPr>
        <w:t>6.10.1</w:t>
      </w:r>
      <w:r>
        <w:rPr>
          <w:rFonts w:ascii="SimSun" w:hAnsi="SimSun" w:eastAsia="SimSun" w:cs="SimSun"/>
          <w:sz w:val="20"/>
          <w:szCs w:val="20"/>
          <w:spacing w:val="34"/>
        </w:rPr>
        <w:t xml:space="preserve">  </w:t>
      </w:r>
      <w:r>
        <w:rPr>
          <w:rFonts w:ascii="SimSun" w:hAnsi="SimSun" w:eastAsia="SimSun" w:cs="SimSun"/>
          <w:sz w:val="20"/>
          <w:szCs w:val="20"/>
          <w:b/>
          <w:bCs/>
          <w:spacing w:val="-2"/>
        </w:rPr>
        <w:t>值班室管理</w:t>
      </w:r>
    </w:p>
    <w:p>
      <w:pPr>
        <w:ind w:right="58"/>
        <w:spacing w:before="234" w:line="262" w:lineRule="auto"/>
        <w:rPr>
          <w:rFonts w:ascii="SimSun" w:hAnsi="SimSun" w:eastAsia="SimSun" w:cs="SimSun"/>
          <w:sz w:val="20"/>
          <w:szCs w:val="20"/>
        </w:rPr>
      </w:pPr>
      <w:hyperlink w:history="true" r:id="rId41">
        <w:r>
          <w:rPr>
            <w:rFonts w:ascii="SimSun" w:hAnsi="SimSun" w:eastAsia="SimSun" w:cs="SimSun"/>
            <w:sz w:val="20"/>
            <w:szCs w:val="20"/>
          </w:rPr>
          <w:t>6.10.1.1</w:t>
        </w:r>
      </w:hyperlink>
      <w:r>
        <w:rPr>
          <w:rFonts w:ascii="SimSun" w:hAnsi="SimSun" w:eastAsia="SimSun" w:cs="SimSun"/>
          <w:sz w:val="20"/>
          <w:szCs w:val="20"/>
          <w:spacing w:val="35"/>
        </w:rPr>
        <w:t xml:space="preserve">  </w:t>
      </w:r>
      <w:r>
        <w:rPr>
          <w:rFonts w:ascii="SimSun" w:hAnsi="SimSun" w:eastAsia="SimSun" w:cs="SimSun"/>
          <w:sz w:val="20"/>
          <w:szCs w:val="20"/>
        </w:rPr>
        <w:t>值班室管理标准要求：电话值班室应装备录音电话</w:t>
      </w:r>
      <w:r>
        <w:rPr>
          <w:rFonts w:ascii="SimSun" w:hAnsi="SimSun" w:eastAsia="SimSun" w:cs="SimSun"/>
          <w:sz w:val="20"/>
          <w:szCs w:val="20"/>
          <w:spacing w:val="-1"/>
        </w:rPr>
        <w:t>机、报警装置、计时钟、接警记录簿、交接</w:t>
      </w:r>
      <w:r>
        <w:rPr>
          <w:rFonts w:ascii="SimSun" w:hAnsi="SimSun" w:eastAsia="SimSun" w:cs="SimSun"/>
          <w:sz w:val="20"/>
          <w:szCs w:val="20"/>
        </w:rPr>
        <w:t xml:space="preserve"> </w:t>
      </w:r>
      <w:r>
        <w:rPr>
          <w:rFonts w:ascii="SimSun" w:hAnsi="SimSun" w:eastAsia="SimSun" w:cs="SimSun"/>
          <w:sz w:val="20"/>
          <w:szCs w:val="20"/>
        </w:rPr>
        <w:t>班记录簿、救护队伍部署图、服务区域矿山分布图、作息时间表和工作日程图</w:t>
      </w:r>
      <w:r>
        <w:rPr>
          <w:rFonts w:ascii="SimSun" w:hAnsi="SimSun" w:eastAsia="SimSun" w:cs="SimSun"/>
          <w:sz w:val="20"/>
          <w:szCs w:val="20"/>
          <w:spacing w:val="-1"/>
        </w:rPr>
        <w:t>表。</w:t>
      </w:r>
    </w:p>
    <w:p>
      <w:pPr>
        <w:spacing w:before="37" w:line="273" w:lineRule="exact"/>
        <w:rPr>
          <w:rFonts w:ascii="SimSun" w:hAnsi="SimSun" w:eastAsia="SimSun" w:cs="SimSun"/>
          <w:sz w:val="20"/>
          <w:szCs w:val="20"/>
        </w:rPr>
      </w:pPr>
      <w:hyperlink w:history="true" r:id="rId42">
        <w:r>
          <w:rPr>
            <w:rFonts w:ascii="Arial" w:hAnsi="Arial" w:eastAsia="Arial" w:cs="Arial"/>
            <w:sz w:val="20"/>
            <w:szCs w:val="20"/>
            <w:spacing w:val="5"/>
            <w:position w:val="1"/>
          </w:rPr>
          <w:t>6.10.1.2</w:t>
        </w:r>
      </w:hyperlink>
      <w:r>
        <w:rPr>
          <w:rFonts w:ascii="Arial" w:hAnsi="Arial" w:eastAsia="Arial" w:cs="Arial"/>
          <w:sz w:val="20"/>
          <w:szCs w:val="20"/>
          <w:spacing w:val="1"/>
          <w:position w:val="1"/>
        </w:rPr>
        <w:t xml:space="preserve">      </w:t>
      </w:r>
      <w:r>
        <w:rPr>
          <w:rFonts w:ascii="SimSun" w:hAnsi="SimSun" w:eastAsia="SimSun" w:cs="SimSun"/>
          <w:sz w:val="20"/>
          <w:szCs w:val="20"/>
          <w:spacing w:val="5"/>
          <w:position w:val="1"/>
        </w:rPr>
        <w:t>值班室管理评分办法：每缺1种扣0</w:t>
      </w:r>
      <w:r>
        <w:rPr>
          <w:rFonts w:ascii="SimSun" w:hAnsi="SimSun" w:eastAsia="SimSun" w:cs="SimSun"/>
          <w:sz w:val="20"/>
          <w:szCs w:val="20"/>
          <w:spacing w:val="-50"/>
          <w:position w:val="1"/>
        </w:rPr>
        <w:t xml:space="preserve"> </w:t>
      </w:r>
      <w:r>
        <w:rPr>
          <w:rFonts w:ascii="SimSun" w:hAnsi="SimSun" w:eastAsia="SimSun" w:cs="SimSun"/>
          <w:sz w:val="20"/>
          <w:szCs w:val="20"/>
          <w:spacing w:val="5"/>
          <w:position w:val="1"/>
        </w:rPr>
        <w:t>.</w:t>
      </w:r>
      <w:r>
        <w:rPr>
          <w:rFonts w:ascii="SimSun" w:hAnsi="SimSun" w:eastAsia="SimSun" w:cs="SimSun"/>
          <w:sz w:val="20"/>
          <w:szCs w:val="20"/>
          <w:spacing w:val="-54"/>
          <w:position w:val="1"/>
        </w:rPr>
        <w:t xml:space="preserve"> </w:t>
      </w:r>
      <w:r>
        <w:rPr>
          <w:rFonts w:ascii="SimSun" w:hAnsi="SimSun" w:eastAsia="SimSun" w:cs="SimSun"/>
          <w:sz w:val="20"/>
          <w:szCs w:val="20"/>
          <w:spacing w:val="5"/>
          <w:position w:val="1"/>
        </w:rPr>
        <w:t>5分。</w:t>
      </w:r>
    </w:p>
    <w:p>
      <w:pPr>
        <w:spacing w:line="273" w:lineRule="exact"/>
        <w:sectPr>
          <w:headerReference w:type="default" r:id="rId4"/>
          <w:footerReference w:type="default" r:id="rId40"/>
          <w:pgSz w:w="11910" w:h="16840"/>
          <w:pgMar w:top="400" w:right="1199" w:bottom="1267" w:left="1400" w:header="0" w:footer="1141" w:gutter="0"/>
        </w:sectPr>
        <w:rPr>
          <w:rFonts w:ascii="SimSun" w:hAnsi="SimSun" w:eastAsia="SimSun" w:cs="SimSun"/>
          <w:sz w:val="20"/>
          <w:szCs w:val="20"/>
        </w:rPr>
      </w:pPr>
    </w:p>
    <w:p>
      <w:pPr>
        <w:spacing w:line="389" w:lineRule="auto"/>
        <w:rPr>
          <w:rFonts w:ascii="Arial"/>
          <w:sz w:val="21"/>
        </w:rPr>
      </w:pPr>
      <w:r/>
    </w:p>
    <w:p>
      <w:pPr>
        <w:ind w:left="2"/>
        <w:spacing w:before="65" w:line="219" w:lineRule="auto"/>
        <w:rPr>
          <w:rFonts w:ascii="SimSun" w:hAnsi="SimSun" w:eastAsia="SimSun" w:cs="SimSun"/>
          <w:sz w:val="20"/>
          <w:szCs w:val="20"/>
        </w:rPr>
      </w:pPr>
      <w:r>
        <w:rPr>
          <w:rFonts w:ascii="SimSun" w:hAnsi="SimSun" w:eastAsia="SimSun" w:cs="SimSun"/>
          <w:sz w:val="20"/>
          <w:szCs w:val="20"/>
          <w:b/>
          <w:bCs/>
          <w:spacing w:val="-1"/>
        </w:rPr>
        <w:t>6.10.2</w:t>
      </w:r>
      <w:r>
        <w:rPr>
          <w:rFonts w:ascii="SimSun" w:hAnsi="SimSun" w:eastAsia="SimSun" w:cs="SimSun"/>
          <w:sz w:val="20"/>
          <w:szCs w:val="20"/>
          <w:spacing w:val="32"/>
        </w:rPr>
        <w:t xml:space="preserve">  </w:t>
      </w:r>
      <w:r>
        <w:rPr>
          <w:rFonts w:ascii="SimSun" w:hAnsi="SimSun" w:eastAsia="SimSun" w:cs="SimSun"/>
          <w:sz w:val="20"/>
          <w:szCs w:val="20"/>
          <w:b/>
          <w:bCs/>
          <w:spacing w:val="-1"/>
        </w:rPr>
        <w:t>规章制度</w:t>
      </w:r>
    </w:p>
    <w:p>
      <w:pPr>
        <w:ind w:right="70"/>
        <w:spacing w:before="224" w:line="264" w:lineRule="auto"/>
        <w:rPr>
          <w:rFonts w:ascii="SimSun" w:hAnsi="SimSun" w:eastAsia="SimSun" w:cs="SimSun"/>
          <w:sz w:val="20"/>
          <w:szCs w:val="20"/>
        </w:rPr>
      </w:pPr>
      <w:hyperlink w:history="true" r:id="rId45">
        <w:r>
          <w:rPr>
            <w:rFonts w:ascii="SimSun" w:hAnsi="SimSun" w:eastAsia="SimSun" w:cs="SimSun"/>
            <w:sz w:val="20"/>
            <w:szCs w:val="20"/>
          </w:rPr>
          <w:t>6.10.2.1</w:t>
        </w:r>
      </w:hyperlink>
      <w:r>
        <w:rPr>
          <w:rFonts w:ascii="SimSun" w:hAnsi="SimSun" w:eastAsia="SimSun" w:cs="SimSun"/>
          <w:sz w:val="20"/>
          <w:szCs w:val="20"/>
          <w:spacing w:val="35"/>
        </w:rPr>
        <w:t xml:space="preserve">  </w:t>
      </w:r>
      <w:r>
        <w:rPr>
          <w:rFonts w:ascii="SimSun" w:hAnsi="SimSun" w:eastAsia="SimSun" w:cs="SimSun"/>
          <w:sz w:val="20"/>
          <w:szCs w:val="20"/>
        </w:rPr>
        <w:t>规章制度标准要求：制定并落实中队指挥员值班、小</w:t>
      </w:r>
      <w:r>
        <w:rPr>
          <w:rFonts w:ascii="SimSun" w:hAnsi="SimSun" w:eastAsia="SimSun" w:cs="SimSun"/>
          <w:sz w:val="20"/>
          <w:szCs w:val="20"/>
          <w:spacing w:val="-1"/>
        </w:rPr>
        <w:t>队值班和待机、会议、学习和训练、氧气</w:t>
      </w:r>
      <w:r>
        <w:rPr>
          <w:rFonts w:ascii="SimSun" w:hAnsi="SimSun" w:eastAsia="SimSun" w:cs="SimSun"/>
          <w:sz w:val="20"/>
          <w:szCs w:val="20"/>
        </w:rPr>
        <w:t xml:space="preserve"> </w:t>
      </w:r>
      <w:r>
        <w:rPr>
          <w:rFonts w:ascii="SimSun" w:hAnsi="SimSun" w:eastAsia="SimSun" w:cs="SimSun"/>
          <w:sz w:val="20"/>
          <w:szCs w:val="20"/>
          <w:spacing w:val="1"/>
        </w:rPr>
        <w:t>充填室管理、装备维护保养与管理、战备器材库管理、车辆使</w:t>
      </w:r>
      <w:r>
        <w:rPr>
          <w:rFonts w:ascii="SimSun" w:hAnsi="SimSun" w:eastAsia="SimSun" w:cs="SimSun"/>
          <w:sz w:val="20"/>
          <w:szCs w:val="20"/>
        </w:rPr>
        <w:t>用及库房管理、事故救援总结讲评、评比检 </w:t>
      </w:r>
      <w:r>
        <w:rPr>
          <w:rFonts w:ascii="SimSun" w:hAnsi="SimSun" w:eastAsia="SimSun" w:cs="SimSun"/>
          <w:sz w:val="20"/>
          <w:szCs w:val="20"/>
          <w:spacing w:val="-3"/>
        </w:rPr>
        <w:t>查、预防性安全检查、内务管理、考勤和奖惩等工作制度。</w:t>
      </w:r>
    </w:p>
    <w:p>
      <w:pPr>
        <w:ind w:right="91" w:firstLine="430"/>
        <w:spacing w:before="93" w:line="319" w:lineRule="auto"/>
        <w:rPr>
          <w:rFonts w:ascii="SimSun" w:hAnsi="SimSun" w:eastAsia="SimSun" w:cs="SimSun"/>
          <w:sz w:val="17"/>
          <w:szCs w:val="17"/>
        </w:rPr>
      </w:pPr>
      <w:r>
        <w:rPr>
          <w:rFonts w:ascii="SimSun" w:hAnsi="SimSun" w:eastAsia="SimSun" w:cs="SimSun"/>
          <w:sz w:val="20"/>
          <w:szCs w:val="20"/>
          <w:spacing w:val="10"/>
        </w:rPr>
        <w:t>独立中队除制定并落实上述制度外，还应制定并落实技</w:t>
      </w:r>
      <w:r>
        <w:rPr>
          <w:rFonts w:ascii="SimSun" w:hAnsi="SimSun" w:eastAsia="SimSun" w:cs="SimSun"/>
          <w:sz w:val="20"/>
          <w:szCs w:val="20"/>
          <w:spacing w:val="9"/>
        </w:rPr>
        <w:t>术服务管理、财务管理、档案管理等工作</w:t>
      </w:r>
      <w:r>
        <w:rPr>
          <w:rFonts w:ascii="SimSun" w:hAnsi="SimSun" w:eastAsia="SimSun" w:cs="SimSun"/>
          <w:sz w:val="20"/>
          <w:szCs w:val="20"/>
        </w:rPr>
        <w:t xml:space="preserve"> </w:t>
      </w:r>
      <w:r>
        <w:rPr>
          <w:rFonts w:ascii="SimSun" w:hAnsi="SimSun" w:eastAsia="SimSun" w:cs="SimSun"/>
          <w:sz w:val="17"/>
          <w:szCs w:val="17"/>
          <w:spacing w:val="13"/>
        </w:rPr>
        <w:t>制度</w:t>
      </w:r>
      <w:r>
        <w:rPr>
          <w:rFonts w:ascii="SimSun" w:hAnsi="SimSun" w:eastAsia="SimSun" w:cs="SimSun"/>
          <w:sz w:val="17"/>
          <w:szCs w:val="17"/>
          <w:spacing w:val="-36"/>
        </w:rPr>
        <w:t xml:space="preserve"> </w:t>
      </w:r>
      <w:r>
        <w:rPr>
          <w:rFonts w:ascii="SimSun" w:hAnsi="SimSun" w:eastAsia="SimSun" w:cs="SimSun"/>
          <w:sz w:val="17"/>
          <w:szCs w:val="17"/>
          <w:spacing w:val="13"/>
        </w:rPr>
        <w:t>。</w:t>
      </w:r>
    </w:p>
    <w:p>
      <w:pPr>
        <w:ind w:left="2"/>
        <w:spacing w:line="218" w:lineRule="auto"/>
        <w:rPr>
          <w:rFonts w:ascii="SimSun" w:hAnsi="SimSun" w:eastAsia="SimSun" w:cs="SimSun"/>
          <w:sz w:val="20"/>
          <w:szCs w:val="20"/>
        </w:rPr>
      </w:pPr>
      <w:hyperlink w:history="true" r:id="rId46">
        <w:r>
          <w:rPr>
            <w:rFonts w:ascii="SimSun" w:hAnsi="SimSun" w:eastAsia="SimSun" w:cs="SimSun"/>
            <w:sz w:val="20"/>
            <w:szCs w:val="20"/>
            <w:b/>
            <w:bCs/>
            <w:spacing w:val="11"/>
          </w:rPr>
          <w:t>6.10.2.2</w:t>
        </w:r>
      </w:hyperlink>
      <w:r>
        <w:rPr>
          <w:rFonts w:ascii="SimSun" w:hAnsi="SimSun" w:eastAsia="SimSun" w:cs="SimSun"/>
          <w:sz w:val="20"/>
          <w:szCs w:val="20"/>
          <w:spacing w:val="11"/>
        </w:rPr>
        <w:t xml:space="preserve">  规章制度评分办法：制度缺1项扣1分，1项制度未</w:t>
      </w:r>
      <w:r>
        <w:rPr>
          <w:rFonts w:ascii="SimSun" w:hAnsi="SimSun" w:eastAsia="SimSun" w:cs="SimSun"/>
          <w:sz w:val="20"/>
          <w:szCs w:val="20"/>
          <w:spacing w:val="10"/>
        </w:rPr>
        <w:t>落实扣0.5分。</w:t>
      </w:r>
    </w:p>
    <w:p>
      <w:pPr>
        <w:ind w:left="2"/>
        <w:spacing w:before="232" w:line="219" w:lineRule="auto"/>
        <w:rPr>
          <w:rFonts w:ascii="SimSun" w:hAnsi="SimSun" w:eastAsia="SimSun" w:cs="SimSun"/>
          <w:sz w:val="20"/>
          <w:szCs w:val="20"/>
        </w:rPr>
      </w:pPr>
      <w:r>
        <w:rPr>
          <w:rFonts w:ascii="SimSun" w:hAnsi="SimSun" w:eastAsia="SimSun" w:cs="SimSun"/>
          <w:sz w:val="20"/>
          <w:szCs w:val="20"/>
          <w:b/>
          <w:bCs/>
          <w:spacing w:val="-1"/>
        </w:rPr>
        <w:t>6.10.3</w:t>
      </w:r>
      <w:r>
        <w:rPr>
          <w:rFonts w:ascii="SimSun" w:hAnsi="SimSun" w:eastAsia="SimSun" w:cs="SimSun"/>
          <w:sz w:val="20"/>
          <w:szCs w:val="20"/>
          <w:spacing w:val="29"/>
        </w:rPr>
        <w:t xml:space="preserve">  </w:t>
      </w:r>
      <w:r>
        <w:rPr>
          <w:rFonts w:ascii="SimSun" w:hAnsi="SimSun" w:eastAsia="SimSun" w:cs="SimSun"/>
          <w:sz w:val="20"/>
          <w:szCs w:val="20"/>
          <w:b/>
          <w:bCs/>
          <w:spacing w:val="-1"/>
        </w:rPr>
        <w:t>任务管理</w:t>
      </w:r>
    </w:p>
    <w:p>
      <w:pPr>
        <w:ind w:right="95" w:firstLine="2"/>
        <w:spacing w:before="226" w:line="257" w:lineRule="auto"/>
        <w:rPr>
          <w:rFonts w:ascii="SimSun" w:hAnsi="SimSun" w:eastAsia="SimSun" w:cs="SimSun"/>
          <w:sz w:val="20"/>
          <w:szCs w:val="20"/>
        </w:rPr>
      </w:pPr>
      <w:hyperlink w:history="true" r:id="rId47">
        <w:r>
          <w:rPr>
            <w:rFonts w:ascii="SimSun" w:hAnsi="SimSun" w:eastAsia="SimSun" w:cs="SimSun"/>
            <w:sz w:val="20"/>
            <w:szCs w:val="20"/>
            <w:b/>
            <w:bCs/>
            <w:spacing w:val="3"/>
          </w:rPr>
          <w:t>6.10.3.1</w:t>
        </w:r>
      </w:hyperlink>
      <w:r>
        <w:rPr>
          <w:rFonts w:ascii="SimSun" w:hAnsi="SimSun" w:eastAsia="SimSun" w:cs="SimSun"/>
          <w:sz w:val="20"/>
          <w:szCs w:val="20"/>
          <w:spacing w:val="33"/>
        </w:rPr>
        <w:t xml:space="preserve">  </w:t>
      </w:r>
      <w:r>
        <w:rPr>
          <w:rFonts w:ascii="SimSun" w:hAnsi="SimSun" w:eastAsia="SimSun" w:cs="SimSun"/>
          <w:sz w:val="20"/>
          <w:szCs w:val="20"/>
          <w:spacing w:val="3"/>
        </w:rPr>
        <w:t>任务管理标准要求：按照大队(独立中队)年度、季度和月度工作计划，制定</w:t>
      </w:r>
      <w:r>
        <w:rPr>
          <w:rFonts w:ascii="SimSun" w:hAnsi="SimSun" w:eastAsia="SimSun" w:cs="SimSun"/>
          <w:sz w:val="20"/>
          <w:szCs w:val="20"/>
          <w:spacing w:val="2"/>
        </w:rPr>
        <w:t>各项工作任务分</w:t>
      </w:r>
      <w:r>
        <w:rPr>
          <w:rFonts w:ascii="SimSun" w:hAnsi="SimSun" w:eastAsia="SimSun" w:cs="SimSun"/>
          <w:sz w:val="20"/>
          <w:szCs w:val="20"/>
          <w:spacing w:val="1"/>
        </w:rPr>
        <w:t xml:space="preserve"> </w:t>
      </w:r>
      <w:r>
        <w:rPr>
          <w:rFonts w:ascii="SimSun" w:hAnsi="SimSun" w:eastAsia="SimSun" w:cs="SimSun"/>
          <w:sz w:val="20"/>
          <w:szCs w:val="20"/>
          <w:spacing w:val="-4"/>
        </w:rPr>
        <w:t>解表，明确责任分工、细化落实措施，并严格对照落实。</w:t>
      </w:r>
    </w:p>
    <w:p>
      <w:pPr>
        <w:ind w:right="86" w:firstLine="2"/>
        <w:spacing w:before="73" w:line="253" w:lineRule="auto"/>
        <w:rPr>
          <w:rFonts w:ascii="SimSun" w:hAnsi="SimSun" w:eastAsia="SimSun" w:cs="SimSun"/>
          <w:sz w:val="20"/>
          <w:szCs w:val="20"/>
        </w:rPr>
      </w:pPr>
      <w:hyperlink w:history="true" r:id="rId48">
        <w:r>
          <w:rPr>
            <w:rFonts w:ascii="SimSun" w:hAnsi="SimSun" w:eastAsia="SimSun" w:cs="SimSun"/>
            <w:sz w:val="20"/>
            <w:szCs w:val="20"/>
            <w:b/>
            <w:bCs/>
            <w:spacing w:val="17"/>
          </w:rPr>
          <w:t>6.10.3.2</w:t>
        </w:r>
      </w:hyperlink>
      <w:r>
        <w:rPr>
          <w:rFonts w:ascii="SimSun" w:hAnsi="SimSun" w:eastAsia="SimSun" w:cs="SimSun"/>
          <w:sz w:val="20"/>
          <w:szCs w:val="20"/>
          <w:spacing w:val="17"/>
        </w:rPr>
        <w:t xml:space="preserve">  任务管理评分办法：未制定年度、季度和月度工作任务分解表各扣1分，未落实1项扣</w:t>
      </w:r>
      <w:r>
        <w:rPr>
          <w:rFonts w:ascii="SimSun" w:hAnsi="SimSun" w:eastAsia="SimSun" w:cs="SimSun"/>
          <w:sz w:val="20"/>
          <w:szCs w:val="20"/>
        </w:rPr>
        <w:t xml:space="preserve"> </w:t>
      </w:r>
      <w:r>
        <w:rPr>
          <w:rFonts w:ascii="SimSun" w:hAnsi="SimSun" w:eastAsia="SimSun" w:cs="SimSun"/>
          <w:sz w:val="20"/>
          <w:szCs w:val="20"/>
          <w:spacing w:val="-1"/>
        </w:rPr>
        <w:t>0</w:t>
      </w:r>
      <w:r>
        <w:rPr>
          <w:rFonts w:ascii="SimSun" w:hAnsi="SimSun" w:eastAsia="SimSun" w:cs="SimSun"/>
          <w:sz w:val="20"/>
          <w:szCs w:val="20"/>
          <w:spacing w:val="-58"/>
        </w:rPr>
        <w:t xml:space="preserve"> </w:t>
      </w:r>
      <w:r>
        <w:rPr>
          <w:rFonts w:ascii="SimSun" w:hAnsi="SimSun" w:eastAsia="SimSun" w:cs="SimSun"/>
          <w:sz w:val="20"/>
          <w:szCs w:val="20"/>
          <w:spacing w:val="-1"/>
        </w:rPr>
        <w:t>.</w:t>
      </w:r>
      <w:r>
        <w:rPr>
          <w:rFonts w:ascii="SimSun" w:hAnsi="SimSun" w:eastAsia="SimSun" w:cs="SimSun"/>
          <w:sz w:val="20"/>
          <w:szCs w:val="20"/>
          <w:spacing w:val="-58"/>
        </w:rPr>
        <w:t xml:space="preserve"> </w:t>
      </w:r>
      <w:r>
        <w:rPr>
          <w:rFonts w:ascii="SimSun" w:hAnsi="SimSun" w:eastAsia="SimSun" w:cs="SimSun"/>
          <w:sz w:val="20"/>
          <w:szCs w:val="20"/>
          <w:spacing w:val="-1"/>
        </w:rPr>
        <w:t>5分。</w:t>
      </w:r>
    </w:p>
    <w:p>
      <w:pPr>
        <w:ind w:left="2"/>
        <w:spacing w:before="228" w:line="219" w:lineRule="auto"/>
        <w:rPr>
          <w:rFonts w:ascii="SimSun" w:hAnsi="SimSun" w:eastAsia="SimSun" w:cs="SimSun"/>
          <w:sz w:val="20"/>
          <w:szCs w:val="20"/>
        </w:rPr>
      </w:pPr>
      <w:r>
        <w:rPr>
          <w:rFonts w:ascii="SimSun" w:hAnsi="SimSun" w:eastAsia="SimSun" w:cs="SimSun"/>
          <w:sz w:val="20"/>
          <w:szCs w:val="20"/>
          <w:b/>
          <w:bCs/>
          <w:spacing w:val="-1"/>
        </w:rPr>
        <w:t>6.10.4</w:t>
      </w:r>
      <w:r>
        <w:rPr>
          <w:rFonts w:ascii="SimSun" w:hAnsi="SimSun" w:eastAsia="SimSun" w:cs="SimSun"/>
          <w:sz w:val="20"/>
          <w:szCs w:val="20"/>
          <w:spacing w:val="29"/>
        </w:rPr>
        <w:t xml:space="preserve">  </w:t>
      </w:r>
      <w:r>
        <w:rPr>
          <w:rFonts w:ascii="SimSun" w:hAnsi="SimSun" w:eastAsia="SimSun" w:cs="SimSun"/>
          <w:sz w:val="20"/>
          <w:szCs w:val="20"/>
          <w:b/>
          <w:bCs/>
          <w:spacing w:val="-1"/>
        </w:rPr>
        <w:t>记录管理</w:t>
      </w:r>
    </w:p>
    <w:p>
      <w:pPr>
        <w:spacing w:before="245" w:line="264" w:lineRule="auto"/>
        <w:rPr>
          <w:rFonts w:ascii="SimSun" w:hAnsi="SimSun" w:eastAsia="SimSun" w:cs="SimSun"/>
          <w:sz w:val="20"/>
          <w:szCs w:val="20"/>
        </w:rPr>
      </w:pPr>
      <w:hyperlink w:history="true" r:id="rId49">
        <w:r>
          <w:rPr>
            <w:rFonts w:ascii="SimSun" w:hAnsi="SimSun" w:eastAsia="SimSun" w:cs="SimSun"/>
            <w:sz w:val="20"/>
            <w:szCs w:val="20"/>
            <w:spacing w:val="-1"/>
          </w:rPr>
          <w:t>6.10.4.1</w:t>
        </w:r>
      </w:hyperlink>
      <w:r>
        <w:rPr>
          <w:rFonts w:ascii="SimSun" w:hAnsi="SimSun" w:eastAsia="SimSun" w:cs="SimSun"/>
          <w:sz w:val="20"/>
          <w:szCs w:val="20"/>
          <w:spacing w:val="37"/>
        </w:rPr>
        <w:t xml:space="preserve">  </w:t>
      </w:r>
      <w:r>
        <w:rPr>
          <w:rFonts w:ascii="SimSun" w:hAnsi="SimSun" w:eastAsia="SimSun" w:cs="SimSun"/>
          <w:sz w:val="20"/>
          <w:szCs w:val="20"/>
          <w:spacing w:val="-1"/>
        </w:rPr>
        <w:t>记录管理标准要求：建立工作日志(包含会议、学习)、值班与交接班、训练(包含体能、技能、</w:t>
      </w:r>
      <w:r>
        <w:rPr>
          <w:rFonts w:ascii="SimSun" w:hAnsi="SimSun" w:eastAsia="SimSun" w:cs="SimSun"/>
          <w:sz w:val="20"/>
          <w:szCs w:val="20"/>
        </w:rPr>
        <w:t xml:space="preserve"> </w:t>
      </w:r>
      <w:r>
        <w:rPr>
          <w:rFonts w:ascii="SimSun" w:hAnsi="SimSun" w:eastAsia="SimSun" w:cs="SimSun"/>
          <w:sz w:val="20"/>
          <w:szCs w:val="20"/>
          <w:spacing w:val="-1"/>
        </w:rPr>
        <w:t>模拟演习等)、装备维护保养、评比检查(含标准化自评)、预防性安</w:t>
      </w:r>
      <w:r>
        <w:rPr>
          <w:rFonts w:ascii="SimSun" w:hAnsi="SimSun" w:eastAsia="SimSun" w:cs="SimSun"/>
          <w:sz w:val="20"/>
          <w:szCs w:val="20"/>
          <w:spacing w:val="-2"/>
        </w:rPr>
        <w:t>全检查、事故接警、事故救援、考勤和</w:t>
      </w:r>
      <w:r>
        <w:rPr>
          <w:rFonts w:ascii="SimSun" w:hAnsi="SimSun" w:eastAsia="SimSun" w:cs="SimSun"/>
          <w:sz w:val="20"/>
          <w:szCs w:val="20"/>
        </w:rPr>
        <w:t xml:space="preserve">  </w:t>
      </w:r>
      <w:r>
        <w:rPr>
          <w:rFonts w:ascii="SimSun" w:hAnsi="SimSun" w:eastAsia="SimSun" w:cs="SimSun"/>
          <w:sz w:val="20"/>
          <w:szCs w:val="20"/>
          <w:spacing w:val="4"/>
        </w:rPr>
        <w:t>奖惩等记录，并保存1年及以上；工作日志由值班指挥员填写，其他记录按岗位责任制的要求填写。</w:t>
      </w:r>
    </w:p>
    <w:p>
      <w:pPr>
        <w:ind w:right="93" w:firstLine="430"/>
        <w:spacing w:before="84" w:line="304" w:lineRule="auto"/>
        <w:jc w:val="both"/>
        <w:rPr>
          <w:rFonts w:ascii="SimSun" w:hAnsi="SimSun" w:eastAsia="SimSun" w:cs="SimSun"/>
          <w:sz w:val="17"/>
          <w:szCs w:val="17"/>
        </w:rPr>
      </w:pPr>
      <w:r>
        <w:rPr>
          <w:rFonts w:ascii="SimSun" w:hAnsi="SimSun" w:eastAsia="SimSun" w:cs="SimSun"/>
          <w:sz w:val="20"/>
          <w:szCs w:val="20"/>
          <w:spacing w:val="2"/>
        </w:rPr>
        <w:t>独立中队除建立上述各项记录外，还应建立培训、装备及设施更新、技术服务等记录，并保存1年及</w:t>
      </w:r>
      <w:r>
        <w:rPr>
          <w:rFonts w:ascii="SimSun" w:hAnsi="SimSun" w:eastAsia="SimSun" w:cs="SimSun"/>
          <w:sz w:val="20"/>
          <w:szCs w:val="20"/>
          <w:spacing w:val="11"/>
        </w:rPr>
        <w:t xml:space="preserve"> </w:t>
      </w:r>
      <w:r>
        <w:rPr>
          <w:rFonts w:ascii="SimSun" w:hAnsi="SimSun" w:eastAsia="SimSun" w:cs="SimSun"/>
          <w:sz w:val="20"/>
          <w:szCs w:val="20"/>
          <w:spacing w:val="12"/>
        </w:rPr>
        <w:t>以上。保存人员信息、装备与设施、培训与训练、事故救援</w:t>
      </w:r>
      <w:r>
        <w:rPr>
          <w:rFonts w:ascii="SimSun" w:hAnsi="SimSun" w:eastAsia="SimSun" w:cs="SimSun"/>
          <w:sz w:val="20"/>
          <w:szCs w:val="20"/>
          <w:spacing w:val="11"/>
        </w:rPr>
        <w:t>总结和工作文件等档案资料，保存3年及</w:t>
      </w:r>
      <w:r>
        <w:rPr>
          <w:rFonts w:ascii="SimSun" w:hAnsi="SimSun" w:eastAsia="SimSun" w:cs="SimSun"/>
          <w:sz w:val="20"/>
          <w:szCs w:val="20"/>
        </w:rPr>
        <w:t xml:space="preserve"> </w:t>
      </w:r>
      <w:r>
        <w:rPr>
          <w:rFonts w:ascii="SimSun" w:hAnsi="SimSun" w:eastAsia="SimSun" w:cs="SimSun"/>
          <w:sz w:val="17"/>
          <w:szCs w:val="17"/>
          <w:spacing w:val="-12"/>
        </w:rPr>
        <w:t>以</w:t>
      </w:r>
      <w:r>
        <w:rPr>
          <w:rFonts w:ascii="SimSun" w:hAnsi="SimSun" w:eastAsia="SimSun" w:cs="SimSun"/>
          <w:sz w:val="17"/>
          <w:szCs w:val="17"/>
          <w:spacing w:val="-19"/>
        </w:rPr>
        <w:t xml:space="preserve"> </w:t>
      </w:r>
      <w:r>
        <w:rPr>
          <w:rFonts w:ascii="SimSun" w:hAnsi="SimSun" w:eastAsia="SimSun" w:cs="SimSun"/>
          <w:sz w:val="17"/>
          <w:szCs w:val="17"/>
          <w:spacing w:val="-12"/>
        </w:rPr>
        <w:t>上</w:t>
      </w:r>
      <w:r>
        <w:rPr>
          <w:rFonts w:ascii="SimSun" w:hAnsi="SimSun" w:eastAsia="SimSun" w:cs="SimSun"/>
          <w:sz w:val="17"/>
          <w:szCs w:val="17"/>
          <w:spacing w:val="-27"/>
        </w:rPr>
        <w:t xml:space="preserve"> </w:t>
      </w:r>
      <w:r>
        <w:rPr>
          <w:rFonts w:ascii="SimSun" w:hAnsi="SimSun" w:eastAsia="SimSun" w:cs="SimSun"/>
          <w:sz w:val="17"/>
          <w:szCs w:val="17"/>
          <w:spacing w:val="-12"/>
        </w:rPr>
        <w:t>。</w:t>
      </w:r>
    </w:p>
    <w:p>
      <w:pPr>
        <w:ind w:left="2"/>
        <w:spacing w:before="1" w:line="219" w:lineRule="auto"/>
        <w:rPr>
          <w:rFonts w:ascii="SimSun" w:hAnsi="SimSun" w:eastAsia="SimSun" w:cs="SimSun"/>
          <w:sz w:val="20"/>
          <w:szCs w:val="20"/>
        </w:rPr>
      </w:pPr>
      <w:hyperlink w:history="true" r:id="rId50">
        <w:r>
          <w:rPr>
            <w:rFonts w:ascii="SimSun" w:hAnsi="SimSun" w:eastAsia="SimSun" w:cs="SimSun"/>
            <w:sz w:val="20"/>
            <w:szCs w:val="20"/>
            <w:b/>
            <w:bCs/>
            <w:spacing w:val="12"/>
          </w:rPr>
          <w:t>6.10.4.2</w:t>
        </w:r>
      </w:hyperlink>
      <w:r>
        <w:rPr>
          <w:rFonts w:ascii="SimSun" w:hAnsi="SimSun" w:eastAsia="SimSun" w:cs="SimSun"/>
          <w:sz w:val="20"/>
          <w:szCs w:val="20"/>
          <w:spacing w:val="12"/>
        </w:rPr>
        <w:t xml:space="preserve">  记录管理评分办法：缺1项记录或档案资料扣1分，记录不完整1项扣0.5分。</w:t>
      </w:r>
    </w:p>
    <w:p>
      <w:pPr>
        <w:ind w:left="2"/>
        <w:spacing w:before="229" w:line="219" w:lineRule="auto"/>
        <w:rPr>
          <w:rFonts w:ascii="SimSun" w:hAnsi="SimSun" w:eastAsia="SimSun" w:cs="SimSun"/>
          <w:sz w:val="20"/>
          <w:szCs w:val="20"/>
        </w:rPr>
      </w:pPr>
      <w:r>
        <w:rPr>
          <w:rFonts w:ascii="SimSun" w:hAnsi="SimSun" w:eastAsia="SimSun" w:cs="SimSun"/>
          <w:sz w:val="20"/>
          <w:szCs w:val="20"/>
          <w:b/>
          <w:bCs/>
          <w:spacing w:val="-1"/>
        </w:rPr>
        <w:t>6.10.5</w:t>
      </w:r>
      <w:r>
        <w:rPr>
          <w:rFonts w:ascii="SimSun" w:hAnsi="SimSun" w:eastAsia="SimSun" w:cs="SimSun"/>
          <w:sz w:val="20"/>
          <w:szCs w:val="20"/>
          <w:spacing w:val="31"/>
        </w:rPr>
        <w:t xml:space="preserve">  </w:t>
      </w:r>
      <w:r>
        <w:rPr>
          <w:rFonts w:ascii="SimSun" w:hAnsi="SimSun" w:eastAsia="SimSun" w:cs="SimSun"/>
          <w:sz w:val="20"/>
          <w:szCs w:val="20"/>
          <w:b/>
          <w:bCs/>
          <w:spacing w:val="-1"/>
        </w:rPr>
        <w:t>各类检查</w:t>
      </w:r>
    </w:p>
    <w:p>
      <w:pPr>
        <w:ind w:right="96"/>
        <w:spacing w:before="246" w:line="257" w:lineRule="auto"/>
        <w:rPr>
          <w:rFonts w:ascii="SimSun" w:hAnsi="SimSun" w:eastAsia="SimSun" w:cs="SimSun"/>
          <w:sz w:val="20"/>
          <w:szCs w:val="20"/>
        </w:rPr>
      </w:pPr>
      <w:hyperlink w:history="true" r:id="rId51">
        <w:r>
          <w:rPr>
            <w:rFonts w:ascii="SimSun" w:hAnsi="SimSun" w:eastAsia="SimSun" w:cs="SimSun"/>
            <w:sz w:val="20"/>
            <w:szCs w:val="20"/>
            <w:spacing w:val="3"/>
          </w:rPr>
          <w:t>6.10.5.1</w:t>
        </w:r>
      </w:hyperlink>
      <w:r>
        <w:rPr>
          <w:rFonts w:ascii="SimSun" w:hAnsi="SimSun" w:eastAsia="SimSun" w:cs="SimSun"/>
          <w:sz w:val="20"/>
          <w:szCs w:val="20"/>
          <w:spacing w:val="41"/>
        </w:rPr>
        <w:t xml:space="preserve">  </w:t>
      </w:r>
      <w:r>
        <w:rPr>
          <w:rFonts w:ascii="SimSun" w:hAnsi="SimSun" w:eastAsia="SimSun" w:cs="SimSun"/>
          <w:sz w:val="20"/>
          <w:szCs w:val="20"/>
          <w:spacing w:val="3"/>
        </w:rPr>
        <w:t>各类检查标准要求：按计划到服务矿井进行熟悉巷道和预防性安全检查，绘出检查路线及通</w:t>
      </w:r>
      <w:r>
        <w:rPr>
          <w:rFonts w:ascii="SimSun" w:hAnsi="SimSun" w:eastAsia="SimSun" w:cs="SimSun"/>
          <w:sz w:val="20"/>
          <w:szCs w:val="20"/>
        </w:rPr>
        <w:t xml:space="preserve"> </w:t>
      </w:r>
      <w:r>
        <w:rPr>
          <w:rFonts w:ascii="SimSun" w:hAnsi="SimSun" w:eastAsia="SimSun" w:cs="SimSun"/>
          <w:sz w:val="20"/>
          <w:szCs w:val="20"/>
          <w:spacing w:val="7"/>
        </w:rPr>
        <w:t>风系统示意图；每季度组织1次标准化自评。</w:t>
      </w:r>
    </w:p>
    <w:p>
      <w:pPr>
        <w:ind w:right="72"/>
        <w:spacing w:before="63" w:line="262" w:lineRule="auto"/>
        <w:rPr>
          <w:rFonts w:ascii="SimSun" w:hAnsi="SimSun" w:eastAsia="SimSun" w:cs="SimSun"/>
          <w:sz w:val="20"/>
          <w:szCs w:val="20"/>
        </w:rPr>
      </w:pPr>
      <w:hyperlink w:history="true" r:id="rId52">
        <w:r>
          <w:rPr>
            <w:rFonts w:ascii="SimSun" w:hAnsi="SimSun" w:eastAsia="SimSun" w:cs="SimSun"/>
            <w:sz w:val="20"/>
            <w:szCs w:val="20"/>
            <w:spacing w:val="8"/>
          </w:rPr>
          <w:t>6.10.5.2</w:t>
        </w:r>
      </w:hyperlink>
      <w:r>
        <w:rPr>
          <w:rFonts w:ascii="SimSun" w:hAnsi="SimSun" w:eastAsia="SimSun" w:cs="SimSun"/>
          <w:sz w:val="20"/>
          <w:szCs w:val="20"/>
          <w:spacing w:val="35"/>
        </w:rPr>
        <w:t xml:space="preserve">  </w:t>
      </w:r>
      <w:r>
        <w:rPr>
          <w:rFonts w:ascii="SimSun" w:hAnsi="SimSun" w:eastAsia="SimSun" w:cs="SimSun"/>
          <w:sz w:val="20"/>
          <w:szCs w:val="20"/>
          <w:spacing w:val="8"/>
        </w:rPr>
        <w:t>各类检查评分办法：未按计划开展预防性安全检查扣1分，未绘制</w:t>
      </w:r>
      <w:r>
        <w:rPr>
          <w:rFonts w:ascii="SimSun" w:hAnsi="SimSun" w:eastAsia="SimSun" w:cs="SimSun"/>
          <w:sz w:val="20"/>
          <w:szCs w:val="20"/>
          <w:spacing w:val="7"/>
        </w:rPr>
        <w:t>示意图扣0.5分；查看一</w:t>
      </w:r>
      <w:r>
        <w:rPr>
          <w:rFonts w:ascii="SimSun" w:hAnsi="SimSun" w:eastAsia="SimSun" w:cs="SimSun"/>
          <w:sz w:val="20"/>
          <w:szCs w:val="20"/>
        </w:rPr>
        <w:t xml:space="preserve"> </w:t>
      </w:r>
      <w:r>
        <w:rPr>
          <w:rFonts w:ascii="SimSun" w:hAnsi="SimSun" w:eastAsia="SimSun" w:cs="SimSun"/>
          <w:sz w:val="20"/>
          <w:szCs w:val="20"/>
          <w:spacing w:val="12"/>
        </w:rPr>
        <w:t>整年的标准化自评资料，少开展1次扣1分。</w:t>
      </w:r>
    </w:p>
    <w:p>
      <w:pPr>
        <w:ind w:left="2"/>
        <w:spacing w:before="220" w:line="219" w:lineRule="auto"/>
        <w:rPr>
          <w:rFonts w:ascii="SimSun" w:hAnsi="SimSun" w:eastAsia="SimSun" w:cs="SimSun"/>
          <w:sz w:val="20"/>
          <w:szCs w:val="20"/>
        </w:rPr>
      </w:pPr>
      <w:r>
        <w:rPr>
          <w:rFonts w:ascii="SimSun" w:hAnsi="SimSun" w:eastAsia="SimSun" w:cs="SimSun"/>
          <w:sz w:val="20"/>
          <w:szCs w:val="20"/>
          <w:b/>
          <w:bCs/>
          <w:spacing w:val="-1"/>
        </w:rPr>
        <w:t>6.10.6</w:t>
      </w:r>
      <w:r>
        <w:rPr>
          <w:rFonts w:ascii="SimSun" w:hAnsi="SimSun" w:eastAsia="SimSun" w:cs="SimSun"/>
          <w:sz w:val="20"/>
          <w:szCs w:val="20"/>
          <w:spacing w:val="29"/>
        </w:rPr>
        <w:t xml:space="preserve">  </w:t>
      </w:r>
      <w:r>
        <w:rPr>
          <w:rFonts w:ascii="SimSun" w:hAnsi="SimSun" w:eastAsia="SimSun" w:cs="SimSun"/>
          <w:sz w:val="20"/>
          <w:szCs w:val="20"/>
          <w:b/>
          <w:bCs/>
          <w:spacing w:val="-1"/>
        </w:rPr>
        <w:t>内务管理</w:t>
      </w:r>
    </w:p>
    <w:p>
      <w:pPr>
        <w:ind w:right="94" w:firstLine="2"/>
        <w:spacing w:before="235" w:line="262" w:lineRule="auto"/>
        <w:rPr>
          <w:rFonts w:ascii="SimSun" w:hAnsi="SimSun" w:eastAsia="SimSun" w:cs="SimSun"/>
          <w:sz w:val="20"/>
          <w:szCs w:val="20"/>
        </w:rPr>
      </w:pPr>
      <w:hyperlink w:history="true" r:id="rId53">
        <w:r>
          <w:rPr>
            <w:rFonts w:ascii="SimSun" w:hAnsi="SimSun" w:eastAsia="SimSun" w:cs="SimSun"/>
            <w:sz w:val="20"/>
            <w:szCs w:val="20"/>
            <w:b/>
            <w:bCs/>
            <w:spacing w:val="-5"/>
          </w:rPr>
          <w:t>6.10.6.1</w:t>
        </w:r>
      </w:hyperlink>
      <w:r>
        <w:rPr>
          <w:rFonts w:ascii="SimSun" w:hAnsi="SimSun" w:eastAsia="SimSun" w:cs="SimSun"/>
          <w:sz w:val="20"/>
          <w:szCs w:val="20"/>
          <w:spacing w:val="33"/>
        </w:rPr>
        <w:t xml:space="preserve">  </w:t>
      </w:r>
      <w:r>
        <w:rPr>
          <w:rFonts w:ascii="SimSun" w:hAnsi="SimSun" w:eastAsia="SimSun" w:cs="SimSun"/>
          <w:sz w:val="20"/>
          <w:szCs w:val="20"/>
          <w:spacing w:val="-5"/>
        </w:rPr>
        <w:t>内务管理标准要求：室外环境舒适、整洁和畅通，室内保持干净、整齐、简便</w:t>
      </w:r>
      <w:r>
        <w:rPr>
          <w:rFonts w:ascii="SimSun" w:hAnsi="SimSun" w:eastAsia="SimSun" w:cs="SimSun"/>
          <w:sz w:val="20"/>
          <w:szCs w:val="20"/>
          <w:spacing w:val="-6"/>
        </w:rPr>
        <w:t>，宿舍、值班室物</w:t>
      </w:r>
      <w:r>
        <w:rPr>
          <w:rFonts w:ascii="SimSun" w:hAnsi="SimSun" w:eastAsia="SimSun" w:cs="SimSun"/>
          <w:sz w:val="20"/>
          <w:szCs w:val="20"/>
          <w:spacing w:val="1"/>
        </w:rPr>
        <w:t xml:space="preserve"> </w:t>
      </w:r>
      <w:r>
        <w:rPr>
          <w:rFonts w:ascii="SimSun" w:hAnsi="SimSun" w:eastAsia="SimSun" w:cs="SimSun"/>
          <w:sz w:val="20"/>
          <w:szCs w:val="20"/>
        </w:rPr>
        <w:t>品悬挂一条线、床上卧具叠放一条线、洗刷用品摆放一条线。</w:t>
      </w:r>
    </w:p>
    <w:p>
      <w:pPr>
        <w:spacing w:before="63" w:line="219" w:lineRule="auto"/>
        <w:rPr>
          <w:rFonts w:ascii="SimSun" w:hAnsi="SimSun" w:eastAsia="SimSun" w:cs="SimSun"/>
          <w:sz w:val="20"/>
          <w:szCs w:val="20"/>
        </w:rPr>
      </w:pPr>
      <w:hyperlink w:history="true" r:id="rId54">
        <w:r>
          <w:rPr>
            <w:rFonts w:ascii="Arial" w:hAnsi="Arial" w:eastAsia="Arial" w:cs="Arial"/>
            <w:sz w:val="20"/>
            <w:szCs w:val="20"/>
            <w:b/>
            <w:bCs/>
            <w:spacing w:val="9"/>
          </w:rPr>
          <w:t>6.10.6.2</w:t>
        </w:r>
      </w:hyperlink>
      <w:r>
        <w:rPr>
          <w:rFonts w:ascii="Arial" w:hAnsi="Arial" w:eastAsia="Arial" w:cs="Arial"/>
          <w:sz w:val="20"/>
          <w:szCs w:val="20"/>
          <w:b/>
          <w:bCs/>
          <w:spacing w:val="2"/>
        </w:rPr>
        <w:t xml:space="preserve">      </w:t>
      </w:r>
      <w:r>
        <w:rPr>
          <w:rFonts w:ascii="SimSun" w:hAnsi="SimSun" w:eastAsia="SimSun" w:cs="SimSun"/>
          <w:sz w:val="20"/>
          <w:szCs w:val="20"/>
          <w:spacing w:val="9"/>
        </w:rPr>
        <w:t>内务管理评分办法：发现1项(处)不</w:t>
      </w:r>
      <w:r>
        <w:rPr>
          <w:rFonts w:ascii="SimSun" w:hAnsi="SimSun" w:eastAsia="SimSun" w:cs="SimSun"/>
          <w:sz w:val="20"/>
          <w:szCs w:val="20"/>
          <w:spacing w:val="8"/>
        </w:rPr>
        <w:t>符合要求扣1分。</w:t>
      </w:r>
    </w:p>
    <w:p>
      <w:pPr>
        <w:ind w:left="2"/>
        <w:spacing w:before="229" w:line="219" w:lineRule="auto"/>
        <w:rPr>
          <w:rFonts w:ascii="SimSun" w:hAnsi="SimSun" w:eastAsia="SimSun" w:cs="SimSun"/>
          <w:sz w:val="20"/>
          <w:szCs w:val="20"/>
        </w:rPr>
      </w:pPr>
      <w:r>
        <w:rPr>
          <w:rFonts w:ascii="SimSun" w:hAnsi="SimSun" w:eastAsia="SimSun" w:cs="SimSun"/>
          <w:sz w:val="20"/>
          <w:szCs w:val="20"/>
          <w:b/>
          <w:bCs/>
          <w:spacing w:val="-1"/>
        </w:rPr>
        <w:t>6.10.7</w:t>
      </w:r>
      <w:r>
        <w:rPr>
          <w:rFonts w:ascii="SimSun" w:hAnsi="SimSun" w:eastAsia="SimSun" w:cs="SimSun"/>
          <w:sz w:val="20"/>
          <w:szCs w:val="20"/>
          <w:spacing w:val="33"/>
        </w:rPr>
        <w:t xml:space="preserve">  </w:t>
      </w:r>
      <w:r>
        <w:rPr>
          <w:rFonts w:ascii="SimSun" w:hAnsi="SimSun" w:eastAsia="SimSun" w:cs="SimSun"/>
          <w:sz w:val="20"/>
          <w:szCs w:val="20"/>
          <w:b/>
          <w:bCs/>
          <w:spacing w:val="-1"/>
        </w:rPr>
        <w:t>独立中队管理</w:t>
      </w:r>
    </w:p>
    <w:p>
      <w:pPr>
        <w:ind w:left="430"/>
        <w:spacing w:before="246" w:line="219" w:lineRule="auto"/>
        <w:rPr>
          <w:rFonts w:ascii="SimSun" w:hAnsi="SimSun" w:eastAsia="SimSun" w:cs="SimSun"/>
          <w:sz w:val="20"/>
          <w:szCs w:val="20"/>
        </w:rPr>
      </w:pPr>
      <w:r>
        <w:rPr>
          <w:rFonts w:ascii="SimSun" w:hAnsi="SimSun" w:eastAsia="SimSun" w:cs="SimSun"/>
          <w:sz w:val="20"/>
          <w:szCs w:val="20"/>
          <w:spacing w:val="4"/>
        </w:rPr>
        <w:t>独立中队除执行上述管理规定外，还应执行以下规定。</w:t>
      </w:r>
    </w:p>
    <w:p>
      <w:pPr>
        <w:ind w:left="430"/>
        <w:spacing w:before="50" w:line="212" w:lineRule="auto"/>
        <w:rPr>
          <w:rFonts w:ascii="SimSun" w:hAnsi="SimSun" w:eastAsia="SimSun" w:cs="SimSun"/>
          <w:sz w:val="20"/>
          <w:szCs w:val="20"/>
        </w:rPr>
      </w:pPr>
      <w:r>
        <w:rPr>
          <w:rFonts w:ascii="Times New Roman" w:hAnsi="Times New Roman" w:eastAsia="Times New Roman" w:cs="Times New Roman"/>
          <w:sz w:val="20"/>
          <w:szCs w:val="20"/>
          <w:spacing w:val="6"/>
        </w:rPr>
        <w:t>a)     </w:t>
      </w:r>
      <w:r>
        <w:rPr>
          <w:rFonts w:ascii="SimSun" w:hAnsi="SimSun" w:eastAsia="SimSun" w:cs="SimSun"/>
          <w:sz w:val="20"/>
          <w:szCs w:val="20"/>
          <w:spacing w:val="6"/>
        </w:rPr>
        <w:t>准军事化管理标准要求及评分办法如下。</w:t>
      </w:r>
    </w:p>
    <w:p>
      <w:pPr>
        <w:ind w:left="850"/>
        <w:spacing w:before="103" w:line="219" w:lineRule="auto"/>
        <w:rPr>
          <w:rFonts w:ascii="SimSun" w:hAnsi="SimSun" w:eastAsia="SimSun" w:cs="SimSun"/>
          <w:sz w:val="20"/>
          <w:szCs w:val="20"/>
        </w:rPr>
      </w:pPr>
      <w:r>
        <w:rPr>
          <w:rFonts w:ascii="SimSun" w:hAnsi="SimSun" w:eastAsia="SimSun" w:cs="SimSun"/>
          <w:sz w:val="20"/>
          <w:szCs w:val="20"/>
          <w:spacing w:val="-1"/>
        </w:rPr>
        <w:t>1)</w:t>
      </w:r>
      <w:r>
        <w:rPr>
          <w:rFonts w:ascii="SimSun" w:hAnsi="SimSun" w:eastAsia="SimSun" w:cs="SimSun"/>
          <w:sz w:val="20"/>
          <w:szCs w:val="20"/>
          <w:spacing w:val="22"/>
        </w:rPr>
        <w:t xml:space="preserve">  </w:t>
      </w:r>
      <w:r>
        <w:rPr>
          <w:rFonts w:ascii="SimSun" w:hAnsi="SimSun" w:eastAsia="SimSun" w:cs="SimSun"/>
          <w:sz w:val="20"/>
          <w:szCs w:val="20"/>
          <w:spacing w:val="-1"/>
        </w:rPr>
        <w:t>统一着装，佩戴矿山救援标志。</w:t>
      </w:r>
    </w:p>
    <w:p>
      <w:pPr>
        <w:ind w:left="850"/>
        <w:spacing w:before="81" w:line="219" w:lineRule="auto"/>
        <w:rPr>
          <w:rFonts w:ascii="SimSun" w:hAnsi="SimSun" w:eastAsia="SimSun" w:cs="SimSun"/>
          <w:sz w:val="20"/>
          <w:szCs w:val="20"/>
        </w:rPr>
      </w:pPr>
      <w:r>
        <w:rPr>
          <w:rFonts w:ascii="SimSun" w:hAnsi="SimSun" w:eastAsia="SimSun" w:cs="SimSun"/>
          <w:sz w:val="20"/>
          <w:szCs w:val="20"/>
          <w:spacing w:val="-2"/>
        </w:rPr>
        <w:t>2)  日常办公、值班、理论和业务知识学习、准军事化</w:t>
      </w:r>
      <w:r>
        <w:rPr>
          <w:rFonts w:ascii="SimSun" w:hAnsi="SimSun" w:eastAsia="SimSun" w:cs="SimSun"/>
          <w:sz w:val="20"/>
          <w:szCs w:val="20"/>
          <w:spacing w:val="-3"/>
        </w:rPr>
        <w:t>操练等工作期间，着制服。</w:t>
      </w:r>
    </w:p>
    <w:p>
      <w:pPr>
        <w:ind w:left="850"/>
        <w:spacing w:before="73" w:line="219" w:lineRule="auto"/>
        <w:rPr>
          <w:rFonts w:ascii="SimSun" w:hAnsi="SimSun" w:eastAsia="SimSun" w:cs="SimSun"/>
          <w:sz w:val="20"/>
          <w:szCs w:val="20"/>
        </w:rPr>
      </w:pPr>
      <w:r>
        <w:rPr>
          <w:rFonts w:ascii="SimSun" w:hAnsi="SimSun" w:eastAsia="SimSun" w:cs="SimSun"/>
          <w:sz w:val="20"/>
          <w:szCs w:val="20"/>
          <w:spacing w:val="-5"/>
        </w:rPr>
        <w:t>3)  技术操作、仪器操作、入井准备、医疗急救、模拟演习等训练期间，着防护服。</w:t>
      </w:r>
    </w:p>
    <w:p>
      <w:pPr>
        <w:ind w:left="850"/>
        <w:spacing w:before="94" w:line="219" w:lineRule="auto"/>
        <w:rPr>
          <w:rFonts w:ascii="SimSun" w:hAnsi="SimSun" w:eastAsia="SimSun" w:cs="SimSun"/>
          <w:sz w:val="20"/>
          <w:szCs w:val="20"/>
        </w:rPr>
      </w:pPr>
      <w:r>
        <w:rPr>
          <w:rFonts w:ascii="SimSun" w:hAnsi="SimSun" w:eastAsia="SimSun" w:cs="SimSun"/>
          <w:sz w:val="20"/>
          <w:szCs w:val="20"/>
          <w:spacing w:val="12"/>
        </w:rPr>
        <w:t>4)  未统一着装扣1分，未按规定配备服装扣1分。</w:t>
      </w:r>
    </w:p>
    <w:p>
      <w:pPr>
        <w:ind w:left="430"/>
        <w:spacing w:before="51" w:line="212" w:lineRule="auto"/>
        <w:rPr>
          <w:rFonts w:ascii="SimSun" w:hAnsi="SimSun" w:eastAsia="SimSun" w:cs="SimSun"/>
          <w:sz w:val="20"/>
          <w:szCs w:val="20"/>
        </w:rPr>
      </w:pPr>
      <w:r>
        <w:rPr>
          <w:rFonts w:ascii="Times New Roman" w:hAnsi="Times New Roman" w:eastAsia="Times New Roman" w:cs="Times New Roman"/>
          <w:sz w:val="20"/>
          <w:szCs w:val="20"/>
          <w:spacing w:val="7"/>
        </w:rPr>
        <w:t>b)</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7"/>
        </w:rPr>
        <w:t>牌板管理标准要求及评分办法如下。</w:t>
      </w:r>
    </w:p>
    <w:p>
      <w:pPr>
        <w:spacing w:line="212" w:lineRule="auto"/>
        <w:sectPr>
          <w:headerReference w:type="default" r:id="rId43"/>
          <w:footerReference w:type="default" r:id="rId44"/>
          <w:pgSz w:w="11910" w:h="16840"/>
          <w:pgMar w:top="1687" w:right="1345" w:bottom="1267" w:left="1239" w:header="1379" w:footer="1141" w:gutter="0"/>
        </w:sectPr>
        <w:rPr>
          <w:rFonts w:ascii="SimSun" w:hAnsi="SimSun" w:eastAsia="SimSun" w:cs="SimSun"/>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5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AQ/T    </w:t>
      </w:r>
      <w:r>
        <w:rPr>
          <w:rFonts w:ascii="Times New Roman" w:hAnsi="Times New Roman" w:eastAsia="Times New Roman" w:cs="Times New Roman"/>
          <w:sz w:val="20"/>
          <w:szCs w:val="20"/>
          <w:spacing w:val="-1"/>
        </w:rPr>
        <w:t>1009—2021</w:t>
      </w:r>
    </w:p>
    <w:p>
      <w:pPr>
        <w:spacing w:line="283" w:lineRule="auto"/>
        <w:rPr>
          <w:rFonts w:ascii="Arial"/>
          <w:sz w:val="21"/>
        </w:rPr>
      </w:pPr>
      <w:r/>
    </w:p>
    <w:p>
      <w:pPr>
        <w:ind w:left="453"/>
        <w:spacing w:before="65" w:line="219" w:lineRule="auto"/>
        <w:rPr>
          <w:rFonts w:ascii="SimSun" w:hAnsi="SimSun" w:eastAsia="SimSun" w:cs="SimSun"/>
          <w:sz w:val="20"/>
          <w:szCs w:val="20"/>
        </w:rPr>
      </w:pPr>
      <w:r>
        <w:rPr>
          <w:rFonts w:ascii="SimSun" w:hAnsi="SimSun" w:eastAsia="SimSun" w:cs="SimSun"/>
          <w:sz w:val="20"/>
          <w:szCs w:val="20"/>
          <w:spacing w:val="3"/>
        </w:rPr>
        <w:t>1)</w:t>
      </w:r>
      <w:r>
        <w:rPr>
          <w:rFonts w:ascii="SimSun" w:hAnsi="SimSun" w:eastAsia="SimSun" w:cs="SimSun"/>
          <w:sz w:val="20"/>
          <w:szCs w:val="20"/>
          <w:spacing w:val="26"/>
        </w:rPr>
        <w:t xml:space="preserve">  </w:t>
      </w:r>
      <w:r>
        <w:rPr>
          <w:rFonts w:ascii="SimSun" w:hAnsi="SimSun" w:eastAsia="SimSun" w:cs="SimSun"/>
          <w:sz w:val="20"/>
          <w:szCs w:val="20"/>
          <w:spacing w:val="3"/>
        </w:rPr>
        <w:t>悬挂组织机构牌板、接警记录牌板和评比检查牌板。</w:t>
      </w:r>
    </w:p>
    <w:p>
      <w:pPr>
        <w:ind w:left="453"/>
        <w:spacing w:before="94" w:line="220" w:lineRule="auto"/>
        <w:rPr>
          <w:rFonts w:ascii="SimSun" w:hAnsi="SimSun" w:eastAsia="SimSun" w:cs="SimSun"/>
          <w:sz w:val="20"/>
          <w:szCs w:val="20"/>
        </w:rPr>
      </w:pPr>
      <w:r>
        <w:rPr>
          <w:rFonts w:ascii="SimSun" w:hAnsi="SimSun" w:eastAsia="SimSun" w:cs="SimSun"/>
          <w:sz w:val="20"/>
          <w:szCs w:val="20"/>
          <w:spacing w:val="-11"/>
        </w:rPr>
        <w:t>2)</w:t>
      </w:r>
      <w:r>
        <w:rPr>
          <w:rFonts w:ascii="SimSun" w:hAnsi="SimSun" w:eastAsia="SimSun" w:cs="SimSun"/>
          <w:sz w:val="20"/>
          <w:szCs w:val="20"/>
          <w:spacing w:val="22"/>
        </w:rPr>
        <w:t xml:space="preserve">  </w:t>
      </w:r>
      <w:r>
        <w:rPr>
          <w:rFonts w:ascii="SimSun" w:hAnsi="SimSun" w:eastAsia="SimSun" w:cs="SimSun"/>
          <w:sz w:val="20"/>
          <w:szCs w:val="20"/>
          <w:spacing w:val="-11"/>
        </w:rPr>
        <w:t>缺</w:t>
      </w:r>
      <w:r>
        <w:rPr>
          <w:rFonts w:ascii="SimSun" w:hAnsi="SimSun" w:eastAsia="SimSun" w:cs="SimSun"/>
          <w:sz w:val="20"/>
          <w:szCs w:val="20"/>
          <w:spacing w:val="-30"/>
        </w:rPr>
        <w:t xml:space="preserve"> </w:t>
      </w:r>
      <w:r>
        <w:rPr>
          <w:rFonts w:ascii="SimSun" w:hAnsi="SimSun" w:eastAsia="SimSun" w:cs="SimSun"/>
          <w:sz w:val="20"/>
          <w:szCs w:val="20"/>
          <w:spacing w:val="-11"/>
        </w:rPr>
        <w:t>1</w:t>
      </w:r>
      <w:r>
        <w:rPr>
          <w:rFonts w:ascii="SimSun" w:hAnsi="SimSun" w:eastAsia="SimSun" w:cs="SimSun"/>
          <w:sz w:val="20"/>
          <w:szCs w:val="20"/>
          <w:spacing w:val="-46"/>
        </w:rPr>
        <w:t xml:space="preserve"> </w:t>
      </w:r>
      <w:r>
        <w:rPr>
          <w:rFonts w:ascii="SimSun" w:hAnsi="SimSun" w:eastAsia="SimSun" w:cs="SimSun"/>
          <w:sz w:val="20"/>
          <w:szCs w:val="20"/>
          <w:spacing w:val="-11"/>
        </w:rPr>
        <w:t>种</w:t>
      </w:r>
      <w:r>
        <w:rPr>
          <w:rFonts w:ascii="SimSun" w:hAnsi="SimSun" w:eastAsia="SimSun" w:cs="SimSun"/>
          <w:sz w:val="20"/>
          <w:szCs w:val="20"/>
          <w:spacing w:val="-43"/>
        </w:rPr>
        <w:t xml:space="preserve"> </w:t>
      </w:r>
      <w:r>
        <w:rPr>
          <w:rFonts w:ascii="SimSun" w:hAnsi="SimSun" w:eastAsia="SimSun" w:cs="SimSun"/>
          <w:sz w:val="20"/>
          <w:szCs w:val="20"/>
          <w:spacing w:val="-11"/>
        </w:rPr>
        <w:t>扣</w:t>
      </w:r>
      <w:r>
        <w:rPr>
          <w:rFonts w:ascii="SimSun" w:hAnsi="SimSun" w:eastAsia="SimSun" w:cs="SimSun"/>
          <w:sz w:val="20"/>
          <w:szCs w:val="20"/>
          <w:spacing w:val="-31"/>
        </w:rPr>
        <w:t xml:space="preserve"> </w:t>
      </w:r>
      <w:r>
        <w:rPr>
          <w:rFonts w:ascii="SimSun" w:hAnsi="SimSun" w:eastAsia="SimSun" w:cs="SimSun"/>
          <w:sz w:val="20"/>
          <w:szCs w:val="20"/>
          <w:spacing w:val="-11"/>
        </w:rPr>
        <w:t>1</w:t>
      </w:r>
      <w:r>
        <w:rPr>
          <w:rFonts w:ascii="SimSun" w:hAnsi="SimSun" w:eastAsia="SimSun" w:cs="SimSun"/>
          <w:sz w:val="20"/>
          <w:szCs w:val="20"/>
          <w:spacing w:val="-44"/>
        </w:rPr>
        <w:t xml:space="preserve"> </w:t>
      </w:r>
      <w:r>
        <w:rPr>
          <w:rFonts w:ascii="SimSun" w:hAnsi="SimSun" w:eastAsia="SimSun" w:cs="SimSun"/>
          <w:sz w:val="20"/>
          <w:szCs w:val="20"/>
          <w:spacing w:val="-11"/>
        </w:rPr>
        <w:t>分</w:t>
      </w:r>
      <w:r>
        <w:rPr>
          <w:rFonts w:ascii="SimSun" w:hAnsi="SimSun" w:eastAsia="SimSun" w:cs="SimSun"/>
          <w:sz w:val="20"/>
          <w:szCs w:val="20"/>
          <w:spacing w:val="-53"/>
        </w:rPr>
        <w:t xml:space="preserve"> </w:t>
      </w:r>
      <w:r>
        <w:rPr>
          <w:rFonts w:ascii="SimSun" w:hAnsi="SimSun" w:eastAsia="SimSun" w:cs="SimSun"/>
          <w:sz w:val="20"/>
          <w:szCs w:val="20"/>
          <w:spacing w:val="-11"/>
        </w:rPr>
        <w:t>。</w:t>
      </w:r>
    </w:p>
    <w:p>
      <w:pPr>
        <w:ind w:left="33"/>
        <w:spacing w:before="48" w:line="212" w:lineRule="auto"/>
        <w:rPr>
          <w:rFonts w:ascii="SimSun" w:hAnsi="SimSun" w:eastAsia="SimSun" w:cs="SimSun"/>
          <w:sz w:val="20"/>
          <w:szCs w:val="20"/>
        </w:rPr>
      </w:pPr>
      <w:r>
        <w:rPr>
          <w:rFonts w:ascii="Times New Roman" w:hAnsi="Times New Roman" w:eastAsia="Times New Roman" w:cs="Times New Roman"/>
          <w:sz w:val="20"/>
          <w:szCs w:val="20"/>
          <w:spacing w:val="6"/>
        </w:rPr>
        <w:t>c)     </w:t>
      </w:r>
      <w:r>
        <w:rPr>
          <w:rFonts w:ascii="SimSun" w:hAnsi="SimSun" w:eastAsia="SimSun" w:cs="SimSun"/>
          <w:sz w:val="20"/>
          <w:szCs w:val="20"/>
          <w:spacing w:val="6"/>
        </w:rPr>
        <w:t>劳动保障标准要求及评分办法如下。</w:t>
      </w:r>
    </w:p>
    <w:p>
      <w:pPr>
        <w:ind w:left="453"/>
        <w:spacing w:before="101" w:line="219" w:lineRule="auto"/>
        <w:rPr>
          <w:rFonts w:ascii="SimSun" w:hAnsi="SimSun" w:eastAsia="SimSun" w:cs="SimSun"/>
          <w:sz w:val="20"/>
          <w:szCs w:val="20"/>
        </w:rPr>
      </w:pPr>
      <w:r>
        <w:rPr>
          <w:rFonts w:ascii="SimSun" w:hAnsi="SimSun" w:eastAsia="SimSun" w:cs="SimSun"/>
          <w:sz w:val="20"/>
          <w:szCs w:val="20"/>
          <w:spacing w:val="7"/>
        </w:rPr>
        <w:t>1)  指战员应享受矿山采掘一线作业人员的岗位工资</w:t>
      </w:r>
      <w:r>
        <w:rPr>
          <w:rFonts w:ascii="SimSun" w:hAnsi="SimSun" w:eastAsia="SimSun" w:cs="SimSun"/>
          <w:sz w:val="20"/>
          <w:szCs w:val="20"/>
          <w:spacing w:val="6"/>
        </w:rPr>
        <w:t>、入井津贴和夜班补助等待遇。</w:t>
      </w:r>
    </w:p>
    <w:p>
      <w:pPr>
        <w:ind w:left="882" w:right="15" w:hanging="429"/>
        <w:spacing w:before="73" w:line="258" w:lineRule="auto"/>
        <w:rPr>
          <w:rFonts w:ascii="SimSun" w:hAnsi="SimSun" w:eastAsia="SimSun" w:cs="SimSun"/>
          <w:sz w:val="20"/>
          <w:szCs w:val="20"/>
        </w:rPr>
      </w:pPr>
      <w:r>
        <w:rPr>
          <w:rFonts w:ascii="SimSun" w:hAnsi="SimSun" w:eastAsia="SimSun" w:cs="SimSun"/>
          <w:sz w:val="20"/>
          <w:szCs w:val="20"/>
          <w:spacing w:val="4"/>
        </w:rPr>
        <w:t>2)  佩用氧气呼吸器工作，应享受特殊津贴；在高温、烟雾和冒落的恶劣环境中佩用氧气呼吸</w:t>
      </w:r>
      <w:r>
        <w:rPr>
          <w:rFonts w:ascii="SimSun" w:hAnsi="SimSun" w:eastAsia="SimSun" w:cs="SimSun"/>
          <w:sz w:val="20"/>
          <w:szCs w:val="20"/>
          <w:spacing w:val="5"/>
        </w:rPr>
        <w:t xml:space="preserve"> </w:t>
      </w:r>
      <w:r>
        <w:rPr>
          <w:rFonts w:ascii="SimSun" w:hAnsi="SimSun" w:eastAsia="SimSun" w:cs="SimSun"/>
          <w:sz w:val="20"/>
          <w:szCs w:val="20"/>
        </w:rPr>
        <w:t>器工作的，特殊津贴增加一倍。</w:t>
      </w:r>
    </w:p>
    <w:p>
      <w:pPr>
        <w:ind w:left="882" w:right="15" w:hanging="429"/>
        <w:spacing w:before="72" w:line="262" w:lineRule="auto"/>
        <w:rPr>
          <w:rFonts w:ascii="SimSun" w:hAnsi="SimSun" w:eastAsia="SimSun" w:cs="SimSun"/>
          <w:sz w:val="20"/>
          <w:szCs w:val="20"/>
        </w:rPr>
      </w:pPr>
      <w:r>
        <w:rPr>
          <w:rFonts w:ascii="SimSun" w:hAnsi="SimSun" w:eastAsia="SimSun" w:cs="SimSun"/>
          <w:sz w:val="20"/>
          <w:szCs w:val="20"/>
          <w:spacing w:val="4"/>
        </w:rPr>
        <w:t>3)  所在单位除了执行医疗、养老、失业和工伤等职工保险各项制度外，还应为指战员购买人</w:t>
      </w:r>
      <w:r>
        <w:rPr>
          <w:rFonts w:ascii="SimSun" w:hAnsi="SimSun" w:eastAsia="SimSun" w:cs="SimSun"/>
          <w:sz w:val="20"/>
          <w:szCs w:val="20"/>
          <w:spacing w:val="5"/>
        </w:rPr>
        <w:t xml:space="preserve"> </w:t>
      </w:r>
      <w:r>
        <w:rPr>
          <w:rFonts w:ascii="SimSun" w:hAnsi="SimSun" w:eastAsia="SimSun" w:cs="SimSun"/>
          <w:sz w:val="20"/>
          <w:szCs w:val="20"/>
          <w:spacing w:val="4"/>
        </w:rPr>
        <w:t>身意外伤害保险。</w:t>
      </w:r>
    </w:p>
    <w:p>
      <w:pPr>
        <w:ind w:right="15"/>
        <w:spacing w:before="73" w:line="219" w:lineRule="auto"/>
        <w:jc w:val="right"/>
        <w:rPr>
          <w:rFonts w:ascii="SimSun" w:hAnsi="SimSun" w:eastAsia="SimSun" w:cs="SimSun"/>
          <w:sz w:val="20"/>
          <w:szCs w:val="20"/>
        </w:rPr>
      </w:pPr>
      <w:r>
        <w:rPr>
          <w:rFonts w:ascii="SimSun" w:hAnsi="SimSun" w:eastAsia="SimSun" w:cs="SimSun"/>
          <w:sz w:val="20"/>
          <w:szCs w:val="20"/>
          <w:spacing w:val="9"/>
        </w:rPr>
        <w:t>4)  体检指标不适应岗位要求的，或者年龄达到规定上限但未达到退休年龄的，所在单位应</w:t>
      </w:r>
    </w:p>
    <w:p>
      <w:pPr>
        <w:ind w:firstLine="463"/>
        <w:spacing w:before="44" w:line="8080" w:lineRule="exact"/>
        <w:rPr/>
      </w:pPr>
      <w:r>
        <w:rPr>
          <w:position w:val="-161"/>
        </w:rPr>
        <w:drawing>
          <wp:inline distT="0" distB="0" distL="0" distR="0">
            <wp:extent cx="4381461" cy="5130800"/>
            <wp:effectExtent l="0" t="0" r="0" b="0"/>
            <wp:docPr id="8" name="IM 8"/>
            <wp:cNvGraphicFramePr/>
            <a:graphic>
              <a:graphicData uri="http://schemas.openxmlformats.org/drawingml/2006/picture">
                <pic:pic>
                  <pic:nvPicPr>
                    <pic:cNvPr id="8" name="IM 8"/>
                    <pic:cNvPicPr/>
                  </pic:nvPicPr>
                  <pic:blipFill>
                    <a:blip r:embed="rId56"/>
                    <a:stretch>
                      <a:fillRect/>
                    </a:stretch>
                  </pic:blipFill>
                  <pic:spPr>
                    <a:xfrm rot="0">
                      <a:off x="0" y="0"/>
                      <a:ext cx="4381461" cy="5130800"/>
                    </a:xfrm>
                    <a:prstGeom prst="rect">
                      <a:avLst/>
                    </a:prstGeom>
                  </pic:spPr>
                </pic:pic>
              </a:graphicData>
            </a:graphic>
          </wp:inline>
        </w:drawing>
      </w:r>
    </w:p>
    <w:p>
      <w:pPr>
        <w:spacing w:line="8080" w:lineRule="exact"/>
        <w:sectPr>
          <w:headerReference w:type="default" r:id="rId4"/>
          <w:footerReference w:type="default" r:id="rId55"/>
          <w:pgSz w:w="11910" w:h="16840"/>
          <w:pgMar w:top="400" w:right="1275" w:bottom="1267" w:left="1786" w:header="0" w:footer="1141" w:gutter="0"/>
        </w:sectPr>
        <w:rPr/>
      </w:pPr>
    </w:p>
    <w:p>
      <w:pPr>
        <w:spacing w:line="358" w:lineRule="auto"/>
        <w:rPr>
          <w:rFonts w:ascii="Arial"/>
          <w:sz w:val="21"/>
        </w:rPr>
      </w:pPr>
      <w:r/>
    </w:p>
    <w:p>
      <w:pPr>
        <w:spacing w:line="359" w:lineRule="auto"/>
        <w:rPr>
          <w:rFonts w:ascii="Arial"/>
          <w:sz w:val="21"/>
        </w:rPr>
      </w:pPr>
      <w:r/>
    </w:p>
    <w:p>
      <w:pPr>
        <w:pStyle w:val="BodyText"/>
        <w:ind w:left="3882"/>
        <w:spacing w:before="65" w:line="222" w:lineRule="auto"/>
        <w:outlineLvl w:val="0"/>
        <w:rPr>
          <w:sz w:val="20"/>
          <w:szCs w:val="20"/>
        </w:rPr>
      </w:pPr>
      <w:bookmarkStart w:name="bookmark8" w:id="11"/>
      <w:bookmarkEnd w:id="11"/>
      <w:r>
        <w:rPr>
          <w:sz w:val="20"/>
          <w:szCs w:val="20"/>
          <w:b/>
          <w:bCs/>
          <w:spacing w:val="-9"/>
        </w:rPr>
        <w:t>参</w:t>
      </w:r>
      <w:r>
        <w:rPr>
          <w:sz w:val="20"/>
          <w:szCs w:val="20"/>
          <w:spacing w:val="9"/>
        </w:rPr>
        <w:t xml:space="preserve">  </w:t>
      </w:r>
      <w:r>
        <w:rPr>
          <w:sz w:val="20"/>
          <w:szCs w:val="20"/>
          <w:b/>
          <w:bCs/>
          <w:spacing w:val="-9"/>
        </w:rPr>
        <w:t>考</w:t>
      </w:r>
      <w:r>
        <w:rPr>
          <w:sz w:val="20"/>
          <w:szCs w:val="20"/>
          <w:spacing w:val="14"/>
        </w:rPr>
        <w:t xml:space="preserve">  </w:t>
      </w:r>
      <w:r>
        <w:rPr>
          <w:sz w:val="20"/>
          <w:szCs w:val="20"/>
          <w:b/>
          <w:bCs/>
          <w:spacing w:val="-9"/>
        </w:rPr>
        <w:t>文</w:t>
      </w:r>
      <w:r>
        <w:rPr>
          <w:sz w:val="20"/>
          <w:szCs w:val="20"/>
          <w:spacing w:val="15"/>
        </w:rPr>
        <w:t xml:space="preserve">  </w:t>
      </w:r>
      <w:r>
        <w:rPr>
          <w:sz w:val="20"/>
          <w:szCs w:val="20"/>
          <w:b/>
          <w:bCs/>
          <w:spacing w:val="-9"/>
        </w:rPr>
        <w:t>献</w:t>
      </w:r>
    </w:p>
    <w:p>
      <w:pPr>
        <w:ind w:left="400"/>
        <w:spacing w:before="243" w:line="219" w:lineRule="auto"/>
        <w:rPr>
          <w:rFonts w:ascii="SimSun" w:hAnsi="SimSun" w:eastAsia="SimSun" w:cs="SimSun"/>
          <w:sz w:val="20"/>
          <w:szCs w:val="20"/>
        </w:rPr>
      </w:pPr>
      <w:r>
        <w:rPr>
          <w:rFonts w:ascii="SimSun" w:hAnsi="SimSun" w:eastAsia="SimSun" w:cs="SimSun"/>
          <w:sz w:val="20"/>
          <w:szCs w:val="20"/>
          <w:spacing w:val="1"/>
        </w:rPr>
        <w:t>[1]</w:t>
      </w:r>
      <w:r>
        <w:rPr>
          <w:rFonts w:ascii="SimSun" w:hAnsi="SimSun" w:eastAsia="SimSun" w:cs="SimSun"/>
          <w:sz w:val="20"/>
          <w:szCs w:val="20"/>
          <w:spacing w:val="37"/>
        </w:rPr>
        <w:t xml:space="preserve">  </w:t>
      </w:r>
      <w:r>
        <w:rPr>
          <w:rFonts w:ascii="Times New Roman" w:hAnsi="Times New Roman" w:eastAsia="Times New Roman" w:cs="Times New Roman"/>
          <w:sz w:val="20"/>
          <w:szCs w:val="20"/>
        </w:rPr>
        <w:t>GB</w:t>
      </w:r>
      <w:r>
        <w:rPr>
          <w:rFonts w:ascii="Times New Roman" w:hAnsi="Times New Roman" w:eastAsia="Times New Roman" w:cs="Times New Roman"/>
          <w:sz w:val="20"/>
          <w:szCs w:val="20"/>
          <w:spacing w:val="20"/>
          <w:w w:val="101"/>
        </w:rPr>
        <w:t xml:space="preserve">  </w:t>
      </w:r>
      <w:r>
        <w:rPr>
          <w:rFonts w:ascii="Times New Roman" w:hAnsi="Times New Roman" w:eastAsia="Times New Roman" w:cs="Times New Roman"/>
          <w:sz w:val="20"/>
          <w:szCs w:val="20"/>
          <w:spacing w:val="1"/>
        </w:rPr>
        <w:t>16423    </w:t>
      </w:r>
      <w:r>
        <w:rPr>
          <w:rFonts w:ascii="SimSun" w:hAnsi="SimSun" w:eastAsia="SimSun" w:cs="SimSun"/>
          <w:sz w:val="20"/>
          <w:szCs w:val="20"/>
          <w:spacing w:val="1"/>
        </w:rPr>
        <w:t>金属非金属矿山安全规程</w:t>
      </w:r>
    </w:p>
    <w:p>
      <w:pPr>
        <w:ind w:left="400"/>
        <w:spacing w:before="53" w:line="212" w:lineRule="auto"/>
        <w:rPr>
          <w:rFonts w:ascii="SimSun" w:hAnsi="SimSun" w:eastAsia="SimSun" w:cs="SimSun"/>
          <w:sz w:val="20"/>
          <w:szCs w:val="20"/>
        </w:rPr>
      </w:pPr>
      <w:r>
        <w:rPr>
          <w:rFonts w:ascii="SimSun" w:hAnsi="SimSun" w:eastAsia="SimSun" w:cs="SimSun"/>
          <w:sz w:val="20"/>
          <w:szCs w:val="20"/>
          <w:spacing w:val="-1"/>
        </w:rPr>
        <w:t>[2]</w:t>
      </w:r>
      <w:r>
        <w:rPr>
          <w:rFonts w:ascii="SimSun" w:hAnsi="SimSun" w:eastAsia="SimSun" w:cs="SimSun"/>
          <w:sz w:val="20"/>
          <w:szCs w:val="20"/>
          <w:spacing w:val="33"/>
        </w:rPr>
        <w:t xml:space="preserve">  </w:t>
      </w:r>
      <w:r>
        <w:rPr>
          <w:rFonts w:ascii="Times New Roman" w:hAnsi="Times New Roman" w:eastAsia="Times New Roman" w:cs="Times New Roman"/>
          <w:sz w:val="20"/>
          <w:szCs w:val="20"/>
          <w:spacing w:val="-1"/>
        </w:rPr>
        <w:t>AQ   1008</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1"/>
        </w:rPr>
        <w:t>矿山救护规程</w:t>
      </w:r>
    </w:p>
    <w:p>
      <w:pPr>
        <w:ind w:left="400"/>
        <w:spacing w:before="108" w:line="219" w:lineRule="auto"/>
        <w:rPr>
          <w:rFonts w:ascii="SimSun" w:hAnsi="SimSun" w:eastAsia="SimSun" w:cs="SimSun"/>
          <w:sz w:val="20"/>
          <w:szCs w:val="20"/>
        </w:rPr>
      </w:pPr>
      <w:r>
        <w:drawing>
          <wp:anchor distT="0" distB="0" distL="0" distR="0" simplePos="0" relativeHeight="251785216" behindDoc="0" locked="0" layoutInCell="1" allowOverlap="1">
            <wp:simplePos x="0" y="0"/>
            <wp:positionH relativeFrom="column">
              <wp:posOffset>2203436</wp:posOffset>
            </wp:positionH>
            <wp:positionV relativeFrom="paragraph">
              <wp:posOffset>527474</wp:posOffset>
            </wp:positionV>
            <wp:extent cx="1447831" cy="6350"/>
            <wp:effectExtent l="0" t="0" r="0" b="0"/>
            <wp:wrapNone/>
            <wp:docPr id="10" name="IM 10"/>
            <wp:cNvGraphicFramePr/>
            <a:graphic>
              <a:graphicData uri="http://schemas.openxmlformats.org/drawingml/2006/picture">
                <pic:pic>
                  <pic:nvPicPr>
                    <pic:cNvPr id="10" name="IM 10"/>
                    <pic:cNvPicPr/>
                  </pic:nvPicPr>
                  <pic:blipFill>
                    <a:blip r:embed="rId59"/>
                    <a:stretch>
                      <a:fillRect/>
                    </a:stretch>
                  </pic:blipFill>
                  <pic:spPr>
                    <a:xfrm rot="0">
                      <a:off x="0" y="0"/>
                      <a:ext cx="1447831" cy="6350"/>
                    </a:xfrm>
                    <a:prstGeom prst="rect">
                      <a:avLst/>
                    </a:prstGeom>
                  </pic:spPr>
                </pic:pic>
              </a:graphicData>
            </a:graphic>
          </wp:anchor>
        </w:drawing>
      </w:r>
      <w:r>
        <w:rPr>
          <w:rFonts w:ascii="SimSun" w:hAnsi="SimSun" w:eastAsia="SimSun" w:cs="SimSun"/>
          <w:sz w:val="20"/>
          <w:szCs w:val="20"/>
          <w:spacing w:val="10"/>
        </w:rPr>
        <w:t>[3]  煤矿安全规程(国家安全生产监督管理总局令第87</w:t>
      </w:r>
      <w:r>
        <w:rPr>
          <w:rFonts w:ascii="SimSun" w:hAnsi="SimSun" w:eastAsia="SimSun" w:cs="SimSun"/>
          <w:sz w:val="20"/>
          <w:szCs w:val="20"/>
          <w:spacing w:val="9"/>
        </w:rPr>
        <w:t>号，2016年)</w:t>
      </w:r>
    </w:p>
    <w:sectPr>
      <w:headerReference w:type="default" r:id="rId57"/>
      <w:footerReference w:type="default" r:id="rId58"/>
      <w:pgSz w:w="11910" w:h="16840"/>
      <w:pgMar w:top="1687" w:right="1786" w:bottom="1267" w:left="1269" w:header="1379" w:footer="114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8030705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10"/>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05"/>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9</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5"/>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10</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0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1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13</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5"/>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14</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1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20"/>
      <w:spacing w:line="17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1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17</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18</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16"/>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19</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2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0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2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22</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9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23</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24</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9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25</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
      <w:spacing w:line="222" w:lineRule="auto"/>
      <w:rPr>
        <w:rFonts w:ascii="SimSun" w:hAnsi="SimSun" w:eastAsia="SimSun" w:cs="SimSun"/>
        <w:sz w:val="15"/>
        <w:szCs w:val="15"/>
      </w:rPr>
    </w:pPr>
    <w:r>
      <w:rPr>
        <w:rFonts w:ascii="SimSun" w:hAnsi="SimSun" w:eastAsia="SimSun" w:cs="SimSun"/>
        <w:sz w:val="15"/>
        <w:szCs w:val="15"/>
      </w:rPr>
      <w:t>Ⅱ</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13"/>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27</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1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1</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2</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1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3</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4</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00"/>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5</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559"/>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9"/>
      <w:spacing w:before="6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3"/>
        <w:w w:val="101"/>
      </w:rPr>
      <w:t xml:space="preserve">   </w:t>
    </w:r>
    <w:r>
      <w:rPr>
        <w:rFonts w:ascii="Times New Roman" w:hAnsi="Times New Roman" w:eastAsia="Times New Roman" w:cs="Times New Roman"/>
        <w:sz w:val="20"/>
        <w:szCs w:val="20"/>
        <w:b/>
        <w:bCs/>
        <w:spacing w:val="-2"/>
      </w:rPr>
      <w:t>1009—2021</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6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AQ/T</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b/>
        <w:bCs/>
        <w:spacing w:val="-2"/>
      </w:rPr>
      <w:t>1009—2021</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Hei" w:hAnsi="SimHei" w:eastAsia="SimHei" w:cs="SimHei"/>
      <w:sz w:val="26"/>
      <w:szCs w:val="26"/>
      <w:lang w:val="en-US" w:eastAsia="en-US" w:bidi="ar-SA"/>
    </w:rPr>
  </w:style>
  <w:style w:type="paragraph" w:styleId="TableText">
    <w:name w:val="Table Text"/>
    <w:basedOn w:val="Normal"/>
    <w:semiHidden/>
    <w:qFormat/>
    <w:pPr/>
    <w:rPr>
      <w:rFonts w:ascii="SimSun" w:hAnsi="SimSun" w:eastAsia="SimSun" w:cs="SimSun"/>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2.xml"/><Relationship Id="rId7" Type="http://schemas.openxmlformats.org/officeDocument/2006/relationships/footer" Target="footer3.xml"/><Relationship Id="rId62" Type="http://schemas.openxmlformats.org/officeDocument/2006/relationships/fontTable" Target="fontTable.xml"/><Relationship Id="rId61" Type="http://schemas.openxmlformats.org/officeDocument/2006/relationships/styles" Target="styles.xml"/><Relationship Id="rId60" Type="http://schemas.openxmlformats.org/officeDocument/2006/relationships/settings" Target="settings.xml"/><Relationship Id="rId6" Type="http://schemas.openxmlformats.org/officeDocument/2006/relationships/footer" Target="footer2.xml"/><Relationship Id="rId59" Type="http://schemas.openxmlformats.org/officeDocument/2006/relationships/image" Target="media/image5.jpeg"/><Relationship Id="rId58" Type="http://schemas.openxmlformats.org/officeDocument/2006/relationships/footer" Target="footer31.xml"/><Relationship Id="rId57" Type="http://schemas.openxmlformats.org/officeDocument/2006/relationships/header" Target="header11.xml"/><Relationship Id="rId56" Type="http://schemas.openxmlformats.org/officeDocument/2006/relationships/image" Target="media/image4.jpeg"/><Relationship Id="rId55" Type="http://schemas.openxmlformats.org/officeDocument/2006/relationships/footer" Target="footer30.xml"/><Relationship Id="rId54" Type="http://schemas.openxmlformats.org/officeDocument/2006/relationships/hyperlink" Target="6.10.6.2" TargetMode="External"/><Relationship Id="rId53" Type="http://schemas.openxmlformats.org/officeDocument/2006/relationships/hyperlink" Target="6.10.6.1" TargetMode="External"/><Relationship Id="rId52" Type="http://schemas.openxmlformats.org/officeDocument/2006/relationships/hyperlink" Target="6.10.5.2" TargetMode="External"/><Relationship Id="rId51" Type="http://schemas.openxmlformats.org/officeDocument/2006/relationships/hyperlink" Target="6.10.5.1" TargetMode="External"/><Relationship Id="rId50" Type="http://schemas.openxmlformats.org/officeDocument/2006/relationships/hyperlink" Target="6.10.4.2" TargetMode="External"/><Relationship Id="rId5" Type="http://schemas.openxmlformats.org/officeDocument/2006/relationships/footer" Target="footer1.xml"/><Relationship Id="rId49" Type="http://schemas.openxmlformats.org/officeDocument/2006/relationships/hyperlink" Target="6.10.4.1" TargetMode="External"/><Relationship Id="rId48" Type="http://schemas.openxmlformats.org/officeDocument/2006/relationships/hyperlink" Target="6.10.3.2" TargetMode="External"/><Relationship Id="rId47" Type="http://schemas.openxmlformats.org/officeDocument/2006/relationships/hyperlink" Target="6.10.3.1" TargetMode="External"/><Relationship Id="rId46" Type="http://schemas.openxmlformats.org/officeDocument/2006/relationships/hyperlink" Target="6.10.2.2" TargetMode="External"/><Relationship Id="rId45" Type="http://schemas.openxmlformats.org/officeDocument/2006/relationships/hyperlink" Target="6.10.2.1" TargetMode="External"/><Relationship Id="rId44" Type="http://schemas.openxmlformats.org/officeDocument/2006/relationships/footer" Target="footer29.xml"/><Relationship Id="rId43" Type="http://schemas.openxmlformats.org/officeDocument/2006/relationships/header" Target="header10.xml"/><Relationship Id="rId42" Type="http://schemas.openxmlformats.org/officeDocument/2006/relationships/hyperlink" Target="6.10.1.2" TargetMode="External"/><Relationship Id="rId41" Type="http://schemas.openxmlformats.org/officeDocument/2006/relationships/hyperlink" Target="6.10.1.1" TargetMode="External"/><Relationship Id="rId40" Type="http://schemas.openxmlformats.org/officeDocument/2006/relationships/footer" Target="footer28.xml"/><Relationship Id="rId4" Type="http://schemas.openxmlformats.org/officeDocument/2006/relationships/header" Target="header1.xml"/><Relationship Id="rId39" Type="http://schemas.openxmlformats.org/officeDocument/2006/relationships/footer" Target="footer27.xml"/><Relationship Id="rId38" Type="http://schemas.openxmlformats.org/officeDocument/2006/relationships/header" Target="header9.xml"/><Relationship Id="rId37" Type="http://schemas.openxmlformats.org/officeDocument/2006/relationships/footer" Target="footer26.xml"/><Relationship Id="rId36" Type="http://schemas.openxmlformats.org/officeDocument/2006/relationships/footer" Target="footer25.xml"/><Relationship Id="rId35" Type="http://schemas.openxmlformats.org/officeDocument/2006/relationships/footer" Target="footer24.xml"/><Relationship Id="rId34" Type="http://schemas.openxmlformats.org/officeDocument/2006/relationships/footer" Target="footer23.xml"/><Relationship Id="rId33" Type="http://schemas.openxmlformats.org/officeDocument/2006/relationships/footer" Target="footer22.xml"/><Relationship Id="rId32" Type="http://schemas.openxmlformats.org/officeDocument/2006/relationships/footer" Target="footer21.xml"/><Relationship Id="rId31" Type="http://schemas.openxmlformats.org/officeDocument/2006/relationships/footer" Target="footer20.xml"/><Relationship Id="rId30" Type="http://schemas.openxmlformats.org/officeDocument/2006/relationships/footer" Target="footer19.xml"/><Relationship Id="rId3" Type="http://schemas.openxmlformats.org/officeDocument/2006/relationships/image" Target="media/image3.jpeg"/><Relationship Id="rId29" Type="http://schemas.openxmlformats.org/officeDocument/2006/relationships/footer" Target="footer18.xml"/><Relationship Id="rId28" Type="http://schemas.openxmlformats.org/officeDocument/2006/relationships/footer" Target="footer17.xml"/><Relationship Id="rId27" Type="http://schemas.openxmlformats.org/officeDocument/2006/relationships/footer" Target="footer16.xml"/><Relationship Id="rId26" Type="http://schemas.openxmlformats.org/officeDocument/2006/relationships/footer" Target="footer15.xml"/><Relationship Id="rId25" Type="http://schemas.openxmlformats.org/officeDocument/2006/relationships/footer" Target="footer14.xml"/><Relationship Id="rId24" Type="http://schemas.openxmlformats.org/officeDocument/2006/relationships/footer" Target="footer13.xml"/><Relationship Id="rId23" Type="http://schemas.openxmlformats.org/officeDocument/2006/relationships/header" Target="header8.xml"/><Relationship Id="rId22" Type="http://schemas.openxmlformats.org/officeDocument/2006/relationships/footer" Target="footer12.xml"/><Relationship Id="rId21" Type="http://schemas.openxmlformats.org/officeDocument/2006/relationships/footer" Target="footer11.xml"/><Relationship Id="rId20" Type="http://schemas.openxmlformats.org/officeDocument/2006/relationships/header" Target="header7.xml"/><Relationship Id="rId2" Type="http://schemas.openxmlformats.org/officeDocument/2006/relationships/image" Target="media/image2.jpeg"/><Relationship Id="rId19" Type="http://schemas.openxmlformats.org/officeDocument/2006/relationships/footer" Target="footer10.xml"/><Relationship Id="rId18" Type="http://schemas.openxmlformats.org/officeDocument/2006/relationships/header" Target="header6.xml"/><Relationship Id="rId17" Type="http://schemas.openxmlformats.org/officeDocument/2006/relationships/footer" Target="footer9.xml"/><Relationship Id="rId16" Type="http://schemas.openxmlformats.org/officeDocument/2006/relationships/header" Target="header5.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4.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3.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2025-09-29T11:53:12Z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2025-09-29T11:53:17</vt:filetime>
  </property>
  <property fmtid="{D5CDD505-2E9C-101B-9397-08002B2CF9AE}" pid="4" name="UsrData">
    <vt:lpwstr>68da02a1a302b9001f516e6fwl</vt:lpwstr>
  </property>
</Properties>
</file>