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煤矿安全规程（2025修订）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尚未生效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应急管理部令第17号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2025年07月24日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2026年02月01日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部门规章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《煤矿安全规程》已经2025年7月7日应急管理部第17次部务会议修订通过，现予公布，自2026年2月1日起施行。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部长 王祥喜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2025年7月24日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煤矿安全规程（2025修订）.pdf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煤矿安全规程（2025修订）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1fa187a3d7ec6cf12adb98815db1252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