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73"/>
        <w:spacing w:before="213" w:line="230" w:lineRule="auto"/>
        <w:rPr>
          <w:sz w:val="19"/>
          <w:szCs w:val="19"/>
        </w:rPr>
      </w:pPr>
      <w:r>
        <w:drawing>
          <wp:anchor distT="0" distB="0" distL="0" distR="0" simplePos="0" relativeHeight="251658240" behindDoc="0" locked="0" layoutInCell="1" allowOverlap="1">
            <wp:simplePos x="0" y="0"/>
            <wp:positionH relativeFrom="column">
              <wp:posOffset>4242968</wp:posOffset>
            </wp:positionH>
            <wp:positionV relativeFrom="paragraph">
              <wp:posOffset>230884</wp:posOffset>
            </wp:positionV>
            <wp:extent cx="1443075" cy="755421"/>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443075" cy="755421"/>
                    </a:xfrm>
                    <a:prstGeom prst="rect">
                      <a:avLst/>
                    </a:prstGeom>
                  </pic:spPr>
                </pic:pic>
              </a:graphicData>
            </a:graphic>
          </wp:anchor>
        </w:drawing>
      </w:r>
      <w:r>
        <w:rPr>
          <w:sz w:val="19"/>
          <w:szCs w:val="19"/>
          <w:spacing w:val="-5"/>
        </w:rPr>
        <w:t>ICS</w:t>
      </w:r>
      <w:r>
        <w:rPr>
          <w:sz w:val="19"/>
          <w:szCs w:val="19"/>
          <w:spacing w:val="18"/>
        </w:rPr>
        <w:t xml:space="preserve"> </w:t>
      </w:r>
      <w:r>
        <w:rPr>
          <w:sz w:val="19"/>
          <w:szCs w:val="19"/>
          <w:spacing w:val="-5"/>
        </w:rPr>
        <w:t>73</w:t>
      </w:r>
      <w:r>
        <w:rPr>
          <w:sz w:val="19"/>
          <w:szCs w:val="19"/>
          <w:spacing w:val="-24"/>
        </w:rPr>
        <w:t xml:space="preserve"> </w:t>
      </w:r>
      <w:r>
        <w:rPr>
          <w:sz w:val="19"/>
          <w:szCs w:val="19"/>
          <w:spacing w:val="-5"/>
        </w:rPr>
        <w:t>.</w:t>
      </w:r>
      <w:r>
        <w:rPr>
          <w:sz w:val="19"/>
          <w:szCs w:val="19"/>
          <w:spacing w:val="17"/>
        </w:rPr>
        <w:t xml:space="preserve"> </w:t>
      </w:r>
      <w:r>
        <w:rPr>
          <w:sz w:val="19"/>
          <w:szCs w:val="19"/>
          <w:spacing w:val="-5"/>
        </w:rPr>
        <w:t>010</w:t>
      </w:r>
    </w:p>
    <w:p>
      <w:pPr>
        <w:pStyle w:val="BodyText"/>
        <w:ind w:left="170"/>
        <w:spacing w:line="225" w:lineRule="auto"/>
        <w:rPr>
          <w:sz w:val="19"/>
          <w:szCs w:val="19"/>
        </w:rPr>
      </w:pPr>
      <w:r>
        <w:rPr>
          <w:sz w:val="19"/>
          <w:szCs w:val="19"/>
          <w:spacing w:val="-1"/>
        </w:rPr>
        <w:t>D</w:t>
      </w:r>
      <w:r>
        <w:rPr>
          <w:sz w:val="19"/>
          <w:szCs w:val="19"/>
          <w:spacing w:val="33"/>
          <w:w w:val="101"/>
        </w:rPr>
        <w:t xml:space="preserve"> </w:t>
      </w:r>
      <w:r>
        <w:rPr>
          <w:sz w:val="19"/>
          <w:szCs w:val="19"/>
          <w:spacing w:val="-1"/>
        </w:rPr>
        <w:t>09</w:t>
      </w:r>
    </w:p>
    <w:p>
      <w:pPr>
        <w:pStyle w:val="BodyText"/>
        <w:ind w:left="177"/>
        <w:spacing w:line="178" w:lineRule="auto"/>
        <w:rPr>
          <w:sz w:val="19"/>
          <w:szCs w:val="19"/>
        </w:rPr>
      </w:pPr>
      <w:r>
        <w:rPr>
          <w:rFonts w:ascii="Microsoft YaHei" w:hAnsi="Microsoft YaHei" w:eastAsia="Microsoft YaHei" w:cs="Microsoft YaHei"/>
          <w:sz w:val="19"/>
          <w:szCs w:val="19"/>
          <w:spacing w:val="-2"/>
          <w:position w:val="1"/>
        </w:rPr>
        <w:t>备案号 </w:t>
      </w:r>
      <w:r>
        <w:rPr>
          <w:sz w:val="19"/>
          <w:szCs w:val="19"/>
          <w:spacing w:val="-2"/>
          <w:position w:val="2"/>
        </w:rPr>
        <w:t>:</w:t>
      </w:r>
      <w:r>
        <w:rPr>
          <w:sz w:val="19"/>
          <w:szCs w:val="19"/>
          <w:spacing w:val="45"/>
          <w:w w:val="101"/>
          <w:position w:val="2"/>
        </w:rPr>
        <w:t xml:space="preserve"> </w:t>
      </w:r>
      <w:r>
        <w:rPr>
          <w:sz w:val="19"/>
          <w:szCs w:val="19"/>
          <w:spacing w:val="-2"/>
        </w:rPr>
        <w:t>33201—201</w:t>
      </w:r>
      <w:r>
        <w:rPr>
          <w:sz w:val="19"/>
          <w:szCs w:val="19"/>
          <w:spacing w:val="13"/>
          <w:w w:val="101"/>
        </w:rPr>
        <w:t xml:space="preserve"> </w:t>
      </w:r>
      <w:r>
        <w:rPr>
          <w:sz w:val="19"/>
          <w:szCs w:val="19"/>
          <w:spacing w:val="-2"/>
        </w:rPr>
        <w:t>1</w:t>
      </w:r>
    </w:p>
    <w:p>
      <w:pPr>
        <w:pStyle w:val="BodyText"/>
        <w:spacing w:line="297" w:lineRule="auto"/>
        <w:rPr/>
      </w:pPr>
      <w:r/>
    </w:p>
    <w:p>
      <w:pPr>
        <w:pStyle w:val="BodyText"/>
        <w:spacing w:line="298" w:lineRule="auto"/>
        <w:rPr/>
      </w:pPr>
      <w:r/>
    </w:p>
    <w:p>
      <w:pPr>
        <w:pStyle w:val="BodyText"/>
        <w:spacing w:line="298" w:lineRule="auto"/>
        <w:rPr/>
      </w:pPr>
      <w:r/>
    </w:p>
    <w:p>
      <w:pPr>
        <w:ind w:left="170"/>
        <w:spacing w:before="219" w:line="177" w:lineRule="auto"/>
        <w:rPr>
          <w:rFonts w:ascii="Microsoft YaHei" w:hAnsi="Microsoft YaHei" w:eastAsia="Microsoft YaHei" w:cs="Microsoft YaHei"/>
          <w:sz w:val="51"/>
          <w:szCs w:val="51"/>
        </w:rPr>
      </w:pPr>
      <w:r>
        <w:rPr>
          <w:rFonts w:ascii="Microsoft YaHei" w:hAnsi="Microsoft YaHei" w:eastAsia="Microsoft YaHei" w:cs="Microsoft YaHei"/>
          <w:sz w:val="51"/>
          <w:szCs w:val="51"/>
          <w:spacing w:val="113"/>
        </w:rPr>
        <w:t>中华人民共和国安全生产行业标准</w:t>
      </w:r>
    </w:p>
    <w:p>
      <w:pPr>
        <w:pStyle w:val="BodyText"/>
        <w:spacing w:line="272" w:lineRule="auto"/>
        <w:rPr/>
      </w:pPr>
      <w:r/>
    </w:p>
    <w:p>
      <w:pPr>
        <w:pStyle w:val="BodyText"/>
        <w:ind w:left="7433"/>
        <w:spacing w:before="75" w:line="235" w:lineRule="auto"/>
        <w:rPr>
          <w:sz w:val="26"/>
          <w:szCs w:val="26"/>
        </w:rPr>
      </w:pPr>
      <w:r>
        <w:rPr>
          <w:sz w:val="26"/>
          <w:szCs w:val="26"/>
          <w:spacing w:val="-5"/>
        </w:rPr>
        <w:t>AQ  1083—201</w:t>
      </w:r>
      <w:r>
        <w:rPr>
          <w:sz w:val="26"/>
          <w:szCs w:val="26"/>
          <w:spacing w:val="17"/>
        </w:rPr>
        <w:t xml:space="preserve"> </w:t>
      </w:r>
      <w:r>
        <w:rPr>
          <w:sz w:val="26"/>
          <w:szCs w:val="26"/>
          <w:spacing w:val="-5"/>
        </w:rPr>
        <w:t>1</w:t>
      </w:r>
    </w:p>
    <w:p>
      <w:pPr>
        <w:pStyle w:val="BodyText"/>
        <w:spacing w:line="241" w:lineRule="auto"/>
        <w:rPr/>
      </w:pPr>
      <w:r/>
    </w:p>
    <w:p>
      <w:pPr>
        <w:pStyle w:val="BodyText"/>
        <w:spacing w:line="241" w:lineRule="auto"/>
        <w:rPr/>
      </w:pPr>
      <w:r/>
    </w:p>
    <w:p>
      <w:pPr>
        <w:pStyle w:val="BodyText"/>
        <w:spacing w:line="241" w:lineRule="auto"/>
        <w:rPr/>
      </w:pPr>
      <w:r>
        <w:pict>
          <v:shape id="_x0000_s2" style="position:absolute;margin-left:0.382pt;margin-top:5.63782pt;mso-position-vertical-relative:text;mso-position-horizontal-relative:text;width:481.1pt;height:0.8pt;z-index:251659264;" filled="false" strokecolor="#000000" strokeweight="0.76pt" coordsize="9622,16" coordorigin="0,0" path="m0,7l9621,7e">
            <v:stroke joinstyle="miter" miterlimit="10"/>
          </v:shape>
        </w:pict>
      </w: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ind w:left="2645"/>
        <w:spacing w:before="219" w:line="176" w:lineRule="auto"/>
        <w:rPr>
          <w:rFonts w:ascii="Microsoft YaHei" w:hAnsi="Microsoft YaHei" w:eastAsia="Microsoft YaHei" w:cs="Microsoft YaHei"/>
          <w:sz w:val="51"/>
          <w:szCs w:val="51"/>
        </w:rPr>
      </w:pPr>
      <w:r>
        <w:rPr>
          <w:rFonts w:ascii="Microsoft YaHei" w:hAnsi="Microsoft YaHei" w:eastAsia="Microsoft YaHei" w:cs="Microsoft YaHei"/>
          <w:sz w:val="51"/>
          <w:szCs w:val="51"/>
          <w:spacing w:val="33"/>
        </w:rPr>
        <w:t>煤矿建设安全规范</w:t>
      </w:r>
    </w:p>
    <w:p>
      <w:pPr>
        <w:pStyle w:val="BodyText"/>
        <w:spacing w:line="329" w:lineRule="auto"/>
        <w:rPr/>
      </w:pPr>
      <w:r/>
    </w:p>
    <w:p>
      <w:pPr>
        <w:pStyle w:val="BodyText"/>
        <w:ind w:left="2562"/>
        <w:spacing w:before="75" w:line="203" w:lineRule="auto"/>
        <w:rPr>
          <w:sz w:val="26"/>
          <w:szCs w:val="26"/>
        </w:rPr>
      </w:pPr>
      <w:r>
        <w:rPr>
          <w:sz w:val="26"/>
          <w:szCs w:val="26"/>
          <w:spacing w:val="-3"/>
        </w:rPr>
        <w:t>Safety</w:t>
      </w:r>
      <w:r>
        <w:rPr>
          <w:sz w:val="26"/>
          <w:szCs w:val="26"/>
          <w:spacing w:val="37"/>
        </w:rPr>
        <w:t xml:space="preserve"> </w:t>
      </w:r>
      <w:r>
        <w:rPr>
          <w:sz w:val="26"/>
          <w:szCs w:val="26"/>
          <w:spacing w:val="-3"/>
        </w:rPr>
        <w:t>code</w:t>
      </w:r>
      <w:r>
        <w:rPr>
          <w:sz w:val="26"/>
          <w:szCs w:val="26"/>
          <w:spacing w:val="40"/>
          <w:w w:val="101"/>
        </w:rPr>
        <w:t xml:space="preserve"> </w:t>
      </w:r>
      <w:r>
        <w:rPr>
          <w:sz w:val="26"/>
          <w:szCs w:val="26"/>
          <w:spacing w:val="-3"/>
        </w:rPr>
        <w:t>for</w:t>
      </w:r>
      <w:r>
        <w:rPr>
          <w:sz w:val="26"/>
          <w:szCs w:val="26"/>
          <w:spacing w:val="34"/>
        </w:rPr>
        <w:t xml:space="preserve"> </w:t>
      </w:r>
      <w:r>
        <w:rPr>
          <w:sz w:val="26"/>
          <w:szCs w:val="26"/>
          <w:spacing w:val="-3"/>
        </w:rPr>
        <w:t>coal</w:t>
      </w:r>
      <w:r>
        <w:rPr>
          <w:sz w:val="26"/>
          <w:szCs w:val="26"/>
          <w:spacing w:val="42"/>
          <w:w w:val="101"/>
        </w:rPr>
        <w:t xml:space="preserve"> </w:t>
      </w:r>
      <w:r>
        <w:rPr>
          <w:sz w:val="26"/>
          <w:szCs w:val="26"/>
          <w:spacing w:val="-3"/>
        </w:rPr>
        <w:t>min</w:t>
      </w:r>
      <w:r>
        <w:rPr>
          <w:sz w:val="26"/>
          <w:szCs w:val="26"/>
          <w:spacing w:val="-4"/>
        </w:rPr>
        <w:t>e</w:t>
      </w:r>
      <w:r>
        <w:rPr>
          <w:sz w:val="26"/>
          <w:szCs w:val="26"/>
          <w:spacing w:val="36"/>
        </w:rPr>
        <w:t xml:space="preserve"> </w:t>
      </w:r>
      <w:r>
        <w:rPr>
          <w:sz w:val="26"/>
          <w:szCs w:val="26"/>
          <w:spacing w:val="-4"/>
        </w:rPr>
        <w:t>con5truction</w:t>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before="112" w:line="176" w:lineRule="auto"/>
        <w:jc w:val="right"/>
        <w:rPr>
          <w:rFonts w:ascii="Microsoft YaHei" w:hAnsi="Microsoft YaHei" w:eastAsia="Microsoft YaHei" w:cs="Microsoft YaHei"/>
          <w:sz w:val="26"/>
          <w:szCs w:val="26"/>
        </w:rPr>
      </w:pPr>
      <w:r>
        <w:pict>
          <v:shape id="_x0000_s4" style="position:absolute;margin-left:0.382pt;margin-top:21.3334pt;mso-position-vertical-relative:text;mso-position-horizontal-relative:text;width:481.1pt;height:0.8pt;z-index:251660288;" filled="false" strokecolor="#000000" strokeweight="0.76pt" coordsize="9622,16" coordorigin="0,0" path="m0,7l9621,7e">
            <v:stroke joinstyle="miter" miterlimit="10"/>
          </v:shape>
        </w:pict>
      </w:r>
      <w:r>
        <w:rPr>
          <w:sz w:val="26"/>
          <w:szCs w:val="26"/>
          <w:spacing w:val="-13"/>
        </w:rPr>
        <w:t>201</w:t>
      </w:r>
      <w:r>
        <w:rPr>
          <w:sz w:val="26"/>
          <w:szCs w:val="26"/>
          <w:spacing w:val="29"/>
        </w:rPr>
        <w:t xml:space="preserve"> </w:t>
      </w:r>
      <w:r>
        <w:rPr>
          <w:sz w:val="26"/>
          <w:szCs w:val="26"/>
          <w:spacing w:val="-13"/>
        </w:rPr>
        <w:t>1-07-</w:t>
      </w:r>
      <w:r>
        <w:rPr>
          <w:sz w:val="26"/>
          <w:szCs w:val="26"/>
          <w:spacing w:val="-12"/>
        </w:rPr>
        <w:t>12</w:t>
      </w:r>
      <w:r>
        <w:rPr>
          <w:sz w:val="26"/>
          <w:szCs w:val="26"/>
          <w:spacing w:val="33"/>
        </w:rPr>
        <w:t xml:space="preserve"> </w:t>
      </w:r>
      <w:r>
        <w:rPr>
          <w:rFonts w:ascii="Microsoft YaHei" w:hAnsi="Microsoft YaHei" w:eastAsia="Microsoft YaHei" w:cs="Microsoft YaHei"/>
          <w:sz w:val="26"/>
          <w:szCs w:val="26"/>
          <w:spacing w:val="-12"/>
          <w:position w:val="1"/>
        </w:rPr>
        <w:t>发布</w:t>
      </w:r>
      <w:r>
        <w:rPr>
          <w:rFonts w:ascii="Microsoft YaHei" w:hAnsi="Microsoft YaHei" w:eastAsia="Microsoft YaHei" w:cs="Microsoft YaHei"/>
          <w:sz w:val="26"/>
          <w:szCs w:val="26"/>
          <w:spacing w:val="1"/>
          <w:position w:val="1"/>
        </w:rPr>
        <w:t xml:space="preserve">                       </w:t>
      </w:r>
      <w:r>
        <w:rPr>
          <w:rFonts w:ascii="Microsoft YaHei" w:hAnsi="Microsoft YaHei" w:eastAsia="Microsoft YaHei" w:cs="Microsoft YaHei"/>
          <w:sz w:val="26"/>
          <w:szCs w:val="26"/>
          <w:position w:val="1"/>
        </w:rPr>
        <w:t xml:space="preserve">                                                    </w:t>
      </w:r>
      <w:r>
        <w:rPr>
          <w:sz w:val="26"/>
          <w:szCs w:val="26"/>
          <w:spacing w:val="-12"/>
        </w:rPr>
        <w:t>201</w:t>
      </w:r>
      <w:r>
        <w:rPr>
          <w:sz w:val="26"/>
          <w:szCs w:val="26"/>
          <w:spacing w:val="17"/>
        </w:rPr>
        <w:t xml:space="preserve"> </w:t>
      </w:r>
      <w:r>
        <w:rPr>
          <w:sz w:val="26"/>
          <w:szCs w:val="26"/>
          <w:spacing w:val="-12"/>
        </w:rPr>
        <w:t>1-12-01  </w:t>
      </w:r>
      <w:r>
        <w:rPr>
          <w:rFonts w:ascii="Microsoft YaHei" w:hAnsi="Microsoft YaHei" w:eastAsia="Microsoft YaHei" w:cs="Microsoft YaHei"/>
          <w:sz w:val="26"/>
          <w:szCs w:val="26"/>
          <w:spacing w:val="-12"/>
          <w:position w:val="1"/>
        </w:rPr>
        <w:t>实</w:t>
      </w:r>
      <w:r>
        <w:rPr>
          <w:rFonts w:ascii="Microsoft YaHei" w:hAnsi="Microsoft YaHei" w:eastAsia="Microsoft YaHei" w:cs="Microsoft YaHei"/>
          <w:sz w:val="26"/>
          <w:szCs w:val="26"/>
          <w:spacing w:val="-4"/>
          <w:position w:val="1"/>
        </w:rPr>
        <w:t>施</w:t>
      </w:r>
    </w:p>
    <w:p>
      <w:pPr>
        <w:pStyle w:val="BodyText"/>
        <w:spacing w:line="246" w:lineRule="auto"/>
        <w:rPr/>
      </w:pPr>
      <w:r/>
    </w:p>
    <w:p>
      <w:pPr>
        <w:pStyle w:val="BodyText"/>
        <w:spacing w:line="246" w:lineRule="auto"/>
        <w:rPr/>
      </w:pPr>
      <w:r/>
    </w:p>
    <w:p>
      <w:pPr>
        <w:ind w:left="2332"/>
        <w:spacing w:before="124" w:line="178" w:lineRule="auto"/>
        <w:rPr>
          <w:rFonts w:ascii="Microsoft YaHei" w:hAnsi="Microsoft YaHei" w:eastAsia="Microsoft YaHei" w:cs="Microsoft YaHei"/>
          <w:sz w:val="26"/>
          <w:szCs w:val="26"/>
        </w:rPr>
      </w:pPr>
      <w:r>
        <w:rPr>
          <w:rFonts w:ascii="Microsoft YaHei" w:hAnsi="Microsoft YaHei" w:eastAsia="Microsoft YaHei" w:cs="Microsoft YaHei"/>
          <w:sz w:val="29"/>
          <w:szCs w:val="29"/>
          <w:spacing w:val="15"/>
        </w:rPr>
        <w:t>国家安全生产监督管理总局</w:t>
      </w:r>
      <w:r>
        <w:rPr>
          <w:rFonts w:ascii="Microsoft YaHei" w:hAnsi="Microsoft YaHei" w:eastAsia="Microsoft YaHei" w:cs="Microsoft YaHei"/>
          <w:sz w:val="29"/>
          <w:szCs w:val="29"/>
          <w:spacing w:val="14"/>
        </w:rPr>
        <w:t xml:space="preserve">      </w:t>
      </w:r>
      <w:r>
        <w:rPr>
          <w:rFonts w:ascii="Microsoft YaHei" w:hAnsi="Microsoft YaHei" w:eastAsia="Microsoft YaHei" w:cs="Microsoft YaHei"/>
          <w:sz w:val="26"/>
          <w:szCs w:val="26"/>
          <w:spacing w:val="15"/>
        </w:rPr>
        <w:t>发  布</w:t>
      </w:r>
    </w:p>
    <w:p>
      <w:pPr>
        <w:spacing w:line="178" w:lineRule="auto"/>
        <w:sectPr>
          <w:headerReference w:type="default" r:id="rId1"/>
          <w:pgSz w:w="10035" w:h="15694"/>
          <w:pgMar w:top="1" w:right="205" w:bottom="0" w:left="204" w:header="0" w:footer="0" w:gutter="0"/>
        </w:sectPr>
        <w:rPr>
          <w:rFonts w:ascii="Microsoft YaHei" w:hAnsi="Microsoft YaHei" w:eastAsia="Microsoft YaHei" w:cs="Microsoft YaHei"/>
          <w:sz w:val="26"/>
          <w:szCs w:val="26"/>
        </w:rPr>
      </w:pPr>
    </w:p>
    <w:p>
      <w:pPr>
        <w:spacing w:before="5"/>
        <w:rPr/>
      </w:pPr>
      <w:r>
        <mc:AlternateContent xmlns:mc="http://schemas.openxmlformats.org/markup-compatibility/2006">
          <mc:Choice Requires="wps">
            <w:drawing>
              <wp:anchor distT="0" distB="0" distL="0" distR="0" simplePos="0" relativeHeight="251661312" behindDoc="0" locked="0" layoutInCell="0" allowOverlap="1">
                <wp:simplePos x="0" y="0"/>
                <wp:positionH relativeFrom="page">
                  <wp:posOffset>6073852</wp:posOffset>
                </wp:positionH>
                <wp:positionV relativeFrom="page">
                  <wp:posOffset>587786</wp:posOffset>
                </wp:positionV>
                <wp:extent cx="1208405" cy="315595"/>
                <wp:effectExtent l="0" t="0" r="0" b="0"/>
                <wp:wrapNone/>
                <wp:docPr id="4" name="TextBox 4"/>
                <wp:cNvGraphicFramePr/>
                <a:graphic>
                  <a:graphicData uri="http://schemas.microsoft.com/office/word/2010/wordprocessingShape">
                    <wps:wsp>
                      <wps:cNvPr id="4" name="TextBox 4"/>
                      <wps:cNvSpPr txBox="1"/>
                      <wps:spPr>
                        <a:xfrm rot="16200000">
                          <a:off x="6073852" y="587786"/>
                          <a:ext cx="1208405" cy="3155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125" w:line="189" w:lineRule="auto"/>
                              <w:rPr>
                                <w:sz w:val="6"/>
                                <w:szCs w:val="6"/>
                              </w:rPr>
                            </w:pPr>
                            <w:r>
                              <w:rPr>
                                <w:sz w:val="26"/>
                                <w:szCs w:val="26"/>
                                <w:spacing w:val="18"/>
                                <w:w w:val="125"/>
                              </w:rPr>
                              <w:t>AQ</w:t>
                            </w:r>
                            <w:r>
                              <w:rPr>
                                <w:sz w:val="26"/>
                                <w:szCs w:val="26"/>
                                <w:spacing w:val="74"/>
                              </w:rPr>
                              <w:t xml:space="preserve"> </w:t>
                            </w:r>
                            <w:r>
                              <w:rPr>
                                <w:sz w:val="6"/>
                                <w:szCs w:val="6"/>
                                <w:spacing w:val="18"/>
                                <w:w w:val="125"/>
                              </w:rPr>
                              <w:t>1</w:t>
                            </w:r>
                            <w:r>
                              <w:rPr>
                                <w:sz w:val="6"/>
                                <w:szCs w:val="6"/>
                                <w:spacing w:val="3"/>
                              </w:rPr>
                              <w:t xml:space="preserve">   </w:t>
                            </w:r>
                            <w:r>
                              <w:rPr>
                                <w:sz w:val="6"/>
                                <w:szCs w:val="6"/>
                                <w:spacing w:val="18"/>
                                <w:w w:val="125"/>
                              </w:rPr>
                              <w:t>0</w:t>
                            </w:r>
                            <w:r>
                              <w:rPr>
                                <w:sz w:val="6"/>
                                <w:szCs w:val="6"/>
                                <w:spacing w:val="1"/>
                              </w:rPr>
                              <w:t xml:space="preserve">  </w:t>
                            </w:r>
                            <w:r>
                              <w:rPr>
                                <w:sz w:val="6"/>
                                <w:szCs w:val="6"/>
                                <w:spacing w:val="18"/>
                                <w:w w:val="125"/>
                              </w:rPr>
                              <w:t>8 3</w:t>
                            </w:r>
                            <w:r>
                              <w:rPr>
                                <w:sz w:val="6"/>
                                <w:szCs w:val="6"/>
                                <w:spacing w:val="11"/>
                              </w:rPr>
                              <w:t xml:space="preserve"> </w:t>
                            </w:r>
                            <w:r>
                              <w:rPr>
                                <w:rFonts w:ascii="Microsoft YaHei" w:hAnsi="Microsoft YaHei" w:eastAsia="Microsoft YaHei" w:cs="Microsoft YaHei"/>
                                <w:sz w:val="26"/>
                                <w:szCs w:val="26"/>
                                <w:spacing w:val="18"/>
                                <w:w w:val="125"/>
                              </w:rPr>
                              <w:t>—</w:t>
                            </w:r>
                            <w:r>
                              <w:rPr>
                                <w:rFonts w:ascii="Microsoft YaHei" w:hAnsi="Microsoft YaHei" w:eastAsia="Microsoft YaHei" w:cs="Microsoft YaHei"/>
                                <w:sz w:val="26"/>
                                <w:szCs w:val="26"/>
                                <w:spacing w:val="-58"/>
                              </w:rPr>
                              <w:t xml:space="preserve"> </w:t>
                            </w:r>
                            <w:r>
                              <w:rPr>
                                <w:sz w:val="6"/>
                                <w:szCs w:val="6"/>
                                <w:spacing w:val="18"/>
                                <w:w w:val="125"/>
                              </w:rPr>
                              <w:t>2</w:t>
                            </w:r>
                            <w:r>
                              <w:rPr>
                                <w:sz w:val="6"/>
                                <w:szCs w:val="6"/>
                              </w:rPr>
                              <w:t xml:space="preserve">  </w:t>
                            </w:r>
                            <w:r>
                              <w:rPr>
                                <w:sz w:val="6"/>
                                <w:szCs w:val="6"/>
                                <w:spacing w:val="18"/>
                                <w:w w:val="125"/>
                              </w:rPr>
                              <w:t>0</w:t>
                            </w:r>
                            <w:r>
                              <w:rPr>
                                <w:sz w:val="6"/>
                                <w:szCs w:val="6"/>
                                <w:spacing w:val="3"/>
                              </w:rPr>
                              <w:t xml:space="preserve">   </w:t>
                            </w:r>
                            <w:r>
                              <w:rPr>
                                <w:sz w:val="6"/>
                                <w:szCs w:val="6"/>
                                <w:spacing w:val="18"/>
                                <w:w w:val="125"/>
                              </w:rPr>
                              <w:t>1</w:t>
                            </w:r>
                            <w:r>
                              <w:rPr>
                                <w:sz w:val="6"/>
                                <w:szCs w:val="6"/>
                                <w:spacing w:val="1"/>
                              </w:rPr>
                              <w:t xml:space="preserve">     </w:t>
                            </w:r>
                            <w:r>
                              <w:rPr>
                                <w:sz w:val="6"/>
                                <w:szCs w:val="6"/>
                                <w:spacing w:val="18"/>
                                <w:w w:val="125"/>
                              </w:rPr>
                              <w:t>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 style="position:absolute;margin-left:478.256pt;margin-top:46.2824pt;mso-position-vertical-relative:page;mso-position-horizontal-relative:page;width:95.15pt;height:24.85pt;z-index:251661312;rotation:270;" o:allowincell="f" filled="false" stroked="false" type="#_x0000_t202">
                <v:fill on="false"/>
                <v:stroke on="false"/>
                <v:path/>
                <v:imagedata o:title=""/>
                <o:lock v:ext="edit" aspectratio="false"/>
                <v:textbox inset="0mm,0mm,0mm,0mm">
                  <w:txbxContent>
                    <w:p>
                      <w:pPr>
                        <w:pStyle w:val="BodyText"/>
                        <w:ind w:left="20"/>
                        <w:spacing w:before="125" w:line="189" w:lineRule="auto"/>
                        <w:rPr>
                          <w:sz w:val="6"/>
                          <w:szCs w:val="6"/>
                        </w:rPr>
                      </w:pPr>
                      <w:r>
                        <w:rPr>
                          <w:sz w:val="26"/>
                          <w:szCs w:val="26"/>
                          <w:spacing w:val="18"/>
                          <w:w w:val="125"/>
                        </w:rPr>
                        <w:t>AQ</w:t>
                      </w:r>
                      <w:r>
                        <w:rPr>
                          <w:sz w:val="26"/>
                          <w:szCs w:val="26"/>
                          <w:spacing w:val="74"/>
                        </w:rPr>
                        <w:t xml:space="preserve"> </w:t>
                      </w:r>
                      <w:r>
                        <w:rPr>
                          <w:sz w:val="6"/>
                          <w:szCs w:val="6"/>
                          <w:spacing w:val="18"/>
                          <w:w w:val="125"/>
                        </w:rPr>
                        <w:t>1</w:t>
                      </w:r>
                      <w:r>
                        <w:rPr>
                          <w:sz w:val="6"/>
                          <w:szCs w:val="6"/>
                          <w:spacing w:val="3"/>
                        </w:rPr>
                        <w:t xml:space="preserve">   </w:t>
                      </w:r>
                      <w:r>
                        <w:rPr>
                          <w:sz w:val="6"/>
                          <w:szCs w:val="6"/>
                          <w:spacing w:val="18"/>
                          <w:w w:val="125"/>
                        </w:rPr>
                        <w:t>0</w:t>
                      </w:r>
                      <w:r>
                        <w:rPr>
                          <w:sz w:val="6"/>
                          <w:szCs w:val="6"/>
                          <w:spacing w:val="1"/>
                        </w:rPr>
                        <w:t xml:space="preserve">  </w:t>
                      </w:r>
                      <w:r>
                        <w:rPr>
                          <w:sz w:val="6"/>
                          <w:szCs w:val="6"/>
                          <w:spacing w:val="18"/>
                          <w:w w:val="125"/>
                        </w:rPr>
                        <w:t>8 3</w:t>
                      </w:r>
                      <w:r>
                        <w:rPr>
                          <w:sz w:val="6"/>
                          <w:szCs w:val="6"/>
                          <w:spacing w:val="11"/>
                        </w:rPr>
                        <w:t xml:space="preserve"> </w:t>
                      </w:r>
                      <w:r>
                        <w:rPr>
                          <w:rFonts w:ascii="Microsoft YaHei" w:hAnsi="Microsoft YaHei" w:eastAsia="Microsoft YaHei" w:cs="Microsoft YaHei"/>
                          <w:sz w:val="26"/>
                          <w:szCs w:val="26"/>
                          <w:spacing w:val="18"/>
                          <w:w w:val="125"/>
                        </w:rPr>
                        <w:t>—</w:t>
                      </w:r>
                      <w:r>
                        <w:rPr>
                          <w:rFonts w:ascii="Microsoft YaHei" w:hAnsi="Microsoft YaHei" w:eastAsia="Microsoft YaHei" w:cs="Microsoft YaHei"/>
                          <w:sz w:val="26"/>
                          <w:szCs w:val="26"/>
                          <w:spacing w:val="-58"/>
                        </w:rPr>
                        <w:t xml:space="preserve"> </w:t>
                      </w:r>
                      <w:r>
                        <w:rPr>
                          <w:sz w:val="6"/>
                          <w:szCs w:val="6"/>
                          <w:spacing w:val="18"/>
                          <w:w w:val="125"/>
                        </w:rPr>
                        <w:t>2</w:t>
                      </w:r>
                      <w:r>
                        <w:rPr>
                          <w:sz w:val="6"/>
                          <w:szCs w:val="6"/>
                        </w:rPr>
                        <w:t xml:space="preserve">  </w:t>
                      </w:r>
                      <w:r>
                        <w:rPr>
                          <w:sz w:val="6"/>
                          <w:szCs w:val="6"/>
                          <w:spacing w:val="18"/>
                          <w:w w:val="125"/>
                        </w:rPr>
                        <w:t>0</w:t>
                      </w:r>
                      <w:r>
                        <w:rPr>
                          <w:sz w:val="6"/>
                          <w:szCs w:val="6"/>
                          <w:spacing w:val="3"/>
                        </w:rPr>
                        <w:t xml:space="preserve">   </w:t>
                      </w:r>
                      <w:r>
                        <w:rPr>
                          <w:sz w:val="6"/>
                          <w:szCs w:val="6"/>
                          <w:spacing w:val="18"/>
                          <w:w w:val="125"/>
                        </w:rPr>
                        <w:t>1</w:t>
                      </w:r>
                      <w:r>
                        <w:rPr>
                          <w:sz w:val="6"/>
                          <w:szCs w:val="6"/>
                          <w:spacing w:val="1"/>
                        </w:rPr>
                        <w:t xml:space="preserve">     </w:t>
                      </w:r>
                      <w:r>
                        <w:rPr>
                          <w:sz w:val="6"/>
                          <w:szCs w:val="6"/>
                          <w:spacing w:val="18"/>
                          <w:w w:val="125"/>
                        </w:rPr>
                        <w:t>1</w:t>
                      </w:r>
                    </w:p>
                  </w:txbxContent>
                </v:textbox>
              </v:shape>
            </w:pict>
          </mc:Fallback>
        </mc:AlternateContent>
      </w: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p>
      <w:pPr>
        <w:spacing w:before="5"/>
        <w:rPr/>
      </w:pPr>
      <w:r/>
    </w:p>
    <w:tbl>
      <w:tblPr>
        <w:tblStyle w:val="TableNormal"/>
        <w:tblW w:w="9327"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578"/>
        <w:gridCol w:w="5749"/>
      </w:tblGrid>
      <w:tr>
        <w:trPr>
          <w:trHeight w:val="3404" w:hRule="atLeast"/>
        </w:trPr>
        <w:tc>
          <w:tcPr>
            <w:tcW w:w="3578" w:type="dxa"/>
            <w:vAlign w:val="top"/>
          </w:tcPr>
          <w:p>
            <w:pPr>
              <w:pStyle w:val="TableText"/>
              <w:spacing w:line="259" w:lineRule="auto"/>
              <w:rPr>
                <w:sz w:val="21"/>
              </w:rPr>
            </w:pPr>
            <w:r/>
          </w:p>
          <w:p>
            <w:pPr>
              <w:pStyle w:val="TableText"/>
              <w:spacing w:line="259" w:lineRule="auto"/>
              <w:rPr>
                <w:sz w:val="21"/>
              </w:rPr>
            </w:pPr>
            <w:r/>
          </w:p>
          <w:p>
            <w:pPr>
              <w:pStyle w:val="TableText"/>
              <w:spacing w:line="259" w:lineRule="auto"/>
              <w:rPr>
                <w:sz w:val="21"/>
              </w:rPr>
            </w:pPr>
            <w:r/>
          </w:p>
          <w:p>
            <w:pPr>
              <w:pStyle w:val="TableText"/>
              <w:spacing w:line="259" w:lineRule="auto"/>
              <w:rPr>
                <w:sz w:val="21"/>
              </w:rPr>
            </w:pPr>
            <w:r/>
          </w:p>
          <w:p>
            <w:pPr>
              <w:pStyle w:val="TableText"/>
              <w:spacing w:line="259" w:lineRule="auto"/>
              <w:rPr>
                <w:sz w:val="21"/>
              </w:rPr>
            </w:pPr>
            <w:r/>
          </w:p>
          <w:p>
            <w:pPr>
              <w:pStyle w:val="TableText"/>
              <w:spacing w:line="259" w:lineRule="auto"/>
              <w:rPr>
                <w:sz w:val="21"/>
              </w:rPr>
            </w:pPr>
            <w:r/>
          </w:p>
          <w:p>
            <w:pPr>
              <w:pStyle w:val="TableText"/>
              <w:spacing w:line="260" w:lineRule="auto"/>
              <w:rPr>
                <w:sz w:val="21"/>
              </w:rPr>
            </w:pPr>
            <w:r/>
          </w:p>
          <w:p>
            <w:pPr>
              <w:pStyle w:val="TableText"/>
              <w:spacing w:line="260" w:lineRule="auto"/>
              <w:rPr>
                <w:sz w:val="21"/>
              </w:rPr>
            </w:pPr>
            <w:r/>
          </w:p>
          <w:p>
            <w:pPr>
              <w:pStyle w:val="TableText"/>
              <w:spacing w:line="260" w:lineRule="auto"/>
              <w:rPr>
                <w:sz w:val="21"/>
              </w:rPr>
            </w:pPr>
            <w:r/>
          </w:p>
          <w:p>
            <w:pPr>
              <w:pStyle w:val="TableText"/>
              <w:spacing w:before="111" w:line="189" w:lineRule="auto"/>
              <w:rPr>
                <w:sz w:val="26"/>
                <w:szCs w:val="26"/>
              </w:rPr>
            </w:pPr>
            <w:r>
              <w:rPr>
                <w:sz w:val="26"/>
                <w:szCs w:val="26"/>
                <w:spacing w:val="-7"/>
              </w:rPr>
              <w:t>AQ  1083</w:t>
            </w:r>
            <w:r>
              <w:rPr>
                <w:rFonts w:ascii="Microsoft YaHei" w:hAnsi="Microsoft YaHei" w:eastAsia="Microsoft YaHei" w:cs="Microsoft YaHei"/>
                <w:sz w:val="26"/>
                <w:szCs w:val="26"/>
                <w:spacing w:val="-7"/>
              </w:rPr>
              <w:t>—</w:t>
            </w:r>
            <w:r>
              <w:rPr>
                <w:sz w:val="26"/>
                <w:szCs w:val="26"/>
                <w:spacing w:val="-7"/>
              </w:rPr>
              <w:t>201</w:t>
            </w:r>
            <w:r>
              <w:rPr>
                <w:sz w:val="26"/>
                <w:szCs w:val="26"/>
                <w:spacing w:val="22"/>
                <w:w w:val="101"/>
              </w:rPr>
              <w:t xml:space="preserve"> </w:t>
            </w:r>
            <w:r>
              <w:rPr>
                <w:sz w:val="26"/>
                <w:szCs w:val="26"/>
                <w:spacing w:val="-7"/>
              </w:rPr>
              <w:t>1</w:t>
            </w:r>
          </w:p>
        </w:tc>
        <w:tc>
          <w:tcPr>
            <w:tcW w:w="5749" w:type="dxa"/>
            <w:vAlign w:val="top"/>
          </w:tcPr>
          <w:p>
            <w:pPr>
              <w:ind w:left="2315"/>
              <w:spacing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中  华</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2"/>
              </w:rPr>
              <w:t>人</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2"/>
              </w:rPr>
              <w:t>民</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2"/>
              </w:rPr>
              <w:t>共</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2"/>
              </w:rPr>
              <w:t>和   国  安</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2"/>
              </w:rPr>
              <w:t>全</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2"/>
              </w:rPr>
              <w:t>生</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2"/>
              </w:rPr>
              <w:t>产</w:t>
            </w:r>
          </w:p>
          <w:p>
            <w:pPr>
              <w:ind w:left="3005"/>
              <w:spacing w:before="7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行    业    标    准</w:t>
            </w:r>
          </w:p>
          <w:p>
            <w:pPr>
              <w:ind w:left="2902"/>
              <w:spacing w:before="70"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煤矿建设安全规范</w:t>
            </w:r>
          </w:p>
          <w:p>
            <w:pPr>
              <w:pStyle w:val="TableText"/>
              <w:ind w:left="3111"/>
              <w:spacing w:before="80" w:line="182" w:lineRule="auto"/>
              <w:rPr>
                <w:sz w:val="16"/>
                <w:szCs w:val="16"/>
              </w:rPr>
            </w:pPr>
            <w:r>
              <w:rPr>
                <w:sz w:val="16"/>
                <w:szCs w:val="16"/>
              </w:rPr>
              <w:t>AQ</w:t>
            </w:r>
            <w:r>
              <w:rPr>
                <w:sz w:val="16"/>
                <w:szCs w:val="16"/>
                <w:spacing w:val="47"/>
              </w:rPr>
              <w:t xml:space="preserve"> </w:t>
            </w:r>
            <w:r>
              <w:rPr>
                <w:sz w:val="16"/>
                <w:szCs w:val="16"/>
                <w:spacing w:val="2"/>
              </w:rPr>
              <w:t>1083</w:t>
            </w:r>
            <w:r>
              <w:rPr>
                <w:rFonts w:ascii="Microsoft YaHei" w:hAnsi="Microsoft YaHei" w:eastAsia="Microsoft YaHei" w:cs="Microsoft YaHei"/>
                <w:sz w:val="16"/>
                <w:szCs w:val="16"/>
                <w:spacing w:val="2"/>
              </w:rPr>
              <w:t>—</w:t>
            </w:r>
            <w:r>
              <w:rPr>
                <w:sz w:val="16"/>
                <w:szCs w:val="16"/>
                <w:spacing w:val="2"/>
              </w:rPr>
              <w:t>2011</w:t>
            </w:r>
          </w:p>
          <w:p>
            <w:pPr>
              <w:pStyle w:val="TableText"/>
              <w:ind w:left="3694"/>
              <w:spacing w:before="110" w:line="218" w:lineRule="auto"/>
              <w:rPr/>
            </w:pPr>
            <w:r>
              <w:rPr>
                <w:spacing w:val="7"/>
              </w:rPr>
              <w:t>*</w:t>
            </w:r>
          </w:p>
          <w:p>
            <w:pPr>
              <w:ind w:left="2940"/>
              <w:spacing w:before="13" w:line="18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spacing w:val="11"/>
              </w:rPr>
              <w:t>煤炭工业出版社    出版</w:t>
            </w:r>
          </w:p>
          <w:p>
            <w:pPr>
              <w:pStyle w:val="TableText"/>
              <w:ind w:left="2592"/>
              <w:spacing w:before="20" w:line="180" w:lineRule="auto"/>
              <w:rPr>
                <w:rFonts w:ascii="Microsoft YaHei" w:hAnsi="Microsoft YaHei" w:eastAsia="Microsoft YaHei" w:cs="Microsoft YaHei"/>
                <w:sz w:val="12"/>
                <w:szCs w:val="12"/>
              </w:rPr>
            </w:pPr>
            <w:r>
              <w:rPr>
                <w:rFonts w:ascii="Microsoft YaHei" w:hAnsi="Microsoft YaHei" w:eastAsia="Microsoft YaHei" w:cs="Microsoft YaHei"/>
                <w:sz w:val="12"/>
                <w:szCs w:val="12"/>
                <w:spacing w:val="8"/>
              </w:rPr>
              <w:t>(北京市朝阳区芍药居</w:t>
            </w:r>
            <w:r>
              <w:rPr>
                <w:rFonts w:ascii="Microsoft YaHei" w:hAnsi="Microsoft YaHei" w:eastAsia="Microsoft YaHei" w:cs="Microsoft YaHei"/>
                <w:sz w:val="12"/>
                <w:szCs w:val="12"/>
                <w:spacing w:val="23"/>
              </w:rPr>
              <w:t xml:space="preserve"> </w:t>
            </w:r>
            <w:r>
              <w:rPr>
                <w:sz w:val="12"/>
                <w:szCs w:val="12"/>
                <w:spacing w:val="8"/>
              </w:rPr>
              <w:t>35</w:t>
            </w:r>
            <w:r>
              <w:rPr>
                <w:sz w:val="12"/>
                <w:szCs w:val="12"/>
                <w:spacing w:val="25"/>
              </w:rPr>
              <w:t xml:space="preserve"> </w:t>
            </w:r>
            <w:r>
              <w:rPr>
                <w:rFonts w:ascii="Microsoft YaHei" w:hAnsi="Microsoft YaHei" w:eastAsia="Microsoft YaHei" w:cs="Microsoft YaHei"/>
                <w:sz w:val="12"/>
                <w:szCs w:val="12"/>
                <w:spacing w:val="8"/>
              </w:rPr>
              <w:t>号    </w:t>
            </w:r>
            <w:r>
              <w:rPr>
                <w:sz w:val="12"/>
                <w:szCs w:val="12"/>
                <w:spacing w:val="8"/>
              </w:rPr>
              <w:t>100029</w:t>
            </w:r>
            <w:r>
              <w:rPr>
                <w:rFonts w:ascii="Microsoft YaHei" w:hAnsi="Microsoft YaHei" w:eastAsia="Microsoft YaHei" w:cs="Microsoft YaHei"/>
                <w:sz w:val="12"/>
                <w:szCs w:val="12"/>
                <w:spacing w:val="8"/>
              </w:rPr>
              <w:t>)</w:t>
            </w:r>
          </w:p>
          <w:p>
            <w:pPr>
              <w:pStyle w:val="TableText"/>
              <w:ind w:left="2878"/>
              <w:spacing w:before="30" w:line="169" w:lineRule="auto"/>
              <w:rPr/>
            </w:pPr>
            <w:r>
              <w:rPr>
                <w:rFonts w:ascii="Microsoft YaHei" w:hAnsi="Microsoft YaHei" w:eastAsia="Microsoft YaHei" w:cs="Microsoft YaHei"/>
                <w:spacing w:val="2"/>
                <w:position w:val="1"/>
              </w:rPr>
              <w:t>网址: </w:t>
            </w:r>
            <w:hyperlink w:history="true" r:id="rId3">
              <w:r>
                <w:rPr/>
                <w:t>www</w:t>
              </w:r>
              <w:r>
                <w:rPr>
                  <w:spacing w:val="2"/>
                </w:rPr>
                <w:t>.</w:t>
              </w:r>
              <w:r>
                <w:rPr>
                  <w:spacing w:val="24"/>
                  <w:w w:val="102"/>
                </w:rPr>
                <w:t xml:space="preserve"> </w:t>
              </w:r>
              <w:r>
                <w:rPr/>
                <w:t>cciph</w:t>
              </w:r>
              <w:r>
                <w:rPr>
                  <w:spacing w:val="2"/>
                </w:rPr>
                <w:t>.</w:t>
              </w:r>
              <w:r>
                <w:rPr>
                  <w:spacing w:val="21"/>
                </w:rPr>
                <w:t xml:space="preserve"> </w:t>
              </w:r>
              <w:r>
                <w:rPr>
                  <w:spacing w:val="2"/>
                </w:rPr>
                <w:t>c0m.</w:t>
              </w:r>
              <w:r>
                <w:rPr>
                  <w:spacing w:val="21"/>
                  <w:w w:val="101"/>
                </w:rPr>
                <w:t xml:space="preserve"> </w:t>
              </w:r>
              <w:r>
                <w:rPr/>
                <w:t>cn</w:t>
              </w:r>
            </w:hyperlink>
          </w:p>
          <w:p>
            <w:pPr>
              <w:ind w:left="2701"/>
              <w:spacing w:before="34" w:line="18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spacing w:val="15"/>
              </w:rPr>
              <w:t>煤炭工业出版社印刷厂</w:t>
            </w:r>
            <w:r>
              <w:rPr>
                <w:rFonts w:ascii="Microsoft YaHei" w:hAnsi="Microsoft YaHei" w:eastAsia="Microsoft YaHei" w:cs="Microsoft YaHei"/>
                <w:sz w:val="14"/>
                <w:szCs w:val="14"/>
                <w:spacing w:val="6"/>
              </w:rPr>
              <w:t xml:space="preserve">    </w:t>
            </w:r>
            <w:r>
              <w:rPr>
                <w:rFonts w:ascii="Microsoft YaHei" w:hAnsi="Microsoft YaHei" w:eastAsia="Microsoft YaHei" w:cs="Microsoft YaHei"/>
                <w:sz w:val="14"/>
                <w:szCs w:val="14"/>
                <w:spacing w:val="15"/>
              </w:rPr>
              <w:t>印刷</w:t>
            </w:r>
          </w:p>
          <w:p>
            <w:pPr>
              <w:ind w:left="2780"/>
              <w:spacing w:before="20" w:line="18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spacing w:val="16"/>
              </w:rPr>
              <w:t>新华书店北京发行所</w:t>
            </w:r>
            <w:r>
              <w:rPr>
                <w:rFonts w:ascii="Microsoft YaHei" w:hAnsi="Microsoft YaHei" w:eastAsia="Microsoft YaHei" w:cs="Microsoft YaHei"/>
                <w:sz w:val="14"/>
                <w:szCs w:val="14"/>
                <w:spacing w:val="2"/>
              </w:rPr>
              <w:t xml:space="preserve">    </w:t>
            </w:r>
            <w:r>
              <w:rPr>
                <w:rFonts w:ascii="Microsoft YaHei" w:hAnsi="Microsoft YaHei" w:eastAsia="Microsoft YaHei" w:cs="Microsoft YaHei"/>
                <w:sz w:val="14"/>
                <w:szCs w:val="14"/>
                <w:spacing w:val="16"/>
              </w:rPr>
              <w:t>发行</w:t>
            </w:r>
          </w:p>
          <w:p>
            <w:pPr>
              <w:pStyle w:val="TableText"/>
              <w:ind w:left="3694"/>
              <w:spacing w:before="64" w:line="218" w:lineRule="auto"/>
              <w:rPr/>
            </w:pPr>
            <w:r>
              <w:rPr>
                <w:spacing w:val="7"/>
              </w:rPr>
              <w:t>*</w:t>
            </w:r>
          </w:p>
          <w:p>
            <w:pPr>
              <w:pStyle w:val="TableText"/>
              <w:ind w:left="2171"/>
              <w:spacing w:before="13" w:line="184" w:lineRule="auto"/>
              <w:rPr/>
            </w:pPr>
            <w:r>
              <w:rPr>
                <w:rFonts w:ascii="Microsoft YaHei" w:hAnsi="Microsoft YaHei" w:eastAsia="Microsoft YaHei" w:cs="Microsoft YaHei"/>
                <w:spacing w:val="3"/>
              </w:rPr>
              <w:t>开本  </w:t>
            </w:r>
            <w:r>
              <w:rPr>
                <w:spacing w:val="3"/>
              </w:rPr>
              <w:t>880</w:t>
            </w:r>
            <w:r>
              <w:rPr/>
              <w:t>mm</w:t>
            </w:r>
            <w:r>
              <w:rPr>
                <w:spacing w:val="3"/>
              </w:rPr>
              <w:t>× 1230</w:t>
            </w:r>
            <w:r>
              <w:rPr/>
              <w:t>mm</w:t>
            </w:r>
            <w:r>
              <w:rPr>
                <w:spacing w:val="5"/>
              </w:rPr>
              <w:t xml:space="preserve">   </w:t>
            </w:r>
            <w:r>
              <w:rPr>
                <w:spacing w:val="3"/>
              </w:rPr>
              <w:t>1</w:t>
            </w:r>
            <w:r>
              <w:rPr>
                <w:rFonts w:ascii="Microsoft YaHei" w:hAnsi="Microsoft YaHei" w:eastAsia="Microsoft YaHei" w:cs="Microsoft YaHei"/>
                <w:spacing w:val="3"/>
              </w:rPr>
              <w:t>/</w:t>
            </w:r>
            <w:r>
              <w:rPr>
                <w:spacing w:val="3"/>
              </w:rPr>
              <w:t>16         </w:t>
            </w:r>
            <w:r>
              <w:rPr>
                <w:rFonts w:ascii="Microsoft YaHei" w:hAnsi="Microsoft YaHei" w:eastAsia="Microsoft YaHei" w:cs="Microsoft YaHei"/>
                <w:spacing w:val="3"/>
              </w:rPr>
              <w:t>印张  </w:t>
            </w:r>
            <w:r>
              <w:rPr>
                <w:spacing w:val="3"/>
              </w:rPr>
              <w:t>4  </w:t>
            </w:r>
            <w:r>
              <w:rPr>
                <w:spacing w:val="2"/>
              </w:rPr>
              <w:t>1</w:t>
            </w:r>
            <w:r>
              <w:rPr>
                <w:rFonts w:ascii="Microsoft YaHei" w:hAnsi="Microsoft YaHei" w:eastAsia="Microsoft YaHei" w:cs="Microsoft YaHei"/>
                <w:spacing w:val="2"/>
              </w:rPr>
              <w:t>/</w:t>
            </w:r>
            <w:r>
              <w:rPr>
                <w:spacing w:val="2"/>
              </w:rPr>
              <w:t>4</w:t>
            </w:r>
          </w:p>
          <w:p>
            <w:pPr>
              <w:pStyle w:val="TableText"/>
              <w:ind w:left="3221"/>
              <w:spacing w:before="20" w:line="183" w:lineRule="auto"/>
              <w:rPr>
                <w:rFonts w:ascii="Microsoft YaHei" w:hAnsi="Microsoft YaHei" w:eastAsia="Microsoft YaHei" w:cs="Microsoft YaHei"/>
              </w:rPr>
            </w:pPr>
            <w:r>
              <w:rPr>
                <w:rFonts w:ascii="Microsoft YaHei" w:hAnsi="Microsoft YaHei" w:eastAsia="Microsoft YaHei" w:cs="Microsoft YaHei"/>
                <w:spacing w:val="2"/>
              </w:rPr>
              <w:t>字数</w:t>
            </w:r>
            <w:r>
              <w:rPr>
                <w:rFonts w:ascii="Microsoft YaHei" w:hAnsi="Microsoft YaHei" w:eastAsia="Microsoft YaHei" w:cs="Microsoft YaHei"/>
                <w:spacing w:val="10"/>
                <w:w w:val="101"/>
              </w:rPr>
              <w:t xml:space="preserve">  </w:t>
            </w:r>
            <w:r>
              <w:rPr>
                <w:spacing w:val="2"/>
              </w:rPr>
              <w:t>119</w:t>
            </w:r>
            <w:r>
              <w:rPr>
                <w:spacing w:val="12"/>
                <w:w w:val="101"/>
              </w:rPr>
              <w:t xml:space="preserve">  </w:t>
            </w:r>
            <w:r>
              <w:rPr>
                <w:rFonts w:ascii="Microsoft YaHei" w:hAnsi="Microsoft YaHei" w:eastAsia="Microsoft YaHei" w:cs="Microsoft YaHei"/>
                <w:spacing w:val="2"/>
              </w:rPr>
              <w:t>千字</w:t>
            </w:r>
          </w:p>
          <w:p>
            <w:pPr>
              <w:pStyle w:val="TableText"/>
              <w:ind w:left="2032"/>
              <w:spacing w:before="21" w:line="183" w:lineRule="auto"/>
              <w:rPr>
                <w:rFonts w:ascii="Microsoft YaHei" w:hAnsi="Microsoft YaHei" w:eastAsia="Microsoft YaHei" w:cs="Microsoft YaHei"/>
              </w:rPr>
            </w:pPr>
            <w:r>
              <w:rPr>
                <w:spacing w:val="-2"/>
              </w:rPr>
              <w:t>2011</w:t>
            </w:r>
            <w:r>
              <w:rPr>
                <w:spacing w:val="26"/>
              </w:rPr>
              <w:t xml:space="preserve"> </w:t>
            </w:r>
            <w:r>
              <w:rPr>
                <w:rFonts w:ascii="Microsoft YaHei" w:hAnsi="Microsoft YaHei" w:eastAsia="Microsoft YaHei" w:cs="Microsoft YaHei"/>
                <w:spacing w:val="-2"/>
              </w:rPr>
              <w:t>年</w:t>
            </w:r>
            <w:r>
              <w:rPr>
                <w:rFonts w:ascii="Microsoft YaHei" w:hAnsi="Microsoft YaHei" w:eastAsia="Microsoft YaHei" w:cs="Microsoft YaHei"/>
                <w:spacing w:val="19"/>
              </w:rPr>
              <w:t xml:space="preserve"> </w:t>
            </w:r>
            <w:r>
              <w:rPr>
                <w:spacing w:val="-2"/>
              </w:rPr>
              <w:t>11</w:t>
            </w:r>
            <w:r>
              <w:rPr>
                <w:spacing w:val="26"/>
                <w:w w:val="102"/>
              </w:rPr>
              <w:t xml:space="preserve"> </w:t>
            </w:r>
            <w:r>
              <w:rPr>
                <w:rFonts w:ascii="Microsoft YaHei" w:hAnsi="Microsoft YaHei" w:eastAsia="Microsoft YaHei" w:cs="Microsoft YaHei"/>
                <w:spacing w:val="-2"/>
              </w:rPr>
              <w:t>月第</w:t>
            </w:r>
            <w:r>
              <w:rPr>
                <w:rFonts w:ascii="Microsoft YaHei" w:hAnsi="Microsoft YaHei" w:eastAsia="Microsoft YaHei" w:cs="Microsoft YaHei"/>
                <w:spacing w:val="19"/>
              </w:rPr>
              <w:t xml:space="preserve"> </w:t>
            </w:r>
            <w:r>
              <w:rPr>
                <w:spacing w:val="-2"/>
              </w:rPr>
              <w:t>1</w:t>
            </w:r>
            <w:r>
              <w:rPr>
                <w:spacing w:val="26"/>
                <w:w w:val="102"/>
              </w:rPr>
              <w:t xml:space="preserve"> </w:t>
            </w:r>
            <w:r>
              <w:rPr>
                <w:rFonts w:ascii="Microsoft YaHei" w:hAnsi="Microsoft YaHei" w:eastAsia="Microsoft YaHei" w:cs="Microsoft YaHei"/>
                <w:spacing w:val="-2"/>
              </w:rPr>
              <w:t>版        </w:t>
            </w:r>
            <w:r>
              <w:rPr>
                <w:spacing w:val="-2"/>
              </w:rPr>
              <w:t>2011  </w:t>
            </w:r>
            <w:r>
              <w:rPr>
                <w:rFonts w:ascii="Microsoft YaHei" w:hAnsi="Microsoft YaHei" w:eastAsia="Microsoft YaHei" w:cs="Microsoft YaHei"/>
                <w:spacing w:val="-2"/>
              </w:rPr>
              <w:t>年</w:t>
            </w:r>
            <w:r>
              <w:rPr>
                <w:rFonts w:ascii="Microsoft YaHei" w:hAnsi="Microsoft YaHei" w:eastAsia="Microsoft YaHei" w:cs="Microsoft YaHei"/>
                <w:spacing w:val="19"/>
              </w:rPr>
              <w:t xml:space="preserve"> </w:t>
            </w:r>
            <w:r>
              <w:rPr>
                <w:spacing w:val="-3"/>
              </w:rPr>
              <w:t>11</w:t>
            </w:r>
            <w:r>
              <w:rPr>
                <w:spacing w:val="26"/>
                <w:w w:val="102"/>
              </w:rPr>
              <w:t xml:space="preserve"> </w:t>
            </w:r>
            <w:r>
              <w:rPr>
                <w:rFonts w:ascii="Microsoft YaHei" w:hAnsi="Microsoft YaHei" w:eastAsia="Microsoft YaHei" w:cs="Microsoft YaHei"/>
                <w:spacing w:val="-3"/>
              </w:rPr>
              <w:t>月第</w:t>
            </w:r>
            <w:r>
              <w:rPr>
                <w:rFonts w:ascii="Microsoft YaHei" w:hAnsi="Microsoft YaHei" w:eastAsia="Microsoft YaHei" w:cs="Microsoft YaHei"/>
                <w:spacing w:val="19"/>
              </w:rPr>
              <w:t xml:space="preserve"> </w:t>
            </w:r>
            <w:r>
              <w:rPr>
                <w:spacing w:val="-3"/>
              </w:rPr>
              <w:t>1</w:t>
            </w:r>
            <w:r>
              <w:rPr>
                <w:spacing w:val="26"/>
              </w:rPr>
              <w:t xml:space="preserve"> </w:t>
            </w:r>
            <w:r>
              <w:rPr>
                <w:rFonts w:ascii="Microsoft YaHei" w:hAnsi="Microsoft YaHei" w:eastAsia="Microsoft YaHei" w:cs="Microsoft YaHei"/>
                <w:spacing w:val="-3"/>
              </w:rPr>
              <w:t>次印刷</w:t>
            </w:r>
          </w:p>
          <w:p>
            <w:pPr>
              <w:pStyle w:val="TableText"/>
              <w:ind w:left="3160"/>
              <w:spacing w:before="28" w:line="171" w:lineRule="exact"/>
              <w:rPr>
                <w:sz w:val="16"/>
                <w:szCs w:val="16"/>
              </w:rPr>
            </w:pPr>
            <w:r>
              <w:rPr>
                <w:sz w:val="16"/>
                <w:szCs w:val="16"/>
                <w:spacing w:val="-6"/>
                <w:position w:val="-1"/>
              </w:rPr>
              <w:t>15</w:t>
            </w:r>
            <w:r>
              <w:rPr>
                <w:sz w:val="16"/>
                <w:szCs w:val="16"/>
                <w:spacing w:val="5"/>
                <w:position w:val="-1"/>
              </w:rPr>
              <w:t xml:space="preserve">    </w:t>
            </w:r>
            <w:r>
              <w:rPr>
                <w:sz w:val="16"/>
                <w:szCs w:val="16"/>
                <w:spacing w:val="-6"/>
                <w:position w:val="-1"/>
              </w:rPr>
              <w:t>5020</w:t>
            </w:r>
            <w:r>
              <w:rPr>
                <w:sz w:val="16"/>
                <w:szCs w:val="16"/>
                <w:spacing w:val="36"/>
                <w:position w:val="-1"/>
              </w:rPr>
              <w:t xml:space="preserve">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33"/>
                <w:w w:val="102"/>
                <w:position w:val="1"/>
              </w:rPr>
              <w:t xml:space="preserve"> </w:t>
            </w:r>
            <w:r>
              <w:rPr>
                <w:sz w:val="16"/>
                <w:szCs w:val="16"/>
                <w:spacing w:val="-6"/>
                <w:position w:val="-1"/>
              </w:rPr>
              <w:t>618</w:t>
            </w:r>
          </w:p>
        </w:tc>
      </w:tr>
      <w:tr>
        <w:trPr>
          <w:trHeight w:val="710" w:hRule="atLeast"/>
        </w:trPr>
        <w:tc>
          <w:tcPr>
            <w:tcW w:w="3578" w:type="dxa"/>
            <w:vAlign w:val="top"/>
          </w:tcPr>
          <w:p>
            <w:pPr>
              <w:pStyle w:val="TableText"/>
              <w:rPr>
                <w:sz w:val="21"/>
              </w:rPr>
            </w:pPr>
            <w:r/>
          </w:p>
        </w:tc>
        <w:tc>
          <w:tcPr>
            <w:tcW w:w="5749" w:type="dxa"/>
            <w:vAlign w:val="top"/>
          </w:tcPr>
          <w:p>
            <w:pPr>
              <w:pStyle w:val="TableText"/>
              <w:ind w:left="2367"/>
              <w:spacing w:before="103" w:line="182" w:lineRule="auto"/>
              <w:rPr>
                <w:rFonts w:ascii="Microsoft YaHei" w:hAnsi="Microsoft YaHei" w:eastAsia="Microsoft YaHei" w:cs="Microsoft YaHei"/>
                <w:sz w:val="16"/>
                <w:szCs w:val="16"/>
              </w:rPr>
            </w:pPr>
            <w:r>
              <w:pict>
                <v:shape id="_x0000_s8" style="position:absolute;margin-left:-169.182pt;margin-top:1.72574pt;mso-position-vertical-relative:top-margin-area;mso-position-horizontal-relative:right-margin-area;width:136.25pt;height:0.35pt;z-index:251662336;" filled="false" strokecolor="#000000" strokeweight="0.33pt" coordsize="2725,6" coordorigin="0,0" path="m0,3l2724,3e">
                  <v:stroke joinstyle="miter" miterlimit="10"/>
                </v:shape>
              </w:pict>
            </w:r>
            <w:r>
              <w:rPr>
                <w:rFonts w:ascii="Microsoft YaHei" w:hAnsi="Microsoft YaHei" w:eastAsia="Microsoft YaHei" w:cs="Microsoft YaHei"/>
                <w:sz w:val="16"/>
                <w:szCs w:val="16"/>
              </w:rPr>
              <w:t>社内编号</w:t>
            </w:r>
            <w:r>
              <w:rPr>
                <w:rFonts w:ascii="Microsoft YaHei" w:hAnsi="Microsoft YaHei" w:eastAsia="Microsoft YaHei" w:cs="Microsoft YaHei"/>
                <w:sz w:val="16"/>
                <w:szCs w:val="16"/>
                <w:spacing w:val="13"/>
              </w:rPr>
              <w:t xml:space="preserve">  </w:t>
            </w:r>
            <w:r>
              <w:rPr>
                <w:sz w:val="16"/>
                <w:szCs w:val="16"/>
              </w:rPr>
              <w:t>6687</w:t>
            </w:r>
            <w:r>
              <w:rPr>
                <w:sz w:val="16"/>
                <w:szCs w:val="16"/>
                <w:spacing w:val="3"/>
              </w:rPr>
              <w:t xml:space="preserve">        </w:t>
            </w:r>
            <w:r>
              <w:rPr>
                <w:rFonts w:ascii="Microsoft YaHei" w:hAnsi="Microsoft YaHei" w:eastAsia="Microsoft YaHei" w:cs="Microsoft YaHei"/>
                <w:sz w:val="16"/>
                <w:szCs w:val="16"/>
              </w:rPr>
              <w:t>定价  </w:t>
            </w:r>
            <w:r>
              <w:rPr>
                <w:sz w:val="16"/>
                <w:szCs w:val="16"/>
              </w:rPr>
              <w:t>28</w:t>
            </w:r>
            <w:r>
              <w:rPr>
                <w:sz w:val="16"/>
                <w:szCs w:val="16"/>
                <w:spacing w:val="-14"/>
              </w:rPr>
              <w:t xml:space="preserve"> </w:t>
            </w:r>
            <w:r>
              <w:rPr>
                <w:sz w:val="16"/>
                <w:szCs w:val="16"/>
              </w:rPr>
              <w:t>.</w:t>
            </w:r>
            <w:r>
              <w:rPr>
                <w:sz w:val="16"/>
                <w:szCs w:val="16"/>
                <w:spacing w:val="19"/>
                <w:w w:val="101"/>
              </w:rPr>
              <w:t xml:space="preserve"> </w:t>
            </w:r>
            <w:r>
              <w:rPr>
                <w:sz w:val="16"/>
                <w:szCs w:val="16"/>
              </w:rPr>
              <w:t>00</w:t>
            </w:r>
            <w:r>
              <w:rPr>
                <w:sz w:val="16"/>
                <w:szCs w:val="16"/>
                <w:spacing w:val="7"/>
              </w:rPr>
              <w:t xml:space="preserve">   </w:t>
            </w:r>
            <w:r>
              <w:rPr>
                <w:rFonts w:ascii="Microsoft YaHei" w:hAnsi="Microsoft YaHei" w:eastAsia="Microsoft YaHei" w:cs="Microsoft YaHei"/>
                <w:sz w:val="16"/>
                <w:szCs w:val="16"/>
              </w:rPr>
              <w:t>元</w:t>
            </w:r>
          </w:p>
          <w:p>
            <w:pPr>
              <w:ind w:left="2925"/>
              <w:spacing w:before="19" w:line="17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版权所有</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5"/>
              </w:rPr>
              <w:t>违者必究</w:t>
            </w:r>
          </w:p>
          <w:p>
            <w:pPr>
              <w:spacing w:before="19" w:line="147" w:lineRule="exact"/>
              <w:jc w:val="right"/>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position w:val="-2"/>
              </w:rPr>
              <w:t>本书如有缺页</w:t>
            </w:r>
            <w:r>
              <w:rPr>
                <w:rFonts w:ascii="Microsoft YaHei" w:hAnsi="Microsoft YaHei" w:eastAsia="Microsoft YaHei" w:cs="Microsoft YaHei"/>
                <w:sz w:val="16"/>
                <w:szCs w:val="16"/>
                <w:spacing w:val="-15"/>
                <w:position w:val="-2"/>
              </w:rPr>
              <w:t xml:space="preserve"> </w:t>
            </w:r>
            <w:r>
              <w:rPr>
                <w:rFonts w:ascii="Microsoft YaHei" w:hAnsi="Microsoft YaHei" w:eastAsia="Microsoft YaHei" w:cs="Microsoft YaHei"/>
                <w:sz w:val="16"/>
                <w:szCs w:val="16"/>
                <w:spacing w:val="7"/>
                <w:position w:val="-2"/>
              </w:rPr>
              <w:t>、倒页</w:t>
            </w:r>
            <w:r>
              <w:rPr>
                <w:rFonts w:ascii="Microsoft YaHei" w:hAnsi="Microsoft YaHei" w:eastAsia="Microsoft YaHei" w:cs="Microsoft YaHei"/>
                <w:sz w:val="16"/>
                <w:szCs w:val="16"/>
                <w:spacing w:val="-21"/>
                <w:position w:val="-2"/>
              </w:rPr>
              <w:t xml:space="preserve"> </w:t>
            </w:r>
            <w:r>
              <w:rPr>
                <w:rFonts w:ascii="Microsoft YaHei" w:hAnsi="Microsoft YaHei" w:eastAsia="Microsoft YaHei" w:cs="Microsoft YaHei"/>
                <w:sz w:val="16"/>
                <w:szCs w:val="16"/>
                <w:spacing w:val="7"/>
                <w:position w:val="-2"/>
              </w:rPr>
              <w:t>、脱页等质量问题 ,</w:t>
            </w:r>
            <w:r>
              <w:rPr>
                <w:rFonts w:ascii="Microsoft YaHei" w:hAnsi="Microsoft YaHei" w:eastAsia="Microsoft YaHei" w:cs="Microsoft YaHei"/>
                <w:sz w:val="16"/>
                <w:szCs w:val="16"/>
                <w:spacing w:val="-9"/>
                <w:position w:val="-2"/>
              </w:rPr>
              <w:t xml:space="preserve"> </w:t>
            </w:r>
            <w:r>
              <w:rPr>
                <w:rFonts w:ascii="Microsoft YaHei" w:hAnsi="Microsoft YaHei" w:eastAsia="Microsoft YaHei" w:cs="Microsoft YaHei"/>
                <w:sz w:val="16"/>
                <w:szCs w:val="16"/>
                <w:spacing w:val="7"/>
                <w:position w:val="-2"/>
              </w:rPr>
              <w:t>本社负责调换</w:t>
            </w:r>
          </w:p>
        </w:tc>
      </w:tr>
    </w:tbl>
    <w:p>
      <w:pPr>
        <w:pStyle w:val="BodyText"/>
        <w:rPr/>
      </w:pPr>
      <w:r/>
    </w:p>
    <w:p>
      <w:pPr>
        <w:sectPr>
          <w:pgSz w:w="10880" w:h="14396"/>
          <w:pgMar w:top="400" w:right="239" w:bottom="0" w:left="345" w:header="0" w:footer="0" w:gutter="0"/>
        </w:sectPr>
        <w:rPr/>
      </w:pPr>
    </w:p>
    <w:p>
      <w:pPr>
        <w:pStyle w:val="BodyText"/>
        <w:jc w:val="right"/>
        <w:rPr>
          <w:sz w:val="19"/>
          <w:szCs w:val="19"/>
        </w:rPr>
      </w:pPr>
      <w:r>
        <w:rPr>
          <w:sz w:val="19"/>
          <w:szCs w:val="19"/>
          <w:spacing w:val="-7"/>
        </w:rPr>
        <w:t>AQ  1083—201</w:t>
      </w:r>
      <w:r>
        <w:rPr>
          <w:sz w:val="19"/>
          <w:szCs w:val="19"/>
          <w:spacing w:val="17"/>
        </w:rPr>
        <w:t xml:space="preserve"> </w:t>
      </w:r>
      <w:r>
        <w:rPr>
          <w:sz w:val="19"/>
          <w:szCs w:val="19"/>
          <w:spacing w:val="-7"/>
        </w:rPr>
        <w:t>1</w:t>
      </w:r>
    </w:p>
    <w:p>
      <w:pPr>
        <w:pStyle w:val="BodyText"/>
        <w:spacing w:line="346" w:lineRule="auto"/>
        <w:rPr/>
      </w:pPr>
      <w:r/>
    </w:p>
    <w:p>
      <w:pPr>
        <w:pStyle w:val="BodyText"/>
        <w:spacing w:line="346" w:lineRule="auto"/>
        <w:rPr/>
      </w:pPr>
      <w:r/>
    </w:p>
    <w:sdt>
      <w:sdtPr>
        <w:rPr>
          <w:rFonts w:ascii="Microsoft YaHei" w:hAnsi="Microsoft YaHei" w:eastAsia="Microsoft YaHei" w:cs="Microsoft YaHei"/>
          <w:sz w:val="29"/>
          <w:szCs w:val="29"/>
        </w:rPr>
        <w:docPartObj>
          <w:docPartGallery w:val="Table of Contents"/>
          <w:docPartUnique/>
        </w:docPartObj>
      </w:sdtPr>
      <w:sdtEndPr>
        <w:rPr>
          <w:rFonts w:ascii="Arial" w:hAnsi="Arial" w:eastAsia="Arial" w:cs="Arial"/>
          <w:sz w:val="19"/>
          <w:szCs w:val="19"/>
        </w:rPr>
      </w:sdtEndPr>
      <w:sdtContent>
        <w:p>
          <w:pPr>
            <w:ind w:left="4033"/>
            <w:spacing w:before="124" w:line="176" w:lineRule="auto"/>
            <w:rPr>
              <w:rFonts w:ascii="Microsoft YaHei" w:hAnsi="Microsoft YaHei" w:eastAsia="Microsoft YaHei" w:cs="Microsoft YaHei"/>
              <w:sz w:val="29"/>
              <w:szCs w:val="29"/>
            </w:rPr>
          </w:pPr>
          <w:bookmarkStart w:name="bookmark1" w:id="1"/>
          <w:bookmarkEnd w:id="1"/>
          <w:r>
            <w:rPr>
              <w:rFonts w:ascii="Microsoft YaHei" w:hAnsi="Microsoft YaHei" w:eastAsia="Microsoft YaHei" w:cs="Microsoft YaHei"/>
              <w:sz w:val="29"/>
              <w:szCs w:val="29"/>
              <w:spacing w:val="-24"/>
            </w:rPr>
            <w:t>目</w:t>
          </w:r>
          <w:r>
            <w:rPr>
              <w:rFonts w:ascii="Microsoft YaHei" w:hAnsi="Microsoft YaHei" w:eastAsia="Microsoft YaHei" w:cs="Microsoft YaHei"/>
              <w:sz w:val="29"/>
              <w:szCs w:val="29"/>
              <w:spacing w:val="8"/>
            </w:rPr>
            <w:t xml:space="preserve">       </w:t>
          </w:r>
          <w:r>
            <w:rPr>
              <w:rFonts w:ascii="Microsoft YaHei" w:hAnsi="Microsoft YaHei" w:eastAsia="Microsoft YaHei" w:cs="Microsoft YaHei"/>
              <w:sz w:val="29"/>
              <w:szCs w:val="29"/>
              <w:spacing w:val="-24"/>
            </w:rPr>
            <w:t>次</w:t>
          </w:r>
        </w:p>
        <w:p>
          <w:pPr>
            <w:pStyle w:val="BodyText"/>
            <w:spacing w:line="263" w:lineRule="auto"/>
            <w:rPr/>
          </w:pPr>
          <w:r/>
        </w:p>
        <w:p>
          <w:pPr>
            <w:pStyle w:val="BodyText"/>
            <w:spacing w:line="263" w:lineRule="auto"/>
            <w:rPr/>
          </w:pPr>
          <w:r/>
        </w:p>
        <w:p>
          <w:pPr>
            <w:spacing w:before="81" w:line="183" w:lineRule="auto"/>
            <w:tabs>
              <w:tab w:val="right" w:leader="dot" w:pos="9202"/>
            </w:tabs>
            <w:rPr>
              <w:rFonts w:ascii="Microsoft YaHei" w:hAnsi="Microsoft YaHei" w:eastAsia="Microsoft YaHei" w:cs="Microsoft YaHei"/>
              <w:sz w:val="19"/>
              <w:szCs w:val="19"/>
            </w:rPr>
          </w:pPr>
          <w:hyperlink w:history="true" w:anchor="bookmark2">
            <w:r>
              <w:rPr>
                <w:rFonts w:ascii="Microsoft YaHei" w:hAnsi="Microsoft YaHei" w:eastAsia="Microsoft YaHei" w:cs="Microsoft YaHei"/>
                <w:sz w:val="19"/>
                <w:szCs w:val="19"/>
                <w:spacing w:val="10"/>
              </w:rPr>
              <w:t>前言</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41"/>
                <w:position w:val="-2"/>
              </w:rPr>
              <w:t>Ⅱ</w:t>
            </w:r>
          </w:hyperlink>
        </w:p>
        <w:p>
          <w:pPr>
            <w:pStyle w:val="BodyText"/>
            <w:ind w:left="7"/>
            <w:spacing w:before="86" w:line="192" w:lineRule="auto"/>
            <w:tabs>
              <w:tab w:val="right" w:leader="dot" w:pos="9190"/>
            </w:tabs>
            <w:rPr>
              <w:sz w:val="19"/>
              <w:szCs w:val="19"/>
            </w:rPr>
          </w:pPr>
          <w:hyperlink w:history="true" w:anchor="bookmark3">
            <w:r>
              <w:rPr>
                <w:sz w:val="19"/>
                <w:szCs w:val="19"/>
                <w:spacing w:val="-8"/>
                <w:position w:val="-1"/>
              </w:rPr>
              <w:t>1</w:t>
            </w:r>
            <w:r>
              <w:rPr>
                <w:sz w:val="19"/>
                <w:szCs w:val="19"/>
                <w:spacing w:val="8"/>
                <w:position w:val="-1"/>
              </w:rPr>
              <w:t xml:space="preserve">    </w:t>
            </w:r>
            <w:r>
              <w:rPr>
                <w:rFonts w:ascii="Microsoft YaHei" w:hAnsi="Microsoft YaHei" w:eastAsia="Microsoft YaHei" w:cs="Microsoft YaHei"/>
                <w:sz w:val="19"/>
                <w:szCs w:val="19"/>
                <w:spacing w:val="-8"/>
              </w:rPr>
              <w:t>范围</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40"/>
                <w:position w:val="-1"/>
              </w:rPr>
              <w:t>1</w:t>
            </w:r>
          </w:hyperlink>
        </w:p>
        <w:p>
          <w:pPr>
            <w:pStyle w:val="BodyText"/>
            <w:ind w:left="3"/>
            <w:spacing w:before="106" w:line="190" w:lineRule="auto"/>
            <w:tabs>
              <w:tab w:val="right" w:leader="dot" w:pos="9190"/>
            </w:tabs>
            <w:rPr>
              <w:sz w:val="19"/>
              <w:szCs w:val="19"/>
            </w:rPr>
          </w:pPr>
          <w:hyperlink w:history="true" w:anchor="bookmark4">
            <w:r>
              <w:rPr>
                <w:sz w:val="19"/>
                <w:szCs w:val="19"/>
                <w:spacing w:val="9"/>
                <w:position w:val="-1"/>
              </w:rPr>
              <w:t>2    </w:t>
            </w:r>
            <w:r>
              <w:rPr>
                <w:rFonts w:ascii="Microsoft YaHei" w:hAnsi="Microsoft YaHei" w:eastAsia="Microsoft YaHei" w:cs="Microsoft YaHei"/>
                <w:sz w:val="19"/>
                <w:szCs w:val="19"/>
                <w:spacing w:val="9"/>
              </w:rPr>
              <w:t>规范性引用文件</w:t>
            </w:r>
            <w:r>
              <w:rPr>
                <w:rFonts w:ascii="Microsoft YaHei" w:hAnsi="Microsoft YaHei" w:eastAsia="Microsoft YaHei" w:cs="Microsoft YaHei"/>
                <w:sz w:val="19"/>
                <w:szCs w:val="19"/>
                <w:spacing w:val="15"/>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40"/>
                <w:position w:val="-1"/>
              </w:rPr>
              <w:t>1</w:t>
            </w:r>
          </w:hyperlink>
        </w:p>
        <w:p>
          <w:pPr>
            <w:pStyle w:val="BodyText"/>
            <w:ind w:left="4"/>
            <w:spacing w:before="108" w:line="191" w:lineRule="auto"/>
            <w:tabs>
              <w:tab w:val="right" w:leader="dot" w:pos="9190"/>
            </w:tabs>
            <w:rPr>
              <w:sz w:val="19"/>
              <w:szCs w:val="19"/>
            </w:rPr>
          </w:pPr>
          <w:hyperlink w:history="true" w:anchor="bookmark5">
            <w:r>
              <w:rPr>
                <w:sz w:val="19"/>
                <w:szCs w:val="19"/>
                <w:spacing w:val="7"/>
                <w:position w:val="-1"/>
              </w:rPr>
              <w:t>3    </w:t>
            </w:r>
            <w:r>
              <w:rPr>
                <w:rFonts w:ascii="Microsoft YaHei" w:hAnsi="Microsoft YaHei" w:eastAsia="Microsoft YaHei" w:cs="Microsoft YaHei"/>
                <w:sz w:val="19"/>
                <w:szCs w:val="19"/>
                <w:spacing w:val="7"/>
              </w:rPr>
              <w:t>术语和定义</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40"/>
                <w:position w:val="-1"/>
              </w:rPr>
              <w:t>1</w:t>
            </w:r>
          </w:hyperlink>
        </w:p>
        <w:p>
          <w:pPr>
            <w:pStyle w:val="BodyText"/>
            <w:ind w:left="1"/>
            <w:spacing w:before="108" w:line="192" w:lineRule="auto"/>
            <w:tabs>
              <w:tab w:val="right" w:leader="dot" w:pos="9194"/>
            </w:tabs>
            <w:rPr>
              <w:sz w:val="19"/>
              <w:szCs w:val="19"/>
            </w:rPr>
          </w:pPr>
          <w:hyperlink w:history="true" w:anchor="bookmark6">
            <w:r>
              <w:rPr>
                <w:sz w:val="19"/>
                <w:szCs w:val="19"/>
                <w:spacing w:val="6"/>
                <w:position w:val="-1"/>
              </w:rPr>
              <w:t>4    </w:t>
            </w:r>
            <w:r>
              <w:rPr>
                <w:rFonts w:ascii="Microsoft YaHei" w:hAnsi="Microsoft YaHei" w:eastAsia="Microsoft YaHei" w:cs="Microsoft YaHei"/>
                <w:sz w:val="19"/>
                <w:szCs w:val="19"/>
                <w:spacing w:val="6"/>
              </w:rPr>
              <w:t>基础管理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rPr>
              <w:t xml:space="preserve">  </w:t>
            </w:r>
            <w:r>
              <w:rPr>
                <w:sz w:val="19"/>
                <w:szCs w:val="19"/>
                <w:spacing w:val="-12"/>
                <w:w w:val="79"/>
                <w:position w:val="-1"/>
              </w:rPr>
              <w:t>3</w:t>
            </w:r>
          </w:hyperlink>
        </w:p>
        <w:p>
          <w:pPr>
            <w:pStyle w:val="BodyText"/>
            <w:ind w:left="5"/>
            <w:spacing w:before="105" w:line="191" w:lineRule="auto"/>
            <w:tabs>
              <w:tab w:val="right" w:leader="dot" w:pos="9192"/>
            </w:tabs>
            <w:rPr>
              <w:sz w:val="19"/>
              <w:szCs w:val="19"/>
            </w:rPr>
          </w:pPr>
          <w:hyperlink w:history="true" w:anchor="bookmark7">
            <w:r>
              <w:rPr>
                <w:sz w:val="19"/>
                <w:szCs w:val="19"/>
                <w:spacing w:val="4"/>
                <w:position w:val="-1"/>
              </w:rPr>
              <w:t>5</w:t>
            </w:r>
            <w:r>
              <w:rPr>
                <w:sz w:val="19"/>
                <w:szCs w:val="19"/>
                <w:spacing w:val="7"/>
                <w:position w:val="-1"/>
              </w:rPr>
              <w:t xml:space="preserve">    </w:t>
            </w:r>
            <w:r>
              <w:rPr>
                <w:rFonts w:ascii="Microsoft YaHei" w:hAnsi="Microsoft YaHei" w:eastAsia="Microsoft YaHei" w:cs="Microsoft YaHei"/>
                <w:sz w:val="19"/>
                <w:szCs w:val="19"/>
                <w:spacing w:val="4"/>
              </w:rPr>
              <w:t>地质测量</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1"/>
                <w:w w:val="76"/>
                <w:position w:val="-1"/>
              </w:rPr>
              <w:t>5</w:t>
            </w:r>
          </w:hyperlink>
        </w:p>
        <w:p>
          <w:pPr>
            <w:pStyle w:val="BodyText"/>
            <w:ind w:left="214"/>
            <w:spacing w:before="108" w:line="191" w:lineRule="auto"/>
            <w:tabs>
              <w:tab w:val="right" w:leader="dot" w:pos="9192"/>
            </w:tabs>
            <w:rPr>
              <w:sz w:val="19"/>
              <w:szCs w:val="19"/>
            </w:rPr>
          </w:pPr>
          <w:hyperlink w:history="true" w:anchor="bookmark8">
            <w:r>
              <w:rPr>
                <w:sz w:val="19"/>
                <w:szCs w:val="19"/>
                <w:spacing w:val="-2"/>
                <w:position w:val="-1"/>
              </w:rPr>
              <w:t>5.</w:t>
            </w:r>
            <w:r>
              <w:rPr>
                <w:sz w:val="19"/>
                <w:szCs w:val="19"/>
                <w:spacing w:val="32"/>
                <w:position w:val="-1"/>
              </w:rPr>
              <w:t xml:space="preserve"> </w:t>
            </w:r>
            <w:r>
              <w:rPr>
                <w:sz w:val="19"/>
                <w:szCs w:val="19"/>
                <w:spacing w:val="-2"/>
                <w:position w:val="-1"/>
              </w:rPr>
              <w:t>1</w:t>
            </w:r>
            <w:r>
              <w:rPr>
                <w:sz w:val="19"/>
                <w:szCs w:val="19"/>
                <w:spacing w:val="7"/>
                <w:position w:val="-1"/>
              </w:rPr>
              <w:t xml:space="preserve">    </w:t>
            </w:r>
            <w:r>
              <w:rPr>
                <w:rFonts w:ascii="Microsoft YaHei" w:hAnsi="Microsoft YaHei" w:eastAsia="Microsoft YaHei" w:cs="Microsoft YaHei"/>
                <w:sz w:val="19"/>
                <w:szCs w:val="19"/>
                <w:spacing w:val="-2"/>
              </w:rPr>
              <w:t>一般规定</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1"/>
                <w:w w:val="76"/>
                <w:position w:val="-1"/>
              </w:rPr>
              <w:t>5</w:t>
            </w:r>
          </w:hyperlink>
        </w:p>
        <w:p>
          <w:pPr>
            <w:pStyle w:val="BodyText"/>
            <w:ind w:left="214"/>
            <w:spacing w:before="55" w:line="191" w:lineRule="auto"/>
            <w:tabs>
              <w:tab w:val="right" w:leader="dot" w:pos="9192"/>
            </w:tabs>
            <w:rPr>
              <w:sz w:val="19"/>
              <w:szCs w:val="19"/>
            </w:rPr>
          </w:pPr>
          <w:hyperlink w:history="true" w:anchor="bookmark9">
            <w:r>
              <w:rPr>
                <w:sz w:val="19"/>
                <w:szCs w:val="19"/>
                <w:spacing w:val="-9"/>
              </w:rPr>
              <w:t>5.</w:t>
            </w:r>
            <w:r>
              <w:rPr>
                <w:sz w:val="19"/>
                <w:szCs w:val="19"/>
                <w:spacing w:val="28"/>
              </w:rPr>
              <w:t xml:space="preserve"> </w:t>
            </w:r>
            <w:r>
              <w:rPr>
                <w:sz w:val="19"/>
                <w:szCs w:val="19"/>
                <w:spacing w:val="-9"/>
              </w:rPr>
              <w:t>2</w:t>
            </w:r>
            <w:r>
              <w:rPr>
                <w:sz w:val="19"/>
                <w:szCs w:val="19"/>
                <w:spacing w:val="6"/>
              </w:rPr>
              <w:t xml:space="preserve">    </w:t>
            </w:r>
            <w:r>
              <w:rPr>
                <w:rFonts w:ascii="Microsoft YaHei" w:hAnsi="Microsoft YaHei" w:eastAsia="Microsoft YaHei" w:cs="Microsoft YaHei"/>
                <w:sz w:val="19"/>
                <w:szCs w:val="19"/>
                <w:spacing w:val="-9"/>
                <w:position w:val="1"/>
              </w:rPr>
              <w:t>地质</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0"/>
                <w:w w:val="75"/>
              </w:rPr>
              <w:t>6</w:t>
            </w:r>
          </w:hyperlink>
        </w:p>
        <w:p>
          <w:pPr>
            <w:pStyle w:val="BodyText"/>
            <w:ind w:left="214"/>
            <w:spacing w:before="55" w:line="191" w:lineRule="auto"/>
            <w:tabs>
              <w:tab w:val="right" w:leader="dot" w:pos="9192"/>
            </w:tabs>
            <w:rPr>
              <w:sz w:val="19"/>
              <w:szCs w:val="19"/>
            </w:rPr>
          </w:pPr>
          <w:hyperlink w:history="true" w:anchor="bookmark10">
            <w:r>
              <w:rPr>
                <w:sz w:val="19"/>
                <w:szCs w:val="19"/>
                <w:spacing w:val="-10"/>
              </w:rPr>
              <w:t>5.</w:t>
            </w:r>
            <w:r>
              <w:rPr>
                <w:sz w:val="19"/>
                <w:szCs w:val="19"/>
                <w:spacing w:val="32"/>
                <w:w w:val="101"/>
              </w:rPr>
              <w:t xml:space="preserve"> </w:t>
            </w:r>
            <w:r>
              <w:rPr>
                <w:sz w:val="19"/>
                <w:szCs w:val="19"/>
                <w:spacing w:val="-10"/>
              </w:rPr>
              <w:t>3</w:t>
            </w:r>
            <w:r>
              <w:rPr>
                <w:sz w:val="19"/>
                <w:szCs w:val="19"/>
                <w:spacing w:val="6"/>
              </w:rPr>
              <w:t xml:space="preserve">    </w:t>
            </w:r>
            <w:r>
              <w:rPr>
                <w:rFonts w:ascii="Microsoft YaHei" w:hAnsi="Microsoft YaHei" w:eastAsia="Microsoft YaHei" w:cs="Microsoft YaHei"/>
                <w:sz w:val="19"/>
                <w:szCs w:val="19"/>
                <w:spacing w:val="-10"/>
                <w:position w:val="1"/>
              </w:rPr>
              <w:t>测量</w:t>
            </w:r>
            <w:r>
              <w:rPr>
                <w:rFonts w:ascii="Microsoft YaHei" w:hAnsi="Microsoft YaHei" w:eastAsia="Microsoft YaHei" w:cs="Microsoft YaHei"/>
                <w:sz w:val="19"/>
                <w:szCs w:val="19"/>
                <w:spacing w:val="15"/>
                <w:w w:val="10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0"/>
                <w:w w:val="75"/>
              </w:rPr>
              <w:t>6</w:t>
            </w:r>
          </w:hyperlink>
        </w:p>
        <w:p>
          <w:pPr>
            <w:pStyle w:val="BodyText"/>
            <w:ind w:left="6"/>
            <w:spacing w:before="107" w:line="191" w:lineRule="auto"/>
            <w:tabs>
              <w:tab w:val="right" w:leader="dot" w:pos="9195"/>
            </w:tabs>
            <w:rPr>
              <w:sz w:val="19"/>
              <w:szCs w:val="19"/>
            </w:rPr>
          </w:pPr>
          <w:hyperlink w:history="true" w:anchor="bookmark11">
            <w:r>
              <w:rPr>
                <w:sz w:val="19"/>
                <w:szCs w:val="19"/>
                <w:spacing w:val="4"/>
                <w:position w:val="-1"/>
              </w:rPr>
              <w:t>6</w:t>
            </w:r>
            <w:r>
              <w:rPr>
                <w:sz w:val="19"/>
                <w:szCs w:val="19"/>
                <w:spacing w:val="7"/>
                <w:position w:val="-1"/>
              </w:rPr>
              <w:t xml:space="preserve">    </w:t>
            </w:r>
            <w:r>
              <w:rPr>
                <w:rFonts w:ascii="Microsoft YaHei" w:hAnsi="Microsoft YaHei" w:eastAsia="Microsoft YaHei" w:cs="Microsoft YaHei"/>
                <w:sz w:val="19"/>
                <w:szCs w:val="19"/>
                <w:spacing w:val="4"/>
              </w:rPr>
              <w:t>井工部分</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3"/>
                <w:w w:val="80"/>
                <w:position w:val="-1"/>
              </w:rPr>
              <w:t>7</w:t>
            </w:r>
          </w:hyperlink>
        </w:p>
        <w:p>
          <w:pPr>
            <w:pStyle w:val="BodyText"/>
            <w:ind w:left="215"/>
            <w:spacing w:before="108" w:line="190" w:lineRule="auto"/>
            <w:tabs>
              <w:tab w:val="right" w:leader="dot" w:pos="9195"/>
            </w:tabs>
            <w:rPr>
              <w:sz w:val="19"/>
              <w:szCs w:val="19"/>
            </w:rPr>
          </w:pPr>
          <w:hyperlink w:history="true" w:anchor="bookmark12">
            <w:r>
              <w:rPr>
                <w:sz w:val="19"/>
                <w:szCs w:val="19"/>
                <w:spacing w:val="-2"/>
                <w:position w:val="-1"/>
              </w:rPr>
              <w:t>6.</w:t>
            </w:r>
            <w:r>
              <w:rPr>
                <w:sz w:val="19"/>
                <w:szCs w:val="19"/>
                <w:spacing w:val="31"/>
                <w:w w:val="101"/>
                <w:position w:val="-1"/>
              </w:rPr>
              <w:t xml:space="preserve"> </w:t>
            </w:r>
            <w:r>
              <w:rPr>
                <w:sz w:val="19"/>
                <w:szCs w:val="19"/>
                <w:spacing w:val="-2"/>
                <w:position w:val="-1"/>
              </w:rPr>
              <w:t>1</w:t>
            </w:r>
            <w:r>
              <w:rPr>
                <w:sz w:val="19"/>
                <w:szCs w:val="19"/>
                <w:spacing w:val="7"/>
                <w:position w:val="-1"/>
              </w:rPr>
              <w:t xml:space="preserve">    </w:t>
            </w:r>
            <w:r>
              <w:rPr>
                <w:rFonts w:ascii="Microsoft YaHei" w:hAnsi="Microsoft YaHei" w:eastAsia="Microsoft YaHei" w:cs="Microsoft YaHei"/>
                <w:sz w:val="19"/>
                <w:szCs w:val="19"/>
                <w:spacing w:val="-2"/>
              </w:rPr>
              <w:t>矿建工程</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3"/>
                <w:w w:val="80"/>
                <w:position w:val="-1"/>
              </w:rPr>
              <w:t>7</w:t>
            </w:r>
          </w:hyperlink>
        </w:p>
        <w:p>
          <w:pPr>
            <w:pStyle w:val="BodyText"/>
            <w:ind w:left="215"/>
            <w:spacing w:before="57" w:line="183" w:lineRule="auto"/>
            <w:tabs>
              <w:tab w:val="right" w:leader="dot" w:pos="9194"/>
            </w:tabs>
            <w:rPr>
              <w:sz w:val="19"/>
              <w:szCs w:val="19"/>
            </w:rPr>
          </w:pPr>
          <w:hyperlink w:history="true" w:anchor="bookmark13">
            <w:r>
              <w:rPr>
                <w:sz w:val="19"/>
                <w:szCs w:val="19"/>
                <w:spacing w:val="-2"/>
                <w:position w:val="-1"/>
              </w:rPr>
              <w:t>6.</w:t>
            </w:r>
            <w:r>
              <w:rPr>
                <w:sz w:val="19"/>
                <w:szCs w:val="19"/>
                <w:spacing w:val="31"/>
                <w:w w:val="101"/>
                <w:position w:val="-1"/>
              </w:rPr>
              <w:t xml:space="preserve"> </w:t>
            </w:r>
            <w:r>
              <w:rPr>
                <w:sz w:val="19"/>
                <w:szCs w:val="19"/>
                <w:spacing w:val="-2"/>
                <w:position w:val="-1"/>
              </w:rPr>
              <w:t>2</w:t>
            </w:r>
            <w:r>
              <w:rPr>
                <w:sz w:val="19"/>
                <w:szCs w:val="19"/>
                <w:spacing w:val="6"/>
                <w:position w:val="-1"/>
              </w:rPr>
              <w:t xml:space="preserve">    </w:t>
            </w:r>
            <w:r>
              <w:rPr>
                <w:rFonts w:ascii="Microsoft YaHei" w:hAnsi="Microsoft YaHei" w:eastAsia="Microsoft YaHei" w:cs="Microsoft YaHei"/>
                <w:sz w:val="19"/>
                <w:szCs w:val="19"/>
                <w:spacing w:val="-2"/>
              </w:rPr>
              <w:t>通风和瓦斯</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粉尘防治</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20"/>
                <w:position w:val="-1"/>
              </w:rPr>
              <w:t>1</w:t>
            </w:r>
            <w:r>
              <w:rPr>
                <w:sz w:val="19"/>
                <w:szCs w:val="19"/>
                <w:spacing w:val="-18"/>
                <w:position w:val="-1"/>
              </w:rPr>
              <w:t>3</w:t>
            </w:r>
          </w:hyperlink>
        </w:p>
        <w:p>
          <w:pPr>
            <w:pStyle w:val="BodyText"/>
            <w:ind w:left="215"/>
            <w:spacing w:before="55" w:line="191" w:lineRule="auto"/>
            <w:tabs>
              <w:tab w:val="right" w:leader="dot" w:pos="9192"/>
            </w:tabs>
            <w:rPr>
              <w:sz w:val="19"/>
              <w:szCs w:val="19"/>
            </w:rPr>
          </w:pPr>
          <w:hyperlink w:history="true" w:anchor="bookmark14">
            <w:r>
              <w:rPr>
                <w:sz w:val="19"/>
                <w:szCs w:val="19"/>
                <w:spacing w:val="3"/>
                <w:position w:val="-1"/>
              </w:rPr>
              <w:t>6.</w:t>
            </w:r>
            <w:r>
              <w:rPr>
                <w:sz w:val="19"/>
                <w:szCs w:val="19"/>
                <w:spacing w:val="32"/>
                <w:w w:val="101"/>
                <w:position w:val="-1"/>
              </w:rPr>
              <w:t xml:space="preserve"> </w:t>
            </w:r>
            <w:r>
              <w:rPr>
                <w:sz w:val="19"/>
                <w:szCs w:val="19"/>
                <w:spacing w:val="3"/>
                <w:position w:val="-1"/>
              </w:rPr>
              <w:t>3</w:t>
            </w:r>
            <w:r>
              <w:rPr>
                <w:sz w:val="19"/>
                <w:szCs w:val="19"/>
                <w:spacing w:val="7"/>
                <w:position w:val="-1"/>
              </w:rPr>
              <w:t xml:space="preserve">    </w:t>
            </w:r>
            <w:r>
              <w:rPr>
                <w:rFonts w:ascii="Microsoft YaHei" w:hAnsi="Microsoft YaHei" w:eastAsia="Microsoft YaHei" w:cs="Microsoft YaHei"/>
                <w:sz w:val="19"/>
                <w:szCs w:val="19"/>
                <w:spacing w:val="3"/>
              </w:rPr>
              <w:t>通风安全监控</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w w:val="101"/>
              </w:rPr>
              <w:t xml:space="preserve">  </w:t>
            </w:r>
            <w:r>
              <w:rPr>
                <w:sz w:val="19"/>
                <w:szCs w:val="19"/>
                <w:spacing w:val="-19"/>
                <w:position w:val="-1"/>
              </w:rPr>
              <w:t>19</w:t>
            </w:r>
          </w:hyperlink>
        </w:p>
        <w:p>
          <w:pPr>
            <w:pStyle w:val="BodyText"/>
            <w:ind w:left="215"/>
            <w:spacing w:before="55" w:line="186" w:lineRule="auto"/>
            <w:tabs>
              <w:tab w:val="right" w:leader="dot" w:pos="9195"/>
            </w:tabs>
            <w:rPr>
              <w:sz w:val="19"/>
              <w:szCs w:val="19"/>
            </w:rPr>
          </w:pPr>
          <w:hyperlink w:history="true" w:anchor="bookmark15">
            <w:r>
              <w:rPr>
                <w:sz w:val="19"/>
                <w:szCs w:val="19"/>
                <w:spacing w:val="17"/>
                <w:position w:val="-1"/>
              </w:rPr>
              <w:t>6.</w:t>
            </w:r>
            <w:r>
              <w:rPr>
                <w:sz w:val="19"/>
                <w:szCs w:val="19"/>
                <w:spacing w:val="28"/>
                <w:position w:val="-1"/>
              </w:rPr>
              <w:t xml:space="preserve"> </w:t>
            </w:r>
            <w:r>
              <w:rPr>
                <w:sz w:val="19"/>
                <w:szCs w:val="19"/>
                <w:spacing w:val="17"/>
                <w:position w:val="-1"/>
              </w:rPr>
              <w:t>4</w:t>
            </w:r>
            <w:r>
              <w:rPr>
                <w:sz w:val="19"/>
                <w:szCs w:val="19"/>
                <w:spacing w:val="5"/>
                <w:position w:val="-1"/>
              </w:rPr>
              <w:t xml:space="preserve">    </w:t>
            </w:r>
            <w:r>
              <w:rPr>
                <w:rFonts w:ascii="Microsoft YaHei" w:hAnsi="Microsoft YaHei" w:eastAsia="Microsoft YaHei" w:cs="Microsoft YaHei"/>
                <w:sz w:val="19"/>
                <w:szCs w:val="19"/>
                <w:spacing w:val="17"/>
              </w:rPr>
              <w:t>煤(岩)与瓦斯(二氧化碳)突出防治</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rPr>
              <w:t xml:space="preserve">  </w:t>
            </w:r>
            <w:r>
              <w:rPr>
                <w:sz w:val="19"/>
                <w:szCs w:val="19"/>
                <w:spacing w:val="-10"/>
                <w:w w:val="94"/>
                <w:position w:val="-1"/>
              </w:rPr>
              <w:t>22</w:t>
            </w:r>
          </w:hyperlink>
        </w:p>
        <w:p>
          <w:pPr>
            <w:pStyle w:val="BodyText"/>
            <w:ind w:left="215"/>
            <w:spacing w:before="61" w:line="191" w:lineRule="auto"/>
            <w:tabs>
              <w:tab w:val="right" w:leader="dot" w:pos="9195"/>
            </w:tabs>
            <w:rPr>
              <w:sz w:val="19"/>
              <w:szCs w:val="19"/>
            </w:rPr>
          </w:pPr>
          <w:hyperlink w:history="true" w:anchor="bookmark16">
            <w:r>
              <w:rPr>
                <w:sz w:val="19"/>
                <w:szCs w:val="19"/>
                <w:spacing w:val="-5"/>
              </w:rPr>
              <w:t>6.</w:t>
            </w:r>
            <w:r>
              <w:rPr>
                <w:sz w:val="19"/>
                <w:szCs w:val="19"/>
                <w:spacing w:val="31"/>
              </w:rPr>
              <w:t xml:space="preserve"> </w:t>
            </w:r>
            <w:r>
              <w:rPr>
                <w:sz w:val="19"/>
                <w:szCs w:val="19"/>
                <w:spacing w:val="-5"/>
              </w:rPr>
              <w:t>5     </w:t>
            </w:r>
            <w:r>
              <w:rPr>
                <w:rFonts w:ascii="Microsoft YaHei" w:hAnsi="Microsoft YaHei" w:eastAsia="Microsoft YaHei" w:cs="Microsoft YaHei"/>
                <w:sz w:val="19"/>
                <w:szCs w:val="19"/>
                <w:spacing w:val="-5"/>
                <w:position w:val="1"/>
              </w:rPr>
              <w:t>防灭火</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position w:val="1"/>
              </w:rPr>
              <w:t xml:space="preserve">  </w:t>
            </w:r>
            <w:r>
              <w:rPr>
                <w:sz w:val="19"/>
                <w:szCs w:val="19"/>
                <w:spacing w:val="-10"/>
                <w:w w:val="94"/>
              </w:rPr>
              <w:t>22</w:t>
            </w:r>
          </w:hyperlink>
        </w:p>
        <w:p>
          <w:pPr>
            <w:pStyle w:val="BodyText"/>
            <w:ind w:left="215"/>
            <w:spacing w:before="55" w:line="191" w:lineRule="auto"/>
            <w:tabs>
              <w:tab w:val="right" w:leader="dot" w:pos="9194"/>
            </w:tabs>
            <w:rPr>
              <w:sz w:val="19"/>
              <w:szCs w:val="19"/>
            </w:rPr>
          </w:pPr>
          <w:hyperlink w:history="true" w:anchor="bookmark17">
            <w:r>
              <w:rPr>
                <w:sz w:val="19"/>
                <w:szCs w:val="19"/>
                <w:spacing w:val="-5"/>
              </w:rPr>
              <w:t>6.</w:t>
            </w:r>
            <w:r>
              <w:rPr>
                <w:sz w:val="19"/>
                <w:szCs w:val="19"/>
                <w:spacing w:val="31"/>
              </w:rPr>
              <w:t xml:space="preserve"> </w:t>
            </w:r>
            <w:r>
              <w:rPr>
                <w:sz w:val="19"/>
                <w:szCs w:val="19"/>
                <w:spacing w:val="-5"/>
              </w:rPr>
              <w:t>6     </w:t>
            </w:r>
            <w:r>
              <w:rPr>
                <w:rFonts w:ascii="Microsoft YaHei" w:hAnsi="Microsoft YaHei" w:eastAsia="Microsoft YaHei" w:cs="Microsoft YaHei"/>
                <w:sz w:val="19"/>
                <w:szCs w:val="19"/>
                <w:spacing w:val="-5"/>
                <w:position w:val="1"/>
              </w:rPr>
              <w:t>防治水</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position w:val="1"/>
              </w:rPr>
              <w:t xml:space="preserve">  </w:t>
            </w:r>
            <w:r>
              <w:rPr>
                <w:sz w:val="19"/>
                <w:szCs w:val="19"/>
                <w:spacing w:val="-12"/>
                <w:w w:val="96"/>
              </w:rPr>
              <w:t>23</w:t>
            </w:r>
          </w:hyperlink>
        </w:p>
        <w:p>
          <w:pPr>
            <w:pStyle w:val="BodyText"/>
            <w:ind w:left="215"/>
            <w:spacing w:before="55" w:line="191" w:lineRule="auto"/>
            <w:tabs>
              <w:tab w:val="right" w:leader="dot" w:pos="9197"/>
            </w:tabs>
            <w:rPr>
              <w:sz w:val="19"/>
              <w:szCs w:val="19"/>
            </w:rPr>
          </w:pPr>
          <w:hyperlink w:history="true" w:anchor="bookmark18">
            <w:r>
              <w:rPr>
                <w:sz w:val="19"/>
                <w:szCs w:val="19"/>
                <w:spacing w:val="-1"/>
                <w:position w:val="-1"/>
              </w:rPr>
              <w:t>6.</w:t>
            </w:r>
            <w:r>
              <w:rPr>
                <w:sz w:val="19"/>
                <w:szCs w:val="19"/>
                <w:spacing w:val="29"/>
                <w:w w:val="101"/>
                <w:position w:val="-1"/>
              </w:rPr>
              <w:t xml:space="preserve"> </w:t>
            </w:r>
            <w:r>
              <w:rPr>
                <w:sz w:val="19"/>
                <w:szCs w:val="19"/>
                <w:spacing w:val="-1"/>
                <w:position w:val="-1"/>
              </w:rPr>
              <w:t>7</w:t>
            </w:r>
            <w:r>
              <w:rPr>
                <w:sz w:val="19"/>
                <w:szCs w:val="19"/>
                <w:spacing w:val="6"/>
                <w:position w:val="-1"/>
              </w:rPr>
              <w:t xml:space="preserve">    </w:t>
            </w:r>
            <w:r>
              <w:rPr>
                <w:rFonts w:ascii="Microsoft YaHei" w:hAnsi="Microsoft YaHei" w:eastAsia="Microsoft YaHei" w:cs="Microsoft YaHei"/>
                <w:sz w:val="19"/>
                <w:szCs w:val="19"/>
                <w:spacing w:val="-1"/>
              </w:rPr>
              <w:t>爆破管理</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rPr>
              <w:t xml:space="preserve">  </w:t>
            </w:r>
            <w:r>
              <w:rPr>
                <w:sz w:val="19"/>
                <w:szCs w:val="19"/>
                <w:spacing w:val="-7"/>
                <w:w w:val="93"/>
                <w:position w:val="-1"/>
              </w:rPr>
              <w:t>24</w:t>
            </w:r>
          </w:hyperlink>
        </w:p>
        <w:p>
          <w:pPr>
            <w:pStyle w:val="BodyText"/>
            <w:ind w:left="215"/>
            <w:spacing w:before="55" w:line="191" w:lineRule="auto"/>
            <w:tabs>
              <w:tab w:val="right" w:leader="dot" w:pos="9192"/>
            </w:tabs>
            <w:rPr>
              <w:sz w:val="19"/>
              <w:szCs w:val="19"/>
            </w:rPr>
          </w:pPr>
          <w:hyperlink w:history="true" w:anchor="bookmark19">
            <w:r>
              <w:rPr>
                <w:sz w:val="19"/>
                <w:szCs w:val="19"/>
                <w:spacing w:val="2"/>
                <w:position w:val="-1"/>
              </w:rPr>
              <w:t>6.</w:t>
            </w:r>
            <w:r>
              <w:rPr>
                <w:sz w:val="19"/>
                <w:szCs w:val="19"/>
                <w:spacing w:val="27"/>
                <w:w w:val="101"/>
                <w:position w:val="-1"/>
              </w:rPr>
              <w:t xml:space="preserve"> </w:t>
            </w:r>
            <w:r>
              <w:rPr>
                <w:sz w:val="19"/>
                <w:szCs w:val="19"/>
                <w:spacing w:val="2"/>
                <w:position w:val="-1"/>
              </w:rPr>
              <w:t>8</w:t>
            </w:r>
            <w:r>
              <w:rPr>
                <w:sz w:val="19"/>
                <w:szCs w:val="19"/>
                <w:spacing w:val="6"/>
                <w:position w:val="-1"/>
              </w:rPr>
              <w:t xml:space="preserve">    </w:t>
            </w:r>
            <w:r>
              <w:rPr>
                <w:rFonts w:ascii="Microsoft YaHei" w:hAnsi="Microsoft YaHei" w:eastAsia="Microsoft YaHei" w:cs="Microsoft YaHei"/>
                <w:sz w:val="19"/>
                <w:szCs w:val="19"/>
                <w:spacing w:val="2"/>
              </w:rPr>
              <w:t>运输和提升</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7"/>
                <w:w w:val="101"/>
              </w:rPr>
              <w:t xml:space="preserve">  </w:t>
            </w:r>
            <w:r>
              <w:rPr>
                <w:sz w:val="19"/>
                <w:szCs w:val="19"/>
                <w:spacing w:val="-12"/>
                <w:w w:val="96"/>
                <w:position w:val="-1"/>
              </w:rPr>
              <w:t>25</w:t>
            </w:r>
          </w:hyperlink>
        </w:p>
        <w:p>
          <w:pPr>
            <w:pStyle w:val="BodyText"/>
            <w:ind w:left="215"/>
            <w:spacing w:before="55" w:line="191" w:lineRule="auto"/>
            <w:tabs>
              <w:tab w:val="right" w:leader="dot" w:pos="9195"/>
            </w:tabs>
            <w:rPr>
              <w:sz w:val="19"/>
              <w:szCs w:val="19"/>
            </w:rPr>
          </w:pPr>
          <w:hyperlink w:history="true" w:anchor="bookmark20">
            <w:r>
              <w:rPr>
                <w:sz w:val="19"/>
                <w:szCs w:val="19"/>
                <w:spacing w:val="3"/>
                <w:position w:val="-1"/>
              </w:rPr>
              <w:t>6.</w:t>
            </w:r>
            <w:r>
              <w:rPr>
                <w:sz w:val="19"/>
                <w:szCs w:val="19"/>
                <w:spacing w:val="32"/>
                <w:w w:val="101"/>
                <w:position w:val="-1"/>
              </w:rPr>
              <w:t xml:space="preserve"> </w:t>
            </w:r>
            <w:r>
              <w:rPr>
                <w:sz w:val="19"/>
                <w:szCs w:val="19"/>
                <w:spacing w:val="3"/>
                <w:position w:val="-1"/>
              </w:rPr>
              <w:t>9</w:t>
            </w:r>
            <w:r>
              <w:rPr>
                <w:sz w:val="19"/>
                <w:szCs w:val="19"/>
                <w:spacing w:val="7"/>
                <w:position w:val="-1"/>
              </w:rPr>
              <w:t xml:space="preserve">    </w:t>
            </w:r>
            <w:r>
              <w:rPr>
                <w:rFonts w:ascii="Microsoft YaHei" w:hAnsi="Microsoft YaHei" w:eastAsia="Microsoft YaHei" w:cs="Microsoft YaHei"/>
                <w:sz w:val="19"/>
                <w:szCs w:val="19"/>
                <w:spacing w:val="3"/>
              </w:rPr>
              <w:t>凿井主要设备</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rPr>
              <w:t xml:space="preserve">  </w:t>
            </w:r>
            <w:r>
              <w:rPr>
                <w:sz w:val="19"/>
                <w:szCs w:val="19"/>
                <w:spacing w:val="-17"/>
                <w:position w:val="-1"/>
              </w:rPr>
              <w:t>37</w:t>
            </w:r>
          </w:hyperlink>
        </w:p>
        <w:p>
          <w:pPr>
            <w:pStyle w:val="BodyText"/>
            <w:ind w:left="215"/>
            <w:spacing w:before="55" w:line="192" w:lineRule="auto"/>
            <w:tabs>
              <w:tab w:val="right" w:leader="dot" w:pos="9195"/>
            </w:tabs>
            <w:rPr>
              <w:sz w:val="19"/>
              <w:szCs w:val="19"/>
            </w:rPr>
          </w:pPr>
          <w:hyperlink w:history="true" w:anchor="bookmark21">
            <w:r>
              <w:rPr>
                <w:sz w:val="19"/>
                <w:szCs w:val="19"/>
                <w:spacing w:val="-11"/>
              </w:rPr>
              <w:t>6.</w:t>
            </w:r>
            <w:r>
              <w:rPr>
                <w:sz w:val="19"/>
                <w:szCs w:val="19"/>
                <w:spacing w:val="31"/>
                <w:w w:val="101"/>
              </w:rPr>
              <w:t xml:space="preserve"> </w:t>
            </w:r>
            <w:r>
              <w:rPr>
                <w:sz w:val="19"/>
                <w:szCs w:val="19"/>
                <w:spacing w:val="-11"/>
              </w:rPr>
              <w:t>10</w:t>
            </w:r>
            <w:r>
              <w:rPr>
                <w:sz w:val="19"/>
                <w:szCs w:val="19"/>
                <w:spacing w:val="10"/>
              </w:rPr>
              <w:t xml:space="preserve">    </w:t>
            </w:r>
            <w:r>
              <w:rPr>
                <w:rFonts w:ascii="Microsoft YaHei" w:hAnsi="Microsoft YaHei" w:eastAsia="Microsoft YaHei" w:cs="Microsoft YaHei"/>
                <w:sz w:val="19"/>
                <w:szCs w:val="19"/>
                <w:spacing w:val="-11"/>
                <w:position w:val="1"/>
              </w:rPr>
              <w:t>电气</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6"/>
                <w:w w:val="101"/>
                <w:position w:val="1"/>
              </w:rPr>
              <w:t xml:space="preserve">  </w:t>
            </w:r>
            <w:r>
              <w:rPr>
                <w:sz w:val="19"/>
                <w:szCs w:val="19"/>
                <w:spacing w:val="-9"/>
                <w:w w:val="96"/>
              </w:rPr>
              <w:t>40</w:t>
            </w:r>
          </w:hyperlink>
        </w:p>
        <w:p>
          <w:pPr>
            <w:pStyle w:val="BodyText"/>
            <w:ind w:left="215"/>
            <w:spacing w:before="54" w:line="191" w:lineRule="auto"/>
            <w:tabs>
              <w:tab w:val="right" w:leader="dot" w:pos="9192"/>
            </w:tabs>
            <w:rPr>
              <w:sz w:val="19"/>
              <w:szCs w:val="19"/>
            </w:rPr>
          </w:pPr>
          <w:hyperlink w:history="true" w:anchor="bookmark22">
            <w:r>
              <w:rPr>
                <w:sz w:val="19"/>
                <w:szCs w:val="19"/>
                <w:spacing w:val="-2"/>
              </w:rPr>
              <w:t>6.</w:t>
            </w:r>
            <w:r>
              <w:rPr>
                <w:sz w:val="19"/>
                <w:szCs w:val="19"/>
                <w:spacing w:val="32"/>
                <w:w w:val="101"/>
              </w:rPr>
              <w:t xml:space="preserve"> </w:t>
            </w:r>
            <w:r>
              <w:rPr>
                <w:sz w:val="19"/>
                <w:szCs w:val="19"/>
                <w:spacing w:val="-2"/>
              </w:rPr>
              <w:t>11</w:t>
            </w:r>
            <w:r>
              <w:rPr>
                <w:sz w:val="19"/>
                <w:szCs w:val="19"/>
                <w:spacing w:val="7"/>
              </w:rPr>
              <w:t xml:space="preserve">    </w:t>
            </w:r>
            <w:r>
              <w:rPr>
                <w:rFonts w:ascii="Microsoft YaHei" w:hAnsi="Microsoft YaHei" w:eastAsia="Microsoft YaHei" w:cs="Microsoft YaHei"/>
                <w:sz w:val="19"/>
                <w:szCs w:val="19"/>
                <w:spacing w:val="-2"/>
                <w:position w:val="1"/>
              </w:rPr>
              <w:t>安装工程</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6"/>
                <w:w w:val="101"/>
                <w:position w:val="1"/>
              </w:rPr>
              <w:t xml:space="preserve">  </w:t>
            </w:r>
            <w:r>
              <w:rPr>
                <w:sz w:val="19"/>
                <w:szCs w:val="19"/>
                <w:spacing w:val="-8"/>
                <w:w w:val="95"/>
              </w:rPr>
              <w:t>46</w:t>
            </w:r>
          </w:hyperlink>
        </w:p>
        <w:p>
          <w:pPr>
            <w:pStyle w:val="BodyText"/>
            <w:ind w:left="5"/>
            <w:spacing w:before="107" w:line="191" w:lineRule="auto"/>
            <w:tabs>
              <w:tab w:val="right" w:leader="dot" w:pos="9190"/>
            </w:tabs>
            <w:rPr>
              <w:sz w:val="19"/>
              <w:szCs w:val="19"/>
            </w:rPr>
          </w:pPr>
          <w:hyperlink w:history="true" w:anchor="bookmark23">
            <w:r>
              <w:rPr>
                <w:sz w:val="19"/>
                <w:szCs w:val="19"/>
                <w:spacing w:val="4"/>
                <w:position w:val="-1"/>
              </w:rPr>
              <w:t>7</w:t>
            </w:r>
            <w:r>
              <w:rPr>
                <w:sz w:val="19"/>
                <w:szCs w:val="19"/>
                <w:spacing w:val="7"/>
                <w:position w:val="-1"/>
              </w:rPr>
              <w:t xml:space="preserve">    </w:t>
            </w:r>
            <w:r>
              <w:rPr>
                <w:rFonts w:ascii="Microsoft YaHei" w:hAnsi="Microsoft YaHei" w:eastAsia="Microsoft YaHei" w:cs="Microsoft YaHei"/>
                <w:sz w:val="19"/>
                <w:szCs w:val="19"/>
                <w:spacing w:val="4"/>
              </w:rPr>
              <w:t>露天部分</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8"/>
                <w:position w:val="-1"/>
              </w:rPr>
              <w:t>51</w:t>
            </w:r>
          </w:hyperlink>
        </w:p>
        <w:p>
          <w:pPr>
            <w:pStyle w:val="BodyText"/>
            <w:ind w:left="214"/>
            <w:spacing w:before="107" w:line="191" w:lineRule="auto"/>
            <w:tabs>
              <w:tab w:val="right" w:leader="dot" w:pos="9190"/>
            </w:tabs>
            <w:rPr>
              <w:sz w:val="19"/>
              <w:szCs w:val="19"/>
            </w:rPr>
          </w:pPr>
          <w:hyperlink w:history="true" w:anchor="bookmark24">
            <w:r>
              <w:rPr>
                <w:sz w:val="19"/>
                <w:szCs w:val="19"/>
                <w:spacing w:val="-2"/>
              </w:rPr>
              <w:t>7.</w:t>
            </w:r>
            <w:r>
              <w:rPr>
                <w:sz w:val="19"/>
                <w:szCs w:val="19"/>
                <w:spacing w:val="32"/>
              </w:rPr>
              <w:t xml:space="preserve"> </w:t>
            </w:r>
            <w:r>
              <w:rPr>
                <w:sz w:val="19"/>
                <w:szCs w:val="19"/>
                <w:spacing w:val="-2"/>
              </w:rPr>
              <w:t>1</w:t>
            </w:r>
            <w:r>
              <w:rPr>
                <w:sz w:val="19"/>
                <w:szCs w:val="19"/>
                <w:spacing w:val="7"/>
              </w:rPr>
              <w:t xml:space="preserve">    </w:t>
            </w:r>
            <w:r>
              <w:rPr>
                <w:rFonts w:ascii="Microsoft YaHei" w:hAnsi="Microsoft YaHei" w:eastAsia="Microsoft YaHei" w:cs="Microsoft YaHei"/>
                <w:sz w:val="19"/>
                <w:szCs w:val="19"/>
                <w:spacing w:val="-2"/>
                <w:position w:val="1"/>
              </w:rPr>
              <w:t>一般规定</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8"/>
              </w:rPr>
              <w:t>51</w:t>
            </w:r>
          </w:hyperlink>
        </w:p>
        <w:p>
          <w:pPr>
            <w:pStyle w:val="BodyText"/>
            <w:ind w:left="214"/>
            <w:spacing w:before="56" w:line="191" w:lineRule="auto"/>
            <w:tabs>
              <w:tab w:val="right" w:leader="dot" w:pos="9190"/>
            </w:tabs>
            <w:rPr>
              <w:sz w:val="19"/>
              <w:szCs w:val="19"/>
            </w:rPr>
          </w:pPr>
          <w:hyperlink w:history="true" w:anchor="bookmark25">
            <w:r>
              <w:rPr>
                <w:sz w:val="19"/>
                <w:szCs w:val="19"/>
                <w:spacing w:val="-9"/>
              </w:rPr>
              <w:t>7.</w:t>
            </w:r>
            <w:r>
              <w:rPr>
                <w:sz w:val="19"/>
                <w:szCs w:val="19"/>
                <w:spacing w:val="28"/>
                <w:w w:val="101"/>
              </w:rPr>
              <w:t xml:space="preserve"> </w:t>
            </w:r>
            <w:r>
              <w:rPr>
                <w:sz w:val="19"/>
                <w:szCs w:val="19"/>
                <w:spacing w:val="-9"/>
              </w:rPr>
              <w:t>2</w:t>
            </w:r>
            <w:r>
              <w:rPr>
                <w:sz w:val="19"/>
                <w:szCs w:val="19"/>
                <w:spacing w:val="6"/>
              </w:rPr>
              <w:t xml:space="preserve">    </w:t>
            </w:r>
            <w:r>
              <w:rPr>
                <w:rFonts w:ascii="Microsoft YaHei" w:hAnsi="Microsoft YaHei" w:eastAsia="Microsoft YaHei" w:cs="Microsoft YaHei"/>
                <w:sz w:val="19"/>
                <w:szCs w:val="19"/>
                <w:spacing w:val="-9"/>
                <w:position w:val="1"/>
              </w:rPr>
              <w:t>采剥</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8"/>
              </w:rPr>
              <w:t>51</w:t>
            </w:r>
          </w:hyperlink>
        </w:p>
        <w:p>
          <w:pPr>
            <w:pStyle w:val="BodyText"/>
            <w:ind w:left="214"/>
            <w:spacing w:before="55" w:line="191" w:lineRule="auto"/>
            <w:tabs>
              <w:tab w:val="right" w:leader="dot" w:pos="9192"/>
            </w:tabs>
            <w:rPr>
              <w:sz w:val="19"/>
              <w:szCs w:val="19"/>
            </w:rPr>
          </w:pPr>
          <w:hyperlink w:history="true" w:anchor="bookmark26">
            <w:r>
              <w:rPr>
                <w:sz w:val="19"/>
                <w:szCs w:val="19"/>
                <w:spacing w:val="-10"/>
              </w:rPr>
              <w:t>7.</w:t>
            </w:r>
            <w:r>
              <w:rPr>
                <w:sz w:val="19"/>
                <w:szCs w:val="19"/>
                <w:spacing w:val="32"/>
              </w:rPr>
              <w:t xml:space="preserve"> </w:t>
            </w:r>
            <w:r>
              <w:rPr>
                <w:sz w:val="19"/>
                <w:szCs w:val="19"/>
                <w:spacing w:val="-10"/>
              </w:rPr>
              <w:t>3</w:t>
            </w:r>
            <w:r>
              <w:rPr>
                <w:sz w:val="19"/>
                <w:szCs w:val="19"/>
                <w:spacing w:val="7"/>
              </w:rPr>
              <w:t xml:space="preserve">    </w:t>
            </w:r>
            <w:r>
              <w:rPr>
                <w:rFonts w:ascii="Microsoft YaHei" w:hAnsi="Microsoft YaHei" w:eastAsia="Microsoft YaHei" w:cs="Microsoft YaHei"/>
                <w:sz w:val="19"/>
                <w:szCs w:val="19"/>
                <w:spacing w:val="-10"/>
                <w:position w:val="1"/>
              </w:rPr>
              <w:t>运输</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4"/>
                <w:w w:val="96"/>
              </w:rPr>
              <w:t>55</w:t>
            </w:r>
          </w:hyperlink>
        </w:p>
        <w:p>
          <w:pPr>
            <w:pStyle w:val="BodyText"/>
            <w:ind w:left="214"/>
            <w:spacing w:before="54" w:line="192" w:lineRule="auto"/>
            <w:tabs>
              <w:tab w:val="right" w:leader="dot" w:pos="9195"/>
            </w:tabs>
            <w:rPr>
              <w:sz w:val="19"/>
              <w:szCs w:val="19"/>
            </w:rPr>
          </w:pPr>
          <w:hyperlink w:history="true" w:anchor="bookmark27">
            <w:r>
              <w:rPr>
                <w:sz w:val="19"/>
                <w:szCs w:val="19"/>
                <w:spacing w:val="-8"/>
              </w:rPr>
              <w:t>7.</w:t>
            </w:r>
            <w:r>
              <w:rPr>
                <w:sz w:val="19"/>
                <w:szCs w:val="19"/>
                <w:spacing w:val="27"/>
                <w:w w:val="101"/>
              </w:rPr>
              <w:t xml:space="preserve"> </w:t>
            </w:r>
            <w:r>
              <w:rPr>
                <w:sz w:val="19"/>
                <w:szCs w:val="19"/>
                <w:spacing w:val="-8"/>
              </w:rPr>
              <w:t>4</w:t>
            </w:r>
            <w:r>
              <w:rPr>
                <w:sz w:val="19"/>
                <w:szCs w:val="19"/>
                <w:spacing w:val="5"/>
              </w:rPr>
              <w:t xml:space="preserve">    </w:t>
            </w:r>
            <w:r>
              <w:rPr>
                <w:rFonts w:ascii="Microsoft YaHei" w:hAnsi="Microsoft YaHei" w:eastAsia="Microsoft YaHei" w:cs="Microsoft YaHei"/>
                <w:sz w:val="19"/>
                <w:szCs w:val="19"/>
                <w:spacing w:val="-8"/>
                <w:position w:val="1"/>
              </w:rPr>
              <w:t>排土</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5"/>
                <w:w w:val="98"/>
              </w:rPr>
              <w:t>57</w:t>
            </w:r>
          </w:hyperlink>
        </w:p>
        <w:p>
          <w:pPr>
            <w:pStyle w:val="BodyText"/>
            <w:ind w:left="214"/>
            <w:spacing w:before="54" w:line="191" w:lineRule="auto"/>
            <w:tabs>
              <w:tab w:val="right" w:leader="dot" w:pos="9195"/>
            </w:tabs>
            <w:rPr>
              <w:sz w:val="19"/>
              <w:szCs w:val="19"/>
            </w:rPr>
          </w:pPr>
          <w:hyperlink w:history="true" w:anchor="bookmark28">
            <w:r>
              <w:rPr>
                <w:sz w:val="19"/>
                <w:szCs w:val="19"/>
                <w:spacing w:val="-2"/>
                <w:position w:val="-1"/>
              </w:rPr>
              <w:t>7.</w:t>
            </w:r>
            <w:r>
              <w:rPr>
                <w:sz w:val="19"/>
                <w:szCs w:val="19"/>
                <w:spacing w:val="30"/>
                <w:w w:val="101"/>
                <w:position w:val="-1"/>
              </w:rPr>
              <w:t xml:space="preserve"> </w:t>
            </w:r>
            <w:r>
              <w:rPr>
                <w:sz w:val="19"/>
                <w:szCs w:val="19"/>
                <w:spacing w:val="-2"/>
                <w:position w:val="-1"/>
              </w:rPr>
              <w:t>5</w:t>
            </w:r>
            <w:r>
              <w:rPr>
                <w:sz w:val="19"/>
                <w:szCs w:val="19"/>
                <w:spacing w:val="8"/>
                <w:position w:val="-1"/>
              </w:rPr>
              <w:t xml:space="preserve">    </w:t>
            </w:r>
            <w:r>
              <w:rPr>
                <w:rFonts w:ascii="Microsoft YaHei" w:hAnsi="Microsoft YaHei" w:eastAsia="Microsoft YaHei" w:cs="Microsoft YaHei"/>
                <w:sz w:val="19"/>
                <w:szCs w:val="19"/>
                <w:spacing w:val="-2"/>
              </w:rPr>
              <w:t>滑坡防治</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rPr>
              <w:t xml:space="preserve">  </w:t>
            </w:r>
            <w:r>
              <w:rPr>
                <w:sz w:val="19"/>
                <w:szCs w:val="19"/>
                <w:spacing w:val="-14"/>
                <w:w w:val="98"/>
                <w:position w:val="-1"/>
              </w:rPr>
              <w:t>58</w:t>
            </w:r>
          </w:hyperlink>
        </w:p>
        <w:p>
          <w:pPr>
            <w:pStyle w:val="BodyText"/>
            <w:ind w:left="214"/>
            <w:spacing w:before="55" w:line="191" w:lineRule="auto"/>
            <w:tabs>
              <w:tab w:val="right" w:leader="dot" w:pos="9192"/>
            </w:tabs>
            <w:rPr>
              <w:sz w:val="19"/>
              <w:szCs w:val="19"/>
            </w:rPr>
          </w:pPr>
          <w:hyperlink w:history="true" w:anchor="bookmark29">
            <w:r>
              <w:rPr>
                <w:sz w:val="19"/>
                <w:szCs w:val="19"/>
                <w:spacing w:val="-5"/>
              </w:rPr>
              <w:t>7.</w:t>
            </w:r>
            <w:r>
              <w:rPr>
                <w:sz w:val="19"/>
                <w:szCs w:val="19"/>
                <w:spacing w:val="31"/>
                <w:w w:val="101"/>
              </w:rPr>
              <w:t xml:space="preserve"> </w:t>
            </w:r>
            <w:r>
              <w:rPr>
                <w:sz w:val="19"/>
                <w:szCs w:val="19"/>
                <w:spacing w:val="-5"/>
              </w:rPr>
              <w:t>6     </w:t>
            </w:r>
            <w:r>
              <w:rPr>
                <w:rFonts w:ascii="Microsoft YaHei" w:hAnsi="Microsoft YaHei" w:eastAsia="Microsoft YaHei" w:cs="Microsoft YaHei"/>
                <w:sz w:val="19"/>
                <w:szCs w:val="19"/>
                <w:spacing w:val="-5"/>
                <w:position w:val="1"/>
              </w:rPr>
              <w:t>防治水</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4"/>
                <w:w w:val="96"/>
              </w:rPr>
              <w:t>59</w:t>
            </w:r>
          </w:hyperlink>
        </w:p>
        <w:p>
          <w:pPr>
            <w:pStyle w:val="BodyText"/>
            <w:ind w:left="214"/>
            <w:spacing w:before="55" w:line="192" w:lineRule="auto"/>
            <w:tabs>
              <w:tab w:val="right" w:leader="dot" w:pos="9192"/>
            </w:tabs>
            <w:rPr>
              <w:sz w:val="19"/>
              <w:szCs w:val="19"/>
            </w:rPr>
          </w:pPr>
          <w:hyperlink w:history="true" w:anchor="bookmark30">
            <w:r>
              <w:rPr>
                <w:sz w:val="19"/>
                <w:szCs w:val="19"/>
                <w:spacing w:val="-13"/>
              </w:rPr>
              <w:t>7.</w:t>
            </w:r>
            <w:r>
              <w:rPr>
                <w:sz w:val="19"/>
                <w:szCs w:val="19"/>
                <w:spacing w:val="30"/>
                <w:w w:val="101"/>
              </w:rPr>
              <w:t xml:space="preserve"> </w:t>
            </w:r>
            <w:r>
              <w:rPr>
                <w:sz w:val="19"/>
                <w:szCs w:val="19"/>
                <w:spacing w:val="-13"/>
              </w:rPr>
              <w:t>7</w:t>
            </w:r>
            <w:r>
              <w:rPr>
                <w:sz w:val="19"/>
                <w:szCs w:val="19"/>
                <w:spacing w:val="11"/>
              </w:rPr>
              <w:t xml:space="preserve">    </w:t>
            </w:r>
            <w:r>
              <w:rPr>
                <w:rFonts w:ascii="Microsoft YaHei" w:hAnsi="Microsoft YaHei" w:eastAsia="Microsoft YaHei" w:cs="Microsoft YaHei"/>
                <w:sz w:val="19"/>
                <w:szCs w:val="19"/>
                <w:spacing w:val="-13"/>
                <w:position w:val="1"/>
              </w:rPr>
              <w:t>电气</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8"/>
                <w:w w:val="101"/>
                <w:position w:val="1"/>
              </w:rPr>
              <w:t xml:space="preserve">  </w:t>
            </w:r>
            <w:r>
              <w:rPr>
                <w:sz w:val="19"/>
                <w:szCs w:val="19"/>
                <w:spacing w:val="-14"/>
                <w:w w:val="96"/>
              </w:rPr>
              <w:t>59</w:t>
            </w:r>
          </w:hyperlink>
        </w:p>
        <w:p>
          <w:pPr>
            <w:pStyle w:val="BodyText"/>
            <w:ind w:left="214"/>
            <w:spacing w:before="53" w:line="191" w:lineRule="auto"/>
            <w:tabs>
              <w:tab w:val="right" w:leader="dot" w:pos="9195"/>
            </w:tabs>
            <w:rPr>
              <w:sz w:val="19"/>
              <w:szCs w:val="19"/>
            </w:rPr>
          </w:pPr>
          <w:hyperlink w:history="true" w:anchor="bookmark31">
            <w:r>
              <w:rPr>
                <w:sz w:val="19"/>
                <w:szCs w:val="19"/>
                <w:position w:val="-1"/>
              </w:rPr>
              <w:t>7.</w:t>
            </w:r>
            <w:r>
              <w:rPr>
                <w:sz w:val="19"/>
                <w:szCs w:val="19"/>
                <w:spacing w:val="27"/>
                <w:w w:val="101"/>
                <w:position w:val="-1"/>
              </w:rPr>
              <w:t xml:space="preserve"> </w:t>
            </w:r>
            <w:r>
              <w:rPr>
                <w:sz w:val="19"/>
                <w:szCs w:val="19"/>
                <w:position w:val="-1"/>
              </w:rPr>
              <w:t>8</w:t>
            </w:r>
            <w:r>
              <w:rPr>
                <w:sz w:val="19"/>
                <w:szCs w:val="19"/>
                <w:spacing w:val="5"/>
                <w:position w:val="-1"/>
              </w:rPr>
              <w:t xml:space="preserve">    </w:t>
            </w:r>
            <w:r>
              <w:rPr>
                <w:rFonts w:ascii="Microsoft YaHei" w:hAnsi="Microsoft YaHei" w:eastAsia="Microsoft YaHei" w:cs="Microsoft YaHei"/>
                <w:sz w:val="19"/>
                <w:szCs w:val="19"/>
              </w:rPr>
              <w:t>设备检修</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11"/>
                <w:w w:val="93"/>
                <w:position w:val="-1"/>
              </w:rPr>
              <w:t>62</w:t>
            </w:r>
          </w:hyperlink>
        </w:p>
        <w:p>
          <w:pPr>
            <w:pStyle w:val="BodyText"/>
            <w:ind w:left="3"/>
            <w:spacing w:before="108" w:line="191" w:lineRule="auto"/>
            <w:tabs>
              <w:tab w:val="right" w:leader="dot" w:pos="9195"/>
            </w:tabs>
            <w:rPr>
              <w:sz w:val="19"/>
              <w:szCs w:val="19"/>
            </w:rPr>
          </w:pPr>
          <w:hyperlink w:history="true" w:anchor="bookmark32">
            <w:r>
              <w:rPr>
                <w:sz w:val="19"/>
                <w:szCs w:val="19"/>
                <w:spacing w:val="5"/>
                <w:position w:val="-1"/>
              </w:rPr>
              <w:t>8</w:t>
            </w:r>
            <w:r>
              <w:rPr>
                <w:sz w:val="19"/>
                <w:szCs w:val="19"/>
                <w:spacing w:val="7"/>
                <w:position w:val="-1"/>
              </w:rPr>
              <w:t xml:space="preserve">    </w:t>
            </w:r>
            <w:r>
              <w:rPr>
                <w:rFonts w:ascii="Microsoft YaHei" w:hAnsi="Microsoft YaHei" w:eastAsia="Microsoft YaHei" w:cs="Microsoft YaHei"/>
                <w:sz w:val="19"/>
                <w:szCs w:val="19"/>
                <w:spacing w:val="5"/>
              </w:rPr>
              <w:t>职业危害</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rPr>
              <w:tab/>
            </w:r>
            <w:r>
              <w:rPr>
                <w:rFonts w:ascii="Microsoft YaHei" w:hAnsi="Microsoft YaHei" w:eastAsia="Microsoft YaHei" w:cs="Microsoft YaHei"/>
                <w:sz w:val="19"/>
                <w:szCs w:val="19"/>
                <w:spacing w:val="19"/>
              </w:rPr>
              <w:t xml:space="preserve">  </w:t>
            </w:r>
            <w:r>
              <w:rPr>
                <w:sz w:val="19"/>
                <w:szCs w:val="19"/>
                <w:spacing w:val="-11"/>
                <w:w w:val="93"/>
                <w:position w:val="-1"/>
              </w:rPr>
              <w:t>62</w:t>
            </w:r>
          </w:hyperlink>
        </w:p>
      </w:sdtContent>
    </w:sdt>
    <w:p>
      <w:pPr>
        <w:spacing w:line="191" w:lineRule="auto"/>
        <w:sectPr>
          <w:footerReference w:type="default" r:id="rId4"/>
          <w:pgSz w:w="9615" w:h="14681"/>
          <w:pgMar w:top="215" w:right="203" w:bottom="376" w:left="207" w:header="0" w:footer="191" w:gutter="0"/>
        </w:sectPr>
        <w:rPr>
          <w:sz w:val="19"/>
          <w:szCs w:val="19"/>
        </w:rPr>
      </w:pPr>
    </w:p>
    <w:p>
      <w:pPr>
        <w:pStyle w:val="BodyText"/>
        <w:rPr>
          <w:sz w:val="19"/>
          <w:szCs w:val="19"/>
        </w:rPr>
      </w:pPr>
      <w:r>
        <w:rPr>
          <w:sz w:val="19"/>
          <w:szCs w:val="19"/>
          <w:spacing w:val="-2"/>
        </w:rPr>
        <w:t>AQ  1083—201</w:t>
      </w:r>
      <w:r>
        <w:rPr>
          <w:sz w:val="19"/>
          <w:szCs w:val="19"/>
          <w:spacing w:val="19"/>
          <w:w w:val="101"/>
        </w:rPr>
        <w:t xml:space="preserve"> </w:t>
      </w:r>
      <w:r>
        <w:rPr>
          <w:sz w:val="19"/>
          <w:szCs w:val="19"/>
          <w:spacing w:val="-2"/>
        </w:rPr>
        <w:t>1</w:t>
      </w:r>
    </w:p>
    <w:p>
      <w:pPr>
        <w:pStyle w:val="BodyText"/>
        <w:spacing w:line="346" w:lineRule="auto"/>
        <w:rPr/>
      </w:pPr>
      <w:r/>
    </w:p>
    <w:p>
      <w:pPr>
        <w:pStyle w:val="BodyText"/>
        <w:spacing w:line="347" w:lineRule="auto"/>
        <w:rPr/>
      </w:pPr>
      <w:r/>
    </w:p>
    <w:p>
      <w:pPr>
        <w:ind w:left="3996"/>
        <w:spacing w:before="125" w:line="175" w:lineRule="auto"/>
        <w:outlineLvl w:val="0"/>
        <w:rPr>
          <w:rFonts w:ascii="Microsoft YaHei" w:hAnsi="Microsoft YaHei" w:eastAsia="Microsoft YaHei" w:cs="Microsoft YaHei"/>
          <w:sz w:val="29"/>
          <w:szCs w:val="29"/>
        </w:rPr>
      </w:pPr>
      <w:bookmarkStart w:name="bookmark2" w:id="2"/>
      <w:bookmarkEnd w:id="2"/>
      <w:r>
        <w:rPr>
          <w:rFonts w:ascii="Microsoft YaHei" w:hAnsi="Microsoft YaHei" w:eastAsia="Microsoft YaHei" w:cs="Microsoft YaHei"/>
          <w:sz w:val="29"/>
          <w:szCs w:val="29"/>
          <w:spacing w:val="-4"/>
        </w:rPr>
        <w:t>前</w:t>
      </w:r>
      <w:r>
        <w:rPr>
          <w:rFonts w:ascii="Microsoft YaHei" w:hAnsi="Microsoft YaHei" w:eastAsia="Microsoft YaHei" w:cs="Microsoft YaHei"/>
          <w:sz w:val="29"/>
          <w:szCs w:val="29"/>
          <w:spacing w:val="9"/>
        </w:rPr>
        <w:t xml:space="preserve">       </w:t>
      </w:r>
      <w:r>
        <w:rPr>
          <w:rFonts w:ascii="Microsoft YaHei" w:hAnsi="Microsoft YaHei" w:eastAsia="Microsoft YaHei" w:cs="Microsoft YaHei"/>
          <w:sz w:val="29"/>
          <w:szCs w:val="29"/>
          <w:spacing w:val="-4"/>
        </w:rPr>
        <w:t>言</w:t>
      </w:r>
    </w:p>
    <w:p>
      <w:pPr>
        <w:pStyle w:val="BodyText"/>
        <w:spacing w:line="257" w:lineRule="auto"/>
        <w:rPr/>
      </w:pPr>
      <w:r/>
    </w:p>
    <w:p>
      <w:pPr>
        <w:pStyle w:val="BodyText"/>
        <w:spacing w:line="257" w:lineRule="auto"/>
        <w:rPr/>
      </w:pPr>
      <w:r/>
    </w:p>
    <w:p>
      <w:pPr>
        <w:pStyle w:val="BodyText"/>
        <w:ind w:left="2" w:firstLine="419"/>
        <w:spacing w:before="81" w:line="232"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本标准在认真总结分析《煤矿建设安全规定(试行)》(原煤炭工业部</w:t>
      </w:r>
      <w:r>
        <w:rPr>
          <w:rFonts w:ascii="Microsoft YaHei" w:hAnsi="Microsoft YaHei" w:eastAsia="Microsoft YaHei" w:cs="Microsoft YaHei"/>
          <w:sz w:val="19"/>
          <w:szCs w:val="19"/>
          <w:spacing w:val="22"/>
          <w:w w:val="101"/>
        </w:rPr>
        <w:t xml:space="preserve"> </w:t>
      </w:r>
      <w:r>
        <w:rPr>
          <w:sz w:val="19"/>
          <w:szCs w:val="19"/>
          <w:spacing w:val="13"/>
          <w:position w:val="-1"/>
        </w:rPr>
        <w:t>1997</w:t>
      </w:r>
      <w:r>
        <w:rPr>
          <w:sz w:val="19"/>
          <w:szCs w:val="19"/>
          <w:spacing w:val="30"/>
          <w:position w:val="-1"/>
        </w:rPr>
        <w:t xml:space="preserve"> </w:t>
      </w:r>
      <w:r>
        <w:rPr>
          <w:rFonts w:ascii="Microsoft YaHei" w:hAnsi="Microsoft YaHei" w:eastAsia="Microsoft YaHei" w:cs="Microsoft YaHei"/>
          <w:sz w:val="19"/>
          <w:szCs w:val="19"/>
          <w:spacing w:val="13"/>
        </w:rPr>
        <w:t>年发布)实施情</w:t>
      </w:r>
      <w:r>
        <w:rPr>
          <w:rFonts w:ascii="Microsoft YaHei" w:hAnsi="Microsoft YaHei" w:eastAsia="Microsoft YaHei" w:cs="Microsoft YaHei"/>
          <w:sz w:val="19"/>
          <w:szCs w:val="19"/>
          <w:spacing w:val="12"/>
        </w:rPr>
        <w:t>况基础上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6"/>
        </w:rPr>
        <w:t>依据《中华人民共和国安全生产法》、《中华人民共和国建筑法》、《煤矿安全规程</w:t>
      </w:r>
      <w:r>
        <w:rPr>
          <w:rFonts w:ascii="Microsoft YaHei" w:hAnsi="Microsoft YaHei" w:eastAsia="Microsoft YaHei" w:cs="Microsoft YaHei"/>
          <w:sz w:val="19"/>
          <w:szCs w:val="19"/>
          <w:spacing w:val="5"/>
        </w:rPr>
        <w:t>》等有关法律法规和标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准</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规定了煤矿建设施工中应具备和满足的各项安全条件及要求</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6"/>
        </w:rPr>
        <w:t>。</w:t>
      </w:r>
    </w:p>
    <w:p>
      <w:pPr>
        <w:ind w:left="421"/>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本标准为全文强制性标准</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6"/>
        </w:rPr>
        <w:t>。</w:t>
      </w:r>
    </w:p>
    <w:p>
      <w:pPr>
        <w:ind w:left="421"/>
        <w:spacing w:before="6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本标准由国家安全生产监督管理总局提出</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7"/>
        </w:rPr>
        <w:t>。</w:t>
      </w:r>
    </w:p>
    <w:p>
      <w:pPr>
        <w:pStyle w:val="BodyText"/>
        <w:ind w:left="421"/>
        <w:spacing w:before="56"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本标准由全国安全生产标准化技术委员会煤矿安全分技术委员会(</w:t>
      </w:r>
      <w:r>
        <w:rPr>
          <w:sz w:val="19"/>
          <w:szCs w:val="19"/>
        </w:rPr>
        <w:t>TC</w:t>
      </w:r>
      <w:r>
        <w:rPr>
          <w:sz w:val="19"/>
          <w:szCs w:val="19"/>
          <w:spacing w:val="18"/>
        </w:rPr>
        <w:t>288</w:t>
      </w:r>
      <w:r>
        <w:rPr>
          <w:rFonts w:ascii="Microsoft YaHei" w:hAnsi="Microsoft YaHei" w:eastAsia="Microsoft YaHei" w:cs="Microsoft YaHei"/>
          <w:sz w:val="19"/>
          <w:szCs w:val="19"/>
          <w:spacing w:val="18"/>
        </w:rPr>
        <w:t>/</w:t>
      </w:r>
      <w:r>
        <w:rPr>
          <w:sz w:val="19"/>
          <w:szCs w:val="19"/>
        </w:rPr>
        <w:t>SC</w:t>
      </w:r>
      <w:r>
        <w:rPr>
          <w:sz w:val="19"/>
          <w:szCs w:val="19"/>
          <w:spacing w:val="18"/>
        </w:rPr>
        <w:t>1</w:t>
      </w:r>
      <w:r>
        <w:rPr>
          <w:rFonts w:ascii="Microsoft YaHei" w:hAnsi="Microsoft YaHei" w:eastAsia="Microsoft YaHei" w:cs="Microsoft YaHei"/>
          <w:sz w:val="19"/>
          <w:szCs w:val="19"/>
          <w:spacing w:val="18"/>
        </w:rPr>
        <w:t>)归口</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8"/>
          <w:position w:val="1"/>
        </w:rPr>
        <w:t>。</w:t>
      </w:r>
    </w:p>
    <w:p>
      <w:pPr>
        <w:ind w:left="421"/>
        <w:spacing w:before="73"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本标准起草单位:中煤能源集团第一建设公司</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rPr>
        <w:t>、第五建设公司</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、平朔煤业有限公司</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ind w:left="421"/>
        <w:spacing w:before="67"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本标准主要起草人:孟凡良</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5"/>
        </w:rPr>
        <w:t>、刘敏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、刘爱兰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、孙银河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、解志勇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、耿孝辉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、吕志江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、陈士强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、黄家贫</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spacing w:line="182" w:lineRule="auto"/>
        <w:sectPr>
          <w:footerReference w:type="default" r:id="rId5"/>
          <w:pgSz w:w="9615" w:h="14681"/>
          <w:pgMar w:top="215" w:right="203" w:bottom="376" w:left="204" w:header="0" w:footer="191" w:gutter="0"/>
        </w:sectPr>
        <w:rPr>
          <w:rFonts w:ascii="Microsoft YaHei" w:hAnsi="Microsoft YaHei" w:eastAsia="Microsoft YaHei" w:cs="Microsoft YaHei"/>
          <w:sz w:val="19"/>
          <w:szCs w:val="19"/>
        </w:rPr>
      </w:pPr>
    </w:p>
    <w:p>
      <w:pPr>
        <w:pStyle w:val="BodyText"/>
        <w:spacing w:line="333" w:lineRule="auto"/>
        <w:rPr/>
      </w:pPr>
      <w:r/>
    </w:p>
    <w:p>
      <w:pPr>
        <w:pStyle w:val="BodyText"/>
        <w:spacing w:line="333" w:lineRule="auto"/>
        <w:rPr/>
      </w:pPr>
      <w:r/>
    </w:p>
    <w:p>
      <w:pPr>
        <w:ind w:left="3363"/>
        <w:spacing w:before="125" w:line="176" w:lineRule="auto"/>
        <w:rPr>
          <w:rFonts w:ascii="Microsoft YaHei" w:hAnsi="Microsoft YaHei" w:eastAsia="Microsoft YaHei" w:cs="Microsoft YaHei"/>
          <w:sz w:val="29"/>
          <w:szCs w:val="29"/>
        </w:rPr>
      </w:pPr>
      <w:bookmarkStart w:name="bookmark33" w:id="3"/>
      <w:bookmarkEnd w:id="3"/>
      <w:r>
        <w:rPr>
          <w:rFonts w:ascii="Microsoft YaHei" w:hAnsi="Microsoft YaHei" w:eastAsia="Microsoft YaHei" w:cs="Microsoft YaHei"/>
          <w:sz w:val="29"/>
          <w:szCs w:val="29"/>
          <w:spacing w:val="20"/>
        </w:rPr>
        <w:t>煤矿建设安全规范</w:t>
      </w:r>
    </w:p>
    <w:p>
      <w:pPr>
        <w:pStyle w:val="BodyText"/>
        <w:spacing w:line="336" w:lineRule="auto"/>
        <w:rPr/>
      </w:pPr>
      <w:r/>
    </w:p>
    <w:p>
      <w:pPr>
        <w:pStyle w:val="BodyText"/>
        <w:spacing w:line="337" w:lineRule="auto"/>
        <w:rPr/>
      </w:pPr>
      <w:r/>
    </w:p>
    <w:p>
      <w:pPr>
        <w:pStyle w:val="BodyText"/>
        <w:ind w:left="24"/>
        <w:spacing w:before="81" w:line="178" w:lineRule="auto"/>
        <w:outlineLvl w:val="0"/>
        <w:rPr>
          <w:rFonts w:ascii="Microsoft YaHei" w:hAnsi="Microsoft YaHei" w:eastAsia="Microsoft YaHei" w:cs="Microsoft YaHei"/>
          <w:sz w:val="19"/>
          <w:szCs w:val="19"/>
        </w:rPr>
      </w:pPr>
      <w:bookmarkStart w:name="bookmark3" w:id="4"/>
      <w:bookmarkEnd w:id="4"/>
      <w:r>
        <w:rPr>
          <w:sz w:val="19"/>
          <w:szCs w:val="19"/>
          <w:spacing w:val="-19"/>
          <w:position w:val="-1"/>
        </w:rPr>
        <w:t>1</w:t>
      </w:r>
      <w:r>
        <w:rPr>
          <w:sz w:val="19"/>
          <w:szCs w:val="19"/>
          <w:spacing w:val="13"/>
          <w:position w:val="-1"/>
        </w:rPr>
        <w:t xml:space="preserve">    </w:t>
      </w:r>
      <w:r>
        <w:rPr>
          <w:rFonts w:ascii="Microsoft YaHei" w:hAnsi="Microsoft YaHei" w:eastAsia="Microsoft YaHei" w:cs="Microsoft YaHei"/>
          <w:sz w:val="19"/>
          <w:szCs w:val="19"/>
          <w:spacing w:val="-19"/>
        </w:rPr>
        <w:t>范围</w:t>
      </w:r>
    </w:p>
    <w:p>
      <w:pPr>
        <w:pStyle w:val="BodyText"/>
        <w:spacing w:line="300" w:lineRule="auto"/>
        <w:rPr/>
      </w:pPr>
      <w:r/>
    </w:p>
    <w:p>
      <w:pPr>
        <w:ind w:left="11" w:firstLine="410"/>
        <w:spacing w:before="82"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本标准规范了煤矿建设期间安全生产设施的设置和安</w:t>
      </w:r>
      <w:r>
        <w:rPr>
          <w:rFonts w:ascii="Microsoft YaHei" w:hAnsi="Microsoft YaHei" w:eastAsia="Microsoft YaHei" w:cs="Microsoft YaHei"/>
          <w:sz w:val="19"/>
          <w:szCs w:val="19"/>
          <w:spacing w:val="22"/>
        </w:rPr>
        <w:t>全环境的要求,以及参与建设活动的各责任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主体(包括煤矿建设</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1"/>
        </w:rPr>
        <w:t>、设计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、施工和监理等单位)的安全资格与安全行为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ind w:left="422"/>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本标准适用于全国各类煤矿建设活动,包括新建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、改建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、扩建煤矿</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0"/>
        </w:rPr>
        <w:t>。</w:t>
      </w:r>
    </w:p>
    <w:p>
      <w:pPr>
        <w:pStyle w:val="BodyText"/>
        <w:spacing w:line="301" w:lineRule="auto"/>
        <w:rPr/>
      </w:pPr>
      <w:r/>
    </w:p>
    <w:p>
      <w:pPr>
        <w:pStyle w:val="BodyText"/>
        <w:spacing w:before="82" w:line="177" w:lineRule="auto"/>
        <w:outlineLvl w:val="0"/>
        <w:rPr>
          <w:rFonts w:ascii="Microsoft YaHei" w:hAnsi="Microsoft YaHei" w:eastAsia="Microsoft YaHei" w:cs="Microsoft YaHei"/>
          <w:sz w:val="19"/>
          <w:szCs w:val="19"/>
        </w:rPr>
      </w:pPr>
      <w:bookmarkStart w:name="bookmark4" w:id="5"/>
      <w:bookmarkEnd w:id="5"/>
      <w:r>
        <w:rPr>
          <w:sz w:val="19"/>
          <w:szCs w:val="19"/>
          <w:spacing w:val="9"/>
          <w:position w:val="-1"/>
        </w:rPr>
        <w:t>2    </w:t>
      </w:r>
      <w:r>
        <w:rPr>
          <w:rFonts w:ascii="Microsoft YaHei" w:hAnsi="Microsoft YaHei" w:eastAsia="Microsoft YaHei" w:cs="Microsoft YaHei"/>
          <w:sz w:val="19"/>
          <w:szCs w:val="19"/>
          <w:spacing w:val="9"/>
        </w:rPr>
        <w:t>规范性引用文件</w:t>
      </w:r>
    </w:p>
    <w:p>
      <w:pPr>
        <w:pStyle w:val="BodyText"/>
        <w:spacing w:line="302" w:lineRule="auto"/>
        <w:rPr/>
      </w:pPr>
      <w:r/>
    </w:p>
    <w:p>
      <w:pPr>
        <w:ind w:left="4" w:firstLine="419"/>
        <w:spacing w:before="81"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下列文件对于本文件的应用是必不可少的</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8"/>
        </w:rPr>
        <w:t>。凡是注 日期的引用文件,仅注 日期的版本适用于本文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。凡是不注日期的引用文件,其最新版本(包</w:t>
      </w:r>
      <w:r>
        <w:rPr>
          <w:rFonts w:ascii="Microsoft YaHei" w:hAnsi="Microsoft YaHei" w:eastAsia="Microsoft YaHei" w:cs="Microsoft YaHei"/>
          <w:sz w:val="19"/>
          <w:szCs w:val="19"/>
          <w:spacing w:val="19"/>
        </w:rPr>
        <w:t>括所有的修改单)适用于本文件</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9"/>
        </w:rPr>
        <w:t>。</w:t>
      </w:r>
    </w:p>
    <w:tbl>
      <w:tblPr>
        <w:tblStyle w:val="TableNormal"/>
        <w:tblW w:w="5611" w:type="dxa"/>
        <w:tblInd w:w="42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510"/>
        <w:gridCol w:w="4101"/>
      </w:tblGrid>
      <w:tr>
        <w:trPr>
          <w:trHeight w:val="256" w:hRule="atLeast"/>
        </w:trPr>
        <w:tc>
          <w:tcPr>
            <w:tcW w:w="1510" w:type="dxa"/>
            <w:vAlign w:val="top"/>
          </w:tcPr>
          <w:p>
            <w:pPr>
              <w:pStyle w:val="TableText"/>
              <w:spacing w:line="181" w:lineRule="auto"/>
              <w:rPr>
                <w:sz w:val="19"/>
                <w:szCs w:val="19"/>
              </w:rPr>
            </w:pPr>
            <w:r>
              <w:rPr>
                <w:sz w:val="19"/>
                <w:szCs w:val="19"/>
                <w:spacing w:val="-1"/>
              </w:rPr>
              <w:t>GB 6722</w:t>
            </w:r>
            <w:r>
              <w:rPr>
                <w:rFonts w:ascii="Microsoft YaHei" w:hAnsi="Microsoft YaHei" w:eastAsia="Microsoft YaHei" w:cs="Microsoft YaHei"/>
                <w:sz w:val="19"/>
                <w:szCs w:val="19"/>
                <w:spacing w:val="-1"/>
              </w:rPr>
              <w:t>—</w:t>
            </w:r>
            <w:r>
              <w:rPr>
                <w:sz w:val="19"/>
                <w:szCs w:val="19"/>
                <w:spacing w:val="-1"/>
              </w:rPr>
              <w:t>2003</w:t>
            </w:r>
          </w:p>
        </w:tc>
        <w:tc>
          <w:tcPr>
            <w:tcW w:w="4101" w:type="dxa"/>
            <w:vAlign w:val="top"/>
          </w:tcPr>
          <w:p>
            <w:pPr>
              <w:ind w:left="99"/>
              <w:spacing w:before="11"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爆破安全规程</w:t>
            </w:r>
          </w:p>
        </w:tc>
      </w:tr>
      <w:tr>
        <w:trPr>
          <w:trHeight w:val="315" w:hRule="atLeast"/>
        </w:trPr>
        <w:tc>
          <w:tcPr>
            <w:tcW w:w="1510" w:type="dxa"/>
            <w:vAlign w:val="top"/>
          </w:tcPr>
          <w:p>
            <w:pPr>
              <w:pStyle w:val="TableText"/>
              <w:spacing w:before="57" w:line="182" w:lineRule="auto"/>
              <w:rPr>
                <w:sz w:val="19"/>
                <w:szCs w:val="19"/>
              </w:rPr>
            </w:pPr>
            <w:r>
              <w:rPr>
                <w:sz w:val="19"/>
                <w:szCs w:val="19"/>
                <w:spacing w:val="-1"/>
              </w:rPr>
              <w:t>GB 6067</w:t>
            </w:r>
            <w:r>
              <w:rPr>
                <w:rFonts w:ascii="Microsoft YaHei" w:hAnsi="Microsoft YaHei" w:eastAsia="Microsoft YaHei" w:cs="Microsoft YaHei"/>
                <w:sz w:val="19"/>
                <w:szCs w:val="19"/>
                <w:spacing w:val="-1"/>
              </w:rPr>
              <w:t>—</w:t>
            </w:r>
            <w:r>
              <w:rPr>
                <w:sz w:val="19"/>
                <w:szCs w:val="19"/>
                <w:spacing w:val="-1"/>
              </w:rPr>
              <w:t>1985</w:t>
            </w:r>
          </w:p>
        </w:tc>
        <w:tc>
          <w:tcPr>
            <w:tcW w:w="4101" w:type="dxa"/>
            <w:vAlign w:val="top"/>
          </w:tcPr>
          <w:p>
            <w:pPr>
              <w:ind w:left="98"/>
              <w:spacing w:before="70"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起重机械安全规程</w:t>
            </w:r>
          </w:p>
        </w:tc>
      </w:tr>
      <w:tr>
        <w:trPr>
          <w:trHeight w:val="314" w:hRule="atLeast"/>
        </w:trPr>
        <w:tc>
          <w:tcPr>
            <w:tcW w:w="1510" w:type="dxa"/>
            <w:vAlign w:val="top"/>
          </w:tcPr>
          <w:p>
            <w:pPr>
              <w:pStyle w:val="TableText"/>
              <w:spacing w:before="58" w:line="181" w:lineRule="auto"/>
              <w:rPr>
                <w:sz w:val="19"/>
                <w:szCs w:val="19"/>
              </w:rPr>
            </w:pPr>
            <w:r>
              <w:rPr>
                <w:sz w:val="19"/>
                <w:szCs w:val="19"/>
                <w:spacing w:val="-1"/>
              </w:rPr>
              <w:t>GB 5976</w:t>
            </w:r>
            <w:r>
              <w:rPr>
                <w:rFonts w:ascii="Microsoft YaHei" w:hAnsi="Microsoft YaHei" w:eastAsia="Microsoft YaHei" w:cs="Microsoft YaHei"/>
                <w:sz w:val="19"/>
                <w:szCs w:val="19"/>
                <w:spacing w:val="-1"/>
              </w:rPr>
              <w:t>—</w:t>
            </w:r>
            <w:r>
              <w:rPr>
                <w:sz w:val="19"/>
                <w:szCs w:val="19"/>
                <w:spacing w:val="-1"/>
              </w:rPr>
              <w:t>1986</w:t>
            </w:r>
          </w:p>
        </w:tc>
        <w:tc>
          <w:tcPr>
            <w:tcW w:w="4101" w:type="dxa"/>
            <w:vAlign w:val="top"/>
          </w:tcPr>
          <w:p>
            <w:pPr>
              <w:ind w:left="101"/>
              <w:spacing w:before="70" w:line="17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钢丝绳夹</w:t>
            </w:r>
          </w:p>
        </w:tc>
      </w:tr>
      <w:tr>
        <w:trPr>
          <w:trHeight w:val="314" w:hRule="atLeast"/>
        </w:trPr>
        <w:tc>
          <w:tcPr>
            <w:tcW w:w="1510" w:type="dxa"/>
            <w:vAlign w:val="top"/>
          </w:tcPr>
          <w:p>
            <w:pPr>
              <w:pStyle w:val="TableText"/>
              <w:spacing w:before="58" w:line="181" w:lineRule="auto"/>
              <w:rPr>
                <w:sz w:val="19"/>
                <w:szCs w:val="19"/>
              </w:rPr>
            </w:pPr>
            <w:r>
              <w:rPr>
                <w:sz w:val="19"/>
                <w:szCs w:val="19"/>
                <w:spacing w:val="-1"/>
              </w:rPr>
              <w:t>GB 3811</w:t>
            </w:r>
            <w:r>
              <w:rPr>
                <w:rFonts w:ascii="Microsoft YaHei" w:hAnsi="Microsoft YaHei" w:eastAsia="Microsoft YaHei" w:cs="Microsoft YaHei"/>
                <w:sz w:val="19"/>
                <w:szCs w:val="19"/>
                <w:spacing w:val="-1"/>
              </w:rPr>
              <w:t>—</w:t>
            </w:r>
            <w:r>
              <w:rPr>
                <w:sz w:val="19"/>
                <w:szCs w:val="19"/>
                <w:spacing w:val="-1"/>
              </w:rPr>
              <w:t>1983</w:t>
            </w:r>
          </w:p>
        </w:tc>
        <w:tc>
          <w:tcPr>
            <w:tcW w:w="4101" w:type="dxa"/>
            <w:vAlign w:val="top"/>
          </w:tcPr>
          <w:p>
            <w:pPr>
              <w:ind w:left="98"/>
              <w:spacing w:before="69"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起重机设计规范</w:t>
            </w:r>
          </w:p>
        </w:tc>
      </w:tr>
      <w:tr>
        <w:trPr>
          <w:trHeight w:val="315" w:hRule="atLeast"/>
        </w:trPr>
        <w:tc>
          <w:tcPr>
            <w:tcW w:w="1510" w:type="dxa"/>
            <w:vAlign w:val="top"/>
          </w:tcPr>
          <w:p>
            <w:pPr>
              <w:pStyle w:val="TableText"/>
              <w:spacing w:before="59" w:line="181" w:lineRule="auto"/>
              <w:rPr>
                <w:sz w:val="19"/>
                <w:szCs w:val="19"/>
              </w:rPr>
            </w:pPr>
            <w:r>
              <w:rPr>
                <w:sz w:val="19"/>
                <w:szCs w:val="19"/>
              </w:rPr>
              <w:t>AQ</w:t>
            </w:r>
            <w:r>
              <w:rPr>
                <w:sz w:val="19"/>
                <w:szCs w:val="19"/>
                <w:spacing w:val="17"/>
              </w:rPr>
              <w:t xml:space="preserve"> </w:t>
            </w:r>
            <w:r>
              <w:rPr>
                <w:sz w:val="19"/>
                <w:szCs w:val="19"/>
                <w:spacing w:val="2"/>
              </w:rPr>
              <w:t>1029</w:t>
            </w:r>
            <w:r>
              <w:rPr>
                <w:rFonts w:ascii="Microsoft YaHei" w:hAnsi="Microsoft YaHei" w:eastAsia="Microsoft YaHei" w:cs="Microsoft YaHei"/>
                <w:sz w:val="19"/>
                <w:szCs w:val="19"/>
                <w:spacing w:val="2"/>
              </w:rPr>
              <w:t>—</w:t>
            </w:r>
            <w:r>
              <w:rPr>
                <w:sz w:val="19"/>
                <w:szCs w:val="19"/>
                <w:spacing w:val="2"/>
              </w:rPr>
              <w:t>2007</w:t>
            </w:r>
          </w:p>
        </w:tc>
        <w:tc>
          <w:tcPr>
            <w:tcW w:w="4101" w:type="dxa"/>
            <w:vAlign w:val="top"/>
          </w:tcPr>
          <w:p>
            <w:pPr>
              <w:spacing w:before="70" w:line="173"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煤矿安全监控系统及检测仪器使用管理规范</w:t>
            </w:r>
          </w:p>
        </w:tc>
      </w:tr>
      <w:tr>
        <w:trPr>
          <w:trHeight w:val="314" w:hRule="atLeast"/>
        </w:trPr>
        <w:tc>
          <w:tcPr>
            <w:tcW w:w="1510" w:type="dxa"/>
            <w:vAlign w:val="top"/>
          </w:tcPr>
          <w:p>
            <w:pPr>
              <w:pStyle w:val="TableText"/>
              <w:spacing w:before="58" w:line="181" w:lineRule="auto"/>
              <w:rPr>
                <w:sz w:val="19"/>
                <w:szCs w:val="19"/>
              </w:rPr>
            </w:pPr>
            <w:r>
              <w:rPr>
                <w:sz w:val="19"/>
                <w:szCs w:val="19"/>
              </w:rPr>
              <w:t>AQ</w:t>
            </w:r>
            <w:r>
              <w:rPr>
                <w:sz w:val="19"/>
                <w:szCs w:val="19"/>
                <w:spacing w:val="17"/>
              </w:rPr>
              <w:t xml:space="preserve"> </w:t>
            </w:r>
            <w:r>
              <w:rPr>
                <w:sz w:val="19"/>
                <w:szCs w:val="19"/>
                <w:spacing w:val="2"/>
              </w:rPr>
              <w:t>1028</w:t>
            </w:r>
            <w:r>
              <w:rPr>
                <w:rFonts w:ascii="Microsoft YaHei" w:hAnsi="Microsoft YaHei" w:eastAsia="Microsoft YaHei" w:cs="Microsoft YaHei"/>
                <w:sz w:val="19"/>
                <w:szCs w:val="19"/>
                <w:spacing w:val="2"/>
              </w:rPr>
              <w:t>—</w:t>
            </w:r>
            <w:r>
              <w:rPr>
                <w:sz w:val="19"/>
                <w:szCs w:val="19"/>
                <w:spacing w:val="2"/>
              </w:rPr>
              <w:t>2006</w:t>
            </w:r>
          </w:p>
        </w:tc>
        <w:tc>
          <w:tcPr>
            <w:tcW w:w="4101" w:type="dxa"/>
            <w:vAlign w:val="top"/>
          </w:tcPr>
          <w:p>
            <w:pPr>
              <w:ind w:left="138"/>
              <w:spacing w:before="69"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煤矿井工矿开采通风技术条件</w:t>
            </w:r>
          </w:p>
        </w:tc>
      </w:tr>
      <w:tr>
        <w:trPr>
          <w:trHeight w:val="314" w:hRule="atLeast"/>
        </w:trPr>
        <w:tc>
          <w:tcPr>
            <w:tcW w:w="1510" w:type="dxa"/>
            <w:vAlign w:val="top"/>
          </w:tcPr>
          <w:p>
            <w:pPr>
              <w:pStyle w:val="TableText"/>
              <w:spacing w:before="58" w:line="181" w:lineRule="auto"/>
              <w:rPr>
                <w:sz w:val="19"/>
                <w:szCs w:val="19"/>
              </w:rPr>
            </w:pPr>
            <w:r>
              <w:rPr>
                <w:sz w:val="19"/>
                <w:szCs w:val="19"/>
              </w:rPr>
              <w:t>AQ</w:t>
            </w:r>
            <w:r>
              <w:rPr>
                <w:sz w:val="19"/>
                <w:szCs w:val="19"/>
                <w:spacing w:val="17"/>
              </w:rPr>
              <w:t xml:space="preserve"> </w:t>
            </w:r>
            <w:r>
              <w:rPr>
                <w:sz w:val="19"/>
                <w:szCs w:val="19"/>
                <w:spacing w:val="2"/>
              </w:rPr>
              <w:t>1027</w:t>
            </w:r>
            <w:r>
              <w:rPr>
                <w:rFonts w:ascii="Microsoft YaHei" w:hAnsi="Microsoft YaHei" w:eastAsia="Microsoft YaHei" w:cs="Microsoft YaHei"/>
                <w:sz w:val="19"/>
                <w:szCs w:val="19"/>
                <w:spacing w:val="2"/>
              </w:rPr>
              <w:t>—</w:t>
            </w:r>
            <w:r>
              <w:rPr>
                <w:sz w:val="19"/>
                <w:szCs w:val="19"/>
                <w:spacing w:val="2"/>
              </w:rPr>
              <w:t>2006</w:t>
            </w:r>
          </w:p>
        </w:tc>
        <w:tc>
          <w:tcPr>
            <w:tcW w:w="4101" w:type="dxa"/>
            <w:vAlign w:val="top"/>
          </w:tcPr>
          <w:p>
            <w:pPr>
              <w:ind w:left="138"/>
              <w:spacing w:before="69"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煤矿瓦斯抽放规范</w:t>
            </w:r>
          </w:p>
        </w:tc>
      </w:tr>
      <w:tr>
        <w:trPr>
          <w:trHeight w:val="314" w:hRule="atLeast"/>
        </w:trPr>
        <w:tc>
          <w:tcPr>
            <w:tcW w:w="1510" w:type="dxa"/>
            <w:vAlign w:val="top"/>
          </w:tcPr>
          <w:p>
            <w:pPr>
              <w:pStyle w:val="TableText"/>
              <w:spacing w:before="58" w:line="181" w:lineRule="auto"/>
              <w:rPr>
                <w:sz w:val="19"/>
                <w:szCs w:val="19"/>
              </w:rPr>
            </w:pPr>
            <w:r>
              <w:rPr>
                <w:sz w:val="19"/>
                <w:szCs w:val="19"/>
              </w:rPr>
              <w:t>AQ</w:t>
            </w:r>
            <w:r>
              <w:rPr>
                <w:sz w:val="19"/>
                <w:szCs w:val="19"/>
                <w:spacing w:val="17"/>
              </w:rPr>
              <w:t xml:space="preserve"> </w:t>
            </w:r>
            <w:r>
              <w:rPr>
                <w:sz w:val="19"/>
                <w:szCs w:val="19"/>
                <w:spacing w:val="2"/>
              </w:rPr>
              <w:t>1026</w:t>
            </w:r>
            <w:r>
              <w:rPr>
                <w:rFonts w:ascii="Microsoft YaHei" w:hAnsi="Microsoft YaHei" w:eastAsia="Microsoft YaHei" w:cs="Microsoft YaHei"/>
                <w:sz w:val="19"/>
                <w:szCs w:val="19"/>
                <w:spacing w:val="2"/>
              </w:rPr>
              <w:t>—</w:t>
            </w:r>
            <w:r>
              <w:rPr>
                <w:sz w:val="19"/>
                <w:szCs w:val="19"/>
                <w:spacing w:val="2"/>
              </w:rPr>
              <w:t>2006</w:t>
            </w:r>
          </w:p>
        </w:tc>
        <w:tc>
          <w:tcPr>
            <w:tcW w:w="4101" w:type="dxa"/>
            <w:vAlign w:val="top"/>
          </w:tcPr>
          <w:p>
            <w:pPr>
              <w:ind w:left="138"/>
              <w:spacing w:before="70" w:line="17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煤矿瓦斯抽采基本指标</w:t>
            </w:r>
          </w:p>
        </w:tc>
      </w:tr>
      <w:tr>
        <w:trPr>
          <w:trHeight w:val="257" w:hRule="atLeast"/>
        </w:trPr>
        <w:tc>
          <w:tcPr>
            <w:tcW w:w="1510" w:type="dxa"/>
            <w:vAlign w:val="top"/>
          </w:tcPr>
          <w:p>
            <w:pPr>
              <w:pStyle w:val="TableText"/>
              <w:spacing w:before="59" w:line="188" w:lineRule="exact"/>
              <w:rPr>
                <w:sz w:val="19"/>
                <w:szCs w:val="19"/>
              </w:rPr>
            </w:pPr>
            <w:r>
              <w:rPr>
                <w:sz w:val="19"/>
                <w:szCs w:val="19"/>
                <w:position w:val="-1"/>
              </w:rPr>
              <w:t>AQ</w:t>
            </w:r>
            <w:r>
              <w:rPr>
                <w:sz w:val="19"/>
                <w:szCs w:val="19"/>
                <w:spacing w:val="17"/>
                <w:position w:val="-1"/>
              </w:rPr>
              <w:t xml:space="preserve"> </w:t>
            </w:r>
            <w:r>
              <w:rPr>
                <w:sz w:val="19"/>
                <w:szCs w:val="19"/>
                <w:spacing w:val="2"/>
                <w:position w:val="-1"/>
              </w:rPr>
              <w:t>1025</w:t>
            </w:r>
            <w:r>
              <w:rPr>
                <w:rFonts w:ascii="Microsoft YaHei" w:hAnsi="Microsoft YaHei" w:eastAsia="Microsoft YaHei" w:cs="Microsoft YaHei"/>
                <w:sz w:val="19"/>
                <w:szCs w:val="19"/>
                <w:spacing w:val="2"/>
                <w:position w:val="-1"/>
              </w:rPr>
              <w:t>—</w:t>
            </w:r>
            <w:r>
              <w:rPr>
                <w:sz w:val="19"/>
                <w:szCs w:val="19"/>
                <w:spacing w:val="2"/>
                <w:position w:val="-1"/>
              </w:rPr>
              <w:t>2006</w:t>
            </w:r>
          </w:p>
        </w:tc>
        <w:tc>
          <w:tcPr>
            <w:tcW w:w="4101" w:type="dxa"/>
            <w:vAlign w:val="top"/>
          </w:tcPr>
          <w:p>
            <w:pPr>
              <w:ind w:left="139"/>
              <w:spacing w:before="70" w:line="177" w:lineRule="exact"/>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position w:val="-2"/>
              </w:rPr>
              <w:t>矿井瓦斯等级鉴定规范</w:t>
            </w:r>
          </w:p>
        </w:tc>
      </w:tr>
    </w:tbl>
    <w:p>
      <w:pPr>
        <w:ind w:left="422"/>
        <w:spacing w:before="128"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煤矿安全规程</w:t>
      </w:r>
    </w:p>
    <w:p>
      <w:pPr>
        <w:ind w:left="435"/>
        <w:spacing w:before="67"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防治煤与瓦斯突出规定</w:t>
      </w:r>
    </w:p>
    <w:p>
      <w:pPr>
        <w:ind w:left="422"/>
        <w:spacing w:before="67"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煤矿防治水规定</w:t>
      </w:r>
    </w:p>
    <w:p>
      <w:pPr>
        <w:pStyle w:val="BodyText"/>
        <w:spacing w:line="302" w:lineRule="auto"/>
        <w:rPr/>
      </w:pPr>
      <w:r/>
    </w:p>
    <w:p>
      <w:pPr>
        <w:pStyle w:val="BodyText"/>
        <w:ind w:left="1"/>
        <w:spacing w:before="82" w:line="177" w:lineRule="auto"/>
        <w:outlineLvl w:val="0"/>
        <w:rPr>
          <w:rFonts w:ascii="Microsoft YaHei" w:hAnsi="Microsoft YaHei" w:eastAsia="Microsoft YaHei" w:cs="Microsoft YaHei"/>
          <w:sz w:val="19"/>
          <w:szCs w:val="19"/>
        </w:rPr>
      </w:pPr>
      <w:bookmarkStart w:name="bookmark5" w:id="6"/>
      <w:bookmarkEnd w:id="6"/>
      <w:r>
        <w:rPr>
          <w:sz w:val="19"/>
          <w:szCs w:val="19"/>
          <w:spacing w:val="8"/>
          <w:position w:val="-1"/>
        </w:rPr>
        <w:t>3</w:t>
      </w:r>
      <w:r>
        <w:rPr>
          <w:sz w:val="19"/>
          <w:szCs w:val="19"/>
          <w:spacing w:val="7"/>
          <w:position w:val="-1"/>
        </w:rPr>
        <w:t xml:space="preserve">    </w:t>
      </w:r>
      <w:r>
        <w:rPr>
          <w:rFonts w:ascii="Microsoft YaHei" w:hAnsi="Microsoft YaHei" w:eastAsia="Microsoft YaHei" w:cs="Microsoft YaHei"/>
          <w:sz w:val="19"/>
          <w:szCs w:val="19"/>
          <w:spacing w:val="8"/>
        </w:rPr>
        <w:t>术语和定义</w:t>
      </w:r>
    </w:p>
    <w:p>
      <w:pPr>
        <w:pStyle w:val="BodyText"/>
        <w:spacing w:line="300" w:lineRule="auto"/>
        <w:rPr/>
      </w:pPr>
      <w:r/>
    </w:p>
    <w:p>
      <w:pPr>
        <w:ind w:left="423"/>
        <w:spacing w:before="82"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下列术语和定义适用于本标准</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6"/>
        </w:rPr>
        <w:t>。</w:t>
      </w:r>
    </w:p>
    <w:p>
      <w:pPr>
        <w:pStyle w:val="BodyText"/>
        <w:ind w:left="1"/>
        <w:spacing w:before="85" w:line="201" w:lineRule="auto"/>
        <w:rPr>
          <w:sz w:val="19"/>
          <w:szCs w:val="19"/>
        </w:rPr>
      </w:pPr>
      <w:r>
        <w:rPr>
          <w:sz w:val="19"/>
          <w:szCs w:val="19"/>
          <w:spacing w:val="-21"/>
        </w:rPr>
        <w:t>3</w:t>
      </w:r>
      <w:r>
        <w:rPr>
          <w:sz w:val="19"/>
          <w:szCs w:val="19"/>
          <w:spacing w:val="-22"/>
        </w:rPr>
        <w:t xml:space="preserve"> </w:t>
      </w:r>
      <w:r>
        <w:rPr>
          <w:sz w:val="19"/>
          <w:szCs w:val="19"/>
          <w:spacing w:val="-21"/>
        </w:rPr>
        <w:t>.</w:t>
      </w:r>
      <w:r>
        <w:rPr>
          <w:sz w:val="19"/>
          <w:szCs w:val="19"/>
          <w:spacing w:val="51"/>
          <w:w w:val="101"/>
        </w:rPr>
        <w:t xml:space="preserve"> </w:t>
      </w:r>
      <w:r>
        <w:rPr>
          <w:sz w:val="19"/>
          <w:szCs w:val="19"/>
          <w:spacing w:val="-21"/>
        </w:rPr>
        <w:t>1</w:t>
      </w:r>
    </w:p>
    <w:p>
      <w:pPr>
        <w:pStyle w:val="BodyText"/>
        <w:ind w:left="428"/>
        <w:spacing w:before="118" w:line="170" w:lineRule="auto"/>
        <w:rPr>
          <w:sz w:val="19"/>
          <w:szCs w:val="19"/>
        </w:rPr>
      </w:pPr>
      <w:r>
        <w:rPr>
          <w:rFonts w:ascii="Microsoft YaHei" w:hAnsi="Microsoft YaHei" w:eastAsia="Microsoft YaHei" w:cs="Microsoft YaHei"/>
          <w:sz w:val="19"/>
          <w:szCs w:val="19"/>
          <w:spacing w:val="22"/>
          <w:position w:val="1"/>
        </w:rPr>
        <w:t>凿井井架</w:t>
      </w:r>
      <w:r>
        <w:rPr>
          <w:rFonts w:ascii="Microsoft YaHei" w:hAnsi="Microsoft YaHei" w:eastAsia="Microsoft YaHei" w:cs="Microsoft YaHei"/>
          <w:sz w:val="19"/>
          <w:szCs w:val="19"/>
          <w:spacing w:val="1"/>
          <w:position w:val="1"/>
        </w:rPr>
        <w:t xml:space="preserve">    </w:t>
      </w:r>
      <w:r>
        <w:rPr>
          <w:sz w:val="19"/>
          <w:szCs w:val="19"/>
        </w:rPr>
        <w:t>sinking</w:t>
      </w:r>
      <w:r>
        <w:rPr>
          <w:sz w:val="19"/>
          <w:szCs w:val="19"/>
          <w:spacing w:val="26"/>
        </w:rPr>
        <w:t xml:space="preserve"> </w:t>
      </w:r>
      <w:r>
        <w:rPr>
          <w:sz w:val="19"/>
          <w:szCs w:val="19"/>
        </w:rPr>
        <w:t>headframe</w:t>
      </w:r>
    </w:p>
    <w:p>
      <w:pPr>
        <w:ind w:left="423"/>
        <w:spacing w:before="80"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用于悬挂凿井提升容器和井筒内各种凿井设备和设施的工程结构物</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8"/>
        </w:rPr>
        <w:t>。</w:t>
      </w:r>
    </w:p>
    <w:p>
      <w:pPr>
        <w:pStyle w:val="BodyText"/>
        <w:ind w:left="1"/>
        <w:spacing w:before="85" w:line="201" w:lineRule="auto"/>
        <w:rPr>
          <w:sz w:val="19"/>
          <w:szCs w:val="19"/>
        </w:rPr>
      </w:pPr>
      <w:r>
        <w:rPr>
          <w:sz w:val="19"/>
          <w:szCs w:val="19"/>
          <w:spacing w:val="-20"/>
          <w:w w:val="99"/>
        </w:rPr>
        <w:t>3</w:t>
      </w:r>
      <w:r>
        <w:rPr>
          <w:sz w:val="19"/>
          <w:szCs w:val="19"/>
          <w:spacing w:val="-22"/>
        </w:rPr>
        <w:t xml:space="preserve"> </w:t>
      </w:r>
      <w:r>
        <w:rPr>
          <w:sz w:val="19"/>
          <w:szCs w:val="19"/>
          <w:spacing w:val="-20"/>
          <w:w w:val="99"/>
        </w:rPr>
        <w:t>.</w:t>
      </w:r>
      <w:r>
        <w:rPr>
          <w:sz w:val="19"/>
          <w:szCs w:val="19"/>
          <w:spacing w:val="27"/>
        </w:rPr>
        <w:t xml:space="preserve"> </w:t>
      </w:r>
      <w:r>
        <w:rPr>
          <w:sz w:val="19"/>
          <w:szCs w:val="19"/>
          <w:spacing w:val="-20"/>
          <w:w w:val="99"/>
        </w:rPr>
        <w:t>2</w:t>
      </w:r>
    </w:p>
    <w:p>
      <w:pPr>
        <w:pStyle w:val="BodyText"/>
        <w:ind w:left="428"/>
        <w:spacing w:before="117" w:line="17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5"/>
          <w:position w:val="1"/>
        </w:rPr>
        <w:t>稳车</w:t>
      </w:r>
      <w:r>
        <w:rPr>
          <w:rFonts w:ascii="Microsoft YaHei" w:hAnsi="Microsoft YaHei" w:eastAsia="Microsoft YaHei" w:cs="Microsoft YaHei"/>
          <w:sz w:val="19"/>
          <w:szCs w:val="19"/>
          <w:position w:val="1"/>
        </w:rPr>
        <w:t xml:space="preserve">    </w:t>
      </w:r>
      <w:r>
        <w:rPr>
          <w:sz w:val="19"/>
          <w:szCs w:val="19"/>
        </w:rPr>
        <w:t>winch</w:t>
      </w:r>
      <w:r>
        <w:rPr>
          <w:rFonts w:ascii="Microsoft YaHei" w:hAnsi="Microsoft YaHei" w:eastAsia="Microsoft YaHei" w:cs="Microsoft YaHei"/>
          <w:sz w:val="19"/>
          <w:szCs w:val="19"/>
          <w:spacing w:val="25"/>
        </w:rPr>
        <w:t>(凿井绞车</w:t>
      </w:r>
      <w:r>
        <w:rPr>
          <w:rFonts w:ascii="Microsoft YaHei" w:hAnsi="Microsoft YaHei" w:eastAsia="Microsoft YaHei" w:cs="Microsoft YaHei"/>
          <w:sz w:val="19"/>
          <w:szCs w:val="19"/>
          <w:spacing w:val="1"/>
        </w:rPr>
        <w:t xml:space="preserve">    </w:t>
      </w:r>
      <w:r>
        <w:rPr>
          <w:sz w:val="19"/>
          <w:szCs w:val="19"/>
        </w:rPr>
        <w:t>sinking</w:t>
      </w:r>
      <w:r>
        <w:rPr>
          <w:sz w:val="19"/>
          <w:szCs w:val="19"/>
          <w:spacing w:val="26"/>
        </w:rPr>
        <w:t xml:space="preserve"> </w:t>
      </w:r>
      <w:r>
        <w:rPr>
          <w:sz w:val="19"/>
          <w:szCs w:val="19"/>
        </w:rPr>
        <w:t>winder</w:t>
      </w:r>
      <w:r>
        <w:rPr>
          <w:rFonts w:ascii="Microsoft YaHei" w:hAnsi="Microsoft YaHei" w:eastAsia="Microsoft YaHei" w:cs="Microsoft YaHei"/>
          <w:sz w:val="19"/>
          <w:szCs w:val="19"/>
          <w:spacing w:val="25"/>
        </w:rPr>
        <w:t>)</w:t>
      </w:r>
    </w:p>
    <w:p>
      <w:pPr>
        <w:ind w:left="426"/>
        <w:spacing w:before="6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开凿立井时悬吊井内设备</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rPr>
        <w:t>、设施的绞车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rPr>
        <w:t>。</w:t>
      </w:r>
    </w:p>
    <w:p>
      <w:pPr>
        <w:pStyle w:val="BodyText"/>
        <w:ind w:left="1"/>
        <w:spacing w:before="84" w:line="201" w:lineRule="auto"/>
        <w:rPr>
          <w:sz w:val="19"/>
          <w:szCs w:val="19"/>
        </w:rPr>
      </w:pPr>
      <w:r>
        <w:rPr>
          <w:sz w:val="19"/>
          <w:szCs w:val="19"/>
          <w:spacing w:val="-18"/>
        </w:rPr>
        <w:t>3</w:t>
      </w:r>
      <w:r>
        <w:rPr>
          <w:sz w:val="19"/>
          <w:szCs w:val="19"/>
          <w:spacing w:val="-19"/>
        </w:rPr>
        <w:t xml:space="preserve"> </w:t>
      </w:r>
      <w:r>
        <w:rPr>
          <w:sz w:val="19"/>
          <w:szCs w:val="19"/>
          <w:spacing w:val="-18"/>
        </w:rPr>
        <w:t>.  3</w:t>
      </w:r>
    </w:p>
    <w:p>
      <w:pPr>
        <w:pStyle w:val="BodyText"/>
        <w:ind w:left="426"/>
        <w:spacing w:before="117" w:line="172" w:lineRule="auto"/>
        <w:rPr>
          <w:sz w:val="19"/>
          <w:szCs w:val="19"/>
        </w:rPr>
      </w:pPr>
      <w:r>
        <w:rPr>
          <w:rFonts w:ascii="Microsoft YaHei" w:hAnsi="Microsoft YaHei" w:eastAsia="Microsoft YaHei" w:cs="Microsoft YaHei"/>
          <w:sz w:val="19"/>
          <w:szCs w:val="19"/>
          <w:spacing w:val="5"/>
          <w:position w:val="1"/>
        </w:rPr>
        <w:t>天轮平台</w:t>
      </w:r>
      <w:r>
        <w:rPr>
          <w:rFonts w:ascii="Microsoft YaHei" w:hAnsi="Microsoft YaHei" w:eastAsia="Microsoft YaHei" w:cs="Microsoft YaHei"/>
          <w:sz w:val="19"/>
          <w:szCs w:val="19"/>
          <w:position w:val="1"/>
        </w:rPr>
        <w:t xml:space="preserve">    </w:t>
      </w:r>
      <w:r>
        <w:rPr>
          <w:sz w:val="19"/>
          <w:szCs w:val="19"/>
        </w:rPr>
        <w:t>sheave</w:t>
      </w:r>
      <w:r>
        <w:rPr>
          <w:sz w:val="19"/>
          <w:szCs w:val="19"/>
          <w:spacing w:val="29"/>
        </w:rPr>
        <w:t xml:space="preserve"> </w:t>
      </w:r>
      <w:r>
        <w:rPr>
          <w:sz w:val="19"/>
          <w:szCs w:val="19"/>
        </w:rPr>
        <w:t>wheel</w:t>
      </w:r>
      <w:r>
        <w:rPr>
          <w:sz w:val="19"/>
          <w:szCs w:val="19"/>
          <w:spacing w:val="32"/>
        </w:rPr>
        <w:t xml:space="preserve"> </w:t>
      </w:r>
      <w:r>
        <w:rPr>
          <w:sz w:val="19"/>
          <w:szCs w:val="19"/>
        </w:rPr>
        <w:t>platform</w:t>
      </w:r>
    </w:p>
    <w:p>
      <w:pPr>
        <w:ind w:left="2" w:firstLine="425"/>
        <w:spacing w:before="76" w:line="24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为悬吊凿井设备</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2"/>
        </w:rPr>
        <w:t>、设施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、提升人员和物料在井架上部或暗立井封口盘以上由天轮梁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、天轮及附属设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施等组成的平台</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4"/>
        </w:rPr>
        <w:t>。</w:t>
      </w:r>
    </w:p>
    <w:p>
      <w:pPr>
        <w:spacing w:line="243" w:lineRule="auto"/>
        <w:sectPr>
          <w:headerReference w:type="default" r:id="rId6"/>
          <w:footerReference w:type="default" r:id="rId7"/>
          <w:pgSz w:w="9615" w:h="14681"/>
          <w:pgMar w:top="459" w:right="203" w:bottom="398" w:left="204" w:header="160" w:footer="201" w:gutter="0"/>
        </w:sectPr>
        <w:rPr>
          <w:rFonts w:ascii="Microsoft YaHei" w:hAnsi="Microsoft YaHei" w:eastAsia="Microsoft YaHei" w:cs="Microsoft YaHei"/>
          <w:sz w:val="19"/>
          <w:szCs w:val="19"/>
        </w:rPr>
      </w:pPr>
    </w:p>
    <w:p>
      <w:pPr>
        <w:pStyle w:val="BodyText"/>
        <w:spacing w:line="264" w:lineRule="auto"/>
        <w:rPr/>
      </w:pPr>
      <w:r/>
    </w:p>
    <w:p>
      <w:pPr>
        <w:pStyle w:val="BodyText"/>
        <w:ind w:left="1"/>
        <w:spacing w:before="55" w:line="201" w:lineRule="auto"/>
        <w:rPr>
          <w:sz w:val="19"/>
          <w:szCs w:val="19"/>
        </w:rPr>
      </w:pPr>
      <w:bookmarkStart w:name="bookmark34" w:id="7"/>
      <w:bookmarkEnd w:id="7"/>
      <w:r>
        <w:rPr>
          <w:sz w:val="19"/>
          <w:szCs w:val="19"/>
          <w:spacing w:val="-18"/>
        </w:rPr>
        <w:t>3</w:t>
      </w:r>
      <w:r>
        <w:rPr>
          <w:sz w:val="19"/>
          <w:szCs w:val="19"/>
          <w:spacing w:val="-19"/>
        </w:rPr>
        <w:t xml:space="preserve"> </w:t>
      </w:r>
      <w:r>
        <w:rPr>
          <w:sz w:val="19"/>
          <w:szCs w:val="19"/>
          <w:spacing w:val="-18"/>
        </w:rPr>
        <w:t>.  4</w:t>
      </w:r>
    </w:p>
    <w:p>
      <w:pPr>
        <w:pStyle w:val="BodyText"/>
        <w:ind w:left="424"/>
        <w:spacing w:before="117" w:line="178" w:lineRule="auto"/>
        <w:rPr>
          <w:sz w:val="19"/>
          <w:szCs w:val="19"/>
        </w:rPr>
      </w:pPr>
      <w:r>
        <w:rPr>
          <w:rFonts w:ascii="Microsoft YaHei" w:hAnsi="Microsoft YaHei" w:eastAsia="Microsoft YaHei" w:cs="Microsoft YaHei"/>
          <w:sz w:val="19"/>
          <w:szCs w:val="19"/>
          <w:spacing w:val="20"/>
          <w:position w:val="1"/>
        </w:rPr>
        <w:t>翻矸台</w:t>
      </w:r>
      <w:r>
        <w:rPr>
          <w:rFonts w:ascii="Microsoft YaHei" w:hAnsi="Microsoft YaHei" w:eastAsia="Microsoft YaHei" w:cs="Microsoft YaHei"/>
          <w:sz w:val="19"/>
          <w:szCs w:val="19"/>
          <w:position w:val="1"/>
        </w:rPr>
        <w:t xml:space="preserve">    </w:t>
      </w:r>
      <w:r>
        <w:rPr>
          <w:sz w:val="19"/>
          <w:szCs w:val="19"/>
        </w:rPr>
        <w:t>strike</w:t>
      </w:r>
      <w:r>
        <w:rPr>
          <w:sz w:val="19"/>
          <w:szCs w:val="19"/>
          <w:spacing w:val="30"/>
          <w:w w:val="101"/>
        </w:rPr>
        <w:t xml:space="preserve"> </w:t>
      </w:r>
      <w:r>
        <w:rPr>
          <w:sz w:val="19"/>
          <w:szCs w:val="19"/>
        </w:rPr>
        <w:t>board</w:t>
      </w:r>
    </w:p>
    <w:p>
      <w:pPr>
        <w:pStyle w:val="BodyText"/>
        <w:ind w:left="1" w:right="1497" w:firstLine="426"/>
        <w:spacing w:before="68" w:line="272" w:lineRule="auto"/>
        <w:rPr>
          <w:sz w:val="19"/>
          <w:szCs w:val="19"/>
        </w:rPr>
      </w:pPr>
      <w:r>
        <w:rPr>
          <w:rFonts w:ascii="Microsoft YaHei" w:hAnsi="Microsoft YaHei" w:eastAsia="Microsoft YaHei" w:cs="Microsoft YaHei"/>
          <w:sz w:val="19"/>
          <w:szCs w:val="19"/>
          <w:spacing w:val="16"/>
        </w:rPr>
        <w:t>为了将凿井产生的矸石(渣石)</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6"/>
        </w:rPr>
        <w:t>、废弃物排出井外,在井架上设置的专用工作平台。</w:t>
      </w:r>
      <w:r>
        <w:rPr>
          <w:rFonts w:ascii="Microsoft YaHei" w:hAnsi="Microsoft YaHei" w:eastAsia="Microsoft YaHei" w:cs="Microsoft YaHei"/>
          <w:sz w:val="19"/>
          <w:szCs w:val="19"/>
        </w:rPr>
        <w:t xml:space="preserve"> </w:t>
      </w:r>
      <w:r>
        <w:rPr>
          <w:sz w:val="19"/>
          <w:szCs w:val="19"/>
          <w:spacing w:val="-21"/>
        </w:rPr>
        <w:t>3</w:t>
      </w:r>
      <w:r>
        <w:rPr>
          <w:sz w:val="19"/>
          <w:szCs w:val="19"/>
          <w:spacing w:val="-22"/>
        </w:rPr>
        <w:t xml:space="preserve"> </w:t>
      </w:r>
      <w:r>
        <w:rPr>
          <w:sz w:val="19"/>
          <w:szCs w:val="19"/>
          <w:spacing w:val="-21"/>
        </w:rPr>
        <w:t>.</w:t>
      </w:r>
      <w:r>
        <w:rPr>
          <w:sz w:val="19"/>
          <w:szCs w:val="19"/>
          <w:spacing w:val="27"/>
          <w:w w:val="101"/>
        </w:rPr>
        <w:t xml:space="preserve"> </w:t>
      </w:r>
      <w:r>
        <w:rPr>
          <w:sz w:val="19"/>
          <w:szCs w:val="19"/>
          <w:spacing w:val="-21"/>
        </w:rPr>
        <w:t>5</w:t>
      </w:r>
    </w:p>
    <w:p>
      <w:pPr>
        <w:pStyle w:val="BodyText"/>
        <w:ind w:left="429"/>
        <w:spacing w:before="16" w:line="179" w:lineRule="auto"/>
        <w:rPr>
          <w:sz w:val="19"/>
          <w:szCs w:val="19"/>
        </w:rPr>
      </w:pPr>
      <w:r>
        <w:rPr>
          <w:rFonts w:ascii="Microsoft YaHei" w:hAnsi="Microsoft YaHei" w:eastAsia="Microsoft YaHei" w:cs="Microsoft YaHei"/>
          <w:sz w:val="19"/>
          <w:szCs w:val="19"/>
          <w:spacing w:val="6"/>
          <w:position w:val="1"/>
        </w:rPr>
        <w:t>封口盘</w:t>
      </w:r>
      <w:r>
        <w:rPr>
          <w:rFonts w:ascii="Microsoft YaHei" w:hAnsi="Microsoft YaHei" w:eastAsia="Microsoft YaHei" w:cs="Microsoft YaHei"/>
          <w:sz w:val="19"/>
          <w:szCs w:val="19"/>
          <w:position w:val="1"/>
        </w:rPr>
        <w:t xml:space="preserve">    </w:t>
      </w:r>
      <w:r>
        <w:rPr>
          <w:sz w:val="19"/>
          <w:szCs w:val="19"/>
        </w:rPr>
        <w:t>shaft</w:t>
      </w:r>
      <w:r>
        <w:rPr>
          <w:sz w:val="19"/>
          <w:szCs w:val="19"/>
          <w:spacing w:val="30"/>
          <w:w w:val="101"/>
        </w:rPr>
        <w:t xml:space="preserve"> </w:t>
      </w:r>
      <w:r>
        <w:rPr>
          <w:sz w:val="19"/>
          <w:szCs w:val="19"/>
        </w:rPr>
        <w:t>cover</w:t>
      </w:r>
    </w:p>
    <w:p>
      <w:pPr>
        <w:ind w:left="4" w:firstLine="417"/>
        <w:spacing w:before="66" w:line="23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立井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0"/>
        </w:rPr>
        <w:t>、暗立井施工期间,在井上口安装的便于人员工作和防止坠物的封盖(一般为钢</w:t>
      </w:r>
      <w:r>
        <w:rPr>
          <w:rFonts w:ascii="Microsoft YaHei" w:hAnsi="Microsoft YaHei" w:eastAsia="Microsoft YaHei" w:cs="Microsoft YaHei"/>
          <w:sz w:val="19"/>
          <w:szCs w:val="19"/>
          <w:spacing w:val="19"/>
        </w:rPr>
        <w:t>结构或钢木结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构)</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5"/>
        </w:rPr>
        <w:t>。</w:t>
      </w:r>
    </w:p>
    <w:p>
      <w:pPr>
        <w:pStyle w:val="BodyText"/>
        <w:ind w:left="1"/>
        <w:spacing w:line="201" w:lineRule="auto"/>
        <w:rPr>
          <w:sz w:val="19"/>
          <w:szCs w:val="19"/>
        </w:rPr>
      </w:pPr>
      <w:r>
        <w:rPr>
          <w:sz w:val="19"/>
          <w:szCs w:val="19"/>
          <w:spacing w:val="-18"/>
        </w:rPr>
        <w:t>3</w:t>
      </w:r>
      <w:r>
        <w:rPr>
          <w:sz w:val="19"/>
          <w:szCs w:val="19"/>
          <w:spacing w:val="-19"/>
        </w:rPr>
        <w:t xml:space="preserve"> </w:t>
      </w:r>
      <w:r>
        <w:rPr>
          <w:sz w:val="19"/>
          <w:szCs w:val="19"/>
          <w:spacing w:val="-18"/>
        </w:rPr>
        <w:t>.  6</w:t>
      </w:r>
    </w:p>
    <w:p>
      <w:pPr>
        <w:pStyle w:val="BodyText"/>
        <w:ind w:left="434"/>
        <w:spacing w:before="117" w:line="177" w:lineRule="auto"/>
        <w:rPr>
          <w:sz w:val="19"/>
          <w:szCs w:val="19"/>
        </w:rPr>
      </w:pPr>
      <w:r>
        <w:rPr>
          <w:rFonts w:ascii="Microsoft YaHei" w:hAnsi="Microsoft YaHei" w:eastAsia="Microsoft YaHei" w:cs="Microsoft YaHei"/>
          <w:sz w:val="19"/>
          <w:szCs w:val="19"/>
          <w:spacing w:val="11"/>
          <w:position w:val="1"/>
        </w:rPr>
        <w:t>井盖门</w:t>
      </w:r>
      <w:r>
        <w:rPr>
          <w:rFonts w:ascii="Microsoft YaHei" w:hAnsi="Microsoft YaHei" w:eastAsia="Microsoft YaHei" w:cs="Microsoft YaHei"/>
          <w:sz w:val="19"/>
          <w:szCs w:val="19"/>
          <w:position w:val="1"/>
        </w:rPr>
        <w:t xml:space="preserve">    </w:t>
      </w:r>
      <w:r>
        <w:rPr>
          <w:sz w:val="19"/>
          <w:szCs w:val="19"/>
        </w:rPr>
        <w:t>shaft</w:t>
      </w:r>
      <w:r>
        <w:rPr>
          <w:sz w:val="19"/>
          <w:szCs w:val="19"/>
          <w:spacing w:val="30"/>
          <w:w w:val="101"/>
        </w:rPr>
        <w:t xml:space="preserve"> </w:t>
      </w:r>
      <w:r>
        <w:rPr>
          <w:sz w:val="19"/>
          <w:szCs w:val="19"/>
        </w:rPr>
        <w:t>door</w:t>
      </w:r>
    </w:p>
    <w:p>
      <w:pPr>
        <w:pStyle w:val="BodyText"/>
        <w:ind w:left="1" w:right="4012" w:firstLine="422"/>
        <w:spacing w:before="70" w:line="272" w:lineRule="auto"/>
        <w:rPr>
          <w:sz w:val="19"/>
          <w:szCs w:val="19"/>
        </w:rPr>
      </w:pPr>
      <w:r>
        <w:rPr>
          <w:rFonts w:ascii="Microsoft YaHei" w:hAnsi="Microsoft YaHei" w:eastAsia="Microsoft YaHei" w:cs="Microsoft YaHei"/>
          <w:sz w:val="19"/>
          <w:szCs w:val="19"/>
          <w:spacing w:val="17"/>
        </w:rPr>
        <w:t>在封口盘提升吊桶通过口上安装的能够开闭的盖门。</w:t>
      </w:r>
      <w:r>
        <w:rPr>
          <w:rFonts w:ascii="Microsoft YaHei" w:hAnsi="Microsoft YaHei" w:eastAsia="Microsoft YaHei" w:cs="Microsoft YaHei"/>
          <w:sz w:val="19"/>
          <w:szCs w:val="19"/>
          <w:spacing w:val="7"/>
        </w:rPr>
        <w:t xml:space="preserve"> </w:t>
      </w:r>
      <w:r>
        <w:rPr>
          <w:sz w:val="19"/>
          <w:szCs w:val="19"/>
          <w:spacing w:val="-18"/>
        </w:rPr>
        <w:t>3</w:t>
      </w:r>
      <w:r>
        <w:rPr>
          <w:sz w:val="19"/>
          <w:szCs w:val="19"/>
          <w:spacing w:val="-19"/>
        </w:rPr>
        <w:t xml:space="preserve"> </w:t>
      </w:r>
      <w:r>
        <w:rPr>
          <w:sz w:val="19"/>
          <w:szCs w:val="19"/>
          <w:spacing w:val="-18"/>
        </w:rPr>
        <w:t>.  7</w:t>
      </w:r>
    </w:p>
    <w:p>
      <w:pPr>
        <w:pStyle w:val="BodyText"/>
        <w:ind w:left="442"/>
        <w:spacing w:before="17" w:line="176" w:lineRule="auto"/>
        <w:rPr>
          <w:sz w:val="19"/>
          <w:szCs w:val="19"/>
        </w:rPr>
      </w:pPr>
      <w:r>
        <w:rPr>
          <w:rFonts w:ascii="Microsoft YaHei" w:hAnsi="Microsoft YaHei" w:eastAsia="Microsoft YaHei" w:cs="Microsoft YaHei"/>
          <w:sz w:val="19"/>
          <w:szCs w:val="19"/>
          <w:spacing w:val="19"/>
          <w:position w:val="1"/>
        </w:rPr>
        <w:t>固定盘</w:t>
      </w:r>
      <w:r>
        <w:rPr>
          <w:rFonts w:ascii="Microsoft YaHei" w:hAnsi="Microsoft YaHei" w:eastAsia="Microsoft YaHei" w:cs="Microsoft YaHei"/>
          <w:sz w:val="19"/>
          <w:szCs w:val="19"/>
          <w:position w:val="1"/>
        </w:rPr>
        <w:t xml:space="preserve">    </w:t>
      </w:r>
      <w:r>
        <w:rPr>
          <w:sz w:val="19"/>
          <w:szCs w:val="19"/>
        </w:rPr>
        <w:t>shaft</w:t>
      </w:r>
      <w:r>
        <w:rPr>
          <w:sz w:val="19"/>
          <w:szCs w:val="19"/>
          <w:spacing w:val="30"/>
        </w:rPr>
        <w:t xml:space="preserve"> </w:t>
      </w:r>
      <w:r>
        <w:rPr>
          <w:sz w:val="19"/>
          <w:szCs w:val="19"/>
        </w:rPr>
        <w:t>collar</w:t>
      </w:r>
    </w:p>
    <w:p>
      <w:pPr>
        <w:pStyle w:val="BodyText"/>
        <w:ind w:left="1" w:right="1967" w:firstLine="422"/>
        <w:spacing w:before="58" w:line="267" w:lineRule="auto"/>
        <w:rPr>
          <w:sz w:val="19"/>
          <w:szCs w:val="19"/>
        </w:rPr>
      </w:pPr>
      <w:r>
        <w:rPr>
          <w:rFonts w:ascii="Microsoft YaHei" w:hAnsi="Microsoft YaHei" w:eastAsia="Microsoft YaHei" w:cs="Microsoft YaHei"/>
          <w:sz w:val="19"/>
          <w:szCs w:val="19"/>
          <w:spacing w:val="9"/>
        </w:rPr>
        <w:t>在封口盘以下</w:t>
      </w:r>
      <w:r>
        <w:rPr>
          <w:rFonts w:ascii="Microsoft YaHei" w:hAnsi="Microsoft YaHei" w:eastAsia="Microsoft YaHei" w:cs="Microsoft YaHei"/>
          <w:sz w:val="19"/>
          <w:szCs w:val="19"/>
          <w:spacing w:val="20"/>
          <w:w w:val="101"/>
        </w:rPr>
        <w:t xml:space="preserve"> </w:t>
      </w:r>
      <w:r>
        <w:rPr>
          <w:sz w:val="19"/>
          <w:szCs w:val="19"/>
          <w:spacing w:val="9"/>
          <w:position w:val="-1"/>
        </w:rPr>
        <w:t>5</w:t>
      </w:r>
      <w:r>
        <w:rPr>
          <w:sz w:val="19"/>
          <w:szCs w:val="19"/>
          <w:spacing w:val="48"/>
          <w:w w:val="101"/>
          <w:position w:val="-1"/>
        </w:rPr>
        <w:t xml:space="preserve"> </w:t>
      </w:r>
      <w:r>
        <w:rPr>
          <w:sz w:val="19"/>
          <w:szCs w:val="19"/>
          <w:spacing w:val="9"/>
          <w:position w:val="-1"/>
        </w:rPr>
        <w:t>m</w:t>
      </w:r>
      <w:r>
        <w:rPr>
          <w:rFonts w:ascii="Microsoft YaHei" w:hAnsi="Microsoft YaHei" w:eastAsia="Microsoft YaHei" w:cs="Microsoft YaHei"/>
          <w:sz w:val="19"/>
          <w:szCs w:val="19"/>
          <w:spacing w:val="9"/>
          <w:position w:val="-1"/>
        </w:rPr>
        <w:t>~</w:t>
      </w:r>
      <w:r>
        <w:rPr>
          <w:sz w:val="19"/>
          <w:szCs w:val="19"/>
          <w:spacing w:val="9"/>
          <w:position w:val="-1"/>
        </w:rPr>
        <w:t>6</w:t>
      </w:r>
      <w:r>
        <w:rPr>
          <w:sz w:val="19"/>
          <w:szCs w:val="19"/>
          <w:spacing w:val="47"/>
          <w:position w:val="-1"/>
        </w:rPr>
        <w:t xml:space="preserve"> </w:t>
      </w:r>
      <w:r>
        <w:rPr>
          <w:sz w:val="19"/>
          <w:szCs w:val="19"/>
          <w:spacing w:val="9"/>
        </w:rPr>
        <w:t>m</w:t>
      </w:r>
      <w:r>
        <w:rPr>
          <w:rFonts w:ascii="Microsoft YaHei" w:hAnsi="Microsoft YaHei" w:eastAsia="Microsoft YaHei" w:cs="Microsoft YaHei"/>
          <w:sz w:val="19"/>
          <w:szCs w:val="19"/>
          <w:spacing w:val="9"/>
        </w:rPr>
        <w:t>处为延接风筒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管路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电缆等安装作业</w:t>
      </w:r>
      <w:r>
        <w:rPr>
          <w:rFonts w:ascii="Microsoft YaHei" w:hAnsi="Microsoft YaHei" w:eastAsia="Microsoft YaHei" w:cs="Microsoft YaHei"/>
          <w:sz w:val="19"/>
          <w:szCs w:val="19"/>
          <w:spacing w:val="8"/>
        </w:rPr>
        <w:t>的工作平台</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sz w:val="19"/>
          <w:szCs w:val="19"/>
          <w:spacing w:val="-17"/>
        </w:rPr>
        <w:t>3</w:t>
      </w:r>
      <w:r>
        <w:rPr>
          <w:sz w:val="19"/>
          <w:szCs w:val="19"/>
          <w:spacing w:val="-22"/>
        </w:rPr>
        <w:t xml:space="preserve"> </w:t>
      </w:r>
      <w:r>
        <w:rPr>
          <w:sz w:val="19"/>
          <w:szCs w:val="19"/>
          <w:spacing w:val="-17"/>
        </w:rPr>
        <w:t>.  8</w:t>
      </w:r>
    </w:p>
    <w:p>
      <w:pPr>
        <w:pStyle w:val="BodyText"/>
        <w:ind w:left="423"/>
        <w:spacing w:before="20" w:line="171" w:lineRule="auto"/>
        <w:rPr>
          <w:sz w:val="19"/>
          <w:szCs w:val="19"/>
        </w:rPr>
      </w:pPr>
      <w:r>
        <w:rPr>
          <w:rFonts w:ascii="Microsoft YaHei" w:hAnsi="Microsoft YaHei" w:eastAsia="Microsoft YaHei" w:cs="Microsoft YaHei"/>
          <w:sz w:val="19"/>
          <w:szCs w:val="19"/>
          <w:spacing w:val="39"/>
          <w:position w:val="1"/>
        </w:rPr>
        <w:t>保护盘</w:t>
      </w:r>
      <w:r>
        <w:rPr>
          <w:rFonts w:ascii="Microsoft YaHei" w:hAnsi="Microsoft YaHei" w:eastAsia="Microsoft YaHei" w:cs="Microsoft YaHei"/>
          <w:sz w:val="19"/>
          <w:szCs w:val="19"/>
          <w:position w:val="1"/>
        </w:rPr>
        <w:t xml:space="preserve">    </w:t>
      </w:r>
      <w:r>
        <w:rPr>
          <w:sz w:val="19"/>
          <w:szCs w:val="19"/>
        </w:rPr>
        <w:t>protective</w:t>
      </w:r>
      <w:r>
        <w:rPr>
          <w:sz w:val="19"/>
          <w:szCs w:val="19"/>
          <w:spacing w:val="29"/>
          <w:w w:val="101"/>
        </w:rPr>
        <w:t xml:space="preserve"> </w:t>
      </w:r>
      <w:r>
        <w:rPr>
          <w:sz w:val="19"/>
          <w:szCs w:val="19"/>
        </w:rPr>
        <w:t>platform</w:t>
      </w:r>
    </w:p>
    <w:p>
      <w:pPr>
        <w:ind w:left="18" w:right="11" w:firstLine="404"/>
        <w:spacing w:before="77" w:line="23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5"/>
        </w:rPr>
        <w:t>专指在延深立井时,为保护延深作业人员安全,在延深的暗</w:t>
      </w:r>
      <w:r>
        <w:rPr>
          <w:rFonts w:ascii="Microsoft YaHei" w:hAnsi="Microsoft YaHei" w:eastAsia="Microsoft YaHei" w:cs="Microsoft YaHei"/>
          <w:sz w:val="19"/>
          <w:szCs w:val="19"/>
          <w:spacing w:val="24"/>
        </w:rPr>
        <w:t>立井天轮</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4"/>
        </w:rPr>
        <w:t>平 台</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4"/>
        </w:rPr>
        <w:t>上</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4"/>
        </w:rPr>
        <w:t>方</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4"/>
        </w:rPr>
        <w:t>安</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4"/>
        </w:rPr>
        <w:t>装 的</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4"/>
        </w:rPr>
        <w:t>保</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4"/>
        </w:rPr>
        <w:t>护</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4"/>
        </w:rPr>
        <w:t>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台</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8"/>
        </w:rPr>
        <w:t>。</w:t>
      </w:r>
    </w:p>
    <w:p>
      <w:pPr>
        <w:pStyle w:val="BodyText"/>
        <w:ind w:left="1"/>
        <w:spacing w:before="1" w:line="201" w:lineRule="auto"/>
        <w:rPr>
          <w:sz w:val="19"/>
          <w:szCs w:val="19"/>
        </w:rPr>
      </w:pPr>
      <w:r>
        <w:rPr>
          <w:sz w:val="19"/>
          <w:szCs w:val="19"/>
          <w:spacing w:val="-18"/>
        </w:rPr>
        <w:t>3</w:t>
      </w:r>
      <w:r>
        <w:rPr>
          <w:sz w:val="19"/>
          <w:szCs w:val="19"/>
          <w:spacing w:val="-19"/>
        </w:rPr>
        <w:t xml:space="preserve"> </w:t>
      </w:r>
      <w:r>
        <w:rPr>
          <w:sz w:val="19"/>
          <w:szCs w:val="19"/>
          <w:spacing w:val="-18"/>
        </w:rPr>
        <w:t>.  9</w:t>
      </w:r>
    </w:p>
    <w:p>
      <w:pPr>
        <w:pStyle w:val="BodyText"/>
        <w:ind w:left="446"/>
        <w:spacing w:before="117" w:line="170" w:lineRule="auto"/>
        <w:rPr>
          <w:sz w:val="19"/>
          <w:szCs w:val="19"/>
        </w:rPr>
      </w:pPr>
      <w:r>
        <w:rPr>
          <w:rFonts w:ascii="Microsoft YaHei" w:hAnsi="Microsoft YaHei" w:eastAsia="Microsoft YaHei" w:cs="Microsoft YaHei"/>
          <w:sz w:val="19"/>
          <w:szCs w:val="19"/>
          <w:spacing w:val="-5"/>
          <w:position w:val="1"/>
        </w:rPr>
        <w:t>吊盘</w:t>
      </w:r>
      <w:r>
        <w:rPr>
          <w:rFonts w:ascii="Microsoft YaHei" w:hAnsi="Microsoft YaHei" w:eastAsia="Microsoft YaHei" w:cs="Microsoft YaHei"/>
          <w:sz w:val="19"/>
          <w:szCs w:val="19"/>
          <w:position w:val="1"/>
        </w:rPr>
        <w:t xml:space="preserve">    </w:t>
      </w:r>
      <w:r>
        <w:rPr>
          <w:sz w:val="19"/>
          <w:szCs w:val="19"/>
          <w:spacing w:val="-5"/>
        </w:rPr>
        <w:t>stage</w:t>
      </w:r>
    </w:p>
    <w:p>
      <w:pPr>
        <w:ind w:left="423"/>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用于立井施工作业及保护作业人员安全,悬吊在井筒内可升降的工作平台。</w:t>
      </w:r>
    </w:p>
    <w:p>
      <w:pPr>
        <w:pStyle w:val="BodyText"/>
        <w:ind w:left="1"/>
        <w:spacing w:before="86" w:line="201" w:lineRule="auto"/>
        <w:rPr>
          <w:sz w:val="19"/>
          <w:szCs w:val="19"/>
        </w:rPr>
      </w:pPr>
      <w:r>
        <w:rPr>
          <w:sz w:val="19"/>
          <w:szCs w:val="19"/>
          <w:spacing w:val="-25"/>
          <w:w w:val="97"/>
        </w:rPr>
        <w:t>3</w:t>
      </w:r>
      <w:r>
        <w:rPr>
          <w:sz w:val="19"/>
          <w:szCs w:val="19"/>
          <w:spacing w:val="-22"/>
        </w:rPr>
        <w:t xml:space="preserve"> </w:t>
      </w:r>
      <w:r>
        <w:rPr>
          <w:sz w:val="19"/>
          <w:szCs w:val="19"/>
          <w:spacing w:val="-25"/>
          <w:w w:val="97"/>
        </w:rPr>
        <w:t>.</w:t>
      </w:r>
      <w:r>
        <w:rPr>
          <w:sz w:val="19"/>
          <w:szCs w:val="19"/>
          <w:spacing w:val="51"/>
          <w:w w:val="101"/>
        </w:rPr>
        <w:t xml:space="preserve"> </w:t>
      </w:r>
      <w:r>
        <w:rPr>
          <w:sz w:val="19"/>
          <w:szCs w:val="19"/>
          <w:spacing w:val="-25"/>
          <w:w w:val="97"/>
        </w:rPr>
        <w:t>10</w:t>
      </w:r>
    </w:p>
    <w:p>
      <w:pPr>
        <w:pStyle w:val="BodyText"/>
        <w:ind w:left="428"/>
        <w:spacing w:before="117" w:line="170" w:lineRule="auto"/>
        <w:rPr>
          <w:sz w:val="19"/>
          <w:szCs w:val="19"/>
        </w:rPr>
      </w:pPr>
      <w:r>
        <w:rPr>
          <w:rFonts w:ascii="Microsoft YaHei" w:hAnsi="Microsoft YaHei" w:eastAsia="Microsoft YaHei" w:cs="Microsoft YaHei"/>
          <w:sz w:val="19"/>
          <w:szCs w:val="19"/>
          <w:spacing w:val="53"/>
          <w:position w:val="1"/>
        </w:rPr>
        <w:t>辅助盘</w:t>
      </w:r>
      <w:r>
        <w:rPr>
          <w:rFonts w:ascii="Microsoft YaHei" w:hAnsi="Microsoft YaHei" w:eastAsia="Microsoft YaHei" w:cs="Microsoft YaHei"/>
          <w:sz w:val="19"/>
          <w:szCs w:val="19"/>
          <w:spacing w:val="1"/>
          <w:position w:val="1"/>
        </w:rPr>
        <w:t xml:space="preserve">    </w:t>
      </w:r>
      <w:r>
        <w:rPr>
          <w:sz w:val="19"/>
          <w:szCs w:val="19"/>
        </w:rPr>
        <w:t>auxiliary</w:t>
      </w:r>
      <w:r>
        <w:rPr>
          <w:sz w:val="19"/>
          <w:szCs w:val="19"/>
          <w:spacing w:val="27"/>
        </w:rPr>
        <w:t xml:space="preserve"> </w:t>
      </w:r>
      <w:r>
        <w:rPr>
          <w:sz w:val="19"/>
          <w:szCs w:val="19"/>
        </w:rPr>
        <w:t>platform</w:t>
      </w:r>
    </w:p>
    <w:p>
      <w:pPr>
        <w:ind w:left="421"/>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悬吊在吊盘下方的单层或多层作业平台,一般用于短时间或临时作业。</w:t>
      </w:r>
    </w:p>
    <w:p>
      <w:pPr>
        <w:pStyle w:val="BodyText"/>
        <w:ind w:left="1"/>
        <w:spacing w:before="86" w:line="201" w:lineRule="auto"/>
        <w:rPr>
          <w:sz w:val="19"/>
          <w:szCs w:val="19"/>
        </w:rPr>
      </w:pPr>
      <w:r>
        <w:rPr>
          <w:sz w:val="19"/>
          <w:szCs w:val="19"/>
          <w:spacing w:val="-27"/>
        </w:rPr>
        <w:t>3</w:t>
      </w:r>
      <w:r>
        <w:rPr>
          <w:sz w:val="19"/>
          <w:szCs w:val="19"/>
          <w:spacing w:val="-18"/>
        </w:rPr>
        <w:t xml:space="preserve"> </w:t>
      </w:r>
      <w:r>
        <w:rPr>
          <w:sz w:val="19"/>
          <w:szCs w:val="19"/>
          <w:spacing w:val="-27"/>
        </w:rPr>
        <w:t>.   1</w:t>
      </w:r>
      <w:r>
        <w:rPr>
          <w:sz w:val="19"/>
          <w:szCs w:val="19"/>
          <w:spacing w:val="14"/>
          <w:w w:val="101"/>
        </w:rPr>
        <w:t xml:space="preserve"> </w:t>
      </w:r>
      <w:r>
        <w:rPr>
          <w:sz w:val="19"/>
          <w:szCs w:val="19"/>
          <w:spacing w:val="-27"/>
        </w:rPr>
        <w:t>1</w:t>
      </w:r>
    </w:p>
    <w:p>
      <w:pPr>
        <w:pStyle w:val="BodyText"/>
        <w:ind w:left="433"/>
        <w:spacing w:before="117" w:line="170" w:lineRule="auto"/>
        <w:rPr>
          <w:sz w:val="19"/>
          <w:szCs w:val="19"/>
        </w:rPr>
      </w:pPr>
      <w:r>
        <w:rPr>
          <w:rFonts w:ascii="Microsoft YaHei" w:hAnsi="Microsoft YaHei" w:eastAsia="Microsoft YaHei" w:cs="Microsoft YaHei"/>
          <w:sz w:val="19"/>
          <w:szCs w:val="19"/>
          <w:spacing w:val="24"/>
          <w:position w:val="1"/>
        </w:rPr>
        <w:t>临时锁口</w:t>
      </w:r>
      <w:r>
        <w:rPr>
          <w:rFonts w:ascii="Microsoft YaHei" w:hAnsi="Microsoft YaHei" w:eastAsia="Microsoft YaHei" w:cs="Microsoft YaHei"/>
          <w:sz w:val="19"/>
          <w:szCs w:val="19"/>
          <w:spacing w:val="1"/>
          <w:position w:val="1"/>
        </w:rPr>
        <w:t xml:space="preserve">    </w:t>
      </w:r>
      <w:r>
        <w:rPr>
          <w:sz w:val="19"/>
          <w:szCs w:val="19"/>
        </w:rPr>
        <w:t>temporary</w:t>
      </w:r>
      <w:r>
        <w:rPr>
          <w:sz w:val="19"/>
          <w:szCs w:val="19"/>
          <w:spacing w:val="29"/>
          <w:w w:val="101"/>
        </w:rPr>
        <w:t xml:space="preserve"> </w:t>
      </w:r>
      <w:r>
        <w:rPr>
          <w:sz w:val="19"/>
          <w:szCs w:val="19"/>
        </w:rPr>
        <w:t>collar</w:t>
      </w:r>
    </w:p>
    <w:p>
      <w:pPr>
        <w:ind w:left="422"/>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2"/>
        </w:rPr>
        <w:t>立井井筒建设初期,为留出永久设施的位置,安装凿</w:t>
      </w:r>
      <w:r>
        <w:rPr>
          <w:rFonts w:ascii="Microsoft YaHei" w:hAnsi="Microsoft YaHei" w:eastAsia="Microsoft YaHei" w:cs="Microsoft YaHei"/>
          <w:sz w:val="19"/>
          <w:szCs w:val="19"/>
          <w:spacing w:val="21"/>
        </w:rPr>
        <w:t>井封口盘,而砌筑的一段临时井壁。</w:t>
      </w:r>
    </w:p>
    <w:p>
      <w:pPr>
        <w:pStyle w:val="BodyText"/>
        <w:ind w:left="1"/>
        <w:spacing w:before="86" w:line="201" w:lineRule="auto"/>
        <w:rPr>
          <w:sz w:val="19"/>
          <w:szCs w:val="19"/>
        </w:rPr>
      </w:pPr>
      <w:r>
        <w:rPr>
          <w:sz w:val="19"/>
          <w:szCs w:val="19"/>
          <w:spacing w:val="-23"/>
          <w:w w:val="95"/>
        </w:rPr>
        <w:t>3</w:t>
      </w:r>
      <w:r>
        <w:rPr>
          <w:sz w:val="19"/>
          <w:szCs w:val="19"/>
          <w:spacing w:val="-22"/>
        </w:rPr>
        <w:t xml:space="preserve"> </w:t>
      </w:r>
      <w:r>
        <w:rPr>
          <w:sz w:val="19"/>
          <w:szCs w:val="19"/>
          <w:spacing w:val="-23"/>
          <w:w w:val="95"/>
        </w:rPr>
        <w:t>.</w:t>
      </w:r>
      <w:r>
        <w:rPr>
          <w:sz w:val="19"/>
          <w:szCs w:val="19"/>
          <w:spacing w:val="51"/>
        </w:rPr>
        <w:t xml:space="preserve"> </w:t>
      </w:r>
      <w:r>
        <w:rPr>
          <w:sz w:val="19"/>
          <w:szCs w:val="19"/>
          <w:spacing w:val="-23"/>
          <w:w w:val="95"/>
        </w:rPr>
        <w:t>12</w:t>
      </w:r>
    </w:p>
    <w:p>
      <w:pPr>
        <w:pStyle w:val="BodyText"/>
        <w:ind w:left="426"/>
        <w:spacing w:before="117" w:line="170" w:lineRule="auto"/>
        <w:rPr>
          <w:sz w:val="19"/>
          <w:szCs w:val="19"/>
        </w:rPr>
      </w:pPr>
      <w:r>
        <w:rPr>
          <w:rFonts w:ascii="Microsoft YaHei" w:hAnsi="Microsoft YaHei" w:eastAsia="Microsoft YaHei" w:cs="Microsoft YaHei"/>
          <w:sz w:val="19"/>
          <w:szCs w:val="19"/>
          <w:spacing w:val="19"/>
          <w:position w:val="1"/>
        </w:rPr>
        <w:t>壁间注浆</w:t>
      </w:r>
      <w:r>
        <w:rPr>
          <w:rFonts w:ascii="Microsoft YaHei" w:hAnsi="Microsoft YaHei" w:eastAsia="Microsoft YaHei" w:cs="Microsoft YaHei"/>
          <w:sz w:val="19"/>
          <w:szCs w:val="19"/>
          <w:position w:val="1"/>
        </w:rPr>
        <w:t xml:space="preserve">    </w:t>
      </w:r>
      <w:r>
        <w:rPr>
          <w:sz w:val="19"/>
          <w:szCs w:val="19"/>
        </w:rPr>
        <w:t>grouting</w:t>
      </w:r>
      <w:r>
        <w:rPr>
          <w:sz w:val="19"/>
          <w:szCs w:val="19"/>
          <w:spacing w:val="30"/>
          <w:w w:val="101"/>
        </w:rPr>
        <w:t xml:space="preserve"> </w:t>
      </w:r>
      <w:r>
        <w:rPr>
          <w:sz w:val="19"/>
          <w:szCs w:val="19"/>
        </w:rPr>
        <w:t>between</w:t>
      </w:r>
      <w:r>
        <w:rPr>
          <w:sz w:val="19"/>
          <w:szCs w:val="19"/>
          <w:spacing w:val="31"/>
          <w:w w:val="101"/>
        </w:rPr>
        <w:t xml:space="preserve"> </w:t>
      </w:r>
      <w:r>
        <w:rPr>
          <w:sz w:val="19"/>
          <w:szCs w:val="19"/>
        </w:rPr>
        <w:t>linings</w:t>
      </w:r>
    </w:p>
    <w:p>
      <w:pPr>
        <w:ind w:left="421"/>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井筒采用双层井壁支护时,为预防或封堵井壁漏水,在</w:t>
      </w:r>
      <w:r>
        <w:rPr>
          <w:rFonts w:ascii="Microsoft YaHei" w:hAnsi="Microsoft YaHei" w:eastAsia="Microsoft YaHei" w:cs="Microsoft YaHei"/>
          <w:sz w:val="19"/>
          <w:szCs w:val="19"/>
          <w:spacing w:val="20"/>
        </w:rPr>
        <w:t>两层井壁之间的空隙注入封水材料。</w:t>
      </w:r>
    </w:p>
    <w:p>
      <w:pPr>
        <w:pStyle w:val="BodyText"/>
        <w:ind w:left="1"/>
        <w:spacing w:before="86" w:line="201" w:lineRule="auto"/>
        <w:rPr>
          <w:sz w:val="19"/>
          <w:szCs w:val="19"/>
        </w:rPr>
      </w:pPr>
      <w:r>
        <w:rPr>
          <w:sz w:val="19"/>
          <w:szCs w:val="19"/>
          <w:spacing w:val="-25"/>
          <w:w w:val="97"/>
        </w:rPr>
        <w:t>3</w:t>
      </w:r>
      <w:r>
        <w:rPr>
          <w:sz w:val="19"/>
          <w:szCs w:val="19"/>
          <w:spacing w:val="-22"/>
        </w:rPr>
        <w:t xml:space="preserve"> </w:t>
      </w:r>
      <w:r>
        <w:rPr>
          <w:sz w:val="19"/>
          <w:szCs w:val="19"/>
          <w:spacing w:val="-25"/>
          <w:w w:val="97"/>
        </w:rPr>
        <w:t>.</w:t>
      </w:r>
      <w:r>
        <w:rPr>
          <w:sz w:val="19"/>
          <w:szCs w:val="19"/>
          <w:spacing w:val="51"/>
          <w:w w:val="101"/>
        </w:rPr>
        <w:t xml:space="preserve"> </w:t>
      </w:r>
      <w:r>
        <w:rPr>
          <w:sz w:val="19"/>
          <w:szCs w:val="19"/>
          <w:spacing w:val="-25"/>
          <w:w w:val="97"/>
        </w:rPr>
        <w:t>13</w:t>
      </w:r>
    </w:p>
    <w:p>
      <w:pPr>
        <w:pStyle w:val="BodyText"/>
        <w:ind w:left="426"/>
        <w:spacing w:before="117" w:line="170" w:lineRule="auto"/>
        <w:rPr>
          <w:sz w:val="19"/>
          <w:szCs w:val="19"/>
        </w:rPr>
      </w:pPr>
      <w:r>
        <w:rPr>
          <w:rFonts w:ascii="Microsoft YaHei" w:hAnsi="Microsoft YaHei" w:eastAsia="Microsoft YaHei" w:cs="Microsoft YaHei"/>
          <w:sz w:val="19"/>
          <w:szCs w:val="19"/>
          <w:spacing w:val="32"/>
          <w:position w:val="1"/>
        </w:rPr>
        <w:t>壁后注浆</w:t>
      </w:r>
      <w:r>
        <w:rPr>
          <w:rFonts w:ascii="Microsoft YaHei" w:hAnsi="Microsoft YaHei" w:eastAsia="Microsoft YaHei" w:cs="Microsoft YaHei"/>
          <w:sz w:val="19"/>
          <w:szCs w:val="19"/>
          <w:spacing w:val="1"/>
          <w:position w:val="1"/>
        </w:rPr>
        <w:t xml:space="preserve">    </w:t>
      </w:r>
      <w:r>
        <w:rPr>
          <w:sz w:val="19"/>
          <w:szCs w:val="19"/>
        </w:rPr>
        <w:t>grouting</w:t>
      </w:r>
      <w:r>
        <w:rPr>
          <w:sz w:val="19"/>
          <w:szCs w:val="19"/>
          <w:spacing w:val="29"/>
        </w:rPr>
        <w:t xml:space="preserve"> </w:t>
      </w:r>
      <w:r>
        <w:rPr>
          <w:sz w:val="19"/>
          <w:szCs w:val="19"/>
        </w:rPr>
        <w:t>behind</w:t>
      </w:r>
      <w:r>
        <w:rPr>
          <w:sz w:val="19"/>
          <w:szCs w:val="19"/>
          <w:spacing w:val="32"/>
        </w:rPr>
        <w:t xml:space="preserve"> </w:t>
      </w:r>
      <w:r>
        <w:rPr>
          <w:sz w:val="19"/>
          <w:szCs w:val="19"/>
        </w:rPr>
        <w:t>lining</w:t>
      </w:r>
    </w:p>
    <w:p>
      <w:pPr>
        <w:ind w:left="424"/>
        <w:spacing w:before="80"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在井壁外侧和围岩裂隙中注入封水材料。</w:t>
      </w:r>
    </w:p>
    <w:p>
      <w:pPr>
        <w:pStyle w:val="BodyText"/>
        <w:ind w:left="1"/>
        <w:spacing w:before="85" w:line="201" w:lineRule="auto"/>
        <w:rPr>
          <w:sz w:val="19"/>
          <w:szCs w:val="19"/>
        </w:rPr>
      </w:pPr>
      <w:r>
        <w:rPr>
          <w:sz w:val="19"/>
          <w:szCs w:val="19"/>
          <w:spacing w:val="-21"/>
          <w:w w:val="92"/>
        </w:rPr>
        <w:t>3</w:t>
      </w:r>
      <w:r>
        <w:rPr>
          <w:sz w:val="19"/>
          <w:szCs w:val="19"/>
          <w:spacing w:val="-20"/>
        </w:rPr>
        <w:t xml:space="preserve"> </w:t>
      </w:r>
      <w:r>
        <w:rPr>
          <w:sz w:val="19"/>
          <w:szCs w:val="19"/>
          <w:spacing w:val="-21"/>
          <w:w w:val="92"/>
        </w:rPr>
        <w:t>.</w:t>
      </w:r>
      <w:r>
        <w:rPr>
          <w:sz w:val="19"/>
          <w:szCs w:val="19"/>
          <w:spacing w:val="52"/>
        </w:rPr>
        <w:t xml:space="preserve"> </w:t>
      </w:r>
      <w:r>
        <w:rPr>
          <w:sz w:val="19"/>
          <w:szCs w:val="19"/>
          <w:spacing w:val="-21"/>
          <w:w w:val="92"/>
        </w:rPr>
        <w:t>14</w:t>
      </w:r>
    </w:p>
    <w:p>
      <w:pPr>
        <w:pStyle w:val="BodyText"/>
        <w:ind w:left="430"/>
        <w:spacing w:before="117" w:line="170" w:lineRule="auto"/>
        <w:rPr>
          <w:sz w:val="19"/>
          <w:szCs w:val="19"/>
        </w:rPr>
      </w:pPr>
      <w:r>
        <w:rPr>
          <w:rFonts w:ascii="Microsoft YaHei" w:hAnsi="Microsoft YaHei" w:eastAsia="Microsoft YaHei" w:cs="Microsoft YaHei"/>
          <w:sz w:val="19"/>
          <w:szCs w:val="19"/>
          <w:spacing w:val="13"/>
          <w:position w:val="1"/>
        </w:rPr>
        <w:t>喇叭口</w:t>
      </w:r>
      <w:r>
        <w:rPr>
          <w:rFonts w:ascii="Microsoft YaHei" w:hAnsi="Microsoft YaHei" w:eastAsia="Microsoft YaHei" w:cs="Microsoft YaHei"/>
          <w:sz w:val="19"/>
          <w:szCs w:val="19"/>
          <w:spacing w:val="1"/>
          <w:position w:val="1"/>
        </w:rPr>
        <w:t xml:space="preserve">    </w:t>
      </w:r>
      <w:r>
        <w:rPr>
          <w:sz w:val="19"/>
          <w:szCs w:val="19"/>
        </w:rPr>
        <w:t>bell</w:t>
      </w:r>
      <w:r>
        <w:rPr>
          <w:sz w:val="19"/>
          <w:szCs w:val="19"/>
          <w:spacing w:val="13"/>
        </w:rPr>
        <w:t>-</w:t>
      </w:r>
      <w:r>
        <w:rPr>
          <w:sz w:val="19"/>
          <w:szCs w:val="19"/>
        </w:rPr>
        <w:t>mouth</w:t>
      </w:r>
      <w:r>
        <w:rPr>
          <w:sz w:val="19"/>
          <w:szCs w:val="19"/>
          <w:spacing w:val="32"/>
        </w:rPr>
        <w:t xml:space="preserve"> </w:t>
      </w:r>
      <w:r>
        <w:rPr>
          <w:sz w:val="19"/>
          <w:szCs w:val="19"/>
        </w:rPr>
        <w:t>opening</w:t>
      </w:r>
    </w:p>
    <w:p>
      <w:pPr>
        <w:ind w:left="423"/>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安装在吊盘上,便于吊桶顺利通过起导向作用的设施。</w:t>
      </w:r>
    </w:p>
    <w:p>
      <w:pPr>
        <w:pStyle w:val="BodyText"/>
        <w:ind w:left="1"/>
        <w:spacing w:before="86" w:line="201" w:lineRule="auto"/>
        <w:rPr>
          <w:sz w:val="19"/>
          <w:szCs w:val="19"/>
        </w:rPr>
      </w:pPr>
      <w:r>
        <w:rPr>
          <w:sz w:val="19"/>
          <w:szCs w:val="19"/>
          <w:spacing w:val="-25"/>
          <w:w w:val="97"/>
        </w:rPr>
        <w:t>3</w:t>
      </w:r>
      <w:r>
        <w:rPr>
          <w:sz w:val="19"/>
          <w:szCs w:val="19"/>
          <w:spacing w:val="-20"/>
        </w:rPr>
        <w:t xml:space="preserve"> </w:t>
      </w:r>
      <w:r>
        <w:rPr>
          <w:sz w:val="19"/>
          <w:szCs w:val="19"/>
          <w:spacing w:val="-25"/>
          <w:w w:val="97"/>
        </w:rPr>
        <w:t>.</w:t>
      </w:r>
      <w:r>
        <w:rPr>
          <w:sz w:val="19"/>
          <w:szCs w:val="19"/>
          <w:spacing w:val="51"/>
          <w:w w:val="101"/>
        </w:rPr>
        <w:t xml:space="preserve"> </w:t>
      </w:r>
      <w:r>
        <w:rPr>
          <w:sz w:val="19"/>
          <w:szCs w:val="19"/>
          <w:spacing w:val="-25"/>
          <w:w w:val="97"/>
        </w:rPr>
        <w:t>15</w:t>
      </w:r>
    </w:p>
    <w:p>
      <w:pPr>
        <w:pStyle w:val="BodyText"/>
        <w:ind w:left="427"/>
        <w:spacing w:before="117" w:line="170" w:lineRule="auto"/>
        <w:rPr>
          <w:sz w:val="19"/>
          <w:szCs w:val="19"/>
        </w:rPr>
      </w:pPr>
      <w:r>
        <w:rPr>
          <w:rFonts w:ascii="Microsoft YaHei" w:hAnsi="Microsoft YaHei" w:eastAsia="Microsoft YaHei" w:cs="Microsoft YaHei"/>
          <w:sz w:val="19"/>
          <w:szCs w:val="19"/>
          <w:spacing w:val="19"/>
          <w:position w:val="1"/>
        </w:rPr>
        <w:t>滑架</w:t>
      </w:r>
      <w:r>
        <w:rPr>
          <w:rFonts w:ascii="Microsoft YaHei" w:hAnsi="Microsoft YaHei" w:eastAsia="Microsoft YaHei" w:cs="Microsoft YaHei"/>
          <w:sz w:val="19"/>
          <w:szCs w:val="19"/>
          <w:position w:val="1"/>
        </w:rPr>
        <w:t xml:space="preserve">    </w:t>
      </w:r>
      <w:r>
        <w:rPr>
          <w:sz w:val="19"/>
          <w:szCs w:val="19"/>
        </w:rPr>
        <w:t>sliding</w:t>
      </w:r>
      <w:r>
        <w:rPr>
          <w:sz w:val="19"/>
          <w:szCs w:val="19"/>
          <w:spacing w:val="29"/>
          <w:w w:val="101"/>
        </w:rPr>
        <w:t xml:space="preserve"> </w:t>
      </w:r>
      <w:r>
        <w:rPr>
          <w:sz w:val="19"/>
          <w:szCs w:val="19"/>
        </w:rPr>
        <w:t>guide</w:t>
      </w:r>
    </w:p>
    <w:p>
      <w:pPr>
        <w:ind w:left="421"/>
        <w:spacing w:before="79"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装于吊桶上方,对吊桶起导向和保护作用的设施。</w:t>
      </w:r>
    </w:p>
    <w:p>
      <w:pPr>
        <w:pStyle w:val="BodyText"/>
        <w:ind w:left="1"/>
        <w:spacing w:before="86" w:line="201" w:lineRule="auto"/>
        <w:rPr>
          <w:sz w:val="19"/>
          <w:szCs w:val="19"/>
        </w:rPr>
      </w:pPr>
      <w:r>
        <w:rPr>
          <w:sz w:val="19"/>
          <w:szCs w:val="19"/>
          <w:spacing w:val="-25"/>
          <w:w w:val="97"/>
        </w:rPr>
        <w:t>3</w:t>
      </w:r>
      <w:r>
        <w:rPr>
          <w:sz w:val="19"/>
          <w:szCs w:val="19"/>
          <w:spacing w:val="-22"/>
        </w:rPr>
        <w:t xml:space="preserve"> </w:t>
      </w:r>
      <w:r>
        <w:rPr>
          <w:sz w:val="19"/>
          <w:szCs w:val="19"/>
          <w:spacing w:val="-25"/>
          <w:w w:val="97"/>
        </w:rPr>
        <w:t>.</w:t>
      </w:r>
      <w:r>
        <w:rPr>
          <w:sz w:val="19"/>
          <w:szCs w:val="19"/>
          <w:spacing w:val="51"/>
          <w:w w:val="101"/>
        </w:rPr>
        <w:t xml:space="preserve"> </w:t>
      </w:r>
      <w:r>
        <w:rPr>
          <w:sz w:val="19"/>
          <w:szCs w:val="19"/>
          <w:spacing w:val="-25"/>
          <w:w w:val="97"/>
        </w:rPr>
        <w:t>16</w:t>
      </w:r>
    </w:p>
    <w:p>
      <w:pPr>
        <w:pStyle w:val="BodyText"/>
        <w:ind w:left="426"/>
        <w:spacing w:before="118" w:line="176" w:lineRule="auto"/>
        <w:rPr>
          <w:sz w:val="19"/>
          <w:szCs w:val="19"/>
        </w:rPr>
      </w:pPr>
      <w:r>
        <w:rPr>
          <w:rFonts w:ascii="Microsoft YaHei" w:hAnsi="Microsoft YaHei" w:eastAsia="Microsoft YaHei" w:cs="Microsoft YaHei"/>
          <w:sz w:val="19"/>
          <w:szCs w:val="19"/>
          <w:spacing w:val="33"/>
          <w:position w:val="1"/>
        </w:rPr>
        <w:t>建井风机</w:t>
      </w:r>
      <w:r>
        <w:rPr>
          <w:rFonts w:ascii="Microsoft YaHei" w:hAnsi="Microsoft YaHei" w:eastAsia="Microsoft YaHei" w:cs="Microsoft YaHei"/>
          <w:sz w:val="19"/>
          <w:szCs w:val="19"/>
          <w:spacing w:val="1"/>
          <w:position w:val="1"/>
        </w:rPr>
        <w:t xml:space="preserve">    </w:t>
      </w:r>
      <w:r>
        <w:rPr>
          <w:sz w:val="19"/>
          <w:szCs w:val="19"/>
        </w:rPr>
        <w:t>construction</w:t>
      </w:r>
      <w:r>
        <w:rPr>
          <w:sz w:val="19"/>
          <w:szCs w:val="19"/>
          <w:spacing w:val="27"/>
          <w:w w:val="101"/>
        </w:rPr>
        <w:t xml:space="preserve"> </w:t>
      </w:r>
      <w:r>
        <w:rPr>
          <w:sz w:val="19"/>
          <w:szCs w:val="19"/>
        </w:rPr>
        <w:t>ventilator</w:t>
      </w:r>
    </w:p>
    <w:p>
      <w:pPr>
        <w:pStyle w:val="BodyText"/>
        <w:ind w:left="3" w:firstLine="420"/>
        <w:spacing w:before="58"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矿井建设期间安装在地面或井下提供通风动力(正压或负压),为全矿井</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一翼</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5"/>
          <w:position w:val="1"/>
        </w:rPr>
        <w:t>、</w:t>
      </w:r>
      <w:r>
        <w:rPr>
          <w:sz w:val="19"/>
          <w:szCs w:val="19"/>
          <w:spacing w:val="15"/>
          <w:position w:val="-1"/>
        </w:rPr>
        <w:t>1</w:t>
      </w:r>
      <w:r>
        <w:rPr>
          <w:sz w:val="19"/>
          <w:szCs w:val="19"/>
          <w:spacing w:val="35"/>
          <w:w w:val="101"/>
          <w:position w:val="-1"/>
        </w:rPr>
        <w:t xml:space="preserve"> </w:t>
      </w:r>
      <w:r>
        <w:rPr>
          <w:rFonts w:ascii="Microsoft YaHei" w:hAnsi="Microsoft YaHei" w:eastAsia="Microsoft YaHei" w:cs="Microsoft YaHei"/>
          <w:sz w:val="19"/>
          <w:szCs w:val="19"/>
          <w:spacing w:val="15"/>
        </w:rPr>
        <w:t>个分区或</w:t>
      </w:r>
      <w:r>
        <w:rPr>
          <w:rFonts w:ascii="Microsoft YaHei" w:hAnsi="Microsoft YaHei" w:eastAsia="Microsoft YaHei" w:cs="Microsoft YaHei"/>
          <w:sz w:val="19"/>
          <w:szCs w:val="19"/>
          <w:spacing w:val="28"/>
        </w:rPr>
        <w:t xml:space="preserve"> </w:t>
      </w:r>
      <w:r>
        <w:rPr>
          <w:sz w:val="19"/>
          <w:szCs w:val="19"/>
          <w:spacing w:val="15"/>
          <w:position w:val="-1"/>
        </w:rPr>
        <w:t>1</w:t>
      </w:r>
      <w:r>
        <w:rPr>
          <w:sz w:val="19"/>
          <w:szCs w:val="19"/>
          <w:spacing w:val="36"/>
          <w:position w:val="-1"/>
        </w:rPr>
        <w:t xml:space="preserve"> </w:t>
      </w:r>
      <w:r>
        <w:rPr>
          <w:rFonts w:ascii="Microsoft YaHei" w:hAnsi="Microsoft YaHei" w:eastAsia="Microsoft YaHei" w:cs="Microsoft YaHei"/>
          <w:sz w:val="19"/>
          <w:szCs w:val="19"/>
          <w:spacing w:val="15"/>
        </w:rPr>
        <w:t>个井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筒供风的临时主要通风机。</w:t>
      </w:r>
    </w:p>
    <w:p>
      <w:pPr>
        <w:spacing w:line="242" w:lineRule="auto"/>
        <w:sectPr>
          <w:headerReference w:type="default" r:id="rId8"/>
          <w:footerReference w:type="default" r:id="rId9"/>
          <w:pgSz w:w="9615" w:h="14681"/>
          <w:pgMar w:top="459" w:right="203" w:bottom="398" w:left="204" w:header="160" w:footer="201" w:gutter="0"/>
        </w:sectPr>
        <w:rPr>
          <w:rFonts w:ascii="Microsoft YaHei" w:hAnsi="Microsoft YaHei" w:eastAsia="Microsoft YaHei" w:cs="Microsoft YaHei"/>
          <w:sz w:val="19"/>
          <w:szCs w:val="19"/>
        </w:rPr>
      </w:pPr>
    </w:p>
    <w:p>
      <w:pPr>
        <w:pStyle w:val="BodyText"/>
        <w:spacing w:line="264" w:lineRule="auto"/>
        <w:rPr/>
      </w:pPr>
      <w:r/>
    </w:p>
    <w:p>
      <w:pPr>
        <w:pStyle w:val="BodyText"/>
        <w:spacing w:before="55" w:line="201" w:lineRule="auto"/>
        <w:rPr>
          <w:sz w:val="19"/>
          <w:szCs w:val="19"/>
        </w:rPr>
      </w:pPr>
      <w:bookmarkStart w:name="bookmark35" w:id="8"/>
      <w:bookmarkEnd w:id="8"/>
      <w:r>
        <w:rPr>
          <w:sz w:val="19"/>
          <w:szCs w:val="19"/>
          <w:spacing w:val="-27"/>
          <w:w w:val="99"/>
        </w:rPr>
        <w:t>3</w:t>
      </w:r>
      <w:r>
        <w:rPr>
          <w:sz w:val="19"/>
          <w:szCs w:val="19"/>
          <w:spacing w:val="-22"/>
        </w:rPr>
        <w:t xml:space="preserve"> </w:t>
      </w:r>
      <w:r>
        <w:rPr>
          <w:sz w:val="19"/>
          <w:szCs w:val="19"/>
          <w:spacing w:val="-27"/>
          <w:w w:val="99"/>
        </w:rPr>
        <w:t>.</w:t>
      </w:r>
      <w:r>
        <w:rPr>
          <w:sz w:val="19"/>
          <w:szCs w:val="19"/>
          <w:spacing w:val="52"/>
        </w:rPr>
        <w:t xml:space="preserve"> </w:t>
      </w:r>
      <w:r>
        <w:rPr>
          <w:sz w:val="19"/>
          <w:szCs w:val="19"/>
          <w:spacing w:val="-27"/>
          <w:w w:val="99"/>
        </w:rPr>
        <w:t>17</w:t>
      </w:r>
    </w:p>
    <w:p>
      <w:pPr>
        <w:pStyle w:val="BodyText"/>
        <w:ind w:left="432"/>
        <w:spacing w:before="117" w:line="170" w:lineRule="auto"/>
        <w:rPr>
          <w:sz w:val="19"/>
          <w:szCs w:val="19"/>
        </w:rPr>
      </w:pPr>
      <w:r>
        <w:rPr>
          <w:rFonts w:ascii="Microsoft YaHei" w:hAnsi="Microsoft YaHei" w:eastAsia="Microsoft YaHei" w:cs="Microsoft YaHei"/>
          <w:sz w:val="19"/>
          <w:szCs w:val="19"/>
          <w:spacing w:val="42"/>
          <w:position w:val="1"/>
        </w:rPr>
        <w:t>临时改绞</w:t>
      </w:r>
      <w:r>
        <w:rPr>
          <w:rFonts w:ascii="Microsoft YaHei" w:hAnsi="Microsoft YaHei" w:eastAsia="Microsoft YaHei" w:cs="Microsoft YaHei"/>
          <w:sz w:val="19"/>
          <w:szCs w:val="19"/>
          <w:spacing w:val="1"/>
          <w:position w:val="1"/>
        </w:rPr>
        <w:t xml:space="preserve">    </w:t>
      </w:r>
      <w:r>
        <w:rPr>
          <w:sz w:val="19"/>
          <w:szCs w:val="19"/>
        </w:rPr>
        <w:t>temporary</w:t>
      </w:r>
      <w:r>
        <w:rPr>
          <w:sz w:val="19"/>
          <w:szCs w:val="19"/>
          <w:spacing w:val="28"/>
          <w:w w:val="101"/>
        </w:rPr>
        <w:t xml:space="preserve"> </w:t>
      </w:r>
      <w:r>
        <w:rPr>
          <w:sz w:val="19"/>
          <w:szCs w:val="19"/>
        </w:rPr>
        <w:t>winding</w:t>
      </w:r>
      <w:r>
        <w:rPr>
          <w:sz w:val="19"/>
          <w:szCs w:val="19"/>
          <w:spacing w:val="27"/>
        </w:rPr>
        <w:t xml:space="preserve"> </w:t>
      </w:r>
      <w:r>
        <w:rPr>
          <w:sz w:val="19"/>
          <w:szCs w:val="19"/>
        </w:rPr>
        <w:t>modification</w:t>
      </w:r>
    </w:p>
    <w:p>
      <w:pPr>
        <w:ind w:left="419"/>
        <w:spacing w:before="78"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将吊桶提升改为临时罐笼提升。</w:t>
      </w:r>
    </w:p>
    <w:p>
      <w:pPr>
        <w:pStyle w:val="BodyText"/>
        <w:spacing w:before="84" w:line="201" w:lineRule="auto"/>
        <w:rPr>
          <w:sz w:val="19"/>
          <w:szCs w:val="19"/>
        </w:rPr>
      </w:pPr>
      <w:r>
        <w:rPr>
          <w:sz w:val="19"/>
          <w:szCs w:val="19"/>
          <w:spacing w:val="-25"/>
          <w:w w:val="97"/>
        </w:rPr>
        <w:t>3</w:t>
      </w:r>
      <w:r>
        <w:rPr>
          <w:sz w:val="19"/>
          <w:szCs w:val="19"/>
          <w:spacing w:val="-22"/>
        </w:rPr>
        <w:t xml:space="preserve"> </w:t>
      </w:r>
      <w:r>
        <w:rPr>
          <w:sz w:val="19"/>
          <w:szCs w:val="19"/>
          <w:spacing w:val="-25"/>
          <w:w w:val="97"/>
        </w:rPr>
        <w:t>.</w:t>
      </w:r>
      <w:r>
        <w:rPr>
          <w:sz w:val="19"/>
          <w:szCs w:val="19"/>
          <w:spacing w:val="51"/>
          <w:w w:val="101"/>
        </w:rPr>
        <w:t xml:space="preserve"> </w:t>
      </w:r>
      <w:r>
        <w:rPr>
          <w:sz w:val="19"/>
          <w:szCs w:val="19"/>
          <w:spacing w:val="-25"/>
          <w:w w:val="97"/>
        </w:rPr>
        <w:t>18</w:t>
      </w:r>
    </w:p>
    <w:p>
      <w:pPr>
        <w:pStyle w:val="BodyText"/>
        <w:ind w:left="429"/>
        <w:spacing w:before="117" w:line="170" w:lineRule="auto"/>
        <w:rPr>
          <w:sz w:val="19"/>
          <w:szCs w:val="19"/>
        </w:rPr>
      </w:pPr>
      <w:r>
        <w:rPr>
          <w:rFonts w:ascii="Microsoft YaHei" w:hAnsi="Microsoft YaHei" w:eastAsia="Microsoft YaHei" w:cs="Microsoft YaHei"/>
          <w:sz w:val="19"/>
          <w:szCs w:val="19"/>
          <w:position w:val="1"/>
        </w:rPr>
        <w:t>一期工程    </w:t>
      </w:r>
      <w:r>
        <w:rPr>
          <w:sz w:val="19"/>
          <w:szCs w:val="19"/>
        </w:rPr>
        <w:t>phase-1  project</w:t>
      </w:r>
    </w:p>
    <w:p>
      <w:pPr>
        <w:ind w:left="418"/>
        <w:spacing w:before="79"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从施工井筒(平碉)开始到井底车场施工前的全</w:t>
      </w:r>
      <w:r>
        <w:rPr>
          <w:rFonts w:ascii="Microsoft YaHei" w:hAnsi="Microsoft YaHei" w:eastAsia="Microsoft YaHei" w:cs="Microsoft YaHei"/>
          <w:sz w:val="19"/>
          <w:szCs w:val="19"/>
          <w:spacing w:val="19"/>
        </w:rPr>
        <w:t>部井下工程。</w:t>
      </w:r>
    </w:p>
    <w:p>
      <w:pPr>
        <w:pStyle w:val="BodyText"/>
        <w:spacing w:before="91" w:line="201" w:lineRule="auto"/>
        <w:rPr>
          <w:sz w:val="19"/>
          <w:szCs w:val="19"/>
        </w:rPr>
      </w:pPr>
      <w:r>
        <w:rPr>
          <w:sz w:val="19"/>
          <w:szCs w:val="19"/>
          <w:spacing w:val="-25"/>
          <w:w w:val="97"/>
        </w:rPr>
        <w:t>3</w:t>
      </w:r>
      <w:r>
        <w:rPr>
          <w:sz w:val="19"/>
          <w:szCs w:val="19"/>
          <w:spacing w:val="-22"/>
        </w:rPr>
        <w:t xml:space="preserve"> </w:t>
      </w:r>
      <w:r>
        <w:rPr>
          <w:sz w:val="19"/>
          <w:szCs w:val="19"/>
          <w:spacing w:val="-25"/>
          <w:w w:val="97"/>
        </w:rPr>
        <w:t>.</w:t>
      </w:r>
      <w:r>
        <w:rPr>
          <w:sz w:val="19"/>
          <w:szCs w:val="19"/>
          <w:spacing w:val="52"/>
        </w:rPr>
        <w:t xml:space="preserve"> </w:t>
      </w:r>
      <w:r>
        <w:rPr>
          <w:sz w:val="19"/>
          <w:szCs w:val="19"/>
          <w:spacing w:val="-25"/>
          <w:w w:val="97"/>
        </w:rPr>
        <w:t>19</w:t>
      </w:r>
    </w:p>
    <w:p>
      <w:pPr>
        <w:pStyle w:val="BodyText"/>
        <w:ind w:left="428"/>
        <w:spacing w:before="117" w:line="170" w:lineRule="auto"/>
        <w:rPr>
          <w:sz w:val="19"/>
          <w:szCs w:val="19"/>
        </w:rPr>
      </w:pPr>
      <w:r>
        <w:rPr>
          <w:rFonts w:ascii="Microsoft YaHei" w:hAnsi="Microsoft YaHei" w:eastAsia="Microsoft YaHei" w:cs="Microsoft YaHei"/>
          <w:sz w:val="19"/>
          <w:szCs w:val="19"/>
          <w:spacing w:val="3"/>
          <w:position w:val="1"/>
        </w:rPr>
        <w:t>二期工程</w:t>
      </w:r>
      <w:r>
        <w:rPr>
          <w:rFonts w:ascii="Microsoft YaHei" w:hAnsi="Microsoft YaHei" w:eastAsia="Microsoft YaHei" w:cs="Microsoft YaHei"/>
          <w:sz w:val="19"/>
          <w:szCs w:val="19"/>
          <w:spacing w:val="1"/>
          <w:position w:val="1"/>
        </w:rPr>
        <w:t xml:space="preserve">    </w:t>
      </w:r>
      <w:r>
        <w:rPr>
          <w:sz w:val="19"/>
          <w:szCs w:val="19"/>
        </w:rPr>
        <w:t>phase</w:t>
      </w:r>
      <w:r>
        <w:rPr>
          <w:sz w:val="19"/>
          <w:szCs w:val="19"/>
          <w:spacing w:val="3"/>
        </w:rPr>
        <w:t>-2</w:t>
      </w:r>
      <w:r>
        <w:rPr>
          <w:sz w:val="19"/>
          <w:szCs w:val="19"/>
          <w:spacing w:val="41"/>
        </w:rPr>
        <w:t xml:space="preserve"> </w:t>
      </w:r>
      <w:r>
        <w:rPr>
          <w:sz w:val="19"/>
          <w:szCs w:val="19"/>
        </w:rPr>
        <w:t>project</w:t>
      </w:r>
    </w:p>
    <w:p>
      <w:pPr>
        <w:ind w:left="4" w:right="77" w:firstLine="413"/>
        <w:spacing w:before="80" w:line="23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从施工井底车场开始,到进入采(盘)区车场施工前的工程,包括井底车场</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、石门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、主要运输大巷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、回</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风大巷</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7"/>
        </w:rPr>
        <w:t>、中央变电所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、水泵房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、水仓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、井底煤仓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、炸药库等。</w:t>
      </w:r>
    </w:p>
    <w:p>
      <w:pPr>
        <w:pStyle w:val="BodyText"/>
        <w:spacing w:line="201" w:lineRule="auto"/>
        <w:rPr>
          <w:sz w:val="19"/>
          <w:szCs w:val="19"/>
        </w:rPr>
      </w:pPr>
      <w:r>
        <w:rPr>
          <w:sz w:val="19"/>
          <w:szCs w:val="19"/>
          <w:spacing w:val="-18"/>
          <w:w w:val="96"/>
        </w:rPr>
        <w:t>3</w:t>
      </w:r>
      <w:r>
        <w:rPr>
          <w:sz w:val="19"/>
          <w:szCs w:val="19"/>
          <w:spacing w:val="-21"/>
        </w:rPr>
        <w:t xml:space="preserve"> </w:t>
      </w:r>
      <w:r>
        <w:rPr>
          <w:sz w:val="19"/>
          <w:szCs w:val="19"/>
          <w:spacing w:val="-18"/>
          <w:w w:val="96"/>
        </w:rPr>
        <w:t>.</w:t>
      </w:r>
      <w:r>
        <w:rPr>
          <w:sz w:val="19"/>
          <w:szCs w:val="19"/>
          <w:spacing w:val="27"/>
        </w:rPr>
        <w:t xml:space="preserve"> </w:t>
      </w:r>
      <w:r>
        <w:rPr>
          <w:sz w:val="19"/>
          <w:szCs w:val="19"/>
          <w:spacing w:val="-18"/>
          <w:w w:val="96"/>
        </w:rPr>
        <w:t>20</w:t>
      </w:r>
    </w:p>
    <w:p>
      <w:pPr>
        <w:pStyle w:val="BodyText"/>
        <w:ind w:left="431"/>
        <w:spacing w:before="117" w:line="170" w:lineRule="auto"/>
        <w:rPr>
          <w:sz w:val="19"/>
          <w:szCs w:val="19"/>
        </w:rPr>
      </w:pPr>
      <w:r>
        <w:rPr>
          <w:rFonts w:ascii="Microsoft YaHei" w:hAnsi="Microsoft YaHei" w:eastAsia="Microsoft YaHei" w:cs="Microsoft YaHei"/>
          <w:sz w:val="19"/>
          <w:szCs w:val="19"/>
          <w:spacing w:val="3"/>
          <w:position w:val="1"/>
        </w:rPr>
        <w:t>三期工程</w:t>
      </w:r>
      <w:r>
        <w:rPr>
          <w:rFonts w:ascii="Microsoft YaHei" w:hAnsi="Microsoft YaHei" w:eastAsia="Microsoft YaHei" w:cs="Microsoft YaHei"/>
          <w:sz w:val="19"/>
          <w:szCs w:val="19"/>
          <w:position w:val="1"/>
        </w:rPr>
        <w:t xml:space="preserve">    </w:t>
      </w:r>
      <w:r>
        <w:rPr>
          <w:sz w:val="19"/>
          <w:szCs w:val="19"/>
        </w:rPr>
        <w:t>phase</w:t>
      </w:r>
      <w:r>
        <w:rPr>
          <w:sz w:val="19"/>
          <w:szCs w:val="19"/>
          <w:spacing w:val="3"/>
        </w:rPr>
        <w:t>-3</w:t>
      </w:r>
      <w:r>
        <w:rPr>
          <w:sz w:val="19"/>
          <w:szCs w:val="19"/>
          <w:spacing w:val="42"/>
        </w:rPr>
        <w:t xml:space="preserve"> </w:t>
      </w:r>
      <w:r>
        <w:rPr>
          <w:sz w:val="19"/>
          <w:szCs w:val="19"/>
        </w:rPr>
        <w:t>project</w:t>
      </w:r>
    </w:p>
    <w:p>
      <w:pPr>
        <w:ind w:left="2" w:right="77" w:firstLine="416"/>
        <w:spacing w:before="80"/>
        <w:rPr>
          <w:rFonts w:ascii="Microsoft YaHei" w:hAnsi="Microsoft YaHei" w:eastAsia="Microsoft YaHei" w:cs="Microsoft YaHei"/>
          <w:sz w:val="19"/>
          <w:szCs w:val="19"/>
        </w:rPr>
      </w:pPr>
      <w:r>
        <w:rPr>
          <w:rFonts w:ascii="Microsoft YaHei" w:hAnsi="Microsoft YaHei" w:eastAsia="Microsoft YaHei" w:cs="Microsoft YaHei"/>
          <w:sz w:val="19"/>
          <w:szCs w:val="19"/>
          <w:spacing w:val="28"/>
        </w:rPr>
        <w:t>从施工采(盘)区车场开始到整个采(盘)区布</w:t>
      </w:r>
      <w:r>
        <w:rPr>
          <w:rFonts w:ascii="Microsoft YaHei" w:hAnsi="Microsoft YaHei" w:eastAsia="Microsoft YaHei" w:cs="Microsoft YaHei"/>
          <w:sz w:val="19"/>
          <w:szCs w:val="19"/>
          <w:spacing w:val="27"/>
        </w:rPr>
        <w:t>置的工程,包括采(盘)区车场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7"/>
        </w:rPr>
        <w:t>、采区上下山(盘区大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巷) 、采(盘)区变电所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、采煤工作面</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rPr>
        <w:t>、上下顺槽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、切眼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、运煤通道等。</w:t>
      </w:r>
    </w:p>
    <w:p>
      <w:pPr>
        <w:pStyle w:val="BodyText"/>
        <w:spacing w:before="295" w:line="179" w:lineRule="auto"/>
        <w:outlineLvl w:val="0"/>
        <w:rPr>
          <w:rFonts w:ascii="Microsoft YaHei" w:hAnsi="Microsoft YaHei" w:eastAsia="Microsoft YaHei" w:cs="Microsoft YaHei"/>
          <w:sz w:val="19"/>
          <w:szCs w:val="19"/>
        </w:rPr>
      </w:pPr>
      <w:bookmarkStart w:name="bookmark6" w:id="9"/>
      <w:bookmarkEnd w:id="9"/>
      <w:r>
        <w:rPr>
          <w:sz w:val="19"/>
          <w:szCs w:val="19"/>
          <w:spacing w:val="6"/>
          <w:position w:val="-1"/>
        </w:rPr>
        <w:t>4    </w:t>
      </w:r>
      <w:r>
        <w:rPr>
          <w:rFonts w:ascii="Microsoft YaHei" w:hAnsi="Microsoft YaHei" w:eastAsia="Microsoft YaHei" w:cs="Microsoft YaHei"/>
          <w:sz w:val="19"/>
          <w:szCs w:val="19"/>
          <w:spacing w:val="6"/>
        </w:rPr>
        <w:t>基础管理</w:t>
      </w:r>
    </w:p>
    <w:p>
      <w:pPr>
        <w:pStyle w:val="BodyText"/>
        <w:spacing w:line="298" w:lineRule="auto"/>
        <w:rPr/>
      </w:pPr>
      <w:r/>
    </w:p>
    <w:p>
      <w:pPr>
        <w:pStyle w:val="BodyText"/>
        <w:spacing w:before="81" w:line="175" w:lineRule="auto"/>
        <w:rPr>
          <w:rFonts w:ascii="Microsoft YaHei" w:hAnsi="Microsoft YaHei" w:eastAsia="Microsoft YaHei" w:cs="Microsoft YaHei"/>
          <w:sz w:val="19"/>
          <w:szCs w:val="19"/>
        </w:rPr>
      </w:pPr>
      <w:r>
        <w:rPr>
          <w:sz w:val="19"/>
          <w:szCs w:val="19"/>
          <w:spacing w:val="14"/>
          <w:position w:val="-1"/>
        </w:rPr>
        <w:t>4</w:t>
      </w:r>
      <w:r>
        <w:rPr>
          <w:sz w:val="19"/>
          <w:szCs w:val="19"/>
          <w:spacing w:val="-21"/>
          <w:position w:val="-1"/>
        </w:rPr>
        <w:t xml:space="preserve"> </w:t>
      </w:r>
      <w:r>
        <w:rPr>
          <w:sz w:val="19"/>
          <w:szCs w:val="19"/>
          <w:spacing w:val="14"/>
          <w:position w:val="-1"/>
        </w:rPr>
        <w:t>.</w:t>
      </w:r>
      <w:r>
        <w:rPr>
          <w:sz w:val="19"/>
          <w:szCs w:val="19"/>
          <w:spacing w:val="51"/>
          <w:w w:val="101"/>
          <w:position w:val="-1"/>
        </w:rPr>
        <w:t xml:space="preserve"> </w:t>
      </w:r>
      <w:r>
        <w:rPr>
          <w:sz w:val="19"/>
          <w:szCs w:val="19"/>
          <w:spacing w:val="14"/>
          <w:position w:val="-1"/>
        </w:rPr>
        <w:t>1    </w:t>
      </w:r>
      <w:r>
        <w:rPr>
          <w:rFonts w:ascii="Microsoft YaHei" w:hAnsi="Microsoft YaHei" w:eastAsia="Microsoft YaHei" w:cs="Microsoft YaHei"/>
          <w:sz w:val="19"/>
          <w:szCs w:val="19"/>
          <w:spacing w:val="14"/>
        </w:rPr>
        <w:t>煤矿建设项目开工前必须取得国家有关部门或</w:t>
      </w:r>
      <w:r>
        <w:rPr>
          <w:rFonts w:ascii="Microsoft YaHei" w:hAnsi="Microsoft YaHei" w:eastAsia="Microsoft YaHei" w:cs="Microsoft YaHei"/>
          <w:sz w:val="19"/>
          <w:szCs w:val="19"/>
          <w:spacing w:val="13"/>
        </w:rPr>
        <w:t>地方政府规定的所有证照和批准文件</w:t>
      </w:r>
      <w:r>
        <w:rPr>
          <w:rFonts w:ascii="Microsoft YaHei" w:hAnsi="Microsoft YaHei" w:eastAsia="Microsoft YaHei" w:cs="Microsoft YaHei"/>
          <w:sz w:val="19"/>
          <w:szCs w:val="19"/>
          <w:spacing w:val="13"/>
          <w:position w:val="1"/>
        </w:rPr>
        <w:t>。</w:t>
      </w:r>
    </w:p>
    <w:p>
      <w:pPr>
        <w:pStyle w:val="BodyText"/>
        <w:ind w:left="5" w:right="77" w:hanging="5"/>
        <w:spacing w:before="67" w:line="207" w:lineRule="auto"/>
        <w:rPr>
          <w:rFonts w:ascii="Microsoft YaHei" w:hAnsi="Microsoft YaHei" w:eastAsia="Microsoft YaHei" w:cs="Microsoft YaHei"/>
          <w:sz w:val="19"/>
          <w:szCs w:val="19"/>
        </w:rPr>
      </w:pPr>
      <w:r>
        <w:rPr>
          <w:sz w:val="19"/>
          <w:szCs w:val="19"/>
          <w:spacing w:val="16"/>
          <w:position w:val="-1"/>
        </w:rPr>
        <w:t>4</w:t>
      </w:r>
      <w:r>
        <w:rPr>
          <w:sz w:val="19"/>
          <w:szCs w:val="19"/>
          <w:spacing w:val="-21"/>
          <w:position w:val="-1"/>
        </w:rPr>
        <w:t xml:space="preserve"> </w:t>
      </w:r>
      <w:r>
        <w:rPr>
          <w:sz w:val="19"/>
          <w:szCs w:val="19"/>
          <w:spacing w:val="16"/>
          <w:position w:val="-1"/>
        </w:rPr>
        <w:t>.</w:t>
      </w:r>
      <w:r>
        <w:rPr>
          <w:sz w:val="19"/>
          <w:szCs w:val="19"/>
          <w:spacing w:val="27"/>
          <w:w w:val="101"/>
          <w:position w:val="-1"/>
        </w:rPr>
        <w:t xml:space="preserve"> </w:t>
      </w:r>
      <w:r>
        <w:rPr>
          <w:sz w:val="19"/>
          <w:szCs w:val="19"/>
          <w:spacing w:val="16"/>
          <w:position w:val="-1"/>
        </w:rPr>
        <w:t>2    </w:t>
      </w:r>
      <w:r>
        <w:rPr>
          <w:rFonts w:ascii="Microsoft YaHei" w:hAnsi="Microsoft YaHei" w:eastAsia="Microsoft YaHei" w:cs="Microsoft YaHei"/>
          <w:sz w:val="19"/>
          <w:szCs w:val="19"/>
          <w:spacing w:val="16"/>
        </w:rPr>
        <w:t>煤矿施工单位必须取得国家颁发的建筑业企业资质和安全生产许可证,并严格按资质等</w:t>
      </w:r>
      <w:r>
        <w:rPr>
          <w:rFonts w:ascii="Microsoft YaHei" w:hAnsi="Microsoft YaHei" w:eastAsia="Microsoft YaHei" w:cs="Microsoft YaHei"/>
          <w:sz w:val="19"/>
          <w:szCs w:val="19"/>
          <w:spacing w:val="15"/>
        </w:rPr>
        <w:t>级许可的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范围承建相应规模的煤矿建设项 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,严禁超资质</w:t>
      </w:r>
      <w:r>
        <w:rPr>
          <w:rFonts w:ascii="Microsoft YaHei" w:hAnsi="Microsoft YaHei" w:eastAsia="Microsoft YaHei" w:cs="Microsoft YaHei"/>
          <w:sz w:val="19"/>
          <w:szCs w:val="19"/>
          <w:spacing w:val="14"/>
        </w:rPr>
        <w:t>等级施工。</w:t>
      </w:r>
    </w:p>
    <w:p>
      <w:pPr>
        <w:pStyle w:val="BodyText"/>
        <w:ind w:left="8" w:right="77" w:firstLine="412"/>
        <w:spacing w:before="66" w:line="22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2"/>
        </w:rPr>
        <w:t>煤矿建设项目招标时应合理划分工程标段,一个建设项目单项工程(或同类专业工程),原</w:t>
      </w:r>
      <w:r>
        <w:rPr>
          <w:rFonts w:ascii="Microsoft YaHei" w:hAnsi="Microsoft YaHei" w:eastAsia="Microsoft YaHei" w:cs="Microsoft YaHei"/>
          <w:sz w:val="19"/>
          <w:szCs w:val="19"/>
          <w:spacing w:val="21"/>
        </w:rPr>
        <w:t>则上发包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给</w:t>
      </w:r>
      <w:r>
        <w:rPr>
          <w:rFonts w:ascii="Microsoft YaHei" w:hAnsi="Microsoft YaHei" w:eastAsia="Microsoft YaHei" w:cs="Microsoft YaHei"/>
          <w:sz w:val="19"/>
          <w:szCs w:val="19"/>
          <w:spacing w:val="22"/>
        </w:rPr>
        <w:t xml:space="preserve"> </w:t>
      </w:r>
      <w:r>
        <w:rPr>
          <w:sz w:val="19"/>
          <w:szCs w:val="19"/>
          <w:spacing w:val="17"/>
          <w:position w:val="-1"/>
        </w:rPr>
        <w:t>1</w:t>
      </w:r>
      <w:r>
        <w:rPr>
          <w:sz w:val="19"/>
          <w:szCs w:val="19"/>
          <w:spacing w:val="34"/>
          <w:w w:val="101"/>
          <w:position w:val="-1"/>
        </w:rPr>
        <w:t xml:space="preserve"> </w:t>
      </w:r>
      <w:r>
        <w:rPr>
          <w:rFonts w:ascii="Microsoft YaHei" w:hAnsi="Microsoft YaHei" w:eastAsia="Microsoft YaHei" w:cs="Microsoft YaHei"/>
          <w:sz w:val="19"/>
          <w:szCs w:val="19"/>
          <w:spacing w:val="17"/>
        </w:rPr>
        <w:t>家有相应资质的施工单位,大型及以上项目单项工程(或同类专业工程)施工单位不得超过 </w:t>
      </w:r>
      <w:r>
        <w:rPr>
          <w:sz w:val="19"/>
          <w:szCs w:val="19"/>
          <w:spacing w:val="17"/>
          <w:position w:val="-1"/>
        </w:rPr>
        <w:t>2</w:t>
      </w:r>
      <w:r>
        <w:rPr>
          <w:sz w:val="19"/>
          <w:szCs w:val="19"/>
          <w:spacing w:val="30"/>
          <w:position w:val="-1"/>
        </w:rPr>
        <w:t xml:space="preserve"> </w:t>
      </w:r>
      <w:r>
        <w:rPr>
          <w:rFonts w:ascii="Microsoft YaHei" w:hAnsi="Microsoft YaHei" w:eastAsia="Microsoft YaHei" w:cs="Microsoft YaHei"/>
          <w:sz w:val="19"/>
          <w:szCs w:val="19"/>
          <w:spacing w:val="17"/>
        </w:rPr>
        <w:t>家</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position w:val="1"/>
        </w:rPr>
        <w:t>。</w:t>
      </w:r>
    </w:p>
    <w:p>
      <w:pPr>
        <w:pStyle w:val="BodyText"/>
        <w:ind w:firstLine="423"/>
        <w:spacing w:before="3"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高瓦斯及煤(岩)与瓦斯(二氧化碳)突出矿井</w:t>
      </w:r>
      <w:r>
        <w:rPr>
          <w:rFonts w:ascii="Microsoft YaHei" w:hAnsi="Microsoft YaHei" w:eastAsia="Microsoft YaHei" w:cs="Microsoft YaHei"/>
          <w:sz w:val="19"/>
          <w:szCs w:val="19"/>
          <w:spacing w:val="-33"/>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水文地质条件复杂及以上的矿井</w:t>
      </w:r>
      <w:r>
        <w:rPr>
          <w:rFonts w:ascii="Microsoft YaHei" w:hAnsi="Microsoft YaHei" w:eastAsia="Microsoft YaHei" w:cs="Microsoft YaHei"/>
          <w:sz w:val="19"/>
          <w:szCs w:val="19"/>
          <w:spacing w:val="-3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立井井深大于 </w:t>
      </w:r>
      <w:r>
        <w:rPr>
          <w:sz w:val="19"/>
          <w:szCs w:val="19"/>
          <w:spacing w:val="7"/>
          <w:position w:val="-1"/>
        </w:rPr>
        <w:t>60</w:t>
      </w:r>
      <w:r>
        <w:rPr>
          <w:sz w:val="19"/>
          <w:szCs w:val="19"/>
          <w:spacing w:val="6"/>
          <w:position w:val="-1"/>
        </w:rPr>
        <w:t>0</w:t>
      </w:r>
      <w:r>
        <w:rPr>
          <w:sz w:val="19"/>
          <w:szCs w:val="19"/>
          <w:spacing w:val="32"/>
          <w:w w:val="101"/>
          <w:position w:val="-1"/>
        </w:rPr>
        <w:t xml:space="preserve"> </w:t>
      </w:r>
      <w:r>
        <w:rPr>
          <w:sz w:val="19"/>
          <w:szCs w:val="19"/>
          <w:spacing w:val="6"/>
          <w:position w:val="-1"/>
        </w:rPr>
        <w:t>m</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3"/>
        </w:rPr>
        <w:t>斜井长度大于 </w:t>
      </w:r>
      <w:r>
        <w:rPr>
          <w:sz w:val="19"/>
          <w:szCs w:val="19"/>
          <w:spacing w:val="13"/>
          <w:position w:val="-1"/>
        </w:rPr>
        <w:t>1</w:t>
      </w:r>
      <w:r>
        <w:rPr>
          <w:sz w:val="19"/>
          <w:szCs w:val="19"/>
          <w:spacing w:val="46"/>
          <w:position w:val="-1"/>
        </w:rPr>
        <w:t xml:space="preserve"> </w:t>
      </w:r>
      <w:r>
        <w:rPr>
          <w:sz w:val="19"/>
          <w:szCs w:val="19"/>
          <w:spacing w:val="13"/>
          <w:position w:val="-1"/>
        </w:rPr>
        <w:t>000</w:t>
      </w:r>
      <w:r>
        <w:rPr>
          <w:sz w:val="19"/>
          <w:szCs w:val="19"/>
          <w:spacing w:val="40"/>
          <w:position w:val="-1"/>
        </w:rPr>
        <w:t xml:space="preserve"> </w:t>
      </w:r>
      <w:r>
        <w:rPr>
          <w:sz w:val="19"/>
          <w:szCs w:val="19"/>
          <w:spacing w:val="13"/>
        </w:rPr>
        <w:t>m</w:t>
      </w:r>
      <w:r>
        <w:rPr>
          <w:rFonts w:ascii="Microsoft YaHei" w:hAnsi="Microsoft YaHei" w:eastAsia="Microsoft YaHei" w:cs="Microsoft YaHei"/>
          <w:sz w:val="19"/>
          <w:szCs w:val="19"/>
          <w:spacing w:val="13"/>
        </w:rPr>
        <w:t>或垂深大于 </w:t>
      </w:r>
      <w:r>
        <w:rPr>
          <w:sz w:val="19"/>
          <w:szCs w:val="19"/>
          <w:spacing w:val="13"/>
          <w:position w:val="-1"/>
        </w:rPr>
        <w:t>200</w:t>
      </w:r>
      <w:r>
        <w:rPr>
          <w:sz w:val="19"/>
          <w:szCs w:val="19"/>
          <w:spacing w:val="40"/>
          <w:position w:val="-1"/>
        </w:rPr>
        <w:t xml:space="preserve"> </w:t>
      </w:r>
      <w:r>
        <w:rPr>
          <w:sz w:val="19"/>
          <w:szCs w:val="19"/>
          <w:spacing w:val="13"/>
          <w:position w:val="-1"/>
        </w:rPr>
        <w:t>m</w:t>
      </w:r>
      <w:r>
        <w:rPr>
          <w:sz w:val="19"/>
          <w:szCs w:val="19"/>
          <w:spacing w:val="30"/>
          <w:w w:val="101"/>
          <w:position w:val="-1"/>
        </w:rPr>
        <w:t xml:space="preserve"> </w:t>
      </w:r>
      <w:r>
        <w:rPr>
          <w:rFonts w:ascii="Microsoft YaHei" w:hAnsi="Microsoft YaHei" w:eastAsia="Microsoft YaHei" w:cs="Microsoft YaHei"/>
          <w:sz w:val="19"/>
          <w:szCs w:val="19"/>
          <w:spacing w:val="13"/>
        </w:rPr>
        <w:t>的项 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,施工单</w:t>
      </w:r>
      <w:r>
        <w:rPr>
          <w:rFonts w:ascii="Microsoft YaHei" w:hAnsi="Microsoft YaHei" w:eastAsia="Microsoft YaHei" w:cs="Microsoft YaHei"/>
          <w:sz w:val="19"/>
          <w:szCs w:val="19"/>
          <w:spacing w:val="12"/>
        </w:rPr>
        <w:t>位必须具有相应的煤矿施工业绩,同时具有国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家一级及以上施工资质。</w:t>
      </w:r>
    </w:p>
    <w:p>
      <w:pPr>
        <w:pStyle w:val="BodyText"/>
        <w:ind w:left="2" w:right="77" w:hanging="2"/>
        <w:spacing w:before="3" w:line="212" w:lineRule="auto"/>
        <w:rPr>
          <w:rFonts w:ascii="Microsoft YaHei" w:hAnsi="Microsoft YaHei" w:eastAsia="Microsoft YaHei" w:cs="Microsoft YaHei"/>
          <w:sz w:val="19"/>
          <w:szCs w:val="19"/>
        </w:rPr>
      </w:pP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    </w:t>
      </w:r>
      <w:r>
        <w:rPr>
          <w:rFonts w:ascii="Microsoft YaHei" w:hAnsi="Microsoft YaHei" w:eastAsia="Microsoft YaHei" w:cs="Microsoft YaHei"/>
          <w:sz w:val="19"/>
          <w:szCs w:val="19"/>
          <w:spacing w:val="7"/>
        </w:rPr>
        <w:t>煤矿建设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施工单位必须建立健全安全生产责任制度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6"/>
        </w:rPr>
        <w:t>安全目标管理制度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安全投入保障制度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全教育与培训制度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、事故隐患排查与整改制度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、安全</w:t>
      </w:r>
      <w:r>
        <w:rPr>
          <w:rFonts w:ascii="Microsoft YaHei" w:hAnsi="Microsoft YaHei" w:eastAsia="Microsoft YaHei" w:cs="Microsoft YaHei"/>
          <w:sz w:val="19"/>
          <w:szCs w:val="19"/>
          <w:spacing w:val="16"/>
        </w:rPr>
        <w:t>监督检查制度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、安全技术审批制度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rPr>
        <w:t>、安全会议等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制度。</w:t>
      </w:r>
    </w:p>
    <w:p>
      <w:pPr>
        <w:pStyle w:val="BodyText"/>
        <w:ind w:left="2" w:right="77" w:hanging="2"/>
        <w:spacing w:before="66" w:line="203" w:lineRule="auto"/>
        <w:rPr>
          <w:rFonts w:ascii="Microsoft YaHei" w:hAnsi="Microsoft YaHei" w:eastAsia="Microsoft YaHei" w:cs="Microsoft YaHei"/>
          <w:sz w:val="19"/>
          <w:szCs w:val="19"/>
        </w:rPr>
      </w:pPr>
      <w:r>
        <w:rPr>
          <w:sz w:val="19"/>
          <w:szCs w:val="19"/>
          <w:spacing w:val="15"/>
          <w:position w:val="-1"/>
        </w:rPr>
        <w:t>4</w:t>
      </w:r>
      <w:r>
        <w:rPr>
          <w:sz w:val="19"/>
          <w:szCs w:val="19"/>
          <w:spacing w:val="-6"/>
          <w:position w:val="-1"/>
        </w:rPr>
        <w:t xml:space="preserve"> </w:t>
      </w:r>
      <w:r>
        <w:rPr>
          <w:sz w:val="19"/>
          <w:szCs w:val="19"/>
          <w:spacing w:val="15"/>
          <w:position w:val="-1"/>
        </w:rPr>
        <w:t>.</w:t>
      </w:r>
      <w:r>
        <w:rPr>
          <w:sz w:val="19"/>
          <w:szCs w:val="19"/>
          <w:spacing w:val="29"/>
          <w:position w:val="-1"/>
        </w:rPr>
        <w:t xml:space="preserve"> </w:t>
      </w:r>
      <w:r>
        <w:rPr>
          <w:sz w:val="19"/>
          <w:szCs w:val="19"/>
          <w:spacing w:val="15"/>
          <w:position w:val="-1"/>
        </w:rPr>
        <w:t>4    </w:t>
      </w:r>
      <w:r>
        <w:rPr>
          <w:rFonts w:ascii="Microsoft YaHei" w:hAnsi="Microsoft YaHei" w:eastAsia="Microsoft YaHei" w:cs="Microsoft YaHei"/>
          <w:sz w:val="19"/>
          <w:szCs w:val="19"/>
          <w:spacing w:val="15"/>
        </w:rPr>
        <w:t>煤矿建设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施工单位必须设置安全生产管理机构,配备满足安全生产需要的专职安全生产管理人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员和装备。</w:t>
      </w:r>
    </w:p>
    <w:p>
      <w:pPr>
        <w:pStyle w:val="BodyText"/>
        <w:spacing w:before="67" w:line="175" w:lineRule="auto"/>
        <w:rPr>
          <w:rFonts w:ascii="Microsoft YaHei" w:hAnsi="Microsoft YaHei" w:eastAsia="Microsoft YaHei" w:cs="Microsoft YaHei"/>
          <w:sz w:val="19"/>
          <w:szCs w:val="19"/>
        </w:rPr>
      </w:pP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5    </w:t>
      </w:r>
      <w:r>
        <w:rPr>
          <w:rFonts w:ascii="Microsoft YaHei" w:hAnsi="Microsoft YaHei" w:eastAsia="Microsoft YaHei" w:cs="Microsoft YaHei"/>
          <w:sz w:val="19"/>
          <w:szCs w:val="19"/>
          <w:spacing w:val="7"/>
        </w:rPr>
        <w:t>煤矿施工项目部必须配备满足需要的矿建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机电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地测等工程技术人员和特种作业人员</w:t>
      </w:r>
      <w:r>
        <w:rPr>
          <w:rFonts w:ascii="Microsoft YaHei" w:hAnsi="Microsoft YaHei" w:eastAsia="Microsoft YaHei" w:cs="Microsoft YaHei"/>
          <w:sz w:val="19"/>
          <w:szCs w:val="19"/>
          <w:spacing w:val="6"/>
          <w:position w:val="1"/>
        </w:rPr>
        <w:t>。</w:t>
      </w:r>
    </w:p>
    <w:p>
      <w:pPr>
        <w:pStyle w:val="BodyText"/>
        <w:ind w:left="5" w:hanging="5"/>
        <w:spacing w:before="66" w:line="216" w:lineRule="auto"/>
        <w:rPr>
          <w:rFonts w:ascii="Microsoft YaHei" w:hAnsi="Microsoft YaHei" w:eastAsia="Microsoft YaHei" w:cs="Microsoft YaHei"/>
          <w:sz w:val="19"/>
          <w:szCs w:val="19"/>
        </w:rPr>
      </w:pPr>
      <w:r>
        <w:rPr>
          <w:sz w:val="19"/>
          <w:szCs w:val="19"/>
          <w:spacing w:val="19"/>
          <w:position w:val="-1"/>
        </w:rPr>
        <w:t>4</w:t>
      </w:r>
      <w:r>
        <w:rPr>
          <w:sz w:val="19"/>
          <w:szCs w:val="19"/>
          <w:spacing w:val="-22"/>
          <w:position w:val="-1"/>
        </w:rPr>
        <w:t xml:space="preserve"> </w:t>
      </w:r>
      <w:r>
        <w:rPr>
          <w:sz w:val="19"/>
          <w:szCs w:val="19"/>
          <w:spacing w:val="19"/>
          <w:position w:val="-1"/>
        </w:rPr>
        <w:t>.</w:t>
      </w:r>
      <w:r>
        <w:rPr>
          <w:sz w:val="19"/>
          <w:szCs w:val="19"/>
          <w:spacing w:val="30"/>
          <w:position w:val="-1"/>
        </w:rPr>
        <w:t xml:space="preserve"> </w:t>
      </w:r>
      <w:r>
        <w:rPr>
          <w:sz w:val="19"/>
          <w:szCs w:val="19"/>
          <w:spacing w:val="19"/>
          <w:position w:val="-1"/>
        </w:rPr>
        <w:t>6    </w:t>
      </w:r>
      <w:r>
        <w:rPr>
          <w:rFonts w:ascii="Microsoft YaHei" w:hAnsi="Microsoft YaHei" w:eastAsia="Microsoft YaHei" w:cs="Microsoft YaHei"/>
          <w:sz w:val="19"/>
          <w:szCs w:val="19"/>
          <w:spacing w:val="19"/>
        </w:rPr>
        <w:t>煤矿建设单位必须对建设项目实行全面安全管理,为施工单位提供必要的安全</w:t>
      </w:r>
      <w:r>
        <w:rPr>
          <w:rFonts w:ascii="Microsoft YaHei" w:hAnsi="Microsoft YaHei" w:eastAsia="Microsoft YaHei" w:cs="Microsoft YaHei"/>
          <w:sz w:val="19"/>
          <w:szCs w:val="19"/>
          <w:spacing w:val="18"/>
        </w:rPr>
        <w:t>施工条件,不得随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意压减工程造价影响施工安全投入,不得强令施工单位改变正常施工工艺,不得强令施工单</w:t>
      </w:r>
      <w:r>
        <w:rPr>
          <w:rFonts w:ascii="Microsoft YaHei" w:hAnsi="Microsoft YaHei" w:eastAsia="Microsoft YaHei" w:cs="Microsoft YaHei"/>
          <w:sz w:val="19"/>
          <w:szCs w:val="19"/>
          <w:spacing w:val="21"/>
        </w:rPr>
        <w:t>位抢进度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冒险施工。</w:t>
      </w:r>
    </w:p>
    <w:p>
      <w:pPr>
        <w:pStyle w:val="BodyText"/>
        <w:spacing w:before="64" w:line="175" w:lineRule="auto"/>
        <w:rPr>
          <w:rFonts w:ascii="Microsoft YaHei" w:hAnsi="Microsoft YaHei" w:eastAsia="Microsoft YaHei" w:cs="Microsoft YaHei"/>
          <w:sz w:val="19"/>
          <w:szCs w:val="19"/>
        </w:rPr>
      </w:pPr>
      <w:r>
        <w:rPr>
          <w:sz w:val="19"/>
          <w:szCs w:val="19"/>
          <w:spacing w:val="9"/>
          <w:position w:val="-1"/>
        </w:rPr>
        <w:t>4</w:t>
      </w:r>
      <w:r>
        <w:rPr>
          <w:sz w:val="19"/>
          <w:szCs w:val="19"/>
          <w:spacing w:val="-3"/>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    </w:t>
      </w:r>
      <w:r>
        <w:rPr>
          <w:rFonts w:ascii="Microsoft YaHei" w:hAnsi="Microsoft YaHei" w:eastAsia="Microsoft YaHei" w:cs="Microsoft YaHei"/>
          <w:sz w:val="19"/>
          <w:szCs w:val="19"/>
          <w:spacing w:val="9"/>
        </w:rPr>
        <w:t>设计单位必须取得国家颁发的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与工程项目规模相适应的设计资质</w:t>
      </w:r>
      <w:r>
        <w:rPr>
          <w:rFonts w:ascii="Microsoft YaHei" w:hAnsi="Microsoft YaHei" w:eastAsia="Microsoft YaHei" w:cs="Microsoft YaHei"/>
          <w:sz w:val="19"/>
          <w:szCs w:val="19"/>
          <w:spacing w:val="9"/>
          <w:position w:val="1"/>
        </w:rPr>
        <w:t>。</w:t>
      </w:r>
    </w:p>
    <w:p>
      <w:pPr>
        <w:pStyle w:val="BodyText"/>
        <w:ind w:left="2" w:right="77" w:hanging="2"/>
        <w:spacing w:before="67" w:line="203" w:lineRule="auto"/>
        <w:rPr>
          <w:rFonts w:ascii="Microsoft YaHei" w:hAnsi="Microsoft YaHei" w:eastAsia="Microsoft YaHei" w:cs="Microsoft YaHei"/>
          <w:sz w:val="19"/>
          <w:szCs w:val="19"/>
        </w:rPr>
      </w:pPr>
      <w:r>
        <w:rPr>
          <w:sz w:val="19"/>
          <w:szCs w:val="19"/>
          <w:spacing w:val="12"/>
          <w:position w:val="-1"/>
        </w:rPr>
        <w:t>4</w:t>
      </w:r>
      <w:r>
        <w:rPr>
          <w:sz w:val="19"/>
          <w:szCs w:val="19"/>
          <w:spacing w:val="-22"/>
          <w:position w:val="-1"/>
        </w:rPr>
        <w:t xml:space="preserve"> </w:t>
      </w:r>
      <w:r>
        <w:rPr>
          <w:sz w:val="19"/>
          <w:szCs w:val="19"/>
          <w:spacing w:val="12"/>
          <w:position w:val="-1"/>
        </w:rPr>
        <w:t>.</w:t>
      </w:r>
      <w:r>
        <w:rPr>
          <w:sz w:val="19"/>
          <w:szCs w:val="19"/>
          <w:spacing w:val="32"/>
          <w:position w:val="-1"/>
        </w:rPr>
        <w:t xml:space="preserve"> </w:t>
      </w:r>
      <w:r>
        <w:rPr>
          <w:sz w:val="19"/>
          <w:szCs w:val="19"/>
          <w:spacing w:val="12"/>
          <w:position w:val="-1"/>
        </w:rPr>
        <w:t>8    </w:t>
      </w:r>
      <w:r>
        <w:rPr>
          <w:rFonts w:ascii="Microsoft YaHei" w:hAnsi="Microsoft YaHei" w:eastAsia="Microsoft YaHei" w:cs="Microsoft YaHei"/>
          <w:sz w:val="19"/>
          <w:szCs w:val="19"/>
          <w:spacing w:val="12"/>
        </w:rPr>
        <w:t>煤矿建设项目监理单位必须取得国家</w:t>
      </w:r>
      <w:r>
        <w:rPr>
          <w:rFonts w:ascii="Microsoft YaHei" w:hAnsi="Microsoft YaHei" w:eastAsia="Microsoft YaHei" w:cs="Microsoft YaHei"/>
          <w:sz w:val="19"/>
          <w:szCs w:val="19"/>
          <w:spacing w:val="11"/>
        </w:rPr>
        <w:t>颁发的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与工程项目规模相适应的监理资质</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1"/>
        </w:rPr>
        <w:t>现场监理人员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必须取得监理资格证书,人员配备能够满足工程监理需要。</w:t>
      </w:r>
    </w:p>
    <w:p>
      <w:pPr>
        <w:pStyle w:val="BodyText"/>
        <w:ind w:right="77" w:firstLine="420"/>
        <w:spacing w:before="55" w:line="23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煤矿建设项 目</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8"/>
        </w:rPr>
        <w:t>由 </w:t>
      </w:r>
      <w:r>
        <w:rPr>
          <w:sz w:val="19"/>
          <w:szCs w:val="19"/>
          <w:spacing w:val="18"/>
          <w:position w:val="-1"/>
        </w:rPr>
        <w:t>2</w:t>
      </w:r>
      <w:r>
        <w:rPr>
          <w:sz w:val="19"/>
          <w:szCs w:val="19"/>
          <w:spacing w:val="30"/>
          <w:w w:val="101"/>
          <w:position w:val="-1"/>
        </w:rPr>
        <w:t xml:space="preserve"> </w:t>
      </w:r>
      <w:r>
        <w:rPr>
          <w:rFonts w:ascii="Microsoft YaHei" w:hAnsi="Microsoft YaHei" w:eastAsia="Microsoft YaHei" w:cs="Microsoft YaHei"/>
          <w:sz w:val="19"/>
          <w:szCs w:val="19"/>
          <w:spacing w:val="18"/>
        </w:rPr>
        <w:t>家施工单位共同施工的,由建设单位负责组织制定和督促落实有关安全技术措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施,并签订安全生产管理协议,指定专职安全生产管理人</w:t>
      </w:r>
      <w:r>
        <w:rPr>
          <w:rFonts w:ascii="Microsoft YaHei" w:hAnsi="Microsoft YaHei" w:eastAsia="Microsoft YaHei" w:cs="Microsoft YaHei"/>
          <w:sz w:val="19"/>
          <w:szCs w:val="19"/>
          <w:spacing w:val="20"/>
        </w:rPr>
        <w:t>员进行安全检查与协调。</w:t>
      </w:r>
    </w:p>
    <w:p>
      <w:pPr>
        <w:pStyle w:val="BodyText"/>
        <w:ind w:left="24" w:right="77" w:hanging="24"/>
        <w:spacing w:line="207" w:lineRule="auto"/>
        <w:rPr>
          <w:rFonts w:ascii="Microsoft YaHei" w:hAnsi="Microsoft YaHei" w:eastAsia="Microsoft YaHei" w:cs="Microsoft YaHei"/>
          <w:sz w:val="19"/>
          <w:szCs w:val="19"/>
        </w:rPr>
      </w:pPr>
      <w:r>
        <w:rPr>
          <w:sz w:val="19"/>
          <w:szCs w:val="19"/>
          <w:spacing w:val="16"/>
          <w:position w:val="-1"/>
        </w:rPr>
        <w:t>4</w:t>
      </w:r>
      <w:r>
        <w:rPr>
          <w:sz w:val="19"/>
          <w:szCs w:val="19"/>
          <w:spacing w:val="-22"/>
          <w:position w:val="-1"/>
        </w:rPr>
        <w:t xml:space="preserve"> </w:t>
      </w:r>
      <w:r>
        <w:rPr>
          <w:sz w:val="19"/>
          <w:szCs w:val="19"/>
          <w:spacing w:val="16"/>
          <w:position w:val="-1"/>
        </w:rPr>
        <w:t>.</w:t>
      </w:r>
      <w:r>
        <w:rPr>
          <w:sz w:val="19"/>
          <w:szCs w:val="19"/>
          <w:spacing w:val="29"/>
          <w:w w:val="101"/>
          <w:position w:val="-1"/>
        </w:rPr>
        <w:t xml:space="preserve"> </w:t>
      </w:r>
      <w:r>
        <w:rPr>
          <w:sz w:val="19"/>
          <w:szCs w:val="19"/>
          <w:spacing w:val="16"/>
          <w:position w:val="-1"/>
        </w:rPr>
        <w:t>9    </w:t>
      </w:r>
      <w:r>
        <w:rPr>
          <w:rFonts w:ascii="Microsoft YaHei" w:hAnsi="Microsoft YaHei" w:eastAsia="Microsoft YaHei" w:cs="Microsoft YaHei"/>
          <w:sz w:val="19"/>
          <w:szCs w:val="19"/>
          <w:spacing w:val="16"/>
        </w:rPr>
        <w:t>煤矿施工单位各级主要负责人和安全生产管理人员必须具备相应的安全生产知识和管</w:t>
      </w:r>
      <w:r>
        <w:rPr>
          <w:rFonts w:ascii="Microsoft YaHei" w:hAnsi="Microsoft YaHei" w:eastAsia="Microsoft YaHei" w:cs="Microsoft YaHei"/>
          <w:sz w:val="19"/>
          <w:szCs w:val="19"/>
          <w:spacing w:val="15"/>
        </w:rPr>
        <w:t>理能力,经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由具备相应资质的培训机构培训并考核合格,取得</w:t>
      </w:r>
      <w:r>
        <w:rPr>
          <w:rFonts w:ascii="Microsoft YaHei" w:hAnsi="Microsoft YaHei" w:eastAsia="Microsoft YaHei" w:cs="Microsoft YaHei"/>
          <w:sz w:val="19"/>
          <w:szCs w:val="19"/>
          <w:spacing w:val="18"/>
        </w:rPr>
        <w:t>安全资格证书。</w:t>
      </w:r>
    </w:p>
    <w:p>
      <w:pPr>
        <w:pStyle w:val="BodyText"/>
        <w:spacing w:before="66" w:line="175" w:lineRule="auto"/>
        <w:rPr>
          <w:rFonts w:ascii="Microsoft YaHei" w:hAnsi="Microsoft YaHei" w:eastAsia="Microsoft YaHei" w:cs="Microsoft YaHei"/>
          <w:sz w:val="19"/>
          <w:szCs w:val="19"/>
        </w:rPr>
      </w:pP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    </w:t>
      </w:r>
      <w:r>
        <w:rPr>
          <w:rFonts w:ascii="Microsoft YaHei" w:hAnsi="Microsoft YaHei" w:eastAsia="Microsoft YaHei" w:cs="Microsoft YaHei"/>
          <w:sz w:val="19"/>
          <w:szCs w:val="19"/>
          <w:spacing w:val="8"/>
        </w:rPr>
        <w:t>煤矿建设项目的安全设施必须和主体工程同时设</w:t>
      </w:r>
      <w:r>
        <w:rPr>
          <w:rFonts w:ascii="Microsoft YaHei" w:hAnsi="Microsoft YaHei" w:eastAsia="Microsoft YaHei" w:cs="Microsoft YaHei"/>
          <w:sz w:val="19"/>
          <w:szCs w:val="19"/>
          <w:spacing w:val="7"/>
        </w:rPr>
        <w:t>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同时施工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同时投入生产和使用</w:t>
      </w:r>
      <w:r>
        <w:rPr>
          <w:rFonts w:ascii="Microsoft YaHei" w:hAnsi="Microsoft YaHei" w:eastAsia="Microsoft YaHei" w:cs="Microsoft YaHei"/>
          <w:sz w:val="19"/>
          <w:szCs w:val="19"/>
          <w:spacing w:val="7"/>
          <w:position w:val="1"/>
        </w:rPr>
        <w:t>。</w:t>
      </w:r>
    </w:p>
    <w:p>
      <w:pPr>
        <w:pStyle w:val="BodyText"/>
        <w:spacing w:before="66" w:line="175" w:lineRule="auto"/>
        <w:jc w:val="right"/>
        <w:rPr>
          <w:rFonts w:ascii="Microsoft YaHei" w:hAnsi="Microsoft YaHei" w:eastAsia="Microsoft YaHei" w:cs="Microsoft YaHei"/>
          <w:sz w:val="19"/>
          <w:szCs w:val="19"/>
        </w:rPr>
      </w:pPr>
      <w:r>
        <w:rPr>
          <w:sz w:val="19"/>
          <w:szCs w:val="19"/>
          <w:spacing w:val="16"/>
          <w:position w:val="-1"/>
        </w:rPr>
        <w:t>4</w:t>
      </w:r>
      <w:r>
        <w:rPr>
          <w:sz w:val="19"/>
          <w:szCs w:val="19"/>
          <w:spacing w:val="-22"/>
          <w:position w:val="-1"/>
        </w:rPr>
        <w:t xml:space="preserve"> </w:t>
      </w:r>
      <w:r>
        <w:rPr>
          <w:sz w:val="19"/>
          <w:szCs w:val="19"/>
          <w:spacing w:val="16"/>
          <w:position w:val="-1"/>
        </w:rPr>
        <w:t>.</w:t>
      </w:r>
      <w:r>
        <w:rPr>
          <w:sz w:val="19"/>
          <w:szCs w:val="19"/>
          <w:spacing w:val="52"/>
          <w:position w:val="-1"/>
        </w:rPr>
        <w:t xml:space="preserve"> </w:t>
      </w:r>
      <w:r>
        <w:rPr>
          <w:sz w:val="19"/>
          <w:szCs w:val="19"/>
          <w:spacing w:val="16"/>
          <w:position w:val="-1"/>
        </w:rPr>
        <w:t>1 1    </w:t>
      </w:r>
      <w:r>
        <w:rPr>
          <w:rFonts w:ascii="Microsoft YaHei" w:hAnsi="Microsoft YaHei" w:eastAsia="Microsoft YaHei" w:cs="Microsoft YaHei"/>
          <w:sz w:val="19"/>
          <w:szCs w:val="19"/>
          <w:spacing w:val="16"/>
        </w:rPr>
        <w:t>单项工程施工组织设计由项 目总承包单位负责组织编制,并根据年度施</w:t>
      </w:r>
      <w:r>
        <w:rPr>
          <w:rFonts w:ascii="Microsoft YaHei" w:hAnsi="Microsoft YaHei" w:eastAsia="Microsoft YaHei" w:cs="Microsoft YaHei"/>
          <w:sz w:val="19"/>
          <w:szCs w:val="19"/>
          <w:spacing w:val="15"/>
        </w:rPr>
        <w:t>工进展情况进行调整</w:t>
      </w:r>
      <w:r>
        <w:rPr>
          <w:rFonts w:ascii="Microsoft YaHei" w:hAnsi="Microsoft YaHei" w:eastAsia="Microsoft YaHei" w:cs="Microsoft YaHei"/>
          <w:sz w:val="19"/>
          <w:szCs w:val="19"/>
          <w:spacing w:val="15"/>
          <w:position w:val="1"/>
        </w:rPr>
        <w:t>。</w:t>
      </w:r>
    </w:p>
    <w:p>
      <w:pPr>
        <w:spacing w:line="175" w:lineRule="auto"/>
        <w:sectPr>
          <w:headerReference w:type="default" r:id="rId10"/>
          <w:footerReference w:type="default" r:id="rId11"/>
          <w:pgSz w:w="9615" w:h="14681"/>
          <w:pgMar w:top="459" w:right="125" w:bottom="398" w:left="206" w:header="160" w:footer="203" w:gutter="0"/>
        </w:sectPr>
        <w:rPr>
          <w:rFonts w:ascii="Microsoft YaHei" w:hAnsi="Microsoft YaHei" w:eastAsia="Microsoft YaHei" w:cs="Microsoft YaHei"/>
          <w:sz w:val="19"/>
          <w:szCs w:val="19"/>
        </w:rPr>
      </w:pPr>
    </w:p>
    <w:p>
      <w:pPr>
        <w:ind w:left="4" w:right="74" w:firstLine="1"/>
        <w:spacing w:before="303"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没有实行总承包的由建设单位负责组织编制。</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施工组织设计需经设计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、监理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、施工等相关单位会审后组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织实施,原设计变更的应作相应调整变更。</w:t>
      </w:r>
    </w:p>
    <w:p>
      <w:pPr>
        <w:pStyle w:val="BodyText"/>
        <w:ind w:left="3" w:right="74" w:hanging="2"/>
        <w:spacing w:line="215" w:lineRule="auto"/>
        <w:rPr>
          <w:rFonts w:ascii="Microsoft YaHei" w:hAnsi="Microsoft YaHei" w:eastAsia="Microsoft YaHei" w:cs="Microsoft YaHei"/>
          <w:sz w:val="19"/>
          <w:szCs w:val="19"/>
        </w:rPr>
      </w:pPr>
      <w:r>
        <w:rPr>
          <w:sz w:val="19"/>
          <w:szCs w:val="19"/>
          <w:spacing w:val="12"/>
          <w:position w:val="-1"/>
        </w:rPr>
        <w:t>4</w:t>
      </w:r>
      <w:r>
        <w:rPr>
          <w:sz w:val="19"/>
          <w:szCs w:val="19"/>
          <w:spacing w:val="-21"/>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12    </w:t>
      </w:r>
      <w:r>
        <w:rPr>
          <w:rFonts w:ascii="Microsoft YaHei" w:hAnsi="Microsoft YaHei" w:eastAsia="Microsoft YaHei" w:cs="Microsoft YaHei"/>
          <w:sz w:val="19"/>
          <w:szCs w:val="19"/>
          <w:spacing w:val="12"/>
        </w:rPr>
        <w:t>单位工程施工组织设计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、作业规程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、安全技术措施,由施工单位(工程</w:t>
      </w:r>
      <w:r>
        <w:rPr>
          <w:rFonts w:ascii="Microsoft YaHei" w:hAnsi="Microsoft YaHei" w:eastAsia="Microsoft YaHei" w:cs="Microsoft YaHei"/>
          <w:sz w:val="19"/>
          <w:szCs w:val="19"/>
          <w:spacing w:val="11"/>
        </w:rPr>
        <w:t>处或项目部)组织编制,报上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一级主管单位审批,批准后报送建设单位和监理单位;无上级主管单位的施工单位,报送建设单位批准</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6"/>
        </w:rPr>
        <w:t>实施。</w:t>
      </w:r>
    </w:p>
    <w:p>
      <w:pPr>
        <w:pStyle w:val="BodyText"/>
        <w:ind w:left="1" w:right="74"/>
        <w:spacing w:before="66" w:line="213" w:lineRule="auto"/>
        <w:rPr>
          <w:rFonts w:ascii="Microsoft YaHei" w:hAnsi="Microsoft YaHei" w:eastAsia="Microsoft YaHei" w:cs="Microsoft YaHei"/>
          <w:sz w:val="19"/>
          <w:szCs w:val="19"/>
        </w:rPr>
      </w:pPr>
      <w:r>
        <w:rPr>
          <w:sz w:val="19"/>
          <w:szCs w:val="19"/>
          <w:spacing w:val="12"/>
          <w:position w:val="-1"/>
        </w:rPr>
        <w:t>4</w:t>
      </w:r>
      <w:r>
        <w:rPr>
          <w:sz w:val="19"/>
          <w:szCs w:val="19"/>
          <w:spacing w:val="-10"/>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13    </w:t>
      </w:r>
      <w:r>
        <w:rPr>
          <w:rFonts w:ascii="Microsoft YaHei" w:hAnsi="Microsoft YaHei" w:eastAsia="Microsoft YaHei" w:cs="Microsoft YaHei"/>
          <w:sz w:val="19"/>
          <w:szCs w:val="19"/>
          <w:spacing w:val="12"/>
        </w:rPr>
        <w:t>施工单位必须严格按批准的设计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施工组织设计组织施工</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当施工过程中发现设计存在重大缺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陷,或者地质条件变化较大时,应立即停止施工并向建设单位报告。</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20"/>
        </w:rPr>
        <w:t>建设单位应及时组织相关各方制定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应急安全防范措施,组织修改设计并按规定重新报批。</w:t>
      </w:r>
    </w:p>
    <w:p>
      <w:pPr>
        <w:pStyle w:val="BodyText"/>
        <w:ind w:left="22" w:right="74" w:hanging="21"/>
        <w:spacing w:before="66" w:line="203" w:lineRule="auto"/>
        <w:rPr>
          <w:rFonts w:ascii="Microsoft YaHei" w:hAnsi="Microsoft YaHei" w:eastAsia="Microsoft YaHei" w:cs="Microsoft YaHei"/>
          <w:sz w:val="19"/>
          <w:szCs w:val="19"/>
        </w:rPr>
      </w:pPr>
      <w:r>
        <w:rPr>
          <w:sz w:val="19"/>
          <w:szCs w:val="19"/>
          <w:spacing w:val="16"/>
          <w:position w:val="-1"/>
        </w:rPr>
        <w:t>4</w:t>
      </w:r>
      <w:r>
        <w:rPr>
          <w:sz w:val="19"/>
          <w:szCs w:val="19"/>
          <w:spacing w:val="-6"/>
          <w:position w:val="-1"/>
        </w:rPr>
        <w:t xml:space="preserve"> </w:t>
      </w:r>
      <w:r>
        <w:rPr>
          <w:sz w:val="19"/>
          <w:szCs w:val="19"/>
          <w:spacing w:val="16"/>
          <w:position w:val="-1"/>
        </w:rPr>
        <w:t>.</w:t>
      </w:r>
      <w:r>
        <w:rPr>
          <w:sz w:val="19"/>
          <w:szCs w:val="19"/>
          <w:spacing w:val="51"/>
          <w:w w:val="101"/>
          <w:position w:val="-1"/>
        </w:rPr>
        <w:t xml:space="preserve"> </w:t>
      </w:r>
      <w:r>
        <w:rPr>
          <w:sz w:val="19"/>
          <w:szCs w:val="19"/>
          <w:spacing w:val="16"/>
          <w:position w:val="-1"/>
        </w:rPr>
        <w:t>14    </w:t>
      </w:r>
      <w:r>
        <w:rPr>
          <w:rFonts w:ascii="Microsoft YaHei" w:hAnsi="Microsoft YaHei" w:eastAsia="Microsoft YaHei" w:cs="Microsoft YaHei"/>
          <w:sz w:val="19"/>
          <w:szCs w:val="19"/>
          <w:spacing w:val="16"/>
        </w:rPr>
        <w:t>工程施工前,施工项目技术负责人必须组织作业人员学习贯彻施工组织设计和作业规程</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6"/>
        </w:rPr>
        <w:t>施工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中必须严格按照施工组织设计和作业规程作业。</w:t>
      </w:r>
    </w:p>
    <w:p>
      <w:pPr>
        <w:pStyle w:val="BodyText"/>
        <w:ind w:left="1" w:right="74"/>
        <w:spacing w:before="68" w:line="215" w:lineRule="auto"/>
        <w:rPr>
          <w:rFonts w:ascii="Microsoft YaHei" w:hAnsi="Microsoft YaHei" w:eastAsia="Microsoft YaHei" w:cs="Microsoft YaHei"/>
          <w:sz w:val="19"/>
          <w:szCs w:val="19"/>
        </w:rPr>
      </w:pPr>
      <w:r>
        <w:rPr>
          <w:sz w:val="19"/>
          <w:szCs w:val="19"/>
          <w:spacing w:val="15"/>
          <w:position w:val="-1"/>
        </w:rPr>
        <w:t>4</w:t>
      </w:r>
      <w:r>
        <w:rPr>
          <w:sz w:val="19"/>
          <w:szCs w:val="19"/>
          <w:spacing w:val="-19"/>
          <w:position w:val="-1"/>
        </w:rPr>
        <w:t xml:space="preserve"> </w:t>
      </w:r>
      <w:r>
        <w:rPr>
          <w:sz w:val="19"/>
          <w:szCs w:val="19"/>
          <w:spacing w:val="15"/>
          <w:position w:val="-1"/>
        </w:rPr>
        <w:t>.</w:t>
      </w:r>
      <w:r>
        <w:rPr>
          <w:sz w:val="19"/>
          <w:szCs w:val="19"/>
          <w:spacing w:val="51"/>
          <w:position w:val="-1"/>
        </w:rPr>
        <w:t xml:space="preserve"> </w:t>
      </w:r>
      <w:r>
        <w:rPr>
          <w:sz w:val="19"/>
          <w:szCs w:val="19"/>
          <w:spacing w:val="15"/>
          <w:position w:val="-1"/>
        </w:rPr>
        <w:t>15    </w:t>
      </w:r>
      <w:r>
        <w:rPr>
          <w:rFonts w:ascii="Microsoft YaHei" w:hAnsi="Microsoft YaHei" w:eastAsia="Microsoft YaHei" w:cs="Microsoft YaHei"/>
          <w:sz w:val="19"/>
          <w:szCs w:val="19"/>
          <w:spacing w:val="15"/>
        </w:rPr>
        <w:t>煤矿建设安全工作必须实行群众监督,发挥职工群众安全监督作用。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职工有权制止违章作业,拒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绝违章指挥;当工作地点出现险情时,有权立即停止作业,撤到安全地点;当险情没有得到处理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rPr>
        <w:t>、不能保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证人身安全时,有权拒绝作业。</w:t>
      </w:r>
    </w:p>
    <w:p>
      <w:pPr>
        <w:pStyle w:val="BodyText"/>
        <w:ind w:left="2" w:right="74" w:hanging="1"/>
        <w:spacing w:before="66" w:line="207" w:lineRule="auto"/>
        <w:rPr>
          <w:rFonts w:ascii="Microsoft YaHei" w:hAnsi="Microsoft YaHei" w:eastAsia="Microsoft YaHei" w:cs="Microsoft YaHei"/>
          <w:sz w:val="19"/>
          <w:szCs w:val="19"/>
        </w:rPr>
      </w:pPr>
      <w:r>
        <w:rPr>
          <w:sz w:val="19"/>
          <w:szCs w:val="19"/>
          <w:spacing w:val="16"/>
          <w:position w:val="-1"/>
        </w:rPr>
        <w:t>4</w:t>
      </w:r>
      <w:r>
        <w:rPr>
          <w:sz w:val="19"/>
          <w:szCs w:val="19"/>
          <w:spacing w:val="-22"/>
          <w:position w:val="-1"/>
        </w:rPr>
        <w:t xml:space="preserve"> </w:t>
      </w:r>
      <w:r>
        <w:rPr>
          <w:sz w:val="19"/>
          <w:szCs w:val="19"/>
          <w:spacing w:val="16"/>
          <w:position w:val="-1"/>
        </w:rPr>
        <w:t>.</w:t>
      </w:r>
      <w:r>
        <w:rPr>
          <w:sz w:val="19"/>
          <w:szCs w:val="19"/>
          <w:spacing w:val="52"/>
          <w:position w:val="-1"/>
        </w:rPr>
        <w:t xml:space="preserve"> </w:t>
      </w:r>
      <w:r>
        <w:rPr>
          <w:sz w:val="19"/>
          <w:szCs w:val="19"/>
          <w:spacing w:val="16"/>
          <w:position w:val="-1"/>
        </w:rPr>
        <w:t>16    </w:t>
      </w:r>
      <w:r>
        <w:rPr>
          <w:rFonts w:ascii="Microsoft YaHei" w:hAnsi="Microsoft YaHei" w:eastAsia="Microsoft YaHei" w:cs="Microsoft YaHei"/>
          <w:sz w:val="19"/>
          <w:szCs w:val="19"/>
          <w:spacing w:val="16"/>
        </w:rPr>
        <w:t>煤矿施工单位特种作业人员,必须按照国家有关法律法规的规定接受专门的安全培训</w:t>
      </w:r>
      <w:r>
        <w:rPr>
          <w:rFonts w:ascii="Microsoft YaHei" w:hAnsi="Microsoft YaHei" w:eastAsia="Microsoft YaHei" w:cs="Microsoft YaHei"/>
          <w:sz w:val="19"/>
          <w:szCs w:val="19"/>
          <w:spacing w:val="15"/>
        </w:rPr>
        <w:t>,经考核合</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格,取得特种作业操作资格证书后,方可上岗作业。</w:t>
      </w:r>
    </w:p>
    <w:p>
      <w:pPr>
        <w:pStyle w:val="BodyText"/>
        <w:ind w:left="1" w:right="74"/>
        <w:spacing w:before="63" w:line="216" w:lineRule="auto"/>
        <w:rPr>
          <w:rFonts w:ascii="Microsoft YaHei" w:hAnsi="Microsoft YaHei" w:eastAsia="Microsoft YaHei" w:cs="Microsoft YaHei"/>
          <w:sz w:val="19"/>
          <w:szCs w:val="19"/>
        </w:rPr>
      </w:pPr>
      <w:r>
        <w:rPr>
          <w:sz w:val="19"/>
          <w:szCs w:val="19"/>
          <w:spacing w:val="16"/>
          <w:position w:val="-1"/>
        </w:rPr>
        <w:t>4</w:t>
      </w:r>
      <w:r>
        <w:rPr>
          <w:sz w:val="19"/>
          <w:szCs w:val="19"/>
          <w:spacing w:val="-6"/>
          <w:position w:val="-1"/>
        </w:rPr>
        <w:t xml:space="preserve"> </w:t>
      </w:r>
      <w:r>
        <w:rPr>
          <w:sz w:val="19"/>
          <w:szCs w:val="19"/>
          <w:spacing w:val="16"/>
          <w:position w:val="-1"/>
        </w:rPr>
        <w:t>.</w:t>
      </w:r>
      <w:r>
        <w:rPr>
          <w:sz w:val="19"/>
          <w:szCs w:val="19"/>
          <w:spacing w:val="51"/>
          <w:w w:val="101"/>
          <w:position w:val="-1"/>
        </w:rPr>
        <w:t xml:space="preserve"> </w:t>
      </w:r>
      <w:r>
        <w:rPr>
          <w:sz w:val="19"/>
          <w:szCs w:val="19"/>
          <w:spacing w:val="16"/>
          <w:position w:val="-1"/>
        </w:rPr>
        <w:t>17    </w:t>
      </w:r>
      <w:r>
        <w:rPr>
          <w:rFonts w:ascii="Microsoft YaHei" w:hAnsi="Microsoft YaHei" w:eastAsia="Microsoft YaHei" w:cs="Microsoft YaHei"/>
          <w:sz w:val="19"/>
          <w:szCs w:val="19"/>
          <w:spacing w:val="16"/>
        </w:rPr>
        <w:t>煤矿施工单位必须对职工进行安全培训,经考核合格后方可上岗作业</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6"/>
        </w:rPr>
        <w:t>新招收的井下作业人员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必须进行不少于 </w:t>
      </w:r>
      <w:r>
        <w:rPr>
          <w:sz w:val="19"/>
          <w:szCs w:val="19"/>
          <w:spacing w:val="21"/>
          <w:position w:val="-1"/>
        </w:rPr>
        <w:t>72</w:t>
      </w:r>
      <w:r>
        <w:rPr>
          <w:sz w:val="19"/>
          <w:szCs w:val="19"/>
          <w:spacing w:val="35"/>
          <w:position w:val="-1"/>
        </w:rPr>
        <w:t xml:space="preserve"> </w:t>
      </w:r>
      <w:r>
        <w:rPr>
          <w:rFonts w:ascii="Microsoft YaHei" w:hAnsi="Microsoft YaHei" w:eastAsia="Microsoft YaHei" w:cs="Microsoft YaHei"/>
          <w:sz w:val="19"/>
          <w:szCs w:val="19"/>
          <w:spacing w:val="21"/>
        </w:rPr>
        <w:t>学时的安全教育培训,考试合格后,必须在有安全工作经验的职工带领下工作满</w:t>
      </w:r>
      <w:r>
        <w:rPr>
          <w:rFonts w:ascii="Microsoft YaHei" w:hAnsi="Microsoft YaHei" w:eastAsia="Microsoft YaHei" w:cs="Microsoft YaHei"/>
          <w:sz w:val="19"/>
          <w:szCs w:val="19"/>
          <w:spacing w:val="23"/>
          <w:w w:val="101"/>
        </w:rPr>
        <w:t xml:space="preserve"> </w:t>
      </w:r>
      <w:r>
        <w:rPr>
          <w:sz w:val="19"/>
          <w:szCs w:val="19"/>
          <w:spacing w:val="21"/>
          <w:position w:val="-1"/>
        </w:rPr>
        <w:t>4</w:t>
      </w:r>
      <w:r>
        <w:rPr>
          <w:sz w:val="19"/>
          <w:szCs w:val="19"/>
          <w:position w:val="-1"/>
        </w:rPr>
        <w:t xml:space="preserve"> </w:t>
      </w:r>
      <w:r>
        <w:rPr>
          <w:rFonts w:ascii="Microsoft YaHei" w:hAnsi="Microsoft YaHei" w:eastAsia="Microsoft YaHei" w:cs="Microsoft YaHei"/>
          <w:sz w:val="19"/>
          <w:szCs w:val="19"/>
          <w:spacing w:val="20"/>
        </w:rPr>
        <w:t>个月后经考核合格,方可独立工作</w:t>
      </w:r>
      <w:r>
        <w:rPr>
          <w:rFonts w:ascii="Microsoft YaHei" w:hAnsi="Microsoft YaHei" w:eastAsia="Microsoft YaHei" w:cs="Microsoft YaHei"/>
          <w:sz w:val="19"/>
          <w:szCs w:val="19"/>
          <w:spacing w:val="2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20"/>
        </w:rPr>
        <w:t>露天煤矿建设工人必须进行不少于 </w:t>
      </w:r>
      <w:r>
        <w:rPr>
          <w:sz w:val="19"/>
          <w:szCs w:val="19"/>
          <w:spacing w:val="20"/>
          <w:position w:val="-1"/>
        </w:rPr>
        <w:t>40</w:t>
      </w:r>
      <w:r>
        <w:rPr>
          <w:sz w:val="19"/>
          <w:szCs w:val="19"/>
          <w:spacing w:val="33"/>
          <w:position w:val="-1"/>
        </w:rPr>
        <w:t xml:space="preserve"> </w:t>
      </w:r>
      <w:r>
        <w:rPr>
          <w:rFonts w:ascii="Microsoft YaHei" w:hAnsi="Microsoft YaHei" w:eastAsia="Microsoft YaHei" w:cs="Microsoft YaHei"/>
          <w:sz w:val="19"/>
          <w:szCs w:val="19"/>
          <w:spacing w:val="20"/>
        </w:rPr>
        <w:t>学时的安全教育培训,经考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核合格,方可上岗作业。</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20"/>
        </w:rPr>
        <w:t>调整工作岗位或离岗一年以后</w:t>
      </w:r>
      <w:r>
        <w:rPr>
          <w:rFonts w:ascii="Microsoft YaHei" w:hAnsi="Microsoft YaHei" w:eastAsia="Microsoft YaHei" w:cs="Microsoft YaHei"/>
          <w:sz w:val="19"/>
          <w:szCs w:val="19"/>
          <w:spacing w:val="19"/>
        </w:rPr>
        <w:t>重新上岗的,应当重新接受安全培训。</w:t>
      </w:r>
    </w:p>
    <w:p>
      <w:pPr>
        <w:ind w:left="6" w:right="74" w:firstLine="416"/>
        <w:spacing w:before="6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6"/>
        </w:rPr>
        <w:t>不具备安全培训条件的煤矿施工单位,应当委托具有相应资质的安全培训机构,对员工进行</w:t>
      </w:r>
      <w:r>
        <w:rPr>
          <w:rFonts w:ascii="Microsoft YaHei" w:hAnsi="Microsoft YaHei" w:eastAsia="Microsoft YaHei" w:cs="Microsoft YaHei"/>
          <w:sz w:val="19"/>
          <w:szCs w:val="19"/>
          <w:spacing w:val="25"/>
        </w:rPr>
        <w:t>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培训。</w:t>
      </w:r>
    </w:p>
    <w:p>
      <w:pPr>
        <w:pStyle w:val="BodyText"/>
        <w:ind w:left="1"/>
        <w:spacing w:before="2" w:line="174" w:lineRule="auto"/>
        <w:rPr>
          <w:rFonts w:ascii="Microsoft YaHei" w:hAnsi="Microsoft YaHei" w:eastAsia="Microsoft YaHei" w:cs="Microsoft YaHei"/>
          <w:sz w:val="19"/>
          <w:szCs w:val="19"/>
        </w:rPr>
      </w:pPr>
      <w:r>
        <w:rPr>
          <w:sz w:val="19"/>
          <w:szCs w:val="19"/>
          <w:spacing w:val="13"/>
          <w:position w:val="-1"/>
        </w:rPr>
        <w:t>4</w:t>
      </w:r>
      <w:r>
        <w:rPr>
          <w:sz w:val="19"/>
          <w:szCs w:val="19"/>
          <w:spacing w:val="-21"/>
          <w:position w:val="-1"/>
        </w:rPr>
        <w:t xml:space="preserve"> </w:t>
      </w:r>
      <w:r>
        <w:rPr>
          <w:sz w:val="19"/>
          <w:szCs w:val="19"/>
          <w:spacing w:val="13"/>
          <w:position w:val="-1"/>
        </w:rPr>
        <w:t>.</w:t>
      </w:r>
      <w:r>
        <w:rPr>
          <w:sz w:val="19"/>
          <w:szCs w:val="19"/>
          <w:spacing w:val="51"/>
          <w:w w:val="101"/>
          <w:position w:val="-1"/>
        </w:rPr>
        <w:t xml:space="preserve"> </w:t>
      </w:r>
      <w:r>
        <w:rPr>
          <w:sz w:val="19"/>
          <w:szCs w:val="19"/>
          <w:spacing w:val="13"/>
          <w:position w:val="-1"/>
        </w:rPr>
        <w:t>18    </w:t>
      </w:r>
      <w:r>
        <w:rPr>
          <w:rFonts w:ascii="Microsoft YaHei" w:hAnsi="Microsoft YaHei" w:eastAsia="Microsoft YaHei" w:cs="Microsoft YaHei"/>
          <w:sz w:val="19"/>
          <w:szCs w:val="19"/>
          <w:spacing w:val="13"/>
        </w:rPr>
        <w:t>煤矿施工单位必须建立员工安全培训档案,记录培训及考核情况</w:t>
      </w:r>
      <w:r>
        <w:rPr>
          <w:rFonts w:ascii="Microsoft YaHei" w:hAnsi="Microsoft YaHei" w:eastAsia="Microsoft YaHei" w:cs="Microsoft YaHei"/>
          <w:sz w:val="19"/>
          <w:szCs w:val="19"/>
          <w:spacing w:val="13"/>
          <w:position w:val="1"/>
        </w:rPr>
        <w:t>。</w:t>
      </w:r>
    </w:p>
    <w:p>
      <w:pPr>
        <w:pStyle w:val="BodyText"/>
        <w:ind w:left="3" w:right="74" w:hanging="2"/>
        <w:spacing w:before="67" w:line="203" w:lineRule="auto"/>
        <w:rPr>
          <w:rFonts w:ascii="Microsoft YaHei" w:hAnsi="Microsoft YaHei" w:eastAsia="Microsoft YaHei" w:cs="Microsoft YaHei"/>
          <w:sz w:val="19"/>
          <w:szCs w:val="19"/>
        </w:rPr>
      </w:pPr>
      <w:r>
        <w:rPr>
          <w:sz w:val="19"/>
          <w:szCs w:val="19"/>
          <w:spacing w:val="16"/>
          <w:position w:val="-1"/>
        </w:rPr>
        <w:t>4</w:t>
      </w:r>
      <w:r>
        <w:rPr>
          <w:sz w:val="19"/>
          <w:szCs w:val="19"/>
          <w:spacing w:val="-6"/>
          <w:position w:val="-1"/>
        </w:rPr>
        <w:t xml:space="preserve"> </w:t>
      </w:r>
      <w:r>
        <w:rPr>
          <w:sz w:val="19"/>
          <w:szCs w:val="19"/>
          <w:spacing w:val="16"/>
          <w:position w:val="-1"/>
        </w:rPr>
        <w:t>.</w:t>
      </w:r>
      <w:r>
        <w:rPr>
          <w:sz w:val="19"/>
          <w:szCs w:val="19"/>
          <w:spacing w:val="51"/>
          <w:w w:val="101"/>
          <w:position w:val="-1"/>
        </w:rPr>
        <w:t xml:space="preserve"> </w:t>
      </w:r>
      <w:r>
        <w:rPr>
          <w:sz w:val="19"/>
          <w:szCs w:val="19"/>
          <w:spacing w:val="16"/>
          <w:position w:val="-1"/>
        </w:rPr>
        <w:t>19    </w:t>
      </w:r>
      <w:r>
        <w:rPr>
          <w:rFonts w:ascii="Microsoft YaHei" w:hAnsi="Microsoft YaHei" w:eastAsia="Microsoft YaHei" w:cs="Microsoft YaHei"/>
          <w:sz w:val="19"/>
          <w:szCs w:val="19"/>
          <w:spacing w:val="16"/>
        </w:rPr>
        <w:t>煤矿建设单位在编制工程概算时,应保证工程建设期间的安全投入</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6"/>
        </w:rPr>
        <w:t>施工单位应按国家规定提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取使用安全费用。</w:t>
      </w:r>
    </w:p>
    <w:p>
      <w:pPr>
        <w:pStyle w:val="BodyText"/>
        <w:ind w:left="3" w:right="74" w:hanging="2"/>
        <w:spacing w:before="68" w:line="203" w:lineRule="auto"/>
        <w:rPr>
          <w:rFonts w:ascii="Microsoft YaHei" w:hAnsi="Microsoft YaHei" w:eastAsia="Microsoft YaHei" w:cs="Microsoft YaHei"/>
          <w:sz w:val="19"/>
          <w:szCs w:val="19"/>
        </w:rPr>
      </w:pPr>
      <w:r>
        <w:rPr>
          <w:sz w:val="19"/>
          <w:szCs w:val="19"/>
          <w:spacing w:val="17"/>
          <w:position w:val="-1"/>
        </w:rPr>
        <w:t>4</w:t>
      </w:r>
      <w:r>
        <w:rPr>
          <w:sz w:val="19"/>
          <w:szCs w:val="19"/>
          <w:spacing w:val="-21"/>
          <w:position w:val="-1"/>
        </w:rPr>
        <w:t xml:space="preserve"> </w:t>
      </w:r>
      <w:r>
        <w:rPr>
          <w:sz w:val="19"/>
          <w:szCs w:val="19"/>
          <w:spacing w:val="17"/>
          <w:position w:val="-1"/>
        </w:rPr>
        <w:t>.</w:t>
      </w:r>
      <w:r>
        <w:rPr>
          <w:sz w:val="19"/>
          <w:szCs w:val="19"/>
          <w:spacing w:val="27"/>
          <w:position w:val="-1"/>
        </w:rPr>
        <w:t xml:space="preserve"> </w:t>
      </w:r>
      <w:r>
        <w:rPr>
          <w:sz w:val="19"/>
          <w:szCs w:val="19"/>
          <w:spacing w:val="17"/>
          <w:position w:val="-1"/>
        </w:rPr>
        <w:t>20    </w:t>
      </w:r>
      <w:r>
        <w:rPr>
          <w:rFonts w:ascii="Microsoft YaHei" w:hAnsi="Microsoft YaHei" w:eastAsia="Microsoft YaHei" w:cs="Microsoft YaHei"/>
          <w:sz w:val="19"/>
          <w:szCs w:val="19"/>
          <w:spacing w:val="17"/>
        </w:rPr>
        <w:t>煤矿井下施工使用的涉及安全生产的产品,必须取得煤矿矿用产品</w:t>
      </w:r>
      <w:r>
        <w:rPr>
          <w:rFonts w:ascii="Microsoft YaHei" w:hAnsi="Microsoft YaHei" w:eastAsia="Microsoft YaHei" w:cs="Microsoft YaHei"/>
          <w:sz w:val="19"/>
          <w:szCs w:val="19"/>
          <w:spacing w:val="16"/>
        </w:rPr>
        <w:t>安全标志</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6"/>
        </w:rPr>
        <w:t>未取得煤矿矿用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产品安全标志的,不得使用。</w:t>
      </w:r>
    </w:p>
    <w:p>
      <w:pPr>
        <w:pStyle w:val="BodyText"/>
        <w:ind w:left="1" w:right="74"/>
        <w:spacing w:before="66" w:line="215" w:lineRule="auto"/>
        <w:rPr>
          <w:rFonts w:ascii="Microsoft YaHei" w:hAnsi="Microsoft YaHei" w:eastAsia="Microsoft YaHei" w:cs="Microsoft YaHei"/>
          <w:sz w:val="19"/>
          <w:szCs w:val="19"/>
        </w:rPr>
      </w:pPr>
      <w:r>
        <w:rPr>
          <w:sz w:val="19"/>
          <w:szCs w:val="19"/>
          <w:spacing w:val="15"/>
          <w:position w:val="-1"/>
        </w:rPr>
        <w:t>4</w:t>
      </w:r>
      <w:r>
        <w:rPr>
          <w:sz w:val="19"/>
          <w:szCs w:val="19"/>
          <w:spacing w:val="-22"/>
          <w:position w:val="-1"/>
        </w:rPr>
        <w:t xml:space="preserve"> </w:t>
      </w:r>
      <w:r>
        <w:rPr>
          <w:sz w:val="19"/>
          <w:szCs w:val="19"/>
          <w:spacing w:val="15"/>
          <w:position w:val="-1"/>
        </w:rPr>
        <w:t>.</w:t>
      </w:r>
      <w:r>
        <w:rPr>
          <w:sz w:val="19"/>
          <w:szCs w:val="19"/>
          <w:spacing w:val="27"/>
          <w:position w:val="-1"/>
        </w:rPr>
        <w:t xml:space="preserve"> </w:t>
      </w:r>
      <w:r>
        <w:rPr>
          <w:sz w:val="19"/>
          <w:szCs w:val="19"/>
          <w:spacing w:val="15"/>
          <w:position w:val="-1"/>
        </w:rPr>
        <w:t>21    </w:t>
      </w:r>
      <w:r>
        <w:rPr>
          <w:rFonts w:ascii="Microsoft YaHei" w:hAnsi="Microsoft YaHei" w:eastAsia="Microsoft YaHei" w:cs="Microsoft YaHei"/>
          <w:sz w:val="19"/>
          <w:szCs w:val="19"/>
          <w:spacing w:val="15"/>
        </w:rPr>
        <w:t>煤矿施工单位必须建立各种设备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、设施检查维修制度,定期进行检查维修,并做好记录。</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5"/>
        </w:rPr>
        <w:t>严禁使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用国家明令淘汰的施工设备。</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大型施工设备改造,必须在具备资质的机构进行性能检测和鉴定后方可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使用。</w:t>
      </w:r>
    </w:p>
    <w:p>
      <w:pPr>
        <w:pStyle w:val="BodyText"/>
        <w:ind w:left="1"/>
        <w:spacing w:before="68" w:line="213" w:lineRule="auto"/>
        <w:rPr>
          <w:rFonts w:ascii="Microsoft YaHei" w:hAnsi="Microsoft YaHei" w:eastAsia="Microsoft YaHei" w:cs="Microsoft YaHei"/>
          <w:sz w:val="19"/>
          <w:szCs w:val="19"/>
        </w:rPr>
      </w:pPr>
      <w:r>
        <w:rPr>
          <w:sz w:val="19"/>
          <w:szCs w:val="19"/>
          <w:spacing w:val="9"/>
          <w:position w:val="-1"/>
        </w:rPr>
        <w:t>4</w:t>
      </w:r>
      <w:r>
        <w:rPr>
          <w:sz w:val="19"/>
          <w:szCs w:val="19"/>
          <w:spacing w:val="-7"/>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22    </w:t>
      </w:r>
      <w:r>
        <w:rPr>
          <w:rFonts w:ascii="Microsoft YaHei" w:hAnsi="Microsoft YaHei" w:eastAsia="Microsoft YaHei" w:cs="Microsoft YaHei"/>
          <w:sz w:val="19"/>
          <w:szCs w:val="19"/>
          <w:spacing w:val="9"/>
        </w:rPr>
        <w:t>煤矿施工应积极推广使用新技术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新工艺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新设备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新材料,严禁使用国家明令淘汰的施工工艺</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试验涉及安全生产的新技术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rPr>
        <w:t>、新工艺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、新设备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、新材料前</w:t>
      </w:r>
      <w:r>
        <w:rPr>
          <w:rFonts w:ascii="Microsoft YaHei" w:hAnsi="Microsoft YaHei" w:eastAsia="Microsoft YaHei" w:cs="Microsoft YaHei"/>
          <w:sz w:val="19"/>
          <w:szCs w:val="19"/>
          <w:spacing w:val="9"/>
        </w:rPr>
        <w:t>,必须经过论证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、安全性能检验和鉴定,并制定安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全措施。</w:t>
      </w:r>
    </w:p>
    <w:p>
      <w:pPr>
        <w:pStyle w:val="BodyText"/>
        <w:ind w:left="3" w:right="74" w:hanging="2"/>
        <w:spacing w:before="52" w:line="212" w:lineRule="auto"/>
        <w:rPr>
          <w:rFonts w:ascii="Microsoft YaHei" w:hAnsi="Microsoft YaHei" w:eastAsia="Microsoft YaHei" w:cs="Microsoft YaHei"/>
          <w:sz w:val="19"/>
          <w:szCs w:val="19"/>
        </w:rPr>
      </w:pPr>
      <w:r>
        <w:rPr>
          <w:sz w:val="19"/>
          <w:szCs w:val="19"/>
          <w:spacing w:val="16"/>
          <w:position w:val="-1"/>
        </w:rPr>
        <w:t>4</w:t>
      </w:r>
      <w:r>
        <w:rPr>
          <w:sz w:val="19"/>
          <w:szCs w:val="19"/>
          <w:spacing w:val="-11"/>
          <w:position w:val="-1"/>
        </w:rPr>
        <w:t xml:space="preserve"> </w:t>
      </w:r>
      <w:r>
        <w:rPr>
          <w:sz w:val="19"/>
          <w:szCs w:val="19"/>
          <w:spacing w:val="16"/>
          <w:position w:val="-1"/>
        </w:rPr>
        <w:t>.</w:t>
      </w:r>
      <w:r>
        <w:rPr>
          <w:sz w:val="19"/>
          <w:szCs w:val="19"/>
          <w:spacing w:val="27"/>
          <w:w w:val="101"/>
          <w:position w:val="-1"/>
        </w:rPr>
        <w:t xml:space="preserve"> </w:t>
      </w:r>
      <w:r>
        <w:rPr>
          <w:sz w:val="19"/>
          <w:szCs w:val="19"/>
          <w:spacing w:val="16"/>
          <w:position w:val="-1"/>
        </w:rPr>
        <w:t>23    </w:t>
      </w:r>
      <w:r>
        <w:rPr>
          <w:rFonts w:ascii="Microsoft YaHei" w:hAnsi="Microsoft YaHei" w:eastAsia="Microsoft YaHei" w:cs="Microsoft YaHei"/>
          <w:sz w:val="19"/>
          <w:szCs w:val="19"/>
          <w:spacing w:val="16"/>
        </w:rPr>
        <w:t>煤矿施工单位必须建立干部值班和下井带班制度,保证井下</w:t>
      </w:r>
      <w:r>
        <w:rPr>
          <w:rFonts w:ascii="Microsoft YaHei" w:hAnsi="Microsoft YaHei" w:eastAsia="Microsoft YaHei" w:cs="Microsoft YaHei"/>
          <w:sz w:val="19"/>
          <w:szCs w:val="19"/>
          <w:spacing w:val="25"/>
          <w:w w:val="101"/>
        </w:rPr>
        <w:t xml:space="preserve"> </w:t>
      </w:r>
      <w:r>
        <w:rPr>
          <w:sz w:val="19"/>
          <w:szCs w:val="19"/>
          <w:spacing w:val="16"/>
          <w:position w:val="-1"/>
        </w:rPr>
        <w:t>24</w:t>
      </w:r>
      <w:r>
        <w:rPr>
          <w:sz w:val="19"/>
          <w:szCs w:val="19"/>
          <w:spacing w:val="51"/>
          <w:position w:val="-1"/>
        </w:rPr>
        <w:t xml:space="preserve"> </w:t>
      </w:r>
      <w:r>
        <w:rPr>
          <w:sz w:val="19"/>
          <w:szCs w:val="19"/>
          <w:spacing w:val="16"/>
          <w:position w:val="-1"/>
        </w:rPr>
        <w:t>h</w:t>
      </w:r>
      <w:r>
        <w:rPr>
          <w:sz w:val="19"/>
          <w:szCs w:val="19"/>
          <w:spacing w:val="23"/>
          <w:position w:val="-1"/>
        </w:rPr>
        <w:t xml:space="preserve"> </w:t>
      </w:r>
      <w:r>
        <w:rPr>
          <w:rFonts w:ascii="Microsoft YaHei" w:hAnsi="Microsoft YaHei" w:eastAsia="Microsoft YaHei" w:cs="Microsoft YaHei"/>
          <w:sz w:val="19"/>
          <w:szCs w:val="19"/>
          <w:spacing w:val="16"/>
        </w:rPr>
        <w:t>有领导干部轮流带班,并建立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下井带班登记档案。</w:t>
      </w:r>
    </w:p>
    <w:p>
      <w:pPr>
        <w:pStyle w:val="BodyText"/>
        <w:ind w:left="1" w:right="74"/>
        <w:spacing w:before="65" w:line="207" w:lineRule="auto"/>
        <w:rPr>
          <w:rFonts w:ascii="Microsoft YaHei" w:hAnsi="Microsoft YaHei" w:eastAsia="Microsoft YaHei" w:cs="Microsoft YaHei"/>
          <w:sz w:val="19"/>
          <w:szCs w:val="19"/>
        </w:rPr>
      </w:pPr>
      <w:r>
        <w:rPr>
          <w:sz w:val="19"/>
          <w:szCs w:val="19"/>
          <w:spacing w:val="15"/>
          <w:position w:val="-1"/>
        </w:rPr>
        <w:t>4</w:t>
      </w:r>
      <w:r>
        <w:rPr>
          <w:sz w:val="19"/>
          <w:szCs w:val="19"/>
          <w:spacing w:val="-21"/>
          <w:position w:val="-1"/>
        </w:rPr>
        <w:t xml:space="preserve"> </w:t>
      </w:r>
      <w:r>
        <w:rPr>
          <w:sz w:val="19"/>
          <w:szCs w:val="19"/>
          <w:spacing w:val="15"/>
          <w:position w:val="-1"/>
        </w:rPr>
        <w:t>.</w:t>
      </w:r>
      <w:r>
        <w:rPr>
          <w:sz w:val="19"/>
          <w:szCs w:val="19"/>
          <w:spacing w:val="27"/>
          <w:position w:val="-1"/>
        </w:rPr>
        <w:t xml:space="preserve"> </w:t>
      </w:r>
      <w:r>
        <w:rPr>
          <w:sz w:val="19"/>
          <w:szCs w:val="19"/>
          <w:spacing w:val="15"/>
          <w:position w:val="-1"/>
        </w:rPr>
        <w:t>24    </w:t>
      </w:r>
      <w:r>
        <w:rPr>
          <w:rFonts w:ascii="Microsoft YaHei" w:hAnsi="Microsoft YaHei" w:eastAsia="Microsoft YaHei" w:cs="Microsoft YaHei"/>
          <w:sz w:val="19"/>
          <w:szCs w:val="19"/>
          <w:spacing w:val="15"/>
        </w:rPr>
        <w:t>入井人员必须戴安全帽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、随身携带自救器和矿灯,严</w:t>
      </w:r>
      <w:r>
        <w:rPr>
          <w:rFonts w:ascii="Microsoft YaHei" w:hAnsi="Microsoft YaHei" w:eastAsia="Microsoft YaHei" w:cs="Microsoft YaHei"/>
          <w:sz w:val="19"/>
          <w:szCs w:val="19"/>
          <w:spacing w:val="14"/>
        </w:rPr>
        <w:t>禁携带烟草和点火物品,严禁穿化纤衣服,入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井前严禁喝酒。</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7"/>
        </w:rPr>
        <w:t>必须建立入井检身制度和出入井人</w:t>
      </w:r>
      <w:r>
        <w:rPr>
          <w:rFonts w:ascii="Microsoft YaHei" w:hAnsi="Microsoft YaHei" w:eastAsia="Microsoft YaHei" w:cs="Microsoft YaHei"/>
          <w:sz w:val="19"/>
          <w:szCs w:val="19"/>
          <w:spacing w:val="16"/>
        </w:rPr>
        <w:t>员清点制度。</w:t>
      </w:r>
    </w:p>
    <w:p>
      <w:pPr>
        <w:pStyle w:val="BodyText"/>
        <w:ind w:left="1"/>
        <w:spacing w:before="56" w:line="183" w:lineRule="auto"/>
        <w:rPr>
          <w:rFonts w:ascii="Microsoft YaHei" w:hAnsi="Microsoft YaHei" w:eastAsia="Microsoft YaHei" w:cs="Microsoft YaHei"/>
          <w:sz w:val="19"/>
          <w:szCs w:val="19"/>
        </w:rPr>
      </w:pPr>
      <w:r>
        <w:rPr>
          <w:sz w:val="19"/>
          <w:szCs w:val="19"/>
          <w:spacing w:val="8"/>
          <w:position w:val="-1"/>
        </w:rPr>
        <w:t>4</w:t>
      </w:r>
      <w:r>
        <w:rPr>
          <w:sz w:val="19"/>
          <w:szCs w:val="19"/>
          <w:spacing w:val="-1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25    </w:t>
      </w:r>
      <w:r>
        <w:rPr>
          <w:rFonts w:ascii="Microsoft YaHei" w:hAnsi="Microsoft YaHei" w:eastAsia="Microsoft YaHei" w:cs="Microsoft YaHei"/>
          <w:sz w:val="19"/>
          <w:szCs w:val="19"/>
          <w:spacing w:val="8"/>
        </w:rPr>
        <w:t>矿井施工二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三期工程时,每班同时进行掘进作业人员不得超过</w:t>
      </w:r>
      <w:r>
        <w:rPr>
          <w:rFonts w:ascii="Microsoft YaHei" w:hAnsi="Microsoft YaHei" w:eastAsia="Microsoft YaHei" w:cs="Microsoft YaHei"/>
          <w:sz w:val="19"/>
          <w:szCs w:val="19"/>
          <w:spacing w:val="22"/>
        </w:rPr>
        <w:t xml:space="preserve"> </w:t>
      </w:r>
      <w:r>
        <w:rPr>
          <w:sz w:val="19"/>
          <w:szCs w:val="19"/>
          <w:spacing w:val="8"/>
          <w:position w:val="-1"/>
        </w:rPr>
        <w:t>100</w:t>
      </w:r>
      <w:r>
        <w:rPr>
          <w:sz w:val="19"/>
          <w:szCs w:val="19"/>
          <w:spacing w:val="25"/>
          <w:position w:val="-1"/>
        </w:rPr>
        <w:t xml:space="preserve"> </w:t>
      </w:r>
      <w:r>
        <w:rPr>
          <w:rFonts w:ascii="Microsoft YaHei" w:hAnsi="Microsoft YaHei" w:eastAsia="Microsoft YaHei" w:cs="Microsoft YaHei"/>
          <w:sz w:val="19"/>
          <w:szCs w:val="19"/>
          <w:spacing w:val="8"/>
        </w:rPr>
        <w:t>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11"/>
          <w:position w:val="-1"/>
        </w:rPr>
        <w:t>4</w:t>
      </w:r>
      <w:r>
        <w:rPr>
          <w:sz w:val="19"/>
          <w:szCs w:val="19"/>
          <w:spacing w:val="-6"/>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26    </w:t>
      </w:r>
      <w:r>
        <w:rPr>
          <w:rFonts w:ascii="Microsoft YaHei" w:hAnsi="Microsoft YaHei" w:eastAsia="Microsoft YaHei" w:cs="Microsoft YaHei"/>
          <w:sz w:val="19"/>
          <w:szCs w:val="19"/>
          <w:spacing w:val="11"/>
        </w:rPr>
        <w:t>井工煤矿建设必须及时填绘反映实际情况的下列图纸</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p>
    <w:p>
      <w:pPr>
        <w:pStyle w:val="BodyText"/>
        <w:ind w:left="424"/>
        <w:spacing w:before="55"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地质和水文地质图</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2"/>
        </w:rPr>
        <w:t>b</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
        </w:rPr>
        <w:t>井上</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下对照图 </w:t>
      </w:r>
      <w:r>
        <w:rPr>
          <w:rFonts w:ascii="Microsoft YaHei" w:hAnsi="Microsoft YaHei" w:eastAsia="Microsoft YaHei" w:cs="Microsoft YaHei"/>
          <w:sz w:val="19"/>
          <w:szCs w:val="19"/>
          <w:spacing w:val="-2"/>
          <w:position w:val="1"/>
        </w:rPr>
        <w:t>;</w:t>
      </w:r>
    </w:p>
    <w:p>
      <w:pPr>
        <w:pStyle w:val="BodyText"/>
        <w:ind w:left="426"/>
        <w:spacing w:before="62" w:line="179" w:lineRule="auto"/>
        <w:rPr>
          <w:rFonts w:ascii="Microsoft YaHei" w:hAnsi="Microsoft YaHei" w:eastAsia="Microsoft YaHei" w:cs="Microsoft YaHei"/>
          <w:sz w:val="19"/>
          <w:szCs w:val="19"/>
        </w:rPr>
      </w:pPr>
      <w:r>
        <w:rPr>
          <w:sz w:val="19"/>
          <w:szCs w:val="19"/>
          <w:spacing w:val="9"/>
        </w:rPr>
        <w:t>c</w:t>
      </w:r>
      <w:r>
        <w:rPr>
          <w:rFonts w:ascii="Microsoft YaHei" w:hAnsi="Microsoft YaHei" w:eastAsia="Microsoft YaHei" w:cs="Microsoft YaHei"/>
          <w:sz w:val="19"/>
          <w:szCs w:val="19"/>
          <w:spacing w:val="9"/>
        </w:rPr>
        <w:t>)    巷道布置图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0"/>
        </w:rPr>
        <w:t>d</w:t>
      </w:r>
      <w:r>
        <w:rPr>
          <w:rFonts w:ascii="Microsoft YaHei" w:hAnsi="Microsoft YaHei" w:eastAsia="Microsoft YaHei" w:cs="Microsoft YaHei"/>
          <w:sz w:val="19"/>
          <w:szCs w:val="19"/>
          <w:spacing w:val="10"/>
        </w:rPr>
        <w:t>)    采掘工程平面图</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0"/>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8"/>
        </w:rPr>
        <w:t>e</w:t>
      </w:r>
      <w:r>
        <w:rPr>
          <w:rFonts w:ascii="Microsoft YaHei" w:hAnsi="Microsoft YaHei" w:eastAsia="Microsoft YaHei" w:cs="Microsoft YaHei"/>
          <w:sz w:val="19"/>
          <w:szCs w:val="19"/>
          <w:spacing w:val="8"/>
        </w:rPr>
        <w:t>)    通风系统图</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8"/>
          <w:position w:val="1"/>
        </w:rPr>
        <w:t>;</w:t>
      </w:r>
    </w:p>
    <w:p>
      <w:pPr>
        <w:spacing w:line="179" w:lineRule="auto"/>
        <w:sectPr>
          <w:headerReference w:type="default" r:id="rId12"/>
          <w:footerReference w:type="default" r:id="rId13"/>
          <w:pgSz w:w="9615" w:h="14681"/>
          <w:pgMar w:top="459" w:right="129" w:bottom="398" w:left="204" w:header="160" w:footer="201" w:gutter="0"/>
        </w:sectPr>
        <w:rPr>
          <w:rFonts w:ascii="Microsoft YaHei" w:hAnsi="Microsoft YaHei" w:eastAsia="Microsoft YaHei" w:cs="Microsoft YaHei"/>
          <w:sz w:val="19"/>
          <w:szCs w:val="19"/>
        </w:rPr>
      </w:pPr>
    </w:p>
    <w:p>
      <w:pPr>
        <w:pStyle w:val="BodyText"/>
        <w:ind w:left="424"/>
        <w:spacing w:before="291" w:line="183" w:lineRule="auto"/>
        <w:rPr>
          <w:rFonts w:ascii="Microsoft YaHei" w:hAnsi="Microsoft YaHei" w:eastAsia="Microsoft YaHei" w:cs="Microsoft YaHei"/>
          <w:sz w:val="19"/>
          <w:szCs w:val="19"/>
        </w:rPr>
      </w:pPr>
      <w:r>
        <w:rPr>
          <w:sz w:val="19"/>
          <w:szCs w:val="19"/>
          <w:spacing w:val="13"/>
          <w:position w:val="-1"/>
        </w:rPr>
        <w:t>f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安全监测装备布置图及断电控制图</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position w:val="1"/>
        </w:rPr>
        <w:t>;</w:t>
      </w:r>
    </w:p>
    <w:p>
      <w:pPr>
        <w:pStyle w:val="BodyText"/>
        <w:ind w:left="424"/>
        <w:spacing w:before="70" w:line="176" w:lineRule="auto"/>
        <w:rPr>
          <w:rFonts w:ascii="Microsoft YaHei" w:hAnsi="Microsoft YaHei" w:eastAsia="Microsoft YaHei" w:cs="Microsoft YaHei"/>
          <w:sz w:val="19"/>
          <w:szCs w:val="19"/>
        </w:rPr>
      </w:pPr>
      <w:r>
        <w:rPr>
          <w:sz w:val="19"/>
          <w:szCs w:val="19"/>
          <w:spacing w:val="10"/>
        </w:rPr>
        <w:t>g</w:t>
      </w:r>
      <w:r>
        <w:rPr>
          <w:rFonts w:ascii="Microsoft YaHei" w:hAnsi="Microsoft YaHei" w:eastAsia="Microsoft YaHei" w:cs="Microsoft YaHei"/>
          <w:sz w:val="19"/>
          <w:szCs w:val="19"/>
          <w:spacing w:val="10"/>
        </w:rPr>
        <w:t>)    井下运输系统图</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0"/>
        </w:rPr>
        <w:t>;</w:t>
      </w:r>
    </w:p>
    <w:p>
      <w:pPr>
        <w:pStyle w:val="BodyText"/>
        <w:ind w:left="424"/>
        <w:spacing w:before="67" w:line="179" w:lineRule="auto"/>
        <w:rPr>
          <w:rFonts w:ascii="Microsoft YaHei" w:hAnsi="Microsoft YaHei" w:eastAsia="Microsoft YaHei" w:cs="Microsoft YaHei"/>
          <w:sz w:val="19"/>
          <w:szCs w:val="19"/>
        </w:rPr>
      </w:pPr>
      <w:r>
        <w:rPr>
          <w:sz w:val="19"/>
          <w:szCs w:val="19"/>
          <w:spacing w:val="-1"/>
        </w:rPr>
        <w:t>h</w:t>
      </w:r>
      <w:r>
        <w:rPr>
          <w:rFonts w:ascii="Microsoft YaHei" w:hAnsi="Microsoft YaHei" w:eastAsia="Microsoft YaHei" w:cs="Microsoft YaHei"/>
          <w:sz w:val="19"/>
          <w:szCs w:val="19"/>
          <w:spacing w:val="-1"/>
        </w:rPr>
        <w:t>)    排水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防尘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压风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抽放瓦斯等管路系统图 </w:t>
      </w:r>
      <w:r>
        <w:rPr>
          <w:rFonts w:ascii="Microsoft YaHei" w:hAnsi="Microsoft YaHei" w:eastAsia="Microsoft YaHei" w:cs="Microsoft YaHei"/>
          <w:sz w:val="19"/>
          <w:szCs w:val="19"/>
          <w:spacing w:val="-1"/>
          <w:position w:val="1"/>
        </w:rPr>
        <w:t>;</w:t>
      </w:r>
    </w:p>
    <w:p>
      <w:pPr>
        <w:pStyle w:val="BodyText"/>
        <w:ind w:left="424"/>
        <w:spacing w:before="67" w:line="184" w:lineRule="auto"/>
        <w:rPr>
          <w:rFonts w:ascii="Microsoft YaHei" w:hAnsi="Microsoft YaHei" w:eastAsia="Microsoft YaHei" w:cs="Microsoft YaHei"/>
          <w:sz w:val="19"/>
          <w:szCs w:val="19"/>
        </w:rPr>
      </w:pPr>
      <w:r>
        <w:rPr>
          <w:sz w:val="19"/>
          <w:szCs w:val="19"/>
          <w:spacing w:val="9"/>
          <w:position w:val="-1"/>
        </w:rPr>
        <w:t>i</w:t>
      </w:r>
      <w:r>
        <w:rPr>
          <w:sz w:val="19"/>
          <w:szCs w:val="19"/>
          <w:spacing w:val="33"/>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井下通信系统图</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411"/>
        <w:spacing w:before="69" w:line="220" w:lineRule="exact"/>
        <w:rPr>
          <w:rFonts w:ascii="Microsoft YaHei" w:hAnsi="Microsoft YaHei" w:eastAsia="Microsoft YaHei" w:cs="Microsoft YaHei"/>
          <w:sz w:val="19"/>
          <w:szCs w:val="19"/>
        </w:rPr>
      </w:pPr>
      <w:r>
        <w:rPr>
          <w:sz w:val="19"/>
          <w:szCs w:val="19"/>
          <w:spacing w:val="9"/>
        </w:rPr>
        <w:t>j</w:t>
      </w:r>
      <w:r>
        <w:rPr>
          <w:sz w:val="19"/>
          <w:szCs w:val="19"/>
          <w:spacing w:val="41"/>
          <w:w w:val="101"/>
        </w:rPr>
        <w:t xml:space="preserve"> </w:t>
      </w:r>
      <w:r>
        <w:rPr>
          <w:rFonts w:ascii="Microsoft YaHei" w:hAnsi="Microsoft YaHei" w:eastAsia="Microsoft YaHei" w:cs="Microsoft YaHei"/>
          <w:sz w:val="19"/>
          <w:szCs w:val="19"/>
          <w:spacing w:val="9"/>
          <w:position w:val="3"/>
        </w:rPr>
        <w:t>)    </w:t>
      </w:r>
      <w:r>
        <w:rPr>
          <w:rFonts w:ascii="Microsoft YaHei" w:hAnsi="Microsoft YaHei" w:eastAsia="Microsoft YaHei" w:cs="Microsoft YaHei"/>
          <w:sz w:val="19"/>
          <w:szCs w:val="19"/>
          <w:spacing w:val="9"/>
          <w:position w:val="2"/>
        </w:rPr>
        <w:t>井上</w:t>
      </w:r>
      <w:r>
        <w:rPr>
          <w:rFonts w:ascii="Microsoft YaHei" w:hAnsi="Microsoft YaHei" w:eastAsia="Microsoft YaHei" w:cs="Microsoft YaHei"/>
          <w:sz w:val="19"/>
          <w:szCs w:val="19"/>
          <w:spacing w:val="-28"/>
          <w:position w:val="2"/>
        </w:rPr>
        <w:t xml:space="preserve"> </w:t>
      </w:r>
      <w:r>
        <w:rPr>
          <w:rFonts w:ascii="Microsoft YaHei" w:hAnsi="Microsoft YaHei" w:eastAsia="Microsoft YaHei" w:cs="Microsoft YaHei"/>
          <w:sz w:val="19"/>
          <w:szCs w:val="19"/>
          <w:spacing w:val="9"/>
          <w:position w:val="3"/>
        </w:rPr>
        <w:t>、</w:t>
      </w:r>
      <w:r>
        <w:rPr>
          <w:rFonts w:ascii="Microsoft YaHei" w:hAnsi="Microsoft YaHei" w:eastAsia="Microsoft YaHei" w:cs="Microsoft YaHei"/>
          <w:sz w:val="19"/>
          <w:szCs w:val="19"/>
          <w:spacing w:val="9"/>
          <w:position w:val="2"/>
        </w:rPr>
        <w:t>下配电系统图和井下电气设备布置</w:t>
      </w:r>
      <w:r>
        <w:rPr>
          <w:rFonts w:ascii="Microsoft YaHei" w:hAnsi="Microsoft YaHei" w:eastAsia="Microsoft YaHei" w:cs="Microsoft YaHei"/>
          <w:sz w:val="19"/>
          <w:szCs w:val="19"/>
          <w:spacing w:val="8"/>
          <w:position w:val="2"/>
        </w:rPr>
        <w:t>图</w:t>
      </w:r>
      <w:r>
        <w:rPr>
          <w:rFonts w:ascii="Microsoft YaHei" w:hAnsi="Microsoft YaHei" w:eastAsia="Microsoft YaHei" w:cs="Microsoft YaHei"/>
          <w:sz w:val="19"/>
          <w:szCs w:val="19"/>
          <w:spacing w:val="-8"/>
          <w:position w:val="2"/>
        </w:rPr>
        <w:t xml:space="preserve"> </w:t>
      </w:r>
      <w:r>
        <w:rPr>
          <w:rFonts w:ascii="Microsoft YaHei" w:hAnsi="Microsoft YaHei" w:eastAsia="Microsoft YaHei" w:cs="Microsoft YaHei"/>
          <w:sz w:val="19"/>
          <w:szCs w:val="19"/>
          <w:spacing w:val="8"/>
          <w:position w:val="3"/>
        </w:rPr>
        <w:t>;</w:t>
      </w:r>
    </w:p>
    <w:p>
      <w:pPr>
        <w:pStyle w:val="BodyText"/>
        <w:ind w:left="424"/>
        <w:spacing w:before="89" w:line="179" w:lineRule="auto"/>
        <w:rPr>
          <w:rFonts w:ascii="Microsoft YaHei" w:hAnsi="Microsoft YaHei" w:eastAsia="Microsoft YaHei" w:cs="Microsoft YaHei"/>
          <w:sz w:val="19"/>
          <w:szCs w:val="19"/>
        </w:rPr>
      </w:pPr>
      <w:r>
        <w:rPr>
          <w:sz w:val="19"/>
          <w:szCs w:val="19"/>
          <w:spacing w:val="11"/>
        </w:rPr>
        <w:t>k</w:t>
      </w:r>
      <w:r>
        <w:rPr>
          <w:rFonts w:ascii="Microsoft YaHei" w:hAnsi="Microsoft YaHei" w:eastAsia="Microsoft YaHei" w:cs="Microsoft YaHei"/>
          <w:sz w:val="19"/>
          <w:szCs w:val="19"/>
          <w:spacing w:val="11"/>
        </w:rPr>
        <w:t>)    井下避灾路线图</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1"/>
          <w:position w:val="1"/>
        </w:rPr>
        <w:t>。</w:t>
      </w:r>
    </w:p>
    <w:p>
      <w:pPr>
        <w:pStyle w:val="BodyText"/>
        <w:ind w:left="1"/>
        <w:spacing w:before="77" w:line="175" w:lineRule="auto"/>
        <w:rPr>
          <w:rFonts w:ascii="Microsoft YaHei" w:hAnsi="Microsoft YaHei" w:eastAsia="Microsoft YaHei" w:cs="Microsoft YaHei"/>
          <w:sz w:val="19"/>
          <w:szCs w:val="19"/>
        </w:rPr>
      </w:pPr>
      <w:r>
        <w:rPr>
          <w:sz w:val="19"/>
          <w:szCs w:val="19"/>
          <w:spacing w:val="12"/>
          <w:position w:val="-1"/>
        </w:rPr>
        <w:t>4</w:t>
      </w:r>
      <w:r>
        <w:rPr>
          <w:sz w:val="19"/>
          <w:szCs w:val="19"/>
          <w:spacing w:val="-7"/>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27    </w:t>
      </w:r>
      <w:r>
        <w:rPr>
          <w:rFonts w:ascii="Microsoft YaHei" w:hAnsi="Microsoft YaHei" w:eastAsia="Microsoft YaHei" w:cs="Microsoft YaHei"/>
          <w:sz w:val="19"/>
          <w:szCs w:val="19"/>
          <w:spacing w:val="12"/>
        </w:rPr>
        <w:t>露天煤矿建设必须及时填绘反映实际情况的下列图纸</w:t>
      </w:r>
      <w:r>
        <w:rPr>
          <w:rFonts w:ascii="Microsoft YaHei" w:hAnsi="Microsoft YaHei" w:eastAsia="Microsoft YaHei" w:cs="Microsoft YaHei"/>
          <w:sz w:val="19"/>
          <w:szCs w:val="19"/>
          <w:spacing w:val="12"/>
          <w:position w:val="1"/>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地形地质图</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425"/>
        <w:spacing w:before="65" w:line="179" w:lineRule="auto"/>
        <w:rPr>
          <w:rFonts w:ascii="Microsoft YaHei" w:hAnsi="Microsoft YaHei" w:eastAsia="Microsoft YaHei" w:cs="Microsoft YaHei"/>
          <w:sz w:val="19"/>
          <w:szCs w:val="19"/>
        </w:rPr>
      </w:pPr>
      <w:r>
        <w:rPr>
          <w:sz w:val="19"/>
          <w:szCs w:val="19"/>
          <w:spacing w:val="8"/>
        </w:rPr>
        <w:t>b</w:t>
      </w:r>
      <w:r>
        <w:rPr>
          <w:rFonts w:ascii="Microsoft YaHei" w:hAnsi="Microsoft YaHei" w:eastAsia="Microsoft YaHei" w:cs="Microsoft YaHei"/>
          <w:sz w:val="19"/>
          <w:szCs w:val="19"/>
          <w:spacing w:val="8"/>
        </w:rPr>
        <w:t>)    工程地质平面图</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断面图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综合水文地质平面图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p>
    <w:p>
      <w:pPr>
        <w:pStyle w:val="BodyText"/>
        <w:ind w:left="426"/>
        <w:spacing w:before="67" w:line="179" w:lineRule="auto"/>
        <w:rPr>
          <w:rFonts w:ascii="Microsoft YaHei" w:hAnsi="Microsoft YaHei" w:eastAsia="Microsoft YaHei" w:cs="Microsoft YaHei"/>
          <w:sz w:val="19"/>
          <w:szCs w:val="19"/>
        </w:rPr>
      </w:pPr>
      <w:r>
        <w:rPr>
          <w:sz w:val="19"/>
          <w:szCs w:val="19"/>
          <w:spacing w:val="5"/>
        </w:rPr>
        <w:t>c</w:t>
      </w:r>
      <w:r>
        <w:rPr>
          <w:rFonts w:ascii="Microsoft YaHei" w:hAnsi="Microsoft YaHei" w:eastAsia="Microsoft YaHei" w:cs="Microsoft YaHei"/>
          <w:sz w:val="19"/>
          <w:szCs w:val="19"/>
          <w:spacing w:val="5"/>
        </w:rPr>
        <w:t>)    采剥工程平面图</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断面图</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p>
    <w:p>
      <w:pPr>
        <w:pStyle w:val="BodyText"/>
        <w:ind w:left="426"/>
        <w:spacing w:before="65" w:line="179" w:lineRule="auto"/>
        <w:rPr>
          <w:rFonts w:ascii="Microsoft YaHei" w:hAnsi="Microsoft YaHei" w:eastAsia="Microsoft YaHei" w:cs="Microsoft YaHei"/>
          <w:sz w:val="19"/>
          <w:szCs w:val="19"/>
        </w:rPr>
      </w:pPr>
      <w:r>
        <w:rPr>
          <w:sz w:val="19"/>
          <w:szCs w:val="19"/>
          <w:spacing w:val="10"/>
        </w:rPr>
        <w:t>d</w:t>
      </w:r>
      <w:r>
        <w:rPr>
          <w:rFonts w:ascii="Microsoft YaHei" w:hAnsi="Microsoft YaHei" w:eastAsia="Microsoft YaHei" w:cs="Microsoft YaHei"/>
          <w:sz w:val="19"/>
          <w:szCs w:val="19"/>
          <w:spacing w:val="10"/>
        </w:rPr>
        <w:t>)    排土工程平面图</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0"/>
          <w:position w:val="1"/>
        </w:rPr>
        <w:t>;</w:t>
      </w:r>
    </w:p>
    <w:p>
      <w:pPr>
        <w:pStyle w:val="BodyText"/>
        <w:ind w:left="426"/>
        <w:spacing w:before="67" w:line="179" w:lineRule="auto"/>
        <w:rPr>
          <w:rFonts w:ascii="Microsoft YaHei" w:hAnsi="Microsoft YaHei" w:eastAsia="Microsoft YaHei" w:cs="Microsoft YaHei"/>
          <w:sz w:val="19"/>
          <w:szCs w:val="19"/>
        </w:rPr>
      </w:pPr>
      <w:r>
        <w:rPr>
          <w:sz w:val="19"/>
          <w:szCs w:val="19"/>
          <w:spacing w:val="8"/>
        </w:rPr>
        <w:t>e</w:t>
      </w:r>
      <w:r>
        <w:rPr>
          <w:rFonts w:ascii="Microsoft YaHei" w:hAnsi="Microsoft YaHei" w:eastAsia="Microsoft YaHei" w:cs="Microsoft YaHei"/>
          <w:sz w:val="19"/>
          <w:szCs w:val="19"/>
          <w:spacing w:val="8"/>
        </w:rPr>
        <w:t>)    运输系统图</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8"/>
          <w:position w:val="1"/>
        </w:rPr>
        <w:t>;</w:t>
      </w:r>
    </w:p>
    <w:p>
      <w:pPr>
        <w:pStyle w:val="BodyText"/>
        <w:ind w:left="424"/>
        <w:spacing w:before="66" w:line="184" w:lineRule="auto"/>
        <w:rPr>
          <w:rFonts w:ascii="Microsoft YaHei" w:hAnsi="Microsoft YaHei" w:eastAsia="Microsoft YaHei" w:cs="Microsoft YaHei"/>
          <w:sz w:val="19"/>
          <w:szCs w:val="19"/>
        </w:rPr>
      </w:pPr>
      <w:r>
        <w:rPr>
          <w:sz w:val="19"/>
          <w:szCs w:val="19"/>
          <w:spacing w:val="9"/>
          <w:position w:val="-1"/>
        </w:rPr>
        <w:t>f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输配电系统图</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9"/>
          <w:position w:val="1"/>
        </w:rPr>
        <w:t>;</w:t>
      </w:r>
    </w:p>
    <w:p>
      <w:pPr>
        <w:pStyle w:val="BodyText"/>
        <w:ind w:left="424"/>
        <w:spacing w:before="71" w:line="169" w:lineRule="auto"/>
        <w:rPr>
          <w:rFonts w:ascii="Microsoft YaHei" w:hAnsi="Microsoft YaHei" w:eastAsia="Microsoft YaHei" w:cs="Microsoft YaHei"/>
          <w:sz w:val="19"/>
          <w:szCs w:val="19"/>
        </w:rPr>
      </w:pPr>
      <w:r>
        <w:rPr>
          <w:sz w:val="19"/>
          <w:szCs w:val="19"/>
          <w:spacing w:val="9"/>
        </w:rPr>
        <w:t>g</w:t>
      </w:r>
      <w:r>
        <w:rPr>
          <w:rFonts w:ascii="Microsoft YaHei" w:hAnsi="Microsoft YaHei" w:eastAsia="Microsoft YaHei" w:cs="Microsoft YaHei"/>
          <w:sz w:val="19"/>
          <w:szCs w:val="19"/>
          <w:spacing w:val="9"/>
        </w:rPr>
        <w:t>)    通信系统图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p>
    <w:p>
      <w:pPr>
        <w:pStyle w:val="BodyText"/>
        <w:ind w:left="424"/>
        <w:spacing w:before="67" w:line="179" w:lineRule="auto"/>
        <w:rPr>
          <w:rFonts w:ascii="Microsoft YaHei" w:hAnsi="Microsoft YaHei" w:eastAsia="Microsoft YaHei" w:cs="Microsoft YaHei"/>
          <w:sz w:val="19"/>
          <w:szCs w:val="19"/>
        </w:rPr>
      </w:pPr>
      <w:r>
        <w:rPr>
          <w:sz w:val="19"/>
          <w:szCs w:val="19"/>
          <w:spacing w:val="13"/>
        </w:rPr>
        <w:t>h</w:t>
      </w:r>
      <w:r>
        <w:rPr>
          <w:rFonts w:ascii="Microsoft YaHei" w:hAnsi="Microsoft YaHei" w:eastAsia="Microsoft YaHei" w:cs="Microsoft YaHei"/>
          <w:sz w:val="19"/>
          <w:szCs w:val="19"/>
          <w:spacing w:val="13"/>
        </w:rPr>
        <w:t>)    防排水系统及排水设备布置图</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p>
    <w:p>
      <w:pPr>
        <w:pStyle w:val="BodyText"/>
        <w:ind w:left="424"/>
        <w:spacing w:before="68" w:line="183" w:lineRule="auto"/>
        <w:rPr>
          <w:rFonts w:ascii="Microsoft YaHei" w:hAnsi="Microsoft YaHei" w:eastAsia="Microsoft YaHei" w:cs="Microsoft YaHei"/>
          <w:sz w:val="19"/>
          <w:szCs w:val="19"/>
        </w:rPr>
      </w:pPr>
      <w:r>
        <w:rPr>
          <w:sz w:val="19"/>
          <w:szCs w:val="19"/>
          <w:spacing w:val="5"/>
          <w:position w:val="-1"/>
        </w:rPr>
        <w:t>i</w:t>
      </w:r>
      <w:r>
        <w:rPr>
          <w:sz w:val="19"/>
          <w:szCs w:val="19"/>
          <w:spacing w:val="43"/>
          <w:position w:val="-1"/>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边坡监测系统平面图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断面图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p>
    <w:p>
      <w:pPr>
        <w:pStyle w:val="BodyText"/>
        <w:ind w:left="411"/>
        <w:spacing w:before="70" w:line="220" w:lineRule="exact"/>
        <w:rPr>
          <w:rFonts w:ascii="Microsoft YaHei" w:hAnsi="Microsoft YaHei" w:eastAsia="Microsoft YaHei" w:cs="Microsoft YaHei"/>
          <w:sz w:val="19"/>
          <w:szCs w:val="19"/>
        </w:rPr>
      </w:pPr>
      <w:r>
        <w:rPr>
          <w:sz w:val="19"/>
          <w:szCs w:val="19"/>
          <w:spacing w:val="12"/>
        </w:rPr>
        <w:t>j</w:t>
      </w:r>
      <w:r>
        <w:rPr>
          <w:sz w:val="19"/>
          <w:szCs w:val="19"/>
          <w:spacing w:val="49"/>
          <w:w w:val="101"/>
        </w:rPr>
        <w:t xml:space="preserve"> </w:t>
      </w:r>
      <w:r>
        <w:rPr>
          <w:rFonts w:ascii="Microsoft YaHei" w:hAnsi="Microsoft YaHei" w:eastAsia="Microsoft YaHei" w:cs="Microsoft YaHei"/>
          <w:sz w:val="19"/>
          <w:szCs w:val="19"/>
          <w:spacing w:val="12"/>
          <w:position w:val="3"/>
        </w:rPr>
        <w:t>)    </w:t>
      </w:r>
      <w:r>
        <w:rPr>
          <w:rFonts w:ascii="Microsoft YaHei" w:hAnsi="Microsoft YaHei" w:eastAsia="Microsoft YaHei" w:cs="Microsoft YaHei"/>
          <w:sz w:val="19"/>
          <w:szCs w:val="19"/>
          <w:spacing w:val="12"/>
          <w:position w:val="2"/>
        </w:rPr>
        <w:t>井工老空与露天矿平面对照图</w:t>
      </w:r>
      <w:r>
        <w:rPr>
          <w:rFonts w:ascii="Microsoft YaHei" w:hAnsi="Microsoft YaHei" w:eastAsia="Microsoft YaHei" w:cs="Microsoft YaHei"/>
          <w:sz w:val="19"/>
          <w:szCs w:val="19"/>
          <w:spacing w:val="-26"/>
          <w:position w:val="2"/>
        </w:rPr>
        <w:t xml:space="preserve"> </w:t>
      </w:r>
      <w:r>
        <w:rPr>
          <w:rFonts w:ascii="Microsoft YaHei" w:hAnsi="Microsoft YaHei" w:eastAsia="Microsoft YaHei" w:cs="Microsoft YaHei"/>
          <w:sz w:val="19"/>
          <w:szCs w:val="19"/>
          <w:spacing w:val="12"/>
          <w:position w:val="3"/>
        </w:rPr>
        <w:t>。</w:t>
      </w:r>
    </w:p>
    <w:p>
      <w:pPr>
        <w:pStyle w:val="BodyText"/>
        <w:ind w:left="1"/>
        <w:spacing w:before="100" w:line="175" w:lineRule="auto"/>
        <w:rPr>
          <w:rFonts w:ascii="Microsoft YaHei" w:hAnsi="Microsoft YaHei" w:eastAsia="Microsoft YaHei" w:cs="Microsoft YaHei"/>
          <w:sz w:val="19"/>
          <w:szCs w:val="19"/>
        </w:rPr>
      </w:pP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28    </w:t>
      </w:r>
      <w:r>
        <w:rPr>
          <w:rFonts w:ascii="Microsoft YaHei" w:hAnsi="Microsoft YaHei" w:eastAsia="Microsoft YaHei" w:cs="Microsoft YaHei"/>
          <w:sz w:val="19"/>
          <w:szCs w:val="19"/>
          <w:spacing w:val="10"/>
        </w:rPr>
        <w:t>煤矿建设项目必须有矿山救护队为其服务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1"/>
        <w:spacing w:before="72" w:line="205" w:lineRule="auto"/>
        <w:rPr>
          <w:rFonts w:ascii="Microsoft YaHei" w:hAnsi="Microsoft YaHei" w:eastAsia="Microsoft YaHei" w:cs="Microsoft YaHei"/>
          <w:sz w:val="19"/>
          <w:szCs w:val="19"/>
        </w:rPr>
      </w:pPr>
      <w:r>
        <w:rPr>
          <w:sz w:val="19"/>
          <w:szCs w:val="19"/>
          <w:spacing w:val="11"/>
          <w:position w:val="-1"/>
        </w:rPr>
        <w:t>4</w:t>
      </w:r>
      <w:r>
        <w:rPr>
          <w:sz w:val="19"/>
          <w:szCs w:val="19"/>
          <w:spacing w:val="-11"/>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29    </w:t>
      </w:r>
      <w:r>
        <w:rPr>
          <w:rFonts w:ascii="Microsoft YaHei" w:hAnsi="Microsoft YaHei" w:eastAsia="Microsoft YaHei" w:cs="Microsoft YaHei"/>
          <w:sz w:val="19"/>
          <w:szCs w:val="19"/>
          <w:spacing w:val="11"/>
        </w:rPr>
        <w:t>煤矿建设单位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施工单位应根据工程进展情况组织编制应急预案</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成立应急救援领导小组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指定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兼职应急救援人员</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配备必要的救援器材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、设备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8"/>
        </w:rPr>
        <w:t>并进行经常性维护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、保养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8"/>
        </w:rPr>
        <w:t>保证正常运转</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rPr>
        <w:t>。</w:t>
      </w:r>
    </w:p>
    <w:p>
      <w:pPr>
        <w:pStyle w:val="BodyText"/>
        <w:ind w:left="422"/>
        <w:spacing w:before="60"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应急救援领导小组应根据具体情况及时修订应急预案</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5"/>
        </w:rPr>
        <w:t>每年必须至少组织</w:t>
      </w:r>
      <w:r>
        <w:rPr>
          <w:rFonts w:ascii="Microsoft YaHei" w:hAnsi="Microsoft YaHei" w:eastAsia="Microsoft YaHei" w:cs="Microsoft YaHei"/>
          <w:sz w:val="19"/>
          <w:szCs w:val="19"/>
          <w:spacing w:val="22"/>
          <w:w w:val="101"/>
        </w:rPr>
        <w:t xml:space="preserve"> </w:t>
      </w:r>
      <w:r>
        <w:rPr>
          <w:sz w:val="19"/>
          <w:szCs w:val="19"/>
          <w:spacing w:val="15"/>
          <w:position w:val="-1"/>
        </w:rPr>
        <w:t>1</w:t>
      </w:r>
      <w:r>
        <w:rPr>
          <w:sz w:val="19"/>
          <w:szCs w:val="19"/>
          <w:spacing w:val="33"/>
          <w:w w:val="101"/>
          <w:position w:val="-1"/>
        </w:rPr>
        <w:t xml:space="preserve"> </w:t>
      </w:r>
      <w:r>
        <w:rPr>
          <w:rFonts w:ascii="Microsoft YaHei" w:hAnsi="Microsoft YaHei" w:eastAsia="Microsoft YaHei" w:cs="Microsoft YaHei"/>
          <w:sz w:val="19"/>
          <w:szCs w:val="19"/>
          <w:spacing w:val="15"/>
        </w:rPr>
        <w:t>次矿井救灾演习</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pStyle w:val="BodyText"/>
        <w:ind w:left="39" w:hanging="38"/>
        <w:spacing w:before="71" w:line="242" w:lineRule="auto"/>
        <w:rPr>
          <w:rFonts w:ascii="Microsoft YaHei" w:hAnsi="Microsoft YaHei" w:eastAsia="Microsoft YaHei" w:cs="Microsoft YaHei"/>
          <w:sz w:val="19"/>
          <w:szCs w:val="19"/>
        </w:rPr>
      </w:pPr>
      <w:r>
        <w:rPr>
          <w:sz w:val="19"/>
          <w:szCs w:val="19"/>
          <w:spacing w:val="12"/>
          <w:position w:val="-1"/>
        </w:rPr>
        <w:t>4</w:t>
      </w:r>
      <w:r>
        <w:rPr>
          <w:sz w:val="19"/>
          <w:szCs w:val="19"/>
          <w:spacing w:val="-1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30    </w:t>
      </w:r>
      <w:r>
        <w:rPr>
          <w:rFonts w:ascii="Microsoft YaHei" w:hAnsi="Microsoft YaHei" w:eastAsia="Microsoft YaHei" w:cs="Microsoft YaHei"/>
          <w:sz w:val="19"/>
          <w:szCs w:val="19"/>
          <w:spacing w:val="12"/>
        </w:rPr>
        <w:t>煤矿建设项目发生生产安全事故后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施工单位必须立即报告上级主管单位和项目建设单位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由项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目建设单位按国家规定向有关部门报告</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5"/>
        </w:rPr>
        <w:t>。</w:t>
      </w:r>
    </w:p>
    <w:p>
      <w:pPr>
        <w:pStyle w:val="BodyText"/>
        <w:spacing w:before="307" w:line="175" w:lineRule="auto"/>
        <w:outlineLvl w:val="0"/>
        <w:rPr>
          <w:rFonts w:ascii="Microsoft YaHei" w:hAnsi="Microsoft YaHei" w:eastAsia="Microsoft YaHei" w:cs="Microsoft YaHei"/>
          <w:sz w:val="19"/>
          <w:szCs w:val="19"/>
        </w:rPr>
      </w:pPr>
      <w:bookmarkStart w:name="bookmark7" w:id="10"/>
      <w:bookmarkEnd w:id="10"/>
      <w:r>
        <w:rPr>
          <w:sz w:val="19"/>
          <w:szCs w:val="19"/>
          <w:spacing w:val="6"/>
          <w:position w:val="-1"/>
        </w:rPr>
        <w:t>5</w:t>
      </w:r>
      <w:r>
        <w:rPr>
          <w:sz w:val="19"/>
          <w:szCs w:val="19"/>
          <w:spacing w:val="7"/>
          <w:position w:val="-1"/>
        </w:rPr>
        <w:t xml:space="preserve">    </w:t>
      </w:r>
      <w:r>
        <w:rPr>
          <w:rFonts w:ascii="Microsoft YaHei" w:hAnsi="Microsoft YaHei" w:eastAsia="Microsoft YaHei" w:cs="Microsoft YaHei"/>
          <w:sz w:val="19"/>
          <w:szCs w:val="19"/>
          <w:spacing w:val="6"/>
        </w:rPr>
        <w:t>地质测量</w:t>
      </w:r>
    </w:p>
    <w:p>
      <w:pPr>
        <w:pStyle w:val="BodyText"/>
        <w:spacing w:line="255" w:lineRule="auto"/>
        <w:rPr/>
      </w:pPr>
      <w:r/>
    </w:p>
    <w:p>
      <w:pPr>
        <w:pStyle w:val="BodyText"/>
        <w:spacing w:before="83" w:line="175" w:lineRule="auto"/>
        <w:outlineLvl w:val="1"/>
        <w:rPr>
          <w:rFonts w:ascii="Microsoft YaHei" w:hAnsi="Microsoft YaHei" w:eastAsia="Microsoft YaHei" w:cs="Microsoft YaHei"/>
          <w:sz w:val="19"/>
          <w:szCs w:val="19"/>
        </w:rPr>
      </w:pPr>
      <w:bookmarkStart w:name="bookmark8" w:id="11"/>
      <w:bookmarkEnd w:id="11"/>
      <w:r>
        <w:rPr>
          <w:sz w:val="19"/>
          <w:szCs w:val="19"/>
          <w:spacing w:val="-9"/>
          <w:position w:val="-1"/>
        </w:rPr>
        <w:t>5</w:t>
      </w:r>
      <w:r>
        <w:rPr>
          <w:sz w:val="19"/>
          <w:szCs w:val="19"/>
          <w:spacing w:val="-21"/>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ind w:left="5" w:hanging="5"/>
        <w:spacing w:before="237" w:line="229" w:lineRule="auto"/>
        <w:rPr>
          <w:rFonts w:ascii="Microsoft YaHei" w:hAnsi="Microsoft YaHei" w:eastAsia="Microsoft YaHei" w:cs="Microsoft YaHei"/>
          <w:sz w:val="19"/>
          <w:szCs w:val="19"/>
        </w:rPr>
      </w:pPr>
      <w:r>
        <w:rPr>
          <w:sz w:val="19"/>
          <w:szCs w:val="19"/>
          <w:spacing w:val="11"/>
          <w:position w:val="-1"/>
        </w:rPr>
        <w:t>5</w:t>
      </w:r>
      <w:r>
        <w:rPr>
          <w:sz w:val="19"/>
          <w:szCs w:val="19"/>
          <w:spacing w:val="-24"/>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51"/>
          <w:w w:val="101"/>
          <w:position w:val="-1"/>
        </w:rPr>
        <w:t xml:space="preserve"> </w:t>
      </w:r>
      <w:r>
        <w:rPr>
          <w:sz w:val="19"/>
          <w:szCs w:val="19"/>
          <w:spacing w:val="11"/>
          <w:position w:val="-1"/>
        </w:rPr>
        <w:t>1    </w:t>
      </w:r>
      <w:r>
        <w:rPr>
          <w:rFonts w:ascii="Microsoft YaHei" w:hAnsi="Microsoft YaHei" w:eastAsia="Microsoft YaHei" w:cs="Microsoft YaHei"/>
          <w:sz w:val="19"/>
          <w:szCs w:val="19"/>
          <w:spacing w:val="11"/>
        </w:rPr>
        <w:t>矿井开工前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建设单位必须根据工程项目发包范围</w:t>
      </w:r>
      <w:r>
        <w:rPr>
          <w:rFonts w:ascii="Microsoft YaHei" w:hAnsi="Microsoft YaHei" w:eastAsia="Microsoft YaHei" w:cs="Microsoft YaHei"/>
          <w:sz w:val="19"/>
          <w:szCs w:val="19"/>
          <w:spacing w:val="10"/>
        </w:rPr>
        <w:t>向施工单位提供符合国家有关规定的下列地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质</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4"/>
        </w:rPr>
        <w:t>、测量成果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、成图资料:</w:t>
      </w:r>
    </w:p>
    <w:p>
      <w:pPr>
        <w:pStyle w:val="BodyText"/>
        <w:ind w:left="424"/>
        <w:spacing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井田勘探地质报告</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p>
    <w:p>
      <w:pPr>
        <w:pStyle w:val="BodyText"/>
        <w:ind w:left="425"/>
        <w:spacing w:before="66" w:line="186" w:lineRule="auto"/>
        <w:rPr>
          <w:rFonts w:ascii="Microsoft YaHei" w:hAnsi="Microsoft YaHei" w:eastAsia="Microsoft YaHei" w:cs="Microsoft YaHei"/>
          <w:sz w:val="19"/>
          <w:szCs w:val="19"/>
        </w:rPr>
      </w:pPr>
      <w:r>
        <w:rPr>
          <w:sz w:val="19"/>
          <w:szCs w:val="19"/>
          <w:spacing w:val="17"/>
        </w:rPr>
        <w:t>b</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井筒检查孔资料(斜井:沿与斜井纵向中心线平行线布置的检查孔不少于 </w:t>
      </w:r>
      <w:r>
        <w:rPr>
          <w:sz w:val="19"/>
          <w:szCs w:val="19"/>
          <w:spacing w:val="17"/>
          <w:position w:val="-1"/>
        </w:rPr>
        <w:t>3</w:t>
      </w:r>
      <w:r>
        <w:rPr>
          <w:sz w:val="19"/>
          <w:szCs w:val="19"/>
          <w:spacing w:val="29"/>
          <w:w w:val="101"/>
          <w:position w:val="-1"/>
        </w:rPr>
        <w:t xml:space="preserve"> </w:t>
      </w:r>
      <w:r>
        <w:rPr>
          <w:rFonts w:ascii="Microsoft YaHei" w:hAnsi="Microsoft YaHei" w:eastAsia="Microsoft YaHei" w:cs="Microsoft YaHei"/>
          <w:sz w:val="19"/>
          <w:szCs w:val="19"/>
          <w:spacing w:val="17"/>
        </w:rPr>
        <w:t>个) ;</w:t>
      </w:r>
    </w:p>
    <w:p>
      <w:pPr>
        <w:pStyle w:val="BodyText"/>
        <w:ind w:left="426"/>
        <w:spacing w:before="67"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矿井供水水源勘探报告</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2"/>
          <w:position w:val="1"/>
        </w:rPr>
        <w:t>;</w:t>
      </w:r>
    </w:p>
    <w:p>
      <w:pPr>
        <w:pStyle w:val="BodyText"/>
        <w:ind w:left="426"/>
        <w:spacing w:before="66" w:line="186" w:lineRule="auto"/>
        <w:rPr>
          <w:rFonts w:ascii="Microsoft YaHei" w:hAnsi="Microsoft YaHei" w:eastAsia="Microsoft YaHei" w:cs="Microsoft YaHei"/>
          <w:sz w:val="19"/>
          <w:szCs w:val="19"/>
        </w:rPr>
      </w:pPr>
      <w:r>
        <w:rPr>
          <w:sz w:val="19"/>
          <w:szCs w:val="19"/>
          <w:spacing w:val="18"/>
        </w:rPr>
        <w:t>d</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井田首采(盘)区三维地震补充勘探成果资料</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w:t>
      </w:r>
    </w:p>
    <w:p>
      <w:pPr>
        <w:pStyle w:val="BodyText"/>
        <w:ind w:left="426"/>
        <w:spacing w:before="67" w:line="186" w:lineRule="auto"/>
        <w:rPr>
          <w:rFonts w:ascii="Microsoft YaHei" w:hAnsi="Microsoft YaHei" w:eastAsia="Microsoft YaHei" w:cs="Microsoft YaHei"/>
          <w:sz w:val="19"/>
          <w:szCs w:val="19"/>
        </w:rPr>
      </w:pPr>
      <w:r>
        <w:rPr>
          <w:sz w:val="19"/>
          <w:szCs w:val="19"/>
          <w:spacing w:val="18"/>
        </w:rPr>
        <w:t>e</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井田范围内的国家(或矿区)基本控制测量成果资料</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w:t>
      </w:r>
    </w:p>
    <w:p>
      <w:pPr>
        <w:pStyle w:val="BodyText"/>
        <w:ind w:left="424"/>
        <w:spacing w:before="65" w:line="184" w:lineRule="auto"/>
        <w:rPr>
          <w:rFonts w:ascii="Microsoft YaHei" w:hAnsi="Microsoft YaHei" w:eastAsia="Microsoft YaHei" w:cs="Microsoft YaHei"/>
          <w:sz w:val="19"/>
          <w:szCs w:val="19"/>
        </w:rPr>
      </w:pPr>
      <w:r>
        <w:rPr>
          <w:sz w:val="19"/>
          <w:szCs w:val="19"/>
          <w:spacing w:val="13"/>
          <w:position w:val="-1"/>
        </w:rPr>
        <w:t>f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近井点和井筒十字基桩点成果资料</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position w:val="1"/>
        </w:rPr>
        <w:t>;</w:t>
      </w:r>
    </w:p>
    <w:p>
      <w:pPr>
        <w:pStyle w:val="BodyText"/>
        <w:ind w:left="424"/>
        <w:spacing w:before="72" w:line="176" w:lineRule="auto"/>
        <w:rPr>
          <w:rFonts w:ascii="Microsoft YaHei" w:hAnsi="Microsoft YaHei" w:eastAsia="Microsoft YaHei" w:cs="Microsoft YaHei"/>
          <w:sz w:val="19"/>
          <w:szCs w:val="19"/>
        </w:rPr>
      </w:pPr>
      <w:r>
        <w:rPr>
          <w:sz w:val="19"/>
          <w:szCs w:val="19"/>
          <w:spacing w:val="14"/>
        </w:rPr>
        <w:t>g</w:t>
      </w:r>
      <w:r>
        <w:rPr>
          <w:rFonts w:ascii="Microsoft YaHei" w:hAnsi="Microsoft YaHei" w:eastAsia="Microsoft YaHei" w:cs="Microsoft YaHei"/>
          <w:sz w:val="19"/>
          <w:szCs w:val="19"/>
          <w:spacing w:val="14"/>
        </w:rPr>
        <w:t>)    工业广场及居住区界址点标定成果资料</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p>
    <w:p>
      <w:pPr>
        <w:pStyle w:val="BodyText"/>
        <w:ind w:left="424"/>
        <w:spacing w:before="68" w:line="179" w:lineRule="auto"/>
        <w:rPr>
          <w:rFonts w:ascii="Microsoft YaHei" w:hAnsi="Microsoft YaHei" w:eastAsia="Microsoft YaHei" w:cs="Microsoft YaHei"/>
          <w:sz w:val="19"/>
          <w:szCs w:val="19"/>
        </w:rPr>
      </w:pPr>
      <w:r>
        <w:rPr>
          <w:sz w:val="19"/>
          <w:szCs w:val="19"/>
          <w:spacing w:val="4"/>
        </w:rPr>
        <w:t>h</w:t>
      </w:r>
      <w:r>
        <w:rPr>
          <w:rFonts w:ascii="Microsoft YaHei" w:hAnsi="Microsoft YaHei" w:eastAsia="Microsoft YaHei" w:cs="Microsoft YaHei"/>
          <w:sz w:val="19"/>
          <w:szCs w:val="19"/>
          <w:spacing w:val="4"/>
        </w:rPr>
        <w:t>)    井田范围的</w:t>
      </w:r>
      <w:r>
        <w:rPr>
          <w:rFonts w:ascii="Microsoft YaHei" w:hAnsi="Microsoft YaHei" w:eastAsia="Microsoft YaHei" w:cs="Microsoft YaHei"/>
          <w:sz w:val="19"/>
          <w:szCs w:val="19"/>
          <w:spacing w:val="28"/>
        </w:rPr>
        <w:t xml:space="preserve"> </w:t>
      </w:r>
      <w:r>
        <w:rPr>
          <w:sz w:val="19"/>
          <w:szCs w:val="19"/>
          <w:spacing w:val="4"/>
        </w:rPr>
        <w:t>1</w:t>
      </w:r>
      <w:r>
        <w:rPr>
          <w:rFonts w:ascii="Microsoft YaHei" w:hAnsi="Microsoft YaHei" w:eastAsia="Microsoft YaHei" w:cs="Microsoft YaHei"/>
          <w:sz w:val="19"/>
          <w:szCs w:val="19"/>
          <w:spacing w:val="4"/>
        </w:rPr>
        <w:t>/</w:t>
      </w:r>
      <w:r>
        <w:rPr>
          <w:sz w:val="19"/>
          <w:szCs w:val="19"/>
          <w:spacing w:val="4"/>
        </w:rPr>
        <w:t>5  </w:t>
      </w:r>
      <w:r>
        <w:rPr>
          <w:sz w:val="19"/>
          <w:szCs w:val="19"/>
          <w:spacing w:val="4"/>
          <w:position w:val="-1"/>
        </w:rPr>
        <w:t>000</w:t>
      </w:r>
      <w:r>
        <w:rPr>
          <w:sz w:val="19"/>
          <w:szCs w:val="19"/>
          <w:spacing w:val="26"/>
          <w:position w:val="-1"/>
        </w:rPr>
        <w:t xml:space="preserve"> </w:t>
      </w:r>
      <w:r>
        <w:rPr>
          <w:rFonts w:ascii="Microsoft YaHei" w:hAnsi="Microsoft YaHei" w:eastAsia="Microsoft YaHei" w:cs="Microsoft YaHei"/>
          <w:sz w:val="19"/>
          <w:szCs w:val="19"/>
          <w:spacing w:val="4"/>
        </w:rPr>
        <w:t>地形图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p>
    <w:p>
      <w:pPr>
        <w:pStyle w:val="BodyText"/>
        <w:ind w:left="424"/>
        <w:spacing w:before="66" w:line="184" w:lineRule="auto"/>
        <w:rPr>
          <w:rFonts w:ascii="Microsoft YaHei" w:hAnsi="Microsoft YaHei" w:eastAsia="Microsoft YaHei" w:cs="Microsoft YaHei"/>
          <w:sz w:val="19"/>
          <w:szCs w:val="19"/>
        </w:rPr>
      </w:pPr>
      <w:r>
        <w:rPr>
          <w:sz w:val="19"/>
          <w:szCs w:val="19"/>
          <w:spacing w:val="-2"/>
        </w:rPr>
        <w:t>i</w:t>
      </w:r>
      <w:r>
        <w:rPr>
          <w:sz w:val="19"/>
          <w:szCs w:val="19"/>
          <w:spacing w:val="32"/>
          <w:w w:val="101"/>
        </w:rPr>
        <w:t xml:space="preserve">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矿区范围的</w:t>
      </w:r>
      <w:r>
        <w:rPr>
          <w:rFonts w:ascii="Microsoft YaHei" w:hAnsi="Microsoft YaHei" w:eastAsia="Microsoft YaHei" w:cs="Microsoft YaHei"/>
          <w:sz w:val="19"/>
          <w:szCs w:val="19"/>
          <w:spacing w:val="22"/>
          <w:w w:val="101"/>
        </w:rPr>
        <w:t xml:space="preserve"> </w:t>
      </w:r>
      <w:r>
        <w:rPr>
          <w:sz w:val="19"/>
          <w:szCs w:val="19"/>
          <w:spacing w:val="-2"/>
        </w:rPr>
        <w:t>1</w:t>
      </w:r>
      <w:r>
        <w:rPr>
          <w:rFonts w:ascii="Microsoft YaHei" w:hAnsi="Microsoft YaHei" w:eastAsia="Microsoft YaHei" w:cs="Microsoft YaHei"/>
          <w:sz w:val="19"/>
          <w:szCs w:val="19"/>
          <w:spacing w:val="-2"/>
        </w:rPr>
        <w:t>/</w:t>
      </w:r>
      <w:r>
        <w:rPr>
          <w:sz w:val="19"/>
          <w:szCs w:val="19"/>
          <w:spacing w:val="-2"/>
        </w:rPr>
        <w:t>10  000</w:t>
      </w:r>
      <w:r>
        <w:rPr>
          <w:sz w:val="19"/>
          <w:szCs w:val="19"/>
          <w:spacing w:val="-18"/>
        </w:rPr>
        <w:t xml:space="preserve"> </w:t>
      </w:r>
      <w:r>
        <w:rPr>
          <w:rFonts w:ascii="Microsoft YaHei" w:hAnsi="Microsoft YaHei" w:eastAsia="Microsoft YaHei" w:cs="Microsoft YaHei"/>
          <w:sz w:val="19"/>
          <w:szCs w:val="19"/>
          <w:spacing w:val="-2"/>
          <w:position w:val="1"/>
        </w:rPr>
        <w:t>、</w:t>
      </w:r>
      <w:r>
        <w:rPr>
          <w:sz w:val="19"/>
          <w:szCs w:val="19"/>
          <w:spacing w:val="-2"/>
        </w:rPr>
        <w:t>1</w:t>
      </w:r>
      <w:r>
        <w:rPr>
          <w:rFonts w:ascii="Microsoft YaHei" w:hAnsi="Microsoft YaHei" w:eastAsia="Microsoft YaHei" w:cs="Microsoft YaHei"/>
          <w:sz w:val="19"/>
          <w:szCs w:val="19"/>
          <w:spacing w:val="-2"/>
        </w:rPr>
        <w:t>/</w:t>
      </w:r>
      <w:r>
        <w:rPr>
          <w:sz w:val="19"/>
          <w:szCs w:val="19"/>
          <w:spacing w:val="-2"/>
        </w:rPr>
        <w:t>50  000</w:t>
      </w:r>
      <w:r>
        <w:rPr>
          <w:sz w:val="19"/>
          <w:szCs w:val="19"/>
          <w:spacing w:val="26"/>
        </w:rPr>
        <w:t xml:space="preserve"> </w:t>
      </w:r>
      <w:r>
        <w:rPr>
          <w:rFonts w:ascii="Microsoft YaHei" w:hAnsi="Microsoft YaHei" w:eastAsia="Microsoft YaHei" w:cs="Microsoft YaHei"/>
          <w:sz w:val="19"/>
          <w:szCs w:val="19"/>
          <w:spacing w:val="-2"/>
        </w:rPr>
        <w:t>地形图 </w:t>
      </w:r>
      <w:r>
        <w:rPr>
          <w:rFonts w:ascii="Microsoft YaHei" w:hAnsi="Microsoft YaHei" w:eastAsia="Microsoft YaHei" w:cs="Microsoft YaHei"/>
          <w:sz w:val="19"/>
          <w:szCs w:val="19"/>
          <w:spacing w:val="-2"/>
          <w:position w:val="1"/>
        </w:rPr>
        <w:t>;</w:t>
      </w:r>
    </w:p>
    <w:p>
      <w:pPr>
        <w:pStyle w:val="BodyText"/>
        <w:ind w:left="411"/>
        <w:spacing w:before="70" w:line="210" w:lineRule="exact"/>
        <w:rPr>
          <w:rFonts w:ascii="Microsoft YaHei" w:hAnsi="Microsoft YaHei" w:eastAsia="Microsoft YaHei" w:cs="Microsoft YaHei"/>
          <w:sz w:val="19"/>
          <w:szCs w:val="19"/>
        </w:rPr>
      </w:pPr>
      <w:r>
        <w:rPr>
          <w:sz w:val="19"/>
          <w:szCs w:val="19"/>
          <w:spacing w:val="15"/>
          <w:position w:val="-2"/>
        </w:rPr>
        <w:t>j</w:t>
      </w:r>
      <w:r>
        <w:rPr>
          <w:sz w:val="19"/>
          <w:szCs w:val="19"/>
          <w:spacing w:val="53"/>
          <w:w w:val="101"/>
          <w:position w:val="-2"/>
        </w:rPr>
        <w:t xml:space="preserve"> </w:t>
      </w:r>
      <w:r>
        <w:rPr>
          <w:rFonts w:ascii="Microsoft YaHei" w:hAnsi="Microsoft YaHei" w:eastAsia="Microsoft YaHei" w:cs="Microsoft YaHei"/>
          <w:sz w:val="19"/>
          <w:szCs w:val="19"/>
          <w:spacing w:val="15"/>
          <w:position w:val="2"/>
        </w:rPr>
        <w:t>)    </w:t>
      </w:r>
      <w:r>
        <w:rPr>
          <w:rFonts w:ascii="Microsoft YaHei" w:hAnsi="Microsoft YaHei" w:eastAsia="Microsoft YaHei" w:cs="Microsoft YaHei"/>
          <w:sz w:val="19"/>
          <w:szCs w:val="19"/>
          <w:spacing w:val="15"/>
          <w:position w:val="1"/>
        </w:rPr>
        <w:t>钻井法施工的井筒有效断面和有效断面中心点坐标等成果资料</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5"/>
          <w:position w:val="2"/>
        </w:rPr>
        <w:t>;</w:t>
      </w:r>
    </w:p>
    <w:p>
      <w:pPr>
        <w:pStyle w:val="BodyText"/>
        <w:ind w:left="424"/>
        <w:spacing w:before="99" w:line="179" w:lineRule="auto"/>
        <w:rPr>
          <w:rFonts w:ascii="Microsoft YaHei" w:hAnsi="Microsoft YaHei" w:eastAsia="Microsoft YaHei" w:cs="Microsoft YaHei"/>
          <w:sz w:val="19"/>
          <w:szCs w:val="19"/>
        </w:rPr>
      </w:pPr>
      <w:r>
        <w:rPr>
          <w:sz w:val="19"/>
          <w:szCs w:val="19"/>
          <w:spacing w:val="14"/>
        </w:rPr>
        <w:t>k</w:t>
      </w:r>
      <w:r>
        <w:rPr>
          <w:rFonts w:ascii="Microsoft YaHei" w:hAnsi="Microsoft YaHei" w:eastAsia="Microsoft YaHei" w:cs="Microsoft YaHei"/>
          <w:sz w:val="19"/>
          <w:szCs w:val="19"/>
          <w:spacing w:val="14"/>
        </w:rPr>
        <w:t>)    井田新建矿井范围内老空区及正在开发的小煤窑</w:t>
      </w:r>
      <w:r>
        <w:rPr>
          <w:rFonts w:ascii="Microsoft YaHei" w:hAnsi="Microsoft YaHei" w:eastAsia="Microsoft YaHei" w:cs="Microsoft YaHei"/>
          <w:sz w:val="19"/>
          <w:szCs w:val="19"/>
          <w:spacing w:val="13"/>
        </w:rPr>
        <w:t>的有关地质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测量成果成图资料</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3"/>
          <w:position w:val="1"/>
        </w:rPr>
        <w:t>。</w:t>
      </w:r>
    </w:p>
    <w:p>
      <w:pPr>
        <w:pStyle w:val="BodyText"/>
        <w:ind w:left="3" w:hanging="3"/>
        <w:spacing w:before="76" w:line="228" w:lineRule="auto"/>
        <w:rPr>
          <w:rFonts w:ascii="Microsoft YaHei" w:hAnsi="Microsoft YaHei" w:eastAsia="Microsoft YaHei" w:cs="Microsoft YaHei"/>
          <w:sz w:val="19"/>
          <w:szCs w:val="19"/>
        </w:rPr>
      </w:pPr>
      <w:r>
        <w:rPr>
          <w:sz w:val="19"/>
          <w:szCs w:val="19"/>
          <w:spacing w:val="1"/>
          <w:position w:val="-1"/>
        </w:rPr>
        <w:t>5</w:t>
      </w:r>
      <w:r>
        <w:rPr>
          <w:sz w:val="19"/>
          <w:szCs w:val="19"/>
          <w:spacing w:val="-13"/>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7"/>
          <w:w w:val="101"/>
          <w:position w:val="-1"/>
        </w:rPr>
        <w:t xml:space="preserve"> </w:t>
      </w:r>
      <w:r>
        <w:rPr>
          <w:sz w:val="19"/>
          <w:szCs w:val="19"/>
          <w:spacing w:val="1"/>
          <w:position w:val="-1"/>
        </w:rPr>
        <w:t>2    </w:t>
      </w:r>
      <w:r>
        <w:rPr>
          <w:rFonts w:ascii="Microsoft YaHei" w:hAnsi="Microsoft YaHei" w:eastAsia="Microsoft YaHei" w:cs="Microsoft YaHei"/>
          <w:sz w:val="19"/>
          <w:szCs w:val="19"/>
          <w:spacing w:val="1"/>
        </w:rPr>
        <w:t>当地质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水文地质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工程地质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瓦斯地质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勘探资料与实际情况出入较大时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建设单位必须及时安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排相应的补充地质勘探工作</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6"/>
        </w:rPr>
        <w:t>。</w:t>
      </w:r>
    </w:p>
    <w:p>
      <w:pPr>
        <w:spacing w:line="228" w:lineRule="auto"/>
        <w:sectPr>
          <w:headerReference w:type="default" r:id="rId6"/>
          <w:footerReference w:type="default" r:id="rId14"/>
          <w:pgSz w:w="9615" w:h="14681"/>
          <w:pgMar w:top="459" w:right="203" w:bottom="398" w:left="204" w:header="160" w:footer="203" w:gutter="0"/>
        </w:sectPr>
        <w:rPr>
          <w:rFonts w:ascii="Microsoft YaHei" w:hAnsi="Microsoft YaHei" w:eastAsia="Microsoft YaHei" w:cs="Microsoft YaHei"/>
          <w:sz w:val="19"/>
          <w:szCs w:val="19"/>
        </w:rPr>
      </w:pPr>
    </w:p>
    <w:p>
      <w:pPr>
        <w:pStyle w:val="BodyText"/>
        <w:spacing w:before="301" w:line="175" w:lineRule="auto"/>
        <w:rPr>
          <w:rFonts w:ascii="Microsoft YaHei" w:hAnsi="Microsoft YaHei" w:eastAsia="Microsoft YaHei" w:cs="Microsoft YaHei"/>
          <w:sz w:val="19"/>
          <w:szCs w:val="19"/>
        </w:rPr>
      </w:pPr>
      <w:r>
        <w:rPr>
          <w:sz w:val="19"/>
          <w:szCs w:val="19"/>
          <w:spacing w:val="8"/>
          <w:position w:val="-1"/>
        </w:rPr>
        <w:t>5</w:t>
      </w:r>
      <w:r>
        <w:rPr>
          <w:sz w:val="19"/>
          <w:szCs w:val="19"/>
          <w:spacing w:val="-5"/>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3    </w:t>
      </w:r>
      <w:r>
        <w:rPr>
          <w:rFonts w:ascii="Microsoft YaHei" w:hAnsi="Microsoft YaHei" w:eastAsia="Microsoft YaHei" w:cs="Microsoft YaHei"/>
          <w:sz w:val="19"/>
          <w:szCs w:val="19"/>
          <w:spacing w:val="8"/>
        </w:rPr>
        <w:t>矿井施工期间,施工单位必须建立下列主要基础资料 </w:t>
      </w:r>
      <w:r>
        <w:rPr>
          <w:rFonts w:ascii="Microsoft YaHei" w:hAnsi="Microsoft YaHei" w:eastAsia="Microsoft YaHei" w:cs="Microsoft YaHei"/>
          <w:sz w:val="19"/>
          <w:szCs w:val="19"/>
          <w:spacing w:val="8"/>
          <w:position w:val="1"/>
        </w:rPr>
        <w:t>:</w:t>
      </w:r>
    </w:p>
    <w:p>
      <w:pPr>
        <w:pStyle w:val="BodyText"/>
        <w:ind w:left="424"/>
        <w:spacing w:before="55" w:line="186" w:lineRule="auto"/>
        <w:rPr>
          <w:rFonts w:ascii="Microsoft YaHei" w:hAnsi="Microsoft YaHei" w:eastAsia="Microsoft YaHei" w:cs="Microsoft YaHei"/>
          <w:sz w:val="19"/>
          <w:szCs w:val="19"/>
        </w:rPr>
      </w:pPr>
      <w:r>
        <w:rPr>
          <w:sz w:val="19"/>
          <w:szCs w:val="19"/>
          <w:spacing w:val="19"/>
        </w:rPr>
        <w:t>a</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rPr>
        <w:t>井筒地质预计及实测的井筒地质柱状或剖面图,构造复杂部位或</w:t>
      </w:r>
      <w:r>
        <w:rPr>
          <w:rFonts w:ascii="Microsoft YaHei" w:hAnsi="Microsoft YaHei" w:eastAsia="Microsoft YaHei" w:cs="Microsoft YaHei"/>
          <w:sz w:val="19"/>
          <w:szCs w:val="19"/>
          <w:spacing w:val="18"/>
        </w:rPr>
        <w:t>层段可增做展开图</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w:t>
      </w:r>
    </w:p>
    <w:p>
      <w:pPr>
        <w:pStyle w:val="BodyText"/>
        <w:ind w:left="425"/>
        <w:spacing w:before="61" w:line="186" w:lineRule="auto"/>
        <w:rPr>
          <w:rFonts w:ascii="Microsoft YaHei" w:hAnsi="Microsoft YaHei" w:eastAsia="Microsoft YaHei" w:cs="Microsoft YaHei"/>
          <w:sz w:val="19"/>
          <w:szCs w:val="19"/>
        </w:rPr>
      </w:pPr>
      <w:r>
        <w:rPr>
          <w:sz w:val="19"/>
          <w:szCs w:val="19"/>
          <w:spacing w:val="17"/>
        </w:rPr>
        <w:t>b</w:t>
      </w:r>
      <w:r>
        <w:rPr>
          <w:rFonts w:ascii="Microsoft YaHei" w:hAnsi="Microsoft YaHei" w:eastAsia="Microsoft YaHei" w:cs="Microsoft YaHei"/>
          <w:sz w:val="19"/>
          <w:szCs w:val="19"/>
          <w:spacing w:val="17"/>
        </w:rPr>
        <w:t>)    各类井巷工程实测的地质素描剖面图,局部构造复杂部位和层段可增做展开图</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w:t>
      </w:r>
    </w:p>
    <w:p>
      <w:pPr>
        <w:pStyle w:val="BodyText"/>
        <w:ind w:left="426"/>
        <w:spacing w:before="62" w:line="178"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施工范围的涌水量台账</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2"/>
          <w:position w:val="1"/>
        </w:rPr>
        <w:t>;</w:t>
      </w:r>
    </w:p>
    <w:p>
      <w:pPr>
        <w:pStyle w:val="BodyText"/>
        <w:ind w:left="426"/>
        <w:spacing w:before="63" w:line="178"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井下水动态观测成果资料</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position w:val="1"/>
        </w:rPr>
        <w:t>;</w:t>
      </w:r>
    </w:p>
    <w:p>
      <w:pPr>
        <w:pStyle w:val="BodyText"/>
        <w:ind w:left="426"/>
        <w:spacing w:before="63" w:line="178" w:lineRule="auto"/>
        <w:rPr>
          <w:rFonts w:ascii="Microsoft YaHei" w:hAnsi="Microsoft YaHei" w:eastAsia="Microsoft YaHei" w:cs="Microsoft YaHei"/>
          <w:sz w:val="19"/>
          <w:szCs w:val="19"/>
        </w:rPr>
      </w:pPr>
      <w:r>
        <w:rPr>
          <w:sz w:val="19"/>
          <w:szCs w:val="19"/>
          <w:spacing w:val="11"/>
        </w:rPr>
        <w:t>e</w:t>
      </w:r>
      <w:r>
        <w:rPr>
          <w:rFonts w:ascii="Microsoft YaHei" w:hAnsi="Microsoft YaHei" w:eastAsia="Microsoft YaHei" w:cs="Microsoft YaHei"/>
          <w:sz w:val="19"/>
          <w:szCs w:val="19"/>
          <w:spacing w:val="11"/>
        </w:rPr>
        <w:t>)    掘进工程实测平面图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position w:val="1"/>
        </w:rPr>
        <w:t>;</w:t>
      </w:r>
    </w:p>
    <w:p>
      <w:pPr>
        <w:pStyle w:val="BodyText"/>
        <w:ind w:left="424"/>
        <w:spacing w:before="62" w:line="183" w:lineRule="auto"/>
        <w:rPr>
          <w:rFonts w:ascii="Microsoft YaHei" w:hAnsi="Microsoft YaHei" w:eastAsia="Microsoft YaHei" w:cs="Microsoft YaHei"/>
          <w:sz w:val="19"/>
          <w:szCs w:val="19"/>
        </w:rPr>
      </w:pPr>
      <w:r>
        <w:rPr>
          <w:sz w:val="19"/>
          <w:szCs w:val="19"/>
          <w:spacing w:val="8"/>
          <w:position w:val="-1"/>
        </w:rPr>
        <w:t>f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井巷工程的实测导线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水准成果资料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4"/>
        <w:spacing w:before="67" w:line="176" w:lineRule="auto"/>
        <w:rPr>
          <w:rFonts w:ascii="Microsoft YaHei" w:hAnsi="Microsoft YaHei" w:eastAsia="Microsoft YaHei" w:cs="Microsoft YaHei"/>
          <w:sz w:val="19"/>
          <w:szCs w:val="19"/>
        </w:rPr>
      </w:pPr>
      <w:r>
        <w:rPr>
          <w:sz w:val="19"/>
          <w:szCs w:val="19"/>
          <w:spacing w:val="13"/>
        </w:rPr>
        <w:t>g</w:t>
      </w:r>
      <w:r>
        <w:rPr>
          <w:rFonts w:ascii="Microsoft YaHei" w:hAnsi="Microsoft YaHei" w:eastAsia="Microsoft YaHei" w:cs="Microsoft YaHei"/>
          <w:sz w:val="19"/>
          <w:szCs w:val="19"/>
          <w:spacing w:val="13"/>
        </w:rPr>
        <w:t>)    各类工程的施工测量成果资料</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rPr>
        <w:t>;</w:t>
      </w:r>
    </w:p>
    <w:p>
      <w:pPr>
        <w:pStyle w:val="BodyText"/>
        <w:ind w:left="851" w:hanging="427"/>
        <w:spacing w:before="63" w:line="209" w:lineRule="auto"/>
        <w:rPr>
          <w:rFonts w:ascii="Microsoft YaHei" w:hAnsi="Microsoft YaHei" w:eastAsia="Microsoft YaHei" w:cs="Microsoft YaHei"/>
          <w:sz w:val="19"/>
          <w:szCs w:val="19"/>
        </w:rPr>
      </w:pPr>
      <w:r>
        <w:rPr>
          <w:sz w:val="19"/>
          <w:szCs w:val="19"/>
          <w:spacing w:val="9"/>
        </w:rPr>
        <w:t>h</w:t>
      </w:r>
      <w:r>
        <w:rPr>
          <w:rFonts w:ascii="Microsoft YaHei" w:hAnsi="Microsoft YaHei" w:eastAsia="Microsoft YaHei" w:cs="Microsoft YaHei"/>
          <w:sz w:val="19"/>
          <w:szCs w:val="19"/>
          <w:spacing w:val="9"/>
        </w:rPr>
        <w:t>)    反映井筒有关参数的成果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、成图资料(主要包括井筒断面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、井壁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8"/>
        </w:rPr>
        <w:t>罐道竖直程度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、提升几何关系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等)</w:t>
      </w:r>
      <w:r>
        <w:rPr>
          <w:rFonts w:ascii="Microsoft YaHei" w:hAnsi="Microsoft YaHei" w:eastAsia="Microsoft YaHei" w:cs="Microsoft YaHei"/>
          <w:sz w:val="19"/>
          <w:szCs w:val="19"/>
          <w:spacing w:val="14"/>
          <w:w w:val="101"/>
        </w:rPr>
        <w:t xml:space="preserve"> </w:t>
      </w:r>
      <w:r>
        <w:rPr>
          <w:rFonts w:ascii="Microsoft YaHei" w:hAnsi="Microsoft YaHei" w:eastAsia="Microsoft YaHei" w:cs="Microsoft YaHei"/>
          <w:sz w:val="19"/>
          <w:szCs w:val="19"/>
          <w:spacing w:val="5"/>
        </w:rPr>
        <w:t>;</w:t>
      </w:r>
    </w:p>
    <w:p>
      <w:pPr>
        <w:pStyle w:val="BodyText"/>
        <w:ind w:left="424"/>
        <w:spacing w:before="62" w:line="186" w:lineRule="auto"/>
        <w:rPr>
          <w:rFonts w:ascii="Microsoft YaHei" w:hAnsi="Microsoft YaHei" w:eastAsia="Microsoft YaHei" w:cs="Microsoft YaHei"/>
          <w:sz w:val="19"/>
          <w:szCs w:val="19"/>
        </w:rPr>
      </w:pPr>
      <w:r>
        <w:rPr>
          <w:sz w:val="19"/>
          <w:szCs w:val="19"/>
          <w:spacing w:val="16"/>
          <w:position w:val="-1"/>
        </w:rPr>
        <w:t>i</w:t>
      </w:r>
      <w:r>
        <w:rPr>
          <w:sz w:val="19"/>
          <w:szCs w:val="19"/>
          <w:spacing w:val="29"/>
          <w:position w:val="-1"/>
        </w:rPr>
        <w:t xml:space="preserve"> </w:t>
      </w:r>
      <w:r>
        <w:rPr>
          <w:rFonts w:ascii="Microsoft YaHei" w:hAnsi="Microsoft YaHei" w:eastAsia="Microsoft YaHei" w:cs="Microsoft YaHei"/>
          <w:sz w:val="19"/>
          <w:szCs w:val="19"/>
          <w:spacing w:val="16"/>
        </w:rPr>
        <w:t>)    工业广场及居住区实测平面图(包括地下管线的</w:t>
      </w:r>
      <w:r>
        <w:rPr>
          <w:rFonts w:ascii="Microsoft YaHei" w:hAnsi="Microsoft YaHei" w:eastAsia="Microsoft YaHei" w:cs="Microsoft YaHei"/>
          <w:sz w:val="19"/>
          <w:szCs w:val="19"/>
          <w:spacing w:val="15"/>
        </w:rPr>
        <w:t>实际敷设) ;</w:t>
      </w:r>
    </w:p>
    <w:p>
      <w:pPr>
        <w:pStyle w:val="BodyText"/>
        <w:ind w:left="411"/>
        <w:spacing w:before="73" w:line="210" w:lineRule="exact"/>
        <w:rPr>
          <w:rFonts w:ascii="Microsoft YaHei" w:hAnsi="Microsoft YaHei" w:eastAsia="Microsoft YaHei" w:cs="Microsoft YaHei"/>
          <w:sz w:val="19"/>
          <w:szCs w:val="19"/>
        </w:rPr>
      </w:pPr>
      <w:r>
        <w:rPr>
          <w:sz w:val="19"/>
          <w:szCs w:val="19"/>
          <w:spacing w:val="14"/>
          <w:position w:val="-2"/>
        </w:rPr>
        <w:t>j</w:t>
      </w:r>
      <w:r>
        <w:rPr>
          <w:sz w:val="19"/>
          <w:szCs w:val="19"/>
          <w:spacing w:val="53"/>
          <w:position w:val="-2"/>
        </w:rPr>
        <w:t xml:space="preserve"> </w:t>
      </w:r>
      <w:r>
        <w:rPr>
          <w:rFonts w:ascii="Microsoft YaHei" w:hAnsi="Microsoft YaHei" w:eastAsia="Microsoft YaHei" w:cs="Microsoft YaHei"/>
          <w:sz w:val="19"/>
          <w:szCs w:val="19"/>
          <w:spacing w:val="14"/>
          <w:position w:val="2"/>
        </w:rPr>
        <w:t>)    </w:t>
      </w:r>
      <w:r>
        <w:rPr>
          <w:rFonts w:ascii="Microsoft YaHei" w:hAnsi="Microsoft YaHei" w:eastAsia="Microsoft YaHei" w:cs="Microsoft YaHei"/>
          <w:sz w:val="19"/>
          <w:szCs w:val="19"/>
          <w:spacing w:val="14"/>
          <w:position w:val="1"/>
        </w:rPr>
        <w:t>首采(盘)区的井上下对照图</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4"/>
          <w:position w:val="2"/>
        </w:rPr>
        <w:t>。</w:t>
      </w:r>
    </w:p>
    <w:p>
      <w:pPr>
        <w:pStyle w:val="BodyText"/>
        <w:spacing w:before="104" w:line="175" w:lineRule="auto"/>
        <w:rPr>
          <w:rFonts w:ascii="Microsoft YaHei" w:hAnsi="Microsoft YaHei" w:eastAsia="Microsoft YaHei" w:cs="Microsoft YaHei"/>
          <w:sz w:val="19"/>
          <w:szCs w:val="19"/>
        </w:rPr>
      </w:pPr>
      <w:r>
        <w:rPr>
          <w:sz w:val="19"/>
          <w:szCs w:val="19"/>
          <w:spacing w:val="12"/>
          <w:position w:val="-1"/>
        </w:rPr>
        <w:t>5</w:t>
      </w:r>
      <w:r>
        <w:rPr>
          <w:sz w:val="19"/>
          <w:szCs w:val="19"/>
          <w:spacing w:val="-24"/>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sz w:val="19"/>
          <w:szCs w:val="19"/>
          <w:spacing w:val="29"/>
          <w:position w:val="-1"/>
        </w:rPr>
        <w:t xml:space="preserve"> </w:t>
      </w:r>
      <w:r>
        <w:rPr>
          <w:sz w:val="19"/>
          <w:szCs w:val="19"/>
          <w:spacing w:val="12"/>
          <w:position w:val="-1"/>
        </w:rPr>
        <w:t>4    </w:t>
      </w:r>
      <w:r>
        <w:rPr>
          <w:rFonts w:ascii="Microsoft YaHei" w:hAnsi="Microsoft YaHei" w:eastAsia="Microsoft YaHei" w:cs="Microsoft YaHei"/>
          <w:sz w:val="19"/>
          <w:szCs w:val="19"/>
          <w:spacing w:val="12"/>
        </w:rPr>
        <w:t>露天开采矿山必须建立矿坑边帮及</w:t>
      </w:r>
      <w:r>
        <w:rPr>
          <w:rFonts w:ascii="Microsoft YaHei" w:hAnsi="Microsoft YaHei" w:eastAsia="Microsoft YaHei" w:cs="Microsoft YaHei"/>
          <w:sz w:val="19"/>
          <w:szCs w:val="19"/>
          <w:spacing w:val="11"/>
        </w:rPr>
        <w:t>排弃场稳定监测系统,并定期进行监测预报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12"/>
          <w:position w:val="-1"/>
        </w:rPr>
        <w:t>5</w:t>
      </w:r>
      <w:r>
        <w:rPr>
          <w:sz w:val="19"/>
          <w:szCs w:val="19"/>
          <w:spacing w:val="-23"/>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1 .</w:t>
      </w:r>
      <w:r>
        <w:rPr>
          <w:sz w:val="19"/>
          <w:szCs w:val="19"/>
          <w:spacing w:val="27"/>
          <w:position w:val="-1"/>
        </w:rPr>
        <w:t xml:space="preserve"> </w:t>
      </w:r>
      <w:r>
        <w:rPr>
          <w:sz w:val="19"/>
          <w:szCs w:val="19"/>
          <w:spacing w:val="12"/>
          <w:position w:val="-1"/>
        </w:rPr>
        <w:t>5    </w:t>
      </w:r>
      <w:r>
        <w:rPr>
          <w:rFonts w:ascii="Microsoft YaHei" w:hAnsi="Microsoft YaHei" w:eastAsia="Microsoft YaHei" w:cs="Microsoft YaHei"/>
          <w:sz w:val="19"/>
          <w:szCs w:val="19"/>
          <w:spacing w:val="12"/>
        </w:rPr>
        <w:t>井工开采沉陷区域,应建立必</w:t>
      </w:r>
      <w:r>
        <w:rPr>
          <w:rFonts w:ascii="Microsoft YaHei" w:hAnsi="Microsoft YaHei" w:eastAsia="Microsoft YaHei" w:cs="Microsoft YaHei"/>
          <w:sz w:val="19"/>
          <w:szCs w:val="19"/>
          <w:spacing w:val="11"/>
        </w:rPr>
        <w:t>要的监测系统,并定期进行监测预报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232" w:line="175" w:lineRule="auto"/>
        <w:outlineLvl w:val="1"/>
        <w:rPr>
          <w:rFonts w:ascii="Microsoft YaHei" w:hAnsi="Microsoft YaHei" w:eastAsia="Microsoft YaHei" w:cs="Microsoft YaHei"/>
          <w:sz w:val="19"/>
          <w:szCs w:val="19"/>
        </w:rPr>
      </w:pPr>
      <w:bookmarkStart w:name="bookmark9" w:id="12"/>
      <w:bookmarkEnd w:id="12"/>
      <w:r>
        <w:rPr>
          <w:sz w:val="19"/>
          <w:szCs w:val="19"/>
          <w:spacing w:val="-10"/>
          <w:position w:val="-1"/>
        </w:rPr>
        <w:t>5</w:t>
      </w:r>
      <w:r>
        <w:rPr>
          <w:sz w:val="19"/>
          <w:szCs w:val="19"/>
          <w:spacing w:val="-15"/>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rPr>
        <w:t>地质</w:t>
      </w:r>
    </w:p>
    <w:p>
      <w:pPr>
        <w:pStyle w:val="BodyText"/>
        <w:ind w:left="18" w:hanging="19"/>
        <w:spacing w:before="227" w:line="203" w:lineRule="auto"/>
        <w:rPr>
          <w:rFonts w:ascii="Microsoft YaHei" w:hAnsi="Microsoft YaHei" w:eastAsia="Microsoft YaHei" w:cs="Microsoft YaHei"/>
          <w:sz w:val="19"/>
          <w:szCs w:val="19"/>
        </w:rPr>
      </w:pPr>
      <w:r>
        <w:rPr>
          <w:sz w:val="19"/>
          <w:szCs w:val="19"/>
          <w:spacing w:val="12"/>
          <w:position w:val="-1"/>
        </w:rPr>
        <w:t>5</w:t>
      </w:r>
      <w:r>
        <w:rPr>
          <w:sz w:val="19"/>
          <w:szCs w:val="19"/>
          <w:spacing w:val="-23"/>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rFonts w:ascii="Microsoft YaHei" w:hAnsi="Microsoft YaHei" w:eastAsia="Microsoft YaHei" w:cs="Microsoft YaHei"/>
          <w:sz w:val="19"/>
          <w:szCs w:val="19"/>
          <w:spacing w:val="12"/>
        </w:rPr>
        <w:t>单项工程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单位工程开工前,施工单位必须根据建设单位提供的地质资料,编制承</w:t>
      </w:r>
      <w:r>
        <w:rPr>
          <w:rFonts w:ascii="Microsoft YaHei" w:hAnsi="Microsoft YaHei" w:eastAsia="Microsoft YaHei" w:cs="Microsoft YaHei"/>
          <w:sz w:val="19"/>
          <w:szCs w:val="19"/>
          <w:spacing w:val="11"/>
        </w:rPr>
        <w:t>包工程范围内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的地质预测报告,说明施工过程中可能遇到地质灾害因素及采取的预防措施</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9"/>
        </w:rPr>
        <w:t>。</w:t>
      </w:r>
    </w:p>
    <w:p>
      <w:pPr>
        <w:pStyle w:val="BodyText"/>
        <w:ind w:left="6" w:hanging="7"/>
        <w:spacing w:before="66" w:line="207" w:lineRule="auto"/>
        <w:rPr>
          <w:rFonts w:ascii="Microsoft YaHei" w:hAnsi="Microsoft YaHei" w:eastAsia="Microsoft YaHei" w:cs="Microsoft YaHei"/>
          <w:sz w:val="19"/>
          <w:szCs w:val="19"/>
        </w:rPr>
      </w:pPr>
      <w:r>
        <w:rPr>
          <w:sz w:val="19"/>
          <w:szCs w:val="19"/>
          <w:spacing w:val="19"/>
          <w:position w:val="-1"/>
        </w:rPr>
        <w:t>5</w:t>
      </w:r>
      <w:r>
        <w:rPr>
          <w:sz w:val="19"/>
          <w:szCs w:val="19"/>
          <w:spacing w:val="-8"/>
          <w:position w:val="-1"/>
        </w:rPr>
        <w:t xml:space="preserve"> </w:t>
      </w:r>
      <w:r>
        <w:rPr>
          <w:sz w:val="19"/>
          <w:szCs w:val="19"/>
          <w:spacing w:val="19"/>
          <w:position w:val="-1"/>
        </w:rPr>
        <w:t>.</w:t>
      </w:r>
      <w:r>
        <w:rPr>
          <w:sz w:val="19"/>
          <w:szCs w:val="19"/>
          <w:spacing w:val="27"/>
          <w:w w:val="101"/>
          <w:position w:val="-1"/>
        </w:rPr>
        <w:t xml:space="preserve"> </w:t>
      </w:r>
      <w:r>
        <w:rPr>
          <w:sz w:val="19"/>
          <w:szCs w:val="19"/>
          <w:spacing w:val="19"/>
          <w:position w:val="-1"/>
        </w:rPr>
        <w:t>2</w:t>
      </w:r>
      <w:r>
        <w:rPr>
          <w:sz w:val="19"/>
          <w:szCs w:val="19"/>
          <w:spacing w:val="-22"/>
          <w:position w:val="-1"/>
        </w:rPr>
        <w:t xml:space="preserve"> </w:t>
      </w:r>
      <w:r>
        <w:rPr>
          <w:sz w:val="19"/>
          <w:szCs w:val="19"/>
          <w:spacing w:val="19"/>
          <w:position w:val="-1"/>
        </w:rPr>
        <w:t>.</w:t>
      </w:r>
      <w:r>
        <w:rPr>
          <w:sz w:val="19"/>
          <w:szCs w:val="19"/>
          <w:spacing w:val="27"/>
          <w:w w:val="101"/>
          <w:position w:val="-1"/>
        </w:rPr>
        <w:t xml:space="preserve"> </w:t>
      </w:r>
      <w:r>
        <w:rPr>
          <w:sz w:val="19"/>
          <w:szCs w:val="19"/>
          <w:spacing w:val="19"/>
          <w:position w:val="-1"/>
        </w:rPr>
        <w:t>2    </w:t>
      </w:r>
      <w:r>
        <w:rPr>
          <w:rFonts w:ascii="Microsoft YaHei" w:hAnsi="Microsoft YaHei" w:eastAsia="Microsoft YaHei" w:cs="Microsoft YaHei"/>
          <w:sz w:val="19"/>
          <w:szCs w:val="19"/>
          <w:spacing w:val="19"/>
        </w:rPr>
        <w:t>在施工期间,施工单位应根据工程进度情况,适时编制单位工程地质预报,必须做到一工程</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19"/>
        </w:rPr>
        <w:t>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预报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pStyle w:val="BodyText"/>
        <w:ind w:left="5" w:hanging="5"/>
        <w:spacing w:before="67" w:line="203" w:lineRule="auto"/>
        <w:rPr>
          <w:rFonts w:ascii="Microsoft YaHei" w:hAnsi="Microsoft YaHei" w:eastAsia="Microsoft YaHei" w:cs="Microsoft YaHei"/>
          <w:sz w:val="19"/>
          <w:szCs w:val="19"/>
        </w:rPr>
      </w:pPr>
      <w:r>
        <w:rPr>
          <w:sz w:val="19"/>
          <w:szCs w:val="19"/>
          <w:spacing w:val="14"/>
          <w:position w:val="-1"/>
        </w:rPr>
        <w:t>5</w:t>
      </w:r>
      <w:r>
        <w:rPr>
          <w:sz w:val="19"/>
          <w:szCs w:val="19"/>
          <w:spacing w:val="-23"/>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    </w:t>
      </w:r>
      <w:r>
        <w:rPr>
          <w:rFonts w:ascii="Microsoft YaHei" w:hAnsi="Microsoft YaHei" w:eastAsia="Microsoft YaHei" w:cs="Microsoft YaHei"/>
          <w:sz w:val="19"/>
          <w:szCs w:val="19"/>
          <w:spacing w:val="14"/>
        </w:rPr>
        <w:t>当井巷工程施工至接近有预报的地</w:t>
      </w:r>
      <w:r>
        <w:rPr>
          <w:rFonts w:ascii="Microsoft YaHei" w:hAnsi="Microsoft YaHei" w:eastAsia="Microsoft YaHei" w:cs="Microsoft YaHei"/>
          <w:sz w:val="19"/>
          <w:szCs w:val="19"/>
          <w:spacing w:val="13"/>
        </w:rPr>
        <w:t>质灾害区域时,施工单位的地测部门必须提前发出地质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文地质通知单,并制定预防地质灾害因素的专项措施</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9"/>
        </w:rPr>
        <w:t>。</w:t>
      </w:r>
    </w:p>
    <w:p>
      <w:pPr>
        <w:pStyle w:val="BodyText"/>
        <w:spacing w:before="67" w:line="175" w:lineRule="auto"/>
        <w:rPr>
          <w:rFonts w:ascii="Microsoft YaHei" w:hAnsi="Microsoft YaHei" w:eastAsia="Microsoft YaHei" w:cs="Microsoft YaHei"/>
          <w:sz w:val="19"/>
          <w:szCs w:val="19"/>
        </w:rPr>
      </w:pPr>
      <w:r>
        <w:rPr>
          <w:sz w:val="19"/>
          <w:szCs w:val="19"/>
          <w:spacing w:val="11"/>
          <w:position w:val="-1"/>
        </w:rPr>
        <w:t>5</w:t>
      </w:r>
      <w:r>
        <w:rPr>
          <w:sz w:val="19"/>
          <w:szCs w:val="19"/>
          <w:spacing w:val="-23"/>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4    </w:t>
      </w:r>
      <w:r>
        <w:rPr>
          <w:rFonts w:ascii="Microsoft YaHei" w:hAnsi="Microsoft YaHei" w:eastAsia="Microsoft YaHei" w:cs="Microsoft YaHei"/>
          <w:sz w:val="19"/>
          <w:szCs w:val="19"/>
          <w:spacing w:val="11"/>
        </w:rPr>
        <w:t>建设单位应根据施工单位提供的地质变化情况,及时组织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制定和实施相应的安全技术措施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231" w:line="175" w:lineRule="auto"/>
        <w:outlineLvl w:val="1"/>
        <w:rPr>
          <w:rFonts w:ascii="Microsoft YaHei" w:hAnsi="Microsoft YaHei" w:eastAsia="Microsoft YaHei" w:cs="Microsoft YaHei"/>
          <w:sz w:val="19"/>
          <w:szCs w:val="19"/>
        </w:rPr>
      </w:pPr>
      <w:bookmarkStart w:name="bookmark10" w:id="13"/>
      <w:bookmarkEnd w:id="13"/>
      <w:r>
        <w:rPr>
          <w:sz w:val="19"/>
          <w:szCs w:val="19"/>
          <w:spacing w:val="-10"/>
          <w:position w:val="-1"/>
        </w:rPr>
        <w:t>5</w:t>
      </w:r>
      <w:r>
        <w:rPr>
          <w:sz w:val="19"/>
          <w:szCs w:val="19"/>
          <w:spacing w:val="-17"/>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测量</w:t>
      </w:r>
    </w:p>
    <w:p>
      <w:pPr>
        <w:pStyle w:val="BodyText"/>
        <w:ind w:left="4" w:hanging="4"/>
        <w:spacing w:before="218" w:line="215" w:lineRule="auto"/>
        <w:rPr>
          <w:rFonts w:ascii="Microsoft YaHei" w:hAnsi="Microsoft YaHei" w:eastAsia="Microsoft YaHei" w:cs="Microsoft YaHei"/>
          <w:sz w:val="19"/>
          <w:szCs w:val="19"/>
        </w:rPr>
      </w:pPr>
      <w:r>
        <w:rPr>
          <w:sz w:val="19"/>
          <w:szCs w:val="19"/>
          <w:spacing w:val="7"/>
          <w:position w:val="-1"/>
        </w:rPr>
        <w:t>5</w:t>
      </w:r>
      <w:r>
        <w:rPr>
          <w:sz w:val="19"/>
          <w:szCs w:val="19"/>
          <w:spacing w:val="-23"/>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rFonts w:ascii="Microsoft YaHei" w:hAnsi="Microsoft YaHei" w:eastAsia="Microsoft YaHei" w:cs="Microsoft YaHei"/>
          <w:sz w:val="19"/>
          <w:szCs w:val="19"/>
          <w:spacing w:val="7"/>
        </w:rPr>
        <w:t>测量工作必须严格遵照《煤矿测量</w:t>
      </w:r>
      <w:r>
        <w:rPr>
          <w:rFonts w:ascii="Microsoft YaHei" w:hAnsi="Microsoft YaHei" w:eastAsia="Microsoft YaHei" w:cs="Microsoft YaHei"/>
          <w:sz w:val="19"/>
          <w:szCs w:val="19"/>
          <w:spacing w:val="6"/>
        </w:rPr>
        <w:t>规程》规定,坚持独立复测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复算的双复制度,严禁仅</w:t>
      </w:r>
      <w:r>
        <w:rPr>
          <w:rFonts w:ascii="Microsoft YaHei" w:hAnsi="Microsoft YaHei" w:eastAsia="Microsoft YaHei" w:cs="Microsoft YaHei"/>
          <w:sz w:val="19"/>
          <w:szCs w:val="19"/>
          <w:spacing w:val="22"/>
          <w:w w:val="101"/>
        </w:rPr>
        <w:t xml:space="preserve"> </w:t>
      </w:r>
      <w:r>
        <w:rPr>
          <w:sz w:val="19"/>
          <w:szCs w:val="19"/>
          <w:spacing w:val="6"/>
          <w:position w:val="-1"/>
        </w:rPr>
        <w:t>1</w:t>
      </w:r>
      <w:r>
        <w:rPr>
          <w:sz w:val="19"/>
          <w:szCs w:val="19"/>
          <w:spacing w:val="30"/>
          <w:w w:val="101"/>
          <w:position w:val="-1"/>
        </w:rPr>
        <w:t xml:space="preserve"> </w:t>
      </w:r>
      <w:r>
        <w:rPr>
          <w:rFonts w:ascii="Microsoft YaHei" w:hAnsi="Microsoft YaHei" w:eastAsia="Microsoft YaHei" w:cs="Microsoft YaHei"/>
          <w:sz w:val="19"/>
          <w:szCs w:val="19"/>
          <w:spacing w:val="6"/>
        </w:rPr>
        <w:t>人兼作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观测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、记录</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5"/>
        </w:rPr>
        <w:t>、计算作业,确保按设计要求正确标定和及时准确实测各类工程的几何关系,认真编绘各类工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程的成图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、成果资料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w:t>
      </w:r>
    </w:p>
    <w:p>
      <w:pPr>
        <w:pStyle w:val="BodyText"/>
        <w:spacing w:before="66" w:line="175" w:lineRule="auto"/>
        <w:rPr>
          <w:rFonts w:ascii="Microsoft YaHei" w:hAnsi="Microsoft YaHei" w:eastAsia="Microsoft YaHei" w:cs="Microsoft YaHei"/>
          <w:sz w:val="19"/>
          <w:szCs w:val="19"/>
        </w:rPr>
      </w:pPr>
      <w:r>
        <w:rPr>
          <w:sz w:val="19"/>
          <w:szCs w:val="19"/>
          <w:spacing w:val="11"/>
          <w:position w:val="-1"/>
        </w:rPr>
        <w:t>5</w:t>
      </w:r>
      <w:r>
        <w:rPr>
          <w:sz w:val="19"/>
          <w:szCs w:val="19"/>
          <w:spacing w:val="-11"/>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1"/>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    </w:t>
      </w:r>
      <w:r>
        <w:rPr>
          <w:rFonts w:ascii="Microsoft YaHei" w:hAnsi="Microsoft YaHei" w:eastAsia="Microsoft YaHei" w:cs="Microsoft YaHei"/>
          <w:sz w:val="19"/>
          <w:szCs w:val="19"/>
          <w:spacing w:val="11"/>
        </w:rPr>
        <w:t>两个施工单位的井巷贯通测量工作,应由建设单位组织实施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7"/>
          <w:position w:val="-1"/>
        </w:rPr>
        <w:t>5</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    </w:t>
      </w:r>
      <w:r>
        <w:rPr>
          <w:rFonts w:ascii="Microsoft YaHei" w:hAnsi="Microsoft YaHei" w:eastAsia="Microsoft YaHei" w:cs="Microsoft YaHei"/>
          <w:sz w:val="19"/>
          <w:szCs w:val="19"/>
          <w:spacing w:val="7"/>
        </w:rPr>
        <w:t>井巷工程施工测量工作必须符合如下要求 </w:t>
      </w:r>
      <w:r>
        <w:rPr>
          <w:rFonts w:ascii="Microsoft YaHei" w:hAnsi="Microsoft YaHei" w:eastAsia="Microsoft YaHei" w:cs="Microsoft YaHei"/>
          <w:sz w:val="19"/>
          <w:szCs w:val="19"/>
          <w:spacing w:val="7"/>
          <w:position w:val="1"/>
        </w:rPr>
        <w:t>:</w:t>
      </w:r>
    </w:p>
    <w:p>
      <w:pPr>
        <w:pStyle w:val="BodyText"/>
        <w:ind w:left="846" w:hanging="422"/>
        <w:spacing w:before="56" w:line="215"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在接近贯通前(综合机械化掘进巷道相距</w:t>
      </w:r>
      <w:r>
        <w:rPr>
          <w:rFonts w:ascii="Microsoft YaHei" w:hAnsi="Microsoft YaHei" w:eastAsia="Microsoft YaHei" w:cs="Microsoft YaHei"/>
          <w:sz w:val="19"/>
          <w:szCs w:val="19"/>
          <w:spacing w:val="28"/>
        </w:rPr>
        <w:t xml:space="preserve"> </w:t>
      </w:r>
      <w:r>
        <w:rPr>
          <w:sz w:val="19"/>
          <w:szCs w:val="19"/>
          <w:spacing w:val="14"/>
          <w:position w:val="-1"/>
        </w:rPr>
        <w:t>50</w:t>
      </w:r>
      <w:r>
        <w:rPr>
          <w:sz w:val="19"/>
          <w:szCs w:val="19"/>
          <w:spacing w:val="52"/>
          <w:position w:val="-1"/>
        </w:rPr>
        <w:t xml:space="preserve"> </w:t>
      </w:r>
      <w:r>
        <w:rPr>
          <w:sz w:val="19"/>
          <w:szCs w:val="19"/>
          <w:spacing w:val="14"/>
          <w:position w:val="-1"/>
        </w:rPr>
        <w:t>m</w:t>
      </w:r>
      <w:r>
        <w:rPr>
          <w:sz w:val="19"/>
          <w:szCs w:val="19"/>
          <w:spacing w:val="21"/>
          <w:w w:val="101"/>
          <w:position w:val="-1"/>
        </w:rPr>
        <w:t xml:space="preserve"> </w:t>
      </w:r>
      <w:r>
        <w:rPr>
          <w:rFonts w:ascii="Microsoft YaHei" w:hAnsi="Microsoft YaHei" w:eastAsia="Microsoft YaHei" w:cs="Microsoft YaHei"/>
          <w:sz w:val="19"/>
          <w:szCs w:val="19"/>
          <w:spacing w:val="14"/>
        </w:rPr>
        <w:t>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其他巷道相距</w:t>
      </w:r>
      <w:r>
        <w:rPr>
          <w:rFonts w:ascii="Microsoft YaHei" w:hAnsi="Microsoft YaHei" w:eastAsia="Microsoft YaHei" w:cs="Microsoft YaHei"/>
          <w:sz w:val="19"/>
          <w:szCs w:val="19"/>
          <w:spacing w:val="26"/>
        </w:rPr>
        <w:t xml:space="preserve"> </w:t>
      </w:r>
      <w:r>
        <w:rPr>
          <w:sz w:val="19"/>
          <w:szCs w:val="19"/>
          <w:spacing w:val="13"/>
          <w:position w:val="-1"/>
        </w:rPr>
        <w:t>20</w:t>
      </w:r>
      <w:r>
        <w:rPr>
          <w:sz w:val="19"/>
          <w:szCs w:val="19"/>
          <w:spacing w:val="51"/>
          <w:w w:val="101"/>
          <w:position w:val="-1"/>
        </w:rPr>
        <w:t xml:space="preserve"> </w:t>
      </w:r>
      <w:r>
        <w:rPr>
          <w:sz w:val="19"/>
          <w:szCs w:val="19"/>
          <w:spacing w:val="13"/>
          <w:position w:val="-1"/>
        </w:rPr>
        <w:t>m</w:t>
      </w:r>
      <w:r>
        <w:rPr>
          <w:sz w:val="19"/>
          <w:szCs w:val="19"/>
          <w:spacing w:val="21"/>
          <w:w w:val="101"/>
          <w:position w:val="-1"/>
        </w:rPr>
        <w:t xml:space="preserve"> </w:t>
      </w:r>
      <w:r>
        <w:rPr>
          <w:rFonts w:ascii="Microsoft YaHei" w:hAnsi="Microsoft YaHei" w:eastAsia="Microsoft YaHei" w:cs="Microsoft YaHei"/>
          <w:sz w:val="19"/>
          <w:szCs w:val="19"/>
          <w:spacing w:val="13"/>
        </w:rPr>
        <w:t>前),测量工作人员必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须及时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rPr>
        <w:t>、准确地掌握两条掘进巷道工作面之间的贯通安全距离,采用书面方式</w:t>
      </w:r>
      <w:r>
        <w:rPr>
          <w:rFonts w:ascii="Microsoft YaHei" w:hAnsi="Microsoft YaHei" w:eastAsia="Microsoft YaHei" w:cs="Microsoft YaHei"/>
          <w:sz w:val="19"/>
          <w:szCs w:val="19"/>
          <w:spacing w:val="21"/>
        </w:rPr>
        <w:t>提前通知施工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425"/>
        <w:spacing w:before="57" w:line="178" w:lineRule="auto"/>
        <w:rPr>
          <w:rFonts w:ascii="Microsoft YaHei" w:hAnsi="Microsoft YaHei" w:eastAsia="Microsoft YaHei" w:cs="Microsoft YaHei"/>
          <w:sz w:val="19"/>
          <w:szCs w:val="19"/>
        </w:rPr>
      </w:pPr>
      <w:r>
        <w:rPr>
          <w:sz w:val="19"/>
          <w:szCs w:val="19"/>
          <w:spacing w:val="16"/>
        </w:rPr>
        <w:t>b</w:t>
      </w:r>
      <w:r>
        <w:rPr>
          <w:rFonts w:ascii="Microsoft YaHei" w:hAnsi="Microsoft YaHei" w:eastAsia="Microsoft YaHei" w:cs="Microsoft YaHei"/>
          <w:sz w:val="19"/>
          <w:szCs w:val="19"/>
          <w:spacing w:val="16"/>
        </w:rPr>
        <w:t>)    必须及时将已施工的井巷工程填绘在相应的采掘</w:t>
      </w:r>
      <w:r>
        <w:rPr>
          <w:rFonts w:ascii="Microsoft YaHei" w:hAnsi="Microsoft YaHei" w:eastAsia="Microsoft YaHei" w:cs="Microsoft YaHei"/>
          <w:sz w:val="19"/>
          <w:szCs w:val="19"/>
          <w:spacing w:val="15"/>
        </w:rPr>
        <w:t>工程平面图上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p>
    <w:p>
      <w:pPr>
        <w:pStyle w:val="BodyText"/>
        <w:ind w:right="5"/>
        <w:spacing w:before="62" w:line="186" w:lineRule="auto"/>
        <w:jc w:val="right"/>
        <w:rPr>
          <w:rFonts w:ascii="Microsoft YaHei" w:hAnsi="Microsoft YaHei" w:eastAsia="Microsoft YaHei" w:cs="Microsoft YaHei"/>
          <w:sz w:val="19"/>
          <w:szCs w:val="19"/>
        </w:rPr>
      </w:pPr>
      <w:r>
        <w:rPr>
          <w:sz w:val="19"/>
          <w:szCs w:val="19"/>
          <w:spacing w:val="20"/>
        </w:rPr>
        <w:t>c</w:t>
      </w:r>
      <w:r>
        <w:rPr>
          <w:rFonts w:ascii="Microsoft YaHei" w:hAnsi="Microsoft YaHei" w:eastAsia="Microsoft YaHei" w:cs="Microsoft YaHei"/>
          <w:sz w:val="19"/>
          <w:szCs w:val="19"/>
          <w:spacing w:val="20"/>
        </w:rPr>
        <w:t>)    临时停止施工的盲巷,在封闭前,测量工作人</w:t>
      </w:r>
      <w:r>
        <w:rPr>
          <w:rFonts w:ascii="Microsoft YaHei" w:hAnsi="Microsoft YaHei" w:eastAsia="Microsoft YaHei" w:cs="Microsoft YaHei"/>
          <w:sz w:val="19"/>
          <w:szCs w:val="19"/>
          <w:spacing w:val="19"/>
        </w:rPr>
        <w:t>员应及时进行实测,并填绘在采掘工程平面图上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p>
    <w:p>
      <w:pPr>
        <w:pStyle w:val="BodyText"/>
        <w:ind w:left="426"/>
        <w:spacing w:before="62" w:line="186" w:lineRule="auto"/>
        <w:rPr>
          <w:rFonts w:ascii="Microsoft YaHei" w:hAnsi="Microsoft YaHei" w:eastAsia="Microsoft YaHei" w:cs="Microsoft YaHei"/>
          <w:sz w:val="19"/>
          <w:szCs w:val="19"/>
        </w:rPr>
      </w:pPr>
      <w:r>
        <w:rPr>
          <w:sz w:val="19"/>
          <w:szCs w:val="19"/>
          <w:spacing w:val="18"/>
        </w:rPr>
        <w:t>d</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测量标定工作,必须坚持业务联系书工作制度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rPr>
        <w:t>;</w:t>
      </w:r>
    </w:p>
    <w:p>
      <w:pPr>
        <w:pStyle w:val="BodyText"/>
        <w:ind w:left="847" w:hanging="421"/>
        <w:spacing w:before="63" w:line="211" w:lineRule="auto"/>
        <w:rPr>
          <w:rFonts w:ascii="Microsoft YaHei" w:hAnsi="Microsoft YaHei" w:eastAsia="Microsoft YaHei" w:cs="Microsoft YaHei"/>
          <w:sz w:val="19"/>
          <w:szCs w:val="19"/>
        </w:rPr>
      </w:pPr>
      <w:r>
        <w:rPr>
          <w:sz w:val="19"/>
          <w:szCs w:val="19"/>
          <w:spacing w:val="27"/>
        </w:rPr>
        <w:t>e</w:t>
      </w:r>
      <w:r>
        <w:rPr>
          <w:rFonts w:ascii="Microsoft YaHei" w:hAnsi="Microsoft YaHei" w:eastAsia="Microsoft YaHei" w:cs="Microsoft YaHei"/>
          <w:sz w:val="19"/>
          <w:szCs w:val="19"/>
          <w:spacing w:val="27"/>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7"/>
        </w:rPr>
        <w:t>对未按测量通知单要求施工的井巷工程,测量工作人员有权阻止</w:t>
      </w:r>
      <w:r>
        <w:rPr>
          <w:rFonts w:ascii="Microsoft YaHei" w:hAnsi="Microsoft YaHei" w:eastAsia="Microsoft YaHei" w:cs="Microsoft YaHei"/>
          <w:sz w:val="19"/>
          <w:szCs w:val="19"/>
          <w:spacing w:val="26"/>
        </w:rPr>
        <w:t>施工人员继续施工并及时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6"/>
        </w:rPr>
        <w:t>上报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spacing w:line="211" w:lineRule="auto"/>
        <w:sectPr>
          <w:headerReference w:type="default" r:id="rId15"/>
          <w:footerReference w:type="default" r:id="rId16"/>
          <w:pgSz w:w="9615" w:h="14681"/>
          <w:pgMar w:top="459" w:right="203" w:bottom="398" w:left="204" w:header="160" w:footer="203" w:gutter="0"/>
        </w:sectPr>
        <w:rPr>
          <w:rFonts w:ascii="Microsoft YaHei" w:hAnsi="Microsoft YaHei" w:eastAsia="Microsoft YaHei" w:cs="Microsoft YaHei"/>
          <w:sz w:val="19"/>
          <w:szCs w:val="19"/>
        </w:rPr>
      </w:pPr>
    </w:p>
    <w:p>
      <w:pPr>
        <w:pStyle w:val="BodyText"/>
        <w:spacing w:line="272" w:lineRule="auto"/>
        <w:rPr/>
      </w:pPr>
      <w:r/>
    </w:p>
    <w:p>
      <w:pPr>
        <w:pStyle w:val="BodyText"/>
        <w:spacing w:line="273" w:lineRule="auto"/>
        <w:rPr/>
      </w:pPr>
      <w:r/>
    </w:p>
    <w:p>
      <w:pPr>
        <w:pStyle w:val="BodyText"/>
        <w:spacing w:before="81" w:line="175" w:lineRule="auto"/>
        <w:outlineLvl w:val="0"/>
        <w:rPr>
          <w:rFonts w:ascii="Microsoft YaHei" w:hAnsi="Microsoft YaHei" w:eastAsia="Microsoft YaHei" w:cs="Microsoft YaHei"/>
          <w:sz w:val="19"/>
          <w:szCs w:val="19"/>
        </w:rPr>
      </w:pPr>
      <w:bookmarkStart w:name="bookmark11" w:id="14"/>
      <w:bookmarkEnd w:id="14"/>
      <w:r>
        <w:rPr>
          <w:sz w:val="19"/>
          <w:szCs w:val="19"/>
          <w:spacing w:val="4"/>
          <w:position w:val="-1"/>
        </w:rPr>
        <w:t>6</w:t>
      </w:r>
      <w:r>
        <w:rPr>
          <w:sz w:val="19"/>
          <w:szCs w:val="19"/>
          <w:spacing w:val="9"/>
          <w:position w:val="-1"/>
        </w:rPr>
        <w:t xml:space="preserve">    </w:t>
      </w:r>
      <w:r>
        <w:rPr>
          <w:rFonts w:ascii="Microsoft YaHei" w:hAnsi="Microsoft YaHei" w:eastAsia="Microsoft YaHei" w:cs="Microsoft YaHei"/>
          <w:sz w:val="19"/>
          <w:szCs w:val="19"/>
          <w:spacing w:val="4"/>
        </w:rPr>
        <w:t>井工部分</w:t>
      </w:r>
    </w:p>
    <w:p>
      <w:pPr>
        <w:pStyle w:val="BodyText"/>
        <w:spacing w:line="255" w:lineRule="auto"/>
        <w:rPr/>
      </w:pPr>
      <w:r/>
    </w:p>
    <w:p>
      <w:pPr>
        <w:pStyle w:val="BodyText"/>
        <w:spacing w:before="81" w:line="175" w:lineRule="auto"/>
        <w:outlineLvl w:val="1"/>
        <w:rPr>
          <w:rFonts w:ascii="Microsoft YaHei" w:hAnsi="Microsoft YaHei" w:eastAsia="Microsoft YaHei" w:cs="Microsoft YaHei"/>
          <w:sz w:val="19"/>
          <w:szCs w:val="19"/>
        </w:rPr>
      </w:pPr>
      <w:bookmarkStart w:name="bookmark12" w:id="15"/>
      <w:bookmarkEnd w:id="15"/>
      <w:r>
        <w:rPr>
          <w:sz w:val="19"/>
          <w:szCs w:val="19"/>
          <w:spacing w:val="-9"/>
          <w:position w:val="-1"/>
        </w:rPr>
        <w:t>6</w:t>
      </w:r>
      <w:r>
        <w:rPr>
          <w:sz w:val="19"/>
          <w:szCs w:val="19"/>
          <w:spacing w:val="-18"/>
          <w:position w:val="-1"/>
        </w:rPr>
        <w:t xml:space="preserve"> </w:t>
      </w:r>
      <w:r>
        <w:rPr>
          <w:sz w:val="19"/>
          <w:szCs w:val="19"/>
          <w:spacing w:val="-9"/>
          <w:position w:val="-1"/>
        </w:rPr>
        <w:t>.  1</w:t>
      </w:r>
      <w:r>
        <w:rPr>
          <w:sz w:val="19"/>
          <w:szCs w:val="19"/>
          <w:spacing w:val="12"/>
          <w:position w:val="-1"/>
        </w:rPr>
        <w:t xml:space="preserve">    </w:t>
      </w:r>
      <w:r>
        <w:rPr>
          <w:rFonts w:ascii="Microsoft YaHei" w:hAnsi="Microsoft YaHei" w:eastAsia="Microsoft YaHei" w:cs="Microsoft YaHei"/>
          <w:sz w:val="19"/>
          <w:szCs w:val="19"/>
          <w:spacing w:val="-9"/>
        </w:rPr>
        <w:t>矿建工程</w:t>
      </w:r>
    </w:p>
    <w:p>
      <w:pPr>
        <w:pStyle w:val="BodyText"/>
        <w:spacing w:before="226" w:line="175" w:lineRule="auto"/>
        <w:rPr>
          <w:rFonts w:ascii="Microsoft YaHei" w:hAnsi="Microsoft YaHei" w:eastAsia="Microsoft YaHei" w:cs="Microsoft YaHei"/>
          <w:sz w:val="19"/>
          <w:szCs w:val="19"/>
        </w:rPr>
      </w:pPr>
      <w:r>
        <w:rPr>
          <w:sz w:val="19"/>
          <w:szCs w:val="19"/>
          <w:spacing w:val="-15"/>
          <w:position w:val="-1"/>
        </w:rPr>
        <w:t>6</w:t>
      </w:r>
      <w:r>
        <w:rPr>
          <w:sz w:val="19"/>
          <w:szCs w:val="19"/>
          <w:spacing w:val="-21"/>
          <w:position w:val="-1"/>
        </w:rPr>
        <w:t xml:space="preserve"> </w:t>
      </w:r>
      <w:r>
        <w:rPr>
          <w:sz w:val="19"/>
          <w:szCs w:val="19"/>
          <w:spacing w:val="-15"/>
          <w:position w:val="-1"/>
        </w:rPr>
        <w:t>.</w:t>
      </w:r>
      <w:r>
        <w:rPr>
          <w:sz w:val="19"/>
          <w:szCs w:val="19"/>
          <w:spacing w:val="52"/>
          <w:position w:val="-1"/>
        </w:rPr>
        <w:t xml:space="preserve"> </w:t>
      </w:r>
      <w:r>
        <w:rPr>
          <w:sz w:val="19"/>
          <w:szCs w:val="19"/>
          <w:spacing w:val="-15"/>
          <w:position w:val="-1"/>
        </w:rPr>
        <w:t>1 .</w:t>
      </w:r>
      <w:r>
        <w:rPr>
          <w:sz w:val="19"/>
          <w:szCs w:val="19"/>
          <w:spacing w:val="51"/>
          <w:w w:val="101"/>
          <w:position w:val="-1"/>
        </w:rPr>
        <w:t xml:space="preserve"> </w:t>
      </w:r>
      <w:r>
        <w:rPr>
          <w:sz w:val="19"/>
          <w:szCs w:val="19"/>
          <w:spacing w:val="-15"/>
          <w:position w:val="-1"/>
        </w:rPr>
        <w:t>1      </w:t>
      </w:r>
      <w:r>
        <w:rPr>
          <w:rFonts w:ascii="Microsoft YaHei" w:hAnsi="Microsoft YaHei" w:eastAsia="Microsoft YaHei" w:cs="Microsoft YaHei"/>
          <w:sz w:val="19"/>
          <w:szCs w:val="19"/>
          <w:spacing w:val="-15"/>
        </w:rPr>
        <w:t>一般规定</w:t>
      </w:r>
    </w:p>
    <w:p>
      <w:pPr>
        <w:pStyle w:val="BodyText"/>
        <w:ind w:left="6" w:hanging="6"/>
        <w:spacing w:before="226" w:line="229"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1 .</w:t>
      </w:r>
      <w:r>
        <w:rPr>
          <w:sz w:val="19"/>
          <w:szCs w:val="19"/>
          <w:spacing w:val="51"/>
          <w:w w:val="101"/>
          <w:position w:val="-1"/>
        </w:rPr>
        <w:t xml:space="preserve"> </w:t>
      </w:r>
      <w:r>
        <w:rPr>
          <w:sz w:val="19"/>
          <w:szCs w:val="19"/>
          <w:spacing w:val="7"/>
          <w:position w:val="-1"/>
        </w:rPr>
        <w:t>1 .</w:t>
      </w:r>
      <w:r>
        <w:rPr>
          <w:sz w:val="19"/>
          <w:szCs w:val="19"/>
          <w:spacing w:val="51"/>
          <w:w w:val="101"/>
          <w:position w:val="-1"/>
        </w:rPr>
        <w:t xml:space="preserve"> </w:t>
      </w:r>
      <w:r>
        <w:rPr>
          <w:sz w:val="19"/>
          <w:szCs w:val="19"/>
          <w:spacing w:val="7"/>
          <w:position w:val="-1"/>
        </w:rPr>
        <w:t>1    </w:t>
      </w:r>
      <w:r>
        <w:rPr>
          <w:rFonts w:ascii="Microsoft YaHei" w:hAnsi="Microsoft YaHei" w:eastAsia="Microsoft YaHei" w:cs="Microsoft YaHei"/>
          <w:sz w:val="19"/>
          <w:szCs w:val="19"/>
          <w:spacing w:val="7"/>
        </w:rPr>
        <w:t>开凿平碉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斜井和立井时</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6"/>
        </w:rPr>
        <w:t>自井口到坚硬岩层之间的井巷必须砌瑄,并向坚硬岩层内至少延深</w:t>
      </w:r>
      <w:r>
        <w:rPr>
          <w:rFonts w:ascii="Microsoft YaHei" w:hAnsi="Microsoft YaHei" w:eastAsia="Microsoft YaHei" w:cs="Microsoft YaHei"/>
          <w:sz w:val="19"/>
          <w:szCs w:val="19"/>
        </w:rPr>
        <w:t xml:space="preserve"> </w:t>
      </w:r>
      <w:r>
        <w:rPr>
          <w:sz w:val="19"/>
          <w:szCs w:val="19"/>
          <w:spacing w:val="-15"/>
        </w:rPr>
        <w:t>5</w:t>
      </w:r>
      <w:r>
        <w:rPr>
          <w:sz w:val="19"/>
          <w:szCs w:val="19"/>
          <w:spacing w:val="49"/>
        </w:rPr>
        <w:t xml:space="preserve"> </w:t>
      </w:r>
      <w:r>
        <w:rPr>
          <w:sz w:val="19"/>
          <w:szCs w:val="19"/>
          <w:spacing w:val="-15"/>
        </w:rPr>
        <w:t>m</w:t>
      </w:r>
      <w:r>
        <w:rPr>
          <w:sz w:val="19"/>
          <w:szCs w:val="19"/>
          <w:spacing w:val="-27"/>
        </w:rPr>
        <w:t xml:space="preserve"> </w:t>
      </w:r>
      <w:r>
        <w:rPr>
          <w:rFonts w:ascii="Microsoft YaHei" w:hAnsi="Microsoft YaHei" w:eastAsia="Microsoft YaHei" w:cs="Microsoft YaHei"/>
          <w:sz w:val="19"/>
          <w:szCs w:val="19"/>
          <w:spacing w:val="-15"/>
          <w:position w:val="2"/>
        </w:rPr>
        <w:t>。</w:t>
      </w:r>
    </w:p>
    <w:p>
      <w:pPr>
        <w:ind w:firstLine="419"/>
        <w:spacing w:before="1"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井口布置在山坡下时,井口顶</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9"/>
        </w:rPr>
        <w:t>、侧必须构筑防护墙和防洪</w:t>
      </w:r>
      <w:r>
        <w:rPr>
          <w:rFonts w:ascii="Microsoft YaHei" w:hAnsi="Microsoft YaHei" w:eastAsia="Microsoft YaHei" w:cs="Microsoft YaHei"/>
          <w:sz w:val="19"/>
          <w:szCs w:val="19"/>
          <w:spacing w:val="18"/>
        </w:rPr>
        <w:t>水沟。 防护墙必须进行稳定性计算,并能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将水引入排水系统。</w:t>
      </w:r>
    </w:p>
    <w:p>
      <w:pPr>
        <w:pStyle w:val="BodyText"/>
        <w:spacing w:line="204" w:lineRule="auto"/>
        <w:rPr>
          <w:rFonts w:ascii="Microsoft YaHei" w:hAnsi="Microsoft YaHei" w:eastAsia="Microsoft YaHei" w:cs="Microsoft YaHei"/>
          <w:sz w:val="19"/>
          <w:szCs w:val="19"/>
        </w:rPr>
      </w:pPr>
      <w:r>
        <w:rPr>
          <w:sz w:val="19"/>
          <w:szCs w:val="19"/>
          <w:spacing w:val="-18"/>
          <w:w w:val="78"/>
          <w:position w:val="-1"/>
        </w:rPr>
        <w:t>6 .    1  .    1  .   2</w:t>
      </w:r>
      <w:r>
        <w:rPr>
          <w:sz w:val="19"/>
          <w:szCs w:val="19"/>
          <w:spacing w:val="6"/>
          <w:position w:val="-1"/>
        </w:rPr>
        <w:t xml:space="preserve">    </w:t>
      </w:r>
      <w:r>
        <w:rPr>
          <w:rFonts w:ascii="Microsoft YaHei" w:hAnsi="Microsoft YaHei" w:eastAsia="Microsoft YaHei" w:cs="Microsoft YaHei"/>
          <w:sz w:val="19"/>
          <w:szCs w:val="19"/>
          <w:spacing w:val="23"/>
        </w:rPr>
        <w:t>在表土中开凿立井,其临时锁口标高低于永</w:t>
      </w:r>
      <w:r>
        <w:rPr>
          <w:rFonts w:ascii="Microsoft YaHei" w:hAnsi="Microsoft YaHei" w:eastAsia="Microsoft YaHei" w:cs="Microsoft YaHei"/>
          <w:sz w:val="19"/>
          <w:szCs w:val="19"/>
          <w:spacing w:val="22"/>
        </w:rPr>
        <w:t>久锁口设计时,应满足防洪</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22"/>
        </w:rPr>
        <w:t>防滑坡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22"/>
        </w:rPr>
        <w:t>防沉降等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要求。</w:t>
      </w:r>
    </w:p>
    <w:p>
      <w:pPr>
        <w:pStyle w:val="BodyText"/>
        <w:ind w:left="2" w:hanging="2"/>
        <w:spacing w:before="69" w:line="204"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sz w:val="19"/>
          <w:szCs w:val="19"/>
          <w:spacing w:val="51"/>
          <w:w w:val="101"/>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3    </w:t>
      </w:r>
      <w:r>
        <w:rPr>
          <w:rFonts w:ascii="Microsoft YaHei" w:hAnsi="Microsoft YaHei" w:eastAsia="Microsoft YaHei" w:cs="Microsoft YaHei"/>
          <w:sz w:val="19"/>
          <w:szCs w:val="19"/>
          <w:spacing w:val="2"/>
        </w:rPr>
        <w:t>掘进井巷和碉室时,必须采取湿式钻眼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冲洗井壁巷帮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水炮泥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爆破喷雾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装岩(煤)洒水和净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化风流等综合防尘措施。</w:t>
      </w:r>
    </w:p>
    <w:p>
      <w:pPr>
        <w:ind w:left="2" w:firstLine="418"/>
        <w:spacing w:before="65" w:line="23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立井凿井期间冻结段和在遇水膨胀的岩层中掘进不宜采用湿式钻眼时,可采用干式钻眼,但</w:t>
      </w:r>
      <w:r>
        <w:rPr>
          <w:rFonts w:ascii="Microsoft YaHei" w:hAnsi="Microsoft YaHei" w:eastAsia="Microsoft YaHei" w:cs="Microsoft YaHei"/>
          <w:sz w:val="19"/>
          <w:szCs w:val="19"/>
          <w:spacing w:val="20"/>
        </w:rPr>
        <w:t>必须采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取捕尘措施,并使用个体防尘保护用品。</w:t>
      </w:r>
    </w:p>
    <w:p>
      <w:pPr>
        <w:pStyle w:val="BodyText"/>
        <w:spacing w:before="2" w:line="204"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51"/>
          <w:position w:val="-1"/>
        </w:rPr>
        <w:t xml:space="preserve"> </w:t>
      </w:r>
      <w:r>
        <w:rPr>
          <w:sz w:val="19"/>
          <w:szCs w:val="19"/>
          <w:spacing w:val="11"/>
          <w:position w:val="-1"/>
        </w:rPr>
        <w:t>1 .</w:t>
      </w:r>
      <w:r>
        <w:rPr>
          <w:sz w:val="19"/>
          <w:szCs w:val="19"/>
          <w:spacing w:val="29"/>
          <w:w w:val="101"/>
          <w:position w:val="-1"/>
        </w:rPr>
        <w:t xml:space="preserve"> </w:t>
      </w:r>
      <w:r>
        <w:rPr>
          <w:sz w:val="19"/>
          <w:szCs w:val="19"/>
          <w:spacing w:val="11"/>
          <w:position w:val="-1"/>
        </w:rPr>
        <w:t>4    </w:t>
      </w:r>
      <w:r>
        <w:rPr>
          <w:rFonts w:ascii="Microsoft YaHei" w:hAnsi="Microsoft YaHei" w:eastAsia="Microsoft YaHei" w:cs="Microsoft YaHei"/>
          <w:sz w:val="19"/>
          <w:szCs w:val="19"/>
          <w:spacing w:val="11"/>
        </w:rPr>
        <w:t>井巷交岔点,必须设置路标,标明所在地点,指明通往安全出口的方向</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spacing w:val="11"/>
        </w:rPr>
        <w:t>井下工</w:t>
      </w:r>
      <w:r>
        <w:rPr>
          <w:rFonts w:ascii="Microsoft YaHei" w:hAnsi="Microsoft YaHei" w:eastAsia="Microsoft YaHei" w:cs="Microsoft YaHei"/>
          <w:sz w:val="19"/>
          <w:szCs w:val="19"/>
          <w:spacing w:val="10"/>
        </w:rPr>
        <w:t>作人员必须熟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悉通往安全出口的路线。</w:t>
      </w:r>
    </w:p>
    <w:p>
      <w:pPr>
        <w:pStyle w:val="BodyText"/>
        <w:spacing w:before="66" w:line="204" w:lineRule="auto"/>
        <w:rPr>
          <w:rFonts w:ascii="Microsoft YaHei" w:hAnsi="Microsoft YaHei" w:eastAsia="Microsoft YaHei" w:cs="Microsoft YaHei"/>
          <w:sz w:val="19"/>
          <w:szCs w:val="19"/>
        </w:rPr>
      </w:pPr>
      <w:r>
        <w:rPr>
          <w:sz w:val="19"/>
          <w:szCs w:val="19"/>
          <w:spacing w:val="5"/>
          <w:position w:val="-1"/>
        </w:rPr>
        <w:t>6</w:t>
      </w:r>
      <w:r>
        <w:rPr>
          <w:sz w:val="19"/>
          <w:szCs w:val="19"/>
          <w:spacing w:val="-9"/>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51"/>
          <w:w w:val="101"/>
          <w:position w:val="-1"/>
        </w:rPr>
        <w:t xml:space="preserve"> </w:t>
      </w:r>
      <w:r>
        <w:rPr>
          <w:sz w:val="19"/>
          <w:szCs w:val="19"/>
          <w:spacing w:val="5"/>
          <w:position w:val="-1"/>
        </w:rPr>
        <w:t>1 .</w:t>
      </w:r>
      <w:r>
        <w:rPr>
          <w:sz w:val="19"/>
          <w:szCs w:val="19"/>
          <w:spacing w:val="27"/>
          <w:position w:val="-1"/>
        </w:rPr>
        <w:t xml:space="preserve"> </w:t>
      </w:r>
      <w:r>
        <w:rPr>
          <w:sz w:val="19"/>
          <w:szCs w:val="19"/>
          <w:spacing w:val="5"/>
          <w:position w:val="-1"/>
        </w:rPr>
        <w:t>5    </w:t>
      </w:r>
      <w:r>
        <w:rPr>
          <w:rFonts w:ascii="Microsoft YaHei" w:hAnsi="Microsoft YaHei" w:eastAsia="Microsoft YaHei" w:cs="Microsoft YaHei"/>
          <w:sz w:val="19"/>
          <w:szCs w:val="19"/>
          <w:spacing w:val="5"/>
        </w:rPr>
        <w:t>因施工需要而开凿的井下临时巷道,其净断面必须满足行人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通风和安全设施及设备安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、检修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、施工的需要,并符合下列要求 :</w:t>
      </w:r>
    </w:p>
    <w:p>
      <w:pPr>
        <w:pStyle w:val="BodyText"/>
        <w:ind w:left="847" w:hanging="425"/>
        <w:spacing w:before="58" w:line="207"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运输设备最突出部分与巷道支护间距离不得小于</w:t>
      </w:r>
      <w:r>
        <w:rPr>
          <w:rFonts w:ascii="Microsoft YaHei" w:hAnsi="Microsoft YaHei" w:eastAsia="Microsoft YaHei" w:cs="Microsoft YaHei"/>
          <w:sz w:val="19"/>
          <w:szCs w:val="19"/>
          <w:spacing w:val="20"/>
        </w:rPr>
        <w:t xml:space="preserve"> </w:t>
      </w:r>
      <w:r>
        <w:rPr>
          <w:sz w:val="19"/>
          <w:szCs w:val="19"/>
          <w:spacing w:val="12"/>
          <w:position w:val="-1"/>
        </w:rPr>
        <w:t>0.</w:t>
      </w:r>
      <w:r>
        <w:rPr>
          <w:sz w:val="19"/>
          <w:szCs w:val="19"/>
          <w:spacing w:val="30"/>
          <w:position w:val="-1"/>
        </w:rPr>
        <w:t xml:space="preserve"> </w:t>
      </w:r>
      <w:r>
        <w:rPr>
          <w:sz w:val="19"/>
          <w:szCs w:val="19"/>
          <w:spacing w:val="11"/>
          <w:position w:val="-1"/>
        </w:rPr>
        <w:t>5</w:t>
      </w:r>
      <w:r>
        <w:rPr>
          <w:sz w:val="19"/>
          <w:szCs w:val="19"/>
          <w:spacing w:val="52"/>
          <w:position w:val="-1"/>
        </w:rPr>
        <w:t xml:space="preserve"> </w:t>
      </w:r>
      <w:r>
        <w:rPr>
          <w:sz w:val="19"/>
          <w:szCs w:val="19"/>
          <w:spacing w:val="11"/>
        </w:rPr>
        <w:t>m</w:t>
      </w:r>
      <w:r>
        <w:rPr>
          <w:rFonts w:ascii="Microsoft YaHei" w:hAnsi="Microsoft YaHei" w:eastAsia="Microsoft YaHei" w:cs="Microsoft YaHei"/>
          <w:sz w:val="19"/>
          <w:szCs w:val="19"/>
          <w:spacing w:val="11"/>
        </w:rPr>
        <w:t>,另一侧在自轨面起</w:t>
      </w:r>
      <w:r>
        <w:rPr>
          <w:rFonts w:ascii="Microsoft YaHei" w:hAnsi="Microsoft YaHei" w:eastAsia="Microsoft YaHei" w:cs="Microsoft YaHei"/>
          <w:sz w:val="19"/>
          <w:szCs w:val="19"/>
          <w:spacing w:val="28"/>
        </w:rPr>
        <w:t xml:space="preserve">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30"/>
          <w:w w:val="101"/>
          <w:position w:val="-1"/>
        </w:rPr>
        <w:t xml:space="preserve"> </w:t>
      </w:r>
      <w:r>
        <w:rPr>
          <w:sz w:val="19"/>
          <w:szCs w:val="19"/>
          <w:spacing w:val="11"/>
          <w:position w:val="-1"/>
        </w:rPr>
        <w:t>6  m</w:t>
      </w:r>
      <w:r>
        <w:rPr>
          <w:sz w:val="19"/>
          <w:szCs w:val="19"/>
          <w:spacing w:val="24"/>
          <w:position w:val="-1"/>
        </w:rPr>
        <w:t xml:space="preserve"> </w:t>
      </w:r>
      <w:r>
        <w:rPr>
          <w:rFonts w:ascii="Microsoft YaHei" w:hAnsi="Microsoft YaHei" w:eastAsia="Microsoft YaHei" w:cs="Microsoft YaHei"/>
          <w:sz w:val="19"/>
          <w:szCs w:val="19"/>
          <w:spacing w:val="11"/>
        </w:rPr>
        <w:t>高度内必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须留有宽 </w:t>
      </w:r>
      <w:r>
        <w:rPr>
          <w:sz w:val="19"/>
          <w:szCs w:val="19"/>
          <w:spacing w:val="4"/>
          <w:position w:val="-1"/>
        </w:rPr>
        <w:t>0.</w:t>
      </w:r>
      <w:r>
        <w:rPr>
          <w:sz w:val="19"/>
          <w:szCs w:val="19"/>
          <w:spacing w:val="38"/>
          <w:position w:val="-1"/>
        </w:rPr>
        <w:t xml:space="preserve"> </w:t>
      </w:r>
      <w:r>
        <w:rPr>
          <w:sz w:val="19"/>
          <w:szCs w:val="19"/>
          <w:spacing w:val="4"/>
          <w:position w:val="-1"/>
        </w:rPr>
        <w:t>8  m</w:t>
      </w:r>
      <w:r>
        <w:rPr>
          <w:sz w:val="19"/>
          <w:szCs w:val="19"/>
          <w:spacing w:val="30"/>
          <w:w w:val="101"/>
          <w:position w:val="-1"/>
        </w:rPr>
        <w:t xml:space="preserve"> </w:t>
      </w:r>
      <w:r>
        <w:rPr>
          <w:rFonts w:ascii="Microsoft YaHei" w:hAnsi="Microsoft YaHei" w:eastAsia="Microsoft YaHei" w:cs="Microsoft YaHei"/>
          <w:sz w:val="19"/>
          <w:szCs w:val="19"/>
          <w:spacing w:val="4"/>
        </w:rPr>
        <w:t>以上的人行道</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pStyle w:val="BodyText"/>
        <w:ind w:left="846" w:hanging="423"/>
        <w:spacing w:before="57" w:line="208" w:lineRule="auto"/>
        <w:rPr>
          <w:rFonts w:ascii="Microsoft YaHei" w:hAnsi="Microsoft YaHei" w:eastAsia="Microsoft YaHei" w:cs="Microsoft YaHei"/>
          <w:sz w:val="19"/>
          <w:szCs w:val="19"/>
        </w:rPr>
      </w:pPr>
      <w:r>
        <w:rPr>
          <w:sz w:val="19"/>
          <w:szCs w:val="19"/>
          <w:spacing w:val="7"/>
        </w:rPr>
        <w:t>b</w:t>
      </w:r>
      <w:r>
        <w:rPr>
          <w:rFonts w:ascii="Microsoft YaHei" w:hAnsi="Microsoft YaHei" w:eastAsia="Microsoft YaHei" w:cs="Microsoft YaHei"/>
          <w:sz w:val="19"/>
          <w:szCs w:val="19"/>
          <w:spacing w:val="7"/>
        </w:rPr>
        <w:t>)    信号室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躲避碉室宽度不得小于</w:t>
      </w:r>
      <w:r>
        <w:rPr>
          <w:rFonts w:ascii="Microsoft YaHei" w:hAnsi="Microsoft YaHei" w:eastAsia="Microsoft YaHei" w:cs="Microsoft YaHei"/>
          <w:sz w:val="19"/>
          <w:szCs w:val="19"/>
          <w:spacing w:val="26"/>
          <w:w w:val="101"/>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sz w:val="19"/>
          <w:szCs w:val="19"/>
          <w:spacing w:val="7"/>
        </w:rPr>
        <w:t>m</w:t>
      </w:r>
      <w:r>
        <w:rPr>
          <w:rFonts w:ascii="Microsoft YaHei" w:hAnsi="Microsoft YaHei" w:eastAsia="Microsoft YaHei" w:cs="Microsoft YaHei"/>
          <w:sz w:val="19"/>
          <w:szCs w:val="19"/>
          <w:spacing w:val="7"/>
        </w:rPr>
        <w:t>,深度不得小于</w:t>
      </w:r>
      <w:r>
        <w:rPr>
          <w:rFonts w:ascii="Microsoft YaHei" w:hAnsi="Microsoft YaHei" w:eastAsia="Microsoft YaHei" w:cs="Microsoft YaHei"/>
          <w:sz w:val="19"/>
          <w:szCs w:val="19"/>
          <w:spacing w:val="26"/>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26"/>
          <w:position w:val="-1"/>
        </w:rPr>
        <w:t xml:space="preserve"> </w:t>
      </w:r>
      <w:r>
        <w:rPr>
          <w:sz w:val="19"/>
          <w:szCs w:val="19"/>
          <w:spacing w:val="7"/>
          <w:position w:val="-1"/>
        </w:rPr>
        <w:t>0</w:t>
      </w:r>
      <w:r>
        <w:rPr>
          <w:sz w:val="19"/>
          <w:szCs w:val="19"/>
          <w:spacing w:val="47"/>
          <w:w w:val="101"/>
          <w:position w:val="-1"/>
        </w:rPr>
        <w:t xml:space="preserve"> </w:t>
      </w:r>
      <w:r>
        <w:rPr>
          <w:sz w:val="19"/>
          <w:szCs w:val="19"/>
          <w:spacing w:val="7"/>
        </w:rPr>
        <w:t>m</w:t>
      </w:r>
      <w:r>
        <w:rPr>
          <w:rFonts w:ascii="Microsoft YaHei" w:hAnsi="Microsoft YaHei" w:eastAsia="Microsoft YaHei" w:cs="Microsoft YaHei"/>
          <w:sz w:val="19"/>
          <w:szCs w:val="19"/>
          <w:spacing w:val="7"/>
        </w:rPr>
        <w:t>,高度不得小</w:t>
      </w:r>
      <w:r>
        <w:rPr>
          <w:rFonts w:ascii="Microsoft YaHei" w:hAnsi="Microsoft YaHei" w:eastAsia="Microsoft YaHei" w:cs="Microsoft YaHei"/>
          <w:sz w:val="19"/>
          <w:szCs w:val="19"/>
          <w:spacing w:val="6"/>
        </w:rPr>
        <w:t>于</w:t>
      </w:r>
      <w:r>
        <w:rPr>
          <w:rFonts w:ascii="Microsoft YaHei" w:hAnsi="Microsoft YaHei" w:eastAsia="Microsoft YaHei" w:cs="Microsoft YaHei"/>
          <w:sz w:val="19"/>
          <w:szCs w:val="19"/>
          <w:spacing w:val="26"/>
        </w:rPr>
        <w:t xml:space="preserve"> </w:t>
      </w:r>
      <w:r>
        <w:rPr>
          <w:sz w:val="19"/>
          <w:szCs w:val="19"/>
          <w:spacing w:val="6"/>
          <w:position w:val="-1"/>
        </w:rPr>
        <w:t>1</w:t>
      </w:r>
      <w:r>
        <w:rPr>
          <w:sz w:val="19"/>
          <w:szCs w:val="19"/>
          <w:spacing w:val="-20"/>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8</w:t>
      </w:r>
      <w:r>
        <w:rPr>
          <w:sz w:val="19"/>
          <w:szCs w:val="19"/>
          <w:spacing w:val="47"/>
          <w:w w:val="101"/>
          <w:position w:val="-1"/>
        </w:rPr>
        <w:t xml:space="preserve"> </w:t>
      </w:r>
      <w:r>
        <w:rPr>
          <w:sz w:val="19"/>
          <w:szCs w:val="19"/>
          <w:spacing w:val="6"/>
        </w:rPr>
        <w:t>m</w:t>
      </w:r>
      <w:r>
        <w:rPr>
          <w:rFonts w:ascii="Microsoft YaHei" w:hAnsi="Microsoft YaHei" w:eastAsia="Microsoft YaHei" w:cs="Microsoft YaHei"/>
          <w:sz w:val="19"/>
          <w:szCs w:val="19"/>
          <w:spacing w:val="6"/>
        </w:rPr>
        <w:t>,碉室内严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禁堆放物料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25"/>
        <w:spacing w:before="57"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在人车停车地点的上下人侧,</w:t>
      </w:r>
      <w:r>
        <w:rPr>
          <w:rFonts w:ascii="Microsoft YaHei" w:hAnsi="Microsoft YaHei" w:eastAsia="Microsoft YaHei" w:cs="Microsoft YaHei"/>
          <w:sz w:val="19"/>
          <w:szCs w:val="19"/>
          <w:spacing w:val="11"/>
        </w:rPr>
        <w:t>从巷道底板起</w:t>
      </w:r>
      <w:r>
        <w:rPr>
          <w:rFonts w:ascii="Microsoft YaHei" w:hAnsi="Microsoft YaHei" w:eastAsia="Microsoft YaHei" w:cs="Microsoft YaHei"/>
          <w:sz w:val="19"/>
          <w:szCs w:val="19"/>
          <w:spacing w:val="22"/>
        </w:rPr>
        <w:t xml:space="preserve">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31"/>
          <w:position w:val="-1"/>
        </w:rPr>
        <w:t xml:space="preserve"> </w:t>
      </w:r>
      <w:r>
        <w:rPr>
          <w:sz w:val="19"/>
          <w:szCs w:val="19"/>
          <w:spacing w:val="11"/>
          <w:position w:val="-1"/>
        </w:rPr>
        <w:t>6</w:t>
      </w:r>
      <w:r>
        <w:rPr>
          <w:sz w:val="19"/>
          <w:szCs w:val="19"/>
          <w:spacing w:val="47"/>
          <w:position w:val="-1"/>
        </w:rPr>
        <w:t xml:space="preserve"> </w:t>
      </w:r>
      <w:r>
        <w:rPr>
          <w:sz w:val="19"/>
          <w:szCs w:val="19"/>
          <w:spacing w:val="11"/>
        </w:rPr>
        <w:t>m</w:t>
      </w:r>
      <w:r>
        <w:rPr>
          <w:rFonts w:ascii="Microsoft YaHei" w:hAnsi="Microsoft YaHei" w:eastAsia="Microsoft YaHei" w:cs="Microsoft YaHei"/>
          <w:sz w:val="19"/>
          <w:szCs w:val="19"/>
          <w:spacing w:val="11"/>
        </w:rPr>
        <w:t>高度内,必须有宽</w:t>
      </w:r>
      <w:r>
        <w:rPr>
          <w:rFonts w:ascii="Microsoft YaHei" w:hAnsi="Microsoft YaHei" w:eastAsia="Microsoft YaHei" w:cs="Microsoft YaHei"/>
          <w:sz w:val="19"/>
          <w:szCs w:val="19"/>
          <w:spacing w:val="22"/>
        </w:rPr>
        <w:t xml:space="preserve">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26"/>
          <w:position w:val="-1"/>
        </w:rPr>
        <w:t xml:space="preserve"> </w:t>
      </w:r>
      <w:r>
        <w:rPr>
          <w:sz w:val="19"/>
          <w:szCs w:val="19"/>
          <w:spacing w:val="11"/>
          <w:position w:val="-1"/>
        </w:rPr>
        <w:t>0</w:t>
      </w:r>
      <w:r>
        <w:rPr>
          <w:sz w:val="19"/>
          <w:szCs w:val="19"/>
          <w:spacing w:val="44"/>
          <w:position w:val="-1"/>
        </w:rPr>
        <w:t xml:space="preserve"> </w:t>
      </w:r>
      <w:r>
        <w:rPr>
          <w:sz w:val="19"/>
          <w:szCs w:val="19"/>
          <w:spacing w:val="11"/>
          <w:position w:val="-1"/>
        </w:rPr>
        <w:t>m</w:t>
      </w:r>
      <w:r>
        <w:rPr>
          <w:sz w:val="19"/>
          <w:szCs w:val="19"/>
          <w:spacing w:val="30"/>
          <w:w w:val="101"/>
          <w:position w:val="-1"/>
        </w:rPr>
        <w:t xml:space="preserve"> </w:t>
      </w:r>
      <w:r>
        <w:rPr>
          <w:rFonts w:ascii="Microsoft YaHei" w:hAnsi="Microsoft YaHei" w:eastAsia="Microsoft YaHei" w:cs="Microsoft YaHei"/>
          <w:sz w:val="19"/>
          <w:szCs w:val="19"/>
          <w:spacing w:val="11"/>
        </w:rPr>
        <w:t>以上的人行道</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p>
    <w:p>
      <w:pPr>
        <w:pStyle w:val="BodyText"/>
        <w:ind w:left="424"/>
        <w:spacing w:before="62" w:line="186" w:lineRule="auto"/>
        <w:rPr>
          <w:rFonts w:ascii="Microsoft YaHei" w:hAnsi="Microsoft YaHei" w:eastAsia="Microsoft YaHei" w:cs="Microsoft YaHei"/>
          <w:sz w:val="19"/>
          <w:szCs w:val="19"/>
        </w:rPr>
      </w:pPr>
      <w:r>
        <w:rPr>
          <w:sz w:val="19"/>
          <w:szCs w:val="19"/>
          <w:spacing w:val="6"/>
        </w:rPr>
        <w:t>d</w:t>
      </w:r>
      <w:r>
        <w:rPr>
          <w:rFonts w:ascii="Microsoft YaHei" w:hAnsi="Microsoft YaHei" w:eastAsia="Microsoft YaHei" w:cs="Microsoft YaHei"/>
          <w:sz w:val="19"/>
          <w:szCs w:val="19"/>
          <w:spacing w:val="6"/>
        </w:rPr>
        <w:t>)    泵房</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、变电所以及绞车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、电机车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、充电等碉室必须按有关规定确定净断面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rPr>
        <w:t>;</w:t>
      </w:r>
    </w:p>
    <w:p>
      <w:pPr>
        <w:pStyle w:val="BodyText"/>
        <w:ind w:left="847" w:hanging="422"/>
        <w:spacing w:before="63" w:line="214" w:lineRule="auto"/>
        <w:rPr>
          <w:rFonts w:ascii="Microsoft YaHei" w:hAnsi="Microsoft YaHei" w:eastAsia="Microsoft YaHei" w:cs="Microsoft YaHei"/>
          <w:sz w:val="19"/>
          <w:szCs w:val="19"/>
        </w:rPr>
      </w:pPr>
      <w:r>
        <w:rPr>
          <w:sz w:val="19"/>
          <w:szCs w:val="19"/>
          <w:spacing w:val="17"/>
        </w:rPr>
        <w:t>e</w:t>
      </w:r>
      <w:r>
        <w:rPr>
          <w:rFonts w:ascii="Microsoft YaHei" w:hAnsi="Microsoft YaHei" w:eastAsia="Microsoft YaHei" w:cs="Microsoft YaHei"/>
          <w:sz w:val="19"/>
          <w:szCs w:val="19"/>
          <w:spacing w:val="17"/>
        </w:rPr>
        <w:t>)    双轨运输巷(包括弯曲巷道),应使两列对开车辆最突出部分之间的距离不得小于</w:t>
      </w:r>
      <w:r>
        <w:rPr>
          <w:rFonts w:ascii="Microsoft YaHei" w:hAnsi="Microsoft YaHei" w:eastAsia="Microsoft YaHei" w:cs="Microsoft YaHei"/>
          <w:sz w:val="19"/>
          <w:szCs w:val="19"/>
          <w:spacing w:val="42"/>
        </w:rPr>
        <w:t xml:space="preserve"> </w:t>
      </w:r>
      <w:r>
        <w:rPr>
          <w:sz w:val="19"/>
          <w:szCs w:val="19"/>
          <w:spacing w:val="17"/>
          <w:position w:val="-1"/>
        </w:rPr>
        <w:t>0.</w:t>
      </w:r>
      <w:r>
        <w:rPr>
          <w:sz w:val="19"/>
          <w:szCs w:val="19"/>
          <w:spacing w:val="28"/>
          <w:position w:val="-1"/>
        </w:rPr>
        <w:t xml:space="preserve"> </w:t>
      </w:r>
      <w:r>
        <w:rPr>
          <w:sz w:val="19"/>
          <w:szCs w:val="19"/>
          <w:spacing w:val="17"/>
          <w:position w:val="-1"/>
        </w:rPr>
        <w:t>2</w:t>
      </w:r>
      <w:r>
        <w:rPr>
          <w:sz w:val="19"/>
          <w:szCs w:val="19"/>
          <w:position w:val="-1"/>
        </w:rPr>
        <w:t xml:space="preserve">  </w:t>
      </w:r>
      <w:r>
        <w:rPr>
          <w:sz w:val="19"/>
          <w:szCs w:val="19"/>
          <w:spacing w:val="17"/>
          <w:position w:val="-1"/>
        </w:rPr>
        <w:t>m</w:t>
      </w:r>
      <w:r>
        <w:rPr>
          <w:sz w:val="19"/>
          <w:szCs w:val="19"/>
          <w:spacing w:val="-15"/>
          <w:position w:val="-1"/>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矿车摘挂钩地点,两列车辆之间最突出部分之间距离不得小于</w:t>
      </w:r>
      <w:r>
        <w:rPr>
          <w:rFonts w:ascii="Microsoft YaHei" w:hAnsi="Microsoft YaHei" w:eastAsia="Microsoft YaHei" w:cs="Microsoft YaHei"/>
          <w:sz w:val="19"/>
          <w:szCs w:val="19"/>
          <w:spacing w:val="45"/>
          <w:w w:val="101"/>
        </w:rPr>
        <w:t xml:space="preserve"> </w:t>
      </w:r>
      <w:r>
        <w:rPr>
          <w:sz w:val="19"/>
          <w:szCs w:val="19"/>
          <w:spacing w:val="22"/>
          <w:position w:val="-1"/>
        </w:rPr>
        <w:t>1</w:t>
      </w:r>
      <w:r>
        <w:rPr>
          <w:sz w:val="19"/>
          <w:szCs w:val="19"/>
          <w:spacing w:val="2"/>
          <w:position w:val="-1"/>
        </w:rPr>
        <w:t xml:space="preserve">  </w:t>
      </w:r>
      <w:r>
        <w:rPr>
          <w:sz w:val="19"/>
          <w:szCs w:val="19"/>
          <w:spacing w:val="22"/>
        </w:rPr>
        <w:t>m</w:t>
      </w:r>
      <w:r>
        <w:rPr>
          <w:rFonts w:ascii="Microsoft YaHei" w:hAnsi="Microsoft YaHei" w:eastAsia="Microsoft YaHei" w:cs="Microsoft YaHei"/>
          <w:sz w:val="19"/>
          <w:szCs w:val="19"/>
          <w:spacing w:val="22"/>
        </w:rPr>
        <w:t>,运输巷的一侧,从巷道底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板起</w:t>
      </w:r>
      <w:r>
        <w:rPr>
          <w:rFonts w:ascii="Microsoft YaHei" w:hAnsi="Microsoft YaHei" w:eastAsia="Microsoft YaHei" w:cs="Microsoft YaHei"/>
          <w:sz w:val="19"/>
          <w:szCs w:val="19"/>
          <w:spacing w:val="37"/>
          <w:w w:val="101"/>
        </w:rPr>
        <w:t xml:space="preserve"> </w:t>
      </w:r>
      <w:r>
        <w:rPr>
          <w:sz w:val="19"/>
          <w:szCs w:val="19"/>
          <w:spacing w:val="4"/>
          <w:position w:val="-1"/>
        </w:rPr>
        <w:t>1</w:t>
      </w:r>
      <w:r>
        <w:rPr>
          <w:sz w:val="19"/>
          <w:szCs w:val="19"/>
          <w:spacing w:val="-20"/>
          <w:position w:val="-1"/>
        </w:rPr>
        <w:t xml:space="preserve"> </w:t>
      </w:r>
      <w:r>
        <w:rPr>
          <w:sz w:val="19"/>
          <w:szCs w:val="19"/>
          <w:spacing w:val="4"/>
          <w:position w:val="-1"/>
        </w:rPr>
        <w:t>.</w:t>
      </w:r>
      <w:r>
        <w:rPr>
          <w:sz w:val="19"/>
          <w:szCs w:val="19"/>
          <w:spacing w:val="30"/>
          <w:w w:val="101"/>
          <w:position w:val="-1"/>
        </w:rPr>
        <w:t xml:space="preserve"> </w:t>
      </w:r>
      <w:r>
        <w:rPr>
          <w:sz w:val="19"/>
          <w:szCs w:val="19"/>
          <w:spacing w:val="4"/>
          <w:position w:val="-1"/>
        </w:rPr>
        <w:t>6</w:t>
      </w:r>
      <w:r>
        <w:rPr>
          <w:sz w:val="19"/>
          <w:szCs w:val="19"/>
          <w:spacing w:val="47"/>
          <w:position w:val="-1"/>
        </w:rPr>
        <w:t xml:space="preserve"> </w:t>
      </w:r>
      <w:r>
        <w:rPr>
          <w:sz w:val="19"/>
          <w:szCs w:val="19"/>
          <w:spacing w:val="4"/>
          <w:position w:val="-1"/>
        </w:rPr>
        <w:t>m</w:t>
      </w:r>
      <w:r>
        <w:rPr>
          <w:sz w:val="19"/>
          <w:szCs w:val="19"/>
          <w:spacing w:val="30"/>
          <w:w w:val="101"/>
          <w:position w:val="-1"/>
        </w:rPr>
        <w:t xml:space="preserve"> </w:t>
      </w:r>
      <w:r>
        <w:rPr>
          <w:rFonts w:ascii="Microsoft YaHei" w:hAnsi="Microsoft YaHei" w:eastAsia="Microsoft YaHei" w:cs="Microsoft YaHei"/>
          <w:sz w:val="19"/>
          <w:szCs w:val="19"/>
          <w:spacing w:val="4"/>
        </w:rPr>
        <w:t>的高度内,必须留有宽 </w:t>
      </w:r>
      <w:r>
        <w:rPr>
          <w:sz w:val="19"/>
          <w:szCs w:val="19"/>
          <w:spacing w:val="4"/>
          <w:position w:val="-1"/>
        </w:rPr>
        <w:t>0.</w:t>
      </w:r>
      <w:r>
        <w:rPr>
          <w:sz w:val="19"/>
          <w:szCs w:val="19"/>
          <w:spacing w:val="27"/>
          <w:w w:val="101"/>
          <w:position w:val="-1"/>
        </w:rPr>
        <w:t xml:space="preserve"> </w:t>
      </w:r>
      <w:r>
        <w:rPr>
          <w:sz w:val="19"/>
          <w:szCs w:val="19"/>
          <w:spacing w:val="4"/>
          <w:position w:val="-1"/>
        </w:rPr>
        <w:t>8  m</w:t>
      </w:r>
      <w:r>
        <w:rPr>
          <w:sz w:val="19"/>
          <w:szCs w:val="19"/>
          <w:spacing w:val="30"/>
          <w:w w:val="101"/>
          <w:position w:val="-1"/>
        </w:rPr>
        <w:t xml:space="preserve"> </w:t>
      </w:r>
      <w:r>
        <w:rPr>
          <w:rFonts w:ascii="Microsoft YaHei" w:hAnsi="Microsoft YaHei" w:eastAsia="Microsoft YaHei" w:cs="Microsoft YaHei"/>
          <w:sz w:val="19"/>
          <w:szCs w:val="19"/>
          <w:spacing w:val="4"/>
        </w:rPr>
        <w:t>以上的人行道</w:t>
      </w:r>
      <w:r>
        <w:rPr>
          <w:rFonts w:ascii="Microsoft YaHei" w:hAnsi="Microsoft YaHei" w:eastAsia="Microsoft YaHei" w:cs="Microsoft YaHei"/>
          <w:sz w:val="19"/>
          <w:szCs w:val="19"/>
          <w:spacing w:val="4"/>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w:t>
      </w:r>
      <w:r>
        <w:rPr>
          <w:sz w:val="19"/>
          <w:szCs w:val="19"/>
          <w:spacing w:val="51"/>
          <w:w w:val="101"/>
          <w:position w:val="-1"/>
        </w:rPr>
        <w:t xml:space="preserve"> </w:t>
      </w:r>
      <w:r>
        <w:rPr>
          <w:sz w:val="19"/>
          <w:szCs w:val="19"/>
          <w:spacing w:val="3"/>
          <w:position w:val="-1"/>
        </w:rPr>
        <w:t>1 .</w:t>
      </w:r>
      <w:r>
        <w:rPr>
          <w:sz w:val="19"/>
          <w:szCs w:val="19"/>
          <w:spacing w:val="29"/>
          <w:position w:val="-1"/>
        </w:rPr>
        <w:t xml:space="preserve"> </w:t>
      </w:r>
      <w:r>
        <w:rPr>
          <w:sz w:val="19"/>
          <w:szCs w:val="19"/>
          <w:spacing w:val="3"/>
          <w:position w:val="-1"/>
        </w:rPr>
        <w:t>6    </w:t>
      </w:r>
      <w:r>
        <w:rPr>
          <w:rFonts w:ascii="Microsoft YaHei" w:hAnsi="Microsoft YaHei" w:eastAsia="Microsoft YaHei" w:cs="Microsoft YaHei"/>
          <w:sz w:val="19"/>
          <w:szCs w:val="19"/>
          <w:spacing w:val="3"/>
        </w:rPr>
        <w:t>冬季或用冻结法开凿立井时,必须有防冻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清除冰凌的措施</w:t>
      </w:r>
      <w:r>
        <w:rPr>
          <w:rFonts w:ascii="Microsoft YaHei" w:hAnsi="Microsoft YaHei" w:eastAsia="Microsoft YaHei" w:cs="Microsoft YaHei"/>
          <w:sz w:val="19"/>
          <w:szCs w:val="19"/>
          <w:spacing w:val="3"/>
          <w:position w:val="1"/>
        </w:rPr>
        <w:t>。</w:t>
      </w:r>
    </w:p>
    <w:p>
      <w:pPr>
        <w:pStyle w:val="BodyText"/>
        <w:ind w:left="2" w:hanging="2"/>
        <w:spacing w:before="68" w:line="216" w:lineRule="auto"/>
        <w:rPr>
          <w:rFonts w:ascii="Microsoft YaHei" w:hAnsi="Microsoft YaHei" w:eastAsia="Microsoft YaHei" w:cs="Microsoft YaHei"/>
          <w:sz w:val="19"/>
          <w:szCs w:val="19"/>
        </w:rPr>
      </w:pP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sz w:val="19"/>
          <w:szCs w:val="19"/>
          <w:spacing w:val="51"/>
          <w:w w:val="101"/>
          <w:position w:val="-1"/>
        </w:rPr>
        <w:t xml:space="preserve"> </w:t>
      </w:r>
      <w:r>
        <w:rPr>
          <w:sz w:val="19"/>
          <w:szCs w:val="19"/>
          <w:spacing w:val="10"/>
          <w:position w:val="-1"/>
        </w:rPr>
        <w:t>1 .</w:t>
      </w:r>
      <w:r>
        <w:rPr>
          <w:sz w:val="19"/>
          <w:szCs w:val="19"/>
          <w:spacing w:val="29"/>
          <w:position w:val="-1"/>
        </w:rPr>
        <w:t xml:space="preserve"> </w:t>
      </w:r>
      <w:r>
        <w:rPr>
          <w:sz w:val="19"/>
          <w:szCs w:val="19"/>
          <w:spacing w:val="10"/>
          <w:position w:val="-1"/>
        </w:rPr>
        <w:t>7    </w:t>
      </w:r>
      <w:r>
        <w:rPr>
          <w:rFonts w:ascii="Microsoft YaHei" w:hAnsi="Microsoft YaHei" w:eastAsia="Microsoft YaHei" w:cs="Microsoft YaHei"/>
          <w:sz w:val="19"/>
          <w:szCs w:val="19"/>
          <w:spacing w:val="10"/>
        </w:rPr>
        <w:t>立井井筒内必须设有在提升设备发生故障时专供人员出井的安全设施,其中设计有永久</w:t>
      </w:r>
      <w:r>
        <w:rPr>
          <w:rFonts w:ascii="Microsoft YaHei" w:hAnsi="Microsoft YaHei" w:eastAsia="Microsoft YaHei" w:cs="Microsoft YaHei"/>
          <w:sz w:val="19"/>
          <w:szCs w:val="19"/>
          <w:spacing w:val="9"/>
        </w:rPr>
        <w:t>梯子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间的,该设施必须保留至永久梯子间安装到位并投入使用,永久梯子间未投入使用的,不得施工三期工</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1"/>
        </w:rPr>
        <w:t>程</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rPr>
        <w:t>。安全设施可按工作面到吊盘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、吊盘到地面分段设</w:t>
      </w:r>
      <w:r>
        <w:rPr>
          <w:rFonts w:ascii="Microsoft YaHei" w:hAnsi="Microsoft YaHei" w:eastAsia="Microsoft YaHei" w:cs="Microsoft YaHei"/>
          <w:sz w:val="19"/>
          <w:szCs w:val="19"/>
          <w:spacing w:val="10"/>
        </w:rPr>
        <w:t>置。</w:t>
      </w:r>
    </w:p>
    <w:p>
      <w:pPr>
        <w:pStyle w:val="BodyText"/>
        <w:spacing w:before="232"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14"/>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7"/>
          <w:position w:val="-1"/>
        </w:rPr>
        <w:t xml:space="preserve"> </w:t>
      </w:r>
      <w:r>
        <w:rPr>
          <w:sz w:val="19"/>
          <w:szCs w:val="19"/>
          <w:spacing w:val="-2"/>
          <w:position w:val="-1"/>
        </w:rPr>
        <w:t>2</w:t>
      </w:r>
      <w:r>
        <w:rPr>
          <w:sz w:val="19"/>
          <w:szCs w:val="19"/>
          <w:spacing w:val="8"/>
          <w:position w:val="-1"/>
        </w:rPr>
        <w:t xml:space="preserve">    </w:t>
      </w:r>
      <w:r>
        <w:rPr>
          <w:rFonts w:ascii="Microsoft YaHei" w:hAnsi="Microsoft YaHei" w:eastAsia="Microsoft YaHei" w:cs="Microsoft YaHei"/>
          <w:sz w:val="19"/>
          <w:szCs w:val="19"/>
          <w:spacing w:val="-2"/>
        </w:rPr>
        <w:t>立井普通法开凿和支护</w:t>
      </w:r>
    </w:p>
    <w:p>
      <w:pPr>
        <w:pStyle w:val="BodyText"/>
        <w:spacing w:before="228" w:line="208"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51"/>
          <w:w w:val="101"/>
          <w:position w:val="-1"/>
        </w:rPr>
        <w:t xml:space="preserve"> </w:t>
      </w:r>
      <w:r>
        <w:rPr>
          <w:sz w:val="19"/>
          <w:szCs w:val="19"/>
          <w:spacing w:val="11"/>
          <w:position w:val="-1"/>
        </w:rPr>
        <w:t>1 .</w:t>
      </w:r>
      <w:r>
        <w:rPr>
          <w:sz w:val="19"/>
          <w:szCs w:val="19"/>
          <w:spacing w:val="27"/>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rFonts w:ascii="Microsoft YaHei" w:hAnsi="Microsoft YaHei" w:eastAsia="Microsoft YaHei" w:cs="Microsoft YaHei"/>
          <w:sz w:val="19"/>
          <w:szCs w:val="19"/>
          <w:spacing w:val="11"/>
        </w:rPr>
        <w:t>表土段施工必须制定防片帮的专项安全措施</w:t>
      </w:r>
      <w:r>
        <w:rPr>
          <w:rFonts w:ascii="Microsoft YaHei" w:hAnsi="Microsoft YaHei" w:eastAsia="Microsoft YaHei" w:cs="Microsoft YaHei"/>
          <w:sz w:val="19"/>
          <w:szCs w:val="19"/>
          <w:spacing w:val="10"/>
        </w:rPr>
        <w:t>;基岩爆破作业时必须制定防止爆破损坏井口及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井内设施的专项安全措施。</w:t>
      </w:r>
    </w:p>
    <w:p>
      <w:pPr>
        <w:pStyle w:val="BodyText"/>
        <w:ind w:left="8" w:hanging="8"/>
        <w:spacing w:before="68" w:line="204" w:lineRule="auto"/>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2    </w:t>
      </w:r>
      <w:r>
        <w:rPr>
          <w:rFonts w:ascii="Microsoft YaHei" w:hAnsi="Microsoft YaHei" w:eastAsia="Microsoft YaHei" w:cs="Microsoft YaHei"/>
          <w:sz w:val="19"/>
          <w:szCs w:val="19"/>
          <w:spacing w:val="8"/>
        </w:rPr>
        <w:t>立井的永久或临时支护到井筒工作面的距离及防止片帮的措施</w:t>
      </w:r>
      <w:r>
        <w:rPr>
          <w:rFonts w:ascii="Microsoft YaHei" w:hAnsi="Microsoft YaHei" w:eastAsia="Microsoft YaHei" w:cs="Microsoft YaHei"/>
          <w:sz w:val="19"/>
          <w:szCs w:val="19"/>
          <w:spacing w:val="7"/>
        </w:rPr>
        <w:t>必须根据岩性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水文地质条件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和施工工艺在作业规程中明确规定。</w:t>
      </w:r>
    </w:p>
    <w:p>
      <w:pPr>
        <w:pStyle w:val="BodyText"/>
        <w:ind w:left="2" w:hanging="2"/>
        <w:spacing w:before="68" w:line="218"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立井井筒穿过表土层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砂</w:t>
      </w:r>
      <w:r>
        <w:rPr>
          <w:rFonts w:ascii="Microsoft YaHei" w:hAnsi="Microsoft YaHei" w:eastAsia="Microsoft YaHei" w:cs="Microsoft YaHei"/>
          <w:sz w:val="19"/>
          <w:szCs w:val="19"/>
          <w:spacing w:val="5"/>
        </w:rPr>
        <w:t>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松软岩层或煤层时,必须制定专项措施</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5"/>
        </w:rPr>
        <w:t>措施中必须明确规定一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次开挖的深度</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5"/>
        </w:rPr>
        <w:t>、临时支护的形式。</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5"/>
        </w:rPr>
        <w:t>施工时应确保临时支护安全可靠,并及时进行永久支护。</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5"/>
        </w:rPr>
        <w:t>在建立永久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支护前,每班应派专人观测地面沉降和临时支护及井帮变化情况;发现危险预兆时,必须立即停止工作,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撤出人员,进行处理。</w:t>
      </w:r>
    </w:p>
    <w:p>
      <w:pPr>
        <w:spacing w:line="218" w:lineRule="auto"/>
        <w:sectPr>
          <w:headerReference w:type="default" r:id="rId17"/>
          <w:footerReference w:type="default" r:id="rId18"/>
          <w:pgSz w:w="9615" w:h="14681"/>
          <w:pgMar w:top="459" w:right="203" w:bottom="398" w:left="206" w:header="160" w:footer="201" w:gutter="0"/>
        </w:sectPr>
        <w:rPr>
          <w:rFonts w:ascii="Microsoft YaHei" w:hAnsi="Microsoft YaHei" w:eastAsia="Microsoft YaHei" w:cs="Microsoft YaHei"/>
          <w:sz w:val="19"/>
          <w:szCs w:val="19"/>
        </w:rPr>
      </w:pPr>
    </w:p>
    <w:p>
      <w:pPr>
        <w:pStyle w:val="BodyText"/>
        <w:ind w:left="1"/>
        <w:spacing w:before="302" w:line="175" w:lineRule="auto"/>
        <w:rPr>
          <w:rFonts w:ascii="Microsoft YaHei" w:hAnsi="Microsoft YaHei" w:eastAsia="Microsoft YaHei" w:cs="Microsoft YaHei"/>
          <w:sz w:val="19"/>
          <w:szCs w:val="19"/>
        </w:rPr>
      </w:pPr>
      <w:r>
        <w:rPr>
          <w:sz w:val="19"/>
          <w:szCs w:val="19"/>
          <w:spacing w:val="8"/>
          <w:position w:val="-1"/>
        </w:rPr>
        <w:t>6</w:t>
      </w:r>
      <w:r>
        <w:rPr>
          <w:sz w:val="19"/>
          <w:szCs w:val="19"/>
          <w:spacing w:val="-14"/>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    </w:t>
      </w:r>
      <w:r>
        <w:rPr>
          <w:rFonts w:ascii="Microsoft YaHei" w:hAnsi="Microsoft YaHei" w:eastAsia="Microsoft YaHei" w:cs="Microsoft YaHei"/>
          <w:sz w:val="19"/>
          <w:szCs w:val="19"/>
          <w:spacing w:val="8"/>
        </w:rPr>
        <w:t>立井井筒采用井壁注浆堵水时,必须编制施工措施并遵守下列规定 </w:t>
      </w:r>
      <w:r>
        <w:rPr>
          <w:rFonts w:ascii="Microsoft YaHei" w:hAnsi="Microsoft YaHei" w:eastAsia="Microsoft YaHei" w:cs="Microsoft YaHei"/>
          <w:sz w:val="19"/>
          <w:szCs w:val="19"/>
          <w:spacing w:val="8"/>
          <w:position w:val="1"/>
        </w:rPr>
        <w:t>:</w:t>
      </w:r>
    </w:p>
    <w:p>
      <w:pPr>
        <w:pStyle w:val="BodyText"/>
        <w:ind w:left="424"/>
        <w:spacing w:before="55" w:line="186"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井壁必须有承受最大注浆压力的强度。</w:t>
      </w:r>
    </w:p>
    <w:p>
      <w:pPr>
        <w:pStyle w:val="BodyText"/>
        <w:ind w:left="846" w:right="74" w:hanging="421"/>
        <w:spacing w:before="59" w:line="222" w:lineRule="auto"/>
        <w:rPr>
          <w:rFonts w:ascii="Microsoft YaHei" w:hAnsi="Microsoft YaHei" w:eastAsia="Microsoft YaHei" w:cs="Microsoft YaHei"/>
          <w:sz w:val="19"/>
          <w:szCs w:val="19"/>
        </w:rPr>
      </w:pPr>
      <w:r>
        <w:rPr>
          <w:sz w:val="19"/>
          <w:szCs w:val="19"/>
          <w:spacing w:val="24"/>
        </w:rPr>
        <w:t>b</w:t>
      </w:r>
      <w:r>
        <w:rPr>
          <w:rFonts w:ascii="Microsoft YaHei" w:hAnsi="Microsoft YaHei" w:eastAsia="Microsoft YaHei" w:cs="Microsoft YaHei"/>
          <w:sz w:val="19"/>
          <w:szCs w:val="19"/>
          <w:spacing w:val="24"/>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4"/>
        </w:rPr>
        <w:t>钻孔可能发生涌砂时,应采取套管法或其他安全措施。</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4"/>
        </w:rPr>
        <w:t>采用套管法注浆时,安装套</w:t>
      </w:r>
      <w:r>
        <w:rPr>
          <w:rFonts w:ascii="Microsoft YaHei" w:hAnsi="Microsoft YaHei" w:eastAsia="Microsoft YaHei" w:cs="Microsoft YaHei"/>
          <w:sz w:val="19"/>
          <w:szCs w:val="19"/>
          <w:spacing w:val="23"/>
        </w:rPr>
        <w:t>管的钻孔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深度应小于井壁厚度 </w:t>
      </w:r>
      <w:r>
        <w:rPr>
          <w:sz w:val="19"/>
          <w:szCs w:val="19"/>
          <w:spacing w:val="19"/>
          <w:position w:val="-1"/>
        </w:rPr>
        <w:t>200</w:t>
      </w:r>
      <w:r>
        <w:rPr>
          <w:sz w:val="19"/>
          <w:szCs w:val="19"/>
          <w:spacing w:val="49"/>
          <w:w w:val="101"/>
          <w:position w:val="-1"/>
        </w:rPr>
        <w:t xml:space="preserve"> </w:t>
      </w:r>
      <w:r>
        <w:rPr>
          <w:sz w:val="19"/>
          <w:szCs w:val="19"/>
        </w:rPr>
        <w:t>mm</w:t>
      </w:r>
      <w:r>
        <w:rPr>
          <w:rFonts w:ascii="Microsoft YaHei" w:hAnsi="Microsoft YaHei" w:eastAsia="Microsoft YaHei" w:cs="Microsoft YaHei"/>
          <w:sz w:val="19"/>
          <w:szCs w:val="19"/>
          <w:spacing w:val="19"/>
        </w:rPr>
        <w:t>,套管安装牢固后在套管外端安装抗压能力</w:t>
      </w:r>
      <w:r>
        <w:rPr>
          <w:rFonts w:ascii="Microsoft YaHei" w:hAnsi="Microsoft YaHei" w:eastAsia="Microsoft YaHei" w:cs="Microsoft YaHei"/>
          <w:sz w:val="19"/>
          <w:szCs w:val="19"/>
          <w:spacing w:val="18"/>
        </w:rPr>
        <w:t>大于注浆终压</w:t>
      </w:r>
      <w:r>
        <w:rPr>
          <w:rFonts w:ascii="Microsoft YaHei" w:hAnsi="Microsoft YaHei" w:eastAsia="Microsoft YaHei" w:cs="Microsoft YaHei"/>
          <w:sz w:val="19"/>
          <w:szCs w:val="19"/>
          <w:spacing w:val="34"/>
        </w:rPr>
        <w:t xml:space="preserve"> </w:t>
      </w:r>
      <w:r>
        <w:rPr>
          <w:sz w:val="19"/>
          <w:szCs w:val="19"/>
          <w:spacing w:val="18"/>
          <w:position w:val="-1"/>
        </w:rPr>
        <w:t>1</w:t>
      </w:r>
      <w:r>
        <w:rPr>
          <w:sz w:val="19"/>
          <w:szCs w:val="19"/>
          <w:spacing w:val="-20"/>
          <w:position w:val="-1"/>
        </w:rPr>
        <w:t xml:space="preserve"> </w:t>
      </w:r>
      <w:r>
        <w:rPr>
          <w:sz w:val="19"/>
          <w:szCs w:val="19"/>
          <w:spacing w:val="18"/>
          <w:position w:val="-1"/>
        </w:rPr>
        <w:t>.</w:t>
      </w:r>
      <w:r>
        <w:rPr>
          <w:sz w:val="19"/>
          <w:szCs w:val="19"/>
          <w:spacing w:val="29"/>
          <w:w w:val="101"/>
          <w:position w:val="-1"/>
        </w:rPr>
        <w:t xml:space="preserve"> </w:t>
      </w:r>
      <w:r>
        <w:rPr>
          <w:sz w:val="19"/>
          <w:szCs w:val="19"/>
          <w:spacing w:val="18"/>
          <w:position w:val="-1"/>
        </w:rPr>
        <w:t>5</w:t>
      </w:r>
      <w:r>
        <w:rPr>
          <w:sz w:val="19"/>
          <w:szCs w:val="19"/>
          <w:position w:val="-1"/>
        </w:rPr>
        <w:t xml:space="preserve"> </w:t>
      </w:r>
      <w:r>
        <w:rPr>
          <w:rFonts w:ascii="Microsoft YaHei" w:hAnsi="Microsoft YaHei" w:eastAsia="Microsoft YaHei" w:cs="Microsoft YaHei"/>
          <w:sz w:val="19"/>
          <w:szCs w:val="19"/>
          <w:spacing w:val="24"/>
        </w:rPr>
        <w:t>倍的孔口球阀,必须对套管的固结强度进行耐压试验,只有达到注浆终压力后,方可在套管内</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2"/>
        </w:rPr>
        <w:t>打透井壁并注浆封堵。</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22"/>
        </w:rPr>
        <w:t>井筒采用双层井壁支护进行壁间注</w:t>
      </w:r>
      <w:r>
        <w:rPr>
          <w:rFonts w:ascii="Microsoft YaHei" w:hAnsi="Microsoft YaHei" w:eastAsia="Microsoft YaHei" w:cs="Microsoft YaHei"/>
          <w:sz w:val="19"/>
          <w:szCs w:val="19"/>
          <w:spacing w:val="21"/>
        </w:rPr>
        <w:t>浆时,注浆孔应穿过内壁进入外壁</w:t>
      </w:r>
      <w:r>
        <w:rPr>
          <w:rFonts w:ascii="Microsoft YaHei" w:hAnsi="Microsoft YaHei" w:eastAsia="Microsoft YaHei" w:cs="Microsoft YaHei"/>
          <w:sz w:val="19"/>
          <w:szCs w:val="19"/>
        </w:rPr>
        <w:t xml:space="preserve"> </w:t>
      </w:r>
      <w:r>
        <w:rPr>
          <w:sz w:val="19"/>
          <w:szCs w:val="19"/>
          <w:spacing w:val="15"/>
          <w:position w:val="-1"/>
        </w:rPr>
        <w:t>100</w:t>
      </w:r>
      <w:r>
        <w:rPr>
          <w:sz w:val="19"/>
          <w:szCs w:val="19"/>
          <w:spacing w:val="55"/>
          <w:position w:val="-1"/>
        </w:rPr>
        <w:t xml:space="preserve"> </w:t>
      </w:r>
      <w:r>
        <w:rPr>
          <w:sz w:val="19"/>
          <w:szCs w:val="19"/>
          <w:position w:val="-1"/>
        </w:rPr>
        <w:t>mm</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5"/>
        </w:rPr>
        <w:t>当井壁破裂必须采用破壁注浆时,必须制定专项措施</w:t>
      </w:r>
      <w:r>
        <w:rPr>
          <w:rFonts w:ascii="Microsoft YaHei" w:hAnsi="Microsoft YaHei" w:eastAsia="Microsoft YaHei" w:cs="Microsoft YaHei"/>
          <w:sz w:val="19"/>
          <w:szCs w:val="19"/>
          <w:spacing w:val="15"/>
          <w:position w:val="1"/>
        </w:rPr>
        <w:t>。</w:t>
      </w:r>
    </w:p>
    <w:p>
      <w:pPr>
        <w:pStyle w:val="BodyText"/>
        <w:ind w:left="426"/>
        <w:spacing w:before="56" w:line="186"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注浆管</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、套管必须固结在井壁中,并装有抗压能力大于注浆终压的球形阀门。</w:t>
      </w:r>
    </w:p>
    <w:p>
      <w:pPr>
        <w:pStyle w:val="BodyText"/>
        <w:ind w:left="848" w:right="74" w:hanging="422"/>
        <w:spacing w:before="61" w:line="211" w:lineRule="auto"/>
        <w:rPr>
          <w:rFonts w:ascii="Microsoft YaHei" w:hAnsi="Microsoft YaHei" w:eastAsia="Microsoft YaHei" w:cs="Microsoft YaHei"/>
          <w:sz w:val="19"/>
          <w:szCs w:val="19"/>
        </w:rPr>
      </w:pPr>
      <w:r>
        <w:rPr>
          <w:sz w:val="19"/>
          <w:szCs w:val="19"/>
          <w:spacing w:val="25"/>
        </w:rPr>
        <w:t>d</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5"/>
        </w:rPr>
        <w:t>在罐笼顶上进行钻孔注浆作业时,必须安设牢固的工作台和注浆管路安全阀,作业人</w:t>
      </w:r>
      <w:r>
        <w:rPr>
          <w:rFonts w:ascii="Microsoft YaHei" w:hAnsi="Microsoft YaHei" w:eastAsia="Microsoft YaHei" w:cs="Microsoft YaHei"/>
          <w:sz w:val="19"/>
          <w:szCs w:val="19"/>
          <w:spacing w:val="24"/>
        </w:rPr>
        <w:t>员必须</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9"/>
        </w:rPr>
        <w:t>佩带保险带,并在井口设专职值班人员。</w:t>
      </w:r>
    </w:p>
    <w:p>
      <w:pPr>
        <w:pStyle w:val="BodyText"/>
        <w:ind w:left="848" w:right="74" w:hanging="422"/>
        <w:spacing w:before="55" w:line="212" w:lineRule="auto"/>
        <w:rPr>
          <w:rFonts w:ascii="Microsoft YaHei" w:hAnsi="Microsoft YaHei" w:eastAsia="Microsoft YaHei" w:cs="Microsoft YaHei"/>
          <w:sz w:val="19"/>
          <w:szCs w:val="19"/>
        </w:rPr>
      </w:pPr>
      <w:r>
        <w:rPr>
          <w:sz w:val="19"/>
          <w:szCs w:val="19"/>
          <w:spacing w:val="30"/>
        </w:rPr>
        <w:t>e</w:t>
      </w:r>
      <w:r>
        <w:rPr>
          <w:rFonts w:ascii="Microsoft YaHei" w:hAnsi="Microsoft YaHei" w:eastAsia="Microsoft YaHei" w:cs="Microsoft YaHei"/>
          <w:sz w:val="19"/>
          <w:szCs w:val="19"/>
          <w:spacing w:val="30"/>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30"/>
        </w:rPr>
        <w:t>井上</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30"/>
        </w:rPr>
        <w:t>、下都必须有可靠的通信设施,升降注浆</w:t>
      </w:r>
      <w:r>
        <w:rPr>
          <w:rFonts w:ascii="Microsoft YaHei" w:hAnsi="Microsoft YaHei" w:eastAsia="Microsoft YaHei" w:cs="Microsoft YaHei"/>
          <w:sz w:val="19"/>
          <w:szCs w:val="19"/>
          <w:spacing w:val="29"/>
        </w:rPr>
        <w:t>作业吊盘或工作台时,必须得到值班人员的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允许。</w:t>
      </w:r>
    </w:p>
    <w:p>
      <w:pPr>
        <w:pStyle w:val="BodyText"/>
        <w:ind w:left="848" w:right="74" w:hanging="425"/>
        <w:spacing w:before="53" w:line="211" w:lineRule="auto"/>
        <w:rPr>
          <w:rFonts w:ascii="Microsoft YaHei" w:hAnsi="Microsoft YaHei" w:eastAsia="Microsoft YaHei" w:cs="Microsoft YaHei"/>
          <w:sz w:val="19"/>
          <w:szCs w:val="19"/>
        </w:rPr>
      </w:pPr>
      <w:r>
        <w:rPr>
          <w:sz w:val="19"/>
          <w:szCs w:val="19"/>
          <w:spacing w:val="23"/>
          <w:position w:val="-1"/>
        </w:rPr>
        <w:t>f </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3"/>
        </w:rPr>
        <w:t>井筒内进行钻孔注浆作业时,井底不得有人。</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3"/>
        </w:rPr>
        <w:t>注浆过程中必须观察井壁,发现问题必须停止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作业,及时处理。</w:t>
      </w:r>
    </w:p>
    <w:p>
      <w:pPr>
        <w:pStyle w:val="BodyText"/>
        <w:ind w:left="853" w:right="74" w:hanging="429"/>
        <w:spacing w:before="67" w:line="207" w:lineRule="auto"/>
        <w:rPr>
          <w:rFonts w:ascii="Microsoft YaHei" w:hAnsi="Microsoft YaHei" w:eastAsia="Microsoft YaHei" w:cs="Microsoft YaHei"/>
          <w:sz w:val="19"/>
          <w:szCs w:val="19"/>
        </w:rPr>
      </w:pPr>
      <w:r>
        <w:rPr>
          <w:sz w:val="19"/>
          <w:szCs w:val="19"/>
          <w:spacing w:val="24"/>
        </w:rPr>
        <w:t>g</w:t>
      </w:r>
      <w:r>
        <w:rPr>
          <w:rFonts w:ascii="Microsoft YaHei" w:hAnsi="Microsoft YaHei" w:eastAsia="Microsoft YaHei" w:cs="Microsoft YaHei"/>
          <w:sz w:val="19"/>
          <w:szCs w:val="19"/>
          <w:spacing w:val="24"/>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4"/>
        </w:rPr>
        <w:t>钻孔时应经常检查孔内涌水量和含砂量。</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4"/>
        </w:rPr>
        <w:t>涌水量较大或涌水中含砂时,必须停</w:t>
      </w:r>
      <w:r>
        <w:rPr>
          <w:rFonts w:ascii="Microsoft YaHei" w:hAnsi="Microsoft YaHei" w:eastAsia="Microsoft YaHei" w:cs="Microsoft YaHei"/>
          <w:sz w:val="19"/>
          <w:szCs w:val="19"/>
          <w:spacing w:val="23"/>
        </w:rPr>
        <w:t>止钻进,及时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注浆;钻孔中无水时,必须及时严密封孔。</w:t>
      </w:r>
    </w:p>
    <w:p>
      <w:pPr>
        <w:pStyle w:val="BodyText"/>
        <w:ind w:left="864" w:right="74" w:hanging="440"/>
        <w:spacing w:before="56" w:line="211" w:lineRule="auto"/>
        <w:rPr>
          <w:rFonts w:ascii="Microsoft YaHei" w:hAnsi="Microsoft YaHei" w:eastAsia="Microsoft YaHei" w:cs="Microsoft YaHei"/>
          <w:sz w:val="19"/>
          <w:szCs w:val="19"/>
        </w:rPr>
      </w:pPr>
      <w:r>
        <w:rPr>
          <w:sz w:val="19"/>
          <w:szCs w:val="19"/>
          <w:spacing w:val="14"/>
        </w:rPr>
        <w:t>h</w:t>
      </w:r>
      <w:r>
        <w:rPr>
          <w:rFonts w:ascii="Microsoft YaHei" w:hAnsi="Microsoft YaHei" w:eastAsia="Microsoft YaHei" w:cs="Microsoft YaHei"/>
          <w:sz w:val="19"/>
          <w:szCs w:val="19"/>
          <w:spacing w:val="14"/>
        </w:rPr>
        <w:t>)    注浆管露出井壁的管端与提升容器之间的间隙,必须符合本规范</w:t>
      </w:r>
      <w:r>
        <w:rPr>
          <w:rFonts w:ascii="Microsoft YaHei" w:hAnsi="Microsoft YaHei" w:eastAsia="Microsoft YaHei" w:cs="Microsoft YaHei"/>
          <w:sz w:val="19"/>
          <w:szCs w:val="19"/>
          <w:spacing w:val="26"/>
          <w:w w:val="101"/>
        </w:rPr>
        <w:t xml:space="preserve"> </w:t>
      </w:r>
      <w:r>
        <w:rPr>
          <w:sz w:val="19"/>
          <w:szCs w:val="19"/>
          <w:spacing w:val="14"/>
          <w:position w:val="-1"/>
        </w:rPr>
        <w:t>6.</w:t>
      </w:r>
      <w:r>
        <w:rPr>
          <w:sz w:val="19"/>
          <w:szCs w:val="19"/>
          <w:spacing w:val="27"/>
          <w:w w:val="101"/>
          <w:position w:val="-1"/>
        </w:rPr>
        <w:t xml:space="preserve"> </w:t>
      </w:r>
      <w:r>
        <w:rPr>
          <w:sz w:val="19"/>
          <w:szCs w:val="19"/>
          <w:spacing w:val="14"/>
          <w:position w:val="-1"/>
        </w:rPr>
        <w:t>8.</w:t>
      </w:r>
      <w:r>
        <w:rPr>
          <w:sz w:val="19"/>
          <w:szCs w:val="19"/>
          <w:spacing w:val="27"/>
          <w:w w:val="101"/>
          <w:position w:val="-1"/>
        </w:rPr>
        <w:t xml:space="preserve"> </w:t>
      </w:r>
      <w:r>
        <w:rPr>
          <w:sz w:val="19"/>
          <w:szCs w:val="19"/>
          <w:spacing w:val="14"/>
          <w:position w:val="-1"/>
        </w:rPr>
        <w:t>2.</w:t>
      </w:r>
      <w:r>
        <w:rPr>
          <w:sz w:val="19"/>
          <w:szCs w:val="19"/>
          <w:spacing w:val="27"/>
          <w:w w:val="101"/>
          <w:position w:val="-1"/>
        </w:rPr>
        <w:t xml:space="preserve"> </w:t>
      </w:r>
      <w:r>
        <w:rPr>
          <w:sz w:val="19"/>
          <w:szCs w:val="19"/>
          <w:spacing w:val="14"/>
          <w:position w:val="-1"/>
        </w:rPr>
        <w:t>8</w:t>
      </w:r>
      <w:r>
        <w:rPr>
          <w:sz w:val="19"/>
          <w:szCs w:val="19"/>
          <w:spacing w:val="47"/>
          <w:position w:val="-1"/>
        </w:rPr>
        <w:t xml:space="preserve"> </w:t>
      </w:r>
      <w:r>
        <w:rPr>
          <w:rFonts w:ascii="Microsoft YaHei" w:hAnsi="Microsoft YaHei" w:eastAsia="Microsoft YaHei" w:cs="Microsoft YaHei"/>
          <w:sz w:val="19"/>
          <w:szCs w:val="19"/>
          <w:spacing w:val="14"/>
        </w:rPr>
        <w:t>的容器与井壁之间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的规定。</w:t>
      </w:r>
    </w:p>
    <w:p>
      <w:pPr>
        <w:pStyle w:val="BodyText"/>
        <w:ind w:left="3" w:right="74" w:hanging="2"/>
        <w:spacing w:before="66" w:line="204"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7"/>
          <w:w w:val="101"/>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5    </w:t>
      </w:r>
      <w:r>
        <w:rPr>
          <w:rFonts w:ascii="Microsoft YaHei" w:hAnsi="Microsoft YaHei" w:eastAsia="Microsoft YaHei" w:cs="Microsoft YaHei"/>
          <w:sz w:val="19"/>
          <w:szCs w:val="19"/>
          <w:spacing w:val="1"/>
        </w:rPr>
        <w:t>在施工组织设计中,必须有吊盘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保护盘以及凿岩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抓岩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出矸等设备的设置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运行</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维修的安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全措施。</w:t>
      </w:r>
    </w:p>
    <w:p>
      <w:pPr>
        <w:pStyle w:val="BodyText"/>
        <w:ind w:left="1"/>
        <w:spacing w:before="54" w:line="183" w:lineRule="auto"/>
        <w:rPr>
          <w:rFonts w:ascii="Microsoft YaHei" w:hAnsi="Microsoft YaHei" w:eastAsia="Microsoft YaHei" w:cs="Microsoft YaHei"/>
          <w:sz w:val="19"/>
          <w:szCs w:val="19"/>
        </w:rPr>
      </w:pP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sz w:val="19"/>
          <w:szCs w:val="19"/>
          <w:spacing w:val="27"/>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6    </w:t>
      </w:r>
      <w:r>
        <w:rPr>
          <w:rFonts w:ascii="Microsoft YaHei" w:hAnsi="Microsoft YaHei" w:eastAsia="Microsoft YaHei" w:cs="Microsoft YaHei"/>
          <w:sz w:val="19"/>
          <w:szCs w:val="19"/>
          <w:spacing w:val="7"/>
        </w:rPr>
        <w:t>吊盘增加负荷时,必须对吊盘悬吊钢丝绳强度重新进行验算,并</w:t>
      </w:r>
      <w:r>
        <w:rPr>
          <w:rFonts w:ascii="Microsoft YaHei" w:hAnsi="Microsoft YaHei" w:eastAsia="Microsoft YaHei" w:cs="Microsoft YaHei"/>
          <w:sz w:val="19"/>
          <w:szCs w:val="19"/>
          <w:spacing w:val="6"/>
        </w:rPr>
        <w:t>符合本规范</w:t>
      </w:r>
      <w:r>
        <w:rPr>
          <w:rFonts w:ascii="Microsoft YaHei" w:hAnsi="Microsoft YaHei" w:eastAsia="Microsoft YaHei" w:cs="Microsoft YaHei"/>
          <w:sz w:val="19"/>
          <w:szCs w:val="19"/>
          <w:spacing w:val="21"/>
        </w:rPr>
        <w:t xml:space="preserve"> </w:t>
      </w:r>
      <w:r>
        <w:rPr>
          <w:sz w:val="19"/>
          <w:szCs w:val="19"/>
          <w:spacing w:val="6"/>
          <w:position w:val="-1"/>
        </w:rPr>
        <w:t>6.</w:t>
      </w:r>
      <w:r>
        <w:rPr>
          <w:sz w:val="19"/>
          <w:szCs w:val="19"/>
          <w:spacing w:val="27"/>
          <w:w w:val="101"/>
          <w:position w:val="-1"/>
        </w:rPr>
        <w:t xml:space="preserve"> </w:t>
      </w:r>
      <w:r>
        <w:rPr>
          <w:sz w:val="19"/>
          <w:szCs w:val="19"/>
          <w:spacing w:val="6"/>
          <w:position w:val="-1"/>
        </w:rPr>
        <w:t>8.</w:t>
      </w:r>
      <w:r>
        <w:rPr>
          <w:sz w:val="19"/>
          <w:szCs w:val="19"/>
          <w:spacing w:val="28"/>
          <w:w w:val="101"/>
          <w:position w:val="-1"/>
        </w:rPr>
        <w:t xml:space="preserve"> </w:t>
      </w:r>
      <w:r>
        <w:rPr>
          <w:sz w:val="19"/>
          <w:szCs w:val="19"/>
          <w:spacing w:val="6"/>
          <w:position w:val="-1"/>
        </w:rPr>
        <w:t>3.</w:t>
      </w:r>
      <w:r>
        <w:rPr>
          <w:sz w:val="19"/>
          <w:szCs w:val="19"/>
          <w:spacing w:val="28"/>
          <w:w w:val="101"/>
          <w:position w:val="-1"/>
        </w:rPr>
        <w:t xml:space="preserve"> </w:t>
      </w:r>
      <w:r>
        <w:rPr>
          <w:sz w:val="19"/>
          <w:szCs w:val="19"/>
          <w:spacing w:val="6"/>
          <w:position w:val="-1"/>
        </w:rPr>
        <w:t>3</w:t>
      </w:r>
      <w:r>
        <w:rPr>
          <w:sz w:val="19"/>
          <w:szCs w:val="19"/>
          <w:spacing w:val="29"/>
          <w:w w:val="101"/>
          <w:position w:val="-1"/>
        </w:rPr>
        <w:t xml:space="preserve"> </w:t>
      </w:r>
      <w:r>
        <w:rPr>
          <w:rFonts w:ascii="Microsoft YaHei" w:hAnsi="Microsoft YaHei" w:eastAsia="Microsoft YaHei" w:cs="Microsoft YaHei"/>
          <w:sz w:val="19"/>
          <w:szCs w:val="19"/>
          <w:spacing w:val="6"/>
        </w:rPr>
        <w:t>规定</w:t>
      </w:r>
      <w:r>
        <w:rPr>
          <w:rFonts w:ascii="Microsoft YaHei" w:hAnsi="Microsoft YaHei" w:eastAsia="Microsoft YaHei" w:cs="Microsoft YaHei"/>
          <w:sz w:val="19"/>
          <w:szCs w:val="19"/>
          <w:spacing w:val="6"/>
          <w:position w:val="1"/>
        </w:rPr>
        <w:t>。</w:t>
      </w:r>
    </w:p>
    <w:p>
      <w:pPr>
        <w:pStyle w:val="BodyText"/>
        <w:ind w:left="7" w:right="74" w:hanging="6"/>
        <w:spacing w:before="68" w:line="203" w:lineRule="auto"/>
        <w:rPr>
          <w:rFonts w:ascii="Microsoft YaHei" w:hAnsi="Microsoft YaHei" w:eastAsia="Microsoft YaHei" w:cs="Microsoft YaHei"/>
          <w:sz w:val="19"/>
          <w:szCs w:val="19"/>
        </w:rPr>
      </w:pPr>
      <w:r>
        <w:rPr>
          <w:sz w:val="19"/>
          <w:szCs w:val="19"/>
          <w:spacing w:val="-15"/>
          <w:position w:val="-1"/>
        </w:rPr>
        <w:t>6</w:t>
      </w:r>
      <w:r>
        <w:rPr>
          <w:sz w:val="19"/>
          <w:szCs w:val="19"/>
          <w:spacing w:val="-21"/>
          <w:position w:val="-1"/>
        </w:rPr>
        <w:t xml:space="preserve"> </w:t>
      </w:r>
      <w:r>
        <w:rPr>
          <w:sz w:val="19"/>
          <w:szCs w:val="19"/>
          <w:spacing w:val="-15"/>
          <w:position w:val="-1"/>
        </w:rPr>
        <w:t>.  1</w:t>
      </w:r>
      <w:r>
        <w:rPr>
          <w:sz w:val="19"/>
          <w:szCs w:val="19"/>
          <w:spacing w:val="-1"/>
          <w:position w:val="-1"/>
        </w:rPr>
        <w:t xml:space="preserve"> </w:t>
      </w:r>
      <w:r>
        <w:rPr>
          <w:sz w:val="19"/>
          <w:szCs w:val="19"/>
          <w:spacing w:val="-15"/>
          <w:position w:val="-1"/>
        </w:rPr>
        <w:t>.  2</w:t>
      </w:r>
      <w:r>
        <w:rPr>
          <w:sz w:val="19"/>
          <w:szCs w:val="19"/>
          <w:spacing w:val="-21"/>
          <w:position w:val="-1"/>
        </w:rPr>
        <w:t xml:space="preserve"> </w:t>
      </w:r>
      <w:r>
        <w:rPr>
          <w:sz w:val="19"/>
          <w:szCs w:val="19"/>
          <w:spacing w:val="-15"/>
          <w:position w:val="-1"/>
        </w:rPr>
        <w:t>.</w:t>
      </w:r>
      <w:r>
        <w:rPr>
          <w:sz w:val="19"/>
          <w:szCs w:val="19"/>
          <w:spacing w:val="29"/>
          <w:position w:val="-1"/>
        </w:rPr>
        <w:t xml:space="preserve"> </w:t>
      </w:r>
      <w:r>
        <w:rPr>
          <w:sz w:val="19"/>
          <w:szCs w:val="19"/>
          <w:spacing w:val="-15"/>
          <w:position w:val="-1"/>
        </w:rPr>
        <w:t>7     </w:t>
      </w:r>
      <w:r>
        <w:rPr>
          <w:rFonts w:ascii="Microsoft YaHei" w:hAnsi="Microsoft YaHei" w:eastAsia="Microsoft YaHei" w:cs="Microsoft YaHei"/>
          <w:sz w:val="19"/>
          <w:szCs w:val="19"/>
          <w:spacing w:val="-15"/>
        </w:rPr>
        <w:t>严禁用吊桶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28"/>
        </w:rPr>
        <w:t>抓岩机等井筒内悬吊设备撞击模板进行脱模;拆除</w:t>
      </w:r>
      <w:r>
        <w:rPr>
          <w:rFonts w:ascii="Microsoft YaHei" w:hAnsi="Microsoft YaHei" w:eastAsia="Microsoft YaHei" w:cs="Microsoft YaHei"/>
          <w:sz w:val="19"/>
          <w:szCs w:val="19"/>
          <w:spacing w:val="27"/>
        </w:rPr>
        <w:t>井筒内的设施时,不得用稳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车</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
        </w:rPr>
        <w:t>、绞车强拉硬拽。</w:t>
      </w:r>
    </w:p>
    <w:p>
      <w:pPr>
        <w:pStyle w:val="BodyText"/>
        <w:ind w:left="1"/>
        <w:spacing w:before="67" w:line="174" w:lineRule="auto"/>
        <w:rPr>
          <w:rFonts w:ascii="Microsoft YaHei" w:hAnsi="Microsoft YaHei" w:eastAsia="Microsoft YaHei" w:cs="Microsoft YaHei"/>
          <w:sz w:val="19"/>
          <w:szCs w:val="19"/>
        </w:rPr>
      </w:pPr>
      <w:r>
        <w:rPr>
          <w:sz w:val="19"/>
          <w:szCs w:val="19"/>
          <w:spacing w:val="2"/>
          <w:position w:val="-1"/>
        </w:rPr>
        <w:t>6</w:t>
      </w:r>
      <w:r>
        <w:rPr>
          <w:sz w:val="19"/>
          <w:szCs w:val="19"/>
          <w:spacing w:val="-8"/>
          <w:position w:val="-1"/>
        </w:rPr>
        <w:t xml:space="preserve"> </w:t>
      </w:r>
      <w:r>
        <w:rPr>
          <w:sz w:val="19"/>
          <w:szCs w:val="19"/>
          <w:spacing w:val="2"/>
          <w:position w:val="-1"/>
        </w:rPr>
        <w:t>.</w:t>
      </w:r>
      <w:r>
        <w:rPr>
          <w:sz w:val="19"/>
          <w:szCs w:val="19"/>
          <w:spacing w:val="51"/>
          <w:position w:val="-1"/>
        </w:rPr>
        <w:t xml:space="preserve"> </w:t>
      </w:r>
      <w:r>
        <w:rPr>
          <w:sz w:val="19"/>
          <w:szCs w:val="19"/>
          <w:spacing w:val="2"/>
          <w:position w:val="-1"/>
        </w:rPr>
        <w:t>1 .</w:t>
      </w:r>
      <w:r>
        <w:rPr>
          <w:sz w:val="19"/>
          <w:szCs w:val="19"/>
          <w:spacing w:val="27"/>
          <w:w w:val="101"/>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31"/>
          <w:w w:val="101"/>
          <w:position w:val="-1"/>
        </w:rPr>
        <w:t xml:space="preserve"> </w:t>
      </w:r>
      <w:r>
        <w:rPr>
          <w:sz w:val="19"/>
          <w:szCs w:val="19"/>
          <w:spacing w:val="2"/>
          <w:position w:val="-1"/>
        </w:rPr>
        <w:t>8    </w:t>
      </w:r>
      <w:r>
        <w:rPr>
          <w:rFonts w:ascii="Microsoft YaHei" w:hAnsi="Microsoft YaHei" w:eastAsia="Microsoft YaHei" w:cs="Microsoft YaHei"/>
          <w:sz w:val="19"/>
          <w:szCs w:val="19"/>
          <w:spacing w:val="2"/>
        </w:rPr>
        <w:t>工作人员在下列情况下必须佩带保险带 </w:t>
      </w:r>
      <w:r>
        <w:rPr>
          <w:rFonts w:ascii="Microsoft YaHei" w:hAnsi="Microsoft YaHei" w:eastAsia="Microsoft YaHei" w:cs="Microsoft YaHei"/>
          <w:sz w:val="19"/>
          <w:szCs w:val="19"/>
          <w:spacing w:val="2"/>
          <w:position w:val="1"/>
        </w:rPr>
        <w:t>:</w:t>
      </w:r>
    </w:p>
    <w:p>
      <w:pPr>
        <w:pStyle w:val="BodyText"/>
        <w:ind w:left="424"/>
        <w:spacing w:before="57" w:line="178"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乘吊桶或随吊盘升降时</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2"/>
          <w:position w:val="1"/>
        </w:rPr>
        <w:t>;</w:t>
      </w:r>
    </w:p>
    <w:p>
      <w:pPr>
        <w:pStyle w:val="BodyText"/>
        <w:ind w:left="425"/>
        <w:spacing w:before="62" w:line="178"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在井架上或井筒内的悬吊设备上作业时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position w:val="1"/>
        </w:rPr>
        <w:t>;</w:t>
      </w:r>
    </w:p>
    <w:p>
      <w:pPr>
        <w:pStyle w:val="BodyText"/>
        <w:ind w:left="426"/>
        <w:spacing w:before="62" w:line="179"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拆除保险盘或掘凿保护岩柱时</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9"/>
        </w:rPr>
        <w:t>d</w:t>
      </w:r>
      <w:r>
        <w:rPr>
          <w:rFonts w:ascii="Microsoft YaHei" w:hAnsi="Microsoft YaHei" w:eastAsia="Microsoft YaHei" w:cs="Microsoft YaHei"/>
          <w:sz w:val="19"/>
          <w:szCs w:val="19"/>
          <w:spacing w:val="9"/>
        </w:rPr>
        <w:t>)    在井圈</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模板及井内临时作业平台上作业时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p>
    <w:p>
      <w:pPr>
        <w:pStyle w:val="BodyText"/>
        <w:ind w:left="426"/>
        <w:spacing w:before="62" w:line="178" w:lineRule="auto"/>
        <w:rPr>
          <w:rFonts w:ascii="Microsoft YaHei" w:hAnsi="Microsoft YaHei" w:eastAsia="Microsoft YaHei" w:cs="Microsoft YaHei"/>
          <w:sz w:val="19"/>
          <w:szCs w:val="19"/>
        </w:rPr>
      </w:pPr>
      <w:r>
        <w:rPr>
          <w:sz w:val="19"/>
          <w:szCs w:val="19"/>
          <w:spacing w:val="12"/>
        </w:rPr>
        <w:t>e</w:t>
      </w:r>
      <w:r>
        <w:rPr>
          <w:rFonts w:ascii="Microsoft YaHei" w:hAnsi="Microsoft YaHei" w:eastAsia="Microsoft YaHei" w:cs="Microsoft YaHei"/>
          <w:sz w:val="19"/>
          <w:szCs w:val="19"/>
          <w:spacing w:val="12"/>
        </w:rPr>
        <w:t>)    在倒矸台上围栏外作业时</w:t>
      </w:r>
      <w:r>
        <w:rPr>
          <w:rFonts w:ascii="Microsoft YaHei" w:hAnsi="Microsoft YaHei" w:eastAsia="Microsoft YaHei" w:cs="Microsoft YaHei"/>
          <w:sz w:val="19"/>
          <w:szCs w:val="19"/>
          <w:spacing w:val="12"/>
          <w:position w:val="1"/>
        </w:rPr>
        <w:t>。</w:t>
      </w:r>
    </w:p>
    <w:p>
      <w:pPr>
        <w:ind w:left="3" w:right="99" w:firstLine="417"/>
        <w:spacing w:before="75"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保险带定期按有关规定试验。</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9"/>
        </w:rPr>
        <w:t>保险带必须拴在牢固</w:t>
      </w:r>
      <w:r>
        <w:rPr>
          <w:rFonts w:ascii="Microsoft YaHei" w:hAnsi="Microsoft YaHei" w:eastAsia="Microsoft YaHei" w:cs="Microsoft YaHei"/>
          <w:sz w:val="19"/>
          <w:szCs w:val="19"/>
          <w:spacing w:val="18"/>
        </w:rPr>
        <w:t>的构件上。</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8"/>
        </w:rPr>
        <w:t>每次使用前必须检查,发现损坏时,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立即更换。</w:t>
      </w:r>
    </w:p>
    <w:p>
      <w:pPr>
        <w:pStyle w:val="BodyText"/>
        <w:ind w:left="2" w:right="74" w:hanging="1"/>
        <w:spacing w:before="2" w:line="206"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51"/>
          <w:position w:val="-1"/>
        </w:rPr>
        <w:t xml:space="preserve"> </w:t>
      </w:r>
      <w:r>
        <w:rPr>
          <w:sz w:val="19"/>
          <w:szCs w:val="19"/>
          <w:spacing w:val="13"/>
          <w:position w:val="-1"/>
        </w:rPr>
        <w:t>1 .</w:t>
      </w:r>
      <w:r>
        <w:rPr>
          <w:sz w:val="19"/>
          <w:szCs w:val="19"/>
          <w:spacing w:val="27"/>
          <w:w w:val="101"/>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9    </w:t>
      </w:r>
      <w:r>
        <w:rPr>
          <w:rFonts w:ascii="Microsoft YaHei" w:hAnsi="Microsoft YaHei" w:eastAsia="Microsoft YaHei" w:cs="Microsoft YaHei"/>
          <w:sz w:val="19"/>
          <w:szCs w:val="19"/>
          <w:spacing w:val="13"/>
        </w:rPr>
        <w:t>立井翻矸台翻矸时,井口所有盖门不得开启;双钩提升</w:t>
      </w:r>
      <w:r>
        <w:rPr>
          <w:rFonts w:ascii="Microsoft YaHei" w:hAnsi="Microsoft YaHei" w:eastAsia="Microsoft YaHei" w:cs="Microsoft YaHei"/>
          <w:sz w:val="19"/>
          <w:szCs w:val="19"/>
          <w:spacing w:val="12"/>
        </w:rPr>
        <w:t>在井口上下人员时,另一个井盖门也不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得开启。</w:t>
      </w:r>
    </w:p>
    <w:p>
      <w:pPr>
        <w:pStyle w:val="BodyText"/>
        <w:ind w:left="1"/>
        <w:spacing w:before="67" w:line="174" w:lineRule="auto"/>
        <w:rPr>
          <w:rFonts w:ascii="Microsoft YaHei" w:hAnsi="Microsoft YaHei" w:eastAsia="Microsoft YaHei" w:cs="Microsoft YaHei"/>
          <w:sz w:val="19"/>
          <w:szCs w:val="19"/>
        </w:rPr>
      </w:pPr>
      <w:r>
        <w:rPr>
          <w:sz w:val="19"/>
          <w:szCs w:val="19"/>
          <w:spacing w:val="8"/>
          <w:position w:val="-1"/>
        </w:rPr>
        <w:t>6</w:t>
      </w:r>
      <w:r>
        <w:rPr>
          <w:sz w:val="19"/>
          <w:szCs w:val="19"/>
          <w:spacing w:val="-20"/>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    </w:t>
      </w:r>
      <w:r>
        <w:rPr>
          <w:rFonts w:ascii="Microsoft YaHei" w:hAnsi="Microsoft YaHei" w:eastAsia="Microsoft YaHei" w:cs="Microsoft YaHei"/>
          <w:sz w:val="19"/>
          <w:szCs w:val="19"/>
          <w:spacing w:val="8"/>
        </w:rPr>
        <w:t>严禁在井盖门上接卸矸石,在封口盘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固定盘上接装混凝土时,必须制定专项安全措施</w:t>
      </w:r>
      <w:r>
        <w:rPr>
          <w:rFonts w:ascii="Microsoft YaHei" w:hAnsi="Microsoft YaHei" w:eastAsia="Microsoft YaHei" w:cs="Microsoft YaHei"/>
          <w:sz w:val="19"/>
          <w:szCs w:val="19"/>
          <w:spacing w:val="8"/>
          <w:position w:val="1"/>
        </w:rPr>
        <w:t>。</w:t>
      </w:r>
    </w:p>
    <w:p>
      <w:pPr>
        <w:pStyle w:val="BodyText"/>
        <w:ind w:left="5" w:right="74" w:hanging="4"/>
        <w:spacing w:before="68" w:line="207" w:lineRule="auto"/>
        <w:rPr>
          <w:rFonts w:ascii="Microsoft YaHei" w:hAnsi="Microsoft YaHei" w:eastAsia="Microsoft YaHei" w:cs="Microsoft YaHei"/>
          <w:sz w:val="19"/>
          <w:szCs w:val="19"/>
        </w:rPr>
      </w:pPr>
      <w:r>
        <w:rPr>
          <w:sz w:val="19"/>
          <w:szCs w:val="19"/>
          <w:spacing w:val="-22"/>
          <w:w w:val="74"/>
          <w:position w:val="-1"/>
        </w:rPr>
        <w:t>6 .</w:t>
      </w:r>
      <w:r>
        <w:rPr>
          <w:sz w:val="19"/>
          <w:szCs w:val="19"/>
          <w:spacing w:val="62"/>
          <w:w w:val="101"/>
          <w:position w:val="-1"/>
        </w:rPr>
        <w:t xml:space="preserve"> </w:t>
      </w:r>
      <w:r>
        <w:rPr>
          <w:sz w:val="19"/>
          <w:szCs w:val="19"/>
          <w:spacing w:val="-22"/>
          <w:w w:val="74"/>
          <w:position w:val="-1"/>
        </w:rPr>
        <w:t>1</w:t>
      </w:r>
      <w:r>
        <w:rPr>
          <w:sz w:val="19"/>
          <w:szCs w:val="19"/>
          <w:spacing w:val="-2"/>
          <w:position w:val="-1"/>
        </w:rPr>
        <w:t xml:space="preserve"> </w:t>
      </w:r>
      <w:r>
        <w:rPr>
          <w:sz w:val="19"/>
          <w:szCs w:val="19"/>
          <w:spacing w:val="-22"/>
          <w:w w:val="74"/>
          <w:position w:val="-1"/>
        </w:rPr>
        <w:t>.</w:t>
      </w:r>
      <w:r>
        <w:rPr>
          <w:sz w:val="19"/>
          <w:szCs w:val="19"/>
          <w:spacing w:val="28"/>
          <w:position w:val="-1"/>
        </w:rPr>
        <w:t xml:space="preserve"> </w:t>
      </w:r>
      <w:r>
        <w:rPr>
          <w:sz w:val="19"/>
          <w:szCs w:val="19"/>
          <w:spacing w:val="-22"/>
          <w:w w:val="74"/>
          <w:position w:val="-1"/>
        </w:rPr>
        <w:t>2</w:t>
      </w:r>
      <w:r>
        <w:rPr>
          <w:sz w:val="19"/>
          <w:szCs w:val="19"/>
          <w:spacing w:val="-22"/>
          <w:position w:val="-1"/>
        </w:rPr>
        <w:t xml:space="preserve"> </w:t>
      </w:r>
      <w:r>
        <w:rPr>
          <w:sz w:val="19"/>
          <w:szCs w:val="19"/>
          <w:spacing w:val="-22"/>
          <w:w w:val="74"/>
          <w:position w:val="-1"/>
        </w:rPr>
        <w:t>.</w:t>
      </w:r>
      <w:r>
        <w:rPr>
          <w:sz w:val="19"/>
          <w:szCs w:val="19"/>
          <w:spacing w:val="51"/>
          <w:w w:val="101"/>
          <w:position w:val="-1"/>
        </w:rPr>
        <w:t xml:space="preserve"> </w:t>
      </w:r>
      <w:r>
        <w:rPr>
          <w:sz w:val="19"/>
          <w:szCs w:val="19"/>
          <w:spacing w:val="-22"/>
          <w:w w:val="74"/>
          <w:position w:val="-1"/>
        </w:rPr>
        <w:t>1</w:t>
      </w:r>
      <w:r>
        <w:rPr>
          <w:sz w:val="19"/>
          <w:szCs w:val="19"/>
          <w:spacing w:val="14"/>
          <w:position w:val="-1"/>
        </w:rPr>
        <w:t xml:space="preserve"> </w:t>
      </w:r>
      <w:r>
        <w:rPr>
          <w:sz w:val="19"/>
          <w:szCs w:val="19"/>
          <w:spacing w:val="-22"/>
          <w:w w:val="74"/>
          <w:position w:val="-1"/>
        </w:rPr>
        <w:t>1</w:t>
      </w:r>
      <w:r>
        <w:rPr>
          <w:sz w:val="19"/>
          <w:szCs w:val="19"/>
          <w:spacing w:val="2"/>
          <w:position w:val="-1"/>
        </w:rPr>
        <w:t xml:space="preserve">     </w:t>
      </w:r>
      <w:r>
        <w:rPr>
          <w:rFonts w:ascii="Microsoft YaHei" w:hAnsi="Microsoft YaHei" w:eastAsia="Microsoft YaHei" w:cs="Microsoft YaHei"/>
          <w:sz w:val="19"/>
          <w:szCs w:val="19"/>
          <w:spacing w:val="24"/>
        </w:rPr>
        <w:t>吊盘升降后,必须找平找正并稳固,并及时通知绞车司机吊盘位置,空罐试运行后方可正常</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5"/>
        </w:rPr>
        <w:t>提升。</w:t>
      </w:r>
    </w:p>
    <w:p>
      <w:pPr>
        <w:pStyle w:val="BodyText"/>
        <w:ind w:left="2" w:hanging="1"/>
        <w:spacing w:before="67" w:line="203"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51"/>
          <w:w w:val="101"/>
          <w:position w:val="-1"/>
        </w:rPr>
        <w:t xml:space="preserve"> </w:t>
      </w:r>
      <w:r>
        <w:rPr>
          <w:sz w:val="19"/>
          <w:szCs w:val="19"/>
          <w:spacing w:val="11"/>
          <w:position w:val="-1"/>
        </w:rPr>
        <w:t>1 .</w:t>
      </w:r>
      <w:r>
        <w:rPr>
          <w:sz w:val="19"/>
          <w:szCs w:val="19"/>
          <w:spacing w:val="27"/>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12    </w:t>
      </w:r>
      <w:r>
        <w:rPr>
          <w:rFonts w:ascii="Microsoft YaHei" w:hAnsi="Microsoft YaHei" w:eastAsia="Microsoft YaHei" w:cs="Microsoft YaHei"/>
          <w:sz w:val="19"/>
          <w:szCs w:val="19"/>
          <w:spacing w:val="11"/>
        </w:rPr>
        <w:t>延深立井井筒时,必须用坚固的保护盘或留保护岩柱与上部生产水平隔开</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只有</w:t>
      </w:r>
      <w:r>
        <w:rPr>
          <w:rFonts w:ascii="Microsoft YaHei" w:hAnsi="Microsoft YaHei" w:eastAsia="Microsoft YaHei" w:cs="Microsoft YaHei"/>
          <w:sz w:val="19"/>
          <w:szCs w:val="19"/>
          <w:spacing w:val="10"/>
        </w:rPr>
        <w:t>在井筒装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备完毕</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、井筒与井底车场连接处的开凿和支护完成,制定安全措施后,方可拆除保护盘或掘凿保护岩柱。</w:t>
      </w:r>
    </w:p>
    <w:p>
      <w:pPr>
        <w:pStyle w:val="BodyText"/>
        <w:ind w:left="2" w:right="74" w:hanging="1"/>
        <w:spacing w:before="57" w:line="207" w:lineRule="auto"/>
        <w:rPr>
          <w:rFonts w:ascii="Microsoft YaHei" w:hAnsi="Microsoft YaHei" w:eastAsia="Microsoft YaHei" w:cs="Microsoft YaHei"/>
          <w:sz w:val="19"/>
          <w:szCs w:val="19"/>
        </w:rPr>
      </w:pPr>
      <w:r>
        <w:rPr>
          <w:sz w:val="19"/>
          <w:szCs w:val="19"/>
          <w:spacing w:val="8"/>
          <w:position w:val="-1"/>
        </w:rPr>
        <w:t>6</w:t>
      </w:r>
      <w:r>
        <w:rPr>
          <w:sz w:val="19"/>
          <w:szCs w:val="19"/>
          <w:spacing w:val="-4"/>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13    </w:t>
      </w:r>
      <w:r>
        <w:rPr>
          <w:rFonts w:ascii="Microsoft YaHei" w:hAnsi="Microsoft YaHei" w:eastAsia="Microsoft YaHei" w:cs="Microsoft YaHei"/>
          <w:sz w:val="19"/>
          <w:szCs w:val="19"/>
          <w:spacing w:val="8"/>
        </w:rPr>
        <w:t>采用反向凿井法掘凿暗立井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溜眼及倾角大于</w:t>
      </w:r>
      <w:r>
        <w:rPr>
          <w:rFonts w:ascii="Microsoft YaHei" w:hAnsi="Microsoft YaHei" w:eastAsia="Microsoft YaHei" w:cs="Microsoft YaHei"/>
          <w:sz w:val="19"/>
          <w:szCs w:val="19"/>
          <w:spacing w:val="30"/>
          <w:w w:val="101"/>
        </w:rPr>
        <w:t xml:space="preserve"> </w:t>
      </w:r>
      <w:r>
        <w:rPr>
          <w:sz w:val="19"/>
          <w:szCs w:val="19"/>
          <w:spacing w:val="8"/>
          <w:position w:val="-1"/>
        </w:rPr>
        <w:t>60</w:t>
      </w:r>
      <w:r>
        <w:rPr>
          <w:sz w:val="19"/>
          <w:szCs w:val="19"/>
          <w:spacing w:val="-25"/>
          <w:position w:val="-1"/>
        </w:rPr>
        <w:t xml:space="preserve"> </w:t>
      </w:r>
      <w:r>
        <w:rPr>
          <w:sz w:val="19"/>
          <w:szCs w:val="19"/>
          <w:spacing w:val="8"/>
          <w:position w:val="-1"/>
        </w:rPr>
        <w:t>o </w:t>
      </w:r>
      <w:r>
        <w:rPr>
          <w:rFonts w:ascii="Microsoft YaHei" w:hAnsi="Microsoft YaHei" w:eastAsia="Microsoft YaHei" w:cs="Microsoft YaHei"/>
          <w:sz w:val="19"/>
          <w:szCs w:val="19"/>
          <w:spacing w:val="8"/>
        </w:rPr>
        <w:t>的煤仓时,应优先采用反井钻机施工,当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采用反井钻机施工不合理时,可采用人工反井法施工,并</w:t>
      </w:r>
      <w:r>
        <w:rPr>
          <w:rFonts w:ascii="Microsoft YaHei" w:hAnsi="Microsoft YaHei" w:eastAsia="Microsoft YaHei" w:cs="Microsoft YaHei"/>
          <w:sz w:val="19"/>
          <w:szCs w:val="19"/>
          <w:spacing w:val="20"/>
        </w:rPr>
        <w:t>应遵守下列规定</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0"/>
        </w:rPr>
        <w:t>:</w:t>
      </w:r>
    </w:p>
    <w:p>
      <w:pPr>
        <w:pStyle w:val="BodyText"/>
        <w:ind w:left="849" w:hanging="425"/>
        <w:spacing w:before="56" w:line="227"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用木垛盘支护时,必须及时支护</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4"/>
          <w:position w:val="1"/>
        </w:rPr>
        <w:t xml:space="preserve"> </w:t>
      </w:r>
      <w:r>
        <w:rPr>
          <w:rFonts w:ascii="Microsoft YaHei" w:hAnsi="Microsoft YaHei" w:eastAsia="Microsoft YaHei" w:cs="Microsoft YaHei"/>
          <w:sz w:val="19"/>
          <w:szCs w:val="19"/>
          <w:spacing w:val="16"/>
        </w:rPr>
        <w:t>爆破前最末一道木垛盘与工作面的距离不得超过</w:t>
      </w:r>
      <w:r>
        <w:rPr>
          <w:rFonts w:ascii="Microsoft YaHei" w:hAnsi="Microsoft YaHei" w:eastAsia="Microsoft YaHei" w:cs="Microsoft YaHei"/>
          <w:sz w:val="19"/>
          <w:szCs w:val="19"/>
          <w:spacing w:val="32"/>
        </w:rPr>
        <w:t xml:space="preserve"> </w:t>
      </w:r>
      <w:r>
        <w:rPr>
          <w:sz w:val="19"/>
          <w:szCs w:val="19"/>
          <w:spacing w:val="16"/>
          <w:position w:val="-1"/>
        </w:rPr>
        <w:t>1</w:t>
      </w:r>
      <w:r>
        <w:rPr>
          <w:sz w:val="19"/>
          <w:szCs w:val="19"/>
          <w:spacing w:val="-20"/>
          <w:position w:val="-1"/>
        </w:rPr>
        <w:t xml:space="preserve"> </w:t>
      </w:r>
      <w:r>
        <w:rPr>
          <w:sz w:val="19"/>
          <w:szCs w:val="19"/>
          <w:spacing w:val="16"/>
          <w:position w:val="-1"/>
        </w:rPr>
        <w:t>.</w:t>
      </w:r>
      <w:r>
        <w:rPr>
          <w:sz w:val="19"/>
          <w:szCs w:val="19"/>
          <w:spacing w:val="31"/>
          <w:position w:val="-1"/>
        </w:rPr>
        <w:t xml:space="preserve"> </w:t>
      </w:r>
      <w:r>
        <w:rPr>
          <w:sz w:val="19"/>
          <w:szCs w:val="19"/>
          <w:spacing w:val="16"/>
          <w:position w:val="-1"/>
        </w:rPr>
        <w:t>6</w:t>
      </w:r>
      <w:r>
        <w:rPr>
          <w:sz w:val="19"/>
          <w:szCs w:val="19"/>
          <w:spacing w:val="2"/>
          <w:position w:val="-1"/>
        </w:rPr>
        <w:t xml:space="preserve">  </w:t>
      </w:r>
      <w:r>
        <w:rPr>
          <w:sz w:val="19"/>
          <w:szCs w:val="19"/>
          <w:spacing w:val="16"/>
          <w:position w:val="-1"/>
        </w:rPr>
        <w:t>m</w:t>
      </w:r>
      <w:r>
        <w:rPr>
          <w:sz w:val="19"/>
          <w:szCs w:val="19"/>
          <w:spacing w:val="-27"/>
          <w:position w:val="-1"/>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20"/>
        </w:rPr>
        <w:t>木垛盘的基墩必须牢固可靠。</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0"/>
        </w:rPr>
        <w:t>行人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、运料眼与</w:t>
      </w:r>
      <w:r>
        <w:rPr>
          <w:rFonts w:ascii="Microsoft YaHei" w:hAnsi="Microsoft YaHei" w:eastAsia="Microsoft YaHei" w:cs="Microsoft YaHei"/>
          <w:sz w:val="19"/>
          <w:szCs w:val="19"/>
          <w:spacing w:val="19"/>
        </w:rPr>
        <w:t>溜矸眼之间,必须用木板隔开。</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9"/>
        </w:rPr>
        <w:t>在人行眼内必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须有木梯和护头板,护头板的间距最大不得超过</w:t>
      </w:r>
      <w:r>
        <w:rPr>
          <w:rFonts w:ascii="Microsoft YaHei" w:hAnsi="Microsoft YaHei" w:eastAsia="Microsoft YaHei" w:cs="Microsoft YaHei"/>
          <w:sz w:val="19"/>
          <w:szCs w:val="19"/>
          <w:spacing w:val="29"/>
          <w:w w:val="101"/>
        </w:rPr>
        <w:t xml:space="preserve"> </w:t>
      </w:r>
      <w:r>
        <w:rPr>
          <w:sz w:val="19"/>
          <w:szCs w:val="19"/>
          <w:spacing w:val="23"/>
          <w:position w:val="-1"/>
        </w:rPr>
        <w:t>3</w:t>
      </w:r>
      <w:r>
        <w:rPr>
          <w:sz w:val="19"/>
          <w:szCs w:val="19"/>
          <w:spacing w:val="1"/>
          <w:position w:val="-1"/>
        </w:rPr>
        <w:t xml:space="preserve">  </w:t>
      </w:r>
      <w:r>
        <w:rPr>
          <w:sz w:val="19"/>
          <w:szCs w:val="19"/>
          <w:spacing w:val="23"/>
        </w:rPr>
        <w:t>m</w:t>
      </w:r>
      <w:r>
        <w:rPr>
          <w:rFonts w:ascii="Microsoft YaHei" w:hAnsi="Microsoft YaHei" w:eastAsia="Microsoft YaHei" w:cs="Microsoft YaHei"/>
          <w:sz w:val="19"/>
          <w:szCs w:val="19"/>
          <w:spacing w:val="23"/>
        </w:rPr>
        <w:t>,护头板上的矸石必须及时清理</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3"/>
        </w:rPr>
        <w:t>爆破</w:t>
      </w:r>
    </w:p>
    <w:p>
      <w:pPr>
        <w:spacing w:line="227" w:lineRule="auto"/>
        <w:sectPr>
          <w:headerReference w:type="default" r:id="rId12"/>
          <w:footerReference w:type="default" r:id="rId19"/>
          <w:pgSz w:w="9615" w:h="14681"/>
          <w:pgMar w:top="459" w:right="129" w:bottom="398" w:left="204" w:header="160" w:footer="203" w:gutter="0"/>
        </w:sectPr>
        <w:rPr>
          <w:rFonts w:ascii="Microsoft YaHei" w:hAnsi="Microsoft YaHei" w:eastAsia="Microsoft YaHei" w:cs="Microsoft YaHei"/>
          <w:sz w:val="19"/>
          <w:szCs w:val="19"/>
        </w:rPr>
      </w:pPr>
    </w:p>
    <w:p>
      <w:pPr>
        <w:pStyle w:val="BodyText"/>
        <w:ind w:left="848" w:right="74" w:hanging="1"/>
        <w:spacing w:before="301" w:line="229" w:lineRule="auto"/>
        <w:jc w:val="both"/>
        <w:rPr>
          <w:rFonts w:ascii="Microsoft YaHei" w:hAnsi="Microsoft YaHei" w:eastAsia="Microsoft YaHei" w:cs="Microsoft YaHei"/>
          <w:sz w:val="19"/>
          <w:szCs w:val="19"/>
        </w:rPr>
      </w:pPr>
      <w:bookmarkStart w:name="bookmark36" w:id="16"/>
      <w:bookmarkEnd w:id="16"/>
      <w:r>
        <w:rPr>
          <w:rFonts w:ascii="Microsoft YaHei" w:hAnsi="Microsoft YaHei" w:eastAsia="Microsoft YaHei" w:cs="Microsoft YaHei"/>
          <w:sz w:val="19"/>
          <w:szCs w:val="19"/>
          <w:spacing w:val="25"/>
        </w:rPr>
        <w:t>前,必须将人行眼和运料眼盖严。</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5"/>
        </w:rPr>
        <w:t>爆破后,首先通风,吹散炮烟,之后方可进入检查,检查人员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不得少于</w:t>
      </w:r>
      <w:r>
        <w:rPr>
          <w:rFonts w:ascii="Microsoft YaHei" w:hAnsi="Microsoft YaHei" w:eastAsia="Microsoft YaHei" w:cs="Microsoft YaHei"/>
          <w:sz w:val="19"/>
          <w:szCs w:val="19"/>
          <w:spacing w:val="22"/>
        </w:rPr>
        <w:t xml:space="preserve"> </w:t>
      </w:r>
      <w:r>
        <w:rPr>
          <w:sz w:val="19"/>
          <w:szCs w:val="19"/>
          <w:spacing w:val="5"/>
          <w:position w:val="-1"/>
        </w:rPr>
        <w:t>2</w:t>
      </w:r>
      <w:r>
        <w:rPr>
          <w:sz w:val="19"/>
          <w:szCs w:val="19"/>
          <w:spacing w:val="27"/>
          <w:position w:val="-1"/>
        </w:rPr>
        <w:t xml:space="preserve"> </w:t>
      </w:r>
      <w:r>
        <w:rPr>
          <w:rFonts w:ascii="Microsoft YaHei" w:hAnsi="Microsoft YaHei" w:eastAsia="Microsoft YaHei" w:cs="Microsoft YaHei"/>
          <w:sz w:val="19"/>
          <w:szCs w:val="19"/>
          <w:spacing w:val="5"/>
        </w:rPr>
        <w:t>人</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5"/>
        </w:rPr>
        <w:t>。经过检查,确认通风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、信号正常,人行间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、隔板</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、护头板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、顶板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、井帮等无危险情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况后,方可进行作业。</w:t>
      </w:r>
    </w:p>
    <w:p>
      <w:pPr>
        <w:pStyle w:val="BodyText"/>
        <w:ind w:left="846" w:hanging="423"/>
        <w:spacing w:before="1" w:line="221" w:lineRule="auto"/>
        <w:rPr>
          <w:rFonts w:ascii="Microsoft YaHei" w:hAnsi="Microsoft YaHei" w:eastAsia="Microsoft YaHei" w:cs="Microsoft YaHei"/>
          <w:sz w:val="19"/>
          <w:szCs w:val="19"/>
        </w:rPr>
      </w:pPr>
      <w:r>
        <w:rPr>
          <w:sz w:val="19"/>
          <w:szCs w:val="19"/>
          <w:spacing w:val="20"/>
        </w:rPr>
        <w:t>b</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0"/>
        </w:rPr>
        <w:t>采用吊罐法施工时,绳孔偏斜率不得超过 </w:t>
      </w:r>
      <w:r>
        <w:rPr>
          <w:sz w:val="19"/>
          <w:szCs w:val="19"/>
          <w:spacing w:val="20"/>
          <w:position w:val="-1"/>
        </w:rPr>
        <w:t>0.</w:t>
      </w:r>
      <w:r>
        <w:rPr>
          <w:sz w:val="19"/>
          <w:szCs w:val="19"/>
          <w:spacing w:val="32"/>
          <w:position w:val="-1"/>
        </w:rPr>
        <w:t xml:space="preserve"> </w:t>
      </w:r>
      <w:r>
        <w:rPr>
          <w:sz w:val="19"/>
          <w:szCs w:val="19"/>
          <w:spacing w:val="20"/>
        </w:rPr>
        <w:t>5%</w:t>
      </w:r>
      <w:r>
        <w:rPr>
          <w:rFonts w:ascii="Microsoft YaHei" w:hAnsi="Microsoft YaHei" w:eastAsia="Microsoft YaHei" w:cs="Microsoft YaHei"/>
          <w:sz w:val="19"/>
          <w:szCs w:val="19"/>
          <w:spacing w:val="20"/>
        </w:rPr>
        <w:t>,绞车房与出矸水平之间,必须装设</w:t>
      </w:r>
      <w:r>
        <w:rPr>
          <w:rFonts w:ascii="Microsoft YaHei" w:hAnsi="Microsoft YaHei" w:eastAsia="Microsoft YaHei" w:cs="Microsoft YaHei"/>
          <w:sz w:val="19"/>
          <w:szCs w:val="19"/>
          <w:spacing w:val="26"/>
        </w:rPr>
        <w:t xml:space="preserve"> </w:t>
      </w:r>
      <w:r>
        <w:rPr>
          <w:sz w:val="19"/>
          <w:szCs w:val="19"/>
          <w:spacing w:val="20"/>
          <w:position w:val="-1"/>
        </w:rPr>
        <w:t>2</w:t>
      </w:r>
      <w:r>
        <w:rPr>
          <w:sz w:val="19"/>
          <w:szCs w:val="19"/>
          <w:spacing w:val="34"/>
          <w:position w:val="-1"/>
        </w:rPr>
        <w:t xml:space="preserve"> </w:t>
      </w:r>
      <w:r>
        <w:rPr>
          <w:rFonts w:ascii="Microsoft YaHei" w:hAnsi="Microsoft YaHei" w:eastAsia="Microsoft YaHei" w:cs="Microsoft YaHei"/>
          <w:sz w:val="19"/>
          <w:szCs w:val="19"/>
          <w:spacing w:val="20"/>
        </w:rPr>
        <w:t>套信号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装置,其中 </w:t>
      </w:r>
      <w:r>
        <w:rPr>
          <w:sz w:val="19"/>
          <w:szCs w:val="19"/>
          <w:spacing w:val="22"/>
          <w:position w:val="-1"/>
        </w:rPr>
        <w:t>1</w:t>
      </w:r>
      <w:r>
        <w:rPr>
          <w:sz w:val="19"/>
          <w:szCs w:val="19"/>
          <w:spacing w:val="30"/>
          <w:w w:val="101"/>
          <w:position w:val="-1"/>
        </w:rPr>
        <w:t xml:space="preserve"> </w:t>
      </w:r>
      <w:r>
        <w:rPr>
          <w:rFonts w:ascii="Microsoft YaHei" w:hAnsi="Microsoft YaHei" w:eastAsia="Microsoft YaHei" w:cs="Microsoft YaHei"/>
          <w:sz w:val="19"/>
          <w:szCs w:val="19"/>
          <w:spacing w:val="22"/>
        </w:rPr>
        <w:t>套必须设在吊罐内。</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2"/>
        </w:rPr>
        <w:t>爆破前必须摘下</w:t>
      </w:r>
      <w:r>
        <w:rPr>
          <w:rFonts w:ascii="Microsoft YaHei" w:hAnsi="Microsoft YaHei" w:eastAsia="Microsoft YaHei" w:cs="Microsoft YaHei"/>
          <w:sz w:val="19"/>
          <w:szCs w:val="19"/>
          <w:spacing w:val="21"/>
        </w:rPr>
        <w:t>吊罐,放置在巷道内安全地点,将提升钢丝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绳提到安全位置。</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2"/>
        </w:rPr>
        <w:t>爆破后必须指定专人检查提升钢丝绳和吊具,如</w:t>
      </w:r>
      <w:r>
        <w:rPr>
          <w:rFonts w:ascii="Microsoft YaHei" w:hAnsi="Microsoft YaHei" w:eastAsia="Microsoft YaHei" w:cs="Microsoft YaHei"/>
          <w:sz w:val="19"/>
          <w:szCs w:val="19"/>
          <w:spacing w:val="21"/>
        </w:rPr>
        <w:t>有损坏,修复后方可使用。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吊罐内有人作业时,严禁在吊罐下方进行工作或通行。</w:t>
      </w:r>
    </w:p>
    <w:p>
      <w:pPr>
        <w:pStyle w:val="BodyText"/>
        <w:ind w:left="849" w:right="74" w:hanging="424"/>
        <w:spacing w:before="54" w:line="211" w:lineRule="auto"/>
        <w:rPr>
          <w:rFonts w:ascii="Microsoft YaHei" w:hAnsi="Microsoft YaHei" w:eastAsia="Microsoft YaHei" w:cs="Microsoft YaHei"/>
          <w:sz w:val="19"/>
          <w:szCs w:val="19"/>
        </w:rPr>
      </w:pPr>
      <w:r>
        <w:rPr>
          <w:sz w:val="19"/>
          <w:szCs w:val="19"/>
          <w:spacing w:val="22"/>
        </w:rPr>
        <w:t>c</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采用反井钻机施工时,在扩孔期间,严禁人员在孔的下方停留</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2"/>
        </w:rPr>
        <w:t>、通行或观</w:t>
      </w:r>
      <w:r>
        <w:rPr>
          <w:rFonts w:ascii="Microsoft YaHei" w:hAnsi="Microsoft YaHei" w:eastAsia="Microsoft YaHei" w:cs="Microsoft YaHei"/>
          <w:sz w:val="19"/>
          <w:szCs w:val="19"/>
          <w:spacing w:val="21"/>
        </w:rPr>
        <w:t>察。</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1"/>
        </w:rPr>
        <w:t>扩孔完毕,必须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在孔的外围设置栅栏,防止人员进入。</w:t>
      </w:r>
    </w:p>
    <w:p>
      <w:pPr>
        <w:pStyle w:val="BodyText"/>
        <w:ind w:left="863" w:right="74" w:hanging="439"/>
        <w:spacing w:before="56" w:line="208"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正向扩井时,必须有防止人员坠落的安全措施</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15"/>
        </w:rPr>
        <w:t>爆破前必须拆除爆破孔底</w:t>
      </w:r>
      <w:r>
        <w:rPr>
          <w:rFonts w:ascii="Microsoft YaHei" w:hAnsi="Microsoft YaHei" w:eastAsia="Microsoft YaHei" w:cs="Microsoft YaHei"/>
          <w:sz w:val="19"/>
          <w:szCs w:val="19"/>
          <w:spacing w:val="14"/>
        </w:rPr>
        <w:t>以下</w:t>
      </w:r>
      <w:r>
        <w:rPr>
          <w:rFonts w:ascii="Microsoft YaHei" w:hAnsi="Microsoft YaHei" w:eastAsia="Microsoft YaHei" w:cs="Microsoft YaHei"/>
          <w:sz w:val="19"/>
          <w:szCs w:val="19"/>
          <w:spacing w:val="22"/>
        </w:rPr>
        <w:t xml:space="preserve"> </w:t>
      </w:r>
      <w:r>
        <w:rPr>
          <w:sz w:val="19"/>
          <w:szCs w:val="19"/>
          <w:spacing w:val="14"/>
          <w:position w:val="-1"/>
        </w:rPr>
        <w:t>0.</w:t>
      </w:r>
      <w:r>
        <w:rPr>
          <w:sz w:val="19"/>
          <w:szCs w:val="19"/>
          <w:spacing w:val="29"/>
          <w:position w:val="-1"/>
        </w:rPr>
        <w:t xml:space="preserve"> </w:t>
      </w:r>
      <w:r>
        <w:rPr>
          <w:sz w:val="19"/>
          <w:szCs w:val="19"/>
          <w:spacing w:val="14"/>
          <w:position w:val="-1"/>
        </w:rPr>
        <w:t>3</w:t>
      </w:r>
      <w:r>
        <w:rPr>
          <w:sz w:val="19"/>
          <w:szCs w:val="19"/>
          <w:spacing w:val="52"/>
          <w:w w:val="101"/>
          <w:position w:val="-1"/>
        </w:rPr>
        <w:t xml:space="preserve"> </w:t>
      </w:r>
      <w:r>
        <w:rPr>
          <w:sz w:val="19"/>
          <w:szCs w:val="19"/>
          <w:spacing w:val="14"/>
          <w:position w:val="-1"/>
        </w:rPr>
        <w:t>m</w:t>
      </w:r>
      <w:r>
        <w:rPr>
          <w:sz w:val="19"/>
          <w:szCs w:val="19"/>
          <w:spacing w:val="24"/>
          <w:position w:val="-1"/>
        </w:rPr>
        <w:t xml:space="preserve"> </w:t>
      </w:r>
      <w:r>
        <w:rPr>
          <w:rFonts w:ascii="Microsoft YaHei" w:hAnsi="Microsoft YaHei" w:eastAsia="Microsoft YaHei" w:cs="Microsoft YaHei"/>
          <w:sz w:val="19"/>
          <w:szCs w:val="19"/>
          <w:spacing w:val="14"/>
        </w:rPr>
        <w:t>范围内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的木垛盘。</w:t>
      </w:r>
    </w:p>
    <w:p>
      <w:pPr>
        <w:ind w:left="423"/>
        <w:spacing w:before="65"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溜矸眼内的矸石必须经常放出,防止卡眼,但不得</w:t>
      </w:r>
      <w:r>
        <w:rPr>
          <w:rFonts w:ascii="Microsoft YaHei" w:hAnsi="Microsoft YaHei" w:eastAsia="Microsoft YaHei" w:cs="Microsoft YaHei"/>
          <w:sz w:val="19"/>
          <w:szCs w:val="19"/>
          <w:spacing w:val="19"/>
        </w:rPr>
        <w:t>影响通风。</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9"/>
        </w:rPr>
        <w:t>严禁站在溜矸眼的矸石上作业。</w:t>
      </w:r>
    </w:p>
    <w:p>
      <w:pPr>
        <w:pStyle w:val="BodyText"/>
        <w:spacing w:before="229"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16"/>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3</w:t>
      </w:r>
      <w:r>
        <w:rPr>
          <w:sz w:val="19"/>
          <w:szCs w:val="19"/>
          <w:spacing w:val="8"/>
          <w:position w:val="-1"/>
        </w:rPr>
        <w:t xml:space="preserve">    </w:t>
      </w:r>
      <w:r>
        <w:rPr>
          <w:rFonts w:ascii="Microsoft YaHei" w:hAnsi="Microsoft YaHei" w:eastAsia="Microsoft YaHei" w:cs="Microsoft YaHei"/>
          <w:sz w:val="19"/>
          <w:szCs w:val="19"/>
          <w:spacing w:val="-2"/>
        </w:rPr>
        <w:t>立井特殊法开凿和支护</w:t>
      </w:r>
    </w:p>
    <w:p>
      <w:pPr>
        <w:pStyle w:val="BodyText"/>
        <w:spacing w:before="228"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3</w:t>
      </w:r>
      <w:r>
        <w:rPr>
          <w:sz w:val="19"/>
          <w:szCs w:val="19"/>
          <w:spacing w:val="-21"/>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w:t>
      </w:r>
      <w:r>
        <w:rPr>
          <w:sz w:val="19"/>
          <w:szCs w:val="19"/>
          <w:spacing w:val="11"/>
          <w:position w:val="-1"/>
        </w:rPr>
        <w:t xml:space="preserve">    </w:t>
      </w:r>
      <w:r>
        <w:rPr>
          <w:rFonts w:ascii="Microsoft YaHei" w:hAnsi="Microsoft YaHei" w:eastAsia="Microsoft YaHei" w:cs="Microsoft YaHei"/>
          <w:sz w:val="19"/>
          <w:szCs w:val="19"/>
          <w:spacing w:val="-1"/>
        </w:rPr>
        <w:t>采用钻井法施工必须遵守</w:t>
      </w:r>
      <w:r>
        <w:rPr>
          <w:rFonts w:ascii="Microsoft YaHei" w:hAnsi="Microsoft YaHei" w:eastAsia="Microsoft YaHei" w:cs="Microsoft YaHei"/>
          <w:sz w:val="19"/>
          <w:szCs w:val="19"/>
          <w:spacing w:val="-2"/>
        </w:rPr>
        <w:t>下列规定 </w:t>
      </w:r>
      <w:r>
        <w:rPr>
          <w:rFonts w:ascii="Microsoft YaHei" w:hAnsi="Microsoft YaHei" w:eastAsia="Microsoft YaHei" w:cs="Microsoft YaHei"/>
          <w:sz w:val="19"/>
          <w:szCs w:val="19"/>
          <w:spacing w:val="-2"/>
          <w:position w:val="1"/>
        </w:rPr>
        <w:t>:</w:t>
      </w:r>
    </w:p>
    <w:p>
      <w:pPr>
        <w:pStyle w:val="BodyText"/>
        <w:ind w:left="422"/>
        <w:spacing w:before="56" w:line="179"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钻井的设计与施工最终位置必须通过风化带,并向不透水的完整基岩至少延深 </w:t>
      </w:r>
      <w:r>
        <w:rPr>
          <w:sz w:val="19"/>
          <w:szCs w:val="19"/>
          <w:spacing w:val="15"/>
          <w:position w:val="-1"/>
        </w:rPr>
        <w:t>5  m</w:t>
      </w:r>
      <w:r>
        <w:rPr>
          <w:sz w:val="19"/>
          <w:szCs w:val="19"/>
          <w:spacing w:val="-28"/>
          <w:position w:val="-1"/>
        </w:rPr>
        <w:t xml:space="preserve"> </w:t>
      </w:r>
      <w:r>
        <w:rPr>
          <w:rFonts w:ascii="Microsoft YaHei" w:hAnsi="Microsoft YaHei" w:eastAsia="Microsoft YaHei" w:cs="Microsoft YaHei"/>
          <w:sz w:val="19"/>
          <w:szCs w:val="19"/>
          <w:spacing w:val="15"/>
          <w:position w:val="1"/>
        </w:rPr>
        <w:t>。</w:t>
      </w:r>
    </w:p>
    <w:p>
      <w:pPr>
        <w:pStyle w:val="BodyText"/>
        <w:ind w:left="423"/>
        <w:spacing w:before="62" w:line="186" w:lineRule="auto"/>
        <w:rPr>
          <w:rFonts w:ascii="Microsoft YaHei" w:hAnsi="Microsoft YaHei" w:eastAsia="Microsoft YaHei" w:cs="Microsoft YaHei"/>
          <w:sz w:val="19"/>
          <w:szCs w:val="19"/>
        </w:rPr>
      </w:pPr>
      <w:r>
        <w:rPr>
          <w:sz w:val="19"/>
          <w:szCs w:val="19"/>
          <w:spacing w:val="22"/>
        </w:rPr>
        <w:t>b</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钻井期间,采用封口平台时,必须将井口封盖严</w:t>
      </w:r>
      <w:r>
        <w:rPr>
          <w:rFonts w:ascii="Microsoft YaHei" w:hAnsi="Microsoft YaHei" w:eastAsia="Microsoft YaHei" w:cs="Microsoft YaHei"/>
          <w:sz w:val="19"/>
          <w:szCs w:val="19"/>
          <w:spacing w:val="21"/>
        </w:rPr>
        <w:t>密;采用井口梁时,必须有可靠的防坠措施。</w:t>
      </w:r>
    </w:p>
    <w:p>
      <w:pPr>
        <w:pStyle w:val="BodyText"/>
        <w:ind w:left="846" w:right="74" w:hanging="421"/>
        <w:spacing w:before="60" w:line="212" w:lineRule="auto"/>
        <w:rPr>
          <w:rFonts w:ascii="Microsoft YaHei" w:hAnsi="Microsoft YaHei" w:eastAsia="Microsoft YaHei" w:cs="Microsoft YaHei"/>
          <w:sz w:val="19"/>
          <w:szCs w:val="19"/>
        </w:rPr>
      </w:pPr>
      <w:r>
        <w:rPr>
          <w:sz w:val="19"/>
          <w:szCs w:val="19"/>
          <w:spacing w:val="23"/>
        </w:rPr>
        <w:t>c</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3"/>
        </w:rPr>
        <w:t>钻井过程中,护壁泥浆的各项参数必须定时测定,发</w:t>
      </w:r>
      <w:r>
        <w:rPr>
          <w:rFonts w:ascii="Microsoft YaHei" w:hAnsi="Microsoft YaHei" w:eastAsia="Microsoft YaHei" w:cs="Microsoft YaHei"/>
          <w:sz w:val="19"/>
          <w:szCs w:val="19"/>
          <w:spacing w:val="22"/>
        </w:rPr>
        <w:t>现问题立即调整。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2"/>
        </w:rPr>
        <w:t>井筒内的泥浆面,必须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保持高于地下静止水位。</w:t>
      </w:r>
    </w:p>
    <w:p>
      <w:pPr>
        <w:pStyle w:val="BodyText"/>
        <w:ind w:left="846" w:right="74" w:hanging="422"/>
        <w:spacing w:before="53" w:line="218" w:lineRule="auto"/>
        <w:rPr>
          <w:rFonts w:ascii="Microsoft YaHei" w:hAnsi="Microsoft YaHei" w:eastAsia="Microsoft YaHei" w:cs="Microsoft YaHei"/>
          <w:sz w:val="19"/>
          <w:szCs w:val="19"/>
        </w:rPr>
      </w:pPr>
      <w:r>
        <w:rPr>
          <w:sz w:val="19"/>
          <w:szCs w:val="19"/>
          <w:spacing w:val="22"/>
        </w:rPr>
        <w:t>d</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井筒允许偏斜度及测点的间距必须在施工组织设计中明确规定。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2"/>
        </w:rPr>
        <w:t>钻井时必须测定井筒的偏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斜度。</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3"/>
        </w:rPr>
        <w:t>偏斜超过规定时,必须及时纠正。</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3"/>
        </w:rPr>
        <w:t>钻</w:t>
      </w:r>
      <w:r>
        <w:rPr>
          <w:rFonts w:ascii="Microsoft YaHei" w:hAnsi="Microsoft YaHei" w:eastAsia="Microsoft YaHei" w:cs="Microsoft YaHei"/>
          <w:sz w:val="19"/>
          <w:szCs w:val="19"/>
          <w:spacing w:val="22"/>
        </w:rPr>
        <w:t>井完毕后,必须绘制井筒的纵横剖面图,井筒中心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线和有效断面必须符合设计要求。</w:t>
      </w:r>
    </w:p>
    <w:p>
      <w:pPr>
        <w:pStyle w:val="BodyText"/>
        <w:ind w:left="850" w:right="74" w:hanging="425"/>
        <w:spacing w:before="54" w:line="212" w:lineRule="auto"/>
        <w:rPr>
          <w:rFonts w:ascii="Microsoft YaHei" w:hAnsi="Microsoft YaHei" w:eastAsia="Microsoft YaHei" w:cs="Microsoft YaHei"/>
          <w:sz w:val="19"/>
          <w:szCs w:val="19"/>
        </w:rPr>
      </w:pPr>
      <w:r>
        <w:rPr>
          <w:sz w:val="19"/>
          <w:szCs w:val="19"/>
          <w:spacing w:val="17"/>
        </w:rPr>
        <w:t>e</w:t>
      </w:r>
      <w:r>
        <w:rPr>
          <w:rFonts w:ascii="Microsoft YaHei" w:hAnsi="Microsoft YaHei" w:eastAsia="Microsoft YaHei" w:cs="Microsoft YaHei"/>
          <w:sz w:val="19"/>
          <w:szCs w:val="19"/>
          <w:spacing w:val="17"/>
        </w:rPr>
        <w:t>)    预制井壁的质量,必须逐节检查验收。</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7"/>
        </w:rPr>
        <w:t>井壁连接部位必须有可靠的防蚀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、防水措施,合格后方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可下沉井壁。</w:t>
      </w:r>
    </w:p>
    <w:p>
      <w:pPr>
        <w:pStyle w:val="BodyText"/>
        <w:ind w:left="847" w:right="74" w:hanging="425"/>
        <w:spacing w:before="57" w:line="219" w:lineRule="auto"/>
        <w:rPr>
          <w:rFonts w:ascii="Microsoft YaHei" w:hAnsi="Microsoft YaHei" w:eastAsia="Microsoft YaHei" w:cs="Microsoft YaHei"/>
          <w:sz w:val="19"/>
          <w:szCs w:val="19"/>
        </w:rPr>
      </w:pPr>
      <w:r>
        <w:rPr>
          <w:sz w:val="19"/>
          <w:szCs w:val="19"/>
          <w:spacing w:val="23"/>
          <w:position w:val="-1"/>
        </w:rPr>
        <w:t>f </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3"/>
        </w:rPr>
        <w:t>井壁下沉完成后,必须检查井壁偏斜度,标定实际的井筒中心坐标和井筒中心十字</w:t>
      </w:r>
      <w:r>
        <w:rPr>
          <w:rFonts w:ascii="Microsoft YaHei" w:hAnsi="Microsoft YaHei" w:eastAsia="Microsoft YaHei" w:cs="Microsoft YaHei"/>
          <w:sz w:val="19"/>
          <w:szCs w:val="19"/>
          <w:spacing w:val="22"/>
        </w:rPr>
        <w:t>线,只有符</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5"/>
        </w:rPr>
        <w:t>合要求后方可进行壁后充填,壁后充填必须密实。</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5"/>
        </w:rPr>
        <w:t>充填材料必须经过试验,满足强度和凝固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5"/>
        </w:rPr>
        <w:t>时间的要求,并保证能够置换出泥浆。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开凿沉井井壁的底部或开掘马头门之前,必</w:t>
      </w:r>
      <w:r>
        <w:rPr>
          <w:rFonts w:ascii="Microsoft YaHei" w:hAnsi="Microsoft YaHei" w:eastAsia="Microsoft YaHei" w:cs="Microsoft YaHei"/>
          <w:sz w:val="19"/>
          <w:szCs w:val="19"/>
          <w:spacing w:val="24"/>
        </w:rPr>
        <w:t>须检查破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壁处及其上方至少 </w:t>
      </w:r>
      <w:r>
        <w:rPr>
          <w:sz w:val="19"/>
          <w:szCs w:val="19"/>
          <w:spacing w:val="19"/>
          <w:position w:val="-1"/>
        </w:rPr>
        <w:t>30</w:t>
      </w:r>
      <w:r>
        <w:rPr>
          <w:sz w:val="19"/>
          <w:szCs w:val="19"/>
          <w:spacing w:val="58"/>
          <w:w w:val="101"/>
          <w:position w:val="-1"/>
        </w:rPr>
        <w:t xml:space="preserve"> </w:t>
      </w:r>
      <w:r>
        <w:rPr>
          <w:sz w:val="19"/>
          <w:szCs w:val="19"/>
          <w:spacing w:val="19"/>
        </w:rPr>
        <w:t>m</w:t>
      </w:r>
      <w:r>
        <w:rPr>
          <w:rFonts w:ascii="Microsoft YaHei" w:hAnsi="Microsoft YaHei" w:eastAsia="Microsoft YaHei" w:cs="Microsoft YaHei"/>
          <w:sz w:val="19"/>
          <w:szCs w:val="19"/>
          <w:spacing w:val="19"/>
        </w:rPr>
        <w:t>范围内壁后的充填质量,发现不合格时,必须采取可靠的补救措施</w:t>
      </w:r>
      <w:r>
        <w:rPr>
          <w:rFonts w:ascii="Microsoft YaHei" w:hAnsi="Microsoft YaHei" w:eastAsia="Microsoft YaHei" w:cs="Microsoft YaHei"/>
          <w:sz w:val="19"/>
          <w:szCs w:val="19"/>
          <w:spacing w:val="19"/>
          <w:position w:val="1"/>
        </w:rPr>
        <w:t>。</w:t>
      </w:r>
    </w:p>
    <w:p>
      <w:pPr>
        <w:pStyle w:val="BodyText"/>
        <w:ind w:left="422"/>
        <w:spacing w:before="67" w:line="176" w:lineRule="auto"/>
        <w:rPr>
          <w:rFonts w:ascii="Microsoft YaHei" w:hAnsi="Microsoft YaHei" w:eastAsia="Microsoft YaHei" w:cs="Microsoft YaHei"/>
          <w:sz w:val="19"/>
          <w:szCs w:val="19"/>
        </w:rPr>
      </w:pPr>
      <w:r>
        <w:rPr>
          <w:sz w:val="19"/>
          <w:szCs w:val="19"/>
          <w:spacing w:val="17"/>
        </w:rPr>
        <w:t>g</w:t>
      </w:r>
      <w:r>
        <w:rPr>
          <w:rFonts w:ascii="Microsoft YaHei" w:hAnsi="Microsoft YaHei" w:eastAsia="Microsoft YaHei" w:cs="Microsoft YaHei"/>
          <w:sz w:val="19"/>
          <w:szCs w:val="19"/>
          <w:spacing w:val="17"/>
        </w:rPr>
        <w:t>)    开凿钻井井壁的底部和开掘马头门采用爆破作业时,必须制定安全措施。</w:t>
      </w:r>
    </w:p>
    <w:p>
      <w:pPr>
        <w:pStyle w:val="BodyText"/>
        <w:spacing w:before="75" w:line="175" w:lineRule="auto"/>
        <w:rPr>
          <w:rFonts w:ascii="Microsoft YaHei" w:hAnsi="Microsoft YaHei" w:eastAsia="Microsoft YaHei" w:cs="Microsoft YaHei"/>
          <w:sz w:val="19"/>
          <w:szCs w:val="19"/>
        </w:rPr>
      </w:pPr>
      <w:r>
        <w:rPr>
          <w:sz w:val="19"/>
          <w:szCs w:val="19"/>
          <w:position w:val="-1"/>
        </w:rPr>
        <w:t>6</w:t>
      </w:r>
      <w:r>
        <w:rPr>
          <w:sz w:val="19"/>
          <w:szCs w:val="19"/>
          <w:spacing w:val="-3"/>
          <w:position w:val="-1"/>
        </w:rPr>
        <w:t xml:space="preserve"> </w:t>
      </w:r>
      <w:r>
        <w:rPr>
          <w:sz w:val="19"/>
          <w:szCs w:val="19"/>
          <w:position w:val="-1"/>
        </w:rPr>
        <w:t>.</w:t>
      </w:r>
      <w:r>
        <w:rPr>
          <w:sz w:val="19"/>
          <w:szCs w:val="19"/>
          <w:spacing w:val="51"/>
          <w:w w:val="101"/>
          <w:position w:val="-1"/>
        </w:rPr>
        <w:t xml:space="preserve"> </w:t>
      </w:r>
      <w:r>
        <w:rPr>
          <w:sz w:val="19"/>
          <w:szCs w:val="19"/>
          <w:position w:val="-1"/>
        </w:rPr>
        <w:t>1 .</w:t>
      </w:r>
      <w:r>
        <w:rPr>
          <w:sz w:val="19"/>
          <w:szCs w:val="19"/>
          <w:spacing w:val="29"/>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28"/>
          <w:position w:val="-1"/>
        </w:rPr>
        <w:t xml:space="preserve"> </w:t>
      </w:r>
      <w:r>
        <w:rPr>
          <w:sz w:val="19"/>
          <w:szCs w:val="19"/>
          <w:position w:val="-1"/>
        </w:rPr>
        <w:t>2    </w:t>
      </w:r>
      <w:r>
        <w:rPr>
          <w:rFonts w:ascii="Microsoft YaHei" w:hAnsi="Microsoft YaHei" w:eastAsia="Microsoft YaHei" w:cs="Microsoft YaHei"/>
          <w:sz w:val="19"/>
          <w:szCs w:val="19"/>
        </w:rPr>
        <w:t>采用冻结法施工应遵守下列规定 </w:t>
      </w:r>
      <w:r>
        <w:rPr>
          <w:rFonts w:ascii="Microsoft YaHei" w:hAnsi="Microsoft YaHei" w:eastAsia="Microsoft YaHei" w:cs="Microsoft YaHei"/>
          <w:sz w:val="19"/>
          <w:szCs w:val="19"/>
          <w:position w:val="1"/>
        </w:rPr>
        <w:t>:</w:t>
      </w:r>
    </w:p>
    <w:p>
      <w:pPr>
        <w:pStyle w:val="BodyText"/>
        <w:ind w:left="849" w:right="74" w:hanging="427"/>
        <w:spacing w:before="57" w:line="215" w:lineRule="auto"/>
        <w:rPr>
          <w:rFonts w:ascii="Microsoft YaHei" w:hAnsi="Microsoft YaHei" w:eastAsia="Microsoft YaHei" w:cs="Microsoft YaHei"/>
          <w:sz w:val="19"/>
          <w:szCs w:val="19"/>
        </w:rPr>
      </w:pPr>
      <w:r>
        <w:rPr>
          <w:sz w:val="19"/>
          <w:szCs w:val="19"/>
          <w:spacing w:val="23"/>
        </w:rPr>
        <w:t>a</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3"/>
        </w:rPr>
        <w:t>冻结深度必须根据井筒检查孔提供的表土层厚度,风化带厚度,完整基岩深度及隔水性能,基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岩含水层埋深</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0"/>
        </w:rPr>
        <w:t>、层厚,预计井筒掘进时涌水量以及井壁结构等资料确定,并应进入不透水完整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岩层不小于</w:t>
      </w:r>
      <w:r>
        <w:rPr>
          <w:rFonts w:ascii="Microsoft YaHei" w:hAnsi="Microsoft YaHei" w:eastAsia="Microsoft YaHei" w:cs="Microsoft YaHei"/>
          <w:sz w:val="19"/>
          <w:szCs w:val="19"/>
          <w:spacing w:val="29"/>
          <w:w w:val="101"/>
        </w:rPr>
        <w:t xml:space="preserve"> </w:t>
      </w:r>
      <w:r>
        <w:rPr>
          <w:sz w:val="19"/>
          <w:szCs w:val="19"/>
          <w:spacing w:val="11"/>
          <w:position w:val="-1"/>
        </w:rPr>
        <w:t>10</w:t>
      </w:r>
      <w:r>
        <w:rPr>
          <w:sz w:val="19"/>
          <w:szCs w:val="19"/>
          <w:spacing w:val="44"/>
          <w:position w:val="-1"/>
        </w:rPr>
        <w:t xml:space="preserve"> </w:t>
      </w:r>
      <w:r>
        <w:rPr>
          <w:sz w:val="19"/>
          <w:szCs w:val="19"/>
          <w:spacing w:val="11"/>
          <w:position w:val="-1"/>
        </w:rPr>
        <w:t>m</w:t>
      </w:r>
      <w:r>
        <w:rPr>
          <w:sz w:val="19"/>
          <w:szCs w:val="19"/>
          <w:spacing w:val="-15"/>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冻结段最深的掘砌位置必须浅于冻结深度</w:t>
      </w:r>
      <w:r>
        <w:rPr>
          <w:rFonts w:ascii="Microsoft YaHei" w:hAnsi="Microsoft YaHei" w:eastAsia="Microsoft YaHei" w:cs="Microsoft YaHei"/>
          <w:sz w:val="19"/>
          <w:szCs w:val="19"/>
          <w:spacing w:val="20"/>
        </w:rPr>
        <w:t xml:space="preserve"> </w:t>
      </w:r>
      <w:r>
        <w:rPr>
          <w:sz w:val="19"/>
          <w:szCs w:val="19"/>
          <w:spacing w:val="11"/>
          <w:position w:val="-1"/>
        </w:rPr>
        <w:t>5</w:t>
      </w:r>
      <w:r>
        <w:rPr>
          <w:sz w:val="19"/>
          <w:szCs w:val="19"/>
          <w:spacing w:val="48"/>
          <w:w w:val="101"/>
          <w:position w:val="-1"/>
        </w:rPr>
        <w:t xml:space="preserve"> </w:t>
      </w:r>
      <w:r>
        <w:rPr>
          <w:sz w:val="19"/>
          <w:szCs w:val="19"/>
          <w:spacing w:val="11"/>
          <w:position w:val="-1"/>
        </w:rPr>
        <w:t>m</w:t>
      </w:r>
      <w:r>
        <w:rPr>
          <w:rFonts w:ascii="Microsoft YaHei" w:hAnsi="Microsoft YaHei" w:eastAsia="Microsoft YaHei" w:cs="Microsoft YaHei"/>
          <w:sz w:val="19"/>
          <w:szCs w:val="19"/>
          <w:spacing w:val="11"/>
          <w:position w:val="-1"/>
        </w:rPr>
        <w:t>~</w:t>
      </w:r>
      <w:r>
        <w:rPr>
          <w:sz w:val="19"/>
          <w:szCs w:val="19"/>
          <w:spacing w:val="11"/>
          <w:position w:val="-1"/>
        </w:rPr>
        <w:t>8</w:t>
      </w:r>
      <w:r>
        <w:rPr>
          <w:sz w:val="19"/>
          <w:szCs w:val="19"/>
          <w:spacing w:val="44"/>
          <w:position w:val="-1"/>
        </w:rPr>
        <w:t xml:space="preserve"> </w:t>
      </w:r>
      <w:r>
        <w:rPr>
          <w:sz w:val="19"/>
          <w:szCs w:val="19"/>
          <w:spacing w:val="11"/>
          <w:position w:val="-1"/>
        </w:rPr>
        <w:t>m</w:t>
      </w:r>
      <w:r>
        <w:rPr>
          <w:sz w:val="19"/>
          <w:szCs w:val="19"/>
          <w:spacing w:val="-28"/>
          <w:position w:val="-1"/>
        </w:rPr>
        <w:t xml:space="preserve"> </w:t>
      </w:r>
      <w:r>
        <w:rPr>
          <w:rFonts w:ascii="Microsoft YaHei" w:hAnsi="Microsoft YaHei" w:eastAsia="Microsoft YaHei" w:cs="Microsoft YaHei"/>
          <w:sz w:val="19"/>
          <w:szCs w:val="19"/>
          <w:spacing w:val="11"/>
          <w:position w:val="1"/>
        </w:rPr>
        <w:t>。</w:t>
      </w:r>
    </w:p>
    <w:p>
      <w:pPr>
        <w:pStyle w:val="BodyText"/>
        <w:ind w:left="848" w:right="74" w:hanging="425"/>
        <w:spacing w:before="45" w:line="218" w:lineRule="auto"/>
        <w:rPr>
          <w:rFonts w:ascii="Microsoft YaHei" w:hAnsi="Microsoft YaHei" w:eastAsia="Microsoft YaHei" w:cs="Microsoft YaHei"/>
          <w:sz w:val="19"/>
          <w:szCs w:val="19"/>
        </w:rPr>
      </w:pPr>
      <w:r>
        <w:rPr>
          <w:sz w:val="19"/>
          <w:szCs w:val="19"/>
          <w:spacing w:val="18"/>
        </w:rPr>
        <w:t>b</w:t>
      </w:r>
      <w:r>
        <w:rPr>
          <w:rFonts w:ascii="Microsoft YaHei" w:hAnsi="Microsoft YaHei" w:eastAsia="Microsoft YaHei" w:cs="Microsoft YaHei"/>
          <w:sz w:val="19"/>
          <w:szCs w:val="19"/>
          <w:spacing w:val="18"/>
        </w:rPr>
        <w:t>)    钻进冻结孔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、测温孔</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rPr>
        <w:t>、水文观测孔时,必须测定钻</w:t>
      </w:r>
      <w:r>
        <w:rPr>
          <w:rFonts w:ascii="Microsoft YaHei" w:hAnsi="Microsoft YaHei" w:eastAsia="Microsoft YaHei" w:cs="Microsoft YaHei"/>
          <w:sz w:val="19"/>
          <w:szCs w:val="19"/>
          <w:spacing w:val="17"/>
        </w:rPr>
        <w:t>孔的方向和偏斜度,测斜的最大间隔不得超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过 </w:t>
      </w:r>
      <w:r>
        <w:rPr>
          <w:sz w:val="19"/>
          <w:szCs w:val="19"/>
          <w:spacing w:val="21"/>
          <w:position w:val="-1"/>
        </w:rPr>
        <w:t>30</w:t>
      </w:r>
      <w:r>
        <w:rPr>
          <w:sz w:val="19"/>
          <w:szCs w:val="19"/>
          <w:spacing w:val="62"/>
          <w:position w:val="-1"/>
        </w:rPr>
        <w:t xml:space="preserve"> </w:t>
      </w:r>
      <w:r>
        <w:rPr>
          <w:sz w:val="19"/>
          <w:szCs w:val="19"/>
          <w:spacing w:val="21"/>
        </w:rPr>
        <w:t>m</w:t>
      </w:r>
      <w:r>
        <w:rPr>
          <w:rFonts w:ascii="Microsoft YaHei" w:hAnsi="Microsoft YaHei" w:eastAsia="Microsoft YaHei" w:cs="Microsoft YaHei"/>
          <w:sz w:val="19"/>
          <w:szCs w:val="19"/>
          <w:spacing w:val="21"/>
        </w:rPr>
        <w:t>,并绘制冻结孔实际偏斜平面位置图,相邻两孔的任意位置的间距和偏斜度超过规定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时,必须及时纠正。 因钻孔偏斜影响冻结效果时,必须补孔。</w:t>
      </w:r>
    </w:p>
    <w:p>
      <w:pPr>
        <w:pStyle w:val="BodyText"/>
        <w:ind w:left="847" w:right="74" w:hanging="422"/>
        <w:spacing w:before="55" w:line="211" w:lineRule="auto"/>
        <w:rPr>
          <w:rFonts w:ascii="Microsoft YaHei" w:hAnsi="Microsoft YaHei" w:eastAsia="Microsoft YaHei" w:cs="Microsoft YaHei"/>
          <w:sz w:val="19"/>
          <w:szCs w:val="19"/>
        </w:rPr>
      </w:pPr>
      <w:r>
        <w:rPr>
          <w:sz w:val="19"/>
          <w:szCs w:val="19"/>
          <w:spacing w:val="21"/>
        </w:rPr>
        <w:t>c</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井筒地质检查钻孔不得打在冻结的井筒内。</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1"/>
        </w:rPr>
        <w:t>水文观察孔必须设在井内,偏斜不得</w:t>
      </w:r>
      <w:r>
        <w:rPr>
          <w:rFonts w:ascii="Microsoft YaHei" w:hAnsi="Microsoft YaHei" w:eastAsia="Microsoft YaHei" w:cs="Microsoft YaHei"/>
          <w:sz w:val="19"/>
          <w:szCs w:val="19"/>
          <w:spacing w:val="20"/>
        </w:rPr>
        <w:t>超出井筒净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径,深度以不进入风化岩层为宜。</w:t>
      </w:r>
    </w:p>
    <w:p>
      <w:pPr>
        <w:pStyle w:val="BodyText"/>
        <w:ind w:left="846" w:right="74" w:hanging="422"/>
        <w:spacing w:before="56" w:line="218" w:lineRule="auto"/>
        <w:rPr>
          <w:rFonts w:ascii="Microsoft YaHei" w:hAnsi="Microsoft YaHei" w:eastAsia="Microsoft YaHei" w:cs="Microsoft YaHei"/>
          <w:sz w:val="19"/>
          <w:szCs w:val="19"/>
        </w:rPr>
      </w:pPr>
      <w:r>
        <w:rPr>
          <w:sz w:val="19"/>
          <w:szCs w:val="19"/>
          <w:spacing w:val="22"/>
        </w:rPr>
        <w:t>d</w:t>
      </w:r>
      <w:r>
        <w:rPr>
          <w:rFonts w:ascii="Microsoft YaHei" w:hAnsi="Microsoft YaHei" w:eastAsia="Microsoft YaHei" w:cs="Microsoft YaHei"/>
          <w:sz w:val="19"/>
          <w:szCs w:val="19"/>
          <w:spacing w:val="22"/>
        </w:rPr>
        <w:t>)    当冻结孔穿过井下巷道时,下冻结管前应制定冻结孔壁与冻结</w:t>
      </w:r>
      <w:r>
        <w:rPr>
          <w:rFonts w:ascii="Microsoft YaHei" w:hAnsi="Microsoft YaHei" w:eastAsia="Microsoft YaHei" w:cs="Microsoft YaHei"/>
          <w:sz w:val="19"/>
          <w:szCs w:val="19"/>
          <w:spacing w:val="21"/>
        </w:rPr>
        <w:t>管之间充填的安全技术措施</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6"/>
        </w:rPr>
        <w:t>在巷道掘进进入冻结管区域前,除制定穿越冻结管的安全技术措施外,还应制定破除冻结壁</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6"/>
        </w:rPr>
        <w:t>后和解冻后的防水措施。</w:t>
      </w:r>
    </w:p>
    <w:p>
      <w:pPr>
        <w:pStyle w:val="BodyText"/>
        <w:ind w:left="848" w:right="74" w:hanging="423"/>
        <w:spacing w:before="55" w:line="211" w:lineRule="auto"/>
        <w:rPr>
          <w:rFonts w:ascii="Microsoft YaHei" w:hAnsi="Microsoft YaHei" w:eastAsia="Microsoft YaHei" w:cs="Microsoft YaHei"/>
          <w:sz w:val="19"/>
          <w:szCs w:val="19"/>
        </w:rPr>
      </w:pPr>
      <w:r>
        <w:rPr>
          <w:sz w:val="19"/>
          <w:szCs w:val="19"/>
          <w:spacing w:val="18"/>
        </w:rPr>
        <w:t>e</w:t>
      </w:r>
      <w:r>
        <w:rPr>
          <w:rFonts w:ascii="Microsoft YaHei" w:hAnsi="Microsoft YaHei" w:eastAsia="Microsoft YaHei" w:cs="Microsoft YaHei"/>
          <w:sz w:val="19"/>
          <w:szCs w:val="19"/>
          <w:spacing w:val="18"/>
        </w:rPr>
        <w:t>)    冻结管应采用无缝钢管,其材质为低碳钢时宜采用内衬箍对焊,且管箍</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8"/>
        </w:rPr>
        <w:t>、底锥材质应与冻结管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一致,焊条材质应与管材相匹配;冻结管下放深度不得小于设计冻结深度</w:t>
      </w:r>
      <w:r>
        <w:rPr>
          <w:rFonts w:ascii="Microsoft YaHei" w:hAnsi="Microsoft YaHei" w:eastAsia="Microsoft YaHei" w:cs="Microsoft YaHei"/>
          <w:sz w:val="19"/>
          <w:szCs w:val="19"/>
          <w:spacing w:val="24"/>
          <w:w w:val="101"/>
        </w:rPr>
        <w:t xml:space="preserve"> </w:t>
      </w:r>
      <w:r>
        <w:rPr>
          <w:sz w:val="19"/>
          <w:szCs w:val="19"/>
          <w:spacing w:val="21"/>
          <w:position w:val="-1"/>
        </w:rPr>
        <w:t>0</w:t>
      </w:r>
      <w:r>
        <w:rPr>
          <w:sz w:val="19"/>
          <w:szCs w:val="19"/>
          <w:spacing w:val="20"/>
          <w:position w:val="-1"/>
        </w:rPr>
        <w:t>.</w:t>
      </w:r>
      <w:r>
        <w:rPr>
          <w:sz w:val="19"/>
          <w:szCs w:val="19"/>
          <w:spacing w:val="29"/>
          <w:w w:val="101"/>
          <w:position w:val="-1"/>
        </w:rPr>
        <w:t xml:space="preserve"> </w:t>
      </w:r>
      <w:r>
        <w:rPr>
          <w:sz w:val="19"/>
          <w:szCs w:val="19"/>
          <w:spacing w:val="20"/>
          <w:position w:val="-1"/>
        </w:rPr>
        <w:t>5</w:t>
      </w:r>
      <w:r>
        <w:rPr>
          <w:sz w:val="19"/>
          <w:szCs w:val="19"/>
          <w:spacing w:val="1"/>
          <w:position w:val="-1"/>
        </w:rPr>
        <w:t xml:space="preserve">  </w:t>
      </w:r>
      <w:r>
        <w:rPr>
          <w:sz w:val="19"/>
          <w:szCs w:val="19"/>
          <w:spacing w:val="20"/>
        </w:rPr>
        <w:t>m</w:t>
      </w:r>
      <w:r>
        <w:rPr>
          <w:rFonts w:ascii="Microsoft YaHei" w:hAnsi="Microsoft YaHei" w:eastAsia="Microsoft YaHei" w:cs="Microsoft YaHei"/>
          <w:sz w:val="19"/>
          <w:szCs w:val="19"/>
          <w:spacing w:val="20"/>
        </w:rPr>
        <w:t>,每个冻结孔</w:t>
      </w:r>
    </w:p>
    <w:p>
      <w:pPr>
        <w:spacing w:line="211" w:lineRule="auto"/>
        <w:sectPr>
          <w:headerReference w:type="default" r:id="rId20"/>
          <w:footerReference w:type="default" r:id="rId21"/>
          <w:pgSz w:w="9615" w:h="14681"/>
          <w:pgMar w:top="459" w:right="129" w:bottom="398" w:left="206" w:header="160" w:footer="203" w:gutter="0"/>
        </w:sectPr>
        <w:rPr>
          <w:rFonts w:ascii="Microsoft YaHei" w:hAnsi="Microsoft YaHei" w:eastAsia="Microsoft YaHei" w:cs="Microsoft YaHei"/>
          <w:sz w:val="19"/>
          <w:szCs w:val="19"/>
        </w:rPr>
      </w:pPr>
    </w:p>
    <w:p>
      <w:pPr>
        <w:ind w:left="849" w:right="4"/>
        <w:spacing w:before="303"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下放的每一节冻结管应有长度和管径记录</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20"/>
        </w:rPr>
        <w:t>、编号,严禁冻结管内有任何杂物,冻结管下入冻结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孔后应进行试漏检验,发现渗漏现象必须及时处理。</w:t>
      </w:r>
    </w:p>
    <w:p>
      <w:pPr>
        <w:pStyle w:val="BodyText"/>
        <w:ind w:left="850" w:hanging="427"/>
        <w:spacing w:before="4" w:line="221" w:lineRule="auto"/>
        <w:rPr>
          <w:rFonts w:ascii="Microsoft YaHei" w:hAnsi="Microsoft YaHei" w:eastAsia="Microsoft YaHei" w:cs="Microsoft YaHei"/>
          <w:sz w:val="19"/>
          <w:szCs w:val="19"/>
        </w:rPr>
      </w:pPr>
      <w:r>
        <w:rPr>
          <w:sz w:val="19"/>
          <w:szCs w:val="19"/>
          <w:spacing w:val="16"/>
          <w:position w:val="-1"/>
        </w:rPr>
        <w:t>f</w:t>
      </w:r>
      <w:r>
        <w:rPr>
          <w:sz w:val="19"/>
          <w:szCs w:val="19"/>
          <w:spacing w:val="55"/>
          <w:position w:val="-1"/>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开始冻结后,必须经常观察水文观测孔的水位变化</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只有在水文孔冒水</w:t>
      </w:r>
      <w:r>
        <w:rPr>
          <w:rFonts w:ascii="Microsoft YaHei" w:hAnsi="Microsoft YaHei" w:eastAsia="Microsoft YaHei" w:cs="Microsoft YaHei"/>
          <w:sz w:val="19"/>
          <w:szCs w:val="19"/>
          <w:spacing w:val="30"/>
        </w:rPr>
        <w:t xml:space="preserve"> </w:t>
      </w:r>
      <w:r>
        <w:rPr>
          <w:sz w:val="19"/>
          <w:szCs w:val="19"/>
          <w:spacing w:val="16"/>
          <w:position w:val="-1"/>
        </w:rPr>
        <w:t>7  d</w:t>
      </w:r>
      <w:r>
        <w:rPr>
          <w:sz w:val="19"/>
          <w:szCs w:val="19"/>
          <w:spacing w:val="-30"/>
          <w:position w:val="-1"/>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水量正常,确认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6"/>
        </w:rPr>
        <w:t>冻结壁已交圈后,且根据冻结温度场的观测资料分析,确认井筒掘至各层位时冻结壁的强度</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9"/>
        </w:rPr>
        <w:t>和厚度能满足设计要求后,方可开挖。</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冻结和开凿过程中,要经常检查盐水温度和流量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、井帮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温度和位移,以及井帮和工作面渗漏盐水等情况。</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3"/>
        </w:rPr>
        <w:t>检查应有详细记录,发现异常,必须及时处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理</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。锁口施工时,在静水位低于锁口底板</w:t>
      </w:r>
      <w:r>
        <w:rPr>
          <w:rFonts w:ascii="Microsoft YaHei" w:hAnsi="Microsoft YaHei" w:eastAsia="Microsoft YaHei" w:cs="Microsoft YaHei"/>
          <w:sz w:val="19"/>
          <w:szCs w:val="19"/>
          <w:spacing w:val="22"/>
        </w:rPr>
        <w:t xml:space="preserve"> </w:t>
      </w:r>
      <w:r>
        <w:rPr>
          <w:sz w:val="19"/>
          <w:szCs w:val="19"/>
          <w:spacing w:val="16"/>
          <w:position w:val="-1"/>
        </w:rPr>
        <w:t>1</w:t>
      </w:r>
      <w:r>
        <w:rPr>
          <w:sz w:val="19"/>
          <w:szCs w:val="19"/>
          <w:spacing w:val="50"/>
          <w:position w:val="-1"/>
        </w:rPr>
        <w:t xml:space="preserve"> </w:t>
      </w:r>
      <w:r>
        <w:rPr>
          <w:sz w:val="19"/>
          <w:szCs w:val="19"/>
          <w:spacing w:val="15"/>
          <w:position w:val="-1"/>
        </w:rPr>
        <w:t>m</w:t>
      </w:r>
      <w:r>
        <w:rPr>
          <w:sz w:val="19"/>
          <w:szCs w:val="19"/>
          <w:spacing w:val="24"/>
          <w:position w:val="-1"/>
        </w:rPr>
        <w:t xml:space="preserve"> </w:t>
      </w:r>
      <w:r>
        <w:rPr>
          <w:rFonts w:ascii="Microsoft YaHei" w:hAnsi="Microsoft YaHei" w:eastAsia="Microsoft YaHei" w:cs="Microsoft YaHei"/>
          <w:sz w:val="19"/>
          <w:szCs w:val="19"/>
          <w:spacing w:val="15"/>
        </w:rPr>
        <w:t>时,可以提前开挖。</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5"/>
        </w:rPr>
        <w:t>但必须保护好水文观测管。</w:t>
      </w:r>
    </w:p>
    <w:p>
      <w:pPr>
        <w:pStyle w:val="BodyText"/>
        <w:ind w:left="424"/>
        <w:spacing w:before="67" w:line="209" w:lineRule="exact"/>
        <w:rPr>
          <w:rFonts w:ascii="Microsoft YaHei" w:hAnsi="Microsoft YaHei" w:eastAsia="Microsoft YaHei" w:cs="Microsoft YaHei"/>
          <w:sz w:val="19"/>
          <w:szCs w:val="19"/>
        </w:rPr>
      </w:pPr>
      <w:r>
        <w:rPr>
          <w:sz w:val="19"/>
          <w:szCs w:val="19"/>
          <w:spacing w:val="19"/>
          <w:position w:val="-2"/>
        </w:rPr>
        <w:t>g </w:t>
      </w:r>
      <w:r>
        <w:rPr>
          <w:rFonts w:ascii="Microsoft YaHei" w:hAnsi="Microsoft YaHei" w:eastAsia="Microsoft YaHei" w:cs="Microsoft YaHei"/>
          <w:sz w:val="19"/>
          <w:szCs w:val="19"/>
          <w:spacing w:val="19"/>
          <w:position w:val="1"/>
        </w:rPr>
        <w:t>)   在冻结的表土层开凿井筒时,</w:t>
      </w:r>
      <w:r>
        <w:rPr>
          <w:rFonts w:ascii="Microsoft YaHei" w:hAnsi="Microsoft YaHei" w:eastAsia="Microsoft YaHei" w:cs="Microsoft YaHei"/>
          <w:sz w:val="19"/>
          <w:szCs w:val="19"/>
          <w:spacing w:val="18"/>
          <w:position w:val="1"/>
        </w:rPr>
        <w:t>可以采用爆破作业,但必须制定安全技术措施。</w:t>
      </w:r>
    </w:p>
    <w:p>
      <w:pPr>
        <w:pStyle w:val="BodyText"/>
        <w:ind w:left="424"/>
        <w:spacing w:before="94" w:line="186" w:lineRule="auto"/>
        <w:rPr>
          <w:rFonts w:ascii="Microsoft YaHei" w:hAnsi="Microsoft YaHei" w:eastAsia="Microsoft YaHei" w:cs="Microsoft YaHei"/>
          <w:sz w:val="19"/>
          <w:szCs w:val="19"/>
        </w:rPr>
      </w:pPr>
      <w:r>
        <w:rPr>
          <w:sz w:val="19"/>
          <w:szCs w:val="19"/>
          <w:spacing w:val="9"/>
        </w:rPr>
        <w:t>h</w:t>
      </w:r>
      <w:r>
        <w:rPr>
          <w:rFonts w:ascii="Microsoft YaHei" w:hAnsi="Microsoft YaHei" w:eastAsia="Microsoft YaHei" w:cs="Microsoft YaHei"/>
          <w:sz w:val="19"/>
          <w:szCs w:val="19"/>
          <w:spacing w:val="9"/>
        </w:rPr>
        <w:t>)   掘进施工过程中,必须有防止冻结壁变形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、片帮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、掉石</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、断管等安全措施。</w:t>
      </w:r>
    </w:p>
    <w:p>
      <w:pPr>
        <w:pStyle w:val="BodyText"/>
        <w:ind w:left="423"/>
        <w:spacing w:before="62" w:line="186" w:lineRule="auto"/>
        <w:rPr>
          <w:rFonts w:ascii="Microsoft YaHei" w:hAnsi="Microsoft YaHei" w:eastAsia="Microsoft YaHei" w:cs="Microsoft YaHei"/>
          <w:sz w:val="19"/>
          <w:szCs w:val="19"/>
        </w:rPr>
      </w:pPr>
      <w:r>
        <w:rPr>
          <w:sz w:val="19"/>
          <w:szCs w:val="19"/>
          <w:spacing w:val="15"/>
          <w:position w:val="-1"/>
        </w:rPr>
        <w:t>i  </w:t>
      </w:r>
      <w:r>
        <w:rPr>
          <w:rFonts w:ascii="Microsoft YaHei" w:hAnsi="Microsoft YaHei" w:eastAsia="Microsoft YaHei" w:cs="Microsoft YaHei"/>
          <w:sz w:val="19"/>
          <w:szCs w:val="19"/>
          <w:spacing w:val="15"/>
        </w:rPr>
        <w:t>)   生根壁座应落在含水较少的完整坚硬的基</w:t>
      </w:r>
      <w:r>
        <w:rPr>
          <w:rFonts w:ascii="Microsoft YaHei" w:hAnsi="Microsoft YaHei" w:eastAsia="Microsoft YaHei" w:cs="Microsoft YaHei"/>
          <w:sz w:val="19"/>
          <w:szCs w:val="19"/>
          <w:spacing w:val="14"/>
        </w:rPr>
        <w:t>岩中。</w:t>
      </w:r>
    </w:p>
    <w:p>
      <w:pPr>
        <w:pStyle w:val="BodyText"/>
        <w:ind w:left="847" w:right="4" w:hanging="437"/>
        <w:spacing w:before="59" w:line="216" w:lineRule="auto"/>
        <w:rPr>
          <w:rFonts w:ascii="Microsoft YaHei" w:hAnsi="Microsoft YaHei" w:eastAsia="Microsoft YaHei" w:cs="Microsoft YaHei"/>
          <w:sz w:val="19"/>
          <w:szCs w:val="19"/>
        </w:rPr>
      </w:pPr>
      <w:r>
        <w:rPr>
          <w:sz w:val="19"/>
          <w:szCs w:val="19"/>
          <w:spacing w:val="11"/>
          <w:position w:val="-2"/>
        </w:rPr>
        <w:t>j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冻结深度小于</w:t>
      </w:r>
      <w:r>
        <w:rPr>
          <w:rFonts w:ascii="Microsoft YaHei" w:hAnsi="Microsoft YaHei" w:eastAsia="Microsoft YaHei" w:cs="Microsoft YaHei"/>
          <w:sz w:val="19"/>
          <w:szCs w:val="19"/>
          <w:spacing w:val="30"/>
        </w:rPr>
        <w:t xml:space="preserve"> </w:t>
      </w:r>
      <w:r>
        <w:rPr>
          <w:sz w:val="19"/>
          <w:szCs w:val="19"/>
          <w:spacing w:val="11"/>
          <w:position w:val="-1"/>
        </w:rPr>
        <w:t>300  m</w:t>
      </w:r>
      <w:r>
        <w:rPr>
          <w:sz w:val="19"/>
          <w:szCs w:val="19"/>
          <w:spacing w:val="24"/>
          <w:position w:val="-1"/>
        </w:rPr>
        <w:t xml:space="preserve"> </w:t>
      </w:r>
      <w:r>
        <w:rPr>
          <w:rFonts w:ascii="Microsoft YaHei" w:hAnsi="Microsoft YaHei" w:eastAsia="Microsoft YaHei" w:cs="Microsoft YaHei"/>
          <w:sz w:val="19"/>
          <w:szCs w:val="19"/>
          <w:spacing w:val="11"/>
        </w:rPr>
        <w:t>时,永久井壁施工全部完成后,方可停止冻结</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冻结深度大于</w:t>
      </w:r>
      <w:r>
        <w:rPr>
          <w:rFonts w:ascii="Microsoft YaHei" w:hAnsi="Microsoft YaHei" w:eastAsia="Microsoft YaHei" w:cs="Microsoft YaHei"/>
          <w:sz w:val="19"/>
          <w:szCs w:val="19"/>
          <w:spacing w:val="23"/>
          <w:w w:val="101"/>
        </w:rPr>
        <w:t xml:space="preserve"> </w:t>
      </w:r>
      <w:r>
        <w:rPr>
          <w:sz w:val="19"/>
          <w:szCs w:val="19"/>
          <w:spacing w:val="11"/>
          <w:position w:val="-1"/>
        </w:rPr>
        <w:t>300  m</w:t>
      </w:r>
      <w:r>
        <w:rPr>
          <w:sz w:val="19"/>
          <w:szCs w:val="19"/>
          <w:spacing w:val="28"/>
          <w:position w:val="-1"/>
        </w:rPr>
        <w:t xml:space="preserve"> </w:t>
      </w:r>
      <w:r>
        <w:rPr>
          <w:rFonts w:ascii="Microsoft YaHei" w:hAnsi="Microsoft YaHei" w:eastAsia="Microsoft YaHei" w:cs="Microsoft YaHei"/>
          <w:sz w:val="19"/>
          <w:szCs w:val="19"/>
          <w:spacing w:val="11"/>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8"/>
        </w:rPr>
        <w:t>停止冻结的时间由冻结单位</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8"/>
        </w:rPr>
        <w:t>、建设单位和监理单位根据冻结温度场观测资料分析冻结壁发展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的实际情况共同研究确定。</w:t>
      </w:r>
    </w:p>
    <w:p>
      <w:pPr>
        <w:pStyle w:val="BodyText"/>
        <w:ind w:left="424"/>
        <w:spacing w:before="55" w:line="186" w:lineRule="auto"/>
        <w:rPr>
          <w:rFonts w:ascii="Microsoft YaHei" w:hAnsi="Microsoft YaHei" w:eastAsia="Microsoft YaHei" w:cs="Microsoft YaHei"/>
          <w:sz w:val="19"/>
          <w:szCs w:val="19"/>
        </w:rPr>
      </w:pPr>
      <w:r>
        <w:rPr>
          <w:sz w:val="19"/>
          <w:szCs w:val="19"/>
          <w:spacing w:val="20"/>
        </w:rPr>
        <w:t>k</w:t>
      </w:r>
      <w:r>
        <w:rPr>
          <w:rFonts w:ascii="Microsoft YaHei" w:hAnsi="Microsoft YaHei" w:eastAsia="Microsoft YaHei" w:cs="Microsoft YaHei"/>
          <w:sz w:val="19"/>
          <w:szCs w:val="19"/>
          <w:spacing w:val="20"/>
        </w:rPr>
        <w:t>)   应尽可能避免在冻结段内设置梁窝,</w:t>
      </w:r>
      <w:r>
        <w:rPr>
          <w:rFonts w:ascii="Microsoft YaHei" w:hAnsi="Microsoft YaHei" w:eastAsia="Microsoft YaHei" w:cs="Microsoft YaHei"/>
          <w:sz w:val="19"/>
          <w:szCs w:val="19"/>
          <w:spacing w:val="19"/>
        </w:rPr>
        <w:t>如必须设置应制定防止漏水的措施。</w:t>
      </w:r>
    </w:p>
    <w:p>
      <w:pPr>
        <w:pStyle w:val="BodyText"/>
        <w:ind w:left="851" w:right="4" w:hanging="426"/>
        <w:spacing w:before="61" w:line="208" w:lineRule="auto"/>
        <w:rPr>
          <w:rFonts w:ascii="Microsoft YaHei" w:hAnsi="Microsoft YaHei" w:eastAsia="Microsoft YaHei" w:cs="Microsoft YaHei"/>
          <w:sz w:val="19"/>
          <w:szCs w:val="19"/>
        </w:rPr>
      </w:pPr>
      <w:r>
        <w:rPr>
          <w:sz w:val="19"/>
          <w:szCs w:val="19"/>
          <w:spacing w:val="24"/>
          <w:position w:val="-1"/>
        </w:rPr>
        <w:t>l</w:t>
      </w:r>
      <w:r>
        <w:rPr>
          <w:sz w:val="19"/>
          <w:szCs w:val="19"/>
          <w:spacing w:val="4"/>
          <w:position w:val="-1"/>
        </w:rPr>
        <w:t xml:space="preserve">  </w:t>
      </w:r>
      <w:r>
        <w:rPr>
          <w:rFonts w:ascii="Microsoft YaHei" w:hAnsi="Microsoft YaHei" w:eastAsia="Microsoft YaHei" w:cs="Microsoft YaHei"/>
          <w:sz w:val="19"/>
          <w:szCs w:val="19"/>
          <w:spacing w:val="24"/>
        </w:rPr>
        <w:t>)   不论冻结管能否回收,对全孔必须及时用水泥砂浆或混凝土充填,充填容积不得小于计算容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积的</w:t>
      </w:r>
      <w:r>
        <w:rPr>
          <w:rFonts w:ascii="Microsoft YaHei" w:hAnsi="Microsoft YaHei" w:eastAsia="Microsoft YaHei" w:cs="Microsoft YaHei"/>
          <w:sz w:val="19"/>
          <w:szCs w:val="19"/>
          <w:spacing w:val="22"/>
        </w:rPr>
        <w:t xml:space="preserve"> </w:t>
      </w:r>
      <w:r>
        <w:rPr>
          <w:sz w:val="19"/>
          <w:szCs w:val="19"/>
          <w:spacing w:val="1"/>
          <w:position w:val="-1"/>
        </w:rPr>
        <w:t>95% </w:t>
      </w:r>
      <w:r>
        <w:rPr>
          <w:rFonts w:ascii="Microsoft YaHei" w:hAnsi="Microsoft YaHei" w:eastAsia="Microsoft YaHei" w:cs="Microsoft YaHei"/>
          <w:sz w:val="19"/>
          <w:szCs w:val="19"/>
          <w:spacing w:val="1"/>
          <w:position w:val="1"/>
        </w:rPr>
        <w:t>。</w:t>
      </w:r>
    </w:p>
    <w:p>
      <w:pPr>
        <w:pStyle w:val="BodyText"/>
        <w:ind w:left="849" w:right="4" w:hanging="426"/>
        <w:spacing w:before="56" w:line="215" w:lineRule="auto"/>
        <w:rPr>
          <w:rFonts w:ascii="Microsoft YaHei" w:hAnsi="Microsoft YaHei" w:eastAsia="Microsoft YaHei" w:cs="Microsoft YaHei"/>
          <w:sz w:val="19"/>
          <w:szCs w:val="19"/>
        </w:rPr>
      </w:pPr>
      <w:r>
        <w:rPr>
          <w:sz w:val="19"/>
          <w:szCs w:val="19"/>
          <w:spacing w:val="23"/>
        </w:rPr>
        <w:t>m</w:t>
      </w:r>
      <w:r>
        <w:rPr>
          <w:rFonts w:ascii="Microsoft YaHei" w:hAnsi="Microsoft YaHei" w:eastAsia="Microsoft YaHei" w:cs="Microsoft YaHei"/>
          <w:sz w:val="19"/>
          <w:szCs w:val="19"/>
          <w:spacing w:val="23"/>
        </w:rPr>
        <w:t>)   冻结站必须用不燃性材料建筑,并应有通风装置。</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3"/>
        </w:rPr>
        <w:t>应经常测定站内空气中的氨气含量,其浓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度不得超过 </w:t>
      </w:r>
      <w:r>
        <w:rPr>
          <w:sz w:val="19"/>
          <w:szCs w:val="19"/>
          <w:spacing w:val="18"/>
          <w:position w:val="-1"/>
        </w:rPr>
        <w:t>0.</w:t>
      </w:r>
      <w:r>
        <w:rPr>
          <w:sz w:val="19"/>
          <w:szCs w:val="19"/>
          <w:spacing w:val="25"/>
          <w:w w:val="101"/>
          <w:position w:val="-1"/>
        </w:rPr>
        <w:t xml:space="preserve"> </w:t>
      </w:r>
      <w:r>
        <w:rPr>
          <w:sz w:val="19"/>
          <w:szCs w:val="19"/>
          <w:spacing w:val="18"/>
          <w:position w:val="-1"/>
        </w:rPr>
        <w:t>004%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8"/>
        </w:rPr>
        <w:t>站内严禁烟火,并必须备有急救和消防</w:t>
      </w:r>
      <w:r>
        <w:rPr>
          <w:rFonts w:ascii="Microsoft YaHei" w:hAnsi="Microsoft YaHei" w:eastAsia="Microsoft YaHei" w:cs="Microsoft YaHei"/>
          <w:sz w:val="19"/>
          <w:szCs w:val="19"/>
          <w:spacing w:val="17"/>
        </w:rPr>
        <w:t>器材</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7"/>
        </w:rPr>
        <w:t>氨瓶和氨罐必须经过试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验,合格后方准使用;在运输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rPr>
        <w:t>、使用和存放期间,</w:t>
      </w:r>
      <w:r>
        <w:rPr>
          <w:rFonts w:ascii="Microsoft YaHei" w:hAnsi="Microsoft YaHei" w:eastAsia="Microsoft YaHei" w:cs="Microsoft YaHei"/>
          <w:sz w:val="19"/>
          <w:szCs w:val="19"/>
          <w:spacing w:val="17"/>
        </w:rPr>
        <w:t>应制定安全措施。</w:t>
      </w:r>
    </w:p>
    <w:p>
      <w:pPr>
        <w:pStyle w:val="BodyText"/>
        <w:ind w:left="424"/>
        <w:spacing w:before="56" w:line="186" w:lineRule="auto"/>
        <w:rPr>
          <w:rFonts w:ascii="Microsoft YaHei" w:hAnsi="Microsoft YaHei" w:eastAsia="Microsoft YaHei" w:cs="Microsoft YaHei"/>
          <w:sz w:val="19"/>
          <w:szCs w:val="19"/>
        </w:rPr>
      </w:pPr>
      <w:r>
        <w:rPr>
          <w:sz w:val="19"/>
          <w:szCs w:val="19"/>
          <w:spacing w:val="20"/>
        </w:rPr>
        <w:t>n</w:t>
      </w:r>
      <w:r>
        <w:rPr>
          <w:rFonts w:ascii="Microsoft YaHei" w:hAnsi="Microsoft YaHei" w:eastAsia="Microsoft YaHei" w:cs="Microsoft YaHei"/>
          <w:sz w:val="19"/>
          <w:szCs w:val="19"/>
          <w:spacing w:val="20"/>
        </w:rPr>
        <w:t>)   冷冻站拆除前,必须回收氨和盐水,严禁随意排放污染环境。</w:t>
      </w:r>
    </w:p>
    <w:p>
      <w:pPr>
        <w:pStyle w:val="BodyText"/>
        <w:ind w:left="3" w:right="4" w:hanging="2"/>
        <w:spacing w:before="73" w:line="227" w:lineRule="auto"/>
        <w:rPr>
          <w:rFonts w:ascii="Microsoft YaHei" w:hAnsi="Microsoft YaHei" w:eastAsia="Microsoft YaHei" w:cs="Microsoft YaHei"/>
          <w:sz w:val="19"/>
          <w:szCs w:val="19"/>
        </w:rPr>
      </w:pPr>
      <w:r>
        <w:rPr>
          <w:sz w:val="19"/>
          <w:szCs w:val="19"/>
          <w:spacing w:val="19"/>
          <w:position w:val="-1"/>
        </w:rPr>
        <w:t>6</w:t>
      </w:r>
      <w:r>
        <w:rPr>
          <w:sz w:val="19"/>
          <w:szCs w:val="19"/>
          <w:spacing w:val="-22"/>
          <w:position w:val="-1"/>
        </w:rPr>
        <w:t xml:space="preserve"> </w:t>
      </w:r>
      <w:r>
        <w:rPr>
          <w:sz w:val="19"/>
          <w:szCs w:val="19"/>
          <w:spacing w:val="19"/>
          <w:position w:val="-1"/>
        </w:rPr>
        <w:t>.</w:t>
      </w:r>
      <w:r>
        <w:rPr>
          <w:sz w:val="19"/>
          <w:szCs w:val="19"/>
          <w:spacing w:val="52"/>
          <w:position w:val="-1"/>
        </w:rPr>
        <w:t xml:space="preserve"> </w:t>
      </w:r>
      <w:r>
        <w:rPr>
          <w:sz w:val="19"/>
          <w:szCs w:val="19"/>
          <w:spacing w:val="19"/>
          <w:position w:val="-1"/>
        </w:rPr>
        <w:t>1 .</w:t>
      </w:r>
      <w:r>
        <w:rPr>
          <w:sz w:val="19"/>
          <w:szCs w:val="19"/>
          <w:spacing w:val="29"/>
          <w:position w:val="-1"/>
        </w:rPr>
        <w:t xml:space="preserve"> </w:t>
      </w:r>
      <w:r>
        <w:rPr>
          <w:sz w:val="19"/>
          <w:szCs w:val="19"/>
          <w:spacing w:val="19"/>
          <w:position w:val="-1"/>
        </w:rPr>
        <w:t>3</w:t>
      </w:r>
      <w:r>
        <w:rPr>
          <w:sz w:val="19"/>
          <w:szCs w:val="19"/>
          <w:spacing w:val="-22"/>
          <w:position w:val="-1"/>
        </w:rPr>
        <w:t xml:space="preserve"> </w:t>
      </w:r>
      <w:r>
        <w:rPr>
          <w:sz w:val="19"/>
          <w:szCs w:val="19"/>
          <w:spacing w:val="19"/>
          <w:position w:val="-1"/>
        </w:rPr>
        <w:t>.</w:t>
      </w:r>
      <w:r>
        <w:rPr>
          <w:sz w:val="19"/>
          <w:szCs w:val="19"/>
          <w:spacing w:val="30"/>
          <w:position w:val="-1"/>
        </w:rPr>
        <w:t xml:space="preserve"> </w:t>
      </w:r>
      <w:r>
        <w:rPr>
          <w:sz w:val="19"/>
          <w:szCs w:val="19"/>
          <w:spacing w:val="19"/>
          <w:position w:val="-1"/>
        </w:rPr>
        <w:t>3</w:t>
      </w:r>
      <w:r>
        <w:rPr>
          <w:sz w:val="19"/>
          <w:szCs w:val="19"/>
          <w:spacing w:val="5"/>
          <w:position w:val="-1"/>
        </w:rPr>
        <w:t xml:space="preserve">    </w:t>
      </w:r>
      <w:r>
        <w:rPr>
          <w:rFonts w:ascii="Microsoft YaHei" w:hAnsi="Microsoft YaHei" w:eastAsia="Microsoft YaHei" w:cs="Microsoft YaHei"/>
          <w:sz w:val="19"/>
          <w:szCs w:val="19"/>
          <w:spacing w:val="19"/>
        </w:rPr>
        <w:t>井筒穿过含水岩层或破碎带,采用地面或工作面预注浆法进行堵水</w:t>
      </w:r>
      <w:r>
        <w:rPr>
          <w:rFonts w:ascii="Microsoft YaHei" w:hAnsi="Microsoft YaHei" w:eastAsia="Microsoft YaHei" w:cs="Microsoft YaHei"/>
          <w:sz w:val="19"/>
          <w:szCs w:val="19"/>
          <w:spacing w:val="18"/>
        </w:rPr>
        <w:t>或加固时,应遵守下列</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6"/>
        </w:rPr>
        <w:t>规定</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6"/>
        </w:rPr>
        <w:t>:</w:t>
      </w:r>
    </w:p>
    <w:p>
      <w:pPr>
        <w:pStyle w:val="BodyText"/>
        <w:ind w:left="424"/>
        <w:spacing w:before="1" w:line="186" w:lineRule="auto"/>
        <w:rPr>
          <w:rFonts w:ascii="Microsoft YaHei" w:hAnsi="Microsoft YaHei" w:eastAsia="Microsoft YaHei" w:cs="Microsoft YaHei"/>
          <w:sz w:val="19"/>
          <w:szCs w:val="19"/>
        </w:rPr>
      </w:pPr>
      <w:r>
        <w:rPr>
          <w:sz w:val="19"/>
          <w:szCs w:val="19"/>
          <w:spacing w:val="14"/>
          <w:position w:val="-1"/>
        </w:rPr>
        <w:t>a</w:t>
      </w:r>
      <w:r>
        <w:rPr>
          <w:sz w:val="19"/>
          <w:szCs w:val="19"/>
          <w:spacing w:val="23"/>
          <w:w w:val="101"/>
          <w:position w:val="-1"/>
        </w:rPr>
        <w:t xml:space="preserve"> </w:t>
      </w:r>
      <w:r>
        <w:rPr>
          <w:rFonts w:ascii="Microsoft YaHei" w:hAnsi="Microsoft YaHei" w:eastAsia="Microsoft YaHei" w:cs="Microsoft YaHei"/>
          <w:sz w:val="19"/>
          <w:szCs w:val="19"/>
          <w:spacing w:val="14"/>
        </w:rPr>
        <w:t>)    注浆施工前,必须编制注浆工程设计。</w:t>
      </w:r>
    </w:p>
    <w:p>
      <w:pPr>
        <w:pStyle w:val="BodyText"/>
        <w:ind w:left="900" w:right="4" w:hanging="475"/>
        <w:spacing w:before="61" w:line="200" w:lineRule="auto"/>
        <w:rPr>
          <w:rFonts w:ascii="Microsoft YaHei" w:hAnsi="Microsoft YaHei" w:eastAsia="Microsoft YaHei" w:cs="Microsoft YaHei"/>
          <w:sz w:val="19"/>
          <w:szCs w:val="19"/>
        </w:rPr>
      </w:pPr>
      <w:r>
        <w:rPr>
          <w:sz w:val="19"/>
          <w:szCs w:val="19"/>
          <w:spacing w:val="15"/>
          <w:position w:val="-1"/>
        </w:rPr>
        <w:t>b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注浆段长度必须大于注浆的含水岩层的</w:t>
      </w:r>
      <w:r>
        <w:rPr>
          <w:rFonts w:ascii="Microsoft YaHei" w:hAnsi="Microsoft YaHei" w:eastAsia="Microsoft YaHei" w:cs="Microsoft YaHei"/>
          <w:sz w:val="19"/>
          <w:szCs w:val="19"/>
          <w:spacing w:val="14"/>
        </w:rPr>
        <w:t>厚度,并深入不透水岩层或硬岩层</w:t>
      </w:r>
      <w:r>
        <w:rPr>
          <w:rFonts w:ascii="Microsoft YaHei" w:hAnsi="Microsoft YaHei" w:eastAsia="Microsoft YaHei" w:cs="Microsoft YaHei"/>
          <w:sz w:val="19"/>
          <w:szCs w:val="19"/>
          <w:spacing w:val="26"/>
          <w:w w:val="101"/>
        </w:rPr>
        <w:t xml:space="preserve"> </w:t>
      </w:r>
      <w:r>
        <w:rPr>
          <w:sz w:val="19"/>
          <w:szCs w:val="19"/>
          <w:spacing w:val="14"/>
          <w:position w:val="-1"/>
        </w:rPr>
        <w:t>5  m</w:t>
      </w:r>
      <w:r>
        <w:rPr>
          <w:rFonts w:ascii="Microsoft YaHei" w:hAnsi="Microsoft YaHei" w:eastAsia="Microsoft YaHei" w:cs="Microsoft YaHei"/>
          <w:sz w:val="19"/>
          <w:szCs w:val="19"/>
          <w:spacing w:val="14"/>
          <w:position w:val="-1"/>
        </w:rPr>
        <w:t>~</w:t>
      </w:r>
      <w:r>
        <w:rPr>
          <w:sz w:val="19"/>
          <w:szCs w:val="19"/>
          <w:spacing w:val="14"/>
          <w:position w:val="-1"/>
        </w:rPr>
        <w:t>10</w:t>
      </w:r>
      <w:r>
        <w:rPr>
          <w:sz w:val="19"/>
          <w:szCs w:val="19"/>
          <w:spacing w:val="50"/>
          <w:position w:val="-1"/>
        </w:rPr>
        <w:t xml:space="preserve"> </w:t>
      </w:r>
      <w:r>
        <w:rPr>
          <w:sz w:val="19"/>
          <w:szCs w:val="19"/>
          <w:spacing w:val="14"/>
          <w:position w:val="-1"/>
        </w:rPr>
        <w:t>m</w:t>
      </w:r>
      <w:r>
        <w:rPr>
          <w:sz w:val="19"/>
          <w:szCs w:val="19"/>
          <w:spacing w:val="-15"/>
          <w:position w:val="-1"/>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井底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的设计位置在注浆的含水岩层内时,注浆深度必须大于实际井深</w:t>
      </w:r>
      <w:r>
        <w:rPr>
          <w:rFonts w:ascii="Microsoft YaHei" w:hAnsi="Microsoft YaHei" w:eastAsia="Microsoft YaHei" w:cs="Microsoft YaHei"/>
          <w:sz w:val="19"/>
          <w:szCs w:val="19"/>
          <w:spacing w:val="22"/>
          <w:w w:val="101"/>
        </w:rPr>
        <w:t xml:space="preserve"> </w:t>
      </w:r>
      <w:r>
        <w:rPr>
          <w:sz w:val="19"/>
          <w:szCs w:val="19"/>
          <w:spacing w:val="16"/>
          <w:position w:val="-1"/>
        </w:rPr>
        <w:t>10</w:t>
      </w:r>
      <w:r>
        <w:rPr>
          <w:sz w:val="19"/>
          <w:szCs w:val="19"/>
          <w:spacing w:val="43"/>
          <w:w w:val="101"/>
          <w:position w:val="-1"/>
        </w:rPr>
        <w:t xml:space="preserve"> </w:t>
      </w:r>
      <w:r>
        <w:rPr>
          <w:sz w:val="19"/>
          <w:szCs w:val="19"/>
          <w:spacing w:val="15"/>
          <w:position w:val="-1"/>
        </w:rPr>
        <w:t>m</w:t>
      </w:r>
      <w:r>
        <w:rPr>
          <w:sz w:val="19"/>
          <w:szCs w:val="19"/>
          <w:spacing w:val="-27"/>
          <w:position w:val="-1"/>
        </w:rPr>
        <w:t xml:space="preserve"> </w:t>
      </w:r>
      <w:r>
        <w:rPr>
          <w:rFonts w:ascii="Microsoft YaHei" w:hAnsi="Microsoft YaHei" w:eastAsia="Microsoft YaHei" w:cs="Microsoft YaHei"/>
          <w:sz w:val="19"/>
          <w:szCs w:val="19"/>
          <w:spacing w:val="15"/>
          <w:position w:val="1"/>
        </w:rPr>
        <w:t>。</w:t>
      </w:r>
    </w:p>
    <w:p>
      <w:pPr>
        <w:pStyle w:val="BodyText"/>
        <w:spacing w:before="56" w:line="183" w:lineRule="auto"/>
        <w:jc w:val="right"/>
        <w:rPr>
          <w:rFonts w:ascii="Microsoft YaHei" w:hAnsi="Microsoft YaHei" w:eastAsia="Microsoft YaHei" w:cs="Microsoft YaHei"/>
          <w:sz w:val="19"/>
          <w:szCs w:val="19"/>
        </w:rPr>
      </w:pPr>
      <w:r>
        <w:rPr>
          <w:sz w:val="19"/>
          <w:szCs w:val="19"/>
          <w:spacing w:val="13"/>
          <w:position w:val="-1"/>
        </w:rPr>
        <w:t>c</w:t>
      </w:r>
      <w:r>
        <w:rPr>
          <w:sz w:val="19"/>
          <w:szCs w:val="19"/>
          <w:spacing w:val="37"/>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地面预注浆的钻孔,除定向钻孔外,每钻进 </w:t>
      </w:r>
      <w:r>
        <w:rPr>
          <w:sz w:val="19"/>
          <w:szCs w:val="19"/>
          <w:spacing w:val="13"/>
          <w:position w:val="-1"/>
        </w:rPr>
        <w:t>40</w:t>
      </w:r>
      <w:r>
        <w:rPr>
          <w:sz w:val="19"/>
          <w:szCs w:val="19"/>
          <w:spacing w:val="44"/>
          <w:position w:val="-1"/>
        </w:rPr>
        <w:t xml:space="preserve"> </w:t>
      </w:r>
      <w:r>
        <w:rPr>
          <w:sz w:val="19"/>
          <w:szCs w:val="19"/>
          <w:spacing w:val="13"/>
        </w:rPr>
        <w:t>m</w:t>
      </w:r>
      <w:r>
        <w:rPr>
          <w:rFonts w:ascii="Microsoft YaHei" w:hAnsi="Microsoft YaHei" w:eastAsia="Microsoft YaHei" w:cs="Microsoft YaHei"/>
          <w:sz w:val="19"/>
          <w:szCs w:val="19"/>
          <w:spacing w:val="13"/>
        </w:rPr>
        <w:t>必须测斜</w:t>
      </w:r>
      <w:r>
        <w:rPr>
          <w:rFonts w:ascii="Microsoft YaHei" w:hAnsi="Microsoft YaHei" w:eastAsia="Microsoft YaHei" w:cs="Microsoft YaHei"/>
          <w:sz w:val="19"/>
          <w:szCs w:val="19"/>
          <w:spacing w:val="22"/>
        </w:rPr>
        <w:t xml:space="preserve"> </w:t>
      </w:r>
      <w:r>
        <w:rPr>
          <w:sz w:val="19"/>
          <w:szCs w:val="19"/>
          <w:spacing w:val="13"/>
          <w:position w:val="-1"/>
        </w:rPr>
        <w:t>1</w:t>
      </w:r>
      <w:r>
        <w:rPr>
          <w:sz w:val="19"/>
          <w:szCs w:val="19"/>
          <w:spacing w:val="34"/>
          <w:position w:val="-1"/>
        </w:rPr>
        <w:t xml:space="preserve"> </w:t>
      </w:r>
      <w:r>
        <w:rPr>
          <w:rFonts w:ascii="Microsoft YaHei" w:hAnsi="Microsoft YaHei" w:eastAsia="Microsoft YaHei" w:cs="Microsoft YaHei"/>
          <w:sz w:val="19"/>
          <w:szCs w:val="19"/>
          <w:spacing w:val="13"/>
        </w:rPr>
        <w:t>次,钻孔偏斜率不得超过 </w:t>
      </w:r>
      <w:r>
        <w:rPr>
          <w:sz w:val="19"/>
          <w:szCs w:val="19"/>
          <w:spacing w:val="13"/>
          <w:position w:val="-1"/>
        </w:rPr>
        <w:t>0.</w:t>
      </w:r>
      <w:r>
        <w:rPr>
          <w:sz w:val="19"/>
          <w:szCs w:val="19"/>
          <w:spacing w:val="29"/>
          <w:w w:val="101"/>
          <w:position w:val="-1"/>
        </w:rPr>
        <w:t xml:space="preserve"> </w:t>
      </w:r>
      <w:r>
        <w:rPr>
          <w:sz w:val="19"/>
          <w:szCs w:val="19"/>
          <w:spacing w:val="13"/>
          <w:position w:val="-1"/>
        </w:rPr>
        <w:t>5%</w:t>
      </w:r>
      <w:r>
        <w:rPr>
          <w:sz w:val="19"/>
          <w:szCs w:val="19"/>
          <w:spacing w:val="-6"/>
          <w:position w:val="-1"/>
        </w:rPr>
        <w:t xml:space="preserve"> </w:t>
      </w:r>
      <w:r>
        <w:rPr>
          <w:rFonts w:ascii="Microsoft YaHei" w:hAnsi="Microsoft YaHei" w:eastAsia="Microsoft YaHei" w:cs="Microsoft YaHei"/>
          <w:sz w:val="19"/>
          <w:szCs w:val="19"/>
          <w:spacing w:val="13"/>
          <w:position w:val="1"/>
        </w:rPr>
        <w:t>。</w:t>
      </w:r>
    </w:p>
    <w:p>
      <w:pPr>
        <w:pStyle w:val="BodyText"/>
        <w:ind w:right="4"/>
        <w:spacing w:before="56" w:line="186" w:lineRule="auto"/>
        <w:jc w:val="right"/>
        <w:rPr>
          <w:rFonts w:ascii="Microsoft YaHei" w:hAnsi="Microsoft YaHei" w:eastAsia="Microsoft YaHei" w:cs="Microsoft YaHei"/>
          <w:sz w:val="19"/>
          <w:szCs w:val="19"/>
        </w:rPr>
      </w:pPr>
      <w:r>
        <w:rPr>
          <w:sz w:val="19"/>
          <w:szCs w:val="19"/>
          <w:spacing w:val="22"/>
          <w:position w:val="-1"/>
        </w:rPr>
        <w:t>d </w:t>
      </w:r>
      <w:r>
        <w:rPr>
          <w:rFonts w:ascii="Microsoft YaHei" w:hAnsi="Microsoft YaHei" w:eastAsia="Microsoft YaHei" w:cs="Microsoft YaHei"/>
          <w:sz w:val="19"/>
          <w:szCs w:val="19"/>
          <w:spacing w:val="22"/>
        </w:rPr>
        <w:t>)    注浆前,必须进行注浆泵和输浆管路系统的耐压试验。</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2"/>
        </w:rPr>
        <w:t>试验压力必须达到最大注浆压力的</w:t>
      </w:r>
    </w:p>
    <w:p>
      <w:pPr>
        <w:pStyle w:val="BodyText"/>
        <w:ind w:left="890"/>
        <w:spacing w:before="61" w:line="183" w:lineRule="auto"/>
        <w:rPr>
          <w:rFonts w:ascii="Microsoft YaHei" w:hAnsi="Microsoft YaHei" w:eastAsia="Microsoft YaHei" w:cs="Microsoft YaHei"/>
          <w:sz w:val="19"/>
          <w:szCs w:val="19"/>
        </w:rPr>
      </w:pPr>
      <w:r>
        <w:rPr>
          <w:sz w:val="19"/>
          <w:szCs w:val="19"/>
          <w:spacing w:val="14"/>
          <w:position w:val="-1"/>
        </w:rPr>
        <w:t>1</w:t>
      </w:r>
      <w:r>
        <w:rPr>
          <w:sz w:val="19"/>
          <w:szCs w:val="19"/>
          <w:spacing w:val="-12"/>
          <w:position w:val="-1"/>
        </w:rPr>
        <w:t xml:space="preserve"> </w:t>
      </w:r>
      <w:r>
        <w:rPr>
          <w:sz w:val="19"/>
          <w:szCs w:val="19"/>
          <w:spacing w:val="14"/>
          <w:position w:val="-1"/>
        </w:rPr>
        <w:t>.</w:t>
      </w:r>
      <w:r>
        <w:rPr>
          <w:sz w:val="19"/>
          <w:szCs w:val="19"/>
          <w:spacing w:val="30"/>
          <w:position w:val="-1"/>
        </w:rPr>
        <w:t xml:space="preserve"> </w:t>
      </w:r>
      <w:r>
        <w:rPr>
          <w:sz w:val="19"/>
          <w:szCs w:val="19"/>
          <w:spacing w:val="14"/>
          <w:position w:val="-1"/>
        </w:rPr>
        <w:t>5</w:t>
      </w:r>
      <w:r>
        <w:rPr>
          <w:sz w:val="19"/>
          <w:szCs w:val="19"/>
          <w:spacing w:val="27"/>
          <w:position w:val="-1"/>
        </w:rPr>
        <w:t xml:space="preserve"> </w:t>
      </w:r>
      <w:r>
        <w:rPr>
          <w:rFonts w:ascii="Microsoft YaHei" w:hAnsi="Microsoft YaHei" w:eastAsia="Microsoft YaHei" w:cs="Microsoft YaHei"/>
          <w:sz w:val="19"/>
          <w:szCs w:val="19"/>
          <w:spacing w:val="14"/>
        </w:rPr>
        <w:t>倍,试验时间不得小于</w:t>
      </w:r>
      <w:r>
        <w:rPr>
          <w:rFonts w:ascii="Microsoft YaHei" w:hAnsi="Microsoft YaHei" w:eastAsia="Microsoft YaHei" w:cs="Microsoft YaHei"/>
          <w:sz w:val="19"/>
          <w:szCs w:val="19"/>
          <w:spacing w:val="22"/>
          <w:w w:val="101"/>
        </w:rPr>
        <w:t xml:space="preserve"> </w:t>
      </w:r>
      <w:r>
        <w:rPr>
          <w:sz w:val="19"/>
          <w:szCs w:val="19"/>
          <w:spacing w:val="14"/>
          <w:position w:val="-1"/>
        </w:rPr>
        <w:t>15</w:t>
      </w:r>
      <w:r>
        <w:rPr>
          <w:sz w:val="19"/>
          <w:szCs w:val="19"/>
          <w:spacing w:val="48"/>
          <w:position w:val="-1"/>
        </w:rPr>
        <w:t xml:space="preserve"> </w:t>
      </w:r>
      <w:r>
        <w:rPr>
          <w:sz w:val="19"/>
          <w:szCs w:val="19"/>
        </w:rPr>
        <w:t>min</w:t>
      </w:r>
      <w:r>
        <w:rPr>
          <w:rFonts w:ascii="Microsoft YaHei" w:hAnsi="Microsoft YaHei" w:eastAsia="Microsoft YaHei" w:cs="Microsoft YaHei"/>
          <w:sz w:val="19"/>
          <w:szCs w:val="19"/>
          <w:spacing w:val="14"/>
        </w:rPr>
        <w:t>,无异常情况后,方可使用</w:t>
      </w:r>
      <w:r>
        <w:rPr>
          <w:rFonts w:ascii="Microsoft YaHei" w:hAnsi="Microsoft YaHei" w:eastAsia="Microsoft YaHei" w:cs="Microsoft YaHei"/>
          <w:sz w:val="19"/>
          <w:szCs w:val="19"/>
          <w:spacing w:val="14"/>
          <w:position w:val="1"/>
        </w:rPr>
        <w:t>。</w:t>
      </w:r>
    </w:p>
    <w:p>
      <w:pPr>
        <w:pStyle w:val="BodyText"/>
        <w:ind w:left="426"/>
        <w:spacing w:before="56" w:line="186" w:lineRule="auto"/>
        <w:rPr>
          <w:rFonts w:ascii="Microsoft YaHei" w:hAnsi="Microsoft YaHei" w:eastAsia="Microsoft YaHei" w:cs="Microsoft YaHei"/>
          <w:sz w:val="19"/>
          <w:szCs w:val="19"/>
        </w:rPr>
      </w:pPr>
      <w:r>
        <w:rPr>
          <w:sz w:val="19"/>
          <w:szCs w:val="19"/>
          <w:spacing w:val="18"/>
          <w:position w:val="-1"/>
        </w:rPr>
        <w:t>e</w:t>
      </w:r>
      <w:r>
        <w:rPr>
          <w:sz w:val="19"/>
          <w:szCs w:val="19"/>
          <w:spacing w:val="35"/>
          <w:position w:val="-1"/>
        </w:rPr>
        <w:t xml:space="preserve"> </w:t>
      </w:r>
      <w:r>
        <w:rPr>
          <w:rFonts w:ascii="Microsoft YaHei" w:hAnsi="Microsoft YaHei" w:eastAsia="Microsoft YaHei" w:cs="Microsoft YaHei"/>
          <w:sz w:val="19"/>
          <w:szCs w:val="19"/>
          <w:spacing w:val="18"/>
        </w:rPr>
        <w:t>)    注浆过程中,注浆压力突然上升时,必须停止注浆泵运转,卸压后方可处理。</w:t>
      </w:r>
    </w:p>
    <w:p>
      <w:pPr>
        <w:pStyle w:val="BodyText"/>
        <w:ind w:left="423"/>
        <w:spacing w:before="62" w:line="183" w:lineRule="auto"/>
        <w:rPr>
          <w:rFonts w:ascii="Microsoft YaHei" w:hAnsi="Microsoft YaHei" w:eastAsia="Microsoft YaHei" w:cs="Microsoft YaHei"/>
          <w:sz w:val="19"/>
          <w:szCs w:val="19"/>
        </w:rPr>
      </w:pPr>
      <w:r>
        <w:rPr>
          <w:sz w:val="19"/>
          <w:szCs w:val="19"/>
          <w:spacing w:val="18"/>
          <w:position w:val="-1"/>
        </w:rPr>
        <w:t>f</w:t>
      </w:r>
      <w:r>
        <w:rPr>
          <w:sz w:val="19"/>
          <w:szCs w:val="19"/>
          <w:spacing w:val="44"/>
          <w:position w:val="-1"/>
        </w:rPr>
        <w:t xml:space="preserve"> </w:t>
      </w:r>
      <w:r>
        <w:rPr>
          <w:rFonts w:ascii="Microsoft YaHei" w:hAnsi="Microsoft YaHei" w:eastAsia="Microsoft YaHei" w:cs="Microsoft YaHei"/>
          <w:sz w:val="19"/>
          <w:szCs w:val="19"/>
          <w:spacing w:val="18"/>
          <w:position w:val="1"/>
        </w:rPr>
        <w:t>)    </w:t>
      </w:r>
      <w:r>
        <w:rPr>
          <w:rFonts w:ascii="Microsoft YaHei" w:hAnsi="Microsoft YaHei" w:eastAsia="Microsoft YaHei" w:cs="Microsoft YaHei"/>
          <w:sz w:val="19"/>
          <w:szCs w:val="19"/>
          <w:spacing w:val="18"/>
        </w:rPr>
        <w:t>每次注浆后,应至少停歇 </w:t>
      </w:r>
      <w:r>
        <w:rPr>
          <w:sz w:val="19"/>
          <w:szCs w:val="19"/>
          <w:spacing w:val="18"/>
          <w:position w:val="-1"/>
        </w:rPr>
        <w:t>30</w:t>
      </w:r>
      <w:r>
        <w:rPr>
          <w:sz w:val="19"/>
          <w:szCs w:val="19"/>
          <w:spacing w:val="43"/>
          <w:w w:val="101"/>
          <w:position w:val="-1"/>
        </w:rPr>
        <w:t xml:space="preserve"> </w:t>
      </w:r>
      <w:r>
        <w:rPr>
          <w:sz w:val="19"/>
          <w:szCs w:val="19"/>
        </w:rPr>
        <w:t>min</w:t>
      </w:r>
      <w:r>
        <w:rPr>
          <w:rFonts w:ascii="Microsoft YaHei" w:hAnsi="Microsoft YaHei" w:eastAsia="Microsoft YaHei" w:cs="Microsoft YaHei"/>
          <w:sz w:val="19"/>
          <w:szCs w:val="19"/>
          <w:spacing w:val="18"/>
        </w:rPr>
        <w:t>,方可</w:t>
      </w:r>
      <w:r>
        <w:rPr>
          <w:rFonts w:ascii="Microsoft YaHei" w:hAnsi="Microsoft YaHei" w:eastAsia="Microsoft YaHei" w:cs="Microsoft YaHei"/>
          <w:sz w:val="19"/>
          <w:szCs w:val="19"/>
          <w:spacing w:val="17"/>
        </w:rPr>
        <w:t>提拔止浆塞,以防高压浆顶出钻杆</w:t>
      </w:r>
      <w:r>
        <w:rPr>
          <w:rFonts w:ascii="Microsoft YaHei" w:hAnsi="Microsoft YaHei" w:eastAsia="Microsoft YaHei" w:cs="Microsoft YaHei"/>
          <w:sz w:val="19"/>
          <w:szCs w:val="19"/>
          <w:spacing w:val="17"/>
          <w:position w:val="1"/>
        </w:rPr>
        <w:t>。</w:t>
      </w:r>
    </w:p>
    <w:p>
      <w:pPr>
        <w:pStyle w:val="BodyText"/>
        <w:ind w:left="424"/>
        <w:spacing w:before="66" w:line="210" w:lineRule="exact"/>
        <w:rPr>
          <w:rFonts w:ascii="Microsoft YaHei" w:hAnsi="Microsoft YaHei" w:eastAsia="Microsoft YaHei" w:cs="Microsoft YaHei"/>
          <w:sz w:val="19"/>
          <w:szCs w:val="19"/>
        </w:rPr>
      </w:pPr>
      <w:r>
        <w:rPr>
          <w:sz w:val="19"/>
          <w:szCs w:val="19"/>
          <w:spacing w:val="17"/>
          <w:position w:val="-2"/>
        </w:rPr>
        <w:t>g </w:t>
      </w:r>
      <w:r>
        <w:rPr>
          <w:rFonts w:ascii="Microsoft YaHei" w:hAnsi="Microsoft YaHei" w:eastAsia="Microsoft YaHei" w:cs="Microsoft YaHei"/>
          <w:sz w:val="19"/>
          <w:szCs w:val="19"/>
          <w:spacing w:val="17"/>
          <w:position w:val="1"/>
        </w:rPr>
        <w:t>)    冬季注浆施工时,注浆站和地面输浆管路,必须采取防冻措施。</w:t>
      </w:r>
    </w:p>
    <w:p>
      <w:pPr>
        <w:pStyle w:val="BodyText"/>
        <w:ind w:left="883" w:right="4" w:hanging="459"/>
        <w:spacing w:before="96" w:line="223" w:lineRule="auto"/>
        <w:rPr>
          <w:rFonts w:ascii="Microsoft YaHei" w:hAnsi="Microsoft YaHei" w:eastAsia="Microsoft YaHei" w:cs="Microsoft YaHei"/>
          <w:sz w:val="19"/>
          <w:szCs w:val="19"/>
        </w:rPr>
      </w:pPr>
      <w:r>
        <w:rPr>
          <w:sz w:val="19"/>
          <w:szCs w:val="19"/>
          <w:spacing w:val="25"/>
        </w:rPr>
        <w:t>h</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5"/>
        </w:rPr>
        <w:t>井筒工作面预注浆前,在注浆的含水岩层上方,必须按设计要求预留止浆岩帽或设置混凝土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止浆垫。</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3"/>
        </w:rPr>
        <w:t>含水岩层厚度大,需采用分段注浆和掘砌</w:t>
      </w:r>
      <w:r>
        <w:rPr>
          <w:rFonts w:ascii="Microsoft YaHei" w:hAnsi="Microsoft YaHei" w:eastAsia="Microsoft YaHei" w:cs="Microsoft YaHei"/>
          <w:sz w:val="19"/>
          <w:szCs w:val="19"/>
          <w:spacing w:val="22"/>
        </w:rPr>
        <w:t>时,对每一注浆段,必须按设计要求预留止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浆岩帽或设置混凝土止浆垫。</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岩帽厚度和混凝土止浆垫的结构形式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rPr>
        <w:t>、厚度应根据最大注浆压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力</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8"/>
        </w:rPr>
        <w:t>、岩石性质和工作条件确定。</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8"/>
        </w:rPr>
        <w:t>混凝土止浆垫由井壁支承时,应对井壁强度进行验算,不能满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足需要时,应加固或提前加大支护强度。</w:t>
      </w:r>
    </w:p>
    <w:p>
      <w:pPr>
        <w:pStyle w:val="BodyText"/>
        <w:ind w:left="883" w:right="4" w:hanging="460"/>
        <w:spacing w:before="54" w:line="200" w:lineRule="auto"/>
        <w:rPr>
          <w:rFonts w:ascii="Microsoft YaHei" w:hAnsi="Microsoft YaHei" w:eastAsia="Microsoft YaHei" w:cs="Microsoft YaHei"/>
          <w:sz w:val="19"/>
          <w:szCs w:val="19"/>
        </w:rPr>
      </w:pPr>
      <w:r>
        <w:rPr>
          <w:sz w:val="19"/>
          <w:szCs w:val="19"/>
          <w:spacing w:val="21"/>
          <w:position w:val="-1"/>
        </w:rPr>
        <w:t>i</w:t>
      </w:r>
      <w:r>
        <w:rPr>
          <w:sz w:val="19"/>
          <w:szCs w:val="19"/>
          <w:spacing w:val="6"/>
          <w:position w:val="-1"/>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孔口管必须按设计参数埋设牢固,并安设高压阀门,必要时安设防喷装置。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注浆前,必须对止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浆垫和孔口管进行耐压试验,试验压力必须大于注浆压力</w:t>
      </w:r>
      <w:r>
        <w:rPr>
          <w:rFonts w:ascii="Microsoft YaHei" w:hAnsi="Microsoft YaHei" w:eastAsia="Microsoft YaHei" w:cs="Microsoft YaHei"/>
          <w:sz w:val="19"/>
          <w:szCs w:val="19"/>
          <w:spacing w:val="34"/>
        </w:rPr>
        <w:t xml:space="preserve"> </w:t>
      </w:r>
      <w:r>
        <w:rPr>
          <w:sz w:val="19"/>
          <w:szCs w:val="19"/>
          <w:spacing w:val="18"/>
          <w:position w:val="-1"/>
        </w:rPr>
        <w:t>1</w:t>
      </w:r>
      <w:r>
        <w:rPr>
          <w:sz w:val="19"/>
          <w:szCs w:val="19"/>
          <w:spacing w:val="51"/>
          <w:w w:val="101"/>
          <w:position w:val="-1"/>
        </w:rPr>
        <w:t xml:space="preserve"> </w:t>
      </w:r>
      <w:r>
        <w:rPr>
          <w:sz w:val="19"/>
          <w:szCs w:val="19"/>
          <w:position w:val="-1"/>
        </w:rPr>
        <w:t>Mpa</w:t>
      </w:r>
      <w:r>
        <w:rPr>
          <w:rFonts w:ascii="Microsoft YaHei" w:hAnsi="Microsoft YaHei" w:eastAsia="Microsoft YaHei" w:cs="Microsoft YaHei"/>
          <w:sz w:val="19"/>
          <w:szCs w:val="19"/>
          <w:spacing w:val="18"/>
          <w:position w:val="1"/>
        </w:rPr>
        <w:t>。</w:t>
      </w:r>
    </w:p>
    <w:p>
      <w:pPr>
        <w:pStyle w:val="BodyText"/>
        <w:ind w:left="410"/>
        <w:spacing w:before="88" w:line="210" w:lineRule="exact"/>
        <w:rPr>
          <w:rFonts w:ascii="Microsoft YaHei" w:hAnsi="Microsoft YaHei" w:eastAsia="Microsoft YaHei" w:cs="Microsoft YaHei"/>
          <w:sz w:val="19"/>
          <w:szCs w:val="19"/>
        </w:rPr>
      </w:pPr>
      <w:r>
        <w:rPr>
          <w:sz w:val="19"/>
          <w:szCs w:val="19"/>
          <w:spacing w:val="18"/>
          <w:position w:val="-2"/>
        </w:rPr>
        <w:t>j  </w:t>
      </w:r>
      <w:r>
        <w:rPr>
          <w:rFonts w:ascii="Microsoft YaHei" w:hAnsi="Microsoft YaHei" w:eastAsia="Microsoft YaHei" w:cs="Microsoft YaHei"/>
          <w:sz w:val="19"/>
          <w:szCs w:val="19"/>
          <w:spacing w:val="18"/>
          <w:position w:val="1"/>
        </w:rPr>
        <w:t>)    钻注浆孔时,钻机必须安设牢固,</w:t>
      </w:r>
      <w:r>
        <w:rPr>
          <w:rFonts w:ascii="Microsoft YaHei" w:hAnsi="Microsoft YaHei" w:eastAsia="Microsoft YaHei" w:cs="Microsoft YaHei"/>
          <w:sz w:val="19"/>
          <w:szCs w:val="19"/>
          <w:spacing w:val="17"/>
          <w:position w:val="1"/>
        </w:rPr>
        <w:t>并使用能够防止钻具被水顶出的钻头。</w:t>
      </w:r>
    </w:p>
    <w:p>
      <w:pPr>
        <w:pStyle w:val="BodyText"/>
        <w:ind w:left="884" w:right="29" w:hanging="460"/>
        <w:spacing w:before="93" w:line="211" w:lineRule="auto"/>
        <w:rPr>
          <w:rFonts w:ascii="Microsoft YaHei" w:hAnsi="Microsoft YaHei" w:eastAsia="Microsoft YaHei" w:cs="Microsoft YaHei"/>
          <w:sz w:val="19"/>
          <w:szCs w:val="19"/>
        </w:rPr>
      </w:pPr>
      <w:r>
        <w:rPr>
          <w:sz w:val="19"/>
          <w:szCs w:val="19"/>
          <w:spacing w:val="21"/>
        </w:rPr>
        <w:t>k</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井内应设排水设施,及时排除井底积水。 当钻进注浆孔时,如井筒涌水量接近额定排水能力,</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3"/>
        </w:rPr>
        <w:t>必须停止钻进,提出钻具,关闭高压阀门,</w:t>
      </w:r>
      <w:r>
        <w:rPr>
          <w:rFonts w:ascii="Microsoft YaHei" w:hAnsi="Microsoft YaHei" w:eastAsia="Microsoft YaHei" w:cs="Microsoft YaHei"/>
          <w:sz w:val="19"/>
          <w:szCs w:val="19"/>
          <w:spacing w:val="22"/>
        </w:rPr>
        <w:t>及时注浆。</w:t>
      </w:r>
    </w:p>
    <w:p>
      <w:pPr>
        <w:pStyle w:val="BodyText"/>
        <w:ind w:left="425"/>
        <w:spacing w:before="56" w:line="186" w:lineRule="auto"/>
        <w:rPr>
          <w:rFonts w:ascii="Microsoft YaHei" w:hAnsi="Microsoft YaHei" w:eastAsia="Microsoft YaHei" w:cs="Microsoft YaHei"/>
          <w:sz w:val="19"/>
          <w:szCs w:val="19"/>
        </w:rPr>
      </w:pPr>
      <w:r>
        <w:rPr>
          <w:sz w:val="19"/>
          <w:szCs w:val="19"/>
          <w:spacing w:val="12"/>
          <w:position w:val="-1"/>
        </w:rPr>
        <w:t>l</w:t>
      </w:r>
      <w:r>
        <w:rPr>
          <w:sz w:val="19"/>
          <w:szCs w:val="19"/>
          <w:spacing w:val="3"/>
          <w:position w:val="-1"/>
        </w:rPr>
        <w:t xml:space="preserve">  </w:t>
      </w:r>
      <w:r>
        <w:rPr>
          <w:rFonts w:ascii="Microsoft YaHei" w:hAnsi="Microsoft YaHei" w:eastAsia="Microsoft YaHei" w:cs="Microsoft YaHei"/>
          <w:sz w:val="19"/>
          <w:szCs w:val="19"/>
          <w:spacing w:val="12"/>
        </w:rPr>
        <w:t>)    注浆站设在地面时,井上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、下必须有可</w:t>
      </w:r>
      <w:r>
        <w:rPr>
          <w:rFonts w:ascii="Microsoft YaHei" w:hAnsi="Microsoft YaHei" w:eastAsia="Microsoft YaHei" w:cs="Microsoft YaHei"/>
          <w:sz w:val="19"/>
          <w:szCs w:val="19"/>
          <w:spacing w:val="11"/>
        </w:rPr>
        <w:t>靠的通信联系。</w:t>
      </w:r>
    </w:p>
    <w:p>
      <w:pPr>
        <w:pStyle w:val="BodyText"/>
        <w:ind w:left="423"/>
        <w:spacing w:before="62" w:line="186" w:lineRule="auto"/>
        <w:rPr>
          <w:rFonts w:ascii="Microsoft YaHei" w:hAnsi="Microsoft YaHei" w:eastAsia="Microsoft YaHei" w:cs="Microsoft YaHei"/>
          <w:sz w:val="19"/>
          <w:szCs w:val="19"/>
        </w:rPr>
      </w:pPr>
      <w:r>
        <w:rPr>
          <w:sz w:val="19"/>
          <w:szCs w:val="19"/>
          <w:spacing w:val="20"/>
        </w:rPr>
        <w:t>m</w:t>
      </w:r>
      <w:r>
        <w:rPr>
          <w:rFonts w:ascii="Microsoft YaHei" w:hAnsi="Microsoft YaHei" w:eastAsia="Microsoft YaHei" w:cs="Microsoft YaHei"/>
          <w:sz w:val="19"/>
          <w:szCs w:val="19"/>
          <w:spacing w:val="20"/>
        </w:rPr>
        <w:t>)   制浆和注浆的工作人员,应佩戴防护眼镜和口罩,制浆站内应采取</w:t>
      </w:r>
      <w:r>
        <w:rPr>
          <w:rFonts w:ascii="Microsoft YaHei" w:hAnsi="Microsoft YaHei" w:eastAsia="Microsoft YaHei" w:cs="Microsoft YaHei"/>
          <w:sz w:val="19"/>
          <w:szCs w:val="19"/>
          <w:spacing w:val="19"/>
        </w:rPr>
        <w:t>防尘措施。</w:t>
      </w:r>
    </w:p>
    <w:p>
      <w:pPr>
        <w:spacing w:line="186" w:lineRule="auto"/>
        <w:sectPr>
          <w:headerReference w:type="default" r:id="rId22"/>
          <w:footerReference w:type="default" r:id="rId23"/>
          <w:pgSz w:w="9615" w:h="14681"/>
          <w:pgMar w:top="459" w:right="198" w:bottom="398" w:left="204" w:header="160" w:footer="203" w:gutter="0"/>
        </w:sectPr>
        <w:rPr>
          <w:rFonts w:ascii="Microsoft YaHei" w:hAnsi="Microsoft YaHei" w:eastAsia="Microsoft YaHei" w:cs="Microsoft YaHei"/>
          <w:sz w:val="19"/>
          <w:szCs w:val="19"/>
        </w:rPr>
      </w:pPr>
    </w:p>
    <w:p>
      <w:pPr>
        <w:pStyle w:val="BodyText"/>
        <w:ind w:left="424"/>
        <w:spacing w:before="291" w:line="186" w:lineRule="auto"/>
        <w:rPr>
          <w:rFonts w:ascii="Microsoft YaHei" w:hAnsi="Microsoft YaHei" w:eastAsia="Microsoft YaHei" w:cs="Microsoft YaHei"/>
          <w:sz w:val="19"/>
          <w:szCs w:val="19"/>
        </w:rPr>
      </w:pPr>
      <w:r>
        <w:rPr>
          <w:sz w:val="19"/>
          <w:szCs w:val="19"/>
          <w:spacing w:val="13"/>
        </w:rPr>
        <w:t>n</w:t>
      </w:r>
      <w:r>
        <w:rPr>
          <w:rFonts w:ascii="Microsoft YaHei" w:hAnsi="Microsoft YaHei" w:eastAsia="Microsoft YaHei" w:cs="Microsoft YaHei"/>
          <w:sz w:val="19"/>
          <w:szCs w:val="19"/>
          <w:spacing w:val="13"/>
        </w:rPr>
        <w:t>)    注浆结束后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必须检验注浆效</w:t>
      </w:r>
      <w:r>
        <w:rPr>
          <w:rFonts w:ascii="Microsoft YaHei" w:hAnsi="Microsoft YaHei" w:eastAsia="Microsoft YaHei" w:cs="Microsoft YaHei"/>
          <w:sz w:val="19"/>
          <w:szCs w:val="19"/>
          <w:spacing w:val="12"/>
        </w:rPr>
        <w:t>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达到设计要求后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方可开凿井筒。</w:t>
      </w:r>
    </w:p>
    <w:p>
      <w:pPr>
        <w:pStyle w:val="BodyText"/>
        <w:ind w:left="1"/>
        <w:spacing w:before="234" w:line="171" w:lineRule="auto"/>
        <w:rPr>
          <w:rFonts w:ascii="Microsoft YaHei" w:hAnsi="Microsoft YaHei" w:eastAsia="Microsoft YaHei" w:cs="Microsoft YaHei"/>
          <w:sz w:val="19"/>
          <w:szCs w:val="19"/>
        </w:rPr>
      </w:pPr>
      <w:r>
        <w:rPr>
          <w:sz w:val="19"/>
          <w:szCs w:val="19"/>
          <w:spacing w:val="5"/>
          <w:position w:val="-1"/>
        </w:rPr>
        <w:t>6</w:t>
      </w:r>
      <w:r>
        <w:rPr>
          <w:sz w:val="19"/>
          <w:szCs w:val="19"/>
          <w:spacing w:val="-13"/>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4    </w:t>
      </w:r>
      <w:r>
        <w:rPr>
          <w:rFonts w:ascii="Microsoft YaHei" w:hAnsi="Microsoft YaHei" w:eastAsia="Microsoft YaHei" w:cs="Microsoft YaHei"/>
          <w:sz w:val="19"/>
          <w:szCs w:val="19"/>
          <w:spacing w:val="5"/>
        </w:rPr>
        <w:t>平巷与斜井(巷)的掘进和支护</w:t>
      </w:r>
    </w:p>
    <w:p>
      <w:pPr>
        <w:pStyle w:val="BodyText"/>
        <w:ind w:left="1" w:right="74"/>
        <w:spacing w:before="221" w:line="232" w:lineRule="auto"/>
        <w:jc w:val="both"/>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掘进工作面严禁空顶作业</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靠近掘进工作面</w:t>
      </w:r>
      <w:r>
        <w:rPr>
          <w:rFonts w:ascii="Microsoft YaHei" w:hAnsi="Microsoft YaHei" w:eastAsia="Microsoft YaHei" w:cs="Microsoft YaHei"/>
          <w:sz w:val="19"/>
          <w:szCs w:val="19"/>
          <w:spacing w:val="33"/>
          <w:w w:val="101"/>
        </w:rPr>
        <w:t xml:space="preserve"> </w:t>
      </w:r>
      <w:r>
        <w:rPr>
          <w:sz w:val="19"/>
          <w:szCs w:val="19"/>
          <w:spacing w:val="8"/>
          <w:position w:val="-1"/>
        </w:rPr>
        <w:t>10  m  </w:t>
      </w:r>
      <w:r>
        <w:rPr>
          <w:rFonts w:ascii="Microsoft YaHei" w:hAnsi="Microsoft YaHei" w:eastAsia="Microsoft YaHei" w:cs="Microsoft YaHei"/>
          <w:sz w:val="19"/>
          <w:szCs w:val="19"/>
          <w:spacing w:val="8"/>
        </w:rPr>
        <w:t>内的支护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在爆破前必须加</w:t>
      </w:r>
      <w:r>
        <w:rPr>
          <w:rFonts w:ascii="Microsoft YaHei" w:hAnsi="Microsoft YaHei" w:eastAsia="Microsoft YaHei" w:cs="Microsoft YaHei"/>
          <w:sz w:val="19"/>
          <w:szCs w:val="19"/>
          <w:spacing w:val="7"/>
        </w:rPr>
        <w:t>固</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爆破崩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倒</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0"/>
        </w:rPr>
        <w:t>、崩坏的支架必须先行修复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rPr>
        <w:t>之后方可进入工作面作业。</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0"/>
        </w:rPr>
        <w:t>修复支架时必须先检查顶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rPr>
        <w:t>、帮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并由外向里逐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架进行。</w:t>
      </w:r>
    </w:p>
    <w:p>
      <w:pPr>
        <w:ind w:left="423" w:right="314"/>
        <w:spacing w:before="1"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在松软的煤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、岩层或流砂性地层中及地质破碎带掘进平斜巷时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必须采取前探支护或</w:t>
      </w:r>
      <w:r>
        <w:rPr>
          <w:rFonts w:ascii="Microsoft YaHei" w:hAnsi="Microsoft YaHei" w:eastAsia="Microsoft YaHei" w:cs="Microsoft YaHei"/>
          <w:sz w:val="19"/>
          <w:szCs w:val="19"/>
          <w:spacing w:val="13"/>
        </w:rPr>
        <w:t>其他措施。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在坚硬和稳定的煤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、岩层中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rPr>
        <w:t>确定巷道不设支护时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必须制定安全措施。</w:t>
      </w:r>
    </w:p>
    <w:p>
      <w:pPr>
        <w:pStyle w:val="BodyText"/>
        <w:ind w:left="1"/>
        <w:spacing w:line="183" w:lineRule="auto"/>
        <w:rPr>
          <w:rFonts w:ascii="Microsoft YaHei" w:hAnsi="Microsoft YaHei" w:eastAsia="Microsoft YaHei" w:cs="Microsoft YaHei"/>
          <w:sz w:val="19"/>
          <w:szCs w:val="19"/>
        </w:rPr>
      </w:pPr>
      <w:r>
        <w:rPr>
          <w:sz w:val="19"/>
          <w:szCs w:val="19"/>
          <w:spacing w:val="1"/>
          <w:position w:val="-1"/>
        </w:rPr>
        <w:t>6</w:t>
      </w:r>
      <w:r>
        <w:rPr>
          <w:sz w:val="19"/>
          <w:szCs w:val="19"/>
          <w:spacing w:val="-7"/>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9"/>
          <w:w w:val="101"/>
          <w:position w:val="-1"/>
        </w:rPr>
        <w:t xml:space="preserve"> </w:t>
      </w:r>
      <w:r>
        <w:rPr>
          <w:sz w:val="19"/>
          <w:szCs w:val="19"/>
          <w:spacing w:val="1"/>
          <w:position w:val="-1"/>
        </w:rPr>
        <w:t>4</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    </w:t>
      </w:r>
      <w:r>
        <w:rPr>
          <w:rFonts w:ascii="Microsoft YaHei" w:hAnsi="Microsoft YaHei" w:eastAsia="Microsoft YaHei" w:cs="Microsoft YaHei"/>
          <w:sz w:val="19"/>
          <w:szCs w:val="19"/>
          <w:spacing w:val="1"/>
        </w:rPr>
        <w:t>施工时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掘进工作面煤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矸和其他堆积物不得超过巷道断面的</w:t>
      </w:r>
      <w:r>
        <w:rPr>
          <w:rFonts w:ascii="Microsoft YaHei" w:hAnsi="Microsoft YaHei" w:eastAsia="Microsoft YaHei" w:cs="Microsoft YaHei"/>
          <w:sz w:val="19"/>
          <w:szCs w:val="19"/>
          <w:spacing w:val="22"/>
          <w:w w:val="101"/>
        </w:rPr>
        <w:t xml:space="preserve"> </w:t>
      </w:r>
      <w:r>
        <w:rPr>
          <w:sz w:val="19"/>
          <w:szCs w:val="19"/>
          <w:spacing w:val="1"/>
        </w:rPr>
        <w:t>1</w:t>
      </w:r>
      <w:r>
        <w:rPr>
          <w:rFonts w:ascii="Microsoft YaHei" w:hAnsi="Microsoft YaHei" w:eastAsia="Microsoft YaHei" w:cs="Microsoft YaHei"/>
          <w:sz w:val="19"/>
          <w:szCs w:val="19"/>
          <w:spacing w:val="1"/>
        </w:rPr>
        <w:t>/</w:t>
      </w:r>
      <w:r>
        <w:rPr>
          <w:sz w:val="19"/>
          <w:szCs w:val="19"/>
          <w:spacing w:val="1"/>
        </w:rPr>
        <w:t>3</w:t>
      </w:r>
      <w:r>
        <w:rPr>
          <w:rFonts w:ascii="Microsoft YaHei" w:hAnsi="Microsoft YaHei" w:eastAsia="Microsoft YaHei" w:cs="Microsoft YaHei"/>
          <w:sz w:val="19"/>
          <w:szCs w:val="19"/>
          <w:spacing w:val="1"/>
          <w:position w:val="1"/>
        </w:rPr>
        <w:t>。</w:t>
      </w:r>
    </w:p>
    <w:p>
      <w:pPr>
        <w:pStyle w:val="BodyText"/>
        <w:ind w:left="3" w:right="74" w:hanging="2"/>
        <w:spacing w:before="68" w:line="210"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4</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    </w:t>
      </w:r>
      <w:r>
        <w:rPr>
          <w:rFonts w:ascii="Microsoft YaHei" w:hAnsi="Microsoft YaHei" w:eastAsia="Microsoft YaHei" w:cs="Microsoft YaHei"/>
          <w:sz w:val="19"/>
          <w:szCs w:val="19"/>
          <w:spacing w:val="9"/>
        </w:rPr>
        <w:t>支架间应设牢固的撑木</w:t>
      </w:r>
      <w:r>
        <w:rPr>
          <w:rFonts w:ascii="Microsoft YaHei" w:hAnsi="Microsoft YaHei" w:eastAsia="Microsoft YaHei" w:cs="Microsoft YaHei"/>
          <w:sz w:val="19"/>
          <w:szCs w:val="19"/>
          <w:spacing w:val="8"/>
        </w:rPr>
        <w:t>或拉杆</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8"/>
        </w:rPr>
        <w:t>可缩性金属支架应用金属支拉杆</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并用机械或力矩扳手拧紧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卡缆。</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5"/>
        </w:rPr>
        <w:t>支架与顶帮之间的空隙必须塞紧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、背实。</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5"/>
        </w:rPr>
        <w:t>巷道砌瑄时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瑄体</w:t>
      </w:r>
      <w:r>
        <w:rPr>
          <w:rFonts w:ascii="Microsoft YaHei" w:hAnsi="Microsoft YaHei" w:eastAsia="Microsoft YaHei" w:cs="Microsoft YaHei"/>
          <w:sz w:val="19"/>
          <w:szCs w:val="19"/>
          <w:spacing w:val="14"/>
        </w:rPr>
        <w:t>与顶帮之间必须用不燃物充满填实</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巷道冒顶空顶部分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2"/>
        </w:rPr>
        <w:t>可用支护材料接顶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但在瑄拱上</w:t>
      </w:r>
      <w:r>
        <w:rPr>
          <w:rFonts w:ascii="Microsoft YaHei" w:hAnsi="Microsoft YaHei" w:eastAsia="Microsoft YaHei" w:cs="Microsoft YaHei"/>
          <w:sz w:val="19"/>
          <w:szCs w:val="19"/>
          <w:spacing w:val="11"/>
        </w:rPr>
        <w:t>部必须充填不燃物垫层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其厚度不得小于 </w:t>
      </w:r>
      <w:r>
        <w:rPr>
          <w:sz w:val="19"/>
          <w:szCs w:val="19"/>
          <w:spacing w:val="11"/>
          <w:position w:val="-1"/>
        </w:rPr>
        <w:t>0.</w:t>
      </w:r>
      <w:r>
        <w:rPr>
          <w:sz w:val="19"/>
          <w:szCs w:val="19"/>
          <w:spacing w:val="30"/>
          <w:w w:val="101"/>
          <w:position w:val="-1"/>
        </w:rPr>
        <w:t xml:space="preserve"> </w:t>
      </w:r>
      <w:r>
        <w:rPr>
          <w:sz w:val="19"/>
          <w:szCs w:val="19"/>
          <w:spacing w:val="11"/>
          <w:position w:val="-1"/>
        </w:rPr>
        <w:t>5  m</w:t>
      </w:r>
      <w:r>
        <w:rPr>
          <w:sz w:val="19"/>
          <w:szCs w:val="19"/>
          <w:spacing w:val="-28"/>
          <w:position w:val="-1"/>
        </w:rPr>
        <w:t xml:space="preserve"> </w:t>
      </w:r>
      <w:r>
        <w:rPr>
          <w:rFonts w:ascii="Microsoft YaHei" w:hAnsi="Microsoft YaHei" w:eastAsia="Microsoft YaHei" w:cs="Microsoft YaHei"/>
          <w:sz w:val="19"/>
          <w:szCs w:val="19"/>
          <w:spacing w:val="11"/>
          <w:position w:val="1"/>
        </w:rPr>
        <w:t>。</w:t>
      </w:r>
    </w:p>
    <w:p>
      <w:pPr>
        <w:pStyle w:val="BodyText"/>
        <w:ind w:left="4" w:right="96" w:hanging="3"/>
        <w:spacing w:before="67" w:line="203"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51"/>
          <w:position w:val="-1"/>
        </w:rPr>
        <w:t xml:space="preserve"> </w:t>
      </w:r>
      <w:r>
        <w:rPr>
          <w:sz w:val="19"/>
          <w:szCs w:val="19"/>
          <w:spacing w:val="11"/>
          <w:position w:val="-1"/>
        </w:rPr>
        <w:t>1 .</w:t>
      </w:r>
      <w:r>
        <w:rPr>
          <w:sz w:val="19"/>
          <w:szCs w:val="19"/>
          <w:spacing w:val="29"/>
          <w:w w:val="101"/>
          <w:position w:val="-1"/>
        </w:rPr>
        <w:t xml:space="preserve"> </w:t>
      </w:r>
      <w:r>
        <w:rPr>
          <w:sz w:val="19"/>
          <w:szCs w:val="19"/>
          <w:spacing w:val="11"/>
          <w:position w:val="-1"/>
        </w:rPr>
        <w:t>4</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4    </w:t>
      </w:r>
      <w:r>
        <w:rPr>
          <w:rFonts w:ascii="Microsoft YaHei" w:hAnsi="Microsoft YaHei" w:eastAsia="Microsoft YaHei" w:cs="Microsoft YaHei"/>
          <w:sz w:val="19"/>
          <w:szCs w:val="19"/>
          <w:spacing w:val="11"/>
        </w:rPr>
        <w:t>掘进巷道在揭露老空前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必须制定探查老空的安全措施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0"/>
        </w:rPr>
        <w:t>包括接近老空时必须预留的煤(岩)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柱厚度和探明水</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8"/>
        </w:rPr>
        <w:t>、火</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、瓦斯等内容。</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8"/>
        </w:rPr>
        <w:t>必须根据探明的情况采取措施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进行处理。</w:t>
      </w:r>
    </w:p>
    <w:p>
      <w:pPr>
        <w:ind w:left="5" w:right="74" w:firstLine="418"/>
        <w:spacing w:before="68"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在揭露老空时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必须将人员撤至安全地点。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只有经过检查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证明老空</w:t>
      </w:r>
      <w:r>
        <w:rPr>
          <w:rFonts w:ascii="Microsoft YaHei" w:hAnsi="Microsoft YaHei" w:eastAsia="Microsoft YaHei" w:cs="Microsoft YaHei"/>
          <w:sz w:val="19"/>
          <w:szCs w:val="19"/>
          <w:spacing w:val="14"/>
        </w:rPr>
        <w:t>内的水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、瓦斯和其他有害气体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等无危险后</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方可恢复工作。</w:t>
      </w:r>
    </w:p>
    <w:p>
      <w:pPr>
        <w:pStyle w:val="BodyText"/>
        <w:ind w:right="74" w:firstLine="1"/>
        <w:spacing w:before="1" w:line="226" w:lineRule="auto"/>
        <w:jc w:val="both"/>
        <w:rPr>
          <w:rFonts w:ascii="Microsoft YaHei" w:hAnsi="Microsoft YaHei" w:eastAsia="Microsoft YaHei" w:cs="Microsoft YaHei"/>
          <w:sz w:val="19"/>
          <w:szCs w:val="19"/>
        </w:rPr>
      </w:pPr>
      <w:r>
        <w:rPr>
          <w:sz w:val="19"/>
          <w:szCs w:val="19"/>
          <w:spacing w:val="5"/>
          <w:position w:val="-1"/>
        </w:rPr>
        <w:t>6</w:t>
      </w:r>
      <w:r>
        <w:rPr>
          <w:sz w:val="19"/>
          <w:szCs w:val="19"/>
          <w:spacing w:val="-19"/>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4</w:t>
      </w:r>
      <w:r>
        <w:rPr>
          <w:sz w:val="19"/>
          <w:szCs w:val="19"/>
          <w:spacing w:val="-21"/>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5    </w:t>
      </w:r>
      <w:r>
        <w:rPr>
          <w:rFonts w:ascii="Microsoft YaHei" w:hAnsi="Microsoft YaHei" w:eastAsia="Microsoft YaHei" w:cs="Microsoft YaHei"/>
          <w:sz w:val="19"/>
          <w:szCs w:val="19"/>
          <w:spacing w:val="5"/>
        </w:rPr>
        <w:t>开凿或延深斜井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下山时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必须在斜井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下山的上口设置防止跑车装置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在掘进工作面的上方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设置坚固的跑车防护装置。</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3"/>
        </w:rPr>
        <w:t>跑车防护装置与掘进工作面的距离必须在施工组织设计或作业规程中规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定</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rPr>
        <w:t>。斜长较大时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还应在适当位置设置防跑车装置。</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5"/>
        </w:rPr>
        <w:t>提升容器与提升绳之间还应设置保险绳。</w:t>
      </w:r>
    </w:p>
    <w:p>
      <w:pPr>
        <w:pStyle w:val="BodyText"/>
        <w:ind w:left="2" w:right="74" w:firstLine="419"/>
        <w:spacing w:before="3" w:line="231"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斜井(巷)施工期间兼作行人道时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position w:val="1"/>
        </w:rPr>
        <w:t>, </w:t>
      </w:r>
      <w:r>
        <w:rPr>
          <w:rFonts w:ascii="Microsoft YaHei" w:hAnsi="Microsoft YaHei" w:eastAsia="Microsoft YaHei" w:cs="Microsoft YaHei"/>
          <w:sz w:val="19"/>
          <w:szCs w:val="19"/>
          <w:spacing w:val="18"/>
        </w:rPr>
        <w:t>必须每隔</w:t>
      </w:r>
      <w:r>
        <w:rPr>
          <w:rFonts w:ascii="Microsoft YaHei" w:hAnsi="Microsoft YaHei" w:eastAsia="Microsoft YaHei" w:cs="Microsoft YaHei"/>
          <w:sz w:val="19"/>
          <w:szCs w:val="19"/>
          <w:spacing w:val="24"/>
        </w:rPr>
        <w:t xml:space="preserve"> </w:t>
      </w:r>
      <w:r>
        <w:rPr>
          <w:sz w:val="19"/>
          <w:szCs w:val="19"/>
          <w:spacing w:val="18"/>
          <w:position w:val="-1"/>
        </w:rPr>
        <w:t>40</w:t>
      </w:r>
      <w:r>
        <w:rPr>
          <w:sz w:val="19"/>
          <w:szCs w:val="19"/>
          <w:spacing w:val="51"/>
          <w:w w:val="101"/>
          <w:position w:val="-1"/>
        </w:rPr>
        <w:t xml:space="preserve"> </w:t>
      </w:r>
      <w:r>
        <w:rPr>
          <w:sz w:val="19"/>
          <w:szCs w:val="19"/>
          <w:spacing w:val="18"/>
          <w:position w:val="-1"/>
        </w:rPr>
        <w:t>m </w:t>
      </w:r>
      <w:r>
        <w:rPr>
          <w:rFonts w:ascii="Microsoft YaHei" w:hAnsi="Microsoft YaHei" w:eastAsia="Microsoft YaHei" w:cs="Microsoft YaHei"/>
          <w:sz w:val="19"/>
          <w:szCs w:val="19"/>
          <w:spacing w:val="18"/>
        </w:rPr>
        <w:t>设置躲避碉</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8"/>
        </w:rPr>
        <w:t>设有躲避碉的一侧必须有畅通的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人行道</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上下人员必须走人行道。</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5"/>
        </w:rPr>
        <w:t>必须设红灯和语音提示装置。</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5"/>
        </w:rPr>
        <w:t>行车时红灯亮并有语音提示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行人立即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进入躲避碉;红灯熄灭后</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方可行走。</w:t>
      </w:r>
    </w:p>
    <w:p>
      <w:pPr>
        <w:pStyle w:val="BodyText"/>
        <w:ind w:left="1"/>
        <w:spacing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14"/>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4</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    </w:t>
      </w:r>
      <w:r>
        <w:rPr>
          <w:rFonts w:ascii="Microsoft YaHei" w:hAnsi="Microsoft YaHei" w:eastAsia="Microsoft YaHei" w:cs="Microsoft YaHei"/>
          <w:sz w:val="19"/>
          <w:szCs w:val="19"/>
          <w:spacing w:val="6"/>
        </w:rPr>
        <w:t>斜巷采用多级提升和上山掘进提升时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6"/>
        </w:rPr>
        <w:t>绞车上方必须有坚固的遮挡</w:t>
      </w:r>
      <w:r>
        <w:rPr>
          <w:rFonts w:ascii="Microsoft YaHei" w:hAnsi="Microsoft YaHei" w:eastAsia="Microsoft YaHei" w:cs="Microsoft YaHei"/>
          <w:sz w:val="19"/>
          <w:szCs w:val="19"/>
          <w:spacing w:val="6"/>
          <w:position w:val="1"/>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0"/>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4</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7    </w:t>
      </w:r>
      <w:r>
        <w:rPr>
          <w:rFonts w:ascii="Microsoft YaHei" w:hAnsi="Microsoft YaHei" w:eastAsia="Microsoft YaHei" w:cs="Microsoft YaHei"/>
          <w:sz w:val="19"/>
          <w:szCs w:val="19"/>
          <w:spacing w:val="5"/>
        </w:rPr>
        <w:t>斜巷施工时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5"/>
        </w:rPr>
        <w:t>若绞车基础布置在煤层或软岩中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必须制定专项措施</w:t>
      </w:r>
      <w:r>
        <w:rPr>
          <w:rFonts w:ascii="Microsoft YaHei" w:hAnsi="Microsoft YaHei" w:eastAsia="Microsoft YaHei" w:cs="Microsoft YaHei"/>
          <w:sz w:val="19"/>
          <w:szCs w:val="19"/>
          <w:spacing w:val="5"/>
          <w:position w:val="1"/>
        </w:rPr>
        <w:t>。</w:t>
      </w:r>
    </w:p>
    <w:p>
      <w:pPr>
        <w:pStyle w:val="BodyText"/>
        <w:ind w:left="1" w:right="74"/>
        <w:spacing w:before="68" w:line="204"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31"/>
          <w:position w:val="-1"/>
        </w:rPr>
        <w:t xml:space="preserve"> </w:t>
      </w:r>
      <w:r>
        <w:rPr>
          <w:sz w:val="19"/>
          <w:szCs w:val="19"/>
          <w:spacing w:val="8"/>
          <w:position w:val="-1"/>
        </w:rPr>
        <w:t>8    </w:t>
      </w:r>
      <w:r>
        <w:rPr>
          <w:rFonts w:ascii="Microsoft YaHei" w:hAnsi="Microsoft YaHei" w:eastAsia="Microsoft YaHei" w:cs="Microsoft YaHei"/>
          <w:sz w:val="19"/>
          <w:szCs w:val="19"/>
          <w:spacing w:val="8"/>
        </w:rPr>
        <w:t>在煤(岩)层中掘进的作业规程中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必须有预防瓦斯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煤尘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透水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冒顶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堵人等灾害的安全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措施。</w:t>
      </w:r>
    </w:p>
    <w:p>
      <w:pPr>
        <w:pStyle w:val="BodyText"/>
        <w:ind w:left="1" w:right="74"/>
        <w:spacing w:before="65" w:line="203" w:lineRule="auto"/>
        <w:rPr>
          <w:rFonts w:ascii="Microsoft YaHei" w:hAnsi="Microsoft YaHei" w:eastAsia="Microsoft YaHei" w:cs="Microsoft YaHei"/>
          <w:sz w:val="19"/>
          <w:szCs w:val="19"/>
        </w:rPr>
      </w:pPr>
      <w:r>
        <w:rPr>
          <w:sz w:val="19"/>
          <w:szCs w:val="19"/>
          <w:spacing w:val="9"/>
          <w:position w:val="-1"/>
        </w:rPr>
        <w:t>6</w:t>
      </w:r>
      <w:r>
        <w:rPr>
          <w:sz w:val="19"/>
          <w:szCs w:val="19"/>
          <w:spacing w:val="-19"/>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4</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9    </w:t>
      </w:r>
      <w:r>
        <w:rPr>
          <w:rFonts w:ascii="Microsoft YaHei" w:hAnsi="Microsoft YaHei" w:eastAsia="Microsoft YaHei" w:cs="Microsoft YaHei"/>
          <w:sz w:val="19"/>
          <w:szCs w:val="19"/>
          <w:spacing w:val="9"/>
        </w:rPr>
        <w:t>严格执行敲帮问顶制度</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9"/>
        </w:rPr>
        <w:t>作业前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班组长必须对工作面安全情况进行全面检查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确认无危险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后</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方准人员进入工作面。</w:t>
      </w:r>
    </w:p>
    <w:p>
      <w:pPr>
        <w:ind w:left="421"/>
        <w:spacing w:before="6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斜井由表土进入基岩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采用钻爆法施工时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必须有专项安全</w:t>
      </w:r>
      <w:r>
        <w:rPr>
          <w:rFonts w:ascii="Microsoft YaHei" w:hAnsi="Microsoft YaHei" w:eastAsia="Microsoft YaHei" w:cs="Microsoft YaHei"/>
          <w:sz w:val="19"/>
          <w:szCs w:val="19"/>
          <w:spacing w:val="14"/>
        </w:rPr>
        <w:t>技术措施。</w:t>
      </w:r>
    </w:p>
    <w:p>
      <w:pPr>
        <w:pStyle w:val="BodyText"/>
        <w:ind w:left="1"/>
        <w:spacing w:before="68"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0"/>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4</w:t>
      </w:r>
      <w:r>
        <w:rPr>
          <w:sz w:val="19"/>
          <w:szCs w:val="19"/>
          <w:spacing w:val="-21"/>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10    </w:t>
      </w:r>
      <w:r>
        <w:rPr>
          <w:rFonts w:ascii="Microsoft YaHei" w:hAnsi="Microsoft YaHei" w:eastAsia="Microsoft YaHei" w:cs="Microsoft YaHei"/>
          <w:sz w:val="19"/>
          <w:szCs w:val="19"/>
          <w:spacing w:val="1"/>
        </w:rPr>
        <w:t>使用掘进机掘进应遵守下列规定</w:t>
      </w:r>
      <w:r>
        <w:rPr>
          <w:rFonts w:ascii="Microsoft YaHei" w:hAnsi="Microsoft YaHei" w:eastAsia="Microsoft YaHei" w:cs="Microsoft YaHei"/>
          <w:sz w:val="19"/>
          <w:szCs w:val="19"/>
          <w:spacing w:val="1"/>
          <w:position w:val="1"/>
        </w:rPr>
        <w:t>:</w:t>
      </w:r>
    </w:p>
    <w:p>
      <w:pPr>
        <w:pStyle w:val="BodyText"/>
        <w:ind w:left="859" w:hanging="435"/>
        <w:spacing w:before="55" w:line="211"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掘进机必须装有只准以专用工具开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、闭的电气控制回路开</w:t>
      </w:r>
      <w:r>
        <w:rPr>
          <w:rFonts w:ascii="Microsoft YaHei" w:hAnsi="Microsoft YaHei" w:eastAsia="Microsoft YaHei" w:cs="Microsoft YaHei"/>
          <w:sz w:val="19"/>
          <w:szCs w:val="19"/>
          <w:spacing w:val="14"/>
        </w:rPr>
        <w:t>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专用工具必须由专职司机保管。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司机离开操作台时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必须断开掘进机上的电源开关。</w:t>
      </w:r>
    </w:p>
    <w:p>
      <w:pPr>
        <w:pStyle w:val="BodyText"/>
        <w:ind w:left="424"/>
        <w:spacing w:before="56" w:line="186"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在掘进机非操作侧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必须装有能紧急停止运转的按钮。</w:t>
      </w:r>
    </w:p>
    <w:p>
      <w:pPr>
        <w:pStyle w:val="BodyText"/>
        <w:ind w:left="426"/>
        <w:spacing w:before="62" w:line="186"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掘进机必须装有前照明灯和尾灯。</w:t>
      </w:r>
    </w:p>
    <w:p>
      <w:pPr>
        <w:pStyle w:val="BodyText"/>
        <w:ind w:left="425"/>
        <w:spacing w:before="62" w:line="186" w:lineRule="auto"/>
        <w:rPr>
          <w:rFonts w:ascii="Microsoft YaHei" w:hAnsi="Microsoft YaHei" w:eastAsia="Microsoft YaHei" w:cs="Microsoft YaHei"/>
          <w:sz w:val="19"/>
          <w:szCs w:val="19"/>
        </w:rPr>
      </w:pPr>
      <w:r>
        <w:rPr>
          <w:sz w:val="19"/>
          <w:szCs w:val="19"/>
          <w:spacing w:val="13"/>
        </w:rPr>
        <w:t>d</w:t>
      </w:r>
      <w:r>
        <w:rPr>
          <w:rFonts w:ascii="Microsoft YaHei" w:hAnsi="Microsoft YaHei" w:eastAsia="Microsoft YaHei" w:cs="Microsoft YaHei"/>
          <w:sz w:val="19"/>
          <w:szCs w:val="19"/>
          <w:spacing w:val="13"/>
        </w:rPr>
        <w:t>)    开动掘进机前</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必须发出警报。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只有在铲板前方和截割臂附近无人时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方可开动掘进机。</w:t>
      </w:r>
    </w:p>
    <w:p>
      <w:pPr>
        <w:pStyle w:val="BodyText"/>
        <w:ind w:left="849" w:right="74" w:hanging="423"/>
        <w:spacing w:before="61" w:line="213" w:lineRule="auto"/>
        <w:rPr>
          <w:rFonts w:ascii="Microsoft YaHei" w:hAnsi="Microsoft YaHei" w:eastAsia="Microsoft YaHei" w:cs="Microsoft YaHei"/>
          <w:sz w:val="19"/>
          <w:szCs w:val="19"/>
        </w:rPr>
      </w:pPr>
      <w:r>
        <w:rPr>
          <w:sz w:val="19"/>
          <w:szCs w:val="19"/>
          <w:spacing w:val="10"/>
        </w:rPr>
        <w:t>e</w:t>
      </w:r>
      <w:r>
        <w:rPr>
          <w:rFonts w:ascii="Microsoft YaHei" w:hAnsi="Microsoft YaHei" w:eastAsia="Microsoft YaHei" w:cs="Microsoft YaHei"/>
          <w:sz w:val="19"/>
          <w:szCs w:val="19"/>
          <w:spacing w:val="10"/>
        </w:rPr>
        <w:t>)    掘进机作业时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应使用内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外喷雾装置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内喷雾装置的使用水压不小于 </w:t>
      </w:r>
      <w:r>
        <w:rPr>
          <w:sz w:val="19"/>
          <w:szCs w:val="19"/>
          <w:spacing w:val="10"/>
          <w:position w:val="-1"/>
        </w:rPr>
        <w:t>3</w:t>
      </w:r>
      <w:r>
        <w:rPr>
          <w:sz w:val="19"/>
          <w:szCs w:val="19"/>
          <w:spacing w:val="37"/>
          <w:position w:val="-1"/>
        </w:rPr>
        <w:t xml:space="preserve"> </w:t>
      </w:r>
      <w:r>
        <w:rPr>
          <w:sz w:val="19"/>
          <w:szCs w:val="19"/>
          <w:position w:val="-1"/>
        </w:rPr>
        <w:t>Mpa</w:t>
      </w:r>
      <w:r>
        <w:rPr>
          <w:sz w:val="19"/>
          <w:szCs w:val="19"/>
          <w:spacing w:val="-10"/>
          <w:position w:val="-1"/>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外喷雾装置的使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用水压不小于</w:t>
      </w:r>
      <w:r>
        <w:rPr>
          <w:rFonts w:ascii="Microsoft YaHei" w:hAnsi="Microsoft YaHei" w:eastAsia="Microsoft YaHei" w:cs="Microsoft YaHei"/>
          <w:sz w:val="19"/>
          <w:szCs w:val="19"/>
          <w:spacing w:val="22"/>
          <w:w w:val="101"/>
        </w:rPr>
        <w:t xml:space="preserve"> </w:t>
      </w:r>
      <w:r>
        <w:rPr>
          <w:sz w:val="19"/>
          <w:szCs w:val="19"/>
          <w:spacing w:val="16"/>
          <w:position w:val="-1"/>
        </w:rPr>
        <w:t>1</w:t>
      </w:r>
      <w:r>
        <w:rPr>
          <w:sz w:val="19"/>
          <w:szCs w:val="19"/>
          <w:spacing w:val="-20"/>
          <w:position w:val="-1"/>
        </w:rPr>
        <w:t xml:space="preserve"> </w:t>
      </w:r>
      <w:r>
        <w:rPr>
          <w:sz w:val="19"/>
          <w:szCs w:val="19"/>
          <w:spacing w:val="16"/>
          <w:position w:val="-1"/>
        </w:rPr>
        <w:t>.</w:t>
      </w:r>
      <w:r>
        <w:rPr>
          <w:sz w:val="19"/>
          <w:szCs w:val="19"/>
          <w:spacing w:val="30"/>
          <w:position w:val="-1"/>
        </w:rPr>
        <w:t xml:space="preserve"> </w:t>
      </w:r>
      <w:r>
        <w:rPr>
          <w:sz w:val="19"/>
          <w:szCs w:val="19"/>
          <w:spacing w:val="16"/>
          <w:position w:val="-1"/>
        </w:rPr>
        <w:t>5</w:t>
      </w:r>
      <w:r>
        <w:rPr>
          <w:sz w:val="19"/>
          <w:szCs w:val="19"/>
          <w:spacing w:val="49"/>
          <w:w w:val="101"/>
          <w:position w:val="-1"/>
        </w:rPr>
        <w:t xml:space="preserve"> </w:t>
      </w:r>
      <w:r>
        <w:rPr>
          <w:sz w:val="19"/>
          <w:szCs w:val="19"/>
          <w:position w:val="-1"/>
        </w:rPr>
        <w:t>Mpa</w:t>
      </w:r>
      <w:r>
        <w:rPr>
          <w:rFonts w:ascii="Microsoft YaHei" w:hAnsi="Microsoft YaHei" w:eastAsia="Microsoft YaHei" w:cs="Microsoft YaHei"/>
          <w:sz w:val="19"/>
          <w:szCs w:val="19"/>
          <w:spacing w:val="16"/>
        </w:rPr>
        <w:t>;如果内喷雾装置的使用水压小</w:t>
      </w:r>
      <w:r>
        <w:rPr>
          <w:rFonts w:ascii="Microsoft YaHei" w:hAnsi="Microsoft YaHei" w:eastAsia="Microsoft YaHei" w:cs="Microsoft YaHei"/>
          <w:sz w:val="19"/>
          <w:szCs w:val="19"/>
          <w:spacing w:val="15"/>
        </w:rPr>
        <w:t>于</w:t>
      </w:r>
      <w:r>
        <w:rPr>
          <w:rFonts w:ascii="Microsoft YaHei" w:hAnsi="Microsoft YaHei" w:eastAsia="Microsoft YaHei" w:cs="Microsoft YaHei"/>
          <w:sz w:val="19"/>
          <w:szCs w:val="19"/>
          <w:spacing w:val="27"/>
        </w:rPr>
        <w:t xml:space="preserve"> </w:t>
      </w:r>
      <w:r>
        <w:rPr>
          <w:sz w:val="19"/>
          <w:szCs w:val="19"/>
          <w:spacing w:val="15"/>
          <w:position w:val="-1"/>
        </w:rPr>
        <w:t>3</w:t>
      </w:r>
      <w:r>
        <w:rPr>
          <w:sz w:val="19"/>
          <w:szCs w:val="19"/>
          <w:spacing w:val="1"/>
          <w:position w:val="-1"/>
        </w:rPr>
        <w:t xml:space="preserve">  </w:t>
      </w:r>
      <w:r>
        <w:rPr>
          <w:sz w:val="19"/>
          <w:szCs w:val="19"/>
          <w:position w:val="-1"/>
        </w:rPr>
        <w:t>Mpa</w:t>
      </w:r>
      <w:r>
        <w:rPr>
          <w:sz w:val="19"/>
          <w:szCs w:val="19"/>
          <w:spacing w:val="26"/>
          <w:w w:val="101"/>
          <w:position w:val="-1"/>
        </w:rPr>
        <w:t xml:space="preserve"> </w:t>
      </w:r>
      <w:r>
        <w:rPr>
          <w:rFonts w:ascii="Microsoft YaHei" w:hAnsi="Microsoft YaHei" w:eastAsia="Microsoft YaHei" w:cs="Microsoft YaHei"/>
          <w:sz w:val="19"/>
          <w:szCs w:val="19"/>
          <w:spacing w:val="15"/>
        </w:rPr>
        <w:t>或无内喷雾装置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则必须使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用外喷雾装置和除尘器。</w:t>
      </w:r>
    </w:p>
    <w:p>
      <w:pPr>
        <w:pStyle w:val="BodyText"/>
        <w:ind w:left="855" w:right="74" w:hanging="432"/>
        <w:spacing w:before="56" w:line="211" w:lineRule="auto"/>
        <w:rPr>
          <w:rFonts w:ascii="Microsoft YaHei" w:hAnsi="Microsoft YaHei" w:eastAsia="Microsoft YaHei" w:cs="Microsoft YaHei"/>
          <w:sz w:val="19"/>
          <w:szCs w:val="19"/>
        </w:rPr>
      </w:pPr>
      <w:r>
        <w:rPr>
          <w:sz w:val="19"/>
          <w:szCs w:val="19"/>
          <w:spacing w:val="18"/>
          <w:position w:val="-1"/>
        </w:rPr>
        <w:t>f </w:t>
      </w:r>
      <w:r>
        <w:rPr>
          <w:rFonts w:ascii="Microsoft YaHei" w:hAnsi="Microsoft YaHei" w:eastAsia="Microsoft YaHei" w:cs="Microsoft YaHei"/>
          <w:sz w:val="19"/>
          <w:szCs w:val="19"/>
          <w:spacing w:val="18"/>
        </w:rPr>
        <w:t>)    掘进机停止工作和检修以及交班时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必须将掘进机切割头落</w:t>
      </w:r>
      <w:r>
        <w:rPr>
          <w:rFonts w:ascii="Microsoft YaHei" w:hAnsi="Microsoft YaHei" w:eastAsia="Microsoft YaHei" w:cs="Microsoft YaHei"/>
          <w:sz w:val="19"/>
          <w:szCs w:val="19"/>
          <w:spacing w:val="17"/>
        </w:rPr>
        <w:t>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 并断开掘进机上的电源开关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和磁力起动器的隔离开关。</w:t>
      </w:r>
    </w:p>
    <w:p>
      <w:pPr>
        <w:pStyle w:val="BodyText"/>
        <w:ind w:left="424"/>
        <w:spacing w:before="66" w:line="176" w:lineRule="auto"/>
        <w:rPr>
          <w:rFonts w:ascii="Microsoft YaHei" w:hAnsi="Microsoft YaHei" w:eastAsia="Microsoft YaHei" w:cs="Microsoft YaHei"/>
          <w:sz w:val="19"/>
          <w:szCs w:val="19"/>
        </w:rPr>
      </w:pPr>
      <w:r>
        <w:rPr>
          <w:sz w:val="19"/>
          <w:szCs w:val="19"/>
          <w:spacing w:val="14"/>
        </w:rPr>
        <w:t>g</w:t>
      </w:r>
      <w:r>
        <w:rPr>
          <w:rFonts w:ascii="Microsoft YaHei" w:hAnsi="Microsoft YaHei" w:eastAsia="Microsoft YaHei" w:cs="Microsoft YaHei"/>
          <w:sz w:val="19"/>
          <w:szCs w:val="19"/>
          <w:spacing w:val="14"/>
        </w:rPr>
        <w:t>)    检修掘进机时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严禁人员在截割臂和转载桥下方停留或作业。</w:t>
      </w:r>
    </w:p>
    <w:p>
      <w:pPr>
        <w:pStyle w:val="BodyText"/>
        <w:ind w:left="1"/>
        <w:spacing w:before="75"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5"/>
          <w:position w:val="-1"/>
        </w:rPr>
        <w:t xml:space="preserve"> </w:t>
      </w:r>
      <w:r>
        <w:rPr>
          <w:sz w:val="19"/>
          <w:szCs w:val="19"/>
          <w:spacing w:val="-4"/>
          <w:position w:val="-1"/>
        </w:rPr>
        <w:t>.  1 .</w:t>
      </w:r>
      <w:r>
        <w:rPr>
          <w:sz w:val="19"/>
          <w:szCs w:val="19"/>
          <w:spacing w:val="29"/>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  1</w:t>
      </w:r>
      <w:r>
        <w:rPr>
          <w:sz w:val="19"/>
          <w:szCs w:val="19"/>
          <w:spacing w:val="14"/>
          <w:w w:val="101"/>
          <w:position w:val="-1"/>
        </w:rPr>
        <w:t xml:space="preserve"> </w:t>
      </w:r>
      <w:r>
        <w:rPr>
          <w:sz w:val="19"/>
          <w:szCs w:val="19"/>
          <w:spacing w:val="-4"/>
          <w:position w:val="-1"/>
        </w:rPr>
        <w:t>1     </w:t>
      </w:r>
      <w:r>
        <w:rPr>
          <w:rFonts w:ascii="Microsoft YaHei" w:hAnsi="Microsoft YaHei" w:eastAsia="Microsoft YaHei" w:cs="Microsoft YaHei"/>
          <w:sz w:val="19"/>
          <w:szCs w:val="19"/>
          <w:spacing w:val="-4"/>
        </w:rPr>
        <w:t>使用耙装机必须遵守下列规定</w:t>
      </w:r>
      <w:r>
        <w:rPr>
          <w:rFonts w:ascii="Microsoft YaHei" w:hAnsi="Microsoft YaHei" w:eastAsia="Microsoft YaHei" w:cs="Microsoft YaHei"/>
          <w:sz w:val="19"/>
          <w:szCs w:val="19"/>
          <w:spacing w:val="-4"/>
          <w:position w:val="1"/>
        </w:rPr>
        <w:t>:</w:t>
      </w:r>
    </w:p>
    <w:p>
      <w:pPr>
        <w:pStyle w:val="BodyText"/>
        <w:ind w:left="424"/>
        <w:spacing w:before="56" w:line="186"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耙装机作业时必须有充足照明。</w:t>
      </w:r>
    </w:p>
    <w:p>
      <w:pPr>
        <w:spacing w:line="186" w:lineRule="auto"/>
        <w:sectPr>
          <w:headerReference w:type="default" r:id="rId24"/>
          <w:footerReference w:type="default" r:id="rId25"/>
          <w:pgSz w:w="9615" w:h="14681"/>
          <w:pgMar w:top="459" w:right="129" w:bottom="398" w:left="205" w:header="160" w:footer="201" w:gutter="0"/>
        </w:sectPr>
        <w:rPr>
          <w:rFonts w:ascii="Microsoft YaHei" w:hAnsi="Microsoft YaHei" w:eastAsia="Microsoft YaHei" w:cs="Microsoft YaHei"/>
          <w:sz w:val="19"/>
          <w:szCs w:val="19"/>
        </w:rPr>
      </w:pPr>
    </w:p>
    <w:p>
      <w:pPr>
        <w:pStyle w:val="BodyText"/>
        <w:ind w:left="425"/>
        <w:spacing w:before="291" w:line="186" w:lineRule="auto"/>
        <w:rPr>
          <w:rFonts w:ascii="Microsoft YaHei" w:hAnsi="Microsoft YaHei" w:eastAsia="Microsoft YaHei" w:cs="Microsoft YaHei"/>
          <w:sz w:val="19"/>
          <w:szCs w:val="19"/>
        </w:rPr>
      </w:pPr>
      <w:r>
        <w:rPr>
          <w:sz w:val="19"/>
          <w:szCs w:val="19"/>
          <w:spacing w:val="8"/>
        </w:rPr>
        <w:t>b</w:t>
      </w:r>
      <w:r>
        <w:rPr>
          <w:rFonts w:ascii="Microsoft YaHei" w:hAnsi="Microsoft YaHei" w:eastAsia="Microsoft YaHei" w:cs="Microsoft YaHei"/>
          <w:sz w:val="19"/>
          <w:szCs w:val="19"/>
          <w:spacing w:val="8"/>
        </w:rPr>
        <w:t>)    耙装机绞车的刹车装置必须完整</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8"/>
        </w:rPr>
        <w:t>、可靠。</w:t>
      </w:r>
    </w:p>
    <w:p>
      <w:pPr>
        <w:pStyle w:val="BodyText"/>
        <w:ind w:left="851" w:right="74" w:hanging="425"/>
        <w:spacing w:before="61" w:line="211" w:lineRule="auto"/>
        <w:rPr>
          <w:rFonts w:ascii="Microsoft YaHei" w:hAnsi="Microsoft YaHei" w:eastAsia="Microsoft YaHei" w:cs="Microsoft YaHei"/>
          <w:sz w:val="19"/>
          <w:szCs w:val="19"/>
        </w:rPr>
      </w:pPr>
      <w:r>
        <w:rPr>
          <w:sz w:val="19"/>
          <w:szCs w:val="19"/>
          <w:spacing w:val="26"/>
        </w:rPr>
        <w:t>c</w:t>
      </w:r>
      <w:r>
        <w:rPr>
          <w:rFonts w:ascii="Microsoft YaHei" w:hAnsi="Microsoft YaHei" w:eastAsia="Microsoft YaHei" w:cs="Microsoft YaHei"/>
          <w:sz w:val="19"/>
          <w:szCs w:val="19"/>
          <w:spacing w:val="26"/>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6"/>
        </w:rPr>
        <w:t>必须装有封闭式金属挡绳栏和防耙斗出槽的护栏;在拐弯巷道装岩(煤)时,必须使用可靠的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双向辅助导向轮,清理好机道,并有专人指挥和信号联系。</w:t>
      </w:r>
    </w:p>
    <w:p>
      <w:pPr>
        <w:pStyle w:val="BodyText"/>
        <w:ind w:left="849" w:right="74" w:hanging="423"/>
        <w:spacing w:before="55" w:line="211" w:lineRule="auto"/>
        <w:rPr>
          <w:rFonts w:ascii="Microsoft YaHei" w:hAnsi="Microsoft YaHei" w:eastAsia="Microsoft YaHei" w:cs="Microsoft YaHei"/>
          <w:sz w:val="19"/>
          <w:szCs w:val="19"/>
        </w:rPr>
      </w:pPr>
      <w:r>
        <w:rPr>
          <w:sz w:val="19"/>
          <w:szCs w:val="19"/>
          <w:spacing w:val="30"/>
        </w:rPr>
        <w:t>d</w:t>
      </w:r>
      <w:r>
        <w:rPr>
          <w:rFonts w:ascii="Microsoft YaHei" w:hAnsi="Microsoft YaHei" w:eastAsia="Microsoft YaHei" w:cs="Microsoft YaHei"/>
          <w:sz w:val="19"/>
          <w:szCs w:val="19"/>
          <w:spacing w:val="30"/>
        </w:rPr>
        <w:t>)    固定钢丝绳滑轮的锚桩及其孔深与牢固程度,必须根据岩性</w:t>
      </w:r>
      <w:r>
        <w:rPr>
          <w:rFonts w:ascii="Microsoft YaHei" w:hAnsi="Microsoft YaHei" w:eastAsia="Microsoft YaHei" w:cs="Microsoft YaHei"/>
          <w:sz w:val="19"/>
          <w:szCs w:val="19"/>
          <w:spacing w:val="29"/>
        </w:rPr>
        <w:t>条件在作业规程中作出明确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规定。</w:t>
      </w:r>
    </w:p>
    <w:p>
      <w:pPr>
        <w:pStyle w:val="BodyText"/>
        <w:ind w:left="850" w:hanging="424"/>
        <w:spacing w:before="55" w:line="220" w:lineRule="auto"/>
        <w:rPr>
          <w:rFonts w:ascii="Microsoft YaHei" w:hAnsi="Microsoft YaHei" w:eastAsia="Microsoft YaHei" w:cs="Microsoft YaHei"/>
          <w:sz w:val="19"/>
          <w:szCs w:val="19"/>
        </w:rPr>
      </w:pPr>
      <w:r>
        <w:rPr>
          <w:sz w:val="19"/>
          <w:szCs w:val="19"/>
          <w:spacing w:val="23"/>
        </w:rPr>
        <w:t>e</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3"/>
        </w:rPr>
        <w:t>在装岩(煤)前,必须将机身和尾轮固定牢靠。</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3"/>
        </w:rPr>
        <w:t>严禁在耙斗运行范围内进行其他工作和行人。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在倾斜井巷移动耙装机时,下方不得有人</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18"/>
        </w:rPr>
        <w:t>倾斜井巷</w:t>
      </w:r>
      <w:r>
        <w:rPr>
          <w:rFonts w:ascii="Microsoft YaHei" w:hAnsi="Microsoft YaHei" w:eastAsia="Microsoft YaHei" w:cs="Microsoft YaHei"/>
          <w:sz w:val="19"/>
          <w:szCs w:val="19"/>
          <w:spacing w:val="17"/>
        </w:rPr>
        <w:t>倾角大于</w:t>
      </w:r>
      <w:r>
        <w:rPr>
          <w:rFonts w:ascii="Microsoft YaHei" w:hAnsi="Microsoft YaHei" w:eastAsia="Microsoft YaHei" w:cs="Microsoft YaHei"/>
          <w:sz w:val="19"/>
          <w:szCs w:val="19"/>
          <w:spacing w:val="22"/>
          <w:w w:val="101"/>
        </w:rPr>
        <w:t xml:space="preserve"> </w:t>
      </w:r>
      <w:r>
        <w:rPr>
          <w:sz w:val="19"/>
          <w:szCs w:val="19"/>
          <w:spacing w:val="17"/>
          <w:position w:val="-1"/>
        </w:rPr>
        <w:t>20</w:t>
      </w:r>
      <w:r>
        <w:rPr>
          <w:sz w:val="19"/>
          <w:szCs w:val="19"/>
          <w:spacing w:val="-26"/>
          <w:position w:val="-1"/>
        </w:rPr>
        <w:t xml:space="preserve"> </w:t>
      </w:r>
      <w:r>
        <w:rPr>
          <w:sz w:val="19"/>
          <w:szCs w:val="19"/>
          <w:spacing w:val="17"/>
          <w:position w:val="-1"/>
        </w:rPr>
        <w:t>o</w:t>
      </w:r>
      <w:r>
        <w:rPr>
          <w:sz w:val="19"/>
          <w:szCs w:val="19"/>
          <w:spacing w:val="-16"/>
          <w:position w:val="-1"/>
        </w:rPr>
        <w:t xml:space="preserve"> </w:t>
      </w:r>
      <w:r>
        <w:rPr>
          <w:rFonts w:ascii="Microsoft YaHei" w:hAnsi="Microsoft YaHei" w:eastAsia="Microsoft YaHei" w:cs="Microsoft YaHei"/>
          <w:sz w:val="19"/>
          <w:szCs w:val="19"/>
          <w:spacing w:val="17"/>
        </w:rPr>
        <w:t>时,在司机上方必须打护身</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5"/>
        </w:rPr>
        <w:t>柱或设挡板,并在耙装机上方增设固定装置。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5"/>
        </w:rPr>
        <w:t>倾斜井巷使用耙装机时,必须有防止机身下滑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的措施。</w:t>
      </w:r>
    </w:p>
    <w:p>
      <w:pPr>
        <w:pStyle w:val="BodyText"/>
        <w:ind w:left="423"/>
        <w:spacing w:before="53" w:line="186" w:lineRule="auto"/>
        <w:rPr>
          <w:rFonts w:ascii="Microsoft YaHei" w:hAnsi="Microsoft YaHei" w:eastAsia="Microsoft YaHei" w:cs="Microsoft YaHei"/>
          <w:sz w:val="19"/>
          <w:szCs w:val="19"/>
        </w:rPr>
      </w:pPr>
      <w:r>
        <w:rPr>
          <w:sz w:val="19"/>
          <w:szCs w:val="19"/>
          <w:spacing w:val="17"/>
          <w:position w:val="-1"/>
        </w:rPr>
        <w:t>f </w:t>
      </w:r>
      <w:r>
        <w:rPr>
          <w:rFonts w:ascii="Microsoft YaHei" w:hAnsi="Microsoft YaHei" w:eastAsia="Microsoft YaHei" w:cs="Microsoft YaHei"/>
          <w:sz w:val="19"/>
          <w:szCs w:val="19"/>
          <w:spacing w:val="17"/>
        </w:rPr>
        <w:t>)    耙装机作业时,其与掘进工作面的最大和最小允许距离必须在作业规程中明确规定。</w:t>
      </w:r>
    </w:p>
    <w:p>
      <w:pPr>
        <w:pStyle w:val="BodyText"/>
        <w:ind w:left="848" w:right="74" w:hanging="424"/>
        <w:spacing w:before="72" w:line="208" w:lineRule="auto"/>
        <w:rPr>
          <w:rFonts w:ascii="Microsoft YaHei" w:hAnsi="Microsoft YaHei" w:eastAsia="Microsoft YaHei" w:cs="Microsoft YaHei"/>
          <w:sz w:val="19"/>
          <w:szCs w:val="19"/>
        </w:rPr>
      </w:pPr>
      <w:r>
        <w:rPr>
          <w:sz w:val="19"/>
          <w:szCs w:val="19"/>
          <w:spacing w:val="24"/>
        </w:rPr>
        <w:t>g</w:t>
      </w:r>
      <w:r>
        <w:rPr>
          <w:rFonts w:ascii="Microsoft YaHei" w:hAnsi="Microsoft YaHei" w:eastAsia="Microsoft YaHei" w:cs="Microsoft YaHei"/>
          <w:sz w:val="19"/>
          <w:szCs w:val="19"/>
          <w:spacing w:val="24"/>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4"/>
        </w:rPr>
        <w:t>使用耙装机时,严禁手扶或碰撞运行中的钢丝绳。</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4"/>
        </w:rPr>
        <w:t>在倾斜巷道移动耙装机时,必须制</w:t>
      </w:r>
      <w:r>
        <w:rPr>
          <w:rFonts w:ascii="Microsoft YaHei" w:hAnsi="Microsoft YaHei" w:eastAsia="Microsoft YaHei" w:cs="Microsoft YaHei"/>
          <w:sz w:val="19"/>
          <w:szCs w:val="19"/>
          <w:spacing w:val="23"/>
        </w:rPr>
        <w:t>定专项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措施。</w:t>
      </w:r>
    </w:p>
    <w:p>
      <w:pPr>
        <w:pStyle w:val="BodyText"/>
        <w:ind w:left="1"/>
        <w:spacing w:before="64" w:line="175" w:lineRule="auto"/>
        <w:rPr>
          <w:rFonts w:ascii="Microsoft YaHei" w:hAnsi="Microsoft YaHei" w:eastAsia="Microsoft YaHei" w:cs="Microsoft YaHei"/>
          <w:sz w:val="19"/>
          <w:szCs w:val="19"/>
        </w:rPr>
      </w:pPr>
      <w:r>
        <w:rPr>
          <w:sz w:val="19"/>
          <w:szCs w:val="19"/>
          <w:spacing w:val="-18"/>
          <w:position w:val="-1"/>
        </w:rPr>
        <w:t>6</w:t>
      </w:r>
      <w:r>
        <w:rPr>
          <w:sz w:val="19"/>
          <w:szCs w:val="19"/>
          <w:spacing w:val="-20"/>
          <w:position w:val="-1"/>
        </w:rPr>
        <w:t xml:space="preserve"> </w:t>
      </w:r>
      <w:r>
        <w:rPr>
          <w:sz w:val="19"/>
          <w:szCs w:val="19"/>
          <w:spacing w:val="-18"/>
          <w:position w:val="-1"/>
        </w:rPr>
        <w:t>.  1</w:t>
      </w:r>
      <w:r>
        <w:rPr>
          <w:sz w:val="19"/>
          <w:szCs w:val="19"/>
          <w:spacing w:val="-2"/>
          <w:position w:val="-1"/>
        </w:rPr>
        <w:t xml:space="preserve"> </w:t>
      </w:r>
      <w:r>
        <w:rPr>
          <w:sz w:val="19"/>
          <w:szCs w:val="19"/>
          <w:spacing w:val="-18"/>
          <w:position w:val="-1"/>
        </w:rPr>
        <w:t>.  4</w:t>
      </w:r>
      <w:r>
        <w:rPr>
          <w:sz w:val="19"/>
          <w:szCs w:val="19"/>
          <w:spacing w:val="-21"/>
          <w:position w:val="-1"/>
        </w:rPr>
        <w:t xml:space="preserve"> </w:t>
      </w:r>
      <w:r>
        <w:rPr>
          <w:sz w:val="19"/>
          <w:szCs w:val="19"/>
          <w:spacing w:val="-18"/>
          <w:position w:val="-1"/>
        </w:rPr>
        <w:t>.</w:t>
      </w:r>
      <w:r>
        <w:rPr>
          <w:sz w:val="19"/>
          <w:szCs w:val="19"/>
          <w:spacing w:val="51"/>
          <w:w w:val="101"/>
          <w:position w:val="-1"/>
        </w:rPr>
        <w:t xml:space="preserve"> </w:t>
      </w:r>
      <w:r>
        <w:rPr>
          <w:sz w:val="19"/>
          <w:szCs w:val="19"/>
          <w:spacing w:val="-18"/>
          <w:position w:val="-1"/>
        </w:rPr>
        <w:t>12</w:t>
      </w:r>
      <w:r>
        <w:rPr>
          <w:sz w:val="19"/>
          <w:szCs w:val="19"/>
          <w:spacing w:val="7"/>
          <w:position w:val="-1"/>
        </w:rPr>
        <w:t xml:space="preserve">    </w:t>
      </w:r>
      <w:r>
        <w:rPr>
          <w:rFonts w:ascii="Microsoft YaHei" w:hAnsi="Microsoft YaHei" w:eastAsia="Microsoft YaHei" w:cs="Microsoft YaHei"/>
          <w:sz w:val="19"/>
          <w:szCs w:val="19"/>
          <w:spacing w:val="-18"/>
        </w:rPr>
        <w:t>高瓦斯区域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20"/>
        </w:rPr>
        <w:t>煤与瓦斯突出危险区域的煤巷掘进工作面,严</w:t>
      </w:r>
      <w:r>
        <w:rPr>
          <w:rFonts w:ascii="Microsoft YaHei" w:hAnsi="Microsoft YaHei" w:eastAsia="Microsoft YaHei" w:cs="Microsoft YaHei"/>
          <w:sz w:val="19"/>
          <w:szCs w:val="19"/>
          <w:spacing w:val="19"/>
        </w:rPr>
        <w:t>禁使用钢丝绳牵引的耙装机</w:t>
      </w:r>
      <w:r>
        <w:rPr>
          <w:rFonts w:ascii="Microsoft YaHei" w:hAnsi="Microsoft YaHei" w:eastAsia="Microsoft YaHei" w:cs="Microsoft YaHei"/>
          <w:sz w:val="19"/>
          <w:szCs w:val="19"/>
          <w:spacing w:val="19"/>
          <w:position w:val="1"/>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0"/>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4</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13    </w:t>
      </w:r>
      <w:r>
        <w:rPr>
          <w:rFonts w:ascii="Microsoft YaHei" w:hAnsi="Microsoft YaHei" w:eastAsia="Microsoft YaHei" w:cs="Microsoft YaHei"/>
          <w:sz w:val="19"/>
          <w:szCs w:val="19"/>
          <w:spacing w:val="1"/>
        </w:rPr>
        <w:t>使用液压凿岩台车时应遵守下列规定 </w:t>
      </w:r>
      <w:r>
        <w:rPr>
          <w:rFonts w:ascii="Microsoft YaHei" w:hAnsi="Microsoft YaHei" w:eastAsia="Microsoft YaHei" w:cs="Microsoft YaHei"/>
          <w:sz w:val="19"/>
          <w:szCs w:val="19"/>
          <w:spacing w:val="1"/>
          <w:position w:val="1"/>
        </w:rPr>
        <w:t>:</w:t>
      </w:r>
    </w:p>
    <w:p>
      <w:pPr>
        <w:pStyle w:val="BodyText"/>
        <w:ind w:left="851" w:right="74" w:hanging="427"/>
        <w:spacing w:before="55" w:line="218" w:lineRule="auto"/>
        <w:rPr>
          <w:rFonts w:ascii="Microsoft YaHei" w:hAnsi="Microsoft YaHei" w:eastAsia="Microsoft YaHei" w:cs="Microsoft YaHei"/>
          <w:sz w:val="19"/>
          <w:szCs w:val="19"/>
        </w:rPr>
      </w:pPr>
      <w:r>
        <w:rPr>
          <w:sz w:val="19"/>
          <w:szCs w:val="19"/>
          <w:spacing w:val="18"/>
        </w:rPr>
        <w:t>a</w:t>
      </w:r>
      <w:r>
        <w:rPr>
          <w:rFonts w:ascii="Microsoft YaHei" w:hAnsi="Microsoft YaHei" w:eastAsia="Microsoft YaHei" w:cs="Microsoft YaHei"/>
          <w:sz w:val="19"/>
          <w:szCs w:val="19"/>
          <w:spacing w:val="18"/>
        </w:rPr>
        <w:t>)    液压凿岩台车必须配有专用电气控制开关,并配专用工具开</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8"/>
        </w:rPr>
        <w:t>、闭,专用工具必须由专职司机保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管</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24"/>
        </w:rPr>
        <w:t>。</w:t>
      </w:r>
      <w:r>
        <w:rPr>
          <w:rFonts w:ascii="Microsoft YaHei" w:hAnsi="Microsoft YaHei" w:eastAsia="Microsoft YaHei" w:cs="Microsoft YaHei"/>
          <w:sz w:val="19"/>
          <w:szCs w:val="19"/>
          <w:spacing w:val="-34"/>
        </w:rPr>
        <w:t xml:space="preserve"> </w:t>
      </w:r>
      <w:r>
        <w:rPr>
          <w:rFonts w:ascii="Microsoft YaHei" w:hAnsi="Microsoft YaHei" w:eastAsia="Microsoft YaHei" w:cs="Microsoft YaHei"/>
          <w:sz w:val="19"/>
          <w:szCs w:val="19"/>
          <w:spacing w:val="24"/>
        </w:rPr>
        <w:t>司机离开操作台时,必须断开液压凿岩台车专用电控开关;液压凿岩台车必须装有前照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明灯和尾灯,通电后必须能正常照明。</w:t>
      </w:r>
    </w:p>
    <w:p>
      <w:pPr>
        <w:pStyle w:val="BodyText"/>
        <w:ind w:left="851" w:right="74" w:hanging="426"/>
        <w:spacing w:before="56" w:line="211" w:lineRule="auto"/>
        <w:rPr>
          <w:rFonts w:ascii="Microsoft YaHei" w:hAnsi="Microsoft YaHei" w:eastAsia="Microsoft YaHei" w:cs="Microsoft YaHei"/>
          <w:sz w:val="19"/>
          <w:szCs w:val="19"/>
        </w:rPr>
      </w:pPr>
      <w:r>
        <w:rPr>
          <w:sz w:val="19"/>
          <w:szCs w:val="19"/>
          <w:spacing w:val="27"/>
        </w:rPr>
        <w:t>b</w:t>
      </w:r>
      <w:r>
        <w:rPr>
          <w:rFonts w:ascii="Microsoft YaHei" w:hAnsi="Microsoft YaHei" w:eastAsia="Microsoft YaHei" w:cs="Microsoft YaHei"/>
          <w:sz w:val="19"/>
          <w:szCs w:val="19"/>
          <w:spacing w:val="2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7"/>
        </w:rPr>
        <w:t>液压凿岩台车启动前必须检查各操作手柄位置,确认无误后</w:t>
      </w:r>
      <w:r>
        <w:rPr>
          <w:rFonts w:ascii="Microsoft YaHei" w:hAnsi="Microsoft YaHei" w:eastAsia="Microsoft YaHei" w:cs="Microsoft YaHei"/>
          <w:sz w:val="19"/>
          <w:szCs w:val="19"/>
          <w:spacing w:val="26"/>
        </w:rPr>
        <w:t>,方可通电,并设专人警戒,确保</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rPr>
        <w:t>液压凿岩台车四周无人。</w:t>
      </w:r>
    </w:p>
    <w:p>
      <w:pPr>
        <w:pStyle w:val="BodyText"/>
        <w:ind w:left="853" w:right="74" w:hanging="427"/>
        <w:spacing w:before="56" w:line="211" w:lineRule="auto"/>
        <w:rPr>
          <w:rFonts w:ascii="Microsoft YaHei" w:hAnsi="Microsoft YaHei" w:eastAsia="Microsoft YaHei" w:cs="Microsoft YaHei"/>
          <w:sz w:val="19"/>
          <w:szCs w:val="19"/>
        </w:rPr>
      </w:pPr>
      <w:r>
        <w:rPr>
          <w:sz w:val="19"/>
          <w:szCs w:val="19"/>
          <w:spacing w:val="25"/>
        </w:rPr>
        <w:t>c</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液压凿岩台车行走前必须将钻臂收拢并尽可能降低重心,抬起前支腿至水平位置,并设专人</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负责拖拉动力电缆。</w:t>
      </w:r>
    </w:p>
    <w:p>
      <w:pPr>
        <w:pStyle w:val="BodyText"/>
        <w:ind w:left="849" w:right="74" w:hanging="423"/>
        <w:spacing w:before="55" w:line="211"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    液压凿岩台车行走过程中必须有 </w:t>
      </w:r>
      <w:r>
        <w:rPr>
          <w:sz w:val="19"/>
          <w:szCs w:val="19"/>
          <w:spacing w:val="17"/>
          <w:position w:val="-1"/>
        </w:rPr>
        <w:t>3</w:t>
      </w:r>
      <w:r>
        <w:rPr>
          <w:sz w:val="19"/>
          <w:szCs w:val="19"/>
          <w:spacing w:val="28"/>
          <w:position w:val="-1"/>
        </w:rPr>
        <w:t xml:space="preserve"> </w:t>
      </w:r>
      <w:r>
        <w:rPr>
          <w:rFonts w:ascii="Microsoft YaHei" w:hAnsi="Microsoft YaHei" w:eastAsia="Microsoft YaHei" w:cs="Microsoft YaHei"/>
          <w:sz w:val="19"/>
          <w:szCs w:val="19"/>
          <w:spacing w:val="17"/>
        </w:rPr>
        <w:t>人负责监视,</w:t>
      </w:r>
      <w:r>
        <w:rPr>
          <w:rFonts w:ascii="Microsoft YaHei" w:hAnsi="Microsoft YaHei" w:eastAsia="Microsoft YaHei" w:cs="Microsoft YaHei"/>
          <w:sz w:val="19"/>
          <w:szCs w:val="19"/>
          <w:spacing w:val="16"/>
        </w:rPr>
        <w:t>台车前方两侧各</w:t>
      </w:r>
      <w:r>
        <w:rPr>
          <w:rFonts w:ascii="Microsoft YaHei" w:hAnsi="Microsoft YaHei" w:eastAsia="Microsoft YaHei" w:cs="Microsoft YaHei"/>
          <w:sz w:val="19"/>
          <w:szCs w:val="19"/>
          <w:spacing w:val="28"/>
        </w:rPr>
        <w:t xml:space="preserve"> </w:t>
      </w:r>
      <w:r>
        <w:rPr>
          <w:sz w:val="19"/>
          <w:szCs w:val="19"/>
          <w:spacing w:val="16"/>
          <w:position w:val="-1"/>
        </w:rPr>
        <w:t>1</w:t>
      </w:r>
      <w:r>
        <w:rPr>
          <w:sz w:val="19"/>
          <w:szCs w:val="19"/>
          <w:spacing w:val="36"/>
          <w:w w:val="101"/>
          <w:position w:val="-1"/>
        </w:rPr>
        <w:t xml:space="preserve"> </w:t>
      </w:r>
      <w:r>
        <w:rPr>
          <w:rFonts w:ascii="Microsoft YaHei" w:hAnsi="Microsoft YaHei" w:eastAsia="Microsoft YaHei" w:cs="Microsoft YaHei"/>
          <w:sz w:val="19"/>
          <w:szCs w:val="19"/>
          <w:spacing w:val="16"/>
        </w:rPr>
        <w:t>人,台车尾部</w:t>
      </w:r>
      <w:r>
        <w:rPr>
          <w:rFonts w:ascii="Microsoft YaHei" w:hAnsi="Microsoft YaHei" w:eastAsia="Microsoft YaHei" w:cs="Microsoft YaHei"/>
          <w:sz w:val="19"/>
          <w:szCs w:val="19"/>
          <w:spacing w:val="28"/>
        </w:rPr>
        <w:t xml:space="preserve"> </w:t>
      </w:r>
      <w:r>
        <w:rPr>
          <w:sz w:val="19"/>
          <w:szCs w:val="19"/>
          <w:spacing w:val="16"/>
          <w:position w:val="-1"/>
        </w:rPr>
        <w:t>1</w:t>
      </w:r>
      <w:r>
        <w:rPr>
          <w:sz w:val="19"/>
          <w:szCs w:val="19"/>
          <w:spacing w:val="36"/>
          <w:w w:val="101"/>
          <w:position w:val="-1"/>
        </w:rPr>
        <w:t xml:space="preserve"> </w:t>
      </w:r>
      <w:r>
        <w:rPr>
          <w:rFonts w:ascii="Microsoft YaHei" w:hAnsi="Microsoft YaHei" w:eastAsia="Microsoft YaHei" w:cs="Microsoft YaHei"/>
          <w:sz w:val="19"/>
          <w:szCs w:val="19"/>
          <w:spacing w:val="16"/>
        </w:rPr>
        <w:t>人,用哨音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联络。</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7"/>
        </w:rPr>
        <w:t>行走过程中,台车车体两侧严禁站人。</w:t>
      </w:r>
    </w:p>
    <w:p>
      <w:pPr>
        <w:pStyle w:val="BodyText"/>
        <w:ind w:left="426"/>
        <w:spacing w:before="56" w:line="186" w:lineRule="auto"/>
        <w:rPr>
          <w:rFonts w:ascii="Microsoft YaHei" w:hAnsi="Microsoft YaHei" w:eastAsia="Microsoft YaHei" w:cs="Microsoft YaHei"/>
          <w:sz w:val="19"/>
          <w:szCs w:val="19"/>
        </w:rPr>
      </w:pPr>
      <w:r>
        <w:rPr>
          <w:sz w:val="19"/>
          <w:szCs w:val="19"/>
          <w:spacing w:val="18"/>
        </w:rPr>
        <w:t>e</w:t>
      </w:r>
      <w:r>
        <w:rPr>
          <w:rFonts w:ascii="Microsoft YaHei" w:hAnsi="Microsoft YaHei" w:eastAsia="Microsoft YaHei" w:cs="Microsoft YaHei"/>
          <w:sz w:val="19"/>
          <w:szCs w:val="19"/>
          <w:spacing w:val="18"/>
        </w:rPr>
        <w:t>)    液压凿岩台车停止工作或检修时,必须将钻臂和支腿落地,并断开专用电控开关。</w:t>
      </w:r>
    </w:p>
    <w:p>
      <w:pPr>
        <w:pStyle w:val="BodyText"/>
        <w:ind w:left="850" w:right="74" w:hanging="427"/>
        <w:spacing w:before="62" w:line="211" w:lineRule="auto"/>
        <w:rPr>
          <w:rFonts w:ascii="Microsoft YaHei" w:hAnsi="Microsoft YaHei" w:eastAsia="Microsoft YaHei" w:cs="Microsoft YaHei"/>
          <w:sz w:val="19"/>
          <w:szCs w:val="19"/>
        </w:rPr>
      </w:pPr>
      <w:r>
        <w:rPr>
          <w:sz w:val="19"/>
          <w:szCs w:val="19"/>
          <w:spacing w:val="23"/>
          <w:position w:val="-1"/>
        </w:rPr>
        <w:t>f </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3"/>
        </w:rPr>
        <w:t>液压凿岩台车检修时必须断开专用电控开关,并悬挂警戒牌;需要在钻臂</w:t>
      </w:r>
      <w:r>
        <w:rPr>
          <w:rFonts w:ascii="Microsoft YaHei" w:hAnsi="Microsoft YaHei" w:eastAsia="Microsoft YaHei" w:cs="Microsoft YaHei"/>
          <w:sz w:val="19"/>
          <w:szCs w:val="19"/>
          <w:spacing w:val="22"/>
        </w:rPr>
        <w:t>下检修机器时,必须</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垫枕木支撑钻臂。</w:t>
      </w:r>
    </w:p>
    <w:p>
      <w:pPr>
        <w:pStyle w:val="BodyText"/>
        <w:ind w:left="4" w:right="74" w:hanging="3"/>
        <w:spacing w:before="66" w:line="207" w:lineRule="auto"/>
        <w:rPr>
          <w:rFonts w:ascii="Microsoft YaHei" w:hAnsi="Microsoft YaHei" w:eastAsia="Microsoft YaHei" w:cs="Microsoft YaHei"/>
          <w:sz w:val="19"/>
          <w:szCs w:val="19"/>
        </w:rPr>
      </w:pPr>
      <w:r>
        <w:rPr>
          <w:sz w:val="19"/>
          <w:szCs w:val="19"/>
          <w:spacing w:val="14"/>
          <w:position w:val="-1"/>
        </w:rPr>
        <w:t>6</w:t>
      </w:r>
      <w:r>
        <w:rPr>
          <w:sz w:val="19"/>
          <w:szCs w:val="19"/>
          <w:spacing w:val="-22"/>
          <w:position w:val="-1"/>
        </w:rPr>
        <w:t xml:space="preserve"> </w:t>
      </w:r>
      <w:r>
        <w:rPr>
          <w:sz w:val="19"/>
          <w:szCs w:val="19"/>
          <w:spacing w:val="14"/>
          <w:position w:val="-1"/>
        </w:rPr>
        <w:t>.</w:t>
      </w:r>
      <w:r>
        <w:rPr>
          <w:sz w:val="19"/>
          <w:szCs w:val="19"/>
          <w:spacing w:val="52"/>
          <w:position w:val="-1"/>
        </w:rPr>
        <w:t xml:space="preserve"> </w:t>
      </w:r>
      <w:r>
        <w:rPr>
          <w:sz w:val="19"/>
          <w:szCs w:val="19"/>
          <w:spacing w:val="14"/>
          <w:position w:val="-1"/>
        </w:rPr>
        <w:t>1 .</w:t>
      </w:r>
      <w:r>
        <w:rPr>
          <w:sz w:val="19"/>
          <w:szCs w:val="19"/>
          <w:spacing w:val="29"/>
          <w:position w:val="-1"/>
        </w:rPr>
        <w:t xml:space="preserve"> </w:t>
      </w:r>
      <w:r>
        <w:rPr>
          <w:sz w:val="19"/>
          <w:szCs w:val="19"/>
          <w:spacing w:val="14"/>
          <w:position w:val="-1"/>
        </w:rPr>
        <w:t>4</w:t>
      </w:r>
      <w:r>
        <w:rPr>
          <w:sz w:val="19"/>
          <w:szCs w:val="19"/>
          <w:spacing w:val="-21"/>
          <w:position w:val="-1"/>
        </w:rPr>
        <w:t xml:space="preserve"> </w:t>
      </w:r>
      <w:r>
        <w:rPr>
          <w:sz w:val="19"/>
          <w:szCs w:val="19"/>
          <w:spacing w:val="14"/>
          <w:position w:val="-1"/>
        </w:rPr>
        <w:t>.</w:t>
      </w:r>
      <w:r>
        <w:rPr>
          <w:sz w:val="19"/>
          <w:szCs w:val="19"/>
          <w:spacing w:val="51"/>
          <w:w w:val="101"/>
          <w:position w:val="-1"/>
        </w:rPr>
        <w:t xml:space="preserve"> </w:t>
      </w:r>
      <w:r>
        <w:rPr>
          <w:sz w:val="19"/>
          <w:szCs w:val="19"/>
          <w:spacing w:val="14"/>
          <w:position w:val="-1"/>
        </w:rPr>
        <w:t>14    </w:t>
      </w:r>
      <w:r>
        <w:rPr>
          <w:rFonts w:ascii="Microsoft YaHei" w:hAnsi="Microsoft YaHei" w:eastAsia="Microsoft YaHei" w:cs="Microsoft YaHei"/>
          <w:sz w:val="19"/>
          <w:szCs w:val="19"/>
          <w:spacing w:val="14"/>
        </w:rPr>
        <w:t>掘进工作面的移动式机器,每班工作结束后和司机离开机器时,必须</w:t>
      </w:r>
      <w:r>
        <w:rPr>
          <w:rFonts w:ascii="Microsoft YaHei" w:hAnsi="Microsoft YaHei" w:eastAsia="Microsoft YaHei" w:cs="Microsoft YaHei"/>
          <w:sz w:val="19"/>
          <w:szCs w:val="19"/>
          <w:spacing w:val="13"/>
        </w:rPr>
        <w:t>立即切断电源,并打开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离合器。</w:t>
      </w:r>
    </w:p>
    <w:p>
      <w:pPr>
        <w:pStyle w:val="BodyText"/>
        <w:ind w:left="6" w:hanging="5"/>
        <w:spacing w:before="67" w:line="203"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15    </w:t>
      </w:r>
      <w:r>
        <w:rPr>
          <w:rFonts w:ascii="Microsoft YaHei" w:hAnsi="Microsoft YaHei" w:eastAsia="Microsoft YaHei" w:cs="Microsoft YaHei"/>
          <w:sz w:val="19"/>
          <w:szCs w:val="19"/>
          <w:spacing w:val="8"/>
        </w:rPr>
        <w:t>掘进工作面各种移动式掘进机械的橡套电缆,必须严加</w:t>
      </w:r>
      <w:r>
        <w:rPr>
          <w:rFonts w:ascii="Microsoft YaHei" w:hAnsi="Microsoft YaHei" w:eastAsia="Microsoft YaHei" w:cs="Microsoft YaHei"/>
          <w:sz w:val="19"/>
          <w:szCs w:val="19"/>
          <w:spacing w:val="7"/>
        </w:rPr>
        <w:t>保护,避免水淋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撞击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挤压和炮崩</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21"/>
        </w:rPr>
        <w:t>每班必须进行检查,发现损伤,及时处理。</w:t>
      </w:r>
    </w:p>
    <w:p>
      <w:pPr>
        <w:pStyle w:val="BodyText"/>
        <w:ind w:left="1"/>
        <w:spacing w:before="230" w:line="175" w:lineRule="auto"/>
        <w:rPr>
          <w:rFonts w:ascii="Microsoft YaHei" w:hAnsi="Microsoft YaHei" w:eastAsia="Microsoft YaHei" w:cs="Microsoft YaHei"/>
          <w:sz w:val="19"/>
          <w:szCs w:val="19"/>
        </w:rPr>
      </w:pPr>
      <w:r>
        <w:rPr>
          <w:sz w:val="19"/>
          <w:szCs w:val="19"/>
          <w:spacing w:val="-14"/>
          <w:position w:val="-1"/>
        </w:rPr>
        <w:t>6 .  1</w:t>
      </w:r>
      <w:r>
        <w:rPr>
          <w:sz w:val="19"/>
          <w:szCs w:val="19"/>
          <w:spacing w:val="-1"/>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5</w:t>
      </w:r>
      <w:r>
        <w:rPr>
          <w:sz w:val="19"/>
          <w:szCs w:val="19"/>
          <w:spacing w:val="9"/>
          <w:position w:val="-1"/>
        </w:rPr>
        <w:t xml:space="preserve">    </w:t>
      </w:r>
      <w:r>
        <w:rPr>
          <w:rFonts w:ascii="Microsoft YaHei" w:hAnsi="Microsoft YaHei" w:eastAsia="Microsoft YaHei" w:cs="Microsoft YaHei"/>
          <w:sz w:val="19"/>
          <w:szCs w:val="19"/>
          <w:spacing w:val="-14"/>
        </w:rPr>
        <w:t>防止坠落</w:t>
      </w:r>
    </w:p>
    <w:p>
      <w:pPr>
        <w:pStyle w:val="BodyText"/>
        <w:ind w:left="1" w:right="74"/>
        <w:spacing w:before="227" w:line="228"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51"/>
          <w:w w:val="101"/>
          <w:position w:val="-1"/>
        </w:rPr>
        <w:t xml:space="preserve"> </w:t>
      </w:r>
      <w:r>
        <w:rPr>
          <w:sz w:val="19"/>
          <w:szCs w:val="19"/>
          <w:spacing w:val="13"/>
          <w:position w:val="-1"/>
        </w:rPr>
        <w:t>1 .</w:t>
      </w:r>
      <w:r>
        <w:rPr>
          <w:sz w:val="19"/>
          <w:szCs w:val="19"/>
          <w:spacing w:val="27"/>
          <w:position w:val="-1"/>
        </w:rPr>
        <w:t xml:space="preserve"> </w:t>
      </w:r>
      <w:r>
        <w:rPr>
          <w:sz w:val="19"/>
          <w:szCs w:val="19"/>
          <w:spacing w:val="13"/>
          <w:position w:val="-1"/>
        </w:rPr>
        <w:t>5</w:t>
      </w:r>
      <w:r>
        <w:rPr>
          <w:sz w:val="19"/>
          <w:szCs w:val="19"/>
          <w:spacing w:val="-23"/>
          <w:position w:val="-1"/>
        </w:rPr>
        <w:t xml:space="preserve"> </w:t>
      </w:r>
      <w:r>
        <w:rPr>
          <w:sz w:val="19"/>
          <w:szCs w:val="19"/>
          <w:spacing w:val="13"/>
          <w:position w:val="-1"/>
        </w:rPr>
        <w:t>.</w:t>
      </w:r>
      <w:r>
        <w:rPr>
          <w:sz w:val="19"/>
          <w:szCs w:val="19"/>
          <w:spacing w:val="51"/>
          <w:position w:val="-1"/>
        </w:rPr>
        <w:t xml:space="preserve"> </w:t>
      </w:r>
      <w:r>
        <w:rPr>
          <w:sz w:val="19"/>
          <w:szCs w:val="19"/>
          <w:spacing w:val="13"/>
          <w:position w:val="-1"/>
        </w:rPr>
        <w:t>1    </w:t>
      </w:r>
      <w:r>
        <w:rPr>
          <w:rFonts w:ascii="Microsoft YaHei" w:hAnsi="Microsoft YaHei" w:eastAsia="Microsoft YaHei" w:cs="Microsoft YaHei"/>
          <w:sz w:val="19"/>
          <w:szCs w:val="19"/>
          <w:spacing w:val="13"/>
        </w:rPr>
        <w:t>立井井口必须用</w:t>
      </w:r>
      <w:r>
        <w:rPr>
          <w:rFonts w:ascii="Microsoft YaHei" w:hAnsi="Microsoft YaHei" w:eastAsia="Microsoft YaHei" w:cs="Microsoft YaHei"/>
          <w:sz w:val="19"/>
          <w:szCs w:val="19"/>
          <w:spacing w:val="12"/>
        </w:rPr>
        <w:t>栅栏或金属网围住,进出 口设置栅栏门</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井筒与各水平的连接处必须有栅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栏</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。栅栏门只准在通过人员或车辆时打开。</w:t>
      </w:r>
    </w:p>
    <w:p>
      <w:pPr>
        <w:ind w:left="4" w:right="74" w:firstLine="418"/>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立井井筒与各水平车场的连接处,必须设有专用的人行道,严禁人员通过提升间。</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20"/>
        </w:rPr>
        <w:t>如果在立井井筒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一侧设人行道,人行道上方必须设防护设施。</w:t>
      </w:r>
    </w:p>
    <w:p>
      <w:pPr>
        <w:ind w:left="13" w:right="74" w:firstLine="409"/>
        <w:spacing w:before="2"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罐笼提升立井的井口和井底</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20"/>
        </w:rPr>
        <w:t>、井筒与各水平的连接处,进车侧应设置复式阻车器,出车侧设置单式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阻车器。</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禁止用电机车顶车通过罐笼。</w:t>
      </w:r>
    </w:p>
    <w:p>
      <w:pPr>
        <w:pStyle w:val="BodyText"/>
        <w:ind w:left="1"/>
        <w:spacing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8"/>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7"/>
          <w:position w:val="-1"/>
        </w:rPr>
        <w:t xml:space="preserve"> </w:t>
      </w:r>
      <w:r>
        <w:rPr>
          <w:sz w:val="19"/>
          <w:szCs w:val="19"/>
          <w:spacing w:val="2"/>
          <w:position w:val="-1"/>
        </w:rPr>
        <w:t>5</w:t>
      </w:r>
      <w:r>
        <w:rPr>
          <w:sz w:val="19"/>
          <w:szCs w:val="19"/>
          <w:spacing w:val="-23"/>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    </w:t>
      </w:r>
      <w:r>
        <w:rPr>
          <w:rFonts w:ascii="Microsoft YaHei" w:hAnsi="Microsoft YaHei" w:eastAsia="Microsoft YaHei" w:cs="Microsoft YaHei"/>
          <w:sz w:val="19"/>
          <w:szCs w:val="19"/>
          <w:spacing w:val="2"/>
        </w:rPr>
        <w:t>下放电缆时,应制定防下滑措施</w:t>
      </w:r>
      <w:r>
        <w:rPr>
          <w:rFonts w:ascii="Microsoft YaHei" w:hAnsi="Microsoft YaHei" w:eastAsia="Microsoft YaHei" w:cs="Microsoft YaHei"/>
          <w:sz w:val="19"/>
          <w:szCs w:val="19"/>
          <w:spacing w:val="2"/>
          <w:position w:val="1"/>
        </w:rPr>
        <w:t>。</w:t>
      </w:r>
    </w:p>
    <w:p>
      <w:pPr>
        <w:pStyle w:val="BodyText"/>
        <w:ind w:left="1"/>
        <w:spacing w:before="55" w:line="183"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7"/>
          <w:position w:val="-1"/>
        </w:rPr>
        <w:t xml:space="preserve"> </w:t>
      </w:r>
      <w:r>
        <w:rPr>
          <w:sz w:val="19"/>
          <w:szCs w:val="19"/>
          <w:spacing w:val="2"/>
          <w:position w:val="-1"/>
        </w:rPr>
        <w:t>5</w:t>
      </w:r>
      <w:r>
        <w:rPr>
          <w:sz w:val="19"/>
          <w:szCs w:val="19"/>
          <w:spacing w:val="-23"/>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3    </w:t>
      </w:r>
      <w:r>
        <w:rPr>
          <w:rFonts w:ascii="Microsoft YaHei" w:hAnsi="Microsoft YaHei" w:eastAsia="Microsoft YaHei" w:cs="Microsoft YaHei"/>
          <w:sz w:val="19"/>
          <w:szCs w:val="19"/>
          <w:spacing w:val="2"/>
        </w:rPr>
        <w:t>倾角在</w:t>
      </w:r>
      <w:r>
        <w:rPr>
          <w:rFonts w:ascii="Microsoft YaHei" w:hAnsi="Microsoft YaHei" w:eastAsia="Microsoft YaHei" w:cs="Microsoft YaHei"/>
          <w:sz w:val="19"/>
          <w:szCs w:val="19"/>
          <w:spacing w:val="18"/>
        </w:rPr>
        <w:t xml:space="preserve"> </w:t>
      </w:r>
      <w:r>
        <w:rPr>
          <w:sz w:val="19"/>
          <w:szCs w:val="19"/>
          <w:spacing w:val="2"/>
          <w:position w:val="-1"/>
        </w:rPr>
        <w:t>25</w:t>
      </w:r>
      <w:r>
        <w:rPr>
          <w:sz w:val="19"/>
          <w:szCs w:val="19"/>
          <w:spacing w:val="-21"/>
          <w:position w:val="-1"/>
        </w:rPr>
        <w:t xml:space="preserve"> </w:t>
      </w:r>
      <w:r>
        <w:rPr>
          <w:sz w:val="19"/>
          <w:szCs w:val="19"/>
          <w:spacing w:val="2"/>
          <w:position w:val="-1"/>
        </w:rPr>
        <w:t>o</w:t>
      </w:r>
      <w:r>
        <w:rPr>
          <w:sz w:val="19"/>
          <w:szCs w:val="19"/>
          <w:spacing w:val="-15"/>
          <w:position w:val="-1"/>
        </w:rPr>
        <w:t xml:space="preserve"> </w:t>
      </w:r>
      <w:r>
        <w:rPr>
          <w:rFonts w:ascii="Microsoft YaHei" w:hAnsi="Microsoft YaHei" w:eastAsia="Microsoft YaHei" w:cs="Microsoft YaHei"/>
          <w:sz w:val="19"/>
          <w:szCs w:val="19"/>
          <w:spacing w:val="2"/>
        </w:rPr>
        <w:t>以上的小眼</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人行道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上</w:t>
      </w:r>
      <w:r>
        <w:rPr>
          <w:rFonts w:ascii="Microsoft YaHei" w:hAnsi="Microsoft YaHei" w:eastAsia="Microsoft YaHei" w:cs="Microsoft YaHei"/>
          <w:sz w:val="19"/>
          <w:szCs w:val="19"/>
          <w:spacing w:val="1"/>
        </w:rPr>
        <w:t>山和下山的上口 ,必须设有防止人员和物料坠落的设施</w:t>
      </w:r>
      <w:r>
        <w:rPr>
          <w:rFonts w:ascii="Microsoft YaHei" w:hAnsi="Microsoft YaHei" w:eastAsia="Microsoft YaHei" w:cs="Microsoft YaHei"/>
          <w:sz w:val="19"/>
          <w:szCs w:val="19"/>
          <w:spacing w:val="1"/>
          <w:position w:val="1"/>
        </w:rPr>
        <w:t>。</w:t>
      </w:r>
    </w:p>
    <w:p>
      <w:pPr>
        <w:pStyle w:val="BodyText"/>
        <w:ind w:left="2" w:right="74" w:hanging="1"/>
        <w:spacing w:before="67" w:line="207"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51"/>
          <w:w w:val="101"/>
          <w:position w:val="-1"/>
        </w:rPr>
        <w:t xml:space="preserve"> </w:t>
      </w:r>
      <w:r>
        <w:rPr>
          <w:sz w:val="19"/>
          <w:szCs w:val="19"/>
          <w:spacing w:val="4"/>
          <w:position w:val="-1"/>
        </w:rPr>
        <w:t>1 .</w:t>
      </w:r>
      <w:r>
        <w:rPr>
          <w:sz w:val="19"/>
          <w:szCs w:val="19"/>
          <w:spacing w:val="27"/>
          <w:position w:val="-1"/>
        </w:rPr>
        <w:t xml:space="preserve"> </w:t>
      </w:r>
      <w:r>
        <w:rPr>
          <w:sz w:val="19"/>
          <w:szCs w:val="19"/>
          <w:spacing w:val="4"/>
          <w:position w:val="-1"/>
        </w:rPr>
        <w:t>5</w:t>
      </w:r>
      <w:r>
        <w:rPr>
          <w:sz w:val="19"/>
          <w:szCs w:val="19"/>
          <w:spacing w:val="-24"/>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4    </w:t>
      </w:r>
      <w:r>
        <w:rPr>
          <w:rFonts w:ascii="Microsoft YaHei" w:hAnsi="Microsoft YaHei" w:eastAsia="Microsoft YaHei" w:cs="Microsoft YaHei"/>
          <w:sz w:val="19"/>
          <w:szCs w:val="19"/>
          <w:spacing w:val="4"/>
        </w:rPr>
        <w:t>煤仓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、溜煤(矸)眼必须有防止人员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、物料坠入和煤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、矸堵塞的设施。</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4"/>
        </w:rPr>
        <w:t>检</w:t>
      </w:r>
      <w:r>
        <w:rPr>
          <w:rFonts w:ascii="Microsoft YaHei" w:hAnsi="Microsoft YaHei" w:eastAsia="Microsoft YaHei" w:cs="Microsoft YaHei"/>
          <w:sz w:val="19"/>
          <w:szCs w:val="19"/>
          <w:spacing w:val="3"/>
        </w:rPr>
        <w:t>查煤仓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、溜煤(矸)眼和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处理堵塞时,必须制定安全措施,严禁人员从下方进入。</w:t>
      </w:r>
    </w:p>
    <w:p>
      <w:pPr>
        <w:ind w:left="421"/>
        <w:spacing w:before="67"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严禁煤仓</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1"/>
        </w:rPr>
        <w:t>、溜煤(矸)眼兼作流水道。</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1"/>
        </w:rPr>
        <w:t>煤仓与溜煤(矸)眼内有淋水时,必须采取封堵或疏干措施;没</w:t>
      </w:r>
    </w:p>
    <w:p>
      <w:pPr>
        <w:spacing w:line="178" w:lineRule="auto"/>
        <w:sectPr>
          <w:headerReference w:type="default" r:id="rId12"/>
          <w:footerReference w:type="default" r:id="rId26"/>
          <w:pgSz w:w="9615" w:h="14681"/>
          <w:pgMar w:top="459" w:right="129" w:bottom="398" w:left="204" w:header="160" w:footer="201" w:gutter="0"/>
        </w:sectPr>
        <w:rPr>
          <w:rFonts w:ascii="Microsoft YaHei" w:hAnsi="Microsoft YaHei" w:eastAsia="Microsoft YaHei" w:cs="Microsoft YaHei"/>
          <w:sz w:val="19"/>
          <w:szCs w:val="19"/>
        </w:rPr>
      </w:pPr>
    </w:p>
    <w:p>
      <w:pPr>
        <w:ind w:left="19"/>
        <w:spacing w:before="302"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有得到妥善处理不得使用</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6"/>
        </w:rPr>
        <w:t>。</w:t>
      </w:r>
    </w:p>
    <w:p>
      <w:pPr>
        <w:pStyle w:val="BodyText"/>
        <w:ind w:left="17"/>
        <w:spacing w:before="225" w:line="173" w:lineRule="auto"/>
        <w:outlineLvl w:val="1"/>
        <w:rPr>
          <w:rFonts w:ascii="Microsoft YaHei" w:hAnsi="Microsoft YaHei" w:eastAsia="Microsoft YaHei" w:cs="Microsoft YaHei"/>
          <w:sz w:val="19"/>
          <w:szCs w:val="19"/>
        </w:rPr>
      </w:pPr>
      <w:bookmarkStart w:name="bookmark13" w:id="17"/>
      <w:bookmarkEnd w:id="17"/>
      <w:r>
        <w:rPr>
          <w:sz w:val="19"/>
          <w:szCs w:val="19"/>
          <w:spacing w:val="-4"/>
          <w:position w:val="-1"/>
        </w:rPr>
        <w:t>6</w:t>
      </w:r>
      <w:r>
        <w:rPr>
          <w:sz w:val="19"/>
          <w:szCs w:val="19"/>
          <w:spacing w:val="-15"/>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w:t>
      </w:r>
      <w:r>
        <w:rPr>
          <w:sz w:val="19"/>
          <w:szCs w:val="19"/>
          <w:spacing w:val="6"/>
          <w:position w:val="-1"/>
        </w:rPr>
        <w:t xml:space="preserve">    </w:t>
      </w:r>
      <w:r>
        <w:rPr>
          <w:rFonts w:ascii="Microsoft YaHei" w:hAnsi="Microsoft YaHei" w:eastAsia="Microsoft YaHei" w:cs="Microsoft YaHei"/>
          <w:sz w:val="19"/>
          <w:szCs w:val="19"/>
          <w:spacing w:val="-4"/>
        </w:rPr>
        <w:t>通风和瓦斯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粉尘防治</w:t>
      </w:r>
    </w:p>
    <w:p>
      <w:pPr>
        <w:pStyle w:val="BodyText"/>
        <w:ind w:left="17"/>
        <w:spacing w:before="218" w:line="181" w:lineRule="auto"/>
        <w:rPr>
          <w:rFonts w:ascii="Microsoft YaHei" w:hAnsi="Microsoft YaHei" w:eastAsia="Microsoft YaHei" w:cs="Microsoft YaHei"/>
          <w:sz w:val="19"/>
          <w:szCs w:val="19"/>
        </w:rPr>
      </w:pPr>
      <w:r>
        <w:rPr>
          <w:sz w:val="19"/>
          <w:szCs w:val="19"/>
          <w:spacing w:val="-18"/>
        </w:rPr>
        <w:t>6</w:t>
      </w:r>
      <w:r>
        <w:rPr>
          <w:sz w:val="19"/>
          <w:szCs w:val="19"/>
          <w:spacing w:val="-20"/>
        </w:rPr>
        <w:t xml:space="preserve"> </w:t>
      </w:r>
      <w:r>
        <w:rPr>
          <w:sz w:val="19"/>
          <w:szCs w:val="19"/>
          <w:spacing w:val="-18"/>
        </w:rPr>
        <w:t>.</w:t>
      </w:r>
      <w:r>
        <w:rPr>
          <w:sz w:val="19"/>
          <w:szCs w:val="19"/>
          <w:spacing w:val="27"/>
          <w:w w:val="101"/>
        </w:rPr>
        <w:t xml:space="preserve"> </w:t>
      </w:r>
      <w:r>
        <w:rPr>
          <w:sz w:val="19"/>
          <w:szCs w:val="19"/>
          <w:spacing w:val="-18"/>
        </w:rPr>
        <w:t>2</w:t>
      </w:r>
      <w:r>
        <w:rPr>
          <w:sz w:val="19"/>
          <w:szCs w:val="19"/>
          <w:spacing w:val="-22"/>
        </w:rPr>
        <w:t xml:space="preserve"> </w:t>
      </w:r>
      <w:r>
        <w:rPr>
          <w:sz w:val="19"/>
          <w:szCs w:val="19"/>
          <w:spacing w:val="-18"/>
        </w:rPr>
        <w:t>.</w:t>
      </w:r>
      <w:r>
        <w:rPr>
          <w:sz w:val="19"/>
          <w:szCs w:val="19"/>
          <w:spacing w:val="51"/>
          <w:w w:val="101"/>
        </w:rPr>
        <w:t xml:space="preserve"> </w:t>
      </w:r>
      <w:r>
        <w:rPr>
          <w:sz w:val="19"/>
          <w:szCs w:val="19"/>
          <w:spacing w:val="-18"/>
        </w:rPr>
        <w:t>1      </w:t>
      </w:r>
      <w:r>
        <w:rPr>
          <w:rFonts w:ascii="Microsoft YaHei" w:hAnsi="Microsoft YaHei" w:eastAsia="Microsoft YaHei" w:cs="Microsoft YaHei"/>
          <w:sz w:val="19"/>
          <w:szCs w:val="19"/>
          <w:spacing w:val="-18"/>
        </w:rPr>
        <w:t>通风</w:t>
      </w:r>
    </w:p>
    <w:p>
      <w:pPr>
        <w:pStyle w:val="BodyText"/>
        <w:ind w:left="17" w:right="77"/>
        <w:spacing w:before="228" w:line="233"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煤矿施工单位应设</w:t>
      </w:r>
      <w:r>
        <w:rPr>
          <w:rFonts w:ascii="Microsoft YaHei" w:hAnsi="Microsoft YaHei" w:eastAsia="Microsoft YaHei" w:cs="Microsoft YaHei"/>
          <w:sz w:val="19"/>
          <w:szCs w:val="19"/>
          <w:spacing w:val="7"/>
        </w:rPr>
        <w:t>立通风管理机构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7"/>
        </w:rPr>
        <w:t>配备足够的通风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瓦斯技术管理人员</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通风管理机构由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施工单位技术负责人直接领导</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0"/>
        </w:rPr>
        <w:t>负责本单位的“一通三防”技术管理工作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ind w:left="19" w:firstLine="417"/>
        <w:spacing w:before="1" w:line="235"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施工矿井一期工程时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项目部必须配备专职通风瓦斯管</w:t>
      </w:r>
      <w:r>
        <w:rPr>
          <w:rFonts w:ascii="Microsoft YaHei" w:hAnsi="Microsoft YaHei" w:eastAsia="Microsoft YaHei" w:cs="Microsoft YaHei"/>
          <w:sz w:val="19"/>
          <w:szCs w:val="19"/>
          <w:spacing w:val="14"/>
        </w:rPr>
        <w:t>理人员和通风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、瓦斯检查人员;施工矿井二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三期工程时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项目部必须设立通风瓦斯管理机构并配备相应的专业技术人员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由项目部技术负责人直接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领导 , 负责矿井的通风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、防治瓦斯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、煤尘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、防灭火以及安全</w:t>
      </w:r>
      <w:r>
        <w:rPr>
          <w:rFonts w:ascii="Microsoft YaHei" w:hAnsi="Microsoft YaHei" w:eastAsia="Microsoft YaHei" w:cs="Microsoft YaHei"/>
          <w:sz w:val="19"/>
          <w:szCs w:val="19"/>
          <w:spacing w:val="2"/>
        </w:rPr>
        <w:t>监控工作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rPr>
        <w:t>。</w:t>
      </w:r>
    </w:p>
    <w:p>
      <w:pPr>
        <w:ind w:left="26" w:right="77" w:firstLine="412"/>
        <w:spacing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有煤(岩)与瓦斯(二氧化碳)突出危险的矿井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1"/>
        </w:rPr>
        <w:t>必须建立专职防突机构;</w:t>
      </w:r>
      <w:r>
        <w:rPr>
          <w:rFonts w:ascii="Microsoft YaHei" w:hAnsi="Microsoft YaHei" w:eastAsia="Microsoft YaHei" w:cs="Microsoft YaHei"/>
          <w:sz w:val="19"/>
          <w:szCs w:val="19"/>
          <w:spacing w:val="20"/>
        </w:rPr>
        <w:t>瓦斯抽放矿井必须建立专职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瓦斯抽放队伍</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并配备足够的专业人员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7"/>
        <w:spacing w:line="174" w:lineRule="auto"/>
        <w:rPr>
          <w:rFonts w:ascii="Microsoft YaHei" w:hAnsi="Microsoft YaHei" w:eastAsia="Microsoft YaHei" w:cs="Microsoft YaHei"/>
          <w:sz w:val="19"/>
          <w:szCs w:val="19"/>
        </w:rPr>
      </w:pPr>
      <w:r>
        <w:rPr>
          <w:sz w:val="19"/>
          <w:szCs w:val="19"/>
          <w:spacing w:val="2"/>
          <w:position w:val="-1"/>
        </w:rPr>
        <w:t>6</w:t>
      </w:r>
      <w:r>
        <w:rPr>
          <w:sz w:val="19"/>
          <w:szCs w:val="19"/>
          <w:spacing w:val="-18"/>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7"/>
          <w:position w:val="-1"/>
        </w:rPr>
        <w:t xml:space="preserve"> </w:t>
      </w:r>
      <w:r>
        <w:rPr>
          <w:sz w:val="19"/>
          <w:szCs w:val="19"/>
          <w:spacing w:val="2"/>
          <w:position w:val="-1"/>
        </w:rPr>
        <w:t>2    </w:t>
      </w:r>
      <w:r>
        <w:rPr>
          <w:rFonts w:ascii="Microsoft YaHei" w:hAnsi="Microsoft YaHei" w:eastAsia="Microsoft YaHei" w:cs="Microsoft YaHei"/>
          <w:sz w:val="19"/>
          <w:szCs w:val="19"/>
          <w:spacing w:val="2"/>
        </w:rPr>
        <w:t>井下空气成分必须符合下列要求</w:t>
      </w:r>
      <w:r>
        <w:rPr>
          <w:rFonts w:ascii="Microsoft YaHei" w:hAnsi="Microsoft YaHei" w:eastAsia="Microsoft YaHei" w:cs="Microsoft YaHei"/>
          <w:sz w:val="19"/>
          <w:szCs w:val="19"/>
          <w:spacing w:val="2"/>
          <w:position w:val="1"/>
        </w:rPr>
        <w:t>:</w:t>
      </w:r>
    </w:p>
    <w:p>
      <w:pPr>
        <w:pStyle w:val="BodyText"/>
        <w:ind w:left="440"/>
        <w:spacing w:before="61" w:line="178" w:lineRule="auto"/>
        <w:rPr>
          <w:rFonts w:ascii="Microsoft YaHei" w:hAnsi="Microsoft YaHei" w:eastAsia="Microsoft YaHei" w:cs="Microsoft YaHei"/>
          <w:sz w:val="19"/>
          <w:szCs w:val="19"/>
        </w:rPr>
      </w:pPr>
      <w:r>
        <w:rPr>
          <w:sz w:val="19"/>
          <w:szCs w:val="19"/>
          <w:spacing w:val="10"/>
        </w:rPr>
        <w:t>a</w:t>
      </w:r>
      <w:r>
        <w:rPr>
          <w:rFonts w:ascii="Microsoft YaHei" w:hAnsi="Microsoft YaHei" w:eastAsia="Microsoft YaHei" w:cs="Microsoft YaHei"/>
          <w:sz w:val="19"/>
          <w:szCs w:val="19"/>
          <w:spacing w:val="10"/>
        </w:rPr>
        <w:t>)    掘进工作面的进风流中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0"/>
        </w:rPr>
        <w:t>氧气浓度不低于 </w:t>
      </w:r>
      <w:r>
        <w:rPr>
          <w:sz w:val="19"/>
          <w:szCs w:val="19"/>
          <w:spacing w:val="10"/>
          <w:position w:val="-1"/>
        </w:rPr>
        <w:t>20%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二氧化碳浓度不超过 </w:t>
      </w:r>
      <w:r>
        <w:rPr>
          <w:sz w:val="19"/>
          <w:szCs w:val="19"/>
          <w:spacing w:val="10"/>
          <w:position w:val="-1"/>
        </w:rPr>
        <w:t>0.</w:t>
      </w:r>
      <w:r>
        <w:rPr>
          <w:sz w:val="19"/>
          <w:szCs w:val="19"/>
          <w:spacing w:val="29"/>
          <w:w w:val="101"/>
          <w:position w:val="-1"/>
        </w:rPr>
        <w:t xml:space="preserve"> </w:t>
      </w:r>
      <w:r>
        <w:rPr>
          <w:sz w:val="19"/>
          <w:szCs w:val="19"/>
          <w:spacing w:val="10"/>
          <w:position w:val="-1"/>
        </w:rPr>
        <w:t>5% </w:t>
      </w:r>
      <w:r>
        <w:rPr>
          <w:rFonts w:ascii="Microsoft YaHei" w:hAnsi="Microsoft YaHei" w:eastAsia="Microsoft YaHei" w:cs="Microsoft YaHei"/>
          <w:sz w:val="19"/>
          <w:szCs w:val="19"/>
          <w:spacing w:val="10"/>
          <w:position w:val="1"/>
        </w:rPr>
        <w:t>;</w:t>
      </w:r>
    </w:p>
    <w:p>
      <w:pPr>
        <w:pStyle w:val="BodyText"/>
        <w:ind w:left="440"/>
        <w:spacing w:before="68" w:line="178" w:lineRule="auto"/>
        <w:rPr>
          <w:rFonts w:ascii="Microsoft YaHei" w:hAnsi="Microsoft YaHei" w:eastAsia="Microsoft YaHei" w:cs="Microsoft YaHei"/>
          <w:sz w:val="19"/>
          <w:szCs w:val="19"/>
        </w:rPr>
      </w:pPr>
      <w:r>
        <w:rPr>
          <w:sz w:val="19"/>
          <w:szCs w:val="19"/>
          <w:spacing w:val="9"/>
        </w:rPr>
        <w:t>b</w:t>
      </w:r>
      <w:r>
        <w:rPr>
          <w:rFonts w:ascii="Microsoft YaHei" w:hAnsi="Microsoft YaHei" w:eastAsia="Microsoft YaHei" w:cs="Microsoft YaHei"/>
          <w:sz w:val="19"/>
          <w:szCs w:val="19"/>
          <w:spacing w:val="9"/>
        </w:rPr>
        <w:t>)    有害气体的浓度不超过表</w:t>
      </w:r>
      <w:r>
        <w:rPr>
          <w:rFonts w:ascii="Microsoft YaHei" w:hAnsi="Microsoft YaHei" w:eastAsia="Microsoft YaHei" w:cs="Microsoft YaHei"/>
          <w:sz w:val="19"/>
          <w:szCs w:val="19"/>
          <w:spacing w:val="38"/>
        </w:rPr>
        <w:t xml:space="preserve"> </w:t>
      </w:r>
      <w:r>
        <w:rPr>
          <w:sz w:val="19"/>
          <w:szCs w:val="19"/>
          <w:spacing w:val="9"/>
          <w:position w:val="-1"/>
        </w:rPr>
        <w:t>1</w:t>
      </w:r>
      <w:r>
        <w:rPr>
          <w:sz w:val="19"/>
          <w:szCs w:val="19"/>
          <w:spacing w:val="32"/>
          <w:w w:val="101"/>
          <w:position w:val="-1"/>
        </w:rPr>
        <w:t xml:space="preserve"> </w:t>
      </w:r>
      <w:r>
        <w:rPr>
          <w:rFonts w:ascii="Microsoft YaHei" w:hAnsi="Microsoft YaHei" w:eastAsia="Microsoft YaHei" w:cs="Microsoft YaHei"/>
          <w:sz w:val="19"/>
          <w:szCs w:val="19"/>
          <w:spacing w:val="9"/>
        </w:rPr>
        <w:t>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3078"/>
        <w:spacing w:before="245" w:line="18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54"/>
        </w:rPr>
        <w:t xml:space="preserve"> </w:t>
      </w:r>
      <w:r>
        <w:rPr>
          <w:sz w:val="19"/>
          <w:szCs w:val="19"/>
          <w:spacing w:val="10"/>
          <w:position w:val="-1"/>
        </w:rPr>
        <w:t>1</w:t>
      </w:r>
      <w:r>
        <w:rPr>
          <w:sz w:val="19"/>
          <w:szCs w:val="19"/>
          <w:spacing w:val="12"/>
          <w:position w:val="-1"/>
        </w:rPr>
        <w:t xml:space="preserve">    </w:t>
      </w:r>
      <w:r>
        <w:rPr>
          <w:rFonts w:ascii="Microsoft YaHei" w:hAnsi="Microsoft YaHei" w:eastAsia="Microsoft YaHei" w:cs="Microsoft YaHei"/>
          <w:sz w:val="19"/>
          <w:szCs w:val="19"/>
          <w:spacing w:val="10"/>
        </w:rPr>
        <w:t>矿井有害气体最高允许浓度</w:t>
      </w:r>
    </w:p>
    <w:p>
      <w:pPr>
        <w:spacing w:line="228"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2"/>
        <w:gridCol w:w="4630"/>
      </w:tblGrid>
      <w:tr>
        <w:trPr>
          <w:trHeight w:val="712" w:hRule="atLeast"/>
        </w:trPr>
        <w:tc>
          <w:tcPr>
            <w:tcW w:w="4592" w:type="dxa"/>
            <w:vAlign w:val="top"/>
            <w:tcBorders>
              <w:left w:val="single" w:color="000000" w:sz="6" w:space="0"/>
              <w:bottom w:val="single" w:color="000000" w:sz="6" w:space="0"/>
              <w:top w:val="single" w:color="000000" w:sz="6" w:space="0"/>
            </w:tcBorders>
          </w:tcPr>
          <w:p>
            <w:pPr>
              <w:ind w:left="1939"/>
              <w:spacing w:before="273"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名        称</w:t>
            </w:r>
          </w:p>
        </w:tc>
        <w:tc>
          <w:tcPr>
            <w:tcW w:w="4630" w:type="dxa"/>
            <w:vAlign w:val="top"/>
            <w:tcBorders>
              <w:bottom w:val="single" w:color="000000" w:sz="6" w:space="0"/>
              <w:right w:val="single" w:color="000000" w:sz="6" w:space="0"/>
              <w:top w:val="single" w:color="000000" w:sz="6" w:space="0"/>
            </w:tcBorders>
          </w:tcPr>
          <w:p>
            <w:pPr>
              <w:ind w:left="1782"/>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最高允许浓度</w:t>
            </w:r>
          </w:p>
          <w:p>
            <w:pPr>
              <w:pStyle w:val="TableText"/>
              <w:ind w:left="2248"/>
              <w:spacing w:before="65" w:line="193" w:lineRule="exact"/>
              <w:rPr>
                <w:sz w:val="16"/>
                <w:szCs w:val="16"/>
              </w:rPr>
            </w:pPr>
            <w:r>
              <w:rPr>
                <w:sz w:val="16"/>
                <w:szCs w:val="16"/>
              </w:rPr>
              <w:t>%</w:t>
            </w:r>
          </w:p>
        </w:tc>
      </w:tr>
      <w:tr>
        <w:trPr>
          <w:trHeight w:val="344" w:hRule="atLeast"/>
        </w:trPr>
        <w:tc>
          <w:tcPr>
            <w:tcW w:w="4592" w:type="dxa"/>
            <w:vAlign w:val="top"/>
            <w:tcBorders>
              <w:left w:val="single" w:color="000000" w:sz="6" w:space="0"/>
              <w:top w:val="single" w:color="000000" w:sz="6" w:space="0"/>
            </w:tcBorders>
          </w:tcPr>
          <w:p>
            <w:pPr>
              <w:pStyle w:val="TableText"/>
              <w:ind w:left="1727"/>
              <w:spacing w:before="77"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一氧化碳(</w:t>
            </w:r>
            <w:r>
              <w:rPr>
                <w:sz w:val="16"/>
                <w:szCs w:val="16"/>
              </w:rPr>
              <w:t>CO</w:t>
            </w:r>
            <w:r>
              <w:rPr>
                <w:rFonts w:ascii="Microsoft YaHei" w:hAnsi="Microsoft YaHei" w:eastAsia="Microsoft YaHei" w:cs="Microsoft YaHei"/>
                <w:sz w:val="16"/>
                <w:szCs w:val="16"/>
                <w:spacing w:val="22"/>
              </w:rPr>
              <w:t>)</w:t>
            </w:r>
          </w:p>
        </w:tc>
        <w:tc>
          <w:tcPr>
            <w:tcW w:w="4630" w:type="dxa"/>
            <w:vAlign w:val="top"/>
            <w:tcBorders>
              <w:right w:val="single" w:color="000000" w:sz="6" w:space="0"/>
              <w:top w:val="single" w:color="000000" w:sz="6" w:space="0"/>
            </w:tcBorders>
          </w:tcPr>
          <w:p>
            <w:pPr>
              <w:pStyle w:val="TableText"/>
              <w:ind w:left="2025"/>
              <w:spacing w:before="76" w:line="196" w:lineRule="exact"/>
              <w:rPr>
                <w:sz w:val="16"/>
                <w:szCs w:val="16"/>
              </w:rPr>
            </w:pPr>
            <w:r>
              <w:rPr>
                <w:sz w:val="16"/>
                <w:szCs w:val="16"/>
                <w:spacing w:val="-7"/>
              </w:rPr>
              <w:t>0.</w:t>
            </w:r>
            <w:r>
              <w:rPr>
                <w:sz w:val="16"/>
                <w:szCs w:val="16"/>
                <w:spacing w:val="27"/>
                <w:w w:val="101"/>
              </w:rPr>
              <w:t xml:space="preserve"> </w:t>
            </w:r>
            <w:r>
              <w:rPr>
                <w:sz w:val="16"/>
                <w:szCs w:val="16"/>
                <w:spacing w:val="-7"/>
              </w:rPr>
              <w:t>002  4</w:t>
            </w:r>
          </w:p>
        </w:tc>
      </w:tr>
      <w:tr>
        <w:trPr>
          <w:trHeight w:val="354" w:hRule="atLeast"/>
        </w:trPr>
        <w:tc>
          <w:tcPr>
            <w:tcW w:w="4592" w:type="dxa"/>
            <w:vAlign w:val="top"/>
            <w:tcBorders>
              <w:left w:val="single" w:color="000000" w:sz="6" w:space="0"/>
            </w:tcBorders>
          </w:tcPr>
          <w:p>
            <w:pPr>
              <w:pStyle w:val="TableText"/>
              <w:ind w:left="1051"/>
              <w:spacing w:before="87"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1"/>
              </w:rPr>
              <w:t>氧化氮[换算成二氧化氮(</w:t>
            </w:r>
            <w:r>
              <w:rPr>
                <w:sz w:val="16"/>
                <w:szCs w:val="16"/>
              </w:rPr>
              <w:t>NO</w:t>
            </w:r>
            <w:r>
              <w:rPr>
                <w:sz w:val="9"/>
                <w:szCs w:val="9"/>
                <w:spacing w:val="21"/>
                <w:position w:val="-2"/>
              </w:rPr>
              <w:t>2</w:t>
            </w:r>
            <w:r>
              <w:rPr>
                <w:sz w:val="9"/>
                <w:szCs w:val="9"/>
                <w:spacing w:val="25"/>
                <w:w w:val="101"/>
                <w:position w:val="-2"/>
              </w:rPr>
              <w:t xml:space="preserve"> </w:t>
            </w:r>
            <w:r>
              <w:rPr>
                <w:rFonts w:ascii="Microsoft YaHei" w:hAnsi="Microsoft YaHei" w:eastAsia="Microsoft YaHei" w:cs="Microsoft YaHei"/>
                <w:sz w:val="16"/>
                <w:szCs w:val="16"/>
                <w:spacing w:val="21"/>
              </w:rPr>
              <w:t>)]</w:t>
            </w:r>
          </w:p>
        </w:tc>
        <w:tc>
          <w:tcPr>
            <w:tcW w:w="4630" w:type="dxa"/>
            <w:vAlign w:val="top"/>
            <w:tcBorders>
              <w:right w:val="single" w:color="000000" w:sz="6" w:space="0"/>
            </w:tcBorders>
          </w:tcPr>
          <w:p>
            <w:pPr>
              <w:pStyle w:val="TableText"/>
              <w:ind w:left="1980"/>
              <w:spacing w:before="88" w:line="196" w:lineRule="exact"/>
              <w:rPr>
                <w:sz w:val="16"/>
                <w:szCs w:val="16"/>
              </w:rPr>
            </w:pPr>
            <w:r>
              <w:rPr>
                <w:sz w:val="16"/>
                <w:szCs w:val="16"/>
                <w:spacing w:val="-10"/>
              </w:rPr>
              <w:t>0.</w:t>
            </w:r>
            <w:r>
              <w:rPr>
                <w:sz w:val="16"/>
                <w:szCs w:val="16"/>
                <w:spacing w:val="22"/>
              </w:rPr>
              <w:t xml:space="preserve"> </w:t>
            </w:r>
            <w:r>
              <w:rPr>
                <w:sz w:val="16"/>
                <w:szCs w:val="16"/>
                <w:spacing w:val="-10"/>
              </w:rPr>
              <w:t>000</w:t>
            </w:r>
            <w:r>
              <w:rPr>
                <w:sz w:val="16"/>
                <w:szCs w:val="16"/>
                <w:spacing w:val="40"/>
              </w:rPr>
              <w:t xml:space="preserve"> </w:t>
            </w:r>
            <w:r>
              <w:rPr>
                <w:sz w:val="16"/>
                <w:szCs w:val="16"/>
                <w:spacing w:val="-10"/>
              </w:rPr>
              <w:t>25</w:t>
            </w:r>
          </w:p>
        </w:tc>
      </w:tr>
      <w:tr>
        <w:trPr>
          <w:trHeight w:val="354" w:hRule="atLeast"/>
        </w:trPr>
        <w:tc>
          <w:tcPr>
            <w:tcW w:w="4592" w:type="dxa"/>
            <w:vAlign w:val="top"/>
            <w:tcBorders>
              <w:left w:val="single" w:color="000000" w:sz="6" w:space="0"/>
            </w:tcBorders>
          </w:tcPr>
          <w:p>
            <w:pPr>
              <w:pStyle w:val="TableText"/>
              <w:ind w:left="1698"/>
              <w:spacing w:before="8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二氧化硫(</w:t>
            </w:r>
            <w:r>
              <w:rPr>
                <w:sz w:val="16"/>
                <w:szCs w:val="16"/>
              </w:rPr>
              <w:t>SO</w:t>
            </w:r>
            <w:r>
              <w:rPr>
                <w:sz w:val="9"/>
                <w:szCs w:val="9"/>
                <w:spacing w:val="13"/>
                <w:position w:val="-2"/>
              </w:rPr>
              <w:t>2</w:t>
            </w:r>
            <w:r>
              <w:rPr>
                <w:sz w:val="9"/>
                <w:szCs w:val="9"/>
                <w:spacing w:val="26"/>
                <w:w w:val="102"/>
                <w:position w:val="-2"/>
              </w:rPr>
              <w:t xml:space="preserve"> </w:t>
            </w:r>
            <w:r>
              <w:rPr>
                <w:rFonts w:ascii="Microsoft YaHei" w:hAnsi="Microsoft YaHei" w:eastAsia="Microsoft YaHei" w:cs="Microsoft YaHei"/>
                <w:sz w:val="16"/>
                <w:szCs w:val="16"/>
                <w:spacing w:val="13"/>
                <w:position w:val="1"/>
              </w:rPr>
              <w:t>)</w:t>
            </w:r>
          </w:p>
        </w:tc>
        <w:tc>
          <w:tcPr>
            <w:tcW w:w="4630" w:type="dxa"/>
            <w:vAlign w:val="top"/>
            <w:tcBorders>
              <w:right w:val="single" w:color="000000" w:sz="6" w:space="0"/>
            </w:tcBorders>
          </w:tcPr>
          <w:p>
            <w:pPr>
              <w:pStyle w:val="TableText"/>
              <w:ind w:left="2025"/>
              <w:spacing w:before="90" w:line="196" w:lineRule="exact"/>
              <w:rPr>
                <w:sz w:val="16"/>
                <w:szCs w:val="16"/>
              </w:rPr>
            </w:pPr>
            <w:r>
              <w:rPr>
                <w:sz w:val="16"/>
                <w:szCs w:val="16"/>
                <w:spacing w:val="-12"/>
              </w:rPr>
              <w:t>0</w:t>
            </w:r>
            <w:r>
              <w:rPr>
                <w:sz w:val="16"/>
                <w:szCs w:val="16"/>
                <w:spacing w:val="-17"/>
              </w:rPr>
              <w:t xml:space="preserve"> </w:t>
            </w:r>
            <w:r>
              <w:rPr>
                <w:sz w:val="16"/>
                <w:szCs w:val="16"/>
                <w:spacing w:val="-12"/>
              </w:rPr>
              <w:t>.</w:t>
            </w:r>
            <w:r>
              <w:rPr>
                <w:sz w:val="16"/>
                <w:szCs w:val="16"/>
                <w:spacing w:val="22"/>
              </w:rPr>
              <w:t xml:space="preserve"> </w:t>
            </w:r>
            <w:r>
              <w:rPr>
                <w:sz w:val="16"/>
                <w:szCs w:val="16"/>
                <w:spacing w:val="-12"/>
              </w:rPr>
              <w:t>000</w:t>
            </w:r>
            <w:r>
              <w:rPr>
                <w:sz w:val="16"/>
                <w:szCs w:val="16"/>
                <w:spacing w:val="42"/>
              </w:rPr>
              <w:t xml:space="preserve"> </w:t>
            </w:r>
            <w:r>
              <w:rPr>
                <w:sz w:val="16"/>
                <w:szCs w:val="16"/>
                <w:spacing w:val="-12"/>
              </w:rPr>
              <w:t>5</w:t>
            </w:r>
          </w:p>
        </w:tc>
      </w:tr>
      <w:tr>
        <w:trPr>
          <w:trHeight w:val="354" w:hRule="atLeast"/>
        </w:trPr>
        <w:tc>
          <w:tcPr>
            <w:tcW w:w="4592" w:type="dxa"/>
            <w:vAlign w:val="top"/>
            <w:tcBorders>
              <w:left w:val="single" w:color="000000" w:sz="6" w:space="0"/>
            </w:tcBorders>
          </w:tcPr>
          <w:p>
            <w:pPr>
              <w:pStyle w:val="TableText"/>
              <w:ind w:left="1775"/>
              <w:spacing w:before="100"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硫化氢(</w:t>
            </w:r>
            <w:r>
              <w:rPr>
                <w:sz w:val="16"/>
                <w:szCs w:val="16"/>
                <w:spacing w:val="17"/>
              </w:rPr>
              <w:t>H</w:t>
            </w:r>
            <w:r>
              <w:rPr>
                <w:sz w:val="9"/>
                <w:szCs w:val="9"/>
                <w:spacing w:val="17"/>
                <w:position w:val="-2"/>
              </w:rPr>
              <w:t>2</w:t>
            </w:r>
            <w:r>
              <w:rPr>
                <w:sz w:val="9"/>
                <w:szCs w:val="9"/>
                <w:spacing w:val="19"/>
                <w:position w:val="-2"/>
              </w:rPr>
              <w:t xml:space="preserve"> </w:t>
            </w:r>
            <w:r>
              <w:rPr>
                <w:sz w:val="16"/>
                <w:szCs w:val="16"/>
                <w:spacing w:val="17"/>
              </w:rPr>
              <w:t>S</w:t>
            </w:r>
            <w:r>
              <w:rPr>
                <w:rFonts w:ascii="Microsoft YaHei" w:hAnsi="Microsoft YaHei" w:eastAsia="Microsoft YaHei" w:cs="Microsoft YaHei"/>
                <w:sz w:val="16"/>
                <w:szCs w:val="16"/>
                <w:spacing w:val="17"/>
              </w:rPr>
              <w:t>)</w:t>
            </w:r>
          </w:p>
        </w:tc>
        <w:tc>
          <w:tcPr>
            <w:tcW w:w="4630" w:type="dxa"/>
            <w:vAlign w:val="top"/>
            <w:tcBorders>
              <w:right w:val="single" w:color="000000" w:sz="6" w:space="0"/>
            </w:tcBorders>
          </w:tcPr>
          <w:p>
            <w:pPr>
              <w:pStyle w:val="TableText"/>
              <w:ind w:left="1980"/>
              <w:spacing w:before="92" w:line="195" w:lineRule="exact"/>
              <w:rPr>
                <w:sz w:val="16"/>
                <w:szCs w:val="16"/>
              </w:rPr>
            </w:pPr>
            <w:r>
              <w:rPr>
                <w:sz w:val="16"/>
                <w:szCs w:val="16"/>
                <w:spacing w:val="-11"/>
              </w:rPr>
              <w:t>0.</w:t>
            </w:r>
            <w:r>
              <w:rPr>
                <w:sz w:val="16"/>
                <w:szCs w:val="16"/>
                <w:spacing w:val="25"/>
                <w:w w:val="102"/>
              </w:rPr>
              <w:t xml:space="preserve"> </w:t>
            </w:r>
            <w:r>
              <w:rPr>
                <w:sz w:val="16"/>
                <w:szCs w:val="16"/>
                <w:spacing w:val="-11"/>
              </w:rPr>
              <w:t>000</w:t>
            </w:r>
            <w:r>
              <w:rPr>
                <w:sz w:val="16"/>
                <w:szCs w:val="16"/>
                <w:spacing w:val="42"/>
                <w:w w:val="101"/>
              </w:rPr>
              <w:t xml:space="preserve"> </w:t>
            </w:r>
            <w:r>
              <w:rPr>
                <w:sz w:val="16"/>
                <w:szCs w:val="16"/>
                <w:spacing w:val="-11"/>
              </w:rPr>
              <w:t>66</w:t>
            </w:r>
          </w:p>
        </w:tc>
      </w:tr>
      <w:tr>
        <w:trPr>
          <w:trHeight w:val="354" w:hRule="atLeast"/>
        </w:trPr>
        <w:tc>
          <w:tcPr>
            <w:tcW w:w="4592" w:type="dxa"/>
            <w:vAlign w:val="top"/>
            <w:tcBorders>
              <w:left w:val="single" w:color="000000" w:sz="6" w:space="0"/>
              <w:bottom w:val="single" w:color="000000" w:sz="6" w:space="0"/>
            </w:tcBorders>
          </w:tcPr>
          <w:p>
            <w:pPr>
              <w:pStyle w:val="TableText"/>
              <w:ind w:left="1939"/>
              <w:spacing w:before="103" w:line="17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3"/>
              </w:rPr>
              <w:t>氨(</w:t>
            </w:r>
            <w:r>
              <w:rPr>
                <w:sz w:val="16"/>
                <w:szCs w:val="16"/>
              </w:rPr>
              <w:t>NH</w:t>
            </w:r>
            <w:r>
              <w:rPr>
                <w:sz w:val="9"/>
                <w:szCs w:val="9"/>
                <w:spacing w:val="23"/>
                <w:position w:val="-2"/>
              </w:rPr>
              <w:t>3</w:t>
            </w:r>
            <w:r>
              <w:rPr>
                <w:sz w:val="9"/>
                <w:szCs w:val="9"/>
                <w:spacing w:val="23"/>
                <w:w w:val="102"/>
                <w:position w:val="-2"/>
              </w:rPr>
              <w:t xml:space="preserve"> </w:t>
            </w:r>
            <w:r>
              <w:rPr>
                <w:rFonts w:ascii="Microsoft YaHei" w:hAnsi="Microsoft YaHei" w:eastAsia="Microsoft YaHei" w:cs="Microsoft YaHei"/>
                <w:sz w:val="16"/>
                <w:szCs w:val="16"/>
                <w:spacing w:val="23"/>
                <w:position w:val="1"/>
              </w:rPr>
              <w:t>)</w:t>
            </w:r>
          </w:p>
        </w:tc>
        <w:tc>
          <w:tcPr>
            <w:tcW w:w="4630" w:type="dxa"/>
            <w:vAlign w:val="top"/>
            <w:tcBorders>
              <w:bottom w:val="single" w:color="000000" w:sz="6" w:space="0"/>
              <w:right w:val="single" w:color="000000" w:sz="6" w:space="0"/>
            </w:tcBorders>
          </w:tcPr>
          <w:p>
            <w:pPr>
              <w:pStyle w:val="TableText"/>
              <w:ind w:left="2100"/>
              <w:spacing w:before="94" w:line="195" w:lineRule="exact"/>
              <w:rPr>
                <w:sz w:val="16"/>
                <w:szCs w:val="16"/>
              </w:rPr>
            </w:pPr>
            <w:r>
              <w:rPr>
                <w:sz w:val="16"/>
                <w:szCs w:val="16"/>
                <w:spacing w:val="-13"/>
              </w:rPr>
              <w:t>0</w:t>
            </w:r>
            <w:r>
              <w:rPr>
                <w:sz w:val="16"/>
                <w:szCs w:val="16"/>
                <w:spacing w:val="-22"/>
              </w:rPr>
              <w:t xml:space="preserve"> </w:t>
            </w:r>
            <w:r>
              <w:rPr>
                <w:sz w:val="16"/>
                <w:szCs w:val="16"/>
                <w:spacing w:val="-13"/>
              </w:rPr>
              <w:t>.</w:t>
            </w:r>
            <w:r>
              <w:rPr>
                <w:sz w:val="16"/>
                <w:szCs w:val="16"/>
                <w:spacing w:val="22"/>
              </w:rPr>
              <w:t xml:space="preserve"> </w:t>
            </w:r>
            <w:r>
              <w:rPr>
                <w:sz w:val="16"/>
                <w:szCs w:val="16"/>
                <w:spacing w:val="-13"/>
              </w:rPr>
              <w:t>004</w:t>
            </w:r>
          </w:p>
        </w:tc>
      </w:tr>
      <w:tr>
        <w:trPr>
          <w:trHeight w:val="712" w:hRule="atLeast"/>
        </w:trPr>
        <w:tc>
          <w:tcPr>
            <w:tcW w:w="9222" w:type="dxa"/>
            <w:vAlign w:val="top"/>
            <w:gridSpan w:val="2"/>
            <w:tcBorders>
              <w:left w:val="single" w:color="000000" w:sz="6" w:space="0"/>
              <w:bottom w:val="single" w:color="000000" w:sz="6" w:space="0"/>
              <w:right w:val="single" w:color="000000" w:sz="6" w:space="0"/>
              <w:top w:val="single" w:color="000000" w:sz="6" w:space="0"/>
            </w:tcBorders>
          </w:tcPr>
          <w:p>
            <w:pPr>
              <w:pStyle w:val="TableText"/>
              <w:ind w:left="476"/>
              <w:spacing w:before="13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注</w:t>
            </w:r>
            <w:r>
              <w:rPr>
                <w:rFonts w:ascii="Microsoft YaHei" w:hAnsi="Microsoft YaHei" w:eastAsia="Microsoft YaHei" w:cs="Microsoft YaHei"/>
                <w:sz w:val="16"/>
                <w:szCs w:val="16"/>
                <w:spacing w:val="36"/>
              </w:rPr>
              <w:t xml:space="preserve"> </w:t>
            </w:r>
            <w:r>
              <w:rPr>
                <w:sz w:val="16"/>
                <w:szCs w:val="16"/>
                <w:spacing w:val="10"/>
                <w:position w:val="-1"/>
              </w:rPr>
              <w:t>1</w:t>
            </w:r>
            <w:r>
              <w:rPr>
                <w:sz w:val="16"/>
                <w:szCs w:val="16"/>
                <w:spacing w:val="22"/>
                <w:position w:val="-1"/>
              </w:rPr>
              <w:t xml:space="preserve"> </w:t>
            </w:r>
            <w:r>
              <w:rPr>
                <w:sz w:val="16"/>
                <w:szCs w:val="16"/>
                <w:spacing w:val="10"/>
              </w:rPr>
              <w:t>:  </w:t>
            </w:r>
            <w:r>
              <w:rPr>
                <w:rFonts w:ascii="Microsoft YaHei" w:hAnsi="Microsoft YaHei" w:eastAsia="Microsoft YaHei" w:cs="Microsoft YaHei"/>
                <w:sz w:val="16"/>
                <w:szCs w:val="16"/>
                <w:spacing w:val="10"/>
              </w:rPr>
              <w:t>瓦斯</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0"/>
              </w:rPr>
              <w:t>、二氧化碳和氢气的允许浓度按本规范的有关规定执行</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0"/>
              </w:rPr>
              <w:t>。</w:t>
            </w:r>
          </w:p>
          <w:p>
            <w:pPr>
              <w:pStyle w:val="TableText"/>
              <w:ind w:left="476"/>
              <w:spacing w:before="7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注 </w:t>
            </w:r>
            <w:r>
              <w:rPr>
                <w:sz w:val="16"/>
                <w:szCs w:val="16"/>
                <w:spacing w:val="13"/>
                <w:position w:val="-1"/>
              </w:rPr>
              <w:t>2 </w:t>
            </w:r>
            <w:r>
              <w:rPr>
                <w:sz w:val="16"/>
                <w:szCs w:val="16"/>
                <w:spacing w:val="13"/>
              </w:rPr>
              <w:t>:  </w:t>
            </w:r>
            <w:r>
              <w:rPr>
                <w:rFonts w:ascii="Microsoft YaHei" w:hAnsi="Microsoft YaHei" w:eastAsia="Microsoft YaHei" w:cs="Microsoft YaHei"/>
                <w:sz w:val="16"/>
                <w:szCs w:val="16"/>
                <w:spacing w:val="13"/>
              </w:rPr>
              <w:t>矿井中所有气体的浓度均按体积的百分比计算</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3"/>
              </w:rPr>
              <w:t>。</w:t>
            </w:r>
          </w:p>
        </w:tc>
      </w:tr>
    </w:tbl>
    <w:p>
      <w:pPr>
        <w:pStyle w:val="BodyText"/>
        <w:ind w:left="17"/>
        <w:spacing w:before="304" w:line="183" w:lineRule="auto"/>
        <w:rPr>
          <w:rFonts w:ascii="Microsoft YaHei" w:hAnsi="Microsoft YaHei" w:eastAsia="Microsoft YaHei" w:cs="Microsoft YaHei"/>
          <w:sz w:val="19"/>
          <w:szCs w:val="19"/>
        </w:rPr>
      </w:pPr>
      <w:r>
        <w:rPr>
          <w:sz w:val="19"/>
          <w:szCs w:val="19"/>
          <w:spacing w:val="-1"/>
          <w:position w:val="-1"/>
        </w:rPr>
        <w:t>6</w:t>
      </w:r>
      <w:r>
        <w:rPr>
          <w:sz w:val="19"/>
          <w:szCs w:val="19"/>
          <w:spacing w:val="-18"/>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3    </w:t>
      </w:r>
      <w:r>
        <w:rPr>
          <w:rFonts w:ascii="Microsoft YaHei" w:hAnsi="Microsoft YaHei" w:eastAsia="Microsoft YaHei" w:cs="Microsoft YaHei"/>
          <w:sz w:val="19"/>
          <w:szCs w:val="19"/>
          <w:spacing w:val="-1"/>
        </w:rPr>
        <w:t>井巷中的风流速度应符合表</w:t>
      </w:r>
      <w:r>
        <w:rPr>
          <w:rFonts w:ascii="Microsoft YaHei" w:hAnsi="Microsoft YaHei" w:eastAsia="Microsoft YaHei" w:cs="Microsoft YaHei"/>
          <w:sz w:val="19"/>
          <w:szCs w:val="19"/>
          <w:spacing w:val="18"/>
          <w:w w:val="101"/>
        </w:rPr>
        <w:t xml:space="preserve"> </w:t>
      </w:r>
      <w:r>
        <w:rPr>
          <w:sz w:val="19"/>
          <w:szCs w:val="19"/>
          <w:spacing w:val="-1"/>
          <w:position w:val="-1"/>
        </w:rPr>
        <w:t>2</w:t>
      </w:r>
      <w:r>
        <w:rPr>
          <w:sz w:val="19"/>
          <w:szCs w:val="19"/>
          <w:spacing w:val="26"/>
          <w:position w:val="-1"/>
        </w:rPr>
        <w:t xml:space="preserve"> </w:t>
      </w:r>
      <w:r>
        <w:rPr>
          <w:rFonts w:ascii="Microsoft YaHei" w:hAnsi="Microsoft YaHei" w:eastAsia="Microsoft YaHei" w:cs="Microsoft YaHei"/>
          <w:sz w:val="19"/>
          <w:szCs w:val="19"/>
          <w:spacing w:val="-1"/>
        </w:rPr>
        <w:t>要求</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3288"/>
        <w:spacing w:before="238" w:line="18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w:t>
      </w:r>
      <w:r>
        <w:rPr>
          <w:rFonts w:ascii="Microsoft YaHei" w:hAnsi="Microsoft YaHei" w:eastAsia="Microsoft YaHei" w:cs="Microsoft YaHei"/>
          <w:sz w:val="19"/>
          <w:szCs w:val="19"/>
          <w:spacing w:val="34"/>
          <w:w w:val="101"/>
        </w:rPr>
        <w:t xml:space="preserve"> </w:t>
      </w:r>
      <w:r>
        <w:rPr>
          <w:sz w:val="19"/>
          <w:szCs w:val="19"/>
          <w:spacing w:val="11"/>
          <w:position w:val="-1"/>
        </w:rPr>
        <w:t>2</w:t>
      </w:r>
      <w:r>
        <w:rPr>
          <w:sz w:val="19"/>
          <w:szCs w:val="19"/>
          <w:spacing w:val="9"/>
          <w:position w:val="-1"/>
        </w:rPr>
        <w:t xml:space="preserve">    </w:t>
      </w:r>
      <w:r>
        <w:rPr>
          <w:rFonts w:ascii="Microsoft YaHei" w:hAnsi="Microsoft YaHei" w:eastAsia="Microsoft YaHei" w:cs="Microsoft YaHei"/>
          <w:sz w:val="19"/>
          <w:szCs w:val="19"/>
          <w:spacing w:val="11"/>
        </w:rPr>
        <w:t>井巷中的允许风流风速</w:t>
      </w:r>
    </w:p>
    <w:p>
      <w:pPr>
        <w:spacing w:line="228"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875"/>
        <w:gridCol w:w="2150"/>
        <w:gridCol w:w="2197"/>
      </w:tblGrid>
      <w:tr>
        <w:trPr>
          <w:trHeight w:val="714" w:hRule="atLeast"/>
        </w:trPr>
        <w:tc>
          <w:tcPr>
            <w:tcW w:w="4875" w:type="dxa"/>
            <w:vAlign w:val="top"/>
            <w:vMerge w:val="restart"/>
            <w:tcBorders>
              <w:left w:val="single" w:color="000000" w:sz="6" w:space="0"/>
              <w:bottom w:val="nil"/>
              <w:top w:val="single" w:color="000000" w:sz="6" w:space="0"/>
            </w:tcBorders>
          </w:tcPr>
          <w:p>
            <w:pPr>
              <w:pStyle w:val="TableText"/>
              <w:spacing w:line="381" w:lineRule="auto"/>
              <w:rPr>
                <w:sz w:val="21"/>
              </w:rPr>
            </w:pPr>
            <w:r/>
          </w:p>
          <w:p>
            <w:pPr>
              <w:ind w:left="1807"/>
              <w:spacing w:before="6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井</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巷</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名</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称</w:t>
            </w:r>
          </w:p>
        </w:tc>
        <w:tc>
          <w:tcPr>
            <w:tcW w:w="4347" w:type="dxa"/>
            <w:vAlign w:val="top"/>
            <w:gridSpan w:val="2"/>
            <w:tcBorders>
              <w:right w:val="single" w:color="000000" w:sz="6" w:space="0"/>
              <w:top w:val="single" w:color="000000" w:sz="6" w:space="0"/>
            </w:tcBorders>
          </w:tcPr>
          <w:p>
            <w:pPr>
              <w:ind w:left="1820"/>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允许风速</w:t>
            </w:r>
          </w:p>
          <w:p>
            <w:pPr>
              <w:pStyle w:val="TableText"/>
              <w:ind w:left="2029"/>
              <w:spacing w:before="65" w:line="193" w:lineRule="auto"/>
              <w:rPr>
                <w:sz w:val="16"/>
                <w:szCs w:val="16"/>
              </w:rPr>
            </w:pPr>
            <w:r>
              <w:rPr>
                <w:sz w:val="16"/>
                <w:szCs w:val="16"/>
                <w:spacing w:val="2"/>
              </w:rPr>
              <w:t>m</w:t>
            </w:r>
            <w:r>
              <w:rPr>
                <w:rFonts w:ascii="Microsoft YaHei" w:hAnsi="Microsoft YaHei" w:eastAsia="Microsoft YaHei" w:cs="Microsoft YaHei"/>
                <w:sz w:val="16"/>
                <w:szCs w:val="16"/>
                <w:spacing w:val="2"/>
              </w:rPr>
              <w:t>/</w:t>
            </w:r>
            <w:r>
              <w:rPr>
                <w:sz w:val="16"/>
                <w:szCs w:val="16"/>
                <w:spacing w:val="2"/>
              </w:rPr>
              <w:t>s</w:t>
            </w:r>
          </w:p>
        </w:tc>
      </w:tr>
      <w:tr>
        <w:trPr>
          <w:trHeight w:val="355" w:hRule="atLeast"/>
        </w:trPr>
        <w:tc>
          <w:tcPr>
            <w:tcW w:w="4875" w:type="dxa"/>
            <w:vAlign w:val="top"/>
            <w:vMerge w:val="continue"/>
            <w:tcBorders>
              <w:left w:val="single" w:color="000000" w:sz="6" w:space="0"/>
              <w:bottom w:val="single" w:color="000000" w:sz="6" w:space="0"/>
              <w:top w:val="nil"/>
            </w:tcBorders>
          </w:tcPr>
          <w:p>
            <w:pPr>
              <w:pStyle w:val="TableText"/>
              <w:rPr>
                <w:sz w:val="21"/>
              </w:rPr>
            </w:pPr>
            <w:r/>
          </w:p>
        </w:tc>
        <w:tc>
          <w:tcPr>
            <w:tcW w:w="2150" w:type="dxa"/>
            <w:vAlign w:val="top"/>
            <w:tcBorders>
              <w:bottom w:val="single" w:color="000000" w:sz="6" w:space="0"/>
            </w:tcBorders>
          </w:tcPr>
          <w:p>
            <w:pPr>
              <w:ind w:left="814"/>
              <w:spacing w:before="9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最</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低</w:t>
            </w:r>
          </w:p>
        </w:tc>
        <w:tc>
          <w:tcPr>
            <w:tcW w:w="2197" w:type="dxa"/>
            <w:vAlign w:val="top"/>
            <w:tcBorders>
              <w:bottom w:val="single" w:color="000000" w:sz="6" w:space="0"/>
              <w:right w:val="single" w:color="000000" w:sz="6" w:space="0"/>
            </w:tcBorders>
          </w:tcPr>
          <w:p>
            <w:pPr>
              <w:ind w:left="838"/>
              <w:spacing w:before="9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最</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rPr>
              <w:t>高</w:t>
            </w:r>
          </w:p>
        </w:tc>
      </w:tr>
      <w:tr>
        <w:trPr>
          <w:trHeight w:val="345" w:hRule="atLeast"/>
        </w:trPr>
        <w:tc>
          <w:tcPr>
            <w:tcW w:w="4875" w:type="dxa"/>
            <w:vAlign w:val="top"/>
            <w:tcBorders>
              <w:left w:val="single" w:color="000000" w:sz="6" w:space="0"/>
              <w:top w:val="single" w:color="000000" w:sz="6" w:space="0"/>
            </w:tcBorders>
          </w:tcPr>
          <w:p>
            <w:pPr>
              <w:ind w:left="1446"/>
              <w:spacing w:before="8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无提升设备的风井和风碉</w:t>
            </w:r>
          </w:p>
        </w:tc>
        <w:tc>
          <w:tcPr>
            <w:tcW w:w="2150" w:type="dxa"/>
            <w:vAlign w:val="top"/>
            <w:tcBorders>
              <w:top w:val="single" w:color="000000" w:sz="6" w:space="0"/>
            </w:tcBorders>
          </w:tcPr>
          <w:p>
            <w:pPr>
              <w:pStyle w:val="TableText"/>
              <w:rPr>
                <w:sz w:val="21"/>
              </w:rPr>
            </w:pPr>
            <w:r/>
          </w:p>
        </w:tc>
        <w:tc>
          <w:tcPr>
            <w:tcW w:w="2197" w:type="dxa"/>
            <w:vAlign w:val="top"/>
            <w:tcBorders>
              <w:right w:val="single" w:color="000000" w:sz="6" w:space="0"/>
              <w:top w:val="single" w:color="000000" w:sz="6" w:space="0"/>
            </w:tcBorders>
          </w:tcPr>
          <w:p>
            <w:pPr>
              <w:pStyle w:val="TableText"/>
              <w:ind w:left="1025"/>
              <w:spacing w:before="75" w:line="196" w:lineRule="exact"/>
              <w:rPr>
                <w:sz w:val="16"/>
                <w:szCs w:val="16"/>
              </w:rPr>
            </w:pPr>
            <w:r>
              <w:rPr>
                <w:sz w:val="16"/>
                <w:szCs w:val="16"/>
                <w:spacing w:val="-16"/>
              </w:rPr>
              <w:t>15</w:t>
            </w:r>
          </w:p>
        </w:tc>
      </w:tr>
      <w:tr>
        <w:trPr>
          <w:trHeight w:val="356" w:hRule="atLeast"/>
        </w:trPr>
        <w:tc>
          <w:tcPr>
            <w:tcW w:w="4875" w:type="dxa"/>
            <w:vAlign w:val="top"/>
            <w:tcBorders>
              <w:left w:val="single" w:color="000000" w:sz="6" w:space="0"/>
            </w:tcBorders>
          </w:tcPr>
          <w:p>
            <w:pPr>
              <w:ind w:left="1628"/>
              <w:spacing w:before="9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专为升降物料的井筒</w:t>
            </w:r>
          </w:p>
        </w:tc>
        <w:tc>
          <w:tcPr>
            <w:tcW w:w="2150" w:type="dxa"/>
            <w:vAlign w:val="top"/>
          </w:tcPr>
          <w:p>
            <w:pPr>
              <w:pStyle w:val="TableText"/>
              <w:rPr>
                <w:sz w:val="21"/>
              </w:rPr>
            </w:pPr>
            <w:r/>
          </w:p>
        </w:tc>
        <w:tc>
          <w:tcPr>
            <w:tcW w:w="2197" w:type="dxa"/>
            <w:vAlign w:val="top"/>
            <w:tcBorders>
              <w:right w:val="single" w:color="000000" w:sz="6" w:space="0"/>
            </w:tcBorders>
          </w:tcPr>
          <w:p>
            <w:pPr>
              <w:pStyle w:val="TableText"/>
              <w:ind w:left="1025"/>
              <w:spacing w:before="86" w:line="197" w:lineRule="exact"/>
              <w:rPr>
                <w:sz w:val="16"/>
                <w:szCs w:val="16"/>
              </w:rPr>
            </w:pPr>
            <w:r>
              <w:rPr>
                <w:sz w:val="16"/>
                <w:szCs w:val="16"/>
                <w:spacing w:val="-15"/>
              </w:rPr>
              <w:t>12</w:t>
            </w:r>
          </w:p>
        </w:tc>
      </w:tr>
      <w:tr>
        <w:trPr>
          <w:trHeight w:val="355" w:hRule="atLeast"/>
        </w:trPr>
        <w:tc>
          <w:tcPr>
            <w:tcW w:w="4875" w:type="dxa"/>
            <w:vAlign w:val="top"/>
            <w:tcBorders>
              <w:left w:val="single" w:color="000000" w:sz="6" w:space="0"/>
            </w:tcBorders>
          </w:tcPr>
          <w:p>
            <w:pPr>
              <w:ind w:left="2172"/>
              <w:spacing w:before="9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风</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rPr>
              <w:t>桥</w:t>
            </w:r>
          </w:p>
        </w:tc>
        <w:tc>
          <w:tcPr>
            <w:tcW w:w="2150" w:type="dxa"/>
            <w:vAlign w:val="top"/>
          </w:tcPr>
          <w:p>
            <w:pPr>
              <w:pStyle w:val="TableText"/>
              <w:rPr>
                <w:sz w:val="21"/>
              </w:rPr>
            </w:pPr>
            <w:r/>
          </w:p>
        </w:tc>
        <w:tc>
          <w:tcPr>
            <w:tcW w:w="2197" w:type="dxa"/>
            <w:vAlign w:val="top"/>
            <w:tcBorders>
              <w:right w:val="single" w:color="000000" w:sz="6" w:space="0"/>
            </w:tcBorders>
          </w:tcPr>
          <w:p>
            <w:pPr>
              <w:pStyle w:val="TableText"/>
              <w:ind w:left="1025"/>
              <w:spacing w:before="86" w:line="195" w:lineRule="exact"/>
              <w:rPr>
                <w:sz w:val="16"/>
                <w:szCs w:val="16"/>
              </w:rPr>
            </w:pPr>
            <w:r>
              <w:rPr>
                <w:sz w:val="16"/>
                <w:szCs w:val="16"/>
                <w:spacing w:val="-14"/>
              </w:rPr>
              <w:t>10</w:t>
            </w:r>
          </w:p>
        </w:tc>
      </w:tr>
      <w:tr>
        <w:trPr>
          <w:trHeight w:val="356" w:hRule="atLeast"/>
        </w:trPr>
        <w:tc>
          <w:tcPr>
            <w:tcW w:w="4875" w:type="dxa"/>
            <w:vAlign w:val="top"/>
            <w:tcBorders>
              <w:left w:val="single" w:color="000000" w:sz="6" w:space="0"/>
            </w:tcBorders>
          </w:tcPr>
          <w:p>
            <w:pPr>
              <w:ind w:left="1542"/>
              <w:spacing w:before="9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升降人员和物料的井筒</w:t>
            </w:r>
          </w:p>
        </w:tc>
        <w:tc>
          <w:tcPr>
            <w:tcW w:w="2150" w:type="dxa"/>
            <w:vAlign w:val="top"/>
          </w:tcPr>
          <w:p>
            <w:pPr>
              <w:pStyle w:val="TableText"/>
              <w:rPr>
                <w:sz w:val="21"/>
              </w:rPr>
            </w:pPr>
            <w:r/>
          </w:p>
        </w:tc>
        <w:tc>
          <w:tcPr>
            <w:tcW w:w="2197" w:type="dxa"/>
            <w:vAlign w:val="top"/>
            <w:tcBorders>
              <w:right w:val="single" w:color="000000" w:sz="6" w:space="0"/>
            </w:tcBorders>
          </w:tcPr>
          <w:p>
            <w:pPr>
              <w:pStyle w:val="TableText"/>
              <w:ind w:left="1066"/>
              <w:spacing w:before="87" w:line="195" w:lineRule="exact"/>
              <w:rPr>
                <w:sz w:val="16"/>
                <w:szCs w:val="16"/>
              </w:rPr>
            </w:pPr>
            <w:r>
              <w:rPr>
                <w:sz w:val="16"/>
                <w:szCs w:val="16"/>
              </w:rPr>
              <w:t>8</w:t>
            </w:r>
          </w:p>
        </w:tc>
      </w:tr>
      <w:tr>
        <w:trPr>
          <w:trHeight w:val="355" w:hRule="atLeast"/>
        </w:trPr>
        <w:tc>
          <w:tcPr>
            <w:tcW w:w="4875" w:type="dxa"/>
            <w:vAlign w:val="top"/>
            <w:tcBorders>
              <w:left w:val="single" w:color="000000" w:sz="6" w:space="0"/>
            </w:tcBorders>
          </w:tcPr>
          <w:p>
            <w:pPr>
              <w:ind w:left="1861"/>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主要进</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、回风巷</w:t>
            </w:r>
          </w:p>
        </w:tc>
        <w:tc>
          <w:tcPr>
            <w:tcW w:w="2150" w:type="dxa"/>
            <w:vAlign w:val="top"/>
          </w:tcPr>
          <w:p>
            <w:pPr>
              <w:pStyle w:val="TableText"/>
              <w:rPr>
                <w:sz w:val="21"/>
              </w:rPr>
            </w:pPr>
            <w:r/>
          </w:p>
        </w:tc>
        <w:tc>
          <w:tcPr>
            <w:tcW w:w="2197" w:type="dxa"/>
            <w:vAlign w:val="top"/>
            <w:tcBorders>
              <w:right w:val="single" w:color="000000" w:sz="6" w:space="0"/>
            </w:tcBorders>
          </w:tcPr>
          <w:p>
            <w:pPr>
              <w:pStyle w:val="TableText"/>
              <w:ind w:left="1066"/>
              <w:spacing w:before="87" w:line="195" w:lineRule="exact"/>
              <w:rPr>
                <w:sz w:val="16"/>
                <w:szCs w:val="16"/>
              </w:rPr>
            </w:pPr>
            <w:r>
              <w:rPr>
                <w:sz w:val="16"/>
                <w:szCs w:val="16"/>
              </w:rPr>
              <w:t>8</w:t>
            </w:r>
          </w:p>
        </w:tc>
      </w:tr>
      <w:tr>
        <w:trPr>
          <w:trHeight w:val="356" w:hRule="atLeast"/>
        </w:trPr>
        <w:tc>
          <w:tcPr>
            <w:tcW w:w="4875" w:type="dxa"/>
            <w:vAlign w:val="top"/>
            <w:tcBorders>
              <w:left w:val="single" w:color="000000" w:sz="6" w:space="0"/>
            </w:tcBorders>
          </w:tcPr>
          <w:p>
            <w:pPr>
              <w:ind w:left="1808"/>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架线电机车巷道</w:t>
            </w:r>
          </w:p>
        </w:tc>
        <w:tc>
          <w:tcPr>
            <w:tcW w:w="2150" w:type="dxa"/>
            <w:vAlign w:val="top"/>
          </w:tcPr>
          <w:p>
            <w:pPr>
              <w:pStyle w:val="TableText"/>
              <w:ind w:left="957"/>
              <w:spacing w:before="88" w:line="195" w:lineRule="exact"/>
              <w:rPr>
                <w:sz w:val="16"/>
                <w:szCs w:val="16"/>
              </w:rPr>
            </w:pPr>
            <w:r>
              <w:rPr>
                <w:sz w:val="16"/>
                <w:szCs w:val="16"/>
                <w:spacing w:val="-19"/>
              </w:rPr>
              <w:t>1</w:t>
            </w:r>
            <w:r>
              <w:rPr>
                <w:sz w:val="16"/>
                <w:szCs w:val="16"/>
                <w:spacing w:val="-16"/>
              </w:rPr>
              <w:t xml:space="preserve"> </w:t>
            </w:r>
            <w:r>
              <w:rPr>
                <w:sz w:val="16"/>
                <w:szCs w:val="16"/>
                <w:spacing w:val="-19"/>
              </w:rPr>
              <w:t>.</w:t>
            </w:r>
            <w:r>
              <w:rPr>
                <w:sz w:val="16"/>
                <w:szCs w:val="16"/>
                <w:spacing w:val="23"/>
              </w:rPr>
              <w:t xml:space="preserve"> </w:t>
            </w:r>
            <w:r>
              <w:rPr>
                <w:sz w:val="16"/>
                <w:szCs w:val="16"/>
                <w:spacing w:val="-19"/>
              </w:rPr>
              <w:t>0</w:t>
            </w:r>
          </w:p>
        </w:tc>
        <w:tc>
          <w:tcPr>
            <w:tcW w:w="2197" w:type="dxa"/>
            <w:vAlign w:val="top"/>
            <w:tcBorders>
              <w:right w:val="single" w:color="000000" w:sz="6" w:space="0"/>
            </w:tcBorders>
          </w:tcPr>
          <w:p>
            <w:pPr>
              <w:pStyle w:val="TableText"/>
              <w:ind w:left="1066"/>
              <w:spacing w:before="88" w:line="195" w:lineRule="exact"/>
              <w:rPr>
                <w:sz w:val="16"/>
                <w:szCs w:val="16"/>
              </w:rPr>
            </w:pPr>
            <w:r>
              <w:rPr>
                <w:sz w:val="16"/>
                <w:szCs w:val="16"/>
              </w:rPr>
              <w:t>8</w:t>
            </w:r>
          </w:p>
        </w:tc>
      </w:tr>
      <w:tr>
        <w:trPr>
          <w:trHeight w:val="359" w:hRule="atLeast"/>
        </w:trPr>
        <w:tc>
          <w:tcPr>
            <w:tcW w:w="4875" w:type="dxa"/>
            <w:vAlign w:val="top"/>
            <w:tcBorders>
              <w:left w:val="single" w:color="000000" w:sz="6" w:space="0"/>
            </w:tcBorders>
          </w:tcPr>
          <w:p>
            <w:pPr>
              <w:ind w:left="2080"/>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运输机巷</w:t>
            </w:r>
          </w:p>
        </w:tc>
        <w:tc>
          <w:tcPr>
            <w:tcW w:w="2150" w:type="dxa"/>
            <w:vAlign w:val="top"/>
          </w:tcPr>
          <w:p>
            <w:pPr>
              <w:pStyle w:val="TableText"/>
              <w:ind w:left="907"/>
              <w:spacing w:before="88" w:line="195" w:lineRule="exact"/>
              <w:rPr>
                <w:sz w:val="16"/>
                <w:szCs w:val="16"/>
              </w:rPr>
            </w:pPr>
            <w:r>
              <w:rPr>
                <w:sz w:val="16"/>
                <w:szCs w:val="16"/>
                <w:spacing w:val="-15"/>
                <w:w w:val="96"/>
              </w:rPr>
              <w:t>0</w:t>
            </w:r>
            <w:r>
              <w:rPr>
                <w:sz w:val="16"/>
                <w:szCs w:val="16"/>
                <w:spacing w:val="-21"/>
              </w:rPr>
              <w:t xml:space="preserve"> </w:t>
            </w:r>
            <w:r>
              <w:rPr>
                <w:sz w:val="16"/>
                <w:szCs w:val="16"/>
                <w:spacing w:val="-15"/>
                <w:w w:val="96"/>
              </w:rPr>
              <w:t>.</w:t>
            </w:r>
            <w:r>
              <w:rPr>
                <w:sz w:val="16"/>
                <w:szCs w:val="16"/>
                <w:spacing w:val="24"/>
                <w:w w:val="101"/>
              </w:rPr>
              <w:t xml:space="preserve"> </w:t>
            </w:r>
            <w:r>
              <w:rPr>
                <w:sz w:val="16"/>
                <w:szCs w:val="16"/>
                <w:spacing w:val="-15"/>
                <w:w w:val="96"/>
              </w:rPr>
              <w:t>25</w:t>
            </w:r>
          </w:p>
        </w:tc>
        <w:tc>
          <w:tcPr>
            <w:tcW w:w="2197" w:type="dxa"/>
            <w:vAlign w:val="top"/>
            <w:tcBorders>
              <w:right w:val="single" w:color="000000" w:sz="6" w:space="0"/>
            </w:tcBorders>
          </w:tcPr>
          <w:p>
            <w:pPr>
              <w:pStyle w:val="TableText"/>
              <w:ind w:left="1069"/>
              <w:spacing w:before="88" w:line="195" w:lineRule="exact"/>
              <w:rPr>
                <w:sz w:val="16"/>
                <w:szCs w:val="16"/>
              </w:rPr>
            </w:pPr>
            <w:r>
              <w:rPr>
                <w:sz w:val="16"/>
                <w:szCs w:val="16"/>
              </w:rPr>
              <w:t>6</w:t>
            </w:r>
          </w:p>
        </w:tc>
      </w:tr>
    </w:tbl>
    <w:p>
      <w:pPr>
        <w:pStyle w:val="BodyText"/>
        <w:spacing w:line="104" w:lineRule="exact"/>
        <w:rPr>
          <w:sz w:val="9"/>
        </w:rPr>
      </w:pPr>
      <w:r/>
    </w:p>
    <w:p>
      <w:pPr>
        <w:spacing w:line="104" w:lineRule="exact"/>
        <w:sectPr>
          <w:headerReference w:type="default" r:id="rId27"/>
          <w:footerReference w:type="default" r:id="rId28"/>
          <w:pgSz w:w="9615" w:h="14681"/>
          <w:pgMar w:top="459" w:right="125" w:bottom="398" w:left="189" w:header="160" w:footer="203" w:gutter="0"/>
        </w:sectPr>
        <w:rPr>
          <w:sz w:val="9"/>
          <w:szCs w:val="9"/>
        </w:rPr>
      </w:pPr>
    </w:p>
    <w:p>
      <w:pPr>
        <w:pStyle w:val="BodyText"/>
        <w:spacing w:line="375" w:lineRule="auto"/>
        <w:rPr/>
      </w:pPr>
      <w:r/>
    </w:p>
    <w:p>
      <w:pPr>
        <w:pStyle w:val="BodyText"/>
        <w:ind w:left="3043"/>
        <w:spacing w:before="82"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30"/>
          <w:w w:val="101"/>
        </w:rPr>
        <w:t xml:space="preserve"> </w:t>
      </w:r>
      <w:r>
        <w:rPr>
          <w:sz w:val="19"/>
          <w:szCs w:val="19"/>
          <w:spacing w:val="10"/>
          <w:position w:val="-1"/>
        </w:rPr>
        <w:t>2    </w:t>
      </w:r>
      <w:r>
        <w:rPr>
          <w:rFonts w:ascii="Microsoft YaHei" w:hAnsi="Microsoft YaHei" w:eastAsia="Microsoft YaHei" w:cs="Microsoft YaHei"/>
          <w:sz w:val="19"/>
          <w:szCs w:val="19"/>
          <w:spacing w:val="10"/>
        </w:rPr>
        <w:t>井巷中的允许风流风速  (续)</w:t>
      </w:r>
    </w:p>
    <w:p>
      <w:pPr>
        <w:spacing w:line="212"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875"/>
        <w:gridCol w:w="2150"/>
        <w:gridCol w:w="2197"/>
      </w:tblGrid>
      <w:tr>
        <w:trPr>
          <w:trHeight w:val="801" w:hRule="atLeast"/>
        </w:trPr>
        <w:tc>
          <w:tcPr>
            <w:tcW w:w="4875" w:type="dxa"/>
            <w:vAlign w:val="top"/>
            <w:vMerge w:val="restart"/>
            <w:tcBorders>
              <w:left w:val="single" w:color="000000" w:sz="6" w:space="0"/>
              <w:bottom w:val="nil"/>
              <w:top w:val="single" w:color="000000" w:sz="6" w:space="0"/>
            </w:tcBorders>
          </w:tcPr>
          <w:p>
            <w:pPr>
              <w:pStyle w:val="TableText"/>
              <w:spacing w:line="472" w:lineRule="auto"/>
              <w:rPr>
                <w:sz w:val="21"/>
              </w:rPr>
            </w:pPr>
            <w:r/>
          </w:p>
          <w:p>
            <w:pPr>
              <w:ind w:left="1807"/>
              <w:spacing w:before="6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井</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巷</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名</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称</w:t>
            </w:r>
          </w:p>
        </w:tc>
        <w:tc>
          <w:tcPr>
            <w:tcW w:w="4347" w:type="dxa"/>
            <w:vAlign w:val="top"/>
            <w:gridSpan w:val="2"/>
            <w:tcBorders>
              <w:right w:val="single" w:color="000000" w:sz="6" w:space="0"/>
              <w:top w:val="single" w:color="000000" w:sz="6" w:space="0"/>
            </w:tcBorders>
          </w:tcPr>
          <w:p>
            <w:pPr>
              <w:ind w:left="1820"/>
              <w:spacing w:before="1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允许风速</w:t>
            </w:r>
          </w:p>
          <w:p>
            <w:pPr>
              <w:ind w:left="2029"/>
              <w:spacing w:before="65"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m/s</w:t>
            </w:r>
          </w:p>
        </w:tc>
      </w:tr>
      <w:tr>
        <w:trPr>
          <w:trHeight w:val="445" w:hRule="atLeast"/>
        </w:trPr>
        <w:tc>
          <w:tcPr>
            <w:tcW w:w="4875" w:type="dxa"/>
            <w:vAlign w:val="top"/>
            <w:vMerge w:val="continue"/>
            <w:tcBorders>
              <w:left w:val="single" w:color="000000" w:sz="6" w:space="0"/>
              <w:bottom w:val="single" w:color="000000" w:sz="6" w:space="0"/>
              <w:top w:val="nil"/>
            </w:tcBorders>
          </w:tcPr>
          <w:p>
            <w:pPr>
              <w:pStyle w:val="TableText"/>
              <w:rPr>
                <w:sz w:val="21"/>
              </w:rPr>
            </w:pPr>
            <w:r/>
          </w:p>
        </w:tc>
        <w:tc>
          <w:tcPr>
            <w:tcW w:w="2150" w:type="dxa"/>
            <w:vAlign w:val="top"/>
            <w:tcBorders>
              <w:bottom w:val="single" w:color="000000" w:sz="6" w:space="0"/>
            </w:tcBorders>
          </w:tcPr>
          <w:p>
            <w:pPr>
              <w:ind w:left="814"/>
              <w:spacing w:before="142"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最</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低</w:t>
            </w:r>
          </w:p>
        </w:tc>
        <w:tc>
          <w:tcPr>
            <w:tcW w:w="2197" w:type="dxa"/>
            <w:vAlign w:val="top"/>
            <w:tcBorders>
              <w:bottom w:val="single" w:color="000000" w:sz="6" w:space="0"/>
              <w:right w:val="single" w:color="000000" w:sz="6" w:space="0"/>
            </w:tcBorders>
          </w:tcPr>
          <w:p>
            <w:pPr>
              <w:ind w:left="838"/>
              <w:spacing w:before="143"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最</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rPr>
              <w:t>高</w:t>
            </w:r>
          </w:p>
        </w:tc>
      </w:tr>
      <w:tr>
        <w:trPr>
          <w:trHeight w:val="433" w:hRule="atLeast"/>
        </w:trPr>
        <w:tc>
          <w:tcPr>
            <w:tcW w:w="4875" w:type="dxa"/>
            <w:vAlign w:val="top"/>
            <w:tcBorders>
              <w:left w:val="single" w:color="000000" w:sz="6" w:space="0"/>
              <w:top w:val="single" w:color="000000" w:sz="6" w:space="0"/>
            </w:tcBorders>
          </w:tcPr>
          <w:p>
            <w:pPr>
              <w:ind w:left="1450"/>
              <w:spacing w:before="132"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掘进中的煤巷和半煤岩巷</w:t>
            </w:r>
          </w:p>
        </w:tc>
        <w:tc>
          <w:tcPr>
            <w:tcW w:w="2150" w:type="dxa"/>
            <w:vAlign w:val="top"/>
            <w:tcBorders>
              <w:top w:val="single" w:color="000000" w:sz="6" w:space="0"/>
            </w:tcBorders>
          </w:tcPr>
          <w:p>
            <w:pPr>
              <w:ind w:left="907"/>
              <w:spacing w:before="124"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w w:val="99"/>
              </w:rPr>
              <w:t>0</w:t>
            </w:r>
            <w:r>
              <w:rPr>
                <w:rFonts w:ascii="Microsoft YaHei" w:hAnsi="Microsoft YaHei" w:eastAsia="Microsoft YaHei" w:cs="Microsoft YaHei"/>
                <w:sz w:val="16"/>
                <w:szCs w:val="16"/>
                <w:spacing w:val="-25"/>
              </w:rPr>
              <w:t xml:space="preserve"> </w:t>
            </w:r>
            <w:r>
              <w:rPr>
                <w:rFonts w:ascii="Microsoft YaHei" w:hAnsi="Microsoft YaHei" w:eastAsia="Microsoft YaHei" w:cs="Microsoft YaHei"/>
                <w:sz w:val="16"/>
                <w:szCs w:val="16"/>
                <w:spacing w:val="-18"/>
                <w:w w:val="99"/>
              </w:rPr>
              <w:t>.</w:t>
            </w:r>
            <w:r>
              <w:rPr>
                <w:rFonts w:ascii="Microsoft YaHei" w:hAnsi="Microsoft YaHei" w:eastAsia="Microsoft YaHei" w:cs="Microsoft YaHei"/>
                <w:sz w:val="16"/>
                <w:szCs w:val="16"/>
                <w:spacing w:val="21"/>
                <w:w w:val="101"/>
              </w:rPr>
              <w:t xml:space="preserve"> </w:t>
            </w:r>
            <w:r>
              <w:rPr>
                <w:rFonts w:ascii="Microsoft YaHei" w:hAnsi="Microsoft YaHei" w:eastAsia="Microsoft YaHei" w:cs="Microsoft YaHei"/>
                <w:sz w:val="16"/>
                <w:szCs w:val="16"/>
                <w:spacing w:val="-18"/>
                <w:w w:val="99"/>
              </w:rPr>
              <w:t>25</w:t>
            </w:r>
          </w:p>
        </w:tc>
        <w:tc>
          <w:tcPr>
            <w:tcW w:w="2197" w:type="dxa"/>
            <w:vAlign w:val="top"/>
            <w:tcBorders>
              <w:right w:val="single" w:color="000000" w:sz="6" w:space="0"/>
              <w:top w:val="single" w:color="000000" w:sz="6" w:space="0"/>
            </w:tcBorders>
          </w:tcPr>
          <w:p>
            <w:pPr>
              <w:ind w:left="1065"/>
              <w:spacing w:before="124" w:line="20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4</w:t>
            </w:r>
          </w:p>
        </w:tc>
      </w:tr>
      <w:tr>
        <w:trPr>
          <w:trHeight w:val="445" w:hRule="atLeast"/>
        </w:trPr>
        <w:tc>
          <w:tcPr>
            <w:tcW w:w="4875" w:type="dxa"/>
            <w:vAlign w:val="top"/>
            <w:tcBorders>
              <w:left w:val="single" w:color="000000" w:sz="6" w:space="0"/>
            </w:tcBorders>
          </w:tcPr>
          <w:p>
            <w:pPr>
              <w:ind w:left="1902"/>
              <w:spacing w:before="147"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掘进中的岩巷</w:t>
            </w:r>
          </w:p>
        </w:tc>
        <w:tc>
          <w:tcPr>
            <w:tcW w:w="2150" w:type="dxa"/>
            <w:vAlign w:val="top"/>
          </w:tcPr>
          <w:p>
            <w:pPr>
              <w:ind w:left="907"/>
              <w:spacing w:before="138"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0</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18"/>
              </w:rPr>
              <w:t>.  15</w:t>
            </w:r>
          </w:p>
        </w:tc>
        <w:tc>
          <w:tcPr>
            <w:tcW w:w="2197" w:type="dxa"/>
            <w:vAlign w:val="top"/>
            <w:tcBorders>
              <w:right w:val="single" w:color="000000" w:sz="6" w:space="0"/>
            </w:tcBorders>
          </w:tcPr>
          <w:p>
            <w:pPr>
              <w:ind w:left="1065"/>
              <w:spacing w:before="138" w:line="20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4</w:t>
            </w:r>
          </w:p>
        </w:tc>
      </w:tr>
      <w:tr>
        <w:trPr>
          <w:trHeight w:val="444" w:hRule="atLeast"/>
        </w:trPr>
        <w:tc>
          <w:tcPr>
            <w:tcW w:w="4875" w:type="dxa"/>
            <w:vAlign w:val="top"/>
            <w:tcBorders>
              <w:left w:val="single" w:color="000000" w:sz="6" w:space="0"/>
              <w:bottom w:val="single" w:color="000000" w:sz="6" w:space="0"/>
            </w:tcBorders>
          </w:tcPr>
          <w:p>
            <w:pPr>
              <w:ind w:left="1718"/>
              <w:spacing w:before="147"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其他通风人行巷道</w:t>
            </w:r>
          </w:p>
        </w:tc>
        <w:tc>
          <w:tcPr>
            <w:tcW w:w="2150" w:type="dxa"/>
            <w:vAlign w:val="top"/>
            <w:tcBorders>
              <w:bottom w:val="single" w:color="000000" w:sz="6" w:space="0"/>
            </w:tcBorders>
          </w:tcPr>
          <w:p>
            <w:pPr>
              <w:ind w:left="907"/>
              <w:spacing w:before="138"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0</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18"/>
              </w:rPr>
              <w:t>.  15</w:t>
            </w:r>
          </w:p>
        </w:tc>
        <w:tc>
          <w:tcPr>
            <w:tcW w:w="2197" w:type="dxa"/>
            <w:vAlign w:val="top"/>
            <w:tcBorders>
              <w:bottom w:val="single" w:color="000000" w:sz="6" w:space="0"/>
              <w:right w:val="single" w:color="000000" w:sz="6" w:space="0"/>
            </w:tcBorders>
          </w:tcPr>
          <w:p>
            <w:pPr>
              <w:pStyle w:val="TableText"/>
              <w:rPr>
                <w:sz w:val="21"/>
              </w:rPr>
            </w:pPr>
            <w:r/>
          </w:p>
        </w:tc>
      </w:tr>
      <w:tr>
        <w:trPr>
          <w:trHeight w:val="1251" w:hRule="atLeast"/>
        </w:trPr>
        <w:tc>
          <w:tcPr>
            <w:tcW w:w="9222" w:type="dxa"/>
            <w:vAlign w:val="top"/>
            <w:gridSpan w:val="3"/>
            <w:tcBorders>
              <w:left w:val="single" w:color="000000" w:sz="6" w:space="0"/>
              <w:bottom w:val="single" w:color="000000" w:sz="6" w:space="0"/>
              <w:right w:val="single" w:color="000000" w:sz="6" w:space="0"/>
              <w:top w:val="single" w:color="000000" w:sz="6" w:space="0"/>
            </w:tcBorders>
          </w:tcPr>
          <w:p>
            <w:pPr>
              <w:pStyle w:val="TableText"/>
              <w:ind w:left="930" w:right="104" w:hanging="456"/>
              <w:spacing w:before="252" w:line="23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注</w:t>
            </w:r>
            <w:r>
              <w:rPr>
                <w:rFonts w:ascii="Microsoft YaHei" w:hAnsi="Microsoft YaHei" w:eastAsia="Microsoft YaHei" w:cs="Microsoft YaHei"/>
                <w:sz w:val="16"/>
                <w:szCs w:val="16"/>
                <w:spacing w:val="33"/>
                <w:w w:val="101"/>
              </w:rPr>
              <w:t xml:space="preserve"> </w:t>
            </w:r>
            <w:r>
              <w:rPr>
                <w:sz w:val="16"/>
                <w:szCs w:val="16"/>
                <w:spacing w:val="14"/>
                <w:position w:val="-1"/>
              </w:rPr>
              <w:t>1</w:t>
            </w:r>
            <w:r>
              <w:rPr>
                <w:sz w:val="16"/>
                <w:szCs w:val="16"/>
                <w:spacing w:val="22"/>
                <w:position w:val="-1"/>
              </w:rPr>
              <w:t xml:space="preserve"> </w:t>
            </w:r>
            <w:r>
              <w:rPr>
                <w:sz w:val="16"/>
                <w:szCs w:val="16"/>
                <w:spacing w:val="14"/>
              </w:rPr>
              <w:t>:  </w:t>
            </w:r>
            <w:r>
              <w:rPr>
                <w:rFonts w:ascii="Microsoft YaHei" w:hAnsi="Microsoft YaHei" w:eastAsia="Microsoft YaHei" w:cs="Microsoft YaHei"/>
                <w:sz w:val="16"/>
                <w:szCs w:val="16"/>
                <w:spacing w:val="14"/>
              </w:rPr>
              <w:t>设有梯子间的井筒或修理中的井筒</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4"/>
              </w:rPr>
              <w:t>风速不得超过</w:t>
            </w:r>
            <w:r>
              <w:rPr>
                <w:rFonts w:ascii="Microsoft YaHei" w:hAnsi="Microsoft YaHei" w:eastAsia="Microsoft YaHei" w:cs="Microsoft YaHei"/>
                <w:sz w:val="16"/>
                <w:szCs w:val="16"/>
                <w:spacing w:val="18"/>
                <w:w w:val="101"/>
              </w:rPr>
              <w:t xml:space="preserve"> </w:t>
            </w:r>
            <w:r>
              <w:rPr>
                <w:rFonts w:ascii="Microsoft YaHei" w:hAnsi="Microsoft YaHei" w:eastAsia="Microsoft YaHei" w:cs="Microsoft YaHei"/>
                <w:sz w:val="16"/>
                <w:szCs w:val="16"/>
                <w:spacing w:val="14"/>
                <w:position w:val="-1"/>
              </w:rPr>
              <w:t>8</w:t>
            </w:r>
            <w:r>
              <w:rPr>
                <w:rFonts w:ascii="Microsoft YaHei" w:hAnsi="Microsoft YaHei" w:eastAsia="Microsoft YaHei" w:cs="Microsoft YaHei"/>
                <w:sz w:val="16"/>
                <w:szCs w:val="16"/>
                <w:spacing w:val="35"/>
                <w:w w:val="101"/>
                <w:position w:val="-1"/>
              </w:rPr>
              <w:t xml:space="preserve"> </w:t>
            </w:r>
            <w:r>
              <w:rPr>
                <w:rFonts w:ascii="Microsoft YaHei" w:hAnsi="Microsoft YaHei" w:eastAsia="Microsoft YaHei" w:cs="Microsoft YaHei"/>
                <w:sz w:val="16"/>
                <w:szCs w:val="16"/>
                <w:spacing w:val="14"/>
              </w:rPr>
              <w:t>m/s;梯子</w:t>
            </w:r>
            <w:r>
              <w:rPr>
                <w:rFonts w:ascii="Microsoft YaHei" w:hAnsi="Microsoft YaHei" w:eastAsia="Microsoft YaHei" w:cs="Microsoft YaHei"/>
                <w:sz w:val="16"/>
                <w:szCs w:val="16"/>
                <w:spacing w:val="13"/>
              </w:rPr>
              <w:t>间四周经封闭后</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3"/>
              </w:rPr>
              <w:t>,</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3"/>
              </w:rPr>
              <w:t>井筒中的最高允许风速可</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6"/>
              </w:rPr>
              <w:t>按表</w:t>
            </w:r>
            <w:r>
              <w:rPr>
                <w:rFonts w:ascii="Microsoft YaHei" w:hAnsi="Microsoft YaHei" w:eastAsia="Microsoft YaHei" w:cs="Microsoft YaHei"/>
                <w:sz w:val="16"/>
                <w:szCs w:val="16"/>
                <w:spacing w:val="23"/>
                <w:w w:val="101"/>
              </w:rPr>
              <w:t xml:space="preserve"> </w:t>
            </w:r>
            <w:r>
              <w:rPr>
                <w:rFonts w:ascii="Microsoft YaHei" w:hAnsi="Microsoft YaHei" w:eastAsia="Microsoft YaHei" w:cs="Microsoft YaHei"/>
                <w:sz w:val="16"/>
                <w:szCs w:val="16"/>
                <w:spacing w:val="6"/>
                <w:position w:val="-1"/>
              </w:rPr>
              <w:t>2</w:t>
            </w:r>
            <w:r>
              <w:rPr>
                <w:rFonts w:ascii="Microsoft YaHei" w:hAnsi="Microsoft YaHei" w:eastAsia="Microsoft YaHei" w:cs="Microsoft YaHei"/>
                <w:sz w:val="16"/>
                <w:szCs w:val="16"/>
                <w:spacing w:val="22"/>
                <w:position w:val="-1"/>
              </w:rPr>
              <w:t xml:space="preserve"> </w:t>
            </w:r>
            <w:r>
              <w:rPr>
                <w:rFonts w:ascii="Microsoft YaHei" w:hAnsi="Microsoft YaHei" w:eastAsia="Microsoft YaHei" w:cs="Microsoft YaHei"/>
                <w:sz w:val="16"/>
                <w:szCs w:val="16"/>
                <w:spacing w:val="6"/>
              </w:rPr>
              <w:t>规定执行</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6"/>
                <w:position w:val="1"/>
              </w:rPr>
              <w:t>。</w:t>
            </w:r>
          </w:p>
          <w:p>
            <w:pPr>
              <w:pStyle w:val="TableText"/>
              <w:ind w:left="476"/>
              <w:spacing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注 </w:t>
            </w:r>
            <w:r>
              <w:rPr>
                <w:sz w:val="16"/>
                <w:szCs w:val="16"/>
                <w:spacing w:val="10"/>
                <w:position w:val="-1"/>
              </w:rPr>
              <w:t>2 </w:t>
            </w:r>
            <w:r>
              <w:rPr>
                <w:sz w:val="16"/>
                <w:szCs w:val="16"/>
                <w:spacing w:val="10"/>
                <w:position w:val="1"/>
              </w:rPr>
              <w:t>:  </w:t>
            </w:r>
            <w:r>
              <w:rPr>
                <w:rFonts w:ascii="Microsoft YaHei" w:hAnsi="Microsoft YaHei" w:eastAsia="Microsoft YaHei" w:cs="Microsoft YaHei"/>
                <w:sz w:val="16"/>
                <w:szCs w:val="16"/>
                <w:spacing w:val="10"/>
              </w:rPr>
              <w:t>无瓦斯涌出的架线电机车巷道中的</w:t>
            </w:r>
            <w:r>
              <w:rPr>
                <w:rFonts w:ascii="Microsoft YaHei" w:hAnsi="Microsoft YaHei" w:eastAsia="Microsoft YaHei" w:cs="Microsoft YaHei"/>
                <w:sz w:val="16"/>
                <w:szCs w:val="16"/>
                <w:spacing w:val="9"/>
              </w:rPr>
              <w:t>最低风速可低于表</w:t>
            </w:r>
            <w:r>
              <w:rPr>
                <w:rFonts w:ascii="Microsoft YaHei" w:hAnsi="Microsoft YaHei" w:eastAsia="Microsoft YaHei" w:cs="Microsoft YaHei"/>
                <w:sz w:val="16"/>
                <w:szCs w:val="16"/>
                <w:spacing w:val="18"/>
                <w:w w:val="101"/>
              </w:rPr>
              <w:t xml:space="preserve"> </w:t>
            </w:r>
            <w:r>
              <w:rPr>
                <w:rFonts w:ascii="Microsoft YaHei" w:hAnsi="Microsoft YaHei" w:eastAsia="Microsoft YaHei" w:cs="Microsoft YaHei"/>
                <w:sz w:val="16"/>
                <w:szCs w:val="16"/>
                <w:spacing w:val="9"/>
                <w:position w:val="-1"/>
              </w:rPr>
              <w:t>2</w:t>
            </w:r>
            <w:r>
              <w:rPr>
                <w:rFonts w:ascii="Microsoft YaHei" w:hAnsi="Microsoft YaHei" w:eastAsia="Microsoft YaHei" w:cs="Microsoft YaHei"/>
                <w:sz w:val="16"/>
                <w:szCs w:val="16"/>
                <w:spacing w:val="35"/>
                <w:position w:val="-1"/>
              </w:rPr>
              <w:t xml:space="preserve"> </w:t>
            </w:r>
            <w:r>
              <w:rPr>
                <w:rFonts w:ascii="Microsoft YaHei" w:hAnsi="Microsoft YaHei" w:eastAsia="Microsoft YaHei" w:cs="Microsoft YaHei"/>
                <w:sz w:val="16"/>
                <w:szCs w:val="16"/>
                <w:spacing w:val="9"/>
              </w:rPr>
              <w:t>的规定值 </w:t>
            </w:r>
            <w:r>
              <w:rPr>
                <w:rFonts w:ascii="Microsoft YaHei" w:hAnsi="Microsoft YaHei" w:eastAsia="Microsoft YaHei" w:cs="Microsoft YaHei"/>
                <w:sz w:val="16"/>
                <w:szCs w:val="16"/>
                <w:spacing w:val="9"/>
                <w:position w:val="1"/>
              </w:rPr>
              <w:t>,</w:t>
            </w:r>
            <w:r>
              <w:rPr>
                <w:rFonts w:ascii="Microsoft YaHei" w:hAnsi="Microsoft YaHei" w:eastAsia="Microsoft YaHei" w:cs="Microsoft YaHei"/>
                <w:sz w:val="16"/>
                <w:szCs w:val="16"/>
                <w:spacing w:val="-11"/>
                <w:position w:val="1"/>
              </w:rPr>
              <w:t xml:space="preserve"> </w:t>
            </w:r>
            <w:r>
              <w:rPr>
                <w:rFonts w:ascii="Microsoft YaHei" w:hAnsi="Microsoft YaHei" w:eastAsia="Microsoft YaHei" w:cs="Microsoft YaHei"/>
                <w:sz w:val="16"/>
                <w:szCs w:val="16"/>
                <w:spacing w:val="9"/>
              </w:rPr>
              <w:t>但不得低于</w:t>
            </w:r>
            <w:r>
              <w:rPr>
                <w:rFonts w:ascii="Microsoft YaHei" w:hAnsi="Microsoft YaHei" w:eastAsia="Microsoft YaHei" w:cs="Microsoft YaHei"/>
                <w:sz w:val="16"/>
                <w:szCs w:val="16"/>
                <w:spacing w:val="17"/>
              </w:rPr>
              <w:t xml:space="preserve"> </w:t>
            </w:r>
            <w:r>
              <w:rPr>
                <w:rFonts w:ascii="Microsoft YaHei" w:hAnsi="Microsoft YaHei" w:eastAsia="Microsoft YaHei" w:cs="Microsoft YaHei"/>
                <w:sz w:val="16"/>
                <w:szCs w:val="16"/>
                <w:spacing w:val="9"/>
                <w:position w:val="-1"/>
              </w:rPr>
              <w:t>0.</w:t>
            </w:r>
            <w:r>
              <w:rPr>
                <w:rFonts w:ascii="Microsoft YaHei" w:hAnsi="Microsoft YaHei" w:eastAsia="Microsoft YaHei" w:cs="Microsoft YaHei"/>
                <w:sz w:val="16"/>
                <w:szCs w:val="16"/>
                <w:spacing w:val="23"/>
                <w:position w:val="-1"/>
              </w:rPr>
              <w:t xml:space="preserve"> </w:t>
            </w:r>
            <w:r>
              <w:rPr>
                <w:rFonts w:ascii="Microsoft YaHei" w:hAnsi="Microsoft YaHei" w:eastAsia="Microsoft YaHei" w:cs="Microsoft YaHei"/>
                <w:sz w:val="16"/>
                <w:szCs w:val="16"/>
                <w:spacing w:val="9"/>
                <w:position w:val="-1"/>
              </w:rPr>
              <w:t>5</w:t>
            </w:r>
            <w:r>
              <w:rPr>
                <w:rFonts w:ascii="Microsoft YaHei" w:hAnsi="Microsoft YaHei" w:eastAsia="Microsoft YaHei" w:cs="Microsoft YaHei"/>
                <w:sz w:val="16"/>
                <w:szCs w:val="16"/>
                <w:spacing w:val="39"/>
                <w:position w:val="-1"/>
              </w:rPr>
              <w:t xml:space="preserve"> </w:t>
            </w:r>
            <w:r>
              <w:rPr>
                <w:rFonts w:ascii="Microsoft YaHei" w:hAnsi="Microsoft YaHei" w:eastAsia="Microsoft YaHei" w:cs="Microsoft YaHei"/>
                <w:sz w:val="16"/>
                <w:szCs w:val="16"/>
                <w:spacing w:val="9"/>
              </w:rPr>
              <w:t>m/s</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9"/>
                <w:position w:val="1"/>
              </w:rPr>
              <w:t>。</w:t>
            </w:r>
          </w:p>
        </w:tc>
      </w:tr>
    </w:tbl>
    <w:p>
      <w:pPr>
        <w:pStyle w:val="BodyText"/>
        <w:ind w:left="20" w:right="15" w:hanging="3"/>
        <w:spacing w:before="274" w:line="228" w:lineRule="auto"/>
        <w:rPr>
          <w:rFonts w:ascii="Microsoft YaHei" w:hAnsi="Microsoft YaHei" w:eastAsia="Microsoft YaHei" w:cs="Microsoft YaHei"/>
          <w:sz w:val="19"/>
          <w:szCs w:val="19"/>
        </w:rPr>
      </w:pPr>
      <w:r>
        <w:rPr>
          <w:sz w:val="19"/>
          <w:szCs w:val="19"/>
          <w:spacing w:val="6"/>
          <w:position w:val="-1"/>
        </w:rPr>
        <w:t>6</w:t>
      </w:r>
      <w:r>
        <w:rPr>
          <w:sz w:val="19"/>
          <w:szCs w:val="19"/>
          <w:spacing w:val="-17"/>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进风井口以下的空气温度(干球温度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下同)应在 </w:t>
      </w:r>
      <w:r>
        <w:rPr>
          <w:rFonts w:ascii="Microsoft YaHei" w:hAnsi="Microsoft YaHei" w:eastAsia="Microsoft YaHei" w:cs="Microsoft YaHei"/>
          <w:sz w:val="19"/>
          <w:szCs w:val="19"/>
          <w:spacing w:val="6"/>
          <w:position w:val="-1"/>
        </w:rPr>
        <w:t>2  </w:t>
      </w:r>
      <w:r>
        <w:rPr>
          <w:rFonts w:ascii="Microsoft YaHei" w:hAnsi="Microsoft YaHei" w:eastAsia="Microsoft YaHei" w:cs="Microsoft YaHei"/>
          <w:sz w:val="19"/>
          <w:szCs w:val="19"/>
          <w:spacing w:val="6"/>
        </w:rPr>
        <w:t>℃以上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否则必须采取井筒防结冰措施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已</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经结冰的</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要采取除冰措施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ind w:left="438"/>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建设项目设计时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必须进行风温预测计算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超温地点必须有制冷降温设计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配齐降温设施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ind w:left="29" w:right="15" w:firstLine="412"/>
        <w:spacing w:before="56" w:line="22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掘进工作面空气温度不得超过</w:t>
      </w:r>
      <w:r>
        <w:rPr>
          <w:rFonts w:ascii="Microsoft YaHei" w:hAnsi="Microsoft YaHei" w:eastAsia="Microsoft YaHei" w:cs="Microsoft YaHei"/>
          <w:sz w:val="19"/>
          <w:szCs w:val="19"/>
          <w:spacing w:val="31"/>
          <w:w w:val="101"/>
        </w:rPr>
        <w:t xml:space="preserve"> </w:t>
      </w:r>
      <w:r>
        <w:rPr>
          <w:rFonts w:ascii="Microsoft YaHei" w:hAnsi="Microsoft YaHei" w:eastAsia="Microsoft YaHei" w:cs="Microsoft YaHei"/>
          <w:sz w:val="19"/>
          <w:szCs w:val="19"/>
          <w:spacing w:val="14"/>
          <w:position w:val="-1"/>
        </w:rPr>
        <w:t>26</w:t>
      </w:r>
      <w:r>
        <w:rPr>
          <w:rFonts w:ascii="Microsoft YaHei" w:hAnsi="Microsoft YaHei" w:eastAsia="Microsoft YaHei" w:cs="Microsoft YaHei"/>
          <w:sz w:val="19"/>
          <w:szCs w:val="19"/>
          <w:spacing w:val="1"/>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机电设备碉室的空气温度不得超过</w:t>
      </w:r>
      <w:r>
        <w:rPr>
          <w:rFonts w:ascii="Microsoft YaHei" w:hAnsi="Microsoft YaHei" w:eastAsia="Microsoft YaHei" w:cs="Microsoft YaHei"/>
          <w:sz w:val="19"/>
          <w:szCs w:val="19"/>
          <w:spacing w:val="27"/>
          <w:w w:val="101"/>
        </w:rPr>
        <w:t xml:space="preserve"> </w:t>
      </w:r>
      <w:r>
        <w:rPr>
          <w:rFonts w:ascii="Microsoft YaHei" w:hAnsi="Microsoft YaHei" w:eastAsia="Microsoft YaHei" w:cs="Microsoft YaHei"/>
          <w:sz w:val="19"/>
          <w:szCs w:val="19"/>
          <w:spacing w:val="14"/>
          <w:position w:val="-1"/>
        </w:rPr>
        <w:t>30</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;当空气温度超过</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必须缩短超温地点工作人员的工作时间</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并给予高温保健待遇</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ind w:left="19" w:right="40" w:firstLine="422"/>
        <w:spacing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掘进工作面空气温度超过 </w:t>
      </w:r>
      <w:r>
        <w:rPr>
          <w:rFonts w:ascii="Microsoft YaHei" w:hAnsi="Microsoft YaHei" w:eastAsia="Microsoft YaHei" w:cs="Microsoft YaHei"/>
          <w:sz w:val="19"/>
          <w:szCs w:val="19"/>
          <w:spacing w:val="8"/>
          <w:position w:val="-1"/>
        </w:rPr>
        <w:t>30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机电设备</w:t>
      </w:r>
      <w:r>
        <w:rPr>
          <w:rFonts w:ascii="Microsoft YaHei" w:hAnsi="Microsoft YaHei" w:eastAsia="Microsoft YaHei" w:cs="Microsoft YaHei"/>
          <w:sz w:val="19"/>
          <w:szCs w:val="19"/>
          <w:spacing w:val="7"/>
        </w:rPr>
        <w:t>碉室的空气温度超过 </w:t>
      </w:r>
      <w:r>
        <w:rPr>
          <w:rFonts w:ascii="Microsoft YaHei" w:hAnsi="Microsoft YaHei" w:eastAsia="Microsoft YaHei" w:cs="Microsoft YaHei"/>
          <w:sz w:val="19"/>
          <w:szCs w:val="19"/>
          <w:spacing w:val="7"/>
          <w:position w:val="-1"/>
        </w:rPr>
        <w:t>34</w:t>
      </w:r>
      <w:r>
        <w:rPr>
          <w:rFonts w:ascii="Microsoft YaHei" w:hAnsi="Microsoft YaHei" w:eastAsia="Microsoft YaHei" w:cs="Microsoft YaHei"/>
          <w:sz w:val="19"/>
          <w:szCs w:val="19"/>
          <w:spacing w:val="38"/>
          <w:position w:val="-1"/>
        </w:rPr>
        <w:t xml:space="preserve"> </w:t>
      </w:r>
      <w:r>
        <w:rPr>
          <w:rFonts w:ascii="Microsoft YaHei" w:hAnsi="Microsoft YaHei" w:eastAsia="Microsoft YaHei" w:cs="Microsoft YaHei"/>
          <w:sz w:val="19"/>
          <w:szCs w:val="19"/>
          <w:spacing w:val="7"/>
        </w:rPr>
        <w:t>℃时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必须停止作业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采取措施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1"/>
        </w:rPr>
        <w:t>进行处理</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1"/>
        </w:rPr>
        <w:t>。</w:t>
      </w:r>
    </w:p>
    <w:p>
      <w:pPr>
        <w:pStyle w:val="BodyText"/>
        <w:ind w:left="17"/>
        <w:spacing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1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w:t>
      </w:r>
      <w:r>
        <w:rPr>
          <w:sz w:val="19"/>
          <w:szCs w:val="19"/>
          <w:spacing w:val="27"/>
          <w:w w:val="101"/>
          <w:position w:val="-1"/>
        </w:rPr>
        <w:t xml:space="preserve"> </w:t>
      </w:r>
      <w:r>
        <w:rPr>
          <w:sz w:val="19"/>
          <w:szCs w:val="19"/>
          <w:spacing w:val="3"/>
          <w:position w:val="-1"/>
        </w:rPr>
        <w:t>5    </w:t>
      </w:r>
      <w:r>
        <w:rPr>
          <w:rFonts w:ascii="Microsoft YaHei" w:hAnsi="Microsoft YaHei" w:eastAsia="Microsoft YaHei" w:cs="Microsoft YaHei"/>
          <w:sz w:val="19"/>
          <w:szCs w:val="19"/>
          <w:spacing w:val="3"/>
        </w:rPr>
        <w:t>矿井施工所需风量应按下列要求计算</w:t>
      </w:r>
      <w:r>
        <w:rPr>
          <w:rFonts w:ascii="Microsoft YaHei" w:hAnsi="Microsoft YaHei" w:eastAsia="Microsoft YaHei" w:cs="Microsoft YaHei"/>
          <w:sz w:val="19"/>
          <w:szCs w:val="19"/>
          <w:spacing w:val="3"/>
          <w:position w:val="1"/>
        </w:rPr>
        <w:t>:</w:t>
      </w:r>
    </w:p>
    <w:p>
      <w:pPr>
        <w:ind w:left="440"/>
        <w:spacing w:before="5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a)    立井人工开挖时所需风量可按每人每</w:t>
      </w:r>
      <w:r>
        <w:rPr>
          <w:rFonts w:ascii="Microsoft YaHei" w:hAnsi="Microsoft YaHei" w:eastAsia="Microsoft YaHei" w:cs="Microsoft YaHei"/>
          <w:sz w:val="19"/>
          <w:szCs w:val="19"/>
          <w:spacing w:val="10"/>
        </w:rPr>
        <w:t>分钟不少于 </w:t>
      </w:r>
      <w:r>
        <w:rPr>
          <w:rFonts w:ascii="Microsoft YaHei" w:hAnsi="Microsoft YaHei" w:eastAsia="Microsoft YaHei" w:cs="Microsoft YaHei"/>
          <w:sz w:val="19"/>
          <w:szCs w:val="19"/>
          <w:spacing w:val="10"/>
          <w:position w:val="-1"/>
        </w:rPr>
        <w:t>4</w:t>
      </w:r>
      <w:r>
        <w:rPr>
          <w:rFonts w:ascii="Microsoft YaHei" w:hAnsi="Microsoft YaHei" w:eastAsia="Microsoft YaHei" w:cs="Microsoft YaHei"/>
          <w:sz w:val="19"/>
          <w:szCs w:val="19"/>
          <w:spacing w:val="39"/>
          <w:position w:val="-1"/>
        </w:rPr>
        <w:t xml:space="preserve"> </w:t>
      </w:r>
      <w:r>
        <w:rPr>
          <w:rFonts w:ascii="Microsoft YaHei" w:hAnsi="Microsoft YaHei" w:eastAsia="Microsoft YaHei" w:cs="Microsoft YaHei"/>
          <w:sz w:val="19"/>
          <w:szCs w:val="19"/>
          <w:spacing w:val="10"/>
          <w:position w:val="-1"/>
        </w:rPr>
        <w:t>m</w:t>
      </w:r>
      <w:r>
        <w:rPr>
          <w:rFonts w:ascii="Microsoft YaHei" w:hAnsi="Microsoft YaHei" w:eastAsia="Microsoft YaHei" w:cs="Microsoft YaHei"/>
          <w:sz w:val="10"/>
          <w:szCs w:val="10"/>
          <w:spacing w:val="10"/>
          <w:position w:val="7"/>
        </w:rPr>
        <w:t>3    </w:t>
      </w:r>
      <w:r>
        <w:rPr>
          <w:rFonts w:ascii="Microsoft YaHei" w:hAnsi="Microsoft YaHei" w:eastAsia="Microsoft YaHei" w:cs="Microsoft YaHei"/>
          <w:sz w:val="19"/>
          <w:szCs w:val="19"/>
          <w:spacing w:val="10"/>
        </w:rPr>
        <w:t>的标准计算</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ind w:left="864" w:right="15" w:hanging="424"/>
        <w:spacing w:before="52" w:line="21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b)    立井爆破作业所需风量必须保证井筒的平均风速不小于 </w:t>
      </w:r>
      <w:r>
        <w:rPr>
          <w:rFonts w:ascii="Microsoft YaHei" w:hAnsi="Microsoft YaHei" w:eastAsia="Microsoft YaHei" w:cs="Microsoft YaHei"/>
          <w:sz w:val="19"/>
          <w:szCs w:val="19"/>
          <w:spacing w:val="10"/>
          <w:position w:val="-1"/>
        </w:rPr>
        <w:t>0.</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10"/>
          <w:position w:val="-1"/>
        </w:rPr>
        <w:t>15  </w:t>
      </w:r>
      <w:r>
        <w:rPr>
          <w:rFonts w:ascii="Microsoft YaHei" w:hAnsi="Microsoft YaHei" w:eastAsia="Microsoft YaHei" w:cs="Microsoft YaHei"/>
          <w:sz w:val="19"/>
          <w:szCs w:val="19"/>
          <w:spacing w:val="10"/>
        </w:rPr>
        <w:t>m/s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确保有效排除炮烟</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spacing w:val="10"/>
        </w:rPr>
        <w:t>同时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立井爆破作业所需风量必须使该地点风流中瓦斯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0"/>
        </w:rPr>
        <w:t>、二氧化碳和其他有害气体的浓度及</w:t>
      </w:r>
      <w:r>
        <w:rPr>
          <w:rFonts w:ascii="Microsoft YaHei" w:hAnsi="Microsoft YaHei" w:eastAsia="Microsoft YaHei" w:cs="Microsoft YaHei"/>
          <w:sz w:val="19"/>
          <w:szCs w:val="19"/>
          <w:spacing w:val="19"/>
        </w:rPr>
        <w:t>温度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符合本规范的有关规定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ind w:left="438"/>
        <w:spacing w:before="6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立井爆破作业所需风量</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通常按排炮烟方法计算:</w:t>
      </w:r>
    </w:p>
    <w:p>
      <w:pPr>
        <w:pStyle w:val="BodyText"/>
        <w:ind w:left="3404"/>
        <w:spacing w:before="51" w:line="181" w:lineRule="auto"/>
        <w:rPr>
          <w:sz w:val="19"/>
          <w:szCs w:val="19"/>
        </w:rPr>
      </w:pPr>
      <w:r>
        <w:rPr>
          <w:sz w:val="19"/>
          <w:szCs w:val="19"/>
          <w:i/>
          <w:iCs/>
          <w:spacing w:val="12"/>
          <w:position w:val="-1"/>
        </w:rPr>
        <w:t>Q</w:t>
      </w:r>
      <w:r>
        <w:rPr>
          <w:rFonts w:ascii="Microsoft YaHei" w:hAnsi="Microsoft YaHei" w:eastAsia="Microsoft YaHei" w:cs="Microsoft YaHei"/>
          <w:sz w:val="19"/>
          <w:szCs w:val="19"/>
          <w:spacing w:val="12"/>
          <w:position w:val="-1"/>
        </w:rPr>
        <w:t>=7</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24"/>
          <w:w w:val="101"/>
          <w:position w:val="-1"/>
        </w:rPr>
        <w:t xml:space="preserve"> </w:t>
      </w:r>
      <w:r>
        <w:rPr>
          <w:rFonts w:ascii="Microsoft YaHei" w:hAnsi="Microsoft YaHei" w:eastAsia="Microsoft YaHei" w:cs="Microsoft YaHei"/>
          <w:sz w:val="19"/>
          <w:szCs w:val="19"/>
          <w:spacing w:val="12"/>
        </w:rPr>
        <w:t>8[</w:t>
      </w:r>
      <w:r>
        <w:rPr>
          <w:sz w:val="19"/>
          <w:szCs w:val="19"/>
          <w:i/>
          <w:iCs/>
        </w:rPr>
        <w:t>KA</w:t>
      </w:r>
      <w:r>
        <w:rPr>
          <w:rFonts w:ascii="Microsoft YaHei" w:hAnsi="Microsoft YaHei" w:eastAsia="Microsoft YaHei" w:cs="Microsoft YaHei"/>
          <w:sz w:val="19"/>
          <w:szCs w:val="19"/>
          <w:spacing w:val="12"/>
        </w:rPr>
        <w:t>(</w:t>
      </w:r>
      <w:r>
        <w:rPr>
          <w:sz w:val="19"/>
          <w:szCs w:val="19"/>
          <w:i/>
          <w:iCs/>
          <w:spacing w:val="12"/>
        </w:rPr>
        <w:t>S</w:t>
      </w:r>
      <w:r>
        <w:rPr>
          <w:sz w:val="19"/>
          <w:szCs w:val="19"/>
          <w:i/>
          <w:iCs/>
          <w:spacing w:val="-15"/>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39"/>
          <w:w w:val="101"/>
          <w:position w:val="1"/>
        </w:rPr>
        <w:t xml:space="preserve"> </w:t>
      </w:r>
      <w:r>
        <w:rPr>
          <w:sz w:val="19"/>
          <w:szCs w:val="19"/>
          <w:i/>
          <w:iCs/>
          <w:spacing w:val="12"/>
        </w:rPr>
        <w:t>L</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0"/>
          <w:szCs w:val="10"/>
          <w:spacing w:val="12"/>
          <w:position w:val="7"/>
        </w:rPr>
        <w:t>2</w:t>
      </w:r>
      <w:r>
        <w:rPr>
          <w:rFonts w:ascii="Microsoft YaHei" w:hAnsi="Microsoft YaHei" w:eastAsia="Microsoft YaHei" w:cs="Microsoft YaHei"/>
          <w:sz w:val="10"/>
          <w:szCs w:val="10"/>
          <w:spacing w:val="18"/>
          <w:w w:val="102"/>
          <w:position w:val="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0"/>
          <w:szCs w:val="10"/>
          <w:spacing w:val="12"/>
          <w:position w:val="7"/>
        </w:rPr>
        <w:t>1/3</w:t>
      </w:r>
      <w:r>
        <w:rPr>
          <w:rFonts w:ascii="Microsoft YaHei" w:hAnsi="Microsoft YaHei" w:eastAsia="Microsoft YaHei" w:cs="Microsoft YaHei"/>
          <w:sz w:val="10"/>
          <w:szCs w:val="10"/>
          <w:spacing w:val="18"/>
          <w:position w:val="7"/>
        </w:rPr>
        <w:t xml:space="preserve"> </w:t>
      </w:r>
      <w:r>
        <w:rPr>
          <w:rFonts w:ascii="Microsoft YaHei" w:hAnsi="Microsoft YaHei" w:eastAsia="Microsoft YaHei" w:cs="Microsoft YaHei"/>
          <w:sz w:val="19"/>
          <w:szCs w:val="19"/>
          <w:spacing w:val="12"/>
        </w:rPr>
        <w:t>/</w:t>
      </w:r>
      <w:r>
        <w:rPr>
          <w:sz w:val="19"/>
          <w:szCs w:val="19"/>
          <w:i/>
          <w:iCs/>
          <w:spacing w:val="12"/>
        </w:rPr>
        <w:t>T</w:t>
      </w:r>
    </w:p>
    <w:p>
      <w:pPr>
        <w:ind w:left="438"/>
        <w:spacing w:before="64"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式中:</w:t>
      </w:r>
    </w:p>
    <w:p>
      <w:pPr>
        <w:pStyle w:val="BodyText"/>
        <w:ind w:left="433"/>
        <w:spacing w:before="51" w:line="186" w:lineRule="auto"/>
        <w:rPr>
          <w:rFonts w:ascii="Microsoft YaHei" w:hAnsi="Microsoft YaHei" w:eastAsia="Microsoft YaHei" w:cs="Microsoft YaHei"/>
          <w:sz w:val="19"/>
          <w:szCs w:val="19"/>
        </w:rPr>
      </w:pPr>
      <w:r>
        <w:rPr>
          <w:sz w:val="19"/>
          <w:szCs w:val="19"/>
          <w:i/>
          <w:iCs/>
          <w:spacing w:val="22"/>
          <w:position w:val="-1"/>
        </w:rPr>
        <w:t>Q</w:t>
      </w:r>
      <w:r>
        <w:rPr>
          <w:sz w:val="19"/>
          <w:szCs w:val="19"/>
          <w:b/>
          <w:bCs/>
          <w:spacing w:val="22"/>
          <w:position w:val="1"/>
        </w:rPr>
        <w:t>—</w:t>
      </w:r>
      <w:r>
        <w:rPr>
          <w:sz w:val="19"/>
          <w:szCs w:val="19"/>
          <w:b/>
          <w:bCs/>
          <w:spacing w:val="-31"/>
          <w:position w:val="1"/>
        </w:rPr>
        <w:t xml:space="preserve"> </w:t>
      </w:r>
      <w:r>
        <w:rPr>
          <w:rFonts w:ascii="Microsoft YaHei" w:hAnsi="Microsoft YaHei" w:eastAsia="Microsoft YaHei" w:cs="Microsoft YaHei"/>
          <w:sz w:val="19"/>
          <w:szCs w:val="19"/>
          <w:spacing w:val="22"/>
        </w:rPr>
        <w:t>工作面配风量</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2"/>
          <w:position w:val="-1"/>
        </w:rPr>
        <w:t>m</w:t>
      </w:r>
      <w:r>
        <w:rPr>
          <w:rFonts w:ascii="Microsoft YaHei" w:hAnsi="Microsoft YaHei" w:eastAsia="Microsoft YaHei" w:cs="Microsoft YaHei"/>
          <w:sz w:val="10"/>
          <w:szCs w:val="10"/>
          <w:spacing w:val="22"/>
          <w:position w:val="7"/>
        </w:rPr>
        <w:t>3</w:t>
      </w:r>
      <w:r>
        <w:rPr>
          <w:rFonts w:ascii="Microsoft YaHei" w:hAnsi="Microsoft YaHei" w:eastAsia="Microsoft YaHei" w:cs="Microsoft YaHei"/>
          <w:sz w:val="10"/>
          <w:szCs w:val="10"/>
          <w:spacing w:val="17"/>
          <w:w w:val="102"/>
          <w:position w:val="7"/>
        </w:rPr>
        <w:t xml:space="preserve"> </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rPr>
        <w:t>min</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2"/>
          <w:position w:val="1"/>
        </w:rPr>
        <w:t>;</w:t>
      </w:r>
    </w:p>
    <w:p>
      <w:pPr>
        <w:pStyle w:val="BodyText"/>
        <w:ind w:left="441"/>
        <w:spacing w:before="45" w:line="179" w:lineRule="auto"/>
        <w:rPr>
          <w:rFonts w:ascii="Microsoft YaHei" w:hAnsi="Microsoft YaHei" w:eastAsia="Microsoft YaHei" w:cs="Microsoft YaHei"/>
          <w:sz w:val="19"/>
          <w:szCs w:val="19"/>
        </w:rPr>
      </w:pPr>
      <w:r>
        <w:rPr>
          <w:sz w:val="19"/>
          <w:szCs w:val="19"/>
          <w:i/>
          <w:iCs/>
          <w:spacing w:val="15"/>
          <w:position w:val="-1"/>
        </w:rPr>
        <w:t>K</w:t>
      </w:r>
      <w:r>
        <w:rPr>
          <w:sz w:val="19"/>
          <w:szCs w:val="19"/>
          <w:b/>
          <w:bCs/>
          <w:spacing w:val="15"/>
          <w:position w:val="1"/>
        </w:rPr>
        <w:t>—</w:t>
      </w:r>
      <w:r>
        <w:rPr>
          <w:sz w:val="19"/>
          <w:szCs w:val="19"/>
          <w:b/>
          <w:bCs/>
          <w:spacing w:val="-28"/>
          <w:position w:val="1"/>
        </w:rPr>
        <w:t xml:space="preserve"> </w:t>
      </w:r>
      <w:r>
        <w:rPr>
          <w:rFonts w:ascii="Microsoft YaHei" w:hAnsi="Microsoft YaHei" w:eastAsia="Microsoft YaHei" w:cs="Microsoft YaHei"/>
          <w:sz w:val="19"/>
          <w:szCs w:val="19"/>
          <w:spacing w:val="15"/>
        </w:rPr>
        <w:t>淋水系数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5"/>
        </w:rPr>
        <w:t>按表 3(0</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28"/>
          <w:w w:val="101"/>
          <w:position w:val="-1"/>
        </w:rPr>
        <w:t xml:space="preserve"> </w:t>
      </w:r>
      <w:r>
        <w:rPr>
          <w:rFonts w:ascii="Microsoft YaHei" w:hAnsi="Microsoft YaHei" w:eastAsia="Microsoft YaHei" w:cs="Microsoft YaHei"/>
          <w:sz w:val="19"/>
          <w:szCs w:val="19"/>
          <w:spacing w:val="15"/>
          <w:position w:val="-1"/>
        </w:rPr>
        <w:t>15~0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24"/>
          <w:position w:val="-1"/>
        </w:rPr>
        <w:t xml:space="preserve"> </w:t>
      </w:r>
      <w:r>
        <w:rPr>
          <w:rFonts w:ascii="Microsoft YaHei" w:hAnsi="Microsoft YaHei" w:eastAsia="Microsoft YaHei" w:cs="Microsoft YaHei"/>
          <w:sz w:val="19"/>
          <w:szCs w:val="19"/>
          <w:spacing w:val="15"/>
        </w:rPr>
        <w:t>8)取</w:t>
      </w:r>
      <w:r>
        <w:rPr>
          <w:rFonts w:ascii="Microsoft YaHei" w:hAnsi="Microsoft YaHei" w:eastAsia="Microsoft YaHei" w:cs="Microsoft YaHei"/>
          <w:sz w:val="19"/>
          <w:szCs w:val="19"/>
          <w:spacing w:val="14"/>
        </w:rPr>
        <w:t>值</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33"/>
        <w:spacing w:before="51" w:line="164" w:lineRule="auto"/>
        <w:rPr>
          <w:rFonts w:ascii="Microsoft YaHei" w:hAnsi="Microsoft YaHei" w:eastAsia="Microsoft YaHei" w:cs="Microsoft YaHei"/>
          <w:sz w:val="19"/>
          <w:szCs w:val="19"/>
        </w:rPr>
      </w:pPr>
      <w:r>
        <w:rPr>
          <w:sz w:val="19"/>
          <w:szCs w:val="19"/>
          <w:i/>
          <w:iCs/>
          <w:spacing w:val="31"/>
          <w:position w:val="-1"/>
        </w:rPr>
        <w:t>A</w:t>
      </w:r>
      <w:r>
        <w:rPr>
          <w:sz w:val="19"/>
          <w:szCs w:val="19"/>
          <w:b/>
          <w:bCs/>
          <w:spacing w:val="31"/>
          <w:position w:val="1"/>
        </w:rPr>
        <w:t>—</w:t>
      </w:r>
      <w:r>
        <w:rPr>
          <w:sz w:val="19"/>
          <w:szCs w:val="19"/>
          <w:b/>
          <w:bCs/>
          <w:spacing w:val="-6"/>
          <w:position w:val="1"/>
        </w:rPr>
        <w:t xml:space="preserve"> </w:t>
      </w:r>
      <w:r>
        <w:rPr>
          <w:rFonts w:ascii="Microsoft YaHei" w:hAnsi="Microsoft YaHei" w:eastAsia="Microsoft YaHei" w:cs="Microsoft YaHei"/>
          <w:sz w:val="19"/>
          <w:szCs w:val="19"/>
          <w:spacing w:val="31"/>
        </w:rPr>
        <w:t>一次起爆炸药量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3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position w:val="-1"/>
        </w:rPr>
        <w:t>kg</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31"/>
          <w:position w:val="1"/>
        </w:rPr>
        <w:t>;</w:t>
      </w:r>
    </w:p>
    <w:p>
      <w:pPr>
        <w:pStyle w:val="BodyText"/>
        <w:ind w:left="441"/>
        <w:spacing w:before="68" w:line="186" w:lineRule="auto"/>
        <w:rPr>
          <w:rFonts w:ascii="Microsoft YaHei" w:hAnsi="Microsoft YaHei" w:eastAsia="Microsoft YaHei" w:cs="Microsoft YaHei"/>
          <w:sz w:val="19"/>
          <w:szCs w:val="19"/>
        </w:rPr>
      </w:pPr>
      <w:r>
        <w:rPr>
          <w:sz w:val="19"/>
          <w:szCs w:val="19"/>
          <w:i/>
          <w:iCs/>
          <w:spacing w:val="22"/>
          <w:position w:val="-1"/>
        </w:rPr>
        <w:t>S</w:t>
      </w:r>
      <w:r>
        <w:rPr>
          <w:sz w:val="19"/>
          <w:szCs w:val="19"/>
          <w:b/>
          <w:bCs/>
          <w:spacing w:val="22"/>
          <w:position w:val="1"/>
        </w:rPr>
        <w:t>—</w:t>
      </w:r>
      <w:r>
        <w:rPr>
          <w:sz w:val="19"/>
          <w:szCs w:val="19"/>
          <w:b/>
          <w:bCs/>
          <w:spacing w:val="-22"/>
          <w:position w:val="1"/>
        </w:rPr>
        <w:t xml:space="preserve"> </w:t>
      </w:r>
      <w:r>
        <w:rPr>
          <w:rFonts w:ascii="Microsoft YaHei" w:hAnsi="Microsoft YaHei" w:eastAsia="Microsoft YaHei" w:cs="Microsoft YaHei"/>
          <w:sz w:val="19"/>
          <w:szCs w:val="19"/>
          <w:spacing w:val="22"/>
        </w:rPr>
        <w:t>巷道净断面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2"/>
          <w:position w:val="-1"/>
        </w:rPr>
        <w:t>m</w:t>
      </w:r>
      <w:r>
        <w:rPr>
          <w:rFonts w:ascii="Microsoft YaHei" w:hAnsi="Microsoft YaHei" w:eastAsia="Microsoft YaHei" w:cs="Microsoft YaHei"/>
          <w:sz w:val="10"/>
          <w:szCs w:val="10"/>
          <w:spacing w:val="22"/>
          <w:position w:val="7"/>
        </w:rPr>
        <w:t>2  </w:t>
      </w:r>
      <w:r>
        <w:rPr>
          <w:rFonts w:ascii="Microsoft YaHei" w:hAnsi="Microsoft YaHei" w:eastAsia="Microsoft YaHei" w:cs="Microsoft YaHei"/>
          <w:sz w:val="19"/>
          <w:szCs w:val="19"/>
          <w:spacing w:val="22"/>
          <w:position w:val="1"/>
        </w:rPr>
        <w:t>;</w:t>
      </w:r>
    </w:p>
    <w:p>
      <w:pPr>
        <w:pStyle w:val="BodyText"/>
        <w:ind w:left="435"/>
        <w:spacing w:before="45" w:line="172" w:lineRule="auto"/>
        <w:rPr>
          <w:rFonts w:ascii="Microsoft YaHei" w:hAnsi="Microsoft YaHei" w:eastAsia="Microsoft YaHei" w:cs="Microsoft YaHei"/>
          <w:sz w:val="19"/>
          <w:szCs w:val="19"/>
        </w:rPr>
      </w:pPr>
      <w:r>
        <w:rPr>
          <w:sz w:val="19"/>
          <w:szCs w:val="19"/>
          <w:i/>
          <w:iCs/>
          <w:spacing w:val="19"/>
        </w:rPr>
        <w:t>T</w:t>
      </w:r>
      <w:r>
        <w:rPr>
          <w:sz w:val="19"/>
          <w:szCs w:val="19"/>
          <w:b/>
          <w:bCs/>
          <w:spacing w:val="19"/>
          <w:position w:val="2"/>
        </w:rPr>
        <w:t>—</w:t>
      </w:r>
      <w:r>
        <w:rPr>
          <w:sz w:val="19"/>
          <w:szCs w:val="19"/>
          <w:b/>
          <w:bCs/>
          <w:spacing w:val="-31"/>
          <w:position w:val="2"/>
        </w:rPr>
        <w:t xml:space="preserve"> </w:t>
      </w:r>
      <w:r>
        <w:rPr>
          <w:rFonts w:ascii="Microsoft YaHei" w:hAnsi="Microsoft YaHei" w:eastAsia="Microsoft YaHei" w:cs="Microsoft YaHei"/>
          <w:sz w:val="19"/>
          <w:szCs w:val="19"/>
          <w:spacing w:val="19"/>
          <w:position w:val="1"/>
        </w:rPr>
        <w:t>排炮烟时间</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9"/>
          <w:position w:val="2"/>
        </w:rPr>
        <w:t>,</w:t>
      </w:r>
      <w:r>
        <w:rPr>
          <w:rFonts w:ascii="Microsoft YaHei" w:hAnsi="Microsoft YaHei" w:eastAsia="Microsoft YaHei" w:cs="Microsoft YaHei"/>
          <w:sz w:val="19"/>
          <w:szCs w:val="19"/>
          <w:spacing w:val="-10"/>
          <w:position w:val="2"/>
        </w:rPr>
        <w:t xml:space="preserve"> </w:t>
      </w:r>
      <w:r>
        <w:rPr>
          <w:rFonts w:ascii="Microsoft YaHei" w:hAnsi="Microsoft YaHei" w:eastAsia="Microsoft YaHei" w:cs="Microsoft YaHei"/>
          <w:sz w:val="19"/>
          <w:szCs w:val="19"/>
        </w:rPr>
        <w:t>min</w:t>
      </w:r>
      <w:r>
        <w:rPr>
          <w:rFonts w:ascii="Microsoft YaHei" w:hAnsi="Microsoft YaHei" w:eastAsia="Microsoft YaHei" w:cs="Microsoft YaHei"/>
          <w:sz w:val="19"/>
          <w:szCs w:val="19"/>
          <w:spacing w:val="19"/>
        </w:rPr>
        <w:t>(一般取 40</w:t>
      </w:r>
      <w:r>
        <w:rPr>
          <w:rFonts w:ascii="Microsoft YaHei" w:hAnsi="Microsoft YaHei" w:eastAsia="Microsoft YaHei" w:cs="Microsoft YaHei"/>
          <w:sz w:val="19"/>
          <w:szCs w:val="19"/>
          <w:spacing w:val="40"/>
          <w:w w:val="101"/>
        </w:rPr>
        <w:t xml:space="preserve"> </w:t>
      </w:r>
      <w:r>
        <w:rPr>
          <w:rFonts w:ascii="Microsoft YaHei" w:hAnsi="Microsoft YaHei" w:eastAsia="Microsoft YaHei" w:cs="Microsoft YaHei"/>
          <w:sz w:val="19"/>
          <w:szCs w:val="19"/>
        </w:rPr>
        <w:t>min</w:t>
      </w:r>
      <w:r>
        <w:rPr>
          <w:rFonts w:ascii="Microsoft YaHei" w:hAnsi="Microsoft YaHei" w:eastAsia="Microsoft YaHei" w:cs="Microsoft YaHei"/>
          <w:sz w:val="19"/>
          <w:szCs w:val="19"/>
          <w:spacing w:val="19"/>
        </w:rPr>
        <w:t>~60</w:t>
      </w:r>
      <w:r>
        <w:rPr>
          <w:rFonts w:ascii="Microsoft YaHei" w:hAnsi="Microsoft YaHei" w:eastAsia="Microsoft YaHei" w:cs="Microsoft YaHei"/>
          <w:sz w:val="19"/>
          <w:szCs w:val="19"/>
          <w:spacing w:val="40"/>
        </w:rPr>
        <w:t xml:space="preserve"> </w:t>
      </w:r>
      <w:r>
        <w:rPr>
          <w:rFonts w:ascii="Microsoft YaHei" w:hAnsi="Microsoft YaHei" w:eastAsia="Microsoft YaHei" w:cs="Microsoft YaHei"/>
          <w:sz w:val="19"/>
          <w:szCs w:val="19"/>
        </w:rPr>
        <w:t>min</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8"/>
          <w:position w:val="2"/>
        </w:rPr>
        <w:t>;</w:t>
      </w:r>
    </w:p>
    <w:p>
      <w:pPr>
        <w:pStyle w:val="BodyText"/>
        <w:ind w:left="437"/>
        <w:spacing w:before="61" w:line="179" w:lineRule="auto"/>
        <w:rPr>
          <w:rFonts w:ascii="Microsoft YaHei" w:hAnsi="Microsoft YaHei" w:eastAsia="Microsoft YaHei" w:cs="Microsoft YaHei"/>
          <w:sz w:val="19"/>
          <w:szCs w:val="19"/>
        </w:rPr>
      </w:pPr>
      <w:r>
        <w:rPr>
          <w:sz w:val="19"/>
          <w:szCs w:val="19"/>
          <w:i/>
          <w:iCs/>
          <w:spacing w:val="27"/>
          <w:w w:val="175"/>
          <w:position w:val="-1"/>
        </w:rPr>
        <w:t>L</w:t>
      </w:r>
      <w:r>
        <w:rPr>
          <w:sz w:val="19"/>
          <w:szCs w:val="19"/>
          <w:b/>
          <w:bCs/>
          <w:spacing w:val="27"/>
          <w:w w:val="175"/>
          <w:position w:val="1"/>
        </w:rPr>
        <w:t>—</w:t>
      </w:r>
      <w:r>
        <w:rPr>
          <w:sz w:val="19"/>
          <w:szCs w:val="19"/>
          <w:b/>
          <w:bCs/>
          <w:spacing w:val="-24"/>
          <w:position w:val="1"/>
        </w:rPr>
        <w:t xml:space="preserve"> </w:t>
      </w:r>
      <w:r>
        <w:rPr>
          <w:rFonts w:ascii="Microsoft YaHei" w:hAnsi="Microsoft YaHei" w:eastAsia="Microsoft YaHei" w:cs="Microsoft YaHei"/>
          <w:sz w:val="19"/>
          <w:szCs w:val="19"/>
          <w:spacing w:val="14"/>
        </w:rPr>
        <w:t>掘进井筒(巷道)通风长度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4"/>
          <w:position w:val="-1"/>
        </w:rPr>
        <w:t>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14"/>
          <w:position w:val="1"/>
        </w:rPr>
        <w:t>。</w:t>
      </w:r>
    </w:p>
    <w:p>
      <w:pPr>
        <w:ind w:left="880" w:right="15" w:hanging="438"/>
        <w:spacing w:before="52" w:line="21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c)    其他施工地点的实际需要风量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必须使该地点风流中的瓦斯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、二</w:t>
      </w:r>
      <w:r>
        <w:rPr>
          <w:rFonts w:ascii="Microsoft YaHei" w:hAnsi="Microsoft YaHei" w:eastAsia="Microsoft YaHei" w:cs="Microsoft YaHei"/>
          <w:sz w:val="19"/>
          <w:szCs w:val="19"/>
          <w:spacing w:val="12"/>
        </w:rPr>
        <w:t>氧化碳</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、氢气和其他有害气体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的浓度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风速以及温度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3"/>
        </w:rPr>
        <w:t>每人供风量符合本规范的有关规定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ind w:left="442"/>
        <w:spacing w:before="56"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d)    矿井施工总风量应按下列要求</w:t>
      </w:r>
      <w:r>
        <w:rPr>
          <w:rFonts w:ascii="Microsoft YaHei" w:hAnsi="Microsoft YaHei" w:eastAsia="Microsoft YaHei" w:cs="Microsoft YaHei"/>
          <w:sz w:val="19"/>
          <w:szCs w:val="19"/>
          <w:spacing w:val="14"/>
        </w:rPr>
        <w:t>分别计算</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并取其中的最大值:</w:t>
      </w:r>
    </w:p>
    <w:p>
      <w:pPr>
        <w:ind w:left="871"/>
        <w:spacing w:before="57"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1)    按井下同时工作的最多人数计算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每人每分钟供风量不得少于 </w:t>
      </w:r>
      <w:r>
        <w:rPr>
          <w:rFonts w:ascii="Microsoft YaHei" w:hAnsi="Microsoft YaHei" w:eastAsia="Microsoft YaHei" w:cs="Microsoft YaHei"/>
          <w:sz w:val="19"/>
          <w:szCs w:val="19"/>
          <w:spacing w:val="11"/>
          <w:position w:val="-1"/>
        </w:rPr>
        <w:t>4</w:t>
      </w:r>
      <w:r>
        <w:rPr>
          <w:rFonts w:ascii="Microsoft YaHei" w:hAnsi="Microsoft YaHei" w:eastAsia="Microsoft YaHei" w:cs="Microsoft YaHei"/>
          <w:sz w:val="19"/>
          <w:szCs w:val="19"/>
          <w:spacing w:val="39"/>
          <w:position w:val="-1"/>
        </w:rPr>
        <w:t xml:space="preserve"> </w:t>
      </w:r>
      <w:r>
        <w:rPr>
          <w:rFonts w:ascii="Microsoft YaHei" w:hAnsi="Microsoft YaHei" w:eastAsia="Microsoft YaHei" w:cs="Microsoft YaHei"/>
          <w:sz w:val="19"/>
          <w:szCs w:val="19"/>
          <w:spacing w:val="11"/>
          <w:position w:val="-1"/>
        </w:rPr>
        <w:t>m</w:t>
      </w:r>
      <w:r>
        <w:rPr>
          <w:rFonts w:ascii="Microsoft YaHei" w:hAnsi="Microsoft YaHei" w:eastAsia="Microsoft YaHei" w:cs="Microsoft YaHei"/>
          <w:sz w:val="10"/>
          <w:szCs w:val="10"/>
          <w:spacing w:val="10"/>
          <w:position w:val="7"/>
        </w:rPr>
        <w:t>3</w:t>
      </w:r>
      <w:r>
        <w:rPr>
          <w:rFonts w:ascii="Microsoft YaHei" w:hAnsi="Microsoft YaHei" w:eastAsia="Microsoft YaHei" w:cs="Microsoft YaHei"/>
          <w:sz w:val="10"/>
          <w:szCs w:val="10"/>
          <w:spacing w:val="7"/>
          <w:w w:val="101"/>
          <w:position w:val="7"/>
        </w:rPr>
        <w:t xml:space="preserve">  </w:t>
      </w:r>
      <w:r>
        <w:rPr>
          <w:rFonts w:ascii="Microsoft YaHei" w:hAnsi="Microsoft YaHei" w:eastAsia="Microsoft YaHei" w:cs="Microsoft YaHei"/>
          <w:sz w:val="19"/>
          <w:szCs w:val="19"/>
          <w:spacing w:val="10"/>
          <w:position w:val="1"/>
        </w:rPr>
        <w:t>;</w:t>
      </w:r>
    </w:p>
    <w:p>
      <w:pPr>
        <w:ind w:left="867"/>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2)    按掘进巷道</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碉室及其他地点实际需要风量的总和进行计算</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position w:val="1"/>
        </w:rPr>
        <w:t>。</w:t>
      </w:r>
    </w:p>
    <w:p>
      <w:pPr>
        <w:spacing w:line="179" w:lineRule="auto"/>
        <w:sectPr>
          <w:headerReference w:type="default" r:id="rId29"/>
          <w:footerReference w:type="default" r:id="rId30"/>
          <w:pgSz w:w="9615" w:h="14681"/>
          <w:pgMar w:top="459" w:right="187" w:bottom="398" w:left="189" w:header="160" w:footer="161" w:gutter="0"/>
        </w:sectPr>
        <w:rPr>
          <w:rFonts w:ascii="Microsoft YaHei" w:hAnsi="Microsoft YaHei" w:eastAsia="Microsoft YaHei" w:cs="Microsoft YaHei"/>
          <w:sz w:val="19"/>
          <w:szCs w:val="19"/>
        </w:rPr>
      </w:pPr>
    </w:p>
    <w:p>
      <w:pPr>
        <w:pStyle w:val="BodyText"/>
        <w:spacing w:line="380" w:lineRule="auto"/>
        <w:rPr/>
      </w:pPr>
      <w:r/>
    </w:p>
    <w:p>
      <w:pPr>
        <w:pStyle w:val="BodyText"/>
        <w:ind w:left="3476"/>
        <w:spacing w:before="82" w:line="175" w:lineRule="auto"/>
        <w:rPr>
          <w:rFonts w:ascii="Microsoft YaHei" w:hAnsi="Microsoft YaHei" w:eastAsia="Microsoft YaHei" w:cs="Microsoft YaHei"/>
          <w:sz w:val="19"/>
          <w:szCs w:val="19"/>
        </w:rPr>
      </w:pPr>
      <w:bookmarkStart w:name="bookmark37" w:id="18"/>
      <w:bookmarkEnd w:id="18"/>
      <w:r>
        <w:rPr>
          <w:rFonts w:ascii="Microsoft YaHei" w:hAnsi="Microsoft YaHei" w:eastAsia="Microsoft YaHei" w:cs="Microsoft YaHei"/>
          <w:sz w:val="19"/>
          <w:szCs w:val="19"/>
          <w:spacing w:val="12"/>
        </w:rPr>
        <w:t>表</w:t>
      </w:r>
      <w:r>
        <w:rPr>
          <w:rFonts w:ascii="Microsoft YaHei" w:hAnsi="Microsoft YaHei" w:eastAsia="Microsoft YaHei" w:cs="Microsoft YaHei"/>
          <w:sz w:val="19"/>
          <w:szCs w:val="19"/>
          <w:spacing w:val="34"/>
          <w:w w:val="101"/>
        </w:rPr>
        <w:t xml:space="preserve"> </w:t>
      </w:r>
      <w:r>
        <w:rPr>
          <w:sz w:val="19"/>
          <w:szCs w:val="19"/>
          <w:spacing w:val="12"/>
          <w:position w:val="-1"/>
        </w:rPr>
        <w:t>3    </w:t>
      </w:r>
      <w:r>
        <w:rPr>
          <w:rFonts w:ascii="Microsoft YaHei" w:hAnsi="Microsoft YaHei" w:eastAsia="Microsoft YaHei" w:cs="Microsoft YaHei"/>
          <w:sz w:val="19"/>
          <w:szCs w:val="19"/>
          <w:spacing w:val="12"/>
        </w:rPr>
        <w:t>淋水系数</w:t>
      </w:r>
      <w:r>
        <w:rPr>
          <w:rFonts w:ascii="Microsoft YaHei" w:hAnsi="Microsoft YaHei" w:eastAsia="Microsoft YaHei" w:cs="Microsoft YaHei"/>
          <w:sz w:val="19"/>
          <w:szCs w:val="19"/>
          <w:spacing w:val="9"/>
        </w:rPr>
        <w:t xml:space="preserve"> </w:t>
      </w:r>
      <w:r>
        <w:rPr>
          <w:sz w:val="19"/>
          <w:szCs w:val="19"/>
          <w:i/>
          <w:iCs/>
          <w:spacing w:val="12"/>
        </w:rPr>
        <w:t>K</w:t>
      </w:r>
      <w:r>
        <w:rPr>
          <w:rFonts w:ascii="Microsoft YaHei" w:hAnsi="Microsoft YaHei" w:eastAsia="Microsoft YaHei" w:cs="Microsoft YaHei"/>
          <w:sz w:val="19"/>
          <w:szCs w:val="19"/>
          <w:spacing w:val="12"/>
        </w:rPr>
        <w:t>取值表</w:t>
      </w:r>
    </w:p>
    <w:p>
      <w:pPr>
        <w:spacing w:line="217"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99"/>
        <w:gridCol w:w="2423"/>
      </w:tblGrid>
      <w:tr>
        <w:trPr>
          <w:trHeight w:val="710" w:hRule="atLeast"/>
        </w:trPr>
        <w:tc>
          <w:tcPr>
            <w:tcW w:w="6799" w:type="dxa"/>
            <w:vAlign w:val="top"/>
            <w:tcBorders>
              <w:left w:val="single" w:color="000000" w:sz="6" w:space="0"/>
              <w:bottom w:val="single" w:color="000000" w:sz="6" w:space="0"/>
              <w:top w:val="single" w:color="000000" w:sz="6" w:space="0"/>
            </w:tcBorders>
          </w:tcPr>
          <w:p>
            <w:pPr>
              <w:ind w:left="2776"/>
              <w:spacing w:before="272"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涌</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水</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特</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征</w:t>
            </w:r>
          </w:p>
        </w:tc>
        <w:tc>
          <w:tcPr>
            <w:tcW w:w="2423" w:type="dxa"/>
            <w:vAlign w:val="top"/>
            <w:tcBorders>
              <w:bottom w:val="single" w:color="000000" w:sz="6" w:space="0"/>
              <w:right w:val="single" w:color="000000" w:sz="6" w:space="0"/>
              <w:top w:val="single" w:color="000000" w:sz="6" w:space="0"/>
            </w:tcBorders>
          </w:tcPr>
          <w:p>
            <w:pPr>
              <w:ind w:left="861"/>
              <w:spacing w:before="130"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淋水系数</w:t>
            </w:r>
          </w:p>
          <w:p>
            <w:pPr>
              <w:pStyle w:val="TableText"/>
              <w:ind w:left="1151"/>
              <w:spacing w:before="83" w:line="235" w:lineRule="auto"/>
              <w:rPr>
                <w:sz w:val="16"/>
                <w:szCs w:val="16"/>
              </w:rPr>
            </w:pPr>
            <w:r>
              <w:rPr>
                <w:sz w:val="16"/>
                <w:szCs w:val="16"/>
                <w:i/>
                <w:iCs/>
                <w:spacing w:val="26"/>
                <w:w w:val="118"/>
              </w:rPr>
              <w:t>K</w:t>
            </w:r>
          </w:p>
        </w:tc>
      </w:tr>
      <w:tr>
        <w:trPr>
          <w:trHeight w:val="343" w:hRule="atLeast"/>
        </w:trPr>
        <w:tc>
          <w:tcPr>
            <w:tcW w:w="6799" w:type="dxa"/>
            <w:vAlign w:val="top"/>
            <w:tcBorders>
              <w:left w:val="single" w:color="000000" w:sz="6" w:space="0"/>
              <w:top w:val="single" w:color="000000" w:sz="6" w:space="0"/>
            </w:tcBorders>
          </w:tcPr>
          <w:p>
            <w:pPr>
              <w:pStyle w:val="TableText"/>
              <w:ind w:left="554"/>
              <w:spacing w:before="77" w:line="19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rPr>
              <w:t>涌水量小于</w:t>
            </w:r>
            <w:r>
              <w:rPr>
                <w:rFonts w:ascii="Microsoft YaHei" w:hAnsi="Microsoft YaHei" w:eastAsia="Microsoft YaHei" w:cs="Microsoft YaHei"/>
                <w:sz w:val="16"/>
                <w:szCs w:val="16"/>
                <w:spacing w:val="22"/>
              </w:rPr>
              <w:t xml:space="preserve"> </w:t>
            </w:r>
            <w:r>
              <w:rPr>
                <w:sz w:val="16"/>
                <w:szCs w:val="16"/>
                <w:spacing w:val="11"/>
                <w:position w:val="-1"/>
              </w:rPr>
              <w:t>1</w:t>
            </w:r>
            <w:r>
              <w:rPr>
                <w:sz w:val="16"/>
                <w:szCs w:val="16"/>
                <w:spacing w:val="43"/>
                <w:w w:val="101"/>
                <w:position w:val="-1"/>
              </w:rPr>
              <w:t xml:space="preserve"> </w:t>
            </w:r>
            <w:r>
              <w:rPr>
                <w:sz w:val="16"/>
                <w:szCs w:val="16"/>
                <w:spacing w:val="11"/>
                <w:position w:val="-1"/>
              </w:rPr>
              <w:t>m</w:t>
            </w:r>
            <w:r>
              <w:rPr>
                <w:sz w:val="9"/>
                <w:szCs w:val="9"/>
                <w:spacing w:val="11"/>
                <w:position w:val="6"/>
              </w:rPr>
              <w:t>3</w:t>
            </w:r>
            <w:r>
              <w:rPr>
                <w:sz w:val="9"/>
                <w:szCs w:val="9"/>
                <w:spacing w:val="19"/>
                <w:position w:val="6"/>
              </w:rPr>
              <w:t xml:space="preserve"> </w:t>
            </w:r>
            <w:r>
              <w:rPr>
                <w:rFonts w:ascii="Microsoft YaHei" w:hAnsi="Microsoft YaHei" w:eastAsia="Microsoft YaHei" w:cs="Microsoft YaHei"/>
                <w:sz w:val="16"/>
                <w:szCs w:val="16"/>
                <w:spacing w:val="11"/>
              </w:rPr>
              <w:t>/</w:t>
            </w:r>
            <w:r>
              <w:rPr>
                <w:sz w:val="16"/>
                <w:szCs w:val="16"/>
                <w:spacing w:val="11"/>
              </w:rPr>
              <w:t>h</w:t>
            </w:r>
            <w:r>
              <w:rPr>
                <w:sz w:val="16"/>
                <w:szCs w:val="16"/>
                <w:spacing w:val="25"/>
                <w:w w:val="101"/>
              </w:rPr>
              <w:t xml:space="preserve"> </w:t>
            </w:r>
            <w:r>
              <w:rPr>
                <w:rFonts w:ascii="Microsoft YaHei" w:hAnsi="Microsoft YaHei" w:eastAsia="Microsoft YaHei" w:cs="Microsoft YaHei"/>
                <w:sz w:val="16"/>
                <w:szCs w:val="16"/>
                <w:spacing w:val="11"/>
              </w:rPr>
              <w:t>的各种深度的干燥井筒或深度小于</w:t>
            </w:r>
            <w:r>
              <w:rPr>
                <w:rFonts w:ascii="Microsoft YaHei" w:hAnsi="Microsoft YaHei" w:eastAsia="Microsoft YaHei" w:cs="Microsoft YaHei"/>
                <w:sz w:val="16"/>
                <w:szCs w:val="16"/>
                <w:spacing w:val="18"/>
                <w:w w:val="101"/>
              </w:rPr>
              <w:t xml:space="preserve"> </w:t>
            </w:r>
            <w:r>
              <w:rPr>
                <w:sz w:val="16"/>
                <w:szCs w:val="16"/>
                <w:spacing w:val="10"/>
                <w:position w:val="-1"/>
              </w:rPr>
              <w:t>200</w:t>
            </w:r>
            <w:r>
              <w:rPr>
                <w:sz w:val="16"/>
                <w:szCs w:val="16"/>
                <w:spacing w:val="38"/>
                <w:position w:val="-1"/>
              </w:rPr>
              <w:t xml:space="preserve"> </w:t>
            </w:r>
            <w:r>
              <w:rPr>
                <w:sz w:val="16"/>
                <w:szCs w:val="16"/>
                <w:spacing w:val="10"/>
                <w:position w:val="-1"/>
              </w:rPr>
              <w:t>m</w:t>
            </w:r>
            <w:r>
              <w:rPr>
                <w:sz w:val="16"/>
                <w:szCs w:val="16"/>
                <w:spacing w:val="25"/>
                <w:position w:val="-1"/>
              </w:rPr>
              <w:t xml:space="preserve"> </w:t>
            </w:r>
            <w:r>
              <w:rPr>
                <w:rFonts w:ascii="Microsoft YaHei" w:hAnsi="Microsoft YaHei" w:eastAsia="Microsoft YaHei" w:cs="Microsoft YaHei"/>
                <w:sz w:val="16"/>
                <w:szCs w:val="16"/>
                <w:spacing w:val="10"/>
              </w:rPr>
              <w:t>的含水井筒</w:t>
            </w:r>
          </w:p>
        </w:tc>
        <w:tc>
          <w:tcPr>
            <w:tcW w:w="2423" w:type="dxa"/>
            <w:vAlign w:val="top"/>
            <w:tcBorders>
              <w:right w:val="single" w:color="000000" w:sz="6" w:space="0"/>
              <w:top w:val="single" w:color="000000" w:sz="6" w:space="0"/>
            </w:tcBorders>
          </w:tcPr>
          <w:p>
            <w:pPr>
              <w:pStyle w:val="TableText"/>
              <w:ind w:left="1087"/>
              <w:spacing w:before="78" w:line="196"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3"/>
                <w:w w:val="102"/>
              </w:rPr>
              <w:t xml:space="preserve"> </w:t>
            </w:r>
            <w:r>
              <w:rPr>
                <w:sz w:val="16"/>
                <w:szCs w:val="16"/>
                <w:spacing w:val="-15"/>
              </w:rPr>
              <w:t>8</w:t>
            </w:r>
          </w:p>
        </w:tc>
      </w:tr>
      <w:tr>
        <w:trPr>
          <w:trHeight w:val="353" w:hRule="atLeast"/>
        </w:trPr>
        <w:tc>
          <w:tcPr>
            <w:tcW w:w="6799" w:type="dxa"/>
            <w:vAlign w:val="top"/>
            <w:tcBorders>
              <w:left w:val="single" w:color="000000" w:sz="6" w:space="0"/>
            </w:tcBorders>
          </w:tcPr>
          <w:p>
            <w:pPr>
              <w:pStyle w:val="TableText"/>
              <w:ind w:left="1155"/>
              <w:spacing w:before="9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井深大于</w:t>
            </w:r>
            <w:r>
              <w:rPr>
                <w:rFonts w:ascii="Microsoft YaHei" w:hAnsi="Microsoft YaHei" w:eastAsia="Microsoft YaHei" w:cs="Microsoft YaHei"/>
                <w:sz w:val="16"/>
                <w:szCs w:val="16"/>
                <w:spacing w:val="18"/>
                <w:w w:val="101"/>
              </w:rPr>
              <w:t xml:space="preserve"> </w:t>
            </w:r>
            <w:r>
              <w:rPr>
                <w:sz w:val="16"/>
                <w:szCs w:val="16"/>
                <w:spacing w:val="7"/>
                <w:position w:val="-1"/>
              </w:rPr>
              <w:t>200</w:t>
            </w:r>
            <w:r>
              <w:rPr>
                <w:sz w:val="16"/>
                <w:szCs w:val="16"/>
                <w:spacing w:val="38"/>
                <w:w w:val="101"/>
                <w:position w:val="-1"/>
              </w:rPr>
              <w:t xml:space="preserve"> </w:t>
            </w:r>
            <w:r>
              <w:rPr>
                <w:sz w:val="16"/>
                <w:szCs w:val="16"/>
                <w:spacing w:val="7"/>
                <w:position w:val="-1"/>
              </w:rPr>
              <w:t>m</w:t>
            </w:r>
            <w:r>
              <w:rPr>
                <w:sz w:val="16"/>
                <w:szCs w:val="16"/>
                <w:spacing w:val="-10"/>
                <w:position w:val="-1"/>
              </w:rPr>
              <w:t xml:space="preserve"> </w:t>
            </w:r>
            <w:r>
              <w:rPr>
                <w:rFonts w:ascii="Microsoft YaHei" w:hAnsi="Microsoft YaHei" w:eastAsia="Microsoft YaHei" w:cs="Microsoft YaHei"/>
                <w:sz w:val="16"/>
                <w:szCs w:val="16"/>
                <w:spacing w:val="7"/>
                <w:position w:val="1"/>
              </w:rPr>
              <w:t>,</w:t>
            </w:r>
            <w:r>
              <w:rPr>
                <w:rFonts w:ascii="Microsoft YaHei" w:hAnsi="Microsoft YaHei" w:eastAsia="Microsoft YaHei" w:cs="Microsoft YaHei"/>
                <w:sz w:val="16"/>
                <w:szCs w:val="16"/>
                <w:spacing w:val="-9"/>
                <w:position w:val="1"/>
              </w:rPr>
              <w:t xml:space="preserve"> </w:t>
            </w:r>
            <w:r>
              <w:rPr>
                <w:rFonts w:ascii="Microsoft YaHei" w:hAnsi="Microsoft YaHei" w:eastAsia="Microsoft YaHei" w:cs="Microsoft YaHei"/>
                <w:sz w:val="16"/>
                <w:szCs w:val="16"/>
                <w:spacing w:val="7"/>
              </w:rPr>
              <w:t>且涌水量为</w:t>
            </w:r>
            <w:r>
              <w:rPr>
                <w:rFonts w:ascii="Microsoft YaHei" w:hAnsi="Microsoft YaHei" w:eastAsia="Microsoft YaHei" w:cs="Microsoft YaHei"/>
                <w:sz w:val="16"/>
                <w:szCs w:val="16"/>
                <w:spacing w:val="21"/>
                <w:w w:val="101"/>
              </w:rPr>
              <w:t xml:space="preserve"> </w:t>
            </w:r>
            <w:r>
              <w:rPr>
                <w:sz w:val="16"/>
                <w:szCs w:val="16"/>
                <w:spacing w:val="7"/>
                <w:position w:val="-1"/>
              </w:rPr>
              <w:t>1</w:t>
            </w:r>
            <w:r>
              <w:rPr>
                <w:sz w:val="16"/>
                <w:szCs w:val="16"/>
                <w:spacing w:val="43"/>
                <w:w w:val="101"/>
                <w:position w:val="-1"/>
              </w:rPr>
              <w:t xml:space="preserve"> </w:t>
            </w:r>
            <w:r>
              <w:rPr>
                <w:sz w:val="16"/>
                <w:szCs w:val="16"/>
                <w:spacing w:val="7"/>
                <w:position w:val="-1"/>
              </w:rPr>
              <w:t>m</w:t>
            </w:r>
            <w:r>
              <w:rPr>
                <w:sz w:val="9"/>
                <w:szCs w:val="9"/>
                <w:spacing w:val="7"/>
                <w:position w:val="6"/>
              </w:rPr>
              <w:t>3</w:t>
            </w:r>
            <w:r>
              <w:rPr>
                <w:sz w:val="9"/>
                <w:szCs w:val="9"/>
                <w:spacing w:val="19"/>
                <w:w w:val="101"/>
                <w:position w:val="6"/>
              </w:rPr>
              <w:t xml:space="preserve"> </w:t>
            </w:r>
            <w:r>
              <w:rPr>
                <w:rFonts w:ascii="Microsoft YaHei" w:hAnsi="Microsoft YaHei" w:eastAsia="Microsoft YaHei" w:cs="Microsoft YaHei"/>
                <w:sz w:val="16"/>
                <w:szCs w:val="16"/>
                <w:spacing w:val="7"/>
              </w:rPr>
              <w:t>/</w:t>
            </w:r>
            <w:r>
              <w:rPr>
                <w:sz w:val="16"/>
                <w:szCs w:val="16"/>
                <w:spacing w:val="7"/>
              </w:rPr>
              <w:t>h</w:t>
            </w:r>
            <w:r>
              <w:rPr>
                <w:rFonts w:ascii="Microsoft YaHei" w:hAnsi="Microsoft YaHei" w:eastAsia="Microsoft YaHei" w:cs="Microsoft YaHei"/>
                <w:sz w:val="16"/>
                <w:szCs w:val="16"/>
                <w:spacing w:val="6"/>
              </w:rPr>
              <w:t>~</w:t>
            </w:r>
            <w:r>
              <w:rPr>
                <w:sz w:val="16"/>
                <w:szCs w:val="16"/>
                <w:spacing w:val="6"/>
              </w:rPr>
              <w:t>6</w:t>
            </w:r>
            <w:r>
              <w:rPr>
                <w:sz w:val="16"/>
                <w:szCs w:val="16"/>
                <w:spacing w:val="41"/>
              </w:rPr>
              <w:t xml:space="preserve"> </w:t>
            </w:r>
            <w:r>
              <w:rPr>
                <w:sz w:val="16"/>
                <w:szCs w:val="16"/>
                <w:spacing w:val="6"/>
                <w:position w:val="-1"/>
              </w:rPr>
              <w:t>m</w:t>
            </w:r>
            <w:r>
              <w:rPr>
                <w:sz w:val="9"/>
                <w:szCs w:val="9"/>
                <w:spacing w:val="6"/>
                <w:position w:val="6"/>
              </w:rPr>
              <w:t>3</w:t>
            </w:r>
            <w:r>
              <w:rPr>
                <w:sz w:val="9"/>
                <w:szCs w:val="9"/>
                <w:spacing w:val="19"/>
                <w:position w:val="6"/>
              </w:rPr>
              <w:t xml:space="preserve"> </w:t>
            </w:r>
            <w:r>
              <w:rPr>
                <w:rFonts w:ascii="Microsoft YaHei" w:hAnsi="Microsoft YaHei" w:eastAsia="Microsoft YaHei" w:cs="Microsoft YaHei"/>
                <w:sz w:val="16"/>
                <w:szCs w:val="16"/>
                <w:spacing w:val="6"/>
              </w:rPr>
              <w:t>/</w:t>
            </w:r>
            <w:r>
              <w:rPr>
                <w:sz w:val="16"/>
                <w:szCs w:val="16"/>
                <w:spacing w:val="6"/>
              </w:rPr>
              <w:t>h</w:t>
            </w:r>
            <w:r>
              <w:rPr>
                <w:sz w:val="16"/>
                <w:szCs w:val="16"/>
                <w:spacing w:val="25"/>
                <w:w w:val="101"/>
              </w:rPr>
              <w:t xml:space="preserve"> </w:t>
            </w:r>
            <w:r>
              <w:rPr>
                <w:rFonts w:ascii="Microsoft YaHei" w:hAnsi="Microsoft YaHei" w:eastAsia="Microsoft YaHei" w:cs="Microsoft YaHei"/>
                <w:sz w:val="16"/>
                <w:szCs w:val="16"/>
                <w:spacing w:val="6"/>
              </w:rPr>
              <w:t>的含水井筒</w:t>
            </w:r>
          </w:p>
        </w:tc>
        <w:tc>
          <w:tcPr>
            <w:tcW w:w="2423" w:type="dxa"/>
            <w:vAlign w:val="top"/>
            <w:tcBorders>
              <w:right w:val="single" w:color="000000" w:sz="6" w:space="0"/>
            </w:tcBorders>
          </w:tcPr>
          <w:p>
            <w:pPr>
              <w:pStyle w:val="TableText"/>
              <w:ind w:left="1087"/>
              <w:spacing w:before="91" w:line="196"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6"/>
              </w:rPr>
              <w:t xml:space="preserve"> </w:t>
            </w:r>
            <w:r>
              <w:rPr>
                <w:sz w:val="16"/>
                <w:szCs w:val="16"/>
                <w:spacing w:val="-15"/>
              </w:rPr>
              <w:t>6</w:t>
            </w:r>
          </w:p>
        </w:tc>
      </w:tr>
      <w:tr>
        <w:trPr>
          <w:trHeight w:val="354" w:hRule="atLeast"/>
        </w:trPr>
        <w:tc>
          <w:tcPr>
            <w:tcW w:w="6799" w:type="dxa"/>
            <w:vAlign w:val="top"/>
            <w:tcBorders>
              <w:left w:val="single" w:color="000000" w:sz="6" w:space="0"/>
            </w:tcBorders>
          </w:tcPr>
          <w:p>
            <w:pPr>
              <w:pStyle w:val="TableText"/>
              <w:ind w:left="1110"/>
              <w:spacing w:before="94"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井深大于</w:t>
            </w:r>
            <w:r>
              <w:rPr>
                <w:rFonts w:ascii="Microsoft YaHei" w:hAnsi="Microsoft YaHei" w:eastAsia="Microsoft YaHei" w:cs="Microsoft YaHei"/>
                <w:sz w:val="16"/>
                <w:szCs w:val="16"/>
                <w:spacing w:val="34"/>
              </w:rPr>
              <w:t xml:space="preserve"> </w:t>
            </w:r>
            <w:r>
              <w:rPr>
                <w:sz w:val="16"/>
                <w:szCs w:val="16"/>
                <w:spacing w:val="6"/>
                <w:position w:val="-1"/>
              </w:rPr>
              <w:t>200</w:t>
            </w:r>
            <w:r>
              <w:rPr>
                <w:sz w:val="16"/>
                <w:szCs w:val="16"/>
                <w:spacing w:val="38"/>
                <w:w w:val="101"/>
                <w:position w:val="-1"/>
              </w:rPr>
              <w:t xml:space="preserve"> </w:t>
            </w:r>
            <w:r>
              <w:rPr>
                <w:sz w:val="16"/>
                <w:szCs w:val="16"/>
                <w:spacing w:val="6"/>
                <w:position w:val="-1"/>
              </w:rPr>
              <w:t>m</w:t>
            </w:r>
            <w:r>
              <w:rPr>
                <w:sz w:val="16"/>
                <w:szCs w:val="16"/>
                <w:spacing w:val="-10"/>
                <w:position w:val="-1"/>
              </w:rPr>
              <w:t xml:space="preserve">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9"/>
                <w:position w:val="1"/>
              </w:rPr>
              <w:t xml:space="preserve"> </w:t>
            </w:r>
            <w:r>
              <w:rPr>
                <w:rFonts w:ascii="Microsoft YaHei" w:hAnsi="Microsoft YaHei" w:eastAsia="Microsoft YaHei" w:cs="Microsoft YaHei"/>
                <w:sz w:val="16"/>
                <w:szCs w:val="16"/>
                <w:spacing w:val="6"/>
              </w:rPr>
              <w:t>且涌水量为</w:t>
            </w:r>
            <w:r>
              <w:rPr>
                <w:rFonts w:ascii="Microsoft YaHei" w:hAnsi="Microsoft YaHei" w:eastAsia="Microsoft YaHei" w:cs="Microsoft YaHei"/>
                <w:sz w:val="16"/>
                <w:szCs w:val="16"/>
                <w:spacing w:val="20"/>
                <w:w w:val="101"/>
              </w:rPr>
              <w:t xml:space="preserve"> </w:t>
            </w:r>
            <w:r>
              <w:rPr>
                <w:sz w:val="16"/>
                <w:szCs w:val="16"/>
                <w:spacing w:val="6"/>
                <w:position w:val="-1"/>
              </w:rPr>
              <w:t>6</w:t>
            </w:r>
            <w:r>
              <w:rPr>
                <w:sz w:val="16"/>
                <w:szCs w:val="16"/>
                <w:spacing w:val="41"/>
                <w:w w:val="101"/>
                <w:position w:val="-1"/>
              </w:rPr>
              <w:t xml:space="preserve"> </w:t>
            </w:r>
            <w:r>
              <w:rPr>
                <w:sz w:val="16"/>
                <w:szCs w:val="16"/>
                <w:spacing w:val="6"/>
                <w:position w:val="-1"/>
              </w:rPr>
              <w:t>m</w:t>
            </w:r>
            <w:r>
              <w:rPr>
                <w:sz w:val="9"/>
                <w:szCs w:val="9"/>
                <w:spacing w:val="6"/>
                <w:position w:val="6"/>
              </w:rPr>
              <w:t>3</w:t>
            </w:r>
            <w:r>
              <w:rPr>
                <w:sz w:val="9"/>
                <w:szCs w:val="9"/>
                <w:spacing w:val="19"/>
                <w:position w:val="6"/>
              </w:rPr>
              <w:t xml:space="preserve"> </w:t>
            </w:r>
            <w:r>
              <w:rPr>
                <w:rFonts w:ascii="Microsoft YaHei" w:hAnsi="Microsoft YaHei" w:eastAsia="Microsoft YaHei" w:cs="Microsoft YaHei"/>
                <w:sz w:val="16"/>
                <w:szCs w:val="16"/>
                <w:spacing w:val="6"/>
              </w:rPr>
              <w:t>/</w:t>
            </w:r>
            <w:r>
              <w:rPr>
                <w:sz w:val="16"/>
                <w:szCs w:val="16"/>
                <w:spacing w:val="6"/>
              </w:rPr>
              <w:t>h</w:t>
            </w:r>
            <w:r>
              <w:rPr>
                <w:rFonts w:ascii="Microsoft YaHei" w:hAnsi="Microsoft YaHei" w:eastAsia="Microsoft YaHei" w:cs="Microsoft YaHei"/>
                <w:sz w:val="16"/>
                <w:szCs w:val="16"/>
                <w:spacing w:val="6"/>
              </w:rPr>
              <w:t>~</w:t>
            </w:r>
            <w:r>
              <w:rPr>
                <w:sz w:val="16"/>
                <w:szCs w:val="16"/>
                <w:spacing w:val="6"/>
              </w:rPr>
              <w:t>15</w:t>
            </w:r>
            <w:r>
              <w:rPr>
                <w:sz w:val="16"/>
                <w:szCs w:val="16"/>
                <w:spacing w:val="42"/>
              </w:rPr>
              <w:t xml:space="preserve"> </w:t>
            </w:r>
            <w:r>
              <w:rPr>
                <w:sz w:val="16"/>
                <w:szCs w:val="16"/>
                <w:spacing w:val="6"/>
                <w:position w:val="-1"/>
              </w:rPr>
              <w:t>m</w:t>
            </w:r>
            <w:r>
              <w:rPr>
                <w:sz w:val="9"/>
                <w:szCs w:val="9"/>
                <w:spacing w:val="6"/>
                <w:position w:val="6"/>
              </w:rPr>
              <w:t>3</w:t>
            </w:r>
            <w:r>
              <w:rPr>
                <w:sz w:val="9"/>
                <w:szCs w:val="9"/>
                <w:spacing w:val="19"/>
                <w:position w:val="6"/>
              </w:rPr>
              <w:t xml:space="preserve"> </w:t>
            </w:r>
            <w:r>
              <w:rPr>
                <w:rFonts w:ascii="Microsoft YaHei" w:hAnsi="Microsoft YaHei" w:eastAsia="Microsoft YaHei" w:cs="Microsoft YaHei"/>
                <w:sz w:val="16"/>
                <w:szCs w:val="16"/>
                <w:spacing w:val="6"/>
              </w:rPr>
              <w:t>/</w:t>
            </w:r>
            <w:r>
              <w:rPr>
                <w:sz w:val="16"/>
                <w:szCs w:val="16"/>
                <w:spacing w:val="6"/>
              </w:rPr>
              <w:t>h</w:t>
            </w:r>
            <w:r>
              <w:rPr>
                <w:sz w:val="16"/>
                <w:szCs w:val="16"/>
                <w:spacing w:val="25"/>
                <w:w w:val="101"/>
              </w:rPr>
              <w:t xml:space="preserve"> </w:t>
            </w:r>
            <w:r>
              <w:rPr>
                <w:rFonts w:ascii="Microsoft YaHei" w:hAnsi="Microsoft YaHei" w:eastAsia="Microsoft YaHei" w:cs="Microsoft YaHei"/>
                <w:sz w:val="16"/>
                <w:szCs w:val="16"/>
                <w:spacing w:val="6"/>
              </w:rPr>
              <w:t>的含水井筒</w:t>
            </w:r>
          </w:p>
        </w:tc>
        <w:tc>
          <w:tcPr>
            <w:tcW w:w="2423" w:type="dxa"/>
            <w:vAlign w:val="top"/>
            <w:tcBorders>
              <w:right w:val="single" w:color="000000" w:sz="6" w:space="0"/>
            </w:tcBorders>
          </w:tcPr>
          <w:p>
            <w:pPr>
              <w:pStyle w:val="TableText"/>
              <w:ind w:left="1087"/>
              <w:spacing w:before="94" w:line="195"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4"/>
                <w:w w:val="102"/>
              </w:rPr>
              <w:t xml:space="preserve"> </w:t>
            </w:r>
            <w:r>
              <w:rPr>
                <w:sz w:val="16"/>
                <w:szCs w:val="16"/>
                <w:spacing w:val="-15"/>
              </w:rPr>
              <w:t>3</w:t>
            </w:r>
          </w:p>
        </w:tc>
      </w:tr>
      <w:tr>
        <w:trPr>
          <w:trHeight w:val="361" w:hRule="atLeast"/>
        </w:trPr>
        <w:tc>
          <w:tcPr>
            <w:tcW w:w="6799" w:type="dxa"/>
            <w:vAlign w:val="top"/>
            <w:tcBorders>
              <w:left w:val="single" w:color="000000" w:sz="6" w:space="0"/>
              <w:bottom w:val="single" w:color="000000" w:sz="6" w:space="0"/>
            </w:tcBorders>
          </w:tcPr>
          <w:p>
            <w:pPr>
              <w:pStyle w:val="TableText"/>
              <w:ind w:left="1384"/>
              <w:spacing w:before="96"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井深大于</w:t>
            </w:r>
            <w:r>
              <w:rPr>
                <w:rFonts w:ascii="Microsoft YaHei" w:hAnsi="Microsoft YaHei" w:eastAsia="Microsoft YaHei" w:cs="Microsoft YaHei"/>
                <w:sz w:val="16"/>
                <w:szCs w:val="16"/>
                <w:spacing w:val="31"/>
                <w:w w:val="102"/>
              </w:rPr>
              <w:t xml:space="preserve"> </w:t>
            </w:r>
            <w:r>
              <w:rPr>
                <w:sz w:val="16"/>
                <w:szCs w:val="16"/>
                <w:spacing w:val="6"/>
                <w:position w:val="-1"/>
              </w:rPr>
              <w:t>200</w:t>
            </w:r>
            <w:r>
              <w:rPr>
                <w:sz w:val="16"/>
                <w:szCs w:val="16"/>
                <w:spacing w:val="38"/>
                <w:position w:val="-1"/>
              </w:rPr>
              <w:t xml:space="preserve"> </w:t>
            </w:r>
            <w:r>
              <w:rPr>
                <w:sz w:val="16"/>
                <w:szCs w:val="16"/>
                <w:spacing w:val="6"/>
                <w:position w:val="-1"/>
              </w:rPr>
              <w:t>m</w:t>
            </w:r>
            <w:r>
              <w:rPr>
                <w:sz w:val="16"/>
                <w:szCs w:val="16"/>
                <w:spacing w:val="-9"/>
                <w:position w:val="-1"/>
              </w:rPr>
              <w:t xml:space="preserve">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10"/>
                <w:position w:val="1"/>
              </w:rPr>
              <w:t xml:space="preserve"> </w:t>
            </w:r>
            <w:r>
              <w:rPr>
                <w:rFonts w:ascii="Microsoft YaHei" w:hAnsi="Microsoft YaHei" w:eastAsia="Microsoft YaHei" w:cs="Microsoft YaHei"/>
                <w:sz w:val="16"/>
                <w:szCs w:val="16"/>
                <w:spacing w:val="6"/>
              </w:rPr>
              <w:t>且涌水量大于</w:t>
            </w:r>
            <w:r>
              <w:rPr>
                <w:rFonts w:ascii="Microsoft YaHei" w:hAnsi="Microsoft YaHei" w:eastAsia="Microsoft YaHei" w:cs="Microsoft YaHei"/>
                <w:sz w:val="16"/>
                <w:szCs w:val="16"/>
                <w:spacing w:val="22"/>
              </w:rPr>
              <w:t xml:space="preserve"> </w:t>
            </w:r>
            <w:r>
              <w:rPr>
                <w:sz w:val="16"/>
                <w:szCs w:val="16"/>
                <w:spacing w:val="6"/>
                <w:position w:val="-1"/>
              </w:rPr>
              <w:t>15</w:t>
            </w:r>
            <w:r>
              <w:rPr>
                <w:sz w:val="16"/>
                <w:szCs w:val="16"/>
                <w:spacing w:val="42"/>
                <w:position w:val="-1"/>
              </w:rPr>
              <w:t xml:space="preserve"> </w:t>
            </w:r>
            <w:r>
              <w:rPr>
                <w:sz w:val="16"/>
                <w:szCs w:val="16"/>
                <w:spacing w:val="6"/>
                <w:position w:val="-1"/>
              </w:rPr>
              <w:t>m</w:t>
            </w:r>
            <w:r>
              <w:rPr>
                <w:sz w:val="9"/>
                <w:szCs w:val="9"/>
                <w:spacing w:val="6"/>
                <w:position w:val="6"/>
              </w:rPr>
              <w:t>3</w:t>
            </w:r>
            <w:r>
              <w:rPr>
                <w:sz w:val="9"/>
                <w:szCs w:val="9"/>
                <w:spacing w:val="19"/>
                <w:position w:val="6"/>
              </w:rPr>
              <w:t xml:space="preserve"> </w:t>
            </w:r>
            <w:r>
              <w:rPr>
                <w:rFonts w:ascii="Microsoft YaHei" w:hAnsi="Microsoft YaHei" w:eastAsia="Microsoft YaHei" w:cs="Microsoft YaHei"/>
                <w:sz w:val="16"/>
                <w:szCs w:val="16"/>
                <w:spacing w:val="6"/>
              </w:rPr>
              <w:t>/</w:t>
            </w:r>
            <w:r>
              <w:rPr>
                <w:sz w:val="16"/>
                <w:szCs w:val="16"/>
                <w:spacing w:val="6"/>
              </w:rPr>
              <w:t>h</w:t>
            </w:r>
            <w:r>
              <w:rPr>
                <w:sz w:val="16"/>
                <w:szCs w:val="16"/>
                <w:spacing w:val="25"/>
                <w:w w:val="101"/>
              </w:rPr>
              <w:t xml:space="preserve"> </w:t>
            </w:r>
            <w:r>
              <w:rPr>
                <w:rFonts w:ascii="Microsoft YaHei" w:hAnsi="Microsoft YaHei" w:eastAsia="Microsoft YaHei" w:cs="Microsoft YaHei"/>
                <w:sz w:val="16"/>
                <w:szCs w:val="16"/>
                <w:spacing w:val="6"/>
              </w:rPr>
              <w:t>的含水井筒</w:t>
            </w:r>
          </w:p>
        </w:tc>
        <w:tc>
          <w:tcPr>
            <w:tcW w:w="2423" w:type="dxa"/>
            <w:vAlign w:val="top"/>
            <w:tcBorders>
              <w:bottom w:val="single" w:color="000000" w:sz="6" w:space="0"/>
              <w:right w:val="single" w:color="000000" w:sz="6" w:space="0"/>
            </w:tcBorders>
          </w:tcPr>
          <w:p>
            <w:pPr>
              <w:pStyle w:val="TableText"/>
              <w:ind w:left="1042"/>
              <w:spacing w:before="96" w:line="195" w:lineRule="exact"/>
              <w:rPr>
                <w:sz w:val="16"/>
                <w:szCs w:val="16"/>
              </w:rPr>
            </w:pPr>
            <w:r>
              <w:rPr>
                <w:sz w:val="16"/>
                <w:szCs w:val="16"/>
                <w:spacing w:val="-19"/>
              </w:rPr>
              <w:t>0</w:t>
            </w:r>
            <w:r>
              <w:rPr>
                <w:sz w:val="16"/>
                <w:szCs w:val="16"/>
                <w:spacing w:val="-22"/>
              </w:rPr>
              <w:t xml:space="preserve"> </w:t>
            </w:r>
            <w:r>
              <w:rPr>
                <w:sz w:val="16"/>
                <w:szCs w:val="16"/>
                <w:spacing w:val="-19"/>
              </w:rPr>
              <w:t>.</w:t>
            </w:r>
            <w:r>
              <w:rPr>
                <w:sz w:val="16"/>
                <w:szCs w:val="16"/>
                <w:spacing w:val="27"/>
              </w:rPr>
              <w:t xml:space="preserve"> </w:t>
            </w:r>
            <w:r>
              <w:rPr>
                <w:sz w:val="16"/>
                <w:szCs w:val="16"/>
                <w:spacing w:val="-19"/>
              </w:rPr>
              <w:t>15</w:t>
            </w:r>
          </w:p>
        </w:tc>
      </w:tr>
    </w:tbl>
    <w:p>
      <w:pPr>
        <w:pStyle w:val="BodyText"/>
        <w:ind w:left="18" w:right="77" w:hanging="1"/>
        <w:spacing w:before="294" w:line="225" w:lineRule="auto"/>
        <w:rPr>
          <w:rFonts w:ascii="Microsoft YaHei" w:hAnsi="Microsoft YaHei" w:eastAsia="Microsoft YaHei" w:cs="Microsoft YaHei"/>
          <w:sz w:val="19"/>
          <w:szCs w:val="19"/>
        </w:rPr>
      </w:pPr>
      <w:r>
        <w:rPr>
          <w:sz w:val="19"/>
          <w:szCs w:val="19"/>
          <w:spacing w:val="9"/>
          <w:position w:val="-1"/>
        </w:rPr>
        <w:t>6</w:t>
      </w:r>
      <w:r>
        <w:rPr>
          <w:sz w:val="19"/>
          <w:szCs w:val="19"/>
          <w:spacing w:val="-19"/>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6    </w:t>
      </w:r>
      <w:r>
        <w:rPr>
          <w:rFonts w:ascii="Microsoft YaHei" w:hAnsi="Microsoft YaHei" w:eastAsia="Microsoft YaHei" w:cs="Microsoft YaHei"/>
          <w:sz w:val="19"/>
          <w:szCs w:val="19"/>
          <w:spacing w:val="9"/>
        </w:rPr>
        <w:t>必须建立测风制度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对掘进工作面和其他用风地点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应根据实际需要随时测风</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9"/>
        </w:rPr>
        <w:t>井筒施工进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入基岩段后</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2"/>
        </w:rPr>
        <w:t>每</w:t>
      </w:r>
      <w:r>
        <w:rPr>
          <w:rFonts w:ascii="Microsoft YaHei" w:hAnsi="Microsoft YaHei" w:eastAsia="Microsoft YaHei" w:cs="Microsoft YaHei"/>
          <w:sz w:val="19"/>
          <w:szCs w:val="19"/>
          <w:spacing w:val="22"/>
          <w:w w:val="101"/>
        </w:rPr>
        <w:t xml:space="preserve"> </w:t>
      </w:r>
      <w:r>
        <w:rPr>
          <w:sz w:val="19"/>
          <w:szCs w:val="19"/>
          <w:spacing w:val="12"/>
          <w:position w:val="-1"/>
        </w:rPr>
        <w:t>10</w:t>
      </w:r>
      <w:r>
        <w:rPr>
          <w:sz w:val="19"/>
          <w:szCs w:val="19"/>
          <w:spacing w:val="47"/>
          <w:position w:val="-1"/>
        </w:rPr>
        <w:t xml:space="preserve"> </w:t>
      </w:r>
      <w:r>
        <w:rPr>
          <w:sz w:val="19"/>
          <w:szCs w:val="19"/>
          <w:spacing w:val="12"/>
        </w:rPr>
        <w:t>d</w:t>
      </w:r>
      <w:r>
        <w:rPr>
          <w:rFonts w:ascii="Microsoft YaHei" w:hAnsi="Microsoft YaHei" w:eastAsia="Microsoft YaHei" w:cs="Microsoft YaHei"/>
          <w:sz w:val="19"/>
          <w:szCs w:val="19"/>
          <w:spacing w:val="12"/>
        </w:rPr>
        <w:t>进行</w:t>
      </w:r>
      <w:r>
        <w:rPr>
          <w:rFonts w:ascii="Microsoft YaHei" w:hAnsi="Microsoft YaHei" w:eastAsia="Microsoft YaHei" w:cs="Microsoft YaHei"/>
          <w:sz w:val="19"/>
          <w:szCs w:val="19"/>
          <w:spacing w:val="22"/>
        </w:rPr>
        <w:t xml:space="preserve"> </w:t>
      </w:r>
      <w:r>
        <w:rPr>
          <w:sz w:val="19"/>
          <w:szCs w:val="19"/>
          <w:spacing w:val="12"/>
          <w:position w:val="-1"/>
        </w:rPr>
        <w:t>1</w:t>
      </w:r>
      <w:r>
        <w:rPr>
          <w:sz w:val="19"/>
          <w:szCs w:val="19"/>
          <w:spacing w:val="33"/>
          <w:w w:val="101"/>
          <w:position w:val="-1"/>
        </w:rPr>
        <w:t xml:space="preserve"> </w:t>
      </w:r>
      <w:r>
        <w:rPr>
          <w:rFonts w:ascii="Microsoft YaHei" w:hAnsi="Microsoft YaHei" w:eastAsia="Microsoft YaHei" w:cs="Microsoft YaHei"/>
          <w:sz w:val="19"/>
          <w:szCs w:val="19"/>
          <w:spacing w:val="12"/>
        </w:rPr>
        <w:t>次全面测风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2"/>
        </w:rPr>
        <w:t>每次测风结果应记录并写在测风地点的记录牌上</w:t>
      </w:r>
      <w:r>
        <w:rPr>
          <w:rFonts w:ascii="Microsoft YaHei" w:hAnsi="Microsoft YaHei" w:eastAsia="Microsoft YaHei" w:cs="Microsoft YaHei"/>
          <w:sz w:val="19"/>
          <w:szCs w:val="19"/>
          <w:spacing w:val="12"/>
          <w:position w:val="1"/>
        </w:rPr>
        <w:t>。</w:t>
      </w:r>
    </w:p>
    <w:p>
      <w:pPr>
        <w:ind w:left="437"/>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应根据井下有害气体变化</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rPr>
        <w:t>、施工实际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、测风结果采取措施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9"/>
        </w:rPr>
        <w:t>及时进行风量调节。</w:t>
      </w:r>
    </w:p>
    <w:p>
      <w:pPr>
        <w:pStyle w:val="BodyText"/>
        <w:ind w:left="17"/>
        <w:spacing w:before="68"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10"/>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7    </w:t>
      </w:r>
      <w:r>
        <w:rPr>
          <w:rFonts w:ascii="Microsoft YaHei" w:hAnsi="Microsoft YaHei" w:eastAsia="Microsoft YaHei" w:cs="Microsoft YaHei"/>
          <w:sz w:val="19"/>
          <w:szCs w:val="19"/>
          <w:spacing w:val="2"/>
        </w:rPr>
        <w:t>立井施工必须有专用回风出口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确保风流畅通</w:t>
      </w:r>
      <w:r>
        <w:rPr>
          <w:rFonts w:ascii="Microsoft YaHei" w:hAnsi="Microsoft YaHei" w:eastAsia="Microsoft YaHei" w:cs="Microsoft YaHei"/>
          <w:sz w:val="19"/>
          <w:szCs w:val="19"/>
          <w:spacing w:val="2"/>
          <w:position w:val="1"/>
        </w:rPr>
        <w:t>。</w:t>
      </w:r>
    </w:p>
    <w:p>
      <w:pPr>
        <w:ind w:left="19" w:right="77" w:firstLine="419"/>
        <w:spacing w:before="68" w:line="23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矿井二</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5"/>
        </w:rPr>
        <w:t>、三期工程必须建立合理可靠的通风系统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改变全矿井通风系统时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必须编制通风设计及安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全措施。</w:t>
      </w:r>
    </w:p>
    <w:p>
      <w:pPr>
        <w:ind w:left="439"/>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两个及以上施工单位共用一个系统时</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应由建设单位统一通风管理。</w:t>
      </w:r>
    </w:p>
    <w:p>
      <w:pPr>
        <w:pStyle w:val="BodyText"/>
        <w:ind w:left="23" w:right="77" w:hanging="6"/>
        <w:spacing w:before="69" w:line="213" w:lineRule="auto"/>
        <w:rPr>
          <w:rFonts w:ascii="Microsoft YaHei" w:hAnsi="Microsoft YaHei" w:eastAsia="Microsoft YaHei" w:cs="Microsoft YaHei"/>
          <w:sz w:val="19"/>
          <w:szCs w:val="19"/>
        </w:rPr>
      </w:pPr>
      <w:r>
        <w:rPr>
          <w:sz w:val="19"/>
          <w:szCs w:val="19"/>
          <w:spacing w:val="8"/>
          <w:position w:val="-1"/>
        </w:rPr>
        <w:t>6</w:t>
      </w:r>
      <w:r>
        <w:rPr>
          <w:sz w:val="19"/>
          <w:szCs w:val="19"/>
          <w:spacing w:val="-8"/>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31"/>
          <w:position w:val="-1"/>
        </w:rPr>
        <w:t xml:space="preserve"> </w:t>
      </w:r>
      <w:r>
        <w:rPr>
          <w:sz w:val="19"/>
          <w:szCs w:val="19"/>
          <w:spacing w:val="8"/>
          <w:position w:val="-1"/>
        </w:rPr>
        <w:t>8    </w:t>
      </w:r>
      <w:r>
        <w:rPr>
          <w:rFonts w:ascii="Microsoft YaHei" w:hAnsi="Microsoft YaHei" w:eastAsia="Microsoft YaHei" w:cs="Microsoft YaHei"/>
          <w:sz w:val="19"/>
          <w:szCs w:val="19"/>
          <w:spacing w:val="8"/>
        </w:rPr>
        <w:t>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副井掘至井底水平时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应尽快在它们之间掘一条联络巷道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以便尽早构成通风系统;主井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与副井贯通后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直至主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、副井与风井贯通前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应利用贯通巷道及时构成通风</w:t>
      </w:r>
      <w:r>
        <w:rPr>
          <w:rFonts w:ascii="Microsoft YaHei" w:hAnsi="Microsoft YaHei" w:eastAsia="Microsoft YaHei" w:cs="Microsoft YaHei"/>
          <w:sz w:val="19"/>
          <w:szCs w:val="19"/>
          <w:spacing w:val="11"/>
        </w:rPr>
        <w:t>系统。</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每完成一次贯通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应及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时调整通风系统</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局部通风机及时移到合理位置。</w:t>
      </w:r>
    </w:p>
    <w:p>
      <w:pPr>
        <w:pStyle w:val="BodyText"/>
        <w:ind w:left="17"/>
        <w:spacing w:before="70" w:line="175" w:lineRule="auto"/>
        <w:rPr>
          <w:rFonts w:ascii="Microsoft YaHei" w:hAnsi="Microsoft YaHei" w:eastAsia="Microsoft YaHei" w:cs="Microsoft YaHei"/>
          <w:sz w:val="19"/>
          <w:szCs w:val="19"/>
        </w:rPr>
      </w:pPr>
      <w:r>
        <w:rPr>
          <w:sz w:val="19"/>
          <w:szCs w:val="19"/>
          <w:position w:val="-1"/>
        </w:rPr>
        <w:t>6</w:t>
      </w:r>
      <w:r>
        <w:rPr>
          <w:sz w:val="19"/>
          <w:szCs w:val="19"/>
          <w:spacing w:val="-5"/>
          <w:position w:val="-1"/>
        </w:rPr>
        <w:t xml:space="preserve"> </w:t>
      </w:r>
      <w:r>
        <w:rPr>
          <w:sz w:val="19"/>
          <w:szCs w:val="19"/>
          <w:position w:val="-1"/>
        </w:rPr>
        <w:t>.</w:t>
      </w:r>
      <w:r>
        <w:rPr>
          <w:sz w:val="19"/>
          <w:szCs w:val="19"/>
          <w:spacing w:val="27"/>
          <w:position w:val="-1"/>
        </w:rPr>
        <w:t xml:space="preserve"> </w:t>
      </w:r>
      <w:r>
        <w:rPr>
          <w:sz w:val="19"/>
          <w:szCs w:val="19"/>
          <w:position w:val="-1"/>
        </w:rPr>
        <w:t>2</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sz w:val="19"/>
          <w:szCs w:val="19"/>
          <w:spacing w:val="29"/>
          <w:position w:val="-1"/>
        </w:rPr>
        <w:t xml:space="preserve"> </w:t>
      </w:r>
      <w:r>
        <w:rPr>
          <w:sz w:val="19"/>
          <w:szCs w:val="19"/>
          <w:position w:val="-1"/>
        </w:rPr>
        <w:t>9    </w:t>
      </w:r>
      <w:r>
        <w:rPr>
          <w:rFonts w:ascii="Microsoft YaHei" w:hAnsi="Microsoft YaHei" w:eastAsia="Microsoft YaHei" w:cs="Microsoft YaHei"/>
          <w:sz w:val="19"/>
          <w:szCs w:val="19"/>
        </w:rPr>
        <w:t>贯通巷道必须遵守下列规定</w:t>
      </w:r>
      <w:r>
        <w:rPr>
          <w:rFonts w:ascii="Microsoft YaHei" w:hAnsi="Microsoft YaHei" w:eastAsia="Microsoft YaHei" w:cs="Microsoft YaHei"/>
          <w:sz w:val="19"/>
          <w:szCs w:val="19"/>
          <w:position w:val="1"/>
        </w:rPr>
        <w:t>:</w:t>
      </w:r>
    </w:p>
    <w:p>
      <w:pPr>
        <w:pStyle w:val="BodyText"/>
        <w:ind w:left="863" w:right="77" w:hanging="423"/>
        <w:spacing w:before="57" w:line="207" w:lineRule="auto"/>
        <w:rPr>
          <w:rFonts w:ascii="Microsoft YaHei" w:hAnsi="Microsoft YaHei" w:eastAsia="Microsoft YaHei" w:cs="Microsoft YaHei"/>
          <w:sz w:val="19"/>
          <w:szCs w:val="19"/>
        </w:rPr>
      </w:pPr>
      <w:r>
        <w:rPr>
          <w:sz w:val="19"/>
          <w:szCs w:val="19"/>
          <w:spacing w:val="10"/>
        </w:rPr>
        <w:t>a</w:t>
      </w:r>
      <w:r>
        <w:rPr>
          <w:rFonts w:ascii="Microsoft YaHei" w:hAnsi="Microsoft YaHei" w:eastAsia="Microsoft YaHei" w:cs="Microsoft YaHei"/>
          <w:sz w:val="19"/>
          <w:szCs w:val="19"/>
          <w:spacing w:val="10"/>
        </w:rPr>
        <w:t>)    掘进巷道贯通前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综合机械化掘进巷道在相距</w:t>
      </w:r>
      <w:r>
        <w:rPr>
          <w:rFonts w:ascii="Microsoft YaHei" w:hAnsi="Microsoft YaHei" w:eastAsia="Microsoft YaHei" w:cs="Microsoft YaHei"/>
          <w:sz w:val="19"/>
          <w:szCs w:val="19"/>
          <w:spacing w:val="20"/>
          <w:w w:val="101"/>
        </w:rPr>
        <w:t xml:space="preserve"> </w:t>
      </w:r>
      <w:r>
        <w:rPr>
          <w:sz w:val="19"/>
          <w:szCs w:val="19"/>
          <w:spacing w:val="10"/>
          <w:position w:val="-1"/>
        </w:rPr>
        <w:t>50</w:t>
      </w:r>
      <w:r>
        <w:rPr>
          <w:sz w:val="19"/>
          <w:szCs w:val="19"/>
          <w:spacing w:val="44"/>
          <w:position w:val="-1"/>
        </w:rPr>
        <w:t xml:space="preserve"> </w:t>
      </w:r>
      <w:r>
        <w:rPr>
          <w:sz w:val="19"/>
          <w:szCs w:val="19"/>
          <w:spacing w:val="10"/>
        </w:rPr>
        <w:t>m</w:t>
      </w:r>
      <w:r>
        <w:rPr>
          <w:rFonts w:ascii="Microsoft YaHei" w:hAnsi="Microsoft YaHei" w:eastAsia="Microsoft YaHei" w:cs="Microsoft YaHei"/>
          <w:sz w:val="19"/>
          <w:szCs w:val="19"/>
          <w:spacing w:val="10"/>
        </w:rPr>
        <w:t>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其他巷道在相距</w:t>
      </w:r>
      <w:r>
        <w:rPr>
          <w:rFonts w:ascii="Microsoft YaHei" w:hAnsi="Microsoft YaHei" w:eastAsia="Microsoft YaHei" w:cs="Microsoft YaHei"/>
          <w:sz w:val="19"/>
          <w:szCs w:val="19"/>
          <w:spacing w:val="22"/>
        </w:rPr>
        <w:t xml:space="preserve"> </w:t>
      </w:r>
      <w:r>
        <w:rPr>
          <w:sz w:val="19"/>
          <w:szCs w:val="19"/>
          <w:spacing w:val="10"/>
          <w:position w:val="-1"/>
        </w:rPr>
        <w:t>20  </w:t>
      </w:r>
      <w:r>
        <w:rPr>
          <w:sz w:val="19"/>
          <w:szCs w:val="19"/>
          <w:spacing w:val="10"/>
        </w:rPr>
        <w:t>m</w:t>
      </w:r>
      <w:r>
        <w:rPr>
          <w:rFonts w:ascii="Microsoft YaHei" w:hAnsi="Microsoft YaHei" w:eastAsia="Microsoft YaHei" w:cs="Microsoft YaHei"/>
          <w:sz w:val="19"/>
          <w:szCs w:val="19"/>
          <w:spacing w:val="10"/>
        </w:rPr>
        <w:t>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0"/>
        </w:rPr>
        <w:t>必须</w:t>
      </w:r>
      <w:r>
        <w:rPr>
          <w:rFonts w:ascii="Microsoft YaHei" w:hAnsi="Microsoft YaHei" w:eastAsia="Microsoft YaHei" w:cs="Microsoft YaHei"/>
          <w:sz w:val="19"/>
          <w:szCs w:val="19"/>
          <w:spacing w:val="9"/>
        </w:rPr>
        <w:t>停止</w:t>
      </w:r>
      <w:r>
        <w:rPr>
          <w:rFonts w:ascii="Microsoft YaHei" w:hAnsi="Microsoft YaHei" w:eastAsia="Microsoft YaHei" w:cs="Microsoft YaHei"/>
          <w:sz w:val="19"/>
          <w:szCs w:val="19"/>
          <w:spacing w:val="-32"/>
        </w:rPr>
        <w:t xml:space="preserve"> </w:t>
      </w:r>
      <w:r>
        <w:rPr>
          <w:rFonts w:ascii="Microsoft YaHei" w:hAnsi="Microsoft YaHei" w:eastAsia="Microsoft YaHei" w:cs="Microsoft YaHei"/>
          <w:sz w:val="19"/>
          <w:szCs w:val="19"/>
          <w:spacing w:val="9"/>
        </w:rPr>
        <w:t>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个工作面作业</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做好调整通风系统的准备工作。</w:t>
      </w:r>
    </w:p>
    <w:p>
      <w:pPr>
        <w:pStyle w:val="BodyText"/>
        <w:ind w:left="863" w:right="77" w:hanging="423"/>
        <w:spacing w:before="62" w:line="224" w:lineRule="auto"/>
        <w:rPr>
          <w:rFonts w:ascii="Microsoft YaHei" w:hAnsi="Microsoft YaHei" w:eastAsia="Microsoft YaHei" w:cs="Microsoft YaHei"/>
          <w:sz w:val="19"/>
          <w:szCs w:val="19"/>
        </w:rPr>
      </w:pPr>
      <w:r>
        <w:rPr>
          <w:sz w:val="19"/>
          <w:szCs w:val="19"/>
          <w:spacing w:val="18"/>
        </w:rPr>
        <w:t>b</w:t>
      </w:r>
      <w:r>
        <w:rPr>
          <w:rFonts w:ascii="Microsoft YaHei" w:hAnsi="Microsoft YaHei" w:eastAsia="Microsoft YaHei" w:cs="Microsoft YaHei"/>
          <w:sz w:val="19"/>
          <w:szCs w:val="19"/>
          <w:spacing w:val="18"/>
        </w:rPr>
        <w:t>)    贯通时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必须由专人在现场统一指挥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必须有可靠的联系方式</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停掘的工作面必须保持正常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通风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设置栅栏及警标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经常检查风筒的完好状况和工作面及其回风流中的瓦斯浓度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瓦斯超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限时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0"/>
        </w:rPr>
        <w:t>必须立即处理。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掘进的工作面每次爆破前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必须</w:t>
      </w:r>
      <w:r>
        <w:rPr>
          <w:rFonts w:ascii="Microsoft YaHei" w:hAnsi="Microsoft YaHei" w:eastAsia="Microsoft YaHei" w:cs="Microsoft YaHei"/>
          <w:sz w:val="19"/>
          <w:szCs w:val="19"/>
          <w:spacing w:val="19"/>
        </w:rPr>
        <w:t>派专人和瓦斯检查员共同到停掘的工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作面检查工作面及其回风流中的瓦斯浓度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0"/>
        </w:rPr>
        <w:t>, 瓦斯浓度超限时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必须先停止在掘进工</w:t>
      </w:r>
      <w:r>
        <w:rPr>
          <w:rFonts w:ascii="Microsoft YaHei" w:hAnsi="Microsoft YaHei" w:eastAsia="Microsoft YaHei" w:cs="Microsoft YaHei"/>
          <w:sz w:val="19"/>
          <w:szCs w:val="19"/>
          <w:spacing w:val="19"/>
        </w:rPr>
        <w:t>作面的工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5"/>
        </w:rPr>
        <w:t>然后处理瓦斯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只有在两个工作面及其回</w:t>
      </w:r>
      <w:r>
        <w:rPr>
          <w:rFonts w:ascii="Microsoft YaHei" w:hAnsi="Microsoft YaHei" w:eastAsia="Microsoft YaHei" w:cs="Microsoft YaHei"/>
          <w:sz w:val="19"/>
          <w:szCs w:val="19"/>
          <w:spacing w:val="14"/>
        </w:rPr>
        <w:t>风流中的瓦斯浓度都在</w:t>
      </w:r>
      <w:r>
        <w:rPr>
          <w:rFonts w:ascii="Microsoft YaHei" w:hAnsi="Microsoft YaHei" w:eastAsia="Microsoft YaHei" w:cs="Microsoft YaHei"/>
          <w:sz w:val="19"/>
          <w:szCs w:val="19"/>
          <w:spacing w:val="28"/>
        </w:rPr>
        <w:t xml:space="preserve"> </w:t>
      </w:r>
      <w:r>
        <w:rPr>
          <w:sz w:val="19"/>
          <w:szCs w:val="19"/>
          <w:spacing w:val="14"/>
          <w:position w:val="-1"/>
        </w:rPr>
        <w:t>1</w:t>
      </w:r>
      <w:r>
        <w:rPr>
          <w:sz w:val="19"/>
          <w:szCs w:val="19"/>
          <w:spacing w:val="-20"/>
          <w:position w:val="-1"/>
        </w:rPr>
        <w:t xml:space="preserve"> </w:t>
      </w:r>
      <w:r>
        <w:rPr>
          <w:sz w:val="19"/>
          <w:szCs w:val="19"/>
          <w:spacing w:val="14"/>
          <w:position w:val="-1"/>
        </w:rPr>
        <w:t>.</w:t>
      </w:r>
      <w:r>
        <w:rPr>
          <w:sz w:val="19"/>
          <w:szCs w:val="19"/>
          <w:spacing w:val="25"/>
          <w:w w:val="101"/>
          <w:position w:val="-1"/>
        </w:rPr>
        <w:t xml:space="preserve"> </w:t>
      </w:r>
      <w:r>
        <w:rPr>
          <w:sz w:val="19"/>
          <w:szCs w:val="19"/>
          <w:spacing w:val="14"/>
        </w:rPr>
        <w:t>0%</w:t>
      </w:r>
      <w:r>
        <w:rPr>
          <w:rFonts w:ascii="Microsoft YaHei" w:hAnsi="Microsoft YaHei" w:eastAsia="Microsoft YaHei" w:cs="Microsoft YaHei"/>
          <w:sz w:val="19"/>
          <w:szCs w:val="19"/>
          <w:spacing w:val="14"/>
        </w:rPr>
        <w:t>以下时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掘进的工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作面方可爆破。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每次爆破前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两个工作面入口都必须有专</w:t>
      </w:r>
      <w:r>
        <w:rPr>
          <w:rFonts w:ascii="Microsoft YaHei" w:hAnsi="Microsoft YaHei" w:eastAsia="Microsoft YaHei" w:cs="Microsoft YaHei"/>
          <w:sz w:val="19"/>
          <w:szCs w:val="19"/>
          <w:spacing w:val="14"/>
        </w:rPr>
        <w:t>人警戒。</w:t>
      </w:r>
    </w:p>
    <w:p>
      <w:pPr>
        <w:pStyle w:val="BodyText"/>
        <w:ind w:left="442"/>
        <w:spacing w:before="57" w:line="186"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贯通后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必须停止附近区域的一切工作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立即调整</w:t>
      </w:r>
      <w:r>
        <w:rPr>
          <w:rFonts w:ascii="Microsoft YaHei" w:hAnsi="Microsoft YaHei" w:eastAsia="Microsoft YaHei" w:cs="Microsoft YaHei"/>
          <w:sz w:val="19"/>
          <w:szCs w:val="19"/>
          <w:spacing w:val="12"/>
        </w:rPr>
        <w:t>通风系统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风流稳定正常后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方可恢复工作。</w:t>
      </w:r>
    </w:p>
    <w:p>
      <w:pPr>
        <w:pStyle w:val="BodyText"/>
        <w:ind w:left="872" w:right="77" w:hanging="430"/>
        <w:spacing w:before="63" w:line="208"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    两个施工单位施工的巷道贯通时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由建</w:t>
      </w:r>
      <w:r>
        <w:rPr>
          <w:rFonts w:ascii="Microsoft YaHei" w:hAnsi="Microsoft YaHei" w:eastAsia="Microsoft YaHei" w:cs="Microsoft YaHei"/>
          <w:sz w:val="19"/>
          <w:szCs w:val="19"/>
          <w:spacing w:val="16"/>
        </w:rPr>
        <w:t>设单位制定通风系统调整方案</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并统一管理。 间距小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于 </w:t>
      </w:r>
      <w:r>
        <w:rPr>
          <w:sz w:val="19"/>
          <w:szCs w:val="19"/>
          <w:spacing w:val="12"/>
          <w:position w:val="-1"/>
        </w:rPr>
        <w:t>20</w:t>
      </w:r>
      <w:r>
        <w:rPr>
          <w:sz w:val="19"/>
          <w:szCs w:val="19"/>
          <w:spacing w:val="60"/>
          <w:position w:val="-1"/>
        </w:rPr>
        <w:t xml:space="preserve"> </w:t>
      </w:r>
      <w:r>
        <w:rPr>
          <w:sz w:val="19"/>
          <w:szCs w:val="19"/>
          <w:spacing w:val="12"/>
          <w:position w:val="-1"/>
        </w:rPr>
        <w:t>m</w:t>
      </w:r>
      <w:r>
        <w:rPr>
          <w:sz w:val="19"/>
          <w:szCs w:val="19"/>
          <w:spacing w:val="30"/>
          <w:w w:val="101"/>
          <w:position w:val="-1"/>
        </w:rPr>
        <w:t xml:space="preserve"> </w:t>
      </w:r>
      <w:r>
        <w:rPr>
          <w:rFonts w:ascii="Microsoft YaHei" w:hAnsi="Microsoft YaHei" w:eastAsia="Microsoft YaHei" w:cs="Microsoft YaHei"/>
          <w:sz w:val="19"/>
          <w:szCs w:val="19"/>
          <w:spacing w:val="12"/>
        </w:rPr>
        <w:t>的平行巷道的联络巷贯通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必须遵守本节贯通规定的各项条款</w:t>
      </w:r>
      <w:r>
        <w:rPr>
          <w:rFonts w:ascii="Microsoft YaHei" w:hAnsi="Microsoft YaHei" w:eastAsia="Microsoft YaHei" w:cs="Microsoft YaHei"/>
          <w:sz w:val="19"/>
          <w:szCs w:val="19"/>
          <w:spacing w:val="12"/>
          <w:position w:val="1"/>
        </w:rPr>
        <w:t>。</w:t>
      </w:r>
    </w:p>
    <w:p>
      <w:pPr>
        <w:pStyle w:val="BodyText"/>
        <w:ind w:left="16" w:right="77" w:firstLine="1"/>
        <w:spacing w:before="55" w:line="231" w:lineRule="auto"/>
        <w:jc w:val="both"/>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51"/>
          <w:w w:val="101"/>
          <w:position w:val="-1"/>
        </w:rPr>
        <w:t xml:space="preserve"> </w:t>
      </w:r>
      <w:r>
        <w:rPr>
          <w:sz w:val="19"/>
          <w:szCs w:val="19"/>
          <w:spacing w:val="8"/>
          <w:position w:val="-1"/>
        </w:rPr>
        <w:t>10    </w:t>
      </w:r>
      <w:r>
        <w:rPr>
          <w:rFonts w:ascii="Microsoft YaHei" w:hAnsi="Microsoft YaHei" w:eastAsia="Microsoft YaHei" w:cs="Microsoft YaHei"/>
          <w:sz w:val="19"/>
          <w:szCs w:val="19"/>
          <w:spacing w:val="8"/>
        </w:rPr>
        <w:t>掘进工作面应实行独立通风</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8"/>
        </w:rPr>
        <w:t>相邻的</w:t>
      </w:r>
      <w:r>
        <w:rPr>
          <w:rFonts w:ascii="Microsoft YaHei" w:hAnsi="Microsoft YaHei" w:eastAsia="Microsoft YaHei" w:cs="Microsoft YaHei"/>
          <w:sz w:val="19"/>
          <w:szCs w:val="19"/>
          <w:spacing w:val="18"/>
          <w:w w:val="101"/>
        </w:rPr>
        <w:t xml:space="preserve"> </w:t>
      </w:r>
      <w:r>
        <w:rPr>
          <w:sz w:val="19"/>
          <w:szCs w:val="19"/>
          <w:spacing w:val="8"/>
          <w:position w:val="-1"/>
        </w:rPr>
        <w:t>2</w:t>
      </w:r>
      <w:r>
        <w:rPr>
          <w:sz w:val="19"/>
          <w:szCs w:val="19"/>
          <w:spacing w:val="26"/>
          <w:position w:val="-1"/>
        </w:rPr>
        <w:t xml:space="preserve"> </w:t>
      </w:r>
      <w:r>
        <w:rPr>
          <w:rFonts w:ascii="Microsoft YaHei" w:hAnsi="Microsoft YaHei" w:eastAsia="Microsoft YaHei" w:cs="Microsoft YaHei"/>
          <w:sz w:val="19"/>
          <w:szCs w:val="19"/>
          <w:spacing w:val="8"/>
        </w:rPr>
        <w:t>个掘进工作面布置独立通风有困难时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在制定</w:t>
      </w:r>
      <w:r>
        <w:rPr>
          <w:rFonts w:ascii="Microsoft YaHei" w:hAnsi="Microsoft YaHei" w:eastAsia="Microsoft YaHei" w:cs="Microsoft YaHei"/>
          <w:sz w:val="19"/>
          <w:szCs w:val="19"/>
          <w:spacing w:val="7"/>
        </w:rPr>
        <w:t>措施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后</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可采用串联通风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但串联通风的次数不得超过</w:t>
      </w:r>
      <w:r>
        <w:rPr>
          <w:rFonts w:ascii="Microsoft YaHei" w:hAnsi="Microsoft YaHei" w:eastAsia="Microsoft YaHei" w:cs="Microsoft YaHei"/>
          <w:sz w:val="19"/>
          <w:szCs w:val="19"/>
          <w:spacing w:val="24"/>
          <w:w w:val="101"/>
        </w:rPr>
        <w:t xml:space="preserve"> </w:t>
      </w:r>
      <w:r>
        <w:rPr>
          <w:sz w:val="19"/>
          <w:szCs w:val="19"/>
          <w:spacing w:val="14"/>
          <w:position w:val="-1"/>
        </w:rPr>
        <w:t>1</w:t>
      </w:r>
      <w:r>
        <w:rPr>
          <w:sz w:val="19"/>
          <w:szCs w:val="19"/>
          <w:spacing w:val="37"/>
          <w:w w:val="101"/>
          <w:position w:val="-1"/>
        </w:rPr>
        <w:t xml:space="preserve"> </w:t>
      </w:r>
      <w:r>
        <w:rPr>
          <w:rFonts w:ascii="Microsoft YaHei" w:hAnsi="Microsoft YaHei" w:eastAsia="Microsoft YaHei" w:cs="Microsoft YaHei"/>
          <w:sz w:val="19"/>
          <w:szCs w:val="19"/>
          <w:spacing w:val="14"/>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4"/>
        </w:rPr>
        <w:t>同时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必须在进入被串联工作面的进风流中装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设甲烷传感器</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且瓦斯和二氧化碳浓度都不得超过 </w:t>
      </w:r>
      <w:r>
        <w:rPr>
          <w:sz w:val="19"/>
          <w:szCs w:val="19"/>
          <w:spacing w:val="8"/>
          <w:position w:val="-1"/>
        </w:rPr>
        <w:t>0.</w:t>
      </w:r>
      <w:r>
        <w:rPr>
          <w:sz w:val="19"/>
          <w:szCs w:val="19"/>
          <w:spacing w:val="30"/>
          <w:w w:val="101"/>
          <w:position w:val="-1"/>
        </w:rPr>
        <w:t xml:space="preserve"> </w:t>
      </w:r>
      <w:r>
        <w:rPr>
          <w:sz w:val="19"/>
          <w:szCs w:val="19"/>
          <w:spacing w:val="8"/>
          <w:position w:val="-1"/>
        </w:rPr>
        <w:t>5%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其他有害气体应符合本规范</w:t>
      </w:r>
      <w:r>
        <w:rPr>
          <w:rFonts w:ascii="Microsoft YaHei" w:hAnsi="Microsoft YaHei" w:eastAsia="Microsoft YaHei" w:cs="Microsoft YaHei"/>
          <w:sz w:val="19"/>
          <w:szCs w:val="19"/>
          <w:spacing w:val="21"/>
          <w:w w:val="101"/>
        </w:rPr>
        <w:t xml:space="preserve"> </w:t>
      </w:r>
      <w:r>
        <w:rPr>
          <w:sz w:val="19"/>
          <w:szCs w:val="19"/>
          <w:spacing w:val="8"/>
          <w:position w:val="-1"/>
        </w:rPr>
        <w:t>6.</w:t>
      </w:r>
      <w:r>
        <w:rPr>
          <w:sz w:val="19"/>
          <w:szCs w:val="19"/>
          <w:spacing w:val="27"/>
          <w:w w:val="101"/>
          <w:position w:val="-1"/>
        </w:rPr>
        <w:t xml:space="preserve"> </w:t>
      </w:r>
      <w:r>
        <w:rPr>
          <w:sz w:val="19"/>
          <w:szCs w:val="19"/>
          <w:spacing w:val="8"/>
          <w:position w:val="-1"/>
        </w:rPr>
        <w:t>2.</w:t>
      </w:r>
      <w:r>
        <w:rPr>
          <w:sz w:val="19"/>
          <w:szCs w:val="19"/>
          <w:spacing w:val="32"/>
          <w:position w:val="-1"/>
        </w:rPr>
        <w:t xml:space="preserve"> </w:t>
      </w:r>
      <w:r>
        <w:rPr>
          <w:sz w:val="19"/>
          <w:szCs w:val="19"/>
          <w:spacing w:val="8"/>
          <w:position w:val="-1"/>
        </w:rPr>
        <w:t>1</w:t>
      </w:r>
      <w:r>
        <w:rPr>
          <w:sz w:val="19"/>
          <w:szCs w:val="19"/>
          <w:spacing w:val="-20"/>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8"/>
          <w:position w:val="-1"/>
        </w:rPr>
        <w:t xml:space="preserve"> </w:t>
      </w:r>
      <w:r>
        <w:rPr>
          <w:rFonts w:ascii="Microsoft YaHei" w:hAnsi="Microsoft YaHei" w:eastAsia="Microsoft YaHei" w:cs="Microsoft YaHei"/>
          <w:sz w:val="19"/>
          <w:szCs w:val="19"/>
          <w:spacing w:val="8"/>
        </w:rPr>
        <w:t>规定</w:t>
      </w:r>
      <w:r>
        <w:rPr>
          <w:rFonts w:ascii="Microsoft YaHei" w:hAnsi="Microsoft YaHei" w:eastAsia="Microsoft YaHei" w:cs="Microsoft YaHei"/>
          <w:sz w:val="19"/>
          <w:szCs w:val="19"/>
          <w:spacing w:val="8"/>
          <w:position w:val="1"/>
        </w:rPr>
        <w:t>。</w:t>
      </w:r>
    </w:p>
    <w:p>
      <w:pPr>
        <w:ind w:left="21" w:right="77" w:firstLine="418"/>
        <w:spacing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2"/>
        </w:rPr>
        <w:t>在有瓦斯喷出或有煤(岩)与瓦斯(二氧化碳)突出危险的煤层中掘进巷道时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2"/>
        </w:rPr>
        <w:t>严禁任何两个工作面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之间串联通风。</w:t>
      </w:r>
    </w:p>
    <w:p>
      <w:pPr>
        <w:pStyle w:val="BodyText"/>
        <w:ind w:left="31" w:hanging="14"/>
        <w:spacing w:before="1" w:line="204"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  1 .  1</w:t>
      </w:r>
      <w:r>
        <w:rPr>
          <w:sz w:val="19"/>
          <w:szCs w:val="19"/>
          <w:spacing w:val="14"/>
          <w:w w:val="101"/>
          <w:position w:val="-1"/>
        </w:rPr>
        <w:t xml:space="preserve"> </w:t>
      </w:r>
      <w:r>
        <w:rPr>
          <w:sz w:val="19"/>
          <w:szCs w:val="19"/>
          <w:spacing w:val="-3"/>
          <w:position w:val="-1"/>
        </w:rPr>
        <w:t>1     </w:t>
      </w:r>
      <w:r>
        <w:rPr>
          <w:rFonts w:ascii="Microsoft YaHei" w:hAnsi="Microsoft YaHei" w:eastAsia="Microsoft YaHei" w:cs="Microsoft YaHei"/>
          <w:sz w:val="19"/>
          <w:szCs w:val="19"/>
          <w:spacing w:val="-3"/>
        </w:rPr>
        <w:t>矿井二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三</w:t>
      </w:r>
      <w:r>
        <w:rPr>
          <w:rFonts w:ascii="Microsoft YaHei" w:hAnsi="Microsoft YaHei" w:eastAsia="Microsoft YaHei" w:cs="Microsoft YaHei"/>
          <w:sz w:val="19"/>
          <w:szCs w:val="19"/>
          <w:spacing w:val="-4"/>
        </w:rPr>
        <w:t>期工程必须绘制通风系统图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标明风流方向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风量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通风设施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安全监测监控设备</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rPr>
        <w:t>防尘设施的安设地点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当系统发生变化时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必须及时补充完善通风系统</w:t>
      </w:r>
      <w:r>
        <w:rPr>
          <w:rFonts w:ascii="Microsoft YaHei" w:hAnsi="Microsoft YaHei" w:eastAsia="Microsoft YaHei" w:cs="Microsoft YaHei"/>
          <w:sz w:val="19"/>
          <w:szCs w:val="19"/>
          <w:spacing w:val="13"/>
        </w:rPr>
        <w:t>图。</w:t>
      </w:r>
    </w:p>
    <w:p>
      <w:pPr>
        <w:pStyle w:val="BodyText"/>
        <w:ind w:left="17"/>
        <w:spacing w:before="68"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4"/>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12    </w:t>
      </w:r>
      <w:r>
        <w:rPr>
          <w:rFonts w:ascii="Microsoft YaHei" w:hAnsi="Microsoft YaHei" w:eastAsia="Microsoft YaHei" w:cs="Microsoft YaHei"/>
          <w:sz w:val="19"/>
          <w:szCs w:val="19"/>
          <w:spacing w:val="1"/>
        </w:rPr>
        <w:t>矿井必须采用机械通风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并遵守下列规定</w:t>
      </w:r>
      <w:r>
        <w:rPr>
          <w:rFonts w:ascii="Microsoft YaHei" w:hAnsi="Microsoft YaHei" w:eastAsia="Microsoft YaHei" w:cs="Microsoft YaHei"/>
          <w:sz w:val="19"/>
          <w:szCs w:val="19"/>
          <w:spacing w:val="1"/>
          <w:position w:val="1"/>
        </w:rPr>
        <w:t>:</w:t>
      </w:r>
    </w:p>
    <w:p>
      <w:pPr>
        <w:pStyle w:val="BodyText"/>
        <w:ind w:left="885" w:right="72" w:hanging="445"/>
        <w:spacing w:before="58" w:line="208"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使用建井风机时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应安装 </w:t>
      </w:r>
      <w:r>
        <w:rPr>
          <w:sz w:val="19"/>
          <w:szCs w:val="19"/>
          <w:spacing w:val="9"/>
          <w:position w:val="-1"/>
        </w:rPr>
        <w:t>2  </w:t>
      </w:r>
      <w:r>
        <w:rPr>
          <w:rFonts w:ascii="Microsoft YaHei" w:hAnsi="Microsoft YaHei" w:eastAsia="Microsoft YaHei" w:cs="Microsoft YaHei"/>
          <w:sz w:val="19"/>
          <w:szCs w:val="19"/>
          <w:spacing w:val="9"/>
        </w:rPr>
        <w:t>台同等能力的通风机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其中</w:t>
      </w:r>
      <w:r>
        <w:rPr>
          <w:rFonts w:ascii="Microsoft YaHei" w:hAnsi="Microsoft YaHei" w:eastAsia="Microsoft YaHei" w:cs="Microsoft YaHei"/>
          <w:sz w:val="19"/>
          <w:szCs w:val="19"/>
          <w:spacing w:val="26"/>
          <w:w w:val="101"/>
        </w:rPr>
        <w:t xml:space="preserve"> </w:t>
      </w:r>
      <w:r>
        <w:rPr>
          <w:sz w:val="19"/>
          <w:szCs w:val="19"/>
          <w:spacing w:val="9"/>
          <w:position w:val="-1"/>
        </w:rPr>
        <w:t>1</w:t>
      </w:r>
      <w:r>
        <w:rPr>
          <w:sz w:val="19"/>
          <w:szCs w:val="19"/>
          <w:spacing w:val="8"/>
          <w:position w:val="-1"/>
        </w:rPr>
        <w:t xml:space="preserve">  </w:t>
      </w:r>
      <w:r>
        <w:rPr>
          <w:rFonts w:ascii="Microsoft YaHei" w:hAnsi="Microsoft YaHei" w:eastAsia="Microsoft YaHei" w:cs="Microsoft YaHei"/>
          <w:sz w:val="19"/>
          <w:szCs w:val="19"/>
          <w:spacing w:val="8"/>
        </w:rPr>
        <w:t>台备用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8"/>
        </w:rPr>
        <w:t>备用通风机必须能在</w:t>
      </w:r>
      <w:r>
        <w:rPr>
          <w:rFonts w:ascii="Microsoft YaHei" w:hAnsi="Microsoft YaHei" w:eastAsia="Microsoft YaHei" w:cs="Microsoft YaHei"/>
          <w:sz w:val="19"/>
          <w:szCs w:val="19"/>
          <w:spacing w:val="26"/>
          <w:w w:val="101"/>
        </w:rPr>
        <w:t xml:space="preserve"> </w:t>
      </w:r>
      <w:r>
        <w:rPr>
          <w:sz w:val="19"/>
          <w:szCs w:val="19"/>
          <w:spacing w:val="8"/>
          <w:position w:val="-1"/>
        </w:rPr>
        <w:t>10</w:t>
      </w:r>
      <w:r>
        <w:rPr>
          <w:sz w:val="19"/>
          <w:szCs w:val="19"/>
          <w:spacing w:val="48"/>
          <w:position w:val="-1"/>
        </w:rPr>
        <w:t xml:space="preserve"> </w:t>
      </w:r>
      <w:r>
        <w:rPr>
          <w:sz w:val="19"/>
          <w:szCs w:val="19"/>
          <w:position w:val="-1"/>
        </w:rPr>
        <w:t>min </w:t>
      </w:r>
      <w:r>
        <w:rPr>
          <w:rFonts w:ascii="Microsoft YaHei" w:hAnsi="Microsoft YaHei" w:eastAsia="Microsoft YaHei" w:cs="Microsoft YaHei"/>
          <w:sz w:val="19"/>
          <w:szCs w:val="19"/>
          <w:spacing w:val="12"/>
        </w:rPr>
        <w:t>内启动</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使用主要通风机的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通风机必须安装在地面。</w:t>
      </w:r>
    </w:p>
    <w:p>
      <w:pPr>
        <w:pStyle w:val="BodyText"/>
        <w:ind w:left="440"/>
        <w:spacing w:before="56" w:line="186" w:lineRule="auto"/>
        <w:rPr>
          <w:rFonts w:ascii="Microsoft YaHei" w:hAnsi="Microsoft YaHei" w:eastAsia="Microsoft YaHei" w:cs="Microsoft YaHei"/>
          <w:sz w:val="19"/>
          <w:szCs w:val="19"/>
        </w:rPr>
      </w:pPr>
      <w:r>
        <w:rPr>
          <w:sz w:val="19"/>
          <w:szCs w:val="19"/>
          <w:spacing w:val="18"/>
        </w:rPr>
        <w:t>b</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立井施工在安装吊盘后必须实行机械通风。</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8"/>
        </w:rPr>
        <w:t>井筒施工及主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、副(风)井贯通前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建井风机应安</w:t>
      </w:r>
    </w:p>
    <w:p>
      <w:pPr>
        <w:spacing w:line="186" w:lineRule="auto"/>
        <w:sectPr>
          <w:headerReference w:type="default" r:id="rId27"/>
          <w:footerReference w:type="default" r:id="rId31"/>
          <w:pgSz w:w="9615" w:h="14681"/>
          <w:pgMar w:top="459" w:right="125" w:bottom="398" w:left="189" w:header="160" w:footer="203" w:gutter="0"/>
        </w:sectPr>
        <w:rPr>
          <w:rFonts w:ascii="Microsoft YaHei" w:hAnsi="Microsoft YaHei" w:eastAsia="Microsoft YaHei" w:cs="Microsoft YaHei"/>
          <w:sz w:val="19"/>
          <w:szCs w:val="19"/>
        </w:rPr>
      </w:pPr>
    </w:p>
    <w:p>
      <w:pPr>
        <w:pStyle w:val="BodyText"/>
        <w:ind w:left="848"/>
        <w:spacing w:before="291"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装在地面</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离地高度不得小于</w:t>
      </w:r>
      <w:r>
        <w:rPr>
          <w:rFonts w:ascii="Microsoft YaHei" w:hAnsi="Microsoft YaHei" w:eastAsia="Microsoft YaHei" w:cs="Microsoft YaHei"/>
          <w:sz w:val="19"/>
          <w:szCs w:val="19"/>
          <w:spacing w:val="22"/>
        </w:rPr>
        <w:t xml:space="preserve"> </w:t>
      </w:r>
      <w:r>
        <w:rPr>
          <w:sz w:val="19"/>
          <w:szCs w:val="19"/>
          <w:spacing w:val="9"/>
          <w:position w:val="-1"/>
        </w:rPr>
        <w:t>1</w:t>
      </w:r>
      <w:r>
        <w:rPr>
          <w:sz w:val="19"/>
          <w:szCs w:val="19"/>
          <w:spacing w:val="50"/>
          <w:position w:val="-1"/>
        </w:rPr>
        <w:t xml:space="preserve"> </w:t>
      </w:r>
      <w:r>
        <w:rPr>
          <w:sz w:val="19"/>
          <w:szCs w:val="19"/>
          <w:spacing w:val="9"/>
          <w:position w:val="-1"/>
        </w:rPr>
        <w:t>m</w:t>
      </w:r>
      <w:r>
        <w:rPr>
          <w:sz w:val="19"/>
          <w:szCs w:val="19"/>
          <w:spacing w:val="-10"/>
          <w:position w:val="-1"/>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距离井口不得小于</w:t>
      </w:r>
      <w:r>
        <w:rPr>
          <w:rFonts w:ascii="Microsoft YaHei" w:hAnsi="Microsoft YaHei" w:eastAsia="Microsoft YaHei" w:cs="Microsoft YaHei"/>
          <w:sz w:val="19"/>
          <w:szCs w:val="19"/>
          <w:spacing w:val="18"/>
        </w:rPr>
        <w:t xml:space="preserve"> </w:t>
      </w:r>
      <w:r>
        <w:rPr>
          <w:sz w:val="19"/>
          <w:szCs w:val="19"/>
          <w:spacing w:val="9"/>
          <w:position w:val="-1"/>
        </w:rPr>
        <w:t>20</w:t>
      </w:r>
      <w:r>
        <w:rPr>
          <w:sz w:val="19"/>
          <w:szCs w:val="19"/>
          <w:spacing w:val="44"/>
          <w:position w:val="-1"/>
        </w:rPr>
        <w:t xml:space="preserve"> </w:t>
      </w:r>
      <w:r>
        <w:rPr>
          <w:sz w:val="19"/>
          <w:szCs w:val="19"/>
          <w:spacing w:val="9"/>
          <w:position w:val="-1"/>
        </w:rPr>
        <w:t>m</w:t>
      </w:r>
      <w:r>
        <w:rPr>
          <w:sz w:val="19"/>
          <w:szCs w:val="19"/>
          <w:spacing w:val="-10"/>
          <w:position w:val="-1"/>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且不得放在井架上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847" w:hanging="421"/>
        <w:spacing w:before="54" w:line="218" w:lineRule="auto"/>
        <w:rPr>
          <w:rFonts w:ascii="Microsoft YaHei" w:hAnsi="Microsoft YaHei" w:eastAsia="Microsoft YaHei" w:cs="Microsoft YaHei"/>
          <w:sz w:val="19"/>
          <w:szCs w:val="19"/>
        </w:rPr>
      </w:pPr>
      <w:r>
        <w:rPr>
          <w:sz w:val="19"/>
          <w:szCs w:val="19"/>
          <w:spacing w:val="20"/>
        </w:rPr>
        <w:t>c</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0"/>
        </w:rPr>
        <w:t>建井风机或主要通风机应避开永久通风机房及风道的位置</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0"/>
        </w:rPr>
        <w:t>, 不影响施工期间的运输</w:t>
      </w:r>
      <w:r>
        <w:rPr>
          <w:rFonts w:ascii="Microsoft YaHei" w:hAnsi="Microsoft YaHei" w:eastAsia="Microsoft YaHei" w:cs="Microsoft YaHei"/>
          <w:sz w:val="19"/>
          <w:szCs w:val="19"/>
          <w:spacing w:val="19"/>
        </w:rPr>
        <w:t>和提升</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井下排除的污风要避开当地常年主要风向</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3"/>
        </w:rPr>
        <w:t>, 以免造成井口空气污染;建井风机必须与各</w:t>
      </w:r>
      <w:r>
        <w:rPr>
          <w:rFonts w:ascii="Microsoft YaHei" w:hAnsi="Microsoft YaHei" w:eastAsia="Microsoft YaHei" w:cs="Microsoft YaHei"/>
          <w:sz w:val="19"/>
          <w:szCs w:val="19"/>
          <w:spacing w:val="22"/>
        </w:rPr>
        <w:t>局部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通风机实现风电闭锁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当建井风机停止运转时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局部通风机必须停止运转</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 以免产生循环风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849" w:right="74" w:hanging="423"/>
        <w:spacing w:before="57" w:line="211" w:lineRule="auto"/>
        <w:rPr>
          <w:rFonts w:ascii="Microsoft YaHei" w:hAnsi="Microsoft YaHei" w:eastAsia="Microsoft YaHei" w:cs="Microsoft YaHei"/>
          <w:sz w:val="19"/>
          <w:szCs w:val="19"/>
        </w:rPr>
      </w:pPr>
      <w:r>
        <w:rPr>
          <w:sz w:val="19"/>
          <w:szCs w:val="19"/>
          <w:spacing w:val="19"/>
        </w:rPr>
        <w:t>d</w:t>
      </w:r>
      <w:r>
        <w:rPr>
          <w:rFonts w:ascii="Microsoft YaHei" w:hAnsi="Microsoft YaHei" w:eastAsia="Microsoft YaHei" w:cs="Microsoft YaHei"/>
          <w:sz w:val="19"/>
          <w:szCs w:val="19"/>
          <w:spacing w:val="19"/>
        </w:rPr>
        <w:t>)    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、副(风)井贯通后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应尽快改装通风设备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安装建井风机或地面主</w:t>
      </w:r>
      <w:r>
        <w:rPr>
          <w:rFonts w:ascii="Microsoft YaHei" w:hAnsi="Microsoft YaHei" w:eastAsia="Microsoft YaHei" w:cs="Microsoft YaHei"/>
          <w:sz w:val="19"/>
          <w:szCs w:val="19"/>
          <w:spacing w:val="18"/>
        </w:rPr>
        <w:t>要通风机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实现全风压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通风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849" w:right="74" w:hanging="423"/>
        <w:spacing w:before="55" w:line="211" w:lineRule="auto"/>
        <w:rPr>
          <w:rFonts w:ascii="Microsoft YaHei" w:hAnsi="Microsoft YaHei" w:eastAsia="Microsoft YaHei" w:cs="Microsoft YaHei"/>
          <w:sz w:val="19"/>
          <w:szCs w:val="19"/>
        </w:rPr>
      </w:pPr>
      <w:r>
        <w:rPr>
          <w:sz w:val="19"/>
          <w:szCs w:val="19"/>
          <w:spacing w:val="15"/>
        </w:rPr>
        <w:t>e</w:t>
      </w:r>
      <w:r>
        <w:rPr>
          <w:rFonts w:ascii="Microsoft YaHei" w:hAnsi="Microsoft YaHei" w:eastAsia="Microsoft YaHei" w:cs="Microsoft YaHei"/>
          <w:sz w:val="19"/>
          <w:szCs w:val="19"/>
          <w:spacing w:val="15"/>
        </w:rPr>
        <w:t>)    低瓦斯矿井施工二期工程</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建井风机可根据实际情况安装在井下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但必须制定安全措施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实现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全风压通风</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确保通风安全</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2"/>
        </w:rPr>
        <w:t>。</w:t>
      </w:r>
    </w:p>
    <w:p>
      <w:pPr>
        <w:pStyle w:val="BodyText"/>
        <w:ind w:left="848" w:right="74" w:hanging="425"/>
        <w:spacing w:before="55" w:line="211" w:lineRule="auto"/>
        <w:rPr>
          <w:rFonts w:ascii="Microsoft YaHei" w:hAnsi="Microsoft YaHei" w:eastAsia="Microsoft YaHei" w:cs="Microsoft YaHei"/>
          <w:sz w:val="19"/>
          <w:szCs w:val="19"/>
        </w:rPr>
      </w:pPr>
      <w:r>
        <w:rPr>
          <w:sz w:val="19"/>
          <w:szCs w:val="19"/>
          <w:spacing w:val="19"/>
          <w:position w:val="-1"/>
        </w:rPr>
        <w:t>f </w:t>
      </w:r>
      <w:r>
        <w:rPr>
          <w:rFonts w:ascii="Microsoft YaHei" w:hAnsi="Microsoft YaHei" w:eastAsia="Microsoft YaHei" w:cs="Microsoft YaHei"/>
          <w:sz w:val="19"/>
          <w:szCs w:val="19"/>
          <w:spacing w:val="19"/>
        </w:rPr>
        <w:t>)    高瓦斯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、煤(岩)与瓦斯(二氧化碳)突</w:t>
      </w:r>
      <w:r>
        <w:rPr>
          <w:rFonts w:ascii="Microsoft YaHei" w:hAnsi="Microsoft YaHei" w:eastAsia="Microsoft YaHei" w:cs="Microsoft YaHei"/>
          <w:sz w:val="19"/>
          <w:szCs w:val="19"/>
          <w:spacing w:val="18"/>
        </w:rPr>
        <w:t>出矿井不得将建井风机安装在井下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且在进入二期工程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必须形成地面风机供风的全风压通风系统</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424"/>
        <w:spacing w:before="66" w:line="176" w:lineRule="auto"/>
        <w:rPr>
          <w:rFonts w:ascii="Microsoft YaHei" w:hAnsi="Microsoft YaHei" w:eastAsia="Microsoft YaHei" w:cs="Microsoft YaHei"/>
          <w:sz w:val="19"/>
          <w:szCs w:val="19"/>
        </w:rPr>
      </w:pPr>
      <w:r>
        <w:rPr>
          <w:sz w:val="19"/>
          <w:szCs w:val="19"/>
          <w:spacing w:val="14"/>
        </w:rPr>
        <w:t>g</w:t>
      </w:r>
      <w:r>
        <w:rPr>
          <w:rFonts w:ascii="Microsoft YaHei" w:hAnsi="Microsoft YaHei" w:eastAsia="Microsoft YaHei" w:cs="Microsoft YaHei"/>
          <w:sz w:val="19"/>
          <w:szCs w:val="19"/>
          <w:spacing w:val="14"/>
        </w:rPr>
        <w:t>)    矿井进入三期工程前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地面主要通风机必须投入使用并保持正常运行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实现全风压通风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
        <w:spacing w:before="75"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5"/>
          <w:position w:val="-1"/>
        </w:rPr>
        <w:t xml:space="preserve"> </w:t>
      </w:r>
      <w:r>
        <w:rPr>
          <w:sz w:val="19"/>
          <w:szCs w:val="19"/>
          <w:spacing w:val="5"/>
          <w:position w:val="-1"/>
        </w:rPr>
        <w:t>.</w:t>
      </w:r>
      <w:r>
        <w:rPr>
          <w:sz w:val="19"/>
          <w:szCs w:val="19"/>
          <w:spacing w:val="28"/>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51"/>
          <w:w w:val="101"/>
          <w:position w:val="-1"/>
        </w:rPr>
        <w:t xml:space="preserve"> </w:t>
      </w:r>
      <w:r>
        <w:rPr>
          <w:sz w:val="19"/>
          <w:szCs w:val="19"/>
          <w:spacing w:val="5"/>
          <w:position w:val="-1"/>
        </w:rPr>
        <w:t>13    </w:t>
      </w:r>
      <w:r>
        <w:rPr>
          <w:rFonts w:ascii="Microsoft YaHei" w:hAnsi="Microsoft YaHei" w:eastAsia="Microsoft YaHei" w:cs="Microsoft YaHei"/>
          <w:sz w:val="19"/>
          <w:szCs w:val="19"/>
          <w:spacing w:val="5"/>
        </w:rPr>
        <w:t>立井施工期间风筒要悬吊竖直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固定牢靠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井筒内吊挂的风筒接头连接牢固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10"/>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51"/>
          <w:position w:val="-1"/>
        </w:rPr>
        <w:t xml:space="preserve"> </w:t>
      </w:r>
      <w:r>
        <w:rPr>
          <w:sz w:val="19"/>
          <w:szCs w:val="19"/>
          <w:spacing w:val="2"/>
          <w:position w:val="-1"/>
        </w:rPr>
        <w:t>14    </w:t>
      </w:r>
      <w:r>
        <w:rPr>
          <w:rFonts w:ascii="Microsoft YaHei" w:hAnsi="Microsoft YaHei" w:eastAsia="Microsoft YaHei" w:cs="Microsoft YaHei"/>
          <w:sz w:val="19"/>
          <w:szCs w:val="19"/>
          <w:spacing w:val="2"/>
        </w:rPr>
        <w:t>因检修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停电或其他原因停止建井风机运转时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必须制定停风措施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ind w:left="3" w:right="74" w:firstLine="419"/>
        <w:spacing w:before="6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建设单位应与供电部门签订协议</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8"/>
        </w:rPr>
        <w:t>, 变电所或电厂在停电以前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必须将预计停电时间通知项 目部调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度室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ind w:left="23" w:right="74" w:firstLine="399"/>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建井风机停止运转时</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受停风影响的地点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必须立即停止工作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、切断电源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工作人员先撤到进风巷道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中</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rPr>
        <w:t>, 由值班负责人迅速决定全矿井是否停止施工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、工作人员是否全部撤出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ind w:left="422"/>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建井风机停止运转期间</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必须打开有关风门</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利用自然风压通风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 w:right="74"/>
        <w:spacing w:before="65" w:line="213" w:lineRule="auto"/>
        <w:rPr>
          <w:rFonts w:ascii="Microsoft YaHei" w:hAnsi="Microsoft YaHei" w:eastAsia="Microsoft YaHei" w:cs="Microsoft YaHei"/>
          <w:sz w:val="19"/>
          <w:szCs w:val="19"/>
        </w:rPr>
      </w:pPr>
      <w:r>
        <w:rPr>
          <w:sz w:val="19"/>
          <w:szCs w:val="19"/>
          <w:spacing w:val="2"/>
          <w:position w:val="-1"/>
        </w:rPr>
        <w:t>6</w:t>
      </w:r>
      <w:r>
        <w:rPr>
          <w:sz w:val="19"/>
          <w:szCs w:val="19"/>
          <w:spacing w:val="-6"/>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51"/>
          <w:position w:val="-1"/>
        </w:rPr>
        <w:t xml:space="preserve"> </w:t>
      </w:r>
      <w:r>
        <w:rPr>
          <w:sz w:val="19"/>
          <w:szCs w:val="19"/>
          <w:spacing w:val="2"/>
          <w:position w:val="-1"/>
        </w:rPr>
        <w:t>15    </w:t>
      </w:r>
      <w:r>
        <w:rPr>
          <w:rFonts w:ascii="Microsoft YaHei" w:hAnsi="Microsoft YaHei" w:eastAsia="Microsoft YaHei" w:cs="Microsoft YaHei"/>
          <w:sz w:val="19"/>
          <w:szCs w:val="19"/>
          <w:spacing w:val="2"/>
        </w:rPr>
        <w:t>施工组织设计和作业规程中必须有通风设计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进行风量计算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明确通风方式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风机选型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风筒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直径及通风机安装位置;建井二期工程的通风设计由项 目技术负责人组织编制</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1"/>
        </w:rPr>
        <w:t>, 报工程处总工程师审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批;建井三期工程的通风设计由工程处总工程师组织编制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8"/>
        </w:rPr>
        <w:t>报集团公司总工程师审批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8"/>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51"/>
          <w:w w:val="101"/>
          <w:position w:val="-1"/>
        </w:rPr>
        <w:t xml:space="preserve"> </w:t>
      </w:r>
      <w:r>
        <w:rPr>
          <w:sz w:val="19"/>
          <w:szCs w:val="19"/>
          <w:spacing w:val="5"/>
          <w:position w:val="-1"/>
        </w:rPr>
        <w:t>16    </w:t>
      </w:r>
      <w:r>
        <w:rPr>
          <w:rFonts w:ascii="Microsoft YaHei" w:hAnsi="Microsoft YaHei" w:eastAsia="Microsoft YaHei" w:cs="Microsoft YaHei"/>
          <w:sz w:val="19"/>
          <w:szCs w:val="19"/>
          <w:spacing w:val="5"/>
        </w:rPr>
        <w:t>掘进巷道必须采用矿井全风压通风或局</w:t>
      </w:r>
      <w:r>
        <w:rPr>
          <w:rFonts w:ascii="Microsoft YaHei" w:hAnsi="Microsoft YaHei" w:eastAsia="Microsoft YaHei" w:cs="Microsoft YaHei"/>
          <w:sz w:val="19"/>
          <w:szCs w:val="19"/>
          <w:spacing w:val="4"/>
        </w:rPr>
        <w:t>部通风机通风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ind w:left="2" w:right="74" w:firstLine="419"/>
        <w:spacing w:before="68"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煤巷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、半煤岩巷和有瓦斯涌出的岩巷的掘进通风方式应采用压入式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如采用</w:t>
      </w:r>
      <w:r>
        <w:rPr>
          <w:rFonts w:ascii="Microsoft YaHei" w:hAnsi="Microsoft YaHei" w:eastAsia="Microsoft YaHei" w:cs="Microsoft YaHei"/>
          <w:sz w:val="19"/>
          <w:szCs w:val="19"/>
          <w:spacing w:val="14"/>
        </w:rPr>
        <w:t>混合式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必须制定安全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措施;不得采用抽出式(压气</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4"/>
        </w:rPr>
        <w:t>、水力引射器不受此限) 。</w:t>
      </w:r>
    </w:p>
    <w:p>
      <w:pPr>
        <w:ind w:left="429"/>
        <w:spacing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瓦斯喷出区域和煤(岩)与瓦斯(二氧化碳)突出煤层</w:t>
      </w:r>
      <w:r>
        <w:rPr>
          <w:rFonts w:ascii="Microsoft YaHei" w:hAnsi="Microsoft YaHei" w:eastAsia="Microsoft YaHei" w:cs="Microsoft YaHei"/>
          <w:sz w:val="19"/>
          <w:szCs w:val="19"/>
          <w:spacing w:val="20"/>
        </w:rPr>
        <w:t>的掘进通风方式必须采用压入式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0"/>
        </w:rPr>
        <w:t>。</w:t>
      </w:r>
    </w:p>
    <w:p>
      <w:pPr>
        <w:pStyle w:val="BodyText"/>
        <w:ind w:left="3" w:right="74" w:hanging="2"/>
        <w:spacing w:before="72" w:line="228" w:lineRule="auto"/>
        <w:rPr>
          <w:rFonts w:ascii="Microsoft YaHei" w:hAnsi="Microsoft YaHei" w:eastAsia="Microsoft YaHei" w:cs="Microsoft YaHei"/>
          <w:sz w:val="19"/>
          <w:szCs w:val="19"/>
        </w:rPr>
      </w:pPr>
      <w:r>
        <w:rPr>
          <w:sz w:val="19"/>
          <w:szCs w:val="19"/>
          <w:spacing w:val="5"/>
          <w:position w:val="-1"/>
        </w:rPr>
        <w:t>6</w:t>
      </w:r>
      <w:r>
        <w:rPr>
          <w:sz w:val="19"/>
          <w:szCs w:val="19"/>
          <w:spacing w:val="-7"/>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51"/>
          <w:w w:val="101"/>
          <w:position w:val="-1"/>
        </w:rPr>
        <w:t xml:space="preserve"> </w:t>
      </w:r>
      <w:r>
        <w:rPr>
          <w:sz w:val="19"/>
          <w:szCs w:val="19"/>
          <w:spacing w:val="5"/>
          <w:position w:val="-1"/>
        </w:rPr>
        <w:t>17    </w:t>
      </w:r>
      <w:r>
        <w:rPr>
          <w:rFonts w:ascii="Microsoft YaHei" w:hAnsi="Microsoft YaHei" w:eastAsia="Microsoft YaHei" w:cs="Microsoft YaHei"/>
          <w:sz w:val="19"/>
          <w:szCs w:val="19"/>
          <w:spacing w:val="5"/>
        </w:rPr>
        <w:t>使用局部通风机通风的掘进工作面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不得停风;因检修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停电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故障等原因停风时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必须将人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员全部撤至新鲜风流中</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并切断电源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9" w:right="74" w:firstLine="411"/>
        <w:spacing w:before="2"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井下局部通风机恢复通风前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必须由专职瓦斯检查员检查瓦斯</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19"/>
        </w:rPr>
        <w:t>只</w:t>
      </w:r>
      <w:r>
        <w:rPr>
          <w:rFonts w:ascii="Microsoft YaHei" w:hAnsi="Microsoft YaHei" w:eastAsia="Microsoft YaHei" w:cs="Microsoft YaHei"/>
          <w:sz w:val="19"/>
          <w:szCs w:val="19"/>
          <w:spacing w:val="18"/>
        </w:rPr>
        <w:t>有在局部通风机及其开关附近</w:t>
      </w:r>
      <w:r>
        <w:rPr>
          <w:rFonts w:ascii="Microsoft YaHei" w:hAnsi="Microsoft YaHei" w:eastAsia="Microsoft YaHei" w:cs="Microsoft YaHei"/>
          <w:sz w:val="19"/>
          <w:szCs w:val="19"/>
        </w:rPr>
        <w:t xml:space="preserve"> </w:t>
      </w:r>
      <w:r>
        <w:rPr>
          <w:sz w:val="19"/>
          <w:szCs w:val="19"/>
          <w:spacing w:val="12"/>
          <w:position w:val="-1"/>
        </w:rPr>
        <w:t>10</w:t>
      </w:r>
      <w:r>
        <w:rPr>
          <w:sz w:val="19"/>
          <w:szCs w:val="19"/>
          <w:spacing w:val="44"/>
          <w:position w:val="-1"/>
        </w:rPr>
        <w:t xml:space="preserve"> </w:t>
      </w:r>
      <w:r>
        <w:rPr>
          <w:sz w:val="19"/>
          <w:szCs w:val="19"/>
          <w:spacing w:val="12"/>
          <w:position w:val="-1"/>
        </w:rPr>
        <w:t>m</w:t>
      </w:r>
      <w:r>
        <w:rPr>
          <w:sz w:val="19"/>
          <w:szCs w:val="19"/>
          <w:spacing w:val="30"/>
          <w:w w:val="101"/>
          <w:position w:val="-1"/>
        </w:rPr>
        <w:t xml:space="preserve"> </w:t>
      </w:r>
      <w:r>
        <w:rPr>
          <w:rFonts w:ascii="Microsoft YaHei" w:hAnsi="Microsoft YaHei" w:eastAsia="Microsoft YaHei" w:cs="Microsoft YaHei"/>
          <w:sz w:val="19"/>
          <w:szCs w:val="19"/>
          <w:spacing w:val="12"/>
        </w:rPr>
        <w:t>以内风流中的瓦斯浓度都不超过 </w:t>
      </w:r>
      <w:r>
        <w:rPr>
          <w:sz w:val="19"/>
          <w:szCs w:val="19"/>
          <w:spacing w:val="12"/>
          <w:position w:val="-1"/>
        </w:rPr>
        <w:t>0.</w:t>
      </w:r>
      <w:r>
        <w:rPr>
          <w:sz w:val="19"/>
          <w:szCs w:val="19"/>
          <w:spacing w:val="29"/>
          <w:w w:val="101"/>
          <w:position w:val="-1"/>
        </w:rPr>
        <w:t xml:space="preserve"> </w:t>
      </w:r>
      <w:r>
        <w:rPr>
          <w:sz w:val="19"/>
          <w:szCs w:val="19"/>
          <w:spacing w:val="12"/>
        </w:rPr>
        <w:t>5%</w:t>
      </w:r>
      <w:r>
        <w:rPr>
          <w:rFonts w:ascii="Microsoft YaHei" w:hAnsi="Microsoft YaHei" w:eastAsia="Microsoft YaHei" w:cs="Microsoft YaHei"/>
          <w:sz w:val="19"/>
          <w:szCs w:val="19"/>
          <w:spacing w:val="12"/>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方可由指定人员开</w:t>
      </w:r>
      <w:r>
        <w:rPr>
          <w:rFonts w:ascii="Microsoft YaHei" w:hAnsi="Microsoft YaHei" w:eastAsia="Microsoft YaHei" w:cs="Microsoft YaHei"/>
          <w:sz w:val="19"/>
          <w:szCs w:val="19"/>
          <w:spacing w:val="11"/>
        </w:rPr>
        <w:t>启局部通风机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1"/>
        <w:spacing w:before="144"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1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瓦斯防治</w:t>
      </w:r>
    </w:p>
    <w:p>
      <w:pPr>
        <w:pStyle w:val="BodyText"/>
        <w:ind w:left="6" w:right="74" w:hanging="5"/>
        <w:spacing w:before="229" w:line="210"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矿井在设计前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0"/>
        </w:rPr>
        <w:t>设计单位应根据地质勘探部门提供的煤层瓦斯含量等资料预测的瓦斯</w:t>
      </w:r>
      <w:r>
        <w:rPr>
          <w:rFonts w:ascii="Microsoft YaHei" w:hAnsi="Microsoft YaHei" w:eastAsia="Microsoft YaHei" w:cs="Microsoft YaHei"/>
          <w:sz w:val="19"/>
          <w:szCs w:val="19"/>
          <w:spacing w:val="9"/>
        </w:rPr>
        <w:t>涌出量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和邻近生产矿井的瓦斯涌出量资料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预测矿井瓦斯等级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作为计算风</w:t>
      </w:r>
      <w:r>
        <w:rPr>
          <w:rFonts w:ascii="Microsoft YaHei" w:hAnsi="Microsoft YaHei" w:eastAsia="Microsoft YaHei" w:cs="Microsoft YaHei"/>
          <w:sz w:val="19"/>
          <w:szCs w:val="19"/>
          <w:spacing w:val="15"/>
        </w:rPr>
        <w:t>量和设计的依据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。矿井瓦斯涌出量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position w:val="1"/>
        </w:rPr>
        <w:t>预测方法按 </w:t>
      </w:r>
      <w:r>
        <w:rPr>
          <w:sz w:val="19"/>
          <w:szCs w:val="19"/>
        </w:rPr>
        <w:t>AQ</w:t>
      </w:r>
      <w:r>
        <w:rPr>
          <w:sz w:val="19"/>
          <w:szCs w:val="19"/>
          <w:spacing w:val="7"/>
        </w:rPr>
        <w:t xml:space="preserve"> 1018</w:t>
      </w:r>
      <w:r>
        <w:rPr>
          <w:rFonts w:ascii="Microsoft YaHei" w:hAnsi="Microsoft YaHei" w:eastAsia="Microsoft YaHei" w:cs="Microsoft YaHei"/>
          <w:sz w:val="19"/>
          <w:szCs w:val="19"/>
          <w:spacing w:val="7"/>
        </w:rPr>
        <w:t>—</w:t>
      </w:r>
      <w:r>
        <w:rPr>
          <w:sz w:val="19"/>
          <w:szCs w:val="19"/>
          <w:spacing w:val="7"/>
        </w:rPr>
        <w:t>2006</w:t>
      </w:r>
      <w:r>
        <w:rPr>
          <w:sz w:val="19"/>
          <w:szCs w:val="19"/>
          <w:spacing w:val="37"/>
          <w:w w:val="101"/>
        </w:rPr>
        <w:t xml:space="preserve"> </w:t>
      </w:r>
      <w:r>
        <w:rPr>
          <w:rFonts w:ascii="Microsoft YaHei" w:hAnsi="Microsoft YaHei" w:eastAsia="Microsoft YaHei" w:cs="Microsoft YaHei"/>
          <w:sz w:val="19"/>
          <w:szCs w:val="19"/>
          <w:spacing w:val="7"/>
          <w:position w:val="1"/>
        </w:rPr>
        <w:t>执行</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7"/>
          <w:position w:val="2"/>
        </w:rPr>
        <w:t>。</w:t>
      </w:r>
    </w:p>
    <w:p>
      <w:pPr>
        <w:pStyle w:val="BodyText"/>
        <w:ind w:left="9" w:right="74" w:hanging="8"/>
        <w:spacing w:before="58" w:line="203"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2    </w:t>
      </w:r>
      <w:r>
        <w:rPr>
          <w:rFonts w:ascii="Microsoft YaHei" w:hAnsi="Microsoft YaHei" w:eastAsia="Microsoft YaHei" w:cs="Microsoft YaHei"/>
          <w:sz w:val="19"/>
          <w:szCs w:val="19"/>
          <w:spacing w:val="11"/>
        </w:rPr>
        <w:t>建设单位应提供各煤</w:t>
      </w:r>
      <w:r>
        <w:rPr>
          <w:rFonts w:ascii="Microsoft YaHei" w:hAnsi="Microsoft YaHei" w:eastAsia="Microsoft YaHei" w:cs="Microsoft YaHei"/>
          <w:sz w:val="19"/>
          <w:szCs w:val="19"/>
          <w:spacing w:val="10"/>
        </w:rPr>
        <w:t>层的瓦斯含量资料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第一次揭露煤层前必须组织测定煤层原始瓦斯含量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和压力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并根据揭穿各煤层的实际情况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重</w:t>
      </w:r>
      <w:r>
        <w:rPr>
          <w:rFonts w:ascii="Microsoft YaHei" w:hAnsi="Microsoft YaHei" w:eastAsia="Microsoft YaHei" w:cs="Microsoft YaHei"/>
          <w:sz w:val="19"/>
          <w:szCs w:val="19"/>
          <w:spacing w:val="14"/>
        </w:rPr>
        <w:t>新验证煤层的突出危险性</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4" w:right="74" w:hanging="3"/>
        <w:spacing w:before="66" w:line="203" w:lineRule="auto"/>
        <w:rPr>
          <w:rFonts w:ascii="Microsoft YaHei" w:hAnsi="Microsoft YaHei" w:eastAsia="Microsoft YaHei" w:cs="Microsoft YaHei"/>
          <w:sz w:val="19"/>
          <w:szCs w:val="19"/>
        </w:rPr>
      </w:pP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建设项目每年必须根据实际测定的瓦斯涌出量和瓦斯涌出形式鉴定矿井瓦斯等级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9"/>
        </w:rPr>
        <w:t>同时进行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矿井二氧化碳涌出量的测定工作</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作为核定和调整风量的依据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4" w:right="74" w:firstLine="417"/>
        <w:spacing w:before="54" w:line="22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单条掘进巷道的绝对瓦斯涌出量大于 </w:t>
      </w:r>
      <w:r>
        <w:rPr>
          <w:sz w:val="19"/>
          <w:szCs w:val="19"/>
          <w:spacing w:val="18"/>
          <w:position w:val="-1"/>
        </w:rPr>
        <w:t>3</w:t>
      </w:r>
      <w:r>
        <w:rPr>
          <w:sz w:val="19"/>
          <w:szCs w:val="19"/>
          <w:spacing w:val="47"/>
          <w:position w:val="-1"/>
        </w:rPr>
        <w:t xml:space="preserve"> </w:t>
      </w:r>
      <w:r>
        <w:rPr>
          <w:sz w:val="19"/>
          <w:szCs w:val="19"/>
          <w:spacing w:val="18"/>
          <w:position w:val="-1"/>
        </w:rPr>
        <w:t>m</w:t>
      </w:r>
      <w:r>
        <w:rPr>
          <w:sz w:val="10"/>
          <w:szCs w:val="10"/>
          <w:spacing w:val="18"/>
          <w:position w:val="7"/>
        </w:rPr>
        <w:t>3</w:t>
      </w:r>
      <w:r>
        <w:rPr>
          <w:sz w:val="10"/>
          <w:szCs w:val="10"/>
          <w:spacing w:val="19"/>
          <w:w w:val="102"/>
          <w:position w:val="7"/>
        </w:rPr>
        <w:t xml:space="preserve"> </w:t>
      </w:r>
      <w:r>
        <w:rPr>
          <w:rFonts w:ascii="Microsoft YaHei" w:hAnsi="Microsoft YaHei" w:eastAsia="Microsoft YaHei" w:cs="Microsoft YaHei"/>
          <w:sz w:val="19"/>
          <w:szCs w:val="19"/>
          <w:spacing w:val="18"/>
          <w:position w:val="-1"/>
        </w:rPr>
        <w:t>/</w:t>
      </w:r>
      <w:r>
        <w:rPr>
          <w:sz w:val="19"/>
          <w:szCs w:val="19"/>
          <w:position w:val="-1"/>
        </w:rPr>
        <w:t>min</w:t>
      </w:r>
      <w:r>
        <w:rPr>
          <w:sz w:val="19"/>
          <w:szCs w:val="19"/>
          <w:spacing w:val="23"/>
          <w:position w:val="-1"/>
        </w:rPr>
        <w:t xml:space="preserve"> </w:t>
      </w:r>
      <w:r>
        <w:rPr>
          <w:rFonts w:ascii="Microsoft YaHei" w:hAnsi="Microsoft YaHei" w:eastAsia="Microsoft YaHei" w:cs="Microsoft YaHei"/>
          <w:sz w:val="19"/>
          <w:szCs w:val="19"/>
          <w:spacing w:val="18"/>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8"/>
        </w:rPr>
        <w:t>矿井应按高瓦斯区域管理;在掘进</w:t>
      </w:r>
      <w:r>
        <w:rPr>
          <w:rFonts w:ascii="Microsoft YaHei" w:hAnsi="Microsoft YaHei" w:eastAsia="Microsoft YaHei" w:cs="Microsoft YaHei"/>
          <w:sz w:val="19"/>
          <w:szCs w:val="19"/>
          <w:spacing w:val="17"/>
        </w:rPr>
        <w:t>过程中发生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过煤(岩)与瓦斯(二氧化碳)突出矿井应定为煤(岩)与瓦斯(二氧化碳)突出矿井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3"/>
        </w:rPr>
        <w:t>。</w:t>
      </w:r>
    </w:p>
    <w:p>
      <w:pPr>
        <w:ind w:left="2" w:right="74" w:firstLine="422"/>
        <w:spacing w:before="2" w:line="229"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如果鉴定结果与矿井设计不符时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应提出修改矿井瓦斯</w:t>
      </w:r>
      <w:r>
        <w:rPr>
          <w:rFonts w:ascii="Microsoft YaHei" w:hAnsi="Microsoft YaHei" w:eastAsia="Microsoft YaHei" w:cs="Microsoft YaHei"/>
          <w:sz w:val="19"/>
          <w:szCs w:val="19"/>
          <w:spacing w:val="15"/>
        </w:rPr>
        <w:t>等级的专门报告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报有关部门审定</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。建设单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位应根据新的矿井瓦斯等级批复意见委托原设计单位修改矿井设计和安全专篇设计</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0"/>
        </w:rPr>
        <w:t>并报原审查机构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批准</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6"/>
        </w:rPr>
        <w:t>。</w:t>
      </w:r>
    </w:p>
    <w:p>
      <w:pPr>
        <w:spacing w:line="229" w:lineRule="auto"/>
        <w:sectPr>
          <w:headerReference w:type="default" r:id="rId12"/>
          <w:footerReference w:type="default" r:id="rId32"/>
          <w:pgSz w:w="9615" w:h="14681"/>
          <w:pgMar w:top="459" w:right="129" w:bottom="398" w:left="204" w:header="160" w:footer="203" w:gutter="0"/>
        </w:sectPr>
        <w:rPr>
          <w:rFonts w:ascii="Microsoft YaHei" w:hAnsi="Microsoft YaHei" w:eastAsia="Microsoft YaHei" w:cs="Microsoft YaHei"/>
          <w:sz w:val="19"/>
          <w:szCs w:val="19"/>
        </w:rPr>
      </w:pPr>
    </w:p>
    <w:p>
      <w:pPr>
        <w:pStyle w:val="BodyText"/>
        <w:ind w:right="21" w:firstLine="1"/>
        <w:spacing w:before="303" w:line="203"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27"/>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4    </w:t>
      </w:r>
      <w:r>
        <w:rPr>
          <w:rFonts w:ascii="Microsoft YaHei" w:hAnsi="Microsoft YaHei" w:eastAsia="Microsoft YaHei" w:cs="Microsoft YaHei"/>
          <w:sz w:val="19"/>
          <w:szCs w:val="19"/>
          <w:spacing w:val="13"/>
        </w:rPr>
        <w:t>新建矿井必须进行</w:t>
      </w:r>
      <w:r>
        <w:rPr>
          <w:rFonts w:ascii="Microsoft YaHei" w:hAnsi="Microsoft YaHei" w:eastAsia="Microsoft YaHei" w:cs="Microsoft YaHei"/>
          <w:sz w:val="19"/>
          <w:szCs w:val="19"/>
          <w:spacing w:val="12"/>
        </w:rPr>
        <w:t>瓦斯涌出量预测</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瓦斯涌出量预测由具有国家规定资质的专业机构和建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设单位共同完成,预测结果经专家审定后以报告形式提供给建设单位</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、施工单位和有关部门。</w:t>
      </w:r>
    </w:p>
    <w:p>
      <w:pPr>
        <w:pStyle w:val="BodyText"/>
        <w:ind w:left="2" w:right="21" w:hanging="1"/>
        <w:spacing w:before="53" w:line="211"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5    </w:t>
      </w:r>
      <w:r>
        <w:rPr>
          <w:rFonts w:ascii="Microsoft YaHei" w:hAnsi="Microsoft YaHei" w:eastAsia="Microsoft YaHei" w:cs="Microsoft YaHei"/>
          <w:sz w:val="19"/>
          <w:szCs w:val="19"/>
          <w:spacing w:val="9"/>
        </w:rPr>
        <w:t>根据地质报告提供的瓦斯资源或参照邻近矿井参数而达</w:t>
      </w:r>
      <w:r>
        <w:rPr>
          <w:rFonts w:ascii="Microsoft YaHei" w:hAnsi="Microsoft YaHei" w:eastAsia="Microsoft YaHei" w:cs="Microsoft YaHei"/>
          <w:sz w:val="19"/>
          <w:szCs w:val="19"/>
          <w:spacing w:val="8"/>
        </w:rPr>
        <w:t>到</w:t>
      </w:r>
      <w:r>
        <w:rPr>
          <w:rFonts w:ascii="Microsoft YaHei" w:hAnsi="Microsoft YaHei" w:eastAsia="Microsoft YaHei" w:cs="Microsoft YaHei"/>
          <w:sz w:val="19"/>
          <w:szCs w:val="19"/>
          <w:spacing w:val="26"/>
          <w:w w:val="101"/>
        </w:rPr>
        <w:t xml:space="preserve"> </w:t>
      </w:r>
      <w:r>
        <w:rPr>
          <w:sz w:val="19"/>
          <w:szCs w:val="19"/>
          <w:spacing w:val="8"/>
          <w:position w:val="-1"/>
        </w:rPr>
        <w:t>6.</w:t>
      </w:r>
      <w:r>
        <w:rPr>
          <w:sz w:val="19"/>
          <w:szCs w:val="19"/>
          <w:spacing w:val="27"/>
          <w:w w:val="101"/>
          <w:position w:val="-1"/>
        </w:rPr>
        <w:t xml:space="preserve"> </w:t>
      </w:r>
      <w:r>
        <w:rPr>
          <w:sz w:val="19"/>
          <w:szCs w:val="19"/>
          <w:spacing w:val="8"/>
          <w:position w:val="-1"/>
        </w:rPr>
        <w:t>2.</w:t>
      </w:r>
      <w:r>
        <w:rPr>
          <w:sz w:val="19"/>
          <w:szCs w:val="19"/>
          <w:spacing w:val="27"/>
          <w:w w:val="101"/>
          <w:position w:val="-1"/>
        </w:rPr>
        <w:t xml:space="preserve"> </w:t>
      </w:r>
      <w:r>
        <w:rPr>
          <w:sz w:val="19"/>
          <w:szCs w:val="19"/>
          <w:spacing w:val="8"/>
          <w:position w:val="-1"/>
        </w:rPr>
        <w:t>2.</w:t>
      </w:r>
      <w:r>
        <w:rPr>
          <w:sz w:val="19"/>
          <w:szCs w:val="19"/>
          <w:spacing w:val="31"/>
          <w:w w:val="101"/>
          <w:position w:val="-1"/>
        </w:rPr>
        <w:t xml:space="preserve"> </w:t>
      </w:r>
      <w:r>
        <w:rPr>
          <w:sz w:val="19"/>
          <w:szCs w:val="19"/>
          <w:spacing w:val="8"/>
          <w:position w:val="-1"/>
        </w:rPr>
        <w:t>15</w:t>
      </w:r>
      <w:r>
        <w:rPr>
          <w:sz w:val="19"/>
          <w:szCs w:val="19"/>
          <w:spacing w:val="36"/>
          <w:w w:val="101"/>
          <w:position w:val="-1"/>
        </w:rPr>
        <w:t xml:space="preserve"> </w:t>
      </w:r>
      <w:r>
        <w:rPr>
          <w:rFonts w:ascii="Microsoft YaHei" w:hAnsi="Microsoft YaHei" w:eastAsia="Microsoft YaHei" w:cs="Microsoft YaHei"/>
          <w:sz w:val="19"/>
          <w:szCs w:val="19"/>
          <w:spacing w:val="8"/>
        </w:rPr>
        <w:t>条件时,必须将瓦斯抽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放工程纳入矿井设计中,但设计所依据的瓦斯参数必须经</w:t>
      </w:r>
      <w:r>
        <w:rPr>
          <w:rFonts w:ascii="Microsoft YaHei" w:hAnsi="Microsoft YaHei" w:eastAsia="Microsoft YaHei" w:cs="Microsoft YaHei"/>
          <w:sz w:val="19"/>
          <w:szCs w:val="19"/>
          <w:spacing w:val="19"/>
        </w:rPr>
        <w:t>具有相关资质的专业机构进行可行性论证。</w:t>
      </w:r>
    </w:p>
    <w:p>
      <w:pPr>
        <w:pStyle w:val="BodyText"/>
        <w:ind w:left="1" w:right="21"/>
        <w:spacing w:before="66" w:line="205" w:lineRule="auto"/>
        <w:rPr>
          <w:rFonts w:ascii="Microsoft YaHei" w:hAnsi="Microsoft YaHei" w:eastAsia="Microsoft YaHei" w:cs="Microsoft YaHei"/>
          <w:sz w:val="19"/>
          <w:szCs w:val="19"/>
        </w:rPr>
      </w:pPr>
      <w:r>
        <w:rPr>
          <w:sz w:val="19"/>
          <w:szCs w:val="19"/>
          <w:spacing w:val="12"/>
          <w:position w:val="-1"/>
        </w:rPr>
        <w:t>6</w:t>
      </w:r>
      <w:r>
        <w:rPr>
          <w:sz w:val="19"/>
          <w:szCs w:val="19"/>
          <w:spacing w:val="-14"/>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8"/>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6    </w:t>
      </w:r>
      <w:r>
        <w:rPr>
          <w:rFonts w:ascii="Microsoft YaHei" w:hAnsi="Microsoft YaHei" w:eastAsia="Microsoft YaHei" w:cs="Microsoft YaHei"/>
          <w:sz w:val="19"/>
          <w:szCs w:val="19"/>
          <w:spacing w:val="12"/>
        </w:rPr>
        <w:t>新建矿井瓦斯抽放工程设计应以批准的精查地质报告为依据,并参照邻近或条件类似生产矿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井的瓦斯资料;改(扩)建矿井应以本矿地质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、瓦斯资料为依据。</w:t>
      </w:r>
    </w:p>
    <w:p>
      <w:pPr>
        <w:pStyle w:val="BodyText"/>
        <w:spacing w:before="62" w:line="183" w:lineRule="auto"/>
        <w:jc w:val="right"/>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7    </w:t>
      </w:r>
      <w:r>
        <w:rPr>
          <w:rFonts w:ascii="Microsoft YaHei" w:hAnsi="Microsoft YaHei" w:eastAsia="Microsoft YaHei" w:cs="Microsoft YaHei"/>
          <w:sz w:val="19"/>
          <w:szCs w:val="19"/>
          <w:spacing w:val="9"/>
        </w:rPr>
        <w:t>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三期工程总回</w:t>
      </w:r>
      <w:r>
        <w:rPr>
          <w:rFonts w:ascii="Microsoft YaHei" w:hAnsi="Microsoft YaHei" w:eastAsia="Microsoft YaHei" w:cs="Microsoft YaHei"/>
          <w:sz w:val="19"/>
          <w:szCs w:val="19"/>
          <w:spacing w:val="8"/>
        </w:rPr>
        <w:t>风流中瓦斯或二氧化碳浓度超过 </w:t>
      </w:r>
      <w:r>
        <w:rPr>
          <w:sz w:val="19"/>
          <w:szCs w:val="19"/>
          <w:spacing w:val="8"/>
          <w:position w:val="-1"/>
        </w:rPr>
        <w:t>0.</w:t>
      </w:r>
      <w:r>
        <w:rPr>
          <w:sz w:val="19"/>
          <w:szCs w:val="19"/>
          <w:spacing w:val="30"/>
          <w:position w:val="-1"/>
        </w:rPr>
        <w:t xml:space="preserve"> </w:t>
      </w:r>
      <w:r>
        <w:rPr>
          <w:sz w:val="19"/>
          <w:szCs w:val="19"/>
          <w:spacing w:val="8"/>
        </w:rPr>
        <w:t>75%</w:t>
      </w:r>
      <w:r>
        <w:rPr>
          <w:rFonts w:ascii="Microsoft YaHei" w:hAnsi="Microsoft YaHei" w:eastAsia="Microsoft YaHei" w:cs="Microsoft YaHei"/>
          <w:sz w:val="19"/>
          <w:szCs w:val="19"/>
          <w:spacing w:val="8"/>
        </w:rPr>
        <w:t>时,必须立即查明原因,进行处理</w:t>
      </w:r>
      <w:r>
        <w:rPr>
          <w:rFonts w:ascii="Microsoft YaHei" w:hAnsi="Microsoft YaHei" w:eastAsia="Microsoft YaHei" w:cs="Microsoft YaHei"/>
          <w:sz w:val="19"/>
          <w:szCs w:val="19"/>
          <w:spacing w:val="8"/>
          <w:position w:val="1"/>
        </w:rPr>
        <w:t>。</w:t>
      </w:r>
    </w:p>
    <w:p>
      <w:pPr>
        <w:pStyle w:val="BodyText"/>
        <w:ind w:left="3" w:right="47" w:hanging="2"/>
        <w:spacing w:before="55" w:line="207" w:lineRule="auto"/>
        <w:rPr>
          <w:rFonts w:ascii="Microsoft YaHei" w:hAnsi="Microsoft YaHei" w:eastAsia="Microsoft YaHei" w:cs="Microsoft YaHei"/>
          <w:sz w:val="19"/>
          <w:szCs w:val="19"/>
        </w:rPr>
      </w:pPr>
      <w:r>
        <w:rPr>
          <w:sz w:val="19"/>
          <w:szCs w:val="19"/>
          <w:spacing w:val="8"/>
          <w:position w:val="-1"/>
        </w:rPr>
        <w:t>6</w:t>
      </w:r>
      <w:r>
        <w:rPr>
          <w:sz w:val="19"/>
          <w:szCs w:val="19"/>
          <w:spacing w:val="-17"/>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    </w:t>
      </w:r>
      <w:r>
        <w:rPr>
          <w:rFonts w:ascii="Microsoft YaHei" w:hAnsi="Microsoft YaHei" w:eastAsia="Microsoft YaHei" w:cs="Microsoft YaHei"/>
          <w:sz w:val="19"/>
          <w:szCs w:val="19"/>
          <w:spacing w:val="8"/>
        </w:rPr>
        <w:t>掘进工作面回风巷风流中瓦斯浓度超过</w:t>
      </w:r>
      <w:r>
        <w:rPr>
          <w:rFonts w:ascii="Microsoft YaHei" w:hAnsi="Microsoft YaHei" w:eastAsia="Microsoft YaHei" w:cs="Microsoft YaHei"/>
          <w:sz w:val="19"/>
          <w:szCs w:val="19"/>
          <w:spacing w:val="22"/>
        </w:rPr>
        <w:t xml:space="preserve"> </w:t>
      </w:r>
      <w:r>
        <w:rPr>
          <w:sz w:val="19"/>
          <w:szCs w:val="19"/>
          <w:spacing w:val="8"/>
          <w:position w:val="-1"/>
        </w:rPr>
        <w:t>1</w:t>
      </w:r>
      <w:r>
        <w:rPr>
          <w:sz w:val="19"/>
          <w:szCs w:val="19"/>
          <w:spacing w:val="-20"/>
          <w:position w:val="-1"/>
        </w:rPr>
        <w:t xml:space="preserve"> </w:t>
      </w:r>
      <w:r>
        <w:rPr>
          <w:sz w:val="19"/>
          <w:szCs w:val="19"/>
          <w:spacing w:val="8"/>
          <w:position w:val="-1"/>
        </w:rPr>
        <w:t>.</w:t>
      </w:r>
      <w:r>
        <w:rPr>
          <w:sz w:val="19"/>
          <w:szCs w:val="19"/>
          <w:spacing w:val="26"/>
          <w:position w:val="-1"/>
        </w:rPr>
        <w:t xml:space="preserve"> </w:t>
      </w:r>
      <w:r>
        <w:rPr>
          <w:sz w:val="19"/>
          <w:szCs w:val="19"/>
          <w:spacing w:val="8"/>
        </w:rPr>
        <w:t>0%</w:t>
      </w:r>
      <w:r>
        <w:rPr>
          <w:rFonts w:ascii="Microsoft YaHei" w:hAnsi="Microsoft YaHei" w:eastAsia="Microsoft YaHei" w:cs="Microsoft YaHei"/>
          <w:sz w:val="19"/>
          <w:szCs w:val="19"/>
          <w:spacing w:val="8"/>
        </w:rPr>
        <w:t>或二氧化碳浓度超过</w:t>
      </w:r>
      <w:r>
        <w:rPr>
          <w:rFonts w:ascii="Microsoft YaHei" w:hAnsi="Microsoft YaHei" w:eastAsia="Microsoft YaHei" w:cs="Microsoft YaHei"/>
          <w:sz w:val="19"/>
          <w:szCs w:val="19"/>
          <w:spacing w:val="22"/>
        </w:rPr>
        <w:t xml:space="preserve"> </w:t>
      </w:r>
      <w:r>
        <w:rPr>
          <w:sz w:val="19"/>
          <w:szCs w:val="19"/>
          <w:spacing w:val="8"/>
          <w:position w:val="-1"/>
        </w:rPr>
        <w:t>1</w:t>
      </w:r>
      <w:r>
        <w:rPr>
          <w:sz w:val="19"/>
          <w:szCs w:val="19"/>
          <w:spacing w:val="-20"/>
          <w:position w:val="-1"/>
        </w:rPr>
        <w:t xml:space="preserve"> </w:t>
      </w:r>
      <w:r>
        <w:rPr>
          <w:sz w:val="19"/>
          <w:szCs w:val="19"/>
          <w:spacing w:val="8"/>
          <w:position w:val="-1"/>
        </w:rPr>
        <w:t>.</w:t>
      </w:r>
      <w:r>
        <w:rPr>
          <w:sz w:val="19"/>
          <w:szCs w:val="19"/>
          <w:spacing w:val="30"/>
          <w:position w:val="-1"/>
        </w:rPr>
        <w:t xml:space="preserve"> </w:t>
      </w:r>
      <w:r>
        <w:rPr>
          <w:sz w:val="19"/>
          <w:szCs w:val="19"/>
          <w:spacing w:val="8"/>
        </w:rPr>
        <w:t>5%</w:t>
      </w:r>
      <w:r>
        <w:rPr>
          <w:rFonts w:ascii="Microsoft YaHei" w:hAnsi="Microsoft YaHei" w:eastAsia="Microsoft YaHei" w:cs="Microsoft YaHei"/>
          <w:sz w:val="19"/>
          <w:szCs w:val="19"/>
          <w:spacing w:val="8"/>
        </w:rPr>
        <w:t>时,必须停止工作</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22"/>
        </w:rPr>
        <w:t>撤出人员,采取措施,进行处理。</w:t>
      </w:r>
    </w:p>
    <w:p>
      <w:pPr>
        <w:pStyle w:val="BodyText"/>
        <w:ind w:left="5" w:right="21" w:hanging="4"/>
        <w:spacing w:before="56" w:line="208" w:lineRule="auto"/>
        <w:rPr>
          <w:rFonts w:ascii="Microsoft YaHei" w:hAnsi="Microsoft YaHei" w:eastAsia="Microsoft YaHei" w:cs="Microsoft YaHei"/>
          <w:sz w:val="19"/>
          <w:szCs w:val="19"/>
        </w:rPr>
      </w:pPr>
      <w:r>
        <w:rPr>
          <w:sz w:val="19"/>
          <w:szCs w:val="19"/>
          <w:spacing w:val="14"/>
          <w:position w:val="-1"/>
        </w:rPr>
        <w:t>6</w:t>
      </w:r>
      <w:r>
        <w:rPr>
          <w:sz w:val="19"/>
          <w:szCs w:val="19"/>
          <w:spacing w:val="-22"/>
          <w:position w:val="-1"/>
        </w:rPr>
        <w:t xml:space="preserve"> </w:t>
      </w:r>
      <w:r>
        <w:rPr>
          <w:sz w:val="19"/>
          <w:szCs w:val="19"/>
          <w:spacing w:val="14"/>
          <w:position w:val="-1"/>
        </w:rPr>
        <w:t>.</w:t>
      </w:r>
      <w:r>
        <w:rPr>
          <w:sz w:val="19"/>
          <w:szCs w:val="19"/>
          <w:spacing w:val="28"/>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9    </w:t>
      </w:r>
      <w:r>
        <w:rPr>
          <w:rFonts w:ascii="Microsoft YaHei" w:hAnsi="Microsoft YaHei" w:eastAsia="Microsoft YaHei" w:cs="Microsoft YaHei"/>
          <w:sz w:val="19"/>
          <w:szCs w:val="19"/>
          <w:spacing w:val="14"/>
        </w:rPr>
        <w:t>掘进工作面及其他作业地点风流中瓦斯浓</w:t>
      </w:r>
      <w:r>
        <w:rPr>
          <w:rFonts w:ascii="Microsoft YaHei" w:hAnsi="Microsoft YaHei" w:eastAsia="Microsoft YaHei" w:cs="Microsoft YaHei"/>
          <w:sz w:val="19"/>
          <w:szCs w:val="19"/>
          <w:spacing w:val="13"/>
        </w:rPr>
        <w:t>度达到</w:t>
      </w:r>
      <w:r>
        <w:rPr>
          <w:rFonts w:ascii="Microsoft YaHei" w:hAnsi="Microsoft YaHei" w:eastAsia="Microsoft YaHei" w:cs="Microsoft YaHei"/>
          <w:sz w:val="19"/>
          <w:szCs w:val="19"/>
          <w:spacing w:val="28"/>
        </w:rPr>
        <w:t xml:space="preserve"> </w:t>
      </w:r>
      <w:r>
        <w:rPr>
          <w:sz w:val="19"/>
          <w:szCs w:val="19"/>
          <w:spacing w:val="13"/>
          <w:position w:val="-1"/>
        </w:rPr>
        <w:t>1</w:t>
      </w:r>
      <w:r>
        <w:rPr>
          <w:sz w:val="19"/>
          <w:szCs w:val="19"/>
          <w:spacing w:val="-20"/>
          <w:position w:val="-1"/>
        </w:rPr>
        <w:t xml:space="preserve"> </w:t>
      </w:r>
      <w:r>
        <w:rPr>
          <w:sz w:val="19"/>
          <w:szCs w:val="19"/>
          <w:spacing w:val="13"/>
          <w:position w:val="-1"/>
        </w:rPr>
        <w:t>.</w:t>
      </w:r>
      <w:r>
        <w:rPr>
          <w:sz w:val="19"/>
          <w:szCs w:val="19"/>
          <w:spacing w:val="26"/>
          <w:position w:val="-1"/>
        </w:rPr>
        <w:t xml:space="preserve"> </w:t>
      </w:r>
      <w:r>
        <w:rPr>
          <w:sz w:val="19"/>
          <w:szCs w:val="19"/>
          <w:spacing w:val="13"/>
        </w:rPr>
        <w:t>0%</w:t>
      </w:r>
      <w:r>
        <w:rPr>
          <w:rFonts w:ascii="Microsoft YaHei" w:hAnsi="Microsoft YaHei" w:eastAsia="Microsoft YaHei" w:cs="Microsoft YaHei"/>
          <w:sz w:val="19"/>
          <w:szCs w:val="19"/>
          <w:spacing w:val="13"/>
        </w:rPr>
        <w:t>时,严禁用电钻打眼;爆破地点附近</w:t>
      </w:r>
      <w:r>
        <w:rPr>
          <w:rFonts w:ascii="Microsoft YaHei" w:hAnsi="Microsoft YaHei" w:eastAsia="Microsoft YaHei" w:cs="Microsoft YaHei"/>
          <w:sz w:val="19"/>
          <w:szCs w:val="19"/>
        </w:rPr>
        <w:t xml:space="preserve"> </w:t>
      </w:r>
      <w:r>
        <w:rPr>
          <w:sz w:val="19"/>
          <w:szCs w:val="19"/>
          <w:spacing w:val="10"/>
          <w:position w:val="-1"/>
        </w:rPr>
        <w:t>20</w:t>
      </w:r>
      <w:r>
        <w:rPr>
          <w:sz w:val="19"/>
          <w:szCs w:val="19"/>
          <w:spacing w:val="46"/>
          <w:position w:val="-1"/>
        </w:rPr>
        <w:t xml:space="preserve"> </w:t>
      </w:r>
      <w:r>
        <w:rPr>
          <w:sz w:val="19"/>
          <w:szCs w:val="19"/>
          <w:spacing w:val="10"/>
          <w:position w:val="-1"/>
        </w:rPr>
        <w:t>m</w:t>
      </w:r>
      <w:r>
        <w:rPr>
          <w:sz w:val="19"/>
          <w:szCs w:val="19"/>
          <w:spacing w:val="30"/>
          <w:w w:val="101"/>
          <w:position w:val="-1"/>
        </w:rPr>
        <w:t xml:space="preserve"> </w:t>
      </w:r>
      <w:r>
        <w:rPr>
          <w:rFonts w:ascii="Microsoft YaHei" w:hAnsi="Microsoft YaHei" w:eastAsia="Microsoft YaHei" w:cs="Microsoft YaHei"/>
          <w:sz w:val="19"/>
          <w:szCs w:val="19"/>
          <w:spacing w:val="10"/>
        </w:rPr>
        <w:t>以内风流中瓦斯浓度达到</w:t>
      </w:r>
      <w:r>
        <w:rPr>
          <w:rFonts w:ascii="Microsoft YaHei" w:hAnsi="Microsoft YaHei" w:eastAsia="Microsoft YaHei" w:cs="Microsoft YaHei"/>
          <w:sz w:val="19"/>
          <w:szCs w:val="19"/>
          <w:spacing w:val="22"/>
        </w:rPr>
        <w:t xml:space="preserve"> </w:t>
      </w:r>
      <w:r>
        <w:rPr>
          <w:sz w:val="19"/>
          <w:szCs w:val="19"/>
          <w:spacing w:val="10"/>
          <w:position w:val="-1"/>
        </w:rPr>
        <w:t>1</w:t>
      </w:r>
      <w:r>
        <w:rPr>
          <w:sz w:val="19"/>
          <w:szCs w:val="19"/>
          <w:spacing w:val="-20"/>
          <w:position w:val="-1"/>
        </w:rPr>
        <w:t xml:space="preserve"> </w:t>
      </w:r>
      <w:r>
        <w:rPr>
          <w:sz w:val="19"/>
          <w:szCs w:val="19"/>
          <w:spacing w:val="10"/>
          <w:position w:val="-1"/>
        </w:rPr>
        <w:t>.</w:t>
      </w:r>
      <w:r>
        <w:rPr>
          <w:sz w:val="19"/>
          <w:szCs w:val="19"/>
          <w:spacing w:val="26"/>
          <w:position w:val="-1"/>
        </w:rPr>
        <w:t xml:space="preserve"> </w:t>
      </w:r>
      <w:r>
        <w:rPr>
          <w:sz w:val="19"/>
          <w:szCs w:val="19"/>
          <w:spacing w:val="10"/>
        </w:rPr>
        <w:t>0%</w:t>
      </w:r>
      <w:r>
        <w:rPr>
          <w:rFonts w:ascii="Microsoft YaHei" w:hAnsi="Microsoft YaHei" w:eastAsia="Microsoft YaHei" w:cs="Microsoft YaHei"/>
          <w:sz w:val="19"/>
          <w:szCs w:val="19"/>
          <w:spacing w:val="10"/>
        </w:rPr>
        <w:t>时,严禁爆破</w:t>
      </w:r>
      <w:r>
        <w:rPr>
          <w:rFonts w:ascii="Microsoft YaHei" w:hAnsi="Microsoft YaHei" w:eastAsia="Microsoft YaHei" w:cs="Microsoft YaHei"/>
          <w:sz w:val="19"/>
          <w:szCs w:val="19"/>
          <w:spacing w:val="10"/>
          <w:position w:val="1"/>
        </w:rPr>
        <w:t>。</w:t>
      </w:r>
    </w:p>
    <w:p>
      <w:pPr>
        <w:pStyle w:val="BodyText"/>
        <w:ind w:left="4" w:right="21" w:firstLine="420"/>
        <w:spacing w:before="54" w:line="22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掘进工作面及其他作业地点风流中</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电动机或其开关安设地点附近</w:t>
      </w:r>
      <w:r>
        <w:rPr>
          <w:rFonts w:ascii="Microsoft YaHei" w:hAnsi="Microsoft YaHei" w:eastAsia="Microsoft YaHei" w:cs="Microsoft YaHei"/>
          <w:sz w:val="19"/>
          <w:szCs w:val="19"/>
          <w:spacing w:val="28"/>
        </w:rPr>
        <w:t xml:space="preserve"> </w:t>
      </w:r>
      <w:r>
        <w:rPr>
          <w:sz w:val="19"/>
          <w:szCs w:val="19"/>
          <w:spacing w:val="16"/>
          <w:position w:val="-1"/>
        </w:rPr>
        <w:t>20</w:t>
      </w:r>
      <w:r>
        <w:rPr>
          <w:sz w:val="19"/>
          <w:szCs w:val="19"/>
          <w:position w:val="-1"/>
        </w:rPr>
        <w:t xml:space="preserve">  </w:t>
      </w:r>
      <w:r>
        <w:rPr>
          <w:sz w:val="19"/>
          <w:szCs w:val="19"/>
          <w:spacing w:val="16"/>
          <w:position w:val="-1"/>
        </w:rPr>
        <w:t>m</w:t>
      </w:r>
      <w:r>
        <w:rPr>
          <w:sz w:val="19"/>
          <w:szCs w:val="19"/>
          <w:spacing w:val="41"/>
          <w:position w:val="-1"/>
        </w:rPr>
        <w:t xml:space="preserve"> </w:t>
      </w:r>
      <w:r>
        <w:rPr>
          <w:rFonts w:ascii="Microsoft YaHei" w:hAnsi="Microsoft YaHei" w:eastAsia="Microsoft YaHei" w:cs="Microsoft YaHei"/>
          <w:sz w:val="19"/>
          <w:szCs w:val="19"/>
          <w:spacing w:val="16"/>
        </w:rPr>
        <w:t>以内风流中的瓦斯浓度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达到 </w:t>
      </w:r>
      <w:r>
        <w:rPr>
          <w:sz w:val="19"/>
          <w:szCs w:val="19"/>
          <w:spacing w:val="19"/>
          <w:position w:val="-1"/>
        </w:rPr>
        <w:t>1</w:t>
      </w:r>
      <w:r>
        <w:rPr>
          <w:sz w:val="19"/>
          <w:szCs w:val="19"/>
          <w:spacing w:val="-12"/>
          <w:position w:val="-1"/>
        </w:rPr>
        <w:t xml:space="preserve"> </w:t>
      </w:r>
      <w:r>
        <w:rPr>
          <w:sz w:val="19"/>
          <w:szCs w:val="19"/>
          <w:spacing w:val="19"/>
          <w:position w:val="-1"/>
        </w:rPr>
        <w:t>.</w:t>
      </w:r>
      <w:r>
        <w:rPr>
          <w:sz w:val="19"/>
          <w:szCs w:val="19"/>
          <w:spacing w:val="30"/>
          <w:position w:val="-1"/>
        </w:rPr>
        <w:t xml:space="preserve"> </w:t>
      </w:r>
      <w:r>
        <w:rPr>
          <w:sz w:val="19"/>
          <w:szCs w:val="19"/>
          <w:spacing w:val="19"/>
        </w:rPr>
        <w:t>5%</w:t>
      </w:r>
      <w:r>
        <w:rPr>
          <w:rFonts w:ascii="Microsoft YaHei" w:hAnsi="Microsoft YaHei" w:eastAsia="Microsoft YaHei" w:cs="Microsoft YaHei"/>
          <w:sz w:val="19"/>
          <w:szCs w:val="19"/>
          <w:spacing w:val="19"/>
        </w:rPr>
        <w:t>时,必须停止工作,切断电源,撤出人员,进行处理</w:t>
      </w:r>
      <w:r>
        <w:rPr>
          <w:rFonts w:ascii="Microsoft YaHei" w:hAnsi="Microsoft YaHei" w:eastAsia="Microsoft YaHei" w:cs="Microsoft YaHei"/>
          <w:sz w:val="19"/>
          <w:szCs w:val="19"/>
          <w:spacing w:val="19"/>
          <w:position w:val="1"/>
        </w:rPr>
        <w:t>。</w:t>
      </w:r>
    </w:p>
    <w:p>
      <w:pPr>
        <w:pStyle w:val="BodyText"/>
        <w:ind w:left="3" w:right="21" w:firstLine="421"/>
        <w:spacing w:before="2"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掘进工作面及其他巷道内,体积大于 </w:t>
      </w:r>
      <w:r>
        <w:rPr>
          <w:sz w:val="19"/>
          <w:szCs w:val="19"/>
          <w:spacing w:val="11"/>
          <w:position w:val="-1"/>
        </w:rPr>
        <w:t>0.</w:t>
      </w:r>
      <w:r>
        <w:rPr>
          <w:sz w:val="19"/>
          <w:szCs w:val="19"/>
          <w:spacing w:val="29"/>
          <w:w w:val="101"/>
          <w:position w:val="-1"/>
        </w:rPr>
        <w:t xml:space="preserve"> </w:t>
      </w:r>
      <w:r>
        <w:rPr>
          <w:sz w:val="19"/>
          <w:szCs w:val="19"/>
          <w:spacing w:val="11"/>
          <w:position w:val="-1"/>
        </w:rPr>
        <w:t>5  m</w:t>
      </w:r>
      <w:r>
        <w:rPr>
          <w:sz w:val="10"/>
          <w:szCs w:val="10"/>
          <w:spacing w:val="11"/>
          <w:position w:val="7"/>
        </w:rPr>
        <w:t>3</w:t>
      </w:r>
      <w:r>
        <w:rPr>
          <w:sz w:val="10"/>
          <w:szCs w:val="10"/>
          <w:position w:val="7"/>
        </w:rPr>
        <w:t xml:space="preserve">    </w:t>
      </w:r>
      <w:r>
        <w:rPr>
          <w:rFonts w:ascii="Microsoft YaHei" w:hAnsi="Microsoft YaHei" w:eastAsia="Microsoft YaHei" w:cs="Microsoft YaHei"/>
          <w:sz w:val="19"/>
          <w:szCs w:val="19"/>
          <w:spacing w:val="11"/>
        </w:rPr>
        <w:t>的空间内积聚的瓦斯浓度达到 </w:t>
      </w:r>
      <w:r>
        <w:rPr>
          <w:sz w:val="19"/>
          <w:szCs w:val="19"/>
          <w:spacing w:val="11"/>
          <w:position w:val="-1"/>
        </w:rPr>
        <w:t>2</w:t>
      </w:r>
      <w:r>
        <w:rPr>
          <w:sz w:val="19"/>
          <w:szCs w:val="19"/>
          <w:spacing w:val="10"/>
          <w:position w:val="-1"/>
        </w:rPr>
        <w:t>.</w:t>
      </w:r>
      <w:r>
        <w:rPr>
          <w:sz w:val="19"/>
          <w:szCs w:val="19"/>
          <w:spacing w:val="28"/>
          <w:w w:val="101"/>
          <w:position w:val="-1"/>
        </w:rPr>
        <w:t xml:space="preserve"> </w:t>
      </w:r>
      <w:r>
        <w:rPr>
          <w:sz w:val="19"/>
          <w:szCs w:val="19"/>
          <w:spacing w:val="10"/>
        </w:rPr>
        <w:t>0%</w:t>
      </w:r>
      <w:r>
        <w:rPr>
          <w:rFonts w:ascii="Microsoft YaHei" w:hAnsi="Microsoft YaHei" w:eastAsia="Microsoft YaHei" w:cs="Microsoft YaHei"/>
          <w:sz w:val="19"/>
          <w:szCs w:val="19"/>
          <w:spacing w:val="10"/>
        </w:rPr>
        <w:t>时,附近</w:t>
      </w:r>
      <w:r>
        <w:rPr>
          <w:rFonts w:ascii="Microsoft YaHei" w:hAnsi="Microsoft YaHei" w:eastAsia="Microsoft YaHei" w:cs="Microsoft YaHei"/>
          <w:sz w:val="19"/>
          <w:szCs w:val="19"/>
          <w:spacing w:val="22"/>
        </w:rPr>
        <w:t xml:space="preserve"> </w:t>
      </w:r>
      <w:r>
        <w:rPr>
          <w:sz w:val="19"/>
          <w:szCs w:val="19"/>
          <w:spacing w:val="10"/>
          <w:position w:val="-1"/>
        </w:rPr>
        <w:t>20  m</w:t>
      </w:r>
      <w:r>
        <w:rPr>
          <w:sz w:val="19"/>
          <w:szCs w:val="19"/>
          <w:spacing w:val="38"/>
          <w:w w:val="101"/>
          <w:position w:val="-1"/>
        </w:rPr>
        <w:t xml:space="preserve"> </w:t>
      </w:r>
      <w:r>
        <w:rPr>
          <w:rFonts w:ascii="Microsoft YaHei" w:hAnsi="Microsoft YaHei" w:eastAsia="Microsoft YaHei" w:cs="Microsoft YaHei"/>
          <w:sz w:val="19"/>
          <w:szCs w:val="19"/>
          <w:spacing w:val="10"/>
        </w:rPr>
        <w:t>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必须停止工作,撤出人员,切断电源,进行处理。</w:t>
      </w:r>
    </w:p>
    <w:p>
      <w:pPr>
        <w:pStyle w:val="BodyText"/>
        <w:ind w:left="439"/>
        <w:spacing w:before="1"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因瓦斯浓度超过规定被切断电源的电气设备,必须在瓦斯浓度降到</w:t>
      </w:r>
      <w:r>
        <w:rPr>
          <w:rFonts w:ascii="Microsoft YaHei" w:hAnsi="Microsoft YaHei" w:eastAsia="Microsoft YaHei" w:cs="Microsoft YaHei"/>
          <w:sz w:val="19"/>
          <w:szCs w:val="19"/>
          <w:spacing w:val="32"/>
          <w:w w:val="101"/>
        </w:rPr>
        <w:t xml:space="preserve"> </w:t>
      </w:r>
      <w:r>
        <w:rPr>
          <w:sz w:val="19"/>
          <w:szCs w:val="19"/>
          <w:spacing w:val="17"/>
          <w:position w:val="-1"/>
        </w:rPr>
        <w:t>1</w:t>
      </w:r>
      <w:r>
        <w:rPr>
          <w:sz w:val="19"/>
          <w:szCs w:val="19"/>
          <w:spacing w:val="-20"/>
          <w:position w:val="-1"/>
        </w:rPr>
        <w:t xml:space="preserve"> </w:t>
      </w:r>
      <w:r>
        <w:rPr>
          <w:sz w:val="19"/>
          <w:szCs w:val="19"/>
          <w:spacing w:val="17"/>
          <w:position w:val="-1"/>
        </w:rPr>
        <w:t>.</w:t>
      </w:r>
      <w:r>
        <w:rPr>
          <w:sz w:val="19"/>
          <w:szCs w:val="19"/>
          <w:spacing w:val="26"/>
          <w:position w:val="-1"/>
        </w:rPr>
        <w:t xml:space="preserve"> </w:t>
      </w:r>
      <w:r>
        <w:rPr>
          <w:sz w:val="19"/>
          <w:szCs w:val="19"/>
          <w:spacing w:val="17"/>
        </w:rPr>
        <w:t>0%</w:t>
      </w:r>
      <w:r>
        <w:rPr>
          <w:rFonts w:ascii="Microsoft YaHei" w:hAnsi="Microsoft YaHei" w:eastAsia="Microsoft YaHei" w:cs="Microsoft YaHei"/>
          <w:sz w:val="19"/>
          <w:szCs w:val="19"/>
          <w:spacing w:val="17"/>
        </w:rPr>
        <w:t>以下时,方可通电开动</w:t>
      </w:r>
      <w:r>
        <w:rPr>
          <w:rFonts w:ascii="Microsoft YaHei" w:hAnsi="Microsoft YaHei" w:eastAsia="Microsoft YaHei" w:cs="Microsoft YaHei"/>
          <w:sz w:val="19"/>
          <w:szCs w:val="19"/>
          <w:spacing w:val="17"/>
          <w:position w:val="1"/>
        </w:rPr>
        <w:t>。</w:t>
      </w:r>
    </w:p>
    <w:p>
      <w:pPr>
        <w:pStyle w:val="BodyText"/>
        <w:ind w:left="1" w:right="21"/>
        <w:spacing w:before="54" w:line="211" w:lineRule="auto"/>
        <w:rPr>
          <w:rFonts w:ascii="Microsoft YaHei" w:hAnsi="Microsoft YaHei" w:eastAsia="Microsoft YaHei" w:cs="Microsoft YaHei"/>
          <w:sz w:val="19"/>
          <w:szCs w:val="19"/>
        </w:rPr>
      </w:pPr>
      <w:r>
        <w:rPr>
          <w:sz w:val="19"/>
          <w:szCs w:val="19"/>
          <w:position w:val="-1"/>
        </w:rPr>
        <w:t>6</w:t>
      </w:r>
      <w:r>
        <w:rPr>
          <w:sz w:val="19"/>
          <w:szCs w:val="19"/>
          <w:spacing w:val="-4"/>
          <w:position w:val="-1"/>
        </w:rPr>
        <w:t xml:space="preserve"> </w:t>
      </w:r>
      <w:r>
        <w:rPr>
          <w:sz w:val="19"/>
          <w:szCs w:val="19"/>
          <w:position w:val="-1"/>
        </w:rPr>
        <w:t>.</w:t>
      </w:r>
      <w:r>
        <w:rPr>
          <w:sz w:val="19"/>
          <w:szCs w:val="19"/>
          <w:spacing w:val="27"/>
          <w:position w:val="-1"/>
        </w:rPr>
        <w:t xml:space="preserve"> </w:t>
      </w:r>
      <w:r>
        <w:rPr>
          <w:sz w:val="19"/>
          <w:szCs w:val="19"/>
          <w:position w:val="-1"/>
        </w:rPr>
        <w:t>2</w:t>
      </w:r>
      <w:r>
        <w:rPr>
          <w:sz w:val="19"/>
          <w:szCs w:val="19"/>
          <w:spacing w:val="-22"/>
          <w:position w:val="-1"/>
        </w:rPr>
        <w:t xml:space="preserve"> </w:t>
      </w:r>
      <w:r>
        <w:rPr>
          <w:sz w:val="19"/>
          <w:szCs w:val="19"/>
          <w:position w:val="-1"/>
        </w:rPr>
        <w:t>.</w:t>
      </w:r>
      <w:r>
        <w:rPr>
          <w:sz w:val="19"/>
          <w:szCs w:val="19"/>
          <w:spacing w:val="27"/>
          <w:w w:val="101"/>
          <w:position w:val="-1"/>
        </w:rPr>
        <w:t xml:space="preserve"> </w:t>
      </w:r>
      <w:r>
        <w:rPr>
          <w:sz w:val="19"/>
          <w:szCs w:val="19"/>
          <w:position w:val="-1"/>
        </w:rPr>
        <w:t>2</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10    </w:t>
      </w:r>
      <w:r>
        <w:rPr>
          <w:rFonts w:ascii="Microsoft YaHei" w:hAnsi="Microsoft YaHei" w:eastAsia="Microsoft YaHei" w:cs="Microsoft YaHei"/>
          <w:sz w:val="19"/>
          <w:szCs w:val="19"/>
        </w:rPr>
        <w:t>掘进工作面风流中二氧化碳浓度达到</w:t>
      </w:r>
      <w:r>
        <w:rPr>
          <w:rFonts w:ascii="Microsoft YaHei" w:hAnsi="Microsoft YaHei" w:eastAsia="Microsoft YaHei" w:cs="Microsoft YaHei"/>
          <w:sz w:val="19"/>
          <w:szCs w:val="19"/>
          <w:spacing w:val="22"/>
        </w:rPr>
        <w:t xml:space="preserve"> </w:t>
      </w:r>
      <w:r>
        <w:rPr>
          <w:sz w:val="19"/>
          <w:szCs w:val="19"/>
          <w:position w:val="-1"/>
        </w:rPr>
        <w:t>1</w:t>
      </w:r>
      <w:r>
        <w:rPr>
          <w:sz w:val="19"/>
          <w:szCs w:val="19"/>
          <w:spacing w:val="-20"/>
          <w:position w:val="-1"/>
        </w:rPr>
        <w:t xml:space="preserve"> </w:t>
      </w:r>
      <w:r>
        <w:rPr>
          <w:sz w:val="19"/>
          <w:szCs w:val="19"/>
          <w:position w:val="-1"/>
        </w:rPr>
        <w:t>.</w:t>
      </w:r>
      <w:r>
        <w:rPr>
          <w:sz w:val="19"/>
          <w:szCs w:val="19"/>
          <w:spacing w:val="30"/>
          <w:position w:val="-1"/>
        </w:rPr>
        <w:t xml:space="preserve"> </w:t>
      </w:r>
      <w:r>
        <w:rPr>
          <w:sz w:val="19"/>
          <w:szCs w:val="19"/>
        </w:rPr>
        <w:t>5%</w:t>
      </w:r>
      <w:r>
        <w:rPr>
          <w:rFonts w:ascii="Microsoft YaHei" w:hAnsi="Microsoft YaHei" w:eastAsia="Microsoft YaHei" w:cs="Microsoft YaHei"/>
          <w:sz w:val="19"/>
          <w:szCs w:val="19"/>
          <w:spacing w:val="30"/>
        </w:rPr>
        <w:t>时,必须停止工作,撤出人员,查明原因,制定措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施,进行处理。</w:t>
      </w:r>
    </w:p>
    <w:p>
      <w:pPr>
        <w:pStyle w:val="BodyText"/>
        <w:ind w:left="1"/>
        <w:spacing w:before="67" w:line="175" w:lineRule="auto"/>
        <w:rPr>
          <w:rFonts w:ascii="Microsoft YaHei" w:hAnsi="Microsoft YaHei" w:eastAsia="Microsoft YaHei" w:cs="Microsoft YaHei"/>
          <w:sz w:val="19"/>
          <w:szCs w:val="19"/>
        </w:rPr>
      </w:pPr>
      <w:r>
        <w:rPr>
          <w:sz w:val="19"/>
          <w:szCs w:val="19"/>
          <w:spacing w:val="-20"/>
          <w:w w:val="82"/>
          <w:position w:val="-1"/>
        </w:rPr>
        <w:t>6 .</w:t>
      </w:r>
      <w:r>
        <w:rPr>
          <w:sz w:val="19"/>
          <w:szCs w:val="19"/>
          <w:spacing w:val="27"/>
          <w:position w:val="-1"/>
        </w:rPr>
        <w:t xml:space="preserve"> </w:t>
      </w:r>
      <w:r>
        <w:rPr>
          <w:sz w:val="19"/>
          <w:szCs w:val="19"/>
          <w:spacing w:val="-20"/>
          <w:w w:val="82"/>
          <w:position w:val="-1"/>
        </w:rPr>
        <w:t>2 .   2 .</w:t>
      </w:r>
      <w:r>
        <w:rPr>
          <w:sz w:val="19"/>
          <w:szCs w:val="19"/>
          <w:spacing w:val="51"/>
          <w:w w:val="101"/>
          <w:position w:val="-1"/>
        </w:rPr>
        <w:t xml:space="preserve"> </w:t>
      </w:r>
      <w:r>
        <w:rPr>
          <w:sz w:val="19"/>
          <w:szCs w:val="19"/>
          <w:spacing w:val="-20"/>
          <w:w w:val="82"/>
          <w:position w:val="-1"/>
        </w:rPr>
        <w:t>1</w:t>
      </w:r>
      <w:r>
        <w:rPr>
          <w:sz w:val="19"/>
          <w:szCs w:val="19"/>
          <w:spacing w:val="14"/>
          <w:position w:val="-1"/>
        </w:rPr>
        <w:t xml:space="preserve"> </w:t>
      </w:r>
      <w:r>
        <w:rPr>
          <w:sz w:val="19"/>
          <w:szCs w:val="19"/>
          <w:spacing w:val="-20"/>
          <w:w w:val="82"/>
          <w:position w:val="-1"/>
        </w:rPr>
        <w:t>1</w:t>
      </w:r>
      <w:r>
        <w:rPr>
          <w:sz w:val="19"/>
          <w:szCs w:val="19"/>
          <w:spacing w:val="11"/>
          <w:position w:val="-1"/>
        </w:rPr>
        <w:t xml:space="preserve">    </w:t>
      </w:r>
      <w:r>
        <w:rPr>
          <w:rFonts w:ascii="Microsoft YaHei" w:hAnsi="Microsoft YaHei" w:eastAsia="Microsoft YaHei" w:cs="Microsoft YaHei"/>
          <w:sz w:val="19"/>
          <w:szCs w:val="19"/>
          <w:spacing w:val="22"/>
        </w:rPr>
        <w:t>必须从施工管理上采取措施,防止瓦斯积聚;当发生瓦斯积聚</w:t>
      </w:r>
      <w:r>
        <w:rPr>
          <w:rFonts w:ascii="Microsoft YaHei" w:hAnsi="Microsoft YaHei" w:eastAsia="Microsoft YaHei" w:cs="Microsoft YaHei"/>
          <w:sz w:val="19"/>
          <w:szCs w:val="19"/>
          <w:spacing w:val="21"/>
        </w:rPr>
        <w:t>时,必须及时处理</w:t>
      </w:r>
      <w:r>
        <w:rPr>
          <w:rFonts w:ascii="Microsoft YaHei" w:hAnsi="Microsoft YaHei" w:eastAsia="Microsoft YaHei" w:cs="Microsoft YaHei"/>
          <w:sz w:val="19"/>
          <w:szCs w:val="19"/>
          <w:spacing w:val="21"/>
          <w:position w:val="1"/>
        </w:rPr>
        <w:t>。</w:t>
      </w:r>
    </w:p>
    <w:p>
      <w:pPr>
        <w:pStyle w:val="BodyText"/>
        <w:ind w:left="2" w:right="21" w:firstLine="420"/>
        <w:spacing w:before="65"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必须有因停电和检修建井风机停止运转或通风系统遭到破坏以后恢复通风</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、排除瓦斯和送电的安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全措施。</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8"/>
        </w:rPr>
        <w:t>恢复正常通风后,所有受到停风影响的地点,都必须经过通风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、瓦斯检查人员检查,证实无危险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后,方可恢复工作</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22"/>
        </w:rPr>
        <w:t>所有安装电动机及其开关</w:t>
      </w:r>
      <w:r>
        <w:rPr>
          <w:rFonts w:ascii="Microsoft YaHei" w:hAnsi="Microsoft YaHei" w:eastAsia="Microsoft YaHei" w:cs="Microsoft YaHei"/>
          <w:sz w:val="19"/>
          <w:szCs w:val="19"/>
          <w:spacing w:val="21"/>
        </w:rPr>
        <w:t>的地点附近</w:t>
      </w:r>
      <w:r>
        <w:rPr>
          <w:rFonts w:ascii="Microsoft YaHei" w:hAnsi="Microsoft YaHei" w:eastAsia="Microsoft YaHei" w:cs="Microsoft YaHei"/>
          <w:sz w:val="19"/>
          <w:szCs w:val="19"/>
          <w:spacing w:val="26"/>
          <w:w w:val="101"/>
        </w:rPr>
        <w:t xml:space="preserve"> </w:t>
      </w:r>
      <w:r>
        <w:rPr>
          <w:sz w:val="19"/>
          <w:szCs w:val="19"/>
          <w:spacing w:val="21"/>
          <w:position w:val="-1"/>
        </w:rPr>
        <w:t>20</w:t>
      </w:r>
      <w:r>
        <w:rPr>
          <w:sz w:val="19"/>
          <w:szCs w:val="19"/>
          <w:position w:val="-1"/>
        </w:rPr>
        <w:t xml:space="preserve">  </w:t>
      </w:r>
      <w:r>
        <w:rPr>
          <w:sz w:val="19"/>
          <w:szCs w:val="19"/>
          <w:spacing w:val="21"/>
          <w:position w:val="-1"/>
        </w:rPr>
        <w:t>m</w:t>
      </w:r>
      <w:r>
        <w:rPr>
          <w:sz w:val="19"/>
          <w:szCs w:val="19"/>
          <w:spacing w:val="41"/>
          <w:position w:val="-1"/>
        </w:rPr>
        <w:t xml:space="preserve"> </w:t>
      </w:r>
      <w:r>
        <w:rPr>
          <w:rFonts w:ascii="Microsoft YaHei" w:hAnsi="Microsoft YaHei" w:eastAsia="Microsoft YaHei" w:cs="Microsoft YaHei"/>
          <w:sz w:val="19"/>
          <w:szCs w:val="19"/>
          <w:spacing w:val="21"/>
        </w:rPr>
        <w:t>的巷道内,都必须检查瓦斯,只有瓦斯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浓度符合本规范规定时,方可开启。</w:t>
      </w:r>
    </w:p>
    <w:p>
      <w:pPr>
        <w:pStyle w:val="BodyText"/>
        <w:ind w:left="2" w:right="21" w:firstLine="431"/>
        <w:spacing w:before="3" w:line="229"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4"/>
        </w:rPr>
        <w:t>临时停工的地点,不得停风;否则必须切断电源,设置栅栏,悬挂警戒牌,禁止人员进入,并向调度室</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rPr>
        <w:t>报告</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11"/>
        </w:rPr>
        <w:t>停工区内瓦斯或二氧化碳浓度达到</w:t>
      </w:r>
      <w:r>
        <w:rPr>
          <w:rFonts w:ascii="Microsoft YaHei" w:hAnsi="Microsoft YaHei" w:eastAsia="Microsoft YaHei" w:cs="Microsoft YaHei"/>
          <w:sz w:val="19"/>
          <w:szCs w:val="19"/>
          <w:spacing w:val="19"/>
        </w:rPr>
        <w:t xml:space="preserve"> </w:t>
      </w:r>
      <w:r>
        <w:rPr>
          <w:sz w:val="19"/>
          <w:szCs w:val="19"/>
          <w:spacing w:val="11"/>
          <w:position w:val="-1"/>
        </w:rPr>
        <w:t>3.</w:t>
      </w:r>
      <w:r>
        <w:rPr>
          <w:sz w:val="19"/>
          <w:szCs w:val="19"/>
          <w:spacing w:val="26"/>
          <w:position w:val="-1"/>
        </w:rPr>
        <w:t xml:space="preserve"> </w:t>
      </w:r>
      <w:r>
        <w:rPr>
          <w:sz w:val="19"/>
          <w:szCs w:val="19"/>
          <w:spacing w:val="11"/>
        </w:rPr>
        <w:t>0%</w:t>
      </w:r>
      <w:r>
        <w:rPr>
          <w:rFonts w:ascii="Microsoft YaHei" w:hAnsi="Microsoft YaHei" w:eastAsia="Microsoft YaHei" w:cs="Microsoft YaHei"/>
          <w:sz w:val="19"/>
          <w:szCs w:val="19"/>
          <w:spacing w:val="11"/>
        </w:rPr>
        <w:t>或其他有害气体浓度超过本规范</w:t>
      </w:r>
      <w:r>
        <w:rPr>
          <w:rFonts w:ascii="Microsoft YaHei" w:hAnsi="Microsoft YaHei" w:eastAsia="Microsoft YaHei" w:cs="Microsoft YaHei"/>
          <w:sz w:val="19"/>
          <w:szCs w:val="19"/>
          <w:spacing w:val="24"/>
          <w:w w:val="101"/>
        </w:rPr>
        <w:t xml:space="preserve"> </w:t>
      </w:r>
      <w:r>
        <w:rPr>
          <w:sz w:val="19"/>
          <w:szCs w:val="19"/>
          <w:spacing w:val="11"/>
          <w:position w:val="-1"/>
        </w:rPr>
        <w:t>6.</w:t>
      </w:r>
      <w:r>
        <w:rPr>
          <w:sz w:val="19"/>
          <w:szCs w:val="19"/>
          <w:spacing w:val="27"/>
          <w:w w:val="101"/>
          <w:position w:val="-1"/>
        </w:rPr>
        <w:t xml:space="preserve"> </w:t>
      </w:r>
      <w:r>
        <w:rPr>
          <w:sz w:val="19"/>
          <w:szCs w:val="19"/>
          <w:spacing w:val="11"/>
          <w:position w:val="-1"/>
        </w:rPr>
        <w:t>2.</w:t>
      </w:r>
      <w:r>
        <w:rPr>
          <w:sz w:val="19"/>
          <w:szCs w:val="19"/>
          <w:spacing w:val="32"/>
          <w:position w:val="-1"/>
        </w:rPr>
        <w:t xml:space="preserve">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27"/>
          <w:w w:val="101"/>
          <w:position w:val="-1"/>
        </w:rPr>
        <w:t xml:space="preserve"> </w:t>
      </w:r>
      <w:r>
        <w:rPr>
          <w:sz w:val="19"/>
          <w:szCs w:val="19"/>
          <w:spacing w:val="10"/>
          <w:position w:val="-1"/>
        </w:rPr>
        <w:t>2</w:t>
      </w:r>
      <w:r>
        <w:rPr>
          <w:sz w:val="19"/>
          <w:szCs w:val="19"/>
          <w:spacing w:val="32"/>
          <w:position w:val="-1"/>
        </w:rPr>
        <w:t xml:space="preserve"> </w:t>
      </w:r>
      <w:r>
        <w:rPr>
          <w:rFonts w:ascii="Microsoft YaHei" w:hAnsi="Microsoft YaHei" w:eastAsia="Microsoft YaHei" w:cs="Microsoft YaHei"/>
          <w:sz w:val="19"/>
          <w:szCs w:val="19"/>
          <w:spacing w:val="10"/>
        </w:rPr>
        <w:t>规定不能立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即处理时,必须在 </w:t>
      </w:r>
      <w:r>
        <w:rPr>
          <w:sz w:val="19"/>
          <w:szCs w:val="19"/>
          <w:spacing w:val="22"/>
          <w:position w:val="-1"/>
        </w:rPr>
        <w:t>24</w:t>
      </w:r>
      <w:r>
        <w:rPr>
          <w:sz w:val="19"/>
          <w:szCs w:val="19"/>
          <w:spacing w:val="60"/>
          <w:w w:val="101"/>
          <w:position w:val="-1"/>
        </w:rPr>
        <w:t xml:space="preserve"> </w:t>
      </w:r>
      <w:r>
        <w:rPr>
          <w:sz w:val="19"/>
          <w:szCs w:val="19"/>
          <w:spacing w:val="22"/>
          <w:position w:val="-1"/>
        </w:rPr>
        <w:t>h</w:t>
      </w:r>
      <w:r>
        <w:rPr>
          <w:sz w:val="19"/>
          <w:szCs w:val="19"/>
          <w:spacing w:val="36"/>
          <w:position w:val="-1"/>
        </w:rPr>
        <w:t xml:space="preserve"> </w:t>
      </w:r>
      <w:r>
        <w:rPr>
          <w:rFonts w:ascii="Microsoft YaHei" w:hAnsi="Microsoft YaHei" w:eastAsia="Microsoft YaHei" w:cs="Microsoft YaHei"/>
          <w:sz w:val="19"/>
          <w:szCs w:val="19"/>
          <w:spacing w:val="22"/>
        </w:rPr>
        <w:t>内封闭完毕,切断通往密闭墙内的铁轨和管线,并在密闭墙前设置栅栏,悬挂警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戒牌。</w:t>
      </w:r>
    </w:p>
    <w:p>
      <w:pPr>
        <w:ind w:left="3" w:right="21" w:firstLine="415"/>
        <w:spacing w:before="2"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2"/>
        </w:rPr>
        <w:t>恢复已封闭的停工区或掘进工作接近这些地点时,必须</w:t>
      </w:r>
      <w:r>
        <w:rPr>
          <w:rFonts w:ascii="Microsoft YaHei" w:hAnsi="Microsoft YaHei" w:eastAsia="Microsoft YaHei" w:cs="Microsoft YaHei"/>
          <w:sz w:val="19"/>
          <w:szCs w:val="19"/>
          <w:spacing w:val="21"/>
        </w:rPr>
        <w:t>事先排除其中积聚的瓦斯。</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1"/>
        </w:rPr>
        <w:t>排放瓦斯工作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必须制定安全措施。</w:t>
      </w:r>
    </w:p>
    <w:p>
      <w:pPr>
        <w:ind w:left="420"/>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严禁在停风或瓦斯超限的区域内作业。</w:t>
      </w:r>
    </w:p>
    <w:p>
      <w:pPr>
        <w:ind w:left="422"/>
        <w:spacing w:before="6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立井施工需要停风作业时必须制定专项安全措施。</w:t>
      </w:r>
    </w:p>
    <w:p>
      <w:pPr>
        <w:pStyle w:val="BodyText"/>
        <w:ind w:left="3" w:right="21" w:hanging="2"/>
        <w:spacing w:before="67" w:line="229" w:lineRule="auto"/>
        <w:jc w:val="both"/>
        <w:rPr>
          <w:rFonts w:ascii="Microsoft YaHei" w:hAnsi="Microsoft YaHei" w:eastAsia="Microsoft YaHei" w:cs="Microsoft YaHei"/>
          <w:sz w:val="19"/>
          <w:szCs w:val="19"/>
        </w:rPr>
      </w:pPr>
      <w:r>
        <w:rPr>
          <w:sz w:val="19"/>
          <w:szCs w:val="19"/>
          <w:spacing w:val="15"/>
          <w:position w:val="-1"/>
        </w:rPr>
        <w:t>6</w:t>
      </w:r>
      <w:r>
        <w:rPr>
          <w:sz w:val="19"/>
          <w:szCs w:val="19"/>
          <w:spacing w:val="-22"/>
          <w:position w:val="-1"/>
        </w:rPr>
        <w:t xml:space="preserve"> </w:t>
      </w:r>
      <w:r>
        <w:rPr>
          <w:sz w:val="19"/>
          <w:szCs w:val="19"/>
          <w:spacing w:val="15"/>
          <w:position w:val="-1"/>
        </w:rPr>
        <w:t>.</w:t>
      </w:r>
      <w:r>
        <w:rPr>
          <w:sz w:val="19"/>
          <w:szCs w:val="19"/>
          <w:spacing w:val="28"/>
          <w:position w:val="-1"/>
        </w:rPr>
        <w:t xml:space="preserve"> </w:t>
      </w:r>
      <w:r>
        <w:rPr>
          <w:sz w:val="19"/>
          <w:szCs w:val="19"/>
          <w:spacing w:val="15"/>
          <w:position w:val="-1"/>
        </w:rPr>
        <w:t>2</w:t>
      </w:r>
      <w:r>
        <w:rPr>
          <w:sz w:val="19"/>
          <w:szCs w:val="19"/>
          <w:spacing w:val="-22"/>
          <w:position w:val="-1"/>
        </w:rPr>
        <w:t xml:space="preserve"> </w:t>
      </w:r>
      <w:r>
        <w:rPr>
          <w:sz w:val="19"/>
          <w:szCs w:val="19"/>
          <w:spacing w:val="15"/>
          <w:position w:val="-1"/>
        </w:rPr>
        <w:t>.</w:t>
      </w:r>
      <w:r>
        <w:rPr>
          <w:sz w:val="19"/>
          <w:szCs w:val="19"/>
          <w:spacing w:val="27"/>
          <w:w w:val="101"/>
          <w:position w:val="-1"/>
        </w:rPr>
        <w:t xml:space="preserve"> </w:t>
      </w:r>
      <w:r>
        <w:rPr>
          <w:sz w:val="19"/>
          <w:szCs w:val="19"/>
          <w:spacing w:val="15"/>
          <w:position w:val="-1"/>
        </w:rPr>
        <w:t>2</w:t>
      </w:r>
      <w:r>
        <w:rPr>
          <w:sz w:val="19"/>
          <w:szCs w:val="19"/>
          <w:spacing w:val="-22"/>
          <w:position w:val="-1"/>
        </w:rPr>
        <w:t xml:space="preserve"> </w:t>
      </w:r>
      <w:r>
        <w:rPr>
          <w:sz w:val="19"/>
          <w:szCs w:val="19"/>
          <w:spacing w:val="15"/>
          <w:position w:val="-1"/>
        </w:rPr>
        <w:t>.</w:t>
      </w:r>
      <w:r>
        <w:rPr>
          <w:sz w:val="19"/>
          <w:szCs w:val="19"/>
          <w:spacing w:val="52"/>
          <w:position w:val="-1"/>
        </w:rPr>
        <w:t xml:space="preserve"> </w:t>
      </w:r>
      <w:r>
        <w:rPr>
          <w:sz w:val="19"/>
          <w:szCs w:val="19"/>
          <w:spacing w:val="15"/>
          <w:position w:val="-1"/>
        </w:rPr>
        <w:t>12    </w:t>
      </w:r>
      <w:r>
        <w:rPr>
          <w:rFonts w:ascii="Microsoft YaHei" w:hAnsi="Microsoft YaHei" w:eastAsia="Microsoft YaHei" w:cs="Microsoft YaHei"/>
          <w:sz w:val="19"/>
          <w:szCs w:val="19"/>
          <w:spacing w:val="15"/>
        </w:rPr>
        <w:t>井下局部通风机因故停止运转,在恢复通风前,必须首先检查瓦斯,只有停风区中最高瓦斯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浓度不超过</w:t>
      </w:r>
      <w:r>
        <w:rPr>
          <w:rFonts w:ascii="Microsoft YaHei" w:hAnsi="Microsoft YaHei" w:eastAsia="Microsoft YaHei" w:cs="Microsoft YaHei"/>
          <w:sz w:val="19"/>
          <w:szCs w:val="19"/>
          <w:spacing w:val="23"/>
        </w:rPr>
        <w:t xml:space="preserve"> </w:t>
      </w:r>
      <w:r>
        <w:rPr>
          <w:sz w:val="19"/>
          <w:szCs w:val="19"/>
          <w:spacing w:val="10"/>
          <w:position w:val="-1"/>
        </w:rPr>
        <w:t>1</w:t>
      </w:r>
      <w:r>
        <w:rPr>
          <w:sz w:val="19"/>
          <w:szCs w:val="19"/>
          <w:spacing w:val="-20"/>
          <w:position w:val="-1"/>
        </w:rPr>
        <w:t xml:space="preserve"> </w:t>
      </w:r>
      <w:r>
        <w:rPr>
          <w:sz w:val="19"/>
          <w:szCs w:val="19"/>
          <w:spacing w:val="10"/>
          <w:position w:val="-1"/>
        </w:rPr>
        <w:t>.</w:t>
      </w:r>
      <w:r>
        <w:rPr>
          <w:sz w:val="19"/>
          <w:szCs w:val="19"/>
          <w:spacing w:val="25"/>
          <w:w w:val="101"/>
          <w:position w:val="-1"/>
        </w:rPr>
        <w:t xml:space="preserve"> </w:t>
      </w:r>
      <w:r>
        <w:rPr>
          <w:sz w:val="19"/>
          <w:szCs w:val="19"/>
          <w:spacing w:val="10"/>
        </w:rPr>
        <w:t>0%</w:t>
      </w:r>
      <w:r>
        <w:rPr>
          <w:rFonts w:ascii="Microsoft YaHei" w:hAnsi="Microsoft YaHei" w:eastAsia="Microsoft YaHei" w:cs="Microsoft YaHei"/>
          <w:sz w:val="19"/>
          <w:szCs w:val="19"/>
          <w:spacing w:val="10"/>
        </w:rPr>
        <w:t>和最高二氧化碳浓度不超过</w:t>
      </w:r>
      <w:r>
        <w:rPr>
          <w:rFonts w:ascii="Microsoft YaHei" w:hAnsi="Microsoft YaHei" w:eastAsia="Microsoft YaHei" w:cs="Microsoft YaHei"/>
          <w:sz w:val="19"/>
          <w:szCs w:val="19"/>
          <w:spacing w:val="28"/>
        </w:rPr>
        <w:t xml:space="preserve"> </w:t>
      </w:r>
      <w:r>
        <w:rPr>
          <w:sz w:val="19"/>
          <w:szCs w:val="19"/>
          <w:spacing w:val="10"/>
          <w:position w:val="-1"/>
        </w:rPr>
        <w:t>1</w:t>
      </w:r>
      <w:r>
        <w:rPr>
          <w:sz w:val="19"/>
          <w:szCs w:val="19"/>
          <w:spacing w:val="-20"/>
          <w:position w:val="-1"/>
        </w:rPr>
        <w:t xml:space="preserve"> </w:t>
      </w:r>
      <w:r>
        <w:rPr>
          <w:sz w:val="19"/>
          <w:szCs w:val="19"/>
          <w:spacing w:val="10"/>
          <w:position w:val="-1"/>
        </w:rPr>
        <w:t>.</w:t>
      </w:r>
      <w:r>
        <w:rPr>
          <w:sz w:val="19"/>
          <w:szCs w:val="19"/>
          <w:spacing w:val="30"/>
          <w:position w:val="-1"/>
        </w:rPr>
        <w:t xml:space="preserve"> </w:t>
      </w:r>
      <w:r>
        <w:rPr>
          <w:sz w:val="19"/>
          <w:szCs w:val="19"/>
          <w:spacing w:val="10"/>
        </w:rPr>
        <w:t>5%</w:t>
      </w:r>
      <w:r>
        <w:rPr>
          <w:rFonts w:ascii="Microsoft YaHei" w:hAnsi="Microsoft YaHei" w:eastAsia="Microsoft YaHei" w:cs="Microsoft YaHei"/>
          <w:sz w:val="19"/>
          <w:szCs w:val="19"/>
          <w:spacing w:val="10"/>
        </w:rPr>
        <w:t>,且符合本规范</w:t>
      </w:r>
      <w:r>
        <w:rPr>
          <w:rFonts w:ascii="Microsoft YaHei" w:hAnsi="Microsoft YaHei" w:eastAsia="Microsoft YaHei" w:cs="Microsoft YaHei"/>
          <w:sz w:val="19"/>
          <w:szCs w:val="19"/>
          <w:spacing w:val="27"/>
        </w:rPr>
        <w:t xml:space="preserve"> </w:t>
      </w:r>
      <w:r>
        <w:rPr>
          <w:sz w:val="19"/>
          <w:szCs w:val="19"/>
          <w:spacing w:val="10"/>
          <w:position w:val="-1"/>
        </w:rPr>
        <w:t>6.</w:t>
      </w:r>
      <w:r>
        <w:rPr>
          <w:sz w:val="19"/>
          <w:szCs w:val="19"/>
          <w:spacing w:val="27"/>
          <w:w w:val="101"/>
          <w:position w:val="-1"/>
        </w:rPr>
        <w:t xml:space="preserve"> </w:t>
      </w:r>
      <w:r>
        <w:rPr>
          <w:sz w:val="19"/>
          <w:szCs w:val="19"/>
          <w:spacing w:val="10"/>
          <w:position w:val="-1"/>
        </w:rPr>
        <w:t>2.</w:t>
      </w:r>
      <w:r>
        <w:rPr>
          <w:sz w:val="19"/>
          <w:szCs w:val="19"/>
          <w:spacing w:val="31"/>
          <w:w w:val="101"/>
          <w:position w:val="-1"/>
        </w:rPr>
        <w:t xml:space="preserve"> </w:t>
      </w:r>
      <w:r>
        <w:rPr>
          <w:sz w:val="19"/>
          <w:szCs w:val="19"/>
          <w:spacing w:val="10"/>
          <w:position w:val="-1"/>
        </w:rPr>
        <w:t>1</w:t>
      </w:r>
      <w:r>
        <w:rPr>
          <w:sz w:val="19"/>
          <w:szCs w:val="19"/>
          <w:spacing w:val="-20"/>
          <w:position w:val="-1"/>
        </w:rPr>
        <w:t xml:space="preserve"> </w:t>
      </w:r>
      <w:r>
        <w:rPr>
          <w:sz w:val="19"/>
          <w:szCs w:val="19"/>
          <w:spacing w:val="9"/>
          <w:position w:val="-1"/>
        </w:rPr>
        <w:t>.</w:t>
      </w:r>
      <w:r>
        <w:rPr>
          <w:sz w:val="19"/>
          <w:szCs w:val="19"/>
          <w:spacing w:val="32"/>
          <w:position w:val="-1"/>
        </w:rPr>
        <w:t xml:space="preserve"> </w:t>
      </w:r>
      <w:r>
        <w:rPr>
          <w:sz w:val="19"/>
          <w:szCs w:val="19"/>
          <w:spacing w:val="9"/>
          <w:position w:val="-1"/>
        </w:rPr>
        <w:t>17</w:t>
      </w:r>
      <w:r>
        <w:rPr>
          <w:sz w:val="19"/>
          <w:szCs w:val="19"/>
          <w:spacing w:val="37"/>
          <w:position w:val="-1"/>
        </w:rPr>
        <w:t xml:space="preserve"> </w:t>
      </w:r>
      <w:r>
        <w:rPr>
          <w:rFonts w:ascii="Microsoft YaHei" w:hAnsi="Microsoft YaHei" w:eastAsia="Microsoft YaHei" w:cs="Microsoft YaHei"/>
          <w:sz w:val="19"/>
          <w:szCs w:val="19"/>
          <w:spacing w:val="9"/>
        </w:rPr>
        <w:t>开启局部通风机的条件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时,方可人工开启局部通风机,恢复正常通风。</w:t>
      </w:r>
    </w:p>
    <w:p>
      <w:pPr>
        <w:pStyle w:val="BodyText"/>
        <w:ind w:left="6" w:right="21" w:firstLine="414"/>
        <w:spacing w:before="2"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停风区中瓦斯浓度超过</w:t>
      </w:r>
      <w:r>
        <w:rPr>
          <w:rFonts w:ascii="Microsoft YaHei" w:hAnsi="Microsoft YaHei" w:eastAsia="Microsoft YaHei" w:cs="Microsoft YaHei"/>
          <w:sz w:val="19"/>
          <w:szCs w:val="19"/>
          <w:spacing w:val="40"/>
          <w:w w:val="101"/>
        </w:rPr>
        <w:t xml:space="preserve"> </w:t>
      </w:r>
      <w:r>
        <w:rPr>
          <w:sz w:val="19"/>
          <w:szCs w:val="19"/>
          <w:spacing w:val="14"/>
          <w:position w:val="-1"/>
        </w:rPr>
        <w:t>1</w:t>
      </w:r>
      <w:r>
        <w:rPr>
          <w:sz w:val="19"/>
          <w:szCs w:val="19"/>
          <w:spacing w:val="-20"/>
          <w:position w:val="-1"/>
        </w:rPr>
        <w:t xml:space="preserve"> </w:t>
      </w:r>
      <w:r>
        <w:rPr>
          <w:sz w:val="19"/>
          <w:szCs w:val="19"/>
          <w:spacing w:val="14"/>
          <w:position w:val="-1"/>
        </w:rPr>
        <w:t>.</w:t>
      </w:r>
      <w:r>
        <w:rPr>
          <w:sz w:val="19"/>
          <w:szCs w:val="19"/>
          <w:spacing w:val="25"/>
          <w:w w:val="101"/>
          <w:position w:val="-1"/>
        </w:rPr>
        <w:t xml:space="preserve"> </w:t>
      </w:r>
      <w:r>
        <w:rPr>
          <w:sz w:val="19"/>
          <w:szCs w:val="19"/>
          <w:spacing w:val="14"/>
        </w:rPr>
        <w:t>0%</w:t>
      </w:r>
      <w:r>
        <w:rPr>
          <w:rFonts w:ascii="Microsoft YaHei" w:hAnsi="Microsoft YaHei" w:eastAsia="Microsoft YaHei" w:cs="Microsoft YaHei"/>
          <w:sz w:val="19"/>
          <w:szCs w:val="19"/>
          <w:spacing w:val="14"/>
        </w:rPr>
        <w:t>或二氧化碳浓度超过</w:t>
      </w:r>
      <w:r>
        <w:rPr>
          <w:rFonts w:ascii="Microsoft YaHei" w:hAnsi="Microsoft YaHei" w:eastAsia="Microsoft YaHei" w:cs="Microsoft YaHei"/>
          <w:sz w:val="19"/>
          <w:szCs w:val="19"/>
          <w:spacing w:val="22"/>
        </w:rPr>
        <w:t xml:space="preserve"> </w:t>
      </w:r>
      <w:r>
        <w:rPr>
          <w:sz w:val="19"/>
          <w:szCs w:val="19"/>
          <w:spacing w:val="14"/>
          <w:position w:val="-1"/>
        </w:rPr>
        <w:t>1</w:t>
      </w:r>
      <w:r>
        <w:rPr>
          <w:sz w:val="19"/>
          <w:szCs w:val="19"/>
          <w:spacing w:val="-20"/>
          <w:position w:val="-1"/>
        </w:rPr>
        <w:t xml:space="preserve"> </w:t>
      </w:r>
      <w:r>
        <w:rPr>
          <w:sz w:val="19"/>
          <w:szCs w:val="19"/>
          <w:spacing w:val="14"/>
          <w:position w:val="-1"/>
        </w:rPr>
        <w:t>.</w:t>
      </w:r>
      <w:r>
        <w:rPr>
          <w:sz w:val="19"/>
          <w:szCs w:val="19"/>
          <w:spacing w:val="30"/>
          <w:position w:val="-1"/>
        </w:rPr>
        <w:t xml:space="preserve"> </w:t>
      </w:r>
      <w:r>
        <w:rPr>
          <w:sz w:val="19"/>
          <w:szCs w:val="19"/>
          <w:spacing w:val="14"/>
        </w:rPr>
        <w:t>5%</w:t>
      </w:r>
      <w:r>
        <w:rPr>
          <w:rFonts w:ascii="Microsoft YaHei" w:hAnsi="Microsoft YaHei" w:eastAsia="Microsoft YaHei" w:cs="Microsoft YaHei"/>
          <w:sz w:val="19"/>
          <w:szCs w:val="19"/>
          <w:spacing w:val="14"/>
        </w:rPr>
        <w:t>,最高瓦斯浓度和二氧化碳浓度均不超过</w:t>
      </w:r>
      <w:r>
        <w:rPr>
          <w:rFonts w:ascii="Microsoft YaHei" w:hAnsi="Microsoft YaHei" w:eastAsia="Microsoft YaHei" w:cs="Microsoft YaHei"/>
          <w:sz w:val="19"/>
          <w:szCs w:val="19"/>
        </w:rPr>
        <w:t xml:space="preserve"> </w:t>
      </w:r>
      <w:r>
        <w:rPr>
          <w:sz w:val="19"/>
          <w:szCs w:val="19"/>
          <w:spacing w:val="20"/>
          <w:position w:val="-1"/>
        </w:rPr>
        <w:t>3.</w:t>
      </w:r>
      <w:r>
        <w:rPr>
          <w:sz w:val="19"/>
          <w:szCs w:val="19"/>
          <w:spacing w:val="26"/>
          <w:position w:val="-1"/>
        </w:rPr>
        <w:t xml:space="preserve"> </w:t>
      </w:r>
      <w:r>
        <w:rPr>
          <w:sz w:val="19"/>
          <w:szCs w:val="19"/>
          <w:spacing w:val="20"/>
        </w:rPr>
        <w:t>0%</w:t>
      </w:r>
      <w:r>
        <w:rPr>
          <w:rFonts w:ascii="Microsoft YaHei" w:hAnsi="Microsoft YaHei" w:eastAsia="Microsoft YaHei" w:cs="Microsoft YaHei"/>
          <w:sz w:val="19"/>
          <w:szCs w:val="19"/>
          <w:spacing w:val="20"/>
        </w:rPr>
        <w:t>时,必须采取安全措施,控制风流排放瓦斯,严禁</w:t>
      </w:r>
      <w:r>
        <w:rPr>
          <w:rFonts w:ascii="Microsoft YaHei" w:hAnsi="Microsoft YaHei" w:eastAsia="Microsoft YaHei" w:cs="Microsoft YaHei"/>
          <w:sz w:val="19"/>
          <w:szCs w:val="19"/>
          <w:spacing w:val="19"/>
        </w:rPr>
        <w:t>一风吹</w:t>
      </w:r>
      <w:r>
        <w:rPr>
          <w:rFonts w:ascii="Microsoft YaHei" w:hAnsi="Microsoft YaHei" w:eastAsia="Microsoft YaHei" w:cs="Microsoft YaHei"/>
          <w:sz w:val="19"/>
          <w:szCs w:val="19"/>
          <w:spacing w:val="19"/>
          <w:position w:val="1"/>
        </w:rPr>
        <w:t>。</w:t>
      </w:r>
    </w:p>
    <w:p>
      <w:pPr>
        <w:pStyle w:val="BodyText"/>
        <w:ind w:left="3" w:right="21" w:firstLine="417"/>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停风区中瓦斯浓度或二氧化碳浓度超过 </w:t>
      </w:r>
      <w:r>
        <w:rPr>
          <w:sz w:val="19"/>
          <w:szCs w:val="19"/>
          <w:spacing w:val="20"/>
          <w:position w:val="-1"/>
        </w:rPr>
        <w:t>3.</w:t>
      </w:r>
      <w:r>
        <w:rPr>
          <w:sz w:val="19"/>
          <w:szCs w:val="19"/>
          <w:spacing w:val="30"/>
          <w:position w:val="-1"/>
        </w:rPr>
        <w:t xml:space="preserve"> </w:t>
      </w:r>
      <w:r>
        <w:rPr>
          <w:sz w:val="19"/>
          <w:szCs w:val="19"/>
          <w:spacing w:val="20"/>
        </w:rPr>
        <w:t>0%</w:t>
      </w:r>
      <w:r>
        <w:rPr>
          <w:rFonts w:ascii="Microsoft YaHei" w:hAnsi="Microsoft YaHei" w:eastAsia="Microsoft YaHei" w:cs="Microsoft YaHei"/>
          <w:sz w:val="19"/>
          <w:szCs w:val="19"/>
          <w:spacing w:val="20"/>
        </w:rPr>
        <w:t>时,必须制订安全排瓦斯措施,并报上一级主管单位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技术负责人审批后实施,由两家施工单位同时</w:t>
      </w:r>
      <w:r>
        <w:rPr>
          <w:rFonts w:ascii="Microsoft YaHei" w:hAnsi="Microsoft YaHei" w:eastAsia="Microsoft YaHei" w:cs="Microsoft YaHei"/>
          <w:sz w:val="19"/>
          <w:szCs w:val="19"/>
          <w:spacing w:val="20"/>
        </w:rPr>
        <w:t>施工的必须报建设单位审批,并由建设单位组织实施。</w:t>
      </w:r>
    </w:p>
    <w:p>
      <w:pPr>
        <w:pStyle w:val="BodyText"/>
        <w:ind w:left="3" w:right="21" w:firstLine="420"/>
        <w:spacing w:before="3"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在排放瓦斯过程中,排出的瓦斯与全风压风流</w:t>
      </w:r>
      <w:r>
        <w:rPr>
          <w:rFonts w:ascii="Microsoft YaHei" w:hAnsi="Microsoft YaHei" w:eastAsia="Microsoft YaHei" w:cs="Microsoft YaHei"/>
          <w:sz w:val="19"/>
          <w:szCs w:val="19"/>
          <w:spacing w:val="17"/>
        </w:rPr>
        <w:t>混合处的瓦斯和二氧化碳浓度都不得超过</w:t>
      </w:r>
      <w:r>
        <w:rPr>
          <w:rFonts w:ascii="Microsoft YaHei" w:hAnsi="Microsoft YaHei" w:eastAsia="Microsoft YaHei" w:cs="Microsoft YaHei"/>
          <w:sz w:val="19"/>
          <w:szCs w:val="19"/>
          <w:spacing w:val="27"/>
        </w:rPr>
        <w:t xml:space="preserve"> </w:t>
      </w:r>
      <w:r>
        <w:rPr>
          <w:sz w:val="19"/>
          <w:szCs w:val="19"/>
          <w:spacing w:val="17"/>
          <w:position w:val="-1"/>
        </w:rPr>
        <w:t>1</w:t>
      </w:r>
      <w:r>
        <w:rPr>
          <w:sz w:val="19"/>
          <w:szCs w:val="19"/>
          <w:spacing w:val="-20"/>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5% </w:t>
      </w:r>
      <w:r>
        <w:rPr>
          <w:rFonts w:ascii="Microsoft YaHei" w:hAnsi="Microsoft YaHei" w:eastAsia="Microsoft YaHei" w:cs="Microsoft YaHei"/>
          <w:sz w:val="19"/>
          <w:szCs w:val="19"/>
          <w:spacing w:val="17"/>
        </w:rPr>
        <w:t>,且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回风系统内必须停电撤人,其他地点的停电撤人范围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、警戒地点和警戒人员都应在措施中明确规定。</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有恢复通风的巷道风流中瓦斯浓度不超过</w:t>
      </w:r>
      <w:r>
        <w:rPr>
          <w:rFonts w:ascii="Microsoft YaHei" w:hAnsi="Microsoft YaHei" w:eastAsia="Microsoft YaHei" w:cs="Microsoft YaHei"/>
          <w:sz w:val="19"/>
          <w:szCs w:val="19"/>
          <w:spacing w:val="22"/>
        </w:rPr>
        <w:t xml:space="preserve"> </w:t>
      </w:r>
      <w:r>
        <w:rPr>
          <w:sz w:val="19"/>
          <w:szCs w:val="19"/>
          <w:spacing w:val="15"/>
          <w:position w:val="-1"/>
        </w:rPr>
        <w:t>1</w:t>
      </w:r>
      <w:r>
        <w:rPr>
          <w:sz w:val="19"/>
          <w:szCs w:val="19"/>
          <w:spacing w:val="-20"/>
          <w:position w:val="-1"/>
        </w:rPr>
        <w:t xml:space="preserve"> </w:t>
      </w:r>
      <w:r>
        <w:rPr>
          <w:sz w:val="19"/>
          <w:szCs w:val="19"/>
          <w:spacing w:val="15"/>
          <w:position w:val="-1"/>
        </w:rPr>
        <w:t>.</w:t>
      </w:r>
      <w:r>
        <w:rPr>
          <w:sz w:val="19"/>
          <w:szCs w:val="19"/>
          <w:spacing w:val="26"/>
          <w:position w:val="-1"/>
        </w:rPr>
        <w:t xml:space="preserve"> </w:t>
      </w:r>
      <w:r>
        <w:rPr>
          <w:sz w:val="19"/>
          <w:szCs w:val="19"/>
          <w:spacing w:val="15"/>
        </w:rPr>
        <w:t>0%</w:t>
      </w:r>
      <w:r>
        <w:rPr>
          <w:rFonts w:ascii="Microsoft YaHei" w:hAnsi="Microsoft YaHei" w:eastAsia="Microsoft YaHei" w:cs="Microsoft YaHei"/>
          <w:sz w:val="19"/>
          <w:szCs w:val="19"/>
          <w:spacing w:val="15"/>
        </w:rPr>
        <w:t>和二氧化碳浓</w:t>
      </w:r>
      <w:r>
        <w:rPr>
          <w:rFonts w:ascii="Microsoft YaHei" w:hAnsi="Microsoft YaHei" w:eastAsia="Microsoft YaHei" w:cs="Microsoft YaHei"/>
          <w:sz w:val="19"/>
          <w:szCs w:val="19"/>
          <w:spacing w:val="14"/>
        </w:rPr>
        <w:t>度不超过</w:t>
      </w:r>
      <w:r>
        <w:rPr>
          <w:rFonts w:ascii="Microsoft YaHei" w:hAnsi="Microsoft YaHei" w:eastAsia="Microsoft YaHei" w:cs="Microsoft YaHei"/>
          <w:sz w:val="19"/>
          <w:szCs w:val="19"/>
          <w:spacing w:val="22"/>
        </w:rPr>
        <w:t xml:space="preserve"> </w:t>
      </w:r>
      <w:r>
        <w:rPr>
          <w:sz w:val="19"/>
          <w:szCs w:val="19"/>
          <w:spacing w:val="14"/>
          <w:position w:val="-1"/>
        </w:rPr>
        <w:t>1</w:t>
      </w:r>
      <w:r>
        <w:rPr>
          <w:sz w:val="19"/>
          <w:szCs w:val="19"/>
          <w:spacing w:val="-20"/>
          <w:position w:val="-1"/>
        </w:rPr>
        <w:t xml:space="preserve"> </w:t>
      </w:r>
      <w:r>
        <w:rPr>
          <w:sz w:val="19"/>
          <w:szCs w:val="19"/>
          <w:spacing w:val="14"/>
          <w:position w:val="-1"/>
        </w:rPr>
        <w:t>.</w:t>
      </w:r>
      <w:r>
        <w:rPr>
          <w:sz w:val="19"/>
          <w:szCs w:val="19"/>
          <w:spacing w:val="30"/>
          <w:position w:val="-1"/>
        </w:rPr>
        <w:t xml:space="preserve"> </w:t>
      </w:r>
      <w:r>
        <w:rPr>
          <w:sz w:val="19"/>
          <w:szCs w:val="19"/>
          <w:spacing w:val="14"/>
        </w:rPr>
        <w:t>5%</w:t>
      </w:r>
      <w:r>
        <w:rPr>
          <w:rFonts w:ascii="Microsoft YaHei" w:hAnsi="Microsoft YaHei" w:eastAsia="Microsoft YaHei" w:cs="Microsoft YaHei"/>
          <w:sz w:val="19"/>
          <w:szCs w:val="19"/>
          <w:spacing w:val="14"/>
        </w:rPr>
        <w:t>时,方可人工恢复局部通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风机供风巷道内电气设备的供电和回风系统内的供</w:t>
      </w:r>
      <w:r>
        <w:rPr>
          <w:rFonts w:ascii="Microsoft YaHei" w:hAnsi="Microsoft YaHei" w:eastAsia="Microsoft YaHei" w:cs="Microsoft YaHei"/>
          <w:sz w:val="19"/>
          <w:szCs w:val="19"/>
          <w:spacing w:val="17"/>
        </w:rPr>
        <w:t>电。</w:t>
      </w:r>
    </w:p>
    <w:p>
      <w:pPr>
        <w:pStyle w:val="BodyText"/>
        <w:ind w:right="10"/>
        <w:spacing w:line="183" w:lineRule="auto"/>
        <w:jc w:val="right"/>
        <w:rPr>
          <w:sz w:val="19"/>
          <w:szCs w:val="19"/>
        </w:rPr>
      </w:pPr>
      <w:r>
        <w:rPr>
          <w:rFonts w:ascii="Microsoft YaHei" w:hAnsi="Microsoft YaHei" w:eastAsia="Microsoft YaHei" w:cs="Microsoft YaHei"/>
          <w:sz w:val="19"/>
          <w:szCs w:val="19"/>
          <w:spacing w:val="15"/>
        </w:rPr>
        <w:t>井筒施工进入基岩段后,建井风机的停</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送风必须执行上述有关规定</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15"/>
        </w:rPr>
        <w:t>排放瓦斯时,井口周围</w:t>
      </w:r>
      <w:r>
        <w:rPr>
          <w:rFonts w:ascii="Microsoft YaHei" w:hAnsi="Microsoft YaHei" w:eastAsia="Microsoft YaHei" w:cs="Microsoft YaHei"/>
          <w:sz w:val="19"/>
          <w:szCs w:val="19"/>
          <w:spacing w:val="22"/>
        </w:rPr>
        <w:t xml:space="preserve"> </w:t>
      </w:r>
      <w:r>
        <w:rPr>
          <w:sz w:val="19"/>
          <w:szCs w:val="19"/>
          <w:spacing w:val="15"/>
          <w:position w:val="-1"/>
        </w:rPr>
        <w:t>20</w:t>
      </w:r>
      <w:r>
        <w:rPr>
          <w:sz w:val="19"/>
          <w:szCs w:val="19"/>
          <w:spacing w:val="48"/>
          <w:position w:val="-1"/>
        </w:rPr>
        <w:t xml:space="preserve"> </w:t>
      </w:r>
      <w:r>
        <w:rPr>
          <w:sz w:val="19"/>
          <w:szCs w:val="19"/>
          <w:spacing w:val="15"/>
          <w:position w:val="-1"/>
        </w:rPr>
        <w:t>m</w:t>
      </w:r>
    </w:p>
    <w:p>
      <w:pPr>
        <w:spacing w:line="183" w:lineRule="auto"/>
        <w:sectPr>
          <w:headerReference w:type="default" r:id="rId33"/>
          <w:footerReference w:type="default" r:id="rId34"/>
          <w:pgSz w:w="9615" w:h="14681"/>
          <w:pgMar w:top="459" w:right="181" w:bottom="398" w:left="205" w:header="160" w:footer="201" w:gutter="0"/>
        </w:sectPr>
        <w:rPr>
          <w:sz w:val="19"/>
          <w:szCs w:val="19"/>
        </w:rPr>
      </w:pPr>
    </w:p>
    <w:p>
      <w:pPr>
        <w:ind w:left="7"/>
        <w:spacing w:before="301" w:line="183" w:lineRule="auto"/>
        <w:rPr>
          <w:rFonts w:ascii="Microsoft YaHei" w:hAnsi="Microsoft YaHei" w:eastAsia="Microsoft YaHei" w:cs="Microsoft YaHei"/>
          <w:sz w:val="19"/>
          <w:szCs w:val="19"/>
        </w:rPr>
      </w:pPr>
      <w:bookmarkStart w:name="bookmark38" w:id="19"/>
      <w:bookmarkEnd w:id="19"/>
      <w:r>
        <w:rPr>
          <w:rFonts w:ascii="Microsoft YaHei" w:hAnsi="Microsoft YaHei" w:eastAsia="Microsoft YaHei" w:cs="Microsoft YaHei"/>
          <w:sz w:val="19"/>
          <w:szCs w:val="19"/>
          <w:spacing w:val="13"/>
        </w:rPr>
        <w:t>范围内严禁明火</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rPr>
        <w:t>, 电气设备必须切断电源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
        <w:spacing w:before="69" w:line="215" w:lineRule="auto"/>
        <w:rPr>
          <w:rFonts w:ascii="Microsoft YaHei" w:hAnsi="Microsoft YaHei" w:eastAsia="Microsoft YaHei" w:cs="Microsoft YaHei"/>
          <w:sz w:val="19"/>
          <w:szCs w:val="19"/>
        </w:rPr>
      </w:pPr>
      <w:r>
        <w:rPr>
          <w:sz w:val="19"/>
          <w:szCs w:val="19"/>
          <w:spacing w:val="16"/>
          <w:position w:val="-1"/>
        </w:rPr>
        <w:t>6</w:t>
      </w:r>
      <w:r>
        <w:rPr>
          <w:sz w:val="19"/>
          <w:szCs w:val="19"/>
          <w:spacing w:val="-22"/>
          <w:position w:val="-1"/>
        </w:rPr>
        <w:t xml:space="preserve"> </w:t>
      </w:r>
      <w:r>
        <w:rPr>
          <w:sz w:val="19"/>
          <w:szCs w:val="19"/>
          <w:spacing w:val="16"/>
          <w:position w:val="-1"/>
        </w:rPr>
        <w:t>.</w:t>
      </w:r>
      <w:r>
        <w:rPr>
          <w:sz w:val="19"/>
          <w:szCs w:val="19"/>
          <w:spacing w:val="28"/>
          <w:position w:val="-1"/>
        </w:rPr>
        <w:t xml:space="preserve"> </w:t>
      </w:r>
      <w:r>
        <w:rPr>
          <w:sz w:val="19"/>
          <w:szCs w:val="19"/>
          <w:spacing w:val="16"/>
          <w:position w:val="-1"/>
        </w:rPr>
        <w:t>2</w:t>
      </w:r>
      <w:r>
        <w:rPr>
          <w:sz w:val="19"/>
          <w:szCs w:val="19"/>
          <w:spacing w:val="-22"/>
          <w:position w:val="-1"/>
        </w:rPr>
        <w:t xml:space="preserve"> </w:t>
      </w:r>
      <w:r>
        <w:rPr>
          <w:sz w:val="19"/>
          <w:szCs w:val="19"/>
          <w:spacing w:val="16"/>
          <w:position w:val="-1"/>
        </w:rPr>
        <w:t>.</w:t>
      </w:r>
      <w:r>
        <w:rPr>
          <w:sz w:val="19"/>
          <w:szCs w:val="19"/>
          <w:spacing w:val="27"/>
          <w:w w:val="101"/>
          <w:position w:val="-1"/>
        </w:rPr>
        <w:t xml:space="preserve"> </w:t>
      </w:r>
      <w:r>
        <w:rPr>
          <w:sz w:val="19"/>
          <w:szCs w:val="19"/>
          <w:spacing w:val="16"/>
          <w:position w:val="-1"/>
        </w:rPr>
        <w:t>2</w:t>
      </w:r>
      <w:r>
        <w:rPr>
          <w:sz w:val="19"/>
          <w:szCs w:val="19"/>
          <w:spacing w:val="-22"/>
          <w:position w:val="-1"/>
        </w:rPr>
        <w:t xml:space="preserve"> </w:t>
      </w:r>
      <w:r>
        <w:rPr>
          <w:sz w:val="19"/>
          <w:szCs w:val="19"/>
          <w:spacing w:val="16"/>
          <w:position w:val="-1"/>
        </w:rPr>
        <w:t>.</w:t>
      </w:r>
      <w:r>
        <w:rPr>
          <w:sz w:val="19"/>
          <w:szCs w:val="19"/>
          <w:spacing w:val="52"/>
          <w:position w:val="-1"/>
        </w:rPr>
        <w:t xml:space="preserve"> </w:t>
      </w:r>
      <w:r>
        <w:rPr>
          <w:sz w:val="19"/>
          <w:szCs w:val="19"/>
          <w:spacing w:val="16"/>
          <w:position w:val="-1"/>
        </w:rPr>
        <w:t>13    </w:t>
      </w:r>
      <w:r>
        <w:rPr>
          <w:rFonts w:ascii="Microsoft YaHei" w:hAnsi="Microsoft YaHei" w:eastAsia="Microsoft YaHei" w:cs="Microsoft YaHei"/>
          <w:sz w:val="19"/>
          <w:szCs w:val="19"/>
          <w:spacing w:val="16"/>
        </w:rPr>
        <w:t>掘进工作面第一次接近各煤层时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5"/>
        </w:rPr>
        <w:t>必须按有关地质资料预计煤层的位置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在距煤层垂距</w:t>
      </w:r>
      <w:r>
        <w:rPr>
          <w:rFonts w:ascii="Microsoft YaHei" w:hAnsi="Microsoft YaHei" w:eastAsia="Microsoft YaHei" w:cs="Microsoft YaHei"/>
          <w:sz w:val="19"/>
          <w:szCs w:val="19"/>
        </w:rPr>
        <w:t xml:space="preserve"> </w:t>
      </w:r>
      <w:r>
        <w:rPr>
          <w:sz w:val="19"/>
          <w:szCs w:val="19"/>
          <w:spacing w:val="12"/>
          <w:position w:val="-1"/>
        </w:rPr>
        <w:t>10</w:t>
      </w:r>
      <w:r>
        <w:rPr>
          <w:sz w:val="19"/>
          <w:szCs w:val="19"/>
          <w:spacing w:val="62"/>
          <w:w w:val="101"/>
          <w:position w:val="-1"/>
        </w:rPr>
        <w:t xml:space="preserve"> </w:t>
      </w:r>
      <w:r>
        <w:rPr>
          <w:sz w:val="19"/>
          <w:szCs w:val="19"/>
          <w:spacing w:val="12"/>
          <w:position w:val="-1"/>
        </w:rPr>
        <w:t>m</w:t>
      </w:r>
      <w:r>
        <w:rPr>
          <w:sz w:val="19"/>
          <w:szCs w:val="19"/>
          <w:spacing w:val="30"/>
          <w:w w:val="101"/>
          <w:position w:val="-1"/>
        </w:rPr>
        <w:t xml:space="preserve"> </w:t>
      </w:r>
      <w:r>
        <w:rPr>
          <w:rFonts w:ascii="Microsoft YaHei" w:hAnsi="Microsoft YaHei" w:eastAsia="Microsoft YaHei" w:cs="Microsoft YaHei"/>
          <w:sz w:val="19"/>
          <w:szCs w:val="19"/>
          <w:spacing w:val="12"/>
        </w:rPr>
        <w:t>以外开始打探煤钻孔</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探明煤层赋存状况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钻孔超前工作面的距离不得小于</w:t>
      </w:r>
      <w:r>
        <w:rPr>
          <w:rFonts w:ascii="Microsoft YaHei" w:hAnsi="Microsoft YaHei" w:eastAsia="Microsoft YaHei" w:cs="Microsoft YaHei"/>
          <w:sz w:val="19"/>
          <w:szCs w:val="19"/>
          <w:spacing w:val="25"/>
        </w:rPr>
        <w:t xml:space="preserve"> </w:t>
      </w:r>
      <w:r>
        <w:rPr>
          <w:sz w:val="19"/>
          <w:szCs w:val="19"/>
          <w:spacing w:val="12"/>
          <w:position w:val="-1"/>
        </w:rPr>
        <w:t>5</w:t>
      </w:r>
      <w:r>
        <w:rPr>
          <w:sz w:val="19"/>
          <w:szCs w:val="19"/>
          <w:spacing w:val="52"/>
          <w:position w:val="-1"/>
        </w:rPr>
        <w:t xml:space="preserve"> </w:t>
      </w:r>
      <w:r>
        <w:rPr>
          <w:sz w:val="19"/>
          <w:szCs w:val="19"/>
          <w:spacing w:val="12"/>
          <w:position w:val="-1"/>
        </w:rPr>
        <w:t>m</w:t>
      </w:r>
      <w:r>
        <w:rPr>
          <w:sz w:val="19"/>
          <w:szCs w:val="19"/>
          <w:spacing w:val="-10"/>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2"/>
        </w:rPr>
        <w:t>并有专职瓦斯检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查工经常检查瓦斯</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。岩石井巷掘进遇到煤线或接近地质构造带时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必须有专职瓦斯检查工经常检查瓦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斯</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发现瓦斯大量增加或其他异状时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必须停止掘进</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撤出人员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进行处理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1"/>
        <w:spacing w:before="67" w:line="203"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14    </w:t>
      </w:r>
      <w:r>
        <w:rPr>
          <w:rFonts w:ascii="Microsoft YaHei" w:hAnsi="Microsoft YaHei" w:eastAsia="Microsoft YaHei" w:cs="Microsoft YaHei"/>
          <w:sz w:val="19"/>
          <w:szCs w:val="19"/>
          <w:spacing w:val="9"/>
        </w:rPr>
        <w:t>在地质构造复杂区域施工时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为</w:t>
      </w:r>
      <w:r>
        <w:rPr>
          <w:rFonts w:ascii="Microsoft YaHei" w:hAnsi="Microsoft YaHei" w:eastAsia="Microsoft YaHei" w:cs="Microsoft YaHei"/>
          <w:sz w:val="19"/>
          <w:szCs w:val="19"/>
          <w:spacing w:val="8"/>
        </w:rPr>
        <w:t>避免误穿煤层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发生煤与瓦斯突出和水害事故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应布置超前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探钻</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探明前方煤层和水患情况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10"/>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15    </w:t>
      </w:r>
      <w:r>
        <w:rPr>
          <w:rFonts w:ascii="Microsoft YaHei" w:hAnsi="Microsoft YaHei" w:eastAsia="Microsoft YaHei" w:cs="Microsoft YaHei"/>
          <w:sz w:val="19"/>
          <w:szCs w:val="19"/>
          <w:spacing w:val="6"/>
        </w:rPr>
        <w:t>有下列情况之一的矿井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建设单位必须建立抽放瓦斯系统</w:t>
      </w:r>
      <w:r>
        <w:rPr>
          <w:rFonts w:ascii="Microsoft YaHei" w:hAnsi="Microsoft YaHei" w:eastAsia="Microsoft YaHei" w:cs="Microsoft YaHei"/>
          <w:sz w:val="19"/>
          <w:szCs w:val="19"/>
          <w:spacing w:val="6"/>
          <w:position w:val="1"/>
        </w:rPr>
        <w:t>:</w:t>
      </w:r>
    </w:p>
    <w:p>
      <w:pPr>
        <w:pStyle w:val="BodyText"/>
        <w:ind w:left="424"/>
        <w:spacing w:before="51" w:line="181"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w:t>
      </w:r>
      <w:r>
        <w:rPr>
          <w:sz w:val="19"/>
          <w:szCs w:val="19"/>
          <w:spacing w:val="11"/>
          <w:position w:val="-1"/>
        </w:rPr>
        <w:t>1</w:t>
      </w:r>
      <w:r>
        <w:rPr>
          <w:sz w:val="19"/>
          <w:szCs w:val="19"/>
          <w:spacing w:val="46"/>
          <w:w w:val="101"/>
          <w:position w:val="-1"/>
        </w:rPr>
        <w:t xml:space="preserve"> </w:t>
      </w:r>
      <w:r>
        <w:rPr>
          <w:rFonts w:ascii="Microsoft YaHei" w:hAnsi="Microsoft YaHei" w:eastAsia="Microsoft YaHei" w:cs="Microsoft YaHei"/>
          <w:sz w:val="19"/>
          <w:szCs w:val="19"/>
          <w:spacing w:val="11"/>
        </w:rPr>
        <w:t>个掘进工作面瓦斯涌出量大于 </w:t>
      </w:r>
      <w:r>
        <w:rPr>
          <w:sz w:val="19"/>
          <w:szCs w:val="19"/>
          <w:spacing w:val="11"/>
          <w:position w:val="-1"/>
        </w:rPr>
        <w:t>3  m</w:t>
      </w:r>
      <w:r>
        <w:rPr>
          <w:sz w:val="10"/>
          <w:szCs w:val="10"/>
          <w:spacing w:val="11"/>
          <w:position w:val="7"/>
        </w:rPr>
        <w:t>3</w:t>
      </w:r>
      <w:r>
        <w:rPr>
          <w:sz w:val="10"/>
          <w:szCs w:val="10"/>
          <w:spacing w:val="19"/>
          <w:w w:val="103"/>
          <w:position w:val="7"/>
        </w:rPr>
        <w:t xml:space="preserve"> </w:t>
      </w:r>
      <w:r>
        <w:rPr>
          <w:rFonts w:ascii="Microsoft YaHei" w:hAnsi="Microsoft YaHei" w:eastAsia="Microsoft YaHei" w:cs="Microsoft YaHei"/>
          <w:sz w:val="19"/>
          <w:szCs w:val="19"/>
          <w:spacing w:val="11"/>
          <w:position w:val="-1"/>
        </w:rPr>
        <w:t>/</w:t>
      </w:r>
      <w:r>
        <w:rPr>
          <w:sz w:val="19"/>
          <w:szCs w:val="19"/>
          <w:position w:val="-1"/>
        </w:rPr>
        <w:t>min</w:t>
      </w:r>
      <w:r>
        <w:rPr>
          <w:sz w:val="19"/>
          <w:szCs w:val="19"/>
          <w:spacing w:val="-11"/>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用通风方法解决瓦斯问题不合理的</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position w:val="1"/>
        </w:rPr>
        <w:t>。</w:t>
      </w:r>
    </w:p>
    <w:p>
      <w:pPr>
        <w:pStyle w:val="BodyText"/>
        <w:ind w:left="425"/>
        <w:spacing w:before="53" w:line="186"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矿井绝对瓦斯涌出量达到以下条件的:</w:t>
      </w:r>
    </w:p>
    <w:p>
      <w:pPr>
        <w:pStyle w:val="BodyText"/>
        <w:ind w:left="1055"/>
        <w:spacing w:before="58" w:line="187" w:lineRule="auto"/>
        <w:rPr>
          <w:rFonts w:ascii="Microsoft YaHei" w:hAnsi="Microsoft YaHei" w:eastAsia="Microsoft YaHei" w:cs="Microsoft YaHei"/>
          <w:sz w:val="19"/>
          <w:szCs w:val="19"/>
        </w:rPr>
      </w:pPr>
      <w:r>
        <w:rPr>
          <w:sz w:val="19"/>
          <w:szCs w:val="19"/>
          <w:b/>
          <w:bCs/>
          <w:spacing w:val="5"/>
          <w:position w:val="1"/>
        </w:rPr>
        <w:t>—</w:t>
      </w:r>
      <w:r>
        <w:rPr>
          <w:sz w:val="19"/>
          <w:szCs w:val="19"/>
          <w:b/>
          <w:bCs/>
          <w:spacing w:val="-21"/>
          <w:position w:val="1"/>
        </w:rPr>
        <w:t xml:space="preserve"> </w:t>
      </w:r>
      <w:r>
        <w:rPr>
          <w:rFonts w:ascii="Microsoft YaHei" w:hAnsi="Microsoft YaHei" w:eastAsia="Microsoft YaHei" w:cs="Microsoft YaHei"/>
          <w:sz w:val="19"/>
          <w:szCs w:val="19"/>
          <w:spacing w:val="5"/>
        </w:rPr>
        <w:t>大于或等于 </w:t>
      </w:r>
      <w:r>
        <w:rPr>
          <w:sz w:val="19"/>
          <w:szCs w:val="19"/>
          <w:spacing w:val="5"/>
          <w:position w:val="-1"/>
        </w:rPr>
        <w:t>40  m</w:t>
      </w:r>
      <w:r>
        <w:rPr>
          <w:sz w:val="10"/>
          <w:szCs w:val="10"/>
          <w:spacing w:val="5"/>
          <w:position w:val="7"/>
        </w:rPr>
        <w:t>3</w:t>
      </w:r>
      <w:r>
        <w:rPr>
          <w:sz w:val="10"/>
          <w:szCs w:val="10"/>
          <w:spacing w:val="20"/>
          <w:w w:val="101"/>
          <w:position w:val="7"/>
        </w:rPr>
        <w:t xml:space="preserve"> </w:t>
      </w:r>
      <w:r>
        <w:rPr>
          <w:rFonts w:ascii="Microsoft YaHei" w:hAnsi="Microsoft YaHei" w:eastAsia="Microsoft YaHei" w:cs="Microsoft YaHei"/>
          <w:sz w:val="19"/>
          <w:szCs w:val="19"/>
          <w:spacing w:val="5"/>
        </w:rPr>
        <w:t>/</w:t>
      </w:r>
      <w:r>
        <w:rPr>
          <w:sz w:val="19"/>
          <w:szCs w:val="19"/>
        </w:rPr>
        <w:t>min</w:t>
      </w:r>
      <w:r>
        <w:rPr>
          <w:sz w:val="19"/>
          <w:szCs w:val="19"/>
          <w:spacing w:val="-11"/>
        </w:rPr>
        <w:t xml:space="preserve"> </w:t>
      </w:r>
      <w:r>
        <w:rPr>
          <w:rFonts w:ascii="Microsoft YaHei" w:hAnsi="Microsoft YaHei" w:eastAsia="Microsoft YaHei" w:cs="Microsoft YaHei"/>
          <w:sz w:val="19"/>
          <w:szCs w:val="19"/>
          <w:spacing w:val="5"/>
          <w:position w:val="1"/>
        </w:rPr>
        <w:t>;</w:t>
      </w:r>
    </w:p>
    <w:p>
      <w:pPr>
        <w:pStyle w:val="BodyText"/>
        <w:ind w:left="1055"/>
        <w:spacing w:before="50" w:line="181" w:lineRule="auto"/>
        <w:rPr>
          <w:rFonts w:ascii="Microsoft YaHei" w:hAnsi="Microsoft YaHei" w:eastAsia="Microsoft YaHei" w:cs="Microsoft YaHei"/>
          <w:sz w:val="19"/>
          <w:szCs w:val="19"/>
        </w:rPr>
      </w:pPr>
      <w:r>
        <w:rPr>
          <w:sz w:val="19"/>
          <w:szCs w:val="19"/>
          <w:b/>
          <w:bCs/>
          <w:spacing w:val="1"/>
          <w:position w:val="2"/>
        </w:rPr>
        <w:t>—</w:t>
      </w:r>
      <w:r>
        <w:rPr>
          <w:sz w:val="19"/>
          <w:szCs w:val="19"/>
          <w:b/>
          <w:bCs/>
          <w:spacing w:val="-34"/>
          <w:position w:val="2"/>
        </w:rPr>
        <w:t xml:space="preserve"> </w:t>
      </w:r>
      <w:r>
        <w:rPr>
          <w:rFonts w:ascii="Microsoft YaHei" w:hAnsi="Microsoft YaHei" w:eastAsia="Microsoft YaHei" w:cs="Microsoft YaHei"/>
          <w:sz w:val="19"/>
          <w:szCs w:val="19"/>
          <w:spacing w:val="1"/>
          <w:position w:val="1"/>
        </w:rPr>
        <w:t>设计为</w:t>
      </w:r>
      <w:r>
        <w:rPr>
          <w:rFonts w:ascii="Microsoft YaHei" w:hAnsi="Microsoft YaHei" w:eastAsia="Microsoft YaHei" w:cs="Microsoft YaHei"/>
          <w:sz w:val="19"/>
          <w:szCs w:val="19"/>
          <w:spacing w:val="22"/>
          <w:w w:val="101"/>
          <w:position w:val="1"/>
        </w:rPr>
        <w:t xml:space="preserve"> </w:t>
      </w:r>
      <w:r>
        <w:rPr>
          <w:sz w:val="19"/>
          <w:szCs w:val="19"/>
          <w:spacing w:val="1"/>
        </w:rPr>
        <w:t>1</w:t>
      </w:r>
      <w:r>
        <w:rPr>
          <w:sz w:val="19"/>
          <w:szCs w:val="19"/>
          <w:spacing w:val="-20"/>
        </w:rPr>
        <w:t xml:space="preserve"> </w:t>
      </w:r>
      <w:r>
        <w:rPr>
          <w:sz w:val="19"/>
          <w:szCs w:val="19"/>
          <w:spacing w:val="1"/>
        </w:rPr>
        <w:t>.</w:t>
      </w:r>
      <w:r>
        <w:rPr>
          <w:sz w:val="19"/>
          <w:szCs w:val="19"/>
          <w:spacing w:val="26"/>
        </w:rPr>
        <w:t xml:space="preserve"> </w:t>
      </w:r>
      <w:r>
        <w:rPr>
          <w:sz w:val="19"/>
          <w:szCs w:val="19"/>
          <w:spacing w:val="1"/>
        </w:rPr>
        <w:t>0</w:t>
      </w:r>
      <w:r>
        <w:rPr>
          <w:sz w:val="19"/>
          <w:szCs w:val="19"/>
          <w:spacing w:val="45"/>
        </w:rPr>
        <w:t xml:space="preserve"> </w:t>
      </w:r>
      <w:r>
        <w:rPr>
          <w:sz w:val="19"/>
          <w:szCs w:val="19"/>
          <w:position w:val="-1"/>
        </w:rPr>
        <w:t>Mt</w:t>
      </w:r>
      <w:r>
        <w:rPr>
          <w:rFonts w:ascii="Microsoft YaHei" w:hAnsi="Microsoft YaHei" w:eastAsia="Microsoft YaHei" w:cs="Microsoft YaHei"/>
          <w:sz w:val="19"/>
          <w:szCs w:val="19"/>
          <w:spacing w:val="1"/>
          <w:position w:val="-1"/>
        </w:rPr>
        <w:t>~</w:t>
      </w:r>
      <w:r>
        <w:rPr>
          <w:sz w:val="19"/>
          <w:szCs w:val="19"/>
          <w:spacing w:val="1"/>
          <w:position w:val="-1"/>
        </w:rPr>
        <w:t>1</w:t>
      </w:r>
      <w:r>
        <w:rPr>
          <w:sz w:val="19"/>
          <w:szCs w:val="19"/>
          <w:spacing w:val="-20"/>
          <w:position w:val="-1"/>
        </w:rPr>
        <w:t xml:space="preserve"> </w:t>
      </w:r>
      <w:r>
        <w:rPr>
          <w:sz w:val="19"/>
          <w:szCs w:val="19"/>
          <w:spacing w:val="1"/>
        </w:rPr>
        <w:t>.</w:t>
      </w:r>
      <w:r>
        <w:rPr>
          <w:sz w:val="19"/>
          <w:szCs w:val="19"/>
          <w:spacing w:val="30"/>
        </w:rPr>
        <w:t xml:space="preserve"> </w:t>
      </w:r>
      <w:r>
        <w:rPr>
          <w:sz w:val="19"/>
          <w:szCs w:val="19"/>
          <w:spacing w:val="1"/>
        </w:rPr>
        <w:t>5</w:t>
      </w:r>
      <w:r>
        <w:rPr>
          <w:sz w:val="19"/>
          <w:szCs w:val="19"/>
          <w:spacing w:val="50"/>
        </w:rPr>
        <w:t xml:space="preserve"> </w:t>
      </w:r>
      <w:r>
        <w:rPr>
          <w:sz w:val="19"/>
          <w:szCs w:val="19"/>
        </w:rPr>
        <w:t>Mt</w:t>
      </w:r>
      <w:r>
        <w:rPr>
          <w:sz w:val="19"/>
          <w:szCs w:val="19"/>
          <w:spacing w:val="30"/>
          <w:w w:val="101"/>
        </w:rPr>
        <w:t xml:space="preserve"> </w:t>
      </w:r>
      <w:r>
        <w:rPr>
          <w:rFonts w:ascii="Microsoft YaHei" w:hAnsi="Microsoft YaHei" w:eastAsia="Microsoft YaHei" w:cs="Microsoft YaHei"/>
          <w:sz w:val="19"/>
          <w:szCs w:val="19"/>
          <w:spacing w:val="1"/>
          <w:position w:val="1"/>
        </w:rPr>
        <w:t>的矿井 </w:t>
      </w:r>
      <w:r>
        <w:rPr>
          <w:rFonts w:ascii="Microsoft YaHei" w:hAnsi="Microsoft YaHei" w:eastAsia="Microsoft YaHei" w:cs="Microsoft YaHei"/>
          <w:sz w:val="19"/>
          <w:szCs w:val="19"/>
          <w:spacing w:val="1"/>
          <w:position w:val="2"/>
        </w:rPr>
        <w:t>, </w:t>
      </w:r>
      <w:r>
        <w:rPr>
          <w:rFonts w:ascii="Microsoft YaHei" w:hAnsi="Microsoft YaHei" w:eastAsia="Microsoft YaHei" w:cs="Microsoft YaHei"/>
          <w:sz w:val="19"/>
          <w:szCs w:val="19"/>
          <w:spacing w:val="1"/>
          <w:position w:val="1"/>
        </w:rPr>
        <w:t>大于</w:t>
      </w:r>
      <w:r>
        <w:rPr>
          <w:rFonts w:ascii="Microsoft YaHei" w:hAnsi="Microsoft YaHei" w:eastAsia="Microsoft YaHei" w:cs="Microsoft YaHei"/>
          <w:sz w:val="19"/>
          <w:szCs w:val="19"/>
          <w:spacing w:val="19"/>
          <w:w w:val="101"/>
          <w:position w:val="1"/>
        </w:rPr>
        <w:t xml:space="preserve"> </w:t>
      </w:r>
      <w:r>
        <w:rPr>
          <w:sz w:val="19"/>
          <w:szCs w:val="19"/>
          <w:spacing w:val="1"/>
        </w:rPr>
        <w:t>30</w:t>
      </w:r>
      <w:r>
        <w:rPr>
          <w:sz w:val="19"/>
          <w:szCs w:val="19"/>
          <w:spacing w:val="43"/>
          <w:w w:val="101"/>
        </w:rPr>
        <w:t xml:space="preserve"> </w:t>
      </w:r>
      <w:r>
        <w:rPr>
          <w:sz w:val="19"/>
          <w:szCs w:val="19"/>
        </w:rPr>
        <w:t>m</w:t>
      </w:r>
      <w:r>
        <w:rPr>
          <w:sz w:val="10"/>
          <w:szCs w:val="10"/>
          <w:position w:val="8"/>
        </w:rPr>
        <w:t>3</w:t>
      </w:r>
      <w:r>
        <w:rPr>
          <w:sz w:val="10"/>
          <w:szCs w:val="10"/>
          <w:spacing w:val="19"/>
          <w:w w:val="103"/>
          <w:position w:val="8"/>
        </w:rPr>
        <w:t xml:space="preserve"> </w:t>
      </w:r>
      <w:r>
        <w:rPr>
          <w:rFonts w:ascii="Microsoft YaHei" w:hAnsi="Microsoft YaHei" w:eastAsia="Microsoft YaHei" w:cs="Microsoft YaHei"/>
          <w:sz w:val="19"/>
          <w:szCs w:val="19"/>
        </w:rPr>
        <w:t>/</w:t>
      </w:r>
      <w:r>
        <w:rPr>
          <w:sz w:val="19"/>
          <w:szCs w:val="19"/>
        </w:rPr>
        <w:t>min</w:t>
      </w:r>
      <w:r>
        <w:rPr>
          <w:sz w:val="19"/>
          <w:szCs w:val="19"/>
          <w:spacing w:val="-11"/>
        </w:rPr>
        <w:t xml:space="preserve"> </w:t>
      </w:r>
      <w:r>
        <w:rPr>
          <w:rFonts w:ascii="Microsoft YaHei" w:hAnsi="Microsoft YaHei" w:eastAsia="Microsoft YaHei" w:cs="Microsoft YaHei"/>
          <w:sz w:val="19"/>
          <w:szCs w:val="19"/>
          <w:position w:val="2"/>
        </w:rPr>
        <w:t>;</w:t>
      </w:r>
    </w:p>
    <w:p>
      <w:pPr>
        <w:pStyle w:val="BodyText"/>
        <w:ind w:left="1055"/>
        <w:spacing w:before="38" w:line="181" w:lineRule="auto"/>
        <w:rPr>
          <w:rFonts w:ascii="Microsoft YaHei" w:hAnsi="Microsoft YaHei" w:eastAsia="Microsoft YaHei" w:cs="Microsoft YaHei"/>
          <w:sz w:val="19"/>
          <w:szCs w:val="19"/>
        </w:rPr>
      </w:pPr>
      <w:r>
        <w:rPr>
          <w:sz w:val="19"/>
          <w:szCs w:val="19"/>
          <w:b/>
          <w:bCs/>
          <w:spacing w:val="2"/>
          <w:position w:val="2"/>
        </w:rPr>
        <w:t>—</w:t>
      </w:r>
      <w:r>
        <w:rPr>
          <w:sz w:val="19"/>
          <w:szCs w:val="19"/>
          <w:b/>
          <w:bCs/>
          <w:spacing w:val="-27"/>
          <w:position w:val="2"/>
        </w:rPr>
        <w:t xml:space="preserve"> </w:t>
      </w:r>
      <w:r>
        <w:rPr>
          <w:rFonts w:ascii="Microsoft YaHei" w:hAnsi="Microsoft YaHei" w:eastAsia="Microsoft YaHei" w:cs="Microsoft YaHei"/>
          <w:sz w:val="19"/>
          <w:szCs w:val="19"/>
          <w:spacing w:val="2"/>
          <w:position w:val="1"/>
        </w:rPr>
        <w:t>设计为</w:t>
      </w:r>
      <w:r>
        <w:rPr>
          <w:rFonts w:ascii="Microsoft YaHei" w:hAnsi="Microsoft YaHei" w:eastAsia="Microsoft YaHei" w:cs="Microsoft YaHei"/>
          <w:sz w:val="19"/>
          <w:szCs w:val="19"/>
          <w:spacing w:val="16"/>
          <w:w w:val="101"/>
          <w:position w:val="1"/>
        </w:rPr>
        <w:t xml:space="preserve"> </w:t>
      </w:r>
      <w:r>
        <w:rPr>
          <w:sz w:val="19"/>
          <w:szCs w:val="19"/>
          <w:spacing w:val="2"/>
        </w:rPr>
        <w:t>0.</w:t>
      </w:r>
      <w:r>
        <w:rPr>
          <w:sz w:val="19"/>
          <w:szCs w:val="19"/>
          <w:spacing w:val="30"/>
          <w:w w:val="101"/>
        </w:rPr>
        <w:t xml:space="preserve"> </w:t>
      </w:r>
      <w:r>
        <w:rPr>
          <w:sz w:val="19"/>
          <w:szCs w:val="19"/>
          <w:spacing w:val="2"/>
        </w:rPr>
        <w:t>6</w:t>
      </w:r>
      <w:r>
        <w:rPr>
          <w:sz w:val="19"/>
          <w:szCs w:val="19"/>
          <w:spacing w:val="48"/>
          <w:w w:val="101"/>
        </w:rPr>
        <w:t xml:space="preserve"> </w:t>
      </w:r>
      <w:r>
        <w:rPr>
          <w:sz w:val="19"/>
          <w:szCs w:val="19"/>
          <w:position w:val="-1"/>
        </w:rPr>
        <w:t>Mt</w:t>
      </w:r>
      <w:r>
        <w:rPr>
          <w:rFonts w:ascii="Microsoft YaHei" w:hAnsi="Microsoft YaHei" w:eastAsia="Microsoft YaHei" w:cs="Microsoft YaHei"/>
          <w:sz w:val="19"/>
          <w:szCs w:val="19"/>
          <w:spacing w:val="2"/>
          <w:position w:val="-1"/>
        </w:rPr>
        <w:t>~</w:t>
      </w:r>
      <w:r>
        <w:rPr>
          <w:sz w:val="19"/>
          <w:szCs w:val="19"/>
          <w:spacing w:val="2"/>
          <w:position w:val="-1"/>
        </w:rPr>
        <w:t>1</w:t>
      </w:r>
      <w:r>
        <w:rPr>
          <w:sz w:val="19"/>
          <w:szCs w:val="19"/>
          <w:spacing w:val="-20"/>
          <w:position w:val="-1"/>
        </w:rPr>
        <w:t xml:space="preserve"> </w:t>
      </w:r>
      <w:r>
        <w:rPr>
          <w:sz w:val="19"/>
          <w:szCs w:val="19"/>
          <w:spacing w:val="2"/>
        </w:rPr>
        <w:t>.</w:t>
      </w:r>
      <w:r>
        <w:rPr>
          <w:sz w:val="19"/>
          <w:szCs w:val="19"/>
          <w:spacing w:val="26"/>
        </w:rPr>
        <w:t xml:space="preserve"> </w:t>
      </w:r>
      <w:r>
        <w:rPr>
          <w:sz w:val="19"/>
          <w:szCs w:val="19"/>
          <w:spacing w:val="2"/>
        </w:rPr>
        <w:t>0</w:t>
      </w:r>
      <w:r>
        <w:rPr>
          <w:sz w:val="19"/>
          <w:szCs w:val="19"/>
          <w:spacing w:val="45"/>
          <w:w w:val="101"/>
        </w:rPr>
        <w:t xml:space="preserve"> </w:t>
      </w:r>
      <w:r>
        <w:rPr>
          <w:sz w:val="19"/>
          <w:szCs w:val="19"/>
        </w:rPr>
        <w:t>Mt</w:t>
      </w:r>
      <w:r>
        <w:rPr>
          <w:sz w:val="19"/>
          <w:szCs w:val="19"/>
          <w:spacing w:val="30"/>
          <w:w w:val="101"/>
        </w:rPr>
        <w:t xml:space="preserve"> </w:t>
      </w:r>
      <w:r>
        <w:rPr>
          <w:rFonts w:ascii="Microsoft YaHei" w:hAnsi="Microsoft YaHei" w:eastAsia="Microsoft YaHei" w:cs="Microsoft YaHei"/>
          <w:sz w:val="19"/>
          <w:szCs w:val="19"/>
          <w:spacing w:val="2"/>
          <w:position w:val="1"/>
        </w:rPr>
        <w:t>的矿井 </w:t>
      </w:r>
      <w:r>
        <w:rPr>
          <w:rFonts w:ascii="Microsoft YaHei" w:hAnsi="Microsoft YaHei" w:eastAsia="Microsoft YaHei" w:cs="Microsoft YaHei"/>
          <w:sz w:val="19"/>
          <w:szCs w:val="19"/>
          <w:spacing w:val="2"/>
          <w:position w:val="2"/>
        </w:rPr>
        <w:t>, </w:t>
      </w:r>
      <w:r>
        <w:rPr>
          <w:rFonts w:ascii="Microsoft YaHei" w:hAnsi="Microsoft YaHei" w:eastAsia="Microsoft YaHei" w:cs="Microsoft YaHei"/>
          <w:sz w:val="19"/>
          <w:szCs w:val="19"/>
          <w:spacing w:val="2"/>
          <w:position w:val="1"/>
        </w:rPr>
        <w:t>大于</w:t>
      </w:r>
      <w:r>
        <w:rPr>
          <w:rFonts w:ascii="Microsoft YaHei" w:hAnsi="Microsoft YaHei" w:eastAsia="Microsoft YaHei" w:cs="Microsoft YaHei"/>
          <w:sz w:val="19"/>
          <w:szCs w:val="19"/>
          <w:spacing w:val="18"/>
          <w:position w:val="1"/>
        </w:rPr>
        <w:t xml:space="preserve"> </w:t>
      </w:r>
      <w:r>
        <w:rPr>
          <w:sz w:val="19"/>
          <w:szCs w:val="19"/>
          <w:spacing w:val="2"/>
        </w:rPr>
        <w:t>25</w:t>
      </w:r>
      <w:r>
        <w:rPr>
          <w:sz w:val="19"/>
          <w:szCs w:val="19"/>
          <w:spacing w:val="48"/>
          <w:w w:val="101"/>
        </w:rPr>
        <w:t xml:space="preserve"> </w:t>
      </w:r>
      <w:r>
        <w:rPr>
          <w:sz w:val="19"/>
          <w:szCs w:val="19"/>
          <w:spacing w:val="2"/>
        </w:rPr>
        <w:t>m</w:t>
      </w:r>
      <w:r>
        <w:rPr>
          <w:sz w:val="10"/>
          <w:szCs w:val="10"/>
          <w:spacing w:val="2"/>
          <w:position w:val="8"/>
        </w:rPr>
        <w:t>3</w:t>
      </w:r>
      <w:r>
        <w:rPr>
          <w:sz w:val="10"/>
          <w:szCs w:val="10"/>
          <w:spacing w:val="19"/>
          <w:w w:val="102"/>
          <w:position w:val="8"/>
        </w:rPr>
        <w:t xml:space="preserve"> </w:t>
      </w:r>
      <w:r>
        <w:rPr>
          <w:rFonts w:ascii="Microsoft YaHei" w:hAnsi="Microsoft YaHei" w:eastAsia="Microsoft YaHei" w:cs="Microsoft YaHei"/>
          <w:sz w:val="19"/>
          <w:szCs w:val="19"/>
          <w:spacing w:val="2"/>
        </w:rPr>
        <w:t>/</w:t>
      </w:r>
      <w:r>
        <w:rPr>
          <w:sz w:val="19"/>
          <w:szCs w:val="19"/>
        </w:rPr>
        <w:t>min</w:t>
      </w:r>
      <w:r>
        <w:rPr>
          <w:sz w:val="19"/>
          <w:szCs w:val="19"/>
          <w:spacing w:val="-11"/>
        </w:rPr>
        <w:t xml:space="preserve"> </w:t>
      </w:r>
      <w:r>
        <w:rPr>
          <w:rFonts w:ascii="Microsoft YaHei" w:hAnsi="Microsoft YaHei" w:eastAsia="Microsoft YaHei" w:cs="Microsoft YaHei"/>
          <w:sz w:val="19"/>
          <w:szCs w:val="19"/>
          <w:spacing w:val="2"/>
          <w:position w:val="2"/>
        </w:rPr>
        <w:t>;</w:t>
      </w:r>
    </w:p>
    <w:p>
      <w:pPr>
        <w:pStyle w:val="BodyText"/>
        <w:ind w:left="1055"/>
        <w:spacing w:before="39" w:line="181" w:lineRule="auto"/>
        <w:rPr>
          <w:rFonts w:ascii="Microsoft YaHei" w:hAnsi="Microsoft YaHei" w:eastAsia="Microsoft YaHei" w:cs="Microsoft YaHei"/>
          <w:sz w:val="19"/>
          <w:szCs w:val="19"/>
        </w:rPr>
      </w:pPr>
      <w:r>
        <w:rPr>
          <w:sz w:val="19"/>
          <w:szCs w:val="19"/>
          <w:b/>
          <w:bCs/>
          <w:spacing w:val="3"/>
          <w:position w:val="2"/>
        </w:rPr>
        <w:t>—</w:t>
      </w:r>
      <w:r>
        <w:rPr>
          <w:sz w:val="19"/>
          <w:szCs w:val="19"/>
          <w:b/>
          <w:bCs/>
          <w:spacing w:val="-34"/>
          <w:position w:val="2"/>
        </w:rPr>
        <w:t xml:space="preserve"> </w:t>
      </w:r>
      <w:r>
        <w:rPr>
          <w:rFonts w:ascii="Microsoft YaHei" w:hAnsi="Microsoft YaHei" w:eastAsia="Microsoft YaHei" w:cs="Microsoft YaHei"/>
          <w:sz w:val="19"/>
          <w:szCs w:val="19"/>
          <w:spacing w:val="3"/>
          <w:position w:val="1"/>
        </w:rPr>
        <w:t>设计为</w:t>
      </w:r>
      <w:r>
        <w:rPr>
          <w:rFonts w:ascii="Microsoft YaHei" w:hAnsi="Microsoft YaHei" w:eastAsia="Microsoft YaHei" w:cs="Microsoft YaHei"/>
          <w:sz w:val="19"/>
          <w:szCs w:val="19"/>
          <w:spacing w:val="16"/>
          <w:position w:val="1"/>
        </w:rPr>
        <w:t xml:space="preserve"> </w:t>
      </w:r>
      <w:r>
        <w:rPr>
          <w:sz w:val="19"/>
          <w:szCs w:val="19"/>
          <w:spacing w:val="3"/>
        </w:rPr>
        <w:t>0.</w:t>
      </w:r>
      <w:r>
        <w:rPr>
          <w:sz w:val="19"/>
          <w:szCs w:val="19"/>
          <w:spacing w:val="25"/>
          <w:w w:val="101"/>
        </w:rPr>
        <w:t xml:space="preserve"> </w:t>
      </w:r>
      <w:r>
        <w:rPr>
          <w:sz w:val="19"/>
          <w:szCs w:val="19"/>
          <w:spacing w:val="3"/>
        </w:rPr>
        <w:t>4</w:t>
      </w:r>
      <w:r>
        <w:rPr>
          <w:sz w:val="19"/>
          <w:szCs w:val="19"/>
          <w:spacing w:val="43"/>
          <w:w w:val="101"/>
        </w:rPr>
        <w:t xml:space="preserve"> </w:t>
      </w:r>
      <w:r>
        <w:rPr>
          <w:sz w:val="19"/>
          <w:szCs w:val="19"/>
          <w:position w:val="-1"/>
        </w:rPr>
        <w:t>Mt</w:t>
      </w:r>
      <w:r>
        <w:rPr>
          <w:rFonts w:ascii="Microsoft YaHei" w:hAnsi="Microsoft YaHei" w:eastAsia="Microsoft YaHei" w:cs="Microsoft YaHei"/>
          <w:sz w:val="19"/>
          <w:szCs w:val="19"/>
          <w:spacing w:val="3"/>
          <w:position w:val="-1"/>
        </w:rPr>
        <w:t>~</w:t>
      </w:r>
      <w:r>
        <w:rPr>
          <w:sz w:val="19"/>
          <w:szCs w:val="19"/>
          <w:spacing w:val="3"/>
          <w:position w:val="-1"/>
        </w:rPr>
        <w:t>0</w:t>
      </w:r>
      <w:r>
        <w:rPr>
          <w:sz w:val="19"/>
          <w:szCs w:val="19"/>
          <w:spacing w:val="-26"/>
          <w:position w:val="-1"/>
        </w:rPr>
        <w:t xml:space="preserve"> </w:t>
      </w:r>
      <w:r>
        <w:rPr>
          <w:sz w:val="19"/>
          <w:szCs w:val="19"/>
          <w:spacing w:val="3"/>
        </w:rPr>
        <w:t>.</w:t>
      </w:r>
      <w:r>
        <w:rPr>
          <w:sz w:val="19"/>
          <w:szCs w:val="19"/>
          <w:spacing w:val="30"/>
          <w:w w:val="101"/>
        </w:rPr>
        <w:t xml:space="preserve"> </w:t>
      </w:r>
      <w:r>
        <w:rPr>
          <w:sz w:val="19"/>
          <w:szCs w:val="19"/>
          <w:spacing w:val="3"/>
        </w:rPr>
        <w:t>6</w:t>
      </w:r>
      <w:r>
        <w:rPr>
          <w:sz w:val="19"/>
          <w:szCs w:val="19"/>
          <w:spacing w:val="49"/>
        </w:rPr>
        <w:t xml:space="preserve"> </w:t>
      </w:r>
      <w:r>
        <w:rPr>
          <w:sz w:val="19"/>
          <w:szCs w:val="19"/>
        </w:rPr>
        <w:t>Mt</w:t>
      </w:r>
      <w:r>
        <w:rPr>
          <w:sz w:val="19"/>
          <w:szCs w:val="19"/>
          <w:spacing w:val="30"/>
          <w:w w:val="101"/>
        </w:rPr>
        <w:t xml:space="preserve"> </w:t>
      </w:r>
      <w:r>
        <w:rPr>
          <w:rFonts w:ascii="Microsoft YaHei" w:hAnsi="Microsoft YaHei" w:eastAsia="Microsoft YaHei" w:cs="Microsoft YaHei"/>
          <w:sz w:val="19"/>
          <w:szCs w:val="19"/>
          <w:spacing w:val="3"/>
          <w:position w:val="1"/>
        </w:rPr>
        <w:t>的矿井 </w:t>
      </w:r>
      <w:r>
        <w:rPr>
          <w:rFonts w:ascii="Microsoft YaHei" w:hAnsi="Microsoft YaHei" w:eastAsia="Microsoft YaHei" w:cs="Microsoft YaHei"/>
          <w:sz w:val="19"/>
          <w:szCs w:val="19"/>
          <w:spacing w:val="3"/>
          <w:position w:val="2"/>
        </w:rPr>
        <w:t>, </w:t>
      </w:r>
      <w:r>
        <w:rPr>
          <w:rFonts w:ascii="Microsoft YaHei" w:hAnsi="Microsoft YaHei" w:eastAsia="Microsoft YaHei" w:cs="Microsoft YaHei"/>
          <w:sz w:val="19"/>
          <w:szCs w:val="19"/>
          <w:spacing w:val="3"/>
          <w:position w:val="1"/>
        </w:rPr>
        <w:t>大于</w:t>
      </w:r>
      <w:r>
        <w:rPr>
          <w:rFonts w:ascii="Microsoft YaHei" w:hAnsi="Microsoft YaHei" w:eastAsia="Microsoft YaHei" w:cs="Microsoft YaHei"/>
          <w:sz w:val="19"/>
          <w:szCs w:val="19"/>
          <w:spacing w:val="18"/>
          <w:position w:val="1"/>
        </w:rPr>
        <w:t xml:space="preserve"> </w:t>
      </w:r>
      <w:r>
        <w:rPr>
          <w:sz w:val="19"/>
          <w:szCs w:val="19"/>
          <w:spacing w:val="3"/>
        </w:rPr>
        <w:t>2</w:t>
      </w:r>
      <w:r>
        <w:rPr>
          <w:sz w:val="19"/>
          <w:szCs w:val="19"/>
          <w:spacing w:val="2"/>
        </w:rPr>
        <w:t>0</w:t>
      </w:r>
      <w:r>
        <w:rPr>
          <w:sz w:val="19"/>
          <w:szCs w:val="19"/>
          <w:spacing w:val="44"/>
        </w:rPr>
        <w:t xml:space="preserve"> </w:t>
      </w:r>
      <w:r>
        <w:rPr>
          <w:sz w:val="19"/>
          <w:szCs w:val="19"/>
          <w:spacing w:val="2"/>
        </w:rPr>
        <w:t>m</w:t>
      </w:r>
      <w:r>
        <w:rPr>
          <w:sz w:val="10"/>
          <w:szCs w:val="10"/>
          <w:spacing w:val="2"/>
          <w:position w:val="8"/>
        </w:rPr>
        <w:t>3</w:t>
      </w:r>
      <w:r>
        <w:rPr>
          <w:sz w:val="10"/>
          <w:szCs w:val="10"/>
          <w:spacing w:val="19"/>
          <w:w w:val="102"/>
          <w:position w:val="8"/>
        </w:rPr>
        <w:t xml:space="preserve"> </w:t>
      </w:r>
      <w:r>
        <w:rPr>
          <w:rFonts w:ascii="Microsoft YaHei" w:hAnsi="Microsoft YaHei" w:eastAsia="Microsoft YaHei" w:cs="Microsoft YaHei"/>
          <w:sz w:val="19"/>
          <w:szCs w:val="19"/>
          <w:spacing w:val="2"/>
        </w:rPr>
        <w:t>/</w:t>
      </w:r>
      <w:r>
        <w:rPr>
          <w:sz w:val="19"/>
          <w:szCs w:val="19"/>
        </w:rPr>
        <w:t>min</w:t>
      </w:r>
      <w:r>
        <w:rPr>
          <w:sz w:val="19"/>
          <w:szCs w:val="19"/>
          <w:spacing w:val="-11"/>
        </w:rPr>
        <w:t xml:space="preserve"> </w:t>
      </w:r>
      <w:r>
        <w:rPr>
          <w:rFonts w:ascii="Microsoft YaHei" w:hAnsi="Microsoft YaHei" w:eastAsia="Microsoft YaHei" w:cs="Microsoft YaHei"/>
          <w:sz w:val="19"/>
          <w:szCs w:val="19"/>
          <w:spacing w:val="2"/>
          <w:position w:val="2"/>
        </w:rPr>
        <w:t>;</w:t>
      </w:r>
    </w:p>
    <w:p>
      <w:pPr>
        <w:pStyle w:val="BodyText"/>
        <w:ind w:left="1055"/>
        <w:spacing w:before="39" w:line="186" w:lineRule="auto"/>
        <w:rPr>
          <w:rFonts w:ascii="Microsoft YaHei" w:hAnsi="Microsoft YaHei" w:eastAsia="Microsoft YaHei" w:cs="Microsoft YaHei"/>
          <w:sz w:val="19"/>
          <w:szCs w:val="19"/>
        </w:rPr>
      </w:pPr>
      <w:r>
        <w:rPr>
          <w:sz w:val="19"/>
          <w:szCs w:val="19"/>
          <w:b/>
          <w:bCs/>
          <w:spacing w:val="3"/>
          <w:position w:val="1"/>
        </w:rPr>
        <w:t>—</w:t>
      </w:r>
      <w:r>
        <w:rPr>
          <w:sz w:val="19"/>
          <w:szCs w:val="19"/>
          <w:b/>
          <w:bCs/>
          <w:spacing w:val="-22"/>
          <w:position w:val="1"/>
        </w:rPr>
        <w:t xml:space="preserve"> </w:t>
      </w:r>
      <w:r>
        <w:rPr>
          <w:rFonts w:ascii="Microsoft YaHei" w:hAnsi="Microsoft YaHei" w:eastAsia="Microsoft YaHei" w:cs="Microsoft YaHei"/>
          <w:sz w:val="19"/>
          <w:szCs w:val="19"/>
          <w:spacing w:val="3"/>
        </w:rPr>
        <w:t>设计为或小于 </w:t>
      </w:r>
      <w:r>
        <w:rPr>
          <w:sz w:val="19"/>
          <w:szCs w:val="19"/>
          <w:spacing w:val="3"/>
          <w:position w:val="-1"/>
        </w:rPr>
        <w:t>0.</w:t>
      </w:r>
      <w:r>
        <w:rPr>
          <w:sz w:val="19"/>
          <w:szCs w:val="19"/>
          <w:spacing w:val="25"/>
          <w:w w:val="101"/>
          <w:position w:val="-1"/>
        </w:rPr>
        <w:t xml:space="preserve"> </w:t>
      </w:r>
      <w:r>
        <w:rPr>
          <w:sz w:val="19"/>
          <w:szCs w:val="19"/>
          <w:spacing w:val="3"/>
          <w:position w:val="-1"/>
        </w:rPr>
        <w:t>4  </w:t>
      </w:r>
      <w:r>
        <w:rPr>
          <w:sz w:val="19"/>
          <w:szCs w:val="19"/>
          <w:position w:val="-1"/>
        </w:rPr>
        <w:t>Mt</w:t>
      </w:r>
      <w:r>
        <w:rPr>
          <w:sz w:val="19"/>
          <w:szCs w:val="19"/>
          <w:spacing w:val="31"/>
          <w:position w:val="-1"/>
        </w:rPr>
        <w:t xml:space="preserve"> </w:t>
      </w:r>
      <w:r>
        <w:rPr>
          <w:rFonts w:ascii="Microsoft YaHei" w:hAnsi="Microsoft YaHei" w:eastAsia="Microsoft YaHei" w:cs="Microsoft YaHei"/>
          <w:sz w:val="19"/>
          <w:szCs w:val="19"/>
          <w:spacing w:val="3"/>
        </w:rPr>
        <w:t>的矿井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大于</w:t>
      </w:r>
      <w:r>
        <w:rPr>
          <w:rFonts w:ascii="Microsoft YaHei" w:hAnsi="Microsoft YaHei" w:eastAsia="Microsoft YaHei" w:cs="Microsoft YaHei"/>
          <w:sz w:val="19"/>
          <w:szCs w:val="19"/>
          <w:spacing w:val="22"/>
        </w:rPr>
        <w:t xml:space="preserve"> </w:t>
      </w:r>
      <w:r>
        <w:rPr>
          <w:sz w:val="19"/>
          <w:szCs w:val="19"/>
          <w:spacing w:val="3"/>
          <w:position w:val="-1"/>
        </w:rPr>
        <w:t>15</w:t>
      </w:r>
      <w:r>
        <w:rPr>
          <w:sz w:val="19"/>
          <w:szCs w:val="19"/>
          <w:spacing w:val="48"/>
          <w:w w:val="101"/>
          <w:position w:val="-1"/>
        </w:rPr>
        <w:t xml:space="preserve"> </w:t>
      </w:r>
      <w:r>
        <w:rPr>
          <w:sz w:val="19"/>
          <w:szCs w:val="19"/>
          <w:spacing w:val="3"/>
          <w:position w:val="-1"/>
        </w:rPr>
        <w:t>m</w:t>
      </w:r>
      <w:r>
        <w:rPr>
          <w:sz w:val="10"/>
          <w:szCs w:val="10"/>
          <w:spacing w:val="3"/>
          <w:position w:val="7"/>
        </w:rPr>
        <w:t>3</w:t>
      </w:r>
      <w:r>
        <w:rPr>
          <w:sz w:val="10"/>
          <w:szCs w:val="10"/>
          <w:spacing w:val="19"/>
          <w:w w:val="101"/>
          <w:position w:val="7"/>
        </w:rPr>
        <w:t xml:space="preserve"> </w:t>
      </w:r>
      <w:r>
        <w:rPr>
          <w:rFonts w:ascii="Microsoft YaHei" w:hAnsi="Microsoft YaHei" w:eastAsia="Microsoft YaHei" w:cs="Microsoft YaHei"/>
          <w:sz w:val="19"/>
          <w:szCs w:val="19"/>
          <w:spacing w:val="3"/>
        </w:rPr>
        <w:t>/</w:t>
      </w:r>
      <w:r>
        <w:rPr>
          <w:sz w:val="19"/>
          <w:szCs w:val="19"/>
        </w:rPr>
        <w:t>min</w:t>
      </w:r>
      <w:r>
        <w:rPr>
          <w:sz w:val="19"/>
          <w:szCs w:val="19"/>
          <w:spacing w:val="-28"/>
        </w:rPr>
        <w:t xml:space="preserve"> </w:t>
      </w:r>
      <w:r>
        <w:rPr>
          <w:rFonts w:ascii="Microsoft YaHei" w:hAnsi="Microsoft YaHei" w:eastAsia="Microsoft YaHei" w:cs="Microsoft YaHei"/>
          <w:sz w:val="19"/>
          <w:szCs w:val="19"/>
          <w:spacing w:val="3"/>
          <w:position w:val="1"/>
        </w:rPr>
        <w:t>。</w:t>
      </w:r>
    </w:p>
    <w:p>
      <w:pPr>
        <w:pStyle w:val="BodyText"/>
        <w:ind w:left="426"/>
        <w:spacing w:before="55" w:line="179"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在有煤与瓦斯突出危险煤层中施工的</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position w:val="1"/>
        </w:rPr>
        <w:t>。</w:t>
      </w:r>
    </w:p>
    <w:p>
      <w:pPr>
        <w:ind w:left="2" w:firstLine="419"/>
        <w:spacing w:before="74"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煤与瓦斯突出矿井必须在揭露突出煤层前形成瓦斯抽放系</w:t>
      </w:r>
      <w:r>
        <w:rPr>
          <w:rFonts w:ascii="Microsoft YaHei" w:hAnsi="Microsoft YaHei" w:eastAsia="Microsoft YaHei" w:cs="Microsoft YaHei"/>
          <w:sz w:val="19"/>
          <w:szCs w:val="19"/>
          <w:spacing w:val="19"/>
        </w:rPr>
        <w:t>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高瓦斯矿井必须在进入三期工程前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形成瓦斯抽放系统</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5"/>
        </w:rPr>
        <w:t>。</w:t>
      </w:r>
    </w:p>
    <w:p>
      <w:pPr>
        <w:pStyle w:val="BodyText"/>
        <w:ind w:left="12" w:hanging="11"/>
        <w:spacing w:before="2" w:line="212"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16    </w:t>
      </w:r>
      <w:r>
        <w:rPr>
          <w:rFonts w:ascii="Microsoft YaHei" w:hAnsi="Microsoft YaHei" w:eastAsia="Microsoft YaHei" w:cs="Microsoft YaHei"/>
          <w:sz w:val="19"/>
          <w:szCs w:val="19"/>
          <w:spacing w:val="2"/>
        </w:rPr>
        <w:t>矿井瓦斯抽放系统必须监测抽放管道中的瓦斯浓度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流量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负压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温度和一氧化碳等</w:t>
      </w:r>
      <w:r>
        <w:rPr>
          <w:rFonts w:ascii="Microsoft YaHei" w:hAnsi="Microsoft YaHei" w:eastAsia="Microsoft YaHei" w:cs="Microsoft YaHei"/>
          <w:sz w:val="19"/>
          <w:szCs w:val="19"/>
          <w:spacing w:val="1"/>
        </w:rPr>
        <w:t>参数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时监测抽放泵站内瓦斯泄漏等</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当出现瓦斯抽放浓度过低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、一氧化碳超限</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rPr>
        <w:t>、泵站内有瓦斯泄漏等情况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时</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应能报警并使抽放泵主电源断电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8"/>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17    </w:t>
      </w:r>
      <w:r>
        <w:rPr>
          <w:rFonts w:ascii="Microsoft YaHei" w:hAnsi="Microsoft YaHei" w:eastAsia="Microsoft YaHei" w:cs="Microsoft YaHei"/>
          <w:sz w:val="19"/>
          <w:szCs w:val="19"/>
          <w:spacing w:val="5"/>
        </w:rPr>
        <w:t>必须建立瓦斯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二氧化碳和其它有害气体检查制度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4"/>
        </w:rPr>
        <w:t>并遵守下列规定</w:t>
      </w:r>
      <w:r>
        <w:rPr>
          <w:rFonts w:ascii="Microsoft YaHei" w:hAnsi="Microsoft YaHei" w:eastAsia="Microsoft YaHei" w:cs="Microsoft YaHei"/>
          <w:sz w:val="19"/>
          <w:szCs w:val="19"/>
          <w:spacing w:val="4"/>
          <w:position w:val="1"/>
        </w:rPr>
        <w:t>:</w:t>
      </w:r>
    </w:p>
    <w:p>
      <w:pPr>
        <w:pStyle w:val="BodyText"/>
        <w:ind w:left="849" w:hanging="425"/>
        <w:spacing w:before="55" w:line="218" w:lineRule="auto"/>
        <w:rPr>
          <w:rFonts w:ascii="Microsoft YaHei" w:hAnsi="Microsoft YaHei" w:eastAsia="Microsoft YaHei" w:cs="Microsoft YaHei"/>
          <w:sz w:val="19"/>
          <w:szCs w:val="19"/>
        </w:rPr>
      </w:pPr>
      <w:r>
        <w:rPr>
          <w:sz w:val="19"/>
          <w:szCs w:val="19"/>
        </w:rPr>
        <w:t>a</w:t>
      </w:r>
      <w:r>
        <w:rPr>
          <w:rFonts w:ascii="Microsoft YaHei" w:hAnsi="Microsoft YaHei" w:eastAsia="Microsoft YaHei" w:cs="Microsoft YaHei"/>
          <w:sz w:val="19"/>
          <w:szCs w:val="19"/>
        </w:rPr>
        <w:t>)    项目负责人</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rPr>
        <w:t>、技术负责人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rPr>
        <w:t>、爆破工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、掘进队长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、通风队长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、工程技术人员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、班长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、流动电钳工下井 </w:t>
      </w:r>
      <w:r>
        <w:rPr>
          <w:rFonts w:ascii="Microsoft YaHei" w:hAnsi="Microsoft YaHei" w:eastAsia="Microsoft YaHei" w:cs="Microsoft YaHei"/>
          <w:sz w:val="19"/>
          <w:szCs w:val="19"/>
          <w:spacing w:val="19"/>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必须携带便携式甲烷检测仪</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19"/>
        </w:rPr>
        <w:t>瓦斯检查工必须携</w:t>
      </w:r>
      <w:r>
        <w:rPr>
          <w:rFonts w:ascii="Microsoft YaHei" w:hAnsi="Microsoft YaHei" w:eastAsia="Microsoft YaHei" w:cs="Microsoft YaHei"/>
          <w:sz w:val="19"/>
          <w:szCs w:val="19"/>
          <w:spacing w:val="18"/>
        </w:rPr>
        <w:t>带便携式甲烷检测报警仪和光学甲烷检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测仪</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。安全监测工必须携带便携式甲烷检测报警仪或光学甲烷检</w:t>
      </w:r>
      <w:r>
        <w:rPr>
          <w:rFonts w:ascii="Microsoft YaHei" w:hAnsi="Microsoft YaHei" w:eastAsia="Microsoft YaHei" w:cs="Microsoft YaHei"/>
          <w:sz w:val="19"/>
          <w:szCs w:val="19"/>
          <w:spacing w:val="16"/>
        </w:rPr>
        <w:t>测仪</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852" w:hanging="427"/>
        <w:spacing w:before="55" w:line="212"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进入基岩段后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所有掘进工作面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、碉室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、使用中的机电设备的设置地点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、有人作业的地点</w:t>
      </w:r>
      <w:r>
        <w:rPr>
          <w:rFonts w:ascii="Microsoft YaHei" w:hAnsi="Microsoft YaHei" w:eastAsia="Microsoft YaHei" w:cs="Microsoft YaHei"/>
          <w:sz w:val="19"/>
          <w:szCs w:val="19"/>
          <w:spacing w:val="11"/>
        </w:rPr>
        <w:t>都应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纳入检查范围</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3"/>
        </w:rPr>
        <w:t>。</w:t>
      </w:r>
    </w:p>
    <w:p>
      <w:pPr>
        <w:pStyle w:val="BodyText"/>
        <w:ind w:left="426"/>
        <w:spacing w:before="54" w:line="186"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掘进工作面的瓦斯浓度检查次数如下:</w:t>
      </w:r>
    </w:p>
    <w:p>
      <w:pPr>
        <w:pStyle w:val="BodyText"/>
        <w:ind w:left="856"/>
        <w:spacing w:before="61" w:line="179" w:lineRule="auto"/>
        <w:rPr>
          <w:rFonts w:ascii="Microsoft YaHei" w:hAnsi="Microsoft YaHei" w:eastAsia="Microsoft YaHei" w:cs="Microsoft YaHei"/>
          <w:sz w:val="19"/>
          <w:szCs w:val="19"/>
        </w:rPr>
      </w:pPr>
      <w:r>
        <w:rPr>
          <w:sz w:val="19"/>
          <w:szCs w:val="19"/>
          <w:spacing w:val="10"/>
        </w:rPr>
        <w:t>1</w:t>
      </w:r>
      <w:r>
        <w:rPr>
          <w:rFonts w:ascii="Microsoft YaHei" w:hAnsi="Microsoft YaHei" w:eastAsia="Microsoft YaHei" w:cs="Microsoft YaHei"/>
          <w:sz w:val="19"/>
          <w:szCs w:val="19"/>
          <w:spacing w:val="10"/>
        </w:rPr>
        <w:t>)    低瓦斯矿井中每班至少检查 </w:t>
      </w:r>
      <w:r>
        <w:rPr>
          <w:sz w:val="19"/>
          <w:szCs w:val="19"/>
          <w:spacing w:val="10"/>
          <w:position w:val="-1"/>
        </w:rPr>
        <w:t>2</w:t>
      </w:r>
      <w:r>
        <w:rPr>
          <w:sz w:val="19"/>
          <w:szCs w:val="19"/>
          <w:spacing w:val="29"/>
          <w:w w:val="101"/>
          <w:position w:val="-1"/>
        </w:rPr>
        <w:t xml:space="preserve"> </w:t>
      </w:r>
      <w:r>
        <w:rPr>
          <w:rFonts w:ascii="Microsoft YaHei" w:hAnsi="Microsoft YaHei" w:eastAsia="Microsoft YaHei" w:cs="Microsoft YaHei"/>
          <w:sz w:val="19"/>
          <w:szCs w:val="19"/>
          <w:spacing w:val="9"/>
        </w:rPr>
        <w:t>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851"/>
        <w:spacing w:before="61" w:line="179" w:lineRule="auto"/>
        <w:rPr>
          <w:rFonts w:ascii="Microsoft YaHei" w:hAnsi="Microsoft YaHei" w:eastAsia="Microsoft YaHei" w:cs="Microsoft YaHei"/>
          <w:sz w:val="19"/>
          <w:szCs w:val="19"/>
        </w:rPr>
      </w:pPr>
      <w:r>
        <w:rPr>
          <w:sz w:val="19"/>
          <w:szCs w:val="19"/>
          <w:spacing w:val="9"/>
        </w:rPr>
        <w:t>2</w:t>
      </w:r>
      <w:r>
        <w:rPr>
          <w:rFonts w:ascii="Microsoft YaHei" w:hAnsi="Microsoft YaHei" w:eastAsia="Microsoft YaHei" w:cs="Microsoft YaHei"/>
          <w:sz w:val="19"/>
          <w:szCs w:val="19"/>
          <w:spacing w:val="9"/>
        </w:rPr>
        <w:t>)    高瓦斯矿井中每班至少检查</w:t>
      </w:r>
      <w:r>
        <w:rPr>
          <w:rFonts w:ascii="Microsoft YaHei" w:hAnsi="Microsoft YaHei" w:eastAsia="Microsoft YaHei" w:cs="Microsoft YaHei"/>
          <w:sz w:val="19"/>
          <w:szCs w:val="19"/>
          <w:spacing w:val="32"/>
        </w:rPr>
        <w:t xml:space="preserve"> </w:t>
      </w:r>
      <w:r>
        <w:rPr>
          <w:sz w:val="19"/>
          <w:szCs w:val="19"/>
          <w:spacing w:val="9"/>
          <w:position w:val="-1"/>
        </w:rPr>
        <w:t>3</w:t>
      </w:r>
      <w:r>
        <w:rPr>
          <w:sz w:val="19"/>
          <w:szCs w:val="19"/>
          <w:spacing w:val="30"/>
          <w:w w:val="101"/>
          <w:position w:val="-1"/>
        </w:rPr>
        <w:t xml:space="preserve"> </w:t>
      </w:r>
      <w:r>
        <w:rPr>
          <w:rFonts w:ascii="Microsoft YaHei" w:hAnsi="Microsoft YaHei" w:eastAsia="Microsoft YaHei" w:cs="Microsoft YaHei"/>
          <w:sz w:val="19"/>
          <w:szCs w:val="19"/>
          <w:spacing w:val="9"/>
        </w:rPr>
        <w:t>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848" w:firstLine="4"/>
        <w:spacing w:before="61" w:line="211" w:lineRule="auto"/>
        <w:rPr>
          <w:rFonts w:ascii="Microsoft YaHei" w:hAnsi="Microsoft YaHei" w:eastAsia="Microsoft YaHei" w:cs="Microsoft YaHei"/>
          <w:sz w:val="19"/>
          <w:szCs w:val="19"/>
        </w:rPr>
      </w:pPr>
      <w:r>
        <w:rPr>
          <w:sz w:val="19"/>
          <w:szCs w:val="19"/>
          <w:spacing w:val="21"/>
        </w:rPr>
        <w:t>3</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1"/>
        </w:rPr>
        <w:t>有煤(岩)与瓦斯(二氧化碳)突出危险的掘进工作面</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有瓦斯喷出危险的掘进工作面和瓦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斯涌出较大</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、变化异常的掘进工作面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必须有专人经常检查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并安设甲烷风电闭锁装置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847" w:hanging="421"/>
        <w:spacing w:before="54" w:line="218"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    掘进工作面二氧化碳浓度应每班至少检查 </w:t>
      </w:r>
      <w:r>
        <w:rPr>
          <w:sz w:val="19"/>
          <w:szCs w:val="19"/>
          <w:spacing w:val="17"/>
          <w:position w:val="-1"/>
        </w:rPr>
        <w:t>2</w:t>
      </w:r>
      <w:r>
        <w:rPr>
          <w:sz w:val="19"/>
          <w:szCs w:val="19"/>
          <w:spacing w:val="30"/>
          <w:position w:val="-1"/>
        </w:rPr>
        <w:t xml:space="preserve"> </w:t>
      </w:r>
      <w:r>
        <w:rPr>
          <w:rFonts w:ascii="Microsoft YaHei" w:hAnsi="Microsoft YaHei" w:eastAsia="Microsoft YaHei" w:cs="Microsoft YaHei"/>
          <w:sz w:val="19"/>
          <w:szCs w:val="19"/>
          <w:spacing w:val="17"/>
        </w:rPr>
        <w:t>次;有煤(岩)与</w:t>
      </w:r>
      <w:r>
        <w:rPr>
          <w:rFonts w:ascii="Microsoft YaHei" w:hAnsi="Microsoft YaHei" w:eastAsia="Microsoft YaHei" w:cs="Microsoft YaHei"/>
          <w:sz w:val="19"/>
          <w:szCs w:val="19"/>
          <w:spacing w:val="16"/>
        </w:rPr>
        <w:t>二氧化碳突出危险的掘进工作面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二氧化碳涌出量较大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、变化异常的掘进工作面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必须有专人经常</w:t>
      </w:r>
      <w:r>
        <w:rPr>
          <w:rFonts w:ascii="Microsoft YaHei" w:hAnsi="Microsoft YaHei" w:eastAsia="Microsoft YaHei" w:cs="Microsoft YaHei"/>
          <w:sz w:val="19"/>
          <w:szCs w:val="19"/>
          <w:spacing w:val="17"/>
        </w:rPr>
        <w:t>检查二氧化碳浓度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。本班未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进行工作的掘进工作面</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瓦斯和二氧化碳应每班至少检查 </w:t>
      </w:r>
      <w:r>
        <w:rPr>
          <w:sz w:val="19"/>
          <w:szCs w:val="19"/>
          <w:spacing w:val="16"/>
          <w:position w:val="-1"/>
        </w:rPr>
        <w:t>1</w:t>
      </w:r>
      <w:r>
        <w:rPr>
          <w:sz w:val="19"/>
          <w:szCs w:val="19"/>
          <w:spacing w:val="34"/>
          <w:position w:val="-1"/>
        </w:rPr>
        <w:t xml:space="preserve"> </w:t>
      </w:r>
      <w:r>
        <w:rPr>
          <w:rFonts w:ascii="Microsoft YaHei" w:hAnsi="Microsoft YaHei" w:eastAsia="Microsoft YaHei" w:cs="Microsoft YaHei"/>
          <w:sz w:val="19"/>
          <w:szCs w:val="19"/>
          <w:spacing w:val="16"/>
        </w:rPr>
        <w:t>次;可能涌出或积聚瓦斯或二氧化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碳的碉室和巷道的瓦斯或二氧化碳应每班至少</w:t>
      </w:r>
      <w:r>
        <w:rPr>
          <w:rFonts w:ascii="Microsoft YaHei" w:hAnsi="Microsoft YaHei" w:eastAsia="Microsoft YaHei" w:cs="Microsoft YaHei"/>
          <w:sz w:val="19"/>
          <w:szCs w:val="19"/>
          <w:spacing w:val="14"/>
        </w:rPr>
        <w:t>检查</w:t>
      </w:r>
      <w:r>
        <w:rPr>
          <w:rFonts w:ascii="Microsoft YaHei" w:hAnsi="Microsoft YaHei" w:eastAsia="Microsoft YaHei" w:cs="Microsoft YaHei"/>
          <w:sz w:val="19"/>
          <w:szCs w:val="19"/>
          <w:spacing w:val="22"/>
          <w:w w:val="101"/>
        </w:rPr>
        <w:t xml:space="preserve"> </w:t>
      </w:r>
      <w:r>
        <w:rPr>
          <w:sz w:val="19"/>
          <w:szCs w:val="19"/>
          <w:spacing w:val="14"/>
          <w:position w:val="-1"/>
        </w:rPr>
        <w:t>1</w:t>
      </w:r>
      <w:r>
        <w:rPr>
          <w:sz w:val="19"/>
          <w:szCs w:val="19"/>
          <w:spacing w:val="34"/>
          <w:position w:val="-1"/>
        </w:rPr>
        <w:t xml:space="preserve"> </w:t>
      </w:r>
      <w:r>
        <w:rPr>
          <w:rFonts w:ascii="Microsoft YaHei" w:hAnsi="Microsoft YaHei" w:eastAsia="Microsoft YaHei" w:cs="Microsoft YaHei"/>
          <w:sz w:val="19"/>
          <w:szCs w:val="19"/>
          <w:spacing w:val="14"/>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849" w:hanging="423"/>
        <w:spacing w:before="57" w:line="221" w:lineRule="auto"/>
        <w:rPr>
          <w:rFonts w:ascii="Microsoft YaHei" w:hAnsi="Microsoft YaHei" w:eastAsia="Microsoft YaHei" w:cs="Microsoft YaHei"/>
          <w:sz w:val="19"/>
          <w:szCs w:val="19"/>
        </w:rPr>
      </w:pPr>
      <w:r>
        <w:rPr>
          <w:sz w:val="19"/>
          <w:szCs w:val="19"/>
          <w:spacing w:val="17"/>
        </w:rPr>
        <w:t>e</w:t>
      </w:r>
      <w:r>
        <w:rPr>
          <w:rFonts w:ascii="Microsoft YaHei" w:hAnsi="Microsoft YaHei" w:eastAsia="Microsoft YaHei" w:cs="Microsoft YaHei"/>
          <w:sz w:val="19"/>
          <w:szCs w:val="19"/>
          <w:spacing w:val="17"/>
        </w:rPr>
        <w:t>)    瓦斯检查人员必须执行瓦斯巡回检查制度和请示报告制度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并</w:t>
      </w:r>
      <w:r>
        <w:rPr>
          <w:rFonts w:ascii="Microsoft YaHei" w:hAnsi="Microsoft YaHei" w:eastAsia="Microsoft YaHei" w:cs="Microsoft YaHei"/>
          <w:sz w:val="19"/>
          <w:szCs w:val="19"/>
          <w:spacing w:val="16"/>
        </w:rPr>
        <w:t>认真填写瓦斯检查班报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35"/>
        </w:rPr>
        <w:t xml:space="preserve"> </w:t>
      </w:r>
      <w:r>
        <w:rPr>
          <w:rFonts w:ascii="Microsoft YaHei" w:hAnsi="Microsoft YaHei" w:eastAsia="Microsoft YaHei" w:cs="Microsoft YaHei"/>
          <w:sz w:val="19"/>
          <w:szCs w:val="19"/>
          <w:spacing w:val="16"/>
        </w:rPr>
        <w:t>每次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检查结果必须记入瓦斯检查班报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、手册和检查地点的记录牌上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并通知现场工作人员</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17"/>
        </w:rPr>
        <w:t>瓦斯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浓度超过本规范有关条文规定或变化异常时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瓦斯检查人员有权责令现场人员停</w:t>
      </w:r>
      <w:r>
        <w:rPr>
          <w:rFonts w:ascii="Microsoft YaHei" w:hAnsi="Microsoft YaHei" w:eastAsia="Microsoft YaHei" w:cs="Microsoft YaHei"/>
          <w:sz w:val="19"/>
          <w:szCs w:val="19"/>
          <w:spacing w:val="19"/>
        </w:rPr>
        <w:t>止工作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撤到安全地点</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3"/>
        </w:rPr>
        <w:t>。</w:t>
      </w:r>
    </w:p>
    <w:p>
      <w:pPr>
        <w:pStyle w:val="BodyText"/>
        <w:ind w:left="423"/>
        <w:spacing w:before="55" w:line="183" w:lineRule="auto"/>
        <w:rPr>
          <w:rFonts w:ascii="Microsoft YaHei" w:hAnsi="Microsoft YaHei" w:eastAsia="Microsoft YaHei" w:cs="Microsoft YaHei"/>
          <w:sz w:val="19"/>
          <w:szCs w:val="19"/>
        </w:rPr>
      </w:pPr>
      <w:r>
        <w:rPr>
          <w:sz w:val="19"/>
          <w:szCs w:val="19"/>
          <w:spacing w:val="12"/>
          <w:position w:val="-1"/>
        </w:rPr>
        <w:t>f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在有自然发火危险的矿井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必须定期检查一氧化碳浓度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气体温度</w:t>
      </w:r>
      <w:r>
        <w:rPr>
          <w:rFonts w:ascii="Microsoft YaHei" w:hAnsi="Microsoft YaHei" w:eastAsia="Microsoft YaHei" w:cs="Microsoft YaHei"/>
          <w:sz w:val="19"/>
          <w:szCs w:val="19"/>
          <w:spacing w:val="11"/>
        </w:rPr>
        <w:t>等的变化情况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847" w:hanging="423"/>
        <w:spacing w:before="56" w:line="204" w:lineRule="auto"/>
        <w:rPr>
          <w:rFonts w:ascii="Microsoft YaHei" w:hAnsi="Microsoft YaHei" w:eastAsia="Microsoft YaHei" w:cs="Microsoft YaHei"/>
          <w:sz w:val="19"/>
          <w:szCs w:val="19"/>
        </w:rPr>
      </w:pPr>
      <w:r>
        <w:rPr>
          <w:sz w:val="19"/>
          <w:szCs w:val="19"/>
          <w:spacing w:val="16"/>
        </w:rPr>
        <w:t>g</w:t>
      </w:r>
      <w:r>
        <w:rPr>
          <w:rFonts w:ascii="Microsoft YaHei" w:hAnsi="Microsoft YaHei" w:eastAsia="Microsoft YaHei" w:cs="Microsoft YaHei"/>
          <w:sz w:val="19"/>
          <w:szCs w:val="19"/>
          <w:spacing w:val="16"/>
        </w:rPr>
        <w:t>)    井下停风地点栅栏外风流中的瓦斯浓度每天至少检查</w:t>
      </w:r>
      <w:r>
        <w:rPr>
          <w:rFonts w:ascii="Microsoft YaHei" w:hAnsi="Microsoft YaHei" w:eastAsia="Microsoft YaHei" w:cs="Microsoft YaHei"/>
          <w:sz w:val="19"/>
          <w:szCs w:val="19"/>
          <w:spacing w:val="35"/>
        </w:rPr>
        <w:t xml:space="preserve"> </w:t>
      </w:r>
      <w:r>
        <w:rPr>
          <w:sz w:val="19"/>
          <w:szCs w:val="19"/>
          <w:spacing w:val="16"/>
          <w:position w:val="-1"/>
        </w:rPr>
        <w:t>1</w:t>
      </w:r>
      <w:r>
        <w:rPr>
          <w:sz w:val="19"/>
          <w:szCs w:val="19"/>
          <w:spacing w:val="37"/>
          <w:w w:val="101"/>
          <w:position w:val="-1"/>
        </w:rPr>
        <w:t xml:space="preserve"> </w:t>
      </w:r>
      <w:r>
        <w:rPr>
          <w:rFonts w:ascii="Microsoft YaHei" w:hAnsi="Microsoft YaHei" w:eastAsia="Microsoft YaHei" w:cs="Microsoft YaHei"/>
          <w:sz w:val="19"/>
          <w:szCs w:val="19"/>
          <w:spacing w:val="16"/>
        </w:rPr>
        <w:t>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6"/>
        </w:rPr>
        <w:t>挡风墙外的瓦斯浓度每周至少检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查</w:t>
      </w:r>
      <w:r>
        <w:rPr>
          <w:rFonts w:ascii="Microsoft YaHei" w:hAnsi="Microsoft YaHei" w:eastAsia="Microsoft YaHei" w:cs="Microsoft YaHei"/>
          <w:sz w:val="19"/>
          <w:szCs w:val="19"/>
          <w:spacing w:val="22"/>
        </w:rPr>
        <w:t xml:space="preserve"> </w:t>
      </w:r>
      <w:r>
        <w:rPr>
          <w:sz w:val="19"/>
          <w:szCs w:val="19"/>
          <w:spacing w:val="-10"/>
          <w:position w:val="-1"/>
        </w:rPr>
        <w:t>1</w:t>
      </w:r>
      <w:r>
        <w:rPr>
          <w:sz w:val="19"/>
          <w:szCs w:val="19"/>
          <w:spacing w:val="33"/>
          <w:w w:val="101"/>
          <w:position w:val="-1"/>
        </w:rPr>
        <w:t xml:space="preserve"> </w:t>
      </w:r>
      <w:r>
        <w:rPr>
          <w:rFonts w:ascii="Microsoft YaHei" w:hAnsi="Microsoft YaHei" w:eastAsia="Microsoft YaHei" w:cs="Microsoft YaHei"/>
          <w:sz w:val="19"/>
          <w:szCs w:val="19"/>
          <w:spacing w:val="-10"/>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spacing w:line="204" w:lineRule="auto"/>
        <w:sectPr>
          <w:headerReference w:type="default" r:id="rId8"/>
          <w:footerReference w:type="default" r:id="rId35"/>
          <w:pgSz w:w="9615" w:h="14681"/>
          <w:pgMar w:top="459" w:right="203" w:bottom="398" w:left="204" w:header="160" w:footer="203" w:gutter="0"/>
        </w:sectPr>
        <w:rPr>
          <w:rFonts w:ascii="Microsoft YaHei" w:hAnsi="Microsoft YaHei" w:eastAsia="Microsoft YaHei" w:cs="Microsoft YaHei"/>
          <w:sz w:val="19"/>
          <w:szCs w:val="19"/>
        </w:rPr>
      </w:pPr>
    </w:p>
    <w:p>
      <w:pPr>
        <w:pStyle w:val="BodyText"/>
        <w:ind w:left="848" w:hanging="424"/>
        <w:spacing w:before="289" w:line="242" w:lineRule="auto"/>
        <w:rPr>
          <w:rFonts w:ascii="Microsoft YaHei" w:hAnsi="Microsoft YaHei" w:eastAsia="Microsoft YaHei" w:cs="Microsoft YaHei"/>
          <w:sz w:val="19"/>
          <w:szCs w:val="19"/>
        </w:rPr>
      </w:pPr>
      <w:bookmarkStart w:name="bookmark39" w:id="20"/>
      <w:bookmarkEnd w:id="20"/>
      <w:r>
        <w:rPr>
          <w:sz w:val="19"/>
          <w:szCs w:val="19"/>
          <w:spacing w:val="23"/>
        </w:rPr>
        <w:t>h</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3"/>
        </w:rPr>
        <w:t>通风值班人员必须审阅瓦斯报表,掌握瓦斯变化情况,发现问题,及时处</w:t>
      </w:r>
      <w:r>
        <w:rPr>
          <w:rFonts w:ascii="Microsoft YaHei" w:hAnsi="Microsoft YaHei" w:eastAsia="Microsoft YaHei" w:cs="Microsoft YaHei"/>
          <w:sz w:val="19"/>
          <w:szCs w:val="19"/>
          <w:spacing w:val="22"/>
        </w:rPr>
        <w:t>理,并向调度室汇报</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建设项目实行总承包的,通风瓦斯日报必须送施工项目负责人</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20"/>
        </w:rPr>
        <w:t>、技术负责人审阅,并报建设单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位备案;建设项目实行单项工程分包的,通风瓦斯日报必须送建设单位项 目负责人</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8"/>
        </w:rPr>
        <w:t>、技术负责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人审阅</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。对重大的通风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、瓦斯问题,应制定措施,进行处理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
        <w:spacing w:before="138" w:line="179" w:lineRule="auto"/>
        <w:rPr>
          <w:rFonts w:ascii="Microsoft YaHei" w:hAnsi="Microsoft YaHei" w:eastAsia="Microsoft YaHei" w:cs="Microsoft YaHei"/>
          <w:sz w:val="19"/>
          <w:szCs w:val="19"/>
        </w:rPr>
      </w:pPr>
      <w:r>
        <w:rPr>
          <w:sz w:val="19"/>
          <w:szCs w:val="19"/>
          <w:spacing w:val="-11"/>
          <w:position w:val="-1"/>
        </w:rPr>
        <w:t>6</w:t>
      </w:r>
      <w:r>
        <w:rPr>
          <w:sz w:val="19"/>
          <w:szCs w:val="19"/>
          <w:spacing w:val="-16"/>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3</w:t>
      </w:r>
      <w:r>
        <w:rPr>
          <w:sz w:val="19"/>
          <w:szCs w:val="19"/>
          <w:spacing w:val="7"/>
          <w:position w:val="-1"/>
        </w:rPr>
        <w:t xml:space="preserve">    </w:t>
      </w:r>
      <w:r>
        <w:rPr>
          <w:rFonts w:ascii="Microsoft YaHei" w:hAnsi="Microsoft YaHei" w:eastAsia="Microsoft YaHei" w:cs="Microsoft YaHei"/>
          <w:sz w:val="19"/>
          <w:szCs w:val="19"/>
          <w:spacing w:val="-11"/>
        </w:rPr>
        <w:t>粉尘防治</w:t>
      </w:r>
    </w:p>
    <w:p>
      <w:pPr>
        <w:pStyle w:val="BodyText"/>
        <w:ind w:left="1" w:right="74"/>
        <w:spacing w:before="224" w:line="216" w:lineRule="auto"/>
        <w:rPr>
          <w:rFonts w:ascii="Microsoft YaHei" w:hAnsi="Microsoft YaHei" w:eastAsia="Microsoft YaHei" w:cs="Microsoft YaHei"/>
          <w:sz w:val="19"/>
          <w:szCs w:val="19"/>
        </w:rPr>
      </w:pPr>
      <w:r>
        <w:rPr>
          <w:sz w:val="19"/>
          <w:szCs w:val="19"/>
          <w:spacing w:val="14"/>
          <w:position w:val="-1"/>
        </w:rPr>
        <w:t>6</w:t>
      </w:r>
      <w:r>
        <w:rPr>
          <w:sz w:val="19"/>
          <w:szCs w:val="19"/>
          <w:spacing w:val="-21"/>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w:t>
      </w:r>
      <w:r>
        <w:rPr>
          <w:sz w:val="19"/>
          <w:szCs w:val="19"/>
          <w:spacing w:val="-22"/>
          <w:position w:val="-1"/>
        </w:rPr>
        <w:t xml:space="preserve"> </w:t>
      </w:r>
      <w:r>
        <w:rPr>
          <w:sz w:val="19"/>
          <w:szCs w:val="19"/>
          <w:spacing w:val="14"/>
          <w:position w:val="-1"/>
        </w:rPr>
        <w:t>.</w:t>
      </w:r>
      <w:r>
        <w:rPr>
          <w:sz w:val="19"/>
          <w:szCs w:val="19"/>
          <w:spacing w:val="52"/>
          <w:position w:val="-1"/>
        </w:rPr>
        <w:t xml:space="preserve"> </w:t>
      </w:r>
      <w:r>
        <w:rPr>
          <w:sz w:val="19"/>
          <w:szCs w:val="19"/>
          <w:spacing w:val="14"/>
          <w:position w:val="-1"/>
        </w:rPr>
        <w:t>1    </w:t>
      </w:r>
      <w:r>
        <w:rPr>
          <w:rFonts w:ascii="Microsoft YaHei" w:hAnsi="Microsoft YaHei" w:eastAsia="Microsoft YaHei" w:cs="Microsoft YaHei"/>
          <w:sz w:val="19"/>
          <w:szCs w:val="19"/>
          <w:spacing w:val="14"/>
        </w:rPr>
        <w:t>建设项目的地质精查报告中,必须有各煤层的煤尘</w:t>
      </w:r>
      <w:r>
        <w:rPr>
          <w:rFonts w:ascii="Microsoft YaHei" w:hAnsi="Microsoft YaHei" w:eastAsia="Microsoft YaHei" w:cs="Microsoft YaHei"/>
          <w:sz w:val="19"/>
          <w:szCs w:val="19"/>
          <w:spacing w:val="13"/>
        </w:rPr>
        <w:t>爆炸性鉴定资料</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揭露煤层时,建设单位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应委托国家授权单位进行煤尘爆炸性鉴定工作,鉴定结果必须报煤矿安全监察机构备案并提供给施工</w:t>
      </w:r>
      <w:r>
        <w:rPr>
          <w:rFonts w:ascii="Microsoft YaHei" w:hAnsi="Microsoft YaHei" w:eastAsia="Microsoft YaHei" w:cs="Microsoft YaHei"/>
          <w:sz w:val="19"/>
          <w:szCs w:val="19"/>
          <w:spacing w:val="18"/>
          <w:w w:val="101"/>
        </w:rPr>
        <w:t xml:space="preserve"> </w:t>
      </w:r>
      <w:r>
        <w:rPr>
          <w:rFonts w:ascii="Microsoft YaHei" w:hAnsi="Microsoft YaHei" w:eastAsia="Microsoft YaHei" w:cs="Microsoft YaHei"/>
          <w:sz w:val="19"/>
          <w:szCs w:val="19"/>
          <w:spacing w:val="19"/>
        </w:rPr>
        <w:t>单位,施工单位应根据鉴定结果采取相应的安全措施</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w:t>
      </w:r>
    </w:p>
    <w:p>
      <w:pPr>
        <w:pStyle w:val="BodyText"/>
        <w:ind w:left="4" w:right="74" w:hanging="3"/>
        <w:spacing w:before="68" w:line="205"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必须建立防尘供水系统</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没有防尘供水管路的掘进工</w:t>
      </w:r>
      <w:r>
        <w:rPr>
          <w:rFonts w:ascii="Microsoft YaHei" w:hAnsi="Microsoft YaHei" w:eastAsia="Microsoft YaHei" w:cs="Microsoft YaHei"/>
          <w:sz w:val="19"/>
          <w:szCs w:val="19"/>
          <w:spacing w:val="6"/>
        </w:rPr>
        <w:t>作面不得施工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6"/>
        </w:rPr>
        <w:t>主要运输巷</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带式输送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机斜井与平巷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、掘进巷道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3"/>
        </w:rPr>
        <w:t>、卸载点等地点都必须敷设防尘供水</w:t>
      </w:r>
      <w:r>
        <w:rPr>
          <w:rFonts w:ascii="Microsoft YaHei" w:hAnsi="Microsoft YaHei" w:eastAsia="Microsoft YaHei" w:cs="Microsoft YaHei"/>
          <w:sz w:val="19"/>
          <w:szCs w:val="19"/>
          <w:spacing w:val="12"/>
        </w:rPr>
        <w:t>管路,并安设支管和阀门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1"/>
        <w:spacing w:before="70" w:line="171" w:lineRule="auto"/>
        <w:rPr>
          <w:rFonts w:ascii="Microsoft YaHei" w:hAnsi="Microsoft YaHei" w:eastAsia="Microsoft YaHei" w:cs="Microsoft YaHei"/>
          <w:sz w:val="19"/>
          <w:szCs w:val="19"/>
        </w:rPr>
      </w:pPr>
      <w:r>
        <w:rPr>
          <w:sz w:val="19"/>
          <w:szCs w:val="19"/>
          <w:spacing w:val="7"/>
          <w:position w:val="-1"/>
        </w:rPr>
        <w:t>6</w:t>
      </w:r>
      <w:r>
        <w:rPr>
          <w:sz w:val="19"/>
          <w:szCs w:val="19"/>
          <w:spacing w:val="-17"/>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    </w:t>
      </w:r>
      <w:r>
        <w:rPr>
          <w:rFonts w:ascii="Microsoft YaHei" w:hAnsi="Microsoft YaHei" w:eastAsia="Microsoft YaHei" w:cs="Microsoft YaHei"/>
          <w:sz w:val="19"/>
          <w:szCs w:val="19"/>
          <w:spacing w:val="7"/>
        </w:rPr>
        <w:t>对产生煤(岩)尘的地点必须采取综合防尘措施 </w:t>
      </w:r>
      <w:r>
        <w:rPr>
          <w:rFonts w:ascii="Microsoft YaHei" w:hAnsi="Microsoft YaHei" w:eastAsia="Microsoft YaHei" w:cs="Microsoft YaHei"/>
          <w:sz w:val="19"/>
          <w:szCs w:val="19"/>
          <w:spacing w:val="7"/>
          <w:position w:val="1"/>
        </w:rPr>
        <w:t>:</w:t>
      </w:r>
    </w:p>
    <w:p>
      <w:pPr>
        <w:pStyle w:val="BodyText"/>
        <w:ind w:left="424"/>
        <w:spacing w:before="66" w:line="179" w:lineRule="auto"/>
        <w:rPr>
          <w:rFonts w:ascii="Microsoft YaHei" w:hAnsi="Microsoft YaHei" w:eastAsia="Microsoft YaHei" w:cs="Microsoft YaHei"/>
          <w:sz w:val="19"/>
          <w:szCs w:val="19"/>
        </w:rPr>
      </w:pPr>
      <w:r>
        <w:rPr>
          <w:sz w:val="19"/>
          <w:szCs w:val="19"/>
          <w:spacing w:val="7"/>
        </w:rPr>
        <w:t>a</w:t>
      </w:r>
      <w:r>
        <w:rPr>
          <w:rFonts w:ascii="Microsoft YaHei" w:hAnsi="Microsoft YaHei" w:eastAsia="Microsoft YaHei" w:cs="Microsoft YaHei"/>
          <w:sz w:val="19"/>
          <w:szCs w:val="19"/>
          <w:spacing w:val="7"/>
        </w:rPr>
        <w:t>)    掘进工作面及特殊凿井法施工的防尘措施必须符合本规范</w:t>
      </w:r>
      <w:r>
        <w:rPr>
          <w:rFonts w:ascii="Microsoft YaHei" w:hAnsi="Microsoft YaHei" w:eastAsia="Microsoft YaHei" w:cs="Microsoft YaHei"/>
          <w:sz w:val="19"/>
          <w:szCs w:val="19"/>
          <w:spacing w:val="30"/>
        </w:rPr>
        <w:t xml:space="preserve"> </w:t>
      </w:r>
      <w:r>
        <w:rPr>
          <w:sz w:val="19"/>
          <w:szCs w:val="19"/>
          <w:spacing w:val="7"/>
          <w:position w:val="-1"/>
        </w:rPr>
        <w:t>6.</w:t>
      </w:r>
      <w:r>
        <w:rPr>
          <w:sz w:val="19"/>
          <w:szCs w:val="19"/>
          <w:spacing w:val="31"/>
          <w:w w:val="101"/>
          <w:position w:val="-1"/>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32"/>
          <w:position w:val="-1"/>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  </w:t>
      </w:r>
      <w:r>
        <w:rPr>
          <w:rFonts w:ascii="Microsoft YaHei" w:hAnsi="Microsoft YaHei" w:eastAsia="Microsoft YaHei" w:cs="Microsoft YaHei"/>
          <w:sz w:val="19"/>
          <w:szCs w:val="19"/>
          <w:spacing w:val="7"/>
        </w:rPr>
        <w:t>的规定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ind w:left="424"/>
        <w:spacing w:before="65" w:line="179" w:lineRule="auto"/>
        <w:rPr>
          <w:rFonts w:ascii="Microsoft YaHei" w:hAnsi="Microsoft YaHei" w:eastAsia="Microsoft YaHei" w:cs="Microsoft YaHei"/>
          <w:sz w:val="19"/>
          <w:szCs w:val="19"/>
        </w:rPr>
      </w:pPr>
      <w:r>
        <w:rPr>
          <w:sz w:val="19"/>
          <w:szCs w:val="19"/>
          <w:spacing w:val="5"/>
        </w:rPr>
        <w:t>b</w:t>
      </w:r>
      <w:r>
        <w:rPr>
          <w:rFonts w:ascii="Microsoft YaHei" w:hAnsi="Microsoft YaHei" w:eastAsia="Microsoft YaHei" w:cs="Microsoft YaHei"/>
          <w:sz w:val="19"/>
          <w:szCs w:val="19"/>
          <w:spacing w:val="5"/>
        </w:rPr>
        <w:t>)    掘进机作业的防尘必须符合本规范</w:t>
      </w:r>
      <w:r>
        <w:rPr>
          <w:rFonts w:ascii="Microsoft YaHei" w:hAnsi="Microsoft YaHei" w:eastAsia="Microsoft YaHei" w:cs="Microsoft YaHei"/>
          <w:sz w:val="19"/>
          <w:szCs w:val="19"/>
          <w:spacing w:val="38"/>
        </w:rPr>
        <w:t xml:space="preserve"> </w:t>
      </w:r>
      <w:r>
        <w:rPr>
          <w:sz w:val="19"/>
          <w:szCs w:val="19"/>
          <w:spacing w:val="5"/>
          <w:position w:val="-1"/>
        </w:rPr>
        <w:t>6.</w:t>
      </w:r>
      <w:r>
        <w:rPr>
          <w:sz w:val="19"/>
          <w:szCs w:val="19"/>
          <w:spacing w:val="32"/>
          <w:position w:val="-1"/>
        </w:rPr>
        <w:t xml:space="preserve"> </w:t>
      </w:r>
      <w:r>
        <w:rPr>
          <w:sz w:val="19"/>
          <w:szCs w:val="19"/>
          <w:spacing w:val="5"/>
          <w:position w:val="-1"/>
        </w:rPr>
        <w:t>1</w:t>
      </w:r>
      <w:r>
        <w:rPr>
          <w:sz w:val="19"/>
          <w:szCs w:val="19"/>
          <w:spacing w:val="-20"/>
          <w:position w:val="-1"/>
        </w:rPr>
        <w:t xml:space="preserve"> </w:t>
      </w:r>
      <w:r>
        <w:rPr>
          <w:sz w:val="19"/>
          <w:szCs w:val="19"/>
          <w:spacing w:val="5"/>
          <w:position w:val="-1"/>
        </w:rPr>
        <w:t>.</w:t>
      </w:r>
      <w:r>
        <w:rPr>
          <w:sz w:val="19"/>
          <w:szCs w:val="19"/>
          <w:spacing w:val="25"/>
          <w:w w:val="101"/>
          <w:position w:val="-1"/>
        </w:rPr>
        <w:t xml:space="preserve"> </w:t>
      </w:r>
      <w:r>
        <w:rPr>
          <w:sz w:val="19"/>
          <w:szCs w:val="19"/>
          <w:spacing w:val="5"/>
          <w:position w:val="-1"/>
        </w:rPr>
        <w:t>4.</w:t>
      </w:r>
      <w:r>
        <w:rPr>
          <w:sz w:val="19"/>
          <w:szCs w:val="19"/>
          <w:spacing w:val="32"/>
          <w:position w:val="-1"/>
        </w:rPr>
        <w:t xml:space="preserve"> </w:t>
      </w:r>
      <w:r>
        <w:rPr>
          <w:sz w:val="19"/>
          <w:szCs w:val="19"/>
          <w:spacing w:val="5"/>
          <w:position w:val="-1"/>
        </w:rPr>
        <w:t>10  </w:t>
      </w:r>
      <w:r>
        <w:rPr>
          <w:sz w:val="19"/>
          <w:szCs w:val="19"/>
          <w:spacing w:val="5"/>
        </w:rPr>
        <w:t>e</w:t>
      </w:r>
      <w:r>
        <w:rPr>
          <w:rFonts w:ascii="Microsoft YaHei" w:hAnsi="Microsoft YaHei" w:eastAsia="Microsoft YaHei" w:cs="Microsoft YaHei"/>
          <w:sz w:val="19"/>
          <w:szCs w:val="19"/>
          <w:spacing w:val="5"/>
        </w:rPr>
        <w:t>)的规定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848" w:right="74" w:hanging="422"/>
        <w:spacing w:before="66" w:line="220" w:lineRule="auto"/>
        <w:rPr>
          <w:rFonts w:ascii="Microsoft YaHei" w:hAnsi="Microsoft YaHei" w:eastAsia="Microsoft YaHei" w:cs="Microsoft YaHei"/>
          <w:sz w:val="19"/>
          <w:szCs w:val="19"/>
        </w:rPr>
      </w:pPr>
      <w:r>
        <w:rPr>
          <w:sz w:val="19"/>
          <w:szCs w:val="19"/>
          <w:spacing w:val="22"/>
        </w:rPr>
        <w:t>c</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在煤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2"/>
        </w:rPr>
        <w:t>、岩层中钻孔,应采取湿式钻孔</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2"/>
        </w:rPr>
        <w:t>。煤(岩)与瓦斯(二氧化碳)突出煤层或软煤层中瓦斯抽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放钻孔难以采取湿式钻孔时,可采取干式钻孔,但必须采取捕</w:t>
      </w:r>
      <w:r>
        <w:rPr>
          <w:rFonts w:ascii="Microsoft YaHei" w:hAnsi="Microsoft YaHei" w:eastAsia="Microsoft YaHei" w:cs="Microsoft YaHei"/>
          <w:sz w:val="19"/>
          <w:szCs w:val="19"/>
          <w:spacing w:val="23"/>
        </w:rPr>
        <w:t>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3"/>
        </w:rPr>
        <w:t>、降尘措施,工作人员必须佩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戴防尘保护用品</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4"/>
        </w:rPr>
        <w:t>。</w:t>
      </w:r>
    </w:p>
    <w:p>
      <w:pPr>
        <w:pStyle w:val="BodyText"/>
        <w:ind w:left="848" w:right="74" w:hanging="423"/>
        <w:spacing w:before="58" w:line="220" w:lineRule="auto"/>
        <w:rPr>
          <w:rFonts w:ascii="Microsoft YaHei" w:hAnsi="Microsoft YaHei" w:eastAsia="Microsoft YaHei" w:cs="Microsoft YaHei"/>
          <w:sz w:val="19"/>
          <w:szCs w:val="19"/>
        </w:rPr>
      </w:pPr>
      <w:r>
        <w:rPr>
          <w:sz w:val="19"/>
          <w:szCs w:val="19"/>
          <w:spacing w:val="19"/>
        </w:rPr>
        <w:t>d</w:t>
      </w:r>
      <w:r>
        <w:rPr>
          <w:rFonts w:ascii="Microsoft YaHei" w:hAnsi="Microsoft YaHei" w:eastAsia="Microsoft YaHei" w:cs="Microsoft YaHei"/>
          <w:sz w:val="19"/>
          <w:szCs w:val="19"/>
          <w:spacing w:val="19"/>
        </w:rPr>
        <w:t>)    在有煤尘爆炸危险煤层中掘进时,必须有预防和隔绝煤尘爆炸的措施</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9"/>
        </w:rPr>
        <w:t>。煤层掘进巷道同与其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6"/>
        </w:rPr>
        <w:t>相连的巷道间,采用独立通风并有煤尘爆炸危险的地点同与其相连通的巷道间,必须用水棚</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或岩粉棚隔开</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。必须及时清除巷道中的浮煤,清扫或冲洗沉积煤尘,定期撒布岩粉</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9"/>
        </w:rPr>
        <w:t>。</w:t>
      </w:r>
    </w:p>
    <w:p>
      <w:pPr>
        <w:pStyle w:val="BodyText"/>
        <w:ind w:left="2" w:right="74" w:hanging="1"/>
        <w:spacing w:before="70" w:line="234" w:lineRule="auto"/>
        <w:rPr>
          <w:rFonts w:ascii="Microsoft YaHei" w:hAnsi="Microsoft YaHei" w:eastAsia="Microsoft YaHei" w:cs="Microsoft YaHei"/>
          <w:sz w:val="19"/>
          <w:szCs w:val="19"/>
        </w:rPr>
      </w:pPr>
      <w:r>
        <w:rPr>
          <w:sz w:val="19"/>
          <w:szCs w:val="19"/>
          <w:spacing w:val="10"/>
          <w:position w:val="-1"/>
        </w:rPr>
        <w:t>6</w:t>
      </w:r>
      <w:r>
        <w:rPr>
          <w:sz w:val="19"/>
          <w:szCs w:val="19"/>
          <w:spacing w:val="-7"/>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    </w:t>
      </w:r>
      <w:r>
        <w:rPr>
          <w:rFonts w:ascii="Microsoft YaHei" w:hAnsi="Microsoft YaHei" w:eastAsia="Microsoft YaHei" w:cs="Microsoft YaHei"/>
          <w:sz w:val="19"/>
          <w:szCs w:val="19"/>
          <w:spacing w:val="10"/>
        </w:rPr>
        <w:t>施工单位应制定综合防尘措施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预防和隔绝煤尘爆炸措施及管理制度,并组织实施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0"/>
        </w:rPr>
        <w:t>每周至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少检查</w:t>
      </w:r>
      <w:r>
        <w:rPr>
          <w:rFonts w:ascii="Microsoft YaHei" w:hAnsi="Microsoft YaHei" w:eastAsia="Microsoft YaHei" w:cs="Microsoft YaHei"/>
          <w:sz w:val="19"/>
          <w:szCs w:val="19"/>
          <w:spacing w:val="37"/>
          <w:w w:val="101"/>
        </w:rPr>
        <w:t xml:space="preserve"> </w:t>
      </w:r>
      <w:r>
        <w:rPr>
          <w:sz w:val="19"/>
          <w:szCs w:val="19"/>
          <w:spacing w:val="9"/>
          <w:position w:val="-1"/>
        </w:rPr>
        <w:t>1</w:t>
      </w:r>
      <w:r>
        <w:rPr>
          <w:sz w:val="19"/>
          <w:szCs w:val="19"/>
          <w:spacing w:val="33"/>
          <w:w w:val="101"/>
          <w:position w:val="-1"/>
        </w:rPr>
        <w:t xml:space="preserve"> </w:t>
      </w:r>
      <w:r>
        <w:rPr>
          <w:rFonts w:ascii="Microsoft YaHei" w:hAnsi="Microsoft YaHei" w:eastAsia="Microsoft YaHei" w:cs="Microsoft YaHei"/>
          <w:sz w:val="19"/>
          <w:szCs w:val="19"/>
          <w:spacing w:val="9"/>
        </w:rPr>
        <w:t>次煤尘隔爆设施的安装地点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数量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水量或岩粉量及安装质量是否符合要求</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1"/>
        <w:spacing w:before="138" w:line="179" w:lineRule="auto"/>
        <w:outlineLvl w:val="1"/>
        <w:rPr>
          <w:rFonts w:ascii="Microsoft YaHei" w:hAnsi="Microsoft YaHei" w:eastAsia="Microsoft YaHei" w:cs="Microsoft YaHei"/>
          <w:sz w:val="19"/>
          <w:szCs w:val="19"/>
        </w:rPr>
      </w:pPr>
      <w:bookmarkStart w:name="bookmark14" w:id="21"/>
      <w:bookmarkEnd w:id="21"/>
      <w:r>
        <w:rPr>
          <w:sz w:val="19"/>
          <w:szCs w:val="19"/>
          <w:position w:val="-1"/>
        </w:rPr>
        <w:t>6</w:t>
      </w:r>
      <w:r>
        <w:rPr>
          <w:sz w:val="19"/>
          <w:szCs w:val="19"/>
          <w:spacing w:val="-14"/>
          <w:position w:val="-1"/>
        </w:rPr>
        <w:t xml:space="preserve"> </w:t>
      </w:r>
      <w:r>
        <w:rPr>
          <w:sz w:val="19"/>
          <w:szCs w:val="19"/>
          <w:position w:val="-1"/>
        </w:rPr>
        <w:t>.</w:t>
      </w:r>
      <w:r>
        <w:rPr>
          <w:sz w:val="19"/>
          <w:szCs w:val="19"/>
          <w:spacing w:val="29"/>
          <w:position w:val="-1"/>
        </w:rPr>
        <w:t xml:space="preserve"> </w:t>
      </w:r>
      <w:r>
        <w:rPr>
          <w:sz w:val="19"/>
          <w:szCs w:val="19"/>
          <w:position w:val="-1"/>
        </w:rPr>
        <w:t>3</w:t>
      </w:r>
      <w:r>
        <w:rPr>
          <w:sz w:val="19"/>
          <w:szCs w:val="19"/>
          <w:spacing w:val="6"/>
          <w:position w:val="-1"/>
        </w:rPr>
        <w:t xml:space="preserve">    </w:t>
      </w:r>
      <w:r>
        <w:rPr>
          <w:rFonts w:ascii="Microsoft YaHei" w:hAnsi="Microsoft YaHei" w:eastAsia="Microsoft YaHei" w:cs="Microsoft YaHei"/>
          <w:sz w:val="19"/>
          <w:szCs w:val="19"/>
        </w:rPr>
        <w:t>通风安全监控</w:t>
      </w:r>
    </w:p>
    <w:p>
      <w:pPr>
        <w:pStyle w:val="BodyText"/>
        <w:ind w:left="1"/>
        <w:spacing w:before="220" w:line="179" w:lineRule="auto"/>
        <w:rPr>
          <w:rFonts w:ascii="Microsoft YaHei" w:hAnsi="Microsoft YaHei" w:eastAsia="Microsoft YaHei" w:cs="Microsoft YaHei"/>
          <w:sz w:val="19"/>
          <w:szCs w:val="19"/>
        </w:rPr>
      </w:pPr>
      <w:r>
        <w:rPr>
          <w:sz w:val="19"/>
          <w:szCs w:val="19"/>
          <w:spacing w:val="-13"/>
          <w:position w:val="-1"/>
        </w:rPr>
        <w:t>6</w:t>
      </w:r>
      <w:r>
        <w:rPr>
          <w:sz w:val="19"/>
          <w:szCs w:val="19"/>
          <w:spacing w:val="-22"/>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  1</w:t>
      </w:r>
      <w:r>
        <w:rPr>
          <w:sz w:val="19"/>
          <w:szCs w:val="19"/>
          <w:position w:val="-1"/>
        </w:rPr>
        <w:t xml:space="preserve">     </w:t>
      </w:r>
      <w:r>
        <w:rPr>
          <w:rFonts w:ascii="Microsoft YaHei" w:hAnsi="Microsoft YaHei" w:eastAsia="Microsoft YaHei" w:cs="Microsoft YaHei"/>
          <w:sz w:val="19"/>
          <w:szCs w:val="19"/>
          <w:spacing w:val="-13"/>
        </w:rPr>
        <w:t>一般规定</w:t>
      </w:r>
    </w:p>
    <w:p>
      <w:pPr>
        <w:pStyle w:val="BodyText"/>
        <w:ind w:left="1"/>
        <w:spacing w:before="227"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51"/>
          <w:w w:val="101"/>
          <w:position w:val="-1"/>
        </w:rPr>
        <w:t xml:space="preserve"> </w:t>
      </w:r>
      <w:r>
        <w:rPr>
          <w:sz w:val="19"/>
          <w:szCs w:val="19"/>
          <w:spacing w:val="6"/>
          <w:position w:val="-1"/>
        </w:rPr>
        <w:t>1    </w:t>
      </w:r>
      <w:r>
        <w:rPr>
          <w:rFonts w:ascii="Microsoft YaHei" w:hAnsi="Microsoft YaHei" w:eastAsia="Microsoft YaHei" w:cs="Microsoft YaHei"/>
          <w:sz w:val="19"/>
          <w:szCs w:val="19"/>
          <w:spacing w:val="6"/>
        </w:rPr>
        <w:t>井筒施工进入基岩段后,必须装备甲烷风电闭锁装置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ind w:left="3" w:right="74" w:firstLine="417"/>
        <w:spacing w:before="78"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所有矿井进入二期工程后必须安装矿井安全监控系统</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7"/>
        </w:rPr>
        <w:t>。矿井安全监控系统的安装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、使用和维护必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须符合本规范和相关规定的要求</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w:t>
      </w:r>
    </w:p>
    <w:p>
      <w:pPr>
        <w:pStyle w:val="BodyText"/>
        <w:ind w:left="1"/>
        <w:spacing w:line="183" w:lineRule="auto"/>
        <w:rPr>
          <w:rFonts w:ascii="Microsoft YaHei" w:hAnsi="Microsoft YaHei" w:eastAsia="Microsoft YaHei" w:cs="Microsoft YaHei"/>
          <w:sz w:val="19"/>
          <w:szCs w:val="19"/>
        </w:rPr>
      </w:pPr>
      <w:r>
        <w:rPr>
          <w:sz w:val="19"/>
          <w:szCs w:val="19"/>
          <w:spacing w:val="-3"/>
          <w:position w:val="-1"/>
        </w:rPr>
        <w:t>6</w:t>
      </w:r>
      <w:r>
        <w:rPr>
          <w:sz w:val="19"/>
          <w:szCs w:val="19"/>
          <w:spacing w:val="-11"/>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  1 .</w:t>
      </w:r>
      <w:r>
        <w:rPr>
          <w:sz w:val="19"/>
          <w:szCs w:val="19"/>
          <w:spacing w:val="27"/>
          <w:w w:val="101"/>
          <w:position w:val="-1"/>
        </w:rPr>
        <w:t xml:space="preserve"> </w:t>
      </w:r>
      <w:r>
        <w:rPr>
          <w:sz w:val="19"/>
          <w:szCs w:val="19"/>
          <w:spacing w:val="-3"/>
          <w:position w:val="-1"/>
        </w:rPr>
        <w:t>2    </w:t>
      </w:r>
      <w:r>
        <w:rPr>
          <w:rFonts w:ascii="Microsoft YaHei" w:hAnsi="Microsoft YaHei" w:eastAsia="Microsoft YaHei" w:cs="Microsoft YaHei"/>
          <w:sz w:val="19"/>
          <w:szCs w:val="19"/>
          <w:spacing w:val="-3"/>
        </w:rPr>
        <w:t>安全监控系统必须</w:t>
      </w:r>
      <w:r>
        <w:rPr>
          <w:rFonts w:ascii="Microsoft YaHei" w:hAnsi="Microsoft YaHei" w:eastAsia="Microsoft YaHei" w:cs="Microsoft YaHei"/>
          <w:sz w:val="19"/>
          <w:szCs w:val="19"/>
          <w:spacing w:val="18"/>
        </w:rPr>
        <w:t xml:space="preserve"> </w:t>
      </w:r>
      <w:r>
        <w:rPr>
          <w:sz w:val="19"/>
          <w:szCs w:val="19"/>
          <w:spacing w:val="-3"/>
          <w:position w:val="-1"/>
        </w:rPr>
        <w:t>24  h</w:t>
      </w:r>
      <w:r>
        <w:rPr>
          <w:sz w:val="19"/>
          <w:szCs w:val="19"/>
          <w:spacing w:val="18"/>
          <w:w w:val="101"/>
          <w:position w:val="-1"/>
        </w:rPr>
        <w:t xml:space="preserve"> </w:t>
      </w:r>
      <w:r>
        <w:rPr>
          <w:rFonts w:ascii="Microsoft YaHei" w:hAnsi="Microsoft YaHei" w:eastAsia="Microsoft YaHei" w:cs="Microsoft YaHei"/>
          <w:sz w:val="19"/>
          <w:szCs w:val="19"/>
          <w:spacing w:val="-3"/>
        </w:rPr>
        <w:t>连续运转</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1"/>
        <w:spacing w:before="70"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1 .</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安全监控系统传</w:t>
      </w:r>
      <w:r>
        <w:rPr>
          <w:rFonts w:ascii="Microsoft YaHei" w:hAnsi="Microsoft YaHei" w:eastAsia="Microsoft YaHei" w:cs="Microsoft YaHei"/>
          <w:sz w:val="19"/>
          <w:szCs w:val="19"/>
          <w:spacing w:val="5"/>
        </w:rPr>
        <w:t>感器的数据或状态应传输到地面主机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4" w:right="74" w:hanging="3"/>
        <w:spacing w:before="72" w:line="205" w:lineRule="auto"/>
        <w:rPr>
          <w:rFonts w:ascii="Microsoft YaHei" w:hAnsi="Microsoft YaHei" w:eastAsia="Microsoft YaHei" w:cs="Microsoft YaHei"/>
          <w:sz w:val="19"/>
          <w:szCs w:val="19"/>
        </w:rPr>
      </w:pPr>
      <w:r>
        <w:rPr>
          <w:sz w:val="19"/>
          <w:szCs w:val="19"/>
          <w:spacing w:val="6"/>
          <w:position w:val="-1"/>
        </w:rPr>
        <w:t>6</w:t>
      </w:r>
      <w:r>
        <w:rPr>
          <w:sz w:val="19"/>
          <w:szCs w:val="19"/>
          <w:spacing w:val="-15"/>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矿井二期工程的施工组织设计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作业规程和安全措施,必须对安全监控设备的种类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数量和位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置,信号电缆和电源电缆的敷设,断电区域</w:t>
      </w:r>
      <w:r>
        <w:rPr>
          <w:rFonts w:ascii="Microsoft YaHei" w:hAnsi="Microsoft YaHei" w:eastAsia="Microsoft YaHei" w:cs="Microsoft YaHei"/>
          <w:sz w:val="19"/>
          <w:szCs w:val="19"/>
          <w:spacing w:val="21"/>
        </w:rPr>
        <w:t>等做出明确规定,并绘制布置图和断电控制图</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21"/>
        </w:rPr>
        <w:t>。</w:t>
      </w:r>
    </w:p>
    <w:p>
      <w:pPr>
        <w:pStyle w:val="BodyText"/>
        <w:ind w:right="74" w:firstLine="1"/>
        <w:spacing w:before="70" w:line="205" w:lineRule="auto"/>
        <w:rPr>
          <w:rFonts w:ascii="Microsoft YaHei" w:hAnsi="Microsoft YaHei" w:eastAsia="Microsoft YaHei" w:cs="Microsoft YaHei"/>
          <w:sz w:val="19"/>
          <w:szCs w:val="19"/>
        </w:rPr>
      </w:pPr>
      <w:r>
        <w:rPr>
          <w:sz w:val="19"/>
          <w:szCs w:val="19"/>
          <w:spacing w:val="-2"/>
          <w:position w:val="-1"/>
        </w:rPr>
        <w:t>6</w:t>
      </w:r>
      <w:r>
        <w:rPr>
          <w:sz w:val="19"/>
          <w:szCs w:val="19"/>
          <w:spacing w:val="-4"/>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  1 .</w:t>
      </w:r>
      <w:r>
        <w:rPr>
          <w:sz w:val="19"/>
          <w:szCs w:val="19"/>
          <w:spacing w:val="28"/>
          <w:position w:val="-1"/>
        </w:rPr>
        <w:t xml:space="preserve"> </w:t>
      </w:r>
      <w:r>
        <w:rPr>
          <w:sz w:val="19"/>
          <w:szCs w:val="19"/>
          <w:spacing w:val="-2"/>
          <w:position w:val="-1"/>
        </w:rPr>
        <w:t>5    </w:t>
      </w:r>
      <w:r>
        <w:rPr>
          <w:rFonts w:ascii="Microsoft YaHei" w:hAnsi="Microsoft YaHei" w:eastAsia="Microsoft YaHei" w:cs="Microsoft YaHei"/>
          <w:sz w:val="19"/>
          <w:szCs w:val="19"/>
          <w:spacing w:val="-2"/>
        </w:rPr>
        <w:t>安全监控设备布置图和断电控制图应标明传感器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声光报警器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断电器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分站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电源</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中心站等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设备的位置</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7"/>
        </w:rPr>
        <w:t>、接线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、断电范围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、传输电缆等,并根据实际布置及时修改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ind w:left="1" w:right="74"/>
        <w:spacing w:before="60" w:line="215" w:lineRule="auto"/>
        <w:rPr>
          <w:rFonts w:ascii="Microsoft YaHei" w:hAnsi="Microsoft YaHei" w:eastAsia="Microsoft YaHei" w:cs="Microsoft YaHei"/>
          <w:sz w:val="19"/>
          <w:szCs w:val="19"/>
        </w:rPr>
      </w:pPr>
      <w:r>
        <w:rPr>
          <w:sz w:val="19"/>
          <w:szCs w:val="19"/>
          <w:spacing w:val="9"/>
          <w:position w:val="-1"/>
        </w:rPr>
        <w:t>6</w:t>
      </w:r>
      <w:r>
        <w:rPr>
          <w:sz w:val="19"/>
          <w:szCs w:val="19"/>
          <w:spacing w:val="-3"/>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w:t>
      </w:r>
      <w:r>
        <w:rPr>
          <w:sz w:val="19"/>
          <w:szCs w:val="19"/>
          <w:spacing w:val="-21"/>
          <w:position w:val="-1"/>
        </w:rPr>
        <w:t xml:space="preserve"> </w:t>
      </w:r>
      <w:r>
        <w:rPr>
          <w:sz w:val="19"/>
          <w:szCs w:val="19"/>
          <w:spacing w:val="9"/>
          <w:position w:val="-1"/>
        </w:rPr>
        <w:t>.</w:t>
      </w:r>
      <w:r>
        <w:rPr>
          <w:sz w:val="19"/>
          <w:szCs w:val="19"/>
          <w:spacing w:val="51"/>
          <w:position w:val="-1"/>
        </w:rPr>
        <w:t xml:space="preserve"> </w:t>
      </w:r>
      <w:r>
        <w:rPr>
          <w:sz w:val="19"/>
          <w:szCs w:val="19"/>
          <w:spacing w:val="9"/>
          <w:position w:val="-1"/>
        </w:rPr>
        <w:t>1 .</w:t>
      </w:r>
      <w:r>
        <w:rPr>
          <w:sz w:val="19"/>
          <w:szCs w:val="19"/>
          <w:spacing w:val="29"/>
          <w:w w:val="101"/>
          <w:position w:val="-1"/>
        </w:rPr>
        <w:t xml:space="preserve"> </w:t>
      </w:r>
      <w:r>
        <w:rPr>
          <w:sz w:val="19"/>
          <w:szCs w:val="19"/>
          <w:spacing w:val="9"/>
          <w:position w:val="-1"/>
        </w:rPr>
        <w:t>6    </w:t>
      </w:r>
      <w:r>
        <w:rPr>
          <w:rFonts w:ascii="Microsoft YaHei" w:hAnsi="Microsoft YaHei" w:eastAsia="Microsoft YaHei" w:cs="Microsoft YaHei"/>
          <w:sz w:val="19"/>
          <w:szCs w:val="19"/>
          <w:spacing w:val="9"/>
        </w:rPr>
        <w:t>地面中心站应设置在调度室内,实行</w:t>
      </w:r>
      <w:r>
        <w:rPr>
          <w:rFonts w:ascii="Microsoft YaHei" w:hAnsi="Microsoft YaHei" w:eastAsia="Microsoft YaHei" w:cs="Microsoft YaHei"/>
          <w:sz w:val="19"/>
          <w:szCs w:val="19"/>
          <w:spacing w:val="22"/>
        </w:rPr>
        <w:t xml:space="preserve"> </w:t>
      </w:r>
      <w:r>
        <w:rPr>
          <w:sz w:val="19"/>
          <w:szCs w:val="19"/>
          <w:spacing w:val="9"/>
          <w:position w:val="-1"/>
        </w:rPr>
        <w:t>24</w:t>
      </w:r>
      <w:r>
        <w:rPr>
          <w:sz w:val="19"/>
          <w:szCs w:val="19"/>
          <w:spacing w:val="50"/>
          <w:w w:val="101"/>
          <w:position w:val="-1"/>
        </w:rPr>
        <w:t xml:space="preserve"> </w:t>
      </w:r>
      <w:r>
        <w:rPr>
          <w:sz w:val="19"/>
          <w:szCs w:val="19"/>
          <w:spacing w:val="9"/>
          <w:position w:val="-1"/>
        </w:rPr>
        <w:t>h</w:t>
      </w:r>
      <w:r>
        <w:rPr>
          <w:sz w:val="19"/>
          <w:szCs w:val="19"/>
          <w:spacing w:val="22"/>
          <w:position w:val="-1"/>
        </w:rPr>
        <w:t xml:space="preserve"> </w:t>
      </w:r>
      <w:r>
        <w:rPr>
          <w:rFonts w:ascii="Microsoft YaHei" w:hAnsi="Microsoft YaHei" w:eastAsia="Microsoft YaHei" w:cs="Microsoft YaHei"/>
          <w:sz w:val="19"/>
          <w:szCs w:val="19"/>
          <w:spacing w:val="9"/>
        </w:rPr>
        <w:t>值班制度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9"/>
        </w:rPr>
        <w:t>中心站必须实时监控全部掘进工作面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瓦斯浓度变化及被控设备的通电状态</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14"/>
        </w:rPr>
        <w:t>中心站主机应不少于</w:t>
      </w:r>
      <w:r>
        <w:rPr>
          <w:rFonts w:ascii="Microsoft YaHei" w:hAnsi="Microsoft YaHei" w:eastAsia="Microsoft YaHei" w:cs="Microsoft YaHei"/>
          <w:sz w:val="19"/>
          <w:szCs w:val="19"/>
          <w:spacing w:val="22"/>
          <w:w w:val="101"/>
        </w:rPr>
        <w:t xml:space="preserve"> </w:t>
      </w:r>
      <w:r>
        <w:rPr>
          <w:sz w:val="19"/>
          <w:szCs w:val="19"/>
          <w:spacing w:val="14"/>
          <w:position w:val="-1"/>
        </w:rPr>
        <w:t>2</w:t>
      </w:r>
      <w:r>
        <w:rPr>
          <w:sz w:val="19"/>
          <w:szCs w:val="19"/>
          <w:spacing w:val="46"/>
          <w:w w:val="101"/>
          <w:position w:val="-1"/>
        </w:rPr>
        <w:t xml:space="preserve"> </w:t>
      </w:r>
      <w:r>
        <w:rPr>
          <w:rFonts w:ascii="Microsoft YaHei" w:hAnsi="Microsoft YaHei" w:eastAsia="Microsoft YaHei" w:cs="Microsoft YaHei"/>
          <w:sz w:val="19"/>
          <w:szCs w:val="19"/>
          <w:spacing w:val="14"/>
        </w:rPr>
        <w:t>台,其中</w:t>
      </w:r>
      <w:r>
        <w:rPr>
          <w:rFonts w:ascii="Microsoft YaHei" w:hAnsi="Microsoft YaHei" w:eastAsia="Microsoft YaHei" w:cs="Microsoft YaHei"/>
          <w:sz w:val="19"/>
          <w:szCs w:val="19"/>
          <w:spacing w:val="28"/>
        </w:rPr>
        <w:t xml:space="preserve"> </w:t>
      </w:r>
      <w:r>
        <w:rPr>
          <w:sz w:val="19"/>
          <w:szCs w:val="19"/>
          <w:spacing w:val="14"/>
          <w:position w:val="-1"/>
        </w:rPr>
        <w:t>1</w:t>
      </w:r>
      <w:r>
        <w:rPr>
          <w:sz w:val="19"/>
          <w:szCs w:val="19"/>
          <w:spacing w:val="52"/>
          <w:w w:val="101"/>
          <w:position w:val="-1"/>
        </w:rPr>
        <w:t xml:space="preserve"> </w:t>
      </w:r>
      <w:r>
        <w:rPr>
          <w:rFonts w:ascii="Microsoft YaHei" w:hAnsi="Microsoft YaHei" w:eastAsia="Microsoft YaHei" w:cs="Microsoft YaHei"/>
          <w:sz w:val="19"/>
          <w:szCs w:val="19"/>
          <w:spacing w:val="14"/>
        </w:rPr>
        <w:t>台备用</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spacing w:val="14"/>
        </w:rPr>
        <w:t>中心站设备应有可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靠的接地装置和防雷装置</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6"/>
        </w:rPr>
        <w:t>。</w:t>
      </w:r>
    </w:p>
    <w:p>
      <w:pPr>
        <w:pStyle w:val="BodyText"/>
        <w:ind w:left="1"/>
        <w:spacing w:before="69"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sz w:val="19"/>
          <w:szCs w:val="19"/>
          <w:spacing w:val="29"/>
          <w:position w:val="-1"/>
        </w:rPr>
        <w:t xml:space="preserve"> </w:t>
      </w:r>
      <w:r>
        <w:rPr>
          <w:sz w:val="19"/>
          <w:szCs w:val="19"/>
          <w:spacing w:val="4"/>
          <w:position w:val="-1"/>
        </w:rPr>
        <w:t>7    </w:t>
      </w:r>
      <w:r>
        <w:rPr>
          <w:rFonts w:ascii="Microsoft YaHei" w:hAnsi="Microsoft YaHei" w:eastAsia="Microsoft YaHei" w:cs="Microsoft YaHei"/>
          <w:sz w:val="19"/>
          <w:szCs w:val="19"/>
          <w:spacing w:val="4"/>
        </w:rPr>
        <w:t>安全监控日报表必须报建设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施工项目负责人和技术负责人审阅</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
        <w:spacing w:before="239" w:line="171" w:lineRule="auto"/>
        <w:rPr>
          <w:rFonts w:ascii="Microsoft YaHei" w:hAnsi="Microsoft YaHei" w:eastAsia="Microsoft YaHei" w:cs="Microsoft YaHei"/>
          <w:sz w:val="19"/>
          <w:szCs w:val="19"/>
        </w:rPr>
      </w:pPr>
      <w:r>
        <w:rPr>
          <w:sz w:val="19"/>
          <w:szCs w:val="19"/>
          <w:spacing w:val="-10"/>
          <w:position w:val="-1"/>
        </w:rPr>
        <w:t>6</w:t>
      </w:r>
      <w:r>
        <w:rPr>
          <w:sz w:val="19"/>
          <w:szCs w:val="19"/>
          <w:spacing w:val="-15"/>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     </w:t>
      </w:r>
      <w:r>
        <w:rPr>
          <w:rFonts w:ascii="Microsoft YaHei" w:hAnsi="Microsoft YaHei" w:eastAsia="Microsoft YaHei" w:cs="Microsoft YaHei"/>
          <w:sz w:val="19"/>
          <w:szCs w:val="19"/>
          <w:spacing w:val="-10"/>
        </w:rPr>
        <w:t>安装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使用和维护</w:t>
      </w:r>
    </w:p>
    <w:p>
      <w:pPr>
        <w:pStyle w:val="BodyText"/>
        <w:ind w:left="1" w:right="74"/>
        <w:spacing w:before="223" w:line="222"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安全监控系统使用前和大修后,必须按产品使用说明书的要求测试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调校合格,并在地面试运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position w:val="1"/>
        </w:rPr>
        <w:t>行 </w:t>
      </w:r>
      <w:r>
        <w:rPr>
          <w:sz w:val="19"/>
          <w:szCs w:val="19"/>
          <w:spacing w:val="11"/>
        </w:rPr>
        <w:t>24</w:t>
      </w:r>
      <w:r>
        <w:rPr>
          <w:sz w:val="19"/>
          <w:szCs w:val="19"/>
          <w:spacing w:val="44"/>
          <w:w w:val="101"/>
        </w:rPr>
        <w:t xml:space="preserve"> </w:t>
      </w:r>
      <w:r>
        <w:rPr>
          <w:sz w:val="19"/>
          <w:szCs w:val="19"/>
          <w:spacing w:val="11"/>
        </w:rPr>
        <w:t>h</w:t>
      </w:r>
      <w:r>
        <w:rPr>
          <w:rFonts w:ascii="Microsoft YaHei" w:hAnsi="Microsoft YaHei" w:eastAsia="Microsoft YaHei" w:cs="Microsoft YaHei"/>
          <w:sz w:val="19"/>
          <w:szCs w:val="19"/>
          <w:spacing w:val="11"/>
        </w:rPr>
        <w:t>~</w:t>
      </w:r>
      <w:r>
        <w:rPr>
          <w:sz w:val="19"/>
          <w:szCs w:val="19"/>
          <w:spacing w:val="11"/>
        </w:rPr>
        <w:t>48</w:t>
      </w:r>
      <w:r>
        <w:rPr>
          <w:sz w:val="19"/>
          <w:szCs w:val="19"/>
          <w:spacing w:val="45"/>
        </w:rPr>
        <w:t xml:space="preserve"> </w:t>
      </w:r>
      <w:r>
        <w:rPr>
          <w:sz w:val="19"/>
          <w:szCs w:val="19"/>
          <w:spacing w:val="11"/>
        </w:rPr>
        <w:t>h</w:t>
      </w:r>
      <w:r>
        <w:rPr>
          <w:rFonts w:ascii="Microsoft YaHei" w:hAnsi="Microsoft YaHei" w:eastAsia="Microsoft YaHei" w:cs="Microsoft YaHei"/>
          <w:sz w:val="19"/>
          <w:szCs w:val="19"/>
          <w:spacing w:val="11"/>
        </w:rPr>
        <w:t>方能下井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2"/>
        </w:rPr>
        <w:t>。</w:t>
      </w:r>
    </w:p>
    <w:p>
      <w:pPr>
        <w:spacing w:line="222" w:lineRule="auto"/>
        <w:sectPr>
          <w:headerReference w:type="default" r:id="rId36"/>
          <w:footerReference w:type="default" r:id="rId37"/>
          <w:pgSz w:w="9615" w:h="14681"/>
          <w:pgMar w:top="459" w:right="129" w:bottom="398" w:left="205" w:header="160" w:footer="203" w:gutter="0"/>
        </w:sectPr>
        <w:rPr>
          <w:rFonts w:ascii="Microsoft YaHei" w:hAnsi="Microsoft YaHei" w:eastAsia="Microsoft YaHei" w:cs="Microsoft YaHei"/>
          <w:sz w:val="19"/>
          <w:szCs w:val="19"/>
        </w:rPr>
      </w:pPr>
    </w:p>
    <w:p>
      <w:pPr>
        <w:pStyle w:val="BodyText"/>
        <w:ind w:left="1"/>
        <w:spacing w:before="302" w:line="175" w:lineRule="auto"/>
        <w:rPr>
          <w:rFonts w:ascii="Microsoft YaHei" w:hAnsi="Microsoft YaHei" w:eastAsia="Microsoft YaHei" w:cs="Microsoft YaHei"/>
          <w:sz w:val="19"/>
          <w:szCs w:val="19"/>
        </w:rPr>
      </w:pPr>
      <w:bookmarkStart w:name="bookmark40" w:id="22"/>
      <w:bookmarkEnd w:id="22"/>
      <w:r>
        <w:rPr>
          <w:sz w:val="19"/>
          <w:szCs w:val="19"/>
          <w:spacing w:val="12"/>
          <w:position w:val="-1"/>
        </w:rPr>
        <w:t>6</w:t>
      </w:r>
      <w:r>
        <w:rPr>
          <w:sz w:val="19"/>
          <w:szCs w:val="19"/>
          <w:spacing w:val="-22"/>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    </w:t>
      </w:r>
      <w:r>
        <w:rPr>
          <w:rFonts w:ascii="Microsoft YaHei" w:hAnsi="Microsoft YaHei" w:eastAsia="Microsoft YaHei" w:cs="Microsoft YaHei"/>
          <w:sz w:val="19"/>
          <w:szCs w:val="19"/>
          <w:spacing w:val="12"/>
        </w:rPr>
        <w:t>安全监控设备之间必须使用专用阻燃电缆连</w:t>
      </w:r>
      <w:r>
        <w:rPr>
          <w:rFonts w:ascii="Microsoft YaHei" w:hAnsi="Microsoft YaHei" w:eastAsia="Microsoft YaHei" w:cs="Microsoft YaHei"/>
          <w:sz w:val="19"/>
          <w:szCs w:val="19"/>
          <w:spacing w:val="11"/>
        </w:rPr>
        <w:t>接,严禁与调度电话电缆或动力电缆等共用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2" w:hanging="21"/>
        <w:spacing w:before="67" w:line="199" w:lineRule="auto"/>
        <w:rPr>
          <w:rFonts w:ascii="Microsoft YaHei" w:hAnsi="Microsoft YaHei" w:eastAsia="Microsoft YaHei" w:cs="Microsoft YaHei"/>
          <w:sz w:val="19"/>
          <w:szCs w:val="19"/>
        </w:rPr>
      </w:pPr>
      <w:r>
        <w:rPr>
          <w:sz w:val="19"/>
          <w:szCs w:val="19"/>
          <w:spacing w:val="2"/>
          <w:position w:val="-1"/>
        </w:rPr>
        <w:t>6</w:t>
      </w:r>
      <w:r>
        <w:rPr>
          <w:sz w:val="19"/>
          <w:szCs w:val="19"/>
          <w:spacing w:val="-4"/>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    </w:t>
      </w:r>
      <w:r>
        <w:rPr>
          <w:rFonts w:ascii="Microsoft YaHei" w:hAnsi="Microsoft YaHei" w:eastAsia="Microsoft YaHei" w:cs="Microsoft YaHei"/>
          <w:sz w:val="19"/>
          <w:szCs w:val="19"/>
          <w:spacing w:val="2"/>
        </w:rPr>
        <w:t>井下分站,应设置在便于人员观察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调试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检验及支护良好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无滴水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无杂物的进风巷道或碉室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中,安设时应垫支架,使其距巷道底板不小</w:t>
      </w:r>
      <w:r>
        <w:rPr>
          <w:rFonts w:ascii="Microsoft YaHei" w:hAnsi="Microsoft YaHei" w:eastAsia="Microsoft YaHei" w:cs="Microsoft YaHei"/>
          <w:sz w:val="19"/>
          <w:szCs w:val="19"/>
          <w:spacing w:val="16"/>
        </w:rPr>
        <w:t>于 </w:t>
      </w:r>
      <w:r>
        <w:rPr>
          <w:sz w:val="19"/>
          <w:szCs w:val="19"/>
          <w:spacing w:val="16"/>
          <w:position w:val="-1"/>
        </w:rPr>
        <w:t>300</w:t>
      </w:r>
      <w:r>
        <w:rPr>
          <w:sz w:val="19"/>
          <w:szCs w:val="19"/>
          <w:spacing w:val="44"/>
          <w:position w:val="-1"/>
        </w:rPr>
        <w:t xml:space="preserve"> </w:t>
      </w:r>
      <w:r>
        <w:rPr>
          <w:sz w:val="19"/>
          <w:szCs w:val="19"/>
          <w:position w:val="-1"/>
        </w:rPr>
        <w:t>mm</w:t>
      </w:r>
      <w:r>
        <w:rPr>
          <w:sz w:val="19"/>
          <w:szCs w:val="19"/>
          <w:spacing w:val="-27"/>
          <w:position w:val="-1"/>
        </w:rPr>
        <w:t xml:space="preserve"> </w:t>
      </w:r>
      <w:r>
        <w:rPr>
          <w:rFonts w:ascii="Microsoft YaHei" w:hAnsi="Microsoft YaHei" w:eastAsia="Microsoft YaHei" w:cs="Microsoft YaHei"/>
          <w:sz w:val="19"/>
          <w:szCs w:val="19"/>
          <w:spacing w:val="16"/>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13"/>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    </w:t>
      </w:r>
      <w:r>
        <w:rPr>
          <w:rFonts w:ascii="Microsoft YaHei" w:hAnsi="Microsoft YaHei" w:eastAsia="Microsoft YaHei" w:cs="Microsoft YaHei"/>
          <w:sz w:val="19"/>
          <w:szCs w:val="19"/>
          <w:spacing w:val="6"/>
        </w:rPr>
        <w:t>隔爆兼本质安全型等防爆电源严禁设置在下列区域 </w:t>
      </w:r>
      <w:r>
        <w:rPr>
          <w:rFonts w:ascii="Microsoft YaHei" w:hAnsi="Microsoft YaHei" w:eastAsia="Microsoft YaHei" w:cs="Microsoft YaHei"/>
          <w:sz w:val="19"/>
          <w:szCs w:val="19"/>
          <w:spacing w:val="6"/>
          <w:position w:val="1"/>
        </w:rPr>
        <w:t>:</w:t>
      </w:r>
    </w:p>
    <w:p>
      <w:pPr>
        <w:pStyle w:val="BodyText"/>
        <w:ind w:left="424"/>
        <w:spacing w:before="54"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断电范围内</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9"/>
        </w:rPr>
        <w:t>b</w:t>
      </w:r>
      <w:r>
        <w:rPr>
          <w:rFonts w:ascii="Microsoft YaHei" w:hAnsi="Microsoft YaHei" w:eastAsia="Microsoft YaHei" w:cs="Microsoft YaHei"/>
          <w:sz w:val="19"/>
          <w:szCs w:val="19"/>
          <w:spacing w:val="9"/>
        </w:rPr>
        <w:t>)    掘进工作面内</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9"/>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采用串联通风的被串掘进巷道内</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1"/>
        <w:spacing w:before="73"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9"/>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5    </w:t>
      </w:r>
      <w:r>
        <w:rPr>
          <w:rFonts w:ascii="Microsoft YaHei" w:hAnsi="Microsoft YaHei" w:eastAsia="Microsoft YaHei" w:cs="Microsoft YaHei"/>
          <w:sz w:val="19"/>
          <w:szCs w:val="19"/>
          <w:spacing w:val="11"/>
        </w:rPr>
        <w:t>安全监控设备的供电电源必须取自被控开关的电源侧,严禁接在被控开关的负荷侧</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0" w:hanging="19"/>
        <w:spacing w:before="66" w:line="203"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6    </w:t>
      </w:r>
      <w:r>
        <w:rPr>
          <w:rFonts w:ascii="Microsoft YaHei" w:hAnsi="Microsoft YaHei" w:eastAsia="Microsoft YaHei" w:cs="Microsoft YaHei"/>
          <w:sz w:val="19"/>
          <w:szCs w:val="19"/>
          <w:spacing w:val="13"/>
        </w:rPr>
        <w:t>安装断电控制系统时,必须根据断电范围要求,提供断电条件,并接通井下电源及控制</w:t>
      </w:r>
      <w:r>
        <w:rPr>
          <w:rFonts w:ascii="Microsoft YaHei" w:hAnsi="Microsoft YaHei" w:eastAsia="Microsoft YaHei" w:cs="Microsoft YaHei"/>
          <w:sz w:val="19"/>
          <w:szCs w:val="19"/>
          <w:spacing w:val="12"/>
        </w:rPr>
        <w:t>线</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电控制器与被控开关之间必须正确接线,具体方法由项目部技术负责人审定</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9"/>
        </w:rPr>
        <w:t>。</w:t>
      </w:r>
    </w:p>
    <w:p>
      <w:pPr>
        <w:pStyle w:val="BodyText"/>
        <w:ind w:left="20" w:hanging="19"/>
        <w:spacing w:before="67" w:line="203"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7    </w:t>
      </w:r>
      <w:r>
        <w:rPr>
          <w:rFonts w:ascii="Microsoft YaHei" w:hAnsi="Microsoft YaHei" w:eastAsia="Microsoft YaHei" w:cs="Microsoft YaHei"/>
          <w:sz w:val="19"/>
          <w:szCs w:val="19"/>
          <w:spacing w:val="9"/>
        </w:rPr>
        <w:t>拆除或改变与安全监控设备关联的电气设备的电源线及控</w:t>
      </w:r>
      <w:r>
        <w:rPr>
          <w:rFonts w:ascii="Microsoft YaHei" w:hAnsi="Microsoft YaHei" w:eastAsia="Microsoft YaHei" w:cs="Microsoft YaHei"/>
          <w:sz w:val="19"/>
          <w:szCs w:val="19"/>
          <w:spacing w:val="8"/>
        </w:rPr>
        <w:t>制线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检修与安全监控设备关联的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电气设备</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、需要安全监控设备停止运行时,须报告项目部和矿调度室,并制定安全措施后方可进行</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7"/>
        </w:rPr>
        <w:t>。</w:t>
      </w:r>
    </w:p>
    <w:p>
      <w:pPr>
        <w:pStyle w:val="BodyText"/>
        <w:ind w:left="3" w:hanging="2"/>
        <w:spacing w:before="69" w:line="203" w:lineRule="auto"/>
        <w:rPr>
          <w:rFonts w:ascii="Microsoft YaHei" w:hAnsi="Microsoft YaHei" w:eastAsia="Microsoft YaHei" w:cs="Microsoft YaHei"/>
          <w:sz w:val="19"/>
          <w:szCs w:val="19"/>
        </w:rPr>
      </w:pPr>
      <w:r>
        <w:rPr>
          <w:sz w:val="19"/>
          <w:szCs w:val="19"/>
          <w:spacing w:val="12"/>
          <w:position w:val="-1"/>
        </w:rPr>
        <w:t>6</w:t>
      </w:r>
      <w:r>
        <w:rPr>
          <w:sz w:val="19"/>
          <w:szCs w:val="19"/>
          <w:spacing w:val="-22"/>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32"/>
          <w:position w:val="-1"/>
        </w:rPr>
        <w:t xml:space="preserve"> </w:t>
      </w:r>
      <w:r>
        <w:rPr>
          <w:sz w:val="19"/>
          <w:szCs w:val="19"/>
          <w:spacing w:val="12"/>
          <w:position w:val="-1"/>
        </w:rPr>
        <w:t>8    </w:t>
      </w:r>
      <w:r>
        <w:rPr>
          <w:rFonts w:ascii="Microsoft YaHei" w:hAnsi="Microsoft YaHei" w:eastAsia="Microsoft YaHei" w:cs="Microsoft YaHei"/>
          <w:sz w:val="19"/>
          <w:szCs w:val="19"/>
          <w:spacing w:val="12"/>
        </w:rPr>
        <w:t>模拟量传感器应设置在能正确反映被测物理量的位置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2"/>
        </w:rPr>
        <w:t>开关量传感器应设置在能正</w:t>
      </w:r>
      <w:r>
        <w:rPr>
          <w:rFonts w:ascii="Microsoft YaHei" w:hAnsi="Microsoft YaHei" w:eastAsia="Microsoft YaHei" w:cs="Microsoft YaHei"/>
          <w:sz w:val="19"/>
          <w:szCs w:val="19"/>
          <w:spacing w:val="11"/>
        </w:rPr>
        <w:t>确反映</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被监测状态的位置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。声光报警器应设置在经常有人工作便于观察的地点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pStyle w:val="BodyText"/>
        <w:ind w:left="3" w:hanging="2"/>
        <w:spacing w:before="54" w:line="213" w:lineRule="auto"/>
        <w:rPr>
          <w:rFonts w:ascii="Microsoft YaHei" w:hAnsi="Microsoft YaHei" w:eastAsia="Microsoft YaHei" w:cs="Microsoft YaHei"/>
          <w:sz w:val="19"/>
          <w:szCs w:val="19"/>
        </w:rPr>
      </w:pPr>
      <w:r>
        <w:rPr>
          <w:sz w:val="19"/>
          <w:szCs w:val="19"/>
          <w:spacing w:val="4"/>
          <w:position w:val="-1"/>
        </w:rPr>
        <w:t>6</w:t>
      </w:r>
      <w:r>
        <w:rPr>
          <w:sz w:val="19"/>
          <w:szCs w:val="19"/>
          <w:spacing w:val="-19"/>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1"/>
          <w:position w:val="-1"/>
        </w:rPr>
        <w:t xml:space="preserve"> </w:t>
      </w:r>
      <w:r>
        <w:rPr>
          <w:sz w:val="19"/>
          <w:szCs w:val="19"/>
          <w:spacing w:val="4"/>
          <w:position w:val="-1"/>
        </w:rPr>
        <w:t>.</w:t>
      </w:r>
      <w:r>
        <w:rPr>
          <w:sz w:val="19"/>
          <w:szCs w:val="19"/>
          <w:spacing w:val="27"/>
          <w:position w:val="-1"/>
        </w:rPr>
        <w:t xml:space="preserve"> </w:t>
      </w:r>
      <w:r>
        <w:rPr>
          <w:sz w:val="19"/>
          <w:szCs w:val="19"/>
          <w:spacing w:val="4"/>
          <w:position w:val="-1"/>
        </w:rPr>
        <w:t>2</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9    </w:t>
      </w:r>
      <w:r>
        <w:rPr>
          <w:rFonts w:ascii="Microsoft YaHei" w:hAnsi="Microsoft YaHei" w:eastAsia="Microsoft YaHei" w:cs="Microsoft YaHei"/>
          <w:sz w:val="19"/>
          <w:szCs w:val="19"/>
          <w:spacing w:val="4"/>
        </w:rPr>
        <w:t>安全监控设备必须定期进行调试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校正,每月至少</w:t>
      </w:r>
      <w:r>
        <w:rPr>
          <w:rFonts w:ascii="Microsoft YaHei" w:hAnsi="Microsoft YaHei" w:eastAsia="Microsoft YaHei" w:cs="Microsoft YaHei"/>
          <w:sz w:val="19"/>
          <w:szCs w:val="19"/>
          <w:spacing w:val="22"/>
          <w:w w:val="101"/>
        </w:rPr>
        <w:t xml:space="preserve"> </w:t>
      </w:r>
      <w:r>
        <w:rPr>
          <w:sz w:val="19"/>
          <w:szCs w:val="19"/>
          <w:spacing w:val="4"/>
          <w:position w:val="-1"/>
        </w:rPr>
        <w:t>1</w:t>
      </w:r>
      <w:r>
        <w:rPr>
          <w:sz w:val="19"/>
          <w:szCs w:val="19"/>
          <w:spacing w:val="33"/>
          <w:w w:val="101"/>
          <w:position w:val="-1"/>
        </w:rPr>
        <w:t xml:space="preserve"> </w:t>
      </w:r>
      <w:r>
        <w:rPr>
          <w:rFonts w:ascii="Microsoft YaHei" w:hAnsi="Microsoft YaHei" w:eastAsia="Microsoft YaHei" w:cs="Microsoft YaHei"/>
          <w:sz w:val="19"/>
          <w:szCs w:val="19"/>
          <w:spacing w:val="4"/>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4"/>
        </w:rPr>
        <w:t>甲烷传感器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便携式甲烷检测报警仪</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等采用载体催化元件的甲烷检测设备,每 </w:t>
      </w:r>
      <w:r>
        <w:rPr>
          <w:sz w:val="19"/>
          <w:szCs w:val="19"/>
          <w:spacing w:val="15"/>
          <w:position w:val="-1"/>
        </w:rPr>
        <w:t>10</w:t>
      </w:r>
      <w:r>
        <w:rPr>
          <w:sz w:val="19"/>
          <w:szCs w:val="19"/>
          <w:spacing w:val="37"/>
          <w:position w:val="-1"/>
        </w:rPr>
        <w:t xml:space="preserve"> </w:t>
      </w:r>
      <w:r>
        <w:rPr>
          <w:sz w:val="19"/>
          <w:szCs w:val="19"/>
          <w:spacing w:val="15"/>
        </w:rPr>
        <w:t>d</w:t>
      </w:r>
      <w:r>
        <w:rPr>
          <w:rFonts w:ascii="Microsoft YaHei" w:hAnsi="Microsoft YaHei" w:eastAsia="Microsoft YaHei" w:cs="Microsoft YaHei"/>
          <w:sz w:val="19"/>
          <w:szCs w:val="19"/>
          <w:spacing w:val="15"/>
        </w:rPr>
        <w:t>必须使用校准气样和空</w:t>
      </w:r>
      <w:r>
        <w:rPr>
          <w:rFonts w:ascii="Microsoft YaHei" w:hAnsi="Microsoft YaHei" w:eastAsia="Microsoft YaHei" w:cs="Microsoft YaHei"/>
          <w:sz w:val="19"/>
          <w:szCs w:val="19"/>
          <w:spacing w:val="14"/>
        </w:rPr>
        <w:t>气样调校 </w:t>
      </w:r>
      <w:r>
        <w:rPr>
          <w:sz w:val="19"/>
          <w:szCs w:val="19"/>
          <w:spacing w:val="14"/>
          <w:position w:val="-1"/>
        </w:rPr>
        <w:t>1</w:t>
      </w:r>
      <w:r>
        <w:rPr>
          <w:sz w:val="19"/>
          <w:szCs w:val="19"/>
          <w:spacing w:val="34"/>
          <w:position w:val="-1"/>
        </w:rPr>
        <w:t xml:space="preserve"> </w:t>
      </w:r>
      <w:r>
        <w:rPr>
          <w:rFonts w:ascii="Microsoft YaHei" w:hAnsi="Microsoft YaHei" w:eastAsia="Microsoft YaHei" w:cs="Microsoft YaHei"/>
          <w:sz w:val="19"/>
          <w:szCs w:val="19"/>
          <w:spacing w:val="14"/>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每 </w:t>
      </w:r>
      <w:r>
        <w:rPr>
          <w:sz w:val="19"/>
          <w:szCs w:val="19"/>
          <w:spacing w:val="14"/>
          <w:position w:val="-1"/>
        </w:rPr>
        <w:t>10</w:t>
      </w:r>
      <w:r>
        <w:rPr>
          <w:sz w:val="19"/>
          <w:szCs w:val="19"/>
          <w:spacing w:val="37"/>
          <w:position w:val="-1"/>
        </w:rPr>
        <w:t xml:space="preserve"> </w:t>
      </w:r>
      <w:r>
        <w:rPr>
          <w:sz w:val="19"/>
          <w:szCs w:val="19"/>
          <w:spacing w:val="14"/>
        </w:rPr>
        <w:t>d</w:t>
      </w:r>
      <w:r>
        <w:rPr>
          <w:rFonts w:ascii="Microsoft YaHei" w:hAnsi="Microsoft YaHei" w:eastAsia="Microsoft YaHei" w:cs="Microsoft YaHei"/>
          <w:sz w:val="19"/>
          <w:szCs w:val="19"/>
          <w:spacing w:val="14"/>
        </w:rPr>
        <w:t>必须对甲</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烷超限断电闭锁和甲烷风电闭锁功能进行测试</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w:t>
      </w:r>
    </w:p>
    <w:p>
      <w:pPr>
        <w:pStyle w:val="BodyText"/>
        <w:ind w:left="1"/>
        <w:spacing w:before="67" w:line="207" w:lineRule="auto"/>
        <w:rPr>
          <w:rFonts w:ascii="Microsoft YaHei" w:hAnsi="Microsoft YaHei" w:eastAsia="Microsoft YaHei" w:cs="Microsoft YaHei"/>
          <w:sz w:val="19"/>
          <w:szCs w:val="19"/>
        </w:rPr>
      </w:pPr>
      <w:r>
        <w:rPr>
          <w:sz w:val="19"/>
          <w:szCs w:val="19"/>
          <w:spacing w:val="15"/>
          <w:position w:val="-1"/>
        </w:rPr>
        <w:t>6</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3</w:t>
      </w:r>
      <w:r>
        <w:rPr>
          <w:sz w:val="19"/>
          <w:szCs w:val="19"/>
          <w:spacing w:val="-22"/>
          <w:position w:val="-1"/>
        </w:rPr>
        <w:t xml:space="preserve"> </w:t>
      </w:r>
      <w:r>
        <w:rPr>
          <w:sz w:val="19"/>
          <w:szCs w:val="19"/>
          <w:spacing w:val="15"/>
          <w:position w:val="-1"/>
        </w:rPr>
        <w:t>.</w:t>
      </w:r>
      <w:r>
        <w:rPr>
          <w:sz w:val="19"/>
          <w:szCs w:val="19"/>
          <w:spacing w:val="28"/>
          <w:position w:val="-1"/>
        </w:rPr>
        <w:t xml:space="preserve"> </w:t>
      </w:r>
      <w:r>
        <w:rPr>
          <w:sz w:val="19"/>
          <w:szCs w:val="19"/>
          <w:spacing w:val="15"/>
          <w:position w:val="-1"/>
        </w:rPr>
        <w:t>2</w:t>
      </w:r>
      <w:r>
        <w:rPr>
          <w:sz w:val="19"/>
          <w:szCs w:val="19"/>
          <w:spacing w:val="-22"/>
          <w:position w:val="-1"/>
        </w:rPr>
        <w:t xml:space="preserve"> </w:t>
      </w:r>
      <w:r>
        <w:rPr>
          <w:sz w:val="19"/>
          <w:szCs w:val="19"/>
          <w:spacing w:val="15"/>
          <w:position w:val="-1"/>
        </w:rPr>
        <w:t>.</w:t>
      </w:r>
      <w:r>
        <w:rPr>
          <w:sz w:val="19"/>
          <w:szCs w:val="19"/>
          <w:spacing w:val="52"/>
          <w:position w:val="-1"/>
        </w:rPr>
        <w:t xml:space="preserve"> </w:t>
      </w:r>
      <w:r>
        <w:rPr>
          <w:sz w:val="19"/>
          <w:szCs w:val="19"/>
          <w:spacing w:val="15"/>
          <w:position w:val="-1"/>
        </w:rPr>
        <w:t>10    </w:t>
      </w:r>
      <w:r>
        <w:rPr>
          <w:rFonts w:ascii="Microsoft YaHei" w:hAnsi="Microsoft YaHei" w:eastAsia="Microsoft YaHei" w:cs="Microsoft YaHei"/>
          <w:sz w:val="19"/>
          <w:szCs w:val="19"/>
          <w:spacing w:val="15"/>
        </w:rPr>
        <w:t>传感器经过调校检测误差仍超过规定值时,必须立即更换;安全监控设备发生故障时,</w:t>
      </w:r>
      <w:r>
        <w:rPr>
          <w:rFonts w:ascii="Microsoft YaHei" w:hAnsi="Microsoft YaHei" w:eastAsia="Microsoft YaHei" w:cs="Microsoft YaHei"/>
          <w:sz w:val="19"/>
          <w:szCs w:val="19"/>
          <w:spacing w:val="14"/>
        </w:rPr>
        <w:t>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及时处理,在更换和故障处理期间必须采用人工监测等安</w:t>
      </w:r>
      <w:r>
        <w:rPr>
          <w:rFonts w:ascii="Microsoft YaHei" w:hAnsi="Microsoft YaHei" w:eastAsia="Microsoft YaHei" w:cs="Microsoft YaHei"/>
          <w:sz w:val="19"/>
          <w:szCs w:val="19"/>
          <w:spacing w:val="20"/>
        </w:rPr>
        <w:t>全措施,并填写故障记录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0"/>
        </w:rPr>
        <w:t>。</w:t>
      </w:r>
    </w:p>
    <w:p>
      <w:pPr>
        <w:pStyle w:val="BodyText"/>
        <w:ind w:left="1"/>
        <w:spacing w:before="55" w:line="190" w:lineRule="auto"/>
        <w:rPr>
          <w:rFonts w:ascii="Microsoft YaHei" w:hAnsi="Microsoft YaHei" w:eastAsia="Microsoft YaHei" w:cs="Microsoft YaHei"/>
          <w:sz w:val="19"/>
          <w:szCs w:val="19"/>
        </w:rPr>
      </w:pPr>
      <w:r>
        <w:rPr>
          <w:sz w:val="19"/>
          <w:szCs w:val="19"/>
          <w:spacing w:val="6"/>
          <w:position w:val="-1"/>
        </w:rPr>
        <w:t>6</w:t>
      </w:r>
      <w:r>
        <w:rPr>
          <w:sz w:val="19"/>
          <w:szCs w:val="19"/>
          <w:spacing w:val="-6"/>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rFonts w:ascii="Microsoft YaHei" w:hAnsi="Microsoft YaHei" w:eastAsia="Microsoft YaHei" w:cs="Microsoft YaHei"/>
          <w:sz w:val="19"/>
          <w:szCs w:val="19"/>
          <w:spacing w:val="6"/>
        </w:rPr>
        <w:t>低浓度甲烷传感器经大于</w:t>
      </w:r>
      <w:r>
        <w:rPr>
          <w:rFonts w:ascii="Microsoft YaHei" w:hAnsi="Microsoft YaHei" w:eastAsia="Microsoft YaHei" w:cs="Microsoft YaHei"/>
          <w:sz w:val="19"/>
          <w:szCs w:val="19"/>
          <w:spacing w:val="16"/>
          <w:w w:val="101"/>
        </w:rPr>
        <w:t xml:space="preserve"> </w:t>
      </w:r>
      <w:r>
        <w:rPr>
          <w:sz w:val="19"/>
          <w:szCs w:val="19"/>
          <w:spacing w:val="6"/>
          <w:position w:val="-1"/>
        </w:rPr>
        <w:t>4%</w:t>
      </w:r>
      <w:r>
        <w:rPr>
          <w:sz w:val="19"/>
          <w:szCs w:val="19"/>
          <w:position w:val="-1"/>
        </w:rPr>
        <w:t>CH</w:t>
      </w:r>
      <w:r>
        <w:rPr>
          <w:sz w:val="10"/>
          <w:szCs w:val="10"/>
          <w:spacing w:val="6"/>
          <w:position w:val="-2"/>
        </w:rPr>
        <w:t>4    </w:t>
      </w:r>
      <w:r>
        <w:rPr>
          <w:rFonts w:ascii="Microsoft YaHei" w:hAnsi="Microsoft YaHei" w:eastAsia="Microsoft YaHei" w:cs="Microsoft YaHei"/>
          <w:sz w:val="19"/>
          <w:szCs w:val="19"/>
          <w:spacing w:val="6"/>
        </w:rPr>
        <w:t>的甲烷冲击后,应及时调校或更换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3" w:hanging="2"/>
        <w:spacing w:before="47" w:line="213" w:lineRule="auto"/>
        <w:rPr>
          <w:rFonts w:ascii="Microsoft YaHei" w:hAnsi="Microsoft YaHei" w:eastAsia="Microsoft YaHei" w:cs="Microsoft YaHei"/>
          <w:sz w:val="19"/>
          <w:szCs w:val="19"/>
        </w:rPr>
      </w:pPr>
      <w:r>
        <w:rPr>
          <w:sz w:val="19"/>
          <w:szCs w:val="19"/>
          <w:spacing w:val="7"/>
          <w:position w:val="-1"/>
        </w:rPr>
        <w:t>6</w:t>
      </w:r>
      <w:r>
        <w:rPr>
          <w:sz w:val="19"/>
          <w:szCs w:val="19"/>
          <w:spacing w:val="-20"/>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12    </w:t>
      </w:r>
      <w:r>
        <w:rPr>
          <w:rFonts w:ascii="Microsoft YaHei" w:hAnsi="Microsoft YaHei" w:eastAsia="Microsoft YaHei" w:cs="Microsoft YaHei"/>
          <w:sz w:val="19"/>
          <w:szCs w:val="19"/>
          <w:spacing w:val="7"/>
        </w:rPr>
        <w:t>配制甲烷校准气样的装备和方法必须符合</w:t>
      </w:r>
      <w:r>
        <w:rPr>
          <w:rFonts w:ascii="Microsoft YaHei" w:hAnsi="Microsoft YaHei" w:eastAsia="Microsoft YaHei" w:cs="Microsoft YaHei"/>
          <w:sz w:val="19"/>
          <w:szCs w:val="19"/>
          <w:spacing w:val="24"/>
        </w:rPr>
        <w:t xml:space="preserve"> </w:t>
      </w:r>
      <w:r>
        <w:rPr>
          <w:sz w:val="19"/>
          <w:szCs w:val="19"/>
          <w:position w:val="-1"/>
        </w:rPr>
        <w:t>MT</w:t>
      </w:r>
      <w:r>
        <w:rPr>
          <w:sz w:val="19"/>
          <w:szCs w:val="19"/>
          <w:spacing w:val="7"/>
          <w:position w:val="-1"/>
        </w:rPr>
        <w:t xml:space="preserve"> 423</w:t>
      </w:r>
      <w:r>
        <w:rPr>
          <w:rFonts w:ascii="Microsoft YaHei" w:hAnsi="Microsoft YaHei" w:eastAsia="Microsoft YaHei" w:cs="Microsoft YaHei"/>
          <w:sz w:val="19"/>
          <w:szCs w:val="19"/>
          <w:spacing w:val="7"/>
          <w:position w:val="-1"/>
        </w:rPr>
        <w:t>—</w:t>
      </w:r>
      <w:r>
        <w:rPr>
          <w:sz w:val="19"/>
          <w:szCs w:val="19"/>
          <w:spacing w:val="7"/>
          <w:position w:val="-1"/>
        </w:rPr>
        <w:t>1995  </w:t>
      </w:r>
      <w:r>
        <w:rPr>
          <w:rFonts w:ascii="Microsoft YaHei" w:hAnsi="Microsoft YaHei" w:eastAsia="Microsoft YaHei" w:cs="Microsoft YaHei"/>
          <w:sz w:val="19"/>
          <w:szCs w:val="19"/>
          <w:spacing w:val="7"/>
        </w:rPr>
        <w:t>的规定,选用纯度不低于</w:t>
      </w:r>
      <w:r>
        <w:rPr>
          <w:rFonts w:ascii="Microsoft YaHei" w:hAnsi="Microsoft YaHei" w:eastAsia="Microsoft YaHei" w:cs="Microsoft YaHei"/>
          <w:sz w:val="19"/>
          <w:szCs w:val="19"/>
          <w:spacing w:val="27"/>
        </w:rPr>
        <w:t xml:space="preserve"> </w:t>
      </w:r>
      <w:r>
        <w:rPr>
          <w:sz w:val="19"/>
          <w:szCs w:val="19"/>
          <w:spacing w:val="7"/>
          <w:position w:val="-1"/>
        </w:rPr>
        <w:t>99.</w:t>
      </w:r>
      <w:r>
        <w:rPr>
          <w:sz w:val="19"/>
          <w:szCs w:val="19"/>
          <w:spacing w:val="30"/>
          <w:w w:val="101"/>
          <w:position w:val="-1"/>
        </w:rPr>
        <w:t xml:space="preserve"> </w:t>
      </w:r>
      <w:r>
        <w:rPr>
          <w:sz w:val="19"/>
          <w:szCs w:val="19"/>
          <w:spacing w:val="7"/>
          <w:position w:val="-1"/>
        </w:rPr>
        <w:t>9%</w:t>
      </w:r>
      <w:r>
        <w:rPr>
          <w:sz w:val="19"/>
          <w:szCs w:val="19"/>
          <w:position w:val="-1"/>
        </w:rPr>
        <w:t xml:space="preserve"> </w:t>
      </w:r>
      <w:r>
        <w:rPr>
          <w:rFonts w:ascii="Microsoft YaHei" w:hAnsi="Microsoft YaHei" w:eastAsia="Microsoft YaHei" w:cs="Microsoft YaHei"/>
          <w:sz w:val="19"/>
          <w:szCs w:val="19"/>
          <w:spacing w:val="21"/>
        </w:rPr>
        <w:t>的甲烷标准气体作原料气</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。配置好的甲烷校准气体应以标准气体为标准,用气相色谱议或红外线分析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仪分析定值,其不确定度应小于 </w:t>
      </w:r>
      <w:r>
        <w:rPr>
          <w:sz w:val="19"/>
          <w:szCs w:val="19"/>
          <w:spacing w:val="17"/>
          <w:position w:val="-1"/>
        </w:rPr>
        <w:t>5%</w:t>
      </w:r>
      <w:r>
        <w:rPr>
          <w:sz w:val="19"/>
          <w:szCs w:val="19"/>
          <w:position w:val="-1"/>
        </w:rPr>
        <w:t xml:space="preserve"> </w:t>
      </w:r>
      <w:r>
        <w:rPr>
          <w:rFonts w:ascii="Microsoft YaHei" w:hAnsi="Microsoft YaHei" w:eastAsia="Microsoft YaHei" w:cs="Microsoft YaHei"/>
          <w:sz w:val="19"/>
          <w:szCs w:val="19"/>
          <w:spacing w:val="17"/>
          <w:position w:val="1"/>
        </w:rPr>
        <w:t>。</w:t>
      </w:r>
    </w:p>
    <w:p>
      <w:pPr>
        <w:pStyle w:val="BodyText"/>
        <w:ind w:left="1"/>
        <w:spacing w:before="55" w:line="183"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13    </w:t>
      </w:r>
      <w:r>
        <w:rPr>
          <w:rFonts w:ascii="Microsoft YaHei" w:hAnsi="Microsoft YaHei" w:eastAsia="Microsoft YaHei" w:cs="Microsoft YaHei"/>
          <w:sz w:val="19"/>
          <w:szCs w:val="19"/>
          <w:spacing w:val="6"/>
        </w:rPr>
        <w:t>监控系统的分站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传感器等装置在井下连续运行</w:t>
      </w:r>
      <w:r>
        <w:rPr>
          <w:rFonts w:ascii="Microsoft YaHei" w:hAnsi="Microsoft YaHei" w:eastAsia="Microsoft YaHei" w:cs="Microsoft YaHei"/>
          <w:sz w:val="19"/>
          <w:szCs w:val="19"/>
          <w:spacing w:val="21"/>
          <w:w w:val="101"/>
        </w:rPr>
        <w:t xml:space="preserve"> </w:t>
      </w:r>
      <w:r>
        <w:rPr>
          <w:sz w:val="19"/>
          <w:szCs w:val="19"/>
          <w:spacing w:val="6"/>
          <w:position w:val="-1"/>
        </w:rPr>
        <w:t>6</w:t>
      </w:r>
      <w:r>
        <w:rPr>
          <w:sz w:val="19"/>
          <w:szCs w:val="19"/>
          <w:spacing w:val="27"/>
          <w:position w:val="-1"/>
        </w:rPr>
        <w:t xml:space="preserve"> </w:t>
      </w:r>
      <w:r>
        <w:rPr>
          <w:rFonts w:ascii="Microsoft YaHei" w:hAnsi="Microsoft YaHei" w:eastAsia="Microsoft YaHei" w:cs="Microsoft YaHei"/>
          <w:sz w:val="19"/>
          <w:szCs w:val="19"/>
          <w:spacing w:val="6"/>
        </w:rPr>
        <w:t>个月</w:t>
      </w:r>
      <w:r>
        <w:rPr>
          <w:rFonts w:ascii="Microsoft YaHei" w:hAnsi="Microsoft YaHei" w:eastAsia="Microsoft YaHei" w:cs="Microsoft YaHei"/>
          <w:sz w:val="19"/>
          <w:szCs w:val="19"/>
          <w:spacing w:val="6"/>
          <w:position w:val="-1"/>
        </w:rPr>
        <w:t>~</w:t>
      </w:r>
      <w:r>
        <w:rPr>
          <w:sz w:val="19"/>
          <w:szCs w:val="19"/>
          <w:spacing w:val="6"/>
          <w:position w:val="-1"/>
        </w:rPr>
        <w:t>12</w:t>
      </w:r>
      <w:r>
        <w:rPr>
          <w:sz w:val="19"/>
          <w:szCs w:val="19"/>
          <w:spacing w:val="26"/>
          <w:position w:val="-1"/>
        </w:rPr>
        <w:t xml:space="preserve"> </w:t>
      </w:r>
      <w:r>
        <w:rPr>
          <w:rFonts w:ascii="Microsoft YaHei" w:hAnsi="Microsoft YaHei" w:eastAsia="Microsoft YaHei" w:cs="Microsoft YaHei"/>
          <w:sz w:val="19"/>
          <w:szCs w:val="19"/>
          <w:spacing w:val="6"/>
        </w:rPr>
        <w:t>个月,必须升井</w:t>
      </w:r>
      <w:r>
        <w:rPr>
          <w:rFonts w:ascii="Microsoft YaHei" w:hAnsi="Microsoft YaHei" w:eastAsia="Microsoft YaHei" w:cs="Microsoft YaHei"/>
          <w:sz w:val="19"/>
          <w:szCs w:val="19"/>
          <w:spacing w:val="5"/>
        </w:rPr>
        <w:t>检查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
        <w:spacing w:before="59" w:line="212" w:lineRule="auto"/>
        <w:rPr>
          <w:rFonts w:ascii="Microsoft YaHei" w:hAnsi="Microsoft YaHei" w:eastAsia="Microsoft YaHei" w:cs="Microsoft YaHei"/>
          <w:sz w:val="19"/>
          <w:szCs w:val="19"/>
        </w:rPr>
      </w:pPr>
      <w:r>
        <w:rPr>
          <w:sz w:val="19"/>
          <w:szCs w:val="19"/>
          <w:spacing w:val="13"/>
          <w:position w:val="-1"/>
        </w:rPr>
        <w:t>6</w:t>
      </w:r>
      <w:r>
        <w:rPr>
          <w:sz w:val="19"/>
          <w:szCs w:val="19"/>
          <w:spacing w:val="-5"/>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52"/>
          <w:position w:val="-1"/>
        </w:rPr>
        <w:t xml:space="preserve"> </w:t>
      </w:r>
      <w:r>
        <w:rPr>
          <w:sz w:val="19"/>
          <w:szCs w:val="19"/>
          <w:spacing w:val="13"/>
          <w:position w:val="-1"/>
        </w:rPr>
        <w:t>14    </w:t>
      </w:r>
      <w:r>
        <w:rPr>
          <w:rFonts w:ascii="Microsoft YaHei" w:hAnsi="Microsoft YaHei" w:eastAsia="Microsoft YaHei" w:cs="Microsoft YaHei"/>
          <w:sz w:val="19"/>
          <w:szCs w:val="19"/>
          <w:spacing w:val="13"/>
        </w:rPr>
        <w:t>必须每天检查安全监控设备及电缆是否正常,使用便携式甲烷检测报警仪或便携式光学甲</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烷检测仪与甲烷传感器进行对照,并将记录和检查结果报地面中心站值班员;当两者读数误差</w:t>
      </w:r>
      <w:r>
        <w:rPr>
          <w:rFonts w:ascii="Microsoft YaHei" w:hAnsi="Microsoft YaHei" w:eastAsia="Microsoft YaHei" w:cs="Microsoft YaHei"/>
          <w:sz w:val="19"/>
          <w:szCs w:val="19"/>
          <w:spacing w:val="20"/>
        </w:rPr>
        <w:t>大于允许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误差时,先以读数较大者为依据,采取安全措施,并必须在 </w:t>
      </w:r>
      <w:r>
        <w:rPr>
          <w:sz w:val="19"/>
          <w:szCs w:val="19"/>
          <w:spacing w:val="17"/>
          <w:position w:val="-1"/>
        </w:rPr>
        <w:t>8</w:t>
      </w:r>
      <w:r>
        <w:rPr>
          <w:sz w:val="19"/>
          <w:szCs w:val="19"/>
          <w:spacing w:val="45"/>
          <w:w w:val="101"/>
          <w:position w:val="-1"/>
        </w:rPr>
        <w:t xml:space="preserve"> </w:t>
      </w:r>
      <w:r>
        <w:rPr>
          <w:sz w:val="19"/>
          <w:szCs w:val="19"/>
          <w:spacing w:val="16"/>
          <w:position w:val="-1"/>
        </w:rPr>
        <w:t>h</w:t>
      </w:r>
      <w:r>
        <w:rPr>
          <w:sz w:val="19"/>
          <w:szCs w:val="19"/>
          <w:spacing w:val="36"/>
          <w:position w:val="-1"/>
        </w:rPr>
        <w:t xml:space="preserve"> </w:t>
      </w:r>
      <w:r>
        <w:rPr>
          <w:rFonts w:ascii="Microsoft YaHei" w:hAnsi="Microsoft YaHei" w:eastAsia="Microsoft YaHei" w:cs="Microsoft YaHei"/>
          <w:sz w:val="19"/>
          <w:szCs w:val="19"/>
          <w:spacing w:val="16"/>
        </w:rPr>
        <w:t>内将 </w:t>
      </w:r>
      <w:r>
        <w:rPr>
          <w:sz w:val="19"/>
          <w:szCs w:val="19"/>
          <w:spacing w:val="16"/>
          <w:position w:val="-1"/>
        </w:rPr>
        <w:t>2</w:t>
      </w:r>
      <w:r>
        <w:rPr>
          <w:sz w:val="19"/>
          <w:szCs w:val="19"/>
          <w:spacing w:val="28"/>
          <w:position w:val="-1"/>
        </w:rPr>
        <w:t xml:space="preserve"> </w:t>
      </w:r>
      <w:r>
        <w:rPr>
          <w:rFonts w:ascii="Microsoft YaHei" w:hAnsi="Microsoft YaHei" w:eastAsia="Microsoft YaHei" w:cs="Microsoft YaHei"/>
          <w:sz w:val="19"/>
          <w:szCs w:val="19"/>
          <w:spacing w:val="16"/>
        </w:rPr>
        <w:t>种仪器调准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position w:val="1"/>
        </w:rPr>
        <w:t>。</w:t>
      </w:r>
    </w:p>
    <w:p>
      <w:pPr>
        <w:pStyle w:val="BodyText"/>
        <w:ind w:left="5" w:hanging="4"/>
        <w:spacing w:before="68" w:line="215" w:lineRule="auto"/>
        <w:rPr>
          <w:rFonts w:ascii="Microsoft YaHei" w:hAnsi="Microsoft YaHei" w:eastAsia="Microsoft YaHei" w:cs="Microsoft YaHei"/>
          <w:sz w:val="19"/>
          <w:szCs w:val="19"/>
        </w:rPr>
      </w:pPr>
      <w:r>
        <w:rPr>
          <w:sz w:val="19"/>
          <w:szCs w:val="19"/>
          <w:spacing w:val="12"/>
          <w:position w:val="-1"/>
        </w:rPr>
        <w:t>6</w:t>
      </w:r>
      <w:r>
        <w:rPr>
          <w:sz w:val="19"/>
          <w:szCs w:val="19"/>
          <w:spacing w:val="-1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15    </w:t>
      </w:r>
      <w:r>
        <w:rPr>
          <w:rFonts w:ascii="Microsoft YaHei" w:hAnsi="Microsoft YaHei" w:eastAsia="Microsoft YaHei" w:cs="Microsoft YaHei"/>
          <w:sz w:val="19"/>
          <w:szCs w:val="19"/>
          <w:spacing w:val="12"/>
        </w:rPr>
        <w:t>与安全测控仪器关联的电气设备,电源线和控制线在拆除或改线时,必须与安全监控管理部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门共同处理</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0"/>
        </w:rPr>
        <w:t>。检修与安全监控设备关联的电气设备,需要监控设备停止运行时,须经项目</w:t>
      </w:r>
      <w:r>
        <w:rPr>
          <w:rFonts w:ascii="Microsoft YaHei" w:hAnsi="Microsoft YaHei" w:eastAsia="Microsoft YaHei" w:cs="Microsoft YaHei"/>
          <w:sz w:val="19"/>
          <w:szCs w:val="19"/>
          <w:spacing w:val="19"/>
        </w:rPr>
        <w:t>部主要负责人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或主要技术负责人同意,并制定安全措施后方可进行</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9"/>
        </w:rPr>
        <w:t>。</w:t>
      </w:r>
    </w:p>
    <w:p>
      <w:pPr>
        <w:pStyle w:val="BodyText"/>
        <w:ind w:left="1"/>
        <w:spacing w:before="229" w:line="177" w:lineRule="auto"/>
        <w:rPr>
          <w:rFonts w:ascii="Microsoft YaHei" w:hAnsi="Microsoft YaHei" w:eastAsia="Microsoft YaHei" w:cs="Microsoft YaHei"/>
          <w:sz w:val="19"/>
          <w:szCs w:val="19"/>
        </w:rPr>
      </w:pPr>
      <w:r>
        <w:rPr>
          <w:sz w:val="19"/>
          <w:szCs w:val="19"/>
          <w:spacing w:val="4"/>
          <w:position w:val="-1"/>
        </w:rPr>
        <w:t>6</w:t>
      </w:r>
      <w:r>
        <w:rPr>
          <w:sz w:val="19"/>
          <w:szCs w:val="19"/>
          <w:spacing w:val="-17"/>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w:t>
      </w:r>
      <w:r>
        <w:rPr>
          <w:sz w:val="19"/>
          <w:szCs w:val="19"/>
          <w:spacing w:val="-21"/>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w:t>
      </w:r>
      <w:r>
        <w:rPr>
          <w:sz w:val="19"/>
          <w:szCs w:val="19"/>
          <w:spacing w:val="12"/>
          <w:position w:val="-1"/>
        </w:rPr>
        <w:t xml:space="preserve">    </w:t>
      </w:r>
      <w:r>
        <w:rPr>
          <w:rFonts w:ascii="Microsoft YaHei" w:hAnsi="Microsoft YaHei" w:eastAsia="Microsoft YaHei" w:cs="Microsoft YaHei"/>
          <w:sz w:val="19"/>
          <w:szCs w:val="19"/>
          <w:spacing w:val="4"/>
        </w:rPr>
        <w:t>甲烷传感器和其他传感器的设置</w:t>
      </w:r>
    </w:p>
    <w:p>
      <w:pPr>
        <w:pStyle w:val="BodyText"/>
        <w:ind w:left="3" w:hanging="2"/>
        <w:spacing w:before="213" w:line="208" w:lineRule="auto"/>
        <w:rPr>
          <w:rFonts w:ascii="Microsoft YaHei" w:hAnsi="Microsoft YaHei" w:eastAsia="Microsoft YaHei" w:cs="Microsoft YaHei"/>
          <w:sz w:val="19"/>
          <w:szCs w:val="19"/>
        </w:rPr>
      </w:pPr>
      <w:r>
        <w:rPr>
          <w:sz w:val="19"/>
          <w:szCs w:val="19"/>
          <w:spacing w:val="14"/>
          <w:position w:val="-1"/>
        </w:rPr>
        <w:t>6</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w:t>
      </w:r>
      <w:r>
        <w:rPr>
          <w:sz w:val="19"/>
          <w:szCs w:val="19"/>
          <w:spacing w:val="-22"/>
          <w:position w:val="-1"/>
        </w:rPr>
        <w:t xml:space="preserve"> </w:t>
      </w:r>
      <w:r>
        <w:rPr>
          <w:sz w:val="19"/>
          <w:szCs w:val="19"/>
          <w:spacing w:val="14"/>
          <w:position w:val="-1"/>
        </w:rPr>
        <w:t>.</w:t>
      </w:r>
      <w:r>
        <w:rPr>
          <w:sz w:val="19"/>
          <w:szCs w:val="19"/>
          <w:spacing w:val="30"/>
          <w:position w:val="-1"/>
        </w:rPr>
        <w:t xml:space="preserve"> </w:t>
      </w:r>
      <w:r>
        <w:rPr>
          <w:sz w:val="19"/>
          <w:szCs w:val="19"/>
          <w:spacing w:val="14"/>
          <w:position w:val="-1"/>
        </w:rPr>
        <w:t>3</w:t>
      </w:r>
      <w:r>
        <w:rPr>
          <w:sz w:val="19"/>
          <w:szCs w:val="19"/>
          <w:spacing w:val="-22"/>
          <w:position w:val="-1"/>
        </w:rPr>
        <w:t xml:space="preserve"> </w:t>
      </w:r>
      <w:r>
        <w:rPr>
          <w:sz w:val="19"/>
          <w:szCs w:val="19"/>
          <w:spacing w:val="14"/>
          <w:position w:val="-1"/>
        </w:rPr>
        <w:t>.</w:t>
      </w:r>
      <w:r>
        <w:rPr>
          <w:sz w:val="19"/>
          <w:szCs w:val="19"/>
          <w:spacing w:val="52"/>
          <w:position w:val="-1"/>
        </w:rPr>
        <w:t xml:space="preserve"> </w:t>
      </w:r>
      <w:r>
        <w:rPr>
          <w:sz w:val="19"/>
          <w:szCs w:val="19"/>
          <w:spacing w:val="14"/>
          <w:position w:val="-1"/>
        </w:rPr>
        <w:t>1    </w:t>
      </w:r>
      <w:r>
        <w:rPr>
          <w:rFonts w:ascii="Microsoft YaHei" w:hAnsi="Microsoft YaHei" w:eastAsia="Microsoft YaHei" w:cs="Microsoft YaHei"/>
          <w:sz w:val="19"/>
          <w:szCs w:val="19"/>
          <w:spacing w:val="14"/>
        </w:rPr>
        <w:t>甲烷传感器应垂直悬挂在巷道上方风流稳定的位置,距顶板(顶梁)不得大于</w:t>
      </w:r>
      <w:r>
        <w:rPr>
          <w:rFonts w:ascii="Microsoft YaHei" w:hAnsi="Microsoft YaHei" w:eastAsia="Microsoft YaHei" w:cs="Microsoft YaHei"/>
          <w:sz w:val="19"/>
          <w:szCs w:val="19"/>
          <w:spacing w:val="27"/>
        </w:rPr>
        <w:t xml:space="preserve"> </w:t>
      </w:r>
      <w:r>
        <w:rPr>
          <w:sz w:val="19"/>
          <w:szCs w:val="19"/>
          <w:spacing w:val="14"/>
          <w:position w:val="-1"/>
        </w:rPr>
        <w:t>300 </w:t>
      </w:r>
      <w:r>
        <w:rPr>
          <w:sz w:val="19"/>
          <w:szCs w:val="19"/>
          <w:spacing w:val="13"/>
          <w:position w:val="-1"/>
        </w:rPr>
        <w:t xml:space="preserve"> </w:t>
      </w:r>
      <w:r>
        <w:rPr>
          <w:sz w:val="19"/>
          <w:szCs w:val="19"/>
        </w:rPr>
        <w:t>mm</w:t>
      </w:r>
      <w:r>
        <w:rPr>
          <w:rFonts w:ascii="Microsoft YaHei" w:hAnsi="Microsoft YaHei" w:eastAsia="Microsoft YaHei" w:cs="Microsoft YaHei"/>
          <w:sz w:val="19"/>
          <w:szCs w:val="19"/>
          <w:spacing w:val="13"/>
        </w:rPr>
        <w:t>,距巷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道侧壁不得小于 </w:t>
      </w:r>
      <w:r>
        <w:rPr>
          <w:sz w:val="19"/>
          <w:szCs w:val="19"/>
          <w:spacing w:val="18"/>
          <w:position w:val="-1"/>
        </w:rPr>
        <w:t>200</w:t>
      </w:r>
      <w:r>
        <w:rPr>
          <w:sz w:val="19"/>
          <w:szCs w:val="19"/>
          <w:spacing w:val="44"/>
          <w:w w:val="101"/>
          <w:position w:val="-1"/>
        </w:rPr>
        <w:t xml:space="preserve"> </w:t>
      </w:r>
      <w:r>
        <w:rPr>
          <w:sz w:val="19"/>
          <w:szCs w:val="19"/>
        </w:rPr>
        <w:t>mm</w:t>
      </w:r>
      <w:r>
        <w:rPr>
          <w:rFonts w:ascii="Microsoft YaHei" w:hAnsi="Microsoft YaHei" w:eastAsia="Microsoft YaHei" w:cs="Microsoft YaHei"/>
          <w:sz w:val="19"/>
          <w:szCs w:val="19"/>
          <w:spacing w:val="18"/>
        </w:rPr>
        <w:t>,并应安装维护方便,</w:t>
      </w:r>
      <w:r>
        <w:rPr>
          <w:rFonts w:ascii="Microsoft YaHei" w:hAnsi="Microsoft YaHei" w:eastAsia="Microsoft YaHei" w:cs="Microsoft YaHei"/>
          <w:sz w:val="19"/>
          <w:szCs w:val="19"/>
          <w:spacing w:val="17"/>
        </w:rPr>
        <w:t>不影响行人和行车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position w:val="1"/>
        </w:rPr>
        <w:t>。</w:t>
      </w:r>
    </w:p>
    <w:p>
      <w:pPr>
        <w:pStyle w:val="BodyText"/>
        <w:ind w:left="1"/>
        <w:spacing w:before="56" w:line="183"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30"/>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2    </w:t>
      </w:r>
      <w:r>
        <w:rPr>
          <w:rFonts w:ascii="Microsoft YaHei" w:hAnsi="Microsoft YaHei" w:eastAsia="Microsoft YaHei" w:cs="Microsoft YaHei"/>
          <w:sz w:val="19"/>
          <w:szCs w:val="19"/>
          <w:spacing w:val="2"/>
        </w:rPr>
        <w:t>甲烷传感器的设置地点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报警</w:t>
      </w:r>
      <w:r>
        <w:rPr>
          <w:rFonts w:ascii="Microsoft YaHei" w:hAnsi="Microsoft YaHei" w:eastAsia="Microsoft YaHei" w:cs="Microsoft YaHei"/>
          <w:sz w:val="19"/>
          <w:szCs w:val="19"/>
          <w:spacing w:val="1"/>
        </w:rPr>
        <w:t>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断电浓度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复电浓度及断电范围必须符合表</w:t>
      </w:r>
      <w:r>
        <w:rPr>
          <w:rFonts w:ascii="Microsoft YaHei" w:hAnsi="Microsoft YaHei" w:eastAsia="Microsoft YaHei" w:cs="Microsoft YaHei"/>
          <w:sz w:val="19"/>
          <w:szCs w:val="19"/>
          <w:spacing w:val="16"/>
          <w:w w:val="101"/>
        </w:rPr>
        <w:t xml:space="preserve"> </w:t>
      </w:r>
      <w:r>
        <w:rPr>
          <w:sz w:val="19"/>
          <w:szCs w:val="19"/>
          <w:spacing w:val="1"/>
          <w:position w:val="-1"/>
        </w:rPr>
        <w:t>4</w:t>
      </w:r>
      <w:r>
        <w:rPr>
          <w:sz w:val="19"/>
          <w:szCs w:val="19"/>
          <w:spacing w:val="24"/>
          <w:w w:val="101"/>
          <w:position w:val="-1"/>
        </w:rPr>
        <w:t xml:space="preserve"> </w:t>
      </w:r>
      <w:r>
        <w:rPr>
          <w:rFonts w:ascii="Microsoft YaHei" w:hAnsi="Microsoft YaHei" w:eastAsia="Microsoft YaHei" w:cs="Microsoft YaHei"/>
          <w:sz w:val="19"/>
          <w:szCs w:val="19"/>
          <w:spacing w:val="1"/>
        </w:rPr>
        <w:t>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9" w:hanging="8"/>
        <w:spacing w:before="65" w:line="213"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3    </w:t>
      </w:r>
      <w:r>
        <w:rPr>
          <w:rFonts w:ascii="Microsoft YaHei" w:hAnsi="Microsoft YaHei" w:eastAsia="Microsoft YaHei" w:cs="Microsoft YaHei"/>
          <w:sz w:val="19"/>
          <w:szCs w:val="19"/>
          <w:spacing w:val="11"/>
        </w:rPr>
        <w:t>装备安全监控系统的矿</w:t>
      </w:r>
      <w:r>
        <w:rPr>
          <w:rFonts w:ascii="Microsoft YaHei" w:hAnsi="Microsoft YaHei" w:eastAsia="Microsoft YaHei" w:cs="Microsoft YaHei"/>
          <w:sz w:val="19"/>
          <w:szCs w:val="19"/>
          <w:spacing w:val="10"/>
        </w:rPr>
        <w:t>井,建井风机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局部通风机应设置设备开停传感器;主要风门应设置风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门开关传感器;测风站应设置风速传感器;被控设备开关的负荷侧应设置馈电状态传感器;在容易 自燃</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9"/>
        </w:rPr>
        <w:t>和自燃煤层中施工时,应安设一氧化碳传感器和温度传感器</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9"/>
        </w:rPr>
        <w:t>。</w:t>
      </w:r>
    </w:p>
    <w:p>
      <w:pPr>
        <w:pStyle w:val="BodyText"/>
        <w:ind w:left="421"/>
        <w:spacing w:before="55"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传感器的具体设置位置按 </w:t>
      </w:r>
      <w:r>
        <w:rPr>
          <w:sz w:val="19"/>
          <w:szCs w:val="19"/>
          <w:position w:val="-1"/>
        </w:rPr>
        <w:t>AQ</w:t>
      </w:r>
      <w:r>
        <w:rPr>
          <w:sz w:val="19"/>
          <w:szCs w:val="19"/>
          <w:spacing w:val="11"/>
          <w:position w:val="-1"/>
        </w:rPr>
        <w:t xml:space="preserve"> 1029</w:t>
      </w:r>
      <w:r>
        <w:rPr>
          <w:rFonts w:ascii="Microsoft YaHei" w:hAnsi="Microsoft YaHei" w:eastAsia="Microsoft YaHei" w:cs="Microsoft YaHei"/>
          <w:sz w:val="19"/>
          <w:szCs w:val="19"/>
          <w:spacing w:val="11"/>
          <w:position w:val="-1"/>
        </w:rPr>
        <w:t>—</w:t>
      </w:r>
      <w:r>
        <w:rPr>
          <w:sz w:val="19"/>
          <w:szCs w:val="19"/>
          <w:spacing w:val="11"/>
          <w:position w:val="-1"/>
        </w:rPr>
        <w:t>2007</w:t>
      </w:r>
      <w:r>
        <w:rPr>
          <w:sz w:val="19"/>
          <w:szCs w:val="19"/>
          <w:spacing w:val="35"/>
          <w:position w:val="-1"/>
        </w:rPr>
        <w:t xml:space="preserve"> </w:t>
      </w:r>
      <w:r>
        <w:rPr>
          <w:rFonts w:ascii="Microsoft YaHei" w:hAnsi="Microsoft YaHei" w:eastAsia="Microsoft YaHei" w:cs="Microsoft YaHei"/>
          <w:sz w:val="19"/>
          <w:szCs w:val="19"/>
          <w:spacing w:val="11"/>
        </w:rPr>
        <w:t>规定执行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spacing w:line="184" w:lineRule="auto"/>
        <w:sectPr>
          <w:headerReference w:type="default" r:id="rId8"/>
          <w:footerReference w:type="default" r:id="rId38"/>
          <w:pgSz w:w="9615" w:h="14681"/>
          <w:pgMar w:top="459" w:right="203" w:bottom="398" w:left="204" w:header="160" w:footer="203" w:gutter="0"/>
        </w:sectPr>
        <w:rPr>
          <w:rFonts w:ascii="Microsoft YaHei" w:hAnsi="Microsoft YaHei" w:eastAsia="Microsoft YaHei" w:cs="Microsoft YaHei"/>
          <w:sz w:val="19"/>
          <w:szCs w:val="19"/>
        </w:rPr>
      </w:pPr>
    </w:p>
    <w:p>
      <w:pPr>
        <w:pStyle w:val="BodyText"/>
        <w:spacing w:line="381" w:lineRule="auto"/>
        <w:rPr/>
      </w:pPr>
      <w:r/>
    </w:p>
    <w:p>
      <w:pPr>
        <w:pStyle w:val="BodyText"/>
        <w:ind w:left="1349"/>
        <w:spacing w:before="81" w:line="169" w:lineRule="auto"/>
        <w:rPr>
          <w:rFonts w:ascii="Microsoft YaHei" w:hAnsi="Microsoft YaHei" w:eastAsia="Microsoft YaHei" w:cs="Microsoft YaHei"/>
          <w:sz w:val="19"/>
          <w:szCs w:val="19"/>
        </w:rPr>
      </w:pPr>
      <w:bookmarkStart w:name="bookmark41" w:id="23"/>
      <w:bookmarkEnd w:id="23"/>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1"/>
          <w:w w:val="101"/>
        </w:rPr>
        <w:t xml:space="preserve"> </w:t>
      </w:r>
      <w:r>
        <w:rPr>
          <w:sz w:val="19"/>
          <w:szCs w:val="19"/>
          <w:spacing w:val="5"/>
          <w:position w:val="-1"/>
        </w:rPr>
        <w:t>4    </w:t>
      </w:r>
      <w:r>
        <w:rPr>
          <w:rFonts w:ascii="Microsoft YaHei" w:hAnsi="Microsoft YaHei" w:eastAsia="Microsoft YaHei" w:cs="Microsoft YaHei"/>
          <w:sz w:val="19"/>
          <w:szCs w:val="19"/>
          <w:spacing w:val="5"/>
        </w:rPr>
        <w:t>甲烷传感器的设置地点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报警浓</w:t>
      </w:r>
      <w:r>
        <w:rPr>
          <w:rFonts w:ascii="Microsoft YaHei" w:hAnsi="Microsoft YaHei" w:eastAsia="Microsoft YaHei" w:cs="Microsoft YaHei"/>
          <w:sz w:val="19"/>
          <w:szCs w:val="19"/>
          <w:spacing w:val="4"/>
        </w:rPr>
        <w:t>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断电浓度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复电浓度及断电范围</w:t>
      </w:r>
    </w:p>
    <w:p>
      <w:pPr>
        <w:spacing w:line="209"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0"/>
        <w:gridCol w:w="930"/>
        <w:gridCol w:w="932"/>
        <w:gridCol w:w="930"/>
        <w:gridCol w:w="932"/>
        <w:gridCol w:w="2788"/>
      </w:tblGrid>
      <w:tr>
        <w:trPr>
          <w:trHeight w:val="714" w:hRule="atLeast"/>
        </w:trPr>
        <w:tc>
          <w:tcPr>
            <w:tcW w:w="2710" w:type="dxa"/>
            <w:vAlign w:val="top"/>
            <w:tcBorders>
              <w:left w:val="single" w:color="000000" w:sz="6" w:space="0"/>
              <w:bottom w:val="single" w:color="000000" w:sz="6" w:space="0"/>
              <w:top w:val="single" w:color="000000" w:sz="6" w:space="0"/>
            </w:tcBorders>
          </w:tcPr>
          <w:p>
            <w:pPr>
              <w:ind w:left="564"/>
              <w:spacing w:before="27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甲烷传感器设置地点</w:t>
            </w:r>
          </w:p>
        </w:tc>
        <w:tc>
          <w:tcPr>
            <w:tcW w:w="930" w:type="dxa"/>
            <w:vAlign w:val="top"/>
            <w:tcBorders>
              <w:bottom w:val="single" w:color="000000" w:sz="6" w:space="0"/>
              <w:top w:val="single" w:color="000000" w:sz="6" w:space="0"/>
            </w:tcBorders>
          </w:tcPr>
          <w:p>
            <w:pPr>
              <w:ind w:left="38"/>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甲烷传感器</w:t>
            </w:r>
          </w:p>
          <w:p>
            <w:pPr>
              <w:ind w:left="295"/>
              <w:spacing w:before="74"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rPr>
              <w:t>编号</w:t>
            </w:r>
          </w:p>
        </w:tc>
        <w:tc>
          <w:tcPr>
            <w:tcW w:w="932" w:type="dxa"/>
            <w:vAlign w:val="top"/>
            <w:tcBorders>
              <w:bottom w:val="single" w:color="000000" w:sz="6" w:space="0"/>
              <w:top w:val="single" w:color="000000" w:sz="6" w:space="0"/>
            </w:tcBorders>
          </w:tcPr>
          <w:p>
            <w:pPr>
              <w:ind w:left="113"/>
              <w:spacing w:before="12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报警浓度</w:t>
            </w:r>
          </w:p>
          <w:p>
            <w:pPr>
              <w:pStyle w:val="TableText"/>
              <w:ind w:left="227"/>
              <w:spacing w:before="64" w:line="199" w:lineRule="exact"/>
              <w:rPr>
                <w:sz w:val="9"/>
                <w:szCs w:val="9"/>
              </w:rPr>
            </w:pPr>
            <w:r>
              <w:rPr>
                <w:sz w:val="16"/>
                <w:szCs w:val="16"/>
                <w:spacing w:val="14"/>
                <w:position w:val="1"/>
              </w:rPr>
              <w:t>%CH</w:t>
            </w:r>
            <w:r>
              <w:rPr>
                <w:sz w:val="9"/>
                <w:szCs w:val="9"/>
                <w:spacing w:val="14"/>
              </w:rPr>
              <w:t>4</w:t>
            </w:r>
          </w:p>
        </w:tc>
        <w:tc>
          <w:tcPr>
            <w:tcW w:w="930" w:type="dxa"/>
            <w:vAlign w:val="top"/>
            <w:tcBorders>
              <w:bottom w:val="single" w:color="000000" w:sz="6" w:space="0"/>
              <w:top w:val="single" w:color="000000" w:sz="6" w:space="0"/>
            </w:tcBorders>
          </w:tcPr>
          <w:p>
            <w:pPr>
              <w:ind w:left="118"/>
              <w:spacing w:before="12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断电浓度</w:t>
            </w:r>
          </w:p>
          <w:p>
            <w:pPr>
              <w:pStyle w:val="TableText"/>
              <w:ind w:left="228"/>
              <w:spacing w:before="65" w:line="199" w:lineRule="exact"/>
              <w:rPr>
                <w:sz w:val="9"/>
                <w:szCs w:val="9"/>
              </w:rPr>
            </w:pPr>
            <w:r>
              <w:rPr>
                <w:sz w:val="16"/>
                <w:szCs w:val="16"/>
                <w:spacing w:val="14"/>
                <w:position w:val="1"/>
              </w:rPr>
              <w:t>%CH</w:t>
            </w:r>
            <w:r>
              <w:rPr>
                <w:sz w:val="9"/>
                <w:szCs w:val="9"/>
                <w:spacing w:val="14"/>
              </w:rPr>
              <w:t>4</w:t>
            </w:r>
          </w:p>
        </w:tc>
        <w:tc>
          <w:tcPr>
            <w:tcW w:w="932" w:type="dxa"/>
            <w:vAlign w:val="top"/>
            <w:tcBorders>
              <w:bottom w:val="single" w:color="000000" w:sz="6" w:space="0"/>
              <w:top w:val="single" w:color="000000" w:sz="6" w:space="0"/>
            </w:tcBorders>
          </w:tcPr>
          <w:p>
            <w:pPr>
              <w:ind w:left="119"/>
              <w:spacing w:before="12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复电浓度</w:t>
            </w:r>
          </w:p>
          <w:p>
            <w:pPr>
              <w:pStyle w:val="TableText"/>
              <w:ind w:left="230"/>
              <w:spacing w:before="64" w:line="199" w:lineRule="exact"/>
              <w:rPr>
                <w:sz w:val="9"/>
                <w:szCs w:val="9"/>
              </w:rPr>
            </w:pPr>
            <w:r>
              <w:rPr>
                <w:sz w:val="16"/>
                <w:szCs w:val="16"/>
                <w:spacing w:val="14"/>
                <w:position w:val="1"/>
              </w:rPr>
              <w:t>%CH</w:t>
            </w:r>
            <w:r>
              <w:rPr>
                <w:sz w:val="9"/>
                <w:szCs w:val="9"/>
                <w:spacing w:val="14"/>
              </w:rPr>
              <w:t>4</w:t>
            </w:r>
          </w:p>
        </w:tc>
        <w:tc>
          <w:tcPr>
            <w:tcW w:w="2788" w:type="dxa"/>
            <w:vAlign w:val="top"/>
            <w:tcBorders>
              <w:bottom w:val="single" w:color="000000" w:sz="6" w:space="0"/>
              <w:right w:val="single" w:color="000000" w:sz="6" w:space="0"/>
              <w:top w:val="single" w:color="000000" w:sz="6" w:space="0"/>
            </w:tcBorders>
          </w:tcPr>
          <w:p>
            <w:pPr>
              <w:ind w:left="913"/>
              <w:spacing w:before="273"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断</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5"/>
              </w:rPr>
              <w:t>电</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5"/>
              </w:rPr>
              <w:t>范</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5"/>
              </w:rPr>
              <w:t>围</w:t>
            </w:r>
          </w:p>
        </w:tc>
      </w:tr>
      <w:tr>
        <w:trPr>
          <w:trHeight w:val="707" w:hRule="atLeast"/>
        </w:trPr>
        <w:tc>
          <w:tcPr>
            <w:tcW w:w="2710" w:type="dxa"/>
            <w:vAlign w:val="top"/>
            <w:tcBorders>
              <w:left w:val="single" w:color="000000" w:sz="6" w:space="0"/>
              <w:top w:val="single" w:color="000000" w:sz="6" w:space="0"/>
            </w:tcBorders>
          </w:tcPr>
          <w:p>
            <w:pPr>
              <w:ind w:left="108" w:right="112"/>
              <w:spacing w:before="122" w:line="25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煤巷</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5"/>
              </w:rPr>
              <w:t>、半煤岩巷和有瓦斯涌出岩</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巷的掘进工作面</w:t>
            </w:r>
          </w:p>
        </w:tc>
        <w:tc>
          <w:tcPr>
            <w:tcW w:w="930" w:type="dxa"/>
            <w:vAlign w:val="top"/>
            <w:tcBorders>
              <w:top w:val="single" w:color="000000" w:sz="6" w:space="0"/>
            </w:tcBorders>
          </w:tcPr>
          <w:p>
            <w:pPr>
              <w:pStyle w:val="TableText"/>
              <w:ind w:left="370"/>
              <w:spacing w:before="280" w:line="238" w:lineRule="auto"/>
              <w:rPr>
                <w:sz w:val="9"/>
                <w:szCs w:val="9"/>
              </w:rPr>
            </w:pPr>
            <w:r>
              <w:rPr>
                <w:sz w:val="16"/>
                <w:szCs w:val="16"/>
                <w:spacing w:val="13"/>
                <w:w w:val="111"/>
              </w:rPr>
              <w:t>T</w:t>
            </w:r>
            <w:r>
              <w:rPr>
                <w:sz w:val="9"/>
                <w:szCs w:val="9"/>
                <w:spacing w:val="13"/>
                <w:w w:val="111"/>
              </w:rPr>
              <w:t>1</w:t>
            </w:r>
          </w:p>
        </w:tc>
        <w:tc>
          <w:tcPr>
            <w:tcW w:w="932" w:type="dxa"/>
            <w:vAlign w:val="top"/>
            <w:tcBorders>
              <w:top w:val="single" w:color="000000" w:sz="6" w:space="0"/>
            </w:tcBorders>
          </w:tcPr>
          <w:p>
            <w:pPr>
              <w:pStyle w:val="TableText"/>
              <w:ind w:left="253"/>
              <w:spacing w:before="255"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Borders>
              <w:top w:val="single" w:color="000000" w:sz="6" w:space="0"/>
            </w:tcBorders>
          </w:tcPr>
          <w:p>
            <w:pPr>
              <w:pStyle w:val="TableText"/>
              <w:ind w:left="253"/>
              <w:spacing w:before="255"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5"/>
                <w:w w:val="102"/>
              </w:rPr>
              <w:t xml:space="preserve"> </w:t>
            </w:r>
            <w:r>
              <w:rPr>
                <w:sz w:val="16"/>
                <w:szCs w:val="16"/>
                <w:spacing w:val="9"/>
              </w:rPr>
              <w:t>5</w:t>
            </w:r>
          </w:p>
        </w:tc>
        <w:tc>
          <w:tcPr>
            <w:tcW w:w="932" w:type="dxa"/>
            <w:vAlign w:val="top"/>
            <w:tcBorders>
              <w:top w:val="single" w:color="000000" w:sz="6" w:space="0"/>
            </w:tcBorders>
          </w:tcPr>
          <w:p>
            <w:pPr>
              <w:pStyle w:val="TableText"/>
              <w:ind w:left="253"/>
              <w:spacing w:before="255"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op w:val="single" w:color="000000" w:sz="6" w:space="0"/>
            </w:tcBorders>
          </w:tcPr>
          <w:p>
            <w:pPr>
              <w:ind w:left="116" w:right="104" w:firstLine="3"/>
              <w:spacing w:before="122" w:line="25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掘进巷道内全部非本质安全型电</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气设备</w:t>
            </w:r>
          </w:p>
        </w:tc>
      </w:tr>
      <w:tr>
        <w:trPr>
          <w:trHeight w:val="716" w:hRule="atLeast"/>
        </w:trPr>
        <w:tc>
          <w:tcPr>
            <w:tcW w:w="2710" w:type="dxa"/>
            <w:vAlign w:val="top"/>
            <w:tcBorders>
              <w:left w:val="single" w:color="000000" w:sz="6" w:space="0"/>
            </w:tcBorders>
          </w:tcPr>
          <w:p>
            <w:pPr>
              <w:ind w:left="108" w:right="112"/>
              <w:spacing w:before="134"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煤巷</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5"/>
              </w:rPr>
              <w:t>、半煤岩巷和有瓦斯涌出岩</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8"/>
              </w:rPr>
              <w:t>巷的掘进工作面回风流中</w:t>
            </w:r>
          </w:p>
        </w:tc>
        <w:tc>
          <w:tcPr>
            <w:tcW w:w="930" w:type="dxa"/>
            <w:vAlign w:val="top"/>
          </w:tcPr>
          <w:p>
            <w:pPr>
              <w:pStyle w:val="TableText"/>
              <w:spacing w:line="242" w:lineRule="auto"/>
              <w:rPr>
                <w:sz w:val="21"/>
              </w:rPr>
            </w:pPr>
            <w:r/>
          </w:p>
          <w:p>
            <w:pPr>
              <w:pStyle w:val="TableText"/>
              <w:ind w:left="370"/>
              <w:spacing w:before="46" w:line="238" w:lineRule="auto"/>
              <w:rPr>
                <w:sz w:val="9"/>
                <w:szCs w:val="9"/>
              </w:rPr>
            </w:pPr>
            <w:r>
              <w:rPr>
                <w:sz w:val="16"/>
                <w:szCs w:val="16"/>
                <w:spacing w:val="6"/>
                <w:w w:val="120"/>
              </w:rPr>
              <w:t>T</w:t>
            </w:r>
            <w:r>
              <w:rPr>
                <w:sz w:val="9"/>
                <w:szCs w:val="9"/>
                <w:spacing w:val="6"/>
                <w:w w:val="120"/>
              </w:rPr>
              <w:t>2</w:t>
            </w:r>
          </w:p>
        </w:tc>
        <w:tc>
          <w:tcPr>
            <w:tcW w:w="932" w:type="dxa"/>
            <w:vAlign w:val="top"/>
          </w:tcPr>
          <w:p>
            <w:pPr>
              <w:pStyle w:val="TableText"/>
              <w:ind w:left="253"/>
              <w:spacing w:before="265"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ind w:left="253"/>
              <w:spacing w:before="265"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2" w:type="dxa"/>
            <w:vAlign w:val="top"/>
          </w:tcPr>
          <w:p>
            <w:pPr>
              <w:pStyle w:val="TableText"/>
              <w:ind w:left="253"/>
              <w:spacing w:before="265"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16" w:right="104" w:firstLine="3"/>
              <w:spacing w:before="134"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掘进巷道内全部非本质安全型电</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气设备</w:t>
            </w:r>
          </w:p>
        </w:tc>
      </w:tr>
      <w:tr>
        <w:trPr>
          <w:trHeight w:val="717" w:hRule="atLeast"/>
        </w:trPr>
        <w:tc>
          <w:tcPr>
            <w:tcW w:w="2710" w:type="dxa"/>
            <w:vAlign w:val="top"/>
            <w:vMerge w:val="restart"/>
            <w:tcBorders>
              <w:left w:val="single" w:color="000000" w:sz="6" w:space="0"/>
              <w:bottom w:val="nil"/>
            </w:tcBorders>
          </w:tcPr>
          <w:p>
            <w:pPr>
              <w:pStyle w:val="TableText"/>
              <w:spacing w:line="257" w:lineRule="auto"/>
              <w:rPr>
                <w:sz w:val="21"/>
              </w:rPr>
            </w:pPr>
            <w:r/>
          </w:p>
          <w:p>
            <w:pPr>
              <w:pStyle w:val="TableText"/>
              <w:spacing w:line="257" w:lineRule="auto"/>
              <w:rPr>
                <w:sz w:val="21"/>
              </w:rPr>
            </w:pPr>
            <w:r/>
          </w:p>
          <w:p>
            <w:pPr>
              <w:ind w:left="113" w:right="112" w:hanging="5"/>
              <w:spacing w:before="68" w:line="2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采用串</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联</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1"/>
              </w:rPr>
              <w:t>通</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
              </w:rPr>
              <w:t>风 的</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
              </w:rPr>
              <w:t>被 串</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
              </w:rPr>
              <w:t>掘</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
              </w:rPr>
              <w:t>进</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工</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作</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6"/>
              </w:rPr>
              <w:t>面局部通风机前</w:t>
            </w:r>
          </w:p>
        </w:tc>
        <w:tc>
          <w:tcPr>
            <w:tcW w:w="930" w:type="dxa"/>
            <w:vAlign w:val="top"/>
            <w:vMerge w:val="restart"/>
            <w:tcBorders>
              <w:bottom w:val="nil"/>
            </w:tcBorders>
          </w:tcPr>
          <w:p>
            <w:pPr>
              <w:pStyle w:val="TableText"/>
              <w:spacing w:line="345" w:lineRule="auto"/>
              <w:rPr>
                <w:sz w:val="21"/>
              </w:rPr>
            </w:pPr>
            <w:r/>
          </w:p>
          <w:p>
            <w:pPr>
              <w:pStyle w:val="TableText"/>
              <w:spacing w:line="346" w:lineRule="auto"/>
              <w:rPr>
                <w:sz w:val="21"/>
              </w:rPr>
            </w:pPr>
            <w:r/>
          </w:p>
          <w:p>
            <w:pPr>
              <w:pStyle w:val="TableText"/>
              <w:ind w:left="370"/>
              <w:spacing w:before="46" w:line="236" w:lineRule="auto"/>
              <w:rPr>
                <w:sz w:val="9"/>
                <w:szCs w:val="9"/>
              </w:rPr>
            </w:pPr>
            <w:r>
              <w:rPr>
                <w:sz w:val="16"/>
                <w:szCs w:val="16"/>
                <w:spacing w:val="7"/>
                <w:w w:val="119"/>
              </w:rPr>
              <w:t>T</w:t>
            </w:r>
            <w:r>
              <w:rPr>
                <w:sz w:val="9"/>
                <w:szCs w:val="9"/>
                <w:spacing w:val="7"/>
                <w:w w:val="119"/>
              </w:rPr>
              <w:t>3</w:t>
            </w:r>
          </w:p>
        </w:tc>
        <w:tc>
          <w:tcPr>
            <w:tcW w:w="932" w:type="dxa"/>
            <w:vAlign w:val="top"/>
          </w:tcPr>
          <w:p>
            <w:pPr>
              <w:pStyle w:val="TableText"/>
              <w:ind w:left="253"/>
              <w:spacing w:before="26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ind w:left="253"/>
              <w:spacing w:before="26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2" w:type="dxa"/>
            <w:vAlign w:val="top"/>
          </w:tcPr>
          <w:p>
            <w:pPr>
              <w:pStyle w:val="TableText"/>
              <w:ind w:left="253"/>
              <w:spacing w:before="266"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ind w:left="121" w:right="104" w:hanging="4"/>
              <w:spacing w:before="135"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被串掘进巷道内全部非本质安全</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5"/>
              </w:rPr>
              <w:t>型电气设备</w:t>
            </w:r>
          </w:p>
        </w:tc>
      </w:tr>
      <w:tr>
        <w:trPr>
          <w:trHeight w:val="897" w:hRule="atLeast"/>
        </w:trPr>
        <w:tc>
          <w:tcPr>
            <w:tcW w:w="2710" w:type="dxa"/>
            <w:vAlign w:val="top"/>
            <w:vMerge w:val="continue"/>
            <w:tcBorders>
              <w:left w:val="single" w:color="000000" w:sz="6" w:space="0"/>
              <w:top w:val="nil"/>
            </w:tcBorders>
          </w:tcPr>
          <w:p>
            <w:pPr>
              <w:pStyle w:val="TableText"/>
              <w:rPr>
                <w:sz w:val="21"/>
              </w:rPr>
            </w:pPr>
            <w:r/>
          </w:p>
        </w:tc>
        <w:tc>
          <w:tcPr>
            <w:tcW w:w="930" w:type="dxa"/>
            <w:vAlign w:val="top"/>
            <w:vMerge w:val="continue"/>
            <w:tcBorders>
              <w:top w:val="nil"/>
            </w:tcBorders>
          </w:tcPr>
          <w:p>
            <w:pPr>
              <w:pStyle w:val="TableText"/>
              <w:rPr>
                <w:sz w:val="21"/>
              </w:rPr>
            </w:pPr>
            <w:r/>
          </w:p>
        </w:tc>
        <w:tc>
          <w:tcPr>
            <w:tcW w:w="932" w:type="dxa"/>
            <w:vAlign w:val="top"/>
          </w:tcPr>
          <w:p>
            <w:pPr>
              <w:pStyle w:val="TableText"/>
              <w:spacing w:line="309"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spacing w:line="309" w:lineRule="auto"/>
              <w:rPr>
                <w:sz w:val="21"/>
              </w:rPr>
            </w:pPr>
            <w:r/>
          </w:p>
          <w:p>
            <w:pPr>
              <w:pStyle w:val="TableText"/>
              <w:ind w:left="253"/>
              <w:spacing w:before="4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5"/>
                <w:w w:val="102"/>
              </w:rPr>
              <w:t xml:space="preserve"> </w:t>
            </w:r>
            <w:r>
              <w:rPr>
                <w:sz w:val="16"/>
                <w:szCs w:val="16"/>
                <w:spacing w:val="9"/>
              </w:rPr>
              <w:t>5</w:t>
            </w:r>
          </w:p>
        </w:tc>
        <w:tc>
          <w:tcPr>
            <w:tcW w:w="932" w:type="dxa"/>
            <w:vAlign w:val="top"/>
          </w:tcPr>
          <w:p>
            <w:pPr>
              <w:pStyle w:val="TableText"/>
              <w:spacing w:line="309" w:lineRule="auto"/>
              <w:rPr>
                <w:sz w:val="21"/>
              </w:rPr>
            </w:pPr>
            <w:r/>
          </w:p>
          <w:p>
            <w:pPr>
              <w:pStyle w:val="TableText"/>
              <w:ind w:left="253"/>
              <w:spacing w:before="46"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ind w:left="114" w:right="104" w:firstLine="1"/>
              <w:spacing w:before="80" w:line="235"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包括局部通风机在内的被串掘进</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巷道 内 全 部 非</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
              </w:rPr>
              <w:t>本</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质</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安</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全 型 电 气</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2"/>
              </w:rPr>
              <w:t>设备</w:t>
            </w:r>
          </w:p>
        </w:tc>
      </w:tr>
      <w:tr>
        <w:trPr>
          <w:trHeight w:val="717" w:hRule="atLeast"/>
        </w:trPr>
        <w:tc>
          <w:tcPr>
            <w:tcW w:w="2710" w:type="dxa"/>
            <w:vAlign w:val="top"/>
            <w:tcBorders>
              <w:left w:val="single" w:color="000000" w:sz="6" w:space="0"/>
            </w:tcBorders>
          </w:tcPr>
          <w:p>
            <w:pPr>
              <w:ind w:left="107" w:right="112" w:firstLine="3"/>
              <w:spacing w:before="135"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高瓦斯</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2"/>
              </w:rPr>
              <w:t>矿</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井</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双</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2"/>
              </w:rPr>
              <w:t>巷</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2"/>
              </w:rPr>
              <w:t>掘</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进</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工</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作 面</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混</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6"/>
              </w:rPr>
              <w:t>合回风流处</w:t>
            </w:r>
          </w:p>
        </w:tc>
        <w:tc>
          <w:tcPr>
            <w:tcW w:w="930" w:type="dxa"/>
            <w:vAlign w:val="top"/>
          </w:tcPr>
          <w:p>
            <w:pPr>
              <w:pStyle w:val="TableText"/>
              <w:spacing w:line="244" w:lineRule="auto"/>
              <w:rPr>
                <w:sz w:val="21"/>
              </w:rPr>
            </w:pPr>
            <w:r/>
          </w:p>
          <w:p>
            <w:pPr>
              <w:pStyle w:val="TableText"/>
              <w:ind w:left="370"/>
              <w:spacing w:before="46" w:line="236" w:lineRule="auto"/>
              <w:rPr>
                <w:sz w:val="9"/>
                <w:szCs w:val="9"/>
              </w:rPr>
            </w:pPr>
            <w:r>
              <w:rPr>
                <w:sz w:val="16"/>
                <w:szCs w:val="16"/>
                <w:spacing w:val="7"/>
                <w:w w:val="119"/>
              </w:rPr>
              <w:t>T</w:t>
            </w:r>
            <w:r>
              <w:rPr>
                <w:sz w:val="9"/>
                <w:szCs w:val="9"/>
                <w:spacing w:val="7"/>
                <w:w w:val="119"/>
              </w:rPr>
              <w:t>3</w:t>
            </w:r>
          </w:p>
        </w:tc>
        <w:tc>
          <w:tcPr>
            <w:tcW w:w="932" w:type="dxa"/>
            <w:vAlign w:val="top"/>
          </w:tcPr>
          <w:p>
            <w:pPr>
              <w:pStyle w:val="TableText"/>
              <w:ind w:left="253"/>
              <w:spacing w:before="26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5"/>
                <w:w w:val="102"/>
              </w:rPr>
              <w:t xml:space="preserve"> </w:t>
            </w:r>
            <w:r>
              <w:rPr>
                <w:sz w:val="16"/>
                <w:szCs w:val="16"/>
                <w:spacing w:val="9"/>
              </w:rPr>
              <w:t>5</w:t>
            </w:r>
          </w:p>
        </w:tc>
        <w:tc>
          <w:tcPr>
            <w:tcW w:w="930" w:type="dxa"/>
            <w:vAlign w:val="top"/>
          </w:tcPr>
          <w:p>
            <w:pPr>
              <w:pStyle w:val="TableText"/>
              <w:ind w:left="253"/>
              <w:spacing w:before="26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5"/>
                <w:w w:val="102"/>
              </w:rPr>
              <w:t xml:space="preserve"> </w:t>
            </w:r>
            <w:r>
              <w:rPr>
                <w:sz w:val="16"/>
                <w:szCs w:val="16"/>
                <w:spacing w:val="9"/>
              </w:rPr>
              <w:t>5</w:t>
            </w:r>
          </w:p>
        </w:tc>
        <w:tc>
          <w:tcPr>
            <w:tcW w:w="932" w:type="dxa"/>
            <w:vAlign w:val="top"/>
          </w:tcPr>
          <w:p>
            <w:pPr>
              <w:pStyle w:val="TableText"/>
              <w:ind w:left="253"/>
              <w:spacing w:before="266"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17" w:right="104" w:hanging="1"/>
              <w:spacing w:before="135"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包括局部通风机在内的双巷掘进</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8"/>
              </w:rPr>
              <w:t>巷道内全部非本质安全电源</w:t>
            </w:r>
          </w:p>
        </w:tc>
      </w:tr>
      <w:tr>
        <w:trPr>
          <w:trHeight w:val="716" w:hRule="atLeast"/>
        </w:trPr>
        <w:tc>
          <w:tcPr>
            <w:tcW w:w="2710" w:type="dxa"/>
            <w:vAlign w:val="top"/>
            <w:tcBorders>
              <w:left w:val="single" w:color="000000" w:sz="6" w:space="0"/>
            </w:tcBorders>
          </w:tcPr>
          <w:p>
            <w:pPr>
              <w:ind w:left="108" w:right="112" w:firstLine="3"/>
              <w:spacing w:before="134"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高瓦斯</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
              </w:rPr>
              <w:t>和</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1"/>
              </w:rPr>
              <w:t>煤</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
              </w:rPr>
              <w:t>与</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
              </w:rPr>
              <w:t>瓦</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斯 突 出</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
              </w:rPr>
              <w:t>矿</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1"/>
              </w:rPr>
              <w:t>井</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
              </w:rPr>
              <w:t>掘</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6"/>
              </w:rPr>
              <w:t>进巷道中部</w:t>
            </w:r>
          </w:p>
        </w:tc>
        <w:tc>
          <w:tcPr>
            <w:tcW w:w="930" w:type="dxa"/>
            <w:vAlign w:val="top"/>
          </w:tcPr>
          <w:p>
            <w:pPr>
              <w:pStyle w:val="TableText"/>
              <w:rPr>
                <w:sz w:val="21"/>
              </w:rPr>
            </w:pPr>
            <w:r/>
          </w:p>
        </w:tc>
        <w:tc>
          <w:tcPr>
            <w:tcW w:w="932" w:type="dxa"/>
            <w:vAlign w:val="top"/>
          </w:tcPr>
          <w:p>
            <w:pPr>
              <w:pStyle w:val="TableText"/>
              <w:ind w:left="253"/>
              <w:spacing w:before="26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ind w:left="253"/>
              <w:spacing w:before="26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2" w:type="dxa"/>
            <w:vAlign w:val="top"/>
          </w:tcPr>
          <w:p>
            <w:pPr>
              <w:pStyle w:val="TableText"/>
              <w:ind w:left="253"/>
              <w:spacing w:before="266"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16" w:right="104" w:firstLine="3"/>
              <w:spacing w:before="134"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掘进巷道内全部非本质安全型电</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气设备</w:t>
            </w:r>
          </w:p>
        </w:tc>
      </w:tr>
      <w:tr>
        <w:trPr>
          <w:trHeight w:val="717" w:hRule="atLeast"/>
        </w:trPr>
        <w:tc>
          <w:tcPr>
            <w:tcW w:w="2710" w:type="dxa"/>
            <w:vAlign w:val="top"/>
            <w:tcBorders>
              <w:left w:val="single" w:color="000000" w:sz="6" w:space="0"/>
            </w:tcBorders>
          </w:tcPr>
          <w:p>
            <w:pPr>
              <w:ind w:left="111"/>
              <w:spacing w:before="27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掘进机</w:t>
            </w:r>
          </w:p>
        </w:tc>
        <w:tc>
          <w:tcPr>
            <w:tcW w:w="930" w:type="dxa"/>
            <w:vAlign w:val="top"/>
          </w:tcPr>
          <w:p>
            <w:pPr>
              <w:pStyle w:val="TableText"/>
              <w:rPr>
                <w:sz w:val="21"/>
              </w:rPr>
            </w:pPr>
            <w:r/>
          </w:p>
        </w:tc>
        <w:tc>
          <w:tcPr>
            <w:tcW w:w="932" w:type="dxa"/>
            <w:vAlign w:val="top"/>
          </w:tcPr>
          <w:p>
            <w:pPr>
              <w:pStyle w:val="TableText"/>
              <w:ind w:left="253"/>
              <w:spacing w:before="267"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ind w:left="253"/>
              <w:spacing w:before="267"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5"/>
                <w:w w:val="102"/>
              </w:rPr>
              <w:t xml:space="preserve"> </w:t>
            </w:r>
            <w:r>
              <w:rPr>
                <w:sz w:val="16"/>
                <w:szCs w:val="16"/>
                <w:spacing w:val="9"/>
              </w:rPr>
              <w:t>5</w:t>
            </w:r>
          </w:p>
        </w:tc>
        <w:tc>
          <w:tcPr>
            <w:tcW w:w="932" w:type="dxa"/>
            <w:vAlign w:val="top"/>
          </w:tcPr>
          <w:p>
            <w:pPr>
              <w:pStyle w:val="TableText"/>
              <w:ind w:left="253"/>
              <w:spacing w:before="267"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19"/>
              <w:spacing w:before="27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掘进机电源</w:t>
            </w:r>
          </w:p>
        </w:tc>
      </w:tr>
      <w:tr>
        <w:trPr>
          <w:trHeight w:val="717" w:hRule="atLeast"/>
        </w:trPr>
        <w:tc>
          <w:tcPr>
            <w:tcW w:w="2710" w:type="dxa"/>
            <w:vAlign w:val="top"/>
            <w:tcBorders>
              <w:left w:val="single" w:color="000000" w:sz="6" w:space="0"/>
            </w:tcBorders>
          </w:tcPr>
          <w:p>
            <w:pPr>
              <w:ind w:left="109" w:right="112" w:firstLine="1"/>
              <w:spacing w:before="135"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掘进机</w:t>
            </w:r>
            <w:r>
              <w:rPr>
                <w:rFonts w:ascii="Microsoft YaHei" w:hAnsi="Microsoft YaHei" w:eastAsia="Microsoft YaHei" w:cs="Microsoft YaHei"/>
                <w:sz w:val="16"/>
                <w:szCs w:val="16"/>
                <w:spacing w:val="-17"/>
              </w:rPr>
              <w:t xml:space="preserve"> </w:t>
            </w:r>
            <w:r>
              <w:rPr>
                <w:rFonts w:ascii="Microsoft YaHei" w:hAnsi="Microsoft YaHei" w:eastAsia="Microsoft YaHei" w:cs="Microsoft YaHei"/>
                <w:sz w:val="16"/>
                <w:szCs w:val="16"/>
                <w:spacing w:val="2"/>
              </w:rPr>
              <w:t>设</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置 的</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便</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携</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式 甲</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烷</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检</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测</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3"/>
              </w:rPr>
              <w:t>报警仪</w:t>
            </w:r>
          </w:p>
        </w:tc>
        <w:tc>
          <w:tcPr>
            <w:tcW w:w="930" w:type="dxa"/>
            <w:vAlign w:val="top"/>
          </w:tcPr>
          <w:p>
            <w:pPr>
              <w:pStyle w:val="TableText"/>
              <w:rPr>
                <w:sz w:val="21"/>
              </w:rPr>
            </w:pPr>
            <w:r/>
          </w:p>
        </w:tc>
        <w:tc>
          <w:tcPr>
            <w:tcW w:w="932" w:type="dxa"/>
            <w:vAlign w:val="top"/>
          </w:tcPr>
          <w:p>
            <w:pPr>
              <w:pStyle w:val="TableText"/>
              <w:ind w:left="253"/>
              <w:spacing w:before="267"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rPr>
                <w:sz w:val="21"/>
              </w:rPr>
            </w:pPr>
            <w:r/>
          </w:p>
        </w:tc>
        <w:tc>
          <w:tcPr>
            <w:tcW w:w="932" w:type="dxa"/>
            <w:vAlign w:val="top"/>
          </w:tcPr>
          <w:p>
            <w:pPr>
              <w:pStyle w:val="TableText"/>
              <w:rPr>
                <w:sz w:val="21"/>
              </w:rPr>
            </w:pPr>
            <w:r/>
          </w:p>
        </w:tc>
        <w:tc>
          <w:tcPr>
            <w:tcW w:w="2788" w:type="dxa"/>
            <w:vAlign w:val="top"/>
            <w:tcBorders>
              <w:right w:val="single" w:color="000000" w:sz="6" w:space="0"/>
            </w:tcBorders>
          </w:tcPr>
          <w:p>
            <w:pPr>
              <w:pStyle w:val="TableText"/>
              <w:rPr>
                <w:sz w:val="21"/>
              </w:rPr>
            </w:pPr>
            <w:r/>
          </w:p>
        </w:tc>
      </w:tr>
      <w:tr>
        <w:trPr>
          <w:trHeight w:val="717" w:hRule="atLeast"/>
        </w:trPr>
        <w:tc>
          <w:tcPr>
            <w:tcW w:w="2710" w:type="dxa"/>
            <w:vAlign w:val="top"/>
            <w:tcBorders>
              <w:left w:val="single" w:color="000000" w:sz="6" w:space="0"/>
            </w:tcBorders>
          </w:tcPr>
          <w:p>
            <w:pPr>
              <w:ind w:left="108"/>
              <w:spacing w:before="277"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1"/>
              </w:rPr>
              <w:t>采(盘)区回风巷</w:t>
            </w:r>
          </w:p>
        </w:tc>
        <w:tc>
          <w:tcPr>
            <w:tcW w:w="930" w:type="dxa"/>
            <w:vAlign w:val="top"/>
          </w:tcPr>
          <w:p>
            <w:pPr>
              <w:pStyle w:val="TableText"/>
              <w:rPr>
                <w:sz w:val="21"/>
              </w:rPr>
            </w:pPr>
            <w:r/>
          </w:p>
        </w:tc>
        <w:tc>
          <w:tcPr>
            <w:tcW w:w="932" w:type="dxa"/>
            <w:vAlign w:val="top"/>
          </w:tcPr>
          <w:p>
            <w:pPr>
              <w:pStyle w:val="TableText"/>
              <w:ind w:left="253"/>
              <w:spacing w:before="267"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ind w:left="253"/>
              <w:spacing w:before="267"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2" w:type="dxa"/>
            <w:vAlign w:val="top"/>
          </w:tcPr>
          <w:p>
            <w:pPr>
              <w:pStyle w:val="TableText"/>
              <w:ind w:left="253"/>
              <w:spacing w:before="267"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16" w:right="104"/>
              <w:spacing w:before="135"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4"/>
              </w:rPr>
              <w:t>采(盘)区回风巷内全部非本质安</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7"/>
              </w:rPr>
              <w:t>全型电气设备</w:t>
            </w:r>
          </w:p>
        </w:tc>
      </w:tr>
      <w:tr>
        <w:trPr>
          <w:trHeight w:val="717" w:hRule="atLeast"/>
        </w:trPr>
        <w:tc>
          <w:tcPr>
            <w:tcW w:w="2710" w:type="dxa"/>
            <w:vAlign w:val="top"/>
            <w:tcBorders>
              <w:left w:val="single" w:color="000000" w:sz="6" w:space="0"/>
            </w:tcBorders>
          </w:tcPr>
          <w:p>
            <w:pPr>
              <w:ind w:left="109"/>
              <w:spacing w:before="27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一翼回风巷及总回风巷</w:t>
            </w:r>
          </w:p>
        </w:tc>
        <w:tc>
          <w:tcPr>
            <w:tcW w:w="930" w:type="dxa"/>
            <w:vAlign w:val="top"/>
          </w:tcPr>
          <w:p>
            <w:pPr>
              <w:pStyle w:val="TableText"/>
              <w:rPr>
                <w:sz w:val="21"/>
              </w:rPr>
            </w:pPr>
            <w:r/>
          </w:p>
        </w:tc>
        <w:tc>
          <w:tcPr>
            <w:tcW w:w="932" w:type="dxa"/>
            <w:vAlign w:val="top"/>
          </w:tcPr>
          <w:p>
            <w:pPr>
              <w:pStyle w:val="TableText"/>
              <w:ind w:left="253"/>
              <w:spacing w:before="267"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7</w:t>
            </w:r>
          </w:p>
        </w:tc>
        <w:tc>
          <w:tcPr>
            <w:tcW w:w="930" w:type="dxa"/>
            <w:vAlign w:val="top"/>
          </w:tcPr>
          <w:p>
            <w:pPr>
              <w:pStyle w:val="TableText"/>
              <w:ind w:left="380"/>
              <w:spacing w:before="158"/>
              <w:tabs>
                <w:tab w:val="left" w:pos="542"/>
              </w:tabs>
              <w:rPr>
                <w:sz w:val="21"/>
              </w:rPr>
            </w:pPr>
            <w:r>
              <w:rPr>
                <w:sz w:val="21"/>
                <w:szCs w:val="21"/>
                <w:u w:val="single" w:color="auto"/>
              </w:rPr>
              <w:tab/>
            </w:r>
          </w:p>
        </w:tc>
        <w:tc>
          <w:tcPr>
            <w:tcW w:w="932" w:type="dxa"/>
            <w:vAlign w:val="top"/>
          </w:tcPr>
          <w:p>
            <w:pPr>
              <w:pStyle w:val="TableText"/>
              <w:ind w:left="383"/>
              <w:spacing w:before="158"/>
              <w:tabs>
                <w:tab w:val="left" w:pos="545"/>
              </w:tabs>
              <w:rPr>
                <w:sz w:val="21"/>
              </w:rPr>
            </w:pPr>
            <w:r>
              <w:rPr>
                <w:sz w:val="21"/>
                <w:szCs w:val="21"/>
                <w:u w:val="single" w:color="auto"/>
              </w:rPr>
              <w:tab/>
            </w:r>
          </w:p>
        </w:tc>
        <w:tc>
          <w:tcPr>
            <w:tcW w:w="2788" w:type="dxa"/>
            <w:vAlign w:val="top"/>
            <w:tcBorders>
              <w:right w:val="single" w:color="000000" w:sz="6" w:space="0"/>
            </w:tcBorders>
          </w:tcPr>
          <w:p>
            <w:pPr>
              <w:pStyle w:val="TableText"/>
              <w:rPr>
                <w:sz w:val="21"/>
              </w:rPr>
            </w:pPr>
            <w:r/>
          </w:p>
        </w:tc>
      </w:tr>
      <w:tr>
        <w:trPr>
          <w:trHeight w:val="716" w:hRule="atLeast"/>
        </w:trPr>
        <w:tc>
          <w:tcPr>
            <w:tcW w:w="2710" w:type="dxa"/>
            <w:vAlign w:val="top"/>
            <w:tcBorders>
              <w:left w:val="single" w:color="000000" w:sz="6" w:space="0"/>
            </w:tcBorders>
          </w:tcPr>
          <w:p>
            <w:pPr>
              <w:ind w:left="127"/>
              <w:spacing w:before="27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回风流中的机电碉室的进风侧</w:t>
            </w:r>
          </w:p>
        </w:tc>
        <w:tc>
          <w:tcPr>
            <w:tcW w:w="930" w:type="dxa"/>
            <w:vAlign w:val="top"/>
          </w:tcPr>
          <w:p>
            <w:pPr>
              <w:pStyle w:val="TableText"/>
              <w:rPr>
                <w:sz w:val="21"/>
              </w:rPr>
            </w:pPr>
            <w:r/>
          </w:p>
        </w:tc>
        <w:tc>
          <w:tcPr>
            <w:tcW w:w="932" w:type="dxa"/>
            <w:vAlign w:val="top"/>
          </w:tcPr>
          <w:p>
            <w:pPr>
              <w:pStyle w:val="TableText"/>
              <w:ind w:left="253"/>
              <w:spacing w:before="267"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ind w:left="253"/>
              <w:spacing w:before="267"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2" w:type="dxa"/>
            <w:vAlign w:val="top"/>
          </w:tcPr>
          <w:p>
            <w:pPr>
              <w:pStyle w:val="TableText"/>
              <w:ind w:left="253"/>
              <w:spacing w:before="267"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ind w:left="116" w:right="104" w:firstLine="1"/>
              <w:spacing w:before="136"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2"/>
              </w:rPr>
              <w:t>机电碉室内全部非本质安全型电</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4"/>
              </w:rPr>
              <w:t>气设备</w:t>
            </w:r>
          </w:p>
        </w:tc>
      </w:tr>
      <w:tr>
        <w:trPr>
          <w:trHeight w:val="1077" w:hRule="atLeast"/>
        </w:trPr>
        <w:tc>
          <w:tcPr>
            <w:tcW w:w="2710" w:type="dxa"/>
            <w:vAlign w:val="top"/>
            <w:tcBorders>
              <w:left w:val="single" w:color="000000" w:sz="6" w:space="0"/>
            </w:tcBorders>
          </w:tcPr>
          <w:p>
            <w:pPr>
              <w:pStyle w:val="TableText"/>
              <w:spacing w:line="247" w:lineRule="auto"/>
              <w:rPr>
                <w:sz w:val="21"/>
              </w:rPr>
            </w:pPr>
            <w:r/>
          </w:p>
          <w:p>
            <w:pPr>
              <w:ind w:left="108" w:right="112" w:hanging="1"/>
              <w:spacing w:before="68" w:line="2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使用架</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1"/>
              </w:rPr>
              <w:t>线 电</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1"/>
              </w:rPr>
              <w:t>机</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
              </w:rPr>
              <w:t>车 的 主</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1"/>
              </w:rPr>
              <w:t>要</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运</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输</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1"/>
              </w:rPr>
              <w:t>巷</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7"/>
              </w:rPr>
              <w:t>道内装煤点处</w:t>
            </w:r>
          </w:p>
        </w:tc>
        <w:tc>
          <w:tcPr>
            <w:tcW w:w="930" w:type="dxa"/>
            <w:vAlign w:val="top"/>
          </w:tcPr>
          <w:p>
            <w:pPr>
              <w:pStyle w:val="TableText"/>
              <w:rPr>
                <w:sz w:val="21"/>
              </w:rPr>
            </w:pPr>
            <w:r/>
          </w:p>
        </w:tc>
        <w:tc>
          <w:tcPr>
            <w:tcW w:w="932" w:type="dxa"/>
            <w:vAlign w:val="top"/>
          </w:tcPr>
          <w:p>
            <w:pPr>
              <w:pStyle w:val="TableText"/>
              <w:spacing w:line="400"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spacing w:line="400"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2" w:type="dxa"/>
            <w:vAlign w:val="top"/>
          </w:tcPr>
          <w:p>
            <w:pPr>
              <w:pStyle w:val="TableText"/>
              <w:spacing w:line="400" w:lineRule="auto"/>
              <w:rPr>
                <w:sz w:val="21"/>
              </w:rPr>
            </w:pPr>
            <w:r/>
          </w:p>
          <w:p>
            <w:pPr>
              <w:pStyle w:val="TableText"/>
              <w:ind w:left="253"/>
              <w:spacing w:before="46"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pStyle w:val="TableText"/>
              <w:ind w:left="117" w:right="104" w:hanging="1"/>
              <w:spacing w:before="164" w:line="259"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装煤点处上风流</w:t>
            </w:r>
            <w:r>
              <w:rPr>
                <w:rFonts w:ascii="Microsoft YaHei" w:hAnsi="Microsoft YaHei" w:eastAsia="Microsoft YaHei" w:cs="Microsoft YaHei"/>
                <w:sz w:val="16"/>
                <w:szCs w:val="16"/>
                <w:spacing w:val="31"/>
              </w:rPr>
              <w:t xml:space="preserve"> </w:t>
            </w:r>
            <w:r>
              <w:rPr>
                <w:sz w:val="16"/>
                <w:szCs w:val="16"/>
                <w:spacing w:val="10"/>
                <w:position w:val="-1"/>
              </w:rPr>
              <w:t>100</w:t>
            </w:r>
            <w:r>
              <w:rPr>
                <w:sz w:val="16"/>
                <w:szCs w:val="16"/>
                <w:spacing w:val="44"/>
                <w:position w:val="-1"/>
              </w:rPr>
              <w:t xml:space="preserve"> </w:t>
            </w:r>
            <w:r>
              <w:rPr>
                <w:sz w:val="16"/>
                <w:szCs w:val="16"/>
                <w:spacing w:val="10"/>
                <w:position w:val="-1"/>
              </w:rPr>
              <w:t>m</w:t>
            </w:r>
            <w:r>
              <w:rPr>
                <w:sz w:val="16"/>
                <w:szCs w:val="16"/>
                <w:spacing w:val="34"/>
                <w:w w:val="101"/>
                <w:position w:val="-1"/>
              </w:rPr>
              <w:t xml:space="preserve"> </w:t>
            </w:r>
            <w:r>
              <w:rPr>
                <w:rFonts w:ascii="Microsoft YaHei" w:hAnsi="Microsoft YaHei" w:eastAsia="Microsoft YaHei" w:cs="Microsoft YaHei"/>
                <w:sz w:val="16"/>
                <w:szCs w:val="16"/>
                <w:spacing w:val="10"/>
              </w:rPr>
              <w:t>内及其下</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2"/>
              </w:rPr>
              <w:t>风流的架空线电源和全部非本质</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7"/>
              </w:rPr>
              <w:t>安全型电气设备</w:t>
            </w:r>
          </w:p>
        </w:tc>
      </w:tr>
      <w:tr>
        <w:trPr>
          <w:trHeight w:val="1077" w:hRule="atLeast"/>
        </w:trPr>
        <w:tc>
          <w:tcPr>
            <w:tcW w:w="2710" w:type="dxa"/>
            <w:vAlign w:val="top"/>
            <w:tcBorders>
              <w:left w:val="single" w:color="000000" w:sz="6" w:space="0"/>
            </w:tcBorders>
          </w:tcPr>
          <w:p>
            <w:pPr>
              <w:ind w:left="109" w:right="112" w:firstLine="2"/>
              <w:spacing w:before="172" w:line="257"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高瓦斯</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2"/>
              </w:rPr>
              <w:t>矿</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井</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2"/>
              </w:rPr>
              <w:t>进</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风 的 主</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2"/>
              </w:rPr>
              <w:t>要</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运</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输</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巷</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5"/>
              </w:rPr>
              <w:t>道内使用架线电机车时,瓦斯涌</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8"/>
              </w:rPr>
              <w:t>出巷道的下风流处</w:t>
            </w:r>
          </w:p>
        </w:tc>
        <w:tc>
          <w:tcPr>
            <w:tcW w:w="930" w:type="dxa"/>
            <w:vAlign w:val="top"/>
          </w:tcPr>
          <w:p>
            <w:pPr>
              <w:pStyle w:val="TableText"/>
              <w:rPr>
                <w:sz w:val="21"/>
              </w:rPr>
            </w:pPr>
            <w:r/>
          </w:p>
        </w:tc>
        <w:tc>
          <w:tcPr>
            <w:tcW w:w="932"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2"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pStyle w:val="TableText"/>
              <w:ind w:left="116" w:right="104" w:firstLine="6"/>
              <w:spacing w:before="165" w:line="259"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9"/>
              </w:rPr>
              <w:t>瓦斯涌出巷道上风流</w:t>
            </w:r>
            <w:r>
              <w:rPr>
                <w:rFonts w:ascii="Microsoft YaHei" w:hAnsi="Microsoft YaHei" w:eastAsia="Microsoft YaHei" w:cs="Microsoft YaHei"/>
                <w:sz w:val="16"/>
                <w:szCs w:val="16"/>
                <w:spacing w:val="39"/>
                <w:w w:val="101"/>
              </w:rPr>
              <w:t xml:space="preserve"> </w:t>
            </w:r>
            <w:r>
              <w:rPr>
                <w:sz w:val="16"/>
                <w:szCs w:val="16"/>
                <w:spacing w:val="9"/>
                <w:position w:val="-1"/>
              </w:rPr>
              <w:t>100</w:t>
            </w:r>
            <w:r>
              <w:rPr>
                <w:sz w:val="16"/>
                <w:szCs w:val="16"/>
                <w:spacing w:val="44"/>
                <w:position w:val="-1"/>
              </w:rPr>
              <w:t xml:space="preserve"> </w:t>
            </w:r>
            <w:r>
              <w:rPr>
                <w:sz w:val="16"/>
                <w:szCs w:val="16"/>
                <w:spacing w:val="9"/>
                <w:position w:val="-1"/>
              </w:rPr>
              <w:t>m</w:t>
            </w:r>
            <w:r>
              <w:rPr>
                <w:sz w:val="16"/>
                <w:szCs w:val="16"/>
                <w:spacing w:val="34"/>
                <w:w w:val="101"/>
                <w:position w:val="-1"/>
              </w:rPr>
              <w:t xml:space="preserve"> </w:t>
            </w:r>
            <w:r>
              <w:rPr>
                <w:rFonts w:ascii="Microsoft YaHei" w:hAnsi="Microsoft YaHei" w:eastAsia="Microsoft YaHei" w:cs="Microsoft YaHei"/>
                <w:sz w:val="16"/>
                <w:szCs w:val="16"/>
                <w:spacing w:val="9"/>
              </w:rPr>
              <w:t>内及</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2"/>
              </w:rPr>
              <w:t>其下风流的架空线电源和全部非</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8"/>
              </w:rPr>
              <w:t>本质安全型电气设备</w:t>
            </w:r>
          </w:p>
        </w:tc>
      </w:tr>
      <w:tr>
        <w:trPr>
          <w:trHeight w:val="717" w:hRule="atLeast"/>
        </w:trPr>
        <w:tc>
          <w:tcPr>
            <w:tcW w:w="2710" w:type="dxa"/>
            <w:vAlign w:val="top"/>
            <w:tcBorders>
              <w:left w:val="single" w:color="000000" w:sz="6" w:space="0"/>
            </w:tcBorders>
          </w:tcPr>
          <w:p>
            <w:pPr>
              <w:ind w:left="112" w:right="112" w:hanging="3"/>
              <w:spacing w:before="139" w:line="24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矿用</w:t>
            </w:r>
            <w:r>
              <w:rPr>
                <w:rFonts w:ascii="Microsoft YaHei" w:hAnsi="Microsoft YaHei" w:eastAsia="Microsoft YaHei" w:cs="Microsoft YaHei"/>
                <w:sz w:val="16"/>
                <w:szCs w:val="16"/>
                <w:spacing w:val="17"/>
                <w:w w:val="101"/>
              </w:rPr>
              <w:t xml:space="preserve"> </w:t>
            </w:r>
            <w:r>
              <w:rPr>
                <w:rFonts w:ascii="Microsoft YaHei" w:hAnsi="Microsoft YaHei" w:eastAsia="Microsoft YaHei" w:cs="Microsoft YaHei"/>
                <w:sz w:val="16"/>
                <w:szCs w:val="16"/>
              </w:rPr>
              <w:t>防 爆 特 殊</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rPr>
              <w:t>型</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rPr>
              <w:t>蓄</w:t>
            </w:r>
            <w:r>
              <w:rPr>
                <w:rFonts w:ascii="Microsoft YaHei" w:hAnsi="Microsoft YaHei" w:eastAsia="Microsoft YaHei" w:cs="Microsoft YaHei"/>
                <w:sz w:val="16"/>
                <w:szCs w:val="16"/>
                <w:spacing w:val="20"/>
                <w:w w:val="101"/>
              </w:rPr>
              <w:t xml:space="preserve"> </w:t>
            </w:r>
            <w:r>
              <w:rPr>
                <w:rFonts w:ascii="Microsoft YaHei" w:hAnsi="Microsoft YaHei" w:eastAsia="Microsoft YaHei" w:cs="Microsoft YaHei"/>
                <w:sz w:val="16"/>
                <w:szCs w:val="16"/>
              </w:rPr>
              <w:t>电 池</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rPr>
              <w:t>电</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rPr>
              <w:t>机 </w:t>
            </w:r>
            <w:r>
              <w:rPr>
                <w:rFonts w:ascii="Microsoft YaHei" w:hAnsi="Microsoft YaHei" w:eastAsia="Microsoft YaHei" w:cs="Microsoft YaHei"/>
                <w:sz w:val="16"/>
                <w:szCs w:val="16"/>
                <w:spacing w:val="8"/>
              </w:rPr>
              <w:t>车内</w:t>
            </w:r>
          </w:p>
        </w:tc>
        <w:tc>
          <w:tcPr>
            <w:tcW w:w="930" w:type="dxa"/>
            <w:vAlign w:val="top"/>
          </w:tcPr>
          <w:p>
            <w:pPr>
              <w:pStyle w:val="TableText"/>
              <w:rPr>
                <w:sz w:val="21"/>
              </w:rPr>
            </w:pPr>
            <w:r/>
          </w:p>
        </w:tc>
        <w:tc>
          <w:tcPr>
            <w:tcW w:w="932" w:type="dxa"/>
            <w:vAlign w:val="top"/>
          </w:tcPr>
          <w:p>
            <w:pPr>
              <w:pStyle w:val="TableText"/>
              <w:ind w:left="253"/>
              <w:spacing w:before="269" w:line="197"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ind w:left="253"/>
              <w:spacing w:before="269" w:line="197"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2" w:type="dxa"/>
            <w:vAlign w:val="top"/>
          </w:tcPr>
          <w:p>
            <w:pPr>
              <w:pStyle w:val="TableText"/>
              <w:ind w:left="253"/>
              <w:spacing w:before="269" w:line="197"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ind w:left="118"/>
              <w:spacing w:before="27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机车电源</w:t>
            </w:r>
          </w:p>
        </w:tc>
      </w:tr>
      <w:tr>
        <w:trPr>
          <w:trHeight w:val="1052" w:hRule="atLeast"/>
        </w:trPr>
        <w:tc>
          <w:tcPr>
            <w:tcW w:w="2710" w:type="dxa"/>
            <w:vAlign w:val="top"/>
            <w:tcBorders>
              <w:left w:val="single" w:color="000000" w:sz="6" w:space="0"/>
            </w:tcBorders>
          </w:tcPr>
          <w:p>
            <w:pPr>
              <w:ind w:left="107" w:right="112" w:firstLine="1"/>
              <w:spacing w:before="160" w:line="257"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rPr>
              <w:t>矿用防</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rPr>
              <w:t>爆</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rPr>
              <w:t>特</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rPr>
              <w:t>殊</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rPr>
              <w:t>型 蓄 电</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rPr>
              <w:t>池 电</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rPr>
              <w:t>机</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rPr>
              <w:t>车 </w:t>
            </w:r>
            <w:r>
              <w:rPr>
                <w:rFonts w:ascii="Microsoft YaHei" w:hAnsi="Microsoft YaHei" w:eastAsia="Microsoft YaHei" w:cs="Microsoft YaHei"/>
                <w:sz w:val="16"/>
                <w:szCs w:val="16"/>
                <w:spacing w:val="1"/>
              </w:rPr>
              <w:t>内设 置</w:t>
            </w:r>
            <w:r>
              <w:rPr>
                <w:rFonts w:ascii="Microsoft YaHei" w:hAnsi="Microsoft YaHei" w:eastAsia="Microsoft YaHei" w:cs="Microsoft YaHei"/>
                <w:sz w:val="16"/>
                <w:szCs w:val="16"/>
                <w:spacing w:val="27"/>
                <w:w w:val="101"/>
              </w:rPr>
              <w:t xml:space="preserve"> </w:t>
            </w:r>
            <w:r>
              <w:rPr>
                <w:rFonts w:ascii="Microsoft YaHei" w:hAnsi="Microsoft YaHei" w:eastAsia="Microsoft YaHei" w:cs="Microsoft YaHei"/>
                <w:sz w:val="16"/>
                <w:szCs w:val="16"/>
                <w:spacing w:val="1"/>
              </w:rPr>
              <w:t>的 便 携 式</w:t>
            </w:r>
            <w:r>
              <w:rPr>
                <w:rFonts w:ascii="Microsoft YaHei" w:hAnsi="Microsoft YaHei" w:eastAsia="Microsoft YaHei" w:cs="Microsoft YaHei"/>
                <w:sz w:val="16"/>
                <w:szCs w:val="16"/>
                <w:spacing w:val="24"/>
              </w:rPr>
              <w:t xml:space="preserve"> </w:t>
            </w:r>
            <w:r>
              <w:rPr>
                <w:rFonts w:ascii="Microsoft YaHei" w:hAnsi="Microsoft YaHei" w:eastAsia="Microsoft YaHei" w:cs="Microsoft YaHei"/>
                <w:sz w:val="16"/>
                <w:szCs w:val="16"/>
                <w:spacing w:val="1"/>
              </w:rPr>
              <w:t>甲 烷</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检</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
              </w:rPr>
              <w:t>测</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报</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1"/>
              </w:rPr>
              <w:t>警仪</w:t>
            </w:r>
          </w:p>
        </w:tc>
        <w:tc>
          <w:tcPr>
            <w:tcW w:w="930" w:type="dxa"/>
            <w:vAlign w:val="top"/>
          </w:tcPr>
          <w:p>
            <w:pPr>
              <w:pStyle w:val="TableText"/>
              <w:rPr>
                <w:sz w:val="21"/>
              </w:rPr>
            </w:pPr>
            <w:r/>
          </w:p>
        </w:tc>
        <w:tc>
          <w:tcPr>
            <w:tcW w:w="932" w:type="dxa"/>
            <w:vAlign w:val="top"/>
          </w:tcPr>
          <w:p>
            <w:pPr>
              <w:pStyle w:val="TableText"/>
              <w:spacing w:line="388" w:lineRule="auto"/>
              <w:rPr>
                <w:sz w:val="21"/>
              </w:rPr>
            </w:pPr>
            <w:r/>
          </w:p>
          <w:p>
            <w:pPr>
              <w:pStyle w:val="TableText"/>
              <w:ind w:left="253"/>
              <w:spacing w:before="4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rPr>
                <w:sz w:val="21"/>
              </w:rPr>
            </w:pPr>
            <w:r/>
          </w:p>
        </w:tc>
        <w:tc>
          <w:tcPr>
            <w:tcW w:w="932" w:type="dxa"/>
            <w:vAlign w:val="top"/>
          </w:tcPr>
          <w:p>
            <w:pPr>
              <w:pStyle w:val="TableText"/>
              <w:rPr>
                <w:sz w:val="21"/>
              </w:rPr>
            </w:pPr>
            <w:r/>
          </w:p>
        </w:tc>
        <w:tc>
          <w:tcPr>
            <w:tcW w:w="2788" w:type="dxa"/>
            <w:vAlign w:val="top"/>
            <w:tcBorders>
              <w:right w:val="single" w:color="000000" w:sz="6" w:space="0"/>
            </w:tcBorders>
          </w:tcPr>
          <w:p>
            <w:pPr>
              <w:pStyle w:val="TableText"/>
              <w:rPr>
                <w:sz w:val="21"/>
              </w:rPr>
            </w:pPr>
            <w:r/>
          </w:p>
        </w:tc>
      </w:tr>
    </w:tbl>
    <w:p>
      <w:pPr>
        <w:pStyle w:val="BodyText"/>
        <w:spacing w:line="102" w:lineRule="exact"/>
        <w:rPr>
          <w:sz w:val="8"/>
        </w:rPr>
      </w:pPr>
      <w:r/>
    </w:p>
    <w:p>
      <w:pPr>
        <w:spacing w:line="102" w:lineRule="exact"/>
        <w:sectPr>
          <w:headerReference w:type="default" r:id="rId39"/>
          <w:footerReference w:type="default" r:id="rId40"/>
          <w:pgSz w:w="9615" w:h="14681"/>
          <w:pgMar w:top="459" w:right="187" w:bottom="398" w:left="189" w:header="160" w:footer="201" w:gutter="0"/>
        </w:sectPr>
        <w:rPr>
          <w:sz w:val="8"/>
          <w:szCs w:val="8"/>
        </w:rPr>
      </w:pPr>
    </w:p>
    <w:p>
      <w:pPr>
        <w:pStyle w:val="BodyText"/>
        <w:spacing w:line="377" w:lineRule="auto"/>
        <w:rPr/>
      </w:pPr>
      <w:r/>
    </w:p>
    <w:p>
      <w:pPr>
        <w:pStyle w:val="BodyText"/>
        <w:ind w:left="1105"/>
        <w:spacing w:before="82"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表</w:t>
      </w:r>
      <w:r>
        <w:rPr>
          <w:rFonts w:ascii="Microsoft YaHei" w:hAnsi="Microsoft YaHei" w:eastAsia="Microsoft YaHei" w:cs="Microsoft YaHei"/>
          <w:sz w:val="19"/>
          <w:szCs w:val="19"/>
          <w:spacing w:val="32"/>
        </w:rPr>
        <w:t xml:space="preserve"> </w:t>
      </w:r>
      <w:r>
        <w:rPr>
          <w:sz w:val="19"/>
          <w:szCs w:val="19"/>
          <w:spacing w:val="5"/>
          <w:position w:val="-1"/>
        </w:rPr>
        <w:t>4    </w:t>
      </w:r>
      <w:r>
        <w:rPr>
          <w:rFonts w:ascii="Microsoft YaHei" w:hAnsi="Microsoft YaHei" w:eastAsia="Microsoft YaHei" w:cs="Microsoft YaHei"/>
          <w:sz w:val="19"/>
          <w:szCs w:val="19"/>
          <w:spacing w:val="5"/>
        </w:rPr>
        <w:t>甲烷传感器的设置地点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、报警浓度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、断电浓度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、复电浓度及断电范围 </w:t>
      </w:r>
      <w:r>
        <w:rPr>
          <w:rFonts w:ascii="Microsoft YaHei" w:hAnsi="Microsoft YaHei" w:eastAsia="Microsoft YaHei" w:cs="Microsoft YaHei"/>
          <w:sz w:val="19"/>
          <w:szCs w:val="19"/>
          <w:spacing w:val="4"/>
        </w:rPr>
        <w:t xml:space="preserve"> (续)</w:t>
      </w:r>
    </w:p>
    <w:p>
      <w:pPr>
        <w:spacing w:line="23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0"/>
        <w:gridCol w:w="930"/>
        <w:gridCol w:w="932"/>
        <w:gridCol w:w="930"/>
        <w:gridCol w:w="932"/>
        <w:gridCol w:w="2788"/>
      </w:tblGrid>
      <w:tr>
        <w:trPr>
          <w:trHeight w:val="713" w:hRule="atLeast"/>
        </w:trPr>
        <w:tc>
          <w:tcPr>
            <w:tcW w:w="2710" w:type="dxa"/>
            <w:vAlign w:val="top"/>
            <w:tcBorders>
              <w:left w:val="single" w:color="000000" w:sz="6" w:space="0"/>
              <w:bottom w:val="single" w:color="000000" w:sz="6" w:space="0"/>
              <w:top w:val="single" w:color="000000" w:sz="6" w:space="0"/>
            </w:tcBorders>
          </w:tcPr>
          <w:p>
            <w:pPr>
              <w:ind w:left="564"/>
              <w:spacing w:before="27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甲烷传感器设置地点</w:t>
            </w:r>
          </w:p>
        </w:tc>
        <w:tc>
          <w:tcPr>
            <w:tcW w:w="930" w:type="dxa"/>
            <w:vAlign w:val="top"/>
            <w:tcBorders>
              <w:bottom w:val="single" w:color="000000" w:sz="6" w:space="0"/>
              <w:top w:val="single" w:color="000000" w:sz="6" w:space="0"/>
            </w:tcBorders>
          </w:tcPr>
          <w:p>
            <w:pPr>
              <w:ind w:left="38"/>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甲烷传感器</w:t>
            </w:r>
          </w:p>
          <w:p>
            <w:pPr>
              <w:ind w:left="295"/>
              <w:spacing w:before="74"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rPr>
              <w:t>编号</w:t>
            </w:r>
          </w:p>
        </w:tc>
        <w:tc>
          <w:tcPr>
            <w:tcW w:w="932" w:type="dxa"/>
            <w:vAlign w:val="top"/>
            <w:tcBorders>
              <w:bottom w:val="single" w:color="000000" w:sz="6" w:space="0"/>
              <w:top w:val="single" w:color="000000" w:sz="6" w:space="0"/>
            </w:tcBorders>
          </w:tcPr>
          <w:p>
            <w:pPr>
              <w:ind w:left="113"/>
              <w:spacing w:before="12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报警浓度</w:t>
            </w:r>
          </w:p>
          <w:p>
            <w:pPr>
              <w:pStyle w:val="TableText"/>
              <w:ind w:left="227"/>
              <w:spacing w:before="64" w:line="199" w:lineRule="exact"/>
              <w:rPr>
                <w:sz w:val="9"/>
                <w:szCs w:val="9"/>
              </w:rPr>
            </w:pPr>
            <w:r>
              <w:rPr>
                <w:sz w:val="16"/>
                <w:szCs w:val="16"/>
                <w:spacing w:val="14"/>
                <w:position w:val="1"/>
              </w:rPr>
              <w:t>%CH</w:t>
            </w:r>
            <w:r>
              <w:rPr>
                <w:sz w:val="9"/>
                <w:szCs w:val="9"/>
                <w:spacing w:val="14"/>
              </w:rPr>
              <w:t>4</w:t>
            </w:r>
          </w:p>
        </w:tc>
        <w:tc>
          <w:tcPr>
            <w:tcW w:w="930" w:type="dxa"/>
            <w:vAlign w:val="top"/>
            <w:tcBorders>
              <w:bottom w:val="single" w:color="000000" w:sz="6" w:space="0"/>
              <w:top w:val="single" w:color="000000" w:sz="6" w:space="0"/>
            </w:tcBorders>
          </w:tcPr>
          <w:p>
            <w:pPr>
              <w:ind w:left="118"/>
              <w:spacing w:before="12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断电浓度</w:t>
            </w:r>
          </w:p>
          <w:p>
            <w:pPr>
              <w:pStyle w:val="TableText"/>
              <w:ind w:left="228"/>
              <w:spacing w:before="65" w:line="199" w:lineRule="exact"/>
              <w:rPr>
                <w:sz w:val="9"/>
                <w:szCs w:val="9"/>
              </w:rPr>
            </w:pPr>
            <w:r>
              <w:rPr>
                <w:sz w:val="16"/>
                <w:szCs w:val="16"/>
                <w:spacing w:val="14"/>
                <w:position w:val="1"/>
              </w:rPr>
              <w:t>%CH</w:t>
            </w:r>
            <w:r>
              <w:rPr>
                <w:sz w:val="9"/>
                <w:szCs w:val="9"/>
                <w:spacing w:val="14"/>
              </w:rPr>
              <w:t>4</w:t>
            </w:r>
          </w:p>
        </w:tc>
        <w:tc>
          <w:tcPr>
            <w:tcW w:w="932" w:type="dxa"/>
            <w:vAlign w:val="top"/>
            <w:tcBorders>
              <w:bottom w:val="single" w:color="000000" w:sz="6" w:space="0"/>
              <w:top w:val="single" w:color="000000" w:sz="6" w:space="0"/>
            </w:tcBorders>
          </w:tcPr>
          <w:p>
            <w:pPr>
              <w:ind w:left="119"/>
              <w:spacing w:before="12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复电浓度</w:t>
            </w:r>
          </w:p>
          <w:p>
            <w:pPr>
              <w:pStyle w:val="TableText"/>
              <w:ind w:left="230"/>
              <w:spacing w:before="64" w:line="199" w:lineRule="exact"/>
              <w:rPr>
                <w:sz w:val="9"/>
                <w:szCs w:val="9"/>
              </w:rPr>
            </w:pPr>
            <w:r>
              <w:rPr>
                <w:sz w:val="16"/>
                <w:szCs w:val="16"/>
                <w:spacing w:val="14"/>
                <w:position w:val="1"/>
              </w:rPr>
              <w:t>%CH</w:t>
            </w:r>
            <w:r>
              <w:rPr>
                <w:sz w:val="9"/>
                <w:szCs w:val="9"/>
                <w:spacing w:val="14"/>
              </w:rPr>
              <w:t>4</w:t>
            </w:r>
          </w:p>
        </w:tc>
        <w:tc>
          <w:tcPr>
            <w:tcW w:w="2788" w:type="dxa"/>
            <w:vAlign w:val="top"/>
            <w:tcBorders>
              <w:bottom w:val="single" w:color="000000" w:sz="6" w:space="0"/>
              <w:right w:val="single" w:color="000000" w:sz="6" w:space="0"/>
              <w:top w:val="single" w:color="000000" w:sz="6" w:space="0"/>
            </w:tcBorders>
          </w:tcPr>
          <w:p>
            <w:pPr>
              <w:ind w:left="913"/>
              <w:spacing w:before="27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断</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5"/>
              </w:rPr>
              <w:t>电</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5"/>
              </w:rPr>
              <w:t>范</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5"/>
              </w:rPr>
              <w:t>围</w:t>
            </w:r>
          </w:p>
        </w:tc>
      </w:tr>
      <w:tr>
        <w:trPr>
          <w:trHeight w:val="705" w:hRule="atLeast"/>
        </w:trPr>
        <w:tc>
          <w:tcPr>
            <w:tcW w:w="2710" w:type="dxa"/>
            <w:vAlign w:val="top"/>
            <w:tcBorders>
              <w:left w:val="single" w:color="000000" w:sz="6" w:space="0"/>
              <w:top w:val="single" w:color="000000" w:sz="6" w:space="0"/>
            </w:tcBorders>
          </w:tcPr>
          <w:p>
            <w:pPr>
              <w:ind w:left="109" w:right="112"/>
              <w:spacing w:before="123" w:line="25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矿用防</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2"/>
              </w:rPr>
              <w:t>爆</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特</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2"/>
              </w:rPr>
              <w:t>殊</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2"/>
              </w:rPr>
              <w:t>型</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2"/>
              </w:rPr>
              <w:t>柴</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2"/>
              </w:rPr>
              <w:t>油</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机</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2"/>
              </w:rPr>
              <w:t>车 内</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2"/>
              </w:rPr>
              <w:t>设</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8"/>
              </w:rPr>
              <w:t>置的便携式甲烷检测报警仪</w:t>
            </w:r>
          </w:p>
        </w:tc>
        <w:tc>
          <w:tcPr>
            <w:tcW w:w="930" w:type="dxa"/>
            <w:vAlign w:val="top"/>
            <w:tcBorders>
              <w:top w:val="single" w:color="000000" w:sz="6" w:space="0"/>
            </w:tcBorders>
          </w:tcPr>
          <w:p>
            <w:pPr>
              <w:pStyle w:val="TableText"/>
              <w:rPr>
                <w:sz w:val="21"/>
              </w:rPr>
            </w:pPr>
            <w:r/>
          </w:p>
        </w:tc>
        <w:tc>
          <w:tcPr>
            <w:tcW w:w="932" w:type="dxa"/>
            <w:vAlign w:val="top"/>
            <w:tcBorders>
              <w:top w:val="single" w:color="000000" w:sz="6" w:space="0"/>
            </w:tcBorders>
          </w:tcPr>
          <w:p>
            <w:pPr>
              <w:pStyle w:val="TableText"/>
              <w:ind w:left="253"/>
              <w:spacing w:before="256"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Borders>
              <w:top w:val="single" w:color="000000" w:sz="6" w:space="0"/>
            </w:tcBorders>
          </w:tcPr>
          <w:p>
            <w:pPr>
              <w:pStyle w:val="TableText"/>
              <w:rPr>
                <w:sz w:val="21"/>
              </w:rPr>
            </w:pPr>
            <w:r/>
          </w:p>
        </w:tc>
        <w:tc>
          <w:tcPr>
            <w:tcW w:w="932" w:type="dxa"/>
            <w:vAlign w:val="top"/>
            <w:tcBorders>
              <w:top w:val="single" w:color="000000" w:sz="6" w:space="0"/>
            </w:tcBorders>
          </w:tcPr>
          <w:p>
            <w:pPr>
              <w:pStyle w:val="TableText"/>
              <w:rPr>
                <w:sz w:val="21"/>
              </w:rPr>
            </w:pPr>
            <w:r/>
          </w:p>
        </w:tc>
        <w:tc>
          <w:tcPr>
            <w:tcW w:w="2788" w:type="dxa"/>
            <w:vAlign w:val="top"/>
            <w:tcBorders>
              <w:right w:val="single" w:color="000000" w:sz="6" w:space="0"/>
              <w:top w:val="single" w:color="000000" w:sz="6" w:space="0"/>
            </w:tcBorders>
          </w:tcPr>
          <w:p>
            <w:pPr>
              <w:pStyle w:val="TableText"/>
              <w:rPr>
                <w:sz w:val="21"/>
              </w:rPr>
            </w:pPr>
            <w:r/>
          </w:p>
        </w:tc>
      </w:tr>
      <w:tr>
        <w:trPr>
          <w:trHeight w:val="716" w:hRule="atLeast"/>
        </w:trPr>
        <w:tc>
          <w:tcPr>
            <w:tcW w:w="2710" w:type="dxa"/>
            <w:vAlign w:val="top"/>
            <w:tcBorders>
              <w:left w:val="single" w:color="000000" w:sz="6" w:space="0"/>
            </w:tcBorders>
          </w:tcPr>
          <w:p>
            <w:pPr>
              <w:ind w:left="121" w:right="112" w:hanging="14"/>
              <w:spacing w:before="136"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兼做回</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3"/>
              </w:rPr>
              <w:t>风</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3"/>
              </w:rPr>
              <w:t>井 的</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3"/>
              </w:rPr>
              <w:t>装</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3"/>
              </w:rPr>
              <w:t>有</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3"/>
              </w:rPr>
              <w:t>带</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3"/>
              </w:rPr>
              <w:t>式</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3"/>
              </w:rPr>
              <w:t>输</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3"/>
              </w:rPr>
              <w:t>送</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3"/>
              </w:rPr>
              <w:t>机</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9"/>
              </w:rPr>
              <w:t>的井筒</w:t>
            </w:r>
          </w:p>
        </w:tc>
        <w:tc>
          <w:tcPr>
            <w:tcW w:w="930" w:type="dxa"/>
            <w:vAlign w:val="top"/>
          </w:tcPr>
          <w:p>
            <w:pPr>
              <w:pStyle w:val="TableText"/>
              <w:rPr>
                <w:sz w:val="21"/>
              </w:rPr>
            </w:pPr>
            <w:r/>
          </w:p>
        </w:tc>
        <w:tc>
          <w:tcPr>
            <w:tcW w:w="932" w:type="dxa"/>
            <w:vAlign w:val="top"/>
          </w:tcPr>
          <w:p>
            <w:pPr>
              <w:pStyle w:val="TableText"/>
              <w:ind w:left="253"/>
              <w:spacing w:before="268"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ind w:left="253"/>
              <w:spacing w:before="268"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7</w:t>
            </w:r>
          </w:p>
        </w:tc>
        <w:tc>
          <w:tcPr>
            <w:tcW w:w="932" w:type="dxa"/>
            <w:vAlign w:val="top"/>
          </w:tcPr>
          <w:p>
            <w:pPr>
              <w:pStyle w:val="TableText"/>
              <w:ind w:left="253"/>
              <w:spacing w:before="268"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7</w:t>
            </w:r>
          </w:p>
        </w:tc>
        <w:tc>
          <w:tcPr>
            <w:tcW w:w="2788" w:type="dxa"/>
            <w:vAlign w:val="top"/>
            <w:tcBorders>
              <w:right w:val="single" w:color="000000" w:sz="6" w:space="0"/>
            </w:tcBorders>
          </w:tcPr>
          <w:p>
            <w:pPr>
              <w:ind w:left="114" w:right="104" w:firstLine="1"/>
              <w:spacing w:before="136"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井筒 内 全 部 非</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本</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质</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安</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全 型 电 气</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2"/>
              </w:rPr>
              <w:t>设备</w:t>
            </w:r>
          </w:p>
        </w:tc>
      </w:tr>
      <w:tr>
        <w:trPr>
          <w:trHeight w:val="1076" w:hRule="atLeast"/>
        </w:trPr>
        <w:tc>
          <w:tcPr>
            <w:tcW w:w="2710" w:type="dxa"/>
            <w:vAlign w:val="top"/>
            <w:tcBorders>
              <w:left w:val="single" w:color="000000" w:sz="6" w:space="0"/>
            </w:tcBorders>
          </w:tcPr>
          <w:p>
            <w:pPr>
              <w:ind w:left="110" w:right="112" w:hanging="2"/>
              <w:spacing w:before="173" w:line="257"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采(盘)区回风巷</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7"/>
              </w:rPr>
              <w:t>、一翼回风巷及</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
              </w:rPr>
              <w:t>总回风</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巷</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2"/>
              </w:rPr>
              <w:t>道 内</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施</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工 电</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气</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设</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备</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上</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9"/>
              </w:rPr>
              <w:t>风侧</w:t>
            </w:r>
          </w:p>
        </w:tc>
        <w:tc>
          <w:tcPr>
            <w:tcW w:w="930" w:type="dxa"/>
            <w:vAlign w:val="top"/>
          </w:tcPr>
          <w:p>
            <w:pPr>
              <w:pStyle w:val="TableText"/>
              <w:rPr>
                <w:sz w:val="21"/>
              </w:rPr>
            </w:pPr>
            <w:r/>
          </w:p>
        </w:tc>
        <w:tc>
          <w:tcPr>
            <w:tcW w:w="932"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0"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2" w:type="dxa"/>
            <w:vAlign w:val="top"/>
          </w:tcPr>
          <w:p>
            <w:pPr>
              <w:pStyle w:val="TableText"/>
              <w:spacing w:line="401" w:lineRule="auto"/>
              <w:rPr>
                <w:sz w:val="21"/>
              </w:rPr>
            </w:pPr>
            <w:r/>
          </w:p>
          <w:p>
            <w:pPr>
              <w:pStyle w:val="TableText"/>
              <w:ind w:left="253"/>
              <w:spacing w:before="46" w:line="196" w:lineRule="exact"/>
              <w:rPr>
                <w:sz w:val="16"/>
                <w:szCs w:val="16"/>
              </w:rPr>
            </w:pPr>
            <w:r>
              <w:rPr>
                <w:sz w:val="16"/>
                <w:szCs w:val="16"/>
                <w:spacing w:val="9"/>
              </w:rPr>
              <w:t>&lt;1</w:t>
            </w:r>
            <w:r>
              <w:rPr>
                <w:sz w:val="16"/>
                <w:szCs w:val="16"/>
                <w:spacing w:val="-16"/>
              </w:rPr>
              <w:t xml:space="preserve"> </w:t>
            </w:r>
            <w:r>
              <w:rPr>
                <w:sz w:val="16"/>
                <w:szCs w:val="16"/>
                <w:spacing w:val="9"/>
              </w:rPr>
              <w:t>.</w:t>
            </w:r>
            <w:r>
              <w:rPr>
                <w:sz w:val="16"/>
                <w:szCs w:val="16"/>
                <w:spacing w:val="22"/>
                <w:w w:val="101"/>
              </w:rPr>
              <w:t xml:space="preserve"> </w:t>
            </w:r>
            <w:r>
              <w:rPr>
                <w:sz w:val="16"/>
                <w:szCs w:val="16"/>
                <w:spacing w:val="9"/>
              </w:rPr>
              <w:t>0</w:t>
            </w:r>
          </w:p>
        </w:tc>
        <w:tc>
          <w:tcPr>
            <w:tcW w:w="2788" w:type="dxa"/>
            <w:vAlign w:val="top"/>
            <w:tcBorders>
              <w:right w:val="single" w:color="000000" w:sz="6" w:space="0"/>
            </w:tcBorders>
          </w:tcPr>
          <w:p>
            <w:pPr>
              <w:ind w:left="121" w:right="104" w:hanging="5"/>
              <w:spacing w:before="175" w:line="256"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采(盘)</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区回</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2"/>
              </w:rPr>
              <w:t>风</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2"/>
              </w:rPr>
              <w:t>巷</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2"/>
              </w:rPr>
              <w:t>、一</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翼 回</w:t>
            </w:r>
            <w:r>
              <w:rPr>
                <w:rFonts w:ascii="Microsoft YaHei" w:hAnsi="Microsoft YaHei" w:eastAsia="Microsoft YaHei" w:cs="Microsoft YaHei"/>
                <w:sz w:val="16"/>
                <w:szCs w:val="16"/>
                <w:spacing w:val="-13"/>
              </w:rPr>
              <w:t xml:space="preserve"> </w:t>
            </w:r>
            <w:r>
              <w:rPr>
                <w:rFonts w:ascii="Microsoft YaHei" w:hAnsi="Microsoft YaHei" w:eastAsia="Microsoft YaHei" w:cs="Microsoft YaHei"/>
                <w:sz w:val="16"/>
                <w:szCs w:val="16"/>
                <w:spacing w:val="2"/>
              </w:rPr>
              <w:t>风</w:t>
            </w:r>
            <w:r>
              <w:rPr>
                <w:rFonts w:ascii="Microsoft YaHei" w:hAnsi="Microsoft YaHei" w:eastAsia="Microsoft YaHei" w:cs="Microsoft YaHei"/>
                <w:sz w:val="16"/>
                <w:szCs w:val="16"/>
                <w:spacing w:val="-14"/>
              </w:rPr>
              <w:t xml:space="preserve"> </w:t>
            </w:r>
            <w:r>
              <w:rPr>
                <w:rFonts w:ascii="Microsoft YaHei" w:hAnsi="Microsoft YaHei" w:eastAsia="Microsoft YaHei" w:cs="Microsoft YaHei"/>
                <w:sz w:val="16"/>
                <w:szCs w:val="16"/>
                <w:spacing w:val="2"/>
              </w:rPr>
              <w:t>巷</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及</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2"/>
              </w:rPr>
              <w:t>总回风巷道内全部非本质安全型</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4"/>
              </w:rPr>
              <w:t>电气设备</w:t>
            </w:r>
          </w:p>
        </w:tc>
      </w:tr>
      <w:tr>
        <w:trPr>
          <w:trHeight w:val="355" w:hRule="atLeast"/>
        </w:trPr>
        <w:tc>
          <w:tcPr>
            <w:tcW w:w="2710" w:type="dxa"/>
            <w:vAlign w:val="top"/>
            <w:tcBorders>
              <w:left w:val="single" w:color="000000" w:sz="6" w:space="0"/>
            </w:tcBorders>
          </w:tcPr>
          <w:p>
            <w:pPr>
              <w:ind w:left="109"/>
              <w:spacing w:before="9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地面瓦斯抽放泵站室内</w:t>
            </w:r>
          </w:p>
        </w:tc>
        <w:tc>
          <w:tcPr>
            <w:tcW w:w="930" w:type="dxa"/>
            <w:vAlign w:val="top"/>
          </w:tcPr>
          <w:p>
            <w:pPr>
              <w:pStyle w:val="TableText"/>
              <w:rPr>
                <w:sz w:val="21"/>
              </w:rPr>
            </w:pPr>
            <w:r/>
          </w:p>
        </w:tc>
        <w:tc>
          <w:tcPr>
            <w:tcW w:w="932" w:type="dxa"/>
            <w:vAlign w:val="top"/>
          </w:tcPr>
          <w:p>
            <w:pPr>
              <w:pStyle w:val="TableText"/>
              <w:ind w:left="253"/>
              <w:spacing w:before="90"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ind w:left="380"/>
              <w:spacing w:before="177"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932" w:type="dxa"/>
            <w:vAlign w:val="top"/>
          </w:tcPr>
          <w:p>
            <w:pPr>
              <w:ind w:left="383"/>
              <w:spacing w:before="177"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2788" w:type="dxa"/>
            <w:vAlign w:val="top"/>
            <w:tcBorders>
              <w:right w:val="single" w:color="000000" w:sz="6" w:space="0"/>
            </w:tcBorders>
          </w:tcPr>
          <w:p>
            <w:pPr>
              <w:ind w:left="1311"/>
              <w:spacing w:before="177"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r>
      <w:tr>
        <w:trPr>
          <w:trHeight w:val="715" w:hRule="atLeast"/>
        </w:trPr>
        <w:tc>
          <w:tcPr>
            <w:tcW w:w="2710" w:type="dxa"/>
            <w:vAlign w:val="top"/>
            <w:tcBorders>
              <w:left w:val="single" w:color="000000" w:sz="6" w:space="0"/>
            </w:tcBorders>
          </w:tcPr>
          <w:p>
            <w:pPr>
              <w:ind w:left="106" w:right="112"/>
              <w:spacing w:before="139" w:line="24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井下 临</w:t>
            </w:r>
            <w:r>
              <w:rPr>
                <w:rFonts w:ascii="Microsoft YaHei" w:hAnsi="Microsoft YaHei" w:eastAsia="Microsoft YaHei" w:cs="Microsoft YaHei"/>
                <w:sz w:val="16"/>
                <w:szCs w:val="16"/>
                <w:spacing w:val="24"/>
              </w:rPr>
              <w:t xml:space="preserve"> </w:t>
            </w:r>
            <w:r>
              <w:rPr>
                <w:rFonts w:ascii="Microsoft YaHei" w:hAnsi="Microsoft YaHei" w:eastAsia="Microsoft YaHei" w:cs="Microsoft YaHei"/>
                <w:sz w:val="16"/>
                <w:szCs w:val="16"/>
                <w:spacing w:val="2"/>
              </w:rPr>
              <w:t>时 抽 放</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2"/>
              </w:rPr>
              <w:t>泵</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2"/>
              </w:rPr>
              <w:t>站</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2"/>
              </w:rPr>
              <w:t>下</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2"/>
              </w:rPr>
              <w:t>风</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2"/>
              </w:rPr>
              <w:t>侧</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2"/>
              </w:rPr>
              <w:t>栅</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1"/>
              </w:rPr>
              <w:t>栏外</w:t>
            </w:r>
          </w:p>
        </w:tc>
        <w:tc>
          <w:tcPr>
            <w:tcW w:w="930" w:type="dxa"/>
            <w:vAlign w:val="top"/>
          </w:tcPr>
          <w:p>
            <w:pPr>
              <w:pStyle w:val="TableText"/>
              <w:rPr>
                <w:sz w:val="21"/>
              </w:rPr>
            </w:pPr>
            <w:r/>
          </w:p>
        </w:tc>
        <w:tc>
          <w:tcPr>
            <w:tcW w:w="932" w:type="dxa"/>
            <w:vAlign w:val="top"/>
          </w:tcPr>
          <w:p>
            <w:pPr>
              <w:pStyle w:val="TableText"/>
              <w:ind w:left="253"/>
              <w:spacing w:before="272" w:line="196" w:lineRule="exact"/>
              <w:rPr>
                <w:sz w:val="16"/>
                <w:szCs w:val="16"/>
              </w:rPr>
            </w:pPr>
            <w:r>
              <w:rPr>
                <w:sz w:val="16"/>
                <w:szCs w:val="16"/>
                <w:spacing w:val="11"/>
              </w:rPr>
              <w:t>≥0</w:t>
            </w:r>
            <w:r>
              <w:rPr>
                <w:sz w:val="16"/>
                <w:szCs w:val="16"/>
                <w:spacing w:val="-22"/>
              </w:rPr>
              <w:t xml:space="preserve"> </w:t>
            </w:r>
            <w:r>
              <w:rPr>
                <w:sz w:val="16"/>
                <w:szCs w:val="16"/>
                <w:spacing w:val="11"/>
              </w:rPr>
              <w:t>.</w:t>
            </w:r>
            <w:r>
              <w:rPr>
                <w:sz w:val="16"/>
                <w:szCs w:val="16"/>
                <w:spacing w:val="25"/>
                <w:w w:val="102"/>
              </w:rPr>
              <w:t xml:space="preserve"> </w:t>
            </w:r>
            <w:r>
              <w:rPr>
                <w:sz w:val="16"/>
                <w:szCs w:val="16"/>
                <w:spacing w:val="11"/>
              </w:rPr>
              <w:t>5</w:t>
            </w:r>
          </w:p>
        </w:tc>
        <w:tc>
          <w:tcPr>
            <w:tcW w:w="930" w:type="dxa"/>
            <w:vAlign w:val="top"/>
          </w:tcPr>
          <w:p>
            <w:pPr>
              <w:pStyle w:val="TableText"/>
              <w:ind w:left="253"/>
              <w:spacing w:before="272" w:line="196" w:lineRule="exact"/>
              <w:rPr>
                <w:sz w:val="16"/>
                <w:szCs w:val="16"/>
              </w:rPr>
            </w:pPr>
            <w:r>
              <w:rPr>
                <w:sz w:val="16"/>
                <w:szCs w:val="16"/>
                <w:spacing w:val="9"/>
              </w:rPr>
              <w:t>≥1</w:t>
            </w:r>
            <w:r>
              <w:rPr>
                <w:sz w:val="16"/>
                <w:szCs w:val="16"/>
                <w:spacing w:val="-14"/>
              </w:rPr>
              <w:t xml:space="preserve"> </w:t>
            </w:r>
            <w:r>
              <w:rPr>
                <w:sz w:val="16"/>
                <w:szCs w:val="16"/>
                <w:spacing w:val="9"/>
              </w:rPr>
              <w:t>.</w:t>
            </w:r>
            <w:r>
              <w:rPr>
                <w:sz w:val="16"/>
                <w:szCs w:val="16"/>
                <w:spacing w:val="22"/>
                <w:w w:val="101"/>
              </w:rPr>
              <w:t xml:space="preserve"> </w:t>
            </w:r>
            <w:r>
              <w:rPr>
                <w:sz w:val="16"/>
                <w:szCs w:val="16"/>
                <w:spacing w:val="9"/>
              </w:rPr>
              <w:t>0</w:t>
            </w:r>
          </w:p>
        </w:tc>
        <w:tc>
          <w:tcPr>
            <w:tcW w:w="932" w:type="dxa"/>
            <w:vAlign w:val="top"/>
          </w:tcPr>
          <w:p>
            <w:pPr>
              <w:pStyle w:val="TableText"/>
              <w:ind w:left="253"/>
              <w:spacing w:before="272" w:line="196" w:lineRule="exact"/>
              <w:rPr>
                <w:sz w:val="16"/>
                <w:szCs w:val="16"/>
              </w:rPr>
            </w:pPr>
            <w:r>
              <w:rPr>
                <w:sz w:val="16"/>
                <w:szCs w:val="16"/>
                <w:spacing w:val="10"/>
              </w:rPr>
              <w:t>&lt;0</w:t>
            </w:r>
            <w:r>
              <w:rPr>
                <w:sz w:val="16"/>
                <w:szCs w:val="16"/>
                <w:spacing w:val="-20"/>
              </w:rPr>
              <w:t xml:space="preserve"> </w:t>
            </w:r>
            <w:r>
              <w:rPr>
                <w:sz w:val="16"/>
                <w:szCs w:val="16"/>
                <w:spacing w:val="10"/>
              </w:rPr>
              <w:t>.</w:t>
            </w:r>
            <w:r>
              <w:rPr>
                <w:sz w:val="16"/>
                <w:szCs w:val="16"/>
                <w:spacing w:val="26"/>
              </w:rPr>
              <w:t xml:space="preserve"> </w:t>
            </w:r>
            <w:r>
              <w:rPr>
                <w:sz w:val="16"/>
                <w:szCs w:val="16"/>
                <w:spacing w:val="10"/>
              </w:rPr>
              <w:t>5</w:t>
            </w:r>
          </w:p>
        </w:tc>
        <w:tc>
          <w:tcPr>
            <w:tcW w:w="2788" w:type="dxa"/>
            <w:vAlign w:val="top"/>
            <w:tcBorders>
              <w:right w:val="single" w:color="000000" w:sz="6" w:space="0"/>
            </w:tcBorders>
          </w:tcPr>
          <w:p>
            <w:pPr>
              <w:ind w:left="116"/>
              <w:spacing w:before="28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抽放瓦斯泵电源</w:t>
            </w:r>
          </w:p>
        </w:tc>
      </w:tr>
      <w:tr>
        <w:trPr>
          <w:trHeight w:val="355" w:hRule="atLeast"/>
        </w:trPr>
        <w:tc>
          <w:tcPr>
            <w:tcW w:w="2710" w:type="dxa"/>
            <w:vAlign w:val="top"/>
            <w:tcBorders>
              <w:left w:val="single" w:color="000000" w:sz="6" w:space="0"/>
            </w:tcBorders>
          </w:tcPr>
          <w:p>
            <w:pPr>
              <w:ind w:left="114"/>
              <w:spacing w:before="10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瓦斯抽放泵输入管路中</w:t>
            </w:r>
          </w:p>
        </w:tc>
        <w:tc>
          <w:tcPr>
            <w:tcW w:w="930" w:type="dxa"/>
            <w:vAlign w:val="top"/>
          </w:tcPr>
          <w:p>
            <w:pPr>
              <w:pStyle w:val="TableText"/>
              <w:rPr>
                <w:sz w:val="21"/>
              </w:rPr>
            </w:pPr>
            <w:r/>
          </w:p>
        </w:tc>
        <w:tc>
          <w:tcPr>
            <w:tcW w:w="932" w:type="dxa"/>
            <w:vAlign w:val="top"/>
          </w:tcPr>
          <w:p>
            <w:pPr>
              <w:pStyle w:val="TableText"/>
              <w:ind w:left="293"/>
              <w:spacing w:before="93" w:line="196" w:lineRule="exact"/>
              <w:rPr>
                <w:sz w:val="16"/>
                <w:szCs w:val="16"/>
              </w:rPr>
            </w:pPr>
            <w:r>
              <w:rPr>
                <w:sz w:val="16"/>
                <w:szCs w:val="16"/>
                <w:spacing w:val="11"/>
                <w:w w:val="114"/>
              </w:rPr>
              <w:t>≤25</w:t>
            </w:r>
          </w:p>
        </w:tc>
        <w:tc>
          <w:tcPr>
            <w:tcW w:w="930" w:type="dxa"/>
            <w:vAlign w:val="top"/>
          </w:tcPr>
          <w:p>
            <w:pPr>
              <w:ind w:left="380"/>
              <w:spacing w:before="180"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932" w:type="dxa"/>
            <w:vAlign w:val="top"/>
          </w:tcPr>
          <w:p>
            <w:pPr>
              <w:ind w:left="383"/>
              <w:spacing w:before="180"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2788" w:type="dxa"/>
            <w:vAlign w:val="top"/>
            <w:tcBorders>
              <w:right w:val="single" w:color="000000" w:sz="6" w:space="0"/>
            </w:tcBorders>
          </w:tcPr>
          <w:p>
            <w:pPr>
              <w:ind w:left="1311"/>
              <w:spacing w:before="180"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r>
      <w:tr>
        <w:trPr>
          <w:trHeight w:val="715" w:hRule="atLeast"/>
        </w:trPr>
        <w:tc>
          <w:tcPr>
            <w:tcW w:w="2710" w:type="dxa"/>
            <w:vAlign w:val="top"/>
            <w:tcBorders>
              <w:left w:val="single" w:color="000000" w:sz="6" w:space="0"/>
            </w:tcBorders>
          </w:tcPr>
          <w:p>
            <w:pPr>
              <w:ind w:left="110" w:right="112" w:hanging="1"/>
              <w:spacing w:before="142" w:line="24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5"/>
              </w:rPr>
              <w:t>利用瓦斯时,瓦斯抽放泵站输出</w:t>
            </w:r>
            <w:r>
              <w:rPr>
                <w:rFonts w:ascii="Microsoft YaHei" w:hAnsi="Microsoft YaHei" w:eastAsia="Microsoft YaHei" w:cs="Microsoft YaHei"/>
                <w:sz w:val="16"/>
                <w:szCs w:val="16"/>
                <w:spacing w:val="8"/>
              </w:rPr>
              <w:t xml:space="preserve"> </w:t>
            </w:r>
            <w:r>
              <w:rPr>
                <w:rFonts w:ascii="Microsoft YaHei" w:hAnsi="Microsoft YaHei" w:eastAsia="Microsoft YaHei" w:cs="Microsoft YaHei"/>
                <w:sz w:val="16"/>
                <w:szCs w:val="16"/>
                <w:spacing w:val="13"/>
              </w:rPr>
              <w:t>管路中</w:t>
            </w:r>
          </w:p>
        </w:tc>
        <w:tc>
          <w:tcPr>
            <w:tcW w:w="930" w:type="dxa"/>
            <w:vAlign w:val="top"/>
          </w:tcPr>
          <w:p>
            <w:pPr>
              <w:pStyle w:val="TableText"/>
              <w:rPr>
                <w:sz w:val="21"/>
              </w:rPr>
            </w:pPr>
            <w:r/>
          </w:p>
        </w:tc>
        <w:tc>
          <w:tcPr>
            <w:tcW w:w="932" w:type="dxa"/>
            <w:vAlign w:val="top"/>
          </w:tcPr>
          <w:p>
            <w:pPr>
              <w:pStyle w:val="TableText"/>
              <w:ind w:left="293"/>
              <w:spacing w:before="274" w:line="197" w:lineRule="exact"/>
              <w:rPr>
                <w:sz w:val="16"/>
                <w:szCs w:val="16"/>
              </w:rPr>
            </w:pPr>
            <w:r>
              <w:rPr>
                <w:sz w:val="16"/>
                <w:szCs w:val="16"/>
                <w:spacing w:val="13"/>
                <w:w w:val="112"/>
              </w:rPr>
              <w:t>≤30</w:t>
            </w:r>
          </w:p>
        </w:tc>
        <w:tc>
          <w:tcPr>
            <w:tcW w:w="930" w:type="dxa"/>
            <w:vAlign w:val="top"/>
          </w:tcPr>
          <w:p>
            <w:pPr>
              <w:pStyle w:val="TableText"/>
              <w:spacing w:line="291" w:lineRule="auto"/>
              <w:rPr>
                <w:sz w:val="21"/>
              </w:rPr>
            </w:pPr>
            <w:r/>
          </w:p>
          <w:p>
            <w:pPr>
              <w:ind w:left="380"/>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932" w:type="dxa"/>
            <w:vAlign w:val="top"/>
          </w:tcPr>
          <w:p>
            <w:pPr>
              <w:pStyle w:val="TableText"/>
              <w:spacing w:line="291" w:lineRule="auto"/>
              <w:rPr>
                <w:sz w:val="21"/>
              </w:rPr>
            </w:pPr>
            <w:r/>
          </w:p>
          <w:p>
            <w:pPr>
              <w:ind w:left="383"/>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2788" w:type="dxa"/>
            <w:vAlign w:val="top"/>
            <w:tcBorders>
              <w:right w:val="single" w:color="000000" w:sz="6" w:space="0"/>
            </w:tcBorders>
          </w:tcPr>
          <w:p>
            <w:pPr>
              <w:pStyle w:val="TableText"/>
              <w:spacing w:line="291" w:lineRule="auto"/>
              <w:rPr>
                <w:sz w:val="21"/>
              </w:rPr>
            </w:pPr>
            <w:r/>
          </w:p>
          <w:p>
            <w:pPr>
              <w:ind w:left="1311"/>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r>
      <w:tr>
        <w:trPr>
          <w:trHeight w:val="1083" w:hRule="atLeast"/>
        </w:trPr>
        <w:tc>
          <w:tcPr>
            <w:tcW w:w="2710" w:type="dxa"/>
            <w:vAlign w:val="top"/>
            <w:tcBorders>
              <w:left w:val="single" w:color="000000" w:sz="6" w:space="0"/>
              <w:bottom w:val="single" w:color="000000" w:sz="6" w:space="0"/>
            </w:tcBorders>
          </w:tcPr>
          <w:p>
            <w:pPr>
              <w:ind w:left="105" w:right="112" w:firstLine="3"/>
              <w:spacing w:before="181" w:line="257"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不利用瓦斯</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15"/>
              </w:rPr>
              <w:t>、采用干式抽放瓦斯</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
              </w:rPr>
              <w:t>设备</w:t>
            </w:r>
            <w:r>
              <w:rPr>
                <w:rFonts w:ascii="Microsoft YaHei" w:hAnsi="Microsoft YaHei" w:eastAsia="Microsoft YaHei" w:cs="Microsoft YaHei"/>
                <w:sz w:val="16"/>
                <w:szCs w:val="16"/>
                <w:spacing w:val="16"/>
              </w:rPr>
              <w:t xml:space="preserve"> </w:t>
            </w:r>
            <w:r>
              <w:rPr>
                <w:rFonts w:ascii="Microsoft YaHei" w:hAnsi="Microsoft YaHei" w:eastAsia="Microsoft YaHei" w:cs="Microsoft YaHei"/>
                <w:sz w:val="16"/>
                <w:szCs w:val="16"/>
                <w:spacing w:val="2"/>
              </w:rPr>
              <w:t>的 瓦 斯 抽 放</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2"/>
              </w:rPr>
              <w:t>泵</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2"/>
              </w:rPr>
              <w:t>站</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2"/>
              </w:rPr>
              <w:t>输</w:t>
            </w:r>
            <w:r>
              <w:rPr>
                <w:rFonts w:ascii="Microsoft YaHei" w:hAnsi="Microsoft YaHei" w:eastAsia="Microsoft YaHei" w:cs="Microsoft YaHei"/>
                <w:sz w:val="16"/>
                <w:szCs w:val="16"/>
                <w:spacing w:val="17"/>
              </w:rPr>
              <w:t xml:space="preserve"> </w:t>
            </w:r>
            <w:r>
              <w:rPr>
                <w:rFonts w:ascii="Microsoft YaHei" w:hAnsi="Microsoft YaHei" w:eastAsia="Microsoft YaHei" w:cs="Microsoft YaHei"/>
                <w:sz w:val="16"/>
                <w:szCs w:val="16"/>
                <w:spacing w:val="2"/>
              </w:rPr>
              <w:t>出</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2"/>
              </w:rPr>
              <w:t>管</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2"/>
              </w:rPr>
              <w:t>路中</w:t>
            </w:r>
          </w:p>
        </w:tc>
        <w:tc>
          <w:tcPr>
            <w:tcW w:w="930" w:type="dxa"/>
            <w:vAlign w:val="top"/>
            <w:tcBorders>
              <w:bottom w:val="single" w:color="000000" w:sz="6" w:space="0"/>
            </w:tcBorders>
          </w:tcPr>
          <w:p>
            <w:pPr>
              <w:pStyle w:val="TableText"/>
              <w:rPr>
                <w:sz w:val="21"/>
              </w:rPr>
            </w:pPr>
            <w:r/>
          </w:p>
        </w:tc>
        <w:tc>
          <w:tcPr>
            <w:tcW w:w="932" w:type="dxa"/>
            <w:vAlign w:val="top"/>
            <w:tcBorders>
              <w:bottom w:val="single" w:color="000000" w:sz="6" w:space="0"/>
            </w:tcBorders>
          </w:tcPr>
          <w:p>
            <w:pPr>
              <w:pStyle w:val="TableText"/>
              <w:spacing w:line="408" w:lineRule="auto"/>
              <w:rPr>
                <w:sz w:val="21"/>
              </w:rPr>
            </w:pPr>
            <w:r/>
          </w:p>
          <w:p>
            <w:pPr>
              <w:pStyle w:val="TableText"/>
              <w:ind w:left="293"/>
              <w:spacing w:before="46" w:line="197" w:lineRule="exact"/>
              <w:rPr>
                <w:sz w:val="16"/>
                <w:szCs w:val="16"/>
              </w:rPr>
            </w:pPr>
            <w:r>
              <w:rPr>
                <w:sz w:val="16"/>
                <w:szCs w:val="16"/>
                <w:spacing w:val="11"/>
                <w:w w:val="114"/>
              </w:rPr>
              <w:t>≤25</w:t>
            </w:r>
          </w:p>
        </w:tc>
        <w:tc>
          <w:tcPr>
            <w:tcW w:w="930" w:type="dxa"/>
            <w:vAlign w:val="top"/>
            <w:tcBorders>
              <w:bottom w:val="single" w:color="000000" w:sz="6" w:space="0"/>
            </w:tcBorders>
          </w:tcPr>
          <w:p>
            <w:pPr>
              <w:pStyle w:val="TableText"/>
              <w:spacing w:line="472" w:lineRule="auto"/>
              <w:rPr>
                <w:sz w:val="21"/>
              </w:rPr>
            </w:pPr>
            <w:r/>
          </w:p>
          <w:p>
            <w:pPr>
              <w:ind w:left="380"/>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932" w:type="dxa"/>
            <w:vAlign w:val="top"/>
            <w:tcBorders>
              <w:bottom w:val="single" w:color="000000" w:sz="6" w:space="0"/>
            </w:tcBorders>
          </w:tcPr>
          <w:p>
            <w:pPr>
              <w:pStyle w:val="TableText"/>
              <w:spacing w:line="472" w:lineRule="auto"/>
              <w:rPr>
                <w:sz w:val="21"/>
              </w:rPr>
            </w:pPr>
            <w:r/>
          </w:p>
          <w:p>
            <w:pPr>
              <w:ind w:left="383"/>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c>
          <w:tcPr>
            <w:tcW w:w="2788" w:type="dxa"/>
            <w:vAlign w:val="top"/>
            <w:tcBorders>
              <w:bottom w:val="single" w:color="000000" w:sz="6" w:space="0"/>
              <w:right w:val="single" w:color="000000" w:sz="6" w:space="0"/>
            </w:tcBorders>
          </w:tcPr>
          <w:p>
            <w:pPr>
              <w:pStyle w:val="TableText"/>
              <w:spacing w:line="472" w:lineRule="auto"/>
              <w:rPr>
                <w:sz w:val="21"/>
              </w:rPr>
            </w:pPr>
            <w:r/>
          </w:p>
          <w:p>
            <w:pPr>
              <w:ind w:left="1311"/>
              <w:spacing w:before="69" w:line="11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position w:val="-7"/>
              </w:rPr>
              <w:t>—</w:t>
            </w:r>
          </w:p>
        </w:tc>
      </w:tr>
    </w:tbl>
    <w:p>
      <w:pPr>
        <w:pStyle w:val="BodyText"/>
        <w:spacing w:line="410" w:lineRule="auto"/>
        <w:rPr/>
      </w:pPr>
      <w:r/>
    </w:p>
    <w:p>
      <w:pPr>
        <w:pStyle w:val="BodyText"/>
        <w:ind w:left="17"/>
        <w:spacing w:before="81" w:line="172" w:lineRule="auto"/>
        <w:outlineLvl w:val="1"/>
        <w:rPr>
          <w:rFonts w:ascii="Microsoft YaHei" w:hAnsi="Microsoft YaHei" w:eastAsia="Microsoft YaHei" w:cs="Microsoft YaHei"/>
          <w:sz w:val="19"/>
          <w:szCs w:val="19"/>
        </w:rPr>
      </w:pPr>
      <w:bookmarkStart w:name="bookmark15" w:id="24"/>
      <w:bookmarkEnd w:id="24"/>
      <w:r>
        <w:rPr>
          <w:sz w:val="19"/>
          <w:szCs w:val="19"/>
          <w:spacing w:val="14"/>
          <w:position w:val="-1"/>
        </w:rPr>
        <w:t>6</w:t>
      </w:r>
      <w:r>
        <w:rPr>
          <w:sz w:val="19"/>
          <w:szCs w:val="19"/>
          <w:spacing w:val="-21"/>
          <w:position w:val="-1"/>
        </w:rPr>
        <w:t xml:space="preserve"> </w:t>
      </w:r>
      <w:r>
        <w:rPr>
          <w:sz w:val="19"/>
          <w:szCs w:val="19"/>
          <w:spacing w:val="14"/>
          <w:position w:val="-1"/>
        </w:rPr>
        <w:t>.</w:t>
      </w:r>
      <w:r>
        <w:rPr>
          <w:sz w:val="19"/>
          <w:szCs w:val="19"/>
          <w:spacing w:val="29"/>
          <w:position w:val="-1"/>
        </w:rPr>
        <w:t xml:space="preserve"> </w:t>
      </w:r>
      <w:r>
        <w:rPr>
          <w:sz w:val="19"/>
          <w:szCs w:val="19"/>
          <w:spacing w:val="14"/>
          <w:position w:val="-1"/>
        </w:rPr>
        <w:t>4    </w:t>
      </w:r>
      <w:r>
        <w:rPr>
          <w:rFonts w:ascii="Microsoft YaHei" w:hAnsi="Microsoft YaHei" w:eastAsia="Microsoft YaHei" w:cs="Microsoft YaHei"/>
          <w:sz w:val="19"/>
          <w:szCs w:val="19"/>
          <w:spacing w:val="14"/>
        </w:rPr>
        <w:t>煤(岩)与瓦斯(二氧化碳)突出防治</w:t>
      </w:r>
    </w:p>
    <w:p>
      <w:pPr>
        <w:ind w:left="33" w:right="15" w:firstLine="404"/>
        <w:spacing w:before="233" w:line="24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煤矿建设期间的煤(岩)与瓦斯(二氧化碳)突出防治工作,按照《煤矿安全规程》和《防治煤与瓦斯突</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4"/>
        </w:rPr>
        <w:t>出规定》执行</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4"/>
        </w:rPr>
        <w:t>。</w:t>
      </w:r>
    </w:p>
    <w:p>
      <w:pPr>
        <w:pStyle w:val="BodyText"/>
        <w:ind w:left="17"/>
        <w:spacing w:before="131" w:line="177" w:lineRule="auto"/>
        <w:outlineLvl w:val="1"/>
        <w:rPr>
          <w:rFonts w:ascii="Microsoft YaHei" w:hAnsi="Microsoft YaHei" w:eastAsia="Microsoft YaHei" w:cs="Microsoft YaHei"/>
          <w:sz w:val="19"/>
          <w:szCs w:val="19"/>
        </w:rPr>
      </w:pPr>
      <w:bookmarkStart w:name="bookmark16" w:id="25"/>
      <w:bookmarkEnd w:id="25"/>
      <w:r>
        <w:rPr>
          <w:sz w:val="19"/>
          <w:szCs w:val="19"/>
          <w:spacing w:val="-7"/>
          <w:position w:val="-1"/>
        </w:rPr>
        <w:t>6</w:t>
      </w:r>
      <w:r>
        <w:rPr>
          <w:sz w:val="19"/>
          <w:szCs w:val="19"/>
          <w:spacing w:val="-20"/>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5     </w:t>
      </w:r>
      <w:r>
        <w:rPr>
          <w:rFonts w:ascii="Microsoft YaHei" w:hAnsi="Microsoft YaHei" w:eastAsia="Microsoft YaHei" w:cs="Microsoft YaHei"/>
          <w:sz w:val="19"/>
          <w:szCs w:val="19"/>
          <w:spacing w:val="-7"/>
        </w:rPr>
        <w:t>防灭火</w:t>
      </w:r>
    </w:p>
    <w:p>
      <w:pPr>
        <w:pStyle w:val="BodyText"/>
        <w:ind w:left="23" w:right="15" w:hanging="6"/>
        <w:spacing w:before="226" w:line="207"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5</w:t>
      </w:r>
      <w:r>
        <w:rPr>
          <w:sz w:val="19"/>
          <w:szCs w:val="19"/>
          <w:spacing w:val="-23"/>
          <w:position w:val="-1"/>
        </w:rPr>
        <w:t xml:space="preserve"> </w:t>
      </w:r>
      <w:r>
        <w:rPr>
          <w:sz w:val="19"/>
          <w:szCs w:val="19"/>
          <w:spacing w:val="11"/>
          <w:position w:val="-1"/>
        </w:rPr>
        <w:t>.</w:t>
      </w:r>
      <w:r>
        <w:rPr>
          <w:sz w:val="19"/>
          <w:szCs w:val="19"/>
          <w:spacing w:val="51"/>
          <w:w w:val="101"/>
          <w:position w:val="-1"/>
        </w:rPr>
        <w:t xml:space="preserve"> </w:t>
      </w:r>
      <w:r>
        <w:rPr>
          <w:sz w:val="19"/>
          <w:szCs w:val="19"/>
          <w:spacing w:val="11"/>
          <w:position w:val="-1"/>
        </w:rPr>
        <w:t>1    </w:t>
      </w:r>
      <w:r>
        <w:rPr>
          <w:rFonts w:ascii="Microsoft YaHei" w:hAnsi="Microsoft YaHei" w:eastAsia="Microsoft YaHei" w:cs="Microsoft YaHei"/>
          <w:sz w:val="19"/>
          <w:szCs w:val="19"/>
          <w:spacing w:val="11"/>
        </w:rPr>
        <w:t>建设单位应结合生产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生活供水,建立消防管路系统,保证足够的消防用水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消防管路系统可以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与防尘供水系统共用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7"/>
        <w:spacing w:before="70"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18"/>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5</w:t>
      </w:r>
      <w:r>
        <w:rPr>
          <w:sz w:val="19"/>
          <w:szCs w:val="19"/>
          <w:spacing w:val="-23"/>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井下严禁使用灯泡取暖和使用电炉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17" w:right="15"/>
        <w:spacing w:before="69" w:line="215" w:lineRule="auto"/>
        <w:rPr>
          <w:rFonts w:ascii="Microsoft YaHei" w:hAnsi="Microsoft YaHei" w:eastAsia="Microsoft YaHei" w:cs="Microsoft YaHei"/>
          <w:sz w:val="19"/>
          <w:szCs w:val="19"/>
        </w:rPr>
      </w:pPr>
      <w:r>
        <w:rPr>
          <w:sz w:val="19"/>
          <w:szCs w:val="19"/>
          <w:spacing w:val="9"/>
          <w:position w:val="-1"/>
        </w:rPr>
        <w:t>6</w:t>
      </w:r>
      <w:r>
        <w:rPr>
          <w:sz w:val="19"/>
          <w:szCs w:val="19"/>
          <w:spacing w:val="-14"/>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5</w:t>
      </w:r>
      <w:r>
        <w:rPr>
          <w:sz w:val="19"/>
          <w:szCs w:val="19"/>
          <w:spacing w:val="-23"/>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    </w:t>
      </w:r>
      <w:r>
        <w:rPr>
          <w:rFonts w:ascii="Microsoft YaHei" w:hAnsi="Microsoft YaHei" w:eastAsia="Microsoft YaHei" w:cs="Microsoft YaHei"/>
          <w:sz w:val="19"/>
          <w:szCs w:val="19"/>
          <w:spacing w:val="9"/>
        </w:rPr>
        <w:t>井下和井口房内不得从事电焊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气焊和喷灯焊接等工作</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如果必须在井下碉室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巷道和井口房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内进行电焊</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4"/>
        </w:rPr>
        <w:t>、气焊和和喷灯焊接等工作时,每次必须制定安全措施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rPr>
        <w:t>。项 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由一家施工单位总承包的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施工单位负责人审批,由两家及以上施工单</w:t>
      </w:r>
      <w:r>
        <w:rPr>
          <w:rFonts w:ascii="Microsoft YaHei" w:hAnsi="Microsoft YaHei" w:eastAsia="Microsoft YaHei" w:cs="Microsoft YaHei"/>
          <w:sz w:val="19"/>
          <w:szCs w:val="19"/>
          <w:spacing w:val="21"/>
        </w:rPr>
        <w:t>位承包的,由建设单位负责人审批,并遵守下列规定</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w:t>
      </w:r>
    </w:p>
    <w:p>
      <w:pPr>
        <w:pStyle w:val="BodyText"/>
        <w:ind w:left="440"/>
        <w:spacing w:before="59"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指定专人在场检查和监督</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2"/>
          <w:position w:val="1"/>
        </w:rPr>
        <w:t>。</w:t>
      </w:r>
    </w:p>
    <w:p>
      <w:pPr>
        <w:pStyle w:val="BodyText"/>
        <w:ind w:left="863" w:right="40" w:hanging="423"/>
        <w:spacing w:before="66" w:line="205"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电焊</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气焊和喷灯焊接等工作地点的前后两端各</w:t>
      </w:r>
      <w:r>
        <w:rPr>
          <w:rFonts w:ascii="Microsoft YaHei" w:hAnsi="Microsoft YaHei" w:eastAsia="Microsoft YaHei" w:cs="Microsoft YaHei"/>
          <w:sz w:val="19"/>
          <w:szCs w:val="19"/>
          <w:spacing w:val="30"/>
          <w:w w:val="101"/>
        </w:rPr>
        <w:t xml:space="preserve"> </w:t>
      </w:r>
      <w:r>
        <w:rPr>
          <w:sz w:val="19"/>
          <w:szCs w:val="19"/>
          <w:spacing w:val="14"/>
          <w:position w:val="-1"/>
        </w:rPr>
        <w:t>10  m</w:t>
      </w:r>
      <w:r>
        <w:rPr>
          <w:sz w:val="19"/>
          <w:szCs w:val="19"/>
          <w:spacing w:val="40"/>
          <w:position w:val="-1"/>
        </w:rPr>
        <w:t xml:space="preserve"> </w:t>
      </w:r>
      <w:r>
        <w:rPr>
          <w:rFonts w:ascii="Microsoft YaHei" w:hAnsi="Microsoft YaHei" w:eastAsia="Microsoft YaHei" w:cs="Microsoft YaHei"/>
          <w:sz w:val="19"/>
          <w:szCs w:val="19"/>
          <w:spacing w:val="14"/>
        </w:rPr>
        <w:t>的井巷范围内,应是不燃性材料支护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rPr>
        <w:t>并有专人负责喷水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上述工作地点应至少备有 </w:t>
      </w:r>
      <w:r>
        <w:rPr>
          <w:sz w:val="19"/>
          <w:szCs w:val="19"/>
          <w:spacing w:val="14"/>
          <w:position w:val="-1"/>
        </w:rPr>
        <w:t>2</w:t>
      </w:r>
      <w:r>
        <w:rPr>
          <w:sz w:val="19"/>
          <w:szCs w:val="19"/>
          <w:spacing w:val="26"/>
          <w:position w:val="-1"/>
        </w:rPr>
        <w:t xml:space="preserve"> </w:t>
      </w:r>
      <w:r>
        <w:rPr>
          <w:rFonts w:ascii="Microsoft YaHei" w:hAnsi="Microsoft YaHei" w:eastAsia="Microsoft YaHei" w:cs="Microsoft YaHei"/>
          <w:sz w:val="19"/>
          <w:szCs w:val="19"/>
          <w:spacing w:val="14"/>
        </w:rPr>
        <w:t>个灭火器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865" w:right="15" w:hanging="423"/>
        <w:spacing w:before="58" w:line="213"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在井口房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、井筒和倾斜巷道内进行电焊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、气焊和喷灯焊接等工作</w:t>
      </w:r>
      <w:r>
        <w:rPr>
          <w:rFonts w:ascii="Microsoft YaHei" w:hAnsi="Microsoft YaHei" w:eastAsia="Microsoft YaHei" w:cs="Microsoft YaHei"/>
          <w:sz w:val="19"/>
          <w:szCs w:val="19"/>
          <w:spacing w:val="14"/>
        </w:rPr>
        <w:t>时,必须在工作地点的下方用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不燃性材料设施接受火星</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6"/>
        </w:rPr>
        <w:t>。</w:t>
      </w:r>
    </w:p>
    <w:p>
      <w:pPr>
        <w:pStyle w:val="BodyText"/>
        <w:ind w:left="865" w:right="15" w:hanging="423"/>
        <w:spacing w:before="59" w:line="205"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    电焊</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气焊和喷灯焊接等工作地点的风流中,瓦斯浓度不得超过</w:t>
      </w:r>
      <w:r>
        <w:rPr>
          <w:rFonts w:ascii="Microsoft YaHei" w:hAnsi="Microsoft YaHei" w:eastAsia="Microsoft YaHei" w:cs="Microsoft YaHei"/>
          <w:sz w:val="19"/>
          <w:szCs w:val="19"/>
          <w:spacing w:val="22"/>
        </w:rPr>
        <w:t xml:space="preserve"> </w:t>
      </w:r>
      <w:r>
        <w:rPr>
          <w:sz w:val="19"/>
          <w:szCs w:val="19"/>
          <w:spacing w:val="17"/>
          <w:position w:val="-1"/>
        </w:rPr>
        <w:t>0.</w:t>
      </w:r>
      <w:r>
        <w:rPr>
          <w:sz w:val="19"/>
          <w:szCs w:val="19"/>
          <w:spacing w:val="29"/>
          <w:w w:val="101"/>
          <w:position w:val="-1"/>
        </w:rPr>
        <w:t xml:space="preserve"> </w:t>
      </w:r>
      <w:r>
        <w:rPr>
          <w:sz w:val="19"/>
          <w:szCs w:val="19"/>
          <w:spacing w:val="17"/>
        </w:rPr>
        <w:t>5%</w:t>
      </w:r>
      <w:r>
        <w:rPr>
          <w:rFonts w:ascii="Microsoft YaHei" w:hAnsi="Microsoft YaHei" w:eastAsia="Microsoft YaHei" w:cs="Microsoft YaHei"/>
          <w:sz w:val="19"/>
          <w:szCs w:val="19"/>
          <w:spacing w:val="17"/>
        </w:rPr>
        <w:t>,只有在检查证明作业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地点附近 </w:t>
      </w:r>
      <w:r>
        <w:rPr>
          <w:sz w:val="19"/>
          <w:szCs w:val="19"/>
          <w:spacing w:val="18"/>
          <w:position w:val="-1"/>
        </w:rPr>
        <w:t>20</w:t>
      </w:r>
      <w:r>
        <w:rPr>
          <w:sz w:val="19"/>
          <w:szCs w:val="19"/>
          <w:spacing w:val="48"/>
          <w:w w:val="101"/>
          <w:position w:val="-1"/>
        </w:rPr>
        <w:t xml:space="preserve"> </w:t>
      </w:r>
      <w:r>
        <w:rPr>
          <w:sz w:val="19"/>
          <w:szCs w:val="19"/>
          <w:spacing w:val="18"/>
        </w:rPr>
        <w:t>m</w:t>
      </w:r>
      <w:r>
        <w:rPr>
          <w:rFonts w:ascii="Microsoft YaHei" w:hAnsi="Microsoft YaHei" w:eastAsia="Microsoft YaHei" w:cs="Microsoft YaHei"/>
          <w:sz w:val="19"/>
          <w:szCs w:val="19"/>
          <w:spacing w:val="18"/>
        </w:rPr>
        <w:t>范围内巷道顶部和支护背板后无瓦斯积存时,方可进行作业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8"/>
          <w:position w:val="1"/>
        </w:rPr>
        <w:t>。</w:t>
      </w:r>
    </w:p>
    <w:p>
      <w:pPr>
        <w:spacing w:line="205" w:lineRule="auto"/>
        <w:sectPr>
          <w:headerReference w:type="default" r:id="rId41"/>
          <w:footerReference w:type="default" r:id="rId42"/>
          <w:pgSz w:w="9615" w:h="14681"/>
          <w:pgMar w:top="459" w:right="187" w:bottom="398" w:left="189" w:header="160" w:footer="201" w:gutter="0"/>
        </w:sectPr>
        <w:rPr>
          <w:rFonts w:ascii="Microsoft YaHei" w:hAnsi="Microsoft YaHei" w:eastAsia="Microsoft YaHei" w:cs="Microsoft YaHei"/>
          <w:sz w:val="19"/>
          <w:szCs w:val="19"/>
        </w:rPr>
      </w:pPr>
    </w:p>
    <w:p>
      <w:pPr>
        <w:pStyle w:val="BodyText"/>
        <w:ind w:left="854" w:right="77" w:hanging="429"/>
        <w:spacing w:before="292" w:line="207" w:lineRule="auto"/>
        <w:rPr>
          <w:rFonts w:ascii="Microsoft YaHei" w:hAnsi="Microsoft YaHei" w:eastAsia="Microsoft YaHei" w:cs="Microsoft YaHei"/>
          <w:sz w:val="19"/>
          <w:szCs w:val="19"/>
        </w:rPr>
      </w:pPr>
      <w:r>
        <w:rPr>
          <w:sz w:val="19"/>
          <w:szCs w:val="19"/>
          <w:spacing w:val="14"/>
        </w:rPr>
        <w:t>e</w:t>
      </w:r>
      <w:r>
        <w:rPr>
          <w:rFonts w:ascii="Microsoft YaHei" w:hAnsi="Microsoft YaHei" w:eastAsia="Microsoft YaHei" w:cs="Microsoft YaHei"/>
          <w:sz w:val="19"/>
          <w:szCs w:val="19"/>
          <w:spacing w:val="14"/>
        </w:rPr>
        <w:t>)    电焊</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4"/>
        </w:rPr>
        <w:t>、气焊和喷灯焊接等工作完毕后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工作地点应再次用水喷洒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并应有专人在工作地点检查</w:t>
      </w:r>
      <w:r>
        <w:rPr>
          <w:rFonts w:ascii="Microsoft YaHei" w:hAnsi="Microsoft YaHei" w:eastAsia="Microsoft YaHei" w:cs="Microsoft YaHei"/>
          <w:sz w:val="19"/>
          <w:szCs w:val="19"/>
        </w:rPr>
        <w:t xml:space="preserve"> </w:t>
      </w:r>
      <w:r>
        <w:rPr>
          <w:sz w:val="19"/>
          <w:szCs w:val="19"/>
          <w:spacing w:val="2"/>
          <w:position w:val="-1"/>
        </w:rPr>
        <w:t>1</w:t>
      </w:r>
      <w:r>
        <w:rPr>
          <w:sz w:val="19"/>
          <w:szCs w:val="19"/>
          <w:spacing w:val="53"/>
          <w:position w:val="-1"/>
        </w:rPr>
        <w:t xml:space="preserve"> </w:t>
      </w:r>
      <w:r>
        <w:rPr>
          <w:sz w:val="19"/>
          <w:szCs w:val="19"/>
          <w:spacing w:val="2"/>
          <w:position w:val="-1"/>
        </w:rPr>
        <w:t>h</w:t>
      </w:r>
      <w:r>
        <w:rPr>
          <w:sz w:val="19"/>
          <w:szCs w:val="19"/>
          <w:spacing w:val="-9"/>
          <w:position w:val="-1"/>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发现异状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立即处理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pStyle w:val="BodyText"/>
        <w:ind w:left="862" w:right="77" w:hanging="440"/>
        <w:spacing w:before="55" w:line="211" w:lineRule="auto"/>
        <w:rPr>
          <w:rFonts w:ascii="Microsoft YaHei" w:hAnsi="Microsoft YaHei" w:eastAsia="Microsoft YaHei" w:cs="Microsoft YaHei"/>
          <w:sz w:val="19"/>
          <w:szCs w:val="19"/>
        </w:rPr>
      </w:pPr>
      <w:r>
        <w:rPr>
          <w:sz w:val="19"/>
          <w:szCs w:val="19"/>
          <w:spacing w:val="19"/>
          <w:position w:val="-1"/>
        </w:rPr>
        <w:t>f </w:t>
      </w:r>
      <w:r>
        <w:rPr>
          <w:rFonts w:ascii="Microsoft YaHei" w:hAnsi="Microsoft YaHei" w:eastAsia="Microsoft YaHei" w:cs="Microsoft YaHei"/>
          <w:sz w:val="19"/>
          <w:szCs w:val="19"/>
          <w:spacing w:val="19"/>
        </w:rPr>
        <w:t>)    在有煤(岩)与瓦斯(二氧化碳)突出危</w:t>
      </w:r>
      <w:r>
        <w:rPr>
          <w:rFonts w:ascii="Microsoft YaHei" w:hAnsi="Microsoft YaHei" w:eastAsia="Microsoft YaHei" w:cs="Microsoft YaHei"/>
          <w:sz w:val="19"/>
          <w:szCs w:val="19"/>
          <w:spacing w:val="18"/>
        </w:rPr>
        <w:t>险的矿井中进行电焊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、气焊和喷灯焊接时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必须停止突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出危险区内的一切工作</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4"/>
        </w:rPr>
        <w:t>。</w:t>
      </w:r>
    </w:p>
    <w:p>
      <w:pPr>
        <w:ind w:left="420"/>
        <w:spacing w:before="65"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煤层中未采用砌瑄或喷浆封闭的碉室和巷道中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不得进行电焊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、气焊</w:t>
      </w:r>
      <w:r>
        <w:rPr>
          <w:rFonts w:ascii="Microsoft YaHei" w:hAnsi="Microsoft YaHei" w:eastAsia="Microsoft YaHei" w:cs="Microsoft YaHei"/>
          <w:sz w:val="19"/>
          <w:szCs w:val="19"/>
          <w:spacing w:val="13"/>
        </w:rPr>
        <w:t>和喷灯焊接等工作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ind w:left="424"/>
        <w:spacing w:before="66"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高瓦斯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、煤(岩)与瓦斯(二氧化碳)突出矿井严禁在回风流中</w:t>
      </w:r>
      <w:r>
        <w:rPr>
          <w:rFonts w:ascii="Microsoft YaHei" w:hAnsi="Microsoft YaHei" w:eastAsia="Microsoft YaHei" w:cs="Microsoft YaHei"/>
          <w:sz w:val="19"/>
          <w:szCs w:val="19"/>
          <w:spacing w:val="14"/>
        </w:rPr>
        <w:t>进行电焊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、气焊和和喷灯焊接等工作</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3" w:right="77" w:hanging="3"/>
        <w:spacing w:before="72" w:line="229" w:lineRule="auto"/>
        <w:jc w:val="both"/>
        <w:rPr>
          <w:rFonts w:ascii="Microsoft YaHei" w:hAnsi="Microsoft YaHei" w:eastAsia="Microsoft YaHei" w:cs="Microsoft YaHei"/>
          <w:sz w:val="19"/>
          <w:szCs w:val="19"/>
        </w:rPr>
      </w:pPr>
      <w:r>
        <w:rPr>
          <w:sz w:val="19"/>
          <w:szCs w:val="19"/>
          <w:position w:val="-1"/>
        </w:rPr>
        <w:t>6</w:t>
      </w:r>
      <w:r>
        <w:rPr>
          <w:sz w:val="19"/>
          <w:szCs w:val="19"/>
          <w:spacing w:val="-15"/>
          <w:position w:val="-1"/>
        </w:rPr>
        <w:t xml:space="preserve"> </w:t>
      </w:r>
      <w:r>
        <w:rPr>
          <w:sz w:val="19"/>
          <w:szCs w:val="19"/>
          <w:position w:val="-1"/>
        </w:rPr>
        <w:t>.</w:t>
      </w:r>
      <w:r>
        <w:rPr>
          <w:sz w:val="19"/>
          <w:szCs w:val="19"/>
          <w:spacing w:val="27"/>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29"/>
          <w:position w:val="-1"/>
        </w:rPr>
        <w:t xml:space="preserve"> </w:t>
      </w:r>
      <w:r>
        <w:rPr>
          <w:sz w:val="19"/>
          <w:szCs w:val="19"/>
          <w:position w:val="-1"/>
        </w:rPr>
        <w:t>4    </w:t>
      </w:r>
      <w:r>
        <w:rPr>
          <w:rFonts w:ascii="Microsoft YaHei" w:hAnsi="Microsoft YaHei" w:eastAsia="Microsoft YaHei" w:cs="Microsoft YaHei"/>
          <w:sz w:val="19"/>
          <w:szCs w:val="19"/>
        </w:rPr>
        <w:t>地面要害车间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井上下爆炸材料库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机电设备碉室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检修碉室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材料库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井底车场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使用带式输送 </w:t>
      </w:r>
      <w:r>
        <w:rPr>
          <w:rFonts w:ascii="Microsoft YaHei" w:hAnsi="Microsoft YaHei" w:eastAsia="Microsoft YaHei" w:cs="Microsoft YaHei"/>
          <w:sz w:val="19"/>
          <w:szCs w:val="19"/>
          <w:spacing w:val="19"/>
        </w:rPr>
        <w:t>机或液力耦合器的巷道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、掘进工作面附近的巷道中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以及井下机动车和掘进设备应备有足够</w:t>
      </w:r>
      <w:r>
        <w:rPr>
          <w:rFonts w:ascii="Microsoft YaHei" w:hAnsi="Microsoft YaHei" w:eastAsia="Microsoft YaHei" w:cs="Microsoft YaHei"/>
          <w:sz w:val="19"/>
          <w:szCs w:val="19"/>
          <w:spacing w:val="18"/>
        </w:rPr>
        <w:t>的灭火器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材 ,</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其数量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、规格和存放地点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应在应急预案中确定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9"/>
        </w:rPr>
        <w:t>并定期检查和更换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rPr>
        <w:t>。</w:t>
      </w:r>
    </w:p>
    <w:p>
      <w:pPr>
        <w:ind w:left="421"/>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工作人员必须熟悉灭火器材的使用方法</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并熟悉本职工作区域内灭火器材的存放地点</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7"/>
        </w:rPr>
        <w:t>。</w:t>
      </w:r>
    </w:p>
    <w:p>
      <w:pPr>
        <w:pStyle w:val="BodyText"/>
        <w:spacing w:before="67"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13"/>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5</w:t>
      </w:r>
      <w:r>
        <w:rPr>
          <w:sz w:val="19"/>
          <w:szCs w:val="19"/>
          <w:spacing w:val="-24"/>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5    </w:t>
      </w:r>
      <w:r>
        <w:rPr>
          <w:rFonts w:ascii="Microsoft YaHei" w:hAnsi="Microsoft YaHei" w:eastAsia="Microsoft YaHei" w:cs="Microsoft YaHei"/>
          <w:sz w:val="19"/>
          <w:szCs w:val="19"/>
          <w:spacing w:val="10"/>
        </w:rPr>
        <w:t>每季度应对矿井消防管路及消防器材的设置情况进行一次检查</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发现问题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及时解决</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0"/>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5</w:t>
      </w:r>
      <w:r>
        <w:rPr>
          <w:sz w:val="19"/>
          <w:szCs w:val="19"/>
          <w:spacing w:val="-2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6    </w:t>
      </w:r>
      <w:r>
        <w:rPr>
          <w:rFonts w:ascii="Microsoft YaHei" w:hAnsi="Microsoft YaHei" w:eastAsia="Microsoft YaHei" w:cs="Microsoft YaHei"/>
          <w:sz w:val="19"/>
          <w:szCs w:val="19"/>
          <w:spacing w:val="9"/>
        </w:rPr>
        <w:t>揭露新煤层时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建设单位必须对煤层的</w:t>
      </w:r>
      <w:r>
        <w:rPr>
          <w:rFonts w:ascii="Microsoft YaHei" w:hAnsi="Microsoft YaHei" w:eastAsia="Microsoft YaHei" w:cs="Microsoft YaHei"/>
          <w:sz w:val="19"/>
          <w:szCs w:val="19"/>
          <w:spacing w:val="8"/>
        </w:rPr>
        <w:t>自燃倾向性进行鉴定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8"/>
          <w:position w:val="-1"/>
        </w:rPr>
        <w:t>6</w:t>
      </w:r>
      <w:r>
        <w:rPr>
          <w:sz w:val="19"/>
          <w:szCs w:val="19"/>
          <w:spacing w:val="-14"/>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7    </w:t>
      </w:r>
      <w:r>
        <w:rPr>
          <w:rFonts w:ascii="Microsoft YaHei" w:hAnsi="Microsoft YaHei" w:eastAsia="Microsoft YaHei" w:cs="Microsoft YaHei"/>
          <w:sz w:val="19"/>
          <w:szCs w:val="19"/>
          <w:spacing w:val="8"/>
        </w:rPr>
        <w:t>在容易 自燃和自燃的煤层中施工时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必须建立自然发火预测预报制度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12"/>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5</w:t>
      </w:r>
      <w:r>
        <w:rPr>
          <w:sz w:val="19"/>
          <w:szCs w:val="19"/>
          <w:spacing w:val="-24"/>
          <w:position w:val="-1"/>
        </w:rPr>
        <w:t xml:space="preserve"> </w:t>
      </w:r>
      <w:r>
        <w:rPr>
          <w:sz w:val="19"/>
          <w:szCs w:val="19"/>
          <w:spacing w:val="9"/>
          <w:position w:val="-1"/>
        </w:rPr>
        <w:t>.</w:t>
      </w:r>
      <w:r>
        <w:rPr>
          <w:sz w:val="19"/>
          <w:szCs w:val="19"/>
          <w:spacing w:val="32"/>
          <w:position w:val="-1"/>
        </w:rPr>
        <w:t xml:space="preserve"> </w:t>
      </w:r>
      <w:r>
        <w:rPr>
          <w:sz w:val="19"/>
          <w:szCs w:val="19"/>
          <w:spacing w:val="9"/>
          <w:position w:val="-1"/>
        </w:rPr>
        <w:t>8    </w:t>
      </w:r>
      <w:r>
        <w:rPr>
          <w:rFonts w:ascii="Microsoft YaHei" w:hAnsi="Microsoft YaHei" w:eastAsia="Microsoft YaHei" w:cs="Microsoft YaHei"/>
          <w:sz w:val="19"/>
          <w:szCs w:val="19"/>
          <w:spacing w:val="9"/>
        </w:rPr>
        <w:t>在容易 自燃和自燃的煤层中施工时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对出现的冒顶区必须及时进行防火处理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并定期检查</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9"/>
          <w:position w:val="1"/>
        </w:rPr>
        <w:t>。</w:t>
      </w:r>
    </w:p>
    <w:p>
      <w:pPr>
        <w:pStyle w:val="BodyText"/>
        <w:ind w:left="1" w:right="77" w:hanging="1"/>
        <w:spacing w:before="65" w:line="213"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w:t>
      </w:r>
      <w:r>
        <w:rPr>
          <w:sz w:val="19"/>
          <w:szCs w:val="19"/>
          <w:spacing w:val="-2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    </w:t>
      </w:r>
      <w:r>
        <w:rPr>
          <w:rFonts w:ascii="Microsoft YaHei" w:hAnsi="Microsoft YaHei" w:eastAsia="Microsoft YaHei" w:cs="Microsoft YaHei"/>
          <w:sz w:val="19"/>
          <w:szCs w:val="19"/>
          <w:spacing w:val="9"/>
        </w:rPr>
        <w:t>任何人发现井下火灾时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应视火灾性质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灾区通风和瓦</w:t>
      </w:r>
      <w:r>
        <w:rPr>
          <w:rFonts w:ascii="Microsoft YaHei" w:hAnsi="Microsoft YaHei" w:eastAsia="Microsoft YaHei" w:cs="Microsoft YaHei"/>
          <w:sz w:val="19"/>
          <w:szCs w:val="19"/>
          <w:spacing w:val="8"/>
        </w:rPr>
        <w:t>斯情况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立即采取一切可能的方法直接灭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火</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控制火势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并迅速报告调度室</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。调度室在接到井下火灾报告后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应立即按应急预案通知</w:t>
      </w:r>
      <w:r>
        <w:rPr>
          <w:rFonts w:ascii="Microsoft YaHei" w:hAnsi="Microsoft YaHei" w:eastAsia="Microsoft YaHei" w:cs="Microsoft YaHei"/>
          <w:sz w:val="19"/>
          <w:szCs w:val="19"/>
          <w:spacing w:val="16"/>
        </w:rPr>
        <w:t>有关人员组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织抢救灾区人员和实施灭火工作</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w:t>
      </w:r>
    </w:p>
    <w:p>
      <w:pPr>
        <w:ind w:left="1" w:right="77" w:firstLine="417"/>
        <w:spacing w:before="68" w:line="231"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值班调度和现场区</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、班组长应按应急预案规定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将所有可能受火灾威</w:t>
      </w:r>
      <w:r>
        <w:rPr>
          <w:rFonts w:ascii="Microsoft YaHei" w:hAnsi="Microsoft YaHei" w:eastAsia="Microsoft YaHei" w:cs="Microsoft YaHei"/>
          <w:sz w:val="19"/>
          <w:szCs w:val="19"/>
          <w:spacing w:val="10"/>
        </w:rPr>
        <w:t>胁地区中的人员撤离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并组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织人员灭火</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22"/>
        </w:rPr>
        <w:t>电气设备着火时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2"/>
        </w:rPr>
        <w:t>, 应首先切断其电源;在</w:t>
      </w:r>
      <w:r>
        <w:rPr>
          <w:rFonts w:ascii="Microsoft YaHei" w:hAnsi="Microsoft YaHei" w:eastAsia="Microsoft YaHei" w:cs="Microsoft YaHei"/>
          <w:sz w:val="19"/>
          <w:szCs w:val="19"/>
          <w:spacing w:val="21"/>
        </w:rPr>
        <w:t>切断电源前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 只准使用不导电的灭火器材进行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灭火</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ind w:left="2" w:right="77" w:firstLine="417"/>
        <w:spacing w:before="1"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抢救人员和灭火过程中</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必须指定专人检查瓦斯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、一氧化碳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、煤尘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、其他有害气体和风向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、风量的变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化</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rPr>
        <w:t>还必须采取防止瓦斯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、煤尘爆炸和人员中毒的安全措施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spacing w:before="134" w:line="175" w:lineRule="auto"/>
        <w:outlineLvl w:val="1"/>
        <w:rPr>
          <w:rFonts w:ascii="Microsoft YaHei" w:hAnsi="Microsoft YaHei" w:eastAsia="Microsoft YaHei" w:cs="Microsoft YaHei"/>
          <w:sz w:val="19"/>
          <w:szCs w:val="19"/>
        </w:rPr>
      </w:pPr>
      <w:bookmarkStart w:name="bookmark17" w:id="26"/>
      <w:bookmarkEnd w:id="26"/>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6     </w:t>
      </w:r>
      <w:r>
        <w:rPr>
          <w:rFonts w:ascii="Microsoft YaHei" w:hAnsi="Microsoft YaHei" w:eastAsia="Microsoft YaHei" w:cs="Microsoft YaHei"/>
          <w:sz w:val="19"/>
          <w:szCs w:val="19"/>
          <w:spacing w:val="-7"/>
        </w:rPr>
        <w:t>防治水</w:t>
      </w:r>
    </w:p>
    <w:p>
      <w:pPr>
        <w:pStyle w:val="BodyText"/>
        <w:spacing w:before="228"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rFonts w:ascii="Microsoft YaHei" w:hAnsi="Microsoft YaHei" w:eastAsia="Microsoft YaHei" w:cs="Microsoft YaHei"/>
          <w:sz w:val="19"/>
          <w:szCs w:val="19"/>
          <w:spacing w:val="4"/>
        </w:rPr>
        <w:t>煤矿建设期间防治水工作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按照《煤矿防治水</w:t>
      </w:r>
      <w:r>
        <w:rPr>
          <w:rFonts w:ascii="Microsoft YaHei" w:hAnsi="Microsoft YaHei" w:eastAsia="Microsoft YaHei" w:cs="Microsoft YaHei"/>
          <w:sz w:val="19"/>
          <w:szCs w:val="19"/>
          <w:spacing w:val="3"/>
        </w:rPr>
        <w:t>规定》执行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同时应遵守下列规定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6" w:right="77" w:hanging="6"/>
        <w:spacing w:before="66" w:line="207" w:lineRule="auto"/>
        <w:rPr>
          <w:rFonts w:ascii="Microsoft YaHei" w:hAnsi="Microsoft YaHei" w:eastAsia="Microsoft YaHei" w:cs="Microsoft YaHei"/>
          <w:sz w:val="19"/>
          <w:szCs w:val="19"/>
        </w:rPr>
      </w:pPr>
      <w:r>
        <w:rPr>
          <w:sz w:val="19"/>
          <w:szCs w:val="19"/>
          <w:spacing w:val="16"/>
          <w:position w:val="-1"/>
        </w:rPr>
        <w:t>6</w:t>
      </w:r>
      <w:r>
        <w:rPr>
          <w:sz w:val="19"/>
          <w:szCs w:val="19"/>
          <w:spacing w:val="-14"/>
          <w:position w:val="-1"/>
        </w:rPr>
        <w:t xml:space="preserve"> </w:t>
      </w:r>
      <w:r>
        <w:rPr>
          <w:sz w:val="19"/>
          <w:szCs w:val="19"/>
          <w:spacing w:val="16"/>
          <w:position w:val="-1"/>
        </w:rPr>
        <w:t>.</w:t>
      </w:r>
      <w:r>
        <w:rPr>
          <w:sz w:val="19"/>
          <w:szCs w:val="19"/>
          <w:spacing w:val="29"/>
          <w:w w:val="101"/>
          <w:position w:val="-1"/>
        </w:rPr>
        <w:t xml:space="preserve"> </w:t>
      </w:r>
      <w:r>
        <w:rPr>
          <w:sz w:val="19"/>
          <w:szCs w:val="19"/>
          <w:spacing w:val="16"/>
          <w:position w:val="-1"/>
        </w:rPr>
        <w:t>6</w:t>
      </w:r>
      <w:r>
        <w:rPr>
          <w:sz w:val="19"/>
          <w:szCs w:val="19"/>
          <w:spacing w:val="-22"/>
          <w:position w:val="-1"/>
        </w:rPr>
        <w:t xml:space="preserve"> </w:t>
      </w:r>
      <w:r>
        <w:rPr>
          <w:sz w:val="19"/>
          <w:szCs w:val="19"/>
          <w:spacing w:val="16"/>
          <w:position w:val="-1"/>
        </w:rPr>
        <w:t>.</w:t>
      </w:r>
      <w:r>
        <w:rPr>
          <w:sz w:val="19"/>
          <w:szCs w:val="19"/>
          <w:spacing w:val="28"/>
          <w:position w:val="-1"/>
        </w:rPr>
        <w:t xml:space="preserve"> </w:t>
      </w:r>
      <w:r>
        <w:rPr>
          <w:sz w:val="19"/>
          <w:szCs w:val="19"/>
          <w:spacing w:val="16"/>
          <w:position w:val="-1"/>
        </w:rPr>
        <w:t>2    </w:t>
      </w:r>
      <w:r>
        <w:rPr>
          <w:rFonts w:ascii="Microsoft YaHei" w:hAnsi="Microsoft YaHei" w:eastAsia="Microsoft YaHei" w:cs="Microsoft YaHei"/>
          <w:sz w:val="19"/>
          <w:szCs w:val="19"/>
          <w:spacing w:val="16"/>
        </w:rPr>
        <w:t>建设单位应将查明矿区和矿井的水文地质条件(包括相邻煤矿和废弃老窑的详细情况)的相关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资料及时提供给施工单位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施工单位应根据建设单位提供的资料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rPr>
        <w:t>编制防治</w:t>
      </w:r>
      <w:r>
        <w:rPr>
          <w:rFonts w:ascii="Microsoft YaHei" w:hAnsi="Microsoft YaHei" w:eastAsia="Microsoft YaHei" w:cs="Microsoft YaHei"/>
          <w:sz w:val="19"/>
          <w:szCs w:val="19"/>
          <w:spacing w:val="14"/>
        </w:rPr>
        <w:t>水计划</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并组织实施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ind w:left="420"/>
        <w:spacing w:before="6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建设单位和施工单位每年雨季前必须对防治水工作进行全面检查</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8"/>
        </w:rPr>
        <w:t>。</w:t>
      </w:r>
    </w:p>
    <w:p>
      <w:pPr>
        <w:pStyle w:val="BodyText"/>
        <w:ind w:right="77"/>
        <w:spacing w:before="65" w:line="213" w:lineRule="auto"/>
        <w:rPr>
          <w:rFonts w:ascii="Microsoft YaHei" w:hAnsi="Microsoft YaHei" w:eastAsia="Microsoft YaHei" w:cs="Microsoft YaHei"/>
          <w:sz w:val="19"/>
          <w:szCs w:val="19"/>
        </w:rPr>
      </w:pPr>
      <w:r>
        <w:rPr>
          <w:sz w:val="19"/>
          <w:szCs w:val="19"/>
          <w:spacing w:val="12"/>
          <w:position w:val="-1"/>
        </w:rPr>
        <w:t>6</w:t>
      </w:r>
      <w:r>
        <w:rPr>
          <w:sz w:val="19"/>
          <w:szCs w:val="19"/>
          <w:spacing w:val="-21"/>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6</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    </w:t>
      </w:r>
      <w:r>
        <w:rPr>
          <w:rFonts w:ascii="Microsoft YaHei" w:hAnsi="Microsoft YaHei" w:eastAsia="Microsoft YaHei" w:cs="Microsoft YaHei"/>
          <w:sz w:val="19"/>
          <w:szCs w:val="19"/>
          <w:spacing w:val="12"/>
        </w:rPr>
        <w:t>雨季受水威胁的矿井</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应制定雨季防治水措施;建立雨季巡视制度并组织抢险队伍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2"/>
        </w:rPr>
        <w:t>储备足够的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防洪抢险物资</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当暴雨威胁矿井安全时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必须立即停工撤出井下全</w:t>
      </w:r>
      <w:r>
        <w:rPr>
          <w:rFonts w:ascii="Microsoft YaHei" w:hAnsi="Microsoft YaHei" w:eastAsia="Microsoft YaHei" w:cs="Microsoft YaHei"/>
          <w:sz w:val="19"/>
          <w:szCs w:val="19"/>
          <w:spacing w:val="14"/>
        </w:rPr>
        <w:t>部人员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只有在确认暴雨洪水隐患彻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底消除后方可恢复施工</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6"/>
        </w:rPr>
        <w:t>。</w:t>
      </w:r>
    </w:p>
    <w:p>
      <w:pPr>
        <w:pStyle w:val="BodyText"/>
        <w:ind w:left="2" w:right="77" w:hanging="2"/>
        <w:spacing w:before="65" w:line="204" w:lineRule="auto"/>
        <w:rPr>
          <w:rFonts w:ascii="Microsoft YaHei" w:hAnsi="Microsoft YaHei" w:eastAsia="Microsoft YaHei" w:cs="Microsoft YaHei"/>
          <w:sz w:val="19"/>
          <w:szCs w:val="19"/>
        </w:rPr>
      </w:pPr>
      <w:r>
        <w:rPr>
          <w:sz w:val="19"/>
          <w:szCs w:val="19"/>
          <w:spacing w:val="11"/>
          <w:position w:val="-1"/>
        </w:rPr>
        <w:t>6</w:t>
      </w:r>
      <w:r>
        <w:rPr>
          <w:sz w:val="19"/>
          <w:szCs w:val="19"/>
          <w:spacing w:val="-18"/>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4    </w:t>
      </w:r>
      <w:r>
        <w:rPr>
          <w:rFonts w:ascii="Microsoft YaHei" w:hAnsi="Microsoft YaHei" w:eastAsia="Microsoft YaHei" w:cs="Microsoft YaHei"/>
          <w:sz w:val="19"/>
          <w:szCs w:val="19"/>
          <w:spacing w:val="11"/>
        </w:rPr>
        <w:t>建设单位必须查清矿区及其附近地面水流系统的汇水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渗漏情况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疏水能力和有关水利工程情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掌握当地历年降水量和最高洪水位资料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建立疏水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、防水和排水系统</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rPr>
        <w:t>。</w:t>
      </w:r>
    </w:p>
    <w:p>
      <w:pPr>
        <w:pStyle w:val="BodyText"/>
        <w:ind w:left="3" w:right="77" w:hanging="3"/>
        <w:spacing w:before="68" w:line="203" w:lineRule="auto"/>
        <w:rPr>
          <w:rFonts w:ascii="Microsoft YaHei" w:hAnsi="Microsoft YaHei" w:eastAsia="Microsoft YaHei" w:cs="Microsoft YaHei"/>
          <w:sz w:val="19"/>
          <w:szCs w:val="19"/>
        </w:rPr>
      </w:pPr>
      <w:r>
        <w:rPr>
          <w:sz w:val="19"/>
          <w:szCs w:val="19"/>
          <w:spacing w:val="12"/>
          <w:position w:val="-1"/>
        </w:rPr>
        <w:t>6</w:t>
      </w:r>
      <w:r>
        <w:rPr>
          <w:sz w:val="19"/>
          <w:szCs w:val="19"/>
          <w:spacing w:val="-13"/>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6</w:t>
      </w:r>
      <w:r>
        <w:rPr>
          <w:sz w:val="19"/>
          <w:szCs w:val="19"/>
          <w:spacing w:val="-22"/>
          <w:position w:val="-1"/>
        </w:rPr>
        <w:t xml:space="preserve"> </w:t>
      </w:r>
      <w:r>
        <w:rPr>
          <w:sz w:val="19"/>
          <w:szCs w:val="19"/>
          <w:spacing w:val="12"/>
          <w:position w:val="-1"/>
        </w:rPr>
        <w:t>.</w:t>
      </w:r>
      <w:r>
        <w:rPr>
          <w:sz w:val="19"/>
          <w:szCs w:val="19"/>
          <w:spacing w:val="28"/>
          <w:position w:val="-1"/>
        </w:rPr>
        <w:t xml:space="preserve"> </w:t>
      </w:r>
      <w:r>
        <w:rPr>
          <w:sz w:val="19"/>
          <w:szCs w:val="19"/>
          <w:spacing w:val="12"/>
          <w:position w:val="-1"/>
        </w:rPr>
        <w:t>5    </w:t>
      </w:r>
      <w:r>
        <w:rPr>
          <w:rFonts w:ascii="Microsoft YaHei" w:hAnsi="Microsoft YaHei" w:eastAsia="Microsoft YaHei" w:cs="Microsoft YaHei"/>
          <w:sz w:val="19"/>
          <w:szCs w:val="19"/>
          <w:spacing w:val="12"/>
        </w:rPr>
        <w:t>井筒临时锁口标高和工业场地临时建筑物地面标高必须高于当地历年最高洪水位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2"/>
        </w:rPr>
        <w:t>若低于最高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洪水位时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必须采取防洪措施;在山区还必须避开可能发生泥石流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、滑坡的地段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 w:right="77" w:hanging="1"/>
        <w:spacing w:before="64" w:line="204" w:lineRule="auto"/>
        <w:rPr>
          <w:rFonts w:ascii="Microsoft YaHei" w:hAnsi="Microsoft YaHei" w:eastAsia="Microsoft YaHei" w:cs="Microsoft YaHei"/>
          <w:sz w:val="19"/>
          <w:szCs w:val="19"/>
        </w:rPr>
      </w:pPr>
      <w:r>
        <w:rPr>
          <w:sz w:val="19"/>
          <w:szCs w:val="19"/>
          <w:spacing w:val="6"/>
          <w:position w:val="-1"/>
        </w:rPr>
        <w:t>6</w:t>
      </w:r>
      <w:r>
        <w:rPr>
          <w:sz w:val="19"/>
          <w:szCs w:val="19"/>
          <w:spacing w:val="-16"/>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6    </w:t>
      </w:r>
      <w:r>
        <w:rPr>
          <w:rFonts w:ascii="Microsoft YaHei" w:hAnsi="Microsoft YaHei" w:eastAsia="Microsoft YaHei" w:cs="Microsoft YaHei"/>
          <w:sz w:val="19"/>
          <w:szCs w:val="19"/>
          <w:spacing w:val="6"/>
        </w:rPr>
        <w:t>建设项目必须做好水害分析预报和充水条件分析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坚持预测预报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有疑必探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先探后掘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先治后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采的防治水原则 ,</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4"/>
        </w:rPr>
        <w:t>采取防</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、截的综合治理措施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w:t>
      </w:r>
    </w:p>
    <w:p>
      <w:pPr>
        <w:ind w:left="420"/>
        <w:spacing w:before="6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水文地质条件复杂时</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施工项目部应配备相应的水文地质专业人员或建立防治水机构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pStyle w:val="BodyText"/>
        <w:spacing w:before="68" w:line="204"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7    </w:t>
      </w:r>
      <w:r>
        <w:rPr>
          <w:rFonts w:ascii="Microsoft YaHei" w:hAnsi="Microsoft YaHei" w:eastAsia="Microsoft YaHei" w:cs="Microsoft YaHei"/>
          <w:sz w:val="19"/>
          <w:szCs w:val="19"/>
          <w:spacing w:val="8"/>
        </w:rPr>
        <w:t>在斜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立井井筒施工过程中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永久排</w:t>
      </w:r>
      <w:r>
        <w:rPr>
          <w:rFonts w:ascii="Microsoft YaHei" w:hAnsi="Microsoft YaHei" w:eastAsia="Microsoft YaHei" w:cs="Microsoft YaHei"/>
          <w:sz w:val="19"/>
          <w:szCs w:val="19"/>
          <w:spacing w:val="7"/>
        </w:rPr>
        <w:t>水设施未形成之前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对穿过的主要含水层(段)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必须采取探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rPr>
        <w:t>堵水的施工措施</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4"/>
        </w:rPr>
        <w:t>。</w:t>
      </w:r>
    </w:p>
    <w:p>
      <w:pPr>
        <w:pStyle w:val="BodyText"/>
        <w:spacing w:before="64" w:line="176" w:lineRule="auto"/>
        <w:rPr>
          <w:rFonts w:ascii="Microsoft YaHei" w:hAnsi="Microsoft YaHei" w:eastAsia="Microsoft YaHei" w:cs="Microsoft YaHei"/>
          <w:sz w:val="19"/>
          <w:szCs w:val="19"/>
        </w:rPr>
      </w:pPr>
      <w:r>
        <w:rPr>
          <w:sz w:val="19"/>
          <w:szCs w:val="19"/>
          <w:spacing w:val="6"/>
          <w:position w:val="-1"/>
        </w:rPr>
        <w:t>6</w:t>
      </w:r>
      <w:r>
        <w:rPr>
          <w:sz w:val="19"/>
          <w:szCs w:val="19"/>
          <w:spacing w:val="-17"/>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    </w:t>
      </w:r>
      <w:r>
        <w:rPr>
          <w:rFonts w:ascii="Microsoft YaHei" w:hAnsi="Microsoft YaHei" w:eastAsia="Microsoft YaHei" w:cs="Microsoft YaHei"/>
          <w:sz w:val="19"/>
          <w:szCs w:val="19"/>
          <w:spacing w:val="6"/>
        </w:rPr>
        <w:t>立井基岩段施工应遵循快速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打干井的原则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并遵守下列规定</w:t>
      </w:r>
      <w:r>
        <w:rPr>
          <w:rFonts w:ascii="Microsoft YaHei" w:hAnsi="Microsoft YaHei" w:eastAsia="Microsoft YaHei" w:cs="Microsoft YaHei"/>
          <w:sz w:val="19"/>
          <w:szCs w:val="19"/>
          <w:spacing w:val="6"/>
          <w:position w:val="1"/>
        </w:rPr>
        <w:t>:</w:t>
      </w:r>
    </w:p>
    <w:p>
      <w:pPr>
        <w:pStyle w:val="BodyText"/>
        <w:ind w:left="422"/>
        <w:spacing w:before="50" w:line="182" w:lineRule="auto"/>
        <w:rPr>
          <w:rFonts w:ascii="Microsoft YaHei" w:hAnsi="Microsoft YaHei" w:eastAsia="Microsoft YaHei" w:cs="Microsoft YaHei"/>
          <w:sz w:val="19"/>
          <w:szCs w:val="19"/>
        </w:rPr>
      </w:pPr>
      <w:r>
        <w:rPr>
          <w:sz w:val="19"/>
          <w:szCs w:val="19"/>
          <w:spacing w:val="8"/>
        </w:rPr>
        <w:t>a</w:t>
      </w:r>
      <w:r>
        <w:rPr>
          <w:rFonts w:ascii="Microsoft YaHei" w:hAnsi="Microsoft YaHei" w:eastAsia="Microsoft YaHei" w:cs="Microsoft YaHei"/>
          <w:sz w:val="19"/>
          <w:szCs w:val="19"/>
          <w:spacing w:val="8"/>
        </w:rPr>
        <w:t>)    单层涌水量小于</w:t>
      </w:r>
      <w:r>
        <w:rPr>
          <w:rFonts w:ascii="Microsoft YaHei" w:hAnsi="Microsoft YaHei" w:eastAsia="Microsoft YaHei" w:cs="Microsoft YaHei"/>
          <w:sz w:val="19"/>
          <w:szCs w:val="19"/>
          <w:spacing w:val="22"/>
          <w:w w:val="101"/>
        </w:rPr>
        <w:t xml:space="preserve"> </w:t>
      </w:r>
      <w:r>
        <w:rPr>
          <w:sz w:val="19"/>
          <w:szCs w:val="19"/>
          <w:spacing w:val="8"/>
          <w:position w:val="-1"/>
        </w:rPr>
        <w:t>10</w:t>
      </w:r>
      <w:r>
        <w:rPr>
          <w:sz w:val="19"/>
          <w:szCs w:val="19"/>
          <w:spacing w:val="44"/>
          <w:position w:val="-1"/>
        </w:rPr>
        <w:t xml:space="preserve"> </w:t>
      </w:r>
      <w:r>
        <w:rPr>
          <w:sz w:val="19"/>
          <w:szCs w:val="19"/>
          <w:spacing w:val="8"/>
          <w:position w:val="-1"/>
        </w:rPr>
        <w:t>m</w:t>
      </w:r>
      <w:r>
        <w:rPr>
          <w:sz w:val="10"/>
          <w:szCs w:val="10"/>
          <w:spacing w:val="8"/>
          <w:position w:val="7"/>
        </w:rPr>
        <w:t>3</w:t>
      </w:r>
      <w:r>
        <w:rPr>
          <w:sz w:val="10"/>
          <w:szCs w:val="10"/>
          <w:spacing w:val="19"/>
          <w:w w:val="102"/>
          <w:position w:val="7"/>
        </w:rPr>
        <w:t xml:space="preserve"> </w:t>
      </w:r>
      <w:r>
        <w:rPr>
          <w:rFonts w:ascii="Microsoft YaHei" w:hAnsi="Microsoft YaHei" w:eastAsia="Microsoft YaHei" w:cs="Microsoft YaHei"/>
          <w:sz w:val="19"/>
          <w:szCs w:val="19"/>
          <w:spacing w:val="8"/>
        </w:rPr>
        <w:t>/</w:t>
      </w:r>
      <w:r>
        <w:rPr>
          <w:sz w:val="19"/>
          <w:szCs w:val="19"/>
          <w:spacing w:val="8"/>
        </w:rPr>
        <w:t>h</w:t>
      </w:r>
      <w:r>
        <w:rPr>
          <w:sz w:val="19"/>
          <w:szCs w:val="19"/>
          <w:spacing w:val="31"/>
          <w:w w:val="101"/>
        </w:rPr>
        <w:t xml:space="preserve"> </w:t>
      </w:r>
      <w:r>
        <w:rPr>
          <w:rFonts w:ascii="Microsoft YaHei" w:hAnsi="Microsoft YaHei" w:eastAsia="Microsoft YaHei" w:cs="Microsoft YaHei"/>
          <w:sz w:val="19"/>
          <w:szCs w:val="19"/>
          <w:spacing w:val="8"/>
        </w:rPr>
        <w:t>的含水层段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应强行</w:t>
      </w:r>
      <w:r>
        <w:rPr>
          <w:rFonts w:ascii="Microsoft YaHei" w:hAnsi="Microsoft YaHei" w:eastAsia="Microsoft YaHei" w:cs="Microsoft YaHei"/>
          <w:sz w:val="19"/>
          <w:szCs w:val="19"/>
          <w:spacing w:val="7"/>
        </w:rPr>
        <w:t>穿过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p>
    <w:p>
      <w:pPr>
        <w:pStyle w:val="BodyText"/>
        <w:ind w:left="423"/>
        <w:spacing w:before="58" w:line="182" w:lineRule="auto"/>
        <w:rPr>
          <w:rFonts w:ascii="Microsoft YaHei" w:hAnsi="Microsoft YaHei" w:eastAsia="Microsoft YaHei" w:cs="Microsoft YaHei"/>
          <w:sz w:val="19"/>
          <w:szCs w:val="19"/>
        </w:rPr>
      </w:pPr>
      <w:r>
        <w:rPr>
          <w:sz w:val="19"/>
          <w:szCs w:val="19"/>
          <w:spacing w:val="10"/>
        </w:rPr>
        <w:t>b</w:t>
      </w:r>
      <w:r>
        <w:rPr>
          <w:rFonts w:ascii="Microsoft YaHei" w:hAnsi="Microsoft YaHei" w:eastAsia="Microsoft YaHei" w:cs="Microsoft YaHei"/>
          <w:sz w:val="19"/>
          <w:szCs w:val="19"/>
          <w:spacing w:val="10"/>
        </w:rPr>
        <w:t>)    单层涌水量大于</w:t>
      </w:r>
      <w:r>
        <w:rPr>
          <w:rFonts w:ascii="Microsoft YaHei" w:hAnsi="Microsoft YaHei" w:eastAsia="Microsoft YaHei" w:cs="Microsoft YaHei"/>
          <w:sz w:val="19"/>
          <w:szCs w:val="19"/>
          <w:spacing w:val="41"/>
        </w:rPr>
        <w:t xml:space="preserve"> </w:t>
      </w:r>
      <w:r>
        <w:rPr>
          <w:sz w:val="19"/>
          <w:szCs w:val="19"/>
          <w:spacing w:val="10"/>
          <w:position w:val="-1"/>
        </w:rPr>
        <w:t>10</w:t>
      </w:r>
      <w:r>
        <w:rPr>
          <w:sz w:val="19"/>
          <w:szCs w:val="19"/>
          <w:spacing w:val="43"/>
          <w:w w:val="101"/>
          <w:position w:val="-1"/>
        </w:rPr>
        <w:t xml:space="preserve"> </w:t>
      </w:r>
      <w:r>
        <w:rPr>
          <w:sz w:val="19"/>
          <w:szCs w:val="19"/>
          <w:spacing w:val="10"/>
          <w:position w:val="-1"/>
        </w:rPr>
        <w:t>m</w:t>
      </w:r>
      <w:r>
        <w:rPr>
          <w:sz w:val="10"/>
          <w:szCs w:val="10"/>
          <w:spacing w:val="10"/>
          <w:position w:val="7"/>
        </w:rPr>
        <w:t>3</w:t>
      </w:r>
      <w:r>
        <w:rPr>
          <w:sz w:val="10"/>
          <w:szCs w:val="10"/>
          <w:spacing w:val="19"/>
          <w:w w:val="103"/>
          <w:position w:val="7"/>
        </w:rPr>
        <w:t xml:space="preserve"> </w:t>
      </w:r>
      <w:r>
        <w:rPr>
          <w:rFonts w:ascii="Microsoft YaHei" w:hAnsi="Microsoft YaHei" w:eastAsia="Microsoft YaHei" w:cs="Microsoft YaHei"/>
          <w:sz w:val="19"/>
          <w:szCs w:val="19"/>
          <w:spacing w:val="10"/>
        </w:rPr>
        <w:t>/</w:t>
      </w:r>
      <w:r>
        <w:rPr>
          <w:sz w:val="19"/>
          <w:szCs w:val="19"/>
          <w:spacing w:val="10"/>
        </w:rPr>
        <w:t>h</w:t>
      </w:r>
      <w:r>
        <w:rPr>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且含水层层数多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层段又较集中的地段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应进行地面预注浆</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spacing w:line="182" w:lineRule="auto"/>
        <w:sectPr>
          <w:headerReference w:type="default" r:id="rId10"/>
          <w:footerReference w:type="default" r:id="rId43"/>
          <w:pgSz w:w="9615" w:h="14681"/>
          <w:pgMar w:top="459" w:right="125" w:bottom="398" w:left="206" w:header="160" w:footer="203" w:gutter="0"/>
        </w:sectPr>
        <w:rPr>
          <w:rFonts w:ascii="Microsoft YaHei" w:hAnsi="Microsoft YaHei" w:eastAsia="Microsoft YaHei" w:cs="Microsoft YaHei"/>
          <w:sz w:val="19"/>
          <w:szCs w:val="19"/>
        </w:rPr>
      </w:pPr>
    </w:p>
    <w:p>
      <w:pPr>
        <w:pStyle w:val="BodyText"/>
        <w:ind w:left="850" w:hanging="424"/>
        <w:spacing w:before="287" w:line="20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单层涌水量大于</w:t>
      </w:r>
      <w:r>
        <w:rPr>
          <w:rFonts w:ascii="Microsoft YaHei" w:hAnsi="Microsoft YaHei" w:eastAsia="Microsoft YaHei" w:cs="Microsoft YaHei"/>
          <w:sz w:val="19"/>
          <w:szCs w:val="19"/>
          <w:spacing w:val="23"/>
        </w:rPr>
        <w:t xml:space="preserve"> </w:t>
      </w:r>
      <w:r>
        <w:rPr>
          <w:sz w:val="19"/>
          <w:szCs w:val="19"/>
          <w:spacing w:val="11"/>
          <w:position w:val="-1"/>
        </w:rPr>
        <w:t>10</w:t>
      </w:r>
      <w:r>
        <w:rPr>
          <w:sz w:val="19"/>
          <w:szCs w:val="19"/>
          <w:spacing w:val="44"/>
          <w:position w:val="-1"/>
        </w:rPr>
        <w:t xml:space="preserve"> </w:t>
      </w:r>
      <w:r>
        <w:rPr>
          <w:sz w:val="19"/>
          <w:szCs w:val="19"/>
          <w:spacing w:val="11"/>
          <w:position w:val="-1"/>
        </w:rPr>
        <w:t>m</w:t>
      </w:r>
      <w:r>
        <w:rPr>
          <w:sz w:val="10"/>
          <w:szCs w:val="10"/>
          <w:spacing w:val="11"/>
          <w:position w:val="7"/>
        </w:rPr>
        <w:t>3</w:t>
      </w:r>
      <w:r>
        <w:rPr>
          <w:sz w:val="10"/>
          <w:szCs w:val="10"/>
          <w:spacing w:val="19"/>
          <w:w w:val="101"/>
          <w:position w:val="7"/>
        </w:rPr>
        <w:t xml:space="preserve"> </w:t>
      </w:r>
      <w:r>
        <w:rPr>
          <w:rFonts w:ascii="Microsoft YaHei" w:hAnsi="Microsoft YaHei" w:eastAsia="Microsoft YaHei" w:cs="Microsoft YaHei"/>
          <w:sz w:val="19"/>
          <w:szCs w:val="19"/>
          <w:spacing w:val="11"/>
        </w:rPr>
        <w:t>/</w:t>
      </w:r>
      <w:r>
        <w:rPr>
          <w:sz w:val="19"/>
          <w:szCs w:val="19"/>
          <w:spacing w:val="11"/>
        </w:rPr>
        <w:t>h</w:t>
      </w:r>
      <w:r>
        <w:rPr>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但含水层层数少</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或层段分散的地段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应进行工作面预注浆</w:t>
      </w:r>
      <w:r>
        <w:rPr>
          <w:rFonts w:ascii="Microsoft YaHei" w:hAnsi="Microsoft YaHei" w:eastAsia="Microsoft YaHei" w:cs="Microsoft YaHei"/>
          <w:sz w:val="19"/>
          <w:szCs w:val="19"/>
          <w:spacing w:val="10"/>
        </w:rPr>
        <w:t>或短探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短注</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0"/>
        </w:rPr>
        <w:t>、短掘 ;</w:t>
      </w:r>
    </w:p>
    <w:p>
      <w:pPr>
        <w:pStyle w:val="BodyText"/>
        <w:ind w:left="866" w:right="77" w:hanging="440"/>
        <w:spacing w:before="55" w:line="211" w:lineRule="auto"/>
        <w:rPr>
          <w:rFonts w:ascii="Microsoft YaHei" w:hAnsi="Microsoft YaHei" w:eastAsia="Microsoft YaHei" w:cs="Microsoft YaHei"/>
          <w:sz w:val="19"/>
          <w:szCs w:val="19"/>
        </w:rPr>
      </w:pPr>
      <w:r>
        <w:rPr>
          <w:sz w:val="19"/>
          <w:szCs w:val="19"/>
          <w:spacing w:val="19"/>
        </w:rPr>
        <w:t>d</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rPr>
        <w:t>对于采取何种探水注浆堵水的施工方案</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rPr>
        <w:t>, 还应结合特殊施工的深度(冻结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、钻井深度)及其他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因素综合考虑</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1"/>
        </w:rPr>
        <w:t>。</w:t>
      </w:r>
    </w:p>
    <w:p>
      <w:pPr>
        <w:pStyle w:val="BodyText"/>
        <w:ind w:left="1"/>
        <w:spacing w:before="54" w:line="168" w:lineRule="auto"/>
        <w:rPr>
          <w:rFonts w:ascii="Microsoft YaHei" w:hAnsi="Microsoft YaHei" w:eastAsia="Microsoft YaHei" w:cs="Microsoft YaHei"/>
          <w:sz w:val="19"/>
          <w:szCs w:val="19"/>
        </w:rPr>
      </w:pPr>
      <w:r>
        <w:rPr>
          <w:sz w:val="19"/>
          <w:szCs w:val="19"/>
          <w:spacing w:val="8"/>
          <w:position w:val="-1"/>
        </w:rPr>
        <w:t>6</w:t>
      </w:r>
      <w:r>
        <w:rPr>
          <w:sz w:val="19"/>
          <w:szCs w:val="19"/>
          <w:spacing w:val="-3"/>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9    </w:t>
      </w:r>
      <w:r>
        <w:rPr>
          <w:rFonts w:ascii="Microsoft YaHei" w:hAnsi="Microsoft YaHei" w:eastAsia="Microsoft YaHei" w:cs="Microsoft YaHei"/>
          <w:sz w:val="19"/>
          <w:szCs w:val="19"/>
          <w:spacing w:val="8"/>
        </w:rPr>
        <w:t>立井井筒采取工作面探水注浆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工作面的静水压力大于</w:t>
      </w:r>
      <w:r>
        <w:rPr>
          <w:rFonts w:ascii="Microsoft YaHei" w:hAnsi="Microsoft YaHei" w:eastAsia="Microsoft YaHei" w:cs="Microsoft YaHei"/>
          <w:sz w:val="19"/>
          <w:szCs w:val="19"/>
          <w:spacing w:val="22"/>
          <w:w w:val="101"/>
        </w:rPr>
        <w:t xml:space="preserve"> </w:t>
      </w:r>
      <w:r>
        <w:rPr>
          <w:sz w:val="19"/>
          <w:szCs w:val="19"/>
          <w:spacing w:val="8"/>
          <w:position w:val="-1"/>
        </w:rPr>
        <w:t>1  </w:t>
      </w:r>
      <w:r>
        <w:rPr>
          <w:sz w:val="19"/>
          <w:szCs w:val="19"/>
          <w:position w:val="-1"/>
        </w:rPr>
        <w:t>Mpa</w:t>
      </w:r>
      <w:r>
        <w:rPr>
          <w:sz w:val="19"/>
          <w:szCs w:val="19"/>
          <w:spacing w:val="24"/>
          <w:position w:val="-1"/>
        </w:rPr>
        <w:t xml:space="preserve"> </w:t>
      </w:r>
      <w:r>
        <w:rPr>
          <w:rFonts w:ascii="Microsoft YaHei" w:hAnsi="Microsoft YaHei" w:eastAsia="Microsoft YaHei" w:cs="Microsoft YaHei"/>
          <w:sz w:val="19"/>
          <w:szCs w:val="19"/>
          <w:spacing w:val="8"/>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孔口管应安装防喷装置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87" w:line="175"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10    </w:t>
      </w:r>
      <w:r>
        <w:rPr>
          <w:rFonts w:ascii="Microsoft YaHei" w:hAnsi="Microsoft YaHei" w:eastAsia="Microsoft YaHei" w:cs="Microsoft YaHei"/>
          <w:sz w:val="19"/>
          <w:szCs w:val="19"/>
          <w:spacing w:val="7"/>
        </w:rPr>
        <w:t>探水注浆方案确定之后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必须</w:t>
      </w:r>
      <w:r>
        <w:rPr>
          <w:rFonts w:ascii="Microsoft YaHei" w:hAnsi="Microsoft YaHei" w:eastAsia="Microsoft YaHei" w:cs="Microsoft YaHei"/>
          <w:sz w:val="19"/>
          <w:szCs w:val="19"/>
          <w:spacing w:val="6"/>
        </w:rPr>
        <w:t>编制探水注浆工程设计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2" w:right="77" w:hanging="1"/>
        <w:spacing w:before="56" w:line="207" w:lineRule="auto"/>
        <w:rPr>
          <w:rFonts w:ascii="Microsoft YaHei" w:hAnsi="Microsoft YaHei" w:eastAsia="Microsoft YaHei" w:cs="Microsoft YaHei"/>
          <w:sz w:val="19"/>
          <w:szCs w:val="19"/>
        </w:rPr>
      </w:pPr>
      <w:r>
        <w:rPr>
          <w:sz w:val="19"/>
          <w:szCs w:val="19"/>
          <w:spacing w:val="6"/>
          <w:position w:val="-1"/>
        </w:rPr>
        <w:t>6</w:t>
      </w:r>
      <w:r>
        <w:rPr>
          <w:sz w:val="19"/>
          <w:szCs w:val="19"/>
          <w:spacing w:val="-18"/>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1 1     </w:t>
      </w:r>
      <w:r>
        <w:rPr>
          <w:rFonts w:ascii="Microsoft YaHei" w:hAnsi="Microsoft YaHei" w:eastAsia="Microsoft YaHei" w:cs="Microsoft YaHei"/>
          <w:sz w:val="19"/>
          <w:szCs w:val="19"/>
          <w:spacing w:val="6"/>
        </w:rPr>
        <w:t>当井筒深度较大时如果设置转水站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转水站平台外沿应设高度不低于</w:t>
      </w:r>
      <w:r>
        <w:rPr>
          <w:rFonts w:ascii="Microsoft YaHei" w:hAnsi="Microsoft YaHei" w:eastAsia="Microsoft YaHei" w:cs="Microsoft YaHei"/>
          <w:sz w:val="19"/>
          <w:szCs w:val="19"/>
          <w:spacing w:val="32"/>
        </w:rPr>
        <w:t xml:space="preserve"> </w:t>
      </w:r>
      <w:r>
        <w:rPr>
          <w:sz w:val="19"/>
          <w:szCs w:val="19"/>
          <w:spacing w:val="6"/>
          <w:position w:val="-1"/>
        </w:rPr>
        <w:t>1</w:t>
      </w:r>
      <w:r>
        <w:rPr>
          <w:sz w:val="19"/>
          <w:szCs w:val="19"/>
          <w:spacing w:val="-20"/>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1"/>
          <w:position w:val="-1"/>
        </w:rPr>
        <w:t xml:space="preserve">  </w:t>
      </w:r>
      <w:r>
        <w:rPr>
          <w:sz w:val="19"/>
          <w:szCs w:val="19"/>
          <w:spacing w:val="6"/>
          <w:position w:val="-1"/>
        </w:rPr>
        <w:t>m</w:t>
      </w:r>
      <w:r>
        <w:rPr>
          <w:sz w:val="19"/>
          <w:szCs w:val="19"/>
          <w:spacing w:val="41"/>
          <w:position w:val="-1"/>
        </w:rPr>
        <w:t xml:space="preserve"> </w:t>
      </w:r>
      <w:r>
        <w:rPr>
          <w:rFonts w:ascii="Microsoft YaHei" w:hAnsi="Microsoft YaHei" w:eastAsia="Microsoft YaHei" w:cs="Microsoft YaHei"/>
          <w:sz w:val="19"/>
          <w:szCs w:val="19"/>
          <w:spacing w:val="6"/>
        </w:rPr>
        <w:t>的安全护栏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力钢梁要进行承载强度验算同时还必须设置通讯和信号装置</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8"/>
        </w:rPr>
        <w:t>。</w:t>
      </w:r>
    </w:p>
    <w:p>
      <w:pPr>
        <w:pStyle w:val="BodyText"/>
        <w:ind w:left="3" w:right="77" w:hanging="2"/>
        <w:spacing w:before="65" w:line="204" w:lineRule="auto"/>
        <w:rPr>
          <w:rFonts w:ascii="Microsoft YaHei" w:hAnsi="Microsoft YaHei" w:eastAsia="Microsoft YaHei" w:cs="Microsoft YaHei"/>
          <w:sz w:val="19"/>
          <w:szCs w:val="19"/>
        </w:rPr>
      </w:pPr>
      <w:r>
        <w:rPr>
          <w:sz w:val="19"/>
          <w:szCs w:val="19"/>
          <w:spacing w:val="10"/>
          <w:position w:val="-1"/>
        </w:rPr>
        <w:t>6</w:t>
      </w:r>
      <w:r>
        <w:rPr>
          <w:sz w:val="19"/>
          <w:szCs w:val="19"/>
          <w:spacing w:val="-17"/>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12    </w:t>
      </w:r>
      <w:r>
        <w:rPr>
          <w:rFonts w:ascii="Microsoft YaHei" w:hAnsi="Microsoft YaHei" w:eastAsia="Microsoft YaHei" w:cs="Microsoft YaHei"/>
          <w:sz w:val="19"/>
          <w:szCs w:val="19"/>
          <w:spacing w:val="10"/>
        </w:rPr>
        <w:t>井筒开凿到底后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临时水仓和排水碉室未形成前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可以利用井底水窝作临时水仓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在井底附近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安装具有一定排水能力的临时过渡排水泵和供电设备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6"/>
        </w:rPr>
        <w:t>确保安全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1" w:right="77"/>
        <w:spacing w:before="65" w:line="216"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13    </w:t>
      </w:r>
      <w:r>
        <w:rPr>
          <w:rFonts w:ascii="Microsoft YaHei" w:hAnsi="Microsoft YaHei" w:eastAsia="Microsoft YaHei" w:cs="Microsoft YaHei"/>
          <w:sz w:val="19"/>
          <w:szCs w:val="19"/>
          <w:spacing w:val="9"/>
        </w:rPr>
        <w:t>井筒或开拓新水平的暗斜井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暗立井到底后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或独立施工的区域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应尽快施工临时水仓和临时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排水碉室</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安装临时供电和排水泵</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。应根据该区域涌水量确定排水能力和临时水仓容积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当预计涌水量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小于</w:t>
      </w:r>
      <w:r>
        <w:rPr>
          <w:rFonts w:ascii="Microsoft YaHei" w:hAnsi="Microsoft YaHei" w:eastAsia="Microsoft YaHei" w:cs="Microsoft YaHei"/>
          <w:sz w:val="19"/>
          <w:szCs w:val="19"/>
          <w:spacing w:val="22"/>
          <w:w w:val="101"/>
        </w:rPr>
        <w:t xml:space="preserve"> </w:t>
      </w:r>
      <w:r>
        <w:rPr>
          <w:sz w:val="19"/>
          <w:szCs w:val="19"/>
          <w:spacing w:val="11"/>
          <w:position w:val="-1"/>
        </w:rPr>
        <w:t>50</w:t>
      </w:r>
      <w:r>
        <w:rPr>
          <w:sz w:val="19"/>
          <w:szCs w:val="19"/>
          <w:spacing w:val="44"/>
          <w:position w:val="-1"/>
        </w:rPr>
        <w:t xml:space="preserve"> </w:t>
      </w:r>
      <w:r>
        <w:rPr>
          <w:sz w:val="19"/>
          <w:szCs w:val="19"/>
          <w:spacing w:val="11"/>
          <w:position w:val="-1"/>
        </w:rPr>
        <w:t>m</w:t>
      </w:r>
      <w:r>
        <w:rPr>
          <w:sz w:val="10"/>
          <w:szCs w:val="10"/>
          <w:spacing w:val="11"/>
          <w:position w:val="7"/>
        </w:rPr>
        <w:t>3</w:t>
      </w:r>
      <w:r>
        <w:rPr>
          <w:sz w:val="10"/>
          <w:szCs w:val="10"/>
          <w:spacing w:val="19"/>
          <w:w w:val="102"/>
          <w:position w:val="7"/>
        </w:rPr>
        <w:t xml:space="preserve"> </w:t>
      </w:r>
      <w:r>
        <w:rPr>
          <w:rFonts w:ascii="Microsoft YaHei" w:hAnsi="Microsoft YaHei" w:eastAsia="Microsoft YaHei" w:cs="Microsoft YaHei"/>
          <w:sz w:val="19"/>
          <w:szCs w:val="19"/>
          <w:spacing w:val="11"/>
        </w:rPr>
        <w:t>/</w:t>
      </w:r>
      <w:r>
        <w:rPr>
          <w:sz w:val="19"/>
          <w:szCs w:val="19"/>
          <w:spacing w:val="11"/>
        </w:rPr>
        <w:t>h</w:t>
      </w:r>
      <w:r>
        <w:rPr>
          <w:sz w:val="19"/>
          <w:szCs w:val="19"/>
          <w:spacing w:val="25"/>
        </w:rPr>
        <w:t xml:space="preserve"> </w:t>
      </w:r>
      <w:r>
        <w:rPr>
          <w:rFonts w:ascii="Microsoft YaHei" w:hAnsi="Microsoft YaHei" w:eastAsia="Microsoft YaHei" w:cs="Microsoft YaHei"/>
          <w:sz w:val="19"/>
          <w:szCs w:val="19"/>
          <w:spacing w:val="11"/>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临时水仓容积应大于 </w:t>
      </w:r>
      <w:r>
        <w:rPr>
          <w:sz w:val="19"/>
          <w:szCs w:val="19"/>
          <w:spacing w:val="11"/>
          <w:position w:val="-1"/>
        </w:rPr>
        <w:t>4</w:t>
      </w:r>
      <w:r>
        <w:rPr>
          <w:sz w:val="19"/>
          <w:szCs w:val="19"/>
          <w:spacing w:val="43"/>
          <w:position w:val="-1"/>
        </w:rPr>
        <w:t xml:space="preserve"> </w:t>
      </w:r>
      <w:r>
        <w:rPr>
          <w:sz w:val="19"/>
          <w:szCs w:val="19"/>
          <w:spacing w:val="11"/>
        </w:rPr>
        <w:t>h</w:t>
      </w:r>
      <w:r>
        <w:rPr>
          <w:rFonts w:ascii="Microsoft YaHei" w:hAnsi="Microsoft YaHei" w:eastAsia="Microsoft YaHei" w:cs="Microsoft YaHei"/>
          <w:sz w:val="19"/>
          <w:szCs w:val="19"/>
          <w:spacing w:val="11"/>
        </w:rPr>
        <w:t>正常涌水量;当预计涌水量大于</w:t>
      </w:r>
      <w:r>
        <w:rPr>
          <w:rFonts w:ascii="Microsoft YaHei" w:hAnsi="Microsoft YaHei" w:eastAsia="Microsoft YaHei" w:cs="Microsoft YaHei"/>
          <w:sz w:val="19"/>
          <w:szCs w:val="19"/>
          <w:spacing w:val="26"/>
        </w:rPr>
        <w:t xml:space="preserve"> </w:t>
      </w:r>
      <w:r>
        <w:rPr>
          <w:sz w:val="19"/>
          <w:szCs w:val="19"/>
          <w:spacing w:val="11"/>
          <w:position w:val="-1"/>
        </w:rPr>
        <w:t>50</w:t>
      </w:r>
      <w:r>
        <w:rPr>
          <w:sz w:val="19"/>
          <w:szCs w:val="19"/>
          <w:spacing w:val="50"/>
          <w:position w:val="-1"/>
        </w:rPr>
        <w:t xml:space="preserve"> </w:t>
      </w:r>
      <w:r>
        <w:rPr>
          <w:sz w:val="19"/>
          <w:szCs w:val="19"/>
          <w:spacing w:val="11"/>
          <w:position w:val="-1"/>
        </w:rPr>
        <w:t>m</w:t>
      </w:r>
      <w:r>
        <w:rPr>
          <w:sz w:val="10"/>
          <w:szCs w:val="10"/>
          <w:spacing w:val="11"/>
          <w:position w:val="7"/>
        </w:rPr>
        <w:t>3</w:t>
      </w:r>
      <w:r>
        <w:rPr>
          <w:sz w:val="10"/>
          <w:szCs w:val="10"/>
          <w:spacing w:val="19"/>
          <w:w w:val="102"/>
          <w:position w:val="7"/>
        </w:rPr>
        <w:t xml:space="preserve"> </w:t>
      </w:r>
      <w:r>
        <w:rPr>
          <w:rFonts w:ascii="Microsoft YaHei" w:hAnsi="Microsoft YaHei" w:eastAsia="Microsoft YaHei" w:cs="Microsoft YaHei"/>
          <w:sz w:val="19"/>
          <w:szCs w:val="19"/>
          <w:spacing w:val="11"/>
        </w:rPr>
        <w:t>/</w:t>
      </w:r>
      <w:r>
        <w:rPr>
          <w:sz w:val="19"/>
          <w:szCs w:val="19"/>
          <w:spacing w:val="11"/>
        </w:rPr>
        <w:t>h</w:t>
      </w:r>
      <w:r>
        <w:rPr>
          <w:sz w:val="19"/>
          <w:szCs w:val="19"/>
          <w:spacing w:val="31"/>
        </w:rPr>
        <w:t xml:space="preserve"> </w:t>
      </w:r>
      <w:r>
        <w:rPr>
          <w:rFonts w:ascii="Microsoft YaHei" w:hAnsi="Microsoft YaHei" w:eastAsia="Microsoft YaHei" w:cs="Microsoft YaHei"/>
          <w:sz w:val="19"/>
          <w:szCs w:val="19"/>
          <w:spacing w:val="11"/>
        </w:rPr>
        <w:t>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临时水仓容积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应大于 </w:t>
      </w:r>
      <w:r>
        <w:rPr>
          <w:sz w:val="19"/>
          <w:szCs w:val="19"/>
          <w:spacing w:val="15"/>
          <w:position w:val="-1"/>
        </w:rPr>
        <w:t>8</w:t>
      </w:r>
      <w:r>
        <w:rPr>
          <w:sz w:val="19"/>
          <w:szCs w:val="19"/>
          <w:spacing w:val="54"/>
          <w:position w:val="-1"/>
        </w:rPr>
        <w:t xml:space="preserve"> </w:t>
      </w:r>
      <w:r>
        <w:rPr>
          <w:sz w:val="19"/>
          <w:szCs w:val="19"/>
          <w:spacing w:val="15"/>
        </w:rPr>
        <w:t>h</w:t>
      </w:r>
      <w:r>
        <w:rPr>
          <w:rFonts w:ascii="Microsoft YaHei" w:hAnsi="Microsoft YaHei" w:eastAsia="Microsoft YaHei" w:cs="Microsoft YaHei"/>
          <w:sz w:val="19"/>
          <w:szCs w:val="19"/>
          <w:spacing w:val="15"/>
        </w:rPr>
        <w:t>正常涌水量</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15"/>
        </w:rPr>
        <w:t>临时排水碉室必须采用混凝土砌筑或锚喷支护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5"/>
        </w:rPr>
        <w:t>不得有淋水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5"/>
        </w:rPr>
        <w:t>底板标高应比大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巷轨面高</w:t>
      </w:r>
      <w:r>
        <w:rPr>
          <w:rFonts w:ascii="Microsoft YaHei" w:hAnsi="Microsoft YaHei" w:eastAsia="Microsoft YaHei" w:cs="Microsoft YaHei"/>
          <w:sz w:val="19"/>
          <w:szCs w:val="19"/>
          <w:spacing w:val="28"/>
        </w:rPr>
        <w:t xml:space="preserve"> </w:t>
      </w:r>
      <w:r>
        <w:rPr>
          <w:sz w:val="19"/>
          <w:szCs w:val="19"/>
          <w:spacing w:val="9"/>
          <w:position w:val="-1"/>
        </w:rPr>
        <w:t>300</w:t>
      </w:r>
      <w:r>
        <w:rPr>
          <w:sz w:val="19"/>
          <w:szCs w:val="19"/>
          <w:spacing w:val="44"/>
          <w:position w:val="-1"/>
        </w:rPr>
        <w:t xml:space="preserve"> </w:t>
      </w:r>
      <w:r>
        <w:rPr>
          <w:sz w:val="19"/>
          <w:szCs w:val="19"/>
          <w:position w:val="-1"/>
        </w:rPr>
        <w:t>mm</w:t>
      </w:r>
      <w:r>
        <w:rPr>
          <w:sz w:val="19"/>
          <w:szCs w:val="19"/>
          <w:spacing w:val="-9"/>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断面应满足设备布置需要</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5" w:right="77" w:firstLine="416"/>
        <w:spacing w:before="66"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4"/>
        </w:rPr>
        <w:t>排水能力的配备应满足使用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4"/>
        </w:rPr>
        <w:t>、备用和检修的要求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4"/>
        </w:rPr>
        <w:t>, 工作和备用的排水能力不小于正</w:t>
      </w:r>
      <w:r>
        <w:rPr>
          <w:rFonts w:ascii="Microsoft YaHei" w:hAnsi="Microsoft YaHei" w:eastAsia="Microsoft YaHei" w:cs="Microsoft YaHei"/>
          <w:sz w:val="19"/>
          <w:szCs w:val="19"/>
          <w:spacing w:val="23"/>
        </w:rPr>
        <w:t>常涌水量的</w:t>
      </w:r>
      <w:r>
        <w:rPr>
          <w:rFonts w:ascii="Microsoft YaHei" w:hAnsi="Microsoft YaHei" w:eastAsia="Microsoft YaHei" w:cs="Microsoft YaHei"/>
          <w:sz w:val="19"/>
          <w:szCs w:val="19"/>
        </w:rPr>
        <w:t xml:space="preserve"> </w:t>
      </w:r>
      <w:r>
        <w:rPr>
          <w:sz w:val="19"/>
          <w:szCs w:val="19"/>
          <w:spacing w:val="-10"/>
        </w:rPr>
        <w:t>2</w:t>
      </w:r>
      <w:r>
        <w:rPr>
          <w:sz w:val="19"/>
          <w:szCs w:val="19"/>
          <w:spacing w:val="25"/>
        </w:rPr>
        <w:t xml:space="preserve"> </w:t>
      </w:r>
      <w:r>
        <w:rPr>
          <w:rFonts w:ascii="Microsoft YaHei" w:hAnsi="Microsoft YaHei" w:eastAsia="Microsoft YaHei" w:cs="Microsoft YaHei"/>
          <w:sz w:val="19"/>
          <w:szCs w:val="19"/>
          <w:spacing w:val="-10"/>
        </w:rPr>
        <w:t>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ind w:left="4" w:right="77" w:firstLine="416"/>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井巷施工各阶段的临时排水系统</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应在矿井施工组织设计中确定</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。矿井必须优先建立永久排水系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在永久排水系统形成前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不得施工三期工程</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1" w:right="77"/>
        <w:spacing w:before="2" w:line="223" w:lineRule="auto"/>
        <w:rPr>
          <w:rFonts w:ascii="Microsoft YaHei" w:hAnsi="Microsoft YaHei" w:eastAsia="Microsoft YaHei" w:cs="Microsoft YaHei"/>
          <w:sz w:val="19"/>
          <w:szCs w:val="19"/>
        </w:rPr>
      </w:pPr>
      <w:r>
        <w:rPr>
          <w:sz w:val="19"/>
          <w:szCs w:val="19"/>
          <w:spacing w:val="11"/>
          <w:position w:val="-1"/>
        </w:rPr>
        <w:t>6</w:t>
      </w:r>
      <w:r>
        <w:rPr>
          <w:sz w:val="19"/>
          <w:szCs w:val="19"/>
          <w:spacing w:val="-14"/>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14    </w:t>
      </w:r>
      <w:r>
        <w:rPr>
          <w:rFonts w:ascii="Microsoft YaHei" w:hAnsi="Microsoft YaHei" w:eastAsia="Microsoft YaHei" w:cs="Microsoft YaHei"/>
          <w:sz w:val="19"/>
          <w:szCs w:val="19"/>
          <w:spacing w:val="11"/>
        </w:rPr>
        <w:t>在井巷工程施工期间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遇到下列情况之一者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必须坚持有疑必探的原则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1"/>
        </w:rPr>
        <w:t>并于排除水患因素之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再行施工:</w:t>
      </w:r>
    </w:p>
    <w:p>
      <w:pPr>
        <w:pStyle w:val="BodyText"/>
        <w:ind w:left="424"/>
        <w:spacing w:line="179"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井巷工程要穿过主要导水断层破碎带</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井巷工程临近岩溶富水地段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井巷工程要穿过煤系地层主要含水层段</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position w:val="1"/>
        </w:rPr>
        <w:t>;</w:t>
      </w:r>
    </w:p>
    <w:p>
      <w:pPr>
        <w:pStyle w:val="BodyText"/>
        <w:ind w:left="426"/>
        <w:spacing w:before="62" w:line="179" w:lineRule="auto"/>
        <w:rPr>
          <w:rFonts w:ascii="Microsoft YaHei" w:hAnsi="Microsoft YaHei" w:eastAsia="Microsoft YaHei" w:cs="Microsoft YaHei"/>
          <w:sz w:val="19"/>
          <w:szCs w:val="19"/>
        </w:rPr>
      </w:pPr>
      <w:r>
        <w:rPr>
          <w:sz w:val="19"/>
          <w:szCs w:val="19"/>
          <w:spacing w:val="14"/>
        </w:rPr>
        <w:t>d</w:t>
      </w:r>
      <w:r>
        <w:rPr>
          <w:rFonts w:ascii="Microsoft YaHei" w:hAnsi="Microsoft YaHei" w:eastAsia="Microsoft YaHei" w:cs="Microsoft YaHei"/>
          <w:sz w:val="19"/>
          <w:szCs w:val="19"/>
          <w:spacing w:val="14"/>
        </w:rPr>
        <w:t>)    井巷工程要穿过或者接近富水的陷落柱</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5"/>
        </w:rPr>
        <w:t>e</w:t>
      </w:r>
      <w:r>
        <w:rPr>
          <w:rFonts w:ascii="Microsoft YaHei" w:hAnsi="Microsoft YaHei" w:eastAsia="Microsoft YaHei" w:cs="Microsoft YaHei"/>
          <w:sz w:val="19"/>
          <w:szCs w:val="19"/>
          <w:spacing w:val="15"/>
        </w:rPr>
        <w:t>)    井巷工程接近老空区或被淹没的井巷</w:t>
      </w:r>
      <w:r>
        <w:rPr>
          <w:rFonts w:ascii="Microsoft YaHei" w:hAnsi="Microsoft YaHei" w:eastAsia="Microsoft YaHei" w:cs="Microsoft YaHei"/>
          <w:sz w:val="19"/>
          <w:szCs w:val="19"/>
          <w:spacing w:val="14"/>
        </w:rPr>
        <w:t>工程区段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23"/>
        <w:spacing w:before="61" w:line="184" w:lineRule="auto"/>
        <w:rPr>
          <w:rFonts w:ascii="Microsoft YaHei" w:hAnsi="Microsoft YaHei" w:eastAsia="Microsoft YaHei" w:cs="Microsoft YaHei"/>
          <w:sz w:val="19"/>
          <w:szCs w:val="19"/>
        </w:rPr>
      </w:pPr>
      <w:r>
        <w:rPr>
          <w:sz w:val="19"/>
          <w:szCs w:val="19"/>
          <w:spacing w:val="13"/>
          <w:position w:val="-1"/>
        </w:rPr>
        <w:t>f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井巷工程贯通的掘进工作面有积水</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3"/>
          <w:position w:val="1"/>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10"/>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51"/>
          <w:position w:val="-1"/>
        </w:rPr>
        <w:t xml:space="preserve"> </w:t>
      </w:r>
      <w:r>
        <w:rPr>
          <w:sz w:val="19"/>
          <w:szCs w:val="19"/>
          <w:spacing w:val="5"/>
          <w:position w:val="-1"/>
        </w:rPr>
        <w:t>15    </w:t>
      </w:r>
      <w:r>
        <w:rPr>
          <w:rFonts w:ascii="Microsoft YaHei" w:hAnsi="Microsoft YaHei" w:eastAsia="Microsoft YaHei" w:cs="Microsoft YaHei"/>
          <w:sz w:val="19"/>
          <w:szCs w:val="19"/>
          <w:spacing w:val="5"/>
        </w:rPr>
        <w:t>井巷揭穿含水层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地质构造带前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必须编制探放水和注浆堵水设计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ind w:left="2" w:right="77" w:firstLine="418"/>
        <w:spacing w:before="6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井巷揭露的主要出水点或地段</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必须进行水温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、水量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、水质等地下水动态和松散含水层涌水含砂量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综合观测和分析</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rPr>
        <w:t>, 防止滞后突水</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right="77"/>
        <w:spacing w:before="2" w:line="203"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16    </w:t>
      </w:r>
      <w:r>
        <w:rPr>
          <w:rFonts w:ascii="Microsoft YaHei" w:hAnsi="Microsoft YaHei" w:eastAsia="Microsoft YaHei" w:cs="Microsoft YaHei"/>
          <w:sz w:val="19"/>
          <w:szCs w:val="19"/>
          <w:spacing w:val="10"/>
        </w:rPr>
        <w:t>抽排水恢复被淹没的</w:t>
      </w:r>
      <w:r>
        <w:rPr>
          <w:rFonts w:ascii="Microsoft YaHei" w:hAnsi="Microsoft YaHei" w:eastAsia="Microsoft YaHei" w:cs="Microsoft YaHei"/>
          <w:sz w:val="19"/>
          <w:szCs w:val="19"/>
          <w:spacing w:val="9"/>
        </w:rPr>
        <w:t>井巷工程工作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建设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施工单位必须共同编制专项安全技术措施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其内容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应包括地面水源和水文观测孔的观测</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7"/>
        </w:rPr>
        <w:t>。</w:t>
      </w:r>
    </w:p>
    <w:p>
      <w:pPr>
        <w:pStyle w:val="BodyText"/>
        <w:ind w:left="2" w:right="77" w:hanging="1"/>
        <w:spacing w:before="64" w:line="213" w:lineRule="auto"/>
        <w:rPr>
          <w:rFonts w:ascii="Microsoft YaHei" w:hAnsi="Microsoft YaHei" w:eastAsia="Microsoft YaHei" w:cs="Microsoft YaHei"/>
          <w:sz w:val="19"/>
          <w:szCs w:val="19"/>
        </w:rPr>
      </w:pPr>
      <w:r>
        <w:rPr>
          <w:sz w:val="19"/>
          <w:szCs w:val="19"/>
          <w:spacing w:val="5"/>
          <w:position w:val="-1"/>
        </w:rPr>
        <w:t>6</w:t>
      </w:r>
      <w:r>
        <w:rPr>
          <w:sz w:val="19"/>
          <w:szCs w:val="19"/>
          <w:spacing w:val="-6"/>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17    </w:t>
      </w:r>
      <w:r>
        <w:rPr>
          <w:rFonts w:ascii="Microsoft YaHei" w:hAnsi="Microsoft YaHei" w:eastAsia="Microsoft YaHei" w:cs="Microsoft YaHei"/>
          <w:sz w:val="19"/>
          <w:szCs w:val="19"/>
          <w:spacing w:val="5"/>
        </w:rPr>
        <w:t>井巷工程施工的工作面或者其他地段发现有透水征兆(如水温异常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涌水量增大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水色发浑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力增大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、出现雾气等异常现象)时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必须立即停止作业</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、向矿总调度室报告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、撤出受水害威胁区域内的所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有人员到安全地点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rPr>
        <w:t>分析查找原因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采取有效措施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消除水患</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spacing w:before="228" w:line="178" w:lineRule="auto"/>
        <w:outlineLvl w:val="1"/>
        <w:rPr>
          <w:rFonts w:ascii="Microsoft YaHei" w:hAnsi="Microsoft YaHei" w:eastAsia="Microsoft YaHei" w:cs="Microsoft YaHei"/>
          <w:sz w:val="19"/>
          <w:szCs w:val="19"/>
        </w:rPr>
      </w:pPr>
      <w:bookmarkStart w:name="bookmark18" w:id="27"/>
      <w:bookmarkEnd w:id="27"/>
      <w:r>
        <w:rPr>
          <w:sz w:val="19"/>
          <w:szCs w:val="19"/>
          <w:spacing w:val="-5"/>
          <w:position w:val="-1"/>
        </w:rPr>
        <w:t>6</w:t>
      </w:r>
      <w:r>
        <w:rPr>
          <w:sz w:val="19"/>
          <w:szCs w:val="19"/>
          <w:spacing w:val="-19"/>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7</w:t>
      </w:r>
      <w:r>
        <w:rPr>
          <w:sz w:val="19"/>
          <w:szCs w:val="19"/>
          <w:spacing w:val="6"/>
          <w:position w:val="-1"/>
        </w:rPr>
        <w:t xml:space="preserve">    </w:t>
      </w:r>
      <w:r>
        <w:rPr>
          <w:rFonts w:ascii="Microsoft YaHei" w:hAnsi="Microsoft YaHei" w:eastAsia="Microsoft YaHei" w:cs="Microsoft YaHei"/>
          <w:sz w:val="19"/>
          <w:szCs w:val="19"/>
          <w:spacing w:val="-5"/>
        </w:rPr>
        <w:t>爆破管理</w:t>
      </w:r>
    </w:p>
    <w:p>
      <w:pPr>
        <w:pStyle w:val="BodyText"/>
        <w:ind w:left="4" w:right="77" w:hanging="3"/>
        <w:spacing w:before="226" w:line="229" w:lineRule="auto"/>
        <w:jc w:val="both"/>
        <w:rPr>
          <w:rFonts w:ascii="Microsoft YaHei" w:hAnsi="Microsoft YaHei" w:eastAsia="Microsoft YaHei" w:cs="Microsoft YaHei"/>
          <w:sz w:val="19"/>
          <w:szCs w:val="19"/>
        </w:rPr>
      </w:pPr>
      <w:r>
        <w:rPr>
          <w:sz w:val="19"/>
          <w:szCs w:val="19"/>
          <w:spacing w:val="11"/>
          <w:position w:val="-1"/>
        </w:rPr>
        <w:t>6</w:t>
      </w:r>
      <w:r>
        <w:rPr>
          <w:sz w:val="19"/>
          <w:szCs w:val="19"/>
          <w:spacing w:val="-16"/>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51"/>
          <w:position w:val="-1"/>
        </w:rPr>
        <w:t xml:space="preserve"> </w:t>
      </w:r>
      <w:r>
        <w:rPr>
          <w:sz w:val="19"/>
          <w:szCs w:val="19"/>
          <w:spacing w:val="11"/>
          <w:position w:val="-1"/>
        </w:rPr>
        <w:t>1    </w:t>
      </w:r>
      <w:r>
        <w:rPr>
          <w:rFonts w:ascii="Microsoft YaHei" w:hAnsi="Microsoft YaHei" w:eastAsia="Microsoft YaHei" w:cs="Microsoft YaHei"/>
          <w:sz w:val="19"/>
          <w:szCs w:val="19"/>
          <w:spacing w:val="11"/>
        </w:rPr>
        <w:t>实行工程总承包的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由总承包单位建立地面临时爆炸材料库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并负责管理;没有实行工程总承包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5"/>
        </w:rPr>
        <w:t>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 由建设单位建立地面临时爆炸材料库并负责统一管理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 或</w:t>
      </w:r>
      <w:r>
        <w:rPr>
          <w:rFonts w:ascii="Microsoft YaHei" w:hAnsi="Microsoft YaHei" w:eastAsia="Microsoft YaHei" w:cs="Microsoft YaHei"/>
          <w:sz w:val="19"/>
          <w:szCs w:val="19"/>
          <w:spacing w:val="24"/>
        </w:rPr>
        <w:t>者由建设单位指定一家施工单位负责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管理</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5"/>
        </w:rPr>
        <w:t>。</w:t>
      </w:r>
    </w:p>
    <w:p>
      <w:pPr>
        <w:ind w:left="4" w:right="77" w:firstLine="419"/>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地面临时性爆炸材料库选址</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2"/>
        </w:rPr>
        <w:t>、库容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、安全距离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、照明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、防火措施及附属设施等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必须符合国家有关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1"/>
        <w:spacing w:before="1"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4"/>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    </w:t>
      </w:r>
      <w:r>
        <w:rPr>
          <w:rFonts w:ascii="Microsoft YaHei" w:hAnsi="Microsoft YaHei" w:eastAsia="Microsoft YaHei" w:cs="Microsoft YaHei"/>
          <w:sz w:val="19"/>
          <w:szCs w:val="19"/>
          <w:spacing w:val="-6"/>
        </w:rPr>
        <w:t>必须建立爆炸材料运输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储存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发放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领退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使用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销毁等管理制度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spacing w:line="175" w:lineRule="auto"/>
        <w:sectPr>
          <w:headerReference w:type="default" r:id="rId44"/>
          <w:footerReference w:type="default" r:id="rId45"/>
          <w:pgSz w:w="9615" w:h="14681"/>
          <w:pgMar w:top="459" w:right="125" w:bottom="398" w:left="204" w:header="160" w:footer="201" w:gutter="0"/>
        </w:sectPr>
        <w:rPr>
          <w:rFonts w:ascii="Microsoft YaHei" w:hAnsi="Microsoft YaHei" w:eastAsia="Microsoft YaHei" w:cs="Microsoft YaHei"/>
          <w:sz w:val="19"/>
          <w:szCs w:val="19"/>
        </w:rPr>
      </w:pPr>
    </w:p>
    <w:p>
      <w:pPr>
        <w:pStyle w:val="BodyText"/>
        <w:ind w:left="2" w:hanging="2"/>
        <w:spacing w:before="301" w:line="206" w:lineRule="auto"/>
        <w:rPr>
          <w:rFonts w:ascii="Microsoft YaHei" w:hAnsi="Microsoft YaHei" w:eastAsia="Microsoft YaHei" w:cs="Microsoft YaHei"/>
          <w:sz w:val="19"/>
          <w:szCs w:val="19"/>
        </w:rPr>
      </w:pPr>
      <w:r>
        <w:rPr>
          <w:sz w:val="19"/>
          <w:szCs w:val="19"/>
          <w:spacing w:val="11"/>
          <w:position w:val="-1"/>
        </w:rPr>
        <w:t>6</w:t>
      </w:r>
      <w:r>
        <w:rPr>
          <w:sz w:val="19"/>
          <w:szCs w:val="19"/>
          <w:spacing w:val="-18"/>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必须对爆炸材料押运员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放炮员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库管员等涉爆人员进行严格培训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取得相应资格证书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持证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上岗。</w:t>
      </w:r>
    </w:p>
    <w:p>
      <w:pPr>
        <w:pStyle w:val="BodyText"/>
        <w:spacing w:before="67"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4    </w:t>
      </w:r>
      <w:r>
        <w:rPr>
          <w:rFonts w:ascii="Microsoft YaHei" w:hAnsi="Microsoft YaHei" w:eastAsia="Microsoft YaHei" w:cs="Microsoft YaHei"/>
          <w:sz w:val="19"/>
          <w:szCs w:val="19"/>
          <w:spacing w:val="10"/>
        </w:rPr>
        <w:t>井下爆破作业</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除井筒冻结段外必须使用煤</w:t>
      </w:r>
      <w:r>
        <w:rPr>
          <w:rFonts w:ascii="Microsoft YaHei" w:hAnsi="Microsoft YaHei" w:eastAsia="Microsoft YaHei" w:cs="Microsoft YaHei"/>
          <w:sz w:val="19"/>
          <w:szCs w:val="19"/>
          <w:spacing w:val="9"/>
        </w:rPr>
        <w:t>矿许用炸药和煤矿许用电雷管</w:t>
      </w:r>
      <w:r>
        <w:rPr>
          <w:rFonts w:ascii="Microsoft YaHei" w:hAnsi="Microsoft YaHei" w:eastAsia="Microsoft YaHei" w:cs="Microsoft YaHei"/>
          <w:sz w:val="19"/>
          <w:szCs w:val="19"/>
          <w:spacing w:val="9"/>
          <w:position w:val="1"/>
        </w:rPr>
        <w:t>。</w:t>
      </w:r>
    </w:p>
    <w:p>
      <w:pPr>
        <w:pStyle w:val="BodyText"/>
        <w:spacing w:before="70"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7</w:t>
      </w:r>
      <w:r>
        <w:rPr>
          <w:sz w:val="19"/>
          <w:szCs w:val="19"/>
          <w:spacing w:val="-21"/>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5    </w:t>
      </w:r>
      <w:r>
        <w:rPr>
          <w:rFonts w:ascii="Microsoft YaHei" w:hAnsi="Microsoft YaHei" w:eastAsia="Microsoft YaHei" w:cs="Microsoft YaHei"/>
          <w:sz w:val="19"/>
          <w:szCs w:val="19"/>
          <w:spacing w:val="10"/>
        </w:rPr>
        <w:t>井筒冻结段爆破作业应采用与冻结温度相适应的防</w:t>
      </w:r>
      <w:r>
        <w:rPr>
          <w:rFonts w:ascii="Microsoft YaHei" w:hAnsi="Microsoft YaHei" w:eastAsia="Microsoft YaHei" w:cs="Microsoft YaHei"/>
          <w:sz w:val="19"/>
          <w:szCs w:val="19"/>
          <w:spacing w:val="9"/>
        </w:rPr>
        <w:t>冻炸药</w:t>
      </w:r>
      <w:r>
        <w:rPr>
          <w:rFonts w:ascii="Microsoft YaHei" w:hAnsi="Microsoft YaHei" w:eastAsia="Microsoft YaHei" w:cs="Microsoft YaHei"/>
          <w:sz w:val="19"/>
          <w:szCs w:val="19"/>
          <w:spacing w:val="9"/>
          <w:position w:val="1"/>
        </w:rPr>
        <w:t>。</w:t>
      </w:r>
    </w:p>
    <w:p>
      <w:pPr>
        <w:pStyle w:val="BodyText"/>
        <w:spacing w:before="70"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5"/>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7</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6    </w:t>
      </w:r>
      <w:r>
        <w:rPr>
          <w:rFonts w:ascii="Microsoft YaHei" w:hAnsi="Microsoft YaHei" w:eastAsia="Microsoft YaHei" w:cs="Microsoft YaHei"/>
          <w:sz w:val="19"/>
          <w:szCs w:val="19"/>
          <w:spacing w:val="4"/>
        </w:rPr>
        <w:t>井上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下接触爆炸材料的人员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必须穿棉布或抗静电衣服</w:t>
      </w:r>
      <w:r>
        <w:rPr>
          <w:rFonts w:ascii="Microsoft YaHei" w:hAnsi="Microsoft YaHei" w:eastAsia="Microsoft YaHei" w:cs="Microsoft YaHei"/>
          <w:sz w:val="19"/>
          <w:szCs w:val="19"/>
          <w:spacing w:val="4"/>
          <w:position w:val="1"/>
        </w:rPr>
        <w:t>。</w:t>
      </w:r>
    </w:p>
    <w:p>
      <w:pPr>
        <w:pStyle w:val="BodyText"/>
        <w:ind w:left="2" w:hanging="2"/>
        <w:spacing w:before="71" w:line="209" w:lineRule="auto"/>
        <w:rPr>
          <w:rFonts w:ascii="Microsoft YaHei" w:hAnsi="Microsoft YaHei" w:eastAsia="Microsoft YaHei" w:cs="Microsoft YaHei"/>
          <w:sz w:val="19"/>
          <w:szCs w:val="19"/>
        </w:rPr>
      </w:pPr>
      <w:r>
        <w:rPr>
          <w:sz w:val="19"/>
          <w:szCs w:val="19"/>
          <w:spacing w:val="12"/>
          <w:position w:val="-1"/>
        </w:rPr>
        <w:t>6</w:t>
      </w:r>
      <w:r>
        <w:rPr>
          <w:sz w:val="19"/>
          <w:szCs w:val="19"/>
          <w:spacing w:val="-7"/>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7</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7    </w:t>
      </w:r>
      <w:r>
        <w:rPr>
          <w:rFonts w:ascii="Microsoft YaHei" w:hAnsi="Microsoft YaHei" w:eastAsia="Microsoft YaHei" w:cs="Microsoft YaHei"/>
          <w:sz w:val="19"/>
          <w:szCs w:val="19"/>
          <w:spacing w:val="12"/>
        </w:rPr>
        <w:t>井下爆破工作必须由专职爆破工担任。</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2"/>
        </w:rPr>
        <w:t>在煤与瓦斯(二氧化碳)突出煤层中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专职爆破工的工作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必须固定在一个工作面</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并配备便携式瓦斯报警仪或报警矿灯。</w:t>
      </w:r>
    </w:p>
    <w:p>
      <w:pPr>
        <w:ind w:left="420"/>
        <w:spacing w:before="70"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爆破作业必须执行“一炮三检制”、“三人联锁放炮制”。</w:t>
      </w:r>
    </w:p>
    <w:p>
      <w:pPr>
        <w:pStyle w:val="BodyText"/>
        <w:spacing w:before="72"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15"/>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32"/>
          <w:position w:val="-1"/>
        </w:rPr>
        <w:t xml:space="preserve"> </w:t>
      </w:r>
      <w:r>
        <w:rPr>
          <w:sz w:val="19"/>
          <w:szCs w:val="19"/>
          <w:spacing w:val="10"/>
          <w:position w:val="-1"/>
        </w:rPr>
        <w:t>8    </w:t>
      </w:r>
      <w:r>
        <w:rPr>
          <w:rFonts w:ascii="Microsoft YaHei" w:hAnsi="Microsoft YaHei" w:eastAsia="Microsoft YaHei" w:cs="Microsoft YaHei"/>
          <w:sz w:val="19"/>
          <w:szCs w:val="19"/>
          <w:spacing w:val="10"/>
        </w:rPr>
        <w:t>爆破作业必须编制爆破作业说明书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爆破工必须依照说明书进行爆破作业</w:t>
      </w:r>
      <w:r>
        <w:rPr>
          <w:rFonts w:ascii="Microsoft YaHei" w:hAnsi="Microsoft YaHei" w:eastAsia="Microsoft YaHei" w:cs="Microsoft YaHei"/>
          <w:sz w:val="19"/>
          <w:szCs w:val="19"/>
          <w:spacing w:val="10"/>
          <w:position w:val="1"/>
        </w:rPr>
        <w:t>。</w:t>
      </w:r>
    </w:p>
    <w:p>
      <w:pPr>
        <w:pStyle w:val="BodyText"/>
        <w:spacing w:before="70"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9    </w:t>
      </w:r>
      <w:r>
        <w:rPr>
          <w:rFonts w:ascii="Microsoft YaHei" w:hAnsi="Microsoft YaHei" w:eastAsia="Microsoft YaHei" w:cs="Microsoft YaHei"/>
          <w:sz w:val="19"/>
          <w:szCs w:val="19"/>
          <w:spacing w:val="11"/>
        </w:rPr>
        <w:t>不得使用过期或严重变质的爆炸材料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不能使用的爆炸材料必</w:t>
      </w:r>
      <w:r>
        <w:rPr>
          <w:rFonts w:ascii="Microsoft YaHei" w:hAnsi="Microsoft YaHei" w:eastAsia="Microsoft YaHei" w:cs="Microsoft YaHei"/>
          <w:sz w:val="19"/>
          <w:szCs w:val="19"/>
          <w:spacing w:val="10"/>
        </w:rPr>
        <w:t>须交回爆炸材料库</w:t>
      </w:r>
      <w:r>
        <w:rPr>
          <w:rFonts w:ascii="Microsoft YaHei" w:hAnsi="Microsoft YaHei" w:eastAsia="Microsoft YaHei" w:cs="Microsoft YaHei"/>
          <w:sz w:val="19"/>
          <w:szCs w:val="19"/>
          <w:spacing w:val="10"/>
          <w:position w:val="1"/>
        </w:rPr>
        <w:t>。</w:t>
      </w:r>
    </w:p>
    <w:p>
      <w:pPr>
        <w:pStyle w:val="BodyText"/>
        <w:spacing w:before="70" w:line="176" w:lineRule="auto"/>
        <w:rPr>
          <w:rFonts w:ascii="Microsoft YaHei" w:hAnsi="Microsoft YaHei" w:eastAsia="Microsoft YaHei" w:cs="Microsoft YaHei"/>
          <w:sz w:val="19"/>
          <w:szCs w:val="19"/>
        </w:rPr>
      </w:pPr>
      <w:r>
        <w:rPr>
          <w:sz w:val="19"/>
          <w:szCs w:val="19"/>
          <w:spacing w:val="3"/>
          <w:position w:val="-1"/>
        </w:rPr>
        <w:t>6</w:t>
      </w:r>
      <w:r>
        <w:rPr>
          <w:sz w:val="19"/>
          <w:szCs w:val="19"/>
          <w:spacing w:val="-8"/>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10    </w:t>
      </w:r>
      <w:r>
        <w:rPr>
          <w:rFonts w:ascii="Microsoft YaHei" w:hAnsi="Microsoft YaHei" w:eastAsia="Microsoft YaHei" w:cs="Microsoft YaHei"/>
          <w:sz w:val="19"/>
          <w:szCs w:val="19"/>
          <w:spacing w:val="3"/>
        </w:rPr>
        <w:t>装药前和爆破前有下列情况之一的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3"/>
        </w:rPr>
        <w:t>严禁装药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爆破</w:t>
      </w:r>
      <w:r>
        <w:rPr>
          <w:rFonts w:ascii="Microsoft YaHei" w:hAnsi="Microsoft YaHei" w:eastAsia="Microsoft YaHei" w:cs="Microsoft YaHei"/>
          <w:sz w:val="19"/>
          <w:szCs w:val="19"/>
          <w:spacing w:val="3"/>
          <w:position w:val="1"/>
        </w:rPr>
        <w:t>:</w:t>
      </w:r>
    </w:p>
    <w:p>
      <w:pPr>
        <w:ind w:left="422"/>
        <w:spacing w:before="61"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a)    掘进工作面的控顶距离不符合作业规程的规定</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或者支架有损坏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p>
    <w:p>
      <w:pPr>
        <w:ind w:left="423"/>
        <w:spacing w:before="65"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b)    爆破地点附近</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5"/>
          <w:position w:val="-1"/>
        </w:rPr>
        <w:t>20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spacing w:val="5"/>
          <w:position w:val="-1"/>
        </w:rPr>
        <w:t>m</w:t>
      </w:r>
      <w:r>
        <w:rPr>
          <w:rFonts w:ascii="Microsoft YaHei" w:hAnsi="Microsoft YaHei" w:eastAsia="Microsoft YaHei" w:cs="Microsoft YaHei"/>
          <w:sz w:val="19"/>
          <w:szCs w:val="19"/>
          <w:spacing w:val="27"/>
          <w:w w:val="101"/>
          <w:position w:val="-1"/>
        </w:rPr>
        <w:t xml:space="preserve"> </w:t>
      </w:r>
      <w:r>
        <w:rPr>
          <w:rFonts w:ascii="Microsoft YaHei" w:hAnsi="Microsoft YaHei" w:eastAsia="Microsoft YaHei" w:cs="Microsoft YaHei"/>
          <w:sz w:val="19"/>
          <w:szCs w:val="19"/>
          <w:spacing w:val="5"/>
        </w:rPr>
        <w:t>以内风流中瓦斯浓度达到</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5"/>
          <w:position w:val="-1"/>
        </w:rPr>
        <w:t>1</w:t>
      </w:r>
      <w:r>
        <w:rPr>
          <w:rFonts w:ascii="Microsoft YaHei" w:hAnsi="Microsoft YaHei" w:eastAsia="Microsoft YaHei" w:cs="Microsoft YaHei"/>
          <w:sz w:val="19"/>
          <w:szCs w:val="19"/>
          <w:spacing w:val="-24"/>
          <w:position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5"/>
          <w:position w:val="-1"/>
        </w:rPr>
        <w:t>0% </w:t>
      </w:r>
      <w:r>
        <w:rPr>
          <w:rFonts w:ascii="Microsoft YaHei" w:hAnsi="Microsoft YaHei" w:eastAsia="Microsoft YaHei" w:cs="Microsoft YaHei"/>
          <w:sz w:val="19"/>
          <w:szCs w:val="19"/>
          <w:spacing w:val="5"/>
          <w:position w:val="1"/>
        </w:rPr>
        <w:t>;</w:t>
      </w:r>
    </w:p>
    <w:p>
      <w:pPr>
        <w:ind w:left="425"/>
        <w:spacing w:before="55"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c)    在爆破地点</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5"/>
          <w:position w:val="-1"/>
        </w:rPr>
        <w:t>20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5"/>
          <w:position w:val="-1"/>
        </w:rPr>
        <w:t>m</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5"/>
        </w:rPr>
        <w:t>以内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矿车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未清除的煤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矸或其他物体堵塞巷道断面</w:t>
      </w:r>
      <w:r>
        <w:rPr>
          <w:rFonts w:ascii="Microsoft YaHei" w:hAnsi="Microsoft YaHei" w:eastAsia="Microsoft YaHei" w:cs="Microsoft YaHei"/>
          <w:sz w:val="19"/>
          <w:szCs w:val="19"/>
          <w:spacing w:val="22"/>
          <w:w w:val="101"/>
        </w:rPr>
        <w:t xml:space="preserve"> </w:t>
      </w:r>
      <w:r>
        <w:rPr>
          <w:rFonts w:ascii="Microsoft YaHei" w:hAnsi="Microsoft YaHei" w:eastAsia="Microsoft YaHei" w:cs="Microsoft YaHei"/>
          <w:sz w:val="19"/>
          <w:szCs w:val="19"/>
          <w:spacing w:val="4"/>
        </w:rPr>
        <w:t>1/3  以上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ind w:left="424"/>
        <w:spacing w:before="56"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d)    炮眼内发现异状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、温度骤高骤低</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、有显著瓦斯涌出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、煤岩松散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、透老空等情况 ;</w:t>
      </w:r>
    </w:p>
    <w:p>
      <w:pPr>
        <w:ind w:left="425"/>
        <w:spacing w:before="65"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e)    掘进工作面风量不足。</w:t>
      </w:r>
    </w:p>
    <w:p>
      <w:pPr>
        <w:pStyle w:val="BodyText"/>
        <w:spacing w:before="78" w:line="215" w:lineRule="auto"/>
        <w:rPr>
          <w:rFonts w:ascii="Microsoft YaHei" w:hAnsi="Microsoft YaHei" w:eastAsia="Microsoft YaHei" w:cs="Microsoft YaHei"/>
          <w:sz w:val="19"/>
          <w:szCs w:val="19"/>
        </w:rPr>
      </w:pPr>
      <w:r>
        <w:rPr>
          <w:sz w:val="19"/>
          <w:szCs w:val="19"/>
          <w:spacing w:val="9"/>
          <w:position w:val="-1"/>
        </w:rPr>
        <w:t>6</w:t>
      </w:r>
      <w:r>
        <w:rPr>
          <w:sz w:val="19"/>
          <w:szCs w:val="19"/>
          <w:spacing w:val="-16"/>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51"/>
          <w:position w:val="-1"/>
        </w:rPr>
        <w:t xml:space="preserve"> </w:t>
      </w:r>
      <w:r>
        <w:rPr>
          <w:sz w:val="19"/>
          <w:szCs w:val="19"/>
          <w:spacing w:val="9"/>
          <w:position w:val="-1"/>
        </w:rPr>
        <w:t>1 1    </w:t>
      </w:r>
      <w:r>
        <w:rPr>
          <w:rFonts w:ascii="Microsoft YaHei" w:hAnsi="Microsoft YaHei" w:eastAsia="Microsoft YaHei" w:cs="Microsoft YaHei"/>
          <w:sz w:val="19"/>
          <w:szCs w:val="19"/>
          <w:spacing w:val="9"/>
        </w:rPr>
        <w:t>爆破前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必须加强对设备和电缆等的保护或将其移出工作面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班组长必须亲自布置专人在警戒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线和可能进入爆破地点的所有通路上担任警戒工作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7"/>
        </w:rPr>
        <w:t>警戒人员必须在安全地点警戒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警戒线处应设置警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rPr>
        <w:t>戒牌</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rPr>
        <w:t>、栏杆或拉绳。</w:t>
      </w:r>
    </w:p>
    <w:p>
      <w:pPr>
        <w:pStyle w:val="BodyText"/>
        <w:spacing w:before="70" w:line="175" w:lineRule="auto"/>
        <w:rPr>
          <w:rFonts w:ascii="Microsoft YaHei" w:hAnsi="Microsoft YaHei" w:eastAsia="Microsoft YaHei" w:cs="Microsoft YaHei"/>
          <w:sz w:val="19"/>
          <w:szCs w:val="19"/>
        </w:rPr>
      </w:pPr>
      <w:r>
        <w:rPr>
          <w:sz w:val="19"/>
          <w:szCs w:val="19"/>
          <w:spacing w:val="7"/>
          <w:position w:val="-1"/>
        </w:rPr>
        <w:t>6</w:t>
      </w:r>
      <w:r>
        <w:rPr>
          <w:sz w:val="19"/>
          <w:szCs w:val="19"/>
          <w:spacing w:val="-17"/>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12    </w:t>
      </w:r>
      <w:r>
        <w:rPr>
          <w:rFonts w:ascii="Microsoft YaHei" w:hAnsi="Microsoft YaHei" w:eastAsia="Microsoft YaHei" w:cs="Microsoft YaHei"/>
          <w:sz w:val="19"/>
          <w:szCs w:val="19"/>
          <w:spacing w:val="7"/>
        </w:rPr>
        <w:t>爆破工必须最后离开爆破地点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并必须在安全地点起爆</w:t>
      </w:r>
      <w:r>
        <w:rPr>
          <w:rFonts w:ascii="Microsoft YaHei" w:hAnsi="Microsoft YaHei" w:eastAsia="Microsoft YaHei" w:cs="Microsoft YaHei"/>
          <w:sz w:val="19"/>
          <w:szCs w:val="19"/>
          <w:spacing w:val="7"/>
          <w:position w:val="1"/>
        </w:rPr>
        <w:t>。</w:t>
      </w:r>
    </w:p>
    <w:p>
      <w:pPr>
        <w:pStyle w:val="BodyText"/>
        <w:spacing w:before="70"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13    </w:t>
      </w:r>
      <w:r>
        <w:rPr>
          <w:rFonts w:ascii="Microsoft YaHei" w:hAnsi="Microsoft YaHei" w:eastAsia="Microsoft YaHei" w:cs="Microsoft YaHei"/>
          <w:sz w:val="19"/>
          <w:szCs w:val="19"/>
          <w:spacing w:val="11"/>
        </w:rPr>
        <w:t>起爆地点到爆破地点的距离及爆破后的通风时间必须在作业规</w:t>
      </w:r>
      <w:r>
        <w:rPr>
          <w:rFonts w:ascii="Microsoft YaHei" w:hAnsi="Microsoft YaHei" w:eastAsia="Microsoft YaHei" w:cs="Microsoft YaHei"/>
          <w:sz w:val="19"/>
          <w:szCs w:val="19"/>
          <w:spacing w:val="10"/>
        </w:rPr>
        <w:t>程中明确规定</w:t>
      </w:r>
      <w:r>
        <w:rPr>
          <w:rFonts w:ascii="Microsoft YaHei" w:hAnsi="Microsoft YaHei" w:eastAsia="Microsoft YaHei" w:cs="Microsoft YaHei"/>
          <w:sz w:val="19"/>
          <w:szCs w:val="19"/>
          <w:spacing w:val="10"/>
          <w:position w:val="1"/>
        </w:rPr>
        <w:t>。</w:t>
      </w:r>
    </w:p>
    <w:p>
      <w:pPr>
        <w:pStyle w:val="BodyText"/>
        <w:ind w:left="4" w:hanging="4"/>
        <w:spacing w:before="72" w:line="205"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14    </w:t>
      </w:r>
      <w:r>
        <w:rPr>
          <w:rFonts w:ascii="Microsoft YaHei" w:hAnsi="Microsoft YaHei" w:eastAsia="Microsoft YaHei" w:cs="Microsoft YaHei"/>
          <w:sz w:val="19"/>
          <w:szCs w:val="19"/>
          <w:spacing w:val="7"/>
        </w:rPr>
        <w:t>爆破后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待工作面的炮烟被吹散</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爆破工</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瓦斯检查工和班组长必须首先巡视爆破</w:t>
      </w:r>
      <w:r>
        <w:rPr>
          <w:rFonts w:ascii="Microsoft YaHei" w:hAnsi="Microsoft YaHei" w:eastAsia="Microsoft YaHei" w:cs="Microsoft YaHei"/>
          <w:sz w:val="19"/>
          <w:szCs w:val="19"/>
          <w:spacing w:val="6"/>
        </w:rPr>
        <w:t>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检查通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、煤尘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、顶板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、支架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、拒爆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、残爆等情况。</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6"/>
        </w:rPr>
        <w:t>如有危险情况 , 必须立即处理。</w:t>
      </w:r>
    </w:p>
    <w:p>
      <w:pPr>
        <w:pStyle w:val="BodyText"/>
        <w:spacing w:before="225" w:line="176" w:lineRule="auto"/>
        <w:outlineLvl w:val="1"/>
        <w:rPr>
          <w:rFonts w:ascii="Microsoft YaHei" w:hAnsi="Microsoft YaHei" w:eastAsia="Microsoft YaHei" w:cs="Microsoft YaHei"/>
          <w:sz w:val="19"/>
          <w:szCs w:val="19"/>
        </w:rPr>
      </w:pPr>
      <w:bookmarkStart w:name="bookmark19" w:id="28"/>
      <w:bookmarkEnd w:id="28"/>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32"/>
          <w:position w:val="-1"/>
        </w:rPr>
        <w:t xml:space="preserve"> </w:t>
      </w:r>
      <w:r>
        <w:rPr>
          <w:sz w:val="19"/>
          <w:szCs w:val="19"/>
          <w:spacing w:val="-2"/>
          <w:position w:val="-1"/>
        </w:rPr>
        <w:t>8</w:t>
      </w:r>
      <w:r>
        <w:rPr>
          <w:sz w:val="19"/>
          <w:szCs w:val="19"/>
          <w:spacing w:val="7"/>
          <w:position w:val="-1"/>
        </w:rPr>
        <w:t xml:space="preserve">    </w:t>
      </w:r>
      <w:r>
        <w:rPr>
          <w:rFonts w:ascii="Microsoft YaHei" w:hAnsi="Microsoft YaHei" w:eastAsia="Microsoft YaHei" w:cs="Microsoft YaHei"/>
          <w:sz w:val="19"/>
          <w:szCs w:val="19"/>
          <w:spacing w:val="-2"/>
        </w:rPr>
        <w:t>运输和提升</w:t>
      </w:r>
    </w:p>
    <w:p>
      <w:pPr>
        <w:pStyle w:val="BodyText"/>
        <w:spacing w:before="225"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9"/>
          <w:position w:val="-1"/>
        </w:rPr>
        <w:t xml:space="preserve"> </w:t>
      </w:r>
      <w:r>
        <w:rPr>
          <w:sz w:val="19"/>
          <w:szCs w:val="19"/>
          <w:spacing w:val="-4"/>
          <w:position w:val="-1"/>
        </w:rPr>
        <w:t>.</w:t>
      </w:r>
      <w:r>
        <w:rPr>
          <w:sz w:val="19"/>
          <w:szCs w:val="19"/>
          <w:spacing w:val="31"/>
          <w:position w:val="-1"/>
        </w:rPr>
        <w:t xml:space="preserve"> </w:t>
      </w:r>
      <w:r>
        <w:rPr>
          <w:sz w:val="19"/>
          <w:szCs w:val="19"/>
          <w:spacing w:val="-4"/>
          <w:position w:val="-1"/>
        </w:rPr>
        <w:t>8</w:t>
      </w:r>
      <w:r>
        <w:rPr>
          <w:sz w:val="19"/>
          <w:szCs w:val="19"/>
          <w:spacing w:val="-21"/>
          <w:position w:val="-1"/>
        </w:rPr>
        <w:t xml:space="preserve"> </w:t>
      </w:r>
      <w:r>
        <w:rPr>
          <w:sz w:val="19"/>
          <w:szCs w:val="19"/>
          <w:spacing w:val="-4"/>
          <w:position w:val="-1"/>
        </w:rPr>
        <w:t>.  1     </w:t>
      </w:r>
      <w:r>
        <w:rPr>
          <w:rFonts w:ascii="Microsoft YaHei" w:hAnsi="Microsoft YaHei" w:eastAsia="Microsoft YaHei" w:cs="Microsoft YaHei"/>
          <w:sz w:val="19"/>
          <w:szCs w:val="19"/>
          <w:spacing w:val="-4"/>
        </w:rPr>
        <w:t>平巷和倾斜巷运输</w:t>
      </w:r>
    </w:p>
    <w:p>
      <w:pPr>
        <w:pStyle w:val="BodyText"/>
        <w:spacing w:before="232" w:line="175" w:lineRule="auto"/>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51"/>
          <w:position w:val="-1"/>
        </w:rPr>
        <w:t xml:space="preserve"> </w:t>
      </w:r>
      <w:r>
        <w:rPr>
          <w:sz w:val="19"/>
          <w:szCs w:val="19"/>
          <w:spacing w:val="8"/>
          <w:position w:val="-1"/>
        </w:rPr>
        <w:t>1 .</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在瓦斯矿井中使用机车运输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8"/>
        </w:rPr>
        <w:t>宜使用蓄电池电机车</w:t>
      </w:r>
      <w:r>
        <w:rPr>
          <w:rFonts w:ascii="Microsoft YaHei" w:hAnsi="Microsoft YaHei" w:eastAsia="Microsoft YaHei" w:cs="Microsoft YaHei"/>
          <w:sz w:val="19"/>
          <w:szCs w:val="19"/>
          <w:spacing w:val="7"/>
        </w:rPr>
        <w:t>或防爆型柴油机车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并遵守下列规定</w:t>
      </w:r>
      <w:r>
        <w:rPr>
          <w:rFonts w:ascii="Microsoft YaHei" w:hAnsi="Microsoft YaHei" w:eastAsia="Microsoft YaHei" w:cs="Microsoft YaHei"/>
          <w:sz w:val="19"/>
          <w:szCs w:val="19"/>
          <w:spacing w:val="7"/>
          <w:position w:val="1"/>
        </w:rPr>
        <w:t>:</w:t>
      </w:r>
    </w:p>
    <w:p>
      <w:pPr>
        <w:ind w:left="861" w:right="22" w:hanging="439"/>
        <w:spacing w:before="66" w:line="21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5"/>
        </w:rPr>
        <w:t>a)</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5"/>
        </w:rPr>
        <w:t>低瓦斯矿井运输:井底车场和主要运输大巷可采用矿用一般型蓄电池电机车;煤巷和采(盘)</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7"/>
        </w:rPr>
        <w:t>区巷道应使用矿用防爆特殊型蓄电池机车或矿用防爆柴油机车。</w:t>
      </w:r>
    </w:p>
    <w:p>
      <w:pPr>
        <w:ind w:left="423"/>
        <w:spacing w:before="60"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b)    高瓦斯矿井运输:应使用矿用防爆特殊型蓄电池机车或矿用防爆柴油</w:t>
      </w:r>
      <w:r>
        <w:rPr>
          <w:rFonts w:ascii="Microsoft YaHei" w:hAnsi="Microsoft YaHei" w:eastAsia="Microsoft YaHei" w:cs="Microsoft YaHei"/>
          <w:sz w:val="19"/>
          <w:szCs w:val="19"/>
          <w:spacing w:val="16"/>
        </w:rPr>
        <w:t>机车。</w:t>
      </w:r>
    </w:p>
    <w:p>
      <w:pPr>
        <w:ind w:left="847" w:hanging="422"/>
        <w:spacing w:before="63" w:line="21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c)</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煤(岩)与瓦斯(二氧化碳)突出矿井和瓦斯喷出区域中</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 如果使用机车运输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rPr>
        <w:t>, 必须使用矿用防</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爆特殊型蓄电池电机车或矿用防爆柴油机车。</w:t>
      </w:r>
    </w:p>
    <w:p>
      <w:pPr>
        <w:pStyle w:val="BodyText"/>
        <w:spacing w:before="73" w:line="215" w:lineRule="auto"/>
        <w:rPr>
          <w:rFonts w:ascii="Microsoft YaHei" w:hAnsi="Microsoft YaHei" w:eastAsia="Microsoft YaHei" w:cs="Microsoft YaHei"/>
          <w:sz w:val="19"/>
          <w:szCs w:val="19"/>
        </w:rPr>
      </w:pPr>
      <w:r>
        <w:rPr>
          <w:sz w:val="19"/>
          <w:szCs w:val="19"/>
          <w:spacing w:val="9"/>
          <w:position w:val="-1"/>
        </w:rPr>
        <w:t>6</w:t>
      </w:r>
      <w:r>
        <w:rPr>
          <w:sz w:val="19"/>
          <w:szCs w:val="19"/>
          <w:spacing w:val="-10"/>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27"/>
          <w:position w:val="-1"/>
        </w:rPr>
        <w:t xml:space="preserve"> </w:t>
      </w:r>
      <w:r>
        <w:rPr>
          <w:sz w:val="19"/>
          <w:szCs w:val="19"/>
          <w:spacing w:val="9"/>
          <w:position w:val="-1"/>
        </w:rPr>
        <w:t>2    </w:t>
      </w:r>
      <w:r>
        <w:rPr>
          <w:rFonts w:ascii="Microsoft YaHei" w:hAnsi="Microsoft YaHei" w:eastAsia="Microsoft YaHei" w:cs="Microsoft YaHei"/>
          <w:sz w:val="19"/>
          <w:szCs w:val="19"/>
          <w:spacing w:val="9"/>
        </w:rPr>
        <w:t>机车司机必须按信号指令行车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在开车前必须发出开车信号</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机车运行中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9"/>
        </w:rPr>
        <w:t>严禁将头或身体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探出车外。</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0"/>
        </w:rPr>
        <w:t>司机离开座位时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必须切断电动机电源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将控制手把取下保管好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rPr>
        <w:t>, 扳紧车</w:t>
      </w:r>
      <w:r>
        <w:rPr>
          <w:rFonts w:ascii="Microsoft YaHei" w:hAnsi="Microsoft YaHei" w:eastAsia="Microsoft YaHei" w:cs="Microsoft YaHei"/>
          <w:sz w:val="19"/>
          <w:szCs w:val="19"/>
          <w:spacing w:val="19"/>
        </w:rPr>
        <w:t>闸</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但不得关闭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车灯。</w:t>
      </w:r>
    </w:p>
    <w:p>
      <w:pPr>
        <w:pStyle w:val="BodyText"/>
        <w:ind w:left="2" w:hanging="2"/>
        <w:spacing w:before="67" w:line="205" w:lineRule="auto"/>
        <w:rPr>
          <w:rFonts w:ascii="Microsoft YaHei" w:hAnsi="Microsoft YaHei" w:eastAsia="Microsoft YaHei" w:cs="Microsoft YaHei"/>
          <w:sz w:val="19"/>
          <w:szCs w:val="19"/>
        </w:rPr>
      </w:pPr>
      <w:r>
        <w:rPr>
          <w:sz w:val="19"/>
          <w:szCs w:val="19"/>
          <w:spacing w:val="1"/>
          <w:position w:val="-1"/>
        </w:rPr>
        <w:t>6</w:t>
      </w:r>
      <w:r>
        <w:rPr>
          <w:sz w:val="19"/>
          <w:szCs w:val="19"/>
          <w:spacing w:val="-21"/>
          <w:position w:val="-1"/>
        </w:rPr>
        <w:t xml:space="preserve"> </w:t>
      </w:r>
      <w:r>
        <w:rPr>
          <w:sz w:val="19"/>
          <w:szCs w:val="19"/>
          <w:spacing w:val="1"/>
          <w:position w:val="-1"/>
        </w:rPr>
        <w:t>.</w:t>
      </w:r>
      <w:r>
        <w:rPr>
          <w:sz w:val="19"/>
          <w:szCs w:val="19"/>
          <w:spacing w:val="31"/>
          <w:position w:val="-1"/>
        </w:rPr>
        <w:t xml:space="preserve"> </w:t>
      </w:r>
      <w:r>
        <w:rPr>
          <w:sz w:val="19"/>
          <w:szCs w:val="19"/>
          <w:spacing w:val="1"/>
          <w:position w:val="-1"/>
        </w:rPr>
        <w:t>8</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3    </w:t>
      </w:r>
      <w:r>
        <w:rPr>
          <w:rFonts w:ascii="Microsoft YaHei" w:hAnsi="Microsoft YaHei" w:eastAsia="Microsoft YaHei" w:cs="Microsoft YaHei"/>
          <w:sz w:val="19"/>
          <w:szCs w:val="19"/>
          <w:spacing w:val="1"/>
        </w:rPr>
        <w:t>必须定期检修机车和矿车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并经常检查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发现隐患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及时处理</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机车的闸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警铃(喇叭)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连 </w:t>
      </w:r>
      <w:r>
        <w:rPr>
          <w:rFonts w:ascii="Microsoft YaHei" w:hAnsi="Microsoft YaHei" w:eastAsia="Microsoft YaHei" w:cs="Microsoft YaHei"/>
          <w:sz w:val="19"/>
          <w:szCs w:val="19"/>
          <w:spacing w:val="16"/>
        </w:rPr>
        <w:t>接装置和撒砂装置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任何一项不正常或防爆部分失去防爆</w:t>
      </w:r>
      <w:r>
        <w:rPr>
          <w:rFonts w:ascii="Microsoft YaHei" w:hAnsi="Microsoft YaHei" w:eastAsia="Microsoft YaHei" w:cs="Microsoft YaHei"/>
          <w:sz w:val="19"/>
          <w:szCs w:val="19"/>
          <w:spacing w:val="15"/>
        </w:rPr>
        <w:t>性能时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都不得使用该机车。</w:t>
      </w:r>
    </w:p>
    <w:p>
      <w:pPr>
        <w:pStyle w:val="BodyText"/>
        <w:spacing w:before="71"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31"/>
          <w:w w:val="101"/>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sz w:val="19"/>
          <w:szCs w:val="19"/>
          <w:spacing w:val="29"/>
          <w:position w:val="-1"/>
        </w:rPr>
        <w:t xml:space="preserve"> </w:t>
      </w:r>
      <w:r>
        <w:rPr>
          <w:sz w:val="19"/>
          <w:szCs w:val="19"/>
          <w:spacing w:val="4"/>
          <w:position w:val="-1"/>
        </w:rPr>
        <w:t>4    </w:t>
      </w:r>
      <w:r>
        <w:rPr>
          <w:rFonts w:ascii="Microsoft YaHei" w:hAnsi="Microsoft YaHei" w:eastAsia="Microsoft YaHei" w:cs="Microsoft YaHei"/>
          <w:sz w:val="19"/>
          <w:szCs w:val="19"/>
          <w:spacing w:val="4"/>
        </w:rPr>
        <w:t>采用矿用防爆型柴油动</w:t>
      </w:r>
      <w:r>
        <w:rPr>
          <w:rFonts w:ascii="Microsoft YaHei" w:hAnsi="Microsoft YaHei" w:eastAsia="Microsoft YaHei" w:cs="Microsoft YaHei"/>
          <w:sz w:val="19"/>
          <w:szCs w:val="19"/>
          <w:spacing w:val="3"/>
        </w:rPr>
        <w:t>力装置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3"/>
        </w:rPr>
        <w:t>应遵守下列规定</w:t>
      </w:r>
      <w:r>
        <w:rPr>
          <w:rFonts w:ascii="Microsoft YaHei" w:hAnsi="Microsoft YaHei" w:eastAsia="Microsoft YaHei" w:cs="Microsoft YaHei"/>
          <w:sz w:val="19"/>
          <w:szCs w:val="19"/>
          <w:spacing w:val="3"/>
          <w:position w:val="1"/>
        </w:rPr>
        <w:t>:</w:t>
      </w:r>
    </w:p>
    <w:p>
      <w:pPr>
        <w:ind w:left="422"/>
        <w:spacing w:before="60"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a)    排气口的排气温度不得超过</w:t>
      </w:r>
      <w:r>
        <w:rPr>
          <w:rFonts w:ascii="Microsoft YaHei" w:hAnsi="Microsoft YaHei" w:eastAsia="Microsoft YaHei" w:cs="Microsoft YaHei"/>
          <w:sz w:val="19"/>
          <w:szCs w:val="19"/>
          <w:spacing w:val="36"/>
          <w:w w:val="101"/>
        </w:rPr>
        <w:t xml:space="preserve"> </w:t>
      </w:r>
      <w:r>
        <w:rPr>
          <w:rFonts w:ascii="Microsoft YaHei" w:hAnsi="Microsoft YaHei" w:eastAsia="Microsoft YaHei" w:cs="Microsoft YaHei"/>
          <w:sz w:val="19"/>
          <w:szCs w:val="19"/>
          <w:spacing w:val="5"/>
          <w:position w:val="-1"/>
        </w:rPr>
        <w:t>70  ℃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其表面温度不得超过</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5"/>
          <w:position w:val="-1"/>
        </w:rPr>
        <w:t>150  ℃ </w:t>
      </w:r>
      <w:r>
        <w:rPr>
          <w:rFonts w:ascii="Microsoft YaHei" w:hAnsi="Microsoft YaHei" w:eastAsia="Microsoft YaHei" w:cs="Microsoft YaHei"/>
          <w:sz w:val="19"/>
          <w:szCs w:val="19"/>
          <w:spacing w:val="5"/>
          <w:position w:val="1"/>
        </w:rPr>
        <w:t>。</w:t>
      </w:r>
    </w:p>
    <w:p>
      <w:pPr>
        <w:ind w:left="423"/>
        <w:spacing w:before="57"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b)    排出的各种有害气体被巷道风流稀释后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必须符合</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6"/>
          <w:position w:val="-1"/>
        </w:rPr>
        <w:t>6.</w:t>
      </w:r>
      <w:r>
        <w:rPr>
          <w:rFonts w:ascii="Microsoft YaHei" w:hAnsi="Microsoft YaHei" w:eastAsia="Microsoft YaHei" w:cs="Microsoft YaHei"/>
          <w:sz w:val="19"/>
          <w:szCs w:val="19"/>
          <w:spacing w:val="24"/>
          <w:position w:val="-1"/>
        </w:rPr>
        <w:t xml:space="preserve"> </w:t>
      </w:r>
      <w:r>
        <w:rPr>
          <w:rFonts w:ascii="Microsoft YaHei" w:hAnsi="Microsoft YaHei" w:eastAsia="Microsoft YaHei" w:cs="Microsoft YaHei"/>
          <w:sz w:val="19"/>
          <w:szCs w:val="19"/>
          <w:spacing w:val="6"/>
          <w:position w:val="-1"/>
        </w:rPr>
        <w:t>2.</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6"/>
          <w:position w:val="-1"/>
        </w:rPr>
        <w:t>1</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24"/>
          <w:position w:val="-1"/>
        </w:rPr>
        <w:t xml:space="preserve"> </w:t>
      </w:r>
      <w:r>
        <w:rPr>
          <w:rFonts w:ascii="Microsoft YaHei" w:hAnsi="Microsoft YaHei" w:eastAsia="Microsoft YaHei" w:cs="Microsoft YaHei"/>
          <w:sz w:val="19"/>
          <w:szCs w:val="19"/>
          <w:spacing w:val="6"/>
          <w:position w:val="-1"/>
        </w:rPr>
        <w:t>2</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spacing w:val="6"/>
        </w:rPr>
        <w:t>的规定</w:t>
      </w:r>
      <w:r>
        <w:rPr>
          <w:rFonts w:ascii="Microsoft YaHei" w:hAnsi="Microsoft YaHei" w:eastAsia="Microsoft YaHei" w:cs="Microsoft YaHei"/>
          <w:sz w:val="19"/>
          <w:szCs w:val="19"/>
          <w:spacing w:val="6"/>
          <w:position w:val="1"/>
        </w:rPr>
        <w:t>。</w:t>
      </w:r>
    </w:p>
    <w:p>
      <w:pPr>
        <w:ind w:left="848" w:hanging="423"/>
        <w:spacing w:before="54" w:line="20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c)    各部件不得用铝合金制造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8"/>
        </w:rPr>
        <w:t>使</w:t>
      </w:r>
      <w:r>
        <w:rPr>
          <w:rFonts w:ascii="Microsoft YaHei" w:hAnsi="Microsoft YaHei" w:eastAsia="Microsoft YaHei" w:cs="Microsoft YaHei"/>
          <w:sz w:val="19"/>
          <w:szCs w:val="19"/>
          <w:spacing w:val="17"/>
        </w:rPr>
        <w:t>用的非金属材料应具有阻燃和抗静电性能。</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油箱及管路必须用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不燃性材料制造</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1"/>
        </w:rPr>
        <w:t>油箱的最大容量不超过 </w:t>
      </w:r>
      <w:r>
        <w:rPr>
          <w:rFonts w:ascii="Microsoft YaHei" w:hAnsi="Microsoft YaHei" w:eastAsia="Microsoft YaHei" w:cs="Microsoft YaHei"/>
          <w:sz w:val="19"/>
          <w:szCs w:val="19"/>
          <w:spacing w:val="11"/>
          <w:position w:val="-1"/>
        </w:rPr>
        <w:t>8</w:t>
      </w:r>
      <w:r>
        <w:rPr>
          <w:rFonts w:ascii="Microsoft YaHei" w:hAnsi="Microsoft YaHei" w:eastAsia="Microsoft YaHei" w:cs="Microsoft YaHei"/>
          <w:sz w:val="19"/>
          <w:szCs w:val="19"/>
          <w:spacing w:val="42"/>
          <w:w w:val="101"/>
          <w:position w:val="-1"/>
        </w:rPr>
        <w:t xml:space="preserve"> </w:t>
      </w:r>
      <w:r>
        <w:rPr>
          <w:rFonts w:ascii="Microsoft YaHei" w:hAnsi="Microsoft YaHei" w:eastAsia="Microsoft YaHei" w:cs="Microsoft YaHei"/>
          <w:sz w:val="19"/>
          <w:szCs w:val="19"/>
          <w:spacing w:val="11"/>
          <w:position w:val="-1"/>
        </w:rPr>
        <w:t>h</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1"/>
        </w:rPr>
        <w:t>的用油量</w:t>
      </w:r>
      <w:r>
        <w:rPr>
          <w:rFonts w:ascii="Microsoft YaHei" w:hAnsi="Microsoft YaHei" w:eastAsia="Microsoft YaHei" w:cs="Microsoft YaHei"/>
          <w:sz w:val="19"/>
          <w:szCs w:val="19"/>
          <w:spacing w:val="11"/>
          <w:position w:val="1"/>
        </w:rPr>
        <w:t>。</w:t>
      </w:r>
    </w:p>
    <w:p>
      <w:pPr>
        <w:spacing w:line="209" w:lineRule="auto"/>
        <w:sectPr>
          <w:headerReference w:type="default" r:id="rId17"/>
          <w:footerReference w:type="default" r:id="rId46"/>
          <w:pgSz w:w="9615" w:h="14681"/>
          <w:pgMar w:top="459" w:right="203" w:bottom="398" w:left="206" w:header="160" w:footer="163" w:gutter="0"/>
        </w:sectPr>
        <w:rPr>
          <w:rFonts w:ascii="Microsoft YaHei" w:hAnsi="Microsoft YaHei" w:eastAsia="Microsoft YaHei" w:cs="Microsoft YaHei"/>
          <w:sz w:val="19"/>
          <w:szCs w:val="19"/>
        </w:rPr>
      </w:pPr>
    </w:p>
    <w:p>
      <w:pPr>
        <w:ind w:left="426"/>
        <w:spacing w:before="29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d)    燃油的闪点应高于</w:t>
      </w:r>
      <w:r>
        <w:rPr>
          <w:rFonts w:ascii="Microsoft YaHei" w:hAnsi="Microsoft YaHei" w:eastAsia="Microsoft YaHei" w:cs="Microsoft YaHei"/>
          <w:sz w:val="19"/>
          <w:szCs w:val="19"/>
          <w:spacing w:val="20"/>
          <w:w w:val="101"/>
        </w:rPr>
        <w:t xml:space="preserve"> </w:t>
      </w:r>
      <w:r>
        <w:rPr>
          <w:rFonts w:ascii="Microsoft YaHei" w:hAnsi="Microsoft YaHei" w:eastAsia="Microsoft YaHei" w:cs="Microsoft YaHei"/>
          <w:sz w:val="19"/>
          <w:szCs w:val="19"/>
          <w:spacing w:val="3"/>
          <w:position w:val="-1"/>
        </w:rPr>
        <w:t>70  ℃ </w:t>
      </w:r>
      <w:r>
        <w:rPr>
          <w:rFonts w:ascii="Microsoft YaHei" w:hAnsi="Microsoft YaHei" w:eastAsia="Microsoft YaHei" w:cs="Microsoft YaHei"/>
          <w:sz w:val="19"/>
          <w:szCs w:val="19"/>
          <w:spacing w:val="3"/>
          <w:position w:val="1"/>
        </w:rPr>
        <w:t>。</w:t>
      </w:r>
    </w:p>
    <w:p>
      <w:pPr>
        <w:ind w:left="426"/>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e)    必须配置适宜的灭火器</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position w:val="1"/>
        </w:rPr>
        <w:t>。</w:t>
      </w:r>
    </w:p>
    <w:p>
      <w:pPr>
        <w:pStyle w:val="BodyText"/>
        <w:ind w:left="1"/>
        <w:spacing w:before="72" w:line="175" w:lineRule="auto"/>
        <w:rPr>
          <w:rFonts w:ascii="Microsoft YaHei" w:hAnsi="Microsoft YaHei" w:eastAsia="Microsoft YaHei" w:cs="Microsoft YaHei"/>
          <w:sz w:val="19"/>
          <w:szCs w:val="19"/>
        </w:rPr>
      </w:pPr>
      <w:r>
        <w:rPr>
          <w:sz w:val="19"/>
          <w:szCs w:val="19"/>
          <w:position w:val="-1"/>
        </w:rPr>
        <w:t>6</w:t>
      </w:r>
      <w:r>
        <w:rPr>
          <w:sz w:val="19"/>
          <w:szCs w:val="19"/>
          <w:spacing w:val="-21"/>
          <w:position w:val="-1"/>
        </w:rPr>
        <w:t xml:space="preserve"> </w:t>
      </w:r>
      <w:r>
        <w:rPr>
          <w:sz w:val="19"/>
          <w:szCs w:val="19"/>
          <w:position w:val="-1"/>
        </w:rPr>
        <w:t>.</w:t>
      </w:r>
      <w:r>
        <w:rPr>
          <w:sz w:val="19"/>
          <w:szCs w:val="19"/>
          <w:spacing w:val="31"/>
          <w:position w:val="-1"/>
        </w:rPr>
        <w:t xml:space="preserve"> </w:t>
      </w:r>
      <w:r>
        <w:rPr>
          <w:sz w:val="19"/>
          <w:szCs w:val="19"/>
          <w:position w:val="-1"/>
        </w:rPr>
        <w:t>8</w:t>
      </w:r>
      <w:r>
        <w:rPr>
          <w:sz w:val="19"/>
          <w:szCs w:val="19"/>
          <w:spacing w:val="-21"/>
          <w:position w:val="-1"/>
        </w:rPr>
        <w:t xml:space="preserve"> </w:t>
      </w:r>
      <w:r>
        <w:rPr>
          <w:sz w:val="19"/>
          <w:szCs w:val="19"/>
          <w:position w:val="-1"/>
        </w:rPr>
        <w:t>.</w:t>
      </w:r>
      <w:r>
        <w:rPr>
          <w:sz w:val="19"/>
          <w:szCs w:val="19"/>
          <w:spacing w:val="51"/>
          <w:position w:val="-1"/>
        </w:rPr>
        <w:t xml:space="preserve"> </w:t>
      </w:r>
      <w:r>
        <w:rPr>
          <w:sz w:val="19"/>
          <w:szCs w:val="19"/>
          <w:position w:val="-1"/>
        </w:rPr>
        <w:t>1 .</w:t>
      </w:r>
      <w:r>
        <w:rPr>
          <w:sz w:val="19"/>
          <w:szCs w:val="19"/>
          <w:spacing w:val="27"/>
          <w:w w:val="101"/>
          <w:position w:val="-1"/>
        </w:rPr>
        <w:t xml:space="preserve"> </w:t>
      </w:r>
      <w:r>
        <w:rPr>
          <w:sz w:val="19"/>
          <w:szCs w:val="19"/>
          <w:position w:val="-1"/>
        </w:rPr>
        <w:t>5    </w:t>
      </w:r>
      <w:r>
        <w:rPr>
          <w:rFonts w:ascii="Microsoft YaHei" w:hAnsi="Microsoft YaHei" w:eastAsia="Microsoft YaHei" w:cs="Microsoft YaHei"/>
          <w:sz w:val="19"/>
          <w:szCs w:val="19"/>
        </w:rPr>
        <w:t>采用机车运输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应遵守下列规定</w:t>
      </w:r>
      <w:r>
        <w:rPr>
          <w:rFonts w:ascii="Microsoft YaHei" w:hAnsi="Microsoft YaHei" w:eastAsia="Microsoft YaHei" w:cs="Microsoft YaHei"/>
          <w:sz w:val="19"/>
          <w:szCs w:val="19"/>
          <w:spacing w:val="-1"/>
          <w:position w:val="1"/>
        </w:rPr>
        <w:t>:</w:t>
      </w:r>
    </w:p>
    <w:p>
      <w:pPr>
        <w:ind w:left="424"/>
        <w:spacing w:before="55"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a)    列车或单独机车都必须前有照明后有红灯</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position w:val="1"/>
        </w:rPr>
        <w:t>。</w:t>
      </w:r>
    </w:p>
    <w:p>
      <w:pPr>
        <w:ind w:left="425"/>
        <w:spacing w:before="61"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b)    正常运行时</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机车必须在列车前端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ind w:left="848" w:hanging="422"/>
        <w:spacing w:before="61" w:line="21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c)    同一区段轨道上</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不得行驶非机动车辆</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。如果需要行驶时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必须经井下调度部门同意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并制定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专项安全措施</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3"/>
        </w:rPr>
        <w:t>。</w:t>
      </w:r>
    </w:p>
    <w:p>
      <w:pPr>
        <w:ind w:left="426"/>
        <w:spacing w:before="57"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d)    列车通过的风门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4"/>
        </w:rPr>
        <w:t>、必须设有当列车通过时能</w:t>
      </w:r>
      <w:r>
        <w:rPr>
          <w:rFonts w:ascii="Microsoft YaHei" w:hAnsi="Microsoft YaHei" w:eastAsia="Microsoft YaHei" w:cs="Microsoft YaHei"/>
          <w:sz w:val="19"/>
          <w:szCs w:val="19"/>
          <w:spacing w:val="13"/>
        </w:rPr>
        <w:t>够发出在风门两侧都能接收到声光信号的装置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ind w:left="864" w:right="25" w:hanging="438"/>
        <w:spacing w:before="61" w:line="21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e)    巷道内应装设路标和警标</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rPr>
        <w:t>。机车行近巷道口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、碉室口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、弯道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、道岔</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rPr>
        <w:t>、坡度较大或噪声大等地段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以及前面有车辆或视线有障碍时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都必须减速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并发出警示信号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ind w:left="423"/>
        <w:spacing w:before="56"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position w:val="-1"/>
        </w:rPr>
        <w:t>f </w:t>
      </w:r>
      <w:r>
        <w:rPr>
          <w:rFonts w:ascii="Microsoft YaHei" w:hAnsi="Microsoft YaHei" w:eastAsia="Microsoft YaHei" w:cs="Microsoft YaHei"/>
          <w:sz w:val="19"/>
          <w:szCs w:val="19"/>
          <w:spacing w:val="14"/>
        </w:rPr>
        <w:t>)    必须有用矿灯发送紧急停车信号的规定</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。非危险的情况下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任何人不得使用紧急停车信号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ind w:left="424"/>
        <w:spacing w:before="51" w:line="17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g)    </w:t>
      </w:r>
      <w:r>
        <w:rPr>
          <w:rFonts w:ascii="Microsoft YaHei" w:hAnsi="Microsoft YaHei" w:eastAsia="Microsoft YaHei" w:cs="Microsoft YaHei"/>
          <w:sz w:val="19"/>
          <w:szCs w:val="19"/>
          <w:spacing w:val="6"/>
          <w:position w:val="-1"/>
        </w:rPr>
        <w:t>2</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6"/>
        </w:rPr>
        <w:t>车或</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6"/>
          <w:position w:val="-1"/>
        </w:rPr>
        <w:t>2</w:t>
      </w:r>
      <w:r>
        <w:rPr>
          <w:rFonts w:ascii="Microsoft YaHei" w:hAnsi="Microsoft YaHei" w:eastAsia="Microsoft YaHei" w:cs="Microsoft YaHei"/>
          <w:sz w:val="19"/>
          <w:szCs w:val="19"/>
          <w:spacing w:val="29"/>
          <w:w w:val="101"/>
          <w:position w:val="-1"/>
        </w:rPr>
        <w:t xml:space="preserve"> </w:t>
      </w:r>
      <w:r>
        <w:rPr>
          <w:rFonts w:ascii="Microsoft YaHei" w:hAnsi="Microsoft YaHei" w:eastAsia="Microsoft YaHei" w:cs="Microsoft YaHei"/>
          <w:sz w:val="19"/>
          <w:szCs w:val="19"/>
          <w:spacing w:val="6"/>
        </w:rPr>
        <w:t>车在同一轨道同一方向行驶时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必须保持不少于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6"/>
          <w:position w:val="-1"/>
        </w:rPr>
        <w:t>100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6"/>
          <w:position w:val="-1"/>
        </w:rPr>
        <w:t>m</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6"/>
        </w:rPr>
        <w:t>的距离</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ind w:left="848" w:hanging="424"/>
        <w:spacing w:before="62" w:line="20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h)    列车投入使用时必须测定制动</w:t>
      </w:r>
      <w:r>
        <w:rPr>
          <w:rFonts w:ascii="Microsoft YaHei" w:hAnsi="Microsoft YaHei" w:eastAsia="Microsoft YaHei" w:cs="Microsoft YaHei"/>
          <w:sz w:val="19"/>
          <w:szCs w:val="19"/>
          <w:spacing w:val="14"/>
        </w:rPr>
        <w:t>距离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4"/>
        </w:rPr>
        <w:t>之后每年至少测定一次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运送物料时不得超过</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4"/>
          <w:position w:val="-1"/>
        </w:rPr>
        <w:t>40</w:t>
      </w:r>
      <w:r>
        <w:rPr>
          <w:rFonts w:ascii="Microsoft YaHei" w:hAnsi="Microsoft YaHei" w:eastAsia="Microsoft YaHei" w:cs="Microsoft YaHei"/>
          <w:sz w:val="19"/>
          <w:szCs w:val="19"/>
          <w:spacing w:val="48"/>
          <w:w w:val="101"/>
          <w:position w:val="-1"/>
        </w:rPr>
        <w:t xml:space="preserve"> </w:t>
      </w:r>
      <w:r>
        <w:rPr>
          <w:rFonts w:ascii="Microsoft YaHei" w:hAnsi="Microsoft YaHei" w:eastAsia="Microsoft YaHei" w:cs="Microsoft YaHei"/>
          <w:sz w:val="19"/>
          <w:szCs w:val="19"/>
          <w:spacing w:val="14"/>
          <w:position w:val="-1"/>
        </w:rPr>
        <w:t>m</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4"/>
        </w:rPr>
        <w:t>;运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送人员时不得超过</w:t>
      </w:r>
      <w:r>
        <w:rPr>
          <w:rFonts w:ascii="Microsoft YaHei" w:hAnsi="Microsoft YaHei" w:eastAsia="Microsoft YaHei" w:cs="Microsoft YaHei"/>
          <w:sz w:val="19"/>
          <w:szCs w:val="19"/>
          <w:spacing w:val="26"/>
          <w:w w:val="101"/>
        </w:rPr>
        <w:t xml:space="preserve"> </w:t>
      </w:r>
      <w:r>
        <w:rPr>
          <w:rFonts w:ascii="Microsoft YaHei" w:hAnsi="Microsoft YaHei" w:eastAsia="Microsoft YaHei" w:cs="Microsoft YaHei"/>
          <w:sz w:val="19"/>
          <w:szCs w:val="19"/>
          <w:spacing w:val="5"/>
          <w:position w:val="-1"/>
        </w:rPr>
        <w:t>20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spacing w:val="5"/>
          <w:position w:val="-1"/>
        </w:rPr>
        <w:t>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5"/>
          <w:position w:val="1"/>
        </w:rPr>
        <w:t>。</w:t>
      </w:r>
    </w:p>
    <w:p>
      <w:pPr>
        <w:ind w:left="423"/>
        <w:spacing w:before="46"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position w:val="-1"/>
        </w:rPr>
        <w:t>i</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在弯道或司机视线受阻的区段</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应设</w:t>
      </w:r>
      <w:r>
        <w:rPr>
          <w:rFonts w:ascii="Microsoft YaHei" w:hAnsi="Microsoft YaHei" w:eastAsia="Microsoft YaHei" w:cs="Microsoft YaHei"/>
          <w:sz w:val="19"/>
          <w:szCs w:val="19"/>
          <w:spacing w:val="12"/>
        </w:rPr>
        <w:t>置列车警示信号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
        <w:spacing w:before="46" w:line="171"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6    </w:t>
      </w:r>
      <w:r>
        <w:rPr>
          <w:rFonts w:ascii="Microsoft YaHei" w:hAnsi="Microsoft YaHei" w:eastAsia="Microsoft YaHei" w:cs="Microsoft YaHei"/>
          <w:sz w:val="19"/>
          <w:szCs w:val="19"/>
          <w:spacing w:val="5"/>
        </w:rPr>
        <w:t>对运行</w:t>
      </w:r>
      <w:r>
        <w:rPr>
          <w:rFonts w:ascii="Microsoft YaHei" w:hAnsi="Microsoft YaHei" w:eastAsia="Microsoft YaHei" w:cs="Microsoft YaHei"/>
          <w:sz w:val="19"/>
          <w:szCs w:val="19"/>
          <w:spacing w:val="20"/>
          <w:w w:val="101"/>
        </w:rPr>
        <w:t xml:space="preserve"> </w:t>
      </w:r>
      <w:r>
        <w:rPr>
          <w:rFonts w:ascii="Microsoft YaHei" w:hAnsi="Microsoft YaHei" w:eastAsia="Microsoft YaHei" w:cs="Microsoft YaHei"/>
          <w:sz w:val="19"/>
          <w:szCs w:val="19"/>
          <w:spacing w:val="5"/>
          <w:position w:val="-1"/>
        </w:rPr>
        <w:t>7</w:t>
      </w:r>
      <w:r>
        <w:rPr>
          <w:rFonts w:ascii="Microsoft YaHei" w:hAnsi="Microsoft YaHei" w:eastAsia="Microsoft YaHei" w:cs="Microsoft YaHei"/>
          <w:sz w:val="19"/>
          <w:szCs w:val="19"/>
          <w:spacing w:val="43"/>
          <w:w w:val="101"/>
          <w:position w:val="-1"/>
        </w:rPr>
        <w:t xml:space="preserve"> </w:t>
      </w:r>
      <w:r>
        <w:rPr>
          <w:rFonts w:ascii="Microsoft YaHei" w:hAnsi="Microsoft YaHei" w:eastAsia="Microsoft YaHei" w:cs="Microsoft YaHei"/>
          <w:sz w:val="19"/>
          <w:szCs w:val="19"/>
          <w:spacing w:val="5"/>
        </w:rPr>
        <w:t>t及其以上机车或</w:t>
      </w:r>
      <w:r>
        <w:rPr>
          <w:rFonts w:ascii="Microsoft YaHei" w:hAnsi="Microsoft YaHei" w:eastAsia="Microsoft YaHei" w:cs="Microsoft YaHei"/>
          <w:sz w:val="19"/>
          <w:szCs w:val="19"/>
          <w:spacing w:val="19"/>
          <w:w w:val="101"/>
        </w:rPr>
        <w:t xml:space="preserve"> </w:t>
      </w:r>
      <w:r>
        <w:rPr>
          <w:rFonts w:ascii="Microsoft YaHei" w:hAnsi="Microsoft YaHei" w:eastAsia="Microsoft YaHei" w:cs="Microsoft YaHei"/>
          <w:sz w:val="19"/>
          <w:szCs w:val="19"/>
          <w:spacing w:val="5"/>
          <w:position w:val="-1"/>
        </w:rPr>
        <w:t>3</w:t>
      </w:r>
      <w:r>
        <w:rPr>
          <w:rFonts w:ascii="Microsoft YaHei" w:hAnsi="Microsoft YaHei" w:eastAsia="Microsoft YaHei" w:cs="Microsoft YaHei"/>
          <w:sz w:val="19"/>
          <w:szCs w:val="19"/>
          <w:spacing w:val="44"/>
          <w:w w:val="101"/>
          <w:position w:val="-1"/>
        </w:rPr>
        <w:t xml:space="preserve"> </w:t>
      </w:r>
      <w:r>
        <w:rPr>
          <w:rFonts w:ascii="Microsoft YaHei" w:hAnsi="Microsoft YaHei" w:eastAsia="Microsoft YaHei" w:cs="Microsoft YaHei"/>
          <w:sz w:val="19"/>
          <w:szCs w:val="19"/>
          <w:spacing w:val="5"/>
        </w:rPr>
        <w:t>t及其以上矿车的轨道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5"/>
        </w:rPr>
        <w:t>应</w:t>
      </w:r>
      <w:r>
        <w:rPr>
          <w:rFonts w:ascii="Microsoft YaHei" w:hAnsi="Microsoft YaHei" w:eastAsia="Microsoft YaHei" w:cs="Microsoft YaHei"/>
          <w:sz w:val="19"/>
          <w:szCs w:val="19"/>
          <w:spacing w:val="4"/>
        </w:rPr>
        <w:t>采用不低于</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4"/>
          <w:position w:val="-1"/>
        </w:rPr>
        <w:t>30</w:t>
      </w:r>
      <w:r>
        <w:rPr>
          <w:rFonts w:ascii="Microsoft YaHei" w:hAnsi="Microsoft YaHei" w:eastAsia="Microsoft YaHei" w:cs="Microsoft YaHei"/>
          <w:sz w:val="19"/>
          <w:szCs w:val="19"/>
          <w:spacing w:val="42"/>
          <w:position w:val="-1"/>
        </w:rPr>
        <w:t xml:space="preserve"> </w:t>
      </w:r>
      <w:r>
        <w:rPr>
          <w:rFonts w:ascii="Microsoft YaHei" w:hAnsi="Microsoft YaHei" w:eastAsia="Microsoft YaHei" w:cs="Microsoft YaHei"/>
          <w:sz w:val="19"/>
          <w:szCs w:val="19"/>
        </w:rPr>
        <w:t>kg</w:t>
      </w:r>
      <w:r>
        <w:rPr>
          <w:rFonts w:ascii="Microsoft YaHei" w:hAnsi="Microsoft YaHei" w:eastAsia="Microsoft YaHei" w:cs="Microsoft YaHei"/>
          <w:sz w:val="19"/>
          <w:szCs w:val="19"/>
          <w:spacing w:val="4"/>
        </w:rPr>
        <w:t>/m钢轨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
        <w:spacing w:before="74" w:line="175" w:lineRule="auto"/>
        <w:rPr>
          <w:rFonts w:ascii="Microsoft YaHei" w:hAnsi="Microsoft YaHei" w:eastAsia="Microsoft YaHei" w:cs="Microsoft YaHei"/>
          <w:sz w:val="19"/>
          <w:szCs w:val="19"/>
        </w:rPr>
      </w:pPr>
      <w:r>
        <w:rPr>
          <w:sz w:val="19"/>
          <w:szCs w:val="19"/>
          <w:position w:val="-1"/>
        </w:rPr>
        <w:t>6</w:t>
      </w:r>
      <w:r>
        <w:rPr>
          <w:sz w:val="19"/>
          <w:szCs w:val="19"/>
          <w:spacing w:val="-6"/>
          <w:position w:val="-1"/>
        </w:rPr>
        <w:t xml:space="preserve"> </w:t>
      </w:r>
      <w:r>
        <w:rPr>
          <w:sz w:val="19"/>
          <w:szCs w:val="19"/>
          <w:position w:val="-1"/>
        </w:rPr>
        <w:t>.</w:t>
      </w:r>
      <w:r>
        <w:rPr>
          <w:sz w:val="19"/>
          <w:szCs w:val="19"/>
          <w:spacing w:val="31"/>
          <w:w w:val="101"/>
          <w:position w:val="-1"/>
        </w:rPr>
        <w:t xml:space="preserve"> </w:t>
      </w:r>
      <w:r>
        <w:rPr>
          <w:sz w:val="19"/>
          <w:szCs w:val="19"/>
          <w:position w:val="-1"/>
        </w:rPr>
        <w:t>8</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sz w:val="19"/>
          <w:szCs w:val="19"/>
          <w:spacing w:val="29"/>
          <w:position w:val="-1"/>
        </w:rPr>
        <w:t xml:space="preserve"> </w:t>
      </w:r>
      <w:r>
        <w:rPr>
          <w:sz w:val="19"/>
          <w:szCs w:val="19"/>
          <w:position w:val="-1"/>
        </w:rPr>
        <w:t>7</w:t>
      </w:r>
      <w:r>
        <w:rPr>
          <w:sz w:val="19"/>
          <w:szCs w:val="19"/>
          <w:spacing w:val="8"/>
          <w:position w:val="-1"/>
        </w:rPr>
        <w:t xml:space="preserve">    </w:t>
      </w:r>
      <w:r>
        <w:rPr>
          <w:rFonts w:ascii="Microsoft YaHei" w:hAnsi="Microsoft YaHei" w:eastAsia="Microsoft YaHei" w:cs="Microsoft YaHei"/>
          <w:sz w:val="19"/>
          <w:szCs w:val="19"/>
        </w:rPr>
        <w:t>临时轨道的铺设应符合下列要求</w:t>
      </w:r>
      <w:r>
        <w:rPr>
          <w:rFonts w:ascii="Microsoft YaHei" w:hAnsi="Microsoft YaHei" w:eastAsia="Microsoft YaHei" w:cs="Microsoft YaHei"/>
          <w:sz w:val="19"/>
          <w:szCs w:val="19"/>
          <w:position w:val="1"/>
        </w:rPr>
        <w:t>:</w:t>
      </w:r>
    </w:p>
    <w:p>
      <w:pPr>
        <w:ind w:left="849" w:hanging="425"/>
        <w:spacing w:before="53"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a)    扣件必须齐全</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牢固并与轨型相符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轨道接头的间隙不得大于</w:t>
      </w:r>
      <w:r>
        <w:rPr>
          <w:rFonts w:ascii="Microsoft YaHei" w:hAnsi="Microsoft YaHei" w:eastAsia="Microsoft YaHei" w:cs="Microsoft YaHei"/>
          <w:sz w:val="19"/>
          <w:szCs w:val="19"/>
          <w:spacing w:val="30"/>
          <w:w w:val="101"/>
        </w:rPr>
        <w:t xml:space="preserve"> </w:t>
      </w:r>
      <w:r>
        <w:rPr>
          <w:rFonts w:ascii="Microsoft YaHei" w:hAnsi="Microsoft YaHei" w:eastAsia="Microsoft YaHei" w:cs="Microsoft YaHei"/>
          <w:sz w:val="19"/>
          <w:szCs w:val="19"/>
          <w:spacing w:val="12"/>
          <w:position w:val="-1"/>
        </w:rPr>
        <w:t>10</w:t>
      </w:r>
      <w:r>
        <w:rPr>
          <w:rFonts w:ascii="Microsoft YaHei" w:hAnsi="Microsoft YaHei" w:eastAsia="Microsoft YaHei" w:cs="Microsoft YaHei"/>
          <w:sz w:val="19"/>
          <w:szCs w:val="19"/>
          <w:spacing w:val="48"/>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高低和左右错差都不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得大于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6"/>
        </w:rPr>
        <w:t>3</w:t>
      </w:r>
      <w:r>
        <w:rPr>
          <w:rFonts w:ascii="Microsoft YaHei" w:hAnsi="Microsoft YaHei" w:eastAsia="Microsoft YaHei" w:cs="Microsoft YaHei"/>
          <w:sz w:val="19"/>
          <w:szCs w:val="19"/>
          <w:spacing w:val="43"/>
          <w:w w:val="101"/>
        </w:rPr>
        <w:t xml:space="preserve"> </w:t>
      </w:r>
      <w:r>
        <w:rPr>
          <w:rFonts w:ascii="Microsoft YaHei" w:hAnsi="Microsoft YaHei" w:eastAsia="Microsoft YaHei" w:cs="Microsoft YaHei"/>
          <w:sz w:val="19"/>
          <w:szCs w:val="19"/>
          <w:spacing w:val="-6"/>
        </w:rPr>
        <w:t>mm</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6"/>
          <w:position w:val="1"/>
        </w:rPr>
        <w:t>。</w:t>
      </w:r>
    </w:p>
    <w:p>
      <w:pPr>
        <w:ind w:left="856" w:hanging="431"/>
        <w:spacing w:before="54" w:line="20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b)    直线段 </w:t>
      </w:r>
      <w:r>
        <w:rPr>
          <w:rFonts w:ascii="Microsoft YaHei" w:hAnsi="Microsoft YaHei" w:eastAsia="Microsoft YaHei" w:cs="Microsoft YaHei"/>
          <w:sz w:val="19"/>
          <w:szCs w:val="19"/>
          <w:spacing w:val="13"/>
          <w:position w:val="-1"/>
        </w:rPr>
        <w:t>2</w:t>
      </w:r>
      <w:r>
        <w:rPr>
          <w:rFonts w:ascii="Microsoft YaHei" w:hAnsi="Microsoft YaHei" w:eastAsia="Microsoft YaHei" w:cs="Microsoft YaHei"/>
          <w:sz w:val="19"/>
          <w:szCs w:val="19"/>
          <w:spacing w:val="24"/>
          <w:w w:val="101"/>
          <w:position w:val="-1"/>
        </w:rPr>
        <w:t xml:space="preserve"> </w:t>
      </w:r>
      <w:r>
        <w:rPr>
          <w:rFonts w:ascii="Microsoft YaHei" w:hAnsi="Microsoft YaHei" w:eastAsia="Microsoft YaHei" w:cs="Microsoft YaHei"/>
          <w:sz w:val="19"/>
          <w:szCs w:val="19"/>
          <w:spacing w:val="13"/>
        </w:rPr>
        <w:t>条钢轨顶面的高低差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以及曲</w:t>
      </w:r>
      <w:r>
        <w:rPr>
          <w:rFonts w:ascii="Microsoft YaHei" w:hAnsi="Microsoft YaHei" w:eastAsia="Microsoft YaHei" w:cs="Microsoft YaHei"/>
          <w:sz w:val="19"/>
          <w:szCs w:val="19"/>
          <w:spacing w:val="12"/>
        </w:rPr>
        <w:t>线段外轨按设计加高后和内轨顶面的高低差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都不得大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position w:val="1"/>
        </w:rPr>
        <w:t>于</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14"/>
        </w:rPr>
        <w:t>5  mm</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14"/>
          <w:position w:val="2"/>
        </w:rPr>
        <w:t>。</w:t>
      </w:r>
    </w:p>
    <w:p>
      <w:pPr>
        <w:ind w:left="426"/>
        <w:spacing w:before="40"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c)    直线段或加宽后的曲线段轨距上</w:t>
      </w:r>
      <w:r>
        <w:rPr>
          <w:rFonts w:ascii="Microsoft YaHei" w:hAnsi="Microsoft YaHei" w:eastAsia="Microsoft YaHei" w:cs="Microsoft YaHei"/>
          <w:sz w:val="19"/>
          <w:szCs w:val="19"/>
          <w:spacing w:val="6"/>
        </w:rPr>
        <w:t>偏差为</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6"/>
        </w:rPr>
        <w:t>十5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下偏差为</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6"/>
        </w:rPr>
        <w:t>—2</w:t>
      </w:r>
      <w:r>
        <w:rPr>
          <w:rFonts w:ascii="Microsoft YaHei" w:hAnsi="Microsoft YaHei" w:eastAsia="Microsoft YaHei" w:cs="Microsoft YaHei"/>
          <w:sz w:val="19"/>
          <w:szCs w:val="19"/>
          <w:spacing w:val="43"/>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6"/>
          <w:position w:val="1"/>
        </w:rPr>
        <w:t>。</w:t>
      </w:r>
    </w:p>
    <w:p>
      <w:pPr>
        <w:ind w:left="426"/>
        <w:spacing w:before="5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d)    在曲线段内应设置轨距拉杆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spacing w:before="61" w:line="179"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e)    斜井(巷)运送人员轨道的铺设</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spacing w:val="3"/>
        </w:rPr>
        <w:t>轨道接头间隙不得大于 </w:t>
      </w:r>
      <w:r>
        <w:rPr>
          <w:rFonts w:ascii="Microsoft YaHei" w:hAnsi="Microsoft YaHei" w:eastAsia="Microsoft YaHei" w:cs="Microsoft YaHei"/>
          <w:sz w:val="19"/>
          <w:szCs w:val="19"/>
          <w:spacing w:val="3"/>
          <w:position w:val="-1"/>
        </w:rPr>
        <w:t>5</w:t>
      </w:r>
      <w:r>
        <w:rPr>
          <w:rFonts w:ascii="Microsoft YaHei" w:hAnsi="Microsoft YaHei" w:eastAsia="Microsoft YaHei" w:cs="Microsoft YaHei"/>
          <w:sz w:val="19"/>
          <w:szCs w:val="19"/>
          <w:spacing w:val="33"/>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3"/>
        </w:rPr>
        <w:t>高低和左右错差都不得大于 </w:t>
      </w:r>
      <w:r>
        <w:rPr>
          <w:rFonts w:ascii="Microsoft YaHei" w:hAnsi="Microsoft YaHei" w:eastAsia="Microsoft YaHei" w:cs="Microsoft YaHei"/>
          <w:sz w:val="19"/>
          <w:szCs w:val="19"/>
          <w:spacing w:val="3"/>
          <w:position w:val="-1"/>
        </w:rPr>
        <w:t>2</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3"/>
          <w:position w:val="1"/>
        </w:rPr>
        <w:t>。</w:t>
      </w:r>
    </w:p>
    <w:p>
      <w:pPr>
        <w:pStyle w:val="BodyText"/>
        <w:ind w:left="1"/>
        <w:spacing w:before="62"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32"/>
          <w:position w:val="-1"/>
        </w:rPr>
        <w:t xml:space="preserve"> </w:t>
      </w:r>
      <w:r>
        <w:rPr>
          <w:sz w:val="19"/>
          <w:szCs w:val="19"/>
          <w:spacing w:val="2"/>
          <w:position w:val="-1"/>
        </w:rPr>
        <w:t>8</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31"/>
          <w:position w:val="-1"/>
        </w:rPr>
        <w:t xml:space="preserve"> </w:t>
      </w:r>
      <w:r>
        <w:rPr>
          <w:sz w:val="19"/>
          <w:szCs w:val="19"/>
          <w:spacing w:val="2"/>
          <w:position w:val="-1"/>
        </w:rPr>
        <w:t>8    </w:t>
      </w:r>
      <w:r>
        <w:rPr>
          <w:rFonts w:ascii="Microsoft YaHei" w:hAnsi="Microsoft YaHei" w:eastAsia="Microsoft YaHei" w:cs="Microsoft YaHei"/>
          <w:sz w:val="19"/>
          <w:szCs w:val="19"/>
          <w:spacing w:val="2"/>
        </w:rPr>
        <w:t>严禁使用固定车厢式矿车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翻转车厢式矿车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底卸式矿车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
        </w:rPr>
        <w:t>材料车和平板车等运送人员</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31"/>
          <w:w w:val="101"/>
          <w:position w:val="-1"/>
        </w:rPr>
        <w:t xml:space="preserve"> </w:t>
      </w:r>
      <w:r>
        <w:rPr>
          <w:sz w:val="19"/>
          <w:szCs w:val="19"/>
          <w:spacing w:val="1"/>
          <w:position w:val="-1"/>
        </w:rPr>
        <w:t>8</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9    </w:t>
      </w:r>
      <w:r>
        <w:rPr>
          <w:rFonts w:ascii="Microsoft YaHei" w:hAnsi="Microsoft YaHei" w:eastAsia="Microsoft YaHei" w:cs="Microsoft YaHei"/>
          <w:sz w:val="19"/>
          <w:szCs w:val="19"/>
          <w:spacing w:val="1"/>
        </w:rPr>
        <w:t>用人车运送人员时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应遵守下列规定</w:t>
      </w:r>
      <w:r>
        <w:rPr>
          <w:rFonts w:ascii="Microsoft YaHei" w:hAnsi="Microsoft YaHei" w:eastAsia="Microsoft YaHei" w:cs="Microsoft YaHei"/>
          <w:sz w:val="19"/>
          <w:szCs w:val="19"/>
          <w:spacing w:val="1"/>
          <w:position w:val="1"/>
        </w:rPr>
        <w:t>:</w:t>
      </w:r>
    </w:p>
    <w:p>
      <w:pPr>
        <w:ind w:left="424"/>
        <w:spacing w:before="56"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a)    每班发车前</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应检查各车的连接装置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轮轴和车闸等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ind w:left="425"/>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b)    严禁同时运送有爆炸性的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易燃性的</w:t>
      </w:r>
      <w:r>
        <w:rPr>
          <w:rFonts w:ascii="Microsoft YaHei" w:hAnsi="Microsoft YaHei" w:eastAsia="Microsoft YaHei" w:cs="Microsoft YaHei"/>
          <w:sz w:val="19"/>
          <w:szCs w:val="19"/>
          <w:spacing w:val="10"/>
        </w:rPr>
        <w:t>或腐蚀性的物品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或附挂物料车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ind w:left="426"/>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c)    列车行驶速度不得超过 </w:t>
      </w:r>
      <w:r>
        <w:rPr>
          <w:rFonts w:ascii="Microsoft YaHei" w:hAnsi="Microsoft YaHei" w:eastAsia="Microsoft YaHei" w:cs="Microsoft YaHei"/>
          <w:sz w:val="19"/>
          <w:szCs w:val="19"/>
          <w:spacing w:val="8"/>
          <w:position w:val="-1"/>
        </w:rPr>
        <w:t>4</w:t>
      </w:r>
      <w:r>
        <w:rPr>
          <w:rFonts w:ascii="Microsoft YaHei" w:hAnsi="Microsoft YaHei" w:eastAsia="Microsoft YaHei" w:cs="Microsoft YaHei"/>
          <w:sz w:val="19"/>
          <w:szCs w:val="19"/>
          <w:spacing w:val="56"/>
          <w:w w:val="101"/>
          <w:position w:val="-1"/>
        </w:rPr>
        <w:t xml:space="preserve"> </w:t>
      </w:r>
      <w:r>
        <w:rPr>
          <w:rFonts w:ascii="Microsoft YaHei" w:hAnsi="Microsoft YaHei" w:eastAsia="Microsoft YaHei" w:cs="Microsoft YaHei"/>
          <w:sz w:val="19"/>
          <w:szCs w:val="19"/>
          <w:spacing w:val="8"/>
        </w:rPr>
        <w:t>m/s</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p>
    <w:p>
      <w:pPr>
        <w:ind w:left="849" w:hanging="423"/>
        <w:spacing w:before="52" w:line="21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d)    人员上</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rPr>
        <w:t>、下车地点应有照明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架空线必须安设分段开关或 自动停送电开关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 人员上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、下车时必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须切断该区段架空线电源</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6"/>
        </w:rPr>
        <w:t>。</w:t>
      </w:r>
    </w:p>
    <w:p>
      <w:pPr>
        <w:ind w:left="426"/>
        <w:spacing w:before="55"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e)    双轨巷道乘车场必须设信号区间闭锁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1"/>
        </w:rPr>
        <w:t>人员上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、下车时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严禁其他车辆进入乘车场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spacing w:before="73"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7"/>
          <w:position w:val="-1"/>
        </w:rPr>
        <w:t xml:space="preserve"> </w:t>
      </w:r>
      <w:r>
        <w:rPr>
          <w:sz w:val="19"/>
          <w:szCs w:val="19"/>
          <w:spacing w:val="-1"/>
          <w:position w:val="-1"/>
        </w:rPr>
        <w:t>.</w:t>
      </w:r>
      <w:r>
        <w:rPr>
          <w:sz w:val="19"/>
          <w:szCs w:val="19"/>
          <w:spacing w:val="31"/>
          <w:w w:val="101"/>
          <w:position w:val="-1"/>
        </w:rPr>
        <w:t xml:space="preserve"> </w:t>
      </w:r>
      <w:r>
        <w:rPr>
          <w:sz w:val="19"/>
          <w:szCs w:val="19"/>
          <w:spacing w:val="-1"/>
          <w:position w:val="-1"/>
        </w:rPr>
        <w:t>8</w:t>
      </w:r>
      <w:r>
        <w:rPr>
          <w:sz w:val="19"/>
          <w:szCs w:val="19"/>
          <w:spacing w:val="-21"/>
          <w:position w:val="-1"/>
        </w:rPr>
        <w:t xml:space="preserve"> </w:t>
      </w:r>
      <w:r>
        <w:rPr>
          <w:sz w:val="19"/>
          <w:szCs w:val="19"/>
          <w:spacing w:val="-1"/>
          <w:position w:val="-1"/>
        </w:rPr>
        <w:t>.</w:t>
      </w:r>
      <w:r>
        <w:rPr>
          <w:sz w:val="19"/>
          <w:szCs w:val="19"/>
          <w:spacing w:val="51"/>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10    </w:t>
      </w:r>
      <w:r>
        <w:rPr>
          <w:rFonts w:ascii="Microsoft YaHei" w:hAnsi="Microsoft YaHei" w:eastAsia="Microsoft YaHei" w:cs="Microsoft YaHei"/>
          <w:sz w:val="19"/>
          <w:szCs w:val="19"/>
          <w:spacing w:val="-1"/>
        </w:rPr>
        <w:t>乘车人员必须遵守下列规定</w:t>
      </w:r>
      <w:r>
        <w:rPr>
          <w:rFonts w:ascii="Microsoft YaHei" w:hAnsi="Microsoft YaHei" w:eastAsia="Microsoft YaHei" w:cs="Microsoft YaHei"/>
          <w:sz w:val="19"/>
          <w:szCs w:val="19"/>
          <w:spacing w:val="-1"/>
          <w:position w:val="1"/>
        </w:rPr>
        <w:t>:</w:t>
      </w:r>
    </w:p>
    <w:p>
      <w:pPr>
        <w:ind w:left="424"/>
        <w:spacing w:before="55"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a)    听从司机及乘务人员的指挥</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4"/>
        </w:rPr>
        <w:t>开车前必须关上车门或挂上防护链</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ind w:left="425"/>
        <w:spacing w:before="6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b)    人体及所携带的工具和零件严禁露出</w:t>
      </w:r>
      <w:r>
        <w:rPr>
          <w:rFonts w:ascii="Microsoft YaHei" w:hAnsi="Microsoft YaHei" w:eastAsia="Microsoft YaHei" w:cs="Microsoft YaHei"/>
          <w:sz w:val="19"/>
          <w:szCs w:val="19"/>
          <w:spacing w:val="13"/>
        </w:rPr>
        <w:t>车外</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ind w:left="426"/>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c)    列车行驶中和尚未停稳时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严禁上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下车</w:t>
      </w:r>
      <w:r>
        <w:rPr>
          <w:rFonts w:ascii="Microsoft YaHei" w:hAnsi="Microsoft YaHei" w:eastAsia="Microsoft YaHei" w:cs="Microsoft YaHei"/>
          <w:sz w:val="19"/>
          <w:szCs w:val="19"/>
          <w:spacing w:val="9"/>
        </w:rPr>
        <w:t>和在车内站立</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9"/>
          <w:position w:val="1"/>
        </w:rPr>
        <w:t>。</w:t>
      </w:r>
    </w:p>
    <w:p>
      <w:pPr>
        <w:ind w:left="426"/>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d)    严禁在机车上或任何 </w:t>
      </w:r>
      <w:r>
        <w:rPr>
          <w:rFonts w:ascii="Microsoft YaHei" w:hAnsi="Microsoft YaHei" w:eastAsia="Microsoft YaHei" w:cs="Microsoft YaHei"/>
          <w:sz w:val="19"/>
          <w:szCs w:val="19"/>
          <w:spacing w:val="10"/>
          <w:position w:val="-1"/>
        </w:rPr>
        <w:t>2</w:t>
      </w:r>
      <w:r>
        <w:rPr>
          <w:rFonts w:ascii="Microsoft YaHei" w:hAnsi="Microsoft YaHei" w:eastAsia="Microsoft YaHei" w:cs="Microsoft YaHei"/>
          <w:sz w:val="19"/>
          <w:szCs w:val="19"/>
          <w:spacing w:val="32"/>
          <w:position w:val="-1"/>
        </w:rPr>
        <w:t xml:space="preserve"> </w:t>
      </w:r>
      <w:r>
        <w:rPr>
          <w:rFonts w:ascii="Microsoft YaHei" w:hAnsi="Microsoft YaHei" w:eastAsia="Microsoft YaHei" w:cs="Microsoft YaHei"/>
          <w:sz w:val="19"/>
          <w:szCs w:val="19"/>
          <w:spacing w:val="10"/>
        </w:rPr>
        <w:t>车厢之间搭乘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ind w:left="426"/>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e)    严禁超员乘坐</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9"/>
          <w:position w:val="1"/>
        </w:rPr>
        <w:t>。</w:t>
      </w:r>
    </w:p>
    <w:p>
      <w:pPr>
        <w:ind w:left="423"/>
        <w:spacing w:before="62"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position w:val="-1"/>
        </w:rPr>
        <w:t>f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车辆掉道时</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必须立即向司机发出停车信号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ind w:left="424"/>
        <w:spacing w:before="56" w:line="16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g)    严禁扒车</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跳车和坐矿车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3" w:hanging="2"/>
        <w:spacing w:before="85" w:line="220" w:lineRule="auto"/>
        <w:rPr>
          <w:rFonts w:ascii="Microsoft YaHei" w:hAnsi="Microsoft YaHei" w:eastAsia="Microsoft YaHei" w:cs="Microsoft YaHei"/>
          <w:sz w:val="19"/>
          <w:szCs w:val="19"/>
        </w:rPr>
      </w:pPr>
      <w:r>
        <w:rPr>
          <w:sz w:val="19"/>
          <w:szCs w:val="19"/>
          <w:spacing w:val="-18"/>
          <w:w w:val="73"/>
          <w:position w:val="-1"/>
        </w:rPr>
        <w:t>6</w:t>
      </w:r>
      <w:r>
        <w:rPr>
          <w:sz w:val="19"/>
          <w:szCs w:val="19"/>
          <w:spacing w:val="-7"/>
          <w:position w:val="-1"/>
        </w:rPr>
        <w:t xml:space="preserve"> </w:t>
      </w:r>
      <w:r>
        <w:rPr>
          <w:sz w:val="19"/>
          <w:szCs w:val="19"/>
          <w:spacing w:val="-18"/>
          <w:w w:val="73"/>
          <w:position w:val="-1"/>
        </w:rPr>
        <w:t>.</w:t>
      </w:r>
      <w:r>
        <w:rPr>
          <w:sz w:val="19"/>
          <w:szCs w:val="19"/>
          <w:spacing w:val="31"/>
          <w:position w:val="-1"/>
        </w:rPr>
        <w:t xml:space="preserve"> </w:t>
      </w:r>
      <w:r>
        <w:rPr>
          <w:sz w:val="19"/>
          <w:szCs w:val="19"/>
          <w:spacing w:val="-18"/>
          <w:w w:val="73"/>
          <w:position w:val="-1"/>
        </w:rPr>
        <w:t>8</w:t>
      </w:r>
      <w:r>
        <w:rPr>
          <w:sz w:val="19"/>
          <w:szCs w:val="19"/>
          <w:spacing w:val="-21"/>
          <w:position w:val="-1"/>
        </w:rPr>
        <w:t xml:space="preserve"> </w:t>
      </w:r>
      <w:r>
        <w:rPr>
          <w:sz w:val="19"/>
          <w:szCs w:val="19"/>
          <w:spacing w:val="-18"/>
          <w:w w:val="73"/>
          <w:position w:val="-1"/>
        </w:rPr>
        <w:t>.    1  .</w:t>
      </w:r>
      <w:r>
        <w:rPr>
          <w:sz w:val="19"/>
          <w:szCs w:val="19"/>
          <w:spacing w:val="51"/>
          <w:w w:val="101"/>
          <w:position w:val="-1"/>
        </w:rPr>
        <w:t xml:space="preserve"> </w:t>
      </w:r>
      <w:r>
        <w:rPr>
          <w:sz w:val="19"/>
          <w:szCs w:val="19"/>
          <w:spacing w:val="-18"/>
          <w:w w:val="73"/>
          <w:position w:val="-1"/>
        </w:rPr>
        <w:t>1   1</w:t>
      </w:r>
      <w:r>
        <w:rPr>
          <w:sz w:val="19"/>
          <w:szCs w:val="19"/>
          <w:spacing w:val="10"/>
          <w:position w:val="-1"/>
        </w:rPr>
        <w:t xml:space="preserve">    </w:t>
      </w:r>
      <w:r>
        <w:rPr>
          <w:rFonts w:ascii="Microsoft YaHei" w:hAnsi="Microsoft YaHei" w:eastAsia="Microsoft YaHei" w:cs="Microsoft YaHei"/>
          <w:sz w:val="19"/>
          <w:szCs w:val="19"/>
          <w:spacing w:val="15"/>
        </w:rPr>
        <w:t>井下蓄电池充电室内必须采用矿用防爆型电气设备</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测定电压时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5"/>
        </w:rPr>
        <w:t>可使用普通型电压表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5"/>
        </w:rPr>
        <w:t>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必须在揭开电池盖</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7"/>
          <w:position w:val="-1"/>
        </w:rPr>
        <w:t>10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position w:val="-1"/>
        </w:rPr>
        <w:t>min</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7"/>
        </w:rPr>
        <w:t>以后进行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ind w:left="424"/>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在井下检修矿用防爆型蓄电池电机车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必须制定专项</w:t>
      </w:r>
      <w:r>
        <w:rPr>
          <w:rFonts w:ascii="Microsoft YaHei" w:hAnsi="Microsoft YaHei" w:eastAsia="Microsoft YaHei" w:cs="Microsoft YaHei"/>
          <w:sz w:val="19"/>
          <w:szCs w:val="19"/>
          <w:spacing w:val="15"/>
        </w:rPr>
        <w:t>措施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5"/>
        </w:rPr>
        <w:t>。</w:t>
      </w:r>
    </w:p>
    <w:p>
      <w:pPr>
        <w:spacing w:line="182" w:lineRule="auto"/>
        <w:sectPr>
          <w:headerReference w:type="default" r:id="rId47"/>
          <w:footerReference w:type="default" r:id="rId48"/>
          <w:pgSz w:w="9615" w:h="14681"/>
          <w:pgMar w:top="459" w:right="202" w:bottom="398" w:left="204" w:header="160" w:footer="163" w:gutter="0"/>
        </w:sectPr>
        <w:rPr>
          <w:rFonts w:ascii="Microsoft YaHei" w:hAnsi="Microsoft YaHei" w:eastAsia="Microsoft YaHei" w:cs="Microsoft YaHei"/>
          <w:sz w:val="19"/>
          <w:szCs w:val="19"/>
        </w:rPr>
      </w:pPr>
    </w:p>
    <w:p>
      <w:pPr>
        <w:pStyle w:val="BodyText"/>
        <w:spacing w:before="302"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0"/>
          <w:position w:val="-1"/>
        </w:rPr>
        <w:t xml:space="preserve"> </w:t>
      </w:r>
      <w:r>
        <w:rPr>
          <w:sz w:val="19"/>
          <w:szCs w:val="19"/>
          <w:spacing w:val="1"/>
          <w:position w:val="-1"/>
        </w:rPr>
        <w:t>.</w:t>
      </w:r>
      <w:r>
        <w:rPr>
          <w:sz w:val="19"/>
          <w:szCs w:val="19"/>
          <w:spacing w:val="31"/>
          <w:w w:val="101"/>
          <w:position w:val="-1"/>
        </w:rPr>
        <w:t xml:space="preserve"> </w:t>
      </w:r>
      <w:r>
        <w:rPr>
          <w:sz w:val="19"/>
          <w:szCs w:val="19"/>
          <w:spacing w:val="1"/>
          <w:position w:val="-1"/>
        </w:rPr>
        <w:t>8</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12    </w:t>
      </w:r>
      <w:r>
        <w:rPr>
          <w:rFonts w:ascii="Microsoft YaHei" w:hAnsi="Microsoft YaHei" w:eastAsia="Microsoft YaHei" w:cs="Microsoft YaHei"/>
          <w:sz w:val="19"/>
          <w:szCs w:val="19"/>
          <w:spacing w:val="1"/>
        </w:rPr>
        <w:t>人力推车时,必须遵守下列规定 </w:t>
      </w:r>
      <w:r>
        <w:rPr>
          <w:rFonts w:ascii="Microsoft YaHei" w:hAnsi="Microsoft YaHei" w:eastAsia="Microsoft YaHei" w:cs="Microsoft YaHei"/>
          <w:sz w:val="19"/>
          <w:szCs w:val="19"/>
          <w:spacing w:val="1"/>
          <w:position w:val="1"/>
        </w:rPr>
        <w:t>:</w:t>
      </w:r>
    </w:p>
    <w:p>
      <w:pPr>
        <w:pStyle w:val="BodyText"/>
        <w:ind w:left="847" w:right="99" w:hanging="425"/>
        <w:spacing w:before="55" w:line="200"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w:t>
      </w:r>
      <w:r>
        <w:rPr>
          <w:sz w:val="19"/>
          <w:szCs w:val="19"/>
          <w:spacing w:val="15"/>
          <w:position w:val="-1"/>
        </w:rPr>
        <w:t>1</w:t>
      </w:r>
      <w:r>
        <w:rPr>
          <w:sz w:val="19"/>
          <w:szCs w:val="19"/>
          <w:spacing w:val="34"/>
          <w:w w:val="101"/>
          <w:position w:val="-1"/>
        </w:rPr>
        <w:t xml:space="preserve"> </w:t>
      </w:r>
      <w:r>
        <w:rPr>
          <w:rFonts w:ascii="Microsoft YaHei" w:hAnsi="Microsoft YaHei" w:eastAsia="Microsoft YaHei" w:cs="Microsoft YaHei"/>
          <w:sz w:val="19"/>
          <w:szCs w:val="19"/>
          <w:spacing w:val="15"/>
        </w:rPr>
        <w:t>次只准推</w:t>
      </w:r>
      <w:r>
        <w:rPr>
          <w:rFonts w:ascii="Microsoft YaHei" w:hAnsi="Microsoft YaHei" w:eastAsia="Microsoft YaHei" w:cs="Microsoft YaHei"/>
          <w:sz w:val="19"/>
          <w:szCs w:val="19"/>
          <w:spacing w:val="22"/>
        </w:rPr>
        <w:t xml:space="preserve"> </w:t>
      </w:r>
      <w:r>
        <w:rPr>
          <w:sz w:val="19"/>
          <w:szCs w:val="19"/>
          <w:spacing w:val="15"/>
          <w:position w:val="-1"/>
        </w:rPr>
        <w:t>1</w:t>
      </w:r>
      <w:r>
        <w:rPr>
          <w:sz w:val="19"/>
          <w:szCs w:val="19"/>
          <w:spacing w:val="32"/>
          <w:position w:val="-1"/>
        </w:rPr>
        <w:t xml:space="preserve"> </w:t>
      </w:r>
      <w:r>
        <w:rPr>
          <w:rFonts w:ascii="Microsoft YaHei" w:hAnsi="Microsoft YaHei" w:eastAsia="Microsoft YaHei" w:cs="Microsoft YaHei"/>
          <w:sz w:val="19"/>
          <w:szCs w:val="19"/>
          <w:spacing w:val="15"/>
        </w:rPr>
        <w:t>辆车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严禁在矿车两侧推车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22"/>
          <w:position w:val="1"/>
        </w:rPr>
        <w:t xml:space="preserve"> </w:t>
      </w:r>
      <w:r>
        <w:rPr>
          <w:rFonts w:ascii="Microsoft YaHei" w:hAnsi="Microsoft YaHei" w:eastAsia="Microsoft YaHei" w:cs="Microsoft YaHei"/>
          <w:sz w:val="19"/>
          <w:szCs w:val="19"/>
          <w:spacing w:val="14"/>
        </w:rPr>
        <w:t>同向推车的间距,在轨道坡度小于或等于</w:t>
      </w:r>
      <w:r>
        <w:rPr>
          <w:rFonts w:ascii="Microsoft YaHei" w:hAnsi="Microsoft YaHei" w:eastAsia="Microsoft YaHei" w:cs="Microsoft YaHei"/>
          <w:sz w:val="19"/>
          <w:szCs w:val="19"/>
          <w:spacing w:val="26"/>
          <w:w w:val="101"/>
        </w:rPr>
        <w:t xml:space="preserve"> </w:t>
      </w:r>
      <w:r>
        <w:rPr>
          <w:sz w:val="19"/>
          <w:szCs w:val="19"/>
          <w:spacing w:val="14"/>
          <w:position w:val="-1"/>
        </w:rPr>
        <w:t>5%</w:t>
      </w:r>
      <w:r>
        <w:rPr>
          <w:rFonts w:ascii="Microsoft YaHei" w:hAnsi="Microsoft YaHei" w:eastAsia="Microsoft YaHei" w:cs="Microsoft YaHei"/>
          <w:sz w:val="19"/>
          <w:szCs w:val="19"/>
          <w:spacing w:val="14"/>
          <w:position w:val="-1"/>
        </w:rPr>
        <w:t>时</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不得小于</w:t>
      </w:r>
      <w:r>
        <w:rPr>
          <w:rFonts w:ascii="Microsoft YaHei" w:hAnsi="Microsoft YaHei" w:eastAsia="Microsoft YaHei" w:cs="Microsoft YaHei"/>
          <w:sz w:val="19"/>
          <w:szCs w:val="19"/>
          <w:spacing w:val="22"/>
        </w:rPr>
        <w:t xml:space="preserve"> </w:t>
      </w:r>
      <w:r>
        <w:rPr>
          <w:sz w:val="19"/>
          <w:szCs w:val="19"/>
          <w:spacing w:val="10"/>
          <w:position w:val="-1"/>
        </w:rPr>
        <w:t>10</w:t>
      </w:r>
      <w:r>
        <w:rPr>
          <w:sz w:val="19"/>
          <w:szCs w:val="19"/>
          <w:spacing w:val="44"/>
          <w:position w:val="-1"/>
        </w:rPr>
        <w:t xml:space="preserve"> </w:t>
      </w:r>
      <w:r>
        <w:rPr>
          <w:sz w:val="19"/>
          <w:szCs w:val="19"/>
          <w:spacing w:val="10"/>
          <w:position w:val="-1"/>
        </w:rPr>
        <w:t>m</w:t>
      </w:r>
      <w:r>
        <w:rPr>
          <w:sz w:val="19"/>
          <w:szCs w:val="19"/>
          <w:spacing w:val="-10"/>
          <w:position w:val="-1"/>
        </w:rPr>
        <w:t xml:space="preserve"> </w:t>
      </w:r>
      <w:r>
        <w:rPr>
          <w:rFonts w:ascii="Microsoft YaHei" w:hAnsi="Microsoft YaHei" w:eastAsia="Microsoft YaHei" w:cs="Microsoft YaHei"/>
          <w:sz w:val="19"/>
          <w:szCs w:val="19"/>
          <w:spacing w:val="10"/>
        </w:rPr>
        <w:t>;坡度大于</w:t>
      </w:r>
      <w:r>
        <w:rPr>
          <w:rFonts w:ascii="Microsoft YaHei" w:hAnsi="Microsoft YaHei" w:eastAsia="Microsoft YaHei" w:cs="Microsoft YaHei"/>
          <w:sz w:val="19"/>
          <w:szCs w:val="19"/>
          <w:spacing w:val="20"/>
          <w:w w:val="101"/>
        </w:rPr>
        <w:t xml:space="preserve"> </w:t>
      </w:r>
      <w:r>
        <w:rPr>
          <w:sz w:val="19"/>
          <w:szCs w:val="19"/>
          <w:spacing w:val="10"/>
        </w:rPr>
        <w:t>5%</w:t>
      </w:r>
      <w:r>
        <w:rPr>
          <w:rFonts w:ascii="Microsoft YaHei" w:hAnsi="Microsoft YaHei" w:eastAsia="Microsoft YaHei" w:cs="Microsoft YaHei"/>
          <w:sz w:val="19"/>
          <w:szCs w:val="19"/>
          <w:spacing w:val="10"/>
        </w:rPr>
        <w:t>时,不得小于</w:t>
      </w:r>
      <w:r>
        <w:rPr>
          <w:rFonts w:ascii="Microsoft YaHei" w:hAnsi="Microsoft YaHei" w:eastAsia="Microsoft YaHei" w:cs="Microsoft YaHei"/>
          <w:sz w:val="19"/>
          <w:szCs w:val="19"/>
          <w:spacing w:val="19"/>
        </w:rPr>
        <w:t xml:space="preserve"> </w:t>
      </w:r>
      <w:r>
        <w:rPr>
          <w:sz w:val="19"/>
          <w:szCs w:val="19"/>
          <w:spacing w:val="10"/>
          <w:position w:val="-1"/>
        </w:rPr>
        <w:t>30</w:t>
      </w:r>
      <w:r>
        <w:rPr>
          <w:sz w:val="19"/>
          <w:szCs w:val="19"/>
          <w:spacing w:val="44"/>
          <w:position w:val="-1"/>
        </w:rPr>
        <w:t xml:space="preserve"> </w:t>
      </w:r>
      <w:r>
        <w:rPr>
          <w:sz w:val="19"/>
          <w:szCs w:val="19"/>
          <w:spacing w:val="10"/>
          <w:position w:val="-1"/>
        </w:rPr>
        <w:t>m</w:t>
      </w:r>
      <w:r>
        <w:rPr>
          <w:sz w:val="19"/>
          <w:szCs w:val="19"/>
          <w:spacing w:val="-27"/>
          <w:position w:val="-1"/>
        </w:rPr>
        <w:t xml:space="preserve"> </w:t>
      </w:r>
      <w:r>
        <w:rPr>
          <w:rFonts w:ascii="Microsoft YaHei" w:hAnsi="Microsoft YaHei" w:eastAsia="Microsoft YaHei" w:cs="Microsoft YaHei"/>
          <w:sz w:val="19"/>
          <w:szCs w:val="19"/>
          <w:spacing w:val="10"/>
          <w:position w:val="1"/>
        </w:rPr>
        <w:t>。</w:t>
      </w:r>
    </w:p>
    <w:p>
      <w:pPr>
        <w:pStyle w:val="BodyText"/>
        <w:ind w:left="863" w:right="74" w:hanging="440"/>
        <w:spacing w:before="55" w:line="211"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推车时必须时刻注意前方</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35"/>
        </w:rPr>
        <w:t xml:space="preserve"> </w:t>
      </w:r>
      <w:r>
        <w:rPr>
          <w:rFonts w:ascii="Microsoft YaHei" w:hAnsi="Microsoft YaHei" w:eastAsia="Microsoft YaHei" w:cs="Microsoft YaHei"/>
          <w:sz w:val="19"/>
          <w:szCs w:val="19"/>
          <w:spacing w:val="13"/>
        </w:rPr>
        <w:t>在开始推车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、停车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掉道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、发现前方有人或有障碍物,从坡度较大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的地方向下推车以及接近道岔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、弯道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rPr>
        <w:t>、巷道口</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6"/>
        </w:rPr>
        <w:t>风门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、碉室出口时,推车人必须及时发出警号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425"/>
        <w:spacing w:before="55" w:line="179"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严禁放飞车</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巷道坡度大于 </w:t>
      </w:r>
      <w:r>
        <w:rPr>
          <w:sz w:val="19"/>
          <w:szCs w:val="19"/>
          <w:spacing w:val="15"/>
        </w:rPr>
        <w:t>7%</w:t>
      </w:r>
      <w:r>
        <w:rPr>
          <w:rFonts w:ascii="Microsoft YaHei" w:hAnsi="Microsoft YaHei" w:eastAsia="Microsoft YaHei" w:cs="Microsoft YaHei"/>
          <w:sz w:val="19"/>
          <w:szCs w:val="19"/>
          <w:spacing w:val="15"/>
        </w:rPr>
        <w:t>时,</w:t>
      </w:r>
      <w:r>
        <w:rPr>
          <w:rFonts w:ascii="Microsoft YaHei" w:hAnsi="Microsoft YaHei" w:eastAsia="Microsoft YaHei" w:cs="Microsoft YaHei"/>
          <w:sz w:val="19"/>
          <w:szCs w:val="19"/>
          <w:spacing w:val="14"/>
        </w:rPr>
        <w:t>严禁人力推车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spacing w:before="61" w:line="183"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1"/>
          <w:position w:val="-1"/>
        </w:rPr>
        <w:t xml:space="preserve"> </w:t>
      </w:r>
      <w:r>
        <w:rPr>
          <w:sz w:val="19"/>
          <w:szCs w:val="19"/>
          <w:spacing w:val="5"/>
          <w:position w:val="-1"/>
        </w:rPr>
        <w:t>.</w:t>
      </w:r>
      <w:r>
        <w:rPr>
          <w:sz w:val="19"/>
          <w:szCs w:val="19"/>
          <w:spacing w:val="51"/>
          <w:position w:val="-1"/>
        </w:rPr>
        <w:t xml:space="preserve"> </w:t>
      </w:r>
      <w:r>
        <w:rPr>
          <w:sz w:val="19"/>
          <w:szCs w:val="19"/>
          <w:spacing w:val="5"/>
          <w:position w:val="-1"/>
        </w:rPr>
        <w:t>1 .</w:t>
      </w:r>
      <w:r>
        <w:rPr>
          <w:sz w:val="19"/>
          <w:szCs w:val="19"/>
          <w:spacing w:val="51"/>
          <w:w w:val="101"/>
          <w:position w:val="-1"/>
        </w:rPr>
        <w:t xml:space="preserve"> </w:t>
      </w:r>
      <w:r>
        <w:rPr>
          <w:sz w:val="19"/>
          <w:szCs w:val="19"/>
          <w:spacing w:val="5"/>
          <w:position w:val="-1"/>
        </w:rPr>
        <w:t>13    </w:t>
      </w:r>
      <w:r>
        <w:rPr>
          <w:rFonts w:ascii="Microsoft YaHei" w:hAnsi="Microsoft YaHei" w:eastAsia="Microsoft YaHei" w:cs="Microsoft YaHei"/>
          <w:sz w:val="19"/>
          <w:szCs w:val="19"/>
          <w:spacing w:val="5"/>
        </w:rPr>
        <w:t>各种车辆的两端必须装置碰头,每端突出的长度</w:t>
      </w:r>
      <w:r>
        <w:rPr>
          <w:rFonts w:ascii="Microsoft YaHei" w:hAnsi="Microsoft YaHei" w:eastAsia="Microsoft YaHei" w:cs="Microsoft YaHei"/>
          <w:sz w:val="19"/>
          <w:szCs w:val="19"/>
          <w:spacing w:val="4"/>
        </w:rPr>
        <w:t>不得小于</w:t>
      </w:r>
      <w:r>
        <w:rPr>
          <w:rFonts w:ascii="Microsoft YaHei" w:hAnsi="Microsoft YaHei" w:eastAsia="Microsoft YaHei" w:cs="Microsoft YaHei"/>
          <w:sz w:val="19"/>
          <w:szCs w:val="19"/>
          <w:spacing w:val="22"/>
          <w:w w:val="101"/>
        </w:rPr>
        <w:t xml:space="preserve"> </w:t>
      </w:r>
      <w:r>
        <w:rPr>
          <w:sz w:val="19"/>
          <w:szCs w:val="19"/>
          <w:spacing w:val="4"/>
          <w:position w:val="-1"/>
        </w:rPr>
        <w:t>100  </w:t>
      </w:r>
      <w:r>
        <w:rPr>
          <w:sz w:val="19"/>
          <w:szCs w:val="19"/>
          <w:position w:val="-1"/>
        </w:rPr>
        <w:t>mm</w:t>
      </w:r>
      <w:r>
        <w:rPr>
          <w:sz w:val="19"/>
          <w:szCs w:val="19"/>
          <w:spacing w:val="-28"/>
          <w:position w:val="-1"/>
        </w:rPr>
        <w:t xml:space="preserve"> </w:t>
      </w:r>
      <w:r>
        <w:rPr>
          <w:rFonts w:ascii="Microsoft YaHei" w:hAnsi="Microsoft YaHei" w:eastAsia="Microsoft YaHei" w:cs="Microsoft YaHei"/>
          <w:sz w:val="19"/>
          <w:szCs w:val="19"/>
          <w:spacing w:val="4"/>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32"/>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51"/>
          <w:w w:val="101"/>
          <w:position w:val="-1"/>
        </w:rPr>
        <w:t xml:space="preserve"> </w:t>
      </w:r>
      <w:r>
        <w:rPr>
          <w:sz w:val="19"/>
          <w:szCs w:val="19"/>
          <w:spacing w:val="9"/>
          <w:position w:val="-1"/>
        </w:rPr>
        <w:t>14    </w:t>
      </w:r>
      <w:r>
        <w:rPr>
          <w:rFonts w:ascii="Microsoft YaHei" w:hAnsi="Microsoft YaHei" w:eastAsia="Microsoft YaHei" w:cs="Microsoft YaHei"/>
          <w:sz w:val="19"/>
          <w:szCs w:val="19"/>
          <w:spacing w:val="9"/>
        </w:rPr>
        <w:t>不得在能自动滑行的坡道上停放车辆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确需停放时,必</w:t>
      </w:r>
      <w:r>
        <w:rPr>
          <w:rFonts w:ascii="Microsoft YaHei" w:hAnsi="Microsoft YaHei" w:eastAsia="Microsoft YaHei" w:cs="Microsoft YaHei"/>
          <w:sz w:val="19"/>
          <w:szCs w:val="19"/>
          <w:spacing w:val="8"/>
        </w:rPr>
        <w:t>须用可靠的制动器将车辆稳住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55" w:line="183"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31"/>
          <w:position w:val="-1"/>
        </w:rPr>
        <w:t xml:space="preserve"> </w:t>
      </w:r>
      <w:r>
        <w:rPr>
          <w:sz w:val="19"/>
          <w:szCs w:val="19"/>
          <w:spacing w:val="6"/>
          <w:position w:val="-1"/>
        </w:rPr>
        <w:t>8</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1 .</w:t>
      </w:r>
      <w:r>
        <w:rPr>
          <w:sz w:val="19"/>
          <w:szCs w:val="19"/>
          <w:spacing w:val="51"/>
          <w:w w:val="101"/>
          <w:position w:val="-1"/>
        </w:rPr>
        <w:t xml:space="preserve"> </w:t>
      </w:r>
      <w:r>
        <w:rPr>
          <w:sz w:val="19"/>
          <w:szCs w:val="19"/>
          <w:spacing w:val="6"/>
          <w:position w:val="-1"/>
        </w:rPr>
        <w:t>15    </w:t>
      </w:r>
      <w:r>
        <w:rPr>
          <w:rFonts w:ascii="Microsoft YaHei" w:hAnsi="Microsoft YaHei" w:eastAsia="Microsoft YaHei" w:cs="Microsoft YaHei"/>
          <w:sz w:val="19"/>
          <w:szCs w:val="19"/>
          <w:spacing w:val="6"/>
        </w:rPr>
        <w:t>人员上下的主要倾斜井巷,垂深超过</w:t>
      </w:r>
      <w:r>
        <w:rPr>
          <w:rFonts w:ascii="Microsoft YaHei" w:hAnsi="Microsoft YaHei" w:eastAsia="Microsoft YaHei" w:cs="Microsoft YaHei"/>
          <w:sz w:val="19"/>
          <w:szCs w:val="19"/>
          <w:spacing w:val="20"/>
          <w:w w:val="101"/>
        </w:rPr>
        <w:t xml:space="preserve"> </w:t>
      </w:r>
      <w:r>
        <w:rPr>
          <w:sz w:val="19"/>
          <w:szCs w:val="19"/>
          <w:spacing w:val="6"/>
          <w:position w:val="-1"/>
        </w:rPr>
        <w:t>50</w:t>
      </w:r>
      <w:r>
        <w:rPr>
          <w:sz w:val="19"/>
          <w:szCs w:val="19"/>
          <w:spacing w:val="43"/>
          <w:w w:val="101"/>
          <w:position w:val="-1"/>
        </w:rPr>
        <w:t xml:space="preserve"> </w:t>
      </w:r>
      <w:r>
        <w:rPr>
          <w:sz w:val="19"/>
          <w:szCs w:val="19"/>
          <w:spacing w:val="6"/>
          <w:position w:val="-1"/>
        </w:rPr>
        <w:t>m</w:t>
      </w:r>
      <w:r>
        <w:rPr>
          <w:sz w:val="19"/>
          <w:szCs w:val="19"/>
          <w:spacing w:val="24"/>
          <w:w w:val="101"/>
          <w:position w:val="-1"/>
        </w:rPr>
        <w:t xml:space="preserve"> </w:t>
      </w:r>
      <w:r>
        <w:rPr>
          <w:rFonts w:ascii="Microsoft YaHei" w:hAnsi="Microsoft YaHei" w:eastAsia="Microsoft YaHei" w:cs="Microsoft YaHei"/>
          <w:sz w:val="19"/>
          <w:szCs w:val="19"/>
          <w:spacing w:val="6"/>
        </w:rPr>
        <w:t>时,应采用机械运送人</w:t>
      </w:r>
      <w:r>
        <w:rPr>
          <w:rFonts w:ascii="Microsoft YaHei" w:hAnsi="Microsoft YaHei" w:eastAsia="Microsoft YaHei" w:cs="Microsoft YaHei"/>
          <w:sz w:val="19"/>
          <w:szCs w:val="19"/>
          <w:spacing w:val="5"/>
        </w:rPr>
        <w:t>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37" w:right="74" w:hanging="38"/>
        <w:spacing w:before="68" w:line="203" w:lineRule="auto"/>
        <w:rPr>
          <w:rFonts w:ascii="Microsoft YaHei" w:hAnsi="Microsoft YaHei" w:eastAsia="Microsoft YaHei" w:cs="Microsoft YaHei"/>
          <w:sz w:val="19"/>
          <w:szCs w:val="19"/>
        </w:rPr>
      </w:pP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32"/>
          <w:position w:val="-1"/>
        </w:rPr>
        <w:t xml:space="preserve"> </w:t>
      </w:r>
      <w:r>
        <w:rPr>
          <w:sz w:val="19"/>
          <w:szCs w:val="19"/>
          <w:spacing w:val="10"/>
          <w:position w:val="-1"/>
        </w:rPr>
        <w:t>8</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sz w:val="19"/>
          <w:szCs w:val="19"/>
          <w:spacing w:val="51"/>
          <w:w w:val="101"/>
          <w:position w:val="-1"/>
        </w:rPr>
        <w:t xml:space="preserve"> </w:t>
      </w:r>
      <w:r>
        <w:rPr>
          <w:sz w:val="19"/>
          <w:szCs w:val="19"/>
          <w:spacing w:val="10"/>
          <w:position w:val="-1"/>
        </w:rPr>
        <w:t>16    </w:t>
      </w:r>
      <w:r>
        <w:rPr>
          <w:rFonts w:ascii="Microsoft YaHei" w:hAnsi="Microsoft YaHei" w:eastAsia="Microsoft YaHei" w:cs="Microsoft YaHei"/>
          <w:sz w:val="19"/>
          <w:szCs w:val="19"/>
          <w:spacing w:val="10"/>
        </w:rPr>
        <w:t>倾斜井巷运送人员的人车必须有顶盖,车辆上必须装有可</w:t>
      </w:r>
      <w:r>
        <w:rPr>
          <w:rFonts w:ascii="Microsoft YaHei" w:hAnsi="Microsoft YaHei" w:eastAsia="Microsoft YaHei" w:cs="Microsoft YaHei"/>
          <w:sz w:val="19"/>
          <w:szCs w:val="19"/>
          <w:spacing w:val="9"/>
        </w:rPr>
        <w:t>靠的防坠器</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9"/>
        </w:rPr>
        <w:t>当断绳时,防坠器能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自动发生作用,也能人工操纵</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w:t>
      </w:r>
    </w:p>
    <w:p>
      <w:pPr>
        <w:pStyle w:val="BodyText"/>
        <w:ind w:left="3" w:right="74" w:hanging="3"/>
        <w:spacing w:before="67" w:line="207" w:lineRule="auto"/>
        <w:rPr>
          <w:rFonts w:ascii="Microsoft YaHei" w:hAnsi="Microsoft YaHei" w:eastAsia="Microsoft YaHei" w:cs="Microsoft YaHei"/>
          <w:sz w:val="19"/>
          <w:szCs w:val="19"/>
        </w:rPr>
      </w:pPr>
      <w:r>
        <w:rPr>
          <w:sz w:val="19"/>
          <w:szCs w:val="19"/>
          <w:spacing w:val="12"/>
          <w:position w:val="-1"/>
        </w:rPr>
        <w:t>6</w:t>
      </w:r>
      <w:r>
        <w:rPr>
          <w:sz w:val="19"/>
          <w:szCs w:val="19"/>
          <w:spacing w:val="-14"/>
          <w:position w:val="-1"/>
        </w:rPr>
        <w:t xml:space="preserve"> </w:t>
      </w:r>
      <w:r>
        <w:rPr>
          <w:sz w:val="19"/>
          <w:szCs w:val="19"/>
          <w:spacing w:val="12"/>
          <w:position w:val="-1"/>
        </w:rPr>
        <w:t>.</w:t>
      </w:r>
      <w:r>
        <w:rPr>
          <w:sz w:val="19"/>
          <w:szCs w:val="19"/>
          <w:spacing w:val="31"/>
          <w:position w:val="-1"/>
        </w:rPr>
        <w:t xml:space="preserve"> </w:t>
      </w:r>
      <w:r>
        <w:rPr>
          <w:sz w:val="19"/>
          <w:szCs w:val="19"/>
          <w:spacing w:val="12"/>
          <w:position w:val="-1"/>
        </w:rPr>
        <w:t>8</w:t>
      </w:r>
      <w:r>
        <w:rPr>
          <w:sz w:val="19"/>
          <w:szCs w:val="19"/>
          <w:spacing w:val="-21"/>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1 .</w:t>
      </w:r>
      <w:r>
        <w:rPr>
          <w:sz w:val="19"/>
          <w:szCs w:val="19"/>
          <w:spacing w:val="51"/>
          <w:position w:val="-1"/>
        </w:rPr>
        <w:t xml:space="preserve"> </w:t>
      </w:r>
      <w:r>
        <w:rPr>
          <w:sz w:val="19"/>
          <w:szCs w:val="19"/>
          <w:spacing w:val="12"/>
          <w:position w:val="-1"/>
        </w:rPr>
        <w:t>17    </w:t>
      </w:r>
      <w:r>
        <w:rPr>
          <w:rFonts w:ascii="Microsoft YaHei" w:hAnsi="Microsoft YaHei" w:eastAsia="Microsoft YaHei" w:cs="Microsoft YaHei"/>
          <w:sz w:val="19"/>
          <w:szCs w:val="19"/>
          <w:spacing w:val="12"/>
        </w:rPr>
        <w:t>倾斜井巷运送人员的人车必须有跟车人,跟车人必须坐在设有手动防坠器把手或制动器把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手的位置上</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2"/>
        </w:rPr>
        <w:t>。</w:t>
      </w:r>
    </w:p>
    <w:p>
      <w:pPr>
        <w:pStyle w:val="BodyText"/>
        <w:ind w:left="424"/>
        <w:spacing w:before="54" w:line="19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每班运送人员前,必须检查人车的连接装置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5"/>
        </w:rPr>
        <w:t>、保险链和防坠器,并必须先放</w:t>
      </w:r>
      <w:r>
        <w:rPr>
          <w:rFonts w:ascii="Microsoft YaHei" w:hAnsi="Microsoft YaHei" w:eastAsia="Microsoft YaHei" w:cs="Microsoft YaHei"/>
          <w:sz w:val="19"/>
          <w:szCs w:val="19"/>
          <w:spacing w:val="22"/>
        </w:rPr>
        <w:t xml:space="preserve"> </w:t>
      </w:r>
      <w:r>
        <w:rPr>
          <w:sz w:val="19"/>
          <w:szCs w:val="19"/>
          <w:spacing w:val="14"/>
          <w:position w:val="-1"/>
        </w:rPr>
        <w:t>1</w:t>
      </w:r>
      <w:r>
        <w:rPr>
          <w:sz w:val="19"/>
          <w:szCs w:val="19"/>
          <w:spacing w:val="33"/>
          <w:w w:val="101"/>
          <w:position w:val="-1"/>
        </w:rPr>
        <w:t xml:space="preserve"> </w:t>
      </w:r>
      <w:r>
        <w:rPr>
          <w:rFonts w:ascii="Microsoft YaHei" w:hAnsi="Microsoft YaHei" w:eastAsia="Microsoft YaHei" w:cs="Microsoft YaHei"/>
          <w:sz w:val="19"/>
          <w:szCs w:val="19"/>
          <w:spacing w:val="14"/>
        </w:rPr>
        <w:t>次空车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spacing w:before="67"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32"/>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51"/>
          <w:w w:val="101"/>
          <w:position w:val="-1"/>
        </w:rPr>
        <w:t xml:space="preserve"> </w:t>
      </w:r>
      <w:r>
        <w:rPr>
          <w:sz w:val="19"/>
          <w:szCs w:val="19"/>
          <w:spacing w:val="9"/>
          <w:position w:val="-1"/>
        </w:rPr>
        <w:t>18    </w:t>
      </w:r>
      <w:r>
        <w:rPr>
          <w:rFonts w:ascii="Microsoft YaHei" w:hAnsi="Microsoft YaHei" w:eastAsia="Microsoft YaHei" w:cs="Microsoft YaHei"/>
          <w:sz w:val="19"/>
          <w:szCs w:val="19"/>
          <w:spacing w:val="9"/>
        </w:rPr>
        <w:t>斜井人车必须设置使跟车人在运行途中任何地点都能向司机发</w:t>
      </w:r>
      <w:r>
        <w:rPr>
          <w:rFonts w:ascii="Microsoft YaHei" w:hAnsi="Microsoft YaHei" w:eastAsia="Microsoft YaHei" w:cs="Microsoft YaHei"/>
          <w:sz w:val="19"/>
          <w:szCs w:val="19"/>
          <w:spacing w:val="8"/>
        </w:rPr>
        <w:t>送紧急停车信号的装置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ind w:left="11" w:right="74" w:firstLine="414"/>
        <w:spacing w:before="69"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多水平运输时,从各水平发出的信号必须有区别</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9"/>
        </w:rPr>
        <w:t>。人员上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、下地点应悬挂信号牌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19"/>
        </w:rPr>
        <w:t>任一区段行车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时,各水平必须有信号显示</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8"/>
        </w:rPr>
        <w:t>。</w:t>
      </w:r>
    </w:p>
    <w:p>
      <w:pPr>
        <w:pStyle w:val="BodyText"/>
        <w:spacing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18"/>
          <w:position w:val="-1"/>
        </w:rPr>
        <w:t xml:space="preserve"> </w:t>
      </w:r>
      <w:r>
        <w:rPr>
          <w:sz w:val="19"/>
          <w:szCs w:val="19"/>
          <w:spacing w:val="3"/>
          <w:position w:val="-1"/>
        </w:rPr>
        <w:t>.</w:t>
      </w:r>
      <w:r>
        <w:rPr>
          <w:sz w:val="19"/>
          <w:szCs w:val="19"/>
          <w:spacing w:val="31"/>
          <w:w w:val="101"/>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w:t>
      </w:r>
      <w:r>
        <w:rPr>
          <w:sz w:val="19"/>
          <w:szCs w:val="19"/>
          <w:spacing w:val="51"/>
          <w:w w:val="101"/>
          <w:position w:val="-1"/>
        </w:rPr>
        <w:t xml:space="preserve"> </w:t>
      </w:r>
      <w:r>
        <w:rPr>
          <w:sz w:val="19"/>
          <w:szCs w:val="19"/>
          <w:spacing w:val="3"/>
          <w:position w:val="-1"/>
        </w:rPr>
        <w:t>19    </w:t>
      </w:r>
      <w:r>
        <w:rPr>
          <w:rFonts w:ascii="Microsoft YaHei" w:hAnsi="Microsoft YaHei" w:eastAsia="Microsoft YaHei" w:cs="Microsoft YaHei"/>
          <w:sz w:val="19"/>
          <w:szCs w:val="19"/>
          <w:spacing w:val="3"/>
        </w:rPr>
        <w:t>倾斜井巷内使用串车提升时必须遵守下列规定 </w:t>
      </w:r>
      <w:r>
        <w:rPr>
          <w:rFonts w:ascii="Microsoft YaHei" w:hAnsi="Microsoft YaHei" w:eastAsia="Microsoft YaHei" w:cs="Microsoft YaHei"/>
          <w:sz w:val="19"/>
          <w:szCs w:val="19"/>
          <w:spacing w:val="3"/>
          <w:position w:val="1"/>
        </w:rPr>
        <w:t>:</w:t>
      </w:r>
    </w:p>
    <w:p>
      <w:pPr>
        <w:pStyle w:val="BodyText"/>
        <w:ind w:left="422"/>
        <w:spacing w:before="56" w:line="178"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斜井井口处必须安设安全挡车门</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3"/>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在倾斜井巷内安设能够将运行中断绳</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脱钩的车辆阻止住的跑车防</w:t>
      </w:r>
      <w:r>
        <w:rPr>
          <w:rFonts w:ascii="Microsoft YaHei" w:hAnsi="Microsoft YaHei" w:eastAsia="Microsoft YaHei" w:cs="Microsoft YaHei"/>
          <w:sz w:val="19"/>
          <w:szCs w:val="19"/>
          <w:spacing w:val="12"/>
        </w:rPr>
        <w:t>护装置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在各车场安设能够防止带绳车辆误入非运行车场或区段的阻车器</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6"/>
          <w:position w:val="1"/>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16"/>
        </w:rPr>
        <w:t>d</w:t>
      </w:r>
      <w:r>
        <w:rPr>
          <w:rFonts w:ascii="Microsoft YaHei" w:hAnsi="Microsoft YaHei" w:eastAsia="Microsoft YaHei" w:cs="Microsoft YaHei"/>
          <w:sz w:val="19"/>
          <w:szCs w:val="19"/>
          <w:spacing w:val="16"/>
        </w:rPr>
        <w:t>)    在上部平车场入口安设能够控制车辆进入摘挂钩</w:t>
      </w:r>
      <w:r>
        <w:rPr>
          <w:rFonts w:ascii="Microsoft YaHei" w:hAnsi="Microsoft YaHei" w:eastAsia="Microsoft YaHei" w:cs="Microsoft YaHei"/>
          <w:sz w:val="19"/>
          <w:szCs w:val="19"/>
          <w:spacing w:val="15"/>
        </w:rPr>
        <w:t>地点的阻车器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pStyle w:val="BodyText"/>
        <w:ind w:left="425"/>
        <w:spacing w:before="62" w:line="186" w:lineRule="auto"/>
        <w:rPr>
          <w:rFonts w:ascii="Microsoft YaHei" w:hAnsi="Microsoft YaHei" w:eastAsia="Microsoft YaHei" w:cs="Microsoft YaHei"/>
          <w:sz w:val="19"/>
          <w:szCs w:val="19"/>
        </w:rPr>
      </w:pPr>
      <w:r>
        <w:rPr>
          <w:sz w:val="19"/>
          <w:szCs w:val="19"/>
          <w:spacing w:val="17"/>
        </w:rPr>
        <w:t>e</w:t>
      </w:r>
      <w:r>
        <w:rPr>
          <w:rFonts w:ascii="Microsoft YaHei" w:hAnsi="Microsoft YaHei" w:eastAsia="Microsoft YaHei" w:cs="Microsoft YaHei"/>
          <w:sz w:val="19"/>
          <w:szCs w:val="19"/>
          <w:spacing w:val="17"/>
        </w:rPr>
        <w:t>)    在上部平车场接近变坡点处,安设能够阻止未连挂的车辆滑入斜巷的阻车器</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7"/>
        </w:rPr>
        <w:t>。</w:t>
      </w:r>
    </w:p>
    <w:p>
      <w:pPr>
        <w:pStyle w:val="BodyText"/>
        <w:spacing w:before="61" w:line="183" w:lineRule="auto"/>
        <w:jc w:val="right"/>
        <w:rPr>
          <w:rFonts w:ascii="Microsoft YaHei" w:hAnsi="Microsoft YaHei" w:eastAsia="Microsoft YaHei" w:cs="Microsoft YaHei"/>
          <w:sz w:val="19"/>
          <w:szCs w:val="19"/>
        </w:rPr>
      </w:pPr>
      <w:r>
        <w:rPr>
          <w:sz w:val="19"/>
          <w:szCs w:val="19"/>
          <w:spacing w:val="15"/>
          <w:position w:val="-1"/>
        </w:rPr>
        <w:t>f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在变坡点下方略大于 </w:t>
      </w:r>
      <w:r>
        <w:rPr>
          <w:sz w:val="19"/>
          <w:szCs w:val="19"/>
          <w:spacing w:val="15"/>
          <w:position w:val="-1"/>
        </w:rPr>
        <w:t>1</w:t>
      </w:r>
      <w:r>
        <w:rPr>
          <w:sz w:val="19"/>
          <w:szCs w:val="19"/>
          <w:spacing w:val="31"/>
          <w:w w:val="101"/>
          <w:position w:val="-1"/>
        </w:rPr>
        <w:t xml:space="preserve"> </w:t>
      </w:r>
      <w:r>
        <w:rPr>
          <w:rFonts w:ascii="Microsoft YaHei" w:hAnsi="Microsoft YaHei" w:eastAsia="Microsoft YaHei" w:cs="Microsoft YaHei"/>
          <w:sz w:val="19"/>
          <w:szCs w:val="19"/>
          <w:spacing w:val="15"/>
        </w:rPr>
        <w:t>列车长度的地点,设置能够防止未连挂的车辆继续往下跑</w:t>
      </w:r>
      <w:r>
        <w:rPr>
          <w:rFonts w:ascii="Microsoft YaHei" w:hAnsi="Microsoft YaHei" w:eastAsia="Microsoft YaHei" w:cs="Microsoft YaHei"/>
          <w:sz w:val="19"/>
          <w:szCs w:val="19"/>
          <w:spacing w:val="14"/>
        </w:rPr>
        <w:t>车的挡车栏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422"/>
        <w:spacing w:before="67" w:line="176" w:lineRule="auto"/>
        <w:rPr>
          <w:rFonts w:ascii="Microsoft YaHei" w:hAnsi="Microsoft YaHei" w:eastAsia="Microsoft YaHei" w:cs="Microsoft YaHei"/>
          <w:sz w:val="19"/>
          <w:szCs w:val="19"/>
        </w:rPr>
      </w:pPr>
      <w:r>
        <w:rPr>
          <w:sz w:val="19"/>
          <w:szCs w:val="19"/>
          <w:spacing w:val="14"/>
        </w:rPr>
        <w:t>g</w:t>
      </w:r>
      <w:r>
        <w:rPr>
          <w:rFonts w:ascii="Microsoft YaHei" w:hAnsi="Microsoft YaHei" w:eastAsia="Microsoft YaHei" w:cs="Microsoft YaHei"/>
          <w:sz w:val="19"/>
          <w:szCs w:val="19"/>
          <w:spacing w:val="14"/>
        </w:rPr>
        <w:t>)    在各车场安设甩车时能发出警号的信号装置</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w:t>
      </w:r>
    </w:p>
    <w:p>
      <w:pPr>
        <w:ind w:left="1" w:right="74" w:firstLine="419"/>
        <w:spacing w:before="78" w:line="231"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上述挡车装置必须经常关闭,放车时方准打开</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23"/>
        </w:rPr>
        <w:t>。兼作行驶人车的倾斜井巷,在提升人员时,倾斜井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巷中的挡车装置和跑车防护装置必须是常开状态,并可靠地锁住,但斜井施工期间,下部挡车装置必须</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rPr>
        <w:t>处于关闭状态</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3"/>
        </w:rPr>
        <w:t>。</w:t>
      </w:r>
    </w:p>
    <w:p>
      <w:pPr>
        <w:pStyle w:val="BodyText"/>
        <w:spacing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10"/>
          <w:position w:val="-1"/>
        </w:rPr>
        <w:t xml:space="preserve"> </w:t>
      </w:r>
      <w:r>
        <w:rPr>
          <w:sz w:val="19"/>
          <w:szCs w:val="19"/>
          <w:spacing w:val="3"/>
          <w:position w:val="-1"/>
        </w:rPr>
        <w:t>.</w:t>
      </w:r>
      <w:r>
        <w:rPr>
          <w:sz w:val="19"/>
          <w:szCs w:val="19"/>
          <w:spacing w:val="31"/>
          <w:position w:val="-1"/>
        </w:rPr>
        <w:t xml:space="preserve"> </w:t>
      </w:r>
      <w:r>
        <w:rPr>
          <w:sz w:val="19"/>
          <w:szCs w:val="19"/>
          <w:spacing w:val="3"/>
          <w:position w:val="-1"/>
        </w:rPr>
        <w:t>8</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w:t>
      </w:r>
      <w:r>
        <w:rPr>
          <w:sz w:val="19"/>
          <w:szCs w:val="19"/>
          <w:spacing w:val="27"/>
          <w:position w:val="-1"/>
        </w:rPr>
        <w:t xml:space="preserve"> </w:t>
      </w:r>
      <w:r>
        <w:rPr>
          <w:sz w:val="19"/>
          <w:szCs w:val="19"/>
          <w:spacing w:val="3"/>
          <w:position w:val="-1"/>
        </w:rPr>
        <w:t>20    </w:t>
      </w:r>
      <w:r>
        <w:rPr>
          <w:rFonts w:ascii="Microsoft YaHei" w:hAnsi="Microsoft YaHei" w:eastAsia="Microsoft YaHei" w:cs="Microsoft YaHei"/>
          <w:sz w:val="19"/>
          <w:szCs w:val="19"/>
          <w:spacing w:val="3"/>
        </w:rPr>
        <w:t>倾斜井巷使用绞车提升时必须遵守下列规定 </w:t>
      </w:r>
      <w:r>
        <w:rPr>
          <w:rFonts w:ascii="Microsoft YaHei" w:hAnsi="Microsoft YaHei" w:eastAsia="Microsoft YaHei" w:cs="Microsoft YaHei"/>
          <w:sz w:val="19"/>
          <w:szCs w:val="19"/>
          <w:spacing w:val="3"/>
          <w:position w:val="1"/>
        </w:rPr>
        <w:t>:</w:t>
      </w:r>
    </w:p>
    <w:p>
      <w:pPr>
        <w:pStyle w:val="BodyText"/>
        <w:ind w:left="422"/>
        <w:spacing w:before="56"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轨道的铺设质量符合本规范</w:t>
      </w:r>
      <w:r>
        <w:rPr>
          <w:rFonts w:ascii="Microsoft YaHei" w:hAnsi="Microsoft YaHei" w:eastAsia="Microsoft YaHei" w:cs="Microsoft YaHei"/>
          <w:sz w:val="19"/>
          <w:szCs w:val="19"/>
          <w:spacing w:val="21"/>
        </w:rPr>
        <w:t xml:space="preserve"> </w:t>
      </w:r>
      <w:r>
        <w:rPr>
          <w:sz w:val="19"/>
          <w:szCs w:val="19"/>
          <w:spacing w:val="9"/>
          <w:position w:val="-1"/>
        </w:rPr>
        <w:t>6.</w:t>
      </w:r>
      <w:r>
        <w:rPr>
          <w:sz w:val="19"/>
          <w:szCs w:val="19"/>
          <w:spacing w:val="27"/>
          <w:w w:val="101"/>
          <w:position w:val="-1"/>
        </w:rPr>
        <w:t xml:space="preserve"> </w:t>
      </w:r>
      <w:r>
        <w:rPr>
          <w:sz w:val="19"/>
          <w:szCs w:val="19"/>
          <w:spacing w:val="9"/>
          <w:position w:val="-1"/>
        </w:rPr>
        <w:t>8.</w:t>
      </w:r>
      <w:r>
        <w:rPr>
          <w:sz w:val="19"/>
          <w:szCs w:val="19"/>
          <w:spacing w:val="32"/>
          <w:position w:val="-1"/>
        </w:rPr>
        <w:t xml:space="preserve"> </w:t>
      </w:r>
      <w:r>
        <w:rPr>
          <w:sz w:val="19"/>
          <w:szCs w:val="19"/>
          <w:spacing w:val="9"/>
          <w:position w:val="-1"/>
        </w:rPr>
        <w:t>1</w:t>
      </w:r>
      <w:r>
        <w:rPr>
          <w:sz w:val="19"/>
          <w:szCs w:val="19"/>
          <w:spacing w:val="-20"/>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7</w:t>
      </w:r>
      <w:r>
        <w:rPr>
          <w:sz w:val="19"/>
          <w:szCs w:val="19"/>
          <w:spacing w:val="43"/>
          <w:w w:val="101"/>
          <w:position w:val="-1"/>
        </w:rPr>
        <w:t xml:space="preserve"> </w:t>
      </w:r>
      <w:r>
        <w:rPr>
          <w:rFonts w:ascii="Microsoft YaHei" w:hAnsi="Microsoft YaHei" w:eastAsia="Microsoft YaHei" w:cs="Microsoft YaHei"/>
          <w:sz w:val="19"/>
          <w:szCs w:val="19"/>
          <w:spacing w:val="9"/>
        </w:rPr>
        <w:t>的规定,并采</w:t>
      </w:r>
      <w:r>
        <w:rPr>
          <w:rFonts w:ascii="Microsoft YaHei" w:hAnsi="Microsoft YaHei" w:eastAsia="Microsoft YaHei" w:cs="Microsoft YaHei"/>
          <w:sz w:val="19"/>
          <w:szCs w:val="19"/>
          <w:spacing w:val="8"/>
        </w:rPr>
        <w:t>取轨道防滑措施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423"/>
        <w:spacing w:before="62" w:line="186" w:lineRule="auto"/>
        <w:rPr>
          <w:rFonts w:ascii="Microsoft YaHei" w:hAnsi="Microsoft YaHei" w:eastAsia="Microsoft YaHei" w:cs="Microsoft YaHei"/>
          <w:sz w:val="19"/>
          <w:szCs w:val="19"/>
        </w:rPr>
      </w:pPr>
      <w:r>
        <w:rPr>
          <w:sz w:val="19"/>
          <w:szCs w:val="19"/>
          <w:spacing w:val="20"/>
        </w:rPr>
        <w:t>b</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0"/>
        </w:rPr>
        <w:t>托绳轮(辊)按设计要求设置,并保持转动灵</w:t>
      </w:r>
      <w:r>
        <w:rPr>
          <w:rFonts w:ascii="Microsoft YaHei" w:hAnsi="Microsoft YaHei" w:eastAsia="Microsoft YaHei" w:cs="Microsoft YaHei"/>
          <w:sz w:val="19"/>
          <w:szCs w:val="19"/>
          <w:spacing w:val="19"/>
        </w:rPr>
        <w:t>活</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9"/>
        </w:rPr>
        <w:t>。</w:t>
      </w:r>
    </w:p>
    <w:p>
      <w:pPr>
        <w:pStyle w:val="BodyText"/>
        <w:ind w:left="848" w:right="74" w:hanging="423"/>
        <w:spacing w:before="61" w:line="207"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倾斜井巷上端有足够的过卷距离</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15"/>
        </w:rPr>
        <w:t>过卷距离根据巷道倾</w:t>
      </w:r>
      <w:r>
        <w:rPr>
          <w:rFonts w:ascii="Microsoft YaHei" w:hAnsi="Microsoft YaHei" w:eastAsia="Microsoft YaHei" w:cs="Microsoft YaHei"/>
          <w:sz w:val="19"/>
          <w:szCs w:val="19"/>
          <w:spacing w:val="14"/>
        </w:rPr>
        <w:t>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、设计载荷</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4"/>
        </w:rPr>
        <w:t>、最大提升速度和实际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制动力等参数计算确定,并有</w:t>
      </w:r>
      <w:r>
        <w:rPr>
          <w:rFonts w:ascii="Microsoft YaHei" w:hAnsi="Microsoft YaHei" w:eastAsia="Microsoft YaHei" w:cs="Microsoft YaHei"/>
          <w:sz w:val="19"/>
          <w:szCs w:val="19"/>
          <w:spacing w:val="22"/>
        </w:rPr>
        <w:t xml:space="preserve"> </w:t>
      </w:r>
      <w:r>
        <w:rPr>
          <w:sz w:val="19"/>
          <w:szCs w:val="19"/>
          <w:spacing w:val="12"/>
          <w:position w:val="-1"/>
        </w:rPr>
        <w:t>1</w:t>
      </w:r>
      <w:r>
        <w:rPr>
          <w:sz w:val="19"/>
          <w:szCs w:val="19"/>
          <w:spacing w:val="-20"/>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5</w:t>
      </w:r>
      <w:r>
        <w:rPr>
          <w:sz w:val="19"/>
          <w:szCs w:val="19"/>
          <w:spacing w:val="27"/>
          <w:position w:val="-1"/>
        </w:rPr>
        <w:t xml:space="preserve"> </w:t>
      </w:r>
      <w:r>
        <w:rPr>
          <w:rFonts w:ascii="Microsoft YaHei" w:hAnsi="Microsoft YaHei" w:eastAsia="Microsoft YaHei" w:cs="Microsoft YaHei"/>
          <w:sz w:val="19"/>
          <w:szCs w:val="19"/>
          <w:spacing w:val="12"/>
        </w:rPr>
        <w:t>倍的备</w:t>
      </w:r>
      <w:r>
        <w:rPr>
          <w:rFonts w:ascii="Microsoft YaHei" w:hAnsi="Microsoft YaHei" w:eastAsia="Microsoft YaHei" w:cs="Microsoft YaHei"/>
          <w:sz w:val="19"/>
          <w:szCs w:val="19"/>
          <w:spacing w:val="11"/>
        </w:rPr>
        <w:t>用系数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846" w:right="74" w:hanging="422"/>
        <w:spacing w:before="56" w:line="211" w:lineRule="auto"/>
        <w:rPr>
          <w:rFonts w:ascii="Microsoft YaHei" w:hAnsi="Microsoft YaHei" w:eastAsia="Microsoft YaHei" w:cs="Microsoft YaHei"/>
          <w:sz w:val="19"/>
          <w:szCs w:val="19"/>
        </w:rPr>
      </w:pPr>
      <w:r>
        <w:rPr>
          <w:sz w:val="19"/>
          <w:szCs w:val="19"/>
          <w:spacing w:val="23"/>
        </w:rPr>
        <w:t>d</w:t>
      </w:r>
      <w:r>
        <w:rPr>
          <w:rFonts w:ascii="Microsoft YaHei" w:hAnsi="Microsoft YaHei" w:eastAsia="Microsoft YaHei" w:cs="Microsoft YaHei"/>
          <w:sz w:val="19"/>
          <w:szCs w:val="19"/>
          <w:spacing w:val="23"/>
        </w:rPr>
        <w:t>)    串车提升的各车场设有信号碉室及躲避碉;运人斜井各车场设有信号和候车碉室,候车碉室</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5"/>
        </w:rPr>
        <w:t>具有足够的空间</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5"/>
        </w:rPr>
        <w:t>。斜井施工期间可不受此限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spacing w:before="68"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18"/>
          <w:position w:val="-1"/>
        </w:rPr>
        <w:t xml:space="preserve"> </w:t>
      </w:r>
      <w:r>
        <w:rPr>
          <w:sz w:val="19"/>
          <w:szCs w:val="19"/>
          <w:spacing w:val="-5"/>
          <w:position w:val="-1"/>
        </w:rPr>
        <w:t>.</w:t>
      </w:r>
      <w:r>
        <w:rPr>
          <w:sz w:val="19"/>
          <w:szCs w:val="19"/>
          <w:spacing w:val="32"/>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  1 .</w:t>
      </w:r>
      <w:r>
        <w:rPr>
          <w:sz w:val="19"/>
          <w:szCs w:val="19"/>
          <w:spacing w:val="27"/>
          <w:w w:val="101"/>
          <w:position w:val="-1"/>
        </w:rPr>
        <w:t xml:space="preserve"> </w:t>
      </w:r>
      <w:r>
        <w:rPr>
          <w:sz w:val="19"/>
          <w:szCs w:val="19"/>
          <w:spacing w:val="-5"/>
          <w:position w:val="-1"/>
        </w:rPr>
        <w:t>21     </w:t>
      </w:r>
      <w:r>
        <w:rPr>
          <w:rFonts w:ascii="Microsoft YaHei" w:hAnsi="Microsoft YaHei" w:eastAsia="Microsoft YaHei" w:cs="Microsoft YaHei"/>
          <w:sz w:val="19"/>
          <w:szCs w:val="19"/>
          <w:spacing w:val="-5"/>
        </w:rPr>
        <w:t>斜井提升时,严禁蹬钩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行人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ind w:left="2" w:right="74" w:firstLine="419"/>
        <w:spacing w:before="68"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运送物料时,开车前把钩工必须检查牵引车数</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9"/>
        </w:rPr>
        <w:t>、各车的连接和装载情况</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。牵引车数超过规定,连接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不良或装载物料超重</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2"/>
        </w:rPr>
        <w:t>、超高</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rPr>
        <w:t>、超宽或偏载严重有翻车危险时,严禁发出开车信号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spacing w:before="1" w:line="174"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7"/>
          <w:position w:val="-1"/>
        </w:rPr>
        <w:t xml:space="preserve"> </w:t>
      </w:r>
      <w:r>
        <w:rPr>
          <w:sz w:val="19"/>
          <w:szCs w:val="19"/>
          <w:spacing w:val="6"/>
          <w:position w:val="-1"/>
        </w:rPr>
        <w:t>22    </w:t>
      </w:r>
      <w:r>
        <w:rPr>
          <w:rFonts w:ascii="Microsoft YaHei" w:hAnsi="Microsoft YaHei" w:eastAsia="Microsoft YaHei" w:cs="Microsoft YaHei"/>
          <w:sz w:val="19"/>
          <w:szCs w:val="19"/>
          <w:spacing w:val="6"/>
        </w:rPr>
        <w:t>采用滚筒驱动带式输送机运输</w:t>
      </w:r>
      <w:r>
        <w:rPr>
          <w:rFonts w:ascii="Microsoft YaHei" w:hAnsi="Microsoft YaHei" w:eastAsia="Microsoft YaHei" w:cs="Microsoft YaHei"/>
          <w:sz w:val="19"/>
          <w:szCs w:val="19"/>
          <w:spacing w:val="5"/>
        </w:rPr>
        <w:t>时,应遵守下列规定 </w:t>
      </w:r>
      <w:r>
        <w:rPr>
          <w:rFonts w:ascii="Microsoft YaHei" w:hAnsi="Microsoft YaHei" w:eastAsia="Microsoft YaHei" w:cs="Microsoft YaHei"/>
          <w:sz w:val="19"/>
          <w:szCs w:val="19"/>
          <w:spacing w:val="5"/>
          <w:position w:val="1"/>
        </w:rPr>
        <w:t>:</w:t>
      </w:r>
    </w:p>
    <w:p>
      <w:pPr>
        <w:pStyle w:val="BodyText"/>
        <w:ind w:left="845" w:right="74" w:hanging="423"/>
        <w:spacing w:before="55" w:line="211" w:lineRule="auto"/>
        <w:rPr>
          <w:rFonts w:ascii="Microsoft YaHei" w:hAnsi="Microsoft YaHei" w:eastAsia="Microsoft YaHei" w:cs="Microsoft YaHei"/>
          <w:sz w:val="19"/>
          <w:szCs w:val="19"/>
        </w:rPr>
      </w:pPr>
      <w:r>
        <w:rPr>
          <w:sz w:val="19"/>
          <w:szCs w:val="19"/>
          <w:spacing w:val="21"/>
        </w:rPr>
        <w:t>a</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必须使用阻燃输送带</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1"/>
        </w:rPr>
        <w:t>。带式输送机托辊的非金属</w:t>
      </w:r>
      <w:r>
        <w:rPr>
          <w:rFonts w:ascii="Microsoft YaHei" w:hAnsi="Microsoft YaHei" w:eastAsia="Microsoft YaHei" w:cs="Microsoft YaHei"/>
          <w:sz w:val="19"/>
          <w:szCs w:val="19"/>
          <w:spacing w:val="20"/>
        </w:rPr>
        <w:t>材料零部件和包胶滚筒的胶料,其阻燃性和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抗静电性必须符合有关规定</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6"/>
        </w:rPr>
        <w:t>。</w:t>
      </w:r>
    </w:p>
    <w:p>
      <w:pPr>
        <w:pStyle w:val="BodyText"/>
        <w:ind w:left="423"/>
        <w:spacing w:before="55" w:line="179" w:lineRule="auto"/>
        <w:rPr>
          <w:rFonts w:ascii="Microsoft YaHei" w:hAnsi="Microsoft YaHei" w:eastAsia="Microsoft YaHei" w:cs="Microsoft YaHei"/>
          <w:sz w:val="19"/>
          <w:szCs w:val="19"/>
        </w:rPr>
      </w:pPr>
      <w:r>
        <w:rPr>
          <w:sz w:val="19"/>
          <w:szCs w:val="19"/>
          <w:spacing w:val="4"/>
        </w:rPr>
        <w:t>b</w:t>
      </w:r>
      <w:r>
        <w:rPr>
          <w:rFonts w:ascii="Microsoft YaHei" w:hAnsi="Microsoft YaHei" w:eastAsia="Microsoft YaHei" w:cs="Microsoft YaHei"/>
          <w:sz w:val="19"/>
          <w:szCs w:val="19"/>
          <w:spacing w:val="4"/>
        </w:rPr>
        <w:t>)    巷道内装载点</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转载点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机头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机尾及过桥等处应有充分照明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必须装设驱动滚筒防滑保护</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堆煤保护和防跑偏装置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spacing w:line="179" w:lineRule="auto"/>
        <w:sectPr>
          <w:headerReference w:type="default" r:id="rId20"/>
          <w:footerReference w:type="default" r:id="rId49"/>
          <w:pgSz w:w="9615" w:h="14681"/>
          <w:pgMar w:top="459" w:right="129" w:bottom="398" w:left="206" w:header="160" w:footer="201" w:gutter="0"/>
        </w:sectPr>
        <w:rPr>
          <w:rFonts w:ascii="Microsoft YaHei" w:hAnsi="Microsoft YaHei" w:eastAsia="Microsoft YaHei" w:cs="Microsoft YaHei"/>
          <w:sz w:val="19"/>
          <w:szCs w:val="19"/>
        </w:rPr>
      </w:pPr>
    </w:p>
    <w:p>
      <w:pPr>
        <w:pStyle w:val="BodyText"/>
        <w:ind w:left="426"/>
        <w:spacing w:before="291" w:line="186" w:lineRule="auto"/>
        <w:rPr>
          <w:rFonts w:ascii="Microsoft YaHei" w:hAnsi="Microsoft YaHei" w:eastAsia="Microsoft YaHei" w:cs="Microsoft YaHei"/>
          <w:sz w:val="19"/>
          <w:szCs w:val="19"/>
        </w:rPr>
      </w:pPr>
      <w:r>
        <w:rPr>
          <w:sz w:val="19"/>
          <w:szCs w:val="19"/>
          <w:spacing w:val="9"/>
        </w:rPr>
        <w:t>d</w:t>
      </w:r>
      <w:r>
        <w:rPr>
          <w:rFonts w:ascii="Microsoft YaHei" w:hAnsi="Microsoft YaHei" w:eastAsia="Microsoft YaHei" w:cs="Microsoft YaHei"/>
          <w:sz w:val="19"/>
          <w:szCs w:val="19"/>
          <w:spacing w:val="9"/>
        </w:rPr>
        <w:t>)    应装设温度保护</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rPr>
        <w:t>、烟雾保护和自动洒水装置。</w:t>
      </w:r>
    </w:p>
    <w:p>
      <w:pPr>
        <w:pStyle w:val="BodyText"/>
        <w:ind w:left="426"/>
        <w:spacing w:before="61" w:line="186" w:lineRule="auto"/>
        <w:rPr>
          <w:rFonts w:ascii="Microsoft YaHei" w:hAnsi="Microsoft YaHei" w:eastAsia="Microsoft YaHei" w:cs="Microsoft YaHei"/>
          <w:sz w:val="19"/>
          <w:szCs w:val="19"/>
        </w:rPr>
      </w:pPr>
      <w:r>
        <w:rPr>
          <w:sz w:val="19"/>
          <w:szCs w:val="19"/>
          <w:spacing w:val="15"/>
        </w:rPr>
        <w:t>e</w:t>
      </w:r>
      <w:r>
        <w:rPr>
          <w:rFonts w:ascii="Microsoft YaHei" w:hAnsi="Microsoft YaHei" w:eastAsia="Microsoft YaHei" w:cs="Microsoft YaHei"/>
          <w:sz w:val="19"/>
          <w:szCs w:val="19"/>
          <w:spacing w:val="15"/>
        </w:rPr>
        <w:t>)    在主要运输巷道内安设的带式输送机还必须装设</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p>
    <w:p>
      <w:pPr>
        <w:pStyle w:val="BodyText"/>
        <w:ind w:left="856"/>
        <w:spacing w:before="61" w:line="179" w:lineRule="auto"/>
        <w:rPr>
          <w:rFonts w:ascii="Microsoft YaHei" w:hAnsi="Microsoft YaHei" w:eastAsia="Microsoft YaHei" w:cs="Microsoft YaHei"/>
          <w:sz w:val="19"/>
          <w:szCs w:val="19"/>
        </w:rPr>
      </w:pPr>
      <w:r>
        <w:rPr>
          <w:sz w:val="19"/>
          <w:szCs w:val="19"/>
          <w:spacing w:val="14"/>
        </w:rPr>
        <w:t>1</w:t>
      </w:r>
      <w:r>
        <w:rPr>
          <w:rFonts w:ascii="Microsoft YaHei" w:hAnsi="Microsoft YaHei" w:eastAsia="Microsoft YaHei" w:cs="Microsoft YaHei"/>
          <w:sz w:val="19"/>
          <w:szCs w:val="19"/>
          <w:spacing w:val="14"/>
        </w:rPr>
        <w:t>)    输送带张紧力下降保护装置和防撕裂保护装置</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position w:val="1"/>
        </w:rPr>
        <w:t>;</w:t>
      </w:r>
    </w:p>
    <w:p>
      <w:pPr>
        <w:pStyle w:val="BodyText"/>
        <w:ind w:left="851"/>
        <w:spacing w:before="61" w:line="186" w:lineRule="auto"/>
        <w:rPr>
          <w:rFonts w:ascii="Microsoft YaHei" w:hAnsi="Microsoft YaHei" w:eastAsia="Microsoft YaHei" w:cs="Microsoft YaHei"/>
          <w:sz w:val="19"/>
          <w:szCs w:val="19"/>
        </w:rPr>
      </w:pPr>
      <w:r>
        <w:rPr>
          <w:sz w:val="19"/>
          <w:szCs w:val="19"/>
          <w:spacing w:val="16"/>
        </w:rPr>
        <w:t>2</w:t>
      </w:r>
      <w:r>
        <w:rPr>
          <w:rFonts w:ascii="Microsoft YaHei" w:hAnsi="Microsoft YaHei" w:eastAsia="Microsoft YaHei" w:cs="Microsoft YaHei"/>
          <w:sz w:val="19"/>
          <w:szCs w:val="19"/>
          <w:spacing w:val="16"/>
        </w:rPr>
        <w:t>)    在机头和机尾防止人员与驱动滚筒</w:t>
      </w:r>
      <w:r>
        <w:rPr>
          <w:rFonts w:ascii="Microsoft YaHei" w:hAnsi="Microsoft YaHei" w:eastAsia="Microsoft YaHei" w:cs="Microsoft YaHei"/>
          <w:sz w:val="19"/>
          <w:szCs w:val="19"/>
          <w:spacing w:val="15"/>
        </w:rPr>
        <w:t>和导向滚筒相接触的防护栏。</w:t>
      </w:r>
    </w:p>
    <w:p>
      <w:pPr>
        <w:pStyle w:val="BodyText"/>
        <w:ind w:left="848" w:hanging="425"/>
        <w:spacing w:before="62" w:line="211" w:lineRule="auto"/>
        <w:rPr>
          <w:rFonts w:ascii="Microsoft YaHei" w:hAnsi="Microsoft YaHei" w:eastAsia="Microsoft YaHei" w:cs="Microsoft YaHei"/>
          <w:sz w:val="19"/>
          <w:szCs w:val="19"/>
        </w:rPr>
      </w:pPr>
      <w:r>
        <w:rPr>
          <w:sz w:val="19"/>
          <w:szCs w:val="19"/>
          <w:spacing w:val="26"/>
          <w:position w:val="-1"/>
        </w:rPr>
        <w:t>f </w:t>
      </w:r>
      <w:r>
        <w:rPr>
          <w:rFonts w:ascii="Microsoft YaHei" w:hAnsi="Microsoft YaHei" w:eastAsia="Microsoft YaHei" w:cs="Microsoft YaHei"/>
          <w:sz w:val="19"/>
          <w:szCs w:val="19"/>
          <w:spacing w:val="26"/>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6"/>
        </w:rPr>
        <w:t>倾斜井巷中使用的带式输送机,上运时,必须同时装设防逆转装置和制动装置;下运时,必须</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装设制动装置。</w:t>
      </w:r>
    </w:p>
    <w:p>
      <w:pPr>
        <w:pStyle w:val="BodyText"/>
        <w:ind w:left="424"/>
        <w:spacing w:before="66" w:line="176" w:lineRule="auto"/>
        <w:rPr>
          <w:rFonts w:ascii="Microsoft YaHei" w:hAnsi="Microsoft YaHei" w:eastAsia="Microsoft YaHei" w:cs="Microsoft YaHei"/>
          <w:sz w:val="19"/>
          <w:szCs w:val="19"/>
        </w:rPr>
      </w:pPr>
      <w:r>
        <w:rPr>
          <w:sz w:val="19"/>
          <w:szCs w:val="19"/>
          <w:spacing w:val="16"/>
        </w:rPr>
        <w:t>g</w:t>
      </w:r>
      <w:r>
        <w:rPr>
          <w:rFonts w:ascii="Microsoft YaHei" w:hAnsi="Microsoft YaHei" w:eastAsia="Microsoft YaHei" w:cs="Microsoft YaHei"/>
          <w:sz w:val="19"/>
          <w:szCs w:val="19"/>
          <w:spacing w:val="16"/>
        </w:rPr>
        <w:t>)    液力耦合器严禁使用可燃性传动介质(调速型液力耦合器不受此限) 。</w:t>
      </w:r>
    </w:p>
    <w:p>
      <w:pPr>
        <w:pStyle w:val="BodyText"/>
        <w:ind w:left="424"/>
        <w:spacing w:before="65" w:line="186" w:lineRule="auto"/>
        <w:rPr>
          <w:rFonts w:ascii="Microsoft YaHei" w:hAnsi="Microsoft YaHei" w:eastAsia="Microsoft YaHei" w:cs="Microsoft YaHei"/>
          <w:sz w:val="19"/>
          <w:szCs w:val="19"/>
        </w:rPr>
      </w:pPr>
      <w:r>
        <w:rPr>
          <w:sz w:val="19"/>
          <w:szCs w:val="19"/>
          <w:spacing w:val="15"/>
        </w:rPr>
        <w:t>h</w:t>
      </w:r>
      <w:r>
        <w:rPr>
          <w:rFonts w:ascii="Microsoft YaHei" w:hAnsi="Microsoft YaHei" w:eastAsia="Microsoft YaHei" w:cs="Microsoft YaHei"/>
          <w:sz w:val="19"/>
          <w:szCs w:val="19"/>
          <w:spacing w:val="15"/>
        </w:rPr>
        <w:t>)    带式输送机巷道中行人跨越带式输送机处应设过桥。</w:t>
      </w:r>
    </w:p>
    <w:p>
      <w:pPr>
        <w:pStyle w:val="BodyText"/>
        <w:ind w:left="423"/>
        <w:spacing w:before="61" w:line="186" w:lineRule="auto"/>
        <w:rPr>
          <w:rFonts w:ascii="Microsoft YaHei" w:hAnsi="Microsoft YaHei" w:eastAsia="Microsoft YaHei" w:cs="Microsoft YaHei"/>
          <w:sz w:val="19"/>
          <w:szCs w:val="19"/>
        </w:rPr>
      </w:pPr>
      <w:r>
        <w:rPr>
          <w:sz w:val="19"/>
          <w:szCs w:val="19"/>
          <w:spacing w:val="17"/>
          <w:position w:val="-1"/>
        </w:rPr>
        <w:t>i</w:t>
      </w:r>
      <w:r>
        <w:rPr>
          <w:sz w:val="19"/>
          <w:szCs w:val="19"/>
          <w:spacing w:val="29"/>
          <w:w w:val="101"/>
          <w:position w:val="-1"/>
        </w:rPr>
        <w:t xml:space="preserve"> </w:t>
      </w:r>
      <w:r>
        <w:rPr>
          <w:rFonts w:ascii="Microsoft YaHei" w:hAnsi="Microsoft YaHei" w:eastAsia="Microsoft YaHei" w:cs="Microsoft YaHei"/>
          <w:sz w:val="19"/>
          <w:szCs w:val="19"/>
          <w:spacing w:val="17"/>
        </w:rPr>
        <w:t>)    带式输送机应加设软启动装置,下运带式</w:t>
      </w:r>
      <w:r>
        <w:rPr>
          <w:rFonts w:ascii="Microsoft YaHei" w:hAnsi="Microsoft YaHei" w:eastAsia="Microsoft YaHei" w:cs="Microsoft YaHei"/>
          <w:sz w:val="19"/>
          <w:szCs w:val="19"/>
          <w:spacing w:val="16"/>
        </w:rPr>
        <w:t>输送机应加设软制动装置。</w:t>
      </w:r>
    </w:p>
    <w:p>
      <w:pPr>
        <w:pStyle w:val="BodyText"/>
        <w:ind w:left="1"/>
        <w:spacing w:before="238" w:line="172" w:lineRule="auto"/>
        <w:rPr>
          <w:rFonts w:ascii="Microsoft YaHei" w:hAnsi="Microsoft YaHei" w:eastAsia="Microsoft YaHei" w:cs="Microsoft YaHei"/>
          <w:sz w:val="19"/>
          <w:szCs w:val="19"/>
        </w:rPr>
      </w:pPr>
      <w:r>
        <w:rPr>
          <w:sz w:val="19"/>
          <w:szCs w:val="19"/>
          <w:spacing w:val="-9"/>
          <w:position w:val="-1"/>
        </w:rPr>
        <w:t>6</w:t>
      </w:r>
      <w:r>
        <w:rPr>
          <w:sz w:val="19"/>
          <w:szCs w:val="19"/>
          <w:spacing w:val="-16"/>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立井提升</w:t>
      </w:r>
    </w:p>
    <w:p>
      <w:pPr>
        <w:pStyle w:val="BodyText"/>
        <w:ind w:left="1"/>
        <w:spacing w:before="230" w:line="228" w:lineRule="auto"/>
        <w:rPr>
          <w:rFonts w:ascii="Microsoft YaHei" w:hAnsi="Microsoft YaHei" w:eastAsia="Microsoft YaHei" w:cs="Microsoft YaHei"/>
          <w:sz w:val="19"/>
          <w:szCs w:val="19"/>
        </w:rPr>
      </w:pPr>
      <w:r>
        <w:rPr>
          <w:sz w:val="19"/>
          <w:szCs w:val="19"/>
          <w:spacing w:val="9"/>
          <w:position w:val="-1"/>
        </w:rPr>
        <w:t>6</w:t>
      </w:r>
      <w:r>
        <w:rPr>
          <w:sz w:val="19"/>
          <w:szCs w:val="19"/>
          <w:spacing w:val="-11"/>
          <w:position w:val="-1"/>
        </w:rPr>
        <w:t xml:space="preserve"> </w:t>
      </w:r>
      <w:r>
        <w:rPr>
          <w:sz w:val="19"/>
          <w:szCs w:val="19"/>
          <w:spacing w:val="9"/>
          <w:position w:val="-1"/>
        </w:rPr>
        <w:t>.</w:t>
      </w:r>
      <w:r>
        <w:rPr>
          <w:sz w:val="19"/>
          <w:szCs w:val="19"/>
          <w:spacing w:val="3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rFonts w:ascii="Microsoft YaHei" w:hAnsi="Microsoft YaHei" w:eastAsia="Microsoft YaHei" w:cs="Microsoft YaHei"/>
          <w:sz w:val="19"/>
          <w:szCs w:val="19"/>
          <w:spacing w:val="9"/>
        </w:rPr>
        <w:t>立井中升降人员,应使用吊桶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罐笼或带乘人间的箕斗</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9"/>
        </w:rPr>
        <w:t>在井筒内作业或其他原因,需要使用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普通箕斗或救急罐升降人员时,必须制订安全措施。</w:t>
      </w:r>
    </w:p>
    <w:p>
      <w:pPr>
        <w:ind w:left="422"/>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立井施工期间,采用吊桶升降人员时,必须遵守下列规定</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1"/>
        </w:rPr>
        <w:t>:</w:t>
      </w:r>
    </w:p>
    <w:p>
      <w:pPr>
        <w:pStyle w:val="BodyText"/>
        <w:ind w:left="424"/>
        <w:spacing w:before="56"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应采用不旋转提升钢丝绳</w:t>
      </w:r>
      <w:r>
        <w:rPr>
          <w:rFonts w:ascii="Microsoft YaHei" w:hAnsi="Microsoft YaHei" w:eastAsia="Microsoft YaHei" w:cs="Microsoft YaHei"/>
          <w:sz w:val="19"/>
          <w:szCs w:val="19"/>
          <w:spacing w:val="12"/>
          <w:position w:val="1"/>
        </w:rPr>
        <w:t>。</w:t>
      </w:r>
    </w:p>
    <w:p>
      <w:pPr>
        <w:pStyle w:val="BodyText"/>
        <w:ind w:left="848" w:hanging="423"/>
        <w:spacing w:before="62" w:line="215"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吊桶必须沿钢丝绳罐道升降</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5"/>
        </w:rPr>
        <w:t>在凿井初期尚未装设罐道时</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吊桶升降距离不得超过</w:t>
      </w:r>
      <w:r>
        <w:rPr>
          <w:rFonts w:ascii="Microsoft YaHei" w:hAnsi="Microsoft YaHei" w:eastAsia="Microsoft YaHei" w:cs="Microsoft YaHei"/>
          <w:sz w:val="19"/>
          <w:szCs w:val="19"/>
          <w:spacing w:val="24"/>
          <w:w w:val="101"/>
        </w:rPr>
        <w:t xml:space="preserve"> </w:t>
      </w:r>
      <w:r>
        <w:rPr>
          <w:sz w:val="19"/>
          <w:szCs w:val="19"/>
          <w:spacing w:val="15"/>
          <w:position w:val="-1"/>
        </w:rPr>
        <w:t>40  m</w:t>
      </w:r>
      <w:r>
        <w:rPr>
          <w:sz w:val="19"/>
          <w:szCs w:val="19"/>
          <w:spacing w:val="-10"/>
          <w:position w:val="-1"/>
        </w:rPr>
        <w:t xml:space="preserve"> </w:t>
      </w:r>
      <w:r>
        <w:rPr>
          <w:rFonts w:ascii="Microsoft YaHei" w:hAnsi="Microsoft YaHei" w:eastAsia="Microsoft YaHei" w:cs="Microsoft YaHei"/>
          <w:sz w:val="19"/>
          <w:szCs w:val="19"/>
          <w:spacing w:val="15"/>
        </w:rPr>
        <w:t>;凿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井时吊盘下面不装罐道的部分也不得超过</w:t>
      </w:r>
      <w:r>
        <w:rPr>
          <w:rFonts w:ascii="Microsoft YaHei" w:hAnsi="Microsoft YaHei" w:eastAsia="Microsoft YaHei" w:cs="Microsoft YaHei"/>
          <w:sz w:val="19"/>
          <w:szCs w:val="19"/>
          <w:spacing w:val="32"/>
        </w:rPr>
        <w:t xml:space="preserve"> </w:t>
      </w:r>
      <w:r>
        <w:rPr>
          <w:sz w:val="19"/>
          <w:szCs w:val="19"/>
          <w:spacing w:val="20"/>
          <w:position w:val="-1"/>
        </w:rPr>
        <w:t>40</w:t>
      </w:r>
      <w:r>
        <w:rPr>
          <w:sz w:val="19"/>
          <w:szCs w:val="19"/>
          <w:spacing w:val="51"/>
          <w:w w:val="101"/>
          <w:position w:val="-1"/>
        </w:rPr>
        <w:t xml:space="preserve"> </w:t>
      </w:r>
      <w:r>
        <w:rPr>
          <w:sz w:val="19"/>
          <w:szCs w:val="19"/>
          <w:spacing w:val="20"/>
          <w:position w:val="-1"/>
        </w:rPr>
        <w:t>m</w:t>
      </w:r>
      <w:r>
        <w:rPr>
          <w:sz w:val="19"/>
          <w:szCs w:val="19"/>
          <w:spacing w:val="-10"/>
          <w:position w:val="-1"/>
        </w:rPr>
        <w:t xml:space="preserve"> </w:t>
      </w:r>
      <w:r>
        <w:rPr>
          <w:rFonts w:ascii="Microsoft YaHei" w:hAnsi="Microsoft YaHei" w:eastAsia="Microsoft YaHei" w:cs="Microsoft YaHei"/>
          <w:sz w:val="19"/>
          <w:szCs w:val="19"/>
          <w:spacing w:val="20"/>
        </w:rPr>
        <w:t>;悬挂吊盘的钢丝绳可以兼作罐道使用,但必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须制定安全措施。</w:t>
      </w:r>
    </w:p>
    <w:p>
      <w:pPr>
        <w:pStyle w:val="BodyText"/>
        <w:ind w:left="426"/>
        <w:spacing w:before="56"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必须佩带保险带</w:t>
      </w:r>
      <w:r>
        <w:rPr>
          <w:rFonts w:ascii="Microsoft YaHei" w:hAnsi="Microsoft YaHei" w:eastAsia="Microsoft YaHei" w:cs="Microsoft YaHei"/>
          <w:sz w:val="19"/>
          <w:szCs w:val="19"/>
          <w:spacing w:val="11"/>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吊桶上方必须装保护伞</w:t>
      </w:r>
      <w:r>
        <w:rPr>
          <w:rFonts w:ascii="Microsoft YaHei" w:hAnsi="Microsoft YaHei" w:eastAsia="Microsoft YaHei" w:cs="Microsoft YaHei"/>
          <w:sz w:val="19"/>
          <w:szCs w:val="19"/>
          <w:spacing w:val="12"/>
          <w:position w:val="1"/>
        </w:rPr>
        <w:t>。</w:t>
      </w:r>
    </w:p>
    <w:p>
      <w:pPr>
        <w:pStyle w:val="BodyText"/>
        <w:ind w:left="426"/>
        <w:spacing w:before="62" w:line="179" w:lineRule="auto"/>
        <w:rPr>
          <w:rFonts w:ascii="Microsoft YaHei" w:hAnsi="Microsoft YaHei" w:eastAsia="Microsoft YaHei" w:cs="Microsoft YaHei"/>
          <w:sz w:val="19"/>
          <w:szCs w:val="19"/>
        </w:rPr>
      </w:pPr>
      <w:r>
        <w:rPr>
          <w:sz w:val="19"/>
          <w:szCs w:val="19"/>
          <w:spacing w:val="11"/>
        </w:rPr>
        <w:t>e</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吊桶边缘上不得坐人</w:t>
      </w:r>
      <w:r>
        <w:rPr>
          <w:rFonts w:ascii="Microsoft YaHei" w:hAnsi="Microsoft YaHei" w:eastAsia="Microsoft YaHei" w:cs="Microsoft YaHei"/>
          <w:sz w:val="19"/>
          <w:szCs w:val="19"/>
          <w:spacing w:val="11"/>
          <w:position w:val="1"/>
        </w:rPr>
        <w:t>。</w:t>
      </w:r>
    </w:p>
    <w:p>
      <w:pPr>
        <w:pStyle w:val="BodyText"/>
        <w:ind w:left="423"/>
        <w:spacing w:before="61" w:line="183" w:lineRule="auto"/>
        <w:rPr>
          <w:rFonts w:ascii="Microsoft YaHei" w:hAnsi="Microsoft YaHei" w:eastAsia="Microsoft YaHei" w:cs="Microsoft YaHei"/>
          <w:sz w:val="19"/>
          <w:szCs w:val="19"/>
        </w:rPr>
      </w:pPr>
      <w:r>
        <w:rPr>
          <w:sz w:val="19"/>
          <w:szCs w:val="19"/>
          <w:spacing w:val="11"/>
          <w:position w:val="-1"/>
        </w:rPr>
        <w:t>f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装有物料的吊桶不得乘人</w:t>
      </w:r>
      <w:r>
        <w:rPr>
          <w:rFonts w:ascii="Microsoft YaHei" w:hAnsi="Microsoft YaHei" w:eastAsia="Microsoft YaHei" w:cs="Microsoft YaHei"/>
          <w:sz w:val="19"/>
          <w:szCs w:val="19"/>
          <w:spacing w:val="11"/>
          <w:position w:val="1"/>
        </w:rPr>
        <w:t>。</w:t>
      </w:r>
    </w:p>
    <w:p>
      <w:pPr>
        <w:pStyle w:val="BodyText"/>
        <w:ind w:left="424"/>
        <w:spacing w:before="67" w:line="176" w:lineRule="auto"/>
        <w:rPr>
          <w:rFonts w:ascii="Microsoft YaHei" w:hAnsi="Microsoft YaHei" w:eastAsia="Microsoft YaHei" w:cs="Microsoft YaHei"/>
          <w:sz w:val="19"/>
          <w:szCs w:val="19"/>
        </w:rPr>
      </w:pPr>
      <w:r>
        <w:rPr>
          <w:sz w:val="19"/>
          <w:szCs w:val="19"/>
          <w:spacing w:val="9"/>
        </w:rPr>
        <w:t>g</w:t>
      </w:r>
      <w:r>
        <w:rPr>
          <w:rFonts w:ascii="Microsoft YaHei" w:hAnsi="Microsoft YaHei" w:eastAsia="Microsoft YaHei" w:cs="Microsoft YaHei"/>
          <w:sz w:val="19"/>
          <w:szCs w:val="19"/>
          <w:spacing w:val="9"/>
        </w:rPr>
        <w:t>)    严禁用自动翻转式</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9"/>
        </w:rPr>
        <w:t>、底卸式吊桶升降人员。</w:t>
      </w:r>
    </w:p>
    <w:p>
      <w:pPr>
        <w:pStyle w:val="BodyText"/>
        <w:ind w:left="424"/>
        <w:spacing w:before="64" w:line="186" w:lineRule="auto"/>
        <w:rPr>
          <w:rFonts w:ascii="Microsoft YaHei" w:hAnsi="Microsoft YaHei" w:eastAsia="Microsoft YaHei" w:cs="Microsoft YaHei"/>
          <w:sz w:val="19"/>
          <w:szCs w:val="19"/>
        </w:rPr>
      </w:pPr>
      <w:r>
        <w:rPr>
          <w:sz w:val="19"/>
          <w:szCs w:val="19"/>
          <w:spacing w:val="18"/>
        </w:rPr>
        <w:t>h</w:t>
      </w:r>
      <w:r>
        <w:rPr>
          <w:rFonts w:ascii="Microsoft YaHei" w:hAnsi="Microsoft YaHei" w:eastAsia="Microsoft YaHei" w:cs="Microsoft YaHei"/>
          <w:sz w:val="19"/>
          <w:szCs w:val="19"/>
          <w:spacing w:val="18"/>
        </w:rPr>
        <w:t>)    提升到地面时,人员必须在井盖门关闭,吊桶停稳后从井口平台进出。</w:t>
      </w:r>
    </w:p>
    <w:p>
      <w:pPr>
        <w:pStyle w:val="BodyText"/>
        <w:ind w:left="423"/>
        <w:spacing w:before="59" w:line="185" w:lineRule="auto"/>
        <w:rPr>
          <w:rFonts w:ascii="Microsoft YaHei" w:hAnsi="Microsoft YaHei" w:eastAsia="Microsoft YaHei" w:cs="Microsoft YaHei"/>
          <w:sz w:val="19"/>
          <w:szCs w:val="19"/>
        </w:rPr>
      </w:pPr>
      <w:r>
        <w:rPr>
          <w:sz w:val="19"/>
          <w:szCs w:val="19"/>
          <w:spacing w:val="12"/>
          <w:position w:val="-1"/>
        </w:rPr>
        <w:t>i</w:t>
      </w:r>
      <w:r>
        <w:rPr>
          <w:sz w:val="19"/>
          <w:szCs w:val="19"/>
          <w:spacing w:val="45"/>
          <w:w w:val="101"/>
          <w:position w:val="-1"/>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吊桶内每人占有的有效面积应不小于 </w:t>
      </w:r>
      <w:r>
        <w:rPr>
          <w:sz w:val="19"/>
          <w:szCs w:val="19"/>
          <w:spacing w:val="12"/>
          <w:position w:val="-1"/>
        </w:rPr>
        <w:t>0.</w:t>
      </w:r>
      <w:r>
        <w:rPr>
          <w:sz w:val="19"/>
          <w:szCs w:val="19"/>
          <w:spacing w:val="27"/>
          <w:w w:val="101"/>
          <w:position w:val="-1"/>
        </w:rPr>
        <w:t xml:space="preserve"> </w:t>
      </w:r>
      <w:r>
        <w:rPr>
          <w:sz w:val="19"/>
          <w:szCs w:val="19"/>
          <w:spacing w:val="12"/>
          <w:position w:val="-1"/>
        </w:rPr>
        <w:t>2  m</w:t>
      </w:r>
      <w:r>
        <w:rPr>
          <w:sz w:val="10"/>
          <w:szCs w:val="10"/>
          <w:spacing w:val="12"/>
          <w:position w:val="7"/>
        </w:rPr>
        <w:t>2</w:t>
      </w:r>
      <w:r>
        <w:rPr>
          <w:sz w:val="10"/>
          <w:szCs w:val="10"/>
          <w:spacing w:val="6"/>
          <w:position w:val="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每次能容纳的人数应明确规定,严禁超员</w:t>
      </w:r>
      <w:r>
        <w:rPr>
          <w:rFonts w:ascii="Microsoft YaHei" w:hAnsi="Microsoft YaHei" w:eastAsia="Microsoft YaHei" w:cs="Microsoft YaHei"/>
          <w:sz w:val="19"/>
          <w:szCs w:val="19"/>
          <w:spacing w:val="12"/>
          <w:position w:val="1"/>
        </w:rPr>
        <w:t>。</w:t>
      </w:r>
    </w:p>
    <w:p>
      <w:pPr>
        <w:pStyle w:val="BodyText"/>
        <w:ind w:left="1"/>
        <w:spacing w:before="68" w:line="170" w:lineRule="auto"/>
        <w:rPr>
          <w:rFonts w:ascii="Microsoft YaHei" w:hAnsi="Microsoft YaHei" w:eastAsia="Microsoft YaHei" w:cs="Microsoft YaHei"/>
          <w:sz w:val="19"/>
          <w:szCs w:val="19"/>
        </w:rPr>
      </w:pPr>
      <w:r>
        <w:rPr>
          <w:sz w:val="19"/>
          <w:szCs w:val="19"/>
          <w:spacing w:val="12"/>
          <w:position w:val="-1"/>
        </w:rPr>
        <w:t>6</w:t>
      </w:r>
      <w:r>
        <w:rPr>
          <w:sz w:val="19"/>
          <w:szCs w:val="19"/>
          <w:spacing w:val="-8"/>
          <w:position w:val="-1"/>
        </w:rPr>
        <w:t xml:space="preserve"> </w:t>
      </w:r>
      <w:r>
        <w:rPr>
          <w:sz w:val="19"/>
          <w:szCs w:val="19"/>
          <w:spacing w:val="12"/>
          <w:position w:val="-1"/>
        </w:rPr>
        <w:t>.</w:t>
      </w:r>
      <w:r>
        <w:rPr>
          <w:sz w:val="19"/>
          <w:szCs w:val="19"/>
          <w:spacing w:val="31"/>
          <w:w w:val="101"/>
          <w:position w:val="-1"/>
        </w:rPr>
        <w:t xml:space="preserve"> </w:t>
      </w:r>
      <w:r>
        <w:rPr>
          <w:sz w:val="19"/>
          <w:szCs w:val="19"/>
          <w:spacing w:val="12"/>
          <w:position w:val="-1"/>
        </w:rPr>
        <w:t>8</w:t>
      </w:r>
      <w:r>
        <w:rPr>
          <w:sz w:val="19"/>
          <w:szCs w:val="19"/>
          <w:spacing w:val="-21"/>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    </w:t>
      </w:r>
      <w:r>
        <w:rPr>
          <w:rFonts w:ascii="Microsoft YaHei" w:hAnsi="Microsoft YaHei" w:eastAsia="Microsoft YaHei" w:cs="Microsoft YaHei"/>
          <w:sz w:val="19"/>
          <w:szCs w:val="19"/>
          <w:spacing w:val="12"/>
        </w:rPr>
        <w:t>专为升降人员和升降人员与物料的罐笼(包括有乘人间的箕斗),必须符合下列要求</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position w:val="1"/>
        </w:rPr>
        <w:t>:</w:t>
      </w:r>
    </w:p>
    <w:p>
      <w:pPr>
        <w:pStyle w:val="BodyText"/>
        <w:ind w:left="424"/>
        <w:spacing w:before="62" w:line="186" w:lineRule="auto"/>
        <w:rPr>
          <w:rFonts w:ascii="Microsoft YaHei" w:hAnsi="Microsoft YaHei" w:eastAsia="Microsoft YaHei" w:cs="Microsoft YaHei"/>
          <w:sz w:val="19"/>
          <w:szCs w:val="19"/>
        </w:rPr>
      </w:pPr>
      <w:r>
        <w:rPr>
          <w:sz w:val="19"/>
          <w:szCs w:val="19"/>
          <w:spacing w:val="17"/>
        </w:rPr>
        <w:t>a</w:t>
      </w:r>
      <w:r>
        <w:rPr>
          <w:rFonts w:ascii="Microsoft YaHei" w:hAnsi="Microsoft YaHei" w:eastAsia="Microsoft YaHei" w:cs="Microsoft YaHei"/>
          <w:sz w:val="19"/>
          <w:szCs w:val="19"/>
          <w:spacing w:val="17"/>
        </w:rPr>
        <w:t>)    乘人层顶部应设置可以打开的铁盖或铁门,两侧</w:t>
      </w:r>
      <w:r>
        <w:rPr>
          <w:rFonts w:ascii="Microsoft YaHei" w:hAnsi="Microsoft YaHei" w:eastAsia="Microsoft YaHei" w:cs="Microsoft YaHei"/>
          <w:sz w:val="19"/>
          <w:szCs w:val="19"/>
          <w:spacing w:val="16"/>
        </w:rPr>
        <w:t>装设扶手。</w:t>
      </w:r>
    </w:p>
    <w:p>
      <w:pPr>
        <w:pStyle w:val="BodyText"/>
        <w:ind w:right="11"/>
        <w:spacing w:before="62" w:line="186" w:lineRule="auto"/>
        <w:jc w:val="right"/>
        <w:rPr>
          <w:rFonts w:ascii="Microsoft YaHei" w:hAnsi="Microsoft YaHei" w:eastAsia="Microsoft YaHei" w:cs="Microsoft YaHei"/>
          <w:sz w:val="19"/>
          <w:szCs w:val="19"/>
        </w:rPr>
      </w:pPr>
      <w:r>
        <w:rPr>
          <w:sz w:val="19"/>
          <w:szCs w:val="19"/>
          <w:spacing w:val="22"/>
        </w:rPr>
        <w:t>b</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罐底必须满铺钢板,如果需要设孔时,必须设</w:t>
      </w:r>
      <w:r>
        <w:rPr>
          <w:rFonts w:ascii="Microsoft YaHei" w:hAnsi="Microsoft YaHei" w:eastAsia="Microsoft YaHei" w:cs="Microsoft YaHei"/>
          <w:sz w:val="19"/>
          <w:szCs w:val="19"/>
          <w:spacing w:val="21"/>
        </w:rPr>
        <w:t>置牢固可靠的门;两侧用钢板挡严,并不得有孔。</w:t>
      </w:r>
    </w:p>
    <w:p>
      <w:pPr>
        <w:pStyle w:val="BodyText"/>
        <w:ind w:left="848" w:hanging="422"/>
        <w:spacing w:before="60" w:line="204"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进出口必须装设罐门或罐帘,高度不得小于</w:t>
      </w:r>
      <w:r>
        <w:rPr>
          <w:rFonts w:ascii="Microsoft YaHei" w:hAnsi="Microsoft YaHei" w:eastAsia="Microsoft YaHei" w:cs="Microsoft YaHei"/>
          <w:sz w:val="19"/>
          <w:szCs w:val="19"/>
          <w:spacing w:val="30"/>
        </w:rPr>
        <w:t xml:space="preserve"> </w:t>
      </w:r>
      <w:r>
        <w:rPr>
          <w:sz w:val="19"/>
          <w:szCs w:val="19"/>
          <w:spacing w:val="16"/>
          <w:position w:val="-1"/>
        </w:rPr>
        <w:t>1</w:t>
      </w:r>
      <w:r>
        <w:rPr>
          <w:sz w:val="19"/>
          <w:szCs w:val="19"/>
          <w:spacing w:val="-20"/>
          <w:position w:val="-1"/>
        </w:rPr>
        <w:t xml:space="preserve"> </w:t>
      </w:r>
      <w:r>
        <w:rPr>
          <w:sz w:val="19"/>
          <w:szCs w:val="19"/>
          <w:spacing w:val="16"/>
          <w:position w:val="-1"/>
        </w:rPr>
        <w:t>.</w:t>
      </w:r>
      <w:r>
        <w:rPr>
          <w:sz w:val="19"/>
          <w:szCs w:val="19"/>
          <w:spacing w:val="27"/>
          <w:w w:val="101"/>
          <w:position w:val="-1"/>
        </w:rPr>
        <w:t xml:space="preserve"> </w:t>
      </w:r>
      <w:r>
        <w:rPr>
          <w:sz w:val="19"/>
          <w:szCs w:val="19"/>
          <w:spacing w:val="16"/>
          <w:position w:val="-1"/>
        </w:rPr>
        <w:t>2</w:t>
      </w:r>
      <w:r>
        <w:rPr>
          <w:sz w:val="19"/>
          <w:szCs w:val="19"/>
          <w:position w:val="-1"/>
        </w:rPr>
        <w:t xml:space="preserve">  </w:t>
      </w:r>
      <w:r>
        <w:rPr>
          <w:sz w:val="19"/>
          <w:szCs w:val="19"/>
          <w:spacing w:val="16"/>
          <w:position w:val="-1"/>
        </w:rPr>
        <w:t>m</w:t>
      </w:r>
      <w:r>
        <w:rPr>
          <w:sz w:val="19"/>
          <w:szCs w:val="19"/>
          <w:spacing w:val="-14"/>
          <w:position w:val="-1"/>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罐门或罐帘下部边</w:t>
      </w:r>
      <w:r>
        <w:rPr>
          <w:rFonts w:ascii="Microsoft YaHei" w:hAnsi="Microsoft YaHei" w:eastAsia="Microsoft YaHei" w:cs="Microsoft YaHei"/>
          <w:sz w:val="19"/>
          <w:szCs w:val="19"/>
          <w:spacing w:val="15"/>
        </w:rPr>
        <w:t>缘至罐底的距离不得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超过 </w:t>
      </w:r>
      <w:r>
        <w:rPr>
          <w:sz w:val="19"/>
          <w:szCs w:val="19"/>
          <w:spacing w:val="14"/>
          <w:position w:val="-1"/>
        </w:rPr>
        <w:t>250</w:t>
      </w:r>
      <w:r>
        <w:rPr>
          <w:sz w:val="19"/>
          <w:szCs w:val="19"/>
          <w:spacing w:val="44"/>
          <w:position w:val="-1"/>
        </w:rPr>
        <w:t xml:space="preserve"> </w:t>
      </w:r>
      <w:r>
        <w:rPr>
          <w:sz w:val="19"/>
          <w:szCs w:val="19"/>
        </w:rPr>
        <w:t>mm</w:t>
      </w:r>
      <w:r>
        <w:rPr>
          <w:rFonts w:ascii="Microsoft YaHei" w:hAnsi="Microsoft YaHei" w:eastAsia="Microsoft YaHei" w:cs="Microsoft YaHei"/>
          <w:sz w:val="19"/>
          <w:szCs w:val="19"/>
          <w:spacing w:val="14"/>
        </w:rPr>
        <w:t>,罐帘横杆的间距不得大于 </w:t>
      </w:r>
      <w:r>
        <w:rPr>
          <w:sz w:val="19"/>
          <w:szCs w:val="19"/>
          <w:spacing w:val="14"/>
          <w:position w:val="-1"/>
        </w:rPr>
        <w:t>200  </w:t>
      </w:r>
      <w:r>
        <w:rPr>
          <w:sz w:val="19"/>
          <w:szCs w:val="19"/>
          <w:position w:val="-1"/>
        </w:rPr>
        <w:t>mm</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spacing w:val="14"/>
        </w:rPr>
        <w:t>罐门不得向</w:t>
      </w:r>
      <w:r>
        <w:rPr>
          <w:rFonts w:ascii="Microsoft YaHei" w:hAnsi="Microsoft YaHei" w:eastAsia="Microsoft YaHei" w:cs="Microsoft YaHei"/>
          <w:sz w:val="19"/>
          <w:szCs w:val="19"/>
          <w:spacing w:val="13"/>
        </w:rPr>
        <w:t>外开,门轴必须防脱</w:t>
      </w:r>
      <w:r>
        <w:rPr>
          <w:rFonts w:ascii="Microsoft YaHei" w:hAnsi="Microsoft YaHei" w:eastAsia="Microsoft YaHei" w:cs="Microsoft YaHei"/>
          <w:sz w:val="19"/>
          <w:szCs w:val="19"/>
          <w:spacing w:val="13"/>
          <w:position w:val="1"/>
        </w:rPr>
        <w:t>。</w:t>
      </w:r>
    </w:p>
    <w:p>
      <w:pPr>
        <w:pStyle w:val="BodyText"/>
        <w:ind w:left="426"/>
        <w:spacing w:before="55" w:line="179" w:lineRule="auto"/>
        <w:rPr>
          <w:rFonts w:ascii="Microsoft YaHei" w:hAnsi="Microsoft YaHei" w:eastAsia="Microsoft YaHei" w:cs="Microsoft YaHei"/>
          <w:sz w:val="19"/>
          <w:szCs w:val="19"/>
        </w:rPr>
      </w:pPr>
      <w:r>
        <w:rPr>
          <w:sz w:val="19"/>
          <w:szCs w:val="19"/>
          <w:spacing w:val="13"/>
        </w:rPr>
        <w:t>d</w:t>
      </w:r>
      <w:r>
        <w:rPr>
          <w:rFonts w:ascii="Microsoft YaHei" w:hAnsi="Microsoft YaHei" w:eastAsia="Microsoft YaHei" w:cs="Microsoft YaHei"/>
          <w:sz w:val="19"/>
          <w:szCs w:val="19"/>
          <w:spacing w:val="13"/>
        </w:rPr>
        <w:t>)    提升矿车的罐笼内必须装有阻车器</w:t>
      </w:r>
      <w:r>
        <w:rPr>
          <w:rFonts w:ascii="Microsoft YaHei" w:hAnsi="Microsoft YaHei" w:eastAsia="Microsoft YaHei" w:cs="Microsoft YaHei"/>
          <w:sz w:val="19"/>
          <w:szCs w:val="19"/>
          <w:spacing w:val="13"/>
          <w:position w:val="1"/>
        </w:rPr>
        <w:t>。</w:t>
      </w:r>
    </w:p>
    <w:p>
      <w:pPr>
        <w:pStyle w:val="BodyText"/>
        <w:ind w:left="848" w:hanging="422"/>
        <w:spacing w:before="63" w:line="207" w:lineRule="auto"/>
        <w:rPr>
          <w:rFonts w:ascii="Microsoft YaHei" w:hAnsi="Microsoft YaHei" w:eastAsia="Microsoft YaHei" w:cs="Microsoft YaHei"/>
          <w:sz w:val="19"/>
          <w:szCs w:val="19"/>
        </w:rPr>
      </w:pPr>
      <w:r>
        <w:rPr>
          <w:sz w:val="19"/>
          <w:szCs w:val="19"/>
          <w:spacing w:val="18"/>
        </w:rPr>
        <w:t>e</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rPr>
        <w:t>单层罐笼和多层罐笼的最上层净高(带弹簧的主拉杆除外)不得小于</w:t>
      </w:r>
      <w:r>
        <w:rPr>
          <w:rFonts w:ascii="Microsoft YaHei" w:hAnsi="Microsoft YaHei" w:eastAsia="Microsoft YaHei" w:cs="Microsoft YaHei"/>
          <w:sz w:val="19"/>
          <w:szCs w:val="19"/>
          <w:spacing w:val="31"/>
        </w:rPr>
        <w:t xml:space="preserve"> </w:t>
      </w:r>
      <w:r>
        <w:rPr>
          <w:sz w:val="19"/>
          <w:szCs w:val="19"/>
          <w:spacing w:val="18"/>
          <w:position w:val="-1"/>
        </w:rPr>
        <w:t>1</w:t>
      </w:r>
      <w:r>
        <w:rPr>
          <w:sz w:val="19"/>
          <w:szCs w:val="19"/>
          <w:spacing w:val="-20"/>
          <w:position w:val="-1"/>
        </w:rPr>
        <w:t xml:space="preserve"> </w:t>
      </w:r>
      <w:r>
        <w:rPr>
          <w:sz w:val="19"/>
          <w:szCs w:val="19"/>
          <w:spacing w:val="18"/>
          <w:position w:val="-1"/>
        </w:rPr>
        <w:t>.</w:t>
      </w:r>
      <w:r>
        <w:rPr>
          <w:sz w:val="19"/>
          <w:szCs w:val="19"/>
          <w:spacing w:val="30"/>
          <w:w w:val="101"/>
          <w:position w:val="-1"/>
        </w:rPr>
        <w:t xml:space="preserve"> </w:t>
      </w:r>
      <w:r>
        <w:rPr>
          <w:sz w:val="19"/>
          <w:szCs w:val="19"/>
          <w:spacing w:val="18"/>
          <w:position w:val="-1"/>
        </w:rPr>
        <w:t>9</w:t>
      </w:r>
      <w:r>
        <w:rPr>
          <w:sz w:val="19"/>
          <w:szCs w:val="19"/>
          <w:spacing w:val="1"/>
          <w:position w:val="-1"/>
        </w:rPr>
        <w:t xml:space="preserve">  </w:t>
      </w:r>
      <w:r>
        <w:rPr>
          <w:sz w:val="19"/>
          <w:szCs w:val="19"/>
          <w:spacing w:val="18"/>
        </w:rPr>
        <w:t>m</w:t>
      </w:r>
      <w:r>
        <w:rPr>
          <w:rFonts w:ascii="Microsoft YaHei" w:hAnsi="Microsoft YaHei" w:eastAsia="Microsoft YaHei" w:cs="Microsoft YaHei"/>
          <w:sz w:val="19"/>
          <w:szCs w:val="19"/>
          <w:spacing w:val="18"/>
        </w:rPr>
        <w:t>,其他各层净高不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得小于</w:t>
      </w:r>
      <w:r>
        <w:rPr>
          <w:rFonts w:ascii="Microsoft YaHei" w:hAnsi="Microsoft YaHei" w:eastAsia="Microsoft YaHei" w:cs="Microsoft YaHei"/>
          <w:sz w:val="19"/>
          <w:szCs w:val="19"/>
          <w:spacing w:val="25"/>
        </w:rPr>
        <w:t xml:space="preserve"> </w:t>
      </w:r>
      <w:r>
        <w:rPr>
          <w:sz w:val="19"/>
          <w:szCs w:val="19"/>
          <w:spacing w:val="8"/>
          <w:position w:val="-1"/>
        </w:rPr>
        <w:t>1</w:t>
      </w:r>
      <w:r>
        <w:rPr>
          <w:sz w:val="19"/>
          <w:szCs w:val="19"/>
          <w:spacing w:val="-20"/>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8</w:t>
      </w:r>
      <w:r>
        <w:rPr>
          <w:sz w:val="19"/>
          <w:szCs w:val="19"/>
          <w:spacing w:val="44"/>
          <w:position w:val="-1"/>
        </w:rPr>
        <w:t xml:space="preserve"> </w:t>
      </w:r>
      <w:r>
        <w:rPr>
          <w:sz w:val="19"/>
          <w:szCs w:val="19"/>
          <w:spacing w:val="8"/>
          <w:position w:val="-1"/>
        </w:rPr>
        <w:t>m</w:t>
      </w:r>
      <w:r>
        <w:rPr>
          <w:sz w:val="19"/>
          <w:szCs w:val="19"/>
          <w:spacing w:val="-15"/>
          <w:position w:val="-1"/>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带弹簧的主拉杆必须设保护套筒</w:t>
      </w:r>
      <w:r>
        <w:rPr>
          <w:rFonts w:ascii="Microsoft YaHei" w:hAnsi="Microsoft YaHei" w:eastAsia="Microsoft YaHei" w:cs="Microsoft YaHei"/>
          <w:sz w:val="19"/>
          <w:szCs w:val="19"/>
          <w:spacing w:val="8"/>
          <w:position w:val="1"/>
        </w:rPr>
        <w:t>。</w:t>
      </w:r>
    </w:p>
    <w:p>
      <w:pPr>
        <w:pStyle w:val="BodyText"/>
        <w:ind w:left="847" w:right="25" w:hanging="424"/>
        <w:spacing w:before="52" w:line="208" w:lineRule="auto"/>
        <w:rPr>
          <w:rFonts w:ascii="Microsoft YaHei" w:hAnsi="Microsoft YaHei" w:eastAsia="Microsoft YaHei" w:cs="Microsoft YaHei"/>
          <w:sz w:val="19"/>
          <w:szCs w:val="19"/>
        </w:rPr>
      </w:pPr>
      <w:r>
        <w:rPr>
          <w:sz w:val="19"/>
          <w:szCs w:val="19"/>
          <w:spacing w:val="13"/>
          <w:position w:val="-1"/>
        </w:rPr>
        <w:t>f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罐笼内每人占有的有效面积应不小于</w:t>
      </w:r>
      <w:r>
        <w:rPr>
          <w:rFonts w:ascii="Microsoft YaHei" w:hAnsi="Microsoft YaHei" w:eastAsia="Microsoft YaHei" w:cs="Microsoft YaHei"/>
          <w:sz w:val="19"/>
          <w:szCs w:val="19"/>
          <w:spacing w:val="28"/>
          <w:w w:val="101"/>
        </w:rPr>
        <w:t xml:space="preserve"> </w:t>
      </w:r>
      <w:r>
        <w:rPr>
          <w:sz w:val="19"/>
          <w:szCs w:val="19"/>
          <w:spacing w:val="13"/>
          <w:position w:val="-1"/>
        </w:rPr>
        <w:t>0.</w:t>
      </w:r>
      <w:r>
        <w:rPr>
          <w:sz w:val="19"/>
          <w:szCs w:val="19"/>
          <w:spacing w:val="31"/>
          <w:w w:val="101"/>
          <w:position w:val="-1"/>
        </w:rPr>
        <w:t xml:space="preserve"> </w:t>
      </w:r>
      <w:r>
        <w:rPr>
          <w:sz w:val="19"/>
          <w:szCs w:val="19"/>
          <w:spacing w:val="13"/>
          <w:position w:val="-1"/>
        </w:rPr>
        <w:t>18</w:t>
      </w:r>
      <w:r>
        <w:rPr>
          <w:sz w:val="19"/>
          <w:szCs w:val="19"/>
          <w:spacing w:val="49"/>
          <w:w w:val="101"/>
          <w:position w:val="-1"/>
        </w:rPr>
        <w:t xml:space="preserve"> </w:t>
      </w:r>
      <w:r>
        <w:rPr>
          <w:sz w:val="19"/>
          <w:szCs w:val="19"/>
          <w:spacing w:val="13"/>
          <w:position w:val="-1"/>
        </w:rPr>
        <w:t>m</w:t>
      </w:r>
      <w:r>
        <w:rPr>
          <w:sz w:val="10"/>
          <w:szCs w:val="10"/>
          <w:spacing w:val="13"/>
          <w:position w:val="7"/>
        </w:rPr>
        <w:t>2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罐笼每层内</w:t>
      </w:r>
      <w:r>
        <w:rPr>
          <w:rFonts w:ascii="Microsoft YaHei" w:hAnsi="Microsoft YaHei" w:eastAsia="Microsoft YaHei" w:cs="Microsoft YaHei"/>
          <w:sz w:val="19"/>
          <w:szCs w:val="19"/>
          <w:spacing w:val="28"/>
        </w:rPr>
        <w:t xml:space="preserve"> </w:t>
      </w:r>
      <w:r>
        <w:rPr>
          <w:sz w:val="19"/>
          <w:szCs w:val="19"/>
          <w:spacing w:val="13"/>
          <w:position w:val="-1"/>
        </w:rPr>
        <w:t>1</w:t>
      </w:r>
      <w:r>
        <w:rPr>
          <w:sz w:val="19"/>
          <w:szCs w:val="19"/>
          <w:spacing w:val="40"/>
          <w:position w:val="-1"/>
        </w:rPr>
        <w:t xml:space="preserve"> </w:t>
      </w:r>
      <w:r>
        <w:rPr>
          <w:rFonts w:ascii="Microsoft YaHei" w:hAnsi="Microsoft YaHei" w:eastAsia="Microsoft YaHei" w:cs="Microsoft YaHei"/>
          <w:sz w:val="19"/>
          <w:szCs w:val="19"/>
          <w:spacing w:val="13"/>
        </w:rPr>
        <w:t>次能容纳的人数应明确规定</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2"/>
        </w:rPr>
        <w:t>严禁超员。</w:t>
      </w:r>
    </w:p>
    <w:p>
      <w:pPr>
        <w:pStyle w:val="BodyText"/>
        <w:ind w:left="1"/>
        <w:spacing w:before="69" w:line="175" w:lineRule="auto"/>
        <w:rPr>
          <w:rFonts w:ascii="Microsoft YaHei" w:hAnsi="Microsoft YaHei" w:eastAsia="Microsoft YaHei" w:cs="Microsoft YaHei"/>
          <w:sz w:val="19"/>
          <w:szCs w:val="19"/>
        </w:rPr>
      </w:pPr>
      <w:r>
        <w:rPr>
          <w:sz w:val="19"/>
          <w:szCs w:val="19"/>
          <w:spacing w:val="12"/>
          <w:position w:val="-1"/>
        </w:rPr>
        <w:t>6</w:t>
      </w:r>
      <w:r>
        <w:rPr>
          <w:sz w:val="19"/>
          <w:szCs w:val="19"/>
          <w:spacing w:val="-14"/>
          <w:position w:val="-1"/>
        </w:rPr>
        <w:t xml:space="preserve"> </w:t>
      </w:r>
      <w:r>
        <w:rPr>
          <w:sz w:val="19"/>
          <w:szCs w:val="19"/>
          <w:spacing w:val="12"/>
          <w:position w:val="-1"/>
        </w:rPr>
        <w:t>.</w:t>
      </w:r>
      <w:r>
        <w:rPr>
          <w:sz w:val="19"/>
          <w:szCs w:val="19"/>
          <w:spacing w:val="31"/>
          <w:w w:val="101"/>
          <w:position w:val="-1"/>
        </w:rPr>
        <w:t xml:space="preserve"> </w:t>
      </w:r>
      <w:r>
        <w:rPr>
          <w:sz w:val="19"/>
          <w:szCs w:val="19"/>
          <w:spacing w:val="12"/>
          <w:position w:val="-1"/>
        </w:rPr>
        <w:t>8</w:t>
      </w:r>
      <w:r>
        <w:rPr>
          <w:sz w:val="19"/>
          <w:szCs w:val="19"/>
          <w:spacing w:val="-21"/>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    </w:t>
      </w:r>
      <w:r>
        <w:rPr>
          <w:rFonts w:ascii="Microsoft YaHei" w:hAnsi="Microsoft YaHei" w:eastAsia="Microsoft YaHei" w:cs="Microsoft YaHei"/>
          <w:sz w:val="19"/>
          <w:szCs w:val="19"/>
          <w:spacing w:val="12"/>
        </w:rPr>
        <w:t>提升装置的最大载重量和最大载重差,应在井口公布,严禁超载和超最大载重差运行</w:t>
      </w:r>
      <w:r>
        <w:rPr>
          <w:rFonts w:ascii="Microsoft YaHei" w:hAnsi="Microsoft YaHei" w:eastAsia="Microsoft YaHei" w:cs="Microsoft YaHei"/>
          <w:sz w:val="19"/>
          <w:szCs w:val="19"/>
          <w:spacing w:val="12"/>
          <w:position w:val="1"/>
        </w:rPr>
        <w:t>。</w:t>
      </w:r>
    </w:p>
    <w:p>
      <w:pPr>
        <w:pStyle w:val="BodyText"/>
        <w:ind w:left="1"/>
        <w:spacing w:before="67" w:line="174"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    </w:t>
      </w:r>
      <w:r>
        <w:rPr>
          <w:rFonts w:ascii="Microsoft YaHei" w:hAnsi="Microsoft YaHei" w:eastAsia="Microsoft YaHei" w:cs="Microsoft YaHei"/>
          <w:sz w:val="19"/>
          <w:szCs w:val="19"/>
          <w:spacing w:val="9"/>
        </w:rPr>
        <w:t>升降人员或升降人员和物料的单绳提升罐笼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带乘人间的箕斗,必须装设</w:t>
      </w:r>
      <w:r>
        <w:rPr>
          <w:rFonts w:ascii="Microsoft YaHei" w:hAnsi="Microsoft YaHei" w:eastAsia="Microsoft YaHei" w:cs="Microsoft YaHei"/>
          <w:sz w:val="19"/>
          <w:szCs w:val="19"/>
          <w:spacing w:val="8"/>
        </w:rPr>
        <w:t>可靠的防坠器</w:t>
      </w:r>
      <w:r>
        <w:rPr>
          <w:rFonts w:ascii="Microsoft YaHei" w:hAnsi="Microsoft YaHei" w:eastAsia="Microsoft YaHei" w:cs="Microsoft YaHei"/>
          <w:sz w:val="19"/>
          <w:szCs w:val="19"/>
          <w:spacing w:val="8"/>
          <w:position w:val="1"/>
        </w:rPr>
        <w:t>。</w:t>
      </w:r>
    </w:p>
    <w:p>
      <w:pPr>
        <w:pStyle w:val="BodyText"/>
        <w:ind w:left="1"/>
        <w:spacing w:before="67" w:line="222"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5    </w:t>
      </w:r>
      <w:r>
        <w:rPr>
          <w:rFonts w:ascii="Microsoft YaHei" w:hAnsi="Microsoft YaHei" w:eastAsia="Microsoft YaHei" w:cs="Microsoft YaHei"/>
          <w:sz w:val="19"/>
          <w:szCs w:val="19"/>
          <w:spacing w:val="11"/>
        </w:rPr>
        <w:t>立井使用罐笼提升时,井口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井底和中间运输巷的安全门必须与罐位和提升信号联锁:罐笼到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位并发出停车信号后安全门才能打开;安全门未关闭,只能发出</w:t>
      </w:r>
      <w:r>
        <w:rPr>
          <w:rFonts w:ascii="Microsoft YaHei" w:hAnsi="Microsoft YaHei" w:eastAsia="Microsoft YaHei" w:cs="Microsoft YaHei"/>
          <w:sz w:val="19"/>
          <w:szCs w:val="19"/>
          <w:spacing w:val="22"/>
        </w:rPr>
        <w:t>调平和换层信号,但发不出开车信号;安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全门关闭后才能发出开车信号;发出开车信号后,安全门打不开。</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9"/>
        </w:rPr>
        <w:t>井口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、井底和中间运输巷都应设置摇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台,并与罐笼停止位置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rPr>
        <w:t>、阻车器和提升信号系统联锁:罐笼</w:t>
      </w:r>
      <w:r>
        <w:rPr>
          <w:rFonts w:ascii="Microsoft YaHei" w:hAnsi="Microsoft YaHei" w:eastAsia="Microsoft YaHei" w:cs="Microsoft YaHei"/>
          <w:sz w:val="19"/>
          <w:szCs w:val="19"/>
          <w:spacing w:val="20"/>
        </w:rPr>
        <w:t>未到位,放不下摇台,打不开阻车器;摇台未抬</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起,阻车器未关闭,发不出开车信号。</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2"/>
        </w:rPr>
        <w:t>立井井口和井底使用罐座时,必须对罐座</w:t>
      </w:r>
      <w:r>
        <w:rPr>
          <w:rFonts w:ascii="Microsoft YaHei" w:hAnsi="Microsoft YaHei" w:eastAsia="Microsoft YaHei" w:cs="Microsoft YaHei"/>
          <w:sz w:val="19"/>
          <w:szCs w:val="19"/>
          <w:spacing w:val="21"/>
        </w:rPr>
        <w:t>设置闭锁装置,罐座未打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开,发不出开车信号。</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升降人员时,严禁使用罐座。</w:t>
      </w:r>
    </w:p>
    <w:p>
      <w:pPr>
        <w:spacing w:line="222" w:lineRule="auto"/>
        <w:sectPr>
          <w:headerReference w:type="default" r:id="rId8"/>
          <w:footerReference w:type="default" r:id="rId50"/>
          <w:pgSz w:w="9615" w:h="14681"/>
          <w:pgMar w:top="459" w:right="203" w:bottom="398" w:left="204" w:header="160" w:footer="203" w:gutter="0"/>
        </w:sectPr>
        <w:rPr>
          <w:rFonts w:ascii="Microsoft YaHei" w:hAnsi="Microsoft YaHei" w:eastAsia="Microsoft YaHei" w:cs="Microsoft YaHei"/>
          <w:sz w:val="19"/>
          <w:szCs w:val="19"/>
        </w:rPr>
      </w:pPr>
    </w:p>
    <w:p>
      <w:pPr>
        <w:pStyle w:val="BodyText"/>
        <w:ind w:left="21" w:right="15" w:hanging="4"/>
        <w:spacing w:before="304" w:line="209" w:lineRule="auto"/>
        <w:rPr>
          <w:rFonts w:ascii="Microsoft YaHei" w:hAnsi="Microsoft YaHei" w:eastAsia="Microsoft YaHei" w:cs="Microsoft YaHei"/>
          <w:sz w:val="19"/>
          <w:szCs w:val="19"/>
        </w:rPr>
      </w:pPr>
      <w:r>
        <w:rPr>
          <w:sz w:val="19"/>
          <w:szCs w:val="19"/>
          <w:spacing w:val="16"/>
          <w:position w:val="-1"/>
        </w:rPr>
        <w:t>6</w:t>
      </w:r>
      <w:r>
        <w:rPr>
          <w:sz w:val="19"/>
          <w:szCs w:val="19"/>
          <w:spacing w:val="-16"/>
          <w:position w:val="-1"/>
        </w:rPr>
        <w:t xml:space="preserve"> </w:t>
      </w:r>
      <w:r>
        <w:rPr>
          <w:sz w:val="19"/>
          <w:szCs w:val="19"/>
          <w:spacing w:val="16"/>
          <w:position w:val="-1"/>
        </w:rPr>
        <w:t>.</w:t>
      </w:r>
      <w:r>
        <w:rPr>
          <w:sz w:val="19"/>
          <w:szCs w:val="19"/>
          <w:spacing w:val="31"/>
          <w:position w:val="-1"/>
        </w:rPr>
        <w:t xml:space="preserve"> </w:t>
      </w:r>
      <w:r>
        <w:rPr>
          <w:sz w:val="19"/>
          <w:szCs w:val="19"/>
          <w:spacing w:val="16"/>
          <w:position w:val="-1"/>
        </w:rPr>
        <w:t>8</w:t>
      </w:r>
      <w:r>
        <w:rPr>
          <w:sz w:val="19"/>
          <w:szCs w:val="19"/>
          <w:spacing w:val="-22"/>
          <w:position w:val="-1"/>
        </w:rPr>
        <w:t xml:space="preserve"> </w:t>
      </w:r>
      <w:r>
        <w:rPr>
          <w:sz w:val="19"/>
          <w:szCs w:val="19"/>
          <w:spacing w:val="16"/>
          <w:position w:val="-1"/>
        </w:rPr>
        <w:t>.</w:t>
      </w:r>
      <w:r>
        <w:rPr>
          <w:sz w:val="19"/>
          <w:szCs w:val="19"/>
          <w:spacing w:val="28"/>
          <w:position w:val="-1"/>
        </w:rPr>
        <w:t xml:space="preserve"> </w:t>
      </w:r>
      <w:r>
        <w:rPr>
          <w:sz w:val="19"/>
          <w:szCs w:val="19"/>
          <w:spacing w:val="16"/>
          <w:position w:val="-1"/>
        </w:rPr>
        <w:t>2</w:t>
      </w:r>
      <w:r>
        <w:rPr>
          <w:sz w:val="19"/>
          <w:szCs w:val="19"/>
          <w:spacing w:val="-22"/>
          <w:position w:val="-1"/>
        </w:rPr>
        <w:t xml:space="preserve"> </w:t>
      </w:r>
      <w:r>
        <w:rPr>
          <w:sz w:val="19"/>
          <w:szCs w:val="19"/>
          <w:spacing w:val="16"/>
          <w:position w:val="-1"/>
        </w:rPr>
        <w:t>.</w:t>
      </w:r>
      <w:r>
        <w:rPr>
          <w:sz w:val="19"/>
          <w:szCs w:val="19"/>
          <w:spacing w:val="29"/>
          <w:w w:val="101"/>
          <w:position w:val="-1"/>
        </w:rPr>
        <w:t xml:space="preserve"> </w:t>
      </w:r>
      <w:r>
        <w:rPr>
          <w:sz w:val="19"/>
          <w:szCs w:val="19"/>
          <w:spacing w:val="16"/>
          <w:position w:val="-1"/>
        </w:rPr>
        <w:t>6    </w:t>
      </w:r>
      <w:r>
        <w:rPr>
          <w:rFonts w:ascii="Microsoft YaHei" w:hAnsi="Microsoft YaHei" w:eastAsia="Microsoft YaHei" w:cs="Microsoft YaHei"/>
          <w:sz w:val="19"/>
          <w:szCs w:val="19"/>
          <w:spacing w:val="16"/>
        </w:rPr>
        <w:t>提升容器的罐耳在安装时与罐道之间所留的间隙:使用滑动罐耳的刚性罐道每侧不得超过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position w:val="-1"/>
        </w:rPr>
        <w:t>5</w:t>
      </w:r>
      <w:r>
        <w:rPr>
          <w:rFonts w:ascii="Microsoft YaHei" w:hAnsi="Microsoft YaHei" w:eastAsia="Microsoft YaHei" w:cs="Microsoft YaHei"/>
          <w:sz w:val="19"/>
          <w:szCs w:val="19"/>
          <w:spacing w:val="62"/>
          <w:w w:val="101"/>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6"/>
        </w:rPr>
        <w:t>;钢丝绳罐道的罐耳滑套直径与钢丝绳直径之差不得大于 </w:t>
      </w:r>
      <w:r>
        <w:rPr>
          <w:rFonts w:ascii="Microsoft YaHei" w:hAnsi="Microsoft YaHei" w:eastAsia="Microsoft YaHei" w:cs="Microsoft YaHei"/>
          <w:sz w:val="19"/>
          <w:szCs w:val="19"/>
          <w:spacing w:val="16"/>
          <w:position w:val="-1"/>
        </w:rPr>
        <w:t>5</w:t>
      </w:r>
      <w:r>
        <w:rPr>
          <w:rFonts w:ascii="Microsoft YaHei" w:hAnsi="Microsoft YaHei" w:eastAsia="Microsoft YaHei" w:cs="Microsoft YaHei"/>
          <w:sz w:val="19"/>
          <w:szCs w:val="19"/>
          <w:spacing w:val="33"/>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6"/>
        </w:rPr>
        <w:t>;采用滚轮罐耳的组合钢罐道的辅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助滑动罐耳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每侧间隙应保持</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3"/>
          <w:position w:val="-1"/>
        </w:rPr>
        <w:t>10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3"/>
          <w:position w:val="-1"/>
        </w:rPr>
        <w:t>~15</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3"/>
          <w:position w:val="1"/>
        </w:rPr>
        <w:t>。</w:t>
      </w:r>
    </w:p>
    <w:p>
      <w:pPr>
        <w:pStyle w:val="BodyText"/>
        <w:ind w:left="17"/>
        <w:spacing w:before="54"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7    </w:t>
      </w:r>
      <w:r>
        <w:rPr>
          <w:rFonts w:ascii="Microsoft YaHei" w:hAnsi="Microsoft YaHei" w:eastAsia="Microsoft YaHei" w:cs="Microsoft YaHei"/>
          <w:sz w:val="19"/>
          <w:szCs w:val="19"/>
          <w:spacing w:val="5"/>
        </w:rPr>
        <w:t>罐道和罐耳的磨损达到下列程度时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必须更换</w:t>
      </w:r>
      <w:r>
        <w:rPr>
          <w:rFonts w:ascii="Microsoft YaHei" w:hAnsi="Microsoft YaHei" w:eastAsia="Microsoft YaHei" w:cs="Microsoft YaHei"/>
          <w:sz w:val="19"/>
          <w:szCs w:val="19"/>
          <w:spacing w:val="5"/>
          <w:position w:val="1"/>
        </w:rPr>
        <w:t>:</w:t>
      </w:r>
    </w:p>
    <w:p>
      <w:pPr>
        <w:ind w:left="865" w:right="15" w:hanging="425"/>
        <w:spacing w:before="53" w:line="20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a)    钢轨罐道轨头任一侧磨损量超过 </w:t>
      </w:r>
      <w:r>
        <w:rPr>
          <w:rFonts w:ascii="Microsoft YaHei" w:hAnsi="Microsoft YaHei" w:eastAsia="Microsoft YaHei" w:cs="Microsoft YaHei"/>
          <w:sz w:val="19"/>
          <w:szCs w:val="19"/>
          <w:spacing w:val="13"/>
          <w:position w:val="-1"/>
        </w:rPr>
        <w:t>8</w:t>
      </w:r>
      <w:r>
        <w:rPr>
          <w:rFonts w:ascii="Microsoft YaHei" w:hAnsi="Microsoft YaHei" w:eastAsia="Microsoft YaHei" w:cs="Microsoft YaHei"/>
          <w:sz w:val="19"/>
          <w:szCs w:val="19"/>
          <w:spacing w:val="41"/>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或轨腰磨损量超过</w:t>
      </w:r>
      <w:r>
        <w:rPr>
          <w:rFonts w:ascii="Microsoft YaHei" w:hAnsi="Microsoft YaHei" w:eastAsia="Microsoft YaHei" w:cs="Microsoft YaHei"/>
          <w:sz w:val="19"/>
          <w:szCs w:val="19"/>
          <w:spacing w:val="12"/>
        </w:rPr>
        <w:t>原有厚度的 </w:t>
      </w:r>
      <w:r>
        <w:rPr>
          <w:rFonts w:ascii="Microsoft YaHei" w:hAnsi="Microsoft YaHei" w:eastAsia="Microsoft YaHei" w:cs="Microsoft YaHei"/>
          <w:sz w:val="19"/>
          <w:szCs w:val="19"/>
          <w:spacing w:val="12"/>
          <w:position w:val="-1"/>
        </w:rPr>
        <w:t>25% </w:t>
      </w:r>
      <w:r>
        <w:rPr>
          <w:rFonts w:ascii="Microsoft YaHei" w:hAnsi="Microsoft YaHei" w:eastAsia="Microsoft YaHei" w:cs="Microsoft YaHei"/>
          <w:sz w:val="19"/>
          <w:szCs w:val="19"/>
          <w:spacing w:val="12"/>
        </w:rPr>
        <w:t>;罐耳的任一侧磨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损量超过 </w:t>
      </w:r>
      <w:r>
        <w:rPr>
          <w:rFonts w:ascii="Microsoft YaHei" w:hAnsi="Microsoft YaHei" w:eastAsia="Microsoft YaHei" w:cs="Microsoft YaHei"/>
          <w:sz w:val="19"/>
          <w:szCs w:val="19"/>
          <w:spacing w:val="11"/>
          <w:position w:val="-1"/>
        </w:rPr>
        <w:t>8</w:t>
      </w:r>
      <w:r>
        <w:rPr>
          <w:rFonts w:ascii="Microsoft YaHei" w:hAnsi="Microsoft YaHei" w:eastAsia="Microsoft YaHei" w:cs="Microsoft YaHei"/>
          <w:sz w:val="19"/>
          <w:szCs w:val="19"/>
          <w:spacing w:val="48"/>
          <w:w w:val="101"/>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rPr>
        <w:t>或在同一侧罐耳和罐道的总磨损量超过</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1"/>
          <w:position w:val="-1"/>
        </w:rPr>
        <w:t>10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1"/>
        </w:rPr>
        <w:t>或者罐耳与罐道的总间隙超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position w:val="1"/>
        </w:rPr>
        <w:t>过</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spacing w:val="-14"/>
        </w:rPr>
        <w:t>20</w:t>
      </w:r>
      <w:r>
        <w:rPr>
          <w:rFonts w:ascii="Microsoft YaHei" w:hAnsi="Microsoft YaHei" w:eastAsia="Microsoft YaHei" w:cs="Microsoft YaHei"/>
          <w:sz w:val="19"/>
          <w:szCs w:val="19"/>
          <w:spacing w:val="40"/>
          <w:w w:val="101"/>
        </w:rPr>
        <w:t xml:space="preserve"> </w:t>
      </w:r>
      <w:r>
        <w:rPr>
          <w:rFonts w:ascii="Microsoft YaHei" w:hAnsi="Microsoft YaHei" w:eastAsia="Microsoft YaHei" w:cs="Microsoft YaHei"/>
          <w:sz w:val="19"/>
          <w:szCs w:val="19"/>
          <w:spacing w:val="-14"/>
        </w:rPr>
        <w:t>mm</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14"/>
          <w:position w:val="2"/>
        </w:rPr>
        <w:t>。</w:t>
      </w:r>
    </w:p>
    <w:p>
      <w:pPr>
        <w:ind w:left="440"/>
        <w:spacing w:before="37"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b)    组合钢罐道任一侧的磨损量超过原有厚度的</w:t>
      </w:r>
      <w:r>
        <w:rPr>
          <w:rFonts w:ascii="Microsoft YaHei" w:hAnsi="Microsoft YaHei" w:eastAsia="Microsoft YaHei" w:cs="Microsoft YaHei"/>
          <w:sz w:val="19"/>
          <w:szCs w:val="19"/>
          <w:spacing w:val="25"/>
          <w:w w:val="101"/>
        </w:rPr>
        <w:t xml:space="preserve"> </w:t>
      </w:r>
      <w:r>
        <w:rPr>
          <w:rFonts w:ascii="Microsoft YaHei" w:hAnsi="Microsoft YaHei" w:eastAsia="Microsoft YaHei" w:cs="Microsoft YaHei"/>
          <w:sz w:val="19"/>
          <w:szCs w:val="19"/>
          <w:spacing w:val="12"/>
          <w:position w:val="-1"/>
        </w:rPr>
        <w:t>50%</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position w:val="1"/>
        </w:rPr>
        <w:t>。</w:t>
      </w:r>
    </w:p>
    <w:p>
      <w:pPr>
        <w:ind w:left="442"/>
        <w:spacing w:before="49"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c)    钢丝绳罐道与滑套的总间隙超过</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8"/>
          <w:position w:val="-1"/>
        </w:rPr>
        <w:t>15</w:t>
      </w:r>
      <w:r>
        <w:rPr>
          <w:rFonts w:ascii="Microsoft YaHei" w:hAnsi="Microsoft YaHei" w:eastAsia="Microsoft YaHei" w:cs="Microsoft YaHei"/>
          <w:sz w:val="19"/>
          <w:szCs w:val="19"/>
          <w:spacing w:val="44"/>
          <w:w w:val="101"/>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8"/>
          <w:position w:val="1"/>
        </w:rPr>
        <w:t>。</w:t>
      </w:r>
    </w:p>
    <w:p>
      <w:pPr>
        <w:pStyle w:val="BodyText"/>
        <w:ind w:left="17"/>
        <w:spacing w:before="51" w:line="183"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31"/>
          <w:w w:val="101"/>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32"/>
          <w:position w:val="-1"/>
        </w:rPr>
        <w:t xml:space="preserve"> </w:t>
      </w:r>
      <w:r>
        <w:rPr>
          <w:sz w:val="19"/>
          <w:szCs w:val="19"/>
          <w:spacing w:val="3"/>
          <w:position w:val="-1"/>
        </w:rPr>
        <w:t>8    </w:t>
      </w:r>
      <w:r>
        <w:rPr>
          <w:rFonts w:ascii="Microsoft YaHei" w:hAnsi="Microsoft YaHei" w:eastAsia="Microsoft YaHei" w:cs="Microsoft YaHei"/>
          <w:sz w:val="19"/>
          <w:szCs w:val="19"/>
          <w:spacing w:val="3"/>
        </w:rPr>
        <w:t>立井提升容器间及提升容</w:t>
      </w:r>
      <w:r>
        <w:rPr>
          <w:rFonts w:ascii="Microsoft YaHei" w:hAnsi="Microsoft YaHei" w:eastAsia="Microsoft YaHei" w:cs="Microsoft YaHei"/>
          <w:sz w:val="19"/>
          <w:szCs w:val="19"/>
          <w:spacing w:val="2"/>
        </w:rPr>
        <w:t>器与井壁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罐道梁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井梁之间的最小间隙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必须符合表</w:t>
      </w:r>
      <w:r>
        <w:rPr>
          <w:rFonts w:ascii="Microsoft YaHei" w:hAnsi="Microsoft YaHei" w:eastAsia="Microsoft YaHei" w:cs="Microsoft YaHei"/>
          <w:sz w:val="19"/>
          <w:szCs w:val="19"/>
          <w:spacing w:val="20"/>
          <w:w w:val="101"/>
        </w:rPr>
        <w:t xml:space="preserve"> </w:t>
      </w:r>
      <w:r>
        <w:rPr>
          <w:rFonts w:ascii="Microsoft YaHei" w:hAnsi="Microsoft YaHei" w:eastAsia="Microsoft YaHei" w:cs="Microsoft YaHei"/>
          <w:sz w:val="19"/>
          <w:szCs w:val="19"/>
          <w:spacing w:val="2"/>
          <w:position w:val="-1"/>
        </w:rPr>
        <w:t>5</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2"/>
        </w:rPr>
        <w:t>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ind w:left="441"/>
        <w:spacing w:before="44"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提升容器在安装或检修后</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第</w:t>
      </w:r>
      <w:r>
        <w:rPr>
          <w:rFonts w:ascii="Microsoft YaHei" w:hAnsi="Microsoft YaHei" w:eastAsia="Microsoft YaHei" w:cs="Microsoft YaHei"/>
          <w:sz w:val="19"/>
          <w:szCs w:val="19"/>
          <w:spacing w:val="22"/>
          <w:w w:val="101"/>
        </w:rPr>
        <w:t xml:space="preserve"> </w:t>
      </w:r>
      <w:r>
        <w:rPr>
          <w:rFonts w:ascii="Microsoft YaHei" w:hAnsi="Microsoft YaHei" w:eastAsia="Microsoft YaHei" w:cs="Microsoft YaHei"/>
          <w:sz w:val="19"/>
          <w:szCs w:val="19"/>
          <w:spacing w:val="12"/>
          <w:position w:val="-1"/>
        </w:rPr>
        <w:t>1</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spacing w:val="12"/>
        </w:rPr>
        <w:t>次开车前必须检查各个间隙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不符合规定时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不得开车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402"/>
        <w:spacing w:before="214" w:line="16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29"/>
        </w:rPr>
        <w:t xml:space="preserve"> </w:t>
      </w:r>
      <w:r>
        <w:rPr>
          <w:sz w:val="19"/>
          <w:szCs w:val="19"/>
          <w:spacing w:val="8"/>
          <w:position w:val="-1"/>
        </w:rPr>
        <w:t>5    </w:t>
      </w:r>
      <w:r>
        <w:rPr>
          <w:rFonts w:ascii="Microsoft YaHei" w:hAnsi="Microsoft YaHei" w:eastAsia="Microsoft YaHei" w:cs="Microsoft YaHei"/>
          <w:sz w:val="19"/>
          <w:szCs w:val="19"/>
          <w:spacing w:val="8"/>
        </w:rPr>
        <w:t>立井提升容器间及提升容器与井壁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罐道梁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井梁间的最小间隙值</w:t>
      </w:r>
    </w:p>
    <w:p>
      <w:pPr>
        <w:ind w:right="15"/>
        <w:spacing w:before="228" w:line="183" w:lineRule="auto"/>
        <w:jc w:val="right"/>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单位为毫米</w:t>
      </w:r>
    </w:p>
    <w:p>
      <w:pPr>
        <w:spacing w:line="48"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5"/>
        <w:gridCol w:w="961"/>
        <w:gridCol w:w="1302"/>
        <w:gridCol w:w="1302"/>
        <w:gridCol w:w="1302"/>
        <w:gridCol w:w="1302"/>
        <w:gridCol w:w="1348"/>
      </w:tblGrid>
      <w:tr>
        <w:trPr>
          <w:trHeight w:val="592" w:hRule="atLeast"/>
        </w:trPr>
        <w:tc>
          <w:tcPr>
            <w:tcW w:w="2666" w:type="dxa"/>
            <w:vAlign w:val="top"/>
            <w:gridSpan w:val="2"/>
            <w:tcBorders>
              <w:left w:val="single" w:color="000000" w:sz="6" w:space="0"/>
              <w:bottom w:val="single" w:color="000000" w:sz="6" w:space="0"/>
              <w:top w:val="single" w:color="000000" w:sz="6" w:space="0"/>
            </w:tcBorders>
          </w:tcPr>
          <w:p>
            <w:pPr>
              <w:ind w:left="702"/>
              <w:spacing w:before="21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罐道和井梁布置</w:t>
            </w:r>
          </w:p>
        </w:tc>
        <w:tc>
          <w:tcPr>
            <w:tcW w:w="1302" w:type="dxa"/>
            <w:vAlign w:val="top"/>
            <w:tcBorders>
              <w:bottom w:val="single" w:color="000000" w:sz="6" w:space="0"/>
              <w:top w:val="single" w:color="000000" w:sz="6" w:space="0"/>
            </w:tcBorders>
          </w:tcPr>
          <w:p>
            <w:pPr>
              <w:ind w:left="205"/>
              <w:spacing w:before="7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容器与容器</w:t>
            </w:r>
          </w:p>
          <w:p>
            <w:pPr>
              <w:ind w:left="478"/>
              <w:spacing w:before="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之间</w:t>
            </w:r>
          </w:p>
        </w:tc>
        <w:tc>
          <w:tcPr>
            <w:tcW w:w="1302" w:type="dxa"/>
            <w:vAlign w:val="top"/>
            <w:tcBorders>
              <w:bottom w:val="single" w:color="000000" w:sz="6" w:space="0"/>
              <w:top w:val="single" w:color="000000" w:sz="6" w:space="0"/>
            </w:tcBorders>
          </w:tcPr>
          <w:p>
            <w:pPr>
              <w:ind w:left="208"/>
              <w:spacing w:before="7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容器与井壁</w:t>
            </w:r>
          </w:p>
          <w:p>
            <w:pPr>
              <w:ind w:left="481"/>
              <w:spacing w:before="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之间</w:t>
            </w:r>
          </w:p>
        </w:tc>
        <w:tc>
          <w:tcPr>
            <w:tcW w:w="1302" w:type="dxa"/>
            <w:vAlign w:val="top"/>
            <w:tcBorders>
              <w:bottom w:val="single" w:color="000000" w:sz="6" w:space="0"/>
              <w:top w:val="single" w:color="000000" w:sz="6" w:space="0"/>
            </w:tcBorders>
          </w:tcPr>
          <w:p>
            <w:pPr>
              <w:ind w:left="120"/>
              <w:spacing w:before="7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容器与罐道梁</w:t>
            </w:r>
          </w:p>
          <w:p>
            <w:pPr>
              <w:ind w:left="483"/>
              <w:spacing w:before="7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之间</w:t>
            </w:r>
          </w:p>
        </w:tc>
        <w:tc>
          <w:tcPr>
            <w:tcW w:w="1302" w:type="dxa"/>
            <w:vAlign w:val="top"/>
            <w:tcBorders>
              <w:bottom w:val="single" w:color="000000" w:sz="6" w:space="0"/>
              <w:top w:val="single" w:color="000000" w:sz="6" w:space="0"/>
            </w:tcBorders>
          </w:tcPr>
          <w:p>
            <w:pPr>
              <w:ind w:left="212"/>
              <w:spacing w:before="7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容器与井梁</w:t>
            </w:r>
          </w:p>
          <w:p>
            <w:pPr>
              <w:ind w:left="485"/>
              <w:spacing w:before="7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之间</w:t>
            </w:r>
          </w:p>
        </w:tc>
        <w:tc>
          <w:tcPr>
            <w:tcW w:w="1348" w:type="dxa"/>
            <w:vAlign w:val="top"/>
            <w:tcBorders>
              <w:bottom w:val="single" w:color="000000" w:sz="6" w:space="0"/>
              <w:right w:val="single" w:color="000000" w:sz="6" w:space="0"/>
              <w:top w:val="single" w:color="000000" w:sz="6" w:space="0"/>
            </w:tcBorders>
          </w:tcPr>
          <w:p>
            <w:pPr>
              <w:ind w:left="162"/>
              <w:spacing w:before="7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吊桶与罐道绳</w:t>
            </w:r>
          </w:p>
          <w:p>
            <w:pPr>
              <w:ind w:left="506"/>
              <w:spacing w:before="7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之间</w:t>
            </w:r>
          </w:p>
        </w:tc>
      </w:tr>
      <w:tr>
        <w:trPr>
          <w:trHeight w:val="308" w:hRule="atLeast"/>
        </w:trPr>
        <w:tc>
          <w:tcPr>
            <w:tcW w:w="2666" w:type="dxa"/>
            <w:vAlign w:val="top"/>
            <w:gridSpan w:val="2"/>
            <w:tcBorders>
              <w:left w:val="single" w:color="000000" w:sz="6" w:space="0"/>
              <w:top w:val="single" w:color="000000" w:sz="6" w:space="0"/>
            </w:tcBorders>
          </w:tcPr>
          <w:p>
            <w:pPr>
              <w:ind w:left="489"/>
              <w:spacing w:before="56" w:line="196" w:lineRule="auto"/>
              <w:rPr>
                <w:rFonts w:ascii="Microsoft YaHei" w:hAnsi="Microsoft YaHei" w:eastAsia="Microsoft YaHei" w:cs="Microsoft YaHei"/>
                <w:sz w:val="9"/>
                <w:szCs w:val="9"/>
              </w:rPr>
            </w:pPr>
            <w:r>
              <w:rPr>
                <w:rFonts w:ascii="Microsoft YaHei" w:hAnsi="Microsoft YaHei" w:eastAsia="Microsoft YaHei" w:cs="Microsoft YaHei"/>
                <w:sz w:val="16"/>
                <w:szCs w:val="16"/>
                <w:spacing w:val="16"/>
              </w:rPr>
              <w:t>罐道布置在容器一侧</w:t>
            </w:r>
            <w:r>
              <w:rPr>
                <w:rFonts w:ascii="Microsoft YaHei" w:hAnsi="Microsoft YaHei" w:eastAsia="Microsoft YaHei" w:cs="Microsoft YaHei"/>
                <w:sz w:val="9"/>
                <w:szCs w:val="9"/>
                <w:spacing w:val="16"/>
                <w:position w:val="5"/>
              </w:rPr>
              <w:t>a</w:t>
            </w:r>
          </w:p>
        </w:tc>
        <w:tc>
          <w:tcPr>
            <w:tcW w:w="1302" w:type="dxa"/>
            <w:vAlign w:val="top"/>
            <w:tcBorders>
              <w:top w:val="single" w:color="000000" w:sz="6" w:space="0"/>
            </w:tcBorders>
          </w:tcPr>
          <w:p>
            <w:pPr>
              <w:ind w:left="525"/>
              <w:spacing w:before="5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tc>
        <w:tc>
          <w:tcPr>
            <w:tcW w:w="1302" w:type="dxa"/>
            <w:vAlign w:val="top"/>
            <w:tcBorders>
              <w:top w:val="single" w:color="000000" w:sz="6" w:space="0"/>
            </w:tcBorders>
          </w:tcPr>
          <w:p>
            <w:pPr>
              <w:ind w:left="531"/>
              <w:spacing w:before="5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02" w:type="dxa"/>
            <w:vAlign w:val="top"/>
            <w:tcBorders>
              <w:top w:val="single" w:color="000000" w:sz="6" w:space="0"/>
            </w:tcBorders>
          </w:tcPr>
          <w:p>
            <w:pPr>
              <w:ind w:left="572"/>
              <w:spacing w:before="5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w w:val="93"/>
              </w:rPr>
              <w:t>40</w:t>
            </w:r>
          </w:p>
        </w:tc>
        <w:tc>
          <w:tcPr>
            <w:tcW w:w="1302" w:type="dxa"/>
            <w:vAlign w:val="top"/>
            <w:tcBorders>
              <w:top w:val="single" w:color="000000" w:sz="6" w:space="0"/>
            </w:tcBorders>
          </w:tcPr>
          <w:p>
            <w:pPr>
              <w:ind w:left="535"/>
              <w:spacing w:before="5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48" w:type="dxa"/>
            <w:vAlign w:val="top"/>
            <w:tcBorders>
              <w:right w:val="single" w:color="000000" w:sz="6" w:space="0"/>
              <w:top w:val="single" w:color="000000" w:sz="6" w:space="0"/>
            </w:tcBorders>
          </w:tcPr>
          <w:p>
            <w:pPr>
              <w:pStyle w:val="TableText"/>
              <w:rPr>
                <w:sz w:val="21"/>
              </w:rPr>
            </w:pPr>
            <w:r/>
          </w:p>
        </w:tc>
      </w:tr>
      <w:tr>
        <w:trPr>
          <w:trHeight w:val="594" w:hRule="atLeast"/>
        </w:trPr>
        <w:tc>
          <w:tcPr>
            <w:tcW w:w="1705" w:type="dxa"/>
            <w:vAlign w:val="top"/>
            <w:tcBorders>
              <w:left w:val="single" w:color="000000" w:sz="6" w:space="0"/>
            </w:tcBorders>
          </w:tcPr>
          <w:p>
            <w:pPr>
              <w:ind w:left="402"/>
              <w:spacing w:before="7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罐道布置在</w:t>
            </w:r>
          </w:p>
          <w:p>
            <w:pPr>
              <w:ind w:left="454"/>
              <w:spacing w:before="66" w:line="196" w:lineRule="auto"/>
              <w:rPr>
                <w:rFonts w:ascii="Microsoft YaHei" w:hAnsi="Microsoft YaHei" w:eastAsia="Microsoft YaHei" w:cs="Microsoft YaHei"/>
                <w:sz w:val="9"/>
                <w:szCs w:val="9"/>
              </w:rPr>
            </w:pPr>
            <w:r>
              <w:rPr>
                <w:rFonts w:ascii="Microsoft YaHei" w:hAnsi="Microsoft YaHei" w:eastAsia="Microsoft YaHei" w:cs="Microsoft YaHei"/>
                <w:sz w:val="16"/>
                <w:szCs w:val="16"/>
                <w:spacing w:val="12"/>
              </w:rPr>
              <w:t>容器两侧</w:t>
            </w:r>
            <w:r>
              <w:rPr>
                <w:rFonts w:ascii="Microsoft YaHei" w:hAnsi="Microsoft YaHei" w:eastAsia="Microsoft YaHei" w:cs="Microsoft YaHei"/>
                <w:sz w:val="9"/>
                <w:szCs w:val="9"/>
                <w:spacing w:val="12"/>
                <w:position w:val="5"/>
              </w:rPr>
              <w:t>b</w:t>
            </w:r>
          </w:p>
        </w:tc>
        <w:tc>
          <w:tcPr>
            <w:tcW w:w="961" w:type="dxa"/>
            <w:vAlign w:val="top"/>
          </w:tcPr>
          <w:p>
            <w:pPr>
              <w:ind w:left="215"/>
              <w:spacing w:before="21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钢罐道</w:t>
            </w:r>
          </w:p>
        </w:tc>
        <w:tc>
          <w:tcPr>
            <w:tcW w:w="1302" w:type="dxa"/>
            <w:vAlign w:val="top"/>
          </w:tcPr>
          <w:p>
            <w:pPr>
              <w:pStyle w:val="TableText"/>
              <w:rPr>
                <w:sz w:val="21"/>
              </w:rPr>
            </w:pPr>
            <w:r/>
          </w:p>
        </w:tc>
        <w:tc>
          <w:tcPr>
            <w:tcW w:w="1302" w:type="dxa"/>
            <w:vAlign w:val="top"/>
          </w:tcPr>
          <w:p>
            <w:pPr>
              <w:ind w:left="527"/>
              <w:spacing w:before="66"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p>
            <w:pPr>
              <w:ind w:left="531"/>
              <w:spacing w:before="50" w:line="20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02" w:type="dxa"/>
            <w:vAlign w:val="top"/>
          </w:tcPr>
          <w:p>
            <w:pPr>
              <w:ind w:left="576"/>
              <w:spacing w:before="66"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50</w:t>
            </w:r>
          </w:p>
          <w:p>
            <w:pPr>
              <w:ind w:left="572"/>
              <w:spacing w:before="50" w:line="20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w w:val="93"/>
              </w:rPr>
              <w:t>40</w:t>
            </w:r>
          </w:p>
        </w:tc>
        <w:tc>
          <w:tcPr>
            <w:tcW w:w="1302" w:type="dxa"/>
            <w:vAlign w:val="top"/>
          </w:tcPr>
          <w:p>
            <w:pPr>
              <w:ind w:left="531"/>
              <w:spacing w:before="66"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p>
            <w:pPr>
              <w:ind w:left="535"/>
              <w:spacing w:before="50" w:line="20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48" w:type="dxa"/>
            <w:vAlign w:val="top"/>
            <w:tcBorders>
              <w:right w:val="single" w:color="000000" w:sz="6" w:space="0"/>
            </w:tcBorders>
          </w:tcPr>
          <w:p>
            <w:pPr>
              <w:pStyle w:val="TableText"/>
              <w:rPr>
                <w:sz w:val="21"/>
              </w:rPr>
            </w:pPr>
            <w:r/>
          </w:p>
        </w:tc>
      </w:tr>
      <w:tr>
        <w:trPr>
          <w:trHeight w:val="594" w:hRule="atLeast"/>
        </w:trPr>
        <w:tc>
          <w:tcPr>
            <w:tcW w:w="1705" w:type="dxa"/>
            <w:vAlign w:val="top"/>
            <w:tcBorders>
              <w:left w:val="single" w:color="000000" w:sz="6" w:space="0"/>
            </w:tcBorders>
          </w:tcPr>
          <w:p>
            <w:pPr>
              <w:ind w:left="402"/>
              <w:spacing w:before="7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罐道布置在</w:t>
            </w:r>
          </w:p>
          <w:p>
            <w:pPr>
              <w:ind w:left="493"/>
              <w:spacing w:before="7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容器正面</w:t>
            </w:r>
          </w:p>
        </w:tc>
        <w:tc>
          <w:tcPr>
            <w:tcW w:w="961" w:type="dxa"/>
            <w:vAlign w:val="top"/>
          </w:tcPr>
          <w:p>
            <w:pPr>
              <w:ind w:left="215"/>
              <w:spacing w:before="22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钢罐道</w:t>
            </w:r>
          </w:p>
        </w:tc>
        <w:tc>
          <w:tcPr>
            <w:tcW w:w="1302" w:type="dxa"/>
            <w:vAlign w:val="top"/>
          </w:tcPr>
          <w:p>
            <w:pPr>
              <w:ind w:left="525"/>
              <w:spacing w:before="6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p>
            <w:pPr>
              <w:ind w:left="525"/>
              <w:spacing w:before="50"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tc>
        <w:tc>
          <w:tcPr>
            <w:tcW w:w="1302" w:type="dxa"/>
            <w:vAlign w:val="top"/>
          </w:tcPr>
          <w:p>
            <w:pPr>
              <w:ind w:left="527"/>
              <w:spacing w:before="6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p>
            <w:pPr>
              <w:ind w:left="531"/>
              <w:spacing w:before="50"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02" w:type="dxa"/>
            <w:vAlign w:val="top"/>
          </w:tcPr>
          <w:p>
            <w:pPr>
              <w:ind w:left="576"/>
              <w:spacing w:before="6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50</w:t>
            </w:r>
          </w:p>
          <w:p>
            <w:pPr>
              <w:ind w:left="572"/>
              <w:spacing w:before="50"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w w:val="93"/>
              </w:rPr>
              <w:t>40</w:t>
            </w:r>
          </w:p>
        </w:tc>
        <w:tc>
          <w:tcPr>
            <w:tcW w:w="1302" w:type="dxa"/>
            <w:vAlign w:val="top"/>
          </w:tcPr>
          <w:p>
            <w:pPr>
              <w:ind w:left="531"/>
              <w:spacing w:before="69"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200</w:t>
            </w:r>
          </w:p>
          <w:p>
            <w:pPr>
              <w:ind w:left="535"/>
              <w:spacing w:before="50"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150</w:t>
            </w:r>
          </w:p>
        </w:tc>
        <w:tc>
          <w:tcPr>
            <w:tcW w:w="1348" w:type="dxa"/>
            <w:vAlign w:val="top"/>
            <w:tcBorders>
              <w:right w:val="single" w:color="000000" w:sz="6" w:space="0"/>
            </w:tcBorders>
          </w:tcPr>
          <w:p>
            <w:pPr>
              <w:pStyle w:val="TableText"/>
              <w:rPr>
                <w:sz w:val="21"/>
              </w:rPr>
            </w:pPr>
            <w:r/>
          </w:p>
        </w:tc>
      </w:tr>
      <w:tr>
        <w:trPr>
          <w:trHeight w:val="595" w:hRule="atLeast"/>
        </w:trPr>
        <w:tc>
          <w:tcPr>
            <w:tcW w:w="2666" w:type="dxa"/>
            <w:vAlign w:val="top"/>
            <w:gridSpan w:val="2"/>
            <w:tcBorders>
              <w:left w:val="single" w:color="000000" w:sz="6" w:space="0"/>
              <w:bottom w:val="single" w:color="000000" w:sz="6" w:space="0"/>
            </w:tcBorders>
          </w:tcPr>
          <w:p>
            <w:pPr>
              <w:ind w:left="851"/>
              <w:spacing w:before="212" w:line="197" w:lineRule="auto"/>
              <w:rPr>
                <w:rFonts w:ascii="Microsoft YaHei" w:hAnsi="Microsoft YaHei" w:eastAsia="Microsoft YaHei" w:cs="Microsoft YaHei"/>
                <w:sz w:val="9"/>
                <w:szCs w:val="9"/>
              </w:rPr>
            </w:pPr>
            <w:r>
              <w:rPr>
                <w:rFonts w:ascii="Microsoft YaHei" w:hAnsi="Microsoft YaHei" w:eastAsia="Microsoft YaHei" w:cs="Microsoft YaHei"/>
                <w:sz w:val="16"/>
                <w:szCs w:val="16"/>
                <w:spacing w:val="14"/>
              </w:rPr>
              <w:t>钢丝绳罐道</w:t>
            </w:r>
            <w:r>
              <w:rPr>
                <w:rFonts w:ascii="Microsoft YaHei" w:hAnsi="Microsoft YaHei" w:eastAsia="Microsoft YaHei" w:cs="Microsoft YaHei"/>
                <w:sz w:val="9"/>
                <w:szCs w:val="9"/>
                <w:spacing w:val="14"/>
                <w:position w:val="5"/>
              </w:rPr>
              <w:t>c</w:t>
            </w:r>
          </w:p>
        </w:tc>
        <w:tc>
          <w:tcPr>
            <w:tcW w:w="1302" w:type="dxa"/>
            <w:vAlign w:val="top"/>
            <w:tcBorders>
              <w:bottom w:val="single" w:color="000000" w:sz="6" w:space="0"/>
            </w:tcBorders>
          </w:tcPr>
          <w:p>
            <w:pPr>
              <w:pStyle w:val="TableText"/>
              <w:rPr>
                <w:sz w:val="21"/>
              </w:rPr>
            </w:pPr>
            <w:r/>
          </w:p>
        </w:tc>
        <w:tc>
          <w:tcPr>
            <w:tcW w:w="1302" w:type="dxa"/>
            <w:vAlign w:val="top"/>
            <w:tcBorders>
              <w:bottom w:val="single" w:color="000000" w:sz="6" w:space="0"/>
            </w:tcBorders>
          </w:tcPr>
          <w:p>
            <w:pPr>
              <w:ind w:left="322"/>
              <w:spacing w:before="71"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4"/>
                <w:position w:val="1"/>
              </w:rPr>
              <w:t>罐笼</w:t>
            </w:r>
            <w:r>
              <w:rPr>
                <w:rFonts w:ascii="Microsoft YaHei" w:hAnsi="Microsoft YaHei" w:eastAsia="Microsoft YaHei" w:cs="Microsoft YaHei"/>
                <w:sz w:val="16"/>
                <w:szCs w:val="16"/>
                <w:spacing w:val="21"/>
                <w:position w:val="1"/>
              </w:rPr>
              <w:t xml:space="preserve"> </w:t>
            </w:r>
            <w:r>
              <w:rPr>
                <w:rFonts w:ascii="Microsoft YaHei" w:hAnsi="Microsoft YaHei" w:eastAsia="Microsoft YaHei" w:cs="Microsoft YaHei"/>
                <w:sz w:val="16"/>
                <w:szCs w:val="16"/>
                <w:spacing w:val="-4"/>
              </w:rPr>
              <w:t>350</w:t>
            </w:r>
          </w:p>
          <w:p>
            <w:pPr>
              <w:ind w:left="340"/>
              <w:spacing w:before="55" w:line="19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position w:val="1"/>
              </w:rPr>
              <w:t>吊桶</w:t>
            </w:r>
            <w:r>
              <w:rPr>
                <w:rFonts w:ascii="Microsoft YaHei" w:hAnsi="Microsoft YaHei" w:eastAsia="Microsoft YaHei" w:cs="Microsoft YaHei"/>
                <w:sz w:val="16"/>
                <w:szCs w:val="16"/>
                <w:spacing w:val="18"/>
                <w:position w:val="1"/>
              </w:rPr>
              <w:t xml:space="preserve"> </w:t>
            </w:r>
            <w:r>
              <w:rPr>
                <w:rFonts w:ascii="Microsoft YaHei" w:hAnsi="Microsoft YaHei" w:eastAsia="Microsoft YaHei" w:cs="Microsoft YaHei"/>
                <w:sz w:val="16"/>
                <w:szCs w:val="16"/>
                <w:spacing w:val="-7"/>
              </w:rPr>
              <w:t>450</w:t>
            </w:r>
          </w:p>
        </w:tc>
        <w:tc>
          <w:tcPr>
            <w:tcW w:w="1302" w:type="dxa"/>
            <w:vAlign w:val="top"/>
            <w:tcBorders>
              <w:bottom w:val="single" w:color="000000" w:sz="6" w:space="0"/>
            </w:tcBorders>
          </w:tcPr>
          <w:p>
            <w:pPr>
              <w:pStyle w:val="TableText"/>
              <w:rPr>
                <w:sz w:val="21"/>
              </w:rPr>
            </w:pPr>
            <w:r/>
          </w:p>
        </w:tc>
        <w:tc>
          <w:tcPr>
            <w:tcW w:w="1302" w:type="dxa"/>
            <w:vAlign w:val="top"/>
            <w:tcBorders>
              <w:bottom w:val="single" w:color="000000" w:sz="6" w:space="0"/>
            </w:tcBorders>
          </w:tcPr>
          <w:p>
            <w:pPr>
              <w:ind w:left="532"/>
              <w:spacing w:before="213"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350</w:t>
            </w:r>
          </w:p>
        </w:tc>
        <w:tc>
          <w:tcPr>
            <w:tcW w:w="1348" w:type="dxa"/>
            <w:vAlign w:val="top"/>
            <w:tcBorders>
              <w:bottom w:val="single" w:color="000000" w:sz="6" w:space="0"/>
              <w:right w:val="single" w:color="000000" w:sz="6" w:space="0"/>
            </w:tcBorders>
          </w:tcPr>
          <w:p>
            <w:pPr>
              <w:ind w:left="556"/>
              <w:spacing w:before="213"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100</w:t>
            </w:r>
          </w:p>
        </w:tc>
      </w:tr>
      <w:tr>
        <w:trPr>
          <w:trHeight w:val="1792" w:hRule="atLeast"/>
        </w:trPr>
        <w:tc>
          <w:tcPr>
            <w:tcW w:w="9222" w:type="dxa"/>
            <w:vAlign w:val="top"/>
            <w:gridSpan w:val="7"/>
            <w:tcBorders>
              <w:left w:val="single" w:color="000000" w:sz="6" w:space="0"/>
              <w:bottom w:val="single" w:color="000000" w:sz="6" w:space="0"/>
              <w:right w:val="single" w:color="000000" w:sz="6" w:space="0"/>
              <w:top w:val="single" w:color="000000" w:sz="6" w:space="0"/>
            </w:tcBorders>
          </w:tcPr>
          <w:p>
            <w:pPr>
              <w:ind w:left="467"/>
              <w:spacing w:before="85" w:line="196" w:lineRule="auto"/>
              <w:rPr>
                <w:rFonts w:ascii="Microsoft YaHei" w:hAnsi="Microsoft YaHei" w:eastAsia="Microsoft YaHei" w:cs="Microsoft YaHei"/>
                <w:sz w:val="16"/>
                <w:szCs w:val="16"/>
              </w:rPr>
            </w:pPr>
            <w:r>
              <w:rPr>
                <w:rFonts w:ascii="Microsoft YaHei" w:hAnsi="Microsoft YaHei" w:eastAsia="Microsoft YaHei" w:cs="Microsoft YaHei"/>
                <w:sz w:val="9"/>
                <w:szCs w:val="9"/>
                <w:spacing w:val="9"/>
                <w:position w:val="6"/>
              </w:rPr>
              <w:t>a</w:t>
            </w:r>
            <w:r>
              <w:rPr>
                <w:rFonts w:ascii="Microsoft YaHei" w:hAnsi="Microsoft YaHei" w:eastAsia="Microsoft YaHei" w:cs="Microsoft YaHei"/>
                <w:sz w:val="9"/>
                <w:szCs w:val="9"/>
                <w:spacing w:val="3"/>
                <w:position w:val="6"/>
              </w:rPr>
              <w:t xml:space="preserve">     </w:t>
            </w:r>
            <w:r>
              <w:rPr>
                <w:rFonts w:ascii="Microsoft YaHei" w:hAnsi="Microsoft YaHei" w:eastAsia="Microsoft YaHei" w:cs="Microsoft YaHei"/>
                <w:sz w:val="16"/>
                <w:szCs w:val="16"/>
                <w:spacing w:val="9"/>
              </w:rPr>
              <w:t>罐耳与罐道卡子之间为</w:t>
            </w:r>
            <w:r>
              <w:rPr>
                <w:rFonts w:ascii="Microsoft YaHei" w:hAnsi="Microsoft YaHei" w:eastAsia="Microsoft YaHei" w:cs="Microsoft YaHei"/>
                <w:sz w:val="16"/>
                <w:szCs w:val="16"/>
                <w:spacing w:val="20"/>
                <w:w w:val="102"/>
              </w:rPr>
              <w:t xml:space="preserve"> </w:t>
            </w:r>
            <w:r>
              <w:rPr>
                <w:rFonts w:ascii="Microsoft YaHei" w:hAnsi="Microsoft YaHei" w:eastAsia="Microsoft YaHei" w:cs="Microsoft YaHei"/>
                <w:sz w:val="16"/>
                <w:szCs w:val="16"/>
                <w:spacing w:val="9"/>
                <w:position w:val="-1"/>
              </w:rPr>
              <w:t>20</w:t>
            </w:r>
            <w:r>
              <w:rPr>
                <w:rFonts w:ascii="Microsoft YaHei" w:hAnsi="Microsoft YaHei" w:eastAsia="Microsoft YaHei" w:cs="Microsoft YaHei"/>
                <w:sz w:val="16"/>
                <w:szCs w:val="16"/>
                <w:spacing w:val="-16"/>
                <w:position w:val="-1"/>
              </w:rPr>
              <w:t xml:space="preserve"> </w:t>
            </w:r>
            <w:r>
              <w:rPr>
                <w:rFonts w:ascii="Microsoft YaHei" w:hAnsi="Microsoft YaHei" w:eastAsia="Microsoft YaHei" w:cs="Microsoft YaHei"/>
                <w:sz w:val="16"/>
                <w:szCs w:val="16"/>
                <w:spacing w:val="9"/>
              </w:rPr>
              <w:t>。</w:t>
            </w:r>
          </w:p>
          <w:p>
            <w:pPr>
              <w:ind w:left="466"/>
              <w:spacing w:before="57" w:line="196" w:lineRule="auto"/>
              <w:rPr>
                <w:rFonts w:ascii="Microsoft YaHei" w:hAnsi="Microsoft YaHei" w:eastAsia="Microsoft YaHei" w:cs="Microsoft YaHei"/>
                <w:sz w:val="16"/>
                <w:szCs w:val="16"/>
              </w:rPr>
            </w:pPr>
            <w:r>
              <w:rPr>
                <w:rFonts w:ascii="Microsoft YaHei" w:hAnsi="Microsoft YaHei" w:eastAsia="Microsoft YaHei" w:cs="Microsoft YaHei"/>
                <w:sz w:val="9"/>
                <w:szCs w:val="9"/>
                <w:spacing w:val="10"/>
                <w:position w:val="6"/>
              </w:rPr>
              <w:t>b    </w:t>
            </w:r>
            <w:r>
              <w:rPr>
                <w:rFonts w:ascii="Microsoft YaHei" w:hAnsi="Microsoft YaHei" w:eastAsia="Microsoft YaHei" w:cs="Microsoft YaHei"/>
                <w:sz w:val="16"/>
                <w:szCs w:val="16"/>
                <w:spacing w:val="10"/>
              </w:rPr>
              <w:t>有卸载滑轮的容器 ,</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0"/>
              </w:rPr>
              <w:t>滑轮与罐道梁间隙增加</w:t>
            </w:r>
            <w:r>
              <w:rPr>
                <w:rFonts w:ascii="Microsoft YaHei" w:hAnsi="Microsoft YaHei" w:eastAsia="Microsoft YaHei" w:cs="Microsoft YaHei"/>
                <w:sz w:val="16"/>
                <w:szCs w:val="16"/>
                <w:spacing w:val="18"/>
              </w:rPr>
              <w:t xml:space="preserve"> </w:t>
            </w:r>
            <w:r>
              <w:rPr>
                <w:rFonts w:ascii="Microsoft YaHei" w:hAnsi="Microsoft YaHei" w:eastAsia="Microsoft YaHei" w:cs="Microsoft YaHei"/>
                <w:sz w:val="16"/>
                <w:szCs w:val="16"/>
                <w:spacing w:val="10"/>
                <w:position w:val="-1"/>
              </w:rPr>
              <w:t>25</w:t>
            </w:r>
            <w:r>
              <w:rPr>
                <w:rFonts w:ascii="Microsoft YaHei" w:hAnsi="Microsoft YaHei" w:eastAsia="Microsoft YaHei" w:cs="Microsoft YaHei"/>
                <w:sz w:val="16"/>
                <w:szCs w:val="16"/>
                <w:spacing w:val="-12"/>
                <w:position w:val="-1"/>
              </w:rPr>
              <w:t xml:space="preserve"> </w:t>
            </w:r>
            <w:r>
              <w:rPr>
                <w:rFonts w:ascii="Microsoft YaHei" w:hAnsi="Microsoft YaHei" w:eastAsia="Microsoft YaHei" w:cs="Microsoft YaHei"/>
                <w:sz w:val="16"/>
                <w:szCs w:val="16"/>
                <w:spacing w:val="10"/>
              </w:rPr>
              <w:t>。</w:t>
            </w:r>
          </w:p>
          <w:p>
            <w:pPr>
              <w:pStyle w:val="TableText"/>
              <w:ind w:left="643" w:right="96" w:hanging="174"/>
              <w:spacing w:before="57" w:line="228" w:lineRule="auto"/>
              <w:rPr>
                <w:rFonts w:ascii="Microsoft YaHei" w:hAnsi="Microsoft YaHei" w:eastAsia="Microsoft YaHei" w:cs="Microsoft YaHei"/>
                <w:sz w:val="16"/>
                <w:szCs w:val="16"/>
              </w:rPr>
            </w:pPr>
            <w:r>
              <w:rPr>
                <w:rFonts w:ascii="Microsoft YaHei" w:hAnsi="Microsoft YaHei" w:eastAsia="Microsoft YaHei" w:cs="Microsoft YaHei"/>
                <w:sz w:val="9"/>
                <w:szCs w:val="9"/>
                <w:spacing w:val="8"/>
                <w:position w:val="6"/>
              </w:rPr>
              <w:t>c    </w:t>
            </w:r>
            <w:r>
              <w:rPr>
                <w:rFonts w:ascii="Microsoft YaHei" w:hAnsi="Microsoft YaHei" w:eastAsia="Microsoft YaHei" w:cs="Microsoft YaHei"/>
                <w:sz w:val="16"/>
                <w:szCs w:val="16"/>
                <w:spacing w:val="8"/>
              </w:rPr>
              <w:t>井筒深度小于</w:t>
            </w:r>
            <w:r>
              <w:rPr>
                <w:rFonts w:ascii="Microsoft YaHei" w:hAnsi="Microsoft YaHei" w:eastAsia="Microsoft YaHei" w:cs="Microsoft YaHei"/>
                <w:sz w:val="16"/>
                <w:szCs w:val="16"/>
                <w:spacing w:val="27"/>
                <w:w w:val="101"/>
              </w:rPr>
              <w:t xml:space="preserve"> </w:t>
            </w:r>
            <w:r>
              <w:rPr>
                <w:rFonts w:ascii="Microsoft YaHei" w:hAnsi="Microsoft YaHei" w:eastAsia="Microsoft YaHei" w:cs="Microsoft YaHei"/>
                <w:sz w:val="16"/>
                <w:szCs w:val="16"/>
                <w:spacing w:val="8"/>
                <w:position w:val="-1"/>
              </w:rPr>
              <w:t>300  m</w:t>
            </w:r>
            <w:r>
              <w:rPr>
                <w:rFonts w:ascii="Microsoft YaHei" w:hAnsi="Microsoft YaHei" w:eastAsia="Microsoft YaHei" w:cs="Microsoft YaHei"/>
                <w:sz w:val="16"/>
                <w:szCs w:val="16"/>
                <w:spacing w:val="24"/>
                <w:position w:val="-1"/>
              </w:rPr>
              <w:t xml:space="preserve"> </w:t>
            </w:r>
            <w:r>
              <w:rPr>
                <w:rFonts w:ascii="Microsoft YaHei" w:hAnsi="Microsoft YaHei" w:eastAsia="Microsoft YaHei" w:cs="Microsoft YaHei"/>
                <w:sz w:val="16"/>
                <w:szCs w:val="16"/>
                <w:spacing w:val="8"/>
              </w:rPr>
              <w:t>时 </w:t>
            </w:r>
            <w:r>
              <w:rPr>
                <w:rFonts w:ascii="Microsoft YaHei" w:hAnsi="Microsoft YaHei" w:eastAsia="Microsoft YaHei" w:cs="Microsoft YaHei"/>
                <w:sz w:val="16"/>
                <w:szCs w:val="16"/>
                <w:spacing w:val="8"/>
                <w:position w:val="1"/>
              </w:rPr>
              <w:t>, </w:t>
            </w:r>
            <w:r>
              <w:rPr>
                <w:rFonts w:ascii="Microsoft YaHei" w:hAnsi="Microsoft YaHei" w:eastAsia="Microsoft YaHei" w:cs="Microsoft YaHei"/>
                <w:sz w:val="16"/>
                <w:szCs w:val="16"/>
                <w:spacing w:val="8"/>
                <w:position w:val="-1"/>
              </w:rPr>
              <w:t>2</w:t>
            </w:r>
            <w:r>
              <w:rPr>
                <w:rFonts w:ascii="Microsoft YaHei" w:hAnsi="Microsoft YaHei" w:eastAsia="Microsoft YaHei" w:cs="Microsoft YaHei"/>
                <w:sz w:val="16"/>
                <w:szCs w:val="16"/>
                <w:spacing w:val="28"/>
                <w:position w:val="-1"/>
              </w:rPr>
              <w:t xml:space="preserve"> </w:t>
            </w:r>
            <w:r>
              <w:rPr>
                <w:rFonts w:ascii="Microsoft YaHei" w:hAnsi="Microsoft YaHei" w:eastAsia="Microsoft YaHei" w:cs="Microsoft YaHei"/>
                <w:sz w:val="16"/>
                <w:szCs w:val="16"/>
                <w:spacing w:val="8"/>
              </w:rPr>
              <w:t>个提升容器的导向装置最突出部分之间的间隙不得小于</w:t>
            </w:r>
            <w:r>
              <w:rPr>
                <w:rFonts w:ascii="Microsoft YaHei" w:hAnsi="Microsoft YaHei" w:eastAsia="Microsoft YaHei" w:cs="Microsoft YaHei"/>
                <w:sz w:val="16"/>
                <w:szCs w:val="16"/>
                <w:spacing w:val="27"/>
              </w:rPr>
              <w:t xml:space="preserve"> </w:t>
            </w:r>
            <w:r>
              <w:rPr>
                <w:rFonts w:ascii="Microsoft YaHei" w:hAnsi="Microsoft YaHei" w:eastAsia="Microsoft YaHei" w:cs="Microsoft YaHei"/>
                <w:sz w:val="16"/>
                <w:szCs w:val="16"/>
                <w:spacing w:val="8"/>
                <w:position w:val="-1"/>
              </w:rPr>
              <w:t>30</w:t>
            </w:r>
            <w:r>
              <w:rPr>
                <w:rFonts w:ascii="Microsoft YaHei" w:hAnsi="Microsoft YaHei" w:eastAsia="Microsoft YaHei" w:cs="Microsoft YaHei"/>
                <w:sz w:val="16"/>
                <w:szCs w:val="16"/>
                <w:spacing w:val="7"/>
                <w:position w:val="-1"/>
              </w:rPr>
              <w:t>0</w:t>
            </w:r>
            <w:r>
              <w:rPr>
                <w:rFonts w:ascii="Microsoft YaHei" w:hAnsi="Microsoft YaHei" w:eastAsia="Microsoft YaHei" w:cs="Microsoft YaHei"/>
                <w:sz w:val="16"/>
                <w:szCs w:val="16"/>
                <w:spacing w:val="43"/>
                <w:position w:val="-1"/>
              </w:rPr>
              <w:t xml:space="preserve"> </w:t>
            </w:r>
            <w:r>
              <w:rPr>
                <w:rFonts w:ascii="Microsoft YaHei" w:hAnsi="Microsoft YaHei" w:eastAsia="Microsoft YaHei" w:cs="Microsoft YaHei"/>
                <w:sz w:val="16"/>
                <w:szCs w:val="16"/>
                <w:position w:val="-1"/>
              </w:rPr>
              <w:t>mm</w:t>
            </w:r>
            <w:r>
              <w:rPr>
                <w:rFonts w:ascii="Microsoft YaHei" w:hAnsi="Microsoft YaHei" w:eastAsia="Microsoft YaHei" w:cs="Microsoft YaHei"/>
                <w:sz w:val="16"/>
                <w:szCs w:val="16"/>
                <w:spacing w:val="-13"/>
                <w:position w:val="-1"/>
              </w:rPr>
              <w:t xml:space="preserve"> </w:t>
            </w:r>
            <w:r>
              <w:rPr>
                <w:rFonts w:ascii="Microsoft YaHei" w:hAnsi="Microsoft YaHei" w:eastAsia="Microsoft YaHei" w:cs="Microsoft YaHei"/>
                <w:sz w:val="16"/>
                <w:szCs w:val="16"/>
                <w:spacing w:val="7"/>
                <w:position w:val="1"/>
              </w:rPr>
              <w:t>; </w:t>
            </w:r>
            <w:r>
              <w:rPr>
                <w:rFonts w:ascii="Microsoft YaHei" w:hAnsi="Microsoft YaHei" w:eastAsia="Microsoft YaHei" w:cs="Microsoft YaHei"/>
                <w:sz w:val="16"/>
                <w:szCs w:val="16"/>
                <w:spacing w:val="7"/>
                <w:position w:val="-1"/>
              </w:rPr>
              <w:t>300</w:t>
            </w:r>
            <w:r>
              <w:rPr>
                <w:rFonts w:ascii="Microsoft YaHei" w:hAnsi="Microsoft YaHei" w:eastAsia="Microsoft YaHei" w:cs="Microsoft YaHei"/>
                <w:sz w:val="16"/>
                <w:szCs w:val="16"/>
                <w:spacing w:val="44"/>
                <w:position w:val="-1"/>
              </w:rPr>
              <w:t xml:space="preserve"> </w:t>
            </w:r>
            <w:r>
              <w:rPr>
                <w:rFonts w:ascii="Microsoft YaHei" w:hAnsi="Microsoft YaHei" w:eastAsia="Microsoft YaHei" w:cs="Microsoft YaHei"/>
                <w:sz w:val="16"/>
                <w:szCs w:val="16"/>
                <w:spacing w:val="7"/>
                <w:position w:val="-1"/>
              </w:rPr>
              <w:t>m~ 900</w:t>
            </w:r>
            <w:r>
              <w:rPr>
                <w:rFonts w:ascii="Microsoft YaHei" w:hAnsi="Microsoft YaHei" w:eastAsia="Microsoft YaHei" w:cs="Microsoft YaHei"/>
                <w:sz w:val="16"/>
                <w:szCs w:val="16"/>
                <w:spacing w:val="45"/>
                <w:position w:val="-1"/>
              </w:rPr>
              <w:t xml:space="preserve"> </w:t>
            </w:r>
            <w:r>
              <w:rPr>
                <w:rFonts w:ascii="Microsoft YaHei" w:hAnsi="Microsoft YaHei" w:eastAsia="Microsoft YaHei" w:cs="Microsoft YaHei"/>
                <w:sz w:val="16"/>
                <w:szCs w:val="16"/>
                <w:spacing w:val="7"/>
                <w:position w:val="-1"/>
              </w:rPr>
              <w:t>m</w:t>
            </w:r>
            <w:r>
              <w:rPr>
                <w:rFonts w:ascii="Microsoft YaHei" w:hAnsi="Microsoft YaHei" w:eastAsia="Microsoft YaHei" w:cs="Microsoft YaHei"/>
                <w:sz w:val="16"/>
                <w:szCs w:val="16"/>
                <w:position w:val="-1"/>
              </w:rPr>
              <w:t xml:space="preserve"> </w:t>
            </w:r>
            <w:r>
              <w:rPr>
                <w:rFonts w:ascii="Microsoft YaHei" w:hAnsi="Microsoft YaHei" w:eastAsia="Microsoft YaHei" w:cs="Microsoft YaHei"/>
                <w:sz w:val="16"/>
                <w:szCs w:val="16"/>
                <w:spacing w:val="6"/>
              </w:rPr>
              <w:t>时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1"/>
                <w:position w:val="1"/>
              </w:rPr>
              <w:t xml:space="preserve"> </w:t>
            </w:r>
            <w:r>
              <w:rPr>
                <w:rFonts w:ascii="Microsoft YaHei" w:hAnsi="Microsoft YaHei" w:eastAsia="Microsoft YaHei" w:cs="Microsoft YaHei"/>
                <w:sz w:val="16"/>
                <w:szCs w:val="16"/>
                <w:spacing w:val="6"/>
              </w:rPr>
              <w:t>上述间隙不得小于</w:t>
            </w:r>
            <w:r>
              <w:rPr>
                <w:rFonts w:ascii="Microsoft YaHei" w:hAnsi="Microsoft YaHei" w:eastAsia="Microsoft YaHei" w:cs="Microsoft YaHei"/>
                <w:sz w:val="16"/>
                <w:szCs w:val="16"/>
                <w:spacing w:val="20"/>
                <w:w w:val="101"/>
              </w:rPr>
              <w:t xml:space="preserve"> </w:t>
            </w:r>
            <w:r>
              <w:rPr>
                <w:rFonts w:ascii="Microsoft YaHei" w:hAnsi="Microsoft YaHei" w:eastAsia="Microsoft YaHei" w:cs="Microsoft YaHei"/>
                <w:sz w:val="16"/>
                <w:szCs w:val="16"/>
                <w:spacing w:val="6"/>
                <w:position w:val="-1"/>
              </w:rPr>
              <w:t>500</w:t>
            </w:r>
            <w:r>
              <w:rPr>
                <w:rFonts w:ascii="Microsoft YaHei" w:hAnsi="Microsoft YaHei" w:eastAsia="Microsoft YaHei" w:cs="Microsoft YaHei"/>
                <w:sz w:val="16"/>
                <w:szCs w:val="16"/>
                <w:spacing w:val="35"/>
                <w:w w:val="101"/>
                <w:position w:val="-1"/>
              </w:rPr>
              <w:t xml:space="preserve"> </w:t>
            </w:r>
            <w:r>
              <w:rPr>
                <w:rFonts w:ascii="Microsoft YaHei" w:hAnsi="Microsoft YaHei" w:eastAsia="Microsoft YaHei" w:cs="Microsoft YaHei"/>
                <w:sz w:val="16"/>
                <w:szCs w:val="16"/>
                <w:position w:val="-1"/>
              </w:rPr>
              <w:t>mm</w:t>
            </w:r>
            <w:r>
              <w:rPr>
                <w:rFonts w:ascii="Microsoft YaHei" w:hAnsi="Microsoft YaHei" w:eastAsia="Microsoft YaHei" w:cs="Microsoft YaHei"/>
                <w:sz w:val="16"/>
                <w:szCs w:val="16"/>
                <w:spacing w:val="-13"/>
                <w:position w:val="-1"/>
              </w:rPr>
              <w:t xml:space="preserve"> </w:t>
            </w:r>
            <w:r>
              <w:rPr>
                <w:rFonts w:ascii="Microsoft YaHei" w:hAnsi="Microsoft YaHei" w:eastAsia="Microsoft YaHei" w:cs="Microsoft YaHei"/>
                <w:sz w:val="16"/>
                <w:szCs w:val="16"/>
                <w:spacing w:val="6"/>
                <w:position w:val="1"/>
              </w:rPr>
              <w:t>; </w:t>
            </w:r>
            <w:r>
              <w:rPr>
                <w:rFonts w:ascii="Microsoft YaHei" w:hAnsi="Microsoft YaHei" w:eastAsia="Microsoft YaHei" w:cs="Microsoft YaHei"/>
                <w:sz w:val="16"/>
                <w:szCs w:val="16"/>
                <w:spacing w:val="6"/>
                <w:position w:val="-1"/>
              </w:rPr>
              <w:t>900</w:t>
            </w:r>
            <w:r>
              <w:rPr>
                <w:rFonts w:ascii="Microsoft YaHei" w:hAnsi="Microsoft YaHei" w:eastAsia="Microsoft YaHei" w:cs="Microsoft YaHei"/>
                <w:sz w:val="16"/>
                <w:szCs w:val="16"/>
                <w:spacing w:val="36"/>
                <w:position w:val="-1"/>
              </w:rPr>
              <w:t xml:space="preserve"> </w:t>
            </w:r>
            <w:r>
              <w:rPr>
                <w:rFonts w:ascii="Microsoft YaHei" w:hAnsi="Microsoft YaHei" w:eastAsia="Microsoft YaHei" w:cs="Microsoft YaHei"/>
                <w:sz w:val="16"/>
                <w:szCs w:val="16"/>
                <w:spacing w:val="6"/>
                <w:position w:val="-1"/>
              </w:rPr>
              <w:t>m</w:t>
            </w:r>
            <w:r>
              <w:rPr>
                <w:rFonts w:ascii="Microsoft YaHei" w:hAnsi="Microsoft YaHei" w:eastAsia="Microsoft YaHei" w:cs="Microsoft YaHei"/>
                <w:sz w:val="16"/>
                <w:szCs w:val="16"/>
                <w:spacing w:val="21"/>
                <w:w w:val="101"/>
                <w:position w:val="-1"/>
              </w:rPr>
              <w:t xml:space="preserve"> </w:t>
            </w:r>
            <w:r>
              <w:rPr>
                <w:rFonts w:ascii="Microsoft YaHei" w:hAnsi="Microsoft YaHei" w:eastAsia="Microsoft YaHei" w:cs="Microsoft YaHei"/>
                <w:sz w:val="16"/>
                <w:szCs w:val="16"/>
                <w:spacing w:val="6"/>
              </w:rPr>
              <w:t>以上时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7"/>
                <w:position w:val="1"/>
              </w:rPr>
              <w:t xml:space="preserve"> </w:t>
            </w:r>
            <w:r>
              <w:rPr>
                <w:rFonts w:ascii="Microsoft YaHei" w:hAnsi="Microsoft YaHei" w:eastAsia="Microsoft YaHei" w:cs="Microsoft YaHei"/>
                <w:sz w:val="16"/>
                <w:szCs w:val="16"/>
                <w:spacing w:val="6"/>
              </w:rPr>
              <w:t>上述间隙不得小于</w:t>
            </w:r>
            <w:r>
              <w:rPr>
                <w:rFonts w:ascii="Microsoft YaHei" w:hAnsi="Microsoft YaHei" w:eastAsia="Microsoft YaHei" w:cs="Microsoft YaHei"/>
                <w:sz w:val="16"/>
                <w:szCs w:val="16"/>
                <w:spacing w:val="25"/>
              </w:rPr>
              <w:t xml:space="preserve"> </w:t>
            </w:r>
            <w:r>
              <w:rPr>
                <w:rFonts w:ascii="Microsoft YaHei" w:hAnsi="Microsoft YaHei" w:eastAsia="Microsoft YaHei" w:cs="Microsoft YaHei"/>
                <w:sz w:val="16"/>
                <w:szCs w:val="16"/>
                <w:spacing w:val="6"/>
                <w:position w:val="-1"/>
              </w:rPr>
              <w:t>0.</w:t>
            </w:r>
            <w:r>
              <w:rPr>
                <w:rFonts w:ascii="Microsoft YaHei" w:hAnsi="Microsoft YaHei" w:eastAsia="Microsoft YaHei" w:cs="Microsoft YaHei"/>
                <w:sz w:val="16"/>
                <w:szCs w:val="16"/>
                <w:spacing w:val="21"/>
                <w:position w:val="-1"/>
              </w:rPr>
              <w:t xml:space="preserve"> </w:t>
            </w:r>
            <w:r>
              <w:rPr>
                <w:rFonts w:ascii="Microsoft YaHei" w:hAnsi="Microsoft YaHei" w:eastAsia="Microsoft YaHei" w:cs="Microsoft YaHei"/>
                <w:sz w:val="16"/>
                <w:szCs w:val="16"/>
                <w:spacing w:val="6"/>
              </w:rPr>
              <w:t>2十</w:t>
            </w:r>
            <w:r>
              <w:rPr>
                <w:sz w:val="16"/>
                <w:szCs w:val="16"/>
                <w:i/>
                <w:iCs/>
                <w:spacing w:val="6"/>
              </w:rPr>
              <w:t>H</w:t>
            </w:r>
            <w:r>
              <w:rPr>
                <w:rFonts w:ascii="Microsoft YaHei" w:hAnsi="Microsoft YaHei" w:eastAsia="Microsoft YaHei" w:cs="Microsoft YaHei"/>
                <w:sz w:val="16"/>
                <w:szCs w:val="16"/>
                <w:spacing w:val="6"/>
              </w:rPr>
              <w:t>/3000</w:t>
            </w:r>
            <w:r>
              <w:rPr>
                <w:rFonts w:ascii="Microsoft YaHei" w:hAnsi="Microsoft YaHei" w:eastAsia="Microsoft YaHei" w:cs="Microsoft YaHei"/>
                <w:sz w:val="16"/>
                <w:szCs w:val="16"/>
                <w:spacing w:val="43"/>
              </w:rPr>
              <w:t xml:space="preserve"> </w:t>
            </w:r>
            <w:r>
              <w:rPr>
                <w:rFonts w:ascii="Microsoft YaHei" w:hAnsi="Microsoft YaHei" w:eastAsia="Microsoft YaHei" w:cs="Microsoft YaHei"/>
                <w:sz w:val="16"/>
                <w:szCs w:val="16"/>
                <w:spacing w:val="6"/>
              </w:rPr>
              <w:t>m(</w:t>
            </w:r>
            <w:r>
              <w:rPr>
                <w:sz w:val="16"/>
                <w:szCs w:val="16"/>
                <w:i/>
                <w:iCs/>
                <w:spacing w:val="6"/>
              </w:rPr>
              <w:t>H</w:t>
            </w:r>
            <w:r>
              <w:rPr>
                <w:rFonts w:ascii="Microsoft YaHei" w:hAnsi="Microsoft YaHei" w:eastAsia="Microsoft YaHei" w:cs="Microsoft YaHei"/>
                <w:sz w:val="16"/>
                <w:szCs w:val="16"/>
                <w:spacing w:val="6"/>
              </w:rPr>
              <w:t>—提升高度 </w:t>
            </w:r>
            <w:r>
              <w:rPr>
                <w:rFonts w:ascii="Microsoft YaHei" w:hAnsi="Microsoft YaHei" w:eastAsia="Microsoft YaHei" w:cs="Microsoft YaHei"/>
                <w:sz w:val="16"/>
                <w:szCs w:val="16"/>
                <w:spacing w:val="6"/>
                <w:position w:val="1"/>
              </w:rPr>
              <w:t>, </w:t>
            </w:r>
            <w:r>
              <w:rPr>
                <w:rFonts w:ascii="Microsoft YaHei" w:hAnsi="Microsoft YaHei" w:eastAsia="Microsoft YaHei" w:cs="Microsoft YaHei"/>
                <w:sz w:val="16"/>
                <w:szCs w:val="16"/>
                <w:spacing w:val="6"/>
              </w:rPr>
              <w:t>m) </w:t>
            </w:r>
            <w:r>
              <w:rPr>
                <w:rFonts w:ascii="Microsoft YaHei" w:hAnsi="Microsoft YaHei" w:eastAsia="Microsoft YaHei" w:cs="Microsoft YaHei"/>
                <w:sz w:val="16"/>
                <w:szCs w:val="16"/>
                <w:spacing w:val="6"/>
                <w:position w:val="1"/>
              </w:rPr>
              <w:t>。</w:t>
            </w:r>
            <w:r>
              <w:rPr>
                <w:rFonts w:ascii="Microsoft YaHei" w:hAnsi="Microsoft YaHei" w:eastAsia="Microsoft YaHei" w:cs="Microsoft YaHei"/>
                <w:sz w:val="16"/>
                <w:szCs w:val="16"/>
                <w:spacing w:val="-18"/>
                <w:position w:val="1"/>
              </w:rPr>
              <w:t xml:space="preserve"> </w:t>
            </w:r>
            <w:r>
              <w:rPr>
                <w:rFonts w:ascii="Microsoft YaHei" w:hAnsi="Microsoft YaHei" w:eastAsia="Microsoft YaHei" w:cs="Microsoft YaHei"/>
                <w:sz w:val="16"/>
                <w:szCs w:val="16"/>
                <w:spacing w:val="6"/>
              </w:rPr>
              <w:t>当提</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升容器之间的间隙小于上述规定时</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4"/>
              </w:rPr>
              <w:t>,</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4"/>
              </w:rPr>
              <w:t>必须设防撞绳(防撞绳刚性系数不得小于</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14"/>
                <w:position w:val="-1"/>
              </w:rPr>
              <w:t>1</w:t>
            </w:r>
            <w:r>
              <w:rPr>
                <w:rFonts w:ascii="Microsoft YaHei" w:hAnsi="Microsoft YaHei" w:eastAsia="Microsoft YaHei" w:cs="Microsoft YaHei"/>
                <w:sz w:val="16"/>
                <w:szCs w:val="16"/>
                <w:spacing w:val="40"/>
                <w:w w:val="101"/>
                <w:position w:val="-1"/>
              </w:rPr>
              <w:t xml:space="preserve"> </w:t>
            </w:r>
            <w:r>
              <w:rPr>
                <w:rFonts w:ascii="Microsoft YaHei" w:hAnsi="Microsoft YaHei" w:eastAsia="Microsoft YaHei" w:cs="Microsoft YaHei"/>
                <w:sz w:val="16"/>
                <w:szCs w:val="16"/>
                <w:spacing w:val="14"/>
                <w:position w:val="-1"/>
              </w:rPr>
              <w:t>000</w:t>
            </w:r>
            <w:r>
              <w:rPr>
                <w:rFonts w:ascii="Microsoft YaHei" w:hAnsi="Microsoft YaHei" w:eastAsia="Microsoft YaHei" w:cs="Microsoft YaHei"/>
                <w:sz w:val="16"/>
                <w:szCs w:val="16"/>
                <w:spacing w:val="37"/>
                <w:w w:val="101"/>
                <w:position w:val="-1"/>
              </w:rPr>
              <w:t xml:space="preserve"> </w:t>
            </w:r>
            <w:r>
              <w:rPr>
                <w:rFonts w:ascii="Microsoft YaHei" w:hAnsi="Microsoft YaHei" w:eastAsia="Microsoft YaHei" w:cs="Microsoft YaHei"/>
                <w:sz w:val="16"/>
                <w:szCs w:val="16"/>
                <w:spacing w:val="14"/>
              </w:rPr>
              <w:t>N/m) ,</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14"/>
              </w:rPr>
              <w:t>但容器之间最小间</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4"/>
              </w:rPr>
              <w:t>隙不得小于上述规定最小间隙的</w:t>
            </w:r>
            <w:r>
              <w:rPr>
                <w:rFonts w:ascii="Microsoft YaHei" w:hAnsi="Microsoft YaHei" w:eastAsia="Microsoft YaHei" w:cs="Microsoft YaHei"/>
                <w:sz w:val="16"/>
                <w:szCs w:val="16"/>
                <w:spacing w:val="24"/>
              </w:rPr>
              <w:t xml:space="preserve"> </w:t>
            </w:r>
            <w:r>
              <w:rPr>
                <w:rFonts w:ascii="Microsoft YaHei" w:hAnsi="Microsoft YaHei" w:eastAsia="Microsoft YaHei" w:cs="Microsoft YaHei"/>
                <w:sz w:val="16"/>
                <w:szCs w:val="16"/>
                <w:spacing w:val="14"/>
                <w:position w:val="-1"/>
              </w:rPr>
              <w:t>70%</w:t>
            </w:r>
            <w:r>
              <w:rPr>
                <w:rFonts w:ascii="Microsoft YaHei" w:hAnsi="Microsoft YaHei" w:eastAsia="Microsoft YaHei" w:cs="Microsoft YaHei"/>
                <w:sz w:val="16"/>
                <w:szCs w:val="16"/>
                <w:spacing w:val="-6"/>
                <w:position w:val="-1"/>
              </w:rPr>
              <w:t xml:space="preserve"> </w:t>
            </w:r>
            <w:r>
              <w:rPr>
                <w:rFonts w:ascii="Microsoft YaHei" w:hAnsi="Microsoft YaHei" w:eastAsia="Microsoft YaHei" w:cs="Microsoft YaHei"/>
                <w:sz w:val="16"/>
                <w:szCs w:val="16"/>
                <w:spacing w:val="14"/>
                <w:position w:val="1"/>
              </w:rPr>
              <w:t>。</w:t>
            </w:r>
          </w:p>
        </w:tc>
      </w:tr>
    </w:tbl>
    <w:p>
      <w:pPr>
        <w:pStyle w:val="BodyText"/>
        <w:ind w:left="18" w:right="40" w:hanging="1"/>
        <w:spacing w:before="261" w:line="215" w:lineRule="auto"/>
        <w:rPr>
          <w:rFonts w:ascii="Microsoft YaHei" w:hAnsi="Microsoft YaHei" w:eastAsia="Microsoft YaHei" w:cs="Microsoft YaHei"/>
          <w:sz w:val="19"/>
          <w:szCs w:val="19"/>
        </w:rPr>
      </w:pPr>
      <w:r>
        <w:rPr>
          <w:sz w:val="19"/>
          <w:szCs w:val="19"/>
          <w:spacing w:val="7"/>
          <w:position w:val="-1"/>
        </w:rPr>
        <w:t>6</w:t>
      </w:r>
      <w:r>
        <w:rPr>
          <w:sz w:val="19"/>
          <w:szCs w:val="19"/>
          <w:spacing w:val="-6"/>
          <w:position w:val="-1"/>
        </w:rPr>
        <w:t xml:space="preserve"> </w:t>
      </w:r>
      <w:r>
        <w:rPr>
          <w:sz w:val="19"/>
          <w:szCs w:val="19"/>
          <w:spacing w:val="7"/>
          <w:position w:val="-1"/>
        </w:rPr>
        <w:t>.</w:t>
      </w:r>
      <w:r>
        <w:rPr>
          <w:sz w:val="19"/>
          <w:szCs w:val="19"/>
          <w:spacing w:val="31"/>
          <w:w w:val="101"/>
          <w:position w:val="-1"/>
        </w:rPr>
        <w:t xml:space="preserve"> </w:t>
      </w:r>
      <w:r>
        <w:rPr>
          <w:sz w:val="19"/>
          <w:szCs w:val="19"/>
          <w:spacing w:val="7"/>
          <w:position w:val="-1"/>
        </w:rPr>
        <w:t>8</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9    </w:t>
      </w:r>
      <w:r>
        <w:rPr>
          <w:rFonts w:ascii="Microsoft YaHei" w:hAnsi="Microsoft YaHei" w:eastAsia="Microsoft YaHei" w:cs="Microsoft YaHei"/>
          <w:sz w:val="19"/>
          <w:szCs w:val="19"/>
          <w:spacing w:val="7"/>
        </w:rPr>
        <w:t>每个提升容器(平衡锤)设有</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7"/>
          <w:position w:val="-1"/>
        </w:rPr>
        <w:t>4</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7"/>
        </w:rPr>
        <w:t>根罐道绳时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每根罐道绳的最小刚性系数不得小于</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7"/>
          <w:position w:val="-1"/>
        </w:rPr>
        <w:t>500</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spacing w:val="7"/>
        </w:rPr>
        <w:t>N/m</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3"/>
        </w:rPr>
        <w:t>各罐道绳张紧力之差不得小于平均张紧力的</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13"/>
          <w:position w:val="-1"/>
        </w:rPr>
        <w:t>5%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内侧张紧力大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外侧张紧力小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ind w:left="19" w:right="15" w:firstLine="425"/>
        <w:spacing w:before="1" w:line="21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position w:val="-1"/>
        </w:rPr>
        <w:t>1</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0"/>
        </w:rPr>
        <w:t>个提升容器(平衡锤)只有 </w:t>
      </w:r>
      <w:r>
        <w:rPr>
          <w:rFonts w:ascii="Microsoft YaHei" w:hAnsi="Microsoft YaHei" w:eastAsia="Microsoft YaHei" w:cs="Microsoft YaHei"/>
          <w:sz w:val="19"/>
          <w:szCs w:val="19"/>
          <w:spacing w:val="10"/>
          <w:position w:val="-1"/>
        </w:rPr>
        <w:t>2</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10"/>
        </w:rPr>
        <w:t>根罐道绳时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每根罐道绳的刚性</w:t>
      </w:r>
      <w:r>
        <w:rPr>
          <w:rFonts w:ascii="Microsoft YaHei" w:hAnsi="Microsoft YaHei" w:eastAsia="Microsoft YaHei" w:cs="Microsoft YaHei"/>
          <w:sz w:val="19"/>
          <w:szCs w:val="19"/>
          <w:spacing w:val="9"/>
        </w:rPr>
        <w:t>系数不得小于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1  000</w:t>
      </w:r>
      <w:r>
        <w:rPr>
          <w:rFonts w:ascii="Microsoft YaHei" w:hAnsi="Microsoft YaHei" w:eastAsia="Microsoft YaHei" w:cs="Microsoft YaHei"/>
          <w:sz w:val="19"/>
          <w:szCs w:val="19"/>
          <w:spacing w:val="47"/>
          <w:position w:val="-1"/>
        </w:rPr>
        <w:t xml:space="preserve"> </w:t>
      </w:r>
      <w:r>
        <w:rPr>
          <w:rFonts w:ascii="Microsoft YaHei" w:hAnsi="Microsoft YaHei" w:eastAsia="Microsoft YaHei" w:cs="Microsoft YaHei"/>
          <w:sz w:val="19"/>
          <w:szCs w:val="19"/>
          <w:spacing w:val="9"/>
        </w:rPr>
        <w:t>N/m</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position w:val="-1"/>
        </w:rPr>
        <w:t>2</w:t>
      </w:r>
      <w:r>
        <w:rPr>
          <w:rFonts w:ascii="Microsoft YaHei" w:hAnsi="Microsoft YaHei" w:eastAsia="Microsoft YaHei" w:cs="Microsoft YaHei"/>
          <w:sz w:val="19"/>
          <w:szCs w:val="19"/>
          <w:spacing w:val="31"/>
          <w:w w:val="101"/>
          <w:position w:val="-1"/>
        </w:rPr>
        <w:t xml:space="preserve"> </w:t>
      </w:r>
      <w:r>
        <w:rPr>
          <w:rFonts w:ascii="Microsoft YaHei" w:hAnsi="Microsoft YaHei" w:eastAsia="Microsoft YaHei" w:cs="Microsoft YaHei"/>
          <w:sz w:val="19"/>
          <w:szCs w:val="19"/>
          <w:spacing w:val="9"/>
        </w:rPr>
        <w:t>根罐道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绳的张紧力应相等</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单绳提升的 </w:t>
      </w:r>
      <w:r>
        <w:rPr>
          <w:rFonts w:ascii="Microsoft YaHei" w:hAnsi="Microsoft YaHei" w:eastAsia="Microsoft YaHei" w:cs="Microsoft YaHei"/>
          <w:sz w:val="19"/>
          <w:szCs w:val="19"/>
          <w:spacing w:val="15"/>
          <w:position w:val="-1"/>
        </w:rPr>
        <w:t>2</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5"/>
        </w:rPr>
        <w:t>根主提升钢丝绳必须采用同一捻向或不旋转钢丝绳</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ind w:left="460"/>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吊桶提升时每根罐道绳的最小刚性系数不得小于</w:t>
      </w:r>
      <w:r>
        <w:rPr>
          <w:rFonts w:ascii="Microsoft YaHei" w:hAnsi="Microsoft YaHei" w:eastAsia="Microsoft YaHei" w:cs="Microsoft YaHei"/>
          <w:sz w:val="19"/>
          <w:szCs w:val="19"/>
          <w:spacing w:val="34"/>
        </w:rPr>
        <w:t xml:space="preserve"> </w:t>
      </w:r>
      <w:r>
        <w:rPr>
          <w:rFonts w:ascii="Microsoft YaHei" w:hAnsi="Microsoft YaHei" w:eastAsia="Microsoft YaHei" w:cs="Microsoft YaHei"/>
          <w:sz w:val="19"/>
          <w:szCs w:val="19"/>
          <w:spacing w:val="11"/>
          <w:position w:val="-1"/>
        </w:rPr>
        <w:t>500</w:t>
      </w:r>
      <w:r>
        <w:rPr>
          <w:rFonts w:ascii="Microsoft YaHei" w:hAnsi="Microsoft YaHei" w:eastAsia="Microsoft YaHei" w:cs="Microsoft YaHei"/>
          <w:sz w:val="19"/>
          <w:szCs w:val="19"/>
          <w:spacing w:val="41"/>
          <w:position w:val="-1"/>
        </w:rPr>
        <w:t xml:space="preserve"> </w:t>
      </w:r>
      <w:r>
        <w:rPr>
          <w:rFonts w:ascii="Microsoft YaHei" w:hAnsi="Microsoft YaHei" w:eastAsia="Microsoft YaHei" w:cs="Microsoft YaHei"/>
          <w:sz w:val="19"/>
          <w:szCs w:val="19"/>
          <w:spacing w:val="11"/>
        </w:rPr>
        <w:t>N/m</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1"/>
          <w:position w:val="-1"/>
        </w:rPr>
        <w:t>2</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11"/>
        </w:rPr>
        <w:t>根罐道绳的张紧力应相等</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17"/>
        <w:spacing w:before="57" w:line="174" w:lineRule="auto"/>
        <w:rPr>
          <w:rFonts w:ascii="Microsoft YaHei" w:hAnsi="Microsoft YaHei" w:eastAsia="Microsoft YaHei" w:cs="Microsoft YaHei"/>
          <w:sz w:val="19"/>
          <w:szCs w:val="19"/>
        </w:rPr>
      </w:pPr>
      <w:r>
        <w:rPr>
          <w:sz w:val="19"/>
          <w:szCs w:val="19"/>
          <w:spacing w:val="6"/>
          <w:position w:val="-1"/>
        </w:rPr>
        <w:t>6</w:t>
      </w:r>
      <w:r>
        <w:rPr>
          <w:sz w:val="19"/>
          <w:szCs w:val="19"/>
          <w:spacing w:val="-14"/>
          <w:position w:val="-1"/>
        </w:rPr>
        <w:t xml:space="preserve"> </w:t>
      </w:r>
      <w:r>
        <w:rPr>
          <w:sz w:val="19"/>
          <w:szCs w:val="19"/>
          <w:spacing w:val="6"/>
          <w:position w:val="-1"/>
        </w:rPr>
        <w:t>.</w:t>
      </w:r>
      <w:r>
        <w:rPr>
          <w:sz w:val="19"/>
          <w:szCs w:val="19"/>
          <w:spacing w:val="31"/>
          <w:position w:val="-1"/>
        </w:rPr>
        <w:t xml:space="preserve"> </w:t>
      </w:r>
      <w:r>
        <w:rPr>
          <w:sz w:val="19"/>
          <w:szCs w:val="19"/>
          <w:spacing w:val="6"/>
          <w:position w:val="-1"/>
        </w:rPr>
        <w:t>8</w:t>
      </w:r>
      <w:r>
        <w:rPr>
          <w:sz w:val="19"/>
          <w:szCs w:val="19"/>
          <w:spacing w:val="-21"/>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10    </w:t>
      </w:r>
      <w:r>
        <w:rPr>
          <w:rFonts w:ascii="Microsoft YaHei" w:hAnsi="Microsoft YaHei" w:eastAsia="Microsoft YaHei" w:cs="Microsoft YaHei"/>
          <w:sz w:val="19"/>
          <w:szCs w:val="19"/>
          <w:spacing w:val="6"/>
        </w:rPr>
        <w:t>检修人员站在罐笼或箕斗顶上工作时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必须遵守下列规定</w:t>
      </w:r>
      <w:r>
        <w:rPr>
          <w:rFonts w:ascii="Microsoft YaHei" w:hAnsi="Microsoft YaHei" w:eastAsia="Microsoft YaHei" w:cs="Microsoft YaHei"/>
          <w:sz w:val="19"/>
          <w:szCs w:val="19"/>
          <w:spacing w:val="6"/>
          <w:position w:val="1"/>
        </w:rPr>
        <w:t>:</w:t>
      </w:r>
    </w:p>
    <w:p>
      <w:pPr>
        <w:ind w:left="440"/>
        <w:spacing w:before="54"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a)    罐笼或箕斗顶上</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必须装设保险伞和栏杆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p>
    <w:p>
      <w:pPr>
        <w:ind w:left="440"/>
        <w:spacing w:before="59"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b)    必须佩带保险带</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9"/>
          <w:position w:val="1"/>
        </w:rPr>
        <w:t>;</w:t>
      </w:r>
    </w:p>
    <w:p>
      <w:pPr>
        <w:ind w:left="442"/>
        <w:spacing w:before="60"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c)    提升容器的速度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3"/>
        </w:rPr>
        <w:t>一般为</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3"/>
          <w:position w:val="-1"/>
        </w:rPr>
        <w:t>0.</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3"/>
          <w:position w:val="-1"/>
        </w:rPr>
        <w:t>3</w:t>
      </w:r>
      <w:r>
        <w:rPr>
          <w:rFonts w:ascii="Microsoft YaHei" w:hAnsi="Microsoft YaHei" w:eastAsia="Microsoft YaHei" w:cs="Microsoft YaHei"/>
          <w:sz w:val="19"/>
          <w:szCs w:val="19"/>
          <w:spacing w:val="43"/>
          <w:position w:val="-1"/>
        </w:rPr>
        <w:t xml:space="preserve"> </w:t>
      </w:r>
      <w:r>
        <w:rPr>
          <w:rFonts w:ascii="Microsoft YaHei" w:hAnsi="Microsoft YaHei" w:eastAsia="Microsoft YaHei" w:cs="Microsoft YaHei"/>
          <w:sz w:val="19"/>
          <w:szCs w:val="19"/>
          <w:spacing w:val="3"/>
        </w:rPr>
        <w:t>m/s~0</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3"/>
          <w:position w:val="-1"/>
        </w:rPr>
        <w:t>5</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spacing w:val="3"/>
        </w:rPr>
        <w:t>m/s</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最大不得超过</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3"/>
          <w:position w:val="-1"/>
        </w:rPr>
        <w:t>2</w:t>
      </w:r>
      <w:r>
        <w:rPr>
          <w:rFonts w:ascii="Microsoft YaHei" w:hAnsi="Microsoft YaHei" w:eastAsia="Microsoft YaHei" w:cs="Microsoft YaHei"/>
          <w:sz w:val="19"/>
          <w:szCs w:val="19"/>
          <w:spacing w:val="42"/>
          <w:w w:val="101"/>
          <w:position w:val="-1"/>
        </w:rPr>
        <w:t xml:space="preserve"> </w:t>
      </w:r>
      <w:r>
        <w:rPr>
          <w:rFonts w:ascii="Microsoft YaHei" w:hAnsi="Microsoft YaHei" w:eastAsia="Microsoft YaHei" w:cs="Microsoft YaHei"/>
          <w:sz w:val="19"/>
          <w:szCs w:val="19"/>
          <w:spacing w:val="3"/>
        </w:rPr>
        <w:t>m/s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3"/>
          <w:position w:val="1"/>
        </w:rPr>
        <w:t>;</w:t>
      </w:r>
    </w:p>
    <w:p>
      <w:pPr>
        <w:ind w:left="442"/>
        <w:spacing w:before="50"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d)    检修用信号必须安全可靠</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1"/>
          <w:position w:val="1"/>
        </w:rPr>
        <w:t>。</w:t>
      </w:r>
    </w:p>
    <w:p>
      <w:pPr>
        <w:pStyle w:val="BodyText"/>
        <w:ind w:left="17" w:right="15"/>
        <w:spacing w:before="70" w:line="223" w:lineRule="auto"/>
        <w:jc w:val="both"/>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31"/>
          <w:position w:val="-1"/>
        </w:rPr>
        <w:t xml:space="preserve"> </w:t>
      </w: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  1</w:t>
      </w:r>
      <w:r>
        <w:rPr>
          <w:sz w:val="19"/>
          <w:szCs w:val="19"/>
          <w:spacing w:val="14"/>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提升装置及其相关的各部分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包括提升容器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连接装置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防坠器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罐耳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罐道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阻车器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罐座</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、安全门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、装卸设备(翻矸装置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rPr>
        <w:t>、抓岩机) 、天</w:t>
      </w:r>
      <w:r>
        <w:rPr>
          <w:rFonts w:ascii="Microsoft YaHei" w:hAnsi="Microsoft YaHei" w:eastAsia="Microsoft YaHei" w:cs="Microsoft YaHei"/>
          <w:sz w:val="19"/>
          <w:szCs w:val="19"/>
        </w:rPr>
        <w:t>轮梁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、天轮和钢丝绳 , 以及提升绞车各部分 ,</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rPr>
        <w:t>包括滚筒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、传动 </w:t>
      </w:r>
      <w:r>
        <w:rPr>
          <w:rFonts w:ascii="Microsoft YaHei" w:hAnsi="Microsoft YaHei" w:eastAsia="Microsoft YaHei" w:cs="Microsoft YaHei"/>
          <w:sz w:val="19"/>
          <w:szCs w:val="19"/>
          <w:spacing w:val="2"/>
        </w:rPr>
        <w:t>装置</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2"/>
        </w:rPr>
        <w:t>、制动装置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、深度指示器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、防过卷装置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、限速装置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、调绳装置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、电动机和控制设备以及保护和闭锁装置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0"/>
        </w:rPr>
        <w:t>每天必须由专职人员检查</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0"/>
          <w:position w:val="-1"/>
        </w:rPr>
        <w:t>1</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spacing w:val="10"/>
        </w:rPr>
        <w:t>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每月必须组织有关专业人员检</w:t>
      </w:r>
      <w:r>
        <w:rPr>
          <w:rFonts w:ascii="Microsoft YaHei" w:hAnsi="Microsoft YaHei" w:eastAsia="Microsoft YaHei" w:cs="Microsoft YaHei"/>
          <w:sz w:val="19"/>
          <w:szCs w:val="19"/>
          <w:spacing w:val="9"/>
        </w:rPr>
        <w:t>查</w:t>
      </w:r>
      <w:r>
        <w:rPr>
          <w:rFonts w:ascii="Microsoft YaHei" w:hAnsi="Microsoft YaHei" w:eastAsia="Microsoft YaHei" w:cs="Microsoft YaHei"/>
          <w:sz w:val="19"/>
          <w:szCs w:val="19"/>
          <w:spacing w:val="22"/>
          <w:w w:val="101"/>
        </w:rPr>
        <w:t xml:space="preserve"> </w:t>
      </w:r>
      <w:r>
        <w:rPr>
          <w:rFonts w:ascii="Microsoft YaHei" w:hAnsi="Microsoft YaHei" w:eastAsia="Microsoft YaHei" w:cs="Microsoft YaHei"/>
          <w:sz w:val="19"/>
          <w:szCs w:val="19"/>
          <w:spacing w:val="9"/>
          <w:position w:val="-1"/>
        </w:rPr>
        <w:t>1</w:t>
      </w:r>
      <w:r>
        <w:rPr>
          <w:rFonts w:ascii="Microsoft YaHei" w:hAnsi="Microsoft YaHei" w:eastAsia="Microsoft YaHei" w:cs="Microsoft YaHei"/>
          <w:sz w:val="19"/>
          <w:szCs w:val="19"/>
          <w:spacing w:val="30"/>
          <w:position w:val="-1"/>
        </w:rPr>
        <w:t xml:space="preserve"> </w:t>
      </w:r>
      <w:r>
        <w:rPr>
          <w:rFonts w:ascii="Microsoft YaHei" w:hAnsi="Microsoft YaHei" w:eastAsia="Microsoft YaHei" w:cs="Microsoft YaHei"/>
          <w:sz w:val="19"/>
          <w:szCs w:val="19"/>
          <w:spacing w:val="9"/>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发现问题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必须立即处理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检</w:t>
      </w:r>
    </w:p>
    <w:p>
      <w:pPr>
        <w:spacing w:line="223" w:lineRule="auto"/>
        <w:sectPr>
          <w:headerReference w:type="default" r:id="rId39"/>
          <w:footerReference w:type="default" r:id="rId51"/>
          <w:pgSz w:w="9615" w:h="14681"/>
          <w:pgMar w:top="459" w:right="187" w:bottom="398" w:left="189" w:header="160" w:footer="163" w:gutter="0"/>
        </w:sectPr>
        <w:rPr>
          <w:rFonts w:ascii="Microsoft YaHei" w:hAnsi="Microsoft YaHei" w:eastAsia="Microsoft YaHei" w:cs="Microsoft YaHei"/>
          <w:sz w:val="19"/>
          <w:szCs w:val="19"/>
        </w:rPr>
      </w:pPr>
    </w:p>
    <w:p>
      <w:pPr>
        <w:ind w:left="17"/>
        <w:spacing w:before="303"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查</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0"/>
        </w:rPr>
        <w:t>、检测试验和处理结果都必须留有记录。</w:t>
      </w:r>
    </w:p>
    <w:p>
      <w:pPr>
        <w:pStyle w:val="BodyText"/>
        <w:ind w:left="22" w:right="15" w:firstLine="415"/>
        <w:spacing w:before="71" w:line="230"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
        </w:rPr>
        <w:t>稳车各部分 ,</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
        </w:rPr>
        <w:t>包括滚筒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、传动装置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、差动装置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、制动装置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、锁绳</w:t>
      </w:r>
      <w:r>
        <w:rPr>
          <w:rFonts w:ascii="Microsoft YaHei" w:hAnsi="Microsoft YaHei" w:eastAsia="Microsoft YaHei" w:cs="Microsoft YaHei"/>
          <w:sz w:val="19"/>
          <w:szCs w:val="19"/>
          <w:spacing w:val="-3"/>
        </w:rPr>
        <w:t>装置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rPr>
        <w:t>、钢丝绳垫板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、钢丝绳导向装置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动机和控制设备及保护和闭锁装置等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5"/>
        </w:rPr>
        <w:t>每天必须由专职人员检查</w:t>
      </w:r>
      <w:r>
        <w:rPr>
          <w:rFonts w:ascii="Microsoft YaHei" w:hAnsi="Microsoft YaHei" w:eastAsia="Microsoft YaHei" w:cs="Microsoft YaHei"/>
          <w:sz w:val="19"/>
          <w:szCs w:val="19"/>
          <w:spacing w:val="22"/>
          <w:w w:val="101"/>
        </w:rPr>
        <w:t xml:space="preserve"> </w:t>
      </w:r>
      <w:r>
        <w:rPr>
          <w:sz w:val="19"/>
          <w:szCs w:val="19"/>
          <w:spacing w:val="15"/>
          <w:position w:val="-1"/>
        </w:rPr>
        <w:t>1</w:t>
      </w:r>
      <w:r>
        <w:rPr>
          <w:sz w:val="19"/>
          <w:szCs w:val="19"/>
          <w:spacing w:val="33"/>
          <w:w w:val="101"/>
          <w:position w:val="-1"/>
        </w:rPr>
        <w:t xml:space="preserve"> </w:t>
      </w:r>
      <w:r>
        <w:rPr>
          <w:rFonts w:ascii="Microsoft YaHei" w:hAnsi="Microsoft YaHei" w:eastAsia="Microsoft YaHei" w:cs="Microsoft YaHei"/>
          <w:sz w:val="19"/>
          <w:szCs w:val="19"/>
          <w:spacing w:val="15"/>
        </w:rPr>
        <w:t>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5"/>
        </w:rPr>
        <w:t>每月</w:t>
      </w:r>
      <w:r>
        <w:rPr>
          <w:rFonts w:ascii="Microsoft YaHei" w:hAnsi="Microsoft YaHei" w:eastAsia="Microsoft YaHei" w:cs="Microsoft YaHei"/>
          <w:sz w:val="19"/>
          <w:szCs w:val="19"/>
          <w:spacing w:val="14"/>
        </w:rPr>
        <w:t>必须组织有关专业人员检查</w:t>
      </w:r>
      <w:r>
        <w:rPr>
          <w:rFonts w:ascii="Microsoft YaHei" w:hAnsi="Microsoft YaHei" w:eastAsia="Microsoft YaHei" w:cs="Microsoft YaHei"/>
          <w:sz w:val="19"/>
          <w:szCs w:val="19"/>
        </w:rPr>
        <w:t xml:space="preserve"> </w:t>
      </w:r>
      <w:r>
        <w:rPr>
          <w:sz w:val="19"/>
          <w:szCs w:val="19"/>
          <w:spacing w:val="9"/>
          <w:position w:val="-1"/>
        </w:rPr>
        <w:t>1</w:t>
      </w:r>
      <w:r>
        <w:rPr>
          <w:sz w:val="19"/>
          <w:szCs w:val="19"/>
          <w:spacing w:val="34"/>
          <w:position w:val="-1"/>
        </w:rPr>
        <w:t xml:space="preserve"> </w:t>
      </w:r>
      <w:r>
        <w:rPr>
          <w:rFonts w:ascii="Microsoft YaHei" w:hAnsi="Microsoft YaHei" w:eastAsia="Microsoft YaHei" w:cs="Microsoft YaHei"/>
          <w:sz w:val="19"/>
          <w:szCs w:val="19"/>
          <w:spacing w:val="9"/>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rPr>
        <w:t>。发现问题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9"/>
        </w:rPr>
        <w:t>必须立即处理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9"/>
        </w:rPr>
        <w:t>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、检测试验和</w:t>
      </w:r>
      <w:r>
        <w:rPr>
          <w:rFonts w:ascii="Microsoft YaHei" w:hAnsi="Microsoft YaHei" w:eastAsia="Microsoft YaHei" w:cs="Microsoft YaHei"/>
          <w:sz w:val="19"/>
          <w:szCs w:val="19"/>
          <w:spacing w:val="8"/>
        </w:rPr>
        <w:t>处理结果都必须留有记录。</w:t>
      </w:r>
    </w:p>
    <w:p>
      <w:pPr>
        <w:pStyle w:val="BodyText"/>
        <w:ind w:left="17"/>
        <w:spacing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32"/>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  12    </w:t>
      </w:r>
      <w:r>
        <w:rPr>
          <w:rFonts w:ascii="Microsoft YaHei" w:hAnsi="Microsoft YaHei" w:eastAsia="Microsoft YaHei" w:cs="Microsoft YaHei"/>
          <w:sz w:val="19"/>
          <w:szCs w:val="19"/>
          <w:spacing w:val="-3"/>
        </w:rPr>
        <w:t>井口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翻矸台</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井底等作业地点必须有把钩</w:t>
      </w:r>
      <w:r>
        <w:rPr>
          <w:rFonts w:ascii="Microsoft YaHei" w:hAnsi="Microsoft YaHei" w:eastAsia="Microsoft YaHei" w:cs="Microsoft YaHei"/>
          <w:sz w:val="19"/>
          <w:szCs w:val="19"/>
          <w:spacing w:val="-4"/>
        </w:rPr>
        <w:t>工</w:t>
      </w:r>
      <w:r>
        <w:rPr>
          <w:rFonts w:ascii="Microsoft YaHei" w:hAnsi="Microsoft YaHei" w:eastAsia="Microsoft YaHei" w:cs="Microsoft YaHei"/>
          <w:sz w:val="19"/>
          <w:szCs w:val="19"/>
          <w:spacing w:val="-4"/>
          <w:position w:val="1"/>
        </w:rPr>
        <w:t>。</w:t>
      </w:r>
    </w:p>
    <w:p>
      <w:pPr>
        <w:ind w:left="437" w:right="465"/>
        <w:spacing w:before="68"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人员上下井时</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必须遵守乘罐制度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听从把钩工指挥。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rPr>
        <w:t>开车信号发出后严禁进出吊桶或罐笼。</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严禁在吊桶或同一层罐笼内人员和物料混合提升。</w:t>
      </w:r>
    </w:p>
    <w:p>
      <w:pPr>
        <w:pStyle w:val="BodyText"/>
        <w:ind w:left="33" w:right="15" w:hanging="16"/>
        <w:spacing w:before="1" w:line="230" w:lineRule="auto"/>
        <w:jc w:val="both"/>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1"/>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13    </w:t>
      </w:r>
      <w:r>
        <w:rPr>
          <w:rFonts w:ascii="Microsoft YaHei" w:hAnsi="Microsoft YaHei" w:eastAsia="Microsoft YaHei" w:cs="Microsoft YaHei"/>
          <w:sz w:val="19"/>
          <w:szCs w:val="19"/>
          <w:spacing w:val="5"/>
        </w:rPr>
        <w:t>立井施工期间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每套吊桶提升装置必须设有从掘进工作面到吊盘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吊盘至井 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转水站至井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口</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5"/>
        </w:rPr>
        <w:t>、井口至绞车房的独立信号装置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井口信号装置必须与绞车的控制回路相闭锁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只有在井口信号工发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出信号后</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绞车才能启动。 吊盘和转水站至井口</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rPr>
        <w:t>、井口至绞车房必须安装直通电话。</w:t>
      </w:r>
    </w:p>
    <w:p>
      <w:pPr>
        <w:ind w:left="22" w:right="15" w:firstLine="414"/>
        <w:spacing w:before="2"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井口</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5"/>
        </w:rPr>
        <w:t>、井底信号工应在吊桶提起适当高度后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先发暂停信号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rPr>
        <w:t>进行稳罐;待吊桶稳定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清理罐底附着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物后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2"/>
        </w:rPr>
        <w:t>才能发出下降或提升信号。</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2"/>
        </w:rPr>
        <w:t>信号工必须目接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、目送吊桶安全通</w:t>
      </w:r>
      <w:r>
        <w:rPr>
          <w:rFonts w:ascii="Microsoft YaHei" w:hAnsi="Microsoft YaHei" w:eastAsia="Microsoft YaHei" w:cs="Microsoft YaHei"/>
          <w:sz w:val="19"/>
          <w:szCs w:val="19"/>
          <w:spacing w:val="11"/>
        </w:rPr>
        <w:t>过责任段。</w:t>
      </w:r>
    </w:p>
    <w:p>
      <w:pPr>
        <w:pStyle w:val="BodyText"/>
        <w:ind w:left="20" w:right="15" w:hanging="3"/>
        <w:spacing w:before="4" w:line="227" w:lineRule="auto"/>
        <w:jc w:val="both"/>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31"/>
          <w:w w:val="101"/>
          <w:position w:val="-1"/>
        </w:rPr>
        <w:t xml:space="preserve"> </w:t>
      </w:r>
      <w:r>
        <w:rPr>
          <w:sz w:val="19"/>
          <w:szCs w:val="19"/>
          <w:spacing w:val="13"/>
          <w:position w:val="-1"/>
        </w:rPr>
        <w:t>8</w:t>
      </w:r>
      <w:r>
        <w:rPr>
          <w:sz w:val="19"/>
          <w:szCs w:val="19"/>
          <w:spacing w:val="-22"/>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52"/>
          <w:position w:val="-1"/>
        </w:rPr>
        <w:t xml:space="preserve"> </w:t>
      </w:r>
      <w:r>
        <w:rPr>
          <w:sz w:val="19"/>
          <w:szCs w:val="19"/>
          <w:spacing w:val="13"/>
          <w:position w:val="-1"/>
        </w:rPr>
        <w:t>14    </w:t>
      </w:r>
      <w:r>
        <w:rPr>
          <w:rFonts w:ascii="Microsoft YaHei" w:hAnsi="Microsoft YaHei" w:eastAsia="Microsoft YaHei" w:cs="Microsoft YaHei"/>
          <w:sz w:val="19"/>
          <w:szCs w:val="19"/>
          <w:spacing w:val="13"/>
        </w:rPr>
        <w:t>每套罐笼(带乘人间的</w:t>
      </w:r>
      <w:r>
        <w:rPr>
          <w:rFonts w:ascii="Microsoft YaHei" w:hAnsi="Microsoft YaHei" w:eastAsia="Microsoft YaHei" w:cs="Microsoft YaHei"/>
          <w:sz w:val="19"/>
          <w:szCs w:val="19"/>
          <w:spacing w:val="12"/>
        </w:rPr>
        <w:t>箕斗)提升装置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必须设有从井底至井口和从井口至绞车房的信号装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置</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。井口信号装置必须与绞车的控制回路相闭锁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只有在井口信号工发出信号后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绞车才能启动。</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4"/>
        </w:rPr>
        <w:t>井底</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车场与井口之间</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井口与绞车司机台之间必须装设直通电话</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电话电缆与信号电缆应分开敷设。</w:t>
      </w:r>
    </w:p>
    <w:p>
      <w:pPr>
        <w:pStyle w:val="BodyText"/>
        <w:ind w:left="444"/>
        <w:spacing w:line="183" w:lineRule="auto"/>
        <w:rPr>
          <w:rFonts w:ascii="Microsoft YaHei" w:hAnsi="Microsoft YaHei" w:eastAsia="Microsoft YaHei" w:cs="Microsoft YaHei"/>
          <w:sz w:val="19"/>
          <w:szCs w:val="19"/>
        </w:rPr>
      </w:pPr>
      <w:r>
        <w:rPr>
          <w:sz w:val="19"/>
          <w:szCs w:val="19"/>
          <w:spacing w:val="15"/>
          <w:position w:val="-1"/>
        </w:rPr>
        <w:t>1</w:t>
      </w:r>
      <w:r>
        <w:rPr>
          <w:sz w:val="19"/>
          <w:szCs w:val="19"/>
          <w:spacing w:val="30"/>
          <w:w w:val="101"/>
          <w:position w:val="-1"/>
        </w:rPr>
        <w:t xml:space="preserve"> </w:t>
      </w:r>
      <w:r>
        <w:rPr>
          <w:rFonts w:ascii="Microsoft YaHei" w:hAnsi="Microsoft YaHei" w:eastAsia="Microsoft YaHei" w:cs="Microsoft YaHei"/>
          <w:sz w:val="19"/>
          <w:szCs w:val="19"/>
          <w:spacing w:val="15"/>
        </w:rPr>
        <w:t>套提升装置服务几个水平使用时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5"/>
        </w:rPr>
        <w:t>从各水平发出的信</w:t>
      </w:r>
      <w:r>
        <w:rPr>
          <w:rFonts w:ascii="Microsoft YaHei" w:hAnsi="Microsoft YaHei" w:eastAsia="Microsoft YaHei" w:cs="Microsoft YaHei"/>
          <w:sz w:val="19"/>
          <w:szCs w:val="19"/>
          <w:spacing w:val="14"/>
        </w:rPr>
        <w:t>号必须有区别</w:t>
      </w:r>
      <w:r>
        <w:rPr>
          <w:rFonts w:ascii="Microsoft YaHei" w:hAnsi="Microsoft YaHei" w:eastAsia="Microsoft YaHei" w:cs="Microsoft YaHei"/>
          <w:sz w:val="19"/>
          <w:szCs w:val="19"/>
          <w:spacing w:val="14"/>
          <w:position w:val="1"/>
        </w:rPr>
        <w:t>。</w:t>
      </w:r>
    </w:p>
    <w:p>
      <w:pPr>
        <w:pStyle w:val="BodyText"/>
        <w:ind w:left="436" w:right="360" w:hanging="419"/>
        <w:spacing w:before="69" w:line="204"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31"/>
          <w:position w:val="-1"/>
        </w:rPr>
        <w:t xml:space="preserve"> </w:t>
      </w:r>
      <w:r>
        <w:rPr>
          <w:sz w:val="19"/>
          <w:szCs w:val="19"/>
          <w:spacing w:val="8"/>
          <w:position w:val="-1"/>
        </w:rPr>
        <w:t>8</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15    </w:t>
      </w:r>
      <w:r>
        <w:rPr>
          <w:rFonts w:ascii="Microsoft YaHei" w:hAnsi="Microsoft YaHei" w:eastAsia="Microsoft YaHei" w:cs="Microsoft YaHei"/>
          <w:sz w:val="19"/>
          <w:szCs w:val="19"/>
          <w:spacing w:val="8"/>
        </w:rPr>
        <w:t>信号必须由信号工发送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7"/>
        </w:rPr>
        <w:t>紧急情况下不受此限</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7"/>
        </w:rPr>
        <w:t>井内作业人员必须熟悉并会发送信号</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8"/>
        </w:rPr>
        <w:t>严禁不经过井口信号工直接从井内向绞车房发送信号。</w:t>
      </w:r>
    </w:p>
    <w:p>
      <w:pPr>
        <w:pStyle w:val="BodyText"/>
        <w:ind w:left="17" w:right="15"/>
        <w:spacing w:before="55" w:line="21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8"/>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16    </w:t>
      </w:r>
      <w:r>
        <w:rPr>
          <w:rFonts w:ascii="Microsoft YaHei" w:hAnsi="Microsoft YaHei" w:eastAsia="Microsoft YaHei" w:cs="Microsoft YaHei"/>
          <w:sz w:val="19"/>
          <w:szCs w:val="19"/>
          <w:spacing w:val="5"/>
        </w:rPr>
        <w:t>用罐笼提升时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在提升速度大于 </w:t>
      </w:r>
      <w:r>
        <w:rPr>
          <w:sz w:val="19"/>
          <w:szCs w:val="19"/>
          <w:spacing w:val="5"/>
          <w:position w:val="-1"/>
        </w:rPr>
        <w:t>3  </w:t>
      </w:r>
      <w:r>
        <w:rPr>
          <w:sz w:val="19"/>
          <w:szCs w:val="19"/>
          <w:spacing w:val="5"/>
        </w:rPr>
        <w:t>m</w:t>
      </w:r>
      <w:r>
        <w:rPr>
          <w:rFonts w:ascii="Microsoft YaHei" w:hAnsi="Microsoft YaHei" w:eastAsia="Microsoft YaHei" w:cs="Microsoft YaHei"/>
          <w:sz w:val="19"/>
          <w:szCs w:val="19"/>
          <w:spacing w:val="5"/>
        </w:rPr>
        <w:t>/</w:t>
      </w:r>
      <w:r>
        <w:rPr>
          <w:sz w:val="19"/>
          <w:szCs w:val="19"/>
          <w:spacing w:val="5"/>
        </w:rPr>
        <w:t>s</w:t>
      </w:r>
      <w:r>
        <w:rPr>
          <w:sz w:val="19"/>
          <w:szCs w:val="19"/>
          <w:spacing w:val="34"/>
          <w:w w:val="101"/>
        </w:rPr>
        <w:t xml:space="preserve"> </w:t>
      </w:r>
      <w:r>
        <w:rPr>
          <w:rFonts w:ascii="Microsoft YaHei" w:hAnsi="Microsoft YaHei" w:eastAsia="Microsoft YaHei" w:cs="Microsoft YaHei"/>
          <w:sz w:val="19"/>
          <w:szCs w:val="19"/>
          <w:spacing w:val="5"/>
        </w:rPr>
        <w:t>的提升系统内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必须设防撞和托罐装置</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防撞装置必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须能够挡住过卷后上升的容器或平衡锤;托罐装置必须能够将撞击防撞装置后再下落的容器或配重托</w:t>
      </w:r>
      <w:r>
        <w:rPr>
          <w:rFonts w:ascii="Microsoft YaHei" w:hAnsi="Microsoft YaHei" w:eastAsia="Microsoft YaHei" w:cs="Microsoft YaHei"/>
          <w:sz w:val="19"/>
          <w:szCs w:val="19"/>
          <w:spacing w:val="18"/>
          <w:w w:val="101"/>
        </w:rPr>
        <w:t xml:space="preserve"> </w:t>
      </w:r>
      <w:r>
        <w:rPr>
          <w:rFonts w:ascii="Microsoft YaHei" w:hAnsi="Microsoft YaHei" w:eastAsia="Microsoft YaHei" w:cs="Microsoft YaHei"/>
          <w:sz w:val="19"/>
          <w:szCs w:val="19"/>
          <w:spacing w:val="6"/>
        </w:rPr>
        <w:t>住</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并保证其下落的距离不超过 </w:t>
      </w:r>
      <w:r>
        <w:rPr>
          <w:sz w:val="19"/>
          <w:szCs w:val="19"/>
          <w:spacing w:val="6"/>
          <w:position w:val="-1"/>
        </w:rPr>
        <w:t>0.</w:t>
      </w:r>
      <w:r>
        <w:rPr>
          <w:sz w:val="19"/>
          <w:szCs w:val="19"/>
          <w:spacing w:val="29"/>
          <w:w w:val="101"/>
          <w:position w:val="-1"/>
        </w:rPr>
        <w:t xml:space="preserve"> </w:t>
      </w:r>
      <w:r>
        <w:rPr>
          <w:sz w:val="19"/>
          <w:szCs w:val="19"/>
          <w:spacing w:val="6"/>
          <w:position w:val="-1"/>
        </w:rPr>
        <w:t>5  m</w:t>
      </w:r>
      <w:r>
        <w:rPr>
          <w:sz w:val="19"/>
          <w:szCs w:val="19"/>
          <w:spacing w:val="-27"/>
          <w:position w:val="-1"/>
        </w:rPr>
        <w:t xml:space="preserve"> </w:t>
      </w:r>
      <w:r>
        <w:rPr>
          <w:rFonts w:ascii="Microsoft YaHei" w:hAnsi="Microsoft YaHei" w:eastAsia="Microsoft YaHei" w:cs="Microsoft YaHei"/>
          <w:sz w:val="19"/>
          <w:szCs w:val="19"/>
          <w:spacing w:val="6"/>
          <w:position w:val="1"/>
        </w:rPr>
        <w:t>。</w:t>
      </w:r>
    </w:p>
    <w:p>
      <w:pPr>
        <w:pStyle w:val="BodyText"/>
        <w:ind w:left="17"/>
        <w:spacing w:before="68"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10"/>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8"/>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17    </w:t>
      </w:r>
      <w:r>
        <w:rPr>
          <w:rFonts w:ascii="Microsoft YaHei" w:hAnsi="Microsoft YaHei" w:eastAsia="Microsoft YaHei" w:cs="Microsoft YaHei"/>
          <w:sz w:val="19"/>
          <w:szCs w:val="19"/>
          <w:spacing w:val="5"/>
        </w:rPr>
        <w:t>立井提升装置的过卷和过放应符合下列规定</w:t>
      </w:r>
      <w:r>
        <w:rPr>
          <w:rFonts w:ascii="Microsoft YaHei" w:hAnsi="Microsoft YaHei" w:eastAsia="Microsoft YaHei" w:cs="Microsoft YaHei"/>
          <w:sz w:val="19"/>
          <w:szCs w:val="19"/>
          <w:spacing w:val="5"/>
          <w:position w:val="1"/>
        </w:rPr>
        <w:t>:</w:t>
      </w:r>
    </w:p>
    <w:p>
      <w:pPr>
        <w:pStyle w:val="BodyText"/>
        <w:ind w:left="440"/>
        <w:spacing w:before="57"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罐笼和箕斗提升</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过卷高度和过放距离不得小于表</w:t>
      </w:r>
      <w:r>
        <w:rPr>
          <w:rFonts w:ascii="Microsoft YaHei" w:hAnsi="Microsoft YaHei" w:eastAsia="Microsoft YaHei" w:cs="Microsoft YaHei"/>
          <w:sz w:val="19"/>
          <w:szCs w:val="19"/>
          <w:spacing w:val="21"/>
          <w:w w:val="101"/>
        </w:rPr>
        <w:t xml:space="preserve"> </w:t>
      </w:r>
      <w:r>
        <w:rPr>
          <w:sz w:val="19"/>
          <w:szCs w:val="19"/>
          <w:spacing w:val="12"/>
          <w:position w:val="-1"/>
        </w:rPr>
        <w:t>6</w:t>
      </w:r>
      <w:r>
        <w:rPr>
          <w:sz w:val="19"/>
          <w:szCs w:val="19"/>
          <w:spacing w:val="28"/>
          <w:position w:val="-1"/>
        </w:rPr>
        <w:t xml:space="preserve"> </w:t>
      </w:r>
      <w:r>
        <w:rPr>
          <w:rFonts w:ascii="Microsoft YaHei" w:hAnsi="Microsoft YaHei" w:eastAsia="Microsoft YaHei" w:cs="Microsoft YaHei"/>
          <w:sz w:val="19"/>
          <w:szCs w:val="19"/>
          <w:spacing w:val="12"/>
        </w:rPr>
        <w:t>所列数值</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40"/>
        <w:spacing w:before="64" w:line="179" w:lineRule="auto"/>
        <w:rPr>
          <w:rFonts w:ascii="Microsoft YaHei" w:hAnsi="Microsoft YaHei" w:eastAsia="Microsoft YaHei" w:cs="Microsoft YaHei"/>
          <w:sz w:val="19"/>
          <w:szCs w:val="19"/>
        </w:rPr>
      </w:pPr>
      <w:r>
        <w:rPr>
          <w:sz w:val="19"/>
          <w:szCs w:val="19"/>
          <w:spacing w:val="9"/>
        </w:rPr>
        <w:t>b</w:t>
      </w:r>
      <w:r>
        <w:rPr>
          <w:rFonts w:ascii="Microsoft YaHei" w:hAnsi="Microsoft YaHei" w:eastAsia="Microsoft YaHei" w:cs="Microsoft YaHei"/>
          <w:sz w:val="19"/>
          <w:szCs w:val="19"/>
          <w:spacing w:val="9"/>
        </w:rPr>
        <w:t>)    吊桶提升</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其过卷高度不得小于按表</w:t>
      </w:r>
      <w:r>
        <w:rPr>
          <w:rFonts w:ascii="Microsoft YaHei" w:hAnsi="Microsoft YaHei" w:eastAsia="Microsoft YaHei" w:cs="Microsoft YaHei"/>
          <w:sz w:val="19"/>
          <w:szCs w:val="19"/>
          <w:spacing w:val="22"/>
        </w:rPr>
        <w:t xml:space="preserve"> </w:t>
      </w:r>
      <w:r>
        <w:rPr>
          <w:sz w:val="19"/>
          <w:szCs w:val="19"/>
          <w:spacing w:val="9"/>
          <w:position w:val="-1"/>
        </w:rPr>
        <w:t>6</w:t>
      </w:r>
      <w:r>
        <w:rPr>
          <w:sz w:val="19"/>
          <w:szCs w:val="19"/>
          <w:spacing w:val="30"/>
          <w:position w:val="-1"/>
        </w:rPr>
        <w:t xml:space="preserve"> </w:t>
      </w:r>
      <w:r>
        <w:rPr>
          <w:rFonts w:ascii="Microsoft YaHei" w:hAnsi="Microsoft YaHei" w:eastAsia="Microsoft YaHei" w:cs="Microsoft YaHei"/>
          <w:sz w:val="19"/>
          <w:szCs w:val="19"/>
          <w:spacing w:val="9"/>
        </w:rPr>
        <w:t>确定数值的</w:t>
      </w:r>
      <w:r>
        <w:rPr>
          <w:rFonts w:ascii="Microsoft YaHei" w:hAnsi="Microsoft YaHei" w:eastAsia="Microsoft YaHei" w:cs="Microsoft YaHei"/>
          <w:sz w:val="19"/>
          <w:szCs w:val="19"/>
          <w:spacing w:val="22"/>
        </w:rPr>
        <w:t xml:space="preserve"> </w:t>
      </w:r>
      <w:r>
        <w:rPr>
          <w:sz w:val="19"/>
          <w:szCs w:val="19"/>
          <w:spacing w:val="9"/>
        </w:rPr>
        <w:t>1</w:t>
      </w:r>
      <w:r>
        <w:rPr>
          <w:rFonts w:ascii="Microsoft YaHei" w:hAnsi="Microsoft YaHei" w:eastAsia="Microsoft YaHei" w:cs="Microsoft YaHei"/>
          <w:sz w:val="19"/>
          <w:szCs w:val="19"/>
          <w:spacing w:val="9"/>
        </w:rPr>
        <w:t>/</w:t>
      </w:r>
      <w:r>
        <w:rPr>
          <w:sz w:val="19"/>
          <w:szCs w:val="19"/>
          <w:spacing w:val="9"/>
        </w:rPr>
        <w:t>2 </w:t>
      </w:r>
      <w:r>
        <w:rPr>
          <w:rFonts w:ascii="Microsoft YaHei" w:hAnsi="Microsoft YaHei" w:eastAsia="Microsoft YaHei" w:cs="Microsoft YaHei"/>
          <w:sz w:val="19"/>
          <w:szCs w:val="19"/>
          <w:spacing w:val="9"/>
          <w:position w:val="1"/>
        </w:rPr>
        <w:t>;</w:t>
      </w:r>
    </w:p>
    <w:p>
      <w:pPr>
        <w:pStyle w:val="BodyText"/>
        <w:ind w:left="865" w:right="15" w:hanging="423"/>
        <w:spacing w:before="62" w:line="210" w:lineRule="auto"/>
        <w:rPr>
          <w:rFonts w:ascii="Microsoft YaHei" w:hAnsi="Microsoft YaHei" w:eastAsia="Microsoft YaHei" w:cs="Microsoft YaHei"/>
          <w:sz w:val="19"/>
          <w:szCs w:val="19"/>
        </w:rPr>
      </w:pPr>
      <w:r>
        <w:rPr>
          <w:sz w:val="19"/>
          <w:szCs w:val="19"/>
          <w:spacing w:val="19"/>
        </w:rPr>
        <w:t>c</w:t>
      </w:r>
      <w:r>
        <w:rPr>
          <w:rFonts w:ascii="Microsoft YaHei" w:hAnsi="Microsoft YaHei" w:eastAsia="Microsoft YaHei" w:cs="Microsoft YaHei"/>
          <w:sz w:val="19"/>
          <w:szCs w:val="19"/>
          <w:spacing w:val="19"/>
        </w:rPr>
        <w:t>)    在过卷高度或过放距离内</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应安设性能</w:t>
      </w:r>
      <w:r>
        <w:rPr>
          <w:rFonts w:ascii="Microsoft YaHei" w:hAnsi="Microsoft YaHei" w:eastAsia="Microsoft YaHei" w:cs="Microsoft YaHei"/>
          <w:sz w:val="19"/>
          <w:szCs w:val="19"/>
          <w:spacing w:val="18"/>
        </w:rPr>
        <w:t>可靠的缓冲装置。</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8"/>
        </w:rPr>
        <w:t>缓冲装置应能将全速过卷(过放)的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容器或平衡锤平稳地停住;并保证不再反向下滑(或反弹)</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7"/>
        </w:rPr>
        <w:t>吊桶提升不受此限</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w:t>
      </w:r>
    </w:p>
    <w:p>
      <w:pPr>
        <w:pStyle w:val="BodyText"/>
        <w:ind w:left="2659" w:right="143" w:hanging="2217"/>
        <w:spacing w:before="65" w:line="270"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临时改绞时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井底水窝的深度必须满足过放</w:t>
      </w:r>
      <w:r>
        <w:rPr>
          <w:rFonts w:ascii="Microsoft YaHei" w:hAnsi="Microsoft YaHei" w:eastAsia="Microsoft YaHei" w:cs="Microsoft YaHei"/>
          <w:sz w:val="19"/>
          <w:szCs w:val="19"/>
          <w:spacing w:val="14"/>
        </w:rPr>
        <w:t>距离的要求。</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过放距离内不得积水和堆积杂物。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表</w:t>
      </w:r>
      <w:r>
        <w:rPr>
          <w:rFonts w:ascii="Microsoft YaHei" w:hAnsi="Microsoft YaHei" w:eastAsia="Microsoft YaHei" w:cs="Microsoft YaHei"/>
          <w:sz w:val="19"/>
          <w:szCs w:val="19"/>
          <w:spacing w:val="34"/>
          <w:w w:val="101"/>
        </w:rPr>
        <w:t xml:space="preserve"> </w:t>
      </w:r>
      <w:r>
        <w:rPr>
          <w:sz w:val="19"/>
          <w:szCs w:val="19"/>
          <w:spacing w:val="13"/>
          <w:position w:val="-1"/>
        </w:rPr>
        <w:t>6    </w:t>
      </w:r>
      <w:r>
        <w:rPr>
          <w:rFonts w:ascii="Microsoft YaHei" w:hAnsi="Microsoft YaHei" w:eastAsia="Microsoft YaHei" w:cs="Microsoft YaHei"/>
          <w:sz w:val="19"/>
          <w:szCs w:val="19"/>
          <w:spacing w:val="13"/>
        </w:rPr>
        <w:t>立井提升装置的过卷高度和过放距离</w:t>
      </w:r>
    </w:p>
    <w:p>
      <w:pPr>
        <w:spacing w:line="217"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66"/>
        <w:gridCol w:w="1302"/>
        <w:gridCol w:w="1302"/>
        <w:gridCol w:w="1302"/>
        <w:gridCol w:w="1302"/>
        <w:gridCol w:w="1348"/>
      </w:tblGrid>
      <w:tr>
        <w:trPr>
          <w:trHeight w:val="709" w:hRule="atLeast"/>
        </w:trPr>
        <w:tc>
          <w:tcPr>
            <w:tcW w:w="2666" w:type="dxa"/>
            <w:vAlign w:val="top"/>
            <w:tcBorders>
              <w:left w:val="single" w:color="000000" w:sz="6" w:space="0"/>
              <w:right w:val="single" w:color="000000" w:sz="6" w:space="0"/>
              <w:top w:val="single" w:color="000000" w:sz="6" w:space="0"/>
            </w:tcBorders>
          </w:tcPr>
          <w:p>
            <w:pPr>
              <w:pStyle w:val="TableText"/>
              <w:ind w:left="941"/>
              <w:spacing w:before="117" w:line="197" w:lineRule="auto"/>
              <w:rPr>
                <w:sz w:val="9"/>
                <w:szCs w:val="9"/>
              </w:rPr>
            </w:pPr>
            <w:r>
              <w:rPr>
                <w:rFonts w:ascii="Microsoft YaHei" w:hAnsi="Microsoft YaHei" w:eastAsia="Microsoft YaHei" w:cs="Microsoft YaHei"/>
                <w:sz w:val="16"/>
                <w:szCs w:val="16"/>
                <w:spacing w:val="12"/>
              </w:rPr>
              <w:t>提升速度</w:t>
            </w:r>
            <w:r>
              <w:rPr>
                <w:sz w:val="9"/>
                <w:szCs w:val="9"/>
                <w:spacing w:val="12"/>
                <w:position w:val="5"/>
              </w:rPr>
              <w:t>a</w:t>
            </w:r>
          </w:p>
          <w:p>
            <w:pPr>
              <w:pStyle w:val="TableText"/>
              <w:ind w:left="1182"/>
              <w:spacing w:before="64" w:line="191" w:lineRule="auto"/>
              <w:rPr>
                <w:sz w:val="16"/>
                <w:szCs w:val="16"/>
              </w:rPr>
            </w:pPr>
            <w:r>
              <w:rPr>
                <w:sz w:val="16"/>
                <w:szCs w:val="16"/>
                <w:spacing w:val="2"/>
              </w:rPr>
              <w:t>m</w:t>
            </w:r>
            <w:r>
              <w:rPr>
                <w:rFonts w:ascii="Microsoft YaHei" w:hAnsi="Microsoft YaHei" w:eastAsia="Microsoft YaHei" w:cs="Microsoft YaHei"/>
                <w:sz w:val="16"/>
                <w:szCs w:val="16"/>
                <w:spacing w:val="2"/>
              </w:rPr>
              <w:t>/</w:t>
            </w:r>
            <w:r>
              <w:rPr>
                <w:sz w:val="16"/>
                <w:szCs w:val="16"/>
                <w:spacing w:val="2"/>
              </w:rPr>
              <w:t>s</w:t>
            </w:r>
          </w:p>
        </w:tc>
        <w:tc>
          <w:tcPr>
            <w:tcW w:w="1302" w:type="dxa"/>
            <w:vAlign w:val="top"/>
            <w:tcBorders>
              <w:left w:val="single" w:color="000000" w:sz="6" w:space="0"/>
              <w:top w:val="single" w:color="000000" w:sz="6" w:space="0"/>
            </w:tcBorders>
          </w:tcPr>
          <w:p>
            <w:pPr>
              <w:pStyle w:val="TableText"/>
              <w:ind w:left="515"/>
              <w:spacing w:before="262" w:line="196" w:lineRule="exact"/>
              <w:rPr>
                <w:sz w:val="16"/>
                <w:szCs w:val="16"/>
              </w:rPr>
            </w:pPr>
            <w:r>
              <w:rPr>
                <w:sz w:val="16"/>
                <w:szCs w:val="16"/>
                <w:spacing w:val="12"/>
                <w:w w:val="125"/>
              </w:rPr>
              <w:t>≤3</w:t>
            </w:r>
          </w:p>
        </w:tc>
        <w:tc>
          <w:tcPr>
            <w:tcW w:w="1302" w:type="dxa"/>
            <w:vAlign w:val="top"/>
            <w:tcBorders>
              <w:top w:val="single" w:color="000000" w:sz="6" w:space="0"/>
            </w:tcBorders>
          </w:tcPr>
          <w:p>
            <w:pPr>
              <w:pStyle w:val="TableText"/>
              <w:ind w:left="615"/>
              <w:spacing w:before="262" w:line="197" w:lineRule="exact"/>
              <w:rPr>
                <w:sz w:val="16"/>
                <w:szCs w:val="16"/>
              </w:rPr>
            </w:pPr>
            <w:r>
              <w:rPr>
                <w:sz w:val="16"/>
                <w:szCs w:val="16"/>
              </w:rPr>
              <w:t>4</w:t>
            </w:r>
          </w:p>
        </w:tc>
        <w:tc>
          <w:tcPr>
            <w:tcW w:w="1302" w:type="dxa"/>
            <w:vAlign w:val="top"/>
            <w:tcBorders>
              <w:top w:val="single" w:color="000000" w:sz="6" w:space="0"/>
            </w:tcBorders>
          </w:tcPr>
          <w:p>
            <w:pPr>
              <w:pStyle w:val="TableText"/>
              <w:ind w:left="621"/>
              <w:spacing w:before="262" w:line="195" w:lineRule="exact"/>
              <w:rPr>
                <w:sz w:val="16"/>
                <w:szCs w:val="16"/>
              </w:rPr>
            </w:pPr>
            <w:r>
              <w:rPr>
                <w:sz w:val="16"/>
                <w:szCs w:val="16"/>
              </w:rPr>
              <w:t>6</w:t>
            </w:r>
          </w:p>
        </w:tc>
        <w:tc>
          <w:tcPr>
            <w:tcW w:w="1302" w:type="dxa"/>
            <w:vAlign w:val="top"/>
            <w:tcBorders>
              <w:top w:val="single" w:color="000000" w:sz="6" w:space="0"/>
            </w:tcBorders>
          </w:tcPr>
          <w:p>
            <w:pPr>
              <w:pStyle w:val="TableText"/>
              <w:ind w:left="621"/>
              <w:spacing w:before="262" w:line="195" w:lineRule="exact"/>
              <w:rPr>
                <w:sz w:val="16"/>
                <w:szCs w:val="16"/>
              </w:rPr>
            </w:pPr>
            <w:r>
              <w:rPr>
                <w:sz w:val="16"/>
                <w:szCs w:val="16"/>
              </w:rPr>
              <w:t>8</w:t>
            </w:r>
          </w:p>
        </w:tc>
        <w:tc>
          <w:tcPr>
            <w:tcW w:w="1348" w:type="dxa"/>
            <w:vAlign w:val="top"/>
            <w:tcBorders>
              <w:right w:val="single" w:color="000000" w:sz="6" w:space="0"/>
              <w:top w:val="single" w:color="000000" w:sz="6" w:space="0"/>
            </w:tcBorders>
          </w:tcPr>
          <w:p>
            <w:pPr>
              <w:pStyle w:val="TableText"/>
              <w:ind w:left="508"/>
              <w:spacing w:before="262" w:line="196" w:lineRule="exact"/>
              <w:rPr>
                <w:sz w:val="16"/>
                <w:szCs w:val="16"/>
              </w:rPr>
            </w:pPr>
            <w:r>
              <w:rPr>
                <w:sz w:val="16"/>
                <w:szCs w:val="16"/>
                <w:spacing w:val="20"/>
                <w:w w:val="102"/>
              </w:rPr>
              <w:t>≥10</w:t>
            </w:r>
          </w:p>
        </w:tc>
      </w:tr>
      <w:tr>
        <w:trPr>
          <w:trHeight w:val="711" w:hRule="atLeast"/>
        </w:trPr>
        <w:tc>
          <w:tcPr>
            <w:tcW w:w="2666" w:type="dxa"/>
            <w:vAlign w:val="top"/>
            <w:tcBorders>
              <w:left w:val="single" w:color="000000" w:sz="6" w:space="0"/>
              <w:bottom w:val="single" w:color="000000" w:sz="6" w:space="0"/>
              <w:right w:val="single" w:color="000000" w:sz="6" w:space="0"/>
            </w:tcBorders>
          </w:tcPr>
          <w:p>
            <w:pPr>
              <w:ind w:left="569"/>
              <w:spacing w:before="13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过卷高度</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5"/>
              </w:rPr>
              <w:t>、过放距离</w:t>
            </w:r>
          </w:p>
          <w:p>
            <w:pPr>
              <w:pStyle w:val="TableText"/>
              <w:ind w:left="1265"/>
              <w:spacing w:before="65" w:line="197" w:lineRule="exact"/>
              <w:rPr>
                <w:sz w:val="16"/>
                <w:szCs w:val="16"/>
              </w:rPr>
            </w:pPr>
            <w:r>
              <w:rPr>
                <w:sz w:val="16"/>
                <w:szCs w:val="16"/>
                <w:position w:val="2"/>
              </w:rPr>
              <w:t>m</w:t>
            </w:r>
          </w:p>
        </w:tc>
        <w:tc>
          <w:tcPr>
            <w:tcW w:w="1302" w:type="dxa"/>
            <w:vAlign w:val="top"/>
            <w:tcBorders>
              <w:left w:val="single" w:color="000000" w:sz="6" w:space="0"/>
              <w:bottom w:val="single" w:color="000000" w:sz="6" w:space="0"/>
            </w:tcBorders>
          </w:tcPr>
          <w:p>
            <w:pPr>
              <w:pStyle w:val="TableText"/>
              <w:ind w:left="518"/>
              <w:spacing w:before="270" w:line="195" w:lineRule="exact"/>
              <w:rPr>
                <w:sz w:val="16"/>
                <w:szCs w:val="16"/>
              </w:rPr>
            </w:pPr>
            <w:r>
              <w:rPr>
                <w:sz w:val="16"/>
                <w:szCs w:val="16"/>
                <w:spacing w:val="-15"/>
              </w:rPr>
              <w:t>4</w:t>
            </w:r>
            <w:r>
              <w:rPr>
                <w:sz w:val="16"/>
                <w:szCs w:val="16"/>
                <w:spacing w:val="-23"/>
              </w:rPr>
              <w:t xml:space="preserve"> </w:t>
            </w:r>
            <w:r>
              <w:rPr>
                <w:sz w:val="16"/>
                <w:szCs w:val="16"/>
                <w:spacing w:val="-15"/>
              </w:rPr>
              <w:t>.</w:t>
            </w:r>
            <w:r>
              <w:rPr>
                <w:sz w:val="16"/>
                <w:szCs w:val="16"/>
                <w:spacing w:val="23"/>
              </w:rPr>
              <w:t xml:space="preserve"> </w:t>
            </w:r>
            <w:r>
              <w:rPr>
                <w:sz w:val="16"/>
                <w:szCs w:val="16"/>
                <w:spacing w:val="-15"/>
              </w:rPr>
              <w:t>0</w:t>
            </w:r>
          </w:p>
        </w:tc>
        <w:tc>
          <w:tcPr>
            <w:tcW w:w="1302" w:type="dxa"/>
            <w:vAlign w:val="top"/>
            <w:tcBorders>
              <w:bottom w:val="single" w:color="000000" w:sz="6" w:space="0"/>
            </w:tcBorders>
          </w:tcPr>
          <w:p>
            <w:pPr>
              <w:pStyle w:val="TableText"/>
              <w:ind w:left="481"/>
              <w:spacing w:before="270" w:line="195" w:lineRule="exact"/>
              <w:rPr>
                <w:sz w:val="16"/>
                <w:szCs w:val="16"/>
              </w:rPr>
            </w:pPr>
            <w:r>
              <w:rPr>
                <w:sz w:val="16"/>
                <w:szCs w:val="16"/>
                <w:spacing w:val="-15"/>
              </w:rPr>
              <w:t>4</w:t>
            </w:r>
            <w:r>
              <w:rPr>
                <w:sz w:val="16"/>
                <w:szCs w:val="16"/>
                <w:spacing w:val="-23"/>
              </w:rPr>
              <w:t xml:space="preserve"> </w:t>
            </w:r>
            <w:r>
              <w:rPr>
                <w:sz w:val="16"/>
                <w:szCs w:val="16"/>
                <w:spacing w:val="-15"/>
              </w:rPr>
              <w:t>.  75</w:t>
            </w:r>
          </w:p>
        </w:tc>
        <w:tc>
          <w:tcPr>
            <w:tcW w:w="1302" w:type="dxa"/>
            <w:vAlign w:val="top"/>
            <w:tcBorders>
              <w:bottom w:val="single" w:color="000000" w:sz="6" w:space="0"/>
            </w:tcBorders>
          </w:tcPr>
          <w:p>
            <w:pPr>
              <w:pStyle w:val="TableText"/>
              <w:ind w:left="532"/>
              <w:spacing w:before="270" w:line="195" w:lineRule="exact"/>
              <w:rPr>
                <w:sz w:val="16"/>
                <w:szCs w:val="16"/>
              </w:rPr>
            </w:pPr>
            <w:r>
              <w:rPr>
                <w:sz w:val="16"/>
                <w:szCs w:val="16"/>
                <w:spacing w:val="-15"/>
              </w:rPr>
              <w:t>6 .  5</w:t>
            </w:r>
          </w:p>
        </w:tc>
        <w:tc>
          <w:tcPr>
            <w:tcW w:w="1302" w:type="dxa"/>
            <w:vAlign w:val="top"/>
            <w:tcBorders>
              <w:bottom w:val="single" w:color="000000" w:sz="6" w:space="0"/>
            </w:tcBorders>
          </w:tcPr>
          <w:p>
            <w:pPr>
              <w:pStyle w:val="TableText"/>
              <w:ind w:left="487"/>
              <w:spacing w:before="270" w:line="195" w:lineRule="exact"/>
              <w:rPr>
                <w:sz w:val="16"/>
                <w:szCs w:val="16"/>
              </w:rPr>
            </w:pPr>
            <w:r>
              <w:rPr>
                <w:sz w:val="16"/>
                <w:szCs w:val="16"/>
                <w:spacing w:val="-16"/>
              </w:rPr>
              <w:t>8</w:t>
            </w:r>
            <w:r>
              <w:rPr>
                <w:sz w:val="16"/>
                <w:szCs w:val="16"/>
                <w:spacing w:val="-19"/>
              </w:rPr>
              <w:t xml:space="preserve"> </w:t>
            </w:r>
            <w:r>
              <w:rPr>
                <w:sz w:val="16"/>
                <w:szCs w:val="16"/>
                <w:spacing w:val="-16"/>
              </w:rPr>
              <w:t>.  25</w:t>
            </w:r>
          </w:p>
        </w:tc>
        <w:tc>
          <w:tcPr>
            <w:tcW w:w="1348" w:type="dxa"/>
            <w:vAlign w:val="top"/>
            <w:tcBorders>
              <w:bottom w:val="single" w:color="000000" w:sz="6" w:space="0"/>
              <w:right w:val="single" w:color="000000" w:sz="6" w:space="0"/>
            </w:tcBorders>
          </w:tcPr>
          <w:p>
            <w:pPr>
              <w:pStyle w:val="TableText"/>
              <w:ind w:left="512"/>
              <w:spacing w:before="270" w:line="195" w:lineRule="exact"/>
              <w:rPr>
                <w:sz w:val="16"/>
                <w:szCs w:val="16"/>
              </w:rPr>
            </w:pPr>
            <w:r>
              <w:rPr>
                <w:sz w:val="16"/>
                <w:szCs w:val="16"/>
                <w:spacing w:val="-13"/>
              </w:rPr>
              <w:t>10</w:t>
            </w:r>
            <w:r>
              <w:rPr>
                <w:sz w:val="16"/>
                <w:szCs w:val="16"/>
                <w:spacing w:val="-20"/>
              </w:rPr>
              <w:t xml:space="preserve"> </w:t>
            </w:r>
            <w:r>
              <w:rPr>
                <w:sz w:val="16"/>
                <w:szCs w:val="16"/>
                <w:spacing w:val="-13"/>
              </w:rPr>
              <w:t>.</w:t>
            </w:r>
            <w:r>
              <w:rPr>
                <w:sz w:val="16"/>
                <w:szCs w:val="16"/>
                <w:spacing w:val="22"/>
              </w:rPr>
              <w:t xml:space="preserve"> </w:t>
            </w:r>
            <w:r>
              <w:rPr>
                <w:sz w:val="16"/>
                <w:szCs w:val="16"/>
                <w:spacing w:val="-13"/>
              </w:rPr>
              <w:t>0</w:t>
            </w:r>
          </w:p>
        </w:tc>
      </w:tr>
      <w:tr>
        <w:trPr>
          <w:trHeight w:val="350" w:hRule="atLeast"/>
        </w:trPr>
        <w:tc>
          <w:tcPr>
            <w:tcW w:w="9222" w:type="dxa"/>
            <w:vAlign w:val="top"/>
            <w:gridSpan w:val="6"/>
            <w:tcBorders>
              <w:left w:val="single" w:color="000000" w:sz="6" w:space="0"/>
              <w:bottom w:val="single" w:color="000000" w:sz="6" w:space="0"/>
              <w:right w:val="single" w:color="000000" w:sz="6" w:space="0"/>
              <w:top w:val="single" w:color="000000" w:sz="6" w:space="0"/>
            </w:tcBorders>
          </w:tcPr>
          <w:p>
            <w:pPr>
              <w:pStyle w:val="TableText"/>
              <w:ind w:left="467"/>
              <w:spacing w:before="85" w:line="196" w:lineRule="auto"/>
              <w:rPr>
                <w:rFonts w:ascii="Microsoft YaHei" w:hAnsi="Microsoft YaHei" w:eastAsia="Microsoft YaHei" w:cs="Microsoft YaHei"/>
                <w:sz w:val="16"/>
                <w:szCs w:val="16"/>
              </w:rPr>
            </w:pPr>
            <w:r>
              <w:rPr>
                <w:sz w:val="9"/>
                <w:szCs w:val="9"/>
                <w:spacing w:val="10"/>
                <w:position w:val="5"/>
              </w:rPr>
              <w:t>a     </w:t>
            </w:r>
            <w:r>
              <w:rPr>
                <w:rFonts w:ascii="Microsoft YaHei" w:hAnsi="Microsoft YaHei" w:eastAsia="Microsoft YaHei" w:cs="Microsoft YaHei"/>
                <w:sz w:val="16"/>
                <w:szCs w:val="16"/>
                <w:spacing w:val="10"/>
              </w:rPr>
              <w:t>提升速度为表</w:t>
            </w:r>
            <w:r>
              <w:rPr>
                <w:rFonts w:ascii="Microsoft YaHei" w:hAnsi="Microsoft YaHei" w:eastAsia="Microsoft YaHei" w:cs="Microsoft YaHei"/>
                <w:sz w:val="16"/>
                <w:szCs w:val="16"/>
                <w:spacing w:val="31"/>
              </w:rPr>
              <w:t xml:space="preserve"> </w:t>
            </w:r>
            <w:r>
              <w:rPr>
                <w:sz w:val="16"/>
                <w:szCs w:val="16"/>
                <w:spacing w:val="10"/>
                <w:position w:val="-1"/>
              </w:rPr>
              <w:t>6</w:t>
            </w:r>
            <w:r>
              <w:rPr>
                <w:sz w:val="16"/>
                <w:szCs w:val="16"/>
                <w:spacing w:val="42"/>
                <w:position w:val="-1"/>
              </w:rPr>
              <w:t xml:space="preserve"> </w:t>
            </w:r>
            <w:r>
              <w:rPr>
                <w:rFonts w:ascii="Microsoft YaHei" w:hAnsi="Microsoft YaHei" w:eastAsia="Microsoft YaHei" w:cs="Microsoft YaHei"/>
                <w:sz w:val="16"/>
                <w:szCs w:val="16"/>
                <w:spacing w:val="10"/>
              </w:rPr>
              <w:t>中所列速度的中间值时 ,</w:t>
            </w:r>
            <w:r>
              <w:rPr>
                <w:rFonts w:ascii="Microsoft YaHei" w:hAnsi="Microsoft YaHei" w:eastAsia="Microsoft YaHei" w:cs="Microsoft YaHei"/>
                <w:sz w:val="16"/>
                <w:szCs w:val="16"/>
                <w:spacing w:val="-9"/>
              </w:rPr>
              <w:t xml:space="preserve"> </w:t>
            </w:r>
            <w:r>
              <w:rPr>
                <w:rFonts w:ascii="Microsoft YaHei" w:hAnsi="Microsoft YaHei" w:eastAsia="Microsoft YaHei" w:cs="Microsoft YaHei"/>
                <w:sz w:val="16"/>
                <w:szCs w:val="16"/>
                <w:spacing w:val="10"/>
              </w:rPr>
              <w:t>用插值法计算。</w:t>
            </w:r>
          </w:p>
        </w:tc>
      </w:tr>
    </w:tbl>
    <w:p>
      <w:pPr>
        <w:pStyle w:val="BodyText"/>
        <w:spacing w:line="389" w:lineRule="auto"/>
        <w:rPr/>
      </w:pPr>
      <w:r/>
    </w:p>
    <w:p>
      <w:pPr>
        <w:pStyle w:val="BodyText"/>
        <w:ind w:left="17"/>
        <w:spacing w:before="81" w:line="180" w:lineRule="auto"/>
        <w:rPr>
          <w:rFonts w:ascii="Microsoft YaHei" w:hAnsi="Microsoft YaHei" w:eastAsia="Microsoft YaHei" w:cs="Microsoft YaHei"/>
          <w:sz w:val="19"/>
          <w:szCs w:val="19"/>
        </w:rPr>
      </w:pPr>
      <w:r>
        <w:rPr>
          <w:sz w:val="19"/>
          <w:szCs w:val="19"/>
          <w:spacing w:val="-2"/>
          <w:position w:val="-1"/>
        </w:rPr>
        <w:t>6</w:t>
      </w:r>
      <w:r>
        <w:rPr>
          <w:sz w:val="19"/>
          <w:szCs w:val="19"/>
          <w:spacing w:val="-13"/>
          <w:position w:val="-1"/>
        </w:rPr>
        <w:t xml:space="preserve"> </w:t>
      </w:r>
      <w:r>
        <w:rPr>
          <w:sz w:val="19"/>
          <w:szCs w:val="19"/>
          <w:spacing w:val="-2"/>
          <w:position w:val="-1"/>
        </w:rPr>
        <w:t>.</w:t>
      </w:r>
      <w:r>
        <w:rPr>
          <w:sz w:val="19"/>
          <w:szCs w:val="19"/>
          <w:spacing w:val="31"/>
          <w:position w:val="-1"/>
        </w:rPr>
        <w:t xml:space="preserve"> </w:t>
      </w:r>
      <w:r>
        <w:rPr>
          <w:sz w:val="19"/>
          <w:szCs w:val="19"/>
          <w:spacing w:val="-2"/>
          <w:position w:val="-1"/>
        </w:rPr>
        <w:t>8</w:t>
      </w:r>
      <w:r>
        <w:rPr>
          <w:sz w:val="19"/>
          <w:szCs w:val="19"/>
          <w:spacing w:val="-22"/>
          <w:position w:val="-1"/>
        </w:rPr>
        <w:t xml:space="preserve"> </w:t>
      </w:r>
      <w:r>
        <w:rPr>
          <w:sz w:val="19"/>
          <w:szCs w:val="19"/>
          <w:spacing w:val="-2"/>
          <w:position w:val="-1"/>
        </w:rPr>
        <w:t>.</w:t>
      </w:r>
      <w:r>
        <w:rPr>
          <w:sz w:val="19"/>
          <w:szCs w:val="19"/>
          <w:spacing w:val="30"/>
          <w:position w:val="-1"/>
        </w:rPr>
        <w:t xml:space="preserve"> </w:t>
      </w:r>
      <w:r>
        <w:rPr>
          <w:sz w:val="19"/>
          <w:szCs w:val="19"/>
          <w:spacing w:val="-2"/>
          <w:position w:val="-1"/>
        </w:rPr>
        <w:t>3</w:t>
      </w:r>
      <w:r>
        <w:rPr>
          <w:sz w:val="19"/>
          <w:szCs w:val="19"/>
          <w:spacing w:val="6"/>
          <w:position w:val="-1"/>
        </w:rPr>
        <w:t xml:space="preserve">    </w:t>
      </w:r>
      <w:r>
        <w:rPr>
          <w:rFonts w:ascii="Microsoft YaHei" w:hAnsi="Microsoft YaHei" w:eastAsia="Microsoft YaHei" w:cs="Microsoft YaHei"/>
          <w:sz w:val="19"/>
          <w:szCs w:val="19"/>
          <w:spacing w:val="-2"/>
        </w:rPr>
        <w:t>钢丝绳和连接装置</w:t>
      </w:r>
    </w:p>
    <w:p>
      <w:pPr>
        <w:pStyle w:val="BodyText"/>
        <w:ind w:left="17"/>
        <w:spacing w:before="224"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14"/>
          <w:position w:val="-1"/>
        </w:rPr>
        <w:t xml:space="preserve"> </w:t>
      </w:r>
      <w:r>
        <w:rPr>
          <w:sz w:val="19"/>
          <w:szCs w:val="19"/>
          <w:spacing w:val="4"/>
          <w:position w:val="-1"/>
        </w:rPr>
        <w:t>.</w:t>
      </w:r>
      <w:r>
        <w:rPr>
          <w:sz w:val="19"/>
          <w:szCs w:val="19"/>
          <w:spacing w:val="32"/>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1"/>
          <w:position w:val="-1"/>
        </w:rPr>
        <w:t xml:space="preserve"> </w:t>
      </w:r>
      <w:r>
        <w:rPr>
          <w:sz w:val="19"/>
          <w:szCs w:val="19"/>
          <w:spacing w:val="4"/>
          <w:position w:val="-1"/>
        </w:rPr>
        <w:t>.</w:t>
      </w:r>
      <w:r>
        <w:rPr>
          <w:sz w:val="19"/>
          <w:szCs w:val="19"/>
          <w:spacing w:val="51"/>
          <w:position w:val="-1"/>
        </w:rPr>
        <w:t xml:space="preserve"> </w:t>
      </w:r>
      <w:r>
        <w:rPr>
          <w:sz w:val="19"/>
          <w:szCs w:val="19"/>
          <w:spacing w:val="4"/>
          <w:position w:val="-1"/>
        </w:rPr>
        <w:t>1    </w:t>
      </w:r>
      <w:r>
        <w:rPr>
          <w:rFonts w:ascii="Microsoft YaHei" w:hAnsi="Microsoft YaHei" w:eastAsia="Microsoft YaHei" w:cs="Microsoft YaHei"/>
          <w:sz w:val="19"/>
          <w:szCs w:val="19"/>
          <w:spacing w:val="4"/>
        </w:rPr>
        <w:t>使用和保管提升钢丝绳时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必须遵守下列规定</w:t>
      </w:r>
      <w:r>
        <w:rPr>
          <w:rFonts w:ascii="Microsoft YaHei" w:hAnsi="Microsoft YaHei" w:eastAsia="Microsoft YaHei" w:cs="Microsoft YaHei"/>
          <w:sz w:val="19"/>
          <w:szCs w:val="19"/>
          <w:spacing w:val="4"/>
          <w:position w:val="1"/>
        </w:rPr>
        <w:t>:</w:t>
      </w:r>
    </w:p>
    <w:p>
      <w:pPr>
        <w:pStyle w:val="BodyText"/>
        <w:ind w:left="440"/>
        <w:spacing w:before="62" w:line="186"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新绳到货后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应由检验单位进行验收检验。</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3"/>
        </w:rPr>
        <w:t>合格后应妥善保管备用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 防止</w:t>
      </w:r>
      <w:r>
        <w:rPr>
          <w:rFonts w:ascii="Microsoft YaHei" w:hAnsi="Microsoft YaHei" w:eastAsia="Microsoft YaHei" w:cs="Microsoft YaHei"/>
          <w:sz w:val="19"/>
          <w:szCs w:val="19"/>
          <w:spacing w:val="12"/>
        </w:rPr>
        <w:t>损坏或锈蚀</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p>
    <w:p>
      <w:pPr>
        <w:pStyle w:val="BodyText"/>
        <w:ind w:left="440"/>
        <w:spacing w:before="64" w:line="186"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对每卷钢丝绳必须保存有包括出厂厂家合格证</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3"/>
        </w:rPr>
        <w:t>、验收证书等完整的原始资料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442"/>
        <w:spacing w:before="63" w:line="179" w:lineRule="auto"/>
        <w:rPr>
          <w:rFonts w:ascii="Microsoft YaHei" w:hAnsi="Microsoft YaHei" w:eastAsia="Microsoft YaHei" w:cs="Microsoft YaHei"/>
          <w:sz w:val="19"/>
          <w:szCs w:val="19"/>
        </w:rPr>
      </w:pPr>
      <w:r>
        <w:rPr>
          <w:sz w:val="19"/>
          <w:szCs w:val="19"/>
          <w:spacing w:val="10"/>
        </w:rPr>
        <w:t>c</w:t>
      </w:r>
      <w:r>
        <w:rPr>
          <w:rFonts w:ascii="Microsoft YaHei" w:hAnsi="Microsoft YaHei" w:eastAsia="Microsoft YaHei" w:cs="Microsoft YaHei"/>
          <w:sz w:val="19"/>
          <w:szCs w:val="19"/>
          <w:spacing w:val="10"/>
        </w:rPr>
        <w:t>)    保管超过</w:t>
      </w:r>
      <w:r>
        <w:rPr>
          <w:rFonts w:ascii="Microsoft YaHei" w:hAnsi="Microsoft YaHei" w:eastAsia="Microsoft YaHei" w:cs="Microsoft YaHei"/>
          <w:sz w:val="19"/>
          <w:szCs w:val="19"/>
          <w:spacing w:val="22"/>
        </w:rPr>
        <w:t xml:space="preserve"> </w:t>
      </w:r>
      <w:r>
        <w:rPr>
          <w:sz w:val="19"/>
          <w:szCs w:val="19"/>
          <w:spacing w:val="10"/>
          <w:position w:val="-1"/>
        </w:rPr>
        <w:t>1</w:t>
      </w:r>
      <w:r>
        <w:rPr>
          <w:sz w:val="19"/>
          <w:szCs w:val="19"/>
          <w:spacing w:val="34"/>
          <w:position w:val="-1"/>
        </w:rPr>
        <w:t xml:space="preserve"> </w:t>
      </w:r>
      <w:r>
        <w:rPr>
          <w:rFonts w:ascii="Microsoft YaHei" w:hAnsi="Microsoft YaHei" w:eastAsia="Microsoft YaHei" w:cs="Microsoft YaHei"/>
          <w:sz w:val="19"/>
          <w:szCs w:val="19"/>
          <w:spacing w:val="10"/>
        </w:rPr>
        <w:t>年的钢丝绳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在悬挂前必须再进行</w:t>
      </w:r>
      <w:r>
        <w:rPr>
          <w:rFonts w:ascii="Microsoft YaHei" w:hAnsi="Microsoft YaHei" w:eastAsia="Microsoft YaHei" w:cs="Microsoft YaHei"/>
          <w:sz w:val="19"/>
          <w:szCs w:val="19"/>
          <w:spacing w:val="23"/>
        </w:rPr>
        <w:t xml:space="preserve"> </w:t>
      </w:r>
      <w:r>
        <w:rPr>
          <w:sz w:val="19"/>
          <w:szCs w:val="19"/>
          <w:spacing w:val="9"/>
          <w:position w:val="-1"/>
        </w:rPr>
        <w:t>1</w:t>
      </w:r>
      <w:r>
        <w:rPr>
          <w:sz w:val="19"/>
          <w:szCs w:val="19"/>
          <w:spacing w:val="33"/>
          <w:w w:val="101"/>
          <w:position w:val="-1"/>
        </w:rPr>
        <w:t xml:space="preserve"> </w:t>
      </w:r>
      <w:r>
        <w:rPr>
          <w:rFonts w:ascii="Microsoft YaHei" w:hAnsi="Microsoft YaHei" w:eastAsia="Microsoft YaHei" w:cs="Microsoft YaHei"/>
          <w:sz w:val="19"/>
          <w:szCs w:val="19"/>
          <w:spacing w:val="9"/>
        </w:rPr>
        <w:t>次检验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合格后方可使用</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9"/>
          <w:position w:val="1"/>
        </w:rPr>
        <w:t>;</w:t>
      </w:r>
    </w:p>
    <w:p>
      <w:pPr>
        <w:pStyle w:val="BodyText"/>
        <w:ind w:right="26"/>
        <w:spacing w:before="63" w:line="179" w:lineRule="auto"/>
        <w:jc w:val="right"/>
        <w:rPr>
          <w:rFonts w:ascii="Microsoft YaHei" w:hAnsi="Microsoft YaHei" w:eastAsia="Microsoft YaHei" w:cs="Microsoft YaHei"/>
          <w:sz w:val="19"/>
          <w:szCs w:val="19"/>
        </w:rPr>
      </w:pPr>
      <w:r>
        <w:rPr>
          <w:sz w:val="19"/>
          <w:szCs w:val="19"/>
          <w:spacing w:val="18"/>
        </w:rPr>
        <w:t>d</w:t>
      </w:r>
      <w:r>
        <w:rPr>
          <w:rFonts w:ascii="Microsoft YaHei" w:hAnsi="Microsoft YaHei" w:eastAsia="Microsoft YaHei" w:cs="Microsoft YaHei"/>
          <w:sz w:val="19"/>
          <w:szCs w:val="19"/>
          <w:spacing w:val="18"/>
        </w:rPr>
        <w:t>)    直径为</w:t>
      </w:r>
      <w:r>
        <w:rPr>
          <w:rFonts w:ascii="Microsoft YaHei" w:hAnsi="Microsoft YaHei" w:eastAsia="Microsoft YaHei" w:cs="Microsoft YaHei"/>
          <w:sz w:val="19"/>
          <w:szCs w:val="19"/>
          <w:spacing w:val="22"/>
          <w:w w:val="101"/>
        </w:rPr>
        <w:t xml:space="preserve"> </w:t>
      </w:r>
      <w:r>
        <w:rPr>
          <w:sz w:val="19"/>
          <w:szCs w:val="19"/>
          <w:spacing w:val="18"/>
          <w:position w:val="-1"/>
        </w:rPr>
        <w:t>18</w:t>
      </w:r>
      <w:r>
        <w:rPr>
          <w:sz w:val="19"/>
          <w:szCs w:val="19"/>
          <w:spacing w:val="43"/>
          <w:w w:val="101"/>
          <w:position w:val="-1"/>
        </w:rPr>
        <w:t xml:space="preserve"> </w:t>
      </w:r>
      <w:r>
        <w:rPr>
          <w:sz w:val="19"/>
          <w:szCs w:val="19"/>
        </w:rPr>
        <w:t>mm</w:t>
      </w:r>
      <w:r>
        <w:rPr>
          <w:rFonts w:ascii="Microsoft YaHei" w:hAnsi="Microsoft YaHei" w:eastAsia="Microsoft YaHei" w:cs="Microsoft YaHei"/>
          <w:sz w:val="19"/>
          <w:szCs w:val="19"/>
          <w:spacing w:val="18"/>
        </w:rPr>
        <w:t>及其以下的专为提升物料用的钢丝绳(立井提升用绳除外)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7"/>
        </w:rPr>
        <w:t>有厂家合格证书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position w:val="1"/>
        </w:rPr>
        <w:t>,</w:t>
      </w:r>
    </w:p>
    <w:p>
      <w:pPr>
        <w:spacing w:line="179" w:lineRule="auto"/>
        <w:sectPr>
          <w:headerReference w:type="default" r:id="rId41"/>
          <w:footerReference w:type="default" r:id="rId52"/>
          <w:pgSz w:w="9615" w:h="14681"/>
          <w:pgMar w:top="459" w:right="187" w:bottom="398" w:left="189" w:header="160" w:footer="203" w:gutter="0"/>
        </w:sectPr>
        <w:rPr>
          <w:rFonts w:ascii="Microsoft YaHei" w:hAnsi="Microsoft YaHei" w:eastAsia="Microsoft YaHei" w:cs="Microsoft YaHei"/>
          <w:sz w:val="19"/>
          <w:szCs w:val="19"/>
        </w:rPr>
      </w:pPr>
    </w:p>
    <w:p>
      <w:pPr>
        <w:pStyle w:val="BodyText"/>
        <w:ind w:left="864"/>
        <w:spacing w:before="29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外观检查无锈蚀和损伤,可以不进行本条 </w:t>
      </w:r>
      <w:r>
        <w:rPr>
          <w:sz w:val="19"/>
          <w:szCs w:val="19"/>
          <w:spacing w:val="14"/>
        </w:rPr>
        <w:t>a</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position w:val="1"/>
        </w:rPr>
        <w:t>、</w:t>
      </w:r>
      <w:r>
        <w:rPr>
          <w:sz w:val="19"/>
          <w:szCs w:val="19"/>
          <w:spacing w:val="13"/>
        </w:rPr>
        <w:t>c</w:t>
      </w:r>
      <w:r>
        <w:rPr>
          <w:rFonts w:ascii="Microsoft YaHei" w:hAnsi="Microsoft YaHei" w:eastAsia="Microsoft YaHei" w:cs="Microsoft YaHei"/>
          <w:sz w:val="19"/>
          <w:szCs w:val="19"/>
          <w:spacing w:val="13"/>
        </w:rPr>
        <w:t>)项所要求的检验</w:t>
      </w:r>
      <w:r>
        <w:rPr>
          <w:rFonts w:ascii="Microsoft YaHei" w:hAnsi="Microsoft YaHei" w:eastAsia="Microsoft YaHei" w:cs="Microsoft YaHei"/>
          <w:sz w:val="19"/>
          <w:szCs w:val="19"/>
          <w:spacing w:val="13"/>
          <w:position w:val="1"/>
        </w:rPr>
        <w:t>。</w:t>
      </w:r>
    </w:p>
    <w:p>
      <w:pPr>
        <w:pStyle w:val="BodyText"/>
        <w:ind w:left="17"/>
        <w:spacing w:before="72"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1"/>
          <w:position w:val="-1"/>
        </w:rPr>
        <w:t xml:space="preserve"> </w:t>
      </w:r>
      <w:r>
        <w:rPr>
          <w:sz w:val="19"/>
          <w:szCs w:val="19"/>
          <w:spacing w:val="11"/>
          <w:position w:val="-1"/>
        </w:rPr>
        <w:t>.</w:t>
      </w:r>
      <w:r>
        <w:rPr>
          <w:sz w:val="19"/>
          <w:szCs w:val="19"/>
          <w:spacing w:val="27"/>
          <w:position w:val="-1"/>
        </w:rPr>
        <w:t xml:space="preserve"> </w:t>
      </w:r>
      <w:r>
        <w:rPr>
          <w:sz w:val="19"/>
          <w:szCs w:val="19"/>
          <w:spacing w:val="11"/>
          <w:position w:val="-1"/>
        </w:rPr>
        <w:t>2    </w:t>
      </w:r>
      <w:r>
        <w:rPr>
          <w:rFonts w:ascii="Microsoft YaHei" w:hAnsi="Microsoft YaHei" w:eastAsia="Microsoft YaHei" w:cs="Microsoft YaHei"/>
          <w:sz w:val="19"/>
          <w:szCs w:val="19"/>
          <w:spacing w:val="11"/>
        </w:rPr>
        <w:t>提升钢丝绳的检验应使用符合条件的设备和方法进行,检验周期应符合下列要求</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position w:val="1"/>
        </w:rPr>
        <w:t>:</w:t>
      </w:r>
    </w:p>
    <w:p>
      <w:pPr>
        <w:pStyle w:val="BodyText"/>
        <w:ind w:left="868" w:right="40" w:hanging="428"/>
        <w:spacing w:before="54" w:line="204"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升降人员或升降人员和物料用的钢丝绳</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16"/>
        </w:rPr>
        <w:t>自悬挂起每隔</w:t>
      </w:r>
      <w:r>
        <w:rPr>
          <w:rFonts w:ascii="Microsoft YaHei" w:hAnsi="Microsoft YaHei" w:eastAsia="Microsoft YaHei" w:cs="Microsoft YaHei"/>
          <w:sz w:val="19"/>
          <w:szCs w:val="19"/>
          <w:spacing w:val="25"/>
        </w:rPr>
        <w:t xml:space="preserve"> </w:t>
      </w:r>
      <w:r>
        <w:rPr>
          <w:sz w:val="19"/>
          <w:szCs w:val="19"/>
          <w:spacing w:val="16"/>
          <w:position w:val="-1"/>
        </w:rPr>
        <w:t>6</w:t>
      </w:r>
      <w:r>
        <w:rPr>
          <w:sz w:val="19"/>
          <w:szCs w:val="19"/>
          <w:spacing w:val="31"/>
          <w:position w:val="-1"/>
        </w:rPr>
        <w:t xml:space="preserve"> </w:t>
      </w:r>
      <w:r>
        <w:rPr>
          <w:rFonts w:ascii="Microsoft YaHei" w:hAnsi="Microsoft YaHei" w:eastAsia="Microsoft YaHei" w:cs="Microsoft YaHei"/>
          <w:sz w:val="19"/>
          <w:szCs w:val="19"/>
          <w:spacing w:val="16"/>
        </w:rPr>
        <w:t>个月检验</w:t>
      </w:r>
      <w:r>
        <w:rPr>
          <w:rFonts w:ascii="Microsoft YaHei" w:hAnsi="Microsoft YaHei" w:eastAsia="Microsoft YaHei" w:cs="Microsoft YaHei"/>
          <w:sz w:val="19"/>
          <w:szCs w:val="19"/>
          <w:spacing w:val="28"/>
        </w:rPr>
        <w:t xml:space="preserve"> </w:t>
      </w:r>
      <w:r>
        <w:rPr>
          <w:sz w:val="19"/>
          <w:szCs w:val="19"/>
          <w:spacing w:val="16"/>
          <w:position w:val="-1"/>
        </w:rPr>
        <w:t>1</w:t>
      </w:r>
      <w:r>
        <w:rPr>
          <w:sz w:val="19"/>
          <w:szCs w:val="19"/>
          <w:spacing w:val="39"/>
          <w:w w:val="101"/>
          <w:position w:val="-1"/>
        </w:rPr>
        <w:t xml:space="preserve"> </w:t>
      </w:r>
      <w:r>
        <w:rPr>
          <w:rFonts w:ascii="Microsoft YaHei" w:hAnsi="Microsoft YaHei" w:eastAsia="Microsoft YaHei" w:cs="Microsoft YaHei"/>
          <w:sz w:val="19"/>
          <w:szCs w:val="19"/>
          <w:spacing w:val="16"/>
        </w:rPr>
        <w:t>次;悬挂吊盘的钢</w:t>
      </w:r>
      <w:r>
        <w:rPr>
          <w:rFonts w:ascii="Microsoft YaHei" w:hAnsi="Microsoft YaHei" w:eastAsia="Microsoft YaHei" w:cs="Microsoft YaHei"/>
          <w:sz w:val="19"/>
          <w:szCs w:val="19"/>
          <w:spacing w:val="15"/>
        </w:rPr>
        <w:t>丝绳</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
        </w:rPr>
        <w:t>每隔</w:t>
      </w:r>
      <w:r>
        <w:rPr>
          <w:rFonts w:ascii="Microsoft YaHei" w:hAnsi="Microsoft YaHei" w:eastAsia="Microsoft YaHei" w:cs="Microsoft YaHei"/>
          <w:sz w:val="19"/>
          <w:szCs w:val="19"/>
          <w:spacing w:val="30"/>
          <w:w w:val="101"/>
        </w:rPr>
        <w:t xml:space="preserve"> </w:t>
      </w:r>
      <w:r>
        <w:rPr>
          <w:sz w:val="19"/>
          <w:szCs w:val="19"/>
          <w:spacing w:val="-1"/>
          <w:position w:val="-1"/>
        </w:rPr>
        <w:t>12</w:t>
      </w:r>
      <w:r>
        <w:rPr>
          <w:sz w:val="19"/>
          <w:szCs w:val="19"/>
          <w:spacing w:val="26"/>
          <w:position w:val="-1"/>
        </w:rPr>
        <w:t xml:space="preserve"> </w:t>
      </w:r>
      <w:r>
        <w:rPr>
          <w:rFonts w:ascii="Microsoft YaHei" w:hAnsi="Microsoft YaHei" w:eastAsia="Microsoft YaHei" w:cs="Microsoft YaHei"/>
          <w:sz w:val="19"/>
          <w:szCs w:val="19"/>
          <w:spacing w:val="-1"/>
        </w:rPr>
        <w:t>个月检验</w:t>
      </w:r>
      <w:r>
        <w:rPr>
          <w:rFonts w:ascii="Microsoft YaHei" w:hAnsi="Microsoft YaHei" w:eastAsia="Microsoft YaHei" w:cs="Microsoft YaHei"/>
          <w:sz w:val="19"/>
          <w:szCs w:val="19"/>
          <w:spacing w:val="22"/>
        </w:rPr>
        <w:t xml:space="preserve"> </w:t>
      </w:r>
      <w:r>
        <w:rPr>
          <w:sz w:val="19"/>
          <w:szCs w:val="19"/>
          <w:spacing w:val="-1"/>
          <w:position w:val="-1"/>
        </w:rPr>
        <w:t>1</w:t>
      </w:r>
      <w:r>
        <w:rPr>
          <w:sz w:val="19"/>
          <w:szCs w:val="19"/>
          <w:spacing w:val="34"/>
          <w:position w:val="-1"/>
        </w:rPr>
        <w:t xml:space="preserve"> </w:t>
      </w:r>
      <w:r>
        <w:rPr>
          <w:rFonts w:ascii="Microsoft YaHei" w:hAnsi="Microsoft YaHei" w:eastAsia="Microsoft YaHei" w:cs="Microsoft YaHei"/>
          <w:sz w:val="19"/>
          <w:szCs w:val="19"/>
          <w:spacing w:val="-1"/>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440"/>
        <w:spacing w:before="55" w:line="179" w:lineRule="auto"/>
        <w:rPr>
          <w:rFonts w:ascii="Microsoft YaHei" w:hAnsi="Microsoft YaHei" w:eastAsia="Microsoft YaHei" w:cs="Microsoft YaHei"/>
          <w:sz w:val="19"/>
          <w:szCs w:val="19"/>
        </w:rPr>
      </w:pPr>
      <w:r>
        <w:rPr>
          <w:sz w:val="19"/>
          <w:szCs w:val="19"/>
          <w:spacing w:val="11"/>
        </w:rPr>
        <w:t>b</w:t>
      </w:r>
      <w:r>
        <w:rPr>
          <w:rFonts w:ascii="Microsoft YaHei" w:hAnsi="Microsoft YaHei" w:eastAsia="Microsoft YaHei" w:cs="Microsoft YaHei"/>
          <w:sz w:val="19"/>
          <w:szCs w:val="19"/>
          <w:spacing w:val="11"/>
        </w:rPr>
        <w:t>)    升降物料用的钢丝绳</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1"/>
        </w:rPr>
        <w:t>自悬挂起</w:t>
      </w:r>
      <w:r>
        <w:rPr>
          <w:rFonts w:ascii="Microsoft YaHei" w:hAnsi="Microsoft YaHei" w:eastAsia="Microsoft YaHei" w:cs="Microsoft YaHei"/>
          <w:sz w:val="19"/>
          <w:szCs w:val="19"/>
          <w:spacing w:val="22"/>
        </w:rPr>
        <w:t xml:space="preserve"> </w:t>
      </w:r>
      <w:r>
        <w:rPr>
          <w:sz w:val="19"/>
          <w:szCs w:val="19"/>
          <w:spacing w:val="11"/>
          <w:position w:val="-1"/>
        </w:rPr>
        <w:t>12</w:t>
      </w:r>
      <w:r>
        <w:rPr>
          <w:sz w:val="19"/>
          <w:szCs w:val="19"/>
          <w:spacing w:val="26"/>
          <w:position w:val="-1"/>
        </w:rPr>
        <w:t xml:space="preserve"> </w:t>
      </w:r>
      <w:r>
        <w:rPr>
          <w:rFonts w:ascii="Microsoft YaHei" w:hAnsi="Microsoft YaHei" w:eastAsia="Microsoft YaHei" w:cs="Microsoft YaHei"/>
          <w:sz w:val="19"/>
          <w:szCs w:val="19"/>
          <w:spacing w:val="11"/>
        </w:rPr>
        <w:t>个月时进行第一次检验,以后每隔</w:t>
      </w:r>
      <w:r>
        <w:rPr>
          <w:rFonts w:ascii="Microsoft YaHei" w:hAnsi="Microsoft YaHei" w:eastAsia="Microsoft YaHei" w:cs="Microsoft YaHei"/>
          <w:sz w:val="19"/>
          <w:szCs w:val="19"/>
          <w:spacing w:val="21"/>
        </w:rPr>
        <w:t xml:space="preserve"> </w:t>
      </w:r>
      <w:r>
        <w:rPr>
          <w:sz w:val="19"/>
          <w:szCs w:val="19"/>
          <w:spacing w:val="11"/>
          <w:position w:val="-1"/>
        </w:rPr>
        <w:t>6</w:t>
      </w:r>
      <w:r>
        <w:rPr>
          <w:sz w:val="19"/>
          <w:szCs w:val="19"/>
          <w:spacing w:val="27"/>
          <w:w w:val="101"/>
          <w:position w:val="-1"/>
        </w:rPr>
        <w:t xml:space="preserve"> </w:t>
      </w:r>
      <w:r>
        <w:rPr>
          <w:rFonts w:ascii="Microsoft YaHei" w:hAnsi="Microsoft YaHei" w:eastAsia="Microsoft YaHei" w:cs="Microsoft YaHei"/>
          <w:sz w:val="19"/>
          <w:szCs w:val="19"/>
          <w:spacing w:val="11"/>
        </w:rPr>
        <w:t>个月检验</w:t>
      </w:r>
      <w:r>
        <w:rPr>
          <w:rFonts w:ascii="Microsoft YaHei" w:hAnsi="Microsoft YaHei" w:eastAsia="Microsoft YaHei" w:cs="Microsoft YaHei"/>
          <w:sz w:val="19"/>
          <w:szCs w:val="19"/>
          <w:spacing w:val="22"/>
          <w:w w:val="101"/>
        </w:rPr>
        <w:t xml:space="preserve"> </w:t>
      </w:r>
      <w:r>
        <w:rPr>
          <w:sz w:val="19"/>
          <w:szCs w:val="19"/>
          <w:spacing w:val="11"/>
          <w:position w:val="-1"/>
        </w:rPr>
        <w:t>1</w:t>
      </w:r>
      <w:r>
        <w:rPr>
          <w:sz w:val="19"/>
          <w:szCs w:val="19"/>
          <w:spacing w:val="33"/>
          <w:w w:val="101"/>
          <w:position w:val="-1"/>
        </w:rPr>
        <w:t xml:space="preserve"> </w:t>
      </w:r>
      <w:r>
        <w:rPr>
          <w:rFonts w:ascii="Microsoft YaHei" w:hAnsi="Microsoft YaHei" w:eastAsia="Microsoft YaHei" w:cs="Microsoft YaHei"/>
          <w:sz w:val="19"/>
          <w:szCs w:val="19"/>
          <w:spacing w:val="11"/>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35" w:right="15" w:firstLine="401"/>
        <w:spacing w:before="60"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摩擦轮式绞车用的钢丝绳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19"/>
        </w:rPr>
        <w:t>平衡钢丝绳以及直径为</w:t>
      </w:r>
      <w:r>
        <w:rPr>
          <w:rFonts w:ascii="Microsoft YaHei" w:hAnsi="Microsoft YaHei" w:eastAsia="Microsoft YaHei" w:cs="Microsoft YaHei"/>
          <w:sz w:val="19"/>
          <w:szCs w:val="19"/>
          <w:spacing w:val="30"/>
          <w:w w:val="101"/>
        </w:rPr>
        <w:t xml:space="preserve"> </w:t>
      </w:r>
      <w:r>
        <w:rPr>
          <w:sz w:val="19"/>
          <w:szCs w:val="19"/>
          <w:spacing w:val="18"/>
          <w:position w:val="-1"/>
        </w:rPr>
        <w:t>18</w:t>
      </w:r>
      <w:r>
        <w:rPr>
          <w:sz w:val="19"/>
          <w:szCs w:val="19"/>
          <w:spacing w:val="51"/>
          <w:w w:val="101"/>
          <w:position w:val="-1"/>
        </w:rPr>
        <w:t xml:space="preserve"> </w:t>
      </w:r>
      <w:r>
        <w:rPr>
          <w:sz w:val="19"/>
          <w:szCs w:val="19"/>
          <w:position w:val="-1"/>
        </w:rPr>
        <w:t>mm</w:t>
      </w:r>
      <w:r>
        <w:rPr>
          <w:sz w:val="19"/>
          <w:szCs w:val="19"/>
          <w:spacing w:val="21"/>
          <w:position w:val="-1"/>
        </w:rPr>
        <w:t xml:space="preserve"> </w:t>
      </w:r>
      <w:r>
        <w:rPr>
          <w:rFonts w:ascii="Microsoft YaHei" w:hAnsi="Microsoft YaHei" w:eastAsia="Microsoft YaHei" w:cs="Microsoft YaHei"/>
          <w:sz w:val="19"/>
          <w:szCs w:val="19"/>
          <w:spacing w:val="18"/>
        </w:rPr>
        <w:t>及其以下的专为升降物料用的钢丝绳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(立井提升用绳除外) ,不受此限。</w:t>
      </w:r>
    </w:p>
    <w:p>
      <w:pPr>
        <w:pStyle w:val="BodyText"/>
        <w:ind w:left="17"/>
        <w:spacing w:before="1" w:line="182"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32"/>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w:t>
      </w:r>
      <w:r>
        <w:rPr>
          <w:sz w:val="19"/>
          <w:szCs w:val="19"/>
          <w:spacing w:val="-22"/>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3    </w:t>
      </w:r>
      <w:r>
        <w:rPr>
          <w:rFonts w:ascii="Microsoft YaHei" w:hAnsi="Microsoft YaHei" w:eastAsia="Microsoft YaHei" w:cs="Microsoft YaHei"/>
          <w:sz w:val="19"/>
          <w:szCs w:val="19"/>
          <w:spacing w:val="5"/>
        </w:rPr>
        <w:t>各种用途的钢丝绳悬挂时的安全系</w:t>
      </w:r>
      <w:r>
        <w:rPr>
          <w:rFonts w:ascii="Microsoft YaHei" w:hAnsi="Microsoft YaHei" w:eastAsia="Microsoft YaHei" w:cs="Microsoft YaHei"/>
          <w:sz w:val="19"/>
          <w:szCs w:val="19"/>
          <w:spacing w:val="4"/>
        </w:rPr>
        <w:t>数必须符合表</w:t>
      </w:r>
      <w:r>
        <w:rPr>
          <w:rFonts w:ascii="Microsoft YaHei" w:hAnsi="Microsoft YaHei" w:eastAsia="Microsoft YaHei" w:cs="Microsoft YaHei"/>
          <w:sz w:val="19"/>
          <w:szCs w:val="19"/>
          <w:spacing w:val="20"/>
        </w:rPr>
        <w:t xml:space="preserve"> </w:t>
      </w:r>
      <w:r>
        <w:rPr>
          <w:sz w:val="19"/>
          <w:szCs w:val="19"/>
          <w:spacing w:val="4"/>
          <w:position w:val="-1"/>
        </w:rPr>
        <w:t>7  </w:t>
      </w:r>
      <w:r>
        <w:rPr>
          <w:rFonts w:ascii="Microsoft YaHei" w:hAnsi="Microsoft YaHei" w:eastAsia="Microsoft YaHei" w:cs="Microsoft YaHei"/>
          <w:sz w:val="19"/>
          <w:szCs w:val="19"/>
          <w:spacing w:val="4"/>
        </w:rPr>
        <w:t>的规定</w:t>
      </w:r>
      <w:r>
        <w:rPr>
          <w:rFonts w:ascii="Microsoft YaHei" w:hAnsi="Microsoft YaHei" w:eastAsia="Microsoft YaHei" w:cs="Microsoft YaHei"/>
          <w:sz w:val="19"/>
          <w:szCs w:val="19"/>
          <w:spacing w:val="4"/>
          <w:position w:val="1"/>
        </w:rPr>
        <w:t>。</w:t>
      </w:r>
    </w:p>
    <w:p>
      <w:pPr>
        <w:pStyle w:val="BodyText"/>
        <w:ind w:left="3288"/>
        <w:spacing w:before="229"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43"/>
        </w:rPr>
        <w:t xml:space="preserve"> </w:t>
      </w:r>
      <w:r>
        <w:rPr>
          <w:sz w:val="19"/>
          <w:szCs w:val="19"/>
          <w:spacing w:val="10"/>
          <w:position w:val="-1"/>
        </w:rPr>
        <w:t>7    </w:t>
      </w:r>
      <w:r>
        <w:rPr>
          <w:rFonts w:ascii="Microsoft YaHei" w:hAnsi="Microsoft YaHei" w:eastAsia="Microsoft YaHei" w:cs="Microsoft YaHei"/>
          <w:sz w:val="19"/>
          <w:szCs w:val="19"/>
          <w:spacing w:val="10"/>
        </w:rPr>
        <w:t>钢丝绳安全系数最低值</w:t>
      </w:r>
    </w:p>
    <w:p>
      <w:pPr>
        <w:spacing w:line="212"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00"/>
        <w:gridCol w:w="2292"/>
        <w:gridCol w:w="2292"/>
        <w:gridCol w:w="2338"/>
      </w:tblGrid>
      <w:tr>
        <w:trPr>
          <w:trHeight w:val="353" w:hRule="atLeast"/>
        </w:trPr>
        <w:tc>
          <w:tcPr>
            <w:tcW w:w="6884" w:type="dxa"/>
            <w:vAlign w:val="top"/>
            <w:gridSpan w:val="3"/>
            <w:tcBorders>
              <w:left w:val="single" w:color="000000" w:sz="6" w:space="0"/>
              <w:bottom w:val="single" w:color="000000" w:sz="6" w:space="0"/>
              <w:top w:val="single" w:color="000000" w:sz="6" w:space="0"/>
            </w:tcBorders>
          </w:tcPr>
          <w:p>
            <w:pPr>
              <w:ind w:left="2816"/>
              <w:spacing w:before="9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用</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
              </w:rPr>
              <w:t>途</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分    类</w:t>
            </w:r>
          </w:p>
        </w:tc>
        <w:tc>
          <w:tcPr>
            <w:tcW w:w="2338" w:type="dxa"/>
            <w:vAlign w:val="top"/>
            <w:tcBorders>
              <w:bottom w:val="single" w:color="000000" w:sz="6" w:space="0"/>
              <w:right w:val="single" w:color="000000" w:sz="6" w:space="0"/>
              <w:top w:val="single" w:color="000000" w:sz="6" w:space="0"/>
            </w:tcBorders>
          </w:tcPr>
          <w:p>
            <w:pPr>
              <w:pStyle w:val="TableText"/>
              <w:ind w:left="401"/>
              <w:spacing w:before="81"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安全系数</w:t>
            </w:r>
            <w:r>
              <w:rPr>
                <w:sz w:val="9"/>
                <w:szCs w:val="9"/>
                <w:spacing w:val="10"/>
                <w:position w:val="5"/>
              </w:rPr>
              <w:t>a   </w:t>
            </w:r>
            <w:r>
              <w:rPr>
                <w:rFonts w:ascii="Microsoft YaHei" w:hAnsi="Microsoft YaHei" w:eastAsia="Microsoft YaHei" w:cs="Microsoft YaHei"/>
                <w:sz w:val="16"/>
                <w:szCs w:val="16"/>
                <w:spacing w:val="10"/>
              </w:rPr>
              <w:t>的最低值</w:t>
            </w:r>
          </w:p>
        </w:tc>
      </w:tr>
      <w:tr>
        <w:trPr>
          <w:trHeight w:val="345" w:hRule="atLeast"/>
        </w:trPr>
        <w:tc>
          <w:tcPr>
            <w:tcW w:w="2300" w:type="dxa"/>
            <w:vAlign w:val="top"/>
            <w:vMerge w:val="restart"/>
            <w:tcBorders>
              <w:left w:val="single" w:color="000000" w:sz="6" w:space="0"/>
              <w:top w:val="single" w:color="000000" w:sz="6" w:space="0"/>
              <w:bottom w:val="nil"/>
            </w:tcBorders>
          </w:tcPr>
          <w:p>
            <w:pPr>
              <w:pStyle w:val="TableText"/>
              <w:spacing w:line="344" w:lineRule="auto"/>
              <w:rPr>
                <w:sz w:val="21"/>
              </w:rPr>
            </w:pPr>
            <w:r/>
          </w:p>
          <w:p>
            <w:pPr>
              <w:pStyle w:val="TableText"/>
              <w:spacing w:line="344" w:lineRule="auto"/>
              <w:rPr>
                <w:sz w:val="21"/>
              </w:rPr>
            </w:pPr>
            <w:r/>
          </w:p>
          <w:p>
            <w:pPr>
              <w:ind w:left="338"/>
              <w:spacing w:before="6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单绳缠绕式提升装置</w:t>
            </w:r>
          </w:p>
        </w:tc>
        <w:tc>
          <w:tcPr>
            <w:tcW w:w="4584" w:type="dxa"/>
            <w:vAlign w:val="top"/>
            <w:gridSpan w:val="2"/>
            <w:tcBorders>
              <w:top w:val="single" w:color="000000" w:sz="6" w:space="0"/>
            </w:tcBorders>
          </w:tcPr>
          <w:p>
            <w:pPr>
              <w:ind w:left="1759"/>
              <w:spacing w:before="84"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专为升降人员</w:t>
            </w:r>
          </w:p>
        </w:tc>
        <w:tc>
          <w:tcPr>
            <w:tcW w:w="2338" w:type="dxa"/>
            <w:vAlign w:val="top"/>
            <w:tcBorders>
              <w:right w:val="single" w:color="000000" w:sz="6" w:space="0"/>
              <w:top w:val="single" w:color="000000" w:sz="6" w:space="0"/>
            </w:tcBorders>
          </w:tcPr>
          <w:p>
            <w:pPr>
              <w:pStyle w:val="TableText"/>
              <w:ind w:left="1138"/>
              <w:spacing w:before="74" w:line="196" w:lineRule="exact"/>
              <w:rPr>
                <w:sz w:val="16"/>
                <w:szCs w:val="16"/>
              </w:rPr>
            </w:pPr>
            <w:r>
              <w:rPr>
                <w:sz w:val="16"/>
                <w:szCs w:val="16"/>
              </w:rPr>
              <w:t>9</w:t>
            </w:r>
          </w:p>
        </w:tc>
      </w:tr>
      <w:tr>
        <w:trPr>
          <w:trHeight w:val="985" w:hRule="atLeast"/>
        </w:trPr>
        <w:tc>
          <w:tcPr>
            <w:tcW w:w="2300" w:type="dxa"/>
            <w:vAlign w:val="top"/>
            <w:vMerge w:val="continue"/>
            <w:tcBorders>
              <w:left w:val="single" w:color="000000" w:sz="6" w:space="0"/>
              <w:top w:val="nil"/>
              <w:bottom w:val="nil"/>
            </w:tcBorders>
          </w:tcPr>
          <w:p>
            <w:pPr>
              <w:pStyle w:val="TableText"/>
              <w:rPr>
                <w:sz w:val="21"/>
              </w:rPr>
            </w:pPr>
            <w:r/>
          </w:p>
        </w:tc>
        <w:tc>
          <w:tcPr>
            <w:tcW w:w="2292" w:type="dxa"/>
            <w:vAlign w:val="top"/>
          </w:tcPr>
          <w:p>
            <w:pPr>
              <w:pStyle w:val="TableText"/>
              <w:spacing w:line="341" w:lineRule="auto"/>
              <w:rPr>
                <w:sz w:val="21"/>
              </w:rPr>
            </w:pPr>
            <w:r/>
          </w:p>
          <w:p>
            <w:pPr>
              <w:ind w:left="524"/>
              <w:spacing w:before="68"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升降人员和物料</w:t>
            </w:r>
          </w:p>
        </w:tc>
        <w:tc>
          <w:tcPr>
            <w:tcW w:w="2292" w:type="dxa"/>
            <w:vAlign w:val="top"/>
          </w:tcPr>
          <w:p>
            <w:pPr>
              <w:pStyle w:val="TableText"/>
              <w:ind w:left="666" w:right="677" w:firstLine="41"/>
              <w:spacing w:before="123" w:line="248" w:lineRule="auto"/>
              <w:jc w:val="both"/>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升降人员时</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5"/>
              </w:rPr>
              <w:t>混合提升时</w:t>
            </w:r>
            <w:r>
              <w:rPr>
                <w:sz w:val="9"/>
                <w:szCs w:val="9"/>
                <w:spacing w:val="15"/>
                <w:position w:val="5"/>
              </w:rPr>
              <w:t>b</w:t>
            </w:r>
            <w:r>
              <w:rPr>
                <w:sz w:val="9"/>
                <w:szCs w:val="9"/>
                <w:spacing w:val="1"/>
                <w:position w:val="5"/>
              </w:rPr>
              <w:t xml:space="preserve"> </w:t>
            </w:r>
            <w:r>
              <w:rPr>
                <w:rFonts w:ascii="Microsoft YaHei" w:hAnsi="Microsoft YaHei" w:eastAsia="Microsoft YaHei" w:cs="Microsoft YaHei"/>
                <w:sz w:val="16"/>
                <w:szCs w:val="16"/>
                <w:spacing w:val="24"/>
              </w:rPr>
              <w:t>升降物料时</w:t>
            </w:r>
          </w:p>
        </w:tc>
        <w:tc>
          <w:tcPr>
            <w:tcW w:w="2338" w:type="dxa"/>
            <w:vAlign w:val="top"/>
            <w:tcBorders>
              <w:right w:val="single" w:color="000000" w:sz="6" w:space="0"/>
            </w:tcBorders>
          </w:tcPr>
          <w:p>
            <w:pPr>
              <w:pStyle w:val="TableText"/>
              <w:ind w:left="1138"/>
              <w:spacing w:before="116" w:line="196" w:lineRule="exact"/>
              <w:rPr>
                <w:sz w:val="16"/>
                <w:szCs w:val="16"/>
              </w:rPr>
            </w:pPr>
            <w:r>
              <w:rPr>
                <w:sz w:val="16"/>
                <w:szCs w:val="16"/>
              </w:rPr>
              <w:t>9</w:t>
            </w:r>
          </w:p>
          <w:p>
            <w:pPr>
              <w:pStyle w:val="TableText"/>
              <w:ind w:left="1138"/>
              <w:spacing w:before="90" w:line="195" w:lineRule="exact"/>
              <w:rPr>
                <w:sz w:val="16"/>
                <w:szCs w:val="16"/>
              </w:rPr>
            </w:pPr>
            <w:r>
              <w:rPr>
                <w:sz w:val="16"/>
                <w:szCs w:val="16"/>
              </w:rPr>
              <w:t>9</w:t>
            </w:r>
          </w:p>
          <w:p>
            <w:pPr>
              <w:pStyle w:val="TableText"/>
              <w:ind w:left="1048"/>
              <w:spacing w:before="90" w:line="195" w:lineRule="exact"/>
              <w:rPr>
                <w:sz w:val="16"/>
                <w:szCs w:val="16"/>
              </w:rPr>
            </w:pPr>
            <w:r>
              <w:rPr>
                <w:sz w:val="16"/>
                <w:szCs w:val="16"/>
                <w:spacing w:val="-14"/>
              </w:rPr>
              <w:t>7</w:t>
            </w:r>
            <w:r>
              <w:rPr>
                <w:sz w:val="16"/>
                <w:szCs w:val="16"/>
                <w:spacing w:val="-20"/>
              </w:rPr>
              <w:t xml:space="preserve"> </w:t>
            </w:r>
            <w:r>
              <w:rPr>
                <w:sz w:val="16"/>
                <w:szCs w:val="16"/>
                <w:spacing w:val="-14"/>
              </w:rPr>
              <w:t>.  5</w:t>
            </w:r>
          </w:p>
        </w:tc>
      </w:tr>
      <w:tr>
        <w:trPr>
          <w:trHeight w:val="356" w:hRule="atLeast"/>
        </w:trPr>
        <w:tc>
          <w:tcPr>
            <w:tcW w:w="2300" w:type="dxa"/>
            <w:vAlign w:val="top"/>
            <w:vMerge w:val="continue"/>
            <w:tcBorders>
              <w:left w:val="single" w:color="000000" w:sz="6" w:space="0"/>
              <w:top w:val="nil"/>
            </w:tcBorders>
          </w:tcPr>
          <w:p>
            <w:pPr>
              <w:pStyle w:val="TableText"/>
              <w:rPr>
                <w:sz w:val="21"/>
              </w:rPr>
            </w:pPr>
            <w:r/>
          </w:p>
        </w:tc>
        <w:tc>
          <w:tcPr>
            <w:tcW w:w="4584" w:type="dxa"/>
            <w:vAlign w:val="top"/>
            <w:gridSpan w:val="2"/>
          </w:tcPr>
          <w:p>
            <w:pPr>
              <w:ind w:left="1759"/>
              <w:spacing w:before="9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专为升降物料</w:t>
            </w:r>
          </w:p>
        </w:tc>
        <w:tc>
          <w:tcPr>
            <w:tcW w:w="2338" w:type="dxa"/>
            <w:vAlign w:val="top"/>
            <w:tcBorders>
              <w:right w:val="single" w:color="000000" w:sz="6" w:space="0"/>
            </w:tcBorders>
          </w:tcPr>
          <w:p>
            <w:pPr>
              <w:pStyle w:val="TableText"/>
              <w:ind w:left="1049"/>
              <w:spacing w:before="87" w:line="195" w:lineRule="exact"/>
              <w:rPr>
                <w:sz w:val="16"/>
                <w:szCs w:val="16"/>
              </w:rPr>
            </w:pPr>
            <w:r>
              <w:rPr>
                <w:sz w:val="16"/>
                <w:szCs w:val="16"/>
                <w:spacing w:val="-15"/>
              </w:rPr>
              <w:t>6 .  5</w:t>
            </w:r>
          </w:p>
        </w:tc>
      </w:tr>
      <w:tr>
        <w:trPr>
          <w:trHeight w:val="355" w:hRule="atLeast"/>
        </w:trPr>
        <w:tc>
          <w:tcPr>
            <w:tcW w:w="2300" w:type="dxa"/>
            <w:vAlign w:val="top"/>
            <w:tcBorders>
              <w:left w:val="single" w:color="000000" w:sz="6" w:space="0"/>
            </w:tcBorders>
          </w:tcPr>
          <w:p>
            <w:pPr>
              <w:ind w:left="789"/>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摩擦轮式</w:t>
            </w:r>
          </w:p>
        </w:tc>
        <w:tc>
          <w:tcPr>
            <w:tcW w:w="4584" w:type="dxa"/>
            <w:vAlign w:val="top"/>
            <w:gridSpan w:val="2"/>
          </w:tcPr>
          <w:p>
            <w:pPr>
              <w:ind w:left="1759"/>
              <w:spacing w:before="9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专为升降人员</w:t>
            </w:r>
          </w:p>
        </w:tc>
        <w:tc>
          <w:tcPr>
            <w:tcW w:w="2338" w:type="dxa"/>
            <w:vAlign w:val="top"/>
            <w:tcBorders>
              <w:right w:val="single" w:color="000000" w:sz="6" w:space="0"/>
            </w:tcBorders>
          </w:tcPr>
          <w:p>
            <w:pPr>
              <w:pStyle w:val="TableText"/>
              <w:ind w:left="546"/>
              <w:spacing w:before="87" w:line="199" w:lineRule="exact"/>
              <w:rPr>
                <w:sz w:val="9"/>
                <w:szCs w:val="9"/>
              </w:rPr>
            </w:pPr>
            <w:r>
              <w:rPr>
                <w:sz w:val="16"/>
                <w:szCs w:val="16"/>
                <w:spacing w:val="-1"/>
              </w:rPr>
              <w:t>9.</w:t>
            </w:r>
            <w:r>
              <w:rPr>
                <w:sz w:val="16"/>
                <w:szCs w:val="16"/>
                <w:spacing w:val="30"/>
                <w:w w:val="101"/>
              </w:rPr>
              <w:t xml:space="preserve"> </w:t>
            </w:r>
            <w:r>
              <w:rPr>
                <w:sz w:val="16"/>
                <w:szCs w:val="16"/>
                <w:spacing w:val="-1"/>
              </w:rPr>
              <w:t>2—0.</w:t>
            </w:r>
            <w:r>
              <w:rPr>
                <w:sz w:val="16"/>
                <w:szCs w:val="16"/>
                <w:spacing w:val="22"/>
              </w:rPr>
              <w:t xml:space="preserve"> </w:t>
            </w:r>
            <w:r>
              <w:rPr>
                <w:sz w:val="16"/>
                <w:szCs w:val="16"/>
                <w:spacing w:val="-1"/>
              </w:rPr>
              <w:t>000</w:t>
            </w:r>
            <w:r>
              <w:rPr>
                <w:sz w:val="16"/>
                <w:szCs w:val="16"/>
                <w:spacing w:val="42"/>
              </w:rPr>
              <w:t xml:space="preserve"> </w:t>
            </w:r>
            <w:r>
              <w:rPr>
                <w:sz w:val="16"/>
                <w:szCs w:val="16"/>
                <w:spacing w:val="-1"/>
              </w:rPr>
              <w:t>5</w:t>
            </w:r>
            <w:r>
              <w:rPr>
                <w:sz w:val="16"/>
                <w:szCs w:val="16"/>
                <w:i/>
                <w:iCs/>
                <w:spacing w:val="-1"/>
              </w:rPr>
              <w:t>H</w:t>
            </w:r>
            <w:r>
              <w:rPr>
                <w:sz w:val="9"/>
                <w:szCs w:val="9"/>
                <w:spacing w:val="-1"/>
                <w:position w:val="7"/>
              </w:rPr>
              <w:t>c</w:t>
            </w:r>
          </w:p>
        </w:tc>
      </w:tr>
      <w:tr>
        <w:trPr>
          <w:trHeight w:val="987" w:hRule="atLeast"/>
        </w:trPr>
        <w:tc>
          <w:tcPr>
            <w:tcW w:w="2300" w:type="dxa"/>
            <w:vAlign w:val="top"/>
            <w:vMerge w:val="restart"/>
            <w:tcBorders>
              <w:left w:val="single" w:color="000000" w:sz="6" w:space="0"/>
              <w:bottom w:val="nil"/>
            </w:tcBorders>
          </w:tcPr>
          <w:p>
            <w:pPr>
              <w:pStyle w:val="TableText"/>
              <w:spacing w:line="261" w:lineRule="auto"/>
              <w:rPr>
                <w:sz w:val="21"/>
              </w:rPr>
            </w:pPr>
            <w:r/>
          </w:p>
          <w:p>
            <w:pPr>
              <w:pStyle w:val="TableText"/>
              <w:spacing w:line="261" w:lineRule="auto"/>
              <w:rPr>
                <w:sz w:val="21"/>
              </w:rPr>
            </w:pPr>
            <w:r/>
          </w:p>
          <w:p>
            <w:pPr>
              <w:ind w:left="792"/>
              <w:spacing w:before="6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提升装置</w:t>
            </w:r>
          </w:p>
        </w:tc>
        <w:tc>
          <w:tcPr>
            <w:tcW w:w="2292" w:type="dxa"/>
            <w:vAlign w:val="top"/>
          </w:tcPr>
          <w:p>
            <w:pPr>
              <w:pStyle w:val="TableText"/>
              <w:spacing w:line="343" w:lineRule="auto"/>
              <w:rPr>
                <w:sz w:val="21"/>
              </w:rPr>
            </w:pPr>
            <w:r/>
          </w:p>
          <w:p>
            <w:pPr>
              <w:ind w:left="524"/>
              <w:spacing w:before="6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升降人员和物料</w:t>
            </w:r>
          </w:p>
        </w:tc>
        <w:tc>
          <w:tcPr>
            <w:tcW w:w="2292" w:type="dxa"/>
            <w:vAlign w:val="top"/>
          </w:tcPr>
          <w:p>
            <w:pPr>
              <w:ind w:left="708"/>
              <w:spacing w:before="12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升降人员时</w:t>
            </w:r>
          </w:p>
          <w:p>
            <w:pPr>
              <w:ind w:left="705"/>
              <w:spacing w:before="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混合提升时</w:t>
            </w:r>
          </w:p>
          <w:p>
            <w:pPr>
              <w:ind w:left="708"/>
              <w:spacing w:before="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升降物料时</w:t>
            </w:r>
          </w:p>
        </w:tc>
        <w:tc>
          <w:tcPr>
            <w:tcW w:w="2338" w:type="dxa"/>
            <w:vAlign w:val="top"/>
            <w:tcBorders>
              <w:right w:val="single" w:color="000000" w:sz="6" w:space="0"/>
            </w:tcBorders>
          </w:tcPr>
          <w:p>
            <w:pPr>
              <w:pStyle w:val="TableText"/>
              <w:ind w:left="579"/>
              <w:spacing w:before="119" w:line="195" w:lineRule="exact"/>
              <w:rPr>
                <w:sz w:val="16"/>
                <w:szCs w:val="16"/>
              </w:rPr>
            </w:pPr>
            <w:r>
              <w:rPr>
                <w:sz w:val="16"/>
                <w:szCs w:val="16"/>
                <w:spacing w:val="-1"/>
              </w:rPr>
              <w:t>9.</w:t>
            </w:r>
            <w:r>
              <w:rPr>
                <w:sz w:val="16"/>
                <w:szCs w:val="16"/>
                <w:spacing w:val="29"/>
                <w:w w:val="101"/>
              </w:rPr>
              <w:t xml:space="preserve"> </w:t>
            </w:r>
            <w:r>
              <w:rPr>
                <w:sz w:val="16"/>
                <w:szCs w:val="16"/>
                <w:spacing w:val="-1"/>
              </w:rPr>
              <w:t>2—0.</w:t>
            </w:r>
            <w:r>
              <w:rPr>
                <w:sz w:val="16"/>
                <w:szCs w:val="16"/>
                <w:spacing w:val="22"/>
              </w:rPr>
              <w:t xml:space="preserve"> </w:t>
            </w:r>
            <w:r>
              <w:rPr>
                <w:sz w:val="16"/>
                <w:szCs w:val="16"/>
                <w:spacing w:val="-1"/>
              </w:rPr>
              <w:t>000</w:t>
            </w:r>
            <w:r>
              <w:rPr>
                <w:sz w:val="16"/>
                <w:szCs w:val="16"/>
                <w:spacing w:val="42"/>
              </w:rPr>
              <w:t xml:space="preserve"> </w:t>
            </w:r>
            <w:r>
              <w:rPr>
                <w:sz w:val="16"/>
                <w:szCs w:val="16"/>
                <w:spacing w:val="-1"/>
              </w:rPr>
              <w:t>5</w:t>
            </w:r>
            <w:r>
              <w:rPr>
                <w:sz w:val="16"/>
                <w:szCs w:val="16"/>
                <w:i/>
                <w:iCs/>
                <w:spacing w:val="-1"/>
              </w:rPr>
              <w:t>H</w:t>
            </w:r>
          </w:p>
          <w:p>
            <w:pPr>
              <w:pStyle w:val="TableText"/>
              <w:ind w:left="579"/>
              <w:spacing w:before="90" w:line="195" w:lineRule="exact"/>
              <w:rPr>
                <w:sz w:val="16"/>
                <w:szCs w:val="16"/>
              </w:rPr>
            </w:pPr>
            <w:r>
              <w:rPr>
                <w:sz w:val="16"/>
                <w:szCs w:val="16"/>
                <w:spacing w:val="-1"/>
              </w:rPr>
              <w:t>9.</w:t>
            </w:r>
            <w:r>
              <w:rPr>
                <w:sz w:val="16"/>
                <w:szCs w:val="16"/>
                <w:spacing w:val="29"/>
                <w:w w:val="101"/>
              </w:rPr>
              <w:t xml:space="preserve"> </w:t>
            </w:r>
            <w:r>
              <w:rPr>
                <w:sz w:val="16"/>
                <w:szCs w:val="16"/>
                <w:spacing w:val="-1"/>
              </w:rPr>
              <w:t>2—0.</w:t>
            </w:r>
            <w:r>
              <w:rPr>
                <w:sz w:val="16"/>
                <w:szCs w:val="16"/>
                <w:spacing w:val="22"/>
              </w:rPr>
              <w:t xml:space="preserve"> </w:t>
            </w:r>
            <w:r>
              <w:rPr>
                <w:sz w:val="16"/>
                <w:szCs w:val="16"/>
                <w:spacing w:val="-1"/>
              </w:rPr>
              <w:t>000</w:t>
            </w:r>
            <w:r>
              <w:rPr>
                <w:sz w:val="16"/>
                <w:szCs w:val="16"/>
                <w:spacing w:val="42"/>
              </w:rPr>
              <w:t xml:space="preserve"> </w:t>
            </w:r>
            <w:r>
              <w:rPr>
                <w:sz w:val="16"/>
                <w:szCs w:val="16"/>
                <w:spacing w:val="-1"/>
              </w:rPr>
              <w:t>5</w:t>
            </w:r>
            <w:r>
              <w:rPr>
                <w:sz w:val="16"/>
                <w:szCs w:val="16"/>
                <w:i/>
                <w:iCs/>
                <w:spacing w:val="-1"/>
              </w:rPr>
              <w:t>H</w:t>
            </w:r>
          </w:p>
          <w:p>
            <w:pPr>
              <w:pStyle w:val="TableText"/>
              <w:ind w:left="577"/>
              <w:spacing w:before="90" w:line="195" w:lineRule="exact"/>
              <w:rPr>
                <w:sz w:val="16"/>
                <w:szCs w:val="16"/>
              </w:rPr>
            </w:pPr>
            <w:r>
              <w:rPr>
                <w:sz w:val="16"/>
                <w:szCs w:val="16"/>
                <w:spacing w:val="-1"/>
              </w:rPr>
              <w:t>8.</w:t>
            </w:r>
            <w:r>
              <w:rPr>
                <w:sz w:val="16"/>
                <w:szCs w:val="16"/>
                <w:spacing w:val="32"/>
              </w:rPr>
              <w:t xml:space="preserve"> </w:t>
            </w:r>
            <w:r>
              <w:rPr>
                <w:sz w:val="16"/>
                <w:szCs w:val="16"/>
                <w:spacing w:val="-1"/>
              </w:rPr>
              <w:t>2—0.</w:t>
            </w:r>
            <w:r>
              <w:rPr>
                <w:sz w:val="16"/>
                <w:szCs w:val="16"/>
                <w:spacing w:val="22"/>
              </w:rPr>
              <w:t xml:space="preserve"> </w:t>
            </w:r>
            <w:r>
              <w:rPr>
                <w:sz w:val="16"/>
                <w:szCs w:val="16"/>
                <w:spacing w:val="-1"/>
              </w:rPr>
              <w:t>000</w:t>
            </w:r>
            <w:r>
              <w:rPr>
                <w:sz w:val="16"/>
                <w:szCs w:val="16"/>
                <w:spacing w:val="42"/>
              </w:rPr>
              <w:t xml:space="preserve"> </w:t>
            </w:r>
            <w:r>
              <w:rPr>
                <w:sz w:val="16"/>
                <w:szCs w:val="16"/>
                <w:spacing w:val="-1"/>
              </w:rPr>
              <w:t>5</w:t>
            </w:r>
            <w:r>
              <w:rPr>
                <w:sz w:val="16"/>
                <w:szCs w:val="16"/>
                <w:i/>
                <w:iCs/>
                <w:spacing w:val="-1"/>
              </w:rPr>
              <w:t>H</w:t>
            </w:r>
          </w:p>
        </w:tc>
      </w:tr>
      <w:tr>
        <w:trPr>
          <w:trHeight w:val="355" w:hRule="atLeast"/>
        </w:trPr>
        <w:tc>
          <w:tcPr>
            <w:tcW w:w="2300" w:type="dxa"/>
            <w:vAlign w:val="top"/>
            <w:vMerge w:val="continue"/>
            <w:tcBorders>
              <w:left w:val="single" w:color="000000" w:sz="6" w:space="0"/>
              <w:top w:val="nil"/>
            </w:tcBorders>
          </w:tcPr>
          <w:p>
            <w:pPr>
              <w:pStyle w:val="TableText"/>
              <w:rPr>
                <w:sz w:val="21"/>
              </w:rPr>
            </w:pPr>
            <w:r/>
          </w:p>
        </w:tc>
        <w:tc>
          <w:tcPr>
            <w:tcW w:w="4584" w:type="dxa"/>
            <w:vAlign w:val="top"/>
            <w:gridSpan w:val="2"/>
          </w:tcPr>
          <w:p>
            <w:pPr>
              <w:ind w:left="1759"/>
              <w:spacing w:before="9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专为升降物料</w:t>
            </w:r>
          </w:p>
        </w:tc>
        <w:tc>
          <w:tcPr>
            <w:tcW w:w="2338" w:type="dxa"/>
            <w:vAlign w:val="top"/>
            <w:tcBorders>
              <w:right w:val="single" w:color="000000" w:sz="6" w:space="0"/>
            </w:tcBorders>
          </w:tcPr>
          <w:p>
            <w:pPr>
              <w:pStyle w:val="TableText"/>
              <w:ind w:left="578"/>
              <w:spacing w:before="90" w:line="195" w:lineRule="exact"/>
              <w:rPr>
                <w:sz w:val="16"/>
                <w:szCs w:val="16"/>
              </w:rPr>
            </w:pPr>
            <w:r>
              <w:rPr>
                <w:sz w:val="16"/>
                <w:szCs w:val="16"/>
                <w:spacing w:val="-1"/>
              </w:rPr>
              <w:t>7.</w:t>
            </w:r>
            <w:r>
              <w:rPr>
                <w:sz w:val="16"/>
                <w:szCs w:val="16"/>
                <w:spacing w:val="30"/>
              </w:rPr>
              <w:t xml:space="preserve"> </w:t>
            </w:r>
            <w:r>
              <w:rPr>
                <w:sz w:val="16"/>
                <w:szCs w:val="16"/>
                <w:spacing w:val="-1"/>
              </w:rPr>
              <w:t>2—0.</w:t>
            </w:r>
            <w:r>
              <w:rPr>
                <w:sz w:val="16"/>
                <w:szCs w:val="16"/>
                <w:spacing w:val="22"/>
                <w:w w:val="101"/>
              </w:rPr>
              <w:t xml:space="preserve"> </w:t>
            </w:r>
            <w:r>
              <w:rPr>
                <w:sz w:val="16"/>
                <w:szCs w:val="16"/>
                <w:spacing w:val="-1"/>
              </w:rPr>
              <w:t>000</w:t>
            </w:r>
            <w:r>
              <w:rPr>
                <w:sz w:val="16"/>
                <w:szCs w:val="16"/>
                <w:spacing w:val="41"/>
                <w:w w:val="101"/>
              </w:rPr>
              <w:t xml:space="preserve"> </w:t>
            </w:r>
            <w:r>
              <w:rPr>
                <w:sz w:val="16"/>
                <w:szCs w:val="16"/>
                <w:spacing w:val="-1"/>
              </w:rPr>
              <w:t>5</w:t>
            </w:r>
            <w:r>
              <w:rPr>
                <w:sz w:val="16"/>
                <w:szCs w:val="16"/>
                <w:i/>
                <w:iCs/>
                <w:spacing w:val="-1"/>
              </w:rPr>
              <w:t>H</w:t>
            </w:r>
          </w:p>
        </w:tc>
      </w:tr>
      <w:tr>
        <w:trPr>
          <w:trHeight w:val="716" w:hRule="atLeast"/>
        </w:trPr>
        <w:tc>
          <w:tcPr>
            <w:tcW w:w="2300" w:type="dxa"/>
            <w:vAlign w:val="top"/>
            <w:vMerge w:val="restart"/>
            <w:tcBorders>
              <w:left w:val="single" w:color="000000" w:sz="6" w:space="0"/>
              <w:bottom w:val="nil"/>
            </w:tcBorders>
          </w:tcPr>
          <w:p>
            <w:pPr>
              <w:pStyle w:val="TableText"/>
              <w:spacing w:line="284" w:lineRule="auto"/>
              <w:rPr>
                <w:sz w:val="21"/>
              </w:rPr>
            </w:pPr>
            <w:r/>
          </w:p>
          <w:p>
            <w:pPr>
              <w:pStyle w:val="TableText"/>
              <w:spacing w:line="285" w:lineRule="auto"/>
              <w:rPr>
                <w:sz w:val="21"/>
              </w:rPr>
            </w:pPr>
            <w:r/>
          </w:p>
          <w:p>
            <w:pPr>
              <w:ind w:left="65"/>
              <w:spacing w:before="6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倾斜钢丝绳牵引带式输送机</w:t>
            </w:r>
          </w:p>
        </w:tc>
        <w:tc>
          <w:tcPr>
            <w:tcW w:w="4584" w:type="dxa"/>
            <w:vAlign w:val="top"/>
            <w:gridSpan w:val="2"/>
          </w:tcPr>
          <w:p>
            <w:pPr>
              <w:ind w:left="2120"/>
              <w:spacing w:before="280"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运人</w:t>
            </w:r>
          </w:p>
        </w:tc>
        <w:tc>
          <w:tcPr>
            <w:tcW w:w="2338" w:type="dxa"/>
            <w:vAlign w:val="top"/>
            <w:tcBorders>
              <w:right w:val="single" w:color="000000" w:sz="6" w:space="0"/>
            </w:tcBorders>
          </w:tcPr>
          <w:p>
            <w:pPr>
              <w:pStyle w:val="TableText"/>
              <w:ind w:left="658" w:right="637" w:hanging="17"/>
              <w:spacing w:before="126" w:line="301" w:lineRule="auto"/>
              <w:rPr>
                <w:sz w:val="16"/>
                <w:szCs w:val="16"/>
              </w:rPr>
            </w:pPr>
            <w:r>
              <w:rPr>
                <w:sz w:val="16"/>
                <w:szCs w:val="16"/>
                <w:spacing w:val="-1"/>
              </w:rPr>
              <w:t>6.</w:t>
            </w:r>
            <w:r>
              <w:rPr>
                <w:sz w:val="16"/>
                <w:szCs w:val="16"/>
                <w:spacing w:val="25"/>
                <w:w w:val="101"/>
              </w:rPr>
              <w:t xml:space="preserve"> </w:t>
            </w:r>
            <w:r>
              <w:rPr>
                <w:sz w:val="16"/>
                <w:szCs w:val="16"/>
                <w:spacing w:val="-1"/>
              </w:rPr>
              <w:t>5—0.</w:t>
            </w:r>
            <w:r>
              <w:rPr>
                <w:sz w:val="16"/>
                <w:szCs w:val="16"/>
                <w:spacing w:val="22"/>
              </w:rPr>
              <w:t xml:space="preserve"> </w:t>
            </w:r>
            <w:r>
              <w:rPr>
                <w:sz w:val="16"/>
                <w:szCs w:val="16"/>
                <w:spacing w:val="-1"/>
              </w:rPr>
              <w:t>001</w:t>
            </w:r>
            <w:r>
              <w:rPr>
                <w:sz w:val="16"/>
                <w:szCs w:val="16"/>
                <w:i/>
                <w:iCs/>
                <w:spacing w:val="-1"/>
              </w:rPr>
              <w:t>L</w:t>
            </w:r>
            <w:r>
              <w:rPr>
                <w:sz w:val="9"/>
                <w:szCs w:val="9"/>
                <w:spacing w:val="-1"/>
                <w:position w:val="7"/>
              </w:rPr>
              <w:t>d</w:t>
            </w:r>
            <w:r>
              <w:rPr>
                <w:sz w:val="9"/>
                <w:szCs w:val="9"/>
                <w:position w:val="7"/>
              </w:rPr>
              <w:t xml:space="preserve"> </w:t>
            </w:r>
            <w:r>
              <w:rPr>
                <w:rFonts w:ascii="Microsoft YaHei" w:hAnsi="Microsoft YaHei" w:eastAsia="Microsoft YaHei" w:cs="Microsoft YaHei"/>
                <w:sz w:val="16"/>
                <w:szCs w:val="16"/>
                <w:spacing w:val="9"/>
              </w:rPr>
              <w:t>但不得小于</w:t>
            </w:r>
            <w:r>
              <w:rPr>
                <w:rFonts w:ascii="Microsoft YaHei" w:hAnsi="Microsoft YaHei" w:eastAsia="Microsoft YaHei" w:cs="Microsoft YaHei"/>
                <w:sz w:val="16"/>
                <w:szCs w:val="16"/>
                <w:spacing w:val="21"/>
              </w:rPr>
              <w:t xml:space="preserve"> </w:t>
            </w:r>
            <w:r>
              <w:rPr>
                <w:sz w:val="16"/>
                <w:szCs w:val="16"/>
                <w:spacing w:val="9"/>
                <w:position w:val="-1"/>
              </w:rPr>
              <w:t>6</w:t>
            </w:r>
          </w:p>
        </w:tc>
      </w:tr>
      <w:tr>
        <w:trPr>
          <w:trHeight w:val="716" w:hRule="atLeast"/>
        </w:trPr>
        <w:tc>
          <w:tcPr>
            <w:tcW w:w="2300" w:type="dxa"/>
            <w:vAlign w:val="top"/>
            <w:vMerge w:val="continue"/>
            <w:tcBorders>
              <w:left w:val="single" w:color="000000" w:sz="6" w:space="0"/>
              <w:top w:val="nil"/>
            </w:tcBorders>
          </w:tcPr>
          <w:p>
            <w:pPr>
              <w:pStyle w:val="TableText"/>
              <w:rPr>
                <w:sz w:val="21"/>
              </w:rPr>
            </w:pPr>
            <w:r/>
          </w:p>
        </w:tc>
        <w:tc>
          <w:tcPr>
            <w:tcW w:w="4584" w:type="dxa"/>
            <w:vAlign w:val="top"/>
            <w:gridSpan w:val="2"/>
          </w:tcPr>
          <w:p>
            <w:pPr>
              <w:ind w:left="2120"/>
              <w:spacing w:before="281"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运物</w:t>
            </w:r>
          </w:p>
        </w:tc>
        <w:tc>
          <w:tcPr>
            <w:tcW w:w="2338" w:type="dxa"/>
            <w:vAlign w:val="top"/>
            <w:tcBorders>
              <w:right w:val="single" w:color="000000" w:sz="6" w:space="0"/>
            </w:tcBorders>
          </w:tcPr>
          <w:p>
            <w:pPr>
              <w:pStyle w:val="TableText"/>
              <w:ind w:left="659" w:right="651" w:firstLine="107"/>
              <w:spacing w:before="130" w:line="301" w:lineRule="auto"/>
              <w:rPr>
                <w:sz w:val="16"/>
                <w:szCs w:val="16"/>
              </w:rPr>
            </w:pPr>
            <w:r>
              <w:rPr>
                <w:sz w:val="16"/>
                <w:szCs w:val="16"/>
                <w:spacing w:val="6"/>
              </w:rPr>
              <w:t>5—0.</w:t>
            </w:r>
            <w:r>
              <w:rPr>
                <w:sz w:val="16"/>
                <w:szCs w:val="16"/>
                <w:spacing w:val="22"/>
              </w:rPr>
              <w:t xml:space="preserve"> </w:t>
            </w:r>
            <w:r>
              <w:rPr>
                <w:sz w:val="16"/>
                <w:szCs w:val="16"/>
                <w:spacing w:val="6"/>
              </w:rPr>
              <w:t>001</w:t>
            </w:r>
            <w:r>
              <w:rPr>
                <w:sz w:val="16"/>
                <w:szCs w:val="16"/>
                <w:i/>
                <w:iCs/>
                <w:spacing w:val="6"/>
              </w:rPr>
              <w:t>L</w:t>
            </w:r>
            <w:r>
              <w:rPr>
                <w:sz w:val="16"/>
                <w:szCs w:val="16"/>
                <w:i/>
                <w:iCs/>
              </w:rPr>
              <w:t xml:space="preserve">  </w:t>
            </w:r>
            <w:r>
              <w:rPr>
                <w:rFonts w:ascii="Microsoft YaHei" w:hAnsi="Microsoft YaHei" w:eastAsia="Microsoft YaHei" w:cs="Microsoft YaHei"/>
                <w:sz w:val="16"/>
                <w:szCs w:val="16"/>
                <w:spacing w:val="10"/>
              </w:rPr>
              <w:t>但不得小于</w:t>
            </w:r>
            <w:r>
              <w:rPr>
                <w:rFonts w:ascii="Microsoft YaHei" w:hAnsi="Microsoft YaHei" w:eastAsia="Microsoft YaHei" w:cs="Microsoft YaHei"/>
                <w:sz w:val="16"/>
                <w:szCs w:val="16"/>
                <w:spacing w:val="19"/>
                <w:w w:val="101"/>
              </w:rPr>
              <w:t xml:space="preserve"> </w:t>
            </w:r>
            <w:r>
              <w:rPr>
                <w:sz w:val="16"/>
                <w:szCs w:val="16"/>
                <w:spacing w:val="10"/>
                <w:position w:val="-1"/>
              </w:rPr>
              <w:t>4</w:t>
            </w:r>
          </w:p>
        </w:tc>
      </w:tr>
      <w:tr>
        <w:trPr>
          <w:trHeight w:val="716" w:hRule="atLeast"/>
        </w:trPr>
        <w:tc>
          <w:tcPr>
            <w:tcW w:w="2300" w:type="dxa"/>
            <w:vAlign w:val="top"/>
            <w:vMerge w:val="restart"/>
            <w:tcBorders>
              <w:left w:val="single" w:color="000000" w:sz="6" w:space="0"/>
              <w:bottom w:val="nil"/>
            </w:tcBorders>
          </w:tcPr>
          <w:p>
            <w:pPr>
              <w:pStyle w:val="TableText"/>
              <w:spacing w:line="286" w:lineRule="auto"/>
              <w:rPr>
                <w:sz w:val="21"/>
              </w:rPr>
            </w:pPr>
            <w:r/>
          </w:p>
          <w:p>
            <w:pPr>
              <w:pStyle w:val="TableText"/>
              <w:spacing w:line="286" w:lineRule="auto"/>
              <w:rPr>
                <w:sz w:val="21"/>
              </w:rPr>
            </w:pPr>
            <w:r/>
          </w:p>
          <w:p>
            <w:pPr>
              <w:ind w:left="517"/>
              <w:spacing w:before="6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倾斜无极绳绞车</w:t>
            </w:r>
          </w:p>
        </w:tc>
        <w:tc>
          <w:tcPr>
            <w:tcW w:w="4584" w:type="dxa"/>
            <w:vAlign w:val="top"/>
            <w:gridSpan w:val="2"/>
          </w:tcPr>
          <w:p>
            <w:pPr>
              <w:ind w:left="2120"/>
              <w:spacing w:before="282"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运人</w:t>
            </w:r>
          </w:p>
        </w:tc>
        <w:tc>
          <w:tcPr>
            <w:tcW w:w="2338" w:type="dxa"/>
            <w:vAlign w:val="top"/>
            <w:tcBorders>
              <w:right w:val="single" w:color="000000" w:sz="6" w:space="0"/>
            </w:tcBorders>
          </w:tcPr>
          <w:p>
            <w:pPr>
              <w:pStyle w:val="TableText"/>
              <w:ind w:left="659" w:right="617" w:firstLine="19"/>
              <w:spacing w:before="130" w:line="301" w:lineRule="auto"/>
              <w:rPr>
                <w:sz w:val="16"/>
                <w:szCs w:val="16"/>
              </w:rPr>
            </w:pPr>
            <w:r>
              <w:rPr>
                <w:sz w:val="16"/>
                <w:szCs w:val="16"/>
                <w:spacing w:val="2"/>
              </w:rPr>
              <w:t>6.</w:t>
            </w:r>
            <w:r>
              <w:rPr>
                <w:sz w:val="16"/>
                <w:szCs w:val="16"/>
                <w:spacing w:val="27"/>
                <w:w w:val="101"/>
              </w:rPr>
              <w:t xml:space="preserve"> </w:t>
            </w:r>
            <w:r>
              <w:rPr>
                <w:sz w:val="16"/>
                <w:szCs w:val="16"/>
                <w:spacing w:val="2"/>
              </w:rPr>
              <w:t>5—0.</w:t>
            </w:r>
            <w:r>
              <w:rPr>
                <w:sz w:val="16"/>
                <w:szCs w:val="16"/>
                <w:spacing w:val="22"/>
                <w:w w:val="101"/>
              </w:rPr>
              <w:t xml:space="preserve"> </w:t>
            </w:r>
            <w:r>
              <w:rPr>
                <w:sz w:val="16"/>
                <w:szCs w:val="16"/>
                <w:spacing w:val="2"/>
              </w:rPr>
              <w:t>001</w:t>
            </w:r>
            <w:r>
              <w:rPr>
                <w:sz w:val="16"/>
                <w:szCs w:val="16"/>
                <w:i/>
                <w:iCs/>
                <w:spacing w:val="2"/>
              </w:rPr>
              <w:t>L</w:t>
            </w:r>
            <w:r>
              <w:rPr>
                <w:sz w:val="16"/>
                <w:szCs w:val="16"/>
                <w:i/>
                <w:iCs/>
              </w:rPr>
              <w:t xml:space="preserve"> </w:t>
            </w:r>
            <w:r>
              <w:rPr>
                <w:rFonts w:ascii="Microsoft YaHei" w:hAnsi="Microsoft YaHei" w:eastAsia="Microsoft YaHei" w:cs="Microsoft YaHei"/>
                <w:sz w:val="16"/>
                <w:szCs w:val="16"/>
                <w:spacing w:val="14"/>
              </w:rPr>
              <w:t>但不得小于</w:t>
            </w:r>
            <w:r>
              <w:rPr>
                <w:rFonts w:ascii="Microsoft YaHei" w:hAnsi="Microsoft YaHei" w:eastAsia="Microsoft YaHei" w:cs="Microsoft YaHei"/>
                <w:sz w:val="16"/>
                <w:szCs w:val="16"/>
                <w:spacing w:val="20"/>
                <w:w w:val="101"/>
              </w:rPr>
              <w:t xml:space="preserve"> </w:t>
            </w:r>
            <w:r>
              <w:rPr>
                <w:sz w:val="16"/>
                <w:szCs w:val="16"/>
                <w:spacing w:val="14"/>
                <w:position w:val="-1"/>
              </w:rPr>
              <w:t>6</w:t>
            </w:r>
          </w:p>
        </w:tc>
      </w:tr>
      <w:tr>
        <w:trPr>
          <w:trHeight w:val="716" w:hRule="atLeast"/>
        </w:trPr>
        <w:tc>
          <w:tcPr>
            <w:tcW w:w="2300" w:type="dxa"/>
            <w:vAlign w:val="top"/>
            <w:vMerge w:val="continue"/>
            <w:tcBorders>
              <w:left w:val="single" w:color="000000" w:sz="6" w:space="0"/>
              <w:top w:val="nil"/>
            </w:tcBorders>
          </w:tcPr>
          <w:p>
            <w:pPr>
              <w:pStyle w:val="TableText"/>
              <w:rPr>
                <w:sz w:val="21"/>
              </w:rPr>
            </w:pPr>
            <w:r/>
          </w:p>
        </w:tc>
        <w:tc>
          <w:tcPr>
            <w:tcW w:w="4584" w:type="dxa"/>
            <w:vAlign w:val="top"/>
            <w:gridSpan w:val="2"/>
          </w:tcPr>
          <w:p>
            <w:pPr>
              <w:ind w:left="2120"/>
              <w:spacing w:before="283"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运物</w:t>
            </w:r>
          </w:p>
        </w:tc>
        <w:tc>
          <w:tcPr>
            <w:tcW w:w="2338" w:type="dxa"/>
            <w:vAlign w:val="top"/>
            <w:tcBorders>
              <w:right w:val="single" w:color="000000" w:sz="6" w:space="0"/>
            </w:tcBorders>
          </w:tcPr>
          <w:p>
            <w:pPr>
              <w:pStyle w:val="TableText"/>
              <w:ind w:left="767"/>
              <w:spacing w:before="132" w:line="195" w:lineRule="exact"/>
              <w:rPr>
                <w:sz w:val="16"/>
                <w:szCs w:val="16"/>
              </w:rPr>
            </w:pPr>
            <w:r>
              <w:rPr>
                <w:sz w:val="16"/>
                <w:szCs w:val="16"/>
                <w:spacing w:val="6"/>
              </w:rPr>
              <w:t>5—0.</w:t>
            </w:r>
            <w:r>
              <w:rPr>
                <w:sz w:val="16"/>
                <w:szCs w:val="16"/>
                <w:spacing w:val="22"/>
              </w:rPr>
              <w:t xml:space="preserve"> </w:t>
            </w:r>
            <w:r>
              <w:rPr>
                <w:sz w:val="16"/>
                <w:szCs w:val="16"/>
                <w:spacing w:val="6"/>
              </w:rPr>
              <w:t>001</w:t>
            </w:r>
            <w:r>
              <w:rPr>
                <w:sz w:val="16"/>
                <w:szCs w:val="16"/>
                <w:i/>
                <w:iCs/>
                <w:spacing w:val="6"/>
              </w:rPr>
              <w:t>L</w:t>
            </w:r>
          </w:p>
          <w:p>
            <w:pPr>
              <w:pStyle w:val="TableText"/>
              <w:ind w:left="569"/>
              <w:spacing w:before="89" w:line="193" w:lineRule="auto"/>
              <w:rPr>
                <w:sz w:val="16"/>
                <w:szCs w:val="16"/>
              </w:rPr>
            </w:pPr>
            <w:r>
              <w:rPr>
                <w:rFonts w:ascii="Microsoft YaHei" w:hAnsi="Microsoft YaHei" w:eastAsia="Microsoft YaHei" w:cs="Microsoft YaHei"/>
                <w:sz w:val="16"/>
                <w:szCs w:val="16"/>
                <w:spacing w:val="7"/>
              </w:rPr>
              <w:t>但不得小于</w:t>
            </w:r>
            <w:r>
              <w:rPr>
                <w:rFonts w:ascii="Microsoft YaHei" w:hAnsi="Microsoft YaHei" w:eastAsia="Microsoft YaHei" w:cs="Microsoft YaHei"/>
                <w:sz w:val="16"/>
                <w:szCs w:val="16"/>
                <w:spacing w:val="22"/>
                <w:w w:val="101"/>
              </w:rPr>
              <w:t xml:space="preserve"> </w:t>
            </w:r>
            <w:r>
              <w:rPr>
                <w:sz w:val="16"/>
                <w:szCs w:val="16"/>
                <w:spacing w:val="7"/>
                <w:position w:val="-1"/>
              </w:rPr>
              <w:t>3.</w:t>
            </w:r>
            <w:r>
              <w:rPr>
                <w:sz w:val="16"/>
                <w:szCs w:val="16"/>
                <w:spacing w:val="25"/>
                <w:w w:val="102"/>
                <w:position w:val="-1"/>
              </w:rPr>
              <w:t xml:space="preserve"> </w:t>
            </w:r>
            <w:r>
              <w:rPr>
                <w:sz w:val="16"/>
                <w:szCs w:val="16"/>
                <w:spacing w:val="7"/>
                <w:position w:val="-1"/>
              </w:rPr>
              <w:t>5</w:t>
            </w:r>
          </w:p>
        </w:tc>
      </w:tr>
      <w:tr>
        <w:trPr>
          <w:trHeight w:val="2067" w:hRule="atLeast"/>
        </w:trPr>
        <w:tc>
          <w:tcPr>
            <w:tcW w:w="6884" w:type="dxa"/>
            <w:vAlign w:val="top"/>
            <w:gridSpan w:val="3"/>
            <w:tcBorders>
              <w:left w:val="single" w:color="000000" w:sz="6" w:space="0"/>
              <w:bottom w:val="single" w:color="000000" w:sz="6" w:space="0"/>
            </w:tcBorders>
          </w:tcPr>
          <w:p>
            <w:pPr>
              <w:ind w:left="108"/>
              <w:spacing w:before="10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架空乘人装置</w:t>
            </w:r>
          </w:p>
          <w:p>
            <w:pPr>
              <w:ind w:left="107"/>
              <w:spacing w:before="7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悬挂安全梯使用的钢丝绳</w:t>
            </w:r>
          </w:p>
          <w:p>
            <w:pPr>
              <w:ind w:left="109"/>
              <w:spacing w:before="7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罐道绳</w:t>
            </w:r>
            <w:r>
              <w:rPr>
                <w:rFonts w:ascii="Microsoft YaHei" w:hAnsi="Microsoft YaHei" w:eastAsia="Microsoft YaHei" w:cs="Microsoft YaHei"/>
                <w:sz w:val="16"/>
                <w:szCs w:val="16"/>
                <w:spacing w:val="-15"/>
              </w:rPr>
              <w:t xml:space="preserve"> </w:t>
            </w:r>
            <w:r>
              <w:rPr>
                <w:rFonts w:ascii="Microsoft YaHei" w:hAnsi="Microsoft YaHei" w:eastAsia="Microsoft YaHei" w:cs="Microsoft YaHei"/>
                <w:sz w:val="16"/>
                <w:szCs w:val="16"/>
                <w:spacing w:val="3"/>
              </w:rPr>
              <w:t>、防撞绳</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3"/>
              </w:rPr>
              <w:t>、起重用的钢丝绳</w:t>
            </w:r>
          </w:p>
          <w:p>
            <w:pPr>
              <w:ind w:left="107"/>
              <w:spacing w:before="7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悬挂吊盘</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rPr>
              <w:t>、水泵</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、排水管</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rPr>
              <w:t>、模板</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rPr>
              <w:t>、抓岩机等用的钢丝绳</w:t>
            </w:r>
          </w:p>
          <w:p>
            <w:pPr>
              <w:ind w:left="108" w:right="2367" w:hanging="1"/>
              <w:spacing w:before="75"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悬挂风筒</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2"/>
              </w:rPr>
              <w:t>、风管</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、供水管</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、注浆管</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、输料管</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
              </w:rPr>
              <w:t>、电缆用的钢</w:t>
            </w:r>
            <w:r>
              <w:rPr>
                <w:rFonts w:ascii="Microsoft YaHei" w:hAnsi="Microsoft YaHei" w:eastAsia="Microsoft YaHei" w:cs="Microsoft YaHei"/>
                <w:sz w:val="16"/>
                <w:szCs w:val="16"/>
                <w:spacing w:val="-3"/>
              </w:rPr>
              <w:t>丝绳</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8"/>
              </w:rPr>
              <w:t>拉紧装置用的钢丝绳</w:t>
            </w:r>
          </w:p>
          <w:p>
            <w:pPr>
              <w:ind w:left="119"/>
              <w:spacing w:before="1"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防坠器的制动绳和缓冲绳(按动载荷计算)</w:t>
            </w:r>
          </w:p>
        </w:tc>
        <w:tc>
          <w:tcPr>
            <w:tcW w:w="2338" w:type="dxa"/>
            <w:vAlign w:val="top"/>
            <w:tcBorders>
              <w:bottom w:val="single" w:color="000000" w:sz="6" w:space="0"/>
              <w:right w:val="single" w:color="000000" w:sz="6" w:space="0"/>
            </w:tcBorders>
          </w:tcPr>
          <w:p>
            <w:pPr>
              <w:pStyle w:val="TableText"/>
              <w:ind w:left="1138"/>
              <w:spacing w:before="96" w:line="196" w:lineRule="exact"/>
              <w:rPr>
                <w:sz w:val="16"/>
                <w:szCs w:val="16"/>
              </w:rPr>
            </w:pPr>
            <w:r>
              <w:rPr>
                <w:sz w:val="16"/>
                <w:szCs w:val="16"/>
              </w:rPr>
              <w:t>6</w:t>
            </w:r>
          </w:p>
          <w:p>
            <w:pPr>
              <w:pStyle w:val="TableText"/>
              <w:ind w:left="1138"/>
              <w:spacing w:before="90" w:line="195" w:lineRule="exact"/>
              <w:rPr>
                <w:sz w:val="16"/>
                <w:szCs w:val="16"/>
              </w:rPr>
            </w:pPr>
            <w:r>
              <w:rPr>
                <w:sz w:val="16"/>
                <w:szCs w:val="16"/>
              </w:rPr>
              <w:t>6</w:t>
            </w:r>
          </w:p>
          <w:p>
            <w:pPr>
              <w:pStyle w:val="TableText"/>
              <w:ind w:left="1138"/>
              <w:spacing w:before="90" w:line="195" w:lineRule="exact"/>
              <w:rPr>
                <w:sz w:val="16"/>
                <w:szCs w:val="16"/>
              </w:rPr>
            </w:pPr>
            <w:r>
              <w:rPr>
                <w:sz w:val="16"/>
                <w:szCs w:val="16"/>
              </w:rPr>
              <w:t>6</w:t>
            </w:r>
          </w:p>
          <w:p>
            <w:pPr>
              <w:pStyle w:val="TableText"/>
              <w:ind w:left="1138"/>
              <w:spacing w:before="90" w:line="195" w:lineRule="exact"/>
              <w:rPr>
                <w:sz w:val="16"/>
                <w:szCs w:val="16"/>
              </w:rPr>
            </w:pPr>
            <w:r>
              <w:rPr>
                <w:sz w:val="16"/>
                <w:szCs w:val="16"/>
              </w:rPr>
              <w:t>6</w:t>
            </w:r>
          </w:p>
          <w:p>
            <w:pPr>
              <w:pStyle w:val="TableText"/>
              <w:ind w:left="1137"/>
              <w:spacing w:before="90" w:line="195" w:lineRule="exact"/>
              <w:rPr>
                <w:sz w:val="16"/>
                <w:szCs w:val="16"/>
              </w:rPr>
            </w:pPr>
            <w:r>
              <w:rPr>
                <w:sz w:val="16"/>
                <w:szCs w:val="16"/>
              </w:rPr>
              <w:t>5</w:t>
            </w:r>
          </w:p>
          <w:p>
            <w:pPr>
              <w:pStyle w:val="TableText"/>
              <w:ind w:left="1137"/>
              <w:spacing w:before="90" w:line="195" w:lineRule="exact"/>
              <w:rPr>
                <w:sz w:val="16"/>
                <w:szCs w:val="16"/>
              </w:rPr>
            </w:pPr>
            <w:r>
              <w:rPr>
                <w:sz w:val="16"/>
                <w:szCs w:val="16"/>
              </w:rPr>
              <w:t>5</w:t>
            </w:r>
          </w:p>
          <w:p>
            <w:pPr>
              <w:pStyle w:val="TableText"/>
              <w:ind w:left="1136"/>
              <w:spacing w:before="90" w:line="195" w:lineRule="exact"/>
              <w:rPr>
                <w:sz w:val="16"/>
                <w:szCs w:val="16"/>
              </w:rPr>
            </w:pPr>
            <w:r>
              <w:rPr>
                <w:sz w:val="16"/>
                <w:szCs w:val="16"/>
              </w:rPr>
              <w:t>3</w:t>
            </w:r>
          </w:p>
        </w:tc>
      </w:tr>
      <w:tr>
        <w:trPr>
          <w:trHeight w:val="1508" w:hRule="atLeast"/>
        </w:trPr>
        <w:tc>
          <w:tcPr>
            <w:tcW w:w="9222" w:type="dxa"/>
            <w:vAlign w:val="top"/>
            <w:gridSpan w:val="4"/>
            <w:tcBorders>
              <w:left w:val="single" w:color="000000" w:sz="6" w:space="0"/>
              <w:bottom w:val="single" w:color="000000" w:sz="6" w:space="0"/>
              <w:right w:val="single" w:color="000000" w:sz="6" w:space="0"/>
              <w:top w:val="single" w:color="000000" w:sz="6" w:space="0"/>
            </w:tcBorders>
          </w:tcPr>
          <w:p>
            <w:pPr>
              <w:pStyle w:val="TableText"/>
              <w:ind w:left="643" w:right="104" w:hanging="176"/>
              <w:spacing w:before="84" w:line="252" w:lineRule="auto"/>
              <w:rPr>
                <w:rFonts w:ascii="Microsoft YaHei" w:hAnsi="Microsoft YaHei" w:eastAsia="Microsoft YaHei" w:cs="Microsoft YaHei"/>
                <w:sz w:val="16"/>
                <w:szCs w:val="16"/>
              </w:rPr>
            </w:pPr>
            <w:r>
              <w:rPr>
                <w:sz w:val="9"/>
                <w:szCs w:val="9"/>
                <w:spacing w:val="22"/>
                <w:position w:val="5"/>
              </w:rPr>
              <w:t>a    </w:t>
            </w:r>
            <w:r>
              <w:rPr>
                <w:rFonts w:ascii="Microsoft YaHei" w:hAnsi="Microsoft YaHei" w:eastAsia="Microsoft YaHei" w:cs="Microsoft YaHei"/>
                <w:sz w:val="16"/>
                <w:szCs w:val="16"/>
                <w:spacing w:val="22"/>
              </w:rPr>
              <w:t>钢丝绳的安全系数,等于实测的合格钢丝拉断力的总和与其</w:t>
            </w:r>
            <w:r>
              <w:rPr>
                <w:rFonts w:ascii="Microsoft YaHei" w:hAnsi="Microsoft YaHei" w:eastAsia="Microsoft YaHei" w:cs="Microsoft YaHei"/>
                <w:sz w:val="16"/>
                <w:szCs w:val="16"/>
                <w:spacing w:val="21"/>
              </w:rPr>
              <w:t>所承受的最大静拉力(包括绳端载荷和钢丝绳 自</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18"/>
              </w:rPr>
              <w:t>重所引起的静拉力)之比</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8"/>
              </w:rPr>
              <w:t>;</w:t>
            </w:r>
          </w:p>
          <w:p>
            <w:pPr>
              <w:pStyle w:val="TableText"/>
              <w:ind w:left="466"/>
              <w:spacing w:line="195" w:lineRule="auto"/>
              <w:rPr>
                <w:rFonts w:ascii="Microsoft YaHei" w:hAnsi="Microsoft YaHei" w:eastAsia="Microsoft YaHei" w:cs="Microsoft YaHei"/>
                <w:sz w:val="16"/>
                <w:szCs w:val="16"/>
              </w:rPr>
            </w:pPr>
            <w:r>
              <w:rPr>
                <w:sz w:val="9"/>
                <w:szCs w:val="9"/>
                <w:spacing w:val="15"/>
                <w:position w:val="5"/>
              </w:rPr>
              <w:t>b     </w:t>
            </w:r>
            <w:r>
              <w:rPr>
                <w:rFonts w:ascii="Microsoft YaHei" w:hAnsi="Microsoft YaHei" w:eastAsia="Microsoft YaHei" w:cs="Microsoft YaHei"/>
                <w:sz w:val="16"/>
                <w:szCs w:val="16"/>
                <w:spacing w:val="15"/>
              </w:rPr>
              <w:t>混合提升指多层罐笼同一次在不同层内提升人员和物料</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5"/>
              </w:rPr>
              <w:t>;</w:t>
            </w:r>
          </w:p>
          <w:p>
            <w:pPr>
              <w:pStyle w:val="TableText"/>
              <w:ind w:left="469"/>
              <w:spacing w:before="67" w:line="191" w:lineRule="auto"/>
              <w:rPr>
                <w:rFonts w:ascii="Microsoft YaHei" w:hAnsi="Microsoft YaHei" w:eastAsia="Microsoft YaHei" w:cs="Microsoft YaHei"/>
                <w:sz w:val="16"/>
                <w:szCs w:val="16"/>
              </w:rPr>
            </w:pPr>
            <w:r>
              <w:rPr>
                <w:sz w:val="9"/>
                <w:szCs w:val="9"/>
                <w:position w:val="5"/>
              </w:rPr>
              <w:t>c</w:t>
            </w:r>
            <w:r>
              <w:rPr>
                <w:sz w:val="9"/>
                <w:szCs w:val="9"/>
                <w:spacing w:val="18"/>
                <w:position w:val="5"/>
              </w:rPr>
              <w:t xml:space="preserve">   </w:t>
            </w:r>
            <w:r>
              <w:rPr>
                <w:sz w:val="16"/>
                <w:szCs w:val="16"/>
                <w:i/>
                <w:iCs/>
                <w:position w:val="-1"/>
              </w:rPr>
              <w:t>H</w:t>
            </w:r>
            <w:r>
              <w:rPr>
                <w:sz w:val="16"/>
                <w:szCs w:val="16"/>
                <w:i/>
                <w:iCs/>
                <w:spacing w:val="18"/>
                <w:position w:val="-1"/>
              </w:rPr>
              <w:t xml:space="preserve"> </w:t>
            </w:r>
            <w:r>
              <w:rPr>
                <w:rFonts w:ascii="Microsoft YaHei" w:hAnsi="Microsoft YaHei" w:eastAsia="Microsoft YaHei" w:cs="Microsoft YaHei"/>
                <w:sz w:val="16"/>
                <w:szCs w:val="16"/>
                <w:spacing w:val="18"/>
              </w:rPr>
              <w:t>为钢丝绳悬挂长度,单位为米(</w:t>
            </w:r>
            <w:r>
              <w:rPr>
                <w:sz w:val="16"/>
                <w:szCs w:val="16"/>
                <w:spacing w:val="18"/>
              </w:rPr>
              <w:t>m</w:t>
            </w:r>
            <w:r>
              <w:rPr>
                <w:rFonts w:ascii="Microsoft YaHei" w:hAnsi="Microsoft YaHei" w:eastAsia="Microsoft YaHei" w:cs="Microsoft YaHei"/>
                <w:sz w:val="16"/>
                <w:szCs w:val="16"/>
                <w:spacing w:val="18"/>
              </w:rPr>
              <w:t>) ;</w:t>
            </w:r>
          </w:p>
          <w:p>
            <w:pPr>
              <w:pStyle w:val="TableText"/>
              <w:ind w:left="468"/>
              <w:spacing w:before="72" w:line="191" w:lineRule="auto"/>
              <w:rPr>
                <w:rFonts w:ascii="Microsoft YaHei" w:hAnsi="Microsoft YaHei" w:eastAsia="Microsoft YaHei" w:cs="Microsoft YaHei"/>
                <w:sz w:val="16"/>
                <w:szCs w:val="16"/>
              </w:rPr>
            </w:pPr>
            <w:r>
              <w:rPr>
                <w:sz w:val="9"/>
                <w:szCs w:val="9"/>
                <w:position w:val="5"/>
              </w:rPr>
              <w:t>d</w:t>
            </w:r>
            <w:r>
              <w:rPr>
                <w:sz w:val="9"/>
                <w:szCs w:val="9"/>
                <w:spacing w:val="20"/>
                <w:position w:val="5"/>
              </w:rPr>
              <w:t xml:space="preserve">   </w:t>
            </w:r>
            <w:r>
              <w:rPr>
                <w:sz w:val="16"/>
                <w:szCs w:val="16"/>
                <w:i/>
                <w:iCs/>
              </w:rPr>
              <w:t>L</w:t>
            </w:r>
            <w:r>
              <w:rPr>
                <w:rFonts w:ascii="Microsoft YaHei" w:hAnsi="Microsoft YaHei" w:eastAsia="Microsoft YaHei" w:cs="Microsoft YaHei"/>
                <w:sz w:val="16"/>
                <w:szCs w:val="16"/>
                <w:spacing w:val="20"/>
              </w:rPr>
              <w:t>为由驱动轮到尾部绳轮的长度,单位为米(</w:t>
            </w:r>
            <w:r>
              <w:rPr>
                <w:sz w:val="16"/>
                <w:szCs w:val="16"/>
                <w:spacing w:val="20"/>
              </w:rPr>
              <w:t>m</w:t>
            </w:r>
            <w:r>
              <w:rPr>
                <w:rFonts w:ascii="Microsoft YaHei" w:hAnsi="Microsoft YaHei" w:eastAsia="Microsoft YaHei" w:cs="Microsoft YaHei"/>
                <w:sz w:val="16"/>
                <w:szCs w:val="16"/>
                <w:spacing w:val="20"/>
              </w:rPr>
              <w:t>) 。</w:t>
            </w:r>
          </w:p>
        </w:tc>
      </w:tr>
    </w:tbl>
    <w:p>
      <w:pPr>
        <w:pStyle w:val="BodyText"/>
        <w:spacing w:line="98" w:lineRule="exact"/>
        <w:rPr>
          <w:sz w:val="8"/>
        </w:rPr>
      </w:pPr>
      <w:r/>
    </w:p>
    <w:p>
      <w:pPr>
        <w:spacing w:line="98" w:lineRule="exact"/>
        <w:sectPr>
          <w:headerReference w:type="default" r:id="rId39"/>
          <w:footerReference w:type="default" r:id="rId53"/>
          <w:pgSz w:w="9615" w:h="14681"/>
          <w:pgMar w:top="459" w:right="187" w:bottom="398" w:left="189" w:header="160" w:footer="203" w:gutter="0"/>
        </w:sectPr>
        <w:rPr>
          <w:sz w:val="8"/>
          <w:szCs w:val="8"/>
        </w:rPr>
      </w:pPr>
    </w:p>
    <w:p>
      <w:pPr>
        <w:pStyle w:val="BodyText"/>
        <w:ind w:left="17"/>
        <w:spacing w:before="303" w:line="174"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3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    </w:t>
      </w:r>
      <w:r>
        <w:rPr>
          <w:rFonts w:ascii="Microsoft YaHei" w:hAnsi="Microsoft YaHei" w:eastAsia="Microsoft YaHei" w:cs="Microsoft YaHei"/>
          <w:sz w:val="19"/>
          <w:szCs w:val="19"/>
          <w:spacing w:val="9"/>
        </w:rPr>
        <w:t>提升装置使用中的钢丝绳</w:t>
      </w:r>
      <w:r>
        <w:rPr>
          <w:rFonts w:ascii="Microsoft YaHei" w:hAnsi="Microsoft YaHei" w:eastAsia="Microsoft YaHei" w:cs="Microsoft YaHei"/>
          <w:sz w:val="19"/>
          <w:szCs w:val="19"/>
          <w:spacing w:val="8"/>
        </w:rPr>
        <w:t>做定期检验时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安全系数有下列情况之一的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必须更换</w:t>
      </w:r>
      <w:r>
        <w:rPr>
          <w:rFonts w:ascii="Microsoft YaHei" w:hAnsi="Microsoft YaHei" w:eastAsia="Microsoft YaHei" w:cs="Microsoft YaHei"/>
          <w:sz w:val="19"/>
          <w:szCs w:val="19"/>
          <w:spacing w:val="8"/>
          <w:position w:val="1"/>
        </w:rPr>
        <w:t>:</w:t>
      </w:r>
    </w:p>
    <w:p>
      <w:pPr>
        <w:pStyle w:val="BodyText"/>
        <w:ind w:left="440"/>
        <w:spacing w:before="56"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专为升降人员用的小于</w:t>
      </w:r>
      <w:r>
        <w:rPr>
          <w:rFonts w:ascii="Microsoft YaHei" w:hAnsi="Microsoft YaHei" w:eastAsia="Microsoft YaHei" w:cs="Microsoft YaHei"/>
          <w:sz w:val="19"/>
          <w:szCs w:val="19"/>
          <w:spacing w:val="31"/>
        </w:rPr>
        <w:t xml:space="preserve"> </w:t>
      </w:r>
      <w:r>
        <w:rPr>
          <w:sz w:val="19"/>
          <w:szCs w:val="19"/>
          <w:spacing w:val="9"/>
          <w:position w:val="-1"/>
        </w:rPr>
        <w:t>7</w:t>
      </w:r>
      <w:r>
        <w:rPr>
          <w:sz w:val="19"/>
          <w:szCs w:val="19"/>
          <w:spacing w:val="-14"/>
          <w:position w:val="-1"/>
        </w:rPr>
        <w:t xml:space="preserve"> </w:t>
      </w:r>
      <w:r>
        <w:rPr>
          <w:rFonts w:ascii="Microsoft YaHei" w:hAnsi="Microsoft YaHei" w:eastAsia="Microsoft YaHei" w:cs="Microsoft YaHei"/>
          <w:sz w:val="19"/>
          <w:szCs w:val="19"/>
          <w:spacing w:val="9"/>
          <w:position w:val="1"/>
        </w:rPr>
        <w:t>。</w:t>
      </w:r>
    </w:p>
    <w:p>
      <w:pPr>
        <w:pStyle w:val="BodyText"/>
        <w:ind w:left="442"/>
        <w:spacing w:before="63" w:line="179" w:lineRule="auto"/>
        <w:rPr>
          <w:rFonts w:ascii="Microsoft YaHei" w:hAnsi="Microsoft YaHei" w:eastAsia="Microsoft YaHei" w:cs="Microsoft YaHei"/>
          <w:sz w:val="19"/>
          <w:szCs w:val="19"/>
        </w:rPr>
      </w:pPr>
      <w:r>
        <w:rPr>
          <w:sz w:val="19"/>
          <w:szCs w:val="19"/>
          <w:spacing w:val="14"/>
        </w:rPr>
        <w:t>c</w:t>
      </w:r>
      <w:r>
        <w:rPr>
          <w:rFonts w:ascii="Microsoft YaHei" w:hAnsi="Microsoft YaHei" w:eastAsia="Microsoft YaHei" w:cs="Microsoft YaHei"/>
          <w:sz w:val="19"/>
          <w:szCs w:val="19"/>
          <w:spacing w:val="14"/>
        </w:rPr>
        <w:t>)    升降人员和物料用的钢丝绳:升降人员时小于 </w:t>
      </w:r>
      <w:r>
        <w:rPr>
          <w:sz w:val="19"/>
          <w:szCs w:val="19"/>
          <w:spacing w:val="14"/>
          <w:position w:val="-1"/>
        </w:rPr>
        <w:t>7 </w:t>
      </w:r>
      <w:r>
        <w:rPr>
          <w:rFonts w:ascii="Microsoft YaHei" w:hAnsi="Microsoft YaHei" w:eastAsia="Microsoft YaHei" w:cs="Microsoft YaHei"/>
          <w:sz w:val="19"/>
          <w:szCs w:val="19"/>
          <w:spacing w:val="14"/>
        </w:rPr>
        <w:t>;升降物料时小于</w:t>
      </w:r>
      <w:r>
        <w:rPr>
          <w:rFonts w:ascii="Microsoft YaHei" w:hAnsi="Microsoft YaHei" w:eastAsia="Microsoft YaHei" w:cs="Microsoft YaHei"/>
          <w:sz w:val="19"/>
          <w:szCs w:val="19"/>
          <w:spacing w:val="28"/>
          <w:w w:val="101"/>
        </w:rPr>
        <w:t xml:space="preserve"> </w:t>
      </w:r>
      <w:r>
        <w:rPr>
          <w:sz w:val="19"/>
          <w:szCs w:val="19"/>
          <w:spacing w:val="14"/>
          <w:position w:val="-1"/>
        </w:rPr>
        <w:t>6</w:t>
      </w:r>
      <w:r>
        <w:rPr>
          <w:sz w:val="19"/>
          <w:szCs w:val="19"/>
          <w:spacing w:val="-13"/>
          <w:position w:val="-1"/>
        </w:rPr>
        <w:t xml:space="preserve"> </w:t>
      </w:r>
      <w:r>
        <w:rPr>
          <w:rFonts w:ascii="Microsoft YaHei" w:hAnsi="Microsoft YaHei" w:eastAsia="Microsoft YaHei" w:cs="Microsoft YaHei"/>
          <w:sz w:val="19"/>
          <w:szCs w:val="19"/>
          <w:spacing w:val="14"/>
          <w:position w:val="1"/>
        </w:rPr>
        <w:t>。</w:t>
      </w:r>
    </w:p>
    <w:p>
      <w:pPr>
        <w:pStyle w:val="BodyText"/>
        <w:ind w:left="442"/>
        <w:spacing w:before="63"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专为升降物料用的和悬挂吊盘用的小于</w:t>
      </w:r>
      <w:r>
        <w:rPr>
          <w:rFonts w:ascii="Microsoft YaHei" w:hAnsi="Microsoft YaHei" w:eastAsia="Microsoft YaHei" w:cs="Microsoft YaHei"/>
          <w:sz w:val="19"/>
          <w:szCs w:val="19"/>
          <w:spacing w:val="36"/>
        </w:rPr>
        <w:t xml:space="preserve"> </w:t>
      </w:r>
      <w:r>
        <w:rPr>
          <w:sz w:val="19"/>
          <w:szCs w:val="19"/>
          <w:spacing w:val="12"/>
          <w:position w:val="-1"/>
        </w:rPr>
        <w:t>5</w:t>
      </w:r>
      <w:r>
        <w:rPr>
          <w:sz w:val="19"/>
          <w:szCs w:val="19"/>
          <w:spacing w:val="-12"/>
          <w:position w:val="-1"/>
        </w:rPr>
        <w:t xml:space="preserve"> </w:t>
      </w:r>
      <w:r>
        <w:rPr>
          <w:rFonts w:ascii="Microsoft YaHei" w:hAnsi="Microsoft YaHei" w:eastAsia="Microsoft YaHei" w:cs="Microsoft YaHei"/>
          <w:sz w:val="19"/>
          <w:szCs w:val="19"/>
          <w:spacing w:val="12"/>
          <w:position w:val="1"/>
        </w:rPr>
        <w:t>。</w:t>
      </w:r>
    </w:p>
    <w:p>
      <w:pPr>
        <w:pStyle w:val="BodyText"/>
        <w:ind w:left="17"/>
        <w:spacing w:before="75" w:line="170"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5    </w:t>
      </w:r>
      <w:r>
        <w:rPr>
          <w:rFonts w:ascii="Microsoft YaHei" w:hAnsi="Microsoft YaHei" w:eastAsia="Microsoft YaHei" w:cs="Microsoft YaHei"/>
          <w:sz w:val="19"/>
          <w:szCs w:val="19"/>
          <w:spacing w:val="11"/>
        </w:rPr>
        <w:t>新钢丝绳悬挂前的检验(包括验收检验)和在用绳的定期检验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必须按下列规定执</w:t>
      </w:r>
      <w:r>
        <w:rPr>
          <w:rFonts w:ascii="Microsoft YaHei" w:hAnsi="Microsoft YaHei" w:eastAsia="Microsoft YaHei" w:cs="Microsoft YaHei"/>
          <w:sz w:val="19"/>
          <w:szCs w:val="19"/>
          <w:spacing w:val="10"/>
        </w:rPr>
        <w:t>行</w:t>
      </w:r>
      <w:r>
        <w:rPr>
          <w:rFonts w:ascii="Microsoft YaHei" w:hAnsi="Microsoft YaHei" w:eastAsia="Microsoft YaHei" w:cs="Microsoft YaHei"/>
          <w:sz w:val="19"/>
          <w:szCs w:val="19"/>
          <w:spacing w:val="10"/>
          <w:position w:val="1"/>
        </w:rPr>
        <w:t>:</w:t>
      </w:r>
    </w:p>
    <w:p>
      <w:pPr>
        <w:pStyle w:val="BodyText"/>
        <w:ind w:left="865" w:right="15" w:hanging="425"/>
        <w:spacing w:before="61" w:line="22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新绳悬挂前的检验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必须对每根钢丝做拉断</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弯曲和扭转 </w:t>
      </w:r>
      <w:r>
        <w:rPr>
          <w:sz w:val="19"/>
          <w:szCs w:val="19"/>
          <w:spacing w:val="11"/>
          <w:position w:val="-1"/>
        </w:rPr>
        <w:t>3</w:t>
      </w:r>
      <w:r>
        <w:rPr>
          <w:sz w:val="19"/>
          <w:szCs w:val="19"/>
          <w:spacing w:val="29"/>
          <w:position w:val="-1"/>
        </w:rPr>
        <w:t xml:space="preserve"> </w:t>
      </w:r>
      <w:r>
        <w:rPr>
          <w:rFonts w:ascii="Microsoft YaHei" w:hAnsi="Microsoft YaHei" w:eastAsia="Microsoft YaHei" w:cs="Microsoft YaHei"/>
          <w:sz w:val="19"/>
          <w:szCs w:val="19"/>
          <w:spacing w:val="11"/>
        </w:rPr>
        <w:t>种试验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并以公称直径为</w:t>
      </w:r>
      <w:r>
        <w:rPr>
          <w:rFonts w:ascii="Microsoft YaHei" w:hAnsi="Microsoft YaHei" w:eastAsia="Microsoft YaHei" w:cs="Microsoft YaHei"/>
          <w:sz w:val="19"/>
          <w:szCs w:val="19"/>
          <w:spacing w:val="10"/>
        </w:rPr>
        <w:t>准对试验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结果进行计算和判定</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5"/>
        </w:rPr>
        <w:t>。</w:t>
      </w:r>
    </w:p>
    <w:p>
      <w:pPr>
        <w:pStyle w:val="BodyText"/>
        <w:ind w:left="1284" w:right="15" w:hanging="413"/>
        <w:spacing w:before="2" w:line="207" w:lineRule="auto"/>
        <w:rPr>
          <w:rFonts w:ascii="Microsoft YaHei" w:hAnsi="Microsoft YaHei" w:eastAsia="Microsoft YaHei" w:cs="Microsoft YaHei"/>
          <w:sz w:val="19"/>
          <w:szCs w:val="19"/>
        </w:rPr>
      </w:pPr>
      <w:r>
        <w:rPr>
          <w:sz w:val="19"/>
          <w:szCs w:val="19"/>
          <w:spacing w:val="15"/>
        </w:rPr>
        <w:t>1</w:t>
      </w:r>
      <w:r>
        <w:rPr>
          <w:rFonts w:ascii="Microsoft YaHei" w:hAnsi="Microsoft YaHei" w:eastAsia="Microsoft YaHei" w:cs="Microsoft YaHei"/>
          <w:sz w:val="19"/>
          <w:szCs w:val="19"/>
          <w:spacing w:val="15"/>
        </w:rPr>
        <w:t>)    不合格钢丝的断面积与钢丝总断面积之比达到</w:t>
      </w:r>
      <w:r>
        <w:rPr>
          <w:rFonts w:ascii="Microsoft YaHei" w:hAnsi="Microsoft YaHei" w:eastAsia="Microsoft YaHei" w:cs="Microsoft YaHei"/>
          <w:sz w:val="19"/>
          <w:szCs w:val="19"/>
          <w:spacing w:val="27"/>
        </w:rPr>
        <w:t xml:space="preserve"> </w:t>
      </w:r>
      <w:r>
        <w:rPr>
          <w:sz w:val="19"/>
          <w:szCs w:val="19"/>
          <w:spacing w:val="15"/>
          <w:position w:val="-1"/>
        </w:rPr>
        <w:t>6%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5"/>
        </w:rPr>
        <w:t>不得用作升</w:t>
      </w:r>
      <w:r>
        <w:rPr>
          <w:rFonts w:ascii="Microsoft YaHei" w:hAnsi="Microsoft YaHei" w:eastAsia="Microsoft YaHei" w:cs="Microsoft YaHei"/>
          <w:sz w:val="19"/>
          <w:szCs w:val="19"/>
          <w:spacing w:val="14"/>
        </w:rPr>
        <w:t>降人员;达到</w:t>
      </w:r>
      <w:r>
        <w:rPr>
          <w:rFonts w:ascii="Microsoft YaHei" w:hAnsi="Microsoft YaHei" w:eastAsia="Microsoft YaHei" w:cs="Microsoft YaHei"/>
          <w:sz w:val="19"/>
          <w:szCs w:val="19"/>
          <w:spacing w:val="28"/>
        </w:rPr>
        <w:t xml:space="preserve"> </w:t>
      </w:r>
      <w:r>
        <w:rPr>
          <w:sz w:val="19"/>
          <w:szCs w:val="19"/>
          <w:spacing w:val="14"/>
          <w:position w:val="-1"/>
        </w:rPr>
        <w:t>10%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4"/>
        </w:rPr>
        <w:t>不得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用作升降物料</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3"/>
        </w:rPr>
        <w:t>。</w:t>
      </w:r>
    </w:p>
    <w:p>
      <w:pPr>
        <w:pStyle w:val="BodyText"/>
        <w:ind w:left="1284" w:right="15" w:hanging="417"/>
        <w:spacing w:before="58" w:line="207" w:lineRule="auto"/>
        <w:rPr>
          <w:rFonts w:ascii="Microsoft YaHei" w:hAnsi="Microsoft YaHei" w:eastAsia="Microsoft YaHei" w:cs="Microsoft YaHei"/>
          <w:sz w:val="19"/>
          <w:szCs w:val="19"/>
        </w:rPr>
      </w:pPr>
      <w:r>
        <w:rPr>
          <w:sz w:val="19"/>
          <w:szCs w:val="19"/>
          <w:spacing w:val="8"/>
        </w:rPr>
        <w:t>2</w:t>
      </w:r>
      <w:r>
        <w:rPr>
          <w:rFonts w:ascii="Microsoft YaHei" w:hAnsi="Microsoft YaHei" w:eastAsia="Microsoft YaHei" w:cs="Microsoft YaHei"/>
          <w:sz w:val="19"/>
          <w:szCs w:val="19"/>
          <w:spacing w:val="8"/>
        </w:rPr>
        <w:t>)    以合格钢丝拉断力总和为准算出的安全系数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8"/>
        </w:rPr>
        <w:t>如低于本规范 </w:t>
      </w:r>
      <w:r>
        <w:rPr>
          <w:sz w:val="19"/>
          <w:szCs w:val="19"/>
          <w:spacing w:val="8"/>
          <w:position w:val="-1"/>
        </w:rPr>
        <w:t>6.</w:t>
      </w:r>
      <w:r>
        <w:rPr>
          <w:sz w:val="19"/>
          <w:szCs w:val="19"/>
          <w:spacing w:val="28"/>
          <w:position w:val="-1"/>
        </w:rPr>
        <w:t xml:space="preserve"> </w:t>
      </w:r>
      <w:r>
        <w:rPr>
          <w:sz w:val="19"/>
          <w:szCs w:val="19"/>
          <w:spacing w:val="8"/>
          <w:position w:val="-1"/>
        </w:rPr>
        <w:t>8.</w:t>
      </w:r>
      <w:r>
        <w:rPr>
          <w:sz w:val="19"/>
          <w:szCs w:val="19"/>
          <w:spacing w:val="28"/>
          <w:w w:val="101"/>
          <w:position w:val="-1"/>
        </w:rPr>
        <w:t xml:space="preserve"> </w:t>
      </w:r>
      <w:r>
        <w:rPr>
          <w:sz w:val="19"/>
          <w:szCs w:val="19"/>
          <w:spacing w:val="8"/>
          <w:position w:val="-1"/>
        </w:rPr>
        <w:t>3.</w:t>
      </w:r>
      <w:r>
        <w:rPr>
          <w:sz w:val="19"/>
          <w:szCs w:val="19"/>
          <w:spacing w:val="29"/>
          <w:position w:val="-1"/>
        </w:rPr>
        <w:t xml:space="preserve"> </w:t>
      </w:r>
      <w:r>
        <w:rPr>
          <w:sz w:val="19"/>
          <w:szCs w:val="19"/>
          <w:spacing w:val="8"/>
          <w:position w:val="-1"/>
        </w:rPr>
        <w:t>3  </w:t>
      </w:r>
      <w:r>
        <w:rPr>
          <w:rFonts w:ascii="Microsoft YaHei" w:hAnsi="Microsoft YaHei" w:eastAsia="Microsoft YaHei" w:cs="Microsoft YaHei"/>
          <w:sz w:val="19"/>
          <w:szCs w:val="19"/>
          <w:spacing w:val="8"/>
        </w:rPr>
        <w:t>的规定时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该钢丝绳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不得用于原设计的用途</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5"/>
        </w:rPr>
        <w:t>。</w:t>
      </w:r>
    </w:p>
    <w:p>
      <w:pPr>
        <w:pStyle w:val="BodyText"/>
        <w:ind w:left="864" w:right="15" w:hanging="424"/>
        <w:spacing w:before="59" w:line="229"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在用绳的定期检验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可只做每根钢丝的拉断</w:t>
      </w:r>
      <w:r>
        <w:rPr>
          <w:rFonts w:ascii="Microsoft YaHei" w:hAnsi="Microsoft YaHei" w:eastAsia="Microsoft YaHei" w:cs="Microsoft YaHei"/>
          <w:sz w:val="19"/>
          <w:szCs w:val="19"/>
          <w:spacing w:val="14"/>
        </w:rPr>
        <w:t>和弯曲</w:t>
      </w:r>
      <w:r>
        <w:rPr>
          <w:rFonts w:ascii="Microsoft YaHei" w:hAnsi="Microsoft YaHei" w:eastAsia="Microsoft YaHei" w:cs="Microsoft YaHei"/>
          <w:sz w:val="19"/>
          <w:szCs w:val="19"/>
          <w:spacing w:val="22"/>
          <w:w w:val="101"/>
        </w:rPr>
        <w:t xml:space="preserve"> </w:t>
      </w:r>
      <w:r>
        <w:rPr>
          <w:sz w:val="19"/>
          <w:szCs w:val="19"/>
          <w:spacing w:val="14"/>
          <w:position w:val="-1"/>
        </w:rPr>
        <w:t>2</w:t>
      </w:r>
      <w:r>
        <w:rPr>
          <w:sz w:val="19"/>
          <w:szCs w:val="19"/>
          <w:spacing w:val="32"/>
          <w:position w:val="-1"/>
        </w:rPr>
        <w:t xml:space="preserve"> </w:t>
      </w:r>
      <w:r>
        <w:rPr>
          <w:rFonts w:ascii="Microsoft YaHei" w:hAnsi="Microsoft YaHei" w:eastAsia="Microsoft YaHei" w:cs="Microsoft YaHei"/>
          <w:sz w:val="19"/>
          <w:szCs w:val="19"/>
          <w:spacing w:val="14"/>
        </w:rPr>
        <w:t>种试验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试验结果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4"/>
        </w:rPr>
        <w:t>仍以公称直径为准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进行计算和判定:</w:t>
      </w:r>
    </w:p>
    <w:p>
      <w:pPr>
        <w:pStyle w:val="BodyText"/>
        <w:ind w:left="871"/>
        <w:spacing w:line="179" w:lineRule="auto"/>
        <w:rPr>
          <w:rFonts w:ascii="Microsoft YaHei" w:hAnsi="Microsoft YaHei" w:eastAsia="Microsoft YaHei" w:cs="Microsoft YaHei"/>
          <w:sz w:val="19"/>
          <w:szCs w:val="19"/>
        </w:rPr>
      </w:pPr>
      <w:r>
        <w:rPr>
          <w:sz w:val="19"/>
          <w:szCs w:val="19"/>
          <w:spacing w:val="14"/>
        </w:rPr>
        <w:t>1</w:t>
      </w:r>
      <w:r>
        <w:rPr>
          <w:rFonts w:ascii="Microsoft YaHei" w:hAnsi="Microsoft YaHei" w:eastAsia="Microsoft YaHei" w:cs="Microsoft YaHei"/>
          <w:sz w:val="19"/>
          <w:szCs w:val="19"/>
          <w:spacing w:val="14"/>
        </w:rPr>
        <w:t>)    不合格钢丝的断面积与钢丝总断面积之比达到 </w:t>
      </w:r>
      <w:r>
        <w:rPr>
          <w:sz w:val="19"/>
          <w:szCs w:val="19"/>
          <w:spacing w:val="14"/>
          <w:position w:val="-1"/>
        </w:rPr>
        <w:t>25%</w:t>
      </w:r>
      <w:r>
        <w:rPr>
          <w:rFonts w:ascii="Microsoft YaHei" w:hAnsi="Microsoft YaHei" w:eastAsia="Microsoft YaHei" w:cs="Microsoft YaHei"/>
          <w:sz w:val="19"/>
          <w:szCs w:val="19"/>
          <w:spacing w:val="14"/>
          <w:position w:val="-1"/>
        </w:rPr>
        <w:t>时</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4"/>
        </w:rPr>
        <w:t>该钢丝绳</w:t>
      </w:r>
      <w:r>
        <w:rPr>
          <w:rFonts w:ascii="Microsoft YaHei" w:hAnsi="Microsoft YaHei" w:eastAsia="Microsoft YaHei" w:cs="Microsoft YaHei"/>
          <w:sz w:val="19"/>
          <w:szCs w:val="19"/>
          <w:spacing w:val="13"/>
        </w:rPr>
        <w:t>必须更换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pStyle w:val="BodyText"/>
        <w:ind w:left="1284" w:right="15" w:hanging="417"/>
        <w:spacing w:before="53" w:line="207" w:lineRule="auto"/>
        <w:rPr>
          <w:rFonts w:ascii="Microsoft YaHei" w:hAnsi="Microsoft YaHei" w:eastAsia="Microsoft YaHei" w:cs="Microsoft YaHei"/>
          <w:sz w:val="19"/>
          <w:szCs w:val="19"/>
        </w:rPr>
      </w:pPr>
      <w:r>
        <w:rPr>
          <w:sz w:val="19"/>
          <w:szCs w:val="19"/>
          <w:spacing w:val="9"/>
        </w:rPr>
        <w:t>2</w:t>
      </w:r>
      <w:r>
        <w:rPr>
          <w:rFonts w:ascii="Microsoft YaHei" w:hAnsi="Microsoft YaHei" w:eastAsia="Microsoft YaHei" w:cs="Microsoft YaHei"/>
          <w:sz w:val="19"/>
          <w:szCs w:val="19"/>
          <w:spacing w:val="9"/>
        </w:rPr>
        <w:t>)    以合格钢丝拉断力总和为准算出的安全系数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9"/>
        </w:rPr>
        <w:t>如低于本规范 </w:t>
      </w:r>
      <w:r>
        <w:rPr>
          <w:sz w:val="19"/>
          <w:szCs w:val="19"/>
          <w:spacing w:val="9"/>
          <w:position w:val="-1"/>
        </w:rPr>
        <w:t>6.</w:t>
      </w:r>
      <w:r>
        <w:rPr>
          <w:sz w:val="19"/>
          <w:szCs w:val="19"/>
          <w:spacing w:val="28"/>
          <w:position w:val="-1"/>
        </w:rPr>
        <w:t xml:space="preserve"> </w:t>
      </w:r>
      <w:r>
        <w:rPr>
          <w:sz w:val="19"/>
          <w:szCs w:val="19"/>
          <w:spacing w:val="9"/>
          <w:position w:val="-1"/>
        </w:rPr>
        <w:t>8.</w:t>
      </w:r>
      <w:r>
        <w:rPr>
          <w:sz w:val="19"/>
          <w:szCs w:val="19"/>
          <w:spacing w:val="29"/>
          <w:position w:val="-1"/>
        </w:rPr>
        <w:t xml:space="preserve"> </w:t>
      </w:r>
      <w:r>
        <w:rPr>
          <w:sz w:val="19"/>
          <w:szCs w:val="19"/>
          <w:spacing w:val="9"/>
          <w:position w:val="-1"/>
        </w:rPr>
        <w:t>3.</w:t>
      </w:r>
      <w:r>
        <w:rPr>
          <w:sz w:val="19"/>
          <w:szCs w:val="19"/>
          <w:spacing w:val="25"/>
          <w:w w:val="101"/>
          <w:position w:val="-1"/>
        </w:rPr>
        <w:t xml:space="preserve"> </w:t>
      </w:r>
      <w:r>
        <w:rPr>
          <w:sz w:val="19"/>
          <w:szCs w:val="19"/>
          <w:spacing w:val="9"/>
          <w:position w:val="-1"/>
        </w:rPr>
        <w:t>4</w:t>
      </w:r>
      <w:r>
        <w:rPr>
          <w:sz w:val="19"/>
          <w:szCs w:val="19"/>
          <w:spacing w:val="39"/>
          <w:w w:val="101"/>
          <w:position w:val="-1"/>
        </w:rPr>
        <w:t xml:space="preserve"> </w:t>
      </w:r>
      <w:r>
        <w:rPr>
          <w:rFonts w:ascii="Microsoft YaHei" w:hAnsi="Microsoft YaHei" w:eastAsia="Microsoft YaHei" w:cs="Microsoft YaHei"/>
          <w:sz w:val="19"/>
          <w:szCs w:val="19"/>
          <w:spacing w:val="9"/>
        </w:rPr>
        <w:t>的规定时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该钢丝绳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必须更换</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1"/>
        </w:rPr>
        <w:t>。</w:t>
      </w:r>
    </w:p>
    <w:p>
      <w:pPr>
        <w:pStyle w:val="BodyText"/>
        <w:ind w:left="442"/>
        <w:spacing w:before="58"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新绳和在用绳的韧性指标必须符合表 </w:t>
      </w:r>
      <w:r>
        <w:rPr>
          <w:sz w:val="19"/>
          <w:szCs w:val="19"/>
          <w:spacing w:val="12"/>
          <w:position w:val="-1"/>
        </w:rPr>
        <w:t>8</w:t>
      </w:r>
      <w:r>
        <w:rPr>
          <w:sz w:val="19"/>
          <w:szCs w:val="19"/>
          <w:spacing w:val="50"/>
          <w:position w:val="-1"/>
        </w:rPr>
        <w:t xml:space="preserve"> </w:t>
      </w:r>
      <w:r>
        <w:rPr>
          <w:rFonts w:ascii="Microsoft YaHei" w:hAnsi="Microsoft YaHei" w:eastAsia="Microsoft YaHei" w:cs="Microsoft YaHei"/>
          <w:sz w:val="19"/>
          <w:szCs w:val="19"/>
          <w:spacing w:val="12"/>
        </w:rPr>
        <w:t>的规定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3288"/>
        <w:spacing w:before="240"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43"/>
        </w:rPr>
        <w:t xml:space="preserve"> </w:t>
      </w:r>
      <w:r>
        <w:rPr>
          <w:sz w:val="19"/>
          <w:szCs w:val="19"/>
          <w:spacing w:val="10"/>
          <w:position w:val="-1"/>
        </w:rPr>
        <w:t>8    </w:t>
      </w:r>
      <w:r>
        <w:rPr>
          <w:rFonts w:ascii="Microsoft YaHei" w:hAnsi="Microsoft YaHei" w:eastAsia="Microsoft YaHei" w:cs="Microsoft YaHei"/>
          <w:sz w:val="19"/>
          <w:szCs w:val="19"/>
          <w:spacing w:val="10"/>
        </w:rPr>
        <w:t>不同钢丝绳的韧性指标</w:t>
      </w:r>
    </w:p>
    <w:p>
      <w:pPr>
        <w:spacing w:line="216"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79"/>
        <w:gridCol w:w="1441"/>
        <w:gridCol w:w="3063"/>
        <w:gridCol w:w="2339"/>
      </w:tblGrid>
      <w:tr>
        <w:trPr>
          <w:trHeight w:val="441" w:hRule="atLeast"/>
        </w:trPr>
        <w:tc>
          <w:tcPr>
            <w:tcW w:w="2379" w:type="dxa"/>
            <w:vAlign w:val="top"/>
            <w:vMerge w:val="restart"/>
            <w:tcBorders>
              <w:left w:val="single" w:color="000000" w:sz="6" w:space="0"/>
              <w:bottom w:val="nil"/>
              <w:top w:val="single" w:color="000000" w:sz="6" w:space="0"/>
            </w:tcBorders>
          </w:tcPr>
          <w:p>
            <w:pPr>
              <w:pStyle w:val="TableText"/>
              <w:spacing w:line="292" w:lineRule="auto"/>
              <w:rPr>
                <w:sz w:val="21"/>
              </w:rPr>
            </w:pPr>
            <w:r/>
          </w:p>
          <w:p>
            <w:pPr>
              <w:ind w:left="741"/>
              <w:spacing w:before="6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钢丝绳用途</w:t>
            </w:r>
          </w:p>
        </w:tc>
        <w:tc>
          <w:tcPr>
            <w:tcW w:w="1441" w:type="dxa"/>
            <w:vAlign w:val="top"/>
            <w:vMerge w:val="restart"/>
            <w:tcBorders>
              <w:bottom w:val="nil"/>
              <w:top w:val="single" w:color="000000" w:sz="6" w:space="0"/>
            </w:tcBorders>
          </w:tcPr>
          <w:p>
            <w:pPr>
              <w:pStyle w:val="TableText"/>
              <w:spacing w:line="293" w:lineRule="auto"/>
              <w:rPr>
                <w:sz w:val="21"/>
              </w:rPr>
            </w:pPr>
            <w:r/>
          </w:p>
          <w:p>
            <w:pPr>
              <w:ind w:left="276"/>
              <w:spacing w:before="68"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钢丝绳种类</w:t>
            </w:r>
          </w:p>
        </w:tc>
        <w:tc>
          <w:tcPr>
            <w:tcW w:w="5402" w:type="dxa"/>
            <w:vAlign w:val="top"/>
            <w:gridSpan w:val="2"/>
            <w:tcBorders>
              <w:right w:val="single" w:color="000000" w:sz="6" w:space="0"/>
              <w:top w:val="single" w:color="000000" w:sz="6" w:space="0"/>
            </w:tcBorders>
          </w:tcPr>
          <w:p>
            <w:pPr>
              <w:ind w:left="1898"/>
              <w:spacing w:before="13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钢丝绳韧性指标下限</w:t>
            </w:r>
          </w:p>
        </w:tc>
      </w:tr>
      <w:tr>
        <w:trPr>
          <w:trHeight w:val="446" w:hRule="atLeast"/>
        </w:trPr>
        <w:tc>
          <w:tcPr>
            <w:tcW w:w="2379" w:type="dxa"/>
            <w:vAlign w:val="top"/>
            <w:vMerge w:val="continue"/>
            <w:tcBorders>
              <w:left w:val="single" w:color="000000" w:sz="6" w:space="0"/>
              <w:bottom w:val="single" w:color="000000" w:sz="6" w:space="0"/>
              <w:top w:val="nil"/>
            </w:tcBorders>
          </w:tcPr>
          <w:p>
            <w:pPr>
              <w:pStyle w:val="TableText"/>
              <w:rPr>
                <w:sz w:val="21"/>
              </w:rPr>
            </w:pPr>
            <w:r/>
          </w:p>
        </w:tc>
        <w:tc>
          <w:tcPr>
            <w:tcW w:w="1441" w:type="dxa"/>
            <w:vAlign w:val="top"/>
            <w:vMerge w:val="continue"/>
            <w:tcBorders>
              <w:bottom w:val="single" w:color="000000" w:sz="6" w:space="0"/>
              <w:top w:val="nil"/>
            </w:tcBorders>
          </w:tcPr>
          <w:p>
            <w:pPr>
              <w:pStyle w:val="TableText"/>
              <w:rPr>
                <w:sz w:val="21"/>
              </w:rPr>
            </w:pPr>
            <w:r/>
          </w:p>
        </w:tc>
        <w:tc>
          <w:tcPr>
            <w:tcW w:w="3063" w:type="dxa"/>
            <w:vAlign w:val="top"/>
            <w:tcBorders>
              <w:bottom w:val="single" w:color="000000" w:sz="6" w:space="0"/>
            </w:tcBorders>
          </w:tcPr>
          <w:p>
            <w:pPr>
              <w:ind w:left="1178"/>
              <w:spacing w:before="143"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新</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
              </w:rPr>
              <w:t>绳</w:t>
            </w:r>
          </w:p>
        </w:tc>
        <w:tc>
          <w:tcPr>
            <w:tcW w:w="2339" w:type="dxa"/>
            <w:vAlign w:val="top"/>
            <w:tcBorders>
              <w:bottom w:val="single" w:color="000000" w:sz="6" w:space="0"/>
              <w:right w:val="single" w:color="000000" w:sz="6" w:space="0"/>
            </w:tcBorders>
          </w:tcPr>
          <w:p>
            <w:pPr>
              <w:ind w:left="821"/>
              <w:spacing w:before="14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在</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rPr>
              <w:t>用</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rPr>
              <w:t>绳</w:t>
            </w:r>
          </w:p>
        </w:tc>
      </w:tr>
      <w:tr>
        <w:trPr>
          <w:trHeight w:val="434" w:hRule="atLeast"/>
        </w:trPr>
        <w:tc>
          <w:tcPr>
            <w:tcW w:w="2379" w:type="dxa"/>
            <w:vAlign w:val="top"/>
            <w:vMerge w:val="restart"/>
            <w:tcBorders>
              <w:left w:val="single" w:color="000000" w:sz="6" w:space="0"/>
              <w:top w:val="single" w:color="000000" w:sz="6" w:space="0"/>
              <w:bottom w:val="nil"/>
            </w:tcBorders>
          </w:tcPr>
          <w:p>
            <w:pPr>
              <w:pStyle w:val="TableText"/>
              <w:spacing w:line="256" w:lineRule="auto"/>
              <w:rPr>
                <w:sz w:val="21"/>
              </w:rPr>
            </w:pPr>
            <w:r/>
          </w:p>
          <w:p>
            <w:pPr>
              <w:pStyle w:val="TableText"/>
              <w:spacing w:line="257" w:lineRule="auto"/>
              <w:rPr>
                <w:sz w:val="21"/>
              </w:rPr>
            </w:pPr>
            <w:r/>
          </w:p>
          <w:p>
            <w:pPr>
              <w:ind w:left="111"/>
              <w:spacing w:before="68"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升降人员或升降人员和物料</w:t>
            </w:r>
          </w:p>
        </w:tc>
        <w:tc>
          <w:tcPr>
            <w:tcW w:w="1441" w:type="dxa"/>
            <w:vAlign w:val="top"/>
            <w:tcBorders>
              <w:top w:val="single" w:color="000000" w:sz="6" w:space="0"/>
            </w:tcBorders>
          </w:tcPr>
          <w:p>
            <w:pPr>
              <w:ind w:left="455"/>
              <w:spacing w:before="13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光面绳</w:t>
            </w:r>
          </w:p>
        </w:tc>
        <w:tc>
          <w:tcPr>
            <w:tcW w:w="3063" w:type="dxa"/>
            <w:vAlign w:val="top"/>
            <w:tcBorders>
              <w:top w:val="single" w:color="000000" w:sz="6" w:space="0"/>
            </w:tcBorders>
          </w:tcPr>
          <w:p>
            <w:pPr>
              <w:pStyle w:val="TableText"/>
              <w:ind w:left="401"/>
              <w:spacing w:before="122" w:line="192" w:lineRule="auto"/>
              <w:rPr>
                <w:rFonts w:ascii="Microsoft YaHei" w:hAnsi="Microsoft YaHei" w:eastAsia="Microsoft YaHei" w:cs="Microsoft YaHei"/>
                <w:sz w:val="16"/>
                <w:szCs w:val="16"/>
              </w:rPr>
            </w:pPr>
            <w:r>
              <w:rPr>
                <w:sz w:val="16"/>
                <w:szCs w:val="16"/>
                <w:position w:val="-1"/>
              </w:rPr>
              <w:t>MT</w:t>
            </w:r>
            <w:r>
              <w:rPr>
                <w:sz w:val="16"/>
                <w:szCs w:val="16"/>
                <w:spacing w:val="14"/>
                <w:position w:val="-1"/>
              </w:rPr>
              <w:t xml:space="preserve"> 716</w:t>
            </w:r>
            <w:r>
              <w:rPr>
                <w:sz w:val="16"/>
                <w:szCs w:val="16"/>
                <w:spacing w:val="53"/>
                <w:w w:val="102"/>
                <w:position w:val="-1"/>
              </w:rPr>
              <w:t xml:space="preserve"> </w:t>
            </w:r>
            <w:r>
              <w:rPr>
                <w:rFonts w:ascii="Microsoft YaHei" w:hAnsi="Microsoft YaHei" w:eastAsia="Microsoft YaHei" w:cs="Microsoft YaHei"/>
                <w:sz w:val="16"/>
                <w:szCs w:val="16"/>
                <w:spacing w:val="14"/>
              </w:rPr>
              <w:t>中光面钢丝韧性指标</w:t>
            </w:r>
          </w:p>
        </w:tc>
        <w:tc>
          <w:tcPr>
            <w:tcW w:w="2339" w:type="dxa"/>
            <w:vAlign w:val="top"/>
            <w:tcBorders>
              <w:right w:val="single" w:color="000000" w:sz="6" w:space="0"/>
              <w:top w:val="single" w:color="000000" w:sz="6" w:space="0"/>
            </w:tcBorders>
          </w:tcPr>
          <w:p>
            <w:pPr>
              <w:pStyle w:val="TableText"/>
              <w:ind w:left="345"/>
              <w:spacing w:before="122"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90%</w:t>
            </w:r>
          </w:p>
        </w:tc>
      </w:tr>
      <w:tr>
        <w:trPr>
          <w:trHeight w:val="445" w:hRule="atLeast"/>
        </w:trPr>
        <w:tc>
          <w:tcPr>
            <w:tcW w:w="2379" w:type="dxa"/>
            <w:vAlign w:val="top"/>
            <w:vMerge w:val="continue"/>
            <w:tcBorders>
              <w:left w:val="single" w:color="000000" w:sz="6" w:space="0"/>
              <w:top w:val="nil"/>
              <w:bottom w:val="nil"/>
            </w:tcBorders>
          </w:tcPr>
          <w:p>
            <w:pPr>
              <w:pStyle w:val="TableText"/>
              <w:rPr>
                <w:sz w:val="21"/>
              </w:rPr>
            </w:pPr>
            <w:r/>
          </w:p>
        </w:tc>
        <w:tc>
          <w:tcPr>
            <w:tcW w:w="1441" w:type="dxa"/>
            <w:vAlign w:val="top"/>
          </w:tcPr>
          <w:p>
            <w:pPr>
              <w:ind w:left="454"/>
              <w:spacing w:before="14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镀锌绳</w:t>
            </w:r>
          </w:p>
        </w:tc>
        <w:tc>
          <w:tcPr>
            <w:tcW w:w="3063" w:type="dxa"/>
            <w:vAlign w:val="top"/>
          </w:tcPr>
          <w:p>
            <w:pPr>
              <w:pStyle w:val="TableText"/>
              <w:ind w:left="122"/>
              <w:spacing w:before="135" w:line="187" w:lineRule="auto"/>
              <w:rPr>
                <w:rFonts w:ascii="Microsoft YaHei" w:hAnsi="Microsoft YaHei" w:eastAsia="Microsoft YaHei" w:cs="Microsoft YaHei"/>
                <w:sz w:val="16"/>
                <w:szCs w:val="16"/>
              </w:rPr>
            </w:pPr>
            <w:r>
              <w:rPr>
                <w:sz w:val="16"/>
                <w:szCs w:val="16"/>
                <w:position w:val="-1"/>
              </w:rPr>
              <w:t>MT</w:t>
            </w:r>
            <w:r>
              <w:rPr>
                <w:sz w:val="16"/>
                <w:szCs w:val="16"/>
                <w:spacing w:val="17"/>
                <w:position w:val="-1"/>
              </w:rPr>
              <w:t xml:space="preserve"> 716</w:t>
            </w:r>
            <w:r>
              <w:rPr>
                <w:sz w:val="16"/>
                <w:szCs w:val="16"/>
                <w:spacing w:val="48"/>
                <w:w w:val="101"/>
                <w:position w:val="-1"/>
              </w:rPr>
              <w:t xml:space="preserve"> </w:t>
            </w:r>
            <w:r>
              <w:rPr>
                <w:rFonts w:ascii="Microsoft YaHei" w:hAnsi="Microsoft YaHei" w:eastAsia="Microsoft YaHei" w:cs="Microsoft YaHei"/>
                <w:sz w:val="16"/>
                <w:szCs w:val="16"/>
                <w:spacing w:val="17"/>
              </w:rPr>
              <w:t>中 </w:t>
            </w:r>
            <w:r>
              <w:rPr>
                <w:sz w:val="16"/>
                <w:szCs w:val="16"/>
              </w:rPr>
              <w:t>AB</w:t>
            </w:r>
            <w:r>
              <w:rPr>
                <w:rFonts w:ascii="Microsoft YaHei" w:hAnsi="Microsoft YaHei" w:eastAsia="Microsoft YaHei" w:cs="Microsoft YaHei"/>
                <w:sz w:val="16"/>
                <w:szCs w:val="16"/>
                <w:spacing w:val="17"/>
              </w:rPr>
              <w:t>)类镀锌钢丝韧性指标</w:t>
            </w:r>
          </w:p>
        </w:tc>
        <w:tc>
          <w:tcPr>
            <w:tcW w:w="2339" w:type="dxa"/>
            <w:vAlign w:val="top"/>
            <w:tcBorders>
              <w:right w:val="single" w:color="000000" w:sz="6" w:space="0"/>
            </w:tcBorders>
          </w:tcPr>
          <w:p>
            <w:pPr>
              <w:pStyle w:val="TableText"/>
              <w:ind w:left="345"/>
              <w:spacing w:before="135"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85%</w:t>
            </w:r>
          </w:p>
        </w:tc>
      </w:tr>
      <w:tr>
        <w:trPr>
          <w:trHeight w:val="444" w:hRule="atLeast"/>
        </w:trPr>
        <w:tc>
          <w:tcPr>
            <w:tcW w:w="2379" w:type="dxa"/>
            <w:vAlign w:val="top"/>
            <w:vMerge w:val="continue"/>
            <w:tcBorders>
              <w:left w:val="single" w:color="000000" w:sz="6" w:space="0"/>
              <w:top w:val="nil"/>
            </w:tcBorders>
          </w:tcPr>
          <w:p>
            <w:pPr>
              <w:pStyle w:val="TableText"/>
              <w:rPr>
                <w:sz w:val="21"/>
              </w:rPr>
            </w:pPr>
            <w:r/>
          </w:p>
        </w:tc>
        <w:tc>
          <w:tcPr>
            <w:tcW w:w="1441" w:type="dxa"/>
            <w:vAlign w:val="top"/>
          </w:tcPr>
          <w:p>
            <w:pPr>
              <w:ind w:left="371"/>
              <w:spacing w:before="14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面接触绳</w:t>
            </w:r>
          </w:p>
        </w:tc>
        <w:tc>
          <w:tcPr>
            <w:tcW w:w="3063" w:type="dxa"/>
            <w:vAlign w:val="top"/>
          </w:tcPr>
          <w:p>
            <w:pPr>
              <w:pStyle w:val="TableText"/>
              <w:ind w:left="141"/>
              <w:spacing w:before="135" w:line="192" w:lineRule="auto"/>
              <w:rPr>
                <w:rFonts w:ascii="Microsoft YaHei" w:hAnsi="Microsoft YaHei" w:eastAsia="Microsoft YaHei" w:cs="Microsoft YaHei"/>
                <w:sz w:val="16"/>
                <w:szCs w:val="16"/>
              </w:rPr>
            </w:pPr>
            <w:r>
              <w:rPr>
                <w:sz w:val="16"/>
                <w:szCs w:val="16"/>
              </w:rPr>
              <w:t>GB</w:t>
            </w:r>
            <w:r>
              <w:rPr>
                <w:rFonts w:ascii="Microsoft YaHei" w:hAnsi="Microsoft YaHei" w:eastAsia="Microsoft YaHei" w:cs="Microsoft YaHei"/>
                <w:sz w:val="16"/>
                <w:szCs w:val="16"/>
                <w:spacing w:val="8"/>
              </w:rPr>
              <w:t>/</w:t>
            </w:r>
            <w:r>
              <w:rPr>
                <w:sz w:val="16"/>
                <w:szCs w:val="16"/>
                <w:spacing w:val="8"/>
              </w:rPr>
              <w:t>T 16269</w:t>
            </w:r>
            <w:r>
              <w:rPr>
                <w:rFonts w:ascii="Microsoft YaHei" w:hAnsi="Microsoft YaHei" w:eastAsia="Microsoft YaHei" w:cs="Microsoft YaHei"/>
                <w:sz w:val="16"/>
                <w:szCs w:val="16"/>
                <w:spacing w:val="8"/>
              </w:rPr>
              <w:t>—</w:t>
            </w:r>
            <w:r>
              <w:rPr>
                <w:sz w:val="16"/>
                <w:szCs w:val="16"/>
                <w:spacing w:val="8"/>
              </w:rPr>
              <w:t>1996</w:t>
            </w:r>
            <w:r>
              <w:rPr>
                <w:sz w:val="16"/>
                <w:szCs w:val="16"/>
                <w:spacing w:val="43"/>
              </w:rPr>
              <w:t xml:space="preserve"> </w:t>
            </w:r>
            <w:r>
              <w:rPr>
                <w:rFonts w:ascii="Microsoft YaHei" w:hAnsi="Microsoft YaHei" w:eastAsia="Microsoft YaHei" w:cs="Microsoft YaHei"/>
                <w:sz w:val="16"/>
                <w:szCs w:val="16"/>
                <w:spacing w:val="8"/>
              </w:rPr>
              <w:t>中钢丝韧性指标</w:t>
            </w:r>
          </w:p>
        </w:tc>
        <w:tc>
          <w:tcPr>
            <w:tcW w:w="2339" w:type="dxa"/>
            <w:vAlign w:val="top"/>
            <w:tcBorders>
              <w:right w:val="single" w:color="000000" w:sz="6" w:space="0"/>
            </w:tcBorders>
          </w:tcPr>
          <w:p>
            <w:pPr>
              <w:pStyle w:val="TableText"/>
              <w:ind w:left="345"/>
              <w:spacing w:before="135"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90%</w:t>
            </w:r>
          </w:p>
        </w:tc>
      </w:tr>
      <w:tr>
        <w:trPr>
          <w:trHeight w:val="445" w:hRule="atLeast"/>
        </w:trPr>
        <w:tc>
          <w:tcPr>
            <w:tcW w:w="2379" w:type="dxa"/>
            <w:vAlign w:val="top"/>
            <w:vMerge w:val="restart"/>
            <w:tcBorders>
              <w:left w:val="single" w:color="000000" w:sz="6" w:space="0"/>
              <w:bottom w:val="nil"/>
            </w:tcBorders>
          </w:tcPr>
          <w:p>
            <w:pPr>
              <w:pStyle w:val="TableText"/>
              <w:spacing w:line="263" w:lineRule="auto"/>
              <w:rPr>
                <w:sz w:val="21"/>
              </w:rPr>
            </w:pPr>
            <w:r/>
          </w:p>
          <w:p>
            <w:pPr>
              <w:pStyle w:val="TableText"/>
              <w:spacing w:line="264" w:lineRule="auto"/>
              <w:rPr>
                <w:sz w:val="21"/>
              </w:rPr>
            </w:pPr>
            <w:r/>
          </w:p>
          <w:p>
            <w:pPr>
              <w:ind w:left="833"/>
              <w:spacing w:before="6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升降物料</w:t>
            </w:r>
          </w:p>
        </w:tc>
        <w:tc>
          <w:tcPr>
            <w:tcW w:w="1441" w:type="dxa"/>
            <w:vAlign w:val="top"/>
          </w:tcPr>
          <w:p>
            <w:pPr>
              <w:ind w:left="455"/>
              <w:spacing w:before="14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光面绳</w:t>
            </w:r>
          </w:p>
        </w:tc>
        <w:tc>
          <w:tcPr>
            <w:tcW w:w="3063" w:type="dxa"/>
            <w:vAlign w:val="top"/>
          </w:tcPr>
          <w:p>
            <w:pPr>
              <w:pStyle w:val="TableText"/>
              <w:ind w:left="401"/>
              <w:spacing w:before="138" w:line="192" w:lineRule="auto"/>
              <w:rPr>
                <w:rFonts w:ascii="Microsoft YaHei" w:hAnsi="Microsoft YaHei" w:eastAsia="Microsoft YaHei" w:cs="Microsoft YaHei"/>
                <w:sz w:val="16"/>
                <w:szCs w:val="16"/>
              </w:rPr>
            </w:pPr>
            <w:r>
              <w:rPr>
                <w:sz w:val="16"/>
                <w:szCs w:val="16"/>
                <w:position w:val="-1"/>
              </w:rPr>
              <w:t>MT</w:t>
            </w:r>
            <w:r>
              <w:rPr>
                <w:sz w:val="16"/>
                <w:szCs w:val="16"/>
                <w:spacing w:val="14"/>
                <w:position w:val="-1"/>
              </w:rPr>
              <w:t xml:space="preserve"> 716</w:t>
            </w:r>
            <w:r>
              <w:rPr>
                <w:sz w:val="16"/>
                <w:szCs w:val="16"/>
                <w:spacing w:val="53"/>
                <w:w w:val="102"/>
                <w:position w:val="-1"/>
              </w:rPr>
              <w:t xml:space="preserve"> </w:t>
            </w:r>
            <w:r>
              <w:rPr>
                <w:rFonts w:ascii="Microsoft YaHei" w:hAnsi="Microsoft YaHei" w:eastAsia="Microsoft YaHei" w:cs="Microsoft YaHei"/>
                <w:sz w:val="16"/>
                <w:szCs w:val="16"/>
                <w:spacing w:val="14"/>
              </w:rPr>
              <w:t>中光面钢丝韧性指标</w:t>
            </w:r>
          </w:p>
        </w:tc>
        <w:tc>
          <w:tcPr>
            <w:tcW w:w="2339" w:type="dxa"/>
            <w:vAlign w:val="top"/>
            <w:tcBorders>
              <w:right w:val="single" w:color="000000" w:sz="6" w:space="0"/>
            </w:tcBorders>
          </w:tcPr>
          <w:p>
            <w:pPr>
              <w:pStyle w:val="TableText"/>
              <w:ind w:left="345"/>
              <w:spacing w:before="138"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80%</w:t>
            </w:r>
          </w:p>
        </w:tc>
      </w:tr>
      <w:tr>
        <w:trPr>
          <w:trHeight w:val="444" w:hRule="atLeast"/>
        </w:trPr>
        <w:tc>
          <w:tcPr>
            <w:tcW w:w="2379" w:type="dxa"/>
            <w:vAlign w:val="top"/>
            <w:vMerge w:val="continue"/>
            <w:tcBorders>
              <w:left w:val="single" w:color="000000" w:sz="6" w:space="0"/>
              <w:top w:val="nil"/>
              <w:bottom w:val="nil"/>
            </w:tcBorders>
          </w:tcPr>
          <w:p>
            <w:pPr>
              <w:pStyle w:val="TableText"/>
              <w:rPr>
                <w:sz w:val="21"/>
              </w:rPr>
            </w:pPr>
            <w:r/>
          </w:p>
        </w:tc>
        <w:tc>
          <w:tcPr>
            <w:tcW w:w="1441" w:type="dxa"/>
            <w:vAlign w:val="top"/>
          </w:tcPr>
          <w:p>
            <w:pPr>
              <w:ind w:left="454"/>
              <w:spacing w:before="149"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镀锌绳</w:t>
            </w:r>
          </w:p>
        </w:tc>
        <w:tc>
          <w:tcPr>
            <w:tcW w:w="3063" w:type="dxa"/>
            <w:vAlign w:val="top"/>
          </w:tcPr>
          <w:p>
            <w:pPr>
              <w:pStyle w:val="TableText"/>
              <w:ind w:left="199"/>
              <w:spacing w:before="138" w:line="192" w:lineRule="auto"/>
              <w:rPr>
                <w:rFonts w:ascii="Microsoft YaHei" w:hAnsi="Microsoft YaHei" w:eastAsia="Microsoft YaHei" w:cs="Microsoft YaHei"/>
                <w:sz w:val="16"/>
                <w:szCs w:val="16"/>
              </w:rPr>
            </w:pPr>
            <w:r>
              <w:rPr>
                <w:sz w:val="16"/>
                <w:szCs w:val="16"/>
                <w:position w:val="-1"/>
              </w:rPr>
              <w:t>MT</w:t>
            </w:r>
            <w:r>
              <w:rPr>
                <w:sz w:val="16"/>
                <w:szCs w:val="16"/>
                <w:spacing w:val="17"/>
                <w:position w:val="-1"/>
              </w:rPr>
              <w:t xml:space="preserve"> 716</w:t>
            </w:r>
            <w:r>
              <w:rPr>
                <w:sz w:val="16"/>
                <w:szCs w:val="16"/>
                <w:spacing w:val="55"/>
                <w:w w:val="101"/>
                <w:position w:val="-1"/>
              </w:rPr>
              <w:t xml:space="preserve"> </w:t>
            </w:r>
            <w:r>
              <w:rPr>
                <w:rFonts w:ascii="Microsoft YaHei" w:hAnsi="Microsoft YaHei" w:eastAsia="Microsoft YaHei" w:cs="Microsoft YaHei"/>
                <w:sz w:val="16"/>
                <w:szCs w:val="16"/>
                <w:spacing w:val="17"/>
              </w:rPr>
              <w:t>中 </w:t>
            </w:r>
            <w:r>
              <w:rPr>
                <w:sz w:val="16"/>
                <w:szCs w:val="16"/>
                <w:spacing w:val="17"/>
              </w:rPr>
              <w:t>A</w:t>
            </w:r>
            <w:r>
              <w:rPr>
                <w:rFonts w:ascii="Microsoft YaHei" w:hAnsi="Microsoft YaHei" w:eastAsia="Microsoft YaHei" w:cs="Microsoft YaHei"/>
                <w:sz w:val="16"/>
                <w:szCs w:val="16"/>
                <w:spacing w:val="17"/>
              </w:rPr>
              <w:t>类镀锌钢丝韧性指标</w:t>
            </w:r>
          </w:p>
        </w:tc>
        <w:tc>
          <w:tcPr>
            <w:tcW w:w="2339" w:type="dxa"/>
            <w:vAlign w:val="top"/>
            <w:tcBorders>
              <w:right w:val="single" w:color="000000" w:sz="6" w:space="0"/>
            </w:tcBorders>
          </w:tcPr>
          <w:p>
            <w:pPr>
              <w:pStyle w:val="TableText"/>
              <w:ind w:left="345"/>
              <w:spacing w:before="139"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80%</w:t>
            </w:r>
          </w:p>
        </w:tc>
      </w:tr>
      <w:tr>
        <w:trPr>
          <w:trHeight w:val="445" w:hRule="atLeast"/>
        </w:trPr>
        <w:tc>
          <w:tcPr>
            <w:tcW w:w="2379" w:type="dxa"/>
            <w:vAlign w:val="top"/>
            <w:vMerge w:val="continue"/>
            <w:tcBorders>
              <w:left w:val="single" w:color="000000" w:sz="6" w:space="0"/>
              <w:top w:val="nil"/>
            </w:tcBorders>
          </w:tcPr>
          <w:p>
            <w:pPr>
              <w:pStyle w:val="TableText"/>
              <w:rPr>
                <w:sz w:val="21"/>
              </w:rPr>
            </w:pPr>
            <w:r/>
          </w:p>
        </w:tc>
        <w:tc>
          <w:tcPr>
            <w:tcW w:w="1441" w:type="dxa"/>
            <w:vAlign w:val="top"/>
          </w:tcPr>
          <w:p>
            <w:pPr>
              <w:ind w:left="371"/>
              <w:spacing w:before="15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面接触绳</w:t>
            </w:r>
          </w:p>
        </w:tc>
        <w:tc>
          <w:tcPr>
            <w:tcW w:w="3063" w:type="dxa"/>
            <w:vAlign w:val="top"/>
          </w:tcPr>
          <w:p>
            <w:pPr>
              <w:pStyle w:val="TableText"/>
              <w:ind w:left="141"/>
              <w:spacing w:before="142" w:line="192" w:lineRule="auto"/>
              <w:rPr>
                <w:rFonts w:ascii="Microsoft YaHei" w:hAnsi="Microsoft YaHei" w:eastAsia="Microsoft YaHei" w:cs="Microsoft YaHei"/>
                <w:sz w:val="16"/>
                <w:szCs w:val="16"/>
              </w:rPr>
            </w:pPr>
            <w:r>
              <w:rPr>
                <w:sz w:val="16"/>
                <w:szCs w:val="16"/>
              </w:rPr>
              <w:t>GB</w:t>
            </w:r>
            <w:r>
              <w:rPr>
                <w:rFonts w:ascii="Microsoft YaHei" w:hAnsi="Microsoft YaHei" w:eastAsia="Microsoft YaHei" w:cs="Microsoft YaHei"/>
                <w:sz w:val="16"/>
                <w:szCs w:val="16"/>
                <w:spacing w:val="8"/>
              </w:rPr>
              <w:t>/</w:t>
            </w:r>
            <w:r>
              <w:rPr>
                <w:sz w:val="16"/>
                <w:szCs w:val="16"/>
                <w:spacing w:val="8"/>
              </w:rPr>
              <w:t>T 16269</w:t>
            </w:r>
            <w:r>
              <w:rPr>
                <w:rFonts w:ascii="Microsoft YaHei" w:hAnsi="Microsoft YaHei" w:eastAsia="Microsoft YaHei" w:cs="Microsoft YaHei"/>
                <w:sz w:val="16"/>
                <w:szCs w:val="16"/>
                <w:spacing w:val="8"/>
              </w:rPr>
              <w:t>—</w:t>
            </w:r>
            <w:r>
              <w:rPr>
                <w:sz w:val="16"/>
                <w:szCs w:val="16"/>
                <w:spacing w:val="8"/>
              </w:rPr>
              <w:t>1996</w:t>
            </w:r>
            <w:r>
              <w:rPr>
                <w:sz w:val="16"/>
                <w:szCs w:val="16"/>
                <w:spacing w:val="43"/>
              </w:rPr>
              <w:t xml:space="preserve"> </w:t>
            </w:r>
            <w:r>
              <w:rPr>
                <w:rFonts w:ascii="Microsoft YaHei" w:hAnsi="Microsoft YaHei" w:eastAsia="Microsoft YaHei" w:cs="Microsoft YaHei"/>
                <w:sz w:val="16"/>
                <w:szCs w:val="16"/>
                <w:spacing w:val="8"/>
              </w:rPr>
              <w:t>中钢丝韧性指标</w:t>
            </w:r>
          </w:p>
        </w:tc>
        <w:tc>
          <w:tcPr>
            <w:tcW w:w="2339" w:type="dxa"/>
            <w:vAlign w:val="top"/>
            <w:tcBorders>
              <w:right w:val="single" w:color="000000" w:sz="6" w:space="0"/>
            </w:tcBorders>
          </w:tcPr>
          <w:p>
            <w:pPr>
              <w:pStyle w:val="TableText"/>
              <w:ind w:left="345"/>
              <w:spacing w:before="142" w:line="192" w:lineRule="auto"/>
              <w:rPr>
                <w:sz w:val="16"/>
                <w:szCs w:val="16"/>
              </w:rPr>
            </w:pPr>
            <w:r>
              <w:rPr>
                <w:rFonts w:ascii="Microsoft YaHei" w:hAnsi="Microsoft YaHei" w:eastAsia="Microsoft YaHei" w:cs="Microsoft YaHei"/>
                <w:sz w:val="16"/>
                <w:szCs w:val="16"/>
                <w:spacing w:val="12"/>
              </w:rPr>
              <w:t>新绳韧性指标的</w:t>
            </w:r>
            <w:r>
              <w:rPr>
                <w:rFonts w:ascii="Microsoft YaHei" w:hAnsi="Microsoft YaHei" w:eastAsia="Microsoft YaHei" w:cs="Microsoft YaHei"/>
                <w:sz w:val="16"/>
                <w:szCs w:val="16"/>
                <w:spacing w:val="26"/>
                <w:w w:val="102"/>
              </w:rPr>
              <w:t xml:space="preserve"> </w:t>
            </w:r>
            <w:r>
              <w:rPr>
                <w:sz w:val="16"/>
                <w:szCs w:val="16"/>
                <w:spacing w:val="12"/>
                <w:position w:val="-1"/>
              </w:rPr>
              <w:t>80%</w:t>
            </w:r>
          </w:p>
        </w:tc>
      </w:tr>
      <w:tr>
        <w:trPr>
          <w:trHeight w:val="451" w:hRule="atLeast"/>
        </w:trPr>
        <w:tc>
          <w:tcPr>
            <w:tcW w:w="2379" w:type="dxa"/>
            <w:vAlign w:val="top"/>
            <w:tcBorders>
              <w:left w:val="single" w:color="000000" w:sz="6" w:space="0"/>
              <w:bottom w:val="single" w:color="000000" w:sz="6" w:space="0"/>
            </w:tcBorders>
          </w:tcPr>
          <w:p>
            <w:pPr>
              <w:ind w:left="920"/>
              <w:spacing w:before="15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罐道绳</w:t>
            </w:r>
          </w:p>
        </w:tc>
        <w:tc>
          <w:tcPr>
            <w:tcW w:w="1441" w:type="dxa"/>
            <w:vAlign w:val="top"/>
            <w:tcBorders>
              <w:bottom w:val="single" w:color="000000" w:sz="6" w:space="0"/>
            </w:tcBorders>
          </w:tcPr>
          <w:p>
            <w:pPr>
              <w:ind w:left="457"/>
              <w:spacing w:before="152"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密封绳</w:t>
            </w:r>
          </w:p>
        </w:tc>
        <w:tc>
          <w:tcPr>
            <w:tcW w:w="3063" w:type="dxa"/>
            <w:vAlign w:val="top"/>
            <w:tcBorders>
              <w:bottom w:val="single" w:color="000000" w:sz="6" w:space="0"/>
            </w:tcBorders>
          </w:tcPr>
          <w:p>
            <w:pPr>
              <w:ind w:left="1453"/>
              <w:spacing w:before="15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特</w:t>
            </w:r>
          </w:p>
        </w:tc>
        <w:tc>
          <w:tcPr>
            <w:tcW w:w="2339" w:type="dxa"/>
            <w:vAlign w:val="top"/>
            <w:tcBorders>
              <w:bottom w:val="single" w:color="000000" w:sz="6" w:space="0"/>
              <w:right w:val="single" w:color="000000" w:sz="6" w:space="0"/>
            </w:tcBorders>
          </w:tcPr>
          <w:p>
            <w:pPr>
              <w:ind w:left="1089"/>
              <w:spacing w:before="15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普</w:t>
            </w:r>
          </w:p>
        </w:tc>
      </w:tr>
    </w:tbl>
    <w:p>
      <w:pPr>
        <w:pStyle w:val="BodyText"/>
        <w:ind w:left="17" w:right="15"/>
        <w:spacing w:before="284" w:line="214"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31"/>
          <w:w w:val="101"/>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6    </w:t>
      </w:r>
      <w:r>
        <w:rPr>
          <w:rFonts w:ascii="Microsoft YaHei" w:hAnsi="Microsoft YaHei" w:eastAsia="Microsoft YaHei" w:cs="Microsoft YaHei"/>
          <w:sz w:val="19"/>
          <w:szCs w:val="19"/>
          <w:spacing w:val="4"/>
        </w:rPr>
        <w:t>提升钢丝绳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罐道绳必须每天检查</w:t>
      </w:r>
      <w:r>
        <w:rPr>
          <w:rFonts w:ascii="Microsoft YaHei" w:hAnsi="Microsoft YaHei" w:eastAsia="Microsoft YaHei" w:cs="Microsoft YaHei"/>
          <w:sz w:val="19"/>
          <w:szCs w:val="19"/>
          <w:spacing w:val="22"/>
        </w:rPr>
        <w:t xml:space="preserve"> </w:t>
      </w:r>
      <w:r>
        <w:rPr>
          <w:sz w:val="19"/>
          <w:szCs w:val="19"/>
          <w:spacing w:val="4"/>
          <w:position w:val="-1"/>
        </w:rPr>
        <w:t>1</w:t>
      </w:r>
      <w:r>
        <w:rPr>
          <w:sz w:val="19"/>
          <w:szCs w:val="19"/>
          <w:spacing w:val="34"/>
          <w:position w:val="-1"/>
        </w:rPr>
        <w:t xml:space="preserve"> </w:t>
      </w:r>
      <w:r>
        <w:rPr>
          <w:rFonts w:ascii="Microsoft YaHei" w:hAnsi="Microsoft YaHei" w:eastAsia="Microsoft YaHei" w:cs="Microsoft YaHei"/>
          <w:sz w:val="19"/>
          <w:szCs w:val="19"/>
          <w:spacing w:val="4"/>
        </w:rPr>
        <w:t>次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防坠器制动绳(包括</w:t>
      </w:r>
      <w:r>
        <w:rPr>
          <w:rFonts w:ascii="Microsoft YaHei" w:hAnsi="Microsoft YaHei" w:eastAsia="Microsoft YaHei" w:cs="Microsoft YaHei"/>
          <w:sz w:val="19"/>
          <w:szCs w:val="19"/>
          <w:spacing w:val="3"/>
        </w:rPr>
        <w:t>缓冲绳)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架空乘人装置钢丝绳和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井筒悬吊钢丝绳必须至少每周检查</w:t>
      </w:r>
      <w:r>
        <w:rPr>
          <w:rFonts w:ascii="Microsoft YaHei" w:hAnsi="Microsoft YaHei" w:eastAsia="Microsoft YaHei" w:cs="Microsoft YaHei"/>
          <w:sz w:val="19"/>
          <w:szCs w:val="19"/>
          <w:spacing w:val="39"/>
          <w:w w:val="101"/>
        </w:rPr>
        <w:t xml:space="preserve"> </w:t>
      </w:r>
      <w:r>
        <w:rPr>
          <w:sz w:val="19"/>
          <w:szCs w:val="19"/>
          <w:spacing w:val="15"/>
          <w:position w:val="-1"/>
        </w:rPr>
        <w:t>1</w:t>
      </w:r>
      <w:r>
        <w:rPr>
          <w:sz w:val="19"/>
          <w:szCs w:val="19"/>
          <w:spacing w:val="33"/>
          <w:w w:val="101"/>
          <w:position w:val="-1"/>
        </w:rPr>
        <w:t xml:space="preserve"> </w:t>
      </w:r>
      <w:r>
        <w:rPr>
          <w:rFonts w:ascii="Microsoft YaHei" w:hAnsi="Microsoft YaHei" w:eastAsia="Microsoft YaHei" w:cs="Microsoft YaHei"/>
          <w:sz w:val="19"/>
          <w:szCs w:val="19"/>
          <w:spacing w:val="15"/>
        </w:rPr>
        <w:t>次</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对易损坏和断丝或锈蚀较多的一段应停车详细检查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断丝的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突出部分应在检查时剪下</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并将检查结果记入钢丝绳检查记录簿</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17"/>
        <w:spacing w:before="56" w:line="183" w:lineRule="auto"/>
        <w:rPr>
          <w:rFonts w:ascii="Microsoft YaHei" w:hAnsi="Microsoft YaHei" w:eastAsia="Microsoft YaHei" w:cs="Microsoft YaHei"/>
          <w:sz w:val="19"/>
          <w:szCs w:val="19"/>
        </w:rPr>
      </w:pPr>
      <w:r>
        <w:rPr>
          <w:sz w:val="19"/>
          <w:szCs w:val="19"/>
          <w:spacing w:val="8"/>
          <w:position w:val="-1"/>
        </w:rPr>
        <w:t>6</w:t>
      </w:r>
      <w:r>
        <w:rPr>
          <w:sz w:val="19"/>
          <w:szCs w:val="19"/>
          <w:spacing w:val="-19"/>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7    </w:t>
      </w:r>
      <w:r>
        <w:rPr>
          <w:rFonts w:ascii="Microsoft YaHei" w:hAnsi="Microsoft YaHei" w:eastAsia="Microsoft YaHei" w:cs="Microsoft YaHei"/>
          <w:sz w:val="19"/>
          <w:szCs w:val="19"/>
          <w:spacing w:val="8"/>
        </w:rPr>
        <w:t>各种股捻钢丝绳在</w:t>
      </w:r>
      <w:r>
        <w:rPr>
          <w:rFonts w:ascii="Microsoft YaHei" w:hAnsi="Microsoft YaHei" w:eastAsia="Microsoft YaHei" w:cs="Microsoft YaHei"/>
          <w:sz w:val="19"/>
          <w:szCs w:val="19"/>
          <w:spacing w:val="22"/>
        </w:rPr>
        <w:t xml:space="preserve"> </w:t>
      </w:r>
      <w:r>
        <w:rPr>
          <w:sz w:val="19"/>
          <w:szCs w:val="19"/>
          <w:spacing w:val="8"/>
          <w:position w:val="-1"/>
        </w:rPr>
        <w:t>1</w:t>
      </w:r>
      <w:r>
        <w:rPr>
          <w:sz w:val="19"/>
          <w:szCs w:val="19"/>
          <w:spacing w:val="30"/>
          <w:position w:val="-1"/>
        </w:rPr>
        <w:t xml:space="preserve"> </w:t>
      </w:r>
      <w:r>
        <w:rPr>
          <w:rFonts w:ascii="Microsoft YaHei" w:hAnsi="Microsoft YaHei" w:eastAsia="Microsoft YaHei" w:cs="Microsoft YaHei"/>
          <w:sz w:val="19"/>
          <w:szCs w:val="19"/>
          <w:spacing w:val="8"/>
        </w:rPr>
        <w:t>个捻距内断丝断面积与钢丝总断面积之比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达到下列数值时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必须更换</w:t>
      </w:r>
      <w:r>
        <w:rPr>
          <w:rFonts w:ascii="Microsoft YaHei" w:hAnsi="Microsoft YaHei" w:eastAsia="Microsoft YaHei" w:cs="Microsoft YaHei"/>
          <w:sz w:val="19"/>
          <w:szCs w:val="19"/>
          <w:spacing w:val="8"/>
          <w:position w:val="1"/>
        </w:rPr>
        <w:t>:</w:t>
      </w:r>
    </w:p>
    <w:p>
      <w:pPr>
        <w:pStyle w:val="BodyText"/>
        <w:ind w:left="440"/>
        <w:spacing w:before="57" w:line="178"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升降人员或升降人员和物料用的钢丝绳为 </w:t>
      </w:r>
      <w:r>
        <w:rPr>
          <w:sz w:val="19"/>
          <w:szCs w:val="19"/>
          <w:spacing w:val="13"/>
          <w:position w:val="-1"/>
        </w:rPr>
        <w:t>5% </w:t>
      </w:r>
      <w:r>
        <w:rPr>
          <w:rFonts w:ascii="Microsoft YaHei" w:hAnsi="Microsoft YaHei" w:eastAsia="Microsoft YaHei" w:cs="Microsoft YaHei"/>
          <w:sz w:val="19"/>
          <w:szCs w:val="19"/>
          <w:spacing w:val="13"/>
          <w:position w:val="1"/>
        </w:rPr>
        <w:t>;</w:t>
      </w:r>
    </w:p>
    <w:p>
      <w:pPr>
        <w:pStyle w:val="BodyText"/>
        <w:ind w:left="440"/>
        <w:spacing w:before="64" w:line="179" w:lineRule="auto"/>
        <w:rPr>
          <w:rFonts w:ascii="Microsoft YaHei" w:hAnsi="Microsoft YaHei" w:eastAsia="Microsoft YaHei" w:cs="Microsoft YaHei"/>
          <w:sz w:val="19"/>
          <w:szCs w:val="19"/>
        </w:rPr>
      </w:pPr>
      <w:r>
        <w:rPr>
          <w:sz w:val="19"/>
          <w:szCs w:val="19"/>
          <w:spacing w:val="11"/>
        </w:rPr>
        <w:t>b</w:t>
      </w:r>
      <w:r>
        <w:rPr>
          <w:rFonts w:ascii="Microsoft YaHei" w:hAnsi="Microsoft YaHei" w:eastAsia="Microsoft YaHei" w:cs="Microsoft YaHei"/>
          <w:sz w:val="19"/>
          <w:szCs w:val="19"/>
          <w:spacing w:val="11"/>
        </w:rPr>
        <w:t>)    专为升降物料用的钢丝绳</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平衡</w:t>
      </w:r>
      <w:r>
        <w:rPr>
          <w:rFonts w:ascii="Microsoft YaHei" w:hAnsi="Microsoft YaHei" w:eastAsia="Microsoft YaHei" w:cs="Microsoft YaHei"/>
          <w:sz w:val="19"/>
          <w:szCs w:val="19"/>
          <w:spacing w:val="10"/>
        </w:rPr>
        <w:t>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防坠器的制动钢丝绳(包括缓冲绳)为</w:t>
      </w:r>
      <w:r>
        <w:rPr>
          <w:rFonts w:ascii="Microsoft YaHei" w:hAnsi="Microsoft YaHei" w:eastAsia="Microsoft YaHei" w:cs="Microsoft YaHei"/>
          <w:sz w:val="19"/>
          <w:szCs w:val="19"/>
          <w:spacing w:val="22"/>
        </w:rPr>
        <w:t xml:space="preserve"> </w:t>
      </w:r>
      <w:r>
        <w:rPr>
          <w:sz w:val="19"/>
          <w:szCs w:val="19"/>
          <w:spacing w:val="10"/>
          <w:position w:val="-1"/>
        </w:rPr>
        <w:t>10% </w:t>
      </w:r>
      <w:r>
        <w:rPr>
          <w:rFonts w:ascii="Microsoft YaHei" w:hAnsi="Microsoft YaHei" w:eastAsia="Microsoft YaHei" w:cs="Microsoft YaHei"/>
          <w:sz w:val="19"/>
          <w:szCs w:val="19"/>
          <w:spacing w:val="10"/>
          <w:position w:val="1"/>
        </w:rPr>
        <w:t>;</w:t>
      </w:r>
    </w:p>
    <w:p>
      <w:pPr>
        <w:pStyle w:val="BodyText"/>
        <w:ind w:left="442"/>
        <w:spacing w:before="64" w:line="178" w:lineRule="auto"/>
        <w:rPr>
          <w:rFonts w:ascii="Microsoft YaHei" w:hAnsi="Microsoft YaHei" w:eastAsia="Microsoft YaHei" w:cs="Microsoft YaHei"/>
          <w:sz w:val="19"/>
          <w:szCs w:val="19"/>
        </w:rPr>
      </w:pPr>
      <w:r>
        <w:rPr>
          <w:sz w:val="19"/>
          <w:szCs w:val="19"/>
          <w:spacing w:val="8"/>
        </w:rPr>
        <w:t>c</w:t>
      </w:r>
      <w:r>
        <w:rPr>
          <w:rFonts w:ascii="Microsoft YaHei" w:hAnsi="Microsoft YaHei" w:eastAsia="Microsoft YaHei" w:cs="Microsoft YaHei"/>
          <w:sz w:val="19"/>
          <w:szCs w:val="19"/>
          <w:spacing w:val="8"/>
        </w:rPr>
        <w:t>)    罐道钢丝绳为</w:t>
      </w:r>
      <w:r>
        <w:rPr>
          <w:rFonts w:ascii="Microsoft YaHei" w:hAnsi="Microsoft YaHei" w:eastAsia="Microsoft YaHei" w:cs="Microsoft YaHei"/>
          <w:sz w:val="19"/>
          <w:szCs w:val="19"/>
          <w:spacing w:val="27"/>
        </w:rPr>
        <w:t xml:space="preserve"> </w:t>
      </w:r>
      <w:r>
        <w:rPr>
          <w:sz w:val="19"/>
          <w:szCs w:val="19"/>
          <w:spacing w:val="8"/>
          <w:position w:val="-1"/>
        </w:rPr>
        <w:t>15%</w:t>
      </w:r>
      <w:r>
        <w:rPr>
          <w:sz w:val="19"/>
          <w:szCs w:val="19"/>
          <w:spacing w:val="11"/>
          <w:position w:val="-1"/>
        </w:rPr>
        <w:t xml:space="preserve"> </w:t>
      </w:r>
      <w:r>
        <w:rPr>
          <w:rFonts w:ascii="Microsoft YaHei" w:hAnsi="Microsoft YaHei" w:eastAsia="Microsoft YaHei" w:cs="Microsoft YaHei"/>
          <w:sz w:val="19"/>
          <w:szCs w:val="19"/>
          <w:spacing w:val="8"/>
          <w:position w:val="1"/>
        </w:rPr>
        <w:t>;</w:t>
      </w:r>
    </w:p>
    <w:p>
      <w:pPr>
        <w:pStyle w:val="BodyText"/>
        <w:ind w:left="442"/>
        <w:spacing w:before="64" w:line="179" w:lineRule="auto"/>
        <w:rPr>
          <w:rFonts w:ascii="Microsoft YaHei" w:hAnsi="Microsoft YaHei" w:eastAsia="Microsoft YaHei" w:cs="Microsoft YaHei"/>
          <w:sz w:val="19"/>
          <w:szCs w:val="19"/>
        </w:rPr>
      </w:pPr>
      <w:r>
        <w:rPr>
          <w:sz w:val="19"/>
          <w:szCs w:val="19"/>
          <w:spacing w:val="9"/>
        </w:rPr>
        <w:t>d</w:t>
      </w:r>
      <w:r>
        <w:rPr>
          <w:rFonts w:ascii="Microsoft YaHei" w:hAnsi="Microsoft YaHei" w:eastAsia="Microsoft YaHei" w:cs="Microsoft YaHei"/>
          <w:sz w:val="19"/>
          <w:szCs w:val="19"/>
          <w:spacing w:val="9"/>
        </w:rPr>
        <w:t>)    架空乘人装置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专为无极绳运输用的钢丝</w:t>
      </w:r>
      <w:r>
        <w:rPr>
          <w:rFonts w:ascii="Microsoft YaHei" w:hAnsi="Microsoft YaHei" w:eastAsia="Microsoft YaHei" w:cs="Microsoft YaHei"/>
          <w:sz w:val="19"/>
          <w:szCs w:val="19"/>
          <w:spacing w:val="8"/>
        </w:rPr>
        <w:t>绳为 </w:t>
      </w:r>
      <w:r>
        <w:rPr>
          <w:sz w:val="19"/>
          <w:szCs w:val="19"/>
          <w:spacing w:val="8"/>
          <w:position w:val="-1"/>
        </w:rPr>
        <w:t>25% </w:t>
      </w:r>
      <w:r>
        <w:rPr>
          <w:rFonts w:ascii="Microsoft YaHei" w:hAnsi="Microsoft YaHei" w:eastAsia="Microsoft YaHei" w:cs="Microsoft YaHei"/>
          <w:sz w:val="19"/>
          <w:szCs w:val="19"/>
          <w:spacing w:val="8"/>
          <w:position w:val="1"/>
        </w:rPr>
        <w:t>。</w:t>
      </w:r>
    </w:p>
    <w:p>
      <w:pPr>
        <w:pStyle w:val="BodyText"/>
        <w:ind w:left="17"/>
        <w:spacing w:before="75" w:line="174" w:lineRule="auto"/>
        <w:rPr>
          <w:rFonts w:ascii="Microsoft YaHei" w:hAnsi="Microsoft YaHei" w:eastAsia="Microsoft YaHei" w:cs="Microsoft YaHei"/>
          <w:sz w:val="19"/>
          <w:szCs w:val="19"/>
        </w:rPr>
      </w:pPr>
      <w:r>
        <w:rPr>
          <w:sz w:val="19"/>
          <w:szCs w:val="19"/>
          <w:spacing w:val="8"/>
          <w:position w:val="-1"/>
        </w:rPr>
        <w:t>6</w:t>
      </w:r>
      <w:r>
        <w:rPr>
          <w:sz w:val="19"/>
          <w:szCs w:val="19"/>
          <w:spacing w:val="-5"/>
          <w:position w:val="-1"/>
        </w:rPr>
        <w:t xml:space="preserve"> </w:t>
      </w:r>
      <w:r>
        <w:rPr>
          <w:sz w:val="19"/>
          <w:szCs w:val="19"/>
          <w:spacing w:val="8"/>
          <w:position w:val="-1"/>
        </w:rPr>
        <w:t>.</w:t>
      </w:r>
      <w:r>
        <w:rPr>
          <w:sz w:val="19"/>
          <w:szCs w:val="19"/>
          <w:spacing w:val="31"/>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3</w:t>
      </w:r>
      <w:r>
        <w:rPr>
          <w:sz w:val="19"/>
          <w:szCs w:val="19"/>
          <w:spacing w:val="-22"/>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    </w:t>
      </w:r>
      <w:r>
        <w:rPr>
          <w:rFonts w:ascii="Microsoft YaHei" w:hAnsi="Microsoft YaHei" w:eastAsia="Microsoft YaHei" w:cs="Microsoft YaHei"/>
          <w:sz w:val="19"/>
          <w:szCs w:val="19"/>
          <w:spacing w:val="8"/>
        </w:rPr>
        <w:t>以钢丝绳标称直径为准计算的直径减小量达到下列数值时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必须更换</w:t>
      </w:r>
      <w:r>
        <w:rPr>
          <w:rFonts w:ascii="Microsoft YaHei" w:hAnsi="Microsoft YaHei" w:eastAsia="Microsoft YaHei" w:cs="Microsoft YaHei"/>
          <w:sz w:val="19"/>
          <w:szCs w:val="19"/>
          <w:spacing w:val="8"/>
          <w:position w:val="1"/>
        </w:rPr>
        <w:t>:</w:t>
      </w:r>
    </w:p>
    <w:p>
      <w:pPr>
        <w:pStyle w:val="BodyText"/>
        <w:ind w:left="440"/>
        <w:spacing w:before="57" w:line="178"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提升钢丝绳或制动钢丝绳为</w:t>
      </w:r>
      <w:r>
        <w:rPr>
          <w:rFonts w:ascii="Microsoft YaHei" w:hAnsi="Microsoft YaHei" w:eastAsia="Microsoft YaHei" w:cs="Microsoft YaHei"/>
          <w:sz w:val="19"/>
          <w:szCs w:val="19"/>
          <w:spacing w:val="22"/>
          <w:w w:val="101"/>
        </w:rPr>
        <w:t xml:space="preserve"> </w:t>
      </w:r>
      <w:r>
        <w:rPr>
          <w:sz w:val="19"/>
          <w:szCs w:val="19"/>
          <w:spacing w:val="11"/>
          <w:position w:val="-1"/>
        </w:rPr>
        <w:t>10% </w:t>
      </w:r>
      <w:r>
        <w:rPr>
          <w:rFonts w:ascii="Microsoft YaHei" w:hAnsi="Microsoft YaHei" w:eastAsia="Microsoft YaHei" w:cs="Microsoft YaHei"/>
          <w:sz w:val="19"/>
          <w:szCs w:val="19"/>
          <w:spacing w:val="11"/>
          <w:position w:val="1"/>
        </w:rPr>
        <w:t>;</w:t>
      </w:r>
    </w:p>
    <w:p>
      <w:pPr>
        <w:spacing w:line="178" w:lineRule="auto"/>
        <w:sectPr>
          <w:headerReference w:type="default" r:id="rId41"/>
          <w:footerReference w:type="default" r:id="rId54"/>
          <w:pgSz w:w="9615" w:h="14681"/>
          <w:pgMar w:top="459" w:right="187" w:bottom="398" w:left="189" w:header="160" w:footer="203" w:gutter="0"/>
        </w:sectPr>
        <w:rPr>
          <w:rFonts w:ascii="Microsoft YaHei" w:hAnsi="Microsoft YaHei" w:eastAsia="Microsoft YaHei" w:cs="Microsoft YaHei"/>
          <w:sz w:val="19"/>
          <w:szCs w:val="19"/>
        </w:rPr>
      </w:pPr>
    </w:p>
    <w:p>
      <w:pPr>
        <w:pStyle w:val="BodyText"/>
        <w:ind w:left="423"/>
        <w:spacing w:before="291" w:line="179" w:lineRule="auto"/>
        <w:rPr>
          <w:rFonts w:ascii="Microsoft YaHei" w:hAnsi="Microsoft YaHei" w:eastAsia="Microsoft YaHei" w:cs="Microsoft YaHei"/>
          <w:sz w:val="19"/>
          <w:szCs w:val="19"/>
        </w:rPr>
      </w:pPr>
      <w:bookmarkStart w:name="bookmark42" w:id="29"/>
      <w:bookmarkEnd w:id="29"/>
      <w:r>
        <w:rPr>
          <w:sz w:val="19"/>
          <w:szCs w:val="19"/>
          <w:spacing w:val="7"/>
        </w:rPr>
        <w:t>b</w:t>
      </w:r>
      <w:r>
        <w:rPr>
          <w:rFonts w:ascii="Microsoft YaHei" w:hAnsi="Microsoft YaHei" w:eastAsia="Microsoft YaHei" w:cs="Microsoft YaHei"/>
          <w:sz w:val="19"/>
          <w:szCs w:val="19"/>
          <w:spacing w:val="7"/>
        </w:rPr>
        <w:t>)    罐道钢丝绳为</w:t>
      </w:r>
      <w:r>
        <w:rPr>
          <w:rFonts w:ascii="Microsoft YaHei" w:hAnsi="Microsoft YaHei" w:eastAsia="Microsoft YaHei" w:cs="Microsoft YaHei"/>
          <w:sz w:val="19"/>
          <w:szCs w:val="19"/>
          <w:spacing w:val="22"/>
        </w:rPr>
        <w:t xml:space="preserve"> </w:t>
      </w:r>
      <w:r>
        <w:rPr>
          <w:sz w:val="19"/>
          <w:szCs w:val="19"/>
          <w:spacing w:val="7"/>
          <w:position w:val="-1"/>
        </w:rPr>
        <w:t>15% </w:t>
      </w:r>
      <w:r>
        <w:rPr>
          <w:rFonts w:ascii="Microsoft YaHei" w:hAnsi="Microsoft YaHei" w:eastAsia="Microsoft YaHei" w:cs="Microsoft YaHei"/>
          <w:sz w:val="19"/>
          <w:szCs w:val="19"/>
          <w:spacing w:val="7"/>
          <w:position w:val="1"/>
        </w:rPr>
        <w:t>。</w:t>
      </w:r>
    </w:p>
    <w:p>
      <w:pPr>
        <w:pStyle w:val="BodyText"/>
        <w:ind w:left="3" w:hanging="3"/>
        <w:spacing w:before="74" w:line="223"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9    </w:t>
      </w:r>
      <w:r>
        <w:rPr>
          <w:rFonts w:ascii="Microsoft YaHei" w:hAnsi="Microsoft YaHei" w:eastAsia="Microsoft YaHei" w:cs="Microsoft YaHei"/>
          <w:sz w:val="19"/>
          <w:szCs w:val="19"/>
          <w:spacing w:val="11"/>
        </w:rPr>
        <w:t>钢丝绳在运行中遭</w:t>
      </w:r>
      <w:r>
        <w:rPr>
          <w:rFonts w:ascii="Microsoft YaHei" w:hAnsi="Microsoft YaHei" w:eastAsia="Microsoft YaHei" w:cs="Microsoft YaHei"/>
          <w:sz w:val="19"/>
          <w:szCs w:val="19"/>
          <w:spacing w:val="10"/>
        </w:rPr>
        <w:t>受到卡罐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突然停车等猛烈拉力时,必须立即停车检查,发现下列情况之一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者,必须将受力段剁掉或更换全绳</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9"/>
        </w:rPr>
        <w:t>:</w:t>
      </w:r>
    </w:p>
    <w:p>
      <w:pPr>
        <w:pStyle w:val="BodyText"/>
        <w:ind w:left="423"/>
        <w:spacing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钢丝绳产生严重扭曲或变形</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3"/>
        <w:spacing w:before="61" w:line="179" w:lineRule="auto"/>
        <w:rPr>
          <w:rFonts w:ascii="Microsoft YaHei" w:hAnsi="Microsoft YaHei" w:eastAsia="Microsoft YaHei" w:cs="Microsoft YaHei"/>
          <w:sz w:val="19"/>
          <w:szCs w:val="19"/>
        </w:rPr>
      </w:pPr>
      <w:r>
        <w:rPr>
          <w:sz w:val="19"/>
          <w:szCs w:val="19"/>
        </w:rPr>
        <w:t>b</w:t>
      </w:r>
      <w:r>
        <w:rPr>
          <w:rFonts w:ascii="Microsoft YaHei" w:hAnsi="Microsoft YaHei" w:eastAsia="Microsoft YaHei" w:cs="Microsoft YaHei"/>
          <w:sz w:val="19"/>
          <w:szCs w:val="19"/>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rPr>
        <w:t>断丝超过本规范</w:t>
      </w:r>
      <w:r>
        <w:rPr>
          <w:rFonts w:ascii="Microsoft YaHei" w:hAnsi="Microsoft YaHei" w:eastAsia="Microsoft YaHei" w:cs="Microsoft YaHei"/>
          <w:sz w:val="19"/>
          <w:szCs w:val="19"/>
          <w:spacing w:val="22"/>
        </w:rPr>
        <w:t xml:space="preserve"> </w:t>
      </w:r>
      <w:r>
        <w:rPr>
          <w:sz w:val="19"/>
          <w:szCs w:val="19"/>
          <w:position w:val="-1"/>
        </w:rPr>
        <w:t>6.</w:t>
      </w:r>
      <w:r>
        <w:rPr>
          <w:sz w:val="19"/>
          <w:szCs w:val="19"/>
          <w:spacing w:val="27"/>
          <w:w w:val="101"/>
          <w:position w:val="-1"/>
        </w:rPr>
        <w:t xml:space="preserve"> </w:t>
      </w:r>
      <w:r>
        <w:rPr>
          <w:sz w:val="19"/>
          <w:szCs w:val="19"/>
          <w:position w:val="-1"/>
        </w:rPr>
        <w:t>8.</w:t>
      </w:r>
      <w:r>
        <w:rPr>
          <w:sz w:val="19"/>
          <w:szCs w:val="19"/>
          <w:spacing w:val="28"/>
          <w:w w:val="101"/>
          <w:position w:val="-1"/>
        </w:rPr>
        <w:t xml:space="preserve"> </w:t>
      </w:r>
      <w:r>
        <w:rPr>
          <w:sz w:val="19"/>
          <w:szCs w:val="19"/>
          <w:position w:val="-1"/>
        </w:rPr>
        <w:t>3.</w:t>
      </w:r>
      <w:r>
        <w:rPr>
          <w:sz w:val="19"/>
          <w:szCs w:val="19"/>
          <w:spacing w:val="29"/>
          <w:w w:val="101"/>
          <w:position w:val="-1"/>
        </w:rPr>
        <w:t xml:space="preserve"> </w:t>
      </w:r>
      <w:r>
        <w:rPr>
          <w:sz w:val="19"/>
          <w:szCs w:val="19"/>
          <w:position w:val="-1"/>
        </w:rPr>
        <w:t>7</w:t>
      </w:r>
      <w:r>
        <w:rPr>
          <w:sz w:val="19"/>
          <w:szCs w:val="19"/>
          <w:spacing w:val="43"/>
          <w:w w:val="101"/>
          <w:position w:val="-1"/>
        </w:rPr>
        <w:t xml:space="preserve"> </w:t>
      </w:r>
      <w:r>
        <w:rPr>
          <w:rFonts w:ascii="Microsoft YaHei" w:hAnsi="Microsoft YaHei" w:eastAsia="Microsoft YaHei" w:cs="Microsoft YaHei"/>
          <w:sz w:val="19"/>
          <w:szCs w:val="19"/>
        </w:rPr>
        <w:t>的规定 </w:t>
      </w:r>
      <w:r>
        <w:rPr>
          <w:rFonts w:ascii="Microsoft YaHei" w:hAnsi="Microsoft YaHei" w:eastAsia="Microsoft YaHei" w:cs="Microsoft YaHei"/>
          <w:sz w:val="19"/>
          <w:szCs w:val="19"/>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4"/>
        </w:rPr>
        <w:t>c</w:t>
      </w:r>
      <w:r>
        <w:rPr>
          <w:rFonts w:ascii="Microsoft YaHei" w:hAnsi="Microsoft YaHei" w:eastAsia="Microsoft YaHei" w:cs="Microsoft YaHei"/>
          <w:sz w:val="19"/>
          <w:szCs w:val="19"/>
          <w:spacing w:val="4"/>
        </w:rPr>
        <w:t>)    直径减小量超过本规范</w:t>
      </w:r>
      <w:r>
        <w:rPr>
          <w:rFonts w:ascii="Microsoft YaHei" w:hAnsi="Microsoft YaHei" w:eastAsia="Microsoft YaHei" w:cs="Microsoft YaHei"/>
          <w:sz w:val="19"/>
          <w:szCs w:val="19"/>
          <w:spacing w:val="21"/>
        </w:rPr>
        <w:t xml:space="preserve"> </w:t>
      </w:r>
      <w:r>
        <w:rPr>
          <w:sz w:val="19"/>
          <w:szCs w:val="19"/>
          <w:spacing w:val="4"/>
          <w:position w:val="-1"/>
        </w:rPr>
        <w:t>6.</w:t>
      </w:r>
      <w:r>
        <w:rPr>
          <w:sz w:val="19"/>
          <w:szCs w:val="19"/>
          <w:spacing w:val="27"/>
          <w:w w:val="101"/>
          <w:position w:val="-1"/>
        </w:rPr>
        <w:t xml:space="preserve"> </w:t>
      </w:r>
      <w:r>
        <w:rPr>
          <w:sz w:val="19"/>
          <w:szCs w:val="19"/>
          <w:spacing w:val="4"/>
          <w:position w:val="-1"/>
        </w:rPr>
        <w:t>8</w:t>
      </w:r>
      <w:r>
        <w:rPr>
          <w:sz w:val="19"/>
          <w:szCs w:val="19"/>
          <w:spacing w:val="3"/>
          <w:position w:val="-1"/>
        </w:rPr>
        <w:t>.</w:t>
      </w:r>
      <w:r>
        <w:rPr>
          <w:sz w:val="19"/>
          <w:szCs w:val="19"/>
          <w:spacing w:val="28"/>
          <w:w w:val="101"/>
          <w:position w:val="-1"/>
        </w:rPr>
        <w:t xml:space="preserve"> </w:t>
      </w:r>
      <w:r>
        <w:rPr>
          <w:sz w:val="19"/>
          <w:szCs w:val="19"/>
          <w:spacing w:val="3"/>
          <w:position w:val="-1"/>
        </w:rPr>
        <w:t>3.</w:t>
      </w:r>
      <w:r>
        <w:rPr>
          <w:sz w:val="19"/>
          <w:szCs w:val="19"/>
          <w:spacing w:val="27"/>
          <w:w w:val="101"/>
          <w:position w:val="-1"/>
        </w:rPr>
        <w:t xml:space="preserve"> </w:t>
      </w:r>
      <w:r>
        <w:rPr>
          <w:sz w:val="19"/>
          <w:szCs w:val="19"/>
          <w:spacing w:val="3"/>
          <w:position w:val="-1"/>
        </w:rPr>
        <w:t>8  </w:t>
      </w:r>
      <w:r>
        <w:rPr>
          <w:rFonts w:ascii="Microsoft YaHei" w:hAnsi="Microsoft YaHei" w:eastAsia="Microsoft YaHei" w:cs="Microsoft YaHei"/>
          <w:sz w:val="19"/>
          <w:szCs w:val="19"/>
          <w:spacing w:val="3"/>
        </w:rPr>
        <w:t>的规定</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3"/>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1"/>
        </w:rPr>
        <w:t>d</w:t>
      </w:r>
      <w:r>
        <w:rPr>
          <w:rFonts w:ascii="Microsoft YaHei" w:hAnsi="Microsoft YaHei" w:eastAsia="Microsoft YaHei" w:cs="Microsoft YaHei"/>
          <w:sz w:val="19"/>
          <w:szCs w:val="19"/>
          <w:spacing w:val="11"/>
        </w:rPr>
        <w:t>)    遭受猛烈拉力的一段的长度伸长 </w:t>
      </w:r>
      <w:r>
        <w:rPr>
          <w:sz w:val="19"/>
          <w:szCs w:val="19"/>
          <w:spacing w:val="11"/>
          <w:position w:val="-1"/>
        </w:rPr>
        <w:t>0.</w:t>
      </w:r>
      <w:r>
        <w:rPr>
          <w:sz w:val="19"/>
          <w:szCs w:val="19"/>
          <w:spacing w:val="48"/>
          <w:position w:val="-1"/>
        </w:rPr>
        <w:t xml:space="preserve"> </w:t>
      </w:r>
      <w:r>
        <w:rPr>
          <w:sz w:val="19"/>
          <w:szCs w:val="19"/>
          <w:spacing w:val="11"/>
        </w:rPr>
        <w:t>5%</w:t>
      </w:r>
      <w:r>
        <w:rPr>
          <w:rFonts w:ascii="Microsoft YaHei" w:hAnsi="Microsoft YaHei" w:eastAsia="Microsoft YaHei" w:cs="Microsoft YaHei"/>
          <w:sz w:val="19"/>
          <w:szCs w:val="19"/>
          <w:spacing w:val="11"/>
        </w:rPr>
        <w:t>以上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ind w:left="422"/>
        <w:spacing w:before="73"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在钢丝绳使用期间,断丝数突然增加或伸长突然加快,</w:t>
      </w:r>
      <w:r>
        <w:rPr>
          <w:rFonts w:ascii="Microsoft YaHei" w:hAnsi="Microsoft YaHei" w:eastAsia="Microsoft YaHei" w:cs="Microsoft YaHei"/>
          <w:sz w:val="19"/>
          <w:szCs w:val="19"/>
          <w:spacing w:val="20"/>
        </w:rPr>
        <w:t>必须立即更换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0"/>
        </w:rPr>
        <w:t>。</w:t>
      </w:r>
    </w:p>
    <w:p>
      <w:pPr>
        <w:pStyle w:val="BodyText"/>
        <w:spacing w:before="68"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31"/>
          <w:w w:val="101"/>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1"/>
          <w:position w:val="-1"/>
        </w:rPr>
        <w:t xml:space="preserve"> </w:t>
      </w:r>
      <w:r>
        <w:rPr>
          <w:sz w:val="19"/>
          <w:szCs w:val="19"/>
          <w:spacing w:val="3"/>
          <w:position w:val="-1"/>
        </w:rPr>
        <w:t>.</w:t>
      </w:r>
      <w:r>
        <w:rPr>
          <w:sz w:val="19"/>
          <w:szCs w:val="19"/>
          <w:spacing w:val="51"/>
          <w:position w:val="-1"/>
        </w:rPr>
        <w:t xml:space="preserve"> </w:t>
      </w:r>
      <w:r>
        <w:rPr>
          <w:sz w:val="19"/>
          <w:szCs w:val="19"/>
          <w:spacing w:val="3"/>
          <w:position w:val="-1"/>
        </w:rPr>
        <w:t>10    </w:t>
      </w:r>
      <w:r>
        <w:rPr>
          <w:rFonts w:ascii="Microsoft YaHei" w:hAnsi="Microsoft YaHei" w:eastAsia="Microsoft YaHei" w:cs="Microsoft YaHei"/>
          <w:sz w:val="19"/>
          <w:szCs w:val="19"/>
          <w:spacing w:val="3"/>
        </w:rPr>
        <w:t>钢丝绳的钢丝有变黑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锈皮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点蚀麻坑等损伤时,不得用作升降人</w:t>
      </w:r>
      <w:r>
        <w:rPr>
          <w:rFonts w:ascii="Microsoft YaHei" w:hAnsi="Microsoft YaHei" w:eastAsia="Microsoft YaHei" w:cs="Microsoft YaHei"/>
          <w:sz w:val="19"/>
          <w:szCs w:val="19"/>
          <w:spacing w:val="2"/>
        </w:rPr>
        <w:t>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ind w:left="2" w:firstLine="421"/>
        <w:spacing w:before="69"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钢丝绳锈蚀严重,或点蚀麻坑形成沟纹,或外层钢丝松动时,不论</w:t>
      </w:r>
      <w:r>
        <w:rPr>
          <w:rFonts w:ascii="Microsoft YaHei" w:hAnsi="Microsoft YaHei" w:eastAsia="Microsoft YaHei" w:cs="Microsoft YaHei"/>
          <w:sz w:val="19"/>
          <w:szCs w:val="19"/>
          <w:spacing w:val="22"/>
        </w:rPr>
        <w:t>断丝数多少或绳径是否变化,必须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立即更换</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1"/>
        </w:rPr>
        <w:t>。</w:t>
      </w:r>
    </w:p>
    <w:p>
      <w:pPr>
        <w:pStyle w:val="BodyText"/>
        <w:spacing w:line="174" w:lineRule="auto"/>
        <w:rPr>
          <w:rFonts w:ascii="Microsoft YaHei" w:hAnsi="Microsoft YaHei" w:eastAsia="Microsoft YaHei" w:cs="Microsoft YaHei"/>
          <w:sz w:val="19"/>
          <w:szCs w:val="19"/>
        </w:rPr>
      </w:pPr>
      <w:r>
        <w:rPr>
          <w:sz w:val="19"/>
          <w:szCs w:val="19"/>
          <w:spacing w:val="2"/>
          <w:position w:val="-1"/>
        </w:rPr>
        <w:t>6</w:t>
      </w:r>
      <w:r>
        <w:rPr>
          <w:sz w:val="19"/>
          <w:szCs w:val="19"/>
          <w:spacing w:val="-6"/>
          <w:position w:val="-1"/>
        </w:rPr>
        <w:t xml:space="preserve"> </w:t>
      </w:r>
      <w:r>
        <w:rPr>
          <w:sz w:val="19"/>
          <w:szCs w:val="19"/>
          <w:spacing w:val="2"/>
          <w:position w:val="-1"/>
        </w:rPr>
        <w:t>.</w:t>
      </w:r>
      <w:r>
        <w:rPr>
          <w:sz w:val="19"/>
          <w:szCs w:val="19"/>
          <w:spacing w:val="31"/>
          <w:w w:val="101"/>
          <w:position w:val="-1"/>
        </w:rPr>
        <w:t xml:space="preserve"> </w:t>
      </w:r>
      <w:r>
        <w:rPr>
          <w:sz w:val="19"/>
          <w:szCs w:val="19"/>
          <w:spacing w:val="2"/>
          <w:position w:val="-1"/>
        </w:rPr>
        <w:t>8</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1"/>
          <w:position w:val="-1"/>
        </w:rPr>
        <w:t xml:space="preserve"> </w:t>
      </w:r>
      <w:r>
        <w:rPr>
          <w:sz w:val="19"/>
          <w:szCs w:val="19"/>
          <w:spacing w:val="2"/>
          <w:position w:val="-1"/>
        </w:rPr>
        <w:t>.</w:t>
      </w:r>
      <w:r>
        <w:rPr>
          <w:sz w:val="19"/>
          <w:szCs w:val="19"/>
          <w:spacing w:val="51"/>
          <w:position w:val="-1"/>
        </w:rPr>
        <w:t xml:space="preserve"> </w:t>
      </w:r>
      <w:r>
        <w:rPr>
          <w:sz w:val="19"/>
          <w:szCs w:val="19"/>
          <w:spacing w:val="2"/>
          <w:position w:val="-1"/>
        </w:rPr>
        <w:t>1 1</w:t>
      </w:r>
      <w:r>
        <w:rPr>
          <w:sz w:val="19"/>
          <w:szCs w:val="19"/>
          <w:spacing w:val="11"/>
          <w:position w:val="-1"/>
        </w:rPr>
        <w:t xml:space="preserve">    </w:t>
      </w:r>
      <w:r>
        <w:rPr>
          <w:rFonts w:ascii="Microsoft YaHei" w:hAnsi="Microsoft YaHei" w:eastAsia="Microsoft YaHei" w:cs="Microsoft YaHei"/>
          <w:sz w:val="19"/>
          <w:szCs w:val="19"/>
          <w:spacing w:val="2"/>
        </w:rPr>
        <w:t>使用有接头的钢丝绳时,必须遵守下列规定 </w:t>
      </w:r>
      <w:r>
        <w:rPr>
          <w:rFonts w:ascii="Microsoft YaHei" w:hAnsi="Microsoft YaHei" w:eastAsia="Microsoft YaHei" w:cs="Microsoft YaHei"/>
          <w:sz w:val="19"/>
          <w:szCs w:val="19"/>
          <w:spacing w:val="2"/>
          <w:position w:val="1"/>
        </w:rPr>
        <w:t>:</w:t>
      </w:r>
    </w:p>
    <w:p>
      <w:pPr>
        <w:pStyle w:val="BodyText"/>
        <w:ind w:left="423"/>
        <w:spacing w:before="56" w:line="18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有接头的钢丝绳,只可在下列设备中使用</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6"/>
        </w:rPr>
        <w:t>:</w:t>
      </w:r>
    </w:p>
    <w:p>
      <w:pPr>
        <w:pStyle w:val="BodyText"/>
        <w:ind w:left="854"/>
        <w:spacing w:before="62" w:line="179" w:lineRule="auto"/>
        <w:rPr>
          <w:rFonts w:ascii="Microsoft YaHei" w:hAnsi="Microsoft YaHei" w:eastAsia="Microsoft YaHei" w:cs="Microsoft YaHei"/>
          <w:sz w:val="19"/>
          <w:szCs w:val="19"/>
        </w:rPr>
      </w:pPr>
      <w:r>
        <w:rPr>
          <w:sz w:val="19"/>
          <w:szCs w:val="19"/>
          <w:spacing w:val="8"/>
        </w:rPr>
        <w:t>1</w:t>
      </w:r>
      <w:r>
        <w:rPr>
          <w:rFonts w:ascii="Microsoft YaHei" w:hAnsi="Microsoft YaHei" w:eastAsia="Microsoft YaHei" w:cs="Microsoft YaHei"/>
          <w:sz w:val="19"/>
          <w:szCs w:val="19"/>
          <w:spacing w:val="8"/>
        </w:rPr>
        <w:t>)    平巷运输设备</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8"/>
          <w:position w:val="1"/>
        </w:rPr>
        <w:t>;</w:t>
      </w:r>
    </w:p>
    <w:p>
      <w:pPr>
        <w:pStyle w:val="BodyText"/>
        <w:ind w:left="850"/>
        <w:spacing w:before="61" w:line="179" w:lineRule="auto"/>
        <w:rPr>
          <w:rFonts w:ascii="Microsoft YaHei" w:hAnsi="Microsoft YaHei" w:eastAsia="Microsoft YaHei" w:cs="Microsoft YaHei"/>
          <w:sz w:val="19"/>
          <w:szCs w:val="19"/>
        </w:rPr>
      </w:pPr>
      <w:r>
        <w:rPr>
          <w:sz w:val="19"/>
          <w:szCs w:val="19"/>
          <w:spacing w:val="8"/>
        </w:rPr>
        <w:t>2</w:t>
      </w:r>
      <w:r>
        <w:rPr>
          <w:rFonts w:ascii="Microsoft YaHei" w:hAnsi="Microsoft YaHei" w:eastAsia="Microsoft YaHei" w:cs="Microsoft YaHei"/>
          <w:sz w:val="19"/>
          <w:szCs w:val="19"/>
          <w:spacing w:val="8"/>
        </w:rPr>
        <w:t>)    </w:t>
      </w:r>
      <w:r>
        <w:rPr>
          <w:sz w:val="19"/>
          <w:szCs w:val="19"/>
          <w:spacing w:val="8"/>
          <w:position w:val="-1"/>
        </w:rPr>
        <w:t>30</w:t>
      </w:r>
      <w:r>
        <w:rPr>
          <w:sz w:val="19"/>
          <w:szCs w:val="19"/>
          <w:spacing w:val="-21"/>
          <w:position w:val="-1"/>
        </w:rPr>
        <w:t xml:space="preserve"> </w:t>
      </w:r>
      <w:r>
        <w:rPr>
          <w:sz w:val="19"/>
          <w:szCs w:val="19"/>
          <w:spacing w:val="8"/>
          <w:position w:val="-1"/>
        </w:rPr>
        <w:t>o</w:t>
      </w:r>
      <w:r>
        <w:rPr>
          <w:sz w:val="19"/>
          <w:szCs w:val="19"/>
          <w:spacing w:val="-15"/>
          <w:position w:val="-1"/>
        </w:rPr>
        <w:t xml:space="preserve"> </w:t>
      </w:r>
      <w:r>
        <w:rPr>
          <w:rFonts w:ascii="Microsoft YaHei" w:hAnsi="Microsoft YaHei" w:eastAsia="Microsoft YaHei" w:cs="Microsoft YaHei"/>
          <w:sz w:val="19"/>
          <w:szCs w:val="19"/>
          <w:spacing w:val="8"/>
        </w:rPr>
        <w:t>以下倾斜井巷中专为升降物料的绞车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p>
    <w:p>
      <w:pPr>
        <w:pStyle w:val="BodyText"/>
        <w:ind w:left="851"/>
        <w:spacing w:before="61" w:line="179" w:lineRule="auto"/>
        <w:rPr>
          <w:rFonts w:ascii="Microsoft YaHei" w:hAnsi="Microsoft YaHei" w:eastAsia="Microsoft YaHei" w:cs="Microsoft YaHei"/>
          <w:sz w:val="19"/>
          <w:szCs w:val="19"/>
        </w:rPr>
      </w:pPr>
      <w:r>
        <w:rPr>
          <w:sz w:val="19"/>
          <w:szCs w:val="19"/>
          <w:spacing w:val="9"/>
        </w:rPr>
        <w:t>3</w:t>
      </w:r>
      <w:r>
        <w:rPr>
          <w:rFonts w:ascii="Microsoft YaHei" w:hAnsi="Microsoft YaHei" w:eastAsia="Microsoft YaHei" w:cs="Microsoft YaHei"/>
          <w:sz w:val="19"/>
          <w:szCs w:val="19"/>
          <w:spacing w:val="9"/>
        </w:rPr>
        <w:t>)    斜巷无极绳绞车</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9"/>
          <w:position w:val="1"/>
        </w:rPr>
        <w:t>;</w:t>
      </w:r>
    </w:p>
    <w:p>
      <w:pPr>
        <w:pStyle w:val="BodyText"/>
        <w:ind w:left="848"/>
        <w:spacing w:before="61" w:line="179" w:lineRule="auto"/>
        <w:rPr>
          <w:rFonts w:ascii="Microsoft YaHei" w:hAnsi="Microsoft YaHei" w:eastAsia="Microsoft YaHei" w:cs="Microsoft YaHei"/>
          <w:sz w:val="19"/>
          <w:szCs w:val="19"/>
        </w:rPr>
      </w:pPr>
      <w:r>
        <w:rPr>
          <w:sz w:val="19"/>
          <w:szCs w:val="19"/>
          <w:spacing w:val="10"/>
        </w:rPr>
        <w:t>4</w:t>
      </w:r>
      <w:r>
        <w:rPr>
          <w:rFonts w:ascii="Microsoft YaHei" w:hAnsi="Microsoft YaHei" w:eastAsia="Microsoft YaHei" w:cs="Microsoft YaHei"/>
          <w:sz w:val="19"/>
          <w:szCs w:val="19"/>
          <w:spacing w:val="10"/>
        </w:rPr>
        <w:t>)    斜巷架空乘人装置</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0"/>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在倾斜井巷中使用的钢丝绳,其插接长度不得小于钢丝绳直径的</w:t>
      </w:r>
      <w:r>
        <w:rPr>
          <w:rFonts w:ascii="Microsoft YaHei" w:hAnsi="Microsoft YaHei" w:eastAsia="Microsoft YaHei" w:cs="Microsoft YaHei"/>
          <w:sz w:val="19"/>
          <w:szCs w:val="19"/>
          <w:spacing w:val="35"/>
        </w:rPr>
        <w:t xml:space="preserve"> </w:t>
      </w:r>
      <w:r>
        <w:rPr>
          <w:sz w:val="19"/>
          <w:szCs w:val="19"/>
          <w:spacing w:val="13"/>
          <w:position w:val="-1"/>
        </w:rPr>
        <w:t>1</w:t>
      </w:r>
      <w:r>
        <w:rPr>
          <w:sz w:val="19"/>
          <w:szCs w:val="19"/>
          <w:spacing w:val="49"/>
          <w:w w:val="101"/>
          <w:position w:val="-1"/>
        </w:rPr>
        <w:t xml:space="preserve"> </w:t>
      </w:r>
      <w:r>
        <w:rPr>
          <w:sz w:val="19"/>
          <w:szCs w:val="19"/>
          <w:spacing w:val="13"/>
          <w:position w:val="-1"/>
        </w:rPr>
        <w:t>000</w:t>
      </w:r>
      <w:r>
        <w:rPr>
          <w:sz w:val="19"/>
          <w:szCs w:val="19"/>
          <w:spacing w:val="22"/>
          <w:w w:val="101"/>
          <w:position w:val="-1"/>
        </w:rPr>
        <w:t xml:space="preserve"> </w:t>
      </w:r>
      <w:r>
        <w:rPr>
          <w:rFonts w:ascii="Microsoft YaHei" w:hAnsi="Microsoft YaHei" w:eastAsia="Microsoft YaHei" w:cs="Microsoft YaHei"/>
          <w:sz w:val="19"/>
          <w:szCs w:val="19"/>
          <w:spacing w:val="13"/>
        </w:rPr>
        <w:t>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pStyle w:val="BodyText"/>
        <w:ind w:left="1" w:hanging="1"/>
        <w:spacing w:before="73" w:line="213"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12    </w:t>
      </w:r>
      <w:r>
        <w:rPr>
          <w:rFonts w:ascii="Microsoft YaHei" w:hAnsi="Microsoft YaHei" w:eastAsia="Microsoft YaHei" w:cs="Microsoft YaHei"/>
          <w:sz w:val="19"/>
          <w:szCs w:val="19"/>
          <w:spacing w:val="9"/>
        </w:rPr>
        <w:t>凿井期间,提升装置应根据在用钢丝绳的状况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凿井工期和井筒</w:t>
      </w:r>
      <w:r>
        <w:rPr>
          <w:rFonts w:ascii="Microsoft YaHei" w:hAnsi="Microsoft YaHei" w:eastAsia="Microsoft YaHei" w:cs="Microsoft YaHei"/>
          <w:sz w:val="19"/>
          <w:szCs w:val="19"/>
          <w:spacing w:val="8"/>
        </w:rPr>
        <w:t>条件对钢丝绳的腐蚀程度等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9"/>
        </w:rPr>
        <w:t>因素,确定是否需要备有检验合格的钢丝绳</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9"/>
        </w:rPr>
        <w:t>。</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29"/>
        </w:rPr>
        <w:t>对使用中的钢丝绳,应根据井巷条件及锈蚀情况进行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涂油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1" w:hanging="1"/>
        <w:spacing w:before="67" w:line="212" w:lineRule="auto"/>
        <w:rPr>
          <w:rFonts w:ascii="Microsoft YaHei" w:hAnsi="Microsoft YaHei" w:eastAsia="Microsoft YaHei" w:cs="Microsoft YaHei"/>
          <w:sz w:val="19"/>
          <w:szCs w:val="19"/>
        </w:rPr>
      </w:pPr>
      <w:r>
        <w:rPr>
          <w:sz w:val="19"/>
          <w:szCs w:val="19"/>
          <w:spacing w:val="11"/>
          <w:position w:val="-1"/>
        </w:rPr>
        <w:t>6</w:t>
      </w:r>
      <w:r>
        <w:rPr>
          <w:sz w:val="19"/>
          <w:szCs w:val="19"/>
          <w:spacing w:val="-7"/>
          <w:position w:val="-1"/>
        </w:rPr>
        <w:t xml:space="preserve"> </w:t>
      </w:r>
      <w:r>
        <w:rPr>
          <w:sz w:val="19"/>
          <w:szCs w:val="19"/>
          <w:spacing w:val="11"/>
          <w:position w:val="-1"/>
        </w:rPr>
        <w:t>.</w:t>
      </w:r>
      <w:r>
        <w:rPr>
          <w:sz w:val="19"/>
          <w:szCs w:val="19"/>
          <w:spacing w:val="31"/>
          <w:w w:val="101"/>
          <w:position w:val="-1"/>
        </w:rPr>
        <w:t xml:space="preserve"> </w:t>
      </w:r>
      <w:r>
        <w:rPr>
          <w:sz w:val="19"/>
          <w:szCs w:val="19"/>
          <w:spacing w:val="11"/>
          <w:position w:val="-1"/>
        </w:rPr>
        <w:t>8</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13    </w:t>
      </w:r>
      <w:r>
        <w:rPr>
          <w:rFonts w:ascii="Microsoft YaHei" w:hAnsi="Microsoft YaHei" w:eastAsia="Microsoft YaHei" w:cs="Microsoft YaHei"/>
          <w:sz w:val="19"/>
          <w:szCs w:val="19"/>
          <w:spacing w:val="11"/>
        </w:rPr>
        <w:t>立井施工期间,提升钢丝绳与吊桶的连接,应采用矿山专用钩头装置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钢丝绳与钩头装置之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间采用合金浇注或板卡连接时,严格按照钩头装置厂家的技术要求进行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。钩头装置必须有保险装</w:t>
      </w:r>
      <w:r>
        <w:rPr>
          <w:rFonts w:ascii="Microsoft YaHei" w:hAnsi="Microsoft YaHei" w:eastAsia="Microsoft YaHei" w:cs="Microsoft YaHei"/>
          <w:sz w:val="19"/>
          <w:szCs w:val="19"/>
          <w:spacing w:val="19"/>
        </w:rPr>
        <w:t>置,卸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力装置应处于灵活状态</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。钩头装置每年应进行一</w:t>
      </w:r>
      <w:r>
        <w:rPr>
          <w:rFonts w:ascii="Microsoft YaHei" w:hAnsi="Microsoft YaHei" w:eastAsia="Microsoft YaHei" w:cs="Microsoft YaHei"/>
          <w:sz w:val="19"/>
          <w:szCs w:val="19"/>
          <w:spacing w:val="16"/>
        </w:rPr>
        <w:t>次无损探伤试验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2" w:firstLine="418"/>
        <w:spacing w:before="67" w:line="229"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立井提升罐笼(或箕斗)与提升钢丝绳的连接,应采用楔形连接装置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1"/>
        </w:rPr>
        <w:t>。每次更换钢丝绳时,必</w:t>
      </w:r>
      <w:r>
        <w:rPr>
          <w:rFonts w:ascii="Microsoft YaHei" w:hAnsi="Microsoft YaHei" w:eastAsia="Microsoft YaHei" w:cs="Microsoft YaHei"/>
          <w:sz w:val="19"/>
          <w:szCs w:val="19"/>
          <w:spacing w:val="20"/>
        </w:rPr>
        <w:t>须对连</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接装置的主要受力部件进行探伤检验,合格后方可继续使用</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。楔形连接装置的累计使用期限单绳提升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不得超过</w:t>
      </w:r>
      <w:r>
        <w:rPr>
          <w:rFonts w:ascii="Microsoft YaHei" w:hAnsi="Microsoft YaHei" w:eastAsia="Microsoft YaHei" w:cs="Microsoft YaHei"/>
          <w:sz w:val="19"/>
          <w:szCs w:val="19"/>
          <w:spacing w:val="25"/>
          <w:w w:val="101"/>
        </w:rPr>
        <w:t xml:space="preserve"> </w:t>
      </w:r>
      <w:r>
        <w:rPr>
          <w:sz w:val="19"/>
          <w:szCs w:val="19"/>
          <w:spacing w:val="-1"/>
          <w:position w:val="-1"/>
        </w:rPr>
        <w:t>10</w:t>
      </w:r>
      <w:r>
        <w:rPr>
          <w:sz w:val="19"/>
          <w:szCs w:val="19"/>
          <w:spacing w:val="45"/>
          <w:position w:val="-1"/>
        </w:rPr>
        <w:t xml:space="preserve"> </w:t>
      </w:r>
      <w:r>
        <w:rPr>
          <w:sz w:val="19"/>
          <w:szCs w:val="19"/>
          <w:spacing w:val="-1"/>
          <w:position w:val="-1"/>
        </w:rPr>
        <w:t>a</w:t>
      </w:r>
      <w:r>
        <w:rPr>
          <w:sz w:val="19"/>
          <w:szCs w:val="19"/>
          <w:spacing w:val="-27"/>
          <w:position w:val="-1"/>
        </w:rPr>
        <w:t xml:space="preserve"> </w:t>
      </w:r>
      <w:r>
        <w:rPr>
          <w:rFonts w:ascii="Microsoft YaHei" w:hAnsi="Microsoft YaHei" w:eastAsia="Microsoft YaHei" w:cs="Microsoft YaHei"/>
          <w:sz w:val="19"/>
          <w:szCs w:val="19"/>
          <w:spacing w:val="-1"/>
          <w:position w:val="1"/>
        </w:rPr>
        <w:t>。</w:t>
      </w:r>
    </w:p>
    <w:p>
      <w:pPr>
        <w:ind w:right="25" w:firstLine="417"/>
        <w:spacing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倾斜井巷运输时,矿车之间的连接</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8"/>
        </w:rPr>
        <w:t>、矿车与钢丝绳之间的连接,必须使用不能自行脱落的连接装置,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并加装保险绳</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firstLine="418"/>
        <w:spacing w:before="2"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4"/>
        </w:rPr>
        <w:t>倾斜井巷运输用的钢丝绳连接装置,在每次换钢丝绳时,必须用</w:t>
      </w:r>
      <w:r>
        <w:rPr>
          <w:rFonts w:ascii="Microsoft YaHei" w:hAnsi="Microsoft YaHei" w:eastAsia="Microsoft YaHei" w:cs="Microsoft YaHei"/>
          <w:sz w:val="19"/>
          <w:szCs w:val="19"/>
          <w:spacing w:val="27"/>
          <w:w w:val="101"/>
        </w:rPr>
        <w:t xml:space="preserve"> </w:t>
      </w:r>
      <w:r>
        <w:rPr>
          <w:sz w:val="19"/>
          <w:szCs w:val="19"/>
          <w:spacing w:val="24"/>
          <w:position w:val="-1"/>
        </w:rPr>
        <w:t>2</w:t>
      </w:r>
      <w:r>
        <w:rPr>
          <w:sz w:val="19"/>
          <w:szCs w:val="19"/>
          <w:spacing w:val="34"/>
          <w:position w:val="-1"/>
        </w:rPr>
        <w:t xml:space="preserve"> </w:t>
      </w:r>
      <w:r>
        <w:rPr>
          <w:rFonts w:ascii="Microsoft YaHei" w:hAnsi="Microsoft YaHei" w:eastAsia="Microsoft YaHei" w:cs="Microsoft YaHei"/>
          <w:sz w:val="19"/>
          <w:szCs w:val="19"/>
          <w:spacing w:val="24"/>
        </w:rPr>
        <w:t>倍于其最大静荷重的拉力进行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试验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ind w:left="418"/>
        <w:spacing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倾斜井巷运输用的矿车连接装置,必须至少每年进行</w:t>
      </w:r>
      <w:r>
        <w:rPr>
          <w:rFonts w:ascii="Microsoft YaHei" w:hAnsi="Microsoft YaHei" w:eastAsia="Microsoft YaHei" w:cs="Microsoft YaHei"/>
          <w:sz w:val="19"/>
          <w:szCs w:val="19"/>
          <w:spacing w:val="22"/>
          <w:w w:val="101"/>
        </w:rPr>
        <w:t xml:space="preserve"> </w:t>
      </w:r>
      <w:r>
        <w:rPr>
          <w:sz w:val="19"/>
          <w:szCs w:val="19"/>
          <w:spacing w:val="16"/>
          <w:position w:val="-1"/>
        </w:rPr>
        <w:t>1</w:t>
      </w:r>
      <w:r>
        <w:rPr>
          <w:sz w:val="19"/>
          <w:szCs w:val="19"/>
          <w:spacing w:val="33"/>
          <w:w w:val="101"/>
          <w:position w:val="-1"/>
        </w:rPr>
        <w:t xml:space="preserve"> </w:t>
      </w:r>
      <w:r>
        <w:rPr>
          <w:rFonts w:ascii="Microsoft YaHei" w:hAnsi="Microsoft YaHei" w:eastAsia="Microsoft YaHei" w:cs="Microsoft YaHei"/>
          <w:sz w:val="19"/>
          <w:szCs w:val="19"/>
          <w:spacing w:val="16"/>
        </w:rPr>
        <w:t>次 </w:t>
      </w:r>
      <w:r>
        <w:rPr>
          <w:sz w:val="19"/>
          <w:szCs w:val="19"/>
          <w:spacing w:val="16"/>
          <w:position w:val="-1"/>
        </w:rPr>
        <w:t>2</w:t>
      </w:r>
      <w:r>
        <w:rPr>
          <w:sz w:val="19"/>
          <w:szCs w:val="19"/>
          <w:spacing w:val="24"/>
          <w:w w:val="101"/>
          <w:position w:val="-1"/>
        </w:rPr>
        <w:t xml:space="preserve"> </w:t>
      </w:r>
      <w:r>
        <w:rPr>
          <w:rFonts w:ascii="Microsoft YaHei" w:hAnsi="Microsoft YaHei" w:eastAsia="Microsoft YaHei" w:cs="Microsoft YaHei"/>
          <w:sz w:val="19"/>
          <w:szCs w:val="19"/>
          <w:spacing w:val="16"/>
        </w:rPr>
        <w:t>倍于其最大静荷重的拉力试验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position w:val="1"/>
        </w:rPr>
        <w:t>。</w:t>
      </w:r>
    </w:p>
    <w:p>
      <w:pPr>
        <w:pStyle w:val="BodyText"/>
        <w:spacing w:before="65" w:line="214" w:lineRule="auto"/>
        <w:rPr>
          <w:rFonts w:ascii="Microsoft YaHei" w:hAnsi="Microsoft YaHei" w:eastAsia="Microsoft YaHei" w:cs="Microsoft YaHei"/>
          <w:sz w:val="19"/>
          <w:szCs w:val="19"/>
        </w:rPr>
      </w:pPr>
      <w:r>
        <w:rPr>
          <w:sz w:val="19"/>
          <w:szCs w:val="19"/>
          <w:spacing w:val="11"/>
          <w:position w:val="-1"/>
        </w:rPr>
        <w:t>6</w:t>
      </w:r>
      <w:r>
        <w:rPr>
          <w:sz w:val="19"/>
          <w:szCs w:val="19"/>
          <w:spacing w:val="-7"/>
          <w:position w:val="-1"/>
        </w:rPr>
        <w:t xml:space="preserve"> </w:t>
      </w:r>
      <w:r>
        <w:rPr>
          <w:sz w:val="19"/>
          <w:szCs w:val="19"/>
          <w:spacing w:val="11"/>
          <w:position w:val="-1"/>
        </w:rPr>
        <w:t>.</w:t>
      </w:r>
      <w:r>
        <w:rPr>
          <w:sz w:val="19"/>
          <w:szCs w:val="19"/>
          <w:spacing w:val="31"/>
          <w:w w:val="101"/>
          <w:position w:val="-1"/>
        </w:rPr>
        <w:t xml:space="preserve"> </w:t>
      </w:r>
      <w:r>
        <w:rPr>
          <w:sz w:val="19"/>
          <w:szCs w:val="19"/>
          <w:spacing w:val="11"/>
          <w:position w:val="-1"/>
        </w:rPr>
        <w:t>8</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14    </w:t>
      </w:r>
      <w:r>
        <w:rPr>
          <w:rFonts w:ascii="Microsoft YaHei" w:hAnsi="Microsoft YaHei" w:eastAsia="Microsoft YaHei" w:cs="Microsoft YaHei"/>
          <w:sz w:val="19"/>
          <w:szCs w:val="19"/>
          <w:spacing w:val="11"/>
        </w:rPr>
        <w:t>新安装或大修后的防坠器,必须进行脱钩试验,合格后方可使用</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对使用中的立井罐笼防坠</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器,应每 </w:t>
      </w:r>
      <w:r>
        <w:rPr>
          <w:sz w:val="19"/>
          <w:szCs w:val="19"/>
          <w:spacing w:val="18"/>
          <w:position w:val="-1"/>
        </w:rPr>
        <w:t>6</w:t>
      </w:r>
      <w:r>
        <w:rPr>
          <w:sz w:val="19"/>
          <w:szCs w:val="19"/>
          <w:spacing w:val="27"/>
          <w:w w:val="101"/>
          <w:position w:val="-1"/>
        </w:rPr>
        <w:t xml:space="preserve"> </w:t>
      </w:r>
      <w:r>
        <w:rPr>
          <w:rFonts w:ascii="Microsoft YaHei" w:hAnsi="Microsoft YaHei" w:eastAsia="Microsoft YaHei" w:cs="Microsoft YaHei"/>
          <w:sz w:val="19"/>
          <w:szCs w:val="19"/>
          <w:spacing w:val="18"/>
        </w:rPr>
        <w:t>个月进行</w:t>
      </w:r>
      <w:r>
        <w:rPr>
          <w:rFonts w:ascii="Microsoft YaHei" w:hAnsi="Microsoft YaHei" w:eastAsia="Microsoft YaHei" w:cs="Microsoft YaHei"/>
          <w:sz w:val="19"/>
          <w:szCs w:val="19"/>
          <w:spacing w:val="22"/>
        </w:rPr>
        <w:t xml:space="preserve"> </w:t>
      </w:r>
      <w:r>
        <w:rPr>
          <w:sz w:val="19"/>
          <w:szCs w:val="19"/>
          <w:spacing w:val="18"/>
          <w:position w:val="-1"/>
        </w:rPr>
        <w:t>1</w:t>
      </w:r>
      <w:r>
        <w:rPr>
          <w:sz w:val="19"/>
          <w:szCs w:val="19"/>
          <w:spacing w:val="33"/>
          <w:w w:val="101"/>
          <w:position w:val="-1"/>
        </w:rPr>
        <w:t xml:space="preserve"> </w:t>
      </w:r>
      <w:r>
        <w:rPr>
          <w:rFonts w:ascii="Microsoft YaHei" w:hAnsi="Microsoft YaHei" w:eastAsia="Microsoft YaHei" w:cs="Microsoft YaHei"/>
          <w:sz w:val="19"/>
          <w:szCs w:val="19"/>
          <w:spacing w:val="18"/>
        </w:rPr>
        <w:t>次不脱钩试验,每年进行</w:t>
      </w:r>
      <w:r>
        <w:rPr>
          <w:rFonts w:ascii="Microsoft YaHei" w:hAnsi="Microsoft YaHei" w:eastAsia="Microsoft YaHei" w:cs="Microsoft YaHei"/>
          <w:sz w:val="19"/>
          <w:szCs w:val="19"/>
          <w:spacing w:val="22"/>
          <w:w w:val="101"/>
        </w:rPr>
        <w:t xml:space="preserve"> </w:t>
      </w:r>
      <w:r>
        <w:rPr>
          <w:sz w:val="19"/>
          <w:szCs w:val="19"/>
          <w:spacing w:val="18"/>
          <w:position w:val="-1"/>
        </w:rPr>
        <w:t>1</w:t>
      </w:r>
      <w:r>
        <w:rPr>
          <w:sz w:val="19"/>
          <w:szCs w:val="19"/>
          <w:spacing w:val="35"/>
          <w:w w:val="101"/>
          <w:position w:val="-1"/>
        </w:rPr>
        <w:t xml:space="preserve"> </w:t>
      </w:r>
      <w:r>
        <w:rPr>
          <w:rFonts w:ascii="Microsoft YaHei" w:hAnsi="Microsoft YaHei" w:eastAsia="Microsoft YaHei" w:cs="Microsoft YaHei"/>
          <w:sz w:val="19"/>
          <w:szCs w:val="19"/>
          <w:spacing w:val="18"/>
        </w:rPr>
        <w:t>次脱钩试验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8"/>
        </w:rPr>
        <w:t>对使用中的斜井人车防坠器,应每班进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行</w:t>
      </w:r>
      <w:r>
        <w:rPr>
          <w:rFonts w:ascii="Microsoft YaHei" w:hAnsi="Microsoft YaHei" w:eastAsia="Microsoft YaHei" w:cs="Microsoft YaHei"/>
          <w:sz w:val="19"/>
          <w:szCs w:val="19"/>
          <w:spacing w:val="37"/>
        </w:rPr>
        <w:t xml:space="preserve"> </w:t>
      </w:r>
      <w:r>
        <w:rPr>
          <w:sz w:val="19"/>
          <w:szCs w:val="19"/>
          <w:spacing w:val="6"/>
          <w:position w:val="-1"/>
        </w:rPr>
        <w:t>1</w:t>
      </w:r>
      <w:r>
        <w:rPr>
          <w:sz w:val="19"/>
          <w:szCs w:val="19"/>
          <w:spacing w:val="34"/>
          <w:position w:val="-1"/>
        </w:rPr>
        <w:t xml:space="preserve"> </w:t>
      </w:r>
      <w:r>
        <w:rPr>
          <w:rFonts w:ascii="Microsoft YaHei" w:hAnsi="Microsoft YaHei" w:eastAsia="Microsoft YaHei" w:cs="Microsoft YaHei"/>
          <w:sz w:val="19"/>
          <w:szCs w:val="19"/>
          <w:spacing w:val="6"/>
        </w:rPr>
        <w:t>次手动落闸试验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每月进行</w:t>
      </w:r>
      <w:r>
        <w:rPr>
          <w:rFonts w:ascii="Microsoft YaHei" w:hAnsi="Microsoft YaHei" w:eastAsia="Microsoft YaHei" w:cs="Microsoft YaHei"/>
          <w:sz w:val="19"/>
          <w:szCs w:val="19"/>
          <w:spacing w:val="22"/>
        </w:rPr>
        <w:t xml:space="preserve"> </w:t>
      </w:r>
      <w:r>
        <w:rPr>
          <w:sz w:val="19"/>
          <w:szCs w:val="19"/>
          <w:spacing w:val="6"/>
          <w:position w:val="-1"/>
        </w:rPr>
        <w:t>1</w:t>
      </w:r>
      <w:r>
        <w:rPr>
          <w:sz w:val="19"/>
          <w:szCs w:val="19"/>
          <w:spacing w:val="34"/>
          <w:position w:val="-1"/>
        </w:rPr>
        <w:t xml:space="preserve"> </w:t>
      </w:r>
      <w:r>
        <w:rPr>
          <w:rFonts w:ascii="Microsoft YaHei" w:hAnsi="Microsoft YaHei" w:eastAsia="Microsoft YaHei" w:cs="Microsoft YaHei"/>
          <w:sz w:val="19"/>
          <w:szCs w:val="19"/>
          <w:spacing w:val="6"/>
        </w:rPr>
        <w:t>次静止松绳落闸试验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每年进行</w:t>
      </w:r>
      <w:r>
        <w:rPr>
          <w:rFonts w:ascii="Microsoft YaHei" w:hAnsi="Microsoft YaHei" w:eastAsia="Microsoft YaHei" w:cs="Microsoft YaHei"/>
          <w:sz w:val="19"/>
          <w:szCs w:val="19"/>
          <w:spacing w:val="22"/>
          <w:w w:val="101"/>
        </w:rPr>
        <w:t xml:space="preserve"> </w:t>
      </w:r>
      <w:r>
        <w:rPr>
          <w:sz w:val="19"/>
          <w:szCs w:val="19"/>
          <w:spacing w:val="6"/>
          <w:position w:val="-1"/>
        </w:rPr>
        <w:t>1</w:t>
      </w:r>
      <w:r>
        <w:rPr>
          <w:sz w:val="19"/>
          <w:szCs w:val="19"/>
          <w:spacing w:val="33"/>
          <w:w w:val="101"/>
          <w:position w:val="-1"/>
        </w:rPr>
        <w:t xml:space="preserve"> </w:t>
      </w:r>
      <w:r>
        <w:rPr>
          <w:rFonts w:ascii="Microsoft YaHei" w:hAnsi="Microsoft YaHei" w:eastAsia="Microsoft YaHei" w:cs="Microsoft YaHei"/>
          <w:sz w:val="19"/>
          <w:szCs w:val="19"/>
          <w:spacing w:val="6"/>
        </w:rPr>
        <w:t>次重载全速脱钩试验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6"/>
        </w:rPr>
        <w:t>防坠器的各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个连接和传动部分,必须处于灵活状态</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9"/>
        </w:rPr>
        <w:t>。</w:t>
      </w:r>
    </w:p>
    <w:p>
      <w:pPr>
        <w:pStyle w:val="BodyText"/>
        <w:spacing w:before="67" w:line="175"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31"/>
          <w:w w:val="101"/>
          <w:position w:val="-1"/>
        </w:rPr>
        <w:t xml:space="preserve"> </w:t>
      </w:r>
      <w:r>
        <w:rPr>
          <w:sz w:val="19"/>
          <w:szCs w:val="19"/>
          <w:spacing w:val="10"/>
          <w:position w:val="-1"/>
        </w:rPr>
        <w:t>8</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w:t>
      </w:r>
      <w:r>
        <w:rPr>
          <w:sz w:val="19"/>
          <w:szCs w:val="19"/>
          <w:spacing w:val="-21"/>
          <w:position w:val="-1"/>
        </w:rPr>
        <w:t xml:space="preserve"> </w:t>
      </w:r>
      <w:r>
        <w:rPr>
          <w:sz w:val="19"/>
          <w:szCs w:val="19"/>
          <w:spacing w:val="10"/>
          <w:position w:val="-1"/>
        </w:rPr>
        <w:t>.</w:t>
      </w:r>
      <w:r>
        <w:rPr>
          <w:sz w:val="19"/>
          <w:szCs w:val="19"/>
          <w:spacing w:val="51"/>
          <w:position w:val="-1"/>
        </w:rPr>
        <w:t xml:space="preserve"> </w:t>
      </w:r>
      <w:r>
        <w:rPr>
          <w:sz w:val="19"/>
          <w:szCs w:val="19"/>
          <w:spacing w:val="10"/>
          <w:position w:val="-1"/>
        </w:rPr>
        <w:t>15    </w:t>
      </w:r>
      <w:r>
        <w:rPr>
          <w:rFonts w:ascii="Microsoft YaHei" w:hAnsi="Microsoft YaHei" w:eastAsia="Microsoft YaHei" w:cs="Microsoft YaHei"/>
          <w:sz w:val="19"/>
          <w:szCs w:val="19"/>
          <w:spacing w:val="10"/>
        </w:rPr>
        <w:t>立井和斜井使用的连接装</w:t>
      </w:r>
      <w:r>
        <w:rPr>
          <w:rFonts w:ascii="Microsoft YaHei" w:hAnsi="Microsoft YaHei" w:eastAsia="Microsoft YaHei" w:cs="Microsoft YaHei"/>
          <w:sz w:val="19"/>
          <w:szCs w:val="19"/>
          <w:spacing w:val="9"/>
        </w:rPr>
        <w:t>置的性能指标和投用前的试验,必须符合下列要求 </w:t>
      </w:r>
      <w:r>
        <w:rPr>
          <w:rFonts w:ascii="Microsoft YaHei" w:hAnsi="Microsoft YaHei" w:eastAsia="Microsoft YaHei" w:cs="Microsoft YaHei"/>
          <w:sz w:val="19"/>
          <w:szCs w:val="19"/>
          <w:spacing w:val="9"/>
          <w:position w:val="1"/>
        </w:rPr>
        <w:t>:</w:t>
      </w:r>
    </w:p>
    <w:p>
      <w:pPr>
        <w:pStyle w:val="BodyText"/>
        <w:ind w:left="423"/>
        <w:spacing w:before="56" w:line="18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各类连接装置主要受力部件以破断强度为准的安全系数必须符合下列规定</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6"/>
        </w:rPr>
        <w:t>:</w:t>
      </w:r>
    </w:p>
    <w:p>
      <w:pPr>
        <w:pStyle w:val="BodyText"/>
        <w:ind w:left="854"/>
        <w:spacing w:before="61" w:line="179" w:lineRule="auto"/>
        <w:rPr>
          <w:rFonts w:ascii="Microsoft YaHei" w:hAnsi="Microsoft YaHei" w:eastAsia="Microsoft YaHei" w:cs="Microsoft YaHei"/>
          <w:sz w:val="19"/>
          <w:szCs w:val="19"/>
        </w:rPr>
      </w:pPr>
      <w:r>
        <w:rPr>
          <w:sz w:val="19"/>
          <w:szCs w:val="19"/>
          <w:spacing w:val="15"/>
        </w:rPr>
        <w:t>1</w:t>
      </w:r>
      <w:r>
        <w:rPr>
          <w:rFonts w:ascii="Microsoft YaHei" w:hAnsi="Microsoft YaHei" w:eastAsia="Microsoft YaHei" w:cs="Microsoft YaHei"/>
          <w:sz w:val="19"/>
          <w:szCs w:val="19"/>
          <w:spacing w:val="15"/>
        </w:rPr>
        <w:t>)    专为升降人员或升降人员和物料的</w:t>
      </w:r>
      <w:r>
        <w:rPr>
          <w:rFonts w:ascii="Microsoft YaHei" w:hAnsi="Microsoft YaHei" w:eastAsia="Microsoft YaHei" w:cs="Microsoft YaHei"/>
          <w:sz w:val="19"/>
          <w:szCs w:val="19"/>
          <w:spacing w:val="14"/>
        </w:rPr>
        <w:t>提升容器的连接装置,不小于</w:t>
      </w:r>
      <w:r>
        <w:rPr>
          <w:rFonts w:ascii="Microsoft YaHei" w:hAnsi="Microsoft YaHei" w:eastAsia="Microsoft YaHei" w:cs="Microsoft YaHei"/>
          <w:sz w:val="19"/>
          <w:szCs w:val="19"/>
          <w:spacing w:val="22"/>
          <w:w w:val="101"/>
        </w:rPr>
        <w:t xml:space="preserve"> </w:t>
      </w:r>
      <w:r>
        <w:rPr>
          <w:sz w:val="19"/>
          <w:szCs w:val="19"/>
          <w:spacing w:val="14"/>
          <w:position w:val="-1"/>
        </w:rPr>
        <w:t>13 </w:t>
      </w:r>
      <w:r>
        <w:rPr>
          <w:rFonts w:ascii="Microsoft YaHei" w:hAnsi="Microsoft YaHei" w:eastAsia="Microsoft YaHei" w:cs="Microsoft YaHei"/>
          <w:sz w:val="19"/>
          <w:szCs w:val="19"/>
          <w:spacing w:val="14"/>
          <w:position w:val="1"/>
        </w:rPr>
        <w:t>;</w:t>
      </w:r>
    </w:p>
    <w:p>
      <w:pPr>
        <w:pStyle w:val="BodyText"/>
        <w:ind w:left="850"/>
        <w:spacing w:before="61" w:line="179" w:lineRule="auto"/>
        <w:rPr>
          <w:rFonts w:ascii="Microsoft YaHei" w:hAnsi="Microsoft YaHei" w:eastAsia="Microsoft YaHei" w:cs="Microsoft YaHei"/>
          <w:sz w:val="19"/>
          <w:szCs w:val="19"/>
        </w:rPr>
      </w:pPr>
      <w:r>
        <w:rPr>
          <w:sz w:val="19"/>
          <w:szCs w:val="19"/>
          <w:spacing w:val="13"/>
        </w:rPr>
        <w:t>2</w:t>
      </w:r>
      <w:r>
        <w:rPr>
          <w:rFonts w:ascii="Microsoft YaHei" w:hAnsi="Microsoft YaHei" w:eastAsia="Microsoft YaHei" w:cs="Microsoft YaHei"/>
          <w:sz w:val="19"/>
          <w:szCs w:val="19"/>
          <w:spacing w:val="13"/>
        </w:rPr>
        <w:t>)    专为升降物料的提升容器的连接装置,不小于</w:t>
      </w:r>
      <w:r>
        <w:rPr>
          <w:rFonts w:ascii="Microsoft YaHei" w:hAnsi="Microsoft YaHei" w:eastAsia="Microsoft YaHei" w:cs="Microsoft YaHei"/>
          <w:sz w:val="19"/>
          <w:szCs w:val="19"/>
          <w:spacing w:val="33"/>
        </w:rPr>
        <w:t xml:space="preserve"> </w:t>
      </w:r>
      <w:r>
        <w:rPr>
          <w:sz w:val="19"/>
          <w:szCs w:val="19"/>
          <w:spacing w:val="13"/>
          <w:position w:val="-1"/>
        </w:rPr>
        <w:t>10 </w:t>
      </w:r>
      <w:r>
        <w:rPr>
          <w:rFonts w:ascii="Microsoft YaHei" w:hAnsi="Microsoft YaHei" w:eastAsia="Microsoft YaHei" w:cs="Microsoft YaHei"/>
          <w:sz w:val="19"/>
          <w:szCs w:val="19"/>
          <w:spacing w:val="13"/>
          <w:position w:val="1"/>
        </w:rPr>
        <w:t>;</w:t>
      </w:r>
    </w:p>
    <w:p>
      <w:pPr>
        <w:pStyle w:val="BodyText"/>
        <w:ind w:left="851"/>
        <w:spacing w:before="61" w:line="179" w:lineRule="auto"/>
        <w:rPr>
          <w:rFonts w:ascii="Microsoft YaHei" w:hAnsi="Microsoft YaHei" w:eastAsia="Microsoft YaHei" w:cs="Microsoft YaHei"/>
          <w:sz w:val="19"/>
          <w:szCs w:val="19"/>
        </w:rPr>
      </w:pPr>
      <w:r>
        <w:rPr>
          <w:sz w:val="19"/>
          <w:szCs w:val="19"/>
          <w:spacing w:val="11"/>
        </w:rPr>
        <w:t>3</w:t>
      </w:r>
      <w:r>
        <w:rPr>
          <w:rFonts w:ascii="Microsoft YaHei" w:hAnsi="Microsoft YaHei" w:eastAsia="Microsoft YaHei" w:cs="Microsoft YaHei"/>
          <w:sz w:val="19"/>
          <w:szCs w:val="19"/>
          <w:spacing w:val="11"/>
        </w:rPr>
        <w:t>)    斜井人车的连接装置,不小于</w:t>
      </w:r>
      <w:r>
        <w:rPr>
          <w:rFonts w:ascii="Microsoft YaHei" w:hAnsi="Microsoft YaHei" w:eastAsia="Microsoft YaHei" w:cs="Microsoft YaHei"/>
          <w:sz w:val="19"/>
          <w:szCs w:val="19"/>
          <w:spacing w:val="31"/>
          <w:w w:val="101"/>
        </w:rPr>
        <w:t xml:space="preserve"> </w:t>
      </w:r>
      <w:r>
        <w:rPr>
          <w:sz w:val="19"/>
          <w:szCs w:val="19"/>
          <w:spacing w:val="11"/>
          <w:position w:val="-1"/>
        </w:rPr>
        <w:t>13 </w:t>
      </w:r>
      <w:r>
        <w:rPr>
          <w:rFonts w:ascii="Microsoft YaHei" w:hAnsi="Microsoft YaHei" w:eastAsia="Microsoft YaHei" w:cs="Microsoft YaHei"/>
          <w:sz w:val="19"/>
          <w:szCs w:val="19"/>
          <w:spacing w:val="11"/>
          <w:position w:val="1"/>
        </w:rPr>
        <w:t>;</w:t>
      </w:r>
    </w:p>
    <w:p>
      <w:pPr>
        <w:pStyle w:val="BodyText"/>
        <w:ind w:left="848"/>
        <w:spacing w:before="62" w:line="179" w:lineRule="auto"/>
        <w:rPr>
          <w:rFonts w:ascii="Microsoft YaHei" w:hAnsi="Microsoft YaHei" w:eastAsia="Microsoft YaHei" w:cs="Microsoft YaHei"/>
          <w:sz w:val="19"/>
          <w:szCs w:val="19"/>
        </w:rPr>
      </w:pPr>
      <w:r>
        <w:rPr>
          <w:sz w:val="19"/>
          <w:szCs w:val="19"/>
          <w:spacing w:val="8"/>
        </w:rPr>
        <w:t>4</w:t>
      </w:r>
      <w:r>
        <w:rPr>
          <w:rFonts w:ascii="Microsoft YaHei" w:hAnsi="Microsoft YaHei" w:eastAsia="Microsoft YaHei" w:cs="Microsoft YaHei"/>
          <w:sz w:val="19"/>
          <w:szCs w:val="19"/>
          <w:spacing w:val="8"/>
        </w:rPr>
        <w:t>)    矿车的车梁</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碰头和连接插销,不小于</w:t>
      </w:r>
      <w:r>
        <w:rPr>
          <w:rFonts w:ascii="Microsoft YaHei" w:hAnsi="Microsoft YaHei" w:eastAsia="Microsoft YaHei" w:cs="Microsoft YaHei"/>
          <w:sz w:val="19"/>
          <w:szCs w:val="19"/>
          <w:spacing w:val="21"/>
        </w:rPr>
        <w:t xml:space="preserve"> </w:t>
      </w:r>
      <w:r>
        <w:rPr>
          <w:sz w:val="19"/>
          <w:szCs w:val="19"/>
          <w:spacing w:val="8"/>
          <w:position w:val="-1"/>
        </w:rPr>
        <w:t>6 </w:t>
      </w:r>
      <w:r>
        <w:rPr>
          <w:rFonts w:ascii="Microsoft YaHei" w:hAnsi="Microsoft YaHei" w:eastAsia="Microsoft YaHei" w:cs="Microsoft YaHei"/>
          <w:sz w:val="19"/>
          <w:szCs w:val="19"/>
          <w:spacing w:val="8"/>
          <w:position w:val="1"/>
        </w:rPr>
        <w:t>;</w:t>
      </w:r>
    </w:p>
    <w:p>
      <w:pPr>
        <w:pStyle w:val="BodyText"/>
        <w:ind w:left="852"/>
        <w:spacing w:before="61" w:line="179" w:lineRule="auto"/>
        <w:rPr>
          <w:rFonts w:ascii="Microsoft YaHei" w:hAnsi="Microsoft YaHei" w:eastAsia="Microsoft YaHei" w:cs="Microsoft YaHei"/>
          <w:sz w:val="19"/>
          <w:szCs w:val="19"/>
        </w:rPr>
      </w:pPr>
      <w:r>
        <w:rPr>
          <w:sz w:val="19"/>
          <w:szCs w:val="19"/>
          <w:spacing w:val="12"/>
        </w:rPr>
        <w:t>5</w:t>
      </w:r>
      <w:r>
        <w:rPr>
          <w:rFonts w:ascii="Microsoft YaHei" w:hAnsi="Microsoft YaHei" w:eastAsia="Microsoft YaHei" w:cs="Microsoft YaHei"/>
          <w:sz w:val="19"/>
          <w:szCs w:val="19"/>
          <w:spacing w:val="12"/>
        </w:rPr>
        <w:t>)    无极绳的连接装置,不小于 </w:t>
      </w:r>
      <w:r>
        <w:rPr>
          <w:sz w:val="19"/>
          <w:szCs w:val="19"/>
          <w:spacing w:val="12"/>
          <w:position w:val="-1"/>
        </w:rPr>
        <w:t>8 </w:t>
      </w:r>
      <w:r>
        <w:rPr>
          <w:rFonts w:ascii="Microsoft YaHei" w:hAnsi="Microsoft YaHei" w:eastAsia="Microsoft YaHei" w:cs="Microsoft YaHei"/>
          <w:sz w:val="19"/>
          <w:szCs w:val="19"/>
          <w:spacing w:val="12"/>
          <w:position w:val="1"/>
        </w:rPr>
        <w:t>;</w:t>
      </w:r>
    </w:p>
    <w:p>
      <w:pPr>
        <w:spacing w:line="179" w:lineRule="auto"/>
        <w:sectPr>
          <w:headerReference w:type="default" r:id="rId55"/>
          <w:footerReference w:type="default" r:id="rId56"/>
          <w:pgSz w:w="9615" w:h="14681"/>
          <w:pgMar w:top="459" w:right="203" w:bottom="398" w:left="206" w:header="160" w:footer="203" w:gutter="0"/>
        </w:sectPr>
        <w:rPr>
          <w:rFonts w:ascii="Microsoft YaHei" w:hAnsi="Microsoft YaHei" w:eastAsia="Microsoft YaHei" w:cs="Microsoft YaHei"/>
          <w:sz w:val="19"/>
          <w:szCs w:val="19"/>
        </w:rPr>
      </w:pPr>
    </w:p>
    <w:p>
      <w:pPr>
        <w:ind w:left="854"/>
        <w:spacing w:before="29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6)</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吊桶的连接装置,不小于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9"/>
          <w:position w:val="-1"/>
        </w:rPr>
        <w:t>13 </w:t>
      </w:r>
      <w:r>
        <w:rPr>
          <w:rFonts w:ascii="Microsoft YaHei" w:hAnsi="Microsoft YaHei" w:eastAsia="Microsoft YaHei" w:cs="Microsoft YaHei"/>
          <w:sz w:val="19"/>
          <w:szCs w:val="19"/>
          <w:spacing w:val="9"/>
          <w:position w:val="1"/>
        </w:rPr>
        <w:t>;</w:t>
      </w:r>
    </w:p>
    <w:p>
      <w:pPr>
        <w:ind w:left="854"/>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7)    立井施工用吊盘</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安全梯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水泵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抓岩机的悬挂装置,不小于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3"/>
          <w:position w:val="-1"/>
        </w:rPr>
        <w:t>10 </w:t>
      </w:r>
      <w:r>
        <w:rPr>
          <w:rFonts w:ascii="Microsoft YaHei" w:hAnsi="Microsoft YaHei" w:eastAsia="Microsoft YaHei" w:cs="Microsoft YaHei"/>
          <w:sz w:val="19"/>
          <w:szCs w:val="19"/>
          <w:spacing w:val="3"/>
          <w:position w:val="1"/>
        </w:rPr>
        <w:t>;</w:t>
      </w:r>
    </w:p>
    <w:p>
      <w:pPr>
        <w:ind w:left="851"/>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8)    立井施工用风管</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水管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风筒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注浆管的悬挂装置,不小于</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3"/>
          <w:position w:val="-1"/>
        </w:rPr>
        <w:t>8 </w:t>
      </w:r>
      <w:r>
        <w:rPr>
          <w:rFonts w:ascii="Microsoft YaHei" w:hAnsi="Microsoft YaHei" w:eastAsia="Microsoft YaHei" w:cs="Microsoft YaHei"/>
          <w:sz w:val="19"/>
          <w:szCs w:val="19"/>
          <w:spacing w:val="3"/>
          <w:position w:val="1"/>
        </w:rPr>
        <w:t>;</w:t>
      </w:r>
    </w:p>
    <w:p>
      <w:pPr>
        <w:ind w:left="1272" w:hanging="418"/>
        <w:spacing w:before="52" w:line="20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9)    倾斜井巷中使用的单轨吊车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卡轨车和齿轨车的连接装置,运人时不小于</w:t>
      </w:r>
      <w:r>
        <w:rPr>
          <w:rFonts w:ascii="Microsoft YaHei" w:hAnsi="Microsoft YaHei" w:eastAsia="Microsoft YaHei" w:cs="Microsoft YaHei"/>
          <w:sz w:val="19"/>
          <w:szCs w:val="19"/>
          <w:spacing w:val="26"/>
          <w:w w:val="101"/>
        </w:rPr>
        <w:t xml:space="preserve"> </w:t>
      </w:r>
      <w:r>
        <w:rPr>
          <w:rFonts w:ascii="Microsoft YaHei" w:hAnsi="Microsoft YaHei" w:eastAsia="Microsoft YaHei" w:cs="Microsoft YaHei"/>
          <w:sz w:val="19"/>
          <w:szCs w:val="19"/>
          <w:spacing w:val="15"/>
        </w:rPr>
        <w:t>13,</w:t>
      </w:r>
      <w:r>
        <w:rPr>
          <w:rFonts w:ascii="Microsoft YaHei" w:hAnsi="Microsoft YaHei" w:eastAsia="Microsoft YaHei" w:cs="Microsoft YaHei"/>
          <w:sz w:val="19"/>
          <w:szCs w:val="19"/>
          <w:spacing w:val="14"/>
        </w:rPr>
        <w:t>运物时不小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2"/>
          <w:position w:val="-1"/>
        </w:rPr>
        <w:t>10 </w:t>
      </w:r>
      <w:r>
        <w:rPr>
          <w:rFonts w:ascii="Microsoft YaHei" w:hAnsi="Microsoft YaHei" w:eastAsia="Microsoft YaHei" w:cs="Microsoft YaHei"/>
          <w:sz w:val="19"/>
          <w:szCs w:val="19"/>
          <w:spacing w:val="-12"/>
          <w:position w:val="1"/>
        </w:rPr>
        <w:t>o</w:t>
      </w:r>
    </w:p>
    <w:p>
      <w:pPr>
        <w:ind w:left="849" w:hanging="424"/>
        <w:spacing w:before="40"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b)    各种环链及吊桶提梁等的安全系数,必须以曲梁理论计算的应力为准,并同时符合</w:t>
      </w:r>
      <w:r>
        <w:rPr>
          <w:rFonts w:ascii="Microsoft YaHei" w:hAnsi="Microsoft YaHei" w:eastAsia="Microsoft YaHei" w:cs="Microsoft YaHei"/>
          <w:sz w:val="19"/>
          <w:szCs w:val="19"/>
          <w:spacing w:val="16"/>
        </w:rPr>
        <w:t>以下 </w:t>
      </w:r>
      <w:r>
        <w:rPr>
          <w:rFonts w:ascii="Microsoft YaHei" w:hAnsi="Microsoft YaHei" w:eastAsia="Microsoft YaHei" w:cs="Microsoft YaHei"/>
          <w:sz w:val="19"/>
          <w:szCs w:val="19"/>
          <w:spacing w:val="16"/>
          <w:position w:val="-1"/>
        </w:rPr>
        <w:t>2</w:t>
      </w:r>
      <w:r>
        <w:rPr>
          <w:rFonts w:ascii="Microsoft YaHei" w:hAnsi="Microsoft YaHei" w:eastAsia="Microsoft YaHei" w:cs="Microsoft YaHei"/>
          <w:sz w:val="19"/>
          <w:szCs w:val="19"/>
          <w:spacing w:val="25"/>
          <w:position w:val="-1"/>
        </w:rPr>
        <w:t xml:space="preserve"> </w:t>
      </w:r>
      <w:r>
        <w:rPr>
          <w:rFonts w:ascii="Microsoft YaHei" w:hAnsi="Microsoft YaHei" w:eastAsia="Microsoft YaHei" w:cs="Microsoft YaHei"/>
          <w:sz w:val="19"/>
          <w:szCs w:val="19"/>
          <w:spacing w:val="16"/>
        </w:rPr>
        <w:t>项要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求</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
        </w:rPr>
        <w:t>:</w:t>
      </w:r>
    </w:p>
    <w:p>
      <w:pPr>
        <w:ind w:left="856"/>
        <w:spacing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1)    按材料屈服强度计算的安全系数,不小于 </w:t>
      </w:r>
      <w:r>
        <w:rPr>
          <w:rFonts w:ascii="Microsoft YaHei" w:hAnsi="Microsoft YaHei" w:eastAsia="Microsoft YaHei" w:cs="Microsoft YaHei"/>
          <w:sz w:val="19"/>
          <w:szCs w:val="19"/>
          <w:spacing w:val="11"/>
          <w:position w:val="-1"/>
        </w:rPr>
        <w:t>2.</w:t>
      </w:r>
      <w:r>
        <w:rPr>
          <w:rFonts w:ascii="Microsoft YaHei" w:hAnsi="Microsoft YaHei" w:eastAsia="Microsoft YaHei" w:cs="Microsoft YaHei"/>
          <w:sz w:val="19"/>
          <w:szCs w:val="19"/>
          <w:spacing w:val="31"/>
          <w:w w:val="101"/>
          <w:position w:val="-1"/>
        </w:rPr>
        <w:t xml:space="preserve"> </w:t>
      </w:r>
      <w:r>
        <w:rPr>
          <w:rFonts w:ascii="Microsoft YaHei" w:hAnsi="Microsoft YaHei" w:eastAsia="Microsoft YaHei" w:cs="Microsoft YaHei"/>
          <w:sz w:val="19"/>
          <w:szCs w:val="19"/>
          <w:spacing w:val="11"/>
          <w:position w:val="-1"/>
        </w:rPr>
        <w:t>5 </w:t>
      </w:r>
      <w:r>
        <w:rPr>
          <w:rFonts w:ascii="Microsoft YaHei" w:hAnsi="Microsoft YaHei" w:eastAsia="Microsoft YaHei" w:cs="Microsoft YaHei"/>
          <w:sz w:val="19"/>
          <w:szCs w:val="19"/>
          <w:spacing w:val="11"/>
          <w:position w:val="1"/>
        </w:rPr>
        <w:t>;</w:t>
      </w:r>
    </w:p>
    <w:p>
      <w:pPr>
        <w:ind w:left="851"/>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2)    以模拟使用状态拉断力计算的安全系</w:t>
      </w:r>
      <w:r>
        <w:rPr>
          <w:rFonts w:ascii="Microsoft YaHei" w:hAnsi="Microsoft YaHei" w:eastAsia="Microsoft YaHei" w:cs="Microsoft YaHei"/>
          <w:sz w:val="19"/>
          <w:szCs w:val="19"/>
          <w:spacing w:val="12"/>
        </w:rPr>
        <w:t>数,不小于</w:t>
      </w:r>
      <w:r>
        <w:rPr>
          <w:rFonts w:ascii="Microsoft YaHei" w:hAnsi="Microsoft YaHei" w:eastAsia="Microsoft YaHei" w:cs="Microsoft YaHei"/>
          <w:sz w:val="19"/>
          <w:szCs w:val="19"/>
          <w:spacing w:val="22"/>
          <w:w w:val="101"/>
        </w:rPr>
        <w:t xml:space="preserve"> </w:t>
      </w:r>
      <w:r>
        <w:rPr>
          <w:rFonts w:ascii="Microsoft YaHei" w:hAnsi="Microsoft YaHei" w:eastAsia="Microsoft YaHei" w:cs="Microsoft YaHei"/>
          <w:sz w:val="19"/>
          <w:szCs w:val="19"/>
          <w:spacing w:val="12"/>
          <w:position w:val="-1"/>
        </w:rPr>
        <w:t>13 </w:t>
      </w:r>
      <w:r>
        <w:rPr>
          <w:rFonts w:ascii="Microsoft YaHei" w:hAnsi="Microsoft YaHei" w:eastAsia="Microsoft YaHei" w:cs="Microsoft YaHei"/>
          <w:sz w:val="19"/>
          <w:szCs w:val="19"/>
          <w:spacing w:val="12"/>
          <w:position w:val="1"/>
        </w:rPr>
        <w:t>o</w:t>
      </w:r>
    </w:p>
    <w:p>
      <w:pPr>
        <w:ind w:left="426"/>
        <w:spacing w:before="51"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c)    各种连接装置主要受力件的冲</w:t>
      </w:r>
      <w:r>
        <w:rPr>
          <w:rFonts w:ascii="Microsoft YaHei" w:hAnsi="Microsoft YaHei" w:eastAsia="Microsoft YaHei" w:cs="Microsoft YaHei"/>
          <w:sz w:val="19"/>
          <w:szCs w:val="19"/>
          <w:spacing w:val="15"/>
        </w:rPr>
        <w:t>击功必须符合下列规定</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rPr>
        <w:t>:</w:t>
      </w:r>
    </w:p>
    <w:p>
      <w:pPr>
        <w:ind w:left="856"/>
        <w:spacing w:before="62"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1)    常温(15  ℃)下大于或等于</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8"/>
          <w:position w:val="-1"/>
        </w:rPr>
        <w:t>100</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spacing w:val="8"/>
        </w:rPr>
        <w:t>J;</w:t>
      </w:r>
    </w:p>
    <w:p>
      <w:pPr>
        <w:ind w:left="851"/>
        <w:spacing w:before="51"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2)    低温(—30</w:t>
      </w:r>
      <w:r>
        <w:rPr>
          <w:rFonts w:ascii="Microsoft YaHei" w:hAnsi="Microsoft YaHei" w:eastAsia="Microsoft YaHei" w:cs="Microsoft YaHei"/>
          <w:sz w:val="19"/>
          <w:szCs w:val="19"/>
          <w:spacing w:val="64"/>
        </w:rPr>
        <w:t xml:space="preserve"> </w:t>
      </w:r>
      <w:r>
        <w:rPr>
          <w:rFonts w:ascii="Microsoft YaHei" w:hAnsi="Microsoft YaHei" w:eastAsia="Microsoft YaHei" w:cs="Microsoft YaHei"/>
          <w:sz w:val="19"/>
          <w:szCs w:val="19"/>
          <w:spacing w:val="10"/>
        </w:rPr>
        <w:t>℃)下大于或等于</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0"/>
          <w:position w:val="-1"/>
        </w:rPr>
        <w:t>70</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rPr>
        <w:t>Jo</w:t>
      </w:r>
    </w:p>
    <w:p>
      <w:pPr>
        <w:ind w:left="426"/>
        <w:spacing w:before="52"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d)    各种保险链以及矿车的连接环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、链和插销等,必</w:t>
      </w:r>
      <w:r>
        <w:rPr>
          <w:rFonts w:ascii="Microsoft YaHei" w:hAnsi="Microsoft YaHei" w:eastAsia="Microsoft YaHei" w:cs="Microsoft YaHei"/>
          <w:sz w:val="19"/>
          <w:szCs w:val="19"/>
          <w:spacing w:val="12"/>
        </w:rPr>
        <w:t>须执行下列规定</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w:t>
      </w:r>
    </w:p>
    <w:p>
      <w:pPr>
        <w:ind w:left="856"/>
        <w:spacing w:before="62"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1)</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批量生产的,必须做抽样拉断试验,不符合要求时不得使用</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w:t>
      </w:r>
    </w:p>
    <w:p>
      <w:pPr>
        <w:ind w:left="1269" w:hanging="418"/>
        <w:spacing w:before="60" w:line="20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2)    初次使用前和使用后每隔 </w:t>
      </w:r>
      <w:r>
        <w:rPr>
          <w:rFonts w:ascii="Microsoft YaHei" w:hAnsi="Microsoft YaHei" w:eastAsia="Microsoft YaHei" w:cs="Microsoft YaHei"/>
          <w:sz w:val="19"/>
          <w:szCs w:val="19"/>
          <w:spacing w:val="17"/>
          <w:position w:val="-1"/>
        </w:rPr>
        <w:t>2</w:t>
      </w:r>
      <w:r>
        <w:rPr>
          <w:rFonts w:ascii="Microsoft YaHei" w:hAnsi="Microsoft YaHei" w:eastAsia="Microsoft YaHei" w:cs="Microsoft YaHei"/>
          <w:sz w:val="19"/>
          <w:szCs w:val="19"/>
          <w:spacing w:val="44"/>
          <w:position w:val="-1"/>
        </w:rPr>
        <w:t xml:space="preserve"> </w:t>
      </w:r>
      <w:r>
        <w:rPr>
          <w:rFonts w:ascii="Microsoft YaHei" w:hAnsi="Microsoft YaHei" w:eastAsia="Microsoft YaHei" w:cs="Microsoft YaHei"/>
          <w:sz w:val="19"/>
          <w:szCs w:val="19"/>
          <w:spacing w:val="17"/>
        </w:rPr>
        <w:t>a,必</w:t>
      </w:r>
      <w:r>
        <w:rPr>
          <w:rFonts w:ascii="Microsoft YaHei" w:hAnsi="Microsoft YaHei" w:eastAsia="Microsoft YaHei" w:cs="Microsoft YaHei"/>
          <w:sz w:val="19"/>
          <w:szCs w:val="19"/>
          <w:spacing w:val="16"/>
        </w:rPr>
        <w:t>须逐个以</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6"/>
          <w:position w:val="-1"/>
        </w:rPr>
        <w:t>2</w:t>
      </w:r>
      <w:r>
        <w:rPr>
          <w:rFonts w:ascii="Microsoft YaHei" w:hAnsi="Microsoft YaHei" w:eastAsia="Microsoft YaHei" w:cs="Microsoft YaHei"/>
          <w:sz w:val="19"/>
          <w:szCs w:val="19"/>
          <w:spacing w:val="25"/>
          <w:position w:val="-1"/>
        </w:rPr>
        <w:t xml:space="preserve"> </w:t>
      </w:r>
      <w:r>
        <w:rPr>
          <w:rFonts w:ascii="Microsoft YaHei" w:hAnsi="Microsoft YaHei" w:eastAsia="Microsoft YaHei" w:cs="Microsoft YaHei"/>
          <w:sz w:val="19"/>
          <w:szCs w:val="19"/>
          <w:spacing w:val="16"/>
        </w:rPr>
        <w:t>倍于其最大静荷重的拉力进行试验,发现裂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纹或永久伸长量超过 </w:t>
      </w:r>
      <w:r>
        <w:rPr>
          <w:rFonts w:ascii="Microsoft YaHei" w:hAnsi="Microsoft YaHei" w:eastAsia="Microsoft YaHei" w:cs="Microsoft YaHei"/>
          <w:sz w:val="19"/>
          <w:szCs w:val="19"/>
          <w:spacing w:val="15"/>
          <w:position w:val="-1"/>
        </w:rPr>
        <w:t>0.</w:t>
      </w:r>
      <w:r>
        <w:rPr>
          <w:rFonts w:ascii="Microsoft YaHei" w:hAnsi="Microsoft YaHei" w:eastAsia="Microsoft YaHei" w:cs="Microsoft YaHei"/>
          <w:sz w:val="19"/>
          <w:szCs w:val="19"/>
          <w:spacing w:val="24"/>
          <w:w w:val="101"/>
          <w:position w:val="-1"/>
        </w:rPr>
        <w:t xml:space="preserve"> </w:t>
      </w:r>
      <w:r>
        <w:rPr>
          <w:rFonts w:ascii="Microsoft YaHei" w:hAnsi="Microsoft YaHei" w:eastAsia="Microsoft YaHei" w:cs="Microsoft YaHei"/>
          <w:sz w:val="19"/>
          <w:szCs w:val="19"/>
          <w:spacing w:val="15"/>
        </w:rPr>
        <w:t>2%时,不得使</w:t>
      </w:r>
      <w:r>
        <w:rPr>
          <w:rFonts w:ascii="Microsoft YaHei" w:hAnsi="Microsoft YaHei" w:eastAsia="Microsoft YaHei" w:cs="Microsoft YaHei"/>
          <w:sz w:val="19"/>
          <w:szCs w:val="19"/>
          <w:spacing w:val="14"/>
        </w:rPr>
        <w:t>用</w:t>
      </w:r>
      <w:r>
        <w:rPr>
          <w:rFonts w:ascii="Microsoft YaHei" w:hAnsi="Microsoft YaHei" w:eastAsia="Microsoft YaHei" w:cs="Microsoft YaHei"/>
          <w:sz w:val="19"/>
          <w:szCs w:val="19"/>
          <w:spacing w:val="14"/>
          <w:position w:val="1"/>
        </w:rPr>
        <w:t>o</w:t>
      </w:r>
    </w:p>
    <w:p>
      <w:pPr>
        <w:pStyle w:val="BodyText"/>
        <w:ind w:left="1"/>
        <w:spacing w:before="57"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10"/>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16    </w:t>
      </w:r>
      <w:r>
        <w:rPr>
          <w:rFonts w:ascii="Microsoft YaHei" w:hAnsi="Microsoft YaHei" w:eastAsia="Microsoft YaHei" w:cs="Microsoft YaHei"/>
          <w:sz w:val="19"/>
          <w:szCs w:val="19"/>
          <w:spacing w:val="11"/>
        </w:rPr>
        <w:t>施工立井和倾斜井巷时,升降人员和物料的提升装置的连接装置,不得作其他用途</w:t>
      </w:r>
      <w:r>
        <w:rPr>
          <w:rFonts w:ascii="Microsoft YaHei" w:hAnsi="Microsoft YaHei" w:eastAsia="Microsoft YaHei" w:cs="Microsoft YaHei"/>
          <w:sz w:val="19"/>
          <w:szCs w:val="19"/>
          <w:spacing w:val="11"/>
          <w:position w:val="1"/>
        </w:rPr>
        <w:t>o</w:t>
      </w:r>
    </w:p>
    <w:p>
      <w:pPr>
        <w:pStyle w:val="BodyText"/>
        <w:ind w:left="1"/>
        <w:spacing w:before="230" w:line="178" w:lineRule="auto"/>
        <w:rPr>
          <w:rFonts w:ascii="Microsoft YaHei" w:hAnsi="Microsoft YaHei" w:eastAsia="Microsoft YaHei" w:cs="Microsoft YaHei"/>
          <w:sz w:val="19"/>
          <w:szCs w:val="19"/>
        </w:rPr>
      </w:pPr>
      <w:r>
        <w:rPr>
          <w:sz w:val="19"/>
          <w:szCs w:val="19"/>
          <w:spacing w:val="-11"/>
          <w:position w:val="-1"/>
        </w:rPr>
        <w:t>6</w:t>
      </w:r>
      <w:r>
        <w:rPr>
          <w:sz w:val="19"/>
          <w:szCs w:val="19"/>
          <w:spacing w:val="-20"/>
          <w:position w:val="-1"/>
        </w:rPr>
        <w:t xml:space="preserve"> </w:t>
      </w:r>
      <w:r>
        <w:rPr>
          <w:sz w:val="19"/>
          <w:szCs w:val="19"/>
          <w:spacing w:val="-11"/>
          <w:position w:val="-1"/>
        </w:rPr>
        <w:t>.</w:t>
      </w:r>
      <w:r>
        <w:rPr>
          <w:sz w:val="19"/>
          <w:szCs w:val="19"/>
          <w:spacing w:val="32"/>
          <w:position w:val="-1"/>
        </w:rPr>
        <w:t xml:space="preserve"> </w:t>
      </w:r>
      <w:r>
        <w:rPr>
          <w:sz w:val="19"/>
          <w:szCs w:val="19"/>
          <w:spacing w:val="-11"/>
          <w:position w:val="-1"/>
        </w:rPr>
        <w:t>8</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4</w:t>
      </w:r>
      <w:r>
        <w:rPr>
          <w:sz w:val="19"/>
          <w:szCs w:val="19"/>
          <w:spacing w:val="6"/>
          <w:position w:val="-1"/>
        </w:rPr>
        <w:t xml:space="preserve">    </w:t>
      </w:r>
      <w:r>
        <w:rPr>
          <w:rFonts w:ascii="Microsoft YaHei" w:hAnsi="Microsoft YaHei" w:eastAsia="Microsoft YaHei" w:cs="Microsoft YaHei"/>
          <w:sz w:val="19"/>
          <w:szCs w:val="19"/>
          <w:spacing w:val="-11"/>
        </w:rPr>
        <w:t>提升装置</w:t>
      </w:r>
    </w:p>
    <w:p>
      <w:pPr>
        <w:pStyle w:val="BodyText"/>
        <w:ind w:left="2" w:hanging="1"/>
        <w:spacing w:before="222" w:line="224" w:lineRule="auto"/>
        <w:rPr>
          <w:rFonts w:ascii="Microsoft YaHei" w:hAnsi="Microsoft YaHei" w:eastAsia="Microsoft YaHei" w:cs="Microsoft YaHei"/>
          <w:sz w:val="19"/>
          <w:szCs w:val="19"/>
        </w:rPr>
      </w:pPr>
      <w:r>
        <w:rPr>
          <w:sz w:val="19"/>
          <w:szCs w:val="19"/>
          <w:spacing w:val="6"/>
          <w:position w:val="-1"/>
        </w:rPr>
        <w:t>6</w:t>
      </w:r>
      <w:r>
        <w:rPr>
          <w:sz w:val="19"/>
          <w:szCs w:val="19"/>
          <w:spacing w:val="-18"/>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    </w:t>
      </w:r>
      <w:r>
        <w:rPr>
          <w:rFonts w:ascii="Microsoft YaHei" w:hAnsi="Microsoft YaHei" w:eastAsia="Microsoft YaHei" w:cs="Microsoft YaHei"/>
          <w:sz w:val="19"/>
          <w:szCs w:val="19"/>
          <w:spacing w:val="6"/>
        </w:rPr>
        <w:t>除移动式的或辅助性的绞车外,提升装置的天轮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滚筒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摩擦轮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导向轮和导向滚等的最小直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径与钢丝绳直径之比值,应符合下列要求</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9"/>
        </w:rPr>
        <w:t>:</w:t>
      </w:r>
    </w:p>
    <w:p>
      <w:pPr>
        <w:ind w:left="847" w:right="5" w:hanging="423"/>
        <w:spacing w:before="1" w:line="20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a)</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3"/>
        </w:rPr>
        <w:t>落地式及有导向轮的塔式摩擦提升装置的摩擦轮及导向轮(包括天轮) ,井上不得小于</w:t>
      </w:r>
      <w:r>
        <w:rPr>
          <w:rFonts w:ascii="Microsoft YaHei" w:hAnsi="Microsoft YaHei" w:eastAsia="Microsoft YaHei" w:cs="Microsoft YaHei"/>
          <w:sz w:val="19"/>
          <w:szCs w:val="19"/>
          <w:spacing w:val="33"/>
        </w:rPr>
        <w:t xml:space="preserve"> </w:t>
      </w:r>
      <w:r>
        <w:rPr>
          <w:rFonts w:ascii="Microsoft YaHei" w:hAnsi="Microsoft YaHei" w:eastAsia="Microsoft YaHei" w:cs="Microsoft YaHei"/>
          <w:sz w:val="19"/>
          <w:szCs w:val="19"/>
          <w:spacing w:val="23"/>
          <w:position w:val="-1"/>
        </w:rPr>
        <w:t>90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26"/>
        </w:rPr>
        <w:t>井下不得小于 </w:t>
      </w:r>
      <w:r>
        <w:rPr>
          <w:rFonts w:ascii="Microsoft YaHei" w:hAnsi="Microsoft YaHei" w:eastAsia="Microsoft YaHei" w:cs="Microsoft YaHei"/>
          <w:sz w:val="19"/>
          <w:szCs w:val="19"/>
          <w:spacing w:val="26"/>
          <w:position w:val="-1"/>
        </w:rPr>
        <w:t>80 </w:t>
      </w:r>
      <w:r>
        <w:rPr>
          <w:rFonts w:ascii="Microsoft YaHei" w:hAnsi="Microsoft YaHei" w:eastAsia="Microsoft YaHei" w:cs="Microsoft YaHei"/>
          <w:sz w:val="19"/>
          <w:szCs w:val="19"/>
          <w:spacing w:val="26"/>
        </w:rPr>
        <w:t>;无导向轮的塔式摩擦提升装置的摩擦轮,井上不</w:t>
      </w:r>
      <w:r>
        <w:rPr>
          <w:rFonts w:ascii="Microsoft YaHei" w:hAnsi="Microsoft YaHei" w:eastAsia="Microsoft YaHei" w:cs="Microsoft YaHei"/>
          <w:sz w:val="19"/>
          <w:szCs w:val="19"/>
          <w:spacing w:val="25"/>
        </w:rPr>
        <w:t>得小于</w:t>
      </w:r>
      <w:r>
        <w:rPr>
          <w:rFonts w:ascii="Microsoft YaHei" w:hAnsi="Microsoft YaHei" w:eastAsia="Microsoft YaHei" w:cs="Microsoft YaHei"/>
          <w:sz w:val="19"/>
          <w:szCs w:val="19"/>
          <w:spacing w:val="32"/>
          <w:w w:val="101"/>
        </w:rPr>
        <w:t xml:space="preserve"> </w:t>
      </w:r>
      <w:r>
        <w:rPr>
          <w:rFonts w:ascii="Microsoft YaHei" w:hAnsi="Microsoft YaHei" w:eastAsia="Microsoft YaHei" w:cs="Microsoft YaHei"/>
          <w:sz w:val="19"/>
          <w:szCs w:val="19"/>
          <w:spacing w:val="25"/>
        </w:rPr>
        <w:t>80,井下不得小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于</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70 </w:t>
      </w:r>
      <w:r>
        <w:rPr>
          <w:rFonts w:ascii="Microsoft YaHei" w:hAnsi="Microsoft YaHei" w:eastAsia="Microsoft YaHei" w:cs="Microsoft YaHei"/>
          <w:sz w:val="19"/>
          <w:szCs w:val="19"/>
          <w:spacing w:val="-8"/>
          <w:position w:val="1"/>
        </w:rPr>
        <w:t>o</w:t>
      </w:r>
    </w:p>
    <w:p>
      <w:pPr>
        <w:ind w:left="850" w:hanging="425"/>
        <w:spacing w:before="42" w:line="20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b)    井上永久提升装置的滚筒和围抱角大于</w:t>
      </w:r>
      <w:r>
        <w:rPr>
          <w:rFonts w:ascii="Microsoft YaHei" w:hAnsi="Microsoft YaHei" w:eastAsia="Microsoft YaHei" w:cs="Microsoft YaHei"/>
          <w:sz w:val="19"/>
          <w:szCs w:val="19"/>
          <w:spacing w:val="21"/>
          <w:w w:val="101"/>
        </w:rPr>
        <w:t xml:space="preserve"> </w:t>
      </w:r>
      <w:r>
        <w:rPr>
          <w:rFonts w:ascii="Microsoft YaHei" w:hAnsi="Microsoft YaHei" w:eastAsia="Microsoft YaHei" w:cs="Microsoft YaHei"/>
          <w:sz w:val="19"/>
          <w:szCs w:val="19"/>
          <w:spacing w:val="10"/>
          <w:position w:val="-1"/>
        </w:rPr>
        <w:t>90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10"/>
          <w:position w:val="-1"/>
        </w:rPr>
        <w:t>o</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10"/>
        </w:rPr>
        <w:t>的天轮,不得小于 </w:t>
      </w:r>
      <w:r>
        <w:rPr>
          <w:rFonts w:ascii="Microsoft YaHei" w:hAnsi="Microsoft YaHei" w:eastAsia="Microsoft YaHei" w:cs="Microsoft YaHei"/>
          <w:sz w:val="19"/>
          <w:szCs w:val="19"/>
          <w:spacing w:val="10"/>
          <w:position w:val="-1"/>
        </w:rPr>
        <w:t>80</w:t>
      </w:r>
      <w:r>
        <w:rPr>
          <w:rFonts w:ascii="Microsoft YaHei" w:hAnsi="Microsoft YaHei" w:eastAsia="Microsoft YaHei" w:cs="Microsoft YaHei"/>
          <w:sz w:val="19"/>
          <w:szCs w:val="19"/>
          <w:spacing w:val="10"/>
        </w:rPr>
        <w:t>;围抱角小于</w:t>
      </w:r>
      <w:r>
        <w:rPr>
          <w:rFonts w:ascii="Microsoft YaHei" w:hAnsi="Microsoft YaHei" w:eastAsia="Microsoft YaHei" w:cs="Microsoft YaHei"/>
          <w:sz w:val="19"/>
          <w:szCs w:val="19"/>
          <w:spacing w:val="21"/>
          <w:w w:val="101"/>
        </w:rPr>
        <w:t xml:space="preserve"> </w:t>
      </w:r>
      <w:r>
        <w:rPr>
          <w:rFonts w:ascii="Microsoft YaHei" w:hAnsi="Microsoft YaHei" w:eastAsia="Microsoft YaHei" w:cs="Microsoft YaHei"/>
          <w:sz w:val="19"/>
          <w:szCs w:val="19"/>
          <w:spacing w:val="10"/>
          <w:position w:val="-1"/>
        </w:rPr>
        <w:t>90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10"/>
          <w:position w:val="-1"/>
        </w:rPr>
        <w:t>o</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10"/>
        </w:rPr>
        <w:t>的天轮,不得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小于</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6"/>
          <w:position w:val="-1"/>
        </w:rPr>
        <w:t>60 </w:t>
      </w:r>
      <w:r>
        <w:rPr>
          <w:rFonts w:ascii="Microsoft YaHei" w:hAnsi="Microsoft YaHei" w:eastAsia="Microsoft YaHei" w:cs="Microsoft YaHei"/>
          <w:sz w:val="19"/>
          <w:szCs w:val="19"/>
          <w:spacing w:val="-6"/>
          <w:position w:val="1"/>
        </w:rPr>
        <w:t>o</w:t>
      </w:r>
    </w:p>
    <w:p>
      <w:pPr>
        <w:ind w:left="852" w:hanging="426"/>
        <w:spacing w:before="40" w:line="20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c)    井下永久提升装置及建井期间提升装置的滚筒</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井下架空乘人装置的主导轮和尾导轮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围抱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角大于</w:t>
      </w:r>
      <w:r>
        <w:rPr>
          <w:rFonts w:ascii="Microsoft YaHei" w:hAnsi="Microsoft YaHei" w:eastAsia="Microsoft YaHei" w:cs="Microsoft YaHei"/>
          <w:sz w:val="19"/>
          <w:szCs w:val="19"/>
          <w:spacing w:val="21"/>
          <w:w w:val="101"/>
        </w:rPr>
        <w:t xml:space="preserve"> </w:t>
      </w:r>
      <w:r>
        <w:rPr>
          <w:rFonts w:ascii="Microsoft YaHei" w:hAnsi="Microsoft YaHei" w:eastAsia="Microsoft YaHei" w:cs="Microsoft YaHei"/>
          <w:sz w:val="19"/>
          <w:szCs w:val="19"/>
          <w:spacing w:val="4"/>
          <w:position w:val="-1"/>
        </w:rPr>
        <w:t>90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4"/>
          <w:position w:val="-1"/>
        </w:rPr>
        <w:t>o</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4"/>
        </w:rPr>
        <w:t>的天轮,不得小于</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4"/>
          <w:position w:val="-1"/>
        </w:rPr>
        <w:t>60</w:t>
      </w:r>
      <w:r>
        <w:rPr>
          <w:rFonts w:ascii="Microsoft YaHei" w:hAnsi="Microsoft YaHei" w:eastAsia="Microsoft YaHei" w:cs="Microsoft YaHei"/>
          <w:sz w:val="19"/>
          <w:szCs w:val="19"/>
          <w:spacing w:val="4"/>
        </w:rPr>
        <w:t>;围抱角小于</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4"/>
          <w:position w:val="-1"/>
        </w:rPr>
        <w:t>90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4"/>
          <w:position w:val="-1"/>
        </w:rPr>
        <w:t>o</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4"/>
        </w:rPr>
        <w:t>的天轮不得小于</w:t>
      </w:r>
      <w:r>
        <w:rPr>
          <w:rFonts w:ascii="Microsoft YaHei" w:hAnsi="Microsoft YaHei" w:eastAsia="Microsoft YaHei" w:cs="Microsoft YaHei"/>
          <w:sz w:val="19"/>
          <w:szCs w:val="19"/>
          <w:spacing w:val="16"/>
          <w:w w:val="101"/>
        </w:rPr>
        <w:t xml:space="preserve"> </w:t>
      </w:r>
      <w:r>
        <w:rPr>
          <w:rFonts w:ascii="Microsoft YaHei" w:hAnsi="Microsoft YaHei" w:eastAsia="Microsoft YaHei" w:cs="Microsoft YaHei"/>
          <w:sz w:val="19"/>
          <w:szCs w:val="19"/>
          <w:spacing w:val="3"/>
          <w:position w:val="-1"/>
        </w:rPr>
        <w:t>40</w:t>
      </w:r>
      <w:r>
        <w:rPr>
          <w:rFonts w:ascii="Microsoft YaHei" w:hAnsi="Microsoft YaHei" w:eastAsia="Microsoft YaHei" w:cs="Microsoft YaHei"/>
          <w:sz w:val="19"/>
          <w:szCs w:val="19"/>
          <w:spacing w:val="3"/>
          <w:position w:val="1"/>
        </w:rPr>
        <w:t>o</w:t>
      </w:r>
    </w:p>
    <w:p>
      <w:pPr>
        <w:ind w:left="426"/>
        <w:spacing w:before="46"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d)    矸石山提升装置的滚筒和导向轮,不得小于 </w:t>
      </w:r>
      <w:r>
        <w:rPr>
          <w:rFonts w:ascii="Microsoft YaHei" w:hAnsi="Microsoft YaHei" w:eastAsia="Microsoft YaHei" w:cs="Microsoft YaHei"/>
          <w:sz w:val="19"/>
          <w:szCs w:val="19"/>
          <w:spacing w:val="13"/>
          <w:position w:val="-1"/>
        </w:rPr>
        <w:t>50</w:t>
      </w:r>
      <w:r>
        <w:rPr>
          <w:rFonts w:ascii="Microsoft YaHei" w:hAnsi="Microsoft YaHei" w:eastAsia="Microsoft YaHei" w:cs="Microsoft YaHei"/>
          <w:sz w:val="19"/>
          <w:szCs w:val="19"/>
          <w:spacing w:val="13"/>
          <w:position w:val="1"/>
        </w:rPr>
        <w:t>o</w:t>
      </w:r>
    </w:p>
    <w:p>
      <w:pPr>
        <w:ind w:left="848" w:hanging="422"/>
        <w:spacing w:before="50" w:line="20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e)    悬挂水泵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rPr>
        <w:t>、吊盘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、管子用的稳车滚筒和天</w:t>
      </w:r>
      <w:r>
        <w:rPr>
          <w:rFonts w:ascii="Microsoft YaHei" w:hAnsi="Microsoft YaHei" w:eastAsia="Microsoft YaHei" w:cs="Microsoft YaHei"/>
          <w:sz w:val="19"/>
          <w:szCs w:val="19"/>
          <w:spacing w:val="17"/>
        </w:rPr>
        <w:t>轮,倾斜井巷提升绞车的游动天轮,矸石山绞车的压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绳轮以及无极绳运输的导向滚等,不得小于 </w:t>
      </w:r>
      <w:r>
        <w:rPr>
          <w:rFonts w:ascii="Microsoft YaHei" w:hAnsi="Microsoft YaHei" w:eastAsia="Microsoft YaHei" w:cs="Microsoft YaHei"/>
          <w:sz w:val="19"/>
          <w:szCs w:val="19"/>
          <w:spacing w:val="16"/>
          <w:position w:val="-1"/>
        </w:rPr>
        <w:t>20</w:t>
      </w:r>
      <w:r>
        <w:rPr>
          <w:rFonts w:ascii="Microsoft YaHei" w:hAnsi="Microsoft YaHei" w:eastAsia="Microsoft YaHei" w:cs="Microsoft YaHei"/>
          <w:sz w:val="19"/>
          <w:szCs w:val="19"/>
          <w:spacing w:val="16"/>
          <w:position w:val="1"/>
        </w:rPr>
        <w:t>o</w:t>
      </w:r>
    </w:p>
    <w:p>
      <w:pPr>
        <w:pStyle w:val="BodyText"/>
        <w:ind w:left="18" w:hanging="17"/>
        <w:spacing w:before="55" w:line="224" w:lineRule="auto"/>
        <w:rPr>
          <w:rFonts w:ascii="Microsoft YaHei" w:hAnsi="Microsoft YaHei" w:eastAsia="Microsoft YaHei" w:cs="Microsoft YaHei"/>
          <w:sz w:val="19"/>
          <w:szCs w:val="19"/>
        </w:rPr>
      </w:pPr>
      <w:r>
        <w:rPr>
          <w:sz w:val="19"/>
          <w:szCs w:val="19"/>
          <w:spacing w:val="-13"/>
          <w:position w:val="-1"/>
        </w:rPr>
        <w:t>6</w:t>
      </w:r>
      <w:r>
        <w:rPr>
          <w:sz w:val="19"/>
          <w:szCs w:val="19"/>
          <w:spacing w:val="-20"/>
          <w:position w:val="-1"/>
        </w:rPr>
        <w:t xml:space="preserve"> </w:t>
      </w:r>
      <w:r>
        <w:rPr>
          <w:sz w:val="19"/>
          <w:szCs w:val="19"/>
          <w:spacing w:val="-13"/>
          <w:position w:val="-1"/>
        </w:rPr>
        <w:t>.</w:t>
      </w:r>
      <w:r>
        <w:rPr>
          <w:sz w:val="19"/>
          <w:szCs w:val="19"/>
          <w:spacing w:val="31"/>
          <w:w w:val="101"/>
          <w:position w:val="-1"/>
        </w:rPr>
        <w:t xml:space="preserve"> </w:t>
      </w:r>
      <w:r>
        <w:rPr>
          <w:sz w:val="19"/>
          <w:szCs w:val="19"/>
          <w:spacing w:val="-13"/>
          <w:position w:val="-1"/>
        </w:rPr>
        <w:t>8</w:t>
      </w:r>
      <w:r>
        <w:rPr>
          <w:sz w:val="19"/>
          <w:szCs w:val="19"/>
          <w:spacing w:val="-22"/>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w:t>
      </w:r>
      <w:r>
        <w:rPr>
          <w:sz w:val="19"/>
          <w:szCs w:val="19"/>
          <w:spacing w:val="6"/>
          <w:position w:val="-1"/>
        </w:rPr>
        <w:t xml:space="preserve">    </w:t>
      </w:r>
      <w:r>
        <w:rPr>
          <w:rFonts w:ascii="Microsoft YaHei" w:hAnsi="Microsoft YaHei" w:eastAsia="Microsoft YaHei" w:cs="Microsoft YaHei"/>
          <w:sz w:val="19"/>
          <w:szCs w:val="19"/>
          <w:spacing w:val="-13"/>
        </w:rPr>
        <w:t>立井的天轮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主动摩擦轮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23"/>
        </w:rPr>
        <w:t>导向轮的直径或滚筒上绕绳部分的最小直径</w:t>
      </w:r>
      <w:r>
        <w:rPr>
          <w:rFonts w:ascii="Microsoft YaHei" w:hAnsi="Microsoft YaHei" w:eastAsia="Microsoft YaHei" w:cs="Microsoft YaHei"/>
          <w:sz w:val="19"/>
          <w:szCs w:val="19"/>
          <w:spacing w:val="22"/>
        </w:rPr>
        <w:t>与钢丝绳中最粗钢丝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的直径之比值,必须符合下列要求</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8"/>
        </w:rPr>
        <w:t>:</w:t>
      </w:r>
    </w:p>
    <w:p>
      <w:pPr>
        <w:ind w:left="424"/>
        <w:spacing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a)    井上永久提升装置,不小于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8"/>
          <w:position w:val="-1"/>
        </w:rPr>
        <w:t>1</w:t>
      </w:r>
      <w:r>
        <w:rPr>
          <w:rFonts w:ascii="Microsoft YaHei" w:hAnsi="Microsoft YaHei" w:eastAsia="Microsoft YaHei" w:cs="Microsoft YaHei"/>
          <w:sz w:val="19"/>
          <w:szCs w:val="19"/>
          <w:spacing w:val="48"/>
          <w:position w:val="-1"/>
        </w:rPr>
        <w:t xml:space="preserve"> </w:t>
      </w:r>
      <w:r>
        <w:rPr>
          <w:rFonts w:ascii="Microsoft YaHei" w:hAnsi="Microsoft YaHei" w:eastAsia="Microsoft YaHei" w:cs="Microsoft YaHei"/>
          <w:sz w:val="19"/>
          <w:szCs w:val="19"/>
          <w:spacing w:val="8"/>
          <w:position w:val="-1"/>
        </w:rPr>
        <w:t>200</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7"/>
          <w:position w:val="1"/>
        </w:rPr>
        <w:t>;</w:t>
      </w:r>
    </w:p>
    <w:p>
      <w:pPr>
        <w:ind w:left="425"/>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b)    井下永久提升装置和建井期间提升装置,不小于</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12"/>
          <w:position w:val="-1"/>
        </w:rPr>
        <w:t>900 </w:t>
      </w:r>
      <w:r>
        <w:rPr>
          <w:rFonts w:ascii="Microsoft YaHei" w:hAnsi="Microsoft YaHei" w:eastAsia="Microsoft YaHei" w:cs="Microsoft YaHei"/>
          <w:sz w:val="19"/>
          <w:szCs w:val="19"/>
          <w:spacing w:val="12"/>
          <w:position w:val="1"/>
        </w:rPr>
        <w:t>;</w:t>
      </w:r>
    </w:p>
    <w:p>
      <w:pPr>
        <w:ind w:left="426"/>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c)    悬挂水泵</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吊盘等用的稳车,不小于</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7"/>
          <w:position w:val="-1"/>
        </w:rPr>
        <w:t>300</w:t>
      </w:r>
      <w:r>
        <w:rPr>
          <w:rFonts w:ascii="Microsoft YaHei" w:hAnsi="Microsoft YaHei" w:eastAsia="Microsoft YaHei" w:cs="Microsoft YaHei"/>
          <w:sz w:val="19"/>
          <w:szCs w:val="19"/>
          <w:spacing w:val="7"/>
          <w:position w:val="1"/>
        </w:rPr>
        <w:t>o</w:t>
      </w:r>
    </w:p>
    <w:p>
      <w:pPr>
        <w:pStyle w:val="BodyText"/>
        <w:ind w:left="15" w:hanging="14"/>
        <w:spacing w:before="52" w:line="204"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31"/>
          <w:position w:val="-1"/>
        </w:rPr>
        <w:t xml:space="preserve"> </w:t>
      </w:r>
      <w:r>
        <w:rPr>
          <w:sz w:val="19"/>
          <w:szCs w:val="19"/>
          <w:spacing w:val="5"/>
          <w:position w:val="-1"/>
        </w:rPr>
        <w:t>8</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4</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    </w:t>
      </w:r>
      <w:r>
        <w:rPr>
          <w:rFonts w:ascii="Microsoft YaHei" w:hAnsi="Microsoft YaHei" w:eastAsia="Microsoft YaHei" w:cs="Microsoft YaHei"/>
          <w:sz w:val="19"/>
          <w:szCs w:val="19"/>
          <w:spacing w:val="5"/>
        </w:rPr>
        <w:t>天轮到滚筒上的钢丝绳的最大内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外偏角都不得超过</w:t>
      </w:r>
      <w:r>
        <w:rPr>
          <w:rFonts w:ascii="Microsoft YaHei" w:hAnsi="Microsoft YaHei" w:eastAsia="Microsoft YaHei" w:cs="Microsoft YaHei"/>
          <w:sz w:val="19"/>
          <w:szCs w:val="19"/>
          <w:spacing w:val="30"/>
        </w:rPr>
        <w:t xml:space="preserve"> </w:t>
      </w:r>
      <w:r>
        <w:rPr>
          <w:rFonts w:ascii="Microsoft YaHei" w:hAnsi="Microsoft YaHei" w:eastAsia="Microsoft YaHei" w:cs="Microsoft YaHei"/>
          <w:sz w:val="19"/>
          <w:szCs w:val="19"/>
          <w:spacing w:val="5"/>
          <w:position w:val="-1"/>
        </w:rPr>
        <w:t>1</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5"/>
          <w:position w:val="-1"/>
        </w:rPr>
        <w:t>o</w:t>
      </w:r>
      <w:r>
        <w:rPr>
          <w:rFonts w:ascii="Microsoft YaHei" w:hAnsi="Microsoft YaHei" w:eastAsia="Microsoft YaHei" w:cs="Microsoft YaHei"/>
          <w:sz w:val="19"/>
          <w:szCs w:val="19"/>
          <w:spacing w:val="-22"/>
          <w:position w:val="-1"/>
        </w:rPr>
        <w:t xml:space="preserve"> </w:t>
      </w:r>
      <w:r>
        <w:rPr>
          <w:rFonts w:ascii="Microsoft YaHei" w:hAnsi="Microsoft YaHei" w:eastAsia="Microsoft YaHei" w:cs="Microsoft YaHei"/>
          <w:sz w:val="19"/>
          <w:szCs w:val="19"/>
          <w:spacing w:val="5"/>
          <w:position w:val="-1"/>
        </w:rPr>
        <w:t>3</w:t>
      </w:r>
      <w:r>
        <w:rPr>
          <w:rFonts w:ascii="Microsoft YaHei" w:hAnsi="Microsoft YaHei" w:eastAsia="Microsoft YaHei" w:cs="Microsoft YaHei"/>
          <w:sz w:val="19"/>
          <w:szCs w:val="19"/>
          <w:spacing w:val="4"/>
          <w:position w:val="-1"/>
        </w:rPr>
        <w:t>0</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position w:val="-1"/>
        </w:rPr>
        <w:t>I</w:t>
      </w:r>
      <w:r>
        <w:rPr>
          <w:rFonts w:ascii="Microsoft YaHei" w:hAnsi="Microsoft YaHei" w:eastAsia="Microsoft YaHei" w:cs="Microsoft YaHei"/>
          <w:sz w:val="19"/>
          <w:szCs w:val="19"/>
          <w:spacing w:val="4"/>
          <w:position w:val="-1"/>
        </w:rPr>
        <w:t xml:space="preserve"> </w:t>
      </w:r>
      <w:r>
        <w:rPr>
          <w:rFonts w:ascii="Microsoft YaHei" w:hAnsi="Microsoft YaHei" w:eastAsia="Microsoft YaHei" w:cs="Microsoft YaHei"/>
          <w:sz w:val="19"/>
          <w:szCs w:val="19"/>
          <w:position w:val="1"/>
        </w:rPr>
        <w:t>o</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4"/>
        </w:rPr>
        <w:t>单层缠绕时</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4"/>
        </w:rPr>
        <w:t>内偏角应保证不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咬绳o</w:t>
      </w:r>
    </w:p>
    <w:p>
      <w:pPr>
        <w:pStyle w:val="BodyText"/>
        <w:ind w:left="1"/>
        <w:spacing w:before="65" w:line="175" w:lineRule="auto"/>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32"/>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4    </w:t>
      </w:r>
      <w:r>
        <w:rPr>
          <w:rFonts w:ascii="Microsoft YaHei" w:hAnsi="Microsoft YaHei" w:eastAsia="Microsoft YaHei" w:cs="Microsoft YaHei"/>
          <w:sz w:val="19"/>
          <w:szCs w:val="19"/>
          <w:spacing w:val="8"/>
        </w:rPr>
        <w:t>各种提升装置的滚筒</w:t>
      </w:r>
      <w:r>
        <w:rPr>
          <w:rFonts w:ascii="Microsoft YaHei" w:hAnsi="Microsoft YaHei" w:eastAsia="Microsoft YaHei" w:cs="Microsoft YaHei"/>
          <w:sz w:val="19"/>
          <w:szCs w:val="19"/>
          <w:spacing w:val="7"/>
        </w:rPr>
        <w:t>上缠绕的钢丝绳层数严禁超过下列规定 </w:t>
      </w:r>
      <w:r>
        <w:rPr>
          <w:rFonts w:ascii="Microsoft YaHei" w:hAnsi="Microsoft YaHei" w:eastAsia="Microsoft YaHei" w:cs="Microsoft YaHei"/>
          <w:sz w:val="19"/>
          <w:szCs w:val="19"/>
          <w:spacing w:val="7"/>
          <w:position w:val="1"/>
        </w:rPr>
        <w:t>:</w:t>
      </w:r>
    </w:p>
    <w:p>
      <w:pPr>
        <w:ind w:left="424"/>
        <w:spacing w:before="56"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a)    立井中升降人员或升降人员和物料的,1</w:t>
      </w:r>
      <w:r>
        <w:rPr>
          <w:rFonts w:ascii="Microsoft YaHei" w:hAnsi="Microsoft YaHei" w:eastAsia="Microsoft YaHei" w:cs="Microsoft YaHei"/>
          <w:sz w:val="19"/>
          <w:szCs w:val="19"/>
          <w:spacing w:val="41"/>
          <w:w w:val="101"/>
        </w:rPr>
        <w:t xml:space="preserve"> </w:t>
      </w:r>
      <w:r>
        <w:rPr>
          <w:rFonts w:ascii="Microsoft YaHei" w:hAnsi="Microsoft YaHei" w:eastAsia="Microsoft YaHei" w:cs="Microsoft YaHei"/>
          <w:sz w:val="19"/>
          <w:szCs w:val="19"/>
          <w:spacing w:val="16"/>
        </w:rPr>
        <w:t>层;专为升降物料的,2</w:t>
      </w:r>
      <w:r>
        <w:rPr>
          <w:rFonts w:ascii="Microsoft YaHei" w:hAnsi="Microsoft YaHei" w:eastAsia="Microsoft YaHei" w:cs="Microsoft YaHei"/>
          <w:sz w:val="19"/>
          <w:szCs w:val="19"/>
          <w:spacing w:val="23"/>
          <w:w w:val="101"/>
        </w:rPr>
        <w:t xml:space="preserve"> </w:t>
      </w:r>
      <w:r>
        <w:rPr>
          <w:rFonts w:ascii="Microsoft YaHei" w:hAnsi="Microsoft YaHei" w:eastAsia="Microsoft YaHei" w:cs="Microsoft YaHei"/>
          <w:sz w:val="19"/>
          <w:szCs w:val="19"/>
          <w:spacing w:val="16"/>
        </w:rPr>
        <w:t>层</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position w:val="1"/>
        </w:rPr>
        <w:t>o</w:t>
      </w:r>
    </w:p>
    <w:p>
      <w:pPr>
        <w:ind w:left="425"/>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b)</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7"/>
        </w:rPr>
        <w:t>倾斜井巷中升降人员或升降人员和物料的,2</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rPr>
        <w:t>层;升降物料的,3</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7"/>
        </w:rPr>
        <w:t>层</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position w:val="1"/>
        </w:rPr>
        <w:t>o</w:t>
      </w:r>
    </w:p>
    <w:p>
      <w:pPr>
        <w:ind w:left="426"/>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c)    建井期间升降人员和物料的,2</w:t>
      </w:r>
      <w:r>
        <w:rPr>
          <w:rFonts w:ascii="Microsoft YaHei" w:hAnsi="Microsoft YaHei" w:eastAsia="Microsoft YaHei" w:cs="Microsoft YaHei"/>
          <w:sz w:val="19"/>
          <w:szCs w:val="19"/>
          <w:spacing w:val="36"/>
        </w:rPr>
        <w:t xml:space="preserve"> </w:t>
      </w:r>
      <w:r>
        <w:rPr>
          <w:rFonts w:ascii="Microsoft YaHei" w:hAnsi="Microsoft YaHei" w:eastAsia="Microsoft YaHei" w:cs="Microsoft YaHei"/>
          <w:sz w:val="19"/>
          <w:szCs w:val="19"/>
          <w:spacing w:val="13"/>
        </w:rPr>
        <w:t>层</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position w:val="1"/>
        </w:rPr>
        <w:t>o</w:t>
      </w:r>
    </w:p>
    <w:p>
      <w:pPr>
        <w:spacing w:before="62" w:line="186"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25"/>
        </w:rPr>
        <w:t>d)</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5"/>
        </w:rPr>
        <w:t>现有在用的绞车,如果在滚筒上装设过渡绳楔,</w:t>
      </w:r>
      <w:r>
        <w:rPr>
          <w:rFonts w:ascii="Microsoft YaHei" w:hAnsi="Microsoft YaHei" w:eastAsia="Microsoft YaHei" w:cs="Microsoft YaHei"/>
          <w:sz w:val="19"/>
          <w:szCs w:val="19"/>
          <w:spacing w:val="24"/>
        </w:rPr>
        <w:t>滚筒强度满足要求且滚筒边缘高度符合本规</w:t>
      </w:r>
    </w:p>
    <w:p>
      <w:pPr>
        <w:spacing w:line="186" w:lineRule="auto"/>
        <w:sectPr>
          <w:headerReference w:type="default" r:id="rId8"/>
          <w:footerReference w:type="default" r:id="rId57"/>
          <w:pgSz w:w="9615" w:h="14681"/>
          <w:pgMar w:top="459" w:right="203" w:bottom="398" w:left="204" w:header="160" w:footer="163" w:gutter="0"/>
        </w:sectPr>
        <w:rPr>
          <w:rFonts w:ascii="Microsoft YaHei" w:hAnsi="Microsoft YaHei" w:eastAsia="Microsoft YaHei" w:cs="Microsoft YaHei"/>
          <w:sz w:val="19"/>
          <w:szCs w:val="19"/>
        </w:rPr>
      </w:pPr>
    </w:p>
    <w:p>
      <w:pPr>
        <w:pStyle w:val="BodyText"/>
        <w:ind w:left="851"/>
        <w:spacing w:before="29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范</w:t>
      </w:r>
      <w:r>
        <w:rPr>
          <w:rFonts w:ascii="Microsoft YaHei" w:hAnsi="Microsoft YaHei" w:eastAsia="Microsoft YaHei" w:cs="Microsoft YaHei"/>
          <w:sz w:val="19"/>
          <w:szCs w:val="19"/>
          <w:spacing w:val="21"/>
        </w:rPr>
        <w:t xml:space="preserve"> </w:t>
      </w:r>
      <w:r>
        <w:rPr>
          <w:sz w:val="19"/>
          <w:szCs w:val="19"/>
          <w:spacing w:val="-4"/>
          <w:position w:val="-1"/>
        </w:rPr>
        <w:t>6.</w:t>
      </w:r>
      <w:r>
        <w:rPr>
          <w:sz w:val="19"/>
          <w:szCs w:val="19"/>
          <w:spacing w:val="27"/>
          <w:w w:val="101"/>
          <w:position w:val="-1"/>
        </w:rPr>
        <w:t xml:space="preserve"> </w:t>
      </w:r>
      <w:r>
        <w:rPr>
          <w:sz w:val="19"/>
          <w:szCs w:val="19"/>
          <w:spacing w:val="-4"/>
          <w:position w:val="-1"/>
        </w:rPr>
        <w:t>8.</w:t>
      </w:r>
      <w:r>
        <w:rPr>
          <w:sz w:val="19"/>
          <w:szCs w:val="19"/>
          <w:spacing w:val="26"/>
          <w:position w:val="-1"/>
        </w:rPr>
        <w:t xml:space="preserve"> </w:t>
      </w:r>
      <w:r>
        <w:rPr>
          <w:sz w:val="19"/>
          <w:szCs w:val="19"/>
          <w:spacing w:val="-4"/>
          <w:position w:val="-1"/>
        </w:rPr>
        <w:t>4.</w:t>
      </w:r>
      <w:r>
        <w:rPr>
          <w:sz w:val="19"/>
          <w:szCs w:val="19"/>
          <w:spacing w:val="29"/>
          <w:w w:val="101"/>
          <w:position w:val="-1"/>
        </w:rPr>
        <w:t xml:space="preserve"> </w:t>
      </w:r>
      <w:r>
        <w:rPr>
          <w:sz w:val="19"/>
          <w:szCs w:val="19"/>
          <w:spacing w:val="-4"/>
          <w:position w:val="-1"/>
        </w:rPr>
        <w:t>5</w:t>
      </w:r>
      <w:r>
        <w:rPr>
          <w:sz w:val="19"/>
          <w:szCs w:val="19"/>
          <w:spacing w:val="30"/>
          <w:w w:val="101"/>
          <w:position w:val="-1"/>
        </w:rPr>
        <w:t xml:space="preserve"> </w:t>
      </w:r>
      <w:r>
        <w:rPr>
          <w:rFonts w:ascii="Microsoft YaHei" w:hAnsi="Microsoft YaHei" w:eastAsia="Microsoft YaHei" w:cs="Microsoft YaHei"/>
          <w:sz w:val="19"/>
          <w:szCs w:val="19"/>
          <w:spacing w:val="-4"/>
        </w:rPr>
        <w:t>规定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可按本条</w:t>
      </w:r>
      <w:r>
        <w:rPr>
          <w:rFonts w:ascii="Microsoft YaHei" w:hAnsi="Microsoft YaHei" w:eastAsia="Microsoft YaHei" w:cs="Microsoft YaHei"/>
          <w:sz w:val="19"/>
          <w:szCs w:val="19"/>
          <w:spacing w:val="18"/>
        </w:rPr>
        <w:t xml:space="preserve"> </w:t>
      </w:r>
      <w:r>
        <w:rPr>
          <w:sz w:val="19"/>
          <w:szCs w:val="19"/>
          <w:spacing w:val="-4"/>
        </w:rPr>
        <w:t>a</w:t>
      </w:r>
      <w:r>
        <w:rPr>
          <w:rFonts w:ascii="Microsoft YaHei" w:hAnsi="Microsoft YaHei" w:eastAsia="Microsoft YaHei" w:cs="Microsoft YaHei"/>
          <w:sz w:val="19"/>
          <w:szCs w:val="19"/>
          <w:spacing w:val="-4"/>
        </w:rPr>
        <w:t>) </w:t>
      </w:r>
      <w:r>
        <w:rPr>
          <w:rFonts w:ascii="Microsoft YaHei" w:hAnsi="Microsoft YaHei" w:eastAsia="Microsoft YaHei" w:cs="Microsoft YaHei"/>
          <w:sz w:val="19"/>
          <w:szCs w:val="19"/>
          <w:spacing w:val="-4"/>
          <w:position w:val="1"/>
        </w:rPr>
        <w:t>、</w:t>
      </w:r>
      <w:r>
        <w:rPr>
          <w:sz w:val="19"/>
          <w:szCs w:val="19"/>
          <w:spacing w:val="-4"/>
        </w:rPr>
        <w:t>b</w:t>
      </w:r>
      <w:r>
        <w:rPr>
          <w:rFonts w:ascii="Microsoft YaHei" w:hAnsi="Microsoft YaHei" w:eastAsia="Microsoft YaHei" w:cs="Microsoft YaHei"/>
          <w:sz w:val="19"/>
          <w:szCs w:val="19"/>
          <w:spacing w:val="-4"/>
        </w:rPr>
        <w:t>) </w:t>
      </w:r>
      <w:r>
        <w:rPr>
          <w:rFonts w:ascii="Microsoft YaHei" w:hAnsi="Microsoft YaHei" w:eastAsia="Microsoft YaHei" w:cs="Microsoft YaHei"/>
          <w:sz w:val="19"/>
          <w:szCs w:val="19"/>
          <w:spacing w:val="-4"/>
          <w:position w:val="1"/>
        </w:rPr>
        <w:t>、</w:t>
      </w:r>
      <w:r>
        <w:rPr>
          <w:sz w:val="19"/>
          <w:szCs w:val="19"/>
          <w:spacing w:val="-4"/>
        </w:rPr>
        <w:t>c</w:t>
      </w:r>
      <w:r>
        <w:rPr>
          <w:rFonts w:ascii="Microsoft YaHei" w:hAnsi="Microsoft YaHei" w:eastAsia="Microsoft YaHei" w:cs="Microsoft YaHei"/>
          <w:sz w:val="19"/>
          <w:szCs w:val="19"/>
          <w:spacing w:val="-4"/>
        </w:rPr>
        <w:t>)所规定的层数</w:t>
      </w:r>
      <w:r>
        <w:rPr>
          <w:rFonts w:ascii="Microsoft YaHei" w:hAnsi="Microsoft YaHei" w:eastAsia="Microsoft YaHei" w:cs="Microsoft YaHei"/>
          <w:sz w:val="19"/>
          <w:szCs w:val="19"/>
          <w:spacing w:val="-5"/>
        </w:rPr>
        <w:t>增加</w:t>
      </w:r>
      <w:r>
        <w:rPr>
          <w:rFonts w:ascii="Microsoft YaHei" w:hAnsi="Microsoft YaHei" w:eastAsia="Microsoft YaHei" w:cs="Microsoft YaHei"/>
          <w:sz w:val="19"/>
          <w:szCs w:val="19"/>
          <w:spacing w:val="22"/>
        </w:rPr>
        <w:t xml:space="preserve"> </w:t>
      </w:r>
      <w:r>
        <w:rPr>
          <w:sz w:val="19"/>
          <w:szCs w:val="19"/>
          <w:spacing w:val="-5"/>
          <w:position w:val="-1"/>
        </w:rPr>
        <w:t>1</w:t>
      </w:r>
      <w:r>
        <w:rPr>
          <w:sz w:val="19"/>
          <w:szCs w:val="19"/>
          <w:spacing w:val="31"/>
          <w:position w:val="-1"/>
        </w:rPr>
        <w:t xml:space="preserve"> </w:t>
      </w:r>
      <w:r>
        <w:rPr>
          <w:rFonts w:ascii="Microsoft YaHei" w:hAnsi="Microsoft YaHei" w:eastAsia="Microsoft YaHei" w:cs="Microsoft YaHei"/>
          <w:sz w:val="19"/>
          <w:szCs w:val="19"/>
          <w:spacing w:val="-5"/>
        </w:rPr>
        <w:t>层</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ind w:left="17" w:firstLine="403"/>
        <w:spacing w:before="70" w:line="22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移动式的或辅助性的专为升降物料的(包括矸石山和向天桥上提升等)以及凿井期间专为升降物料</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5"/>
        </w:rPr>
        <w:t>的</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5"/>
        </w:rPr>
        <w:t>, 准许多层缠绕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pStyle w:val="BodyText"/>
        <w:spacing w:line="183"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32"/>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4</w:t>
      </w:r>
      <w:r>
        <w:rPr>
          <w:sz w:val="19"/>
          <w:szCs w:val="19"/>
          <w:spacing w:val="-21"/>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5    </w:t>
      </w:r>
      <w:r>
        <w:rPr>
          <w:rFonts w:ascii="Microsoft YaHei" w:hAnsi="Microsoft YaHei" w:eastAsia="Microsoft YaHei" w:cs="Microsoft YaHei"/>
          <w:sz w:val="19"/>
          <w:szCs w:val="19"/>
          <w:spacing w:val="3"/>
        </w:rPr>
        <w:t>滚筒上缠绕</w:t>
      </w:r>
      <w:r>
        <w:rPr>
          <w:rFonts w:ascii="Microsoft YaHei" w:hAnsi="Microsoft YaHei" w:eastAsia="Microsoft YaHei" w:cs="Microsoft YaHei"/>
          <w:sz w:val="19"/>
          <w:szCs w:val="19"/>
          <w:spacing w:val="18"/>
        </w:rPr>
        <w:t xml:space="preserve"> </w:t>
      </w:r>
      <w:r>
        <w:rPr>
          <w:sz w:val="19"/>
          <w:szCs w:val="19"/>
          <w:spacing w:val="3"/>
          <w:position w:val="-1"/>
        </w:rPr>
        <w:t>2</w:t>
      </w:r>
      <w:r>
        <w:rPr>
          <w:sz w:val="19"/>
          <w:szCs w:val="19"/>
          <w:spacing w:val="27"/>
          <w:position w:val="-1"/>
        </w:rPr>
        <w:t xml:space="preserve"> </w:t>
      </w:r>
      <w:r>
        <w:rPr>
          <w:rFonts w:ascii="Microsoft YaHei" w:hAnsi="Microsoft YaHei" w:eastAsia="Microsoft YaHei" w:cs="Microsoft YaHei"/>
          <w:sz w:val="19"/>
          <w:szCs w:val="19"/>
          <w:spacing w:val="3"/>
        </w:rPr>
        <w:t>层或</w:t>
      </w:r>
      <w:r>
        <w:rPr>
          <w:rFonts w:ascii="Microsoft YaHei" w:hAnsi="Microsoft YaHei" w:eastAsia="Microsoft YaHei" w:cs="Microsoft YaHei"/>
          <w:sz w:val="19"/>
          <w:szCs w:val="19"/>
          <w:spacing w:val="18"/>
        </w:rPr>
        <w:t xml:space="preserve"> </w:t>
      </w:r>
      <w:r>
        <w:rPr>
          <w:sz w:val="19"/>
          <w:szCs w:val="19"/>
          <w:spacing w:val="3"/>
          <w:position w:val="-1"/>
        </w:rPr>
        <w:t>2</w:t>
      </w:r>
      <w:r>
        <w:rPr>
          <w:sz w:val="19"/>
          <w:szCs w:val="19"/>
          <w:spacing w:val="26"/>
          <w:w w:val="101"/>
          <w:position w:val="-1"/>
        </w:rPr>
        <w:t xml:space="preserve"> </w:t>
      </w:r>
      <w:r>
        <w:rPr>
          <w:rFonts w:ascii="Microsoft YaHei" w:hAnsi="Microsoft YaHei" w:eastAsia="Microsoft YaHei" w:cs="Microsoft YaHei"/>
          <w:sz w:val="19"/>
          <w:szCs w:val="19"/>
          <w:spacing w:val="3"/>
        </w:rPr>
        <w:t>层以上钢丝绳时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必须符合下列</w:t>
      </w:r>
      <w:r>
        <w:rPr>
          <w:rFonts w:ascii="Microsoft YaHei" w:hAnsi="Microsoft YaHei" w:eastAsia="Microsoft YaHei" w:cs="Microsoft YaHei"/>
          <w:sz w:val="19"/>
          <w:szCs w:val="19"/>
          <w:spacing w:val="2"/>
        </w:rPr>
        <w:t>要求</w:t>
      </w:r>
      <w:r>
        <w:rPr>
          <w:rFonts w:ascii="Microsoft YaHei" w:hAnsi="Microsoft YaHei" w:eastAsia="Microsoft YaHei" w:cs="Microsoft YaHei"/>
          <w:sz w:val="19"/>
          <w:szCs w:val="19"/>
          <w:spacing w:val="2"/>
          <w:position w:val="1"/>
        </w:rPr>
        <w:t>:</w:t>
      </w:r>
    </w:p>
    <w:p>
      <w:pPr>
        <w:pStyle w:val="BodyText"/>
        <w:ind w:left="422"/>
        <w:spacing w:before="53"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    滚筒边缘高出最外</w:t>
      </w:r>
      <w:r>
        <w:rPr>
          <w:rFonts w:ascii="Microsoft YaHei" w:hAnsi="Microsoft YaHei" w:eastAsia="Microsoft YaHei" w:cs="Microsoft YaHei"/>
          <w:sz w:val="19"/>
          <w:szCs w:val="19"/>
          <w:spacing w:val="22"/>
          <w:w w:val="101"/>
        </w:rPr>
        <w:t xml:space="preserve"> </w:t>
      </w:r>
      <w:r>
        <w:rPr>
          <w:sz w:val="19"/>
          <w:szCs w:val="19"/>
          <w:spacing w:val="9"/>
          <w:position w:val="-1"/>
        </w:rPr>
        <w:t>1</w:t>
      </w:r>
      <w:r>
        <w:rPr>
          <w:sz w:val="19"/>
          <w:szCs w:val="19"/>
          <w:spacing w:val="30"/>
          <w:w w:val="101"/>
          <w:position w:val="-1"/>
        </w:rPr>
        <w:t xml:space="preserve"> </w:t>
      </w:r>
      <w:r>
        <w:rPr>
          <w:rFonts w:ascii="Microsoft YaHei" w:hAnsi="Microsoft YaHei" w:eastAsia="Microsoft YaHei" w:cs="Microsoft YaHei"/>
          <w:sz w:val="19"/>
          <w:szCs w:val="19"/>
          <w:spacing w:val="9"/>
        </w:rPr>
        <w:t>层钢丝绳的高度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9"/>
        </w:rPr>
        <w:t>至少为钢丝绳直径的 </w:t>
      </w:r>
      <w:r>
        <w:rPr>
          <w:sz w:val="19"/>
          <w:szCs w:val="19"/>
          <w:spacing w:val="9"/>
          <w:position w:val="-1"/>
        </w:rPr>
        <w:t>2.</w:t>
      </w:r>
      <w:r>
        <w:rPr>
          <w:sz w:val="19"/>
          <w:szCs w:val="19"/>
          <w:spacing w:val="30"/>
          <w:position w:val="-1"/>
        </w:rPr>
        <w:t xml:space="preserve"> </w:t>
      </w:r>
      <w:r>
        <w:rPr>
          <w:sz w:val="19"/>
          <w:szCs w:val="19"/>
          <w:spacing w:val="9"/>
          <w:position w:val="-1"/>
        </w:rPr>
        <w:t>5</w:t>
      </w:r>
      <w:r>
        <w:rPr>
          <w:sz w:val="19"/>
          <w:szCs w:val="19"/>
          <w:spacing w:val="27"/>
          <w:position w:val="-1"/>
        </w:rPr>
        <w:t xml:space="preserve"> </w:t>
      </w:r>
      <w:r>
        <w:rPr>
          <w:rFonts w:ascii="Microsoft YaHei" w:hAnsi="Microsoft YaHei" w:eastAsia="Microsoft YaHei" w:cs="Microsoft YaHei"/>
          <w:sz w:val="19"/>
          <w:szCs w:val="19"/>
          <w:spacing w:val="8"/>
        </w:rPr>
        <w:t>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p>
    <w:p>
      <w:pPr>
        <w:pStyle w:val="BodyText"/>
        <w:ind w:left="423"/>
        <w:spacing w:before="59"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滚筒上必须设有带绳槽的衬垫</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p>
    <w:p>
      <w:pPr>
        <w:pStyle w:val="BodyText"/>
        <w:ind w:left="850" w:hanging="425"/>
        <w:spacing w:before="58" w:line="199" w:lineRule="auto"/>
        <w:rPr>
          <w:rFonts w:ascii="Microsoft YaHei" w:hAnsi="Microsoft YaHei" w:eastAsia="Microsoft YaHei" w:cs="Microsoft YaHei"/>
          <w:sz w:val="19"/>
          <w:szCs w:val="19"/>
        </w:rPr>
      </w:pPr>
      <w:r>
        <w:rPr>
          <w:sz w:val="19"/>
          <w:szCs w:val="19"/>
          <w:spacing w:val="17"/>
        </w:rPr>
        <w:t>c</w:t>
      </w:r>
      <w:r>
        <w:rPr>
          <w:rFonts w:ascii="Microsoft YaHei" w:hAnsi="Microsoft YaHei" w:eastAsia="Microsoft YaHei" w:cs="Microsoft YaHei"/>
          <w:sz w:val="19"/>
          <w:szCs w:val="19"/>
          <w:spacing w:val="17"/>
        </w:rPr>
        <w:t>)    钢丝绳由下层转到上层的临界段(相当于绳圈</w:t>
      </w:r>
      <w:r>
        <w:rPr>
          <w:rFonts w:ascii="Microsoft YaHei" w:hAnsi="Microsoft YaHei" w:eastAsia="Microsoft YaHei" w:cs="Microsoft YaHei"/>
          <w:sz w:val="19"/>
          <w:szCs w:val="19"/>
          <w:spacing w:val="37"/>
          <w:w w:val="101"/>
        </w:rPr>
        <w:t xml:space="preserve"> </w:t>
      </w:r>
      <w:r>
        <w:rPr>
          <w:sz w:val="19"/>
          <w:szCs w:val="19"/>
          <w:spacing w:val="17"/>
          <w:position w:val="-1"/>
        </w:rPr>
        <w:t>1</w:t>
      </w:r>
      <w:r>
        <w:rPr>
          <w:rFonts w:ascii="Microsoft YaHei" w:hAnsi="Microsoft YaHei" w:eastAsia="Microsoft YaHei" w:cs="Microsoft YaHei"/>
          <w:sz w:val="19"/>
          <w:szCs w:val="19"/>
          <w:spacing w:val="17"/>
          <w:position w:val="-1"/>
        </w:rPr>
        <w:t>/</w:t>
      </w:r>
      <w:r>
        <w:rPr>
          <w:sz w:val="19"/>
          <w:szCs w:val="19"/>
          <w:spacing w:val="17"/>
          <w:position w:val="-1"/>
        </w:rPr>
        <w:t>4</w:t>
      </w:r>
      <w:r>
        <w:rPr>
          <w:sz w:val="19"/>
          <w:szCs w:val="19"/>
          <w:spacing w:val="30"/>
          <w:position w:val="-1"/>
        </w:rPr>
        <w:t xml:space="preserve"> </w:t>
      </w:r>
      <w:r>
        <w:rPr>
          <w:rFonts w:ascii="Microsoft YaHei" w:hAnsi="Microsoft YaHei" w:eastAsia="Microsoft YaHei" w:cs="Microsoft YaHei"/>
          <w:sz w:val="19"/>
          <w:szCs w:val="19"/>
          <w:spacing w:val="17"/>
        </w:rPr>
        <w:t>长的部分)必须经常检查</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7"/>
        </w:rPr>
        <w:t>并应在每季度将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钢丝绳移动</w:t>
      </w:r>
      <w:r>
        <w:rPr>
          <w:rFonts w:ascii="Microsoft YaHei" w:hAnsi="Microsoft YaHei" w:eastAsia="Microsoft YaHei" w:cs="Microsoft YaHei"/>
          <w:sz w:val="19"/>
          <w:szCs w:val="19"/>
          <w:spacing w:val="27"/>
        </w:rPr>
        <w:t xml:space="preserve"> </w:t>
      </w:r>
      <w:r>
        <w:rPr>
          <w:sz w:val="19"/>
          <w:szCs w:val="19"/>
          <w:spacing w:val="10"/>
        </w:rPr>
        <w:t>1</w:t>
      </w:r>
      <w:r>
        <w:rPr>
          <w:rFonts w:ascii="Microsoft YaHei" w:hAnsi="Microsoft YaHei" w:eastAsia="Microsoft YaHei" w:cs="Microsoft YaHei"/>
          <w:sz w:val="19"/>
          <w:szCs w:val="19"/>
          <w:spacing w:val="10"/>
        </w:rPr>
        <w:t>/</w:t>
      </w:r>
      <w:r>
        <w:rPr>
          <w:sz w:val="19"/>
          <w:szCs w:val="19"/>
          <w:spacing w:val="10"/>
        </w:rPr>
        <w:t>4</w:t>
      </w:r>
      <w:r>
        <w:rPr>
          <w:sz w:val="19"/>
          <w:szCs w:val="19"/>
          <w:spacing w:val="23"/>
          <w:w w:val="101"/>
        </w:rPr>
        <w:t xml:space="preserve"> </w:t>
      </w:r>
      <w:r>
        <w:rPr>
          <w:rFonts w:ascii="Microsoft YaHei" w:hAnsi="Microsoft YaHei" w:eastAsia="Microsoft YaHei" w:cs="Microsoft YaHei"/>
          <w:sz w:val="19"/>
          <w:szCs w:val="19"/>
          <w:spacing w:val="10"/>
        </w:rPr>
        <w:t>绳圈的位置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2" w:right="5" w:firstLine="417"/>
        <w:spacing w:before="54"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对现有不带绳槽衬垫的在用绞车 </w:t>
      </w:r>
      <w:r>
        <w:rPr>
          <w:rFonts w:ascii="Microsoft YaHei" w:hAnsi="Microsoft YaHei" w:eastAsia="Microsoft YaHei" w:cs="Microsoft YaHei"/>
          <w:sz w:val="19"/>
          <w:szCs w:val="19"/>
          <w:spacing w:val="21"/>
          <w:position w:val="1"/>
        </w:rPr>
        <w:t>, </w:t>
      </w:r>
      <w:r>
        <w:rPr>
          <w:rFonts w:ascii="Microsoft YaHei" w:hAnsi="Microsoft YaHei" w:eastAsia="Microsoft YaHei" w:cs="Microsoft YaHei"/>
          <w:sz w:val="19"/>
          <w:szCs w:val="19"/>
          <w:spacing w:val="21"/>
        </w:rPr>
        <w:t>只要在滚筒板上刻有绳槽或用</w:t>
      </w:r>
      <w:r>
        <w:rPr>
          <w:rFonts w:ascii="Microsoft YaHei" w:hAnsi="Microsoft YaHei" w:eastAsia="Microsoft YaHei" w:cs="Microsoft YaHei"/>
          <w:sz w:val="19"/>
          <w:szCs w:val="19"/>
          <w:spacing w:val="36"/>
          <w:w w:val="101"/>
        </w:rPr>
        <w:t xml:space="preserve"> </w:t>
      </w:r>
      <w:r>
        <w:rPr>
          <w:sz w:val="19"/>
          <w:szCs w:val="19"/>
          <w:spacing w:val="21"/>
          <w:position w:val="-1"/>
        </w:rPr>
        <w:t>1</w:t>
      </w:r>
      <w:r>
        <w:rPr>
          <w:sz w:val="19"/>
          <w:szCs w:val="19"/>
          <w:spacing w:val="44"/>
          <w:w w:val="101"/>
          <w:position w:val="-1"/>
        </w:rPr>
        <w:t xml:space="preserve"> </w:t>
      </w:r>
      <w:r>
        <w:rPr>
          <w:rFonts w:ascii="Microsoft YaHei" w:hAnsi="Microsoft YaHei" w:eastAsia="Microsoft YaHei" w:cs="Microsoft YaHei"/>
          <w:sz w:val="19"/>
          <w:szCs w:val="19"/>
          <w:spacing w:val="21"/>
        </w:rPr>
        <w:t>层钢丝绳作底绳 </w:t>
      </w:r>
      <w:r>
        <w:rPr>
          <w:rFonts w:ascii="Microsoft YaHei" w:hAnsi="Microsoft YaHei" w:eastAsia="Microsoft YaHei" w:cs="Microsoft YaHei"/>
          <w:sz w:val="19"/>
          <w:szCs w:val="19"/>
          <w:spacing w:val="21"/>
          <w:position w:val="1"/>
        </w:rPr>
        <w:t>, </w:t>
      </w:r>
      <w:r>
        <w:rPr>
          <w:rFonts w:ascii="Microsoft YaHei" w:hAnsi="Microsoft YaHei" w:eastAsia="Microsoft YaHei" w:cs="Microsoft YaHei"/>
          <w:sz w:val="19"/>
          <w:szCs w:val="19"/>
          <w:spacing w:val="21"/>
        </w:rPr>
        <w:t>可继续使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用</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
        </w:rPr>
        <w:t>。</w:t>
      </w:r>
    </w:p>
    <w:p>
      <w:pPr>
        <w:pStyle w:val="BodyText"/>
        <w:spacing w:before="1" w:line="174"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4</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6    </w:t>
      </w:r>
      <w:r>
        <w:rPr>
          <w:rFonts w:ascii="Microsoft YaHei" w:hAnsi="Microsoft YaHei" w:eastAsia="Microsoft YaHei" w:cs="Microsoft YaHei"/>
          <w:sz w:val="19"/>
          <w:szCs w:val="19"/>
          <w:spacing w:val="5"/>
        </w:rPr>
        <w:t>钢丝绳绳头固定在滚筒上时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5"/>
        </w:rPr>
        <w:t>应符合下列要求</w:t>
      </w:r>
      <w:r>
        <w:rPr>
          <w:rFonts w:ascii="Microsoft YaHei" w:hAnsi="Microsoft YaHei" w:eastAsia="Microsoft YaHei" w:cs="Microsoft YaHei"/>
          <w:sz w:val="19"/>
          <w:szCs w:val="19"/>
          <w:spacing w:val="5"/>
          <w:position w:val="1"/>
        </w:rPr>
        <w:t>:</w:t>
      </w:r>
    </w:p>
    <w:p>
      <w:pPr>
        <w:pStyle w:val="BodyText"/>
        <w:ind w:left="422"/>
        <w:spacing w:before="54" w:line="178"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必须有特备的容绳或卡绳装置</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3"/>
        </w:rPr>
        <w:t>严禁系在滚筒轴上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p>
    <w:p>
      <w:pPr>
        <w:pStyle w:val="BodyText"/>
        <w:ind w:left="423"/>
        <w:spacing w:before="60"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绳孔不得有锐利的边缘</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钢丝绳的弯曲不得形成锐角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p>
    <w:p>
      <w:pPr>
        <w:pStyle w:val="BodyText"/>
        <w:ind w:left="425"/>
        <w:spacing w:before="59" w:line="179"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滚筒上应经常缠留 </w:t>
      </w:r>
      <w:r>
        <w:rPr>
          <w:sz w:val="19"/>
          <w:szCs w:val="19"/>
          <w:spacing w:val="13"/>
          <w:position w:val="-1"/>
        </w:rPr>
        <w:t>3</w:t>
      </w:r>
      <w:r>
        <w:rPr>
          <w:sz w:val="19"/>
          <w:szCs w:val="19"/>
          <w:spacing w:val="40"/>
          <w:w w:val="101"/>
          <w:position w:val="-1"/>
        </w:rPr>
        <w:t xml:space="preserve"> </w:t>
      </w:r>
      <w:r>
        <w:rPr>
          <w:rFonts w:ascii="Microsoft YaHei" w:hAnsi="Microsoft YaHei" w:eastAsia="Microsoft YaHei" w:cs="Microsoft YaHei"/>
          <w:sz w:val="19"/>
          <w:szCs w:val="19"/>
          <w:spacing w:val="13"/>
        </w:rPr>
        <w:t>圈绳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用以减轻固定处的张力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还必须留有作定期</w:t>
      </w:r>
      <w:r>
        <w:rPr>
          <w:rFonts w:ascii="Microsoft YaHei" w:hAnsi="Microsoft YaHei" w:eastAsia="Microsoft YaHei" w:cs="Microsoft YaHei"/>
          <w:sz w:val="19"/>
          <w:szCs w:val="19"/>
          <w:spacing w:val="12"/>
        </w:rPr>
        <w:t>检验用的补充绳</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spacing w:before="58" w:line="210" w:lineRule="auto"/>
        <w:rPr>
          <w:rFonts w:ascii="Microsoft YaHei" w:hAnsi="Microsoft YaHei" w:eastAsia="Microsoft YaHei" w:cs="Microsoft YaHei"/>
          <w:sz w:val="19"/>
          <w:szCs w:val="19"/>
        </w:rPr>
      </w:pPr>
      <w:r>
        <w:rPr>
          <w:sz w:val="19"/>
          <w:szCs w:val="19"/>
          <w:spacing w:val="7"/>
          <w:position w:val="-1"/>
        </w:rPr>
        <w:t>6</w:t>
      </w:r>
      <w:r>
        <w:rPr>
          <w:sz w:val="19"/>
          <w:szCs w:val="19"/>
          <w:spacing w:val="-5"/>
          <w:position w:val="-1"/>
        </w:rPr>
        <w:t xml:space="preserve"> </w:t>
      </w:r>
      <w:r>
        <w:rPr>
          <w:sz w:val="19"/>
          <w:szCs w:val="19"/>
          <w:spacing w:val="7"/>
          <w:position w:val="-1"/>
        </w:rPr>
        <w:t>.</w:t>
      </w:r>
      <w:r>
        <w:rPr>
          <w:sz w:val="19"/>
          <w:szCs w:val="19"/>
          <w:spacing w:val="31"/>
          <w:w w:val="101"/>
          <w:position w:val="-1"/>
        </w:rPr>
        <w:t xml:space="preserve"> </w:t>
      </w:r>
      <w:r>
        <w:rPr>
          <w:sz w:val="19"/>
          <w:szCs w:val="19"/>
          <w:spacing w:val="7"/>
          <w:position w:val="-1"/>
        </w:rPr>
        <w:t>8</w:t>
      </w:r>
      <w:r>
        <w:rPr>
          <w:sz w:val="19"/>
          <w:szCs w:val="19"/>
          <w:spacing w:val="-22"/>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    </w:t>
      </w:r>
      <w:r>
        <w:rPr>
          <w:rFonts w:ascii="Microsoft YaHei" w:hAnsi="Microsoft YaHei" w:eastAsia="Microsoft YaHei" w:cs="Microsoft YaHei"/>
          <w:sz w:val="19"/>
          <w:szCs w:val="19"/>
          <w:spacing w:val="7"/>
        </w:rPr>
        <w:t>通过天轮的钢丝绳必须低于天轮的边缘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其高差:提升用天轮不得小于钢丝绳直径的</w:t>
      </w:r>
      <w:r>
        <w:rPr>
          <w:rFonts w:ascii="Microsoft YaHei" w:hAnsi="Microsoft YaHei" w:eastAsia="Microsoft YaHei" w:cs="Microsoft YaHei"/>
          <w:sz w:val="19"/>
          <w:szCs w:val="19"/>
          <w:spacing w:val="22"/>
        </w:rPr>
        <w:t xml:space="preserve"> </w:t>
      </w:r>
      <w:r>
        <w:rPr>
          <w:sz w:val="19"/>
          <w:szCs w:val="19"/>
          <w:spacing w:val="7"/>
          <w:position w:val="-1"/>
        </w:rPr>
        <w:t>1</w:t>
      </w:r>
      <w:r>
        <w:rPr>
          <w:sz w:val="19"/>
          <w:szCs w:val="19"/>
          <w:spacing w:val="-20"/>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5</w:t>
      </w:r>
      <w:r>
        <w:rPr>
          <w:sz w:val="19"/>
          <w:szCs w:val="19"/>
          <w:spacing w:val="27"/>
          <w:position w:val="-1"/>
        </w:rPr>
        <w:t xml:space="preserve"> </w:t>
      </w:r>
      <w:r>
        <w:rPr>
          <w:rFonts w:ascii="Microsoft YaHei" w:hAnsi="Microsoft YaHei" w:eastAsia="Microsoft YaHei" w:cs="Microsoft YaHei"/>
          <w:sz w:val="19"/>
          <w:szCs w:val="19"/>
          <w:spacing w:val="7"/>
        </w:rPr>
        <w:t>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悬吊用天轮不得小于钢丝绳直径的</w:t>
      </w:r>
      <w:r>
        <w:rPr>
          <w:rFonts w:ascii="Microsoft YaHei" w:hAnsi="Microsoft YaHei" w:eastAsia="Microsoft YaHei" w:cs="Microsoft YaHei"/>
          <w:sz w:val="19"/>
          <w:szCs w:val="19"/>
          <w:spacing w:val="22"/>
        </w:rPr>
        <w:t xml:space="preserve"> </w:t>
      </w:r>
      <w:r>
        <w:rPr>
          <w:sz w:val="19"/>
          <w:szCs w:val="19"/>
          <w:spacing w:val="15"/>
          <w:position w:val="-1"/>
        </w:rPr>
        <w:t>1</w:t>
      </w:r>
      <w:r>
        <w:rPr>
          <w:sz w:val="19"/>
          <w:szCs w:val="19"/>
          <w:spacing w:val="28"/>
          <w:w w:val="101"/>
          <w:position w:val="-1"/>
        </w:rPr>
        <w:t xml:space="preserve"> </w:t>
      </w:r>
      <w:r>
        <w:rPr>
          <w:rFonts w:ascii="Microsoft YaHei" w:hAnsi="Microsoft YaHei" w:eastAsia="Microsoft YaHei" w:cs="Microsoft YaHei"/>
          <w:sz w:val="19"/>
          <w:szCs w:val="19"/>
          <w:spacing w:val="15"/>
        </w:rPr>
        <w:t>倍</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天轮的各段衬垫磨损达到</w:t>
      </w:r>
      <w:r>
        <w:rPr>
          <w:rFonts w:ascii="Microsoft YaHei" w:hAnsi="Microsoft YaHei" w:eastAsia="Microsoft YaHei" w:cs="Microsoft YaHei"/>
          <w:sz w:val="19"/>
          <w:szCs w:val="19"/>
          <w:spacing w:val="26"/>
        </w:rPr>
        <w:t xml:space="preserve"> </w:t>
      </w:r>
      <w:r>
        <w:rPr>
          <w:sz w:val="19"/>
          <w:szCs w:val="19"/>
          <w:spacing w:val="15"/>
          <w:position w:val="-1"/>
        </w:rPr>
        <w:t>1</w:t>
      </w:r>
      <w:r>
        <w:rPr>
          <w:sz w:val="19"/>
          <w:szCs w:val="19"/>
          <w:spacing w:val="39"/>
          <w:position w:val="-1"/>
        </w:rPr>
        <w:t xml:space="preserve"> </w:t>
      </w:r>
      <w:r>
        <w:rPr>
          <w:rFonts w:ascii="Microsoft YaHei" w:hAnsi="Microsoft YaHei" w:eastAsia="Microsoft YaHei" w:cs="Microsoft YaHei"/>
          <w:sz w:val="19"/>
          <w:szCs w:val="19"/>
          <w:spacing w:val="15"/>
        </w:rPr>
        <w:t>根钢丝绳直径的深度时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或沿侧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面磨损达到钢丝绳直径的</w:t>
      </w:r>
      <w:r>
        <w:rPr>
          <w:rFonts w:ascii="Microsoft YaHei" w:hAnsi="Microsoft YaHei" w:eastAsia="Microsoft YaHei" w:cs="Microsoft YaHei"/>
          <w:sz w:val="19"/>
          <w:szCs w:val="19"/>
          <w:spacing w:val="29"/>
          <w:w w:val="101"/>
        </w:rPr>
        <w:t xml:space="preserve"> </w:t>
      </w:r>
      <w:r>
        <w:rPr>
          <w:sz w:val="19"/>
          <w:szCs w:val="19"/>
          <w:spacing w:val="10"/>
        </w:rPr>
        <w:t>1</w:t>
      </w:r>
      <w:r>
        <w:rPr>
          <w:rFonts w:ascii="Microsoft YaHei" w:hAnsi="Microsoft YaHei" w:eastAsia="Microsoft YaHei" w:cs="Microsoft YaHei"/>
          <w:sz w:val="19"/>
          <w:szCs w:val="19"/>
          <w:spacing w:val="10"/>
        </w:rPr>
        <w:t>/</w:t>
      </w:r>
      <w:r>
        <w:rPr>
          <w:sz w:val="19"/>
          <w:szCs w:val="19"/>
          <w:spacing w:val="10"/>
        </w:rPr>
        <w:t>2</w:t>
      </w:r>
      <w:r>
        <w:rPr>
          <w:sz w:val="19"/>
          <w:szCs w:val="19"/>
          <w:spacing w:val="37"/>
        </w:rPr>
        <w:t xml:space="preserve"> </w:t>
      </w:r>
      <w:r>
        <w:rPr>
          <w:rFonts w:ascii="Microsoft YaHei" w:hAnsi="Microsoft YaHei" w:eastAsia="Microsoft YaHei" w:cs="Microsoft YaHei"/>
          <w:sz w:val="19"/>
          <w:szCs w:val="19"/>
          <w:spacing w:val="10"/>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必须更换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before="48" w:line="185"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31"/>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w:t>
      </w:r>
      <w:r>
        <w:rPr>
          <w:sz w:val="19"/>
          <w:szCs w:val="19"/>
          <w:spacing w:val="31"/>
          <w:w w:val="101"/>
          <w:position w:val="-1"/>
        </w:rPr>
        <w:t xml:space="preserve"> </w:t>
      </w:r>
      <w:r>
        <w:rPr>
          <w:sz w:val="19"/>
          <w:szCs w:val="19"/>
          <w:spacing w:val="4"/>
          <w:position w:val="-1"/>
        </w:rPr>
        <w:t>8    </w:t>
      </w:r>
      <w:r>
        <w:rPr>
          <w:rFonts w:ascii="Microsoft YaHei" w:hAnsi="Microsoft YaHei" w:eastAsia="Microsoft YaHei" w:cs="Microsoft YaHei"/>
          <w:sz w:val="19"/>
          <w:szCs w:val="19"/>
          <w:spacing w:val="4"/>
        </w:rPr>
        <w:t>立井中升降人员的提升容器的加速度和减速度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都不得超过 </w:t>
      </w:r>
      <w:r>
        <w:rPr>
          <w:sz w:val="19"/>
          <w:szCs w:val="19"/>
          <w:spacing w:val="4"/>
          <w:position w:val="-1"/>
        </w:rPr>
        <w:t>0.</w:t>
      </w:r>
      <w:r>
        <w:rPr>
          <w:sz w:val="19"/>
          <w:szCs w:val="19"/>
          <w:spacing w:val="30"/>
          <w:w w:val="101"/>
          <w:position w:val="-1"/>
        </w:rPr>
        <w:t xml:space="preserve"> </w:t>
      </w:r>
      <w:r>
        <w:rPr>
          <w:sz w:val="19"/>
          <w:szCs w:val="19"/>
          <w:spacing w:val="4"/>
          <w:position w:val="-1"/>
        </w:rPr>
        <w:t>75  </w:t>
      </w:r>
      <w:r>
        <w:rPr>
          <w:sz w:val="19"/>
          <w:szCs w:val="19"/>
          <w:spacing w:val="4"/>
        </w:rPr>
        <w:t>m</w:t>
      </w:r>
      <w:r>
        <w:rPr>
          <w:rFonts w:ascii="Microsoft YaHei" w:hAnsi="Microsoft YaHei" w:eastAsia="Microsoft YaHei" w:cs="Microsoft YaHei"/>
          <w:sz w:val="19"/>
          <w:szCs w:val="19"/>
          <w:spacing w:val="4"/>
        </w:rPr>
        <w:t>/</w:t>
      </w:r>
      <w:r>
        <w:rPr>
          <w:sz w:val="19"/>
          <w:szCs w:val="19"/>
          <w:spacing w:val="4"/>
        </w:rPr>
        <w:t>s</w:t>
      </w:r>
      <w:r>
        <w:rPr>
          <w:sz w:val="10"/>
          <w:szCs w:val="10"/>
          <w:spacing w:val="3"/>
          <w:position w:val="7"/>
        </w:rPr>
        <w:t>2  </w:t>
      </w:r>
      <w:r>
        <w:rPr>
          <w:rFonts w:ascii="Microsoft YaHei" w:hAnsi="Microsoft YaHei" w:eastAsia="Microsoft YaHei" w:cs="Microsoft YaHei"/>
          <w:sz w:val="19"/>
          <w:szCs w:val="19"/>
          <w:spacing w:val="3"/>
          <w:position w:val="1"/>
        </w:rPr>
        <w:t>。</w:t>
      </w:r>
    </w:p>
    <w:p>
      <w:pPr>
        <w:pStyle w:val="BodyText"/>
        <w:ind w:left="421"/>
        <w:spacing w:before="50"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用罐笼升降人员时最大速度</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3"/>
        </w:rPr>
        <w:t>不得超过用下列公式所求得的数值</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且最大不得超过</w:t>
      </w:r>
      <w:r>
        <w:rPr>
          <w:rFonts w:ascii="Microsoft YaHei" w:hAnsi="Microsoft YaHei" w:eastAsia="Microsoft YaHei" w:cs="Microsoft YaHei"/>
          <w:sz w:val="19"/>
          <w:szCs w:val="19"/>
          <w:spacing w:val="22"/>
          <w:w w:val="101"/>
        </w:rPr>
        <w:t xml:space="preserve"> </w:t>
      </w:r>
      <w:r>
        <w:rPr>
          <w:sz w:val="19"/>
          <w:szCs w:val="19"/>
          <w:spacing w:val="13"/>
          <w:position w:val="-1"/>
        </w:rPr>
        <w:t>12</w:t>
      </w:r>
      <w:r>
        <w:rPr>
          <w:sz w:val="19"/>
          <w:szCs w:val="19"/>
          <w:spacing w:val="45"/>
          <w:w w:val="101"/>
          <w:position w:val="-1"/>
        </w:rPr>
        <w:t xml:space="preserve"> </w:t>
      </w:r>
      <w:r>
        <w:rPr>
          <w:sz w:val="19"/>
          <w:szCs w:val="19"/>
          <w:spacing w:val="13"/>
        </w:rPr>
        <w:t>m</w:t>
      </w:r>
      <w:r>
        <w:rPr>
          <w:rFonts w:ascii="Microsoft YaHei" w:hAnsi="Microsoft YaHei" w:eastAsia="Microsoft YaHei" w:cs="Microsoft YaHei"/>
          <w:sz w:val="19"/>
          <w:szCs w:val="19"/>
          <w:spacing w:val="13"/>
        </w:rPr>
        <w:t>/</w:t>
      </w:r>
      <w:r>
        <w:rPr>
          <w:sz w:val="19"/>
          <w:szCs w:val="19"/>
          <w:spacing w:val="13"/>
        </w:rPr>
        <w:t>s</w:t>
      </w:r>
      <w:r>
        <w:rPr>
          <w:sz w:val="19"/>
          <w:szCs w:val="19"/>
          <w:spacing w:val="-24"/>
        </w:rPr>
        <w:t xml:space="preserve"> </w:t>
      </w:r>
      <w:r>
        <w:rPr>
          <w:rFonts w:ascii="Microsoft YaHei" w:hAnsi="Microsoft YaHei" w:eastAsia="Microsoft YaHei" w:cs="Microsoft YaHei"/>
          <w:sz w:val="19"/>
          <w:szCs w:val="19"/>
          <w:spacing w:val="13"/>
          <w:position w:val="1"/>
        </w:rPr>
        <w:t>。</w:t>
      </w:r>
    </w:p>
    <w:p>
      <w:pPr>
        <w:ind w:left="4070"/>
        <w:spacing w:before="103" w:line="266" w:lineRule="exact"/>
        <w:rPr/>
      </w:pPr>
      <w:r>
        <w:rPr>
          <w:position w:val="-5"/>
        </w:rPr>
        <w:drawing>
          <wp:inline distT="0" distB="0" distL="0" distR="0">
            <wp:extent cx="685641" cy="169181"/>
            <wp:effectExtent l="0" t="0" r="0" b="0"/>
            <wp:docPr id="6" name="IM 6"/>
            <wp:cNvGraphicFramePr/>
            <a:graphic>
              <a:graphicData uri="http://schemas.openxmlformats.org/drawingml/2006/picture">
                <pic:pic>
                  <pic:nvPicPr>
                    <pic:cNvPr id="6" name="IM 6"/>
                    <pic:cNvPicPr/>
                  </pic:nvPicPr>
                  <pic:blipFill>
                    <a:blip r:embed="rId59"/>
                    <a:stretch>
                      <a:fillRect/>
                    </a:stretch>
                  </pic:blipFill>
                  <pic:spPr>
                    <a:xfrm rot="0">
                      <a:off x="0" y="0"/>
                      <a:ext cx="685641" cy="169181"/>
                    </a:xfrm>
                    <a:prstGeom prst="rect">
                      <a:avLst/>
                    </a:prstGeom>
                  </pic:spPr>
                </pic:pic>
              </a:graphicData>
            </a:graphic>
          </wp:inline>
        </w:drawing>
      </w:r>
    </w:p>
    <w:p>
      <w:pPr>
        <w:ind w:left="421"/>
        <w:spacing w:before="58"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式中:</w:t>
      </w:r>
    </w:p>
    <w:p>
      <w:pPr>
        <w:pStyle w:val="BodyText"/>
        <w:ind w:left="416"/>
        <w:spacing w:before="52" w:line="179" w:lineRule="auto"/>
        <w:rPr>
          <w:rFonts w:ascii="Microsoft YaHei" w:hAnsi="Microsoft YaHei" w:eastAsia="Microsoft YaHei" w:cs="Microsoft YaHei"/>
          <w:sz w:val="19"/>
          <w:szCs w:val="19"/>
        </w:rPr>
      </w:pPr>
      <w:r>
        <w:rPr>
          <w:sz w:val="19"/>
          <w:szCs w:val="19"/>
          <w:i/>
          <w:iCs/>
          <w:spacing w:val="21"/>
          <w:position w:val="-1"/>
        </w:rPr>
        <w:t>Ψ </w:t>
      </w:r>
      <w:r>
        <w:rPr>
          <w:sz w:val="19"/>
          <w:szCs w:val="19"/>
          <w:b/>
          <w:bCs/>
          <w:spacing w:val="21"/>
          <w:position w:val="1"/>
        </w:rPr>
        <w:t>—</w:t>
      </w:r>
      <w:r>
        <w:rPr>
          <w:sz w:val="19"/>
          <w:szCs w:val="19"/>
          <w:b/>
          <w:bCs/>
          <w:spacing w:val="-19"/>
          <w:position w:val="1"/>
        </w:rPr>
        <w:t xml:space="preserve"> </w:t>
      </w:r>
      <w:r>
        <w:rPr>
          <w:rFonts w:ascii="Microsoft YaHei" w:hAnsi="Microsoft YaHei" w:eastAsia="Microsoft YaHei" w:cs="Microsoft YaHei"/>
          <w:sz w:val="19"/>
          <w:szCs w:val="19"/>
          <w:spacing w:val="21"/>
        </w:rPr>
        <w:t>最大提升速度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1"/>
        </w:rPr>
        <w:t>单位为米每秒(</w:t>
      </w:r>
      <w:r>
        <w:rPr>
          <w:sz w:val="19"/>
          <w:szCs w:val="19"/>
          <w:spacing w:val="21"/>
        </w:rPr>
        <w:t>m</w:t>
      </w:r>
      <w:r>
        <w:rPr>
          <w:rFonts w:ascii="Microsoft YaHei" w:hAnsi="Microsoft YaHei" w:eastAsia="Microsoft YaHei" w:cs="Microsoft YaHei"/>
          <w:sz w:val="19"/>
          <w:szCs w:val="19"/>
          <w:spacing w:val="21"/>
        </w:rPr>
        <w:t>/</w:t>
      </w:r>
      <w:r>
        <w:rPr>
          <w:sz w:val="19"/>
          <w:szCs w:val="19"/>
          <w:spacing w:val="21"/>
        </w:rPr>
        <w:t>s</w:t>
      </w:r>
      <w:r>
        <w:rPr>
          <w:rFonts w:ascii="Microsoft YaHei" w:hAnsi="Microsoft YaHei" w:eastAsia="Microsoft YaHei" w:cs="Microsoft YaHei"/>
          <w:sz w:val="19"/>
          <w:szCs w:val="19"/>
          <w:spacing w:val="21"/>
        </w:rPr>
        <w:t>) </w:t>
      </w:r>
      <w:r>
        <w:rPr>
          <w:rFonts w:ascii="Microsoft YaHei" w:hAnsi="Microsoft YaHei" w:eastAsia="Microsoft YaHei" w:cs="Microsoft YaHei"/>
          <w:sz w:val="19"/>
          <w:szCs w:val="19"/>
          <w:spacing w:val="21"/>
          <w:position w:val="1"/>
        </w:rPr>
        <w:t>;</w:t>
      </w:r>
    </w:p>
    <w:p>
      <w:pPr>
        <w:pStyle w:val="BodyText"/>
        <w:ind w:left="433"/>
        <w:spacing w:before="60" w:line="178" w:lineRule="auto"/>
        <w:rPr>
          <w:rFonts w:ascii="Microsoft YaHei" w:hAnsi="Microsoft YaHei" w:eastAsia="Microsoft YaHei" w:cs="Microsoft YaHei"/>
          <w:sz w:val="19"/>
          <w:szCs w:val="19"/>
        </w:rPr>
      </w:pPr>
      <w:r>
        <w:rPr>
          <w:sz w:val="19"/>
          <w:szCs w:val="19"/>
          <w:i/>
          <w:iCs/>
          <w:spacing w:val="29"/>
          <w:position w:val="-1"/>
        </w:rPr>
        <w:t>H</w:t>
      </w:r>
      <w:r>
        <w:rPr>
          <w:sz w:val="19"/>
          <w:szCs w:val="19"/>
          <w:b/>
          <w:bCs/>
          <w:spacing w:val="29"/>
          <w:position w:val="1"/>
        </w:rPr>
        <w:t>—</w:t>
      </w:r>
      <w:r>
        <w:rPr>
          <w:sz w:val="19"/>
          <w:szCs w:val="19"/>
          <w:b/>
          <w:bCs/>
          <w:spacing w:val="-25"/>
          <w:position w:val="1"/>
        </w:rPr>
        <w:t xml:space="preserve"> </w:t>
      </w:r>
      <w:r>
        <w:rPr>
          <w:rFonts w:ascii="Microsoft YaHei" w:hAnsi="Microsoft YaHei" w:eastAsia="Microsoft YaHei" w:cs="Microsoft YaHei"/>
          <w:sz w:val="19"/>
          <w:szCs w:val="19"/>
          <w:spacing w:val="29"/>
        </w:rPr>
        <w:t>提升高度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9"/>
        </w:rPr>
        <w:t>单位为米(</w:t>
      </w:r>
      <w:r>
        <w:rPr>
          <w:sz w:val="19"/>
          <w:szCs w:val="19"/>
          <w:spacing w:val="29"/>
        </w:rPr>
        <w:t>m</w:t>
      </w:r>
      <w:r>
        <w:rPr>
          <w:rFonts w:ascii="Microsoft YaHei" w:hAnsi="Microsoft YaHei" w:eastAsia="Microsoft YaHei" w:cs="Microsoft YaHei"/>
          <w:sz w:val="19"/>
          <w:szCs w:val="19"/>
          <w:spacing w:val="29"/>
        </w:rPr>
        <w:t>)</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9"/>
          <w:position w:val="1"/>
        </w:rPr>
        <w:t>。</w:t>
      </w:r>
    </w:p>
    <w:p>
      <w:pPr>
        <w:pStyle w:val="BodyText"/>
        <w:ind w:right="26" w:firstLine="420"/>
        <w:spacing w:before="59" w:line="22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立井中用吊桶升降人员时的最大速度:在使用钢丝绳罐道时</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9"/>
        </w:rPr>
        <w:t>不得超过上述公式求得数值的</w:t>
      </w:r>
      <w:r>
        <w:rPr>
          <w:rFonts w:ascii="Microsoft YaHei" w:hAnsi="Microsoft YaHei" w:eastAsia="Microsoft YaHei" w:cs="Microsoft YaHei"/>
          <w:sz w:val="19"/>
          <w:szCs w:val="19"/>
          <w:spacing w:val="30"/>
        </w:rPr>
        <w:t xml:space="preserve"> </w:t>
      </w:r>
      <w:r>
        <w:rPr>
          <w:sz w:val="19"/>
          <w:szCs w:val="19"/>
          <w:spacing w:val="19"/>
          <w:position w:val="-1"/>
        </w:rPr>
        <w:t>1</w:t>
      </w:r>
      <w:r>
        <w:rPr>
          <w:rFonts w:ascii="Microsoft YaHei" w:hAnsi="Microsoft YaHei" w:eastAsia="Microsoft YaHei" w:cs="Microsoft YaHei"/>
          <w:sz w:val="19"/>
          <w:szCs w:val="19"/>
          <w:spacing w:val="19"/>
          <w:position w:val="-1"/>
        </w:rPr>
        <w:t>/</w:t>
      </w:r>
      <w:r>
        <w:rPr>
          <w:sz w:val="19"/>
          <w:szCs w:val="19"/>
          <w:spacing w:val="19"/>
          <w:position w:val="-1"/>
        </w:rPr>
        <w:t>2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5"/>
        </w:rPr>
        <w:t>无罐道时</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不得超过</w:t>
      </w:r>
      <w:r>
        <w:rPr>
          <w:rFonts w:ascii="Microsoft YaHei" w:hAnsi="Microsoft YaHei" w:eastAsia="Microsoft YaHei" w:cs="Microsoft YaHei"/>
          <w:sz w:val="19"/>
          <w:szCs w:val="19"/>
          <w:spacing w:val="22"/>
        </w:rPr>
        <w:t xml:space="preserve"> </w:t>
      </w:r>
      <w:r>
        <w:rPr>
          <w:sz w:val="19"/>
          <w:szCs w:val="19"/>
          <w:spacing w:val="5"/>
          <w:position w:val="-1"/>
        </w:rPr>
        <w:t>1</w:t>
      </w:r>
      <w:r>
        <w:rPr>
          <w:sz w:val="19"/>
          <w:szCs w:val="19"/>
          <w:spacing w:val="50"/>
          <w:position w:val="-1"/>
        </w:rPr>
        <w:t xml:space="preserve"> </w:t>
      </w:r>
      <w:r>
        <w:rPr>
          <w:sz w:val="19"/>
          <w:szCs w:val="19"/>
          <w:spacing w:val="5"/>
        </w:rPr>
        <w:t>m</w:t>
      </w:r>
      <w:r>
        <w:rPr>
          <w:rFonts w:ascii="Microsoft YaHei" w:hAnsi="Microsoft YaHei" w:eastAsia="Microsoft YaHei" w:cs="Microsoft YaHei"/>
          <w:sz w:val="19"/>
          <w:szCs w:val="19"/>
          <w:spacing w:val="5"/>
        </w:rPr>
        <w:t>/</w:t>
      </w:r>
      <w:r>
        <w:rPr>
          <w:sz w:val="19"/>
          <w:szCs w:val="19"/>
          <w:spacing w:val="5"/>
        </w:rPr>
        <w:t>s</w:t>
      </w:r>
      <w:r>
        <w:rPr>
          <w:sz w:val="19"/>
          <w:szCs w:val="19"/>
          <w:spacing w:val="-24"/>
        </w:rPr>
        <w:t xml:space="preserve"> </w:t>
      </w:r>
      <w:r>
        <w:rPr>
          <w:rFonts w:ascii="Microsoft YaHei" w:hAnsi="Microsoft YaHei" w:eastAsia="Microsoft YaHei" w:cs="Microsoft YaHei"/>
          <w:sz w:val="19"/>
          <w:szCs w:val="19"/>
          <w:spacing w:val="5"/>
          <w:position w:val="1"/>
        </w:rPr>
        <w:t>。</w:t>
      </w:r>
    </w:p>
    <w:p>
      <w:pPr>
        <w:pStyle w:val="BodyText"/>
        <w:spacing w:before="2" w:line="173"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9    </w:t>
      </w:r>
      <w:r>
        <w:rPr>
          <w:rFonts w:ascii="Microsoft YaHei" w:hAnsi="Microsoft YaHei" w:eastAsia="Microsoft YaHei" w:cs="Microsoft YaHei"/>
          <w:sz w:val="19"/>
          <w:szCs w:val="19"/>
          <w:spacing w:val="8"/>
        </w:rPr>
        <w:t>立井升降物料时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8"/>
        </w:rPr>
        <w:t>提升容器的最大速度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不得超过用下列公式所求得</w:t>
      </w:r>
      <w:r>
        <w:rPr>
          <w:rFonts w:ascii="Microsoft YaHei" w:hAnsi="Microsoft YaHei" w:eastAsia="Microsoft YaHei" w:cs="Microsoft YaHei"/>
          <w:sz w:val="19"/>
          <w:szCs w:val="19"/>
          <w:spacing w:val="7"/>
        </w:rPr>
        <w:t>的数值</w:t>
      </w:r>
      <w:r>
        <w:rPr>
          <w:rFonts w:ascii="Microsoft YaHei" w:hAnsi="Microsoft YaHei" w:eastAsia="Microsoft YaHei" w:cs="Microsoft YaHei"/>
          <w:sz w:val="19"/>
          <w:szCs w:val="19"/>
          <w:spacing w:val="7"/>
          <w:position w:val="1"/>
        </w:rPr>
        <w:t>:</w:t>
      </w:r>
    </w:p>
    <w:p>
      <w:pPr>
        <w:ind w:left="4070"/>
        <w:spacing w:before="103" w:line="266" w:lineRule="exact"/>
        <w:rPr/>
      </w:pPr>
      <w:r>
        <w:rPr>
          <w:position w:val="-5"/>
        </w:rPr>
        <w:drawing>
          <wp:inline distT="0" distB="0" distL="0" distR="0">
            <wp:extent cx="685641" cy="169185"/>
            <wp:effectExtent l="0" t="0" r="0" b="0"/>
            <wp:docPr id="8" name="IM 8"/>
            <wp:cNvGraphicFramePr/>
            <a:graphic>
              <a:graphicData uri="http://schemas.openxmlformats.org/drawingml/2006/picture">
                <pic:pic>
                  <pic:nvPicPr>
                    <pic:cNvPr id="8" name="IM 8"/>
                    <pic:cNvPicPr/>
                  </pic:nvPicPr>
                  <pic:blipFill>
                    <a:blip r:embed="rId60"/>
                    <a:stretch>
                      <a:fillRect/>
                    </a:stretch>
                  </pic:blipFill>
                  <pic:spPr>
                    <a:xfrm rot="0">
                      <a:off x="0" y="0"/>
                      <a:ext cx="685641" cy="169185"/>
                    </a:xfrm>
                    <a:prstGeom prst="rect">
                      <a:avLst/>
                    </a:prstGeom>
                  </pic:spPr>
                </pic:pic>
              </a:graphicData>
            </a:graphic>
          </wp:inline>
        </w:drawing>
      </w:r>
    </w:p>
    <w:p>
      <w:pPr>
        <w:ind w:left="421"/>
        <w:spacing w:before="57"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式中:</w:t>
      </w:r>
    </w:p>
    <w:p>
      <w:pPr>
        <w:pStyle w:val="BodyText"/>
        <w:ind w:left="416"/>
        <w:spacing w:before="53" w:line="179" w:lineRule="auto"/>
        <w:rPr>
          <w:rFonts w:ascii="Microsoft YaHei" w:hAnsi="Microsoft YaHei" w:eastAsia="Microsoft YaHei" w:cs="Microsoft YaHei"/>
          <w:sz w:val="19"/>
          <w:szCs w:val="19"/>
        </w:rPr>
      </w:pPr>
      <w:r>
        <w:rPr>
          <w:sz w:val="19"/>
          <w:szCs w:val="19"/>
          <w:i/>
          <w:iCs/>
          <w:spacing w:val="21"/>
          <w:position w:val="-1"/>
        </w:rPr>
        <w:t>Ψ </w:t>
      </w:r>
      <w:r>
        <w:rPr>
          <w:sz w:val="19"/>
          <w:szCs w:val="19"/>
          <w:b/>
          <w:bCs/>
          <w:spacing w:val="21"/>
          <w:position w:val="1"/>
        </w:rPr>
        <w:t>—</w:t>
      </w:r>
      <w:r>
        <w:rPr>
          <w:sz w:val="19"/>
          <w:szCs w:val="19"/>
          <w:b/>
          <w:bCs/>
          <w:spacing w:val="-19"/>
          <w:position w:val="1"/>
        </w:rPr>
        <w:t xml:space="preserve"> </w:t>
      </w:r>
      <w:r>
        <w:rPr>
          <w:rFonts w:ascii="Microsoft YaHei" w:hAnsi="Microsoft YaHei" w:eastAsia="Microsoft YaHei" w:cs="Microsoft YaHei"/>
          <w:sz w:val="19"/>
          <w:szCs w:val="19"/>
          <w:spacing w:val="21"/>
        </w:rPr>
        <w:t>最大提升速度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1"/>
        </w:rPr>
        <w:t>单位为米每秒(</w:t>
      </w:r>
      <w:r>
        <w:rPr>
          <w:sz w:val="19"/>
          <w:szCs w:val="19"/>
          <w:spacing w:val="21"/>
        </w:rPr>
        <w:t>m</w:t>
      </w:r>
      <w:r>
        <w:rPr>
          <w:rFonts w:ascii="Microsoft YaHei" w:hAnsi="Microsoft YaHei" w:eastAsia="Microsoft YaHei" w:cs="Microsoft YaHei"/>
          <w:sz w:val="19"/>
          <w:szCs w:val="19"/>
          <w:spacing w:val="21"/>
        </w:rPr>
        <w:t>/</w:t>
      </w:r>
      <w:r>
        <w:rPr>
          <w:sz w:val="19"/>
          <w:szCs w:val="19"/>
          <w:spacing w:val="21"/>
        </w:rPr>
        <w:t>s</w:t>
      </w:r>
      <w:r>
        <w:rPr>
          <w:rFonts w:ascii="Microsoft YaHei" w:hAnsi="Microsoft YaHei" w:eastAsia="Microsoft YaHei" w:cs="Microsoft YaHei"/>
          <w:sz w:val="19"/>
          <w:szCs w:val="19"/>
          <w:spacing w:val="21"/>
        </w:rPr>
        <w:t>) </w:t>
      </w:r>
      <w:r>
        <w:rPr>
          <w:rFonts w:ascii="Microsoft YaHei" w:hAnsi="Microsoft YaHei" w:eastAsia="Microsoft YaHei" w:cs="Microsoft YaHei"/>
          <w:sz w:val="19"/>
          <w:szCs w:val="19"/>
          <w:spacing w:val="21"/>
          <w:position w:val="1"/>
        </w:rPr>
        <w:t>;</w:t>
      </w:r>
    </w:p>
    <w:p>
      <w:pPr>
        <w:pStyle w:val="BodyText"/>
        <w:ind w:left="433"/>
        <w:spacing w:before="60" w:line="178" w:lineRule="auto"/>
        <w:rPr>
          <w:rFonts w:ascii="Microsoft YaHei" w:hAnsi="Microsoft YaHei" w:eastAsia="Microsoft YaHei" w:cs="Microsoft YaHei"/>
          <w:sz w:val="19"/>
          <w:szCs w:val="19"/>
        </w:rPr>
      </w:pPr>
      <w:r>
        <w:rPr>
          <w:sz w:val="19"/>
          <w:szCs w:val="19"/>
          <w:i/>
          <w:iCs/>
          <w:spacing w:val="29"/>
          <w:position w:val="-1"/>
        </w:rPr>
        <w:t>H</w:t>
      </w:r>
      <w:r>
        <w:rPr>
          <w:sz w:val="19"/>
          <w:szCs w:val="19"/>
          <w:b/>
          <w:bCs/>
          <w:spacing w:val="29"/>
          <w:position w:val="1"/>
        </w:rPr>
        <w:t>—</w:t>
      </w:r>
      <w:r>
        <w:rPr>
          <w:sz w:val="19"/>
          <w:szCs w:val="19"/>
          <w:b/>
          <w:bCs/>
          <w:spacing w:val="-25"/>
          <w:position w:val="1"/>
        </w:rPr>
        <w:t xml:space="preserve"> </w:t>
      </w:r>
      <w:r>
        <w:rPr>
          <w:rFonts w:ascii="Microsoft YaHei" w:hAnsi="Microsoft YaHei" w:eastAsia="Microsoft YaHei" w:cs="Microsoft YaHei"/>
          <w:sz w:val="19"/>
          <w:szCs w:val="19"/>
          <w:spacing w:val="29"/>
        </w:rPr>
        <w:t>提升高度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9"/>
        </w:rPr>
        <w:t>单位为米(</w:t>
      </w:r>
      <w:r>
        <w:rPr>
          <w:sz w:val="19"/>
          <w:szCs w:val="19"/>
          <w:spacing w:val="29"/>
        </w:rPr>
        <w:t>m</w:t>
      </w:r>
      <w:r>
        <w:rPr>
          <w:rFonts w:ascii="Microsoft YaHei" w:hAnsi="Microsoft YaHei" w:eastAsia="Microsoft YaHei" w:cs="Microsoft YaHei"/>
          <w:sz w:val="19"/>
          <w:szCs w:val="19"/>
          <w:spacing w:val="29"/>
        </w:rPr>
        <w:t>)</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9"/>
          <w:position w:val="1"/>
        </w:rPr>
        <w:t>。</w:t>
      </w:r>
    </w:p>
    <w:p>
      <w:pPr>
        <w:pStyle w:val="BodyText"/>
        <w:ind w:left="5" w:right="5" w:firstLine="415"/>
        <w:spacing w:before="59"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立井中用吊桶升降物料时的最大速度:在使用钢丝绳罐道时</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rPr>
        <w:t>不得超过用上述公式求得数值的</w:t>
      </w:r>
      <w:r>
        <w:rPr>
          <w:rFonts w:ascii="Microsoft YaHei" w:hAnsi="Microsoft YaHei" w:eastAsia="Microsoft YaHei" w:cs="Microsoft YaHei"/>
          <w:sz w:val="19"/>
          <w:szCs w:val="19"/>
          <w:spacing w:val="26"/>
        </w:rPr>
        <w:t xml:space="preserve"> </w:t>
      </w:r>
      <w:r>
        <w:rPr>
          <w:sz w:val="19"/>
          <w:szCs w:val="19"/>
          <w:spacing w:val="21"/>
        </w:rPr>
        <w:t>2</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rPr>
        <w:t xml:space="preserve"> </w:t>
      </w:r>
      <w:r>
        <w:rPr>
          <w:sz w:val="19"/>
          <w:szCs w:val="19"/>
          <w:spacing w:val="4"/>
          <w:position w:val="-1"/>
        </w:rPr>
        <w:t>3 </w:t>
      </w:r>
      <w:r>
        <w:rPr>
          <w:rFonts w:ascii="Microsoft YaHei" w:hAnsi="Microsoft YaHei" w:eastAsia="Microsoft YaHei" w:cs="Microsoft YaHei"/>
          <w:sz w:val="19"/>
          <w:szCs w:val="19"/>
          <w:spacing w:val="4"/>
        </w:rPr>
        <w:t>;无罐道时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不得超过</w:t>
      </w:r>
      <w:r>
        <w:rPr>
          <w:rFonts w:ascii="Microsoft YaHei" w:hAnsi="Microsoft YaHei" w:eastAsia="Microsoft YaHei" w:cs="Microsoft YaHei"/>
          <w:sz w:val="19"/>
          <w:szCs w:val="19"/>
          <w:spacing w:val="18"/>
          <w:w w:val="101"/>
        </w:rPr>
        <w:t xml:space="preserve"> </w:t>
      </w:r>
      <w:r>
        <w:rPr>
          <w:sz w:val="19"/>
          <w:szCs w:val="19"/>
          <w:spacing w:val="4"/>
          <w:position w:val="-1"/>
        </w:rPr>
        <w:t>2</w:t>
      </w:r>
      <w:r>
        <w:rPr>
          <w:sz w:val="19"/>
          <w:szCs w:val="19"/>
          <w:spacing w:val="46"/>
          <w:position w:val="-1"/>
        </w:rPr>
        <w:t xml:space="preserve"> </w:t>
      </w:r>
      <w:r>
        <w:rPr>
          <w:sz w:val="19"/>
          <w:szCs w:val="19"/>
          <w:spacing w:val="4"/>
        </w:rPr>
        <w:t>m</w:t>
      </w:r>
      <w:r>
        <w:rPr>
          <w:rFonts w:ascii="Microsoft YaHei" w:hAnsi="Microsoft YaHei" w:eastAsia="Microsoft YaHei" w:cs="Microsoft YaHei"/>
          <w:sz w:val="19"/>
          <w:szCs w:val="19"/>
          <w:spacing w:val="4"/>
        </w:rPr>
        <w:t>/</w:t>
      </w:r>
      <w:r>
        <w:rPr>
          <w:sz w:val="19"/>
          <w:szCs w:val="19"/>
          <w:spacing w:val="4"/>
        </w:rPr>
        <w:t>s</w:t>
      </w:r>
      <w:r>
        <w:rPr>
          <w:sz w:val="19"/>
          <w:szCs w:val="19"/>
          <w:spacing w:val="-24"/>
        </w:rPr>
        <w:t xml:space="preserve"> </w:t>
      </w:r>
      <w:r>
        <w:rPr>
          <w:rFonts w:ascii="Microsoft YaHei" w:hAnsi="Microsoft YaHei" w:eastAsia="Microsoft YaHei" w:cs="Microsoft YaHei"/>
          <w:sz w:val="19"/>
          <w:szCs w:val="19"/>
          <w:spacing w:val="4"/>
          <w:position w:val="1"/>
        </w:rPr>
        <w:t>。</w:t>
      </w:r>
    </w:p>
    <w:p>
      <w:pPr>
        <w:pStyle w:val="BodyText"/>
        <w:spacing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4"/>
          <w:position w:val="-1"/>
        </w:rPr>
        <w:t xml:space="preserve"> </w:t>
      </w:r>
      <w:r>
        <w:rPr>
          <w:sz w:val="19"/>
          <w:szCs w:val="19"/>
          <w:spacing w:val="4"/>
          <w:position w:val="-1"/>
        </w:rPr>
        <w:t>.</w:t>
      </w:r>
      <w:r>
        <w:rPr>
          <w:sz w:val="19"/>
          <w:szCs w:val="19"/>
          <w:spacing w:val="31"/>
          <w:w w:val="101"/>
          <w:position w:val="-1"/>
        </w:rPr>
        <w:t xml:space="preserve"> </w:t>
      </w:r>
      <w:r>
        <w:rPr>
          <w:sz w:val="19"/>
          <w:szCs w:val="19"/>
          <w:spacing w:val="4"/>
          <w:position w:val="-1"/>
        </w:rPr>
        <w:t>8</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4</w:t>
      </w:r>
      <w:r>
        <w:rPr>
          <w:sz w:val="19"/>
          <w:szCs w:val="19"/>
          <w:spacing w:val="-21"/>
          <w:position w:val="-1"/>
        </w:rPr>
        <w:t xml:space="preserve"> </w:t>
      </w:r>
      <w:r>
        <w:rPr>
          <w:sz w:val="19"/>
          <w:szCs w:val="19"/>
          <w:spacing w:val="4"/>
          <w:position w:val="-1"/>
        </w:rPr>
        <w:t>.</w:t>
      </w:r>
      <w:r>
        <w:rPr>
          <w:sz w:val="19"/>
          <w:szCs w:val="19"/>
          <w:spacing w:val="51"/>
          <w:position w:val="-1"/>
        </w:rPr>
        <w:t xml:space="preserve"> </w:t>
      </w:r>
      <w:r>
        <w:rPr>
          <w:sz w:val="19"/>
          <w:szCs w:val="19"/>
          <w:spacing w:val="4"/>
          <w:position w:val="-1"/>
        </w:rPr>
        <w:t>10    </w:t>
      </w:r>
      <w:r>
        <w:rPr>
          <w:rFonts w:ascii="Microsoft YaHei" w:hAnsi="Microsoft YaHei" w:eastAsia="Microsoft YaHei" w:cs="Microsoft YaHei"/>
          <w:sz w:val="19"/>
          <w:szCs w:val="19"/>
          <w:spacing w:val="4"/>
        </w:rPr>
        <w:t>斜井提升容器的最大速度和最大加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减速度应符合下列要求</w:t>
      </w:r>
      <w:r>
        <w:rPr>
          <w:rFonts w:ascii="Microsoft YaHei" w:hAnsi="Microsoft YaHei" w:eastAsia="Microsoft YaHei" w:cs="Microsoft YaHei"/>
          <w:sz w:val="19"/>
          <w:szCs w:val="19"/>
          <w:spacing w:val="4"/>
          <w:position w:val="1"/>
        </w:rPr>
        <w:t>:</w:t>
      </w:r>
    </w:p>
    <w:p>
      <w:pPr>
        <w:pStyle w:val="BodyText"/>
        <w:ind w:left="847" w:hanging="425"/>
        <w:spacing w:before="52" w:line="202"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升降人员时的速度</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不得超过</w:t>
      </w:r>
      <w:r>
        <w:rPr>
          <w:rFonts w:ascii="Microsoft YaHei" w:hAnsi="Microsoft YaHei" w:eastAsia="Microsoft YaHei" w:cs="Microsoft YaHei"/>
          <w:sz w:val="19"/>
          <w:szCs w:val="19"/>
          <w:spacing w:val="20"/>
          <w:w w:val="101"/>
        </w:rPr>
        <w:t xml:space="preserve"> </w:t>
      </w:r>
      <w:r>
        <w:rPr>
          <w:sz w:val="19"/>
          <w:szCs w:val="19"/>
          <w:spacing w:val="12"/>
          <w:position w:val="-1"/>
        </w:rPr>
        <w:t>5</w:t>
      </w:r>
      <w:r>
        <w:rPr>
          <w:sz w:val="19"/>
          <w:szCs w:val="19"/>
          <w:spacing w:val="48"/>
          <w:w w:val="101"/>
          <w:position w:val="-1"/>
        </w:rPr>
        <w:t xml:space="preserve"> </w:t>
      </w:r>
      <w:r>
        <w:rPr>
          <w:sz w:val="19"/>
          <w:szCs w:val="19"/>
          <w:spacing w:val="12"/>
        </w:rPr>
        <w:t>m</w:t>
      </w:r>
      <w:r>
        <w:rPr>
          <w:rFonts w:ascii="Microsoft YaHei" w:hAnsi="Microsoft YaHei" w:eastAsia="Microsoft YaHei" w:cs="Microsoft YaHei"/>
          <w:sz w:val="19"/>
          <w:szCs w:val="19"/>
          <w:spacing w:val="12"/>
        </w:rPr>
        <w:t>/</w:t>
      </w:r>
      <w:r>
        <w:rPr>
          <w:sz w:val="19"/>
          <w:szCs w:val="19"/>
          <w:spacing w:val="12"/>
        </w:rPr>
        <w:t>s</w:t>
      </w:r>
      <w:r>
        <w:rPr>
          <w:sz w:val="19"/>
          <w:szCs w:val="19"/>
          <w:spacing w:val="-6"/>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并不得超过人车设计的最大允许速度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12"/>
        </w:rPr>
        <w:t>升降人员时的加</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速度和减速度</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不得超过 </w:t>
      </w:r>
      <w:r>
        <w:rPr>
          <w:sz w:val="19"/>
          <w:szCs w:val="19"/>
          <w:spacing w:val="4"/>
          <w:position w:val="-1"/>
        </w:rPr>
        <w:t>0.</w:t>
      </w:r>
      <w:r>
        <w:rPr>
          <w:sz w:val="19"/>
          <w:szCs w:val="19"/>
          <w:spacing w:val="30"/>
          <w:w w:val="101"/>
          <w:position w:val="-1"/>
        </w:rPr>
        <w:t xml:space="preserve"> </w:t>
      </w:r>
      <w:r>
        <w:rPr>
          <w:sz w:val="19"/>
          <w:szCs w:val="19"/>
          <w:spacing w:val="4"/>
          <w:position w:val="-1"/>
        </w:rPr>
        <w:t>5  </w:t>
      </w:r>
      <w:r>
        <w:rPr>
          <w:sz w:val="19"/>
          <w:szCs w:val="19"/>
          <w:spacing w:val="4"/>
        </w:rPr>
        <w:t>m</w:t>
      </w:r>
      <w:r>
        <w:rPr>
          <w:rFonts w:ascii="Microsoft YaHei" w:hAnsi="Microsoft YaHei" w:eastAsia="Microsoft YaHei" w:cs="Microsoft YaHei"/>
          <w:sz w:val="19"/>
          <w:szCs w:val="19"/>
          <w:spacing w:val="4"/>
        </w:rPr>
        <w:t>/</w:t>
      </w:r>
      <w:r>
        <w:rPr>
          <w:sz w:val="19"/>
          <w:szCs w:val="19"/>
          <w:spacing w:val="4"/>
        </w:rPr>
        <w:t>s</w:t>
      </w:r>
      <w:r>
        <w:rPr>
          <w:sz w:val="10"/>
          <w:szCs w:val="10"/>
          <w:spacing w:val="4"/>
          <w:position w:val="7"/>
        </w:rPr>
        <w:t>2</w:t>
      </w:r>
      <w:r>
        <w:rPr>
          <w:sz w:val="10"/>
          <w:szCs w:val="10"/>
          <w:spacing w:val="8"/>
          <w:w w:val="103"/>
          <w:position w:val="7"/>
        </w:rPr>
        <w:t xml:space="preserve">  </w:t>
      </w:r>
      <w:r>
        <w:rPr>
          <w:rFonts w:ascii="Microsoft YaHei" w:hAnsi="Microsoft YaHei" w:eastAsia="Microsoft YaHei" w:cs="Microsoft YaHei"/>
          <w:sz w:val="19"/>
          <w:szCs w:val="19"/>
          <w:spacing w:val="4"/>
          <w:position w:val="1"/>
        </w:rPr>
        <w:t>;</w:t>
      </w:r>
    </w:p>
    <w:p>
      <w:pPr>
        <w:pStyle w:val="BodyText"/>
        <w:ind w:left="423"/>
        <w:spacing w:before="52" w:line="178" w:lineRule="auto"/>
        <w:rPr>
          <w:rFonts w:ascii="Microsoft YaHei" w:hAnsi="Microsoft YaHei" w:eastAsia="Microsoft YaHei" w:cs="Microsoft YaHei"/>
          <w:sz w:val="19"/>
          <w:szCs w:val="19"/>
        </w:rPr>
      </w:pPr>
      <w:r>
        <w:rPr>
          <w:sz w:val="19"/>
          <w:szCs w:val="19"/>
          <w:spacing w:val="8"/>
        </w:rPr>
        <w:t>b</w:t>
      </w:r>
      <w:r>
        <w:rPr>
          <w:rFonts w:ascii="Microsoft YaHei" w:hAnsi="Microsoft YaHei" w:eastAsia="Microsoft YaHei" w:cs="Microsoft YaHei"/>
          <w:sz w:val="19"/>
          <w:szCs w:val="19"/>
          <w:spacing w:val="8"/>
        </w:rPr>
        <w:t>)    用矿车升降物料时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8"/>
        </w:rPr>
        <w:t>速度不得超过</w:t>
      </w:r>
      <w:r>
        <w:rPr>
          <w:rFonts w:ascii="Microsoft YaHei" w:hAnsi="Microsoft YaHei" w:eastAsia="Microsoft YaHei" w:cs="Microsoft YaHei"/>
          <w:sz w:val="19"/>
          <w:szCs w:val="19"/>
          <w:spacing w:val="20"/>
          <w:w w:val="101"/>
        </w:rPr>
        <w:t xml:space="preserve"> </w:t>
      </w:r>
      <w:r>
        <w:rPr>
          <w:sz w:val="19"/>
          <w:szCs w:val="19"/>
          <w:spacing w:val="8"/>
          <w:position w:val="-1"/>
        </w:rPr>
        <w:t>5</w:t>
      </w:r>
      <w:r>
        <w:rPr>
          <w:sz w:val="19"/>
          <w:szCs w:val="19"/>
          <w:spacing w:val="48"/>
          <w:position w:val="-1"/>
        </w:rPr>
        <w:t xml:space="preserve"> </w:t>
      </w:r>
      <w:r>
        <w:rPr>
          <w:sz w:val="19"/>
          <w:szCs w:val="19"/>
          <w:spacing w:val="7"/>
        </w:rPr>
        <w:t>m</w:t>
      </w:r>
      <w:r>
        <w:rPr>
          <w:rFonts w:ascii="Microsoft YaHei" w:hAnsi="Microsoft YaHei" w:eastAsia="Microsoft YaHei" w:cs="Microsoft YaHei"/>
          <w:sz w:val="19"/>
          <w:szCs w:val="19"/>
          <w:spacing w:val="7"/>
        </w:rPr>
        <w:t>/</w:t>
      </w:r>
      <w:r>
        <w:rPr>
          <w:sz w:val="19"/>
          <w:szCs w:val="19"/>
          <w:spacing w:val="7"/>
        </w:rPr>
        <w:t>s </w:t>
      </w:r>
      <w:r>
        <w:rPr>
          <w:rFonts w:ascii="Microsoft YaHei" w:hAnsi="Microsoft YaHei" w:eastAsia="Microsoft YaHei" w:cs="Microsoft YaHei"/>
          <w:sz w:val="19"/>
          <w:szCs w:val="19"/>
          <w:spacing w:val="7"/>
          <w:position w:val="1"/>
        </w:rPr>
        <w:t>;</w:t>
      </w:r>
    </w:p>
    <w:p>
      <w:pPr>
        <w:pStyle w:val="BodyText"/>
        <w:ind w:left="855" w:hanging="430"/>
        <w:spacing w:before="60" w:line="203"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用箕斗升降物料时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速度不得超过</w:t>
      </w:r>
      <w:r>
        <w:rPr>
          <w:rFonts w:ascii="Microsoft YaHei" w:hAnsi="Microsoft YaHei" w:eastAsia="Microsoft YaHei" w:cs="Microsoft YaHei"/>
          <w:sz w:val="19"/>
          <w:szCs w:val="19"/>
          <w:spacing w:val="28"/>
          <w:w w:val="101"/>
        </w:rPr>
        <w:t xml:space="preserve"> </w:t>
      </w:r>
      <w:r>
        <w:rPr>
          <w:sz w:val="19"/>
          <w:szCs w:val="19"/>
          <w:spacing w:val="16"/>
          <w:position w:val="-1"/>
        </w:rPr>
        <w:t>7</w:t>
      </w:r>
      <w:r>
        <w:rPr>
          <w:sz w:val="19"/>
          <w:szCs w:val="19"/>
          <w:position w:val="-1"/>
        </w:rPr>
        <w:t xml:space="preserve">  </w:t>
      </w:r>
      <w:r>
        <w:rPr>
          <w:sz w:val="19"/>
          <w:szCs w:val="19"/>
          <w:spacing w:val="16"/>
        </w:rPr>
        <w:t>m</w:t>
      </w:r>
      <w:r>
        <w:rPr>
          <w:rFonts w:ascii="Microsoft YaHei" w:hAnsi="Microsoft YaHei" w:eastAsia="Microsoft YaHei" w:cs="Microsoft YaHei"/>
          <w:sz w:val="19"/>
          <w:szCs w:val="19"/>
          <w:spacing w:val="16"/>
        </w:rPr>
        <w:t>/</w:t>
      </w:r>
      <w:r>
        <w:rPr>
          <w:sz w:val="19"/>
          <w:szCs w:val="19"/>
          <w:spacing w:val="16"/>
        </w:rPr>
        <w:t>s</w:t>
      </w:r>
      <w:r>
        <w:rPr>
          <w:rFonts w:ascii="Microsoft YaHei" w:hAnsi="Microsoft YaHei" w:eastAsia="Microsoft YaHei" w:cs="Microsoft YaHei"/>
          <w:sz w:val="19"/>
          <w:szCs w:val="19"/>
          <w:spacing w:val="16"/>
        </w:rPr>
        <w:t>;当铺设固定道床并采用大于或</w:t>
      </w:r>
      <w:r>
        <w:rPr>
          <w:rFonts w:ascii="Microsoft YaHei" w:hAnsi="Microsoft YaHei" w:eastAsia="Microsoft YaHei" w:cs="Microsoft YaHei"/>
          <w:sz w:val="19"/>
          <w:szCs w:val="19"/>
          <w:spacing w:val="15"/>
        </w:rPr>
        <w:t>等于</w:t>
      </w:r>
      <w:r>
        <w:rPr>
          <w:rFonts w:ascii="Microsoft YaHei" w:hAnsi="Microsoft YaHei" w:eastAsia="Microsoft YaHei" w:cs="Microsoft YaHei"/>
          <w:sz w:val="19"/>
          <w:szCs w:val="19"/>
          <w:spacing w:val="28"/>
        </w:rPr>
        <w:t xml:space="preserve"> </w:t>
      </w:r>
      <w:r>
        <w:rPr>
          <w:sz w:val="19"/>
          <w:szCs w:val="19"/>
          <w:spacing w:val="15"/>
          <w:position w:val="-1"/>
        </w:rPr>
        <w:t>38</w:t>
      </w:r>
      <w:r>
        <w:rPr>
          <w:sz w:val="19"/>
          <w:szCs w:val="19"/>
          <w:spacing w:val="52"/>
          <w:w w:val="101"/>
          <w:position w:val="-1"/>
        </w:rPr>
        <w:t xml:space="preserve"> </w:t>
      </w:r>
      <w:r>
        <w:rPr>
          <w:sz w:val="19"/>
          <w:szCs w:val="19"/>
        </w:rPr>
        <w:t>kg</w:t>
      </w:r>
      <w:r>
        <w:rPr>
          <w:rFonts w:ascii="Microsoft YaHei" w:hAnsi="Microsoft YaHei" w:eastAsia="Microsoft YaHei" w:cs="Microsoft YaHei"/>
          <w:sz w:val="19"/>
          <w:szCs w:val="19"/>
          <w:spacing w:val="15"/>
        </w:rPr>
        <w:t>/</w:t>
      </w:r>
      <w:r>
        <w:rPr>
          <w:sz w:val="19"/>
          <w:szCs w:val="19"/>
          <w:spacing w:val="15"/>
        </w:rPr>
        <w:t>m</w:t>
      </w:r>
      <w:r>
        <w:rPr>
          <w:sz w:val="19"/>
          <w:szCs w:val="19"/>
          <w:spacing w:val="24"/>
          <w:w w:val="101"/>
        </w:rPr>
        <w:t xml:space="preserve"> </w:t>
      </w:r>
      <w:r>
        <w:rPr>
          <w:rFonts w:ascii="Microsoft YaHei" w:hAnsi="Microsoft YaHei" w:eastAsia="Microsoft YaHei" w:cs="Microsoft YaHei"/>
          <w:sz w:val="19"/>
          <w:szCs w:val="19"/>
          <w:spacing w:val="15"/>
        </w:rPr>
        <w:t>钢轨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3"/>
          <w:position w:val="1"/>
        </w:rPr>
        <w:t xml:space="preserve"> </w:t>
      </w:r>
      <w:r>
        <w:rPr>
          <w:rFonts w:ascii="Microsoft YaHei" w:hAnsi="Microsoft YaHei" w:eastAsia="Microsoft YaHei" w:cs="Microsoft YaHei"/>
          <w:sz w:val="19"/>
          <w:szCs w:val="19"/>
          <w:spacing w:val="2"/>
        </w:rPr>
        <w:t>速度不得超过</w:t>
      </w:r>
      <w:r>
        <w:rPr>
          <w:rFonts w:ascii="Microsoft YaHei" w:hAnsi="Microsoft YaHei" w:eastAsia="Microsoft YaHei" w:cs="Microsoft YaHei"/>
          <w:sz w:val="19"/>
          <w:szCs w:val="19"/>
          <w:spacing w:val="21"/>
        </w:rPr>
        <w:t xml:space="preserve"> </w:t>
      </w:r>
      <w:r>
        <w:rPr>
          <w:sz w:val="19"/>
          <w:szCs w:val="19"/>
          <w:spacing w:val="2"/>
          <w:position w:val="-1"/>
        </w:rPr>
        <w:t>9</w:t>
      </w:r>
      <w:r>
        <w:rPr>
          <w:sz w:val="19"/>
          <w:szCs w:val="19"/>
          <w:spacing w:val="47"/>
          <w:w w:val="101"/>
          <w:position w:val="-1"/>
        </w:rPr>
        <w:t xml:space="preserve"> </w:t>
      </w:r>
      <w:r>
        <w:rPr>
          <w:sz w:val="19"/>
          <w:szCs w:val="19"/>
          <w:spacing w:val="2"/>
        </w:rPr>
        <w:t>m</w:t>
      </w:r>
      <w:r>
        <w:rPr>
          <w:rFonts w:ascii="Microsoft YaHei" w:hAnsi="Microsoft YaHei" w:eastAsia="Microsoft YaHei" w:cs="Microsoft YaHei"/>
          <w:sz w:val="19"/>
          <w:szCs w:val="19"/>
          <w:spacing w:val="2"/>
        </w:rPr>
        <w:t>/</w:t>
      </w:r>
      <w:r>
        <w:rPr>
          <w:sz w:val="19"/>
          <w:szCs w:val="19"/>
          <w:spacing w:val="2"/>
        </w:rPr>
        <w:t>s</w:t>
      </w:r>
      <w:r>
        <w:rPr>
          <w:sz w:val="19"/>
          <w:szCs w:val="19"/>
          <w:spacing w:val="-24"/>
        </w:rPr>
        <w:t xml:space="preserve"> </w:t>
      </w:r>
      <w:r>
        <w:rPr>
          <w:rFonts w:ascii="Microsoft YaHei" w:hAnsi="Microsoft YaHei" w:eastAsia="Microsoft YaHei" w:cs="Microsoft YaHei"/>
          <w:sz w:val="19"/>
          <w:szCs w:val="19"/>
          <w:spacing w:val="2"/>
          <w:position w:val="1"/>
        </w:rPr>
        <w:t>。</w:t>
      </w:r>
    </w:p>
    <w:p>
      <w:pPr>
        <w:pStyle w:val="BodyText"/>
        <w:spacing w:before="65"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31"/>
          <w:w w:val="101"/>
          <w:position w:val="-1"/>
        </w:rPr>
        <w:t xml:space="preserve"> </w:t>
      </w:r>
      <w:r>
        <w:rPr>
          <w:sz w:val="19"/>
          <w:szCs w:val="19"/>
          <w:spacing w:val="2"/>
          <w:position w:val="-1"/>
        </w:rPr>
        <w:t>8</w:t>
      </w:r>
      <w:r>
        <w:rPr>
          <w:sz w:val="19"/>
          <w:szCs w:val="19"/>
          <w:spacing w:val="-21"/>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4</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1 1     </w:t>
      </w:r>
      <w:r>
        <w:rPr>
          <w:rFonts w:ascii="Microsoft YaHei" w:hAnsi="Microsoft YaHei" w:eastAsia="Microsoft YaHei" w:cs="Microsoft YaHei"/>
          <w:sz w:val="19"/>
          <w:szCs w:val="19"/>
          <w:spacing w:val="2"/>
        </w:rPr>
        <w:t>提升装置必须装设下列保</w:t>
      </w:r>
      <w:r>
        <w:rPr>
          <w:rFonts w:ascii="Microsoft YaHei" w:hAnsi="Microsoft YaHei" w:eastAsia="Microsoft YaHei" w:cs="Microsoft YaHei"/>
          <w:sz w:val="19"/>
          <w:szCs w:val="19"/>
          <w:spacing w:val="1"/>
        </w:rPr>
        <w:t>护装置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并符合下列要求</w:t>
      </w:r>
      <w:r>
        <w:rPr>
          <w:rFonts w:ascii="Microsoft YaHei" w:hAnsi="Microsoft YaHei" w:eastAsia="Microsoft YaHei" w:cs="Microsoft YaHei"/>
          <w:sz w:val="19"/>
          <w:szCs w:val="19"/>
          <w:spacing w:val="1"/>
          <w:position w:val="1"/>
        </w:rPr>
        <w:t>:</w:t>
      </w:r>
    </w:p>
    <w:p>
      <w:pPr>
        <w:pStyle w:val="BodyText"/>
        <w:ind w:left="845" w:right="25" w:hanging="423"/>
        <w:spacing w:before="54" w:line="206"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防止过卷装置:当提升容器超过正常终端停止位置(或出车平台)</w:t>
      </w:r>
      <w:r>
        <w:rPr>
          <w:sz w:val="19"/>
          <w:szCs w:val="19"/>
          <w:spacing w:val="14"/>
          <w:position w:val="-1"/>
        </w:rPr>
        <w:t>0.</w:t>
      </w:r>
      <w:r>
        <w:rPr>
          <w:sz w:val="19"/>
          <w:szCs w:val="19"/>
          <w:spacing w:val="29"/>
          <w:w w:val="101"/>
          <w:position w:val="-1"/>
        </w:rPr>
        <w:t xml:space="preserve"> </w:t>
      </w:r>
      <w:r>
        <w:rPr>
          <w:sz w:val="19"/>
          <w:szCs w:val="19"/>
          <w:spacing w:val="14"/>
          <w:position w:val="-1"/>
        </w:rPr>
        <w:t>5  m</w:t>
      </w:r>
      <w:r>
        <w:rPr>
          <w:sz w:val="19"/>
          <w:szCs w:val="19"/>
          <w:spacing w:val="32"/>
          <w:position w:val="-1"/>
        </w:rPr>
        <w:t xml:space="preserve"> </w:t>
      </w:r>
      <w:r>
        <w:rPr>
          <w:rFonts w:ascii="Microsoft YaHei" w:hAnsi="Microsoft YaHei" w:eastAsia="Microsoft YaHei" w:cs="Microsoft YaHei"/>
          <w:sz w:val="19"/>
          <w:szCs w:val="19"/>
          <w:spacing w:val="14"/>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3"/>
        </w:rPr>
        <w:t>必须能 自动断电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6"/>
        </w:rPr>
        <w:t>并能使保险闸发生制动作用</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6"/>
        </w:rPr>
        <w:t>。</w:t>
      </w:r>
    </w:p>
    <w:p>
      <w:pPr>
        <w:pStyle w:val="BodyText"/>
        <w:ind w:right="33"/>
        <w:spacing w:before="54" w:line="179" w:lineRule="auto"/>
        <w:jc w:val="right"/>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防止过速装置:当提升速度超过最大速度</w:t>
      </w:r>
      <w:r>
        <w:rPr>
          <w:rFonts w:ascii="Microsoft YaHei" w:hAnsi="Microsoft YaHei" w:eastAsia="Microsoft YaHei" w:cs="Microsoft YaHei"/>
          <w:sz w:val="19"/>
          <w:szCs w:val="19"/>
          <w:spacing w:val="22"/>
        </w:rPr>
        <w:t xml:space="preserve"> </w:t>
      </w:r>
      <w:r>
        <w:rPr>
          <w:sz w:val="19"/>
          <w:szCs w:val="19"/>
          <w:spacing w:val="15"/>
          <w:position w:val="-1"/>
        </w:rPr>
        <w:t>15%</w:t>
      </w:r>
      <w:r>
        <w:rPr>
          <w:rFonts w:ascii="Microsoft YaHei" w:hAnsi="Microsoft YaHei" w:eastAsia="Microsoft YaHei" w:cs="Microsoft YaHei"/>
          <w:sz w:val="19"/>
          <w:szCs w:val="19"/>
          <w:spacing w:val="15"/>
          <w:position w:val="-1"/>
        </w:rPr>
        <w:t>时</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4"/>
        </w:rPr>
        <w:t>必须能自动断电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4"/>
        </w:rPr>
        <w:t>并能使保险闸发生作用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425"/>
        <w:spacing w:before="50" w:line="178"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过负荷和欠电压保护装置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spacing w:line="178" w:lineRule="auto"/>
        <w:sectPr>
          <w:headerReference w:type="default" r:id="rId17"/>
          <w:footerReference w:type="default" r:id="rId58"/>
          <w:pgSz w:w="9615" w:h="14681"/>
          <w:pgMar w:top="459" w:right="203" w:bottom="398" w:left="206" w:header="160" w:footer="203" w:gutter="0"/>
        </w:sectPr>
        <w:rPr>
          <w:rFonts w:ascii="Microsoft YaHei" w:hAnsi="Microsoft YaHei" w:eastAsia="Microsoft YaHei" w:cs="Microsoft YaHei"/>
          <w:sz w:val="19"/>
          <w:szCs w:val="19"/>
        </w:rPr>
      </w:pPr>
    </w:p>
    <w:p>
      <w:pPr>
        <w:pStyle w:val="BodyText"/>
        <w:ind w:left="849" w:right="28" w:hanging="423"/>
        <w:spacing w:before="289" w:line="212" w:lineRule="auto"/>
        <w:rPr>
          <w:rFonts w:ascii="Microsoft YaHei" w:hAnsi="Microsoft YaHei" w:eastAsia="Microsoft YaHei" w:cs="Microsoft YaHei"/>
          <w:sz w:val="19"/>
          <w:szCs w:val="19"/>
        </w:rPr>
      </w:pPr>
      <w:bookmarkStart w:name="bookmark43" w:id="30"/>
      <w:bookmarkEnd w:id="30"/>
      <w:r>
        <w:rPr>
          <w:sz w:val="19"/>
          <w:szCs w:val="19"/>
          <w:spacing w:val="15"/>
        </w:rPr>
        <w:t>d</w:t>
      </w:r>
      <w:r>
        <w:rPr>
          <w:rFonts w:ascii="Microsoft YaHei" w:hAnsi="Microsoft YaHei" w:eastAsia="Microsoft YaHei" w:cs="Microsoft YaHei"/>
          <w:sz w:val="19"/>
          <w:szCs w:val="19"/>
          <w:spacing w:val="15"/>
        </w:rPr>
        <w:t>)    限速装置:提升速度超过 </w:t>
      </w:r>
      <w:r>
        <w:rPr>
          <w:sz w:val="19"/>
          <w:szCs w:val="19"/>
          <w:spacing w:val="15"/>
          <w:position w:val="-1"/>
        </w:rPr>
        <w:t>3</w:t>
      </w:r>
      <w:r>
        <w:rPr>
          <w:sz w:val="19"/>
          <w:szCs w:val="19"/>
          <w:spacing w:val="37"/>
          <w:position w:val="-1"/>
        </w:rPr>
        <w:t xml:space="preserve"> </w:t>
      </w:r>
      <w:r>
        <w:rPr>
          <w:sz w:val="19"/>
          <w:szCs w:val="19"/>
          <w:spacing w:val="15"/>
          <w:position w:val="-1"/>
        </w:rPr>
        <w:t>m</w:t>
      </w:r>
      <w:r>
        <w:rPr>
          <w:rFonts w:ascii="Microsoft YaHei" w:hAnsi="Microsoft YaHei" w:eastAsia="Microsoft YaHei" w:cs="Microsoft YaHei"/>
          <w:sz w:val="19"/>
          <w:szCs w:val="19"/>
          <w:spacing w:val="15"/>
          <w:position w:val="-1"/>
        </w:rPr>
        <w:t>/</w:t>
      </w:r>
      <w:r>
        <w:rPr>
          <w:sz w:val="19"/>
          <w:szCs w:val="19"/>
          <w:spacing w:val="15"/>
          <w:position w:val="-1"/>
        </w:rPr>
        <w:t>s</w:t>
      </w:r>
      <w:r>
        <w:rPr>
          <w:sz w:val="19"/>
          <w:szCs w:val="19"/>
          <w:spacing w:val="34"/>
          <w:position w:val="-1"/>
        </w:rPr>
        <w:t xml:space="preserve"> </w:t>
      </w:r>
      <w:r>
        <w:rPr>
          <w:rFonts w:ascii="Microsoft YaHei" w:hAnsi="Microsoft YaHei" w:eastAsia="Microsoft YaHei" w:cs="Microsoft YaHei"/>
          <w:sz w:val="19"/>
          <w:szCs w:val="19"/>
          <w:spacing w:val="15"/>
        </w:rPr>
        <w:t>的提升</w:t>
      </w:r>
      <w:r>
        <w:rPr>
          <w:rFonts w:ascii="Microsoft YaHei" w:hAnsi="Microsoft YaHei" w:eastAsia="Microsoft YaHei" w:cs="Microsoft YaHei"/>
          <w:sz w:val="19"/>
          <w:szCs w:val="19"/>
          <w:spacing w:val="14"/>
        </w:rPr>
        <w:t>绞车必须装设限速装置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以保证提升容器(或平衡锤)到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达终端位置时的速度不超过 </w:t>
      </w:r>
      <w:r>
        <w:rPr>
          <w:sz w:val="19"/>
          <w:szCs w:val="19"/>
          <w:spacing w:val="14"/>
          <w:position w:val="-1"/>
        </w:rPr>
        <w:t>2</w:t>
      </w:r>
      <w:r>
        <w:rPr>
          <w:sz w:val="19"/>
          <w:szCs w:val="19"/>
          <w:spacing w:val="58"/>
          <w:w w:val="101"/>
          <w:position w:val="-1"/>
        </w:rPr>
        <w:t xml:space="preserve"> </w:t>
      </w:r>
      <w:r>
        <w:rPr>
          <w:sz w:val="19"/>
          <w:szCs w:val="19"/>
          <w:spacing w:val="14"/>
        </w:rPr>
        <w:t>m</w:t>
      </w:r>
      <w:r>
        <w:rPr>
          <w:rFonts w:ascii="Microsoft YaHei" w:hAnsi="Microsoft YaHei" w:eastAsia="Microsoft YaHei" w:cs="Microsoft YaHei"/>
          <w:sz w:val="19"/>
          <w:szCs w:val="19"/>
          <w:spacing w:val="14"/>
        </w:rPr>
        <w:t>/</w:t>
      </w:r>
      <w:r>
        <w:rPr>
          <w:sz w:val="19"/>
          <w:szCs w:val="19"/>
          <w:spacing w:val="14"/>
        </w:rPr>
        <w:t>s</w:t>
      </w:r>
      <w:r>
        <w:rPr>
          <w:sz w:val="19"/>
          <w:szCs w:val="19"/>
          <w:spacing w:val="-12"/>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34"/>
          <w:position w:val="1"/>
        </w:rPr>
        <w:t xml:space="preserve"> </w:t>
      </w:r>
      <w:r>
        <w:rPr>
          <w:rFonts w:ascii="Microsoft YaHei" w:hAnsi="Microsoft YaHei" w:eastAsia="Microsoft YaHei" w:cs="Microsoft YaHei"/>
          <w:sz w:val="19"/>
          <w:szCs w:val="19"/>
          <w:spacing w:val="14"/>
        </w:rPr>
        <w:t>如果限速装置为凸轮板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其在</w:t>
      </w:r>
      <w:r>
        <w:rPr>
          <w:rFonts w:ascii="Microsoft YaHei" w:hAnsi="Microsoft YaHei" w:eastAsia="Microsoft YaHei" w:cs="Microsoft YaHei"/>
          <w:sz w:val="19"/>
          <w:szCs w:val="19"/>
          <w:spacing w:val="30"/>
        </w:rPr>
        <w:t xml:space="preserve"> </w:t>
      </w:r>
      <w:r>
        <w:rPr>
          <w:sz w:val="19"/>
          <w:szCs w:val="19"/>
          <w:spacing w:val="14"/>
          <w:position w:val="-1"/>
        </w:rPr>
        <w:t>1</w:t>
      </w:r>
      <w:r>
        <w:rPr>
          <w:sz w:val="19"/>
          <w:szCs w:val="19"/>
          <w:spacing w:val="37"/>
          <w:w w:val="101"/>
          <w:position w:val="-1"/>
        </w:rPr>
        <w:t xml:space="preserve"> </w:t>
      </w:r>
      <w:r>
        <w:rPr>
          <w:rFonts w:ascii="Microsoft YaHei" w:hAnsi="Microsoft YaHei" w:eastAsia="Microsoft YaHei" w:cs="Microsoft YaHei"/>
          <w:sz w:val="19"/>
          <w:szCs w:val="19"/>
          <w:spacing w:val="14"/>
        </w:rPr>
        <w:t>个提升行程内的旋转角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度应不小于</w:t>
      </w:r>
      <w:r>
        <w:rPr>
          <w:rFonts w:ascii="Microsoft YaHei" w:hAnsi="Microsoft YaHei" w:eastAsia="Microsoft YaHei" w:cs="Microsoft YaHei"/>
          <w:sz w:val="19"/>
          <w:szCs w:val="19"/>
          <w:spacing w:val="24"/>
          <w:w w:val="101"/>
        </w:rPr>
        <w:t xml:space="preserve"> </w:t>
      </w:r>
      <w:r>
        <w:rPr>
          <w:sz w:val="19"/>
          <w:szCs w:val="19"/>
          <w:spacing w:val="-2"/>
          <w:position w:val="-1"/>
        </w:rPr>
        <w:t>270</w:t>
      </w:r>
      <w:r>
        <w:rPr>
          <w:sz w:val="19"/>
          <w:szCs w:val="19"/>
          <w:spacing w:val="-25"/>
          <w:position w:val="-1"/>
        </w:rPr>
        <w:t xml:space="preserve"> </w:t>
      </w:r>
      <w:r>
        <w:rPr>
          <w:sz w:val="19"/>
          <w:szCs w:val="19"/>
          <w:spacing w:val="-2"/>
          <w:position w:val="-1"/>
        </w:rPr>
        <w:t>o</w:t>
      </w:r>
      <w:r>
        <w:rPr>
          <w:sz w:val="19"/>
          <w:szCs w:val="19"/>
          <w:spacing w:val="-20"/>
          <w:position w:val="-1"/>
        </w:rPr>
        <w:t xml:space="preserve"> </w:t>
      </w:r>
      <w:r>
        <w:rPr>
          <w:rFonts w:ascii="Microsoft YaHei" w:hAnsi="Microsoft YaHei" w:eastAsia="Microsoft YaHei" w:cs="Microsoft YaHei"/>
          <w:sz w:val="19"/>
          <w:szCs w:val="19"/>
          <w:spacing w:val="-2"/>
          <w:position w:val="1"/>
        </w:rPr>
        <w:t>。</w:t>
      </w:r>
    </w:p>
    <w:p>
      <w:pPr>
        <w:pStyle w:val="BodyText"/>
        <w:ind w:left="426"/>
        <w:spacing w:before="62" w:line="186" w:lineRule="auto"/>
        <w:rPr>
          <w:rFonts w:ascii="Microsoft YaHei" w:hAnsi="Microsoft YaHei" w:eastAsia="Microsoft YaHei" w:cs="Microsoft YaHei"/>
          <w:sz w:val="19"/>
          <w:szCs w:val="19"/>
        </w:rPr>
      </w:pPr>
      <w:r>
        <w:rPr>
          <w:sz w:val="19"/>
          <w:szCs w:val="19"/>
          <w:spacing w:val="16"/>
        </w:rPr>
        <w:t>e</w:t>
      </w:r>
      <w:r>
        <w:rPr>
          <w:rFonts w:ascii="Microsoft YaHei" w:hAnsi="Microsoft YaHei" w:eastAsia="Microsoft YaHei" w:cs="Microsoft YaHei"/>
          <w:sz w:val="19"/>
          <w:szCs w:val="19"/>
          <w:spacing w:val="16"/>
        </w:rPr>
        <w:t>)    深度指示器失效保护装置:当指示器失效时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6"/>
        </w:rPr>
        <w:t>能自动断电并使保险闸发生作用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w:t>
      </w:r>
    </w:p>
    <w:p>
      <w:pPr>
        <w:pStyle w:val="BodyText"/>
        <w:ind w:left="423"/>
        <w:spacing w:before="69" w:line="186" w:lineRule="auto"/>
        <w:rPr>
          <w:rFonts w:ascii="Microsoft YaHei" w:hAnsi="Microsoft YaHei" w:eastAsia="Microsoft YaHei" w:cs="Microsoft YaHei"/>
          <w:sz w:val="19"/>
          <w:szCs w:val="19"/>
        </w:rPr>
      </w:pPr>
      <w:r>
        <w:rPr>
          <w:sz w:val="19"/>
          <w:szCs w:val="19"/>
          <w:spacing w:val="14"/>
          <w:position w:val="-1"/>
        </w:rPr>
        <w:t>f </w:t>
      </w:r>
      <w:r>
        <w:rPr>
          <w:rFonts w:ascii="Microsoft YaHei" w:hAnsi="Microsoft YaHei" w:eastAsia="Microsoft YaHei" w:cs="Microsoft YaHei"/>
          <w:sz w:val="19"/>
          <w:szCs w:val="19"/>
          <w:spacing w:val="14"/>
        </w:rPr>
        <w:t>)    闸间隙保护装置:当闸间隙超过规定值时</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能自动报警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849" w:right="28" w:hanging="425"/>
        <w:spacing w:before="79" w:line="210" w:lineRule="auto"/>
        <w:rPr>
          <w:rFonts w:ascii="Microsoft YaHei" w:hAnsi="Microsoft YaHei" w:eastAsia="Microsoft YaHei" w:cs="Microsoft YaHei"/>
          <w:sz w:val="19"/>
          <w:szCs w:val="19"/>
        </w:rPr>
      </w:pPr>
      <w:r>
        <w:rPr>
          <w:sz w:val="19"/>
          <w:szCs w:val="19"/>
          <w:spacing w:val="22"/>
        </w:rPr>
        <w:t>g</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松绳保护装置:缠绕式提升绞车必须设置松绳保护装置并接入安全回路和报警回路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2"/>
        </w:rPr>
        <w:t>, 在钢丝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绳松弛时能自动断电并报警</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2"/>
        </w:rPr>
        <w:t>吊桶提升时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可不受此限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424"/>
        <w:spacing w:before="64" w:line="186" w:lineRule="auto"/>
        <w:rPr>
          <w:rFonts w:ascii="Microsoft YaHei" w:hAnsi="Microsoft YaHei" w:eastAsia="Microsoft YaHei" w:cs="Microsoft YaHei"/>
          <w:sz w:val="19"/>
          <w:szCs w:val="19"/>
        </w:rPr>
      </w:pPr>
      <w:r>
        <w:rPr>
          <w:sz w:val="19"/>
          <w:szCs w:val="19"/>
          <w:spacing w:val="17"/>
        </w:rPr>
        <w:t>h</w:t>
      </w:r>
      <w:r>
        <w:rPr>
          <w:rFonts w:ascii="Microsoft YaHei" w:hAnsi="Microsoft YaHei" w:eastAsia="Microsoft YaHei" w:cs="Microsoft YaHei"/>
          <w:sz w:val="19"/>
          <w:szCs w:val="19"/>
          <w:spacing w:val="17"/>
        </w:rPr>
        <w:t>)    减速功能保护装置:当提升容器(或平衡锤)到达设计减速位置时</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7"/>
        </w:rPr>
        <w:t>能示警并开始减速</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ind w:left="422" w:right="478" w:firstLine="13"/>
        <w:spacing w:before="80" w:line="21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防止过卷装置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、防止过速装置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、限速装置和减速功能保护装置应设置为相</w:t>
      </w:r>
      <w:r>
        <w:rPr>
          <w:rFonts w:ascii="Microsoft YaHei" w:hAnsi="Microsoft YaHei" w:eastAsia="Microsoft YaHei" w:cs="Microsoft YaHei"/>
          <w:sz w:val="19"/>
          <w:szCs w:val="19"/>
          <w:spacing w:val="10"/>
        </w:rPr>
        <w:t>互独立的双线型式</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立井</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0"/>
        </w:rPr>
        <w:t>、斜井缠绕式提升绞车应加设定车装置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3" w:right="28" w:hanging="2"/>
        <w:spacing w:before="75" w:line="229"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31"/>
          <w:w w:val="101"/>
          <w:position w:val="-1"/>
        </w:rPr>
        <w:t xml:space="preserve"> </w:t>
      </w:r>
      <w:r>
        <w:rPr>
          <w:sz w:val="19"/>
          <w:szCs w:val="19"/>
          <w:spacing w:val="10"/>
          <w:position w:val="-1"/>
        </w:rPr>
        <w:t>8</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12    </w:t>
      </w:r>
      <w:r>
        <w:rPr>
          <w:rFonts w:ascii="Microsoft YaHei" w:hAnsi="Microsoft YaHei" w:eastAsia="Microsoft YaHei" w:cs="Microsoft YaHei"/>
          <w:sz w:val="19"/>
          <w:szCs w:val="19"/>
          <w:spacing w:val="10"/>
        </w:rPr>
        <w:t>提升绞车必须装设深度指示器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开始减速时能自动示警的警铃与不离开</w:t>
      </w:r>
      <w:r>
        <w:rPr>
          <w:rFonts w:ascii="Microsoft YaHei" w:hAnsi="Microsoft YaHei" w:eastAsia="Microsoft YaHei" w:cs="Microsoft YaHei"/>
          <w:sz w:val="19"/>
          <w:szCs w:val="19"/>
          <w:spacing w:val="9"/>
        </w:rPr>
        <w:t>座位即能操纵的常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用闸和保险闸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保险闸必须能自动发生制动作用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0" w:right="28" w:firstLine="418"/>
        <w:spacing w:before="2"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常用闸和保险闸共同使用</w:t>
      </w:r>
      <w:r>
        <w:rPr>
          <w:rFonts w:ascii="Microsoft YaHei" w:hAnsi="Microsoft YaHei" w:eastAsia="Microsoft YaHei" w:cs="Microsoft YaHei"/>
          <w:sz w:val="19"/>
          <w:szCs w:val="19"/>
          <w:spacing w:val="22"/>
          <w:w w:val="101"/>
        </w:rPr>
        <w:t xml:space="preserve"> </w:t>
      </w:r>
      <w:r>
        <w:rPr>
          <w:sz w:val="19"/>
          <w:szCs w:val="19"/>
          <w:spacing w:val="15"/>
          <w:position w:val="-1"/>
        </w:rPr>
        <w:t>1</w:t>
      </w:r>
      <w:r>
        <w:rPr>
          <w:sz w:val="19"/>
          <w:szCs w:val="19"/>
          <w:spacing w:val="30"/>
          <w:position w:val="-1"/>
        </w:rPr>
        <w:t xml:space="preserve"> </w:t>
      </w:r>
      <w:r>
        <w:rPr>
          <w:rFonts w:ascii="Microsoft YaHei" w:hAnsi="Microsoft YaHei" w:eastAsia="Microsoft YaHei" w:cs="Microsoft YaHei"/>
          <w:sz w:val="19"/>
          <w:szCs w:val="19"/>
          <w:spacing w:val="15"/>
        </w:rPr>
        <w:t>套闸瓦制动时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5"/>
        </w:rPr>
        <w:t>操纵和控制机构必须分开</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36"/>
          <w:position w:val="1"/>
        </w:rPr>
        <w:t xml:space="preserve"> </w:t>
      </w:r>
      <w:r>
        <w:rPr>
          <w:rFonts w:ascii="Microsoft YaHei" w:hAnsi="Microsoft YaHei" w:eastAsia="Microsoft YaHei" w:cs="Microsoft YaHei"/>
          <w:sz w:val="19"/>
          <w:szCs w:val="19"/>
          <w:spacing w:val="15"/>
        </w:rPr>
        <w:t>双滚筒提升绞车的</w:t>
      </w:r>
      <w:r>
        <w:rPr>
          <w:rFonts w:ascii="Microsoft YaHei" w:hAnsi="Microsoft YaHei" w:eastAsia="Microsoft YaHei" w:cs="Microsoft YaHei"/>
          <w:sz w:val="19"/>
          <w:szCs w:val="19"/>
          <w:spacing w:val="24"/>
          <w:w w:val="101"/>
        </w:rPr>
        <w:t xml:space="preserve"> </w:t>
      </w:r>
      <w:r>
        <w:rPr>
          <w:sz w:val="19"/>
          <w:szCs w:val="19"/>
          <w:spacing w:val="14"/>
          <w:position w:val="-1"/>
        </w:rPr>
        <w:t>2</w:t>
      </w:r>
      <w:r>
        <w:rPr>
          <w:sz w:val="19"/>
          <w:szCs w:val="19"/>
          <w:spacing w:val="31"/>
          <w:w w:val="101"/>
          <w:position w:val="-1"/>
        </w:rPr>
        <w:t xml:space="preserve"> </w:t>
      </w:r>
      <w:r>
        <w:rPr>
          <w:rFonts w:ascii="Microsoft YaHei" w:hAnsi="Microsoft YaHei" w:eastAsia="Microsoft YaHei" w:cs="Microsoft YaHei"/>
          <w:sz w:val="19"/>
          <w:szCs w:val="19"/>
          <w:spacing w:val="14"/>
        </w:rPr>
        <w:t>套闸</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瓦的传动装置必须分开</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5"/>
        </w:rPr>
        <w:t>。</w:t>
      </w:r>
    </w:p>
    <w:p>
      <w:pPr>
        <w:pStyle w:val="BodyText"/>
        <w:ind w:left="424" w:right="163" w:hanging="3"/>
        <w:spacing w:before="2" w:line="23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对具有 </w:t>
      </w:r>
      <w:r>
        <w:rPr>
          <w:sz w:val="19"/>
          <w:szCs w:val="19"/>
          <w:spacing w:val="13"/>
          <w:position w:val="-1"/>
        </w:rPr>
        <w:t>2</w:t>
      </w:r>
      <w:r>
        <w:rPr>
          <w:sz w:val="19"/>
          <w:szCs w:val="19"/>
          <w:spacing w:val="28"/>
          <w:w w:val="101"/>
          <w:position w:val="-1"/>
        </w:rPr>
        <w:t xml:space="preserve"> </w:t>
      </w:r>
      <w:r>
        <w:rPr>
          <w:rFonts w:ascii="Microsoft YaHei" w:hAnsi="Microsoft YaHei" w:eastAsia="Microsoft YaHei" w:cs="Microsoft YaHei"/>
          <w:sz w:val="19"/>
          <w:szCs w:val="19"/>
          <w:spacing w:val="13"/>
        </w:rPr>
        <w:t>套闸瓦只有</w:t>
      </w:r>
      <w:r>
        <w:rPr>
          <w:rFonts w:ascii="Microsoft YaHei" w:hAnsi="Microsoft YaHei" w:eastAsia="Microsoft YaHei" w:cs="Microsoft YaHei"/>
          <w:sz w:val="19"/>
          <w:szCs w:val="19"/>
          <w:spacing w:val="22"/>
          <w:w w:val="101"/>
        </w:rPr>
        <w:t xml:space="preserve"> </w:t>
      </w:r>
      <w:r>
        <w:rPr>
          <w:sz w:val="19"/>
          <w:szCs w:val="19"/>
          <w:spacing w:val="13"/>
          <w:position w:val="-1"/>
        </w:rPr>
        <w:t>1</w:t>
      </w:r>
      <w:r>
        <w:rPr>
          <w:sz w:val="19"/>
          <w:szCs w:val="19"/>
          <w:spacing w:val="30"/>
          <w:position w:val="-1"/>
        </w:rPr>
        <w:t xml:space="preserve"> </w:t>
      </w:r>
      <w:r>
        <w:rPr>
          <w:rFonts w:ascii="Microsoft YaHei" w:hAnsi="Microsoft YaHei" w:eastAsia="Microsoft YaHei" w:cs="Microsoft YaHei"/>
          <w:sz w:val="19"/>
          <w:szCs w:val="19"/>
          <w:spacing w:val="13"/>
        </w:rPr>
        <w:t>套传动装置的双滚筒绞车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3"/>
        </w:rPr>
        <w:t>应改为每个滚筒各自有其控制机构的弹簧闸</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提升绞车除设有机械制动闸外</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还应设有电气制动装置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ind w:left="421"/>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严禁司机离开工作岗位</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0"/>
        </w:rPr>
        <w:t>、擅自调整制动闸</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12" w:right="28" w:hanging="11"/>
        <w:spacing w:before="76" w:line="233"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31"/>
          <w:w w:val="101"/>
          <w:position w:val="-1"/>
        </w:rPr>
        <w:t xml:space="preserve"> </w:t>
      </w:r>
      <w:r>
        <w:rPr>
          <w:sz w:val="19"/>
          <w:szCs w:val="19"/>
          <w:spacing w:val="8"/>
          <w:position w:val="-1"/>
        </w:rPr>
        <w:t>8</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13    </w:t>
      </w:r>
      <w:r>
        <w:rPr>
          <w:rFonts w:ascii="Microsoft YaHei" w:hAnsi="Microsoft YaHei" w:eastAsia="Microsoft YaHei" w:cs="Microsoft YaHei"/>
          <w:sz w:val="19"/>
          <w:szCs w:val="19"/>
          <w:spacing w:val="8"/>
        </w:rPr>
        <w:t>保险闸必须采用配重式或弹簧式</w:t>
      </w:r>
      <w:r>
        <w:rPr>
          <w:rFonts w:ascii="Microsoft YaHei" w:hAnsi="Microsoft YaHei" w:eastAsia="Microsoft YaHei" w:cs="Microsoft YaHei"/>
          <w:sz w:val="19"/>
          <w:szCs w:val="19"/>
          <w:spacing w:val="7"/>
        </w:rPr>
        <w:t>的制动装置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除可由司机操纵外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还必须能 自动抱闸</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7"/>
        </w:rPr>
        <w:t>并同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时自动切断提升装置电源</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5"/>
        </w:rPr>
        <w:t>。</w:t>
      </w:r>
    </w:p>
    <w:p>
      <w:pPr>
        <w:ind w:left="429"/>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常用闸必须采用可调节的机械制动装置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ind w:left="421"/>
        <w:spacing w:before="75"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对现用的使用手动式常用闸的绞车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如设有可靠的保险闸时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可继续使用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6" w:right="28" w:firstLine="416"/>
        <w:spacing w:before="63" w:line="23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用于辅助物料运输的滚筒直径在</w:t>
      </w:r>
      <w:r>
        <w:rPr>
          <w:rFonts w:ascii="Microsoft YaHei" w:hAnsi="Microsoft YaHei" w:eastAsia="Microsoft YaHei" w:cs="Microsoft YaHei"/>
          <w:sz w:val="19"/>
          <w:szCs w:val="19"/>
          <w:spacing w:val="46"/>
          <w:w w:val="101"/>
        </w:rPr>
        <w:t xml:space="preserve"> </w:t>
      </w:r>
      <w:r>
        <w:rPr>
          <w:sz w:val="19"/>
          <w:szCs w:val="19"/>
          <w:spacing w:val="17"/>
          <w:position w:val="-1"/>
        </w:rPr>
        <w:t>0.</w:t>
      </w:r>
      <w:r>
        <w:rPr>
          <w:sz w:val="19"/>
          <w:szCs w:val="19"/>
          <w:spacing w:val="27"/>
          <w:w w:val="101"/>
          <w:position w:val="-1"/>
        </w:rPr>
        <w:t xml:space="preserve"> </w:t>
      </w:r>
      <w:r>
        <w:rPr>
          <w:sz w:val="19"/>
          <w:szCs w:val="19"/>
          <w:spacing w:val="17"/>
          <w:position w:val="-1"/>
        </w:rPr>
        <w:t>8</w:t>
      </w:r>
      <w:r>
        <w:rPr>
          <w:sz w:val="19"/>
          <w:szCs w:val="19"/>
          <w:spacing w:val="2"/>
          <w:position w:val="-1"/>
        </w:rPr>
        <w:t xml:space="preserve">  </w:t>
      </w:r>
      <w:r>
        <w:rPr>
          <w:sz w:val="19"/>
          <w:szCs w:val="19"/>
          <w:spacing w:val="17"/>
          <w:position w:val="-1"/>
        </w:rPr>
        <w:t>m</w:t>
      </w:r>
      <w:r>
        <w:rPr>
          <w:sz w:val="19"/>
          <w:szCs w:val="19"/>
          <w:spacing w:val="27"/>
          <w:w w:val="101"/>
          <w:position w:val="-1"/>
        </w:rPr>
        <w:t xml:space="preserve"> </w:t>
      </w:r>
      <w:r>
        <w:rPr>
          <w:rFonts w:ascii="Microsoft YaHei" w:hAnsi="Microsoft YaHei" w:eastAsia="Microsoft YaHei" w:cs="Microsoft YaHei"/>
          <w:sz w:val="19"/>
          <w:szCs w:val="19"/>
          <w:spacing w:val="17"/>
        </w:rPr>
        <w:t>及其以下的绞车或提升重量在</w:t>
      </w:r>
      <w:r>
        <w:rPr>
          <w:rFonts w:ascii="Microsoft YaHei" w:hAnsi="Microsoft YaHei" w:eastAsia="Microsoft YaHei" w:cs="Microsoft YaHei"/>
          <w:sz w:val="19"/>
          <w:szCs w:val="19"/>
          <w:spacing w:val="31"/>
          <w:w w:val="101"/>
        </w:rPr>
        <w:t xml:space="preserve"> </w:t>
      </w:r>
      <w:r>
        <w:rPr>
          <w:sz w:val="19"/>
          <w:szCs w:val="19"/>
          <w:spacing w:val="17"/>
          <w:position w:val="-1"/>
        </w:rPr>
        <w:t>8</w:t>
      </w:r>
      <w:r>
        <w:rPr>
          <w:sz w:val="19"/>
          <w:szCs w:val="19"/>
          <w:spacing w:val="3"/>
          <w:position w:val="-1"/>
        </w:rPr>
        <w:t xml:space="preserve">  </w:t>
      </w:r>
      <w:r>
        <w:rPr>
          <w:sz w:val="19"/>
          <w:szCs w:val="19"/>
          <w:spacing w:val="17"/>
          <w:position w:val="-1"/>
        </w:rPr>
        <w:t>t</w:t>
      </w:r>
      <w:r>
        <w:rPr>
          <w:sz w:val="19"/>
          <w:szCs w:val="19"/>
          <w:spacing w:val="44"/>
          <w:w w:val="101"/>
          <w:position w:val="-1"/>
        </w:rPr>
        <w:t xml:space="preserve"> </w:t>
      </w:r>
      <w:r>
        <w:rPr>
          <w:rFonts w:ascii="Microsoft YaHei" w:hAnsi="Microsoft YaHei" w:eastAsia="Microsoft YaHei" w:cs="Microsoft YaHei"/>
          <w:sz w:val="19"/>
          <w:szCs w:val="19"/>
          <w:spacing w:val="17"/>
        </w:rPr>
        <w:t>以下的稳车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position w:val="1"/>
        </w:rPr>
        <w:t>, </w:t>
      </w:r>
      <w:r>
        <w:rPr>
          <w:rFonts w:ascii="Microsoft YaHei" w:hAnsi="Microsoft YaHei" w:eastAsia="Microsoft YaHei" w:cs="Microsoft YaHei"/>
          <w:sz w:val="19"/>
          <w:szCs w:val="19"/>
          <w:spacing w:val="17"/>
        </w:rPr>
        <w:t>可用手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动闸</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rPr>
        <w:t>。</w:t>
      </w:r>
    </w:p>
    <w:p>
      <w:pPr>
        <w:pStyle w:val="BodyText"/>
        <w:ind w:left="2" w:right="28" w:hanging="1"/>
        <w:spacing w:before="4" w:line="221" w:lineRule="auto"/>
        <w:rPr>
          <w:rFonts w:ascii="Microsoft YaHei" w:hAnsi="Microsoft YaHei" w:eastAsia="Microsoft YaHei" w:cs="Microsoft YaHei"/>
          <w:sz w:val="19"/>
          <w:szCs w:val="19"/>
        </w:rPr>
      </w:pPr>
      <w:r>
        <w:rPr>
          <w:sz w:val="19"/>
          <w:szCs w:val="19"/>
          <w:spacing w:val="13"/>
          <w:position w:val="-1"/>
        </w:rPr>
        <w:t>6</w:t>
      </w:r>
      <w:r>
        <w:rPr>
          <w:sz w:val="19"/>
          <w:szCs w:val="19"/>
          <w:spacing w:val="-10"/>
          <w:position w:val="-1"/>
        </w:rPr>
        <w:t xml:space="preserve"> </w:t>
      </w:r>
      <w:r>
        <w:rPr>
          <w:sz w:val="19"/>
          <w:szCs w:val="19"/>
          <w:spacing w:val="13"/>
          <w:position w:val="-1"/>
        </w:rPr>
        <w:t>.</w:t>
      </w:r>
      <w:r>
        <w:rPr>
          <w:sz w:val="19"/>
          <w:szCs w:val="19"/>
          <w:spacing w:val="32"/>
          <w:position w:val="-1"/>
        </w:rPr>
        <w:t xml:space="preserve"> </w:t>
      </w:r>
      <w:r>
        <w:rPr>
          <w:sz w:val="19"/>
          <w:szCs w:val="19"/>
          <w:spacing w:val="13"/>
          <w:position w:val="-1"/>
        </w:rPr>
        <w:t>8</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4</w:t>
      </w:r>
      <w:r>
        <w:rPr>
          <w:sz w:val="19"/>
          <w:szCs w:val="19"/>
          <w:spacing w:val="-21"/>
          <w:position w:val="-1"/>
        </w:rPr>
        <w:t xml:space="preserve"> </w:t>
      </w:r>
      <w:r>
        <w:rPr>
          <w:sz w:val="19"/>
          <w:szCs w:val="19"/>
          <w:spacing w:val="13"/>
          <w:position w:val="-1"/>
        </w:rPr>
        <w:t>.</w:t>
      </w:r>
      <w:r>
        <w:rPr>
          <w:sz w:val="19"/>
          <w:szCs w:val="19"/>
          <w:spacing w:val="51"/>
          <w:position w:val="-1"/>
        </w:rPr>
        <w:t xml:space="preserve"> </w:t>
      </w:r>
      <w:r>
        <w:rPr>
          <w:sz w:val="19"/>
          <w:szCs w:val="19"/>
          <w:spacing w:val="13"/>
          <w:position w:val="-1"/>
        </w:rPr>
        <w:t>14    </w:t>
      </w:r>
      <w:r>
        <w:rPr>
          <w:rFonts w:ascii="Microsoft YaHei" w:hAnsi="Microsoft YaHei" w:eastAsia="Microsoft YaHei" w:cs="Microsoft YaHei"/>
          <w:sz w:val="19"/>
          <w:szCs w:val="19"/>
          <w:spacing w:val="13"/>
        </w:rPr>
        <w:t>保险闸或保险闸第一级由保护回路断电时起至闸瓦接触到闸轮上的空动时间:压缩空气驱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动闸瓦式制动闸不得超过</w:t>
      </w:r>
      <w:r>
        <w:rPr>
          <w:rFonts w:ascii="Microsoft YaHei" w:hAnsi="Microsoft YaHei" w:eastAsia="Microsoft YaHei" w:cs="Microsoft YaHei"/>
          <w:sz w:val="19"/>
          <w:szCs w:val="19"/>
          <w:spacing w:val="44"/>
          <w:w w:val="101"/>
        </w:rPr>
        <w:t xml:space="preserve"> </w:t>
      </w:r>
      <w:r>
        <w:rPr>
          <w:sz w:val="19"/>
          <w:szCs w:val="19"/>
          <w:spacing w:val="15"/>
          <w:position w:val="-1"/>
        </w:rPr>
        <w:t>0.</w:t>
      </w:r>
      <w:r>
        <w:rPr>
          <w:sz w:val="19"/>
          <w:szCs w:val="19"/>
          <w:spacing w:val="30"/>
          <w:position w:val="-1"/>
        </w:rPr>
        <w:t xml:space="preserve"> </w:t>
      </w:r>
      <w:r>
        <w:rPr>
          <w:sz w:val="19"/>
          <w:szCs w:val="19"/>
          <w:spacing w:val="15"/>
          <w:position w:val="-1"/>
        </w:rPr>
        <w:t>5  s</w:t>
      </w:r>
      <w:r>
        <w:rPr>
          <w:sz w:val="19"/>
          <w:szCs w:val="19"/>
          <w:spacing w:val="-6"/>
          <w:position w:val="-1"/>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储能液压驱动闸瓦式制动闸不得超过</w:t>
      </w:r>
      <w:r>
        <w:rPr>
          <w:rFonts w:ascii="Microsoft YaHei" w:hAnsi="Microsoft YaHei" w:eastAsia="Microsoft YaHei" w:cs="Microsoft YaHei"/>
          <w:sz w:val="19"/>
          <w:szCs w:val="19"/>
          <w:spacing w:val="31"/>
          <w:w w:val="101"/>
        </w:rPr>
        <w:t xml:space="preserve"> </w:t>
      </w:r>
      <w:r>
        <w:rPr>
          <w:sz w:val="19"/>
          <w:szCs w:val="19"/>
          <w:spacing w:val="15"/>
          <w:position w:val="-1"/>
        </w:rPr>
        <w:t>0.</w:t>
      </w:r>
      <w:r>
        <w:rPr>
          <w:sz w:val="19"/>
          <w:szCs w:val="19"/>
          <w:spacing w:val="30"/>
          <w:w w:val="101"/>
          <w:position w:val="-1"/>
        </w:rPr>
        <w:t xml:space="preserve"> </w:t>
      </w:r>
      <w:r>
        <w:rPr>
          <w:sz w:val="19"/>
          <w:szCs w:val="19"/>
          <w:spacing w:val="15"/>
          <w:position w:val="-1"/>
        </w:rPr>
        <w:t>6  s</w:t>
      </w:r>
      <w:r>
        <w:rPr>
          <w:sz w:val="19"/>
          <w:szCs w:val="19"/>
          <w:spacing w:val="-6"/>
          <w:position w:val="-1"/>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盘式制动闸不得超过</w:t>
      </w:r>
      <w:r>
        <w:rPr>
          <w:rFonts w:ascii="Microsoft YaHei" w:hAnsi="Microsoft YaHei" w:eastAsia="Microsoft YaHei" w:cs="Microsoft YaHei"/>
          <w:sz w:val="19"/>
          <w:szCs w:val="19"/>
        </w:rPr>
        <w:t xml:space="preserve"> </w:t>
      </w:r>
      <w:r>
        <w:rPr>
          <w:sz w:val="19"/>
          <w:szCs w:val="19"/>
          <w:spacing w:val="14"/>
          <w:position w:val="-1"/>
        </w:rPr>
        <w:t>0.</w:t>
      </w:r>
      <w:r>
        <w:rPr>
          <w:sz w:val="19"/>
          <w:szCs w:val="19"/>
          <w:spacing w:val="29"/>
          <w:position w:val="-1"/>
        </w:rPr>
        <w:t xml:space="preserve"> </w:t>
      </w:r>
      <w:r>
        <w:rPr>
          <w:sz w:val="19"/>
          <w:szCs w:val="19"/>
          <w:spacing w:val="14"/>
          <w:position w:val="-1"/>
        </w:rPr>
        <w:t>3</w:t>
      </w:r>
      <w:r>
        <w:rPr>
          <w:sz w:val="19"/>
          <w:szCs w:val="19"/>
          <w:spacing w:val="50"/>
          <w:w w:val="101"/>
          <w:position w:val="-1"/>
        </w:rPr>
        <w:t xml:space="preserve"> </w:t>
      </w:r>
      <w:r>
        <w:rPr>
          <w:sz w:val="19"/>
          <w:szCs w:val="19"/>
          <w:spacing w:val="14"/>
          <w:position w:val="-1"/>
        </w:rPr>
        <w:t>s</w:t>
      </w:r>
      <w:r>
        <w:rPr>
          <w:sz w:val="19"/>
          <w:szCs w:val="19"/>
          <w:spacing w:val="-12"/>
          <w:position w:val="-1"/>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对斜井提升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4"/>
        </w:rPr>
        <w:t>为保证上提紧急制动不发生松绳而必须延时制动时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上提空动时间不受此限</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34"/>
          <w:position w:val="1"/>
        </w:rPr>
        <w:t xml:space="preserve"> </w:t>
      </w:r>
      <w:r>
        <w:rPr>
          <w:rFonts w:ascii="Microsoft YaHei" w:hAnsi="Microsoft YaHei" w:eastAsia="Microsoft YaHei" w:cs="Microsoft YaHei"/>
          <w:sz w:val="19"/>
          <w:szCs w:val="19"/>
          <w:spacing w:val="14"/>
        </w:rPr>
        <w:t>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式制动闸的闸瓦与制动盘之间的间隙应不大于</w:t>
      </w:r>
      <w:r>
        <w:rPr>
          <w:rFonts w:ascii="Microsoft YaHei" w:hAnsi="Microsoft YaHei" w:eastAsia="Microsoft YaHei" w:cs="Microsoft YaHei"/>
          <w:sz w:val="19"/>
          <w:szCs w:val="19"/>
          <w:spacing w:val="38"/>
          <w:w w:val="101"/>
        </w:rPr>
        <w:t xml:space="preserve"> </w:t>
      </w:r>
      <w:r>
        <w:rPr>
          <w:sz w:val="19"/>
          <w:szCs w:val="19"/>
          <w:spacing w:val="19"/>
          <w:position w:val="-1"/>
        </w:rPr>
        <w:t>2</w:t>
      </w:r>
      <w:r>
        <w:rPr>
          <w:sz w:val="19"/>
          <w:szCs w:val="19"/>
          <w:spacing w:val="51"/>
          <w:w w:val="101"/>
          <w:position w:val="-1"/>
        </w:rPr>
        <w:t xml:space="preserve"> </w:t>
      </w:r>
      <w:r>
        <w:rPr>
          <w:sz w:val="19"/>
          <w:szCs w:val="19"/>
          <w:position w:val="-1"/>
        </w:rPr>
        <w:t>mm</w:t>
      </w:r>
      <w:r>
        <w:rPr>
          <w:sz w:val="19"/>
          <w:szCs w:val="19"/>
          <w:spacing w:val="-15"/>
          <w:position w:val="-1"/>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19"/>
        </w:rPr>
        <w:t>保险闸施闸时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9"/>
        </w:rPr>
        <w:t>杠杆和闸瓦不得发生显著的弹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性摆动</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9"/>
        </w:rPr>
        <w:t>。</w:t>
      </w:r>
    </w:p>
    <w:p>
      <w:pPr>
        <w:pStyle w:val="BodyText"/>
        <w:ind w:left="1"/>
        <w:spacing w:before="73" w:line="217" w:lineRule="auto"/>
        <w:rPr>
          <w:rFonts w:ascii="Microsoft YaHei" w:hAnsi="Microsoft YaHei" w:eastAsia="Microsoft YaHei" w:cs="Microsoft YaHei"/>
          <w:sz w:val="19"/>
          <w:szCs w:val="19"/>
        </w:rPr>
      </w:pPr>
      <w:r>
        <w:rPr>
          <w:sz w:val="19"/>
          <w:szCs w:val="19"/>
          <w:spacing w:val="12"/>
          <w:position w:val="-1"/>
        </w:rPr>
        <w:t>6</w:t>
      </w:r>
      <w:r>
        <w:rPr>
          <w:sz w:val="19"/>
          <w:szCs w:val="19"/>
          <w:spacing w:val="-21"/>
          <w:position w:val="-1"/>
        </w:rPr>
        <w:t xml:space="preserve"> </w:t>
      </w:r>
      <w:r>
        <w:rPr>
          <w:sz w:val="19"/>
          <w:szCs w:val="19"/>
          <w:spacing w:val="12"/>
          <w:position w:val="-1"/>
        </w:rPr>
        <w:t>.</w:t>
      </w:r>
      <w:r>
        <w:rPr>
          <w:sz w:val="19"/>
          <w:szCs w:val="19"/>
          <w:spacing w:val="31"/>
          <w:position w:val="-1"/>
        </w:rPr>
        <w:t xml:space="preserve"> </w:t>
      </w:r>
      <w:r>
        <w:rPr>
          <w:sz w:val="19"/>
          <w:szCs w:val="19"/>
          <w:spacing w:val="12"/>
          <w:position w:val="-1"/>
        </w:rPr>
        <w:t>8</w:t>
      </w:r>
      <w:r>
        <w:rPr>
          <w:sz w:val="19"/>
          <w:szCs w:val="19"/>
          <w:spacing w:val="-21"/>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4</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15    </w:t>
      </w:r>
      <w:r>
        <w:rPr>
          <w:rFonts w:ascii="Microsoft YaHei" w:hAnsi="Microsoft YaHei" w:eastAsia="Microsoft YaHei" w:cs="Microsoft YaHei"/>
          <w:sz w:val="19"/>
          <w:szCs w:val="19"/>
          <w:spacing w:val="12"/>
        </w:rPr>
        <w:t>提升绞车的常用闸和保险闸制动时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所产生的力</w:t>
      </w:r>
      <w:r>
        <w:rPr>
          <w:rFonts w:ascii="Microsoft YaHei" w:hAnsi="Microsoft YaHei" w:eastAsia="Microsoft YaHei" w:cs="Microsoft YaHei"/>
          <w:sz w:val="19"/>
          <w:szCs w:val="19"/>
          <w:spacing w:val="11"/>
        </w:rPr>
        <w:t>矩与实际提升最大静荷重旋转力矩之比</w:t>
      </w:r>
      <w:r>
        <w:rPr>
          <w:rFonts w:ascii="Microsoft YaHei" w:hAnsi="Microsoft YaHei" w:eastAsia="Microsoft YaHei" w:cs="Microsoft YaHei"/>
          <w:sz w:val="19"/>
          <w:szCs w:val="19"/>
          <w:spacing w:val="24"/>
        </w:rPr>
        <w:t xml:space="preserve"> </w:t>
      </w:r>
      <w:r>
        <w:rPr>
          <w:sz w:val="19"/>
          <w:szCs w:val="19"/>
          <w:i/>
          <w:iCs/>
          <w:spacing w:val="11"/>
          <w:position w:val="-1"/>
        </w:rPr>
        <w:t>K</w:t>
      </w:r>
      <w:r>
        <w:rPr>
          <w:sz w:val="19"/>
          <w:szCs w:val="19"/>
          <w:i/>
          <w:iCs/>
          <w:position w:val="-1"/>
        </w:rPr>
        <w:t xml:space="preserve"> </w:t>
      </w:r>
      <w:r>
        <w:rPr>
          <w:rFonts w:ascii="Microsoft YaHei" w:hAnsi="Microsoft YaHei" w:eastAsia="Microsoft YaHei" w:cs="Microsoft YaHei"/>
          <w:sz w:val="19"/>
          <w:szCs w:val="19"/>
          <w:spacing w:val="11"/>
        </w:rPr>
        <w:t>值不得小于</w:t>
      </w:r>
      <w:r>
        <w:rPr>
          <w:rFonts w:ascii="Microsoft YaHei" w:hAnsi="Microsoft YaHei" w:eastAsia="Microsoft YaHei" w:cs="Microsoft YaHei"/>
          <w:sz w:val="19"/>
          <w:szCs w:val="19"/>
          <w:spacing w:val="19"/>
        </w:rPr>
        <w:t xml:space="preserve"> </w:t>
      </w:r>
      <w:r>
        <w:rPr>
          <w:sz w:val="19"/>
          <w:szCs w:val="19"/>
          <w:spacing w:val="11"/>
          <w:position w:val="-1"/>
        </w:rPr>
        <w:t>3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对质量模数较小的绞车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上提重载保</w:t>
      </w:r>
      <w:r>
        <w:rPr>
          <w:rFonts w:ascii="Microsoft YaHei" w:hAnsi="Microsoft YaHei" w:eastAsia="Microsoft YaHei" w:cs="Microsoft YaHei"/>
          <w:sz w:val="19"/>
          <w:szCs w:val="19"/>
          <w:spacing w:val="10"/>
        </w:rPr>
        <w:t>险闸的制动减速度超过本规范</w:t>
      </w:r>
      <w:r>
        <w:rPr>
          <w:rFonts w:ascii="Microsoft YaHei" w:hAnsi="Microsoft YaHei" w:eastAsia="Microsoft YaHei" w:cs="Microsoft YaHei"/>
          <w:sz w:val="19"/>
          <w:szCs w:val="19"/>
          <w:spacing w:val="25"/>
        </w:rPr>
        <w:t xml:space="preserve"> </w:t>
      </w:r>
      <w:r>
        <w:rPr>
          <w:sz w:val="19"/>
          <w:szCs w:val="19"/>
          <w:spacing w:val="10"/>
          <w:position w:val="-1"/>
        </w:rPr>
        <w:t>6.</w:t>
      </w:r>
      <w:r>
        <w:rPr>
          <w:sz w:val="19"/>
          <w:szCs w:val="19"/>
          <w:spacing w:val="27"/>
          <w:w w:val="101"/>
          <w:position w:val="-1"/>
        </w:rPr>
        <w:t xml:space="preserve"> </w:t>
      </w:r>
      <w:r>
        <w:rPr>
          <w:sz w:val="19"/>
          <w:szCs w:val="19"/>
          <w:spacing w:val="10"/>
          <w:position w:val="-1"/>
        </w:rPr>
        <w:t>8.</w:t>
      </w:r>
      <w:r>
        <w:rPr>
          <w:sz w:val="19"/>
          <w:szCs w:val="19"/>
          <w:spacing w:val="26"/>
          <w:position w:val="-1"/>
        </w:rPr>
        <w:t xml:space="preserve"> </w:t>
      </w:r>
      <w:r>
        <w:rPr>
          <w:sz w:val="19"/>
          <w:szCs w:val="19"/>
          <w:spacing w:val="10"/>
          <w:position w:val="-1"/>
        </w:rPr>
        <w:t>4.</w:t>
      </w:r>
      <w:r>
        <w:rPr>
          <w:sz w:val="19"/>
          <w:szCs w:val="19"/>
          <w:spacing w:val="31"/>
          <w:w w:val="101"/>
          <w:position w:val="-1"/>
        </w:rPr>
        <w:t xml:space="preserve"> </w:t>
      </w:r>
      <w:r>
        <w:rPr>
          <w:sz w:val="19"/>
          <w:szCs w:val="19"/>
          <w:spacing w:val="10"/>
          <w:position w:val="-1"/>
        </w:rPr>
        <w:t>16</w:t>
      </w:r>
      <w:r>
        <w:rPr>
          <w:sz w:val="19"/>
          <w:szCs w:val="19"/>
          <w:spacing w:val="32"/>
          <w:position w:val="-1"/>
        </w:rPr>
        <w:t xml:space="preserve"> </w:t>
      </w:r>
      <w:r>
        <w:rPr>
          <w:rFonts w:ascii="Microsoft YaHei" w:hAnsi="Microsoft YaHei" w:eastAsia="Microsoft YaHei" w:cs="Microsoft YaHei"/>
          <w:sz w:val="19"/>
          <w:szCs w:val="19"/>
          <w:spacing w:val="10"/>
        </w:rPr>
        <w:t>所规定的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限值时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可将保险闸的</w:t>
      </w:r>
      <w:r>
        <w:rPr>
          <w:rFonts w:ascii="Microsoft YaHei" w:hAnsi="Microsoft YaHei" w:eastAsia="Microsoft YaHei" w:cs="Microsoft YaHei"/>
          <w:sz w:val="19"/>
          <w:szCs w:val="19"/>
          <w:spacing w:val="26"/>
          <w:w w:val="101"/>
        </w:rPr>
        <w:t xml:space="preserve"> </w:t>
      </w:r>
      <w:r>
        <w:rPr>
          <w:sz w:val="19"/>
          <w:szCs w:val="19"/>
          <w:i/>
          <w:iCs/>
          <w:spacing w:val="16"/>
          <w:position w:val="-1"/>
        </w:rPr>
        <w:t>K </w:t>
      </w:r>
      <w:r>
        <w:rPr>
          <w:rFonts w:ascii="Microsoft YaHei" w:hAnsi="Microsoft YaHei" w:eastAsia="Microsoft YaHei" w:cs="Microsoft YaHei"/>
          <w:sz w:val="19"/>
          <w:szCs w:val="19"/>
          <w:spacing w:val="16"/>
        </w:rPr>
        <w:t>值适当降低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6"/>
        </w:rPr>
        <w:t>但不得小于</w:t>
      </w:r>
      <w:r>
        <w:rPr>
          <w:rFonts w:ascii="Microsoft YaHei" w:hAnsi="Microsoft YaHei" w:eastAsia="Microsoft YaHei" w:cs="Microsoft YaHei"/>
          <w:sz w:val="19"/>
          <w:szCs w:val="19"/>
          <w:spacing w:val="25"/>
          <w:w w:val="101"/>
        </w:rPr>
        <w:t xml:space="preserve"> </w:t>
      </w:r>
      <w:r>
        <w:rPr>
          <w:sz w:val="19"/>
          <w:szCs w:val="19"/>
          <w:spacing w:val="16"/>
          <w:position w:val="-1"/>
        </w:rPr>
        <w:t>2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立井施工期间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升降物料</w:t>
      </w:r>
      <w:r>
        <w:rPr>
          <w:rFonts w:ascii="Microsoft YaHei" w:hAnsi="Microsoft YaHei" w:eastAsia="Microsoft YaHei" w:cs="Microsoft YaHei"/>
          <w:sz w:val="19"/>
          <w:szCs w:val="19"/>
          <w:spacing w:val="15"/>
        </w:rPr>
        <w:t>用的绞车</w:t>
      </w:r>
      <w:r>
        <w:rPr>
          <w:rFonts w:ascii="Microsoft YaHei" w:hAnsi="Microsoft YaHei" w:eastAsia="Microsoft YaHei" w:cs="Microsoft YaHei"/>
          <w:sz w:val="19"/>
          <w:szCs w:val="19"/>
          <w:spacing w:val="26"/>
        </w:rPr>
        <w:t xml:space="preserve"> </w:t>
      </w:r>
      <w:r>
        <w:rPr>
          <w:sz w:val="19"/>
          <w:szCs w:val="19"/>
          <w:i/>
          <w:iCs/>
          <w:spacing w:val="15"/>
          <w:position w:val="-1"/>
        </w:rPr>
        <w:t>K </w:t>
      </w:r>
      <w:r>
        <w:rPr>
          <w:rFonts w:ascii="Microsoft YaHei" w:hAnsi="Microsoft YaHei" w:eastAsia="Microsoft YaHei" w:cs="Microsoft YaHei"/>
          <w:sz w:val="19"/>
          <w:szCs w:val="19"/>
          <w:spacing w:val="15"/>
        </w:rPr>
        <w:t>值不得小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于</w:t>
      </w:r>
      <w:r>
        <w:rPr>
          <w:rFonts w:ascii="Microsoft YaHei" w:hAnsi="Microsoft YaHei" w:eastAsia="Microsoft YaHei" w:cs="Microsoft YaHei"/>
          <w:sz w:val="19"/>
          <w:szCs w:val="19"/>
          <w:spacing w:val="18"/>
        </w:rPr>
        <w:t xml:space="preserve"> </w:t>
      </w:r>
      <w:r>
        <w:rPr>
          <w:sz w:val="19"/>
          <w:szCs w:val="19"/>
          <w:spacing w:val="-10"/>
        </w:rPr>
        <w:t>2</w:t>
      </w:r>
      <w:r>
        <w:rPr>
          <w:sz w:val="19"/>
          <w:szCs w:val="19"/>
          <w:spacing w:val="-15"/>
        </w:rPr>
        <w:t xml:space="preserve"> </w:t>
      </w:r>
      <w:r>
        <w:rPr>
          <w:rFonts w:ascii="Microsoft YaHei" w:hAnsi="Microsoft YaHei" w:eastAsia="Microsoft YaHei" w:cs="Microsoft YaHei"/>
          <w:sz w:val="19"/>
          <w:szCs w:val="19"/>
          <w:spacing w:val="-10"/>
          <w:position w:val="1"/>
        </w:rPr>
        <w:t>。</w:t>
      </w:r>
    </w:p>
    <w:p>
      <w:pPr>
        <w:pStyle w:val="BodyText"/>
        <w:ind w:left="4" w:right="28" w:firstLine="419"/>
        <w:spacing w:before="69" w:line="232"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在调整双滚筒绞车滚筒旋转的相对位置时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必须锁住游动滚</w:t>
      </w:r>
      <w:r>
        <w:rPr>
          <w:rFonts w:ascii="Microsoft YaHei" w:hAnsi="Microsoft YaHei" w:eastAsia="Microsoft YaHei" w:cs="Microsoft YaHei"/>
          <w:sz w:val="19"/>
          <w:szCs w:val="19"/>
          <w:spacing w:val="15"/>
        </w:rPr>
        <w:t>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其提升容器应放在井口</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。制动装置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在各滚筒闸轮上所发生的力矩</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1"/>
        </w:rPr>
        <w:t>不得小于该滚筒所悬重量(钢丝绳重量与提升容器重量之和)形成的旋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转力矩的</w:t>
      </w:r>
      <w:r>
        <w:rPr>
          <w:rFonts w:ascii="Microsoft YaHei" w:hAnsi="Microsoft YaHei" w:eastAsia="Microsoft YaHei" w:cs="Microsoft YaHei"/>
          <w:sz w:val="19"/>
          <w:szCs w:val="19"/>
          <w:spacing w:val="30"/>
        </w:rPr>
        <w:t xml:space="preserve"> </w:t>
      </w:r>
      <w:r>
        <w:rPr>
          <w:sz w:val="19"/>
          <w:szCs w:val="19"/>
          <w:spacing w:val="-5"/>
          <w:position w:val="-1"/>
        </w:rPr>
        <w:t>1</w:t>
      </w:r>
      <w:r>
        <w:rPr>
          <w:sz w:val="19"/>
          <w:szCs w:val="19"/>
          <w:spacing w:val="-20"/>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w:t>
      </w:r>
      <w:r>
        <w:rPr>
          <w:sz w:val="19"/>
          <w:szCs w:val="19"/>
          <w:spacing w:val="24"/>
          <w:w w:val="101"/>
          <w:position w:val="-1"/>
        </w:rPr>
        <w:t xml:space="preserve"> </w:t>
      </w:r>
      <w:r>
        <w:rPr>
          <w:rFonts w:ascii="Microsoft YaHei" w:hAnsi="Microsoft YaHei" w:eastAsia="Microsoft YaHei" w:cs="Microsoft YaHei"/>
          <w:sz w:val="19"/>
          <w:szCs w:val="19"/>
          <w:spacing w:val="-5"/>
        </w:rPr>
        <w:t>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3" w:right="28" w:firstLine="417"/>
        <w:spacing w:before="2" w:line="22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计算制动力矩时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闸轮和闸瓦摩擦系数应根据实测确定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一般采用</w:t>
      </w:r>
      <w:r>
        <w:rPr>
          <w:rFonts w:ascii="Microsoft YaHei" w:hAnsi="Microsoft YaHei" w:eastAsia="Microsoft YaHei" w:cs="Microsoft YaHei"/>
          <w:sz w:val="19"/>
          <w:szCs w:val="19"/>
          <w:spacing w:val="20"/>
        </w:rPr>
        <w:t xml:space="preserve"> </w:t>
      </w:r>
      <w:r>
        <w:rPr>
          <w:sz w:val="19"/>
          <w:szCs w:val="19"/>
          <w:spacing w:val="12"/>
          <w:position w:val="-1"/>
        </w:rPr>
        <w:t>0.</w:t>
      </w:r>
      <w:r>
        <w:rPr>
          <w:sz w:val="19"/>
          <w:szCs w:val="19"/>
          <w:spacing w:val="29"/>
          <w:position w:val="-1"/>
        </w:rPr>
        <w:t xml:space="preserve"> </w:t>
      </w:r>
      <w:r>
        <w:rPr>
          <w:sz w:val="19"/>
          <w:szCs w:val="19"/>
          <w:spacing w:val="12"/>
          <w:position w:val="-1"/>
        </w:rPr>
        <w:t>30</w:t>
      </w:r>
      <w:r>
        <w:rPr>
          <w:rFonts w:ascii="Microsoft YaHei" w:hAnsi="Microsoft YaHei" w:eastAsia="Microsoft YaHei" w:cs="Microsoft YaHei"/>
          <w:sz w:val="19"/>
          <w:szCs w:val="19"/>
          <w:spacing w:val="12"/>
          <w:position w:val="-1"/>
        </w:rPr>
        <w:t>~</w:t>
      </w:r>
      <w:r>
        <w:rPr>
          <w:sz w:val="19"/>
          <w:szCs w:val="19"/>
          <w:spacing w:val="12"/>
          <w:position w:val="-1"/>
        </w:rPr>
        <w:t>0</w:t>
      </w:r>
      <w:r>
        <w:rPr>
          <w:sz w:val="19"/>
          <w:szCs w:val="19"/>
          <w:spacing w:val="-26"/>
          <w:position w:val="-1"/>
        </w:rPr>
        <w:t xml:space="preserve"> </w:t>
      </w:r>
      <w:r>
        <w:rPr>
          <w:sz w:val="19"/>
          <w:szCs w:val="19"/>
          <w:spacing w:val="12"/>
          <w:position w:val="-1"/>
        </w:rPr>
        <w:t>.</w:t>
      </w:r>
      <w:r>
        <w:rPr>
          <w:sz w:val="19"/>
          <w:szCs w:val="19"/>
          <w:spacing w:val="28"/>
          <w:w w:val="101"/>
          <w:position w:val="-1"/>
        </w:rPr>
        <w:t xml:space="preserve"> </w:t>
      </w:r>
      <w:r>
        <w:rPr>
          <w:sz w:val="19"/>
          <w:szCs w:val="19"/>
          <w:spacing w:val="12"/>
          <w:position w:val="-1"/>
        </w:rPr>
        <w:t>35 </w:t>
      </w:r>
      <w:r>
        <w:rPr>
          <w:rFonts w:ascii="Microsoft YaHei" w:hAnsi="Microsoft YaHei" w:eastAsia="Microsoft YaHei" w:cs="Microsoft YaHei"/>
          <w:sz w:val="19"/>
          <w:szCs w:val="19"/>
          <w:spacing w:val="12"/>
        </w:rPr>
        <w:t>;常用闸和保险闸的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力矩应分别计算</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4"/>
        </w:rPr>
        <w:t>。</w:t>
      </w:r>
    </w:p>
    <w:p>
      <w:pPr>
        <w:pStyle w:val="BodyText"/>
        <w:ind w:left="18" w:right="38" w:hanging="17"/>
        <w:spacing w:before="1" w:line="210"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31"/>
          <w:position w:val="-1"/>
        </w:rPr>
        <w:t xml:space="preserve"> </w:t>
      </w:r>
      <w:r>
        <w:rPr>
          <w:sz w:val="19"/>
          <w:szCs w:val="19"/>
          <w:spacing w:val="11"/>
          <w:position w:val="-1"/>
        </w:rPr>
        <w:t>8</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4</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16    </w:t>
      </w:r>
      <w:r>
        <w:rPr>
          <w:rFonts w:ascii="Microsoft YaHei" w:hAnsi="Microsoft YaHei" w:eastAsia="Microsoft YaHei" w:cs="Microsoft YaHei"/>
          <w:sz w:val="19"/>
          <w:szCs w:val="19"/>
          <w:spacing w:val="11"/>
        </w:rPr>
        <w:t>立井和倾斜井巷中使用的提升绞车的保险闸发生作用时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全部</w:t>
      </w:r>
      <w:r>
        <w:rPr>
          <w:rFonts w:ascii="Microsoft YaHei" w:hAnsi="Microsoft YaHei" w:eastAsia="Microsoft YaHei" w:cs="Microsoft YaHei"/>
          <w:sz w:val="19"/>
          <w:szCs w:val="19"/>
          <w:spacing w:val="10"/>
        </w:rPr>
        <w:t>机械的减速度必须符合表</w:t>
      </w:r>
      <w:r>
        <w:rPr>
          <w:rFonts w:ascii="Microsoft YaHei" w:hAnsi="Microsoft YaHei" w:eastAsia="Microsoft YaHei" w:cs="Microsoft YaHei"/>
          <w:sz w:val="19"/>
          <w:szCs w:val="19"/>
          <w:spacing w:val="28"/>
          <w:w w:val="101"/>
        </w:rPr>
        <w:t xml:space="preserve"> </w:t>
      </w:r>
      <w:r>
        <w:rPr>
          <w:sz w:val="19"/>
          <w:szCs w:val="19"/>
          <w:spacing w:val="10"/>
          <w:position w:val="-1"/>
        </w:rPr>
        <w:t>9</w:t>
      </w:r>
      <w:r>
        <w:rPr>
          <w:sz w:val="19"/>
          <w:szCs w:val="19"/>
          <w:position w:val="-1"/>
        </w:rPr>
        <w:t xml:space="preserve"> </w:t>
      </w:r>
      <w:r>
        <w:rPr>
          <w:rFonts w:ascii="Microsoft YaHei" w:hAnsi="Microsoft YaHei" w:eastAsia="Microsoft YaHei" w:cs="Microsoft YaHei"/>
          <w:sz w:val="19"/>
          <w:szCs w:val="19"/>
          <w:spacing w:val="13"/>
        </w:rPr>
        <w:t>的要求</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。严禁用常用闸进行紧急制动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5" w:right="28" w:hanging="4"/>
        <w:spacing w:before="75" w:line="202"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32"/>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17    </w:t>
      </w:r>
      <w:r>
        <w:rPr>
          <w:rFonts w:ascii="Microsoft YaHei" w:hAnsi="Microsoft YaHei" w:eastAsia="Microsoft YaHei" w:cs="Microsoft YaHei"/>
          <w:sz w:val="19"/>
          <w:szCs w:val="19"/>
          <w:spacing w:val="5"/>
        </w:rPr>
        <w:t>主要提升装置必须配有正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副司机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在交接班升降人员的时间内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必须正司机操</w:t>
      </w:r>
      <w:r>
        <w:rPr>
          <w:rFonts w:ascii="Microsoft YaHei" w:hAnsi="Microsoft YaHei" w:eastAsia="Microsoft YaHei" w:cs="Microsoft YaHei"/>
          <w:sz w:val="19"/>
          <w:szCs w:val="19"/>
          <w:spacing w:val="4"/>
        </w:rPr>
        <w:t>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副司机监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护</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每班升降人员前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应先开</w:t>
      </w:r>
      <w:r>
        <w:rPr>
          <w:rFonts w:ascii="Microsoft YaHei" w:hAnsi="Microsoft YaHei" w:eastAsia="Microsoft YaHei" w:cs="Microsoft YaHei"/>
          <w:sz w:val="19"/>
          <w:szCs w:val="19"/>
          <w:spacing w:val="22"/>
          <w:w w:val="101"/>
        </w:rPr>
        <w:t xml:space="preserve"> </w:t>
      </w:r>
      <w:r>
        <w:rPr>
          <w:sz w:val="19"/>
          <w:szCs w:val="19"/>
          <w:spacing w:val="12"/>
          <w:position w:val="-1"/>
        </w:rPr>
        <w:t>1</w:t>
      </w:r>
      <w:r>
        <w:rPr>
          <w:sz w:val="19"/>
          <w:szCs w:val="19"/>
          <w:spacing w:val="34"/>
          <w:position w:val="-1"/>
        </w:rPr>
        <w:t xml:space="preserve"> </w:t>
      </w:r>
      <w:r>
        <w:rPr>
          <w:rFonts w:ascii="Microsoft YaHei" w:hAnsi="Microsoft YaHei" w:eastAsia="Microsoft YaHei" w:cs="Microsoft YaHei"/>
          <w:sz w:val="19"/>
          <w:szCs w:val="19"/>
          <w:spacing w:val="12"/>
        </w:rPr>
        <w:t>次空车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检查绞车动作情况;但连续运转时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不受此限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ind w:left="424"/>
        <w:spacing w:before="76"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发生故障</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必须立即向调度室报告</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3"/>
        </w:rPr>
        <w:t>。</w:t>
      </w:r>
    </w:p>
    <w:p>
      <w:pPr>
        <w:spacing w:line="182" w:lineRule="auto"/>
        <w:sectPr>
          <w:headerReference w:type="default" r:id="rId61"/>
          <w:footerReference w:type="default" r:id="rId62"/>
          <w:pgSz w:w="9615" w:h="14681"/>
          <w:pgMar w:top="459" w:right="174" w:bottom="398" w:left="204" w:header="160" w:footer="203" w:gutter="0"/>
        </w:sectPr>
        <w:rPr>
          <w:rFonts w:ascii="Microsoft YaHei" w:hAnsi="Microsoft YaHei" w:eastAsia="Microsoft YaHei" w:cs="Microsoft YaHei"/>
          <w:sz w:val="19"/>
          <w:szCs w:val="19"/>
        </w:rPr>
      </w:pPr>
    </w:p>
    <w:p>
      <w:pPr>
        <w:pStyle w:val="BodyText"/>
        <w:spacing w:line="380" w:lineRule="auto"/>
        <w:rPr/>
      </w:pPr>
      <w:r/>
    </w:p>
    <w:p>
      <w:pPr>
        <w:pStyle w:val="BodyText"/>
        <w:ind w:left="3183"/>
        <w:spacing w:before="82" w:line="17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表</w:t>
      </w:r>
      <w:r>
        <w:rPr>
          <w:rFonts w:ascii="Microsoft YaHei" w:hAnsi="Microsoft YaHei" w:eastAsia="Microsoft YaHei" w:cs="Microsoft YaHei"/>
          <w:sz w:val="19"/>
          <w:szCs w:val="19"/>
          <w:spacing w:val="35"/>
          <w:w w:val="101"/>
        </w:rPr>
        <w:t xml:space="preserve"> </w:t>
      </w:r>
      <w:r>
        <w:rPr>
          <w:sz w:val="19"/>
          <w:szCs w:val="19"/>
          <w:spacing w:val="11"/>
          <w:position w:val="-1"/>
        </w:rPr>
        <w:t>9    </w:t>
      </w:r>
      <w:r>
        <w:rPr>
          <w:rFonts w:ascii="Microsoft YaHei" w:hAnsi="Microsoft YaHei" w:eastAsia="Microsoft YaHei" w:cs="Microsoft YaHei"/>
          <w:sz w:val="19"/>
          <w:szCs w:val="19"/>
          <w:spacing w:val="11"/>
        </w:rPr>
        <w:t>全部机械的减速度规定值</w:t>
      </w:r>
    </w:p>
    <w:p>
      <w:pPr>
        <w:spacing w:line="21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32"/>
        <w:gridCol w:w="1811"/>
        <w:gridCol w:w="1810"/>
        <w:gridCol w:w="1811"/>
        <w:gridCol w:w="1858"/>
      </w:tblGrid>
      <w:tr>
        <w:trPr>
          <w:trHeight w:val="352" w:hRule="atLeast"/>
        </w:trPr>
        <w:tc>
          <w:tcPr>
            <w:tcW w:w="3743" w:type="dxa"/>
            <w:vAlign w:val="top"/>
            <w:gridSpan w:val="2"/>
            <w:tcBorders>
              <w:left w:val="single" w:color="000000" w:sz="6" w:space="0"/>
              <w:right w:val="single" w:color="000000" w:sz="6" w:space="0"/>
              <w:top w:val="single" w:color="000000" w:sz="6" w:space="0"/>
            </w:tcBorders>
          </w:tcPr>
          <w:p>
            <w:pPr>
              <w:ind w:left="1511"/>
              <w:spacing w:before="92"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倾</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2"/>
              </w:rPr>
              <w:t>角</w:t>
            </w:r>
          </w:p>
        </w:tc>
        <w:tc>
          <w:tcPr>
            <w:tcW w:w="1810" w:type="dxa"/>
            <w:vAlign w:val="top"/>
            <w:tcBorders>
              <w:left w:val="single" w:color="000000" w:sz="6" w:space="0"/>
              <w:top w:val="single" w:color="000000" w:sz="6" w:space="0"/>
            </w:tcBorders>
          </w:tcPr>
          <w:p>
            <w:pPr>
              <w:pStyle w:val="TableText"/>
              <w:ind w:left="699"/>
              <w:spacing w:before="81" w:line="206" w:lineRule="auto"/>
              <w:rPr>
                <w:rFonts w:ascii="Microsoft YaHei" w:hAnsi="Microsoft YaHei" w:eastAsia="Microsoft YaHei" w:cs="Microsoft YaHei"/>
                <w:sz w:val="16"/>
                <w:szCs w:val="16"/>
              </w:rPr>
            </w:pPr>
            <w:r>
              <w:rPr>
                <w:sz w:val="16"/>
                <w:szCs w:val="16"/>
                <w:spacing w:val="12"/>
              </w:rPr>
              <w:t>&lt;</w:t>
            </w:r>
            <w:r>
              <w:rPr>
                <w:rFonts w:ascii="Microsoft YaHei" w:hAnsi="Microsoft YaHei" w:eastAsia="Microsoft YaHei" w:cs="Microsoft YaHei"/>
                <w:sz w:val="16"/>
                <w:szCs w:val="16"/>
                <w:spacing w:val="12"/>
              </w:rPr>
              <w:t>15</w:t>
            </w:r>
            <w:r>
              <w:rPr>
                <w:rFonts w:ascii="Microsoft YaHei" w:hAnsi="Microsoft YaHei" w:eastAsia="Microsoft YaHei" w:cs="Microsoft YaHei"/>
                <w:sz w:val="16"/>
                <w:szCs w:val="16"/>
                <w:spacing w:val="-18"/>
              </w:rPr>
              <w:t xml:space="preserve"> </w:t>
            </w:r>
            <w:r>
              <w:rPr>
                <w:rFonts w:ascii="Microsoft YaHei" w:hAnsi="Microsoft YaHei" w:eastAsia="Microsoft YaHei" w:cs="Microsoft YaHei"/>
                <w:sz w:val="16"/>
                <w:szCs w:val="16"/>
                <w:spacing w:val="12"/>
              </w:rPr>
              <w:t>o</w:t>
            </w:r>
          </w:p>
        </w:tc>
        <w:tc>
          <w:tcPr>
            <w:tcW w:w="1811" w:type="dxa"/>
            <w:vAlign w:val="top"/>
            <w:tcBorders>
              <w:top w:val="single" w:color="000000" w:sz="6" w:space="0"/>
            </w:tcBorders>
          </w:tcPr>
          <w:p>
            <w:pPr>
              <w:pStyle w:val="TableText"/>
              <w:ind w:left="467"/>
              <w:spacing w:before="81" w:line="20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4"/>
              </w:rPr>
              <w:t>15</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4"/>
              </w:rPr>
              <w:t>o</w:t>
            </w:r>
            <w:r>
              <w:rPr>
                <w:rFonts w:ascii="Microsoft YaHei" w:hAnsi="Microsoft YaHei" w:eastAsia="Microsoft YaHei" w:cs="Microsoft YaHei"/>
                <w:sz w:val="16"/>
                <w:szCs w:val="16"/>
                <w:spacing w:val="-28"/>
              </w:rPr>
              <w:t xml:space="preserve"> </w:t>
            </w:r>
            <w:r>
              <w:rPr>
                <w:sz w:val="16"/>
                <w:szCs w:val="16"/>
                <w:spacing w:val="4"/>
              </w:rPr>
              <w:t>≤</w:t>
            </w:r>
            <w:r>
              <w:rPr>
                <w:sz w:val="16"/>
                <w:szCs w:val="16"/>
                <w:i/>
                <w:iCs/>
                <w:spacing w:val="4"/>
              </w:rPr>
              <w:t>θ</w:t>
            </w:r>
            <w:r>
              <w:rPr>
                <w:sz w:val="16"/>
                <w:szCs w:val="16"/>
                <w:spacing w:val="4"/>
              </w:rPr>
              <w:t>≤</w:t>
            </w:r>
            <w:r>
              <w:rPr>
                <w:rFonts w:ascii="Microsoft YaHei" w:hAnsi="Microsoft YaHei" w:eastAsia="Microsoft YaHei" w:cs="Microsoft YaHei"/>
                <w:sz w:val="16"/>
                <w:szCs w:val="16"/>
                <w:spacing w:val="4"/>
              </w:rPr>
              <w:t>30</w:t>
            </w:r>
            <w:r>
              <w:rPr>
                <w:rFonts w:ascii="Microsoft YaHei" w:hAnsi="Microsoft YaHei" w:eastAsia="Microsoft YaHei" w:cs="Microsoft YaHei"/>
                <w:sz w:val="16"/>
                <w:szCs w:val="16"/>
                <w:spacing w:val="-25"/>
              </w:rPr>
              <w:t xml:space="preserve"> </w:t>
            </w:r>
            <w:r>
              <w:rPr>
                <w:rFonts w:ascii="Microsoft YaHei" w:hAnsi="Microsoft YaHei" w:eastAsia="Microsoft YaHei" w:cs="Microsoft YaHei"/>
                <w:sz w:val="16"/>
                <w:szCs w:val="16"/>
                <w:spacing w:val="4"/>
              </w:rPr>
              <w:t>o</w:t>
            </w:r>
          </w:p>
        </w:tc>
        <w:tc>
          <w:tcPr>
            <w:tcW w:w="1858" w:type="dxa"/>
            <w:vAlign w:val="top"/>
            <w:tcBorders>
              <w:right w:val="single" w:color="000000" w:sz="6" w:space="0"/>
              <w:top w:val="single" w:color="000000" w:sz="6" w:space="0"/>
            </w:tcBorders>
          </w:tcPr>
          <w:p>
            <w:pPr>
              <w:pStyle w:val="TableText"/>
              <w:ind w:left="733"/>
              <w:spacing w:before="82" w:line="206" w:lineRule="auto"/>
              <w:rPr>
                <w:rFonts w:ascii="Microsoft YaHei" w:hAnsi="Microsoft YaHei" w:eastAsia="Microsoft YaHei" w:cs="Microsoft YaHei"/>
                <w:sz w:val="16"/>
                <w:szCs w:val="16"/>
              </w:rPr>
            </w:pPr>
            <w:r>
              <w:rPr>
                <w:sz w:val="16"/>
                <w:szCs w:val="16"/>
                <w:spacing w:val="12"/>
              </w:rPr>
              <w:t>&gt;</w:t>
            </w:r>
            <w:r>
              <w:rPr>
                <w:rFonts w:ascii="Microsoft YaHei" w:hAnsi="Microsoft YaHei" w:eastAsia="Microsoft YaHei" w:cs="Microsoft YaHei"/>
                <w:sz w:val="16"/>
                <w:szCs w:val="16"/>
                <w:spacing w:val="12"/>
              </w:rPr>
              <w:t>30</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12"/>
              </w:rPr>
              <w:t>o</w:t>
            </w:r>
          </w:p>
        </w:tc>
      </w:tr>
      <w:tr>
        <w:trPr>
          <w:trHeight w:val="354" w:hRule="atLeast"/>
        </w:trPr>
        <w:tc>
          <w:tcPr>
            <w:tcW w:w="1932" w:type="dxa"/>
            <w:vAlign w:val="top"/>
            <w:vMerge w:val="restart"/>
            <w:tcBorders>
              <w:left w:val="single" w:color="000000" w:sz="6" w:space="0"/>
              <w:bottom w:val="nil"/>
            </w:tcBorders>
          </w:tcPr>
          <w:p>
            <w:pPr>
              <w:ind w:left="424"/>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减速度规定值</w:t>
            </w:r>
          </w:p>
          <w:p>
            <w:pPr>
              <w:ind w:left="776"/>
              <w:spacing w:before="65" w:line="195" w:lineRule="auto"/>
              <w:rPr>
                <w:rFonts w:ascii="Microsoft YaHei" w:hAnsi="Microsoft YaHei" w:eastAsia="Microsoft YaHei" w:cs="Microsoft YaHei"/>
                <w:sz w:val="9"/>
                <w:szCs w:val="9"/>
              </w:rPr>
            </w:pPr>
            <w:r>
              <w:rPr>
                <w:rFonts w:ascii="Microsoft YaHei" w:hAnsi="Microsoft YaHei" w:eastAsia="Microsoft YaHei" w:cs="Microsoft YaHei"/>
                <w:sz w:val="16"/>
                <w:szCs w:val="16"/>
                <w:spacing w:val="-1"/>
              </w:rPr>
              <w:t>m/s</w:t>
            </w:r>
            <w:r>
              <w:rPr>
                <w:rFonts w:ascii="Microsoft YaHei" w:hAnsi="Microsoft YaHei" w:eastAsia="Microsoft YaHei" w:cs="Microsoft YaHei"/>
                <w:sz w:val="9"/>
                <w:szCs w:val="9"/>
                <w:spacing w:val="-1"/>
                <w:position w:val="6"/>
              </w:rPr>
              <w:t>2</w:t>
            </w:r>
          </w:p>
        </w:tc>
        <w:tc>
          <w:tcPr>
            <w:tcW w:w="1811" w:type="dxa"/>
            <w:vAlign w:val="top"/>
            <w:tcBorders>
              <w:right w:val="single" w:color="000000" w:sz="6" w:space="0"/>
            </w:tcBorders>
          </w:tcPr>
          <w:p>
            <w:pPr>
              <w:ind w:left="549"/>
              <w:spacing w:before="9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上提重载</w:t>
            </w:r>
          </w:p>
        </w:tc>
        <w:tc>
          <w:tcPr>
            <w:tcW w:w="1810" w:type="dxa"/>
            <w:vAlign w:val="top"/>
            <w:tcBorders>
              <w:left w:val="single" w:color="000000" w:sz="6" w:space="0"/>
            </w:tcBorders>
          </w:tcPr>
          <w:p>
            <w:pPr>
              <w:pStyle w:val="TableText"/>
              <w:ind w:left="682"/>
              <w:spacing w:before="85" w:line="232" w:lineRule="auto"/>
              <w:rPr>
                <w:rFonts w:ascii="Microsoft YaHei" w:hAnsi="Microsoft YaHei" w:eastAsia="Microsoft YaHei" w:cs="Microsoft YaHei"/>
                <w:sz w:val="9"/>
                <w:szCs w:val="9"/>
              </w:rPr>
            </w:pPr>
            <w:r>
              <w:rPr>
                <w:sz w:val="16"/>
                <w:szCs w:val="16"/>
                <w:spacing w:val="8"/>
                <w:w w:val="120"/>
              </w:rPr>
              <w:t>≤</w:t>
            </w:r>
            <w:r>
              <w:rPr>
                <w:sz w:val="16"/>
                <w:szCs w:val="16"/>
                <w:i/>
                <w:iCs/>
                <w:spacing w:val="8"/>
                <w:w w:val="120"/>
              </w:rPr>
              <w:t>Ac</w:t>
            </w:r>
            <w:r>
              <w:rPr>
                <w:rFonts w:ascii="Microsoft YaHei" w:hAnsi="Microsoft YaHei" w:eastAsia="Microsoft YaHei" w:cs="Microsoft YaHei"/>
                <w:sz w:val="9"/>
                <w:szCs w:val="9"/>
                <w:spacing w:val="8"/>
                <w:w w:val="120"/>
                <w:position w:val="6"/>
              </w:rPr>
              <w:t>a</w:t>
            </w:r>
          </w:p>
        </w:tc>
        <w:tc>
          <w:tcPr>
            <w:tcW w:w="1811" w:type="dxa"/>
            <w:vAlign w:val="top"/>
          </w:tcPr>
          <w:p>
            <w:pPr>
              <w:pStyle w:val="TableText"/>
              <w:ind w:left="724"/>
              <w:spacing w:before="102" w:line="234" w:lineRule="auto"/>
              <w:rPr>
                <w:sz w:val="16"/>
                <w:szCs w:val="16"/>
              </w:rPr>
            </w:pPr>
            <w:r>
              <w:rPr>
                <w:sz w:val="16"/>
                <w:szCs w:val="16"/>
                <w:spacing w:val="16"/>
                <w:w w:val="131"/>
              </w:rPr>
              <w:t>≤</w:t>
            </w:r>
            <w:r>
              <w:rPr>
                <w:sz w:val="16"/>
                <w:szCs w:val="16"/>
                <w:i/>
                <w:iCs/>
                <w:spacing w:val="16"/>
                <w:w w:val="131"/>
              </w:rPr>
              <w:t>Ac</w:t>
            </w:r>
          </w:p>
        </w:tc>
        <w:tc>
          <w:tcPr>
            <w:tcW w:w="1858" w:type="dxa"/>
            <w:vAlign w:val="top"/>
            <w:tcBorders>
              <w:right w:val="single" w:color="000000" w:sz="6" w:space="0"/>
            </w:tcBorders>
          </w:tcPr>
          <w:p>
            <w:pPr>
              <w:pStyle w:val="TableText"/>
              <w:ind w:left="803"/>
              <w:spacing w:before="85" w:line="206" w:lineRule="auto"/>
              <w:rPr>
                <w:rFonts w:ascii="Microsoft YaHei" w:hAnsi="Microsoft YaHei" w:eastAsia="Microsoft YaHei" w:cs="Microsoft YaHei"/>
                <w:sz w:val="16"/>
                <w:szCs w:val="16"/>
              </w:rPr>
            </w:pPr>
            <w:r>
              <w:rPr>
                <w:sz w:val="16"/>
                <w:szCs w:val="16"/>
                <w:spacing w:val="17"/>
                <w:w w:val="118"/>
              </w:rPr>
              <w:t>≤</w:t>
            </w:r>
            <w:r>
              <w:rPr>
                <w:rFonts w:ascii="Microsoft YaHei" w:hAnsi="Microsoft YaHei" w:eastAsia="Microsoft YaHei" w:cs="Microsoft YaHei"/>
                <w:sz w:val="16"/>
                <w:szCs w:val="16"/>
                <w:spacing w:val="17"/>
                <w:w w:val="118"/>
              </w:rPr>
              <w:t>5</w:t>
            </w:r>
          </w:p>
        </w:tc>
      </w:tr>
      <w:tr>
        <w:trPr>
          <w:trHeight w:val="354" w:hRule="atLeast"/>
        </w:trPr>
        <w:tc>
          <w:tcPr>
            <w:tcW w:w="1932" w:type="dxa"/>
            <w:vAlign w:val="top"/>
            <w:vMerge w:val="continue"/>
            <w:tcBorders>
              <w:left w:val="single" w:color="000000" w:sz="6" w:space="0"/>
              <w:top w:val="nil"/>
            </w:tcBorders>
          </w:tcPr>
          <w:p>
            <w:pPr>
              <w:pStyle w:val="TableText"/>
              <w:rPr>
                <w:sz w:val="21"/>
              </w:rPr>
            </w:pPr>
            <w:r/>
          </w:p>
        </w:tc>
        <w:tc>
          <w:tcPr>
            <w:tcW w:w="1811" w:type="dxa"/>
            <w:vAlign w:val="top"/>
            <w:tcBorders>
              <w:right w:val="single" w:color="000000" w:sz="6" w:space="0"/>
            </w:tcBorders>
          </w:tcPr>
          <w:p>
            <w:pPr>
              <w:ind w:left="549"/>
              <w:spacing w:before="9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下放重载</w:t>
            </w:r>
          </w:p>
        </w:tc>
        <w:tc>
          <w:tcPr>
            <w:tcW w:w="1810" w:type="dxa"/>
            <w:vAlign w:val="top"/>
            <w:tcBorders>
              <w:left w:val="single" w:color="000000" w:sz="6" w:space="0"/>
            </w:tcBorders>
          </w:tcPr>
          <w:p>
            <w:pPr>
              <w:pStyle w:val="TableText"/>
              <w:ind w:left="642"/>
              <w:spacing w:before="87" w:line="206" w:lineRule="auto"/>
              <w:rPr>
                <w:rFonts w:ascii="Microsoft YaHei" w:hAnsi="Microsoft YaHei" w:eastAsia="Microsoft YaHei" w:cs="Microsoft YaHei"/>
                <w:sz w:val="16"/>
                <w:szCs w:val="16"/>
              </w:rPr>
            </w:pPr>
            <w:r>
              <w:rPr>
                <w:sz w:val="16"/>
                <w:szCs w:val="16"/>
                <w:spacing w:val="2"/>
              </w:rPr>
              <w:t>≥</w:t>
            </w:r>
            <w:r>
              <w:rPr>
                <w:rFonts w:ascii="Microsoft YaHei" w:hAnsi="Microsoft YaHei" w:eastAsia="Microsoft YaHei" w:cs="Microsoft YaHei"/>
                <w:sz w:val="16"/>
                <w:szCs w:val="16"/>
                <w:spacing w:val="2"/>
              </w:rPr>
              <w:t>0</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2"/>
              </w:rPr>
              <w:t>.</w:t>
            </w:r>
            <w:r>
              <w:rPr>
                <w:rFonts w:ascii="Microsoft YaHei" w:hAnsi="Microsoft YaHei" w:eastAsia="Microsoft YaHei" w:cs="Microsoft YaHei"/>
                <w:sz w:val="16"/>
                <w:szCs w:val="16"/>
                <w:spacing w:val="22"/>
                <w:w w:val="102"/>
              </w:rPr>
              <w:t xml:space="preserve"> </w:t>
            </w:r>
            <w:r>
              <w:rPr>
                <w:rFonts w:ascii="Microsoft YaHei" w:hAnsi="Microsoft YaHei" w:eastAsia="Microsoft YaHei" w:cs="Microsoft YaHei"/>
                <w:sz w:val="16"/>
                <w:szCs w:val="16"/>
                <w:spacing w:val="2"/>
              </w:rPr>
              <w:t>75</w:t>
            </w:r>
          </w:p>
        </w:tc>
        <w:tc>
          <w:tcPr>
            <w:tcW w:w="1811" w:type="dxa"/>
            <w:vAlign w:val="top"/>
          </w:tcPr>
          <w:p>
            <w:pPr>
              <w:pStyle w:val="TableText"/>
              <w:ind w:left="595"/>
              <w:spacing w:before="88" w:line="206" w:lineRule="auto"/>
              <w:rPr>
                <w:sz w:val="16"/>
                <w:szCs w:val="16"/>
              </w:rPr>
            </w:pPr>
            <w:r>
              <w:rPr>
                <w:sz w:val="16"/>
                <w:szCs w:val="16"/>
                <w:spacing w:val="19"/>
              </w:rPr>
              <w:t>≥</w:t>
            </w:r>
            <w:r>
              <w:rPr>
                <w:rFonts w:ascii="Microsoft YaHei" w:hAnsi="Microsoft YaHei" w:eastAsia="Microsoft YaHei" w:cs="Microsoft YaHei"/>
                <w:sz w:val="16"/>
                <w:szCs w:val="16"/>
                <w:spacing w:val="19"/>
              </w:rPr>
              <w:t>0</w:t>
            </w:r>
            <w:r>
              <w:rPr>
                <w:rFonts w:ascii="Microsoft YaHei" w:hAnsi="Microsoft YaHei" w:eastAsia="Microsoft YaHei" w:cs="Microsoft YaHei"/>
                <w:sz w:val="16"/>
                <w:szCs w:val="16"/>
                <w:spacing w:val="-23"/>
              </w:rPr>
              <w:t xml:space="preserve"> </w:t>
            </w:r>
            <w:r>
              <w:rPr>
                <w:rFonts w:ascii="Microsoft YaHei" w:hAnsi="Microsoft YaHei" w:eastAsia="Microsoft YaHei" w:cs="Microsoft YaHei"/>
                <w:sz w:val="16"/>
                <w:szCs w:val="16"/>
                <w:spacing w:val="19"/>
              </w:rPr>
              <w:t>.</w:t>
            </w:r>
            <w:r>
              <w:rPr>
                <w:rFonts w:ascii="Microsoft YaHei" w:hAnsi="Microsoft YaHei" w:eastAsia="Microsoft YaHei" w:cs="Microsoft YaHei"/>
                <w:sz w:val="16"/>
                <w:szCs w:val="16"/>
                <w:spacing w:val="22"/>
              </w:rPr>
              <w:t xml:space="preserve"> </w:t>
            </w:r>
            <w:r>
              <w:rPr>
                <w:rFonts w:ascii="Microsoft YaHei" w:hAnsi="Microsoft YaHei" w:eastAsia="Microsoft YaHei" w:cs="Microsoft YaHei"/>
                <w:sz w:val="16"/>
                <w:szCs w:val="16"/>
                <w:spacing w:val="19"/>
              </w:rPr>
              <w:t>3</w:t>
            </w:r>
            <w:r>
              <w:rPr>
                <w:sz w:val="16"/>
                <w:szCs w:val="16"/>
                <w:i/>
                <w:iCs/>
              </w:rPr>
              <w:t>Ac</w:t>
            </w:r>
          </w:p>
        </w:tc>
        <w:tc>
          <w:tcPr>
            <w:tcW w:w="1858" w:type="dxa"/>
            <w:vAlign w:val="top"/>
            <w:tcBorders>
              <w:right w:val="single" w:color="000000" w:sz="6" w:space="0"/>
            </w:tcBorders>
          </w:tcPr>
          <w:p>
            <w:pPr>
              <w:pStyle w:val="TableText"/>
              <w:ind w:left="688"/>
              <w:spacing w:before="87" w:line="206" w:lineRule="auto"/>
              <w:rPr>
                <w:rFonts w:ascii="Microsoft YaHei" w:hAnsi="Microsoft YaHei" w:eastAsia="Microsoft YaHei" w:cs="Microsoft YaHei"/>
                <w:sz w:val="16"/>
                <w:szCs w:val="16"/>
              </w:rPr>
            </w:pPr>
            <w:r>
              <w:rPr>
                <w:sz w:val="16"/>
                <w:szCs w:val="16"/>
                <w:spacing w:val="2"/>
              </w:rPr>
              <w:t>≥</w:t>
            </w:r>
            <w:r>
              <w:rPr>
                <w:sz w:val="16"/>
                <w:szCs w:val="16"/>
                <w:spacing w:val="1"/>
              </w:rPr>
              <w:t xml:space="preserve">  </w:t>
            </w:r>
            <w:r>
              <w:rPr>
                <w:rFonts w:ascii="Microsoft YaHei" w:hAnsi="Microsoft YaHei" w:eastAsia="Microsoft YaHei" w:cs="Microsoft YaHei"/>
                <w:sz w:val="16"/>
                <w:szCs w:val="16"/>
                <w:spacing w:val="2"/>
              </w:rPr>
              <w:t>1</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2"/>
              </w:rPr>
              <w:t>.</w:t>
            </w:r>
            <w:r>
              <w:rPr>
                <w:rFonts w:ascii="Microsoft YaHei" w:hAnsi="Microsoft YaHei" w:eastAsia="Microsoft YaHei" w:cs="Microsoft YaHei"/>
                <w:sz w:val="16"/>
                <w:szCs w:val="16"/>
                <w:spacing w:val="23"/>
                <w:w w:val="101"/>
              </w:rPr>
              <w:t xml:space="preserve"> </w:t>
            </w:r>
            <w:r>
              <w:rPr>
                <w:rFonts w:ascii="Microsoft YaHei" w:hAnsi="Microsoft YaHei" w:eastAsia="Microsoft YaHei" w:cs="Microsoft YaHei"/>
                <w:sz w:val="16"/>
                <w:szCs w:val="16"/>
                <w:spacing w:val="2"/>
              </w:rPr>
              <w:t>5</w:t>
            </w:r>
          </w:p>
        </w:tc>
      </w:tr>
      <w:tr>
        <w:trPr>
          <w:trHeight w:val="1887" w:hRule="atLeast"/>
        </w:trPr>
        <w:tc>
          <w:tcPr>
            <w:tcW w:w="9222" w:type="dxa"/>
            <w:vAlign w:val="top"/>
            <w:gridSpan w:val="5"/>
            <w:tcBorders>
              <w:left w:val="single" w:color="000000" w:sz="6" w:space="0"/>
              <w:bottom w:val="single" w:color="000000" w:sz="6" w:space="0"/>
              <w:right w:val="single" w:color="000000" w:sz="6" w:space="0"/>
            </w:tcBorders>
          </w:tcPr>
          <w:p>
            <w:pPr>
              <w:pStyle w:val="TableText"/>
              <w:ind w:left="467"/>
              <w:spacing w:before="135" w:line="192" w:lineRule="auto"/>
              <w:rPr>
                <w:rFonts w:ascii="Microsoft YaHei" w:hAnsi="Microsoft YaHei" w:eastAsia="Microsoft YaHei" w:cs="Microsoft YaHei"/>
                <w:sz w:val="16"/>
                <w:szCs w:val="16"/>
              </w:rPr>
            </w:pPr>
            <w:r>
              <w:rPr>
                <w:rFonts w:ascii="Microsoft YaHei" w:hAnsi="Microsoft YaHei" w:eastAsia="Microsoft YaHei" w:cs="Microsoft YaHei"/>
                <w:sz w:val="9"/>
                <w:szCs w:val="9"/>
                <w:position w:val="7"/>
              </w:rPr>
              <w:t>a</w:t>
            </w:r>
            <w:r>
              <w:rPr>
                <w:rFonts w:ascii="Microsoft YaHei" w:hAnsi="Microsoft YaHei" w:eastAsia="Microsoft YaHei" w:cs="Microsoft YaHei"/>
                <w:sz w:val="9"/>
                <w:szCs w:val="9"/>
                <w:spacing w:val="3"/>
                <w:position w:val="7"/>
              </w:rPr>
              <w:t xml:space="preserve">   </w:t>
            </w:r>
            <w:r>
              <w:rPr>
                <w:sz w:val="16"/>
                <w:szCs w:val="16"/>
                <w:i/>
                <w:iCs/>
              </w:rPr>
              <w:t>Ac</w:t>
            </w:r>
            <w:r>
              <w:rPr>
                <w:rFonts w:ascii="Microsoft YaHei" w:hAnsi="Microsoft YaHei" w:eastAsia="Microsoft YaHei" w:cs="Microsoft YaHei"/>
                <w:sz w:val="16"/>
                <w:szCs w:val="16"/>
                <w:spacing w:val="22"/>
              </w:rPr>
              <w:t>=</w:t>
            </w:r>
            <w:r>
              <w:rPr>
                <w:sz w:val="16"/>
                <w:szCs w:val="16"/>
                <w:i/>
                <w:iCs/>
                <w:spacing w:val="22"/>
              </w:rPr>
              <w:t>g</w:t>
            </w:r>
            <w:r>
              <w:rPr>
                <w:rFonts w:ascii="Microsoft YaHei" w:hAnsi="Microsoft YaHei" w:eastAsia="Microsoft YaHei" w:cs="Microsoft YaHei"/>
                <w:sz w:val="16"/>
                <w:szCs w:val="16"/>
                <w:spacing w:val="22"/>
              </w:rPr>
              <w:t>(</w:t>
            </w:r>
            <w:r>
              <w:rPr>
                <w:rFonts w:ascii="Microsoft YaHei" w:hAnsi="Microsoft YaHei" w:eastAsia="Microsoft YaHei" w:cs="Microsoft YaHei"/>
                <w:sz w:val="16"/>
                <w:szCs w:val="16"/>
              </w:rPr>
              <w:t>sin</w:t>
            </w:r>
            <w:r>
              <w:rPr>
                <w:sz w:val="16"/>
                <w:szCs w:val="16"/>
                <w:i/>
                <w:iCs/>
                <w:spacing w:val="22"/>
              </w:rPr>
              <w:t>θ</w:t>
            </w:r>
            <w:r>
              <w:rPr>
                <w:rFonts w:ascii="Microsoft YaHei" w:hAnsi="Microsoft YaHei" w:eastAsia="Microsoft YaHei" w:cs="Microsoft YaHei"/>
                <w:sz w:val="16"/>
                <w:szCs w:val="16"/>
                <w:spacing w:val="22"/>
              </w:rPr>
              <w:t>十</w:t>
            </w:r>
            <w:r>
              <w:rPr>
                <w:sz w:val="16"/>
                <w:szCs w:val="16"/>
                <w:i/>
                <w:iCs/>
              </w:rPr>
              <w:t>f</w:t>
            </w:r>
            <w:r>
              <w:rPr>
                <w:rFonts w:ascii="Microsoft YaHei" w:hAnsi="Microsoft YaHei" w:eastAsia="Microsoft YaHei" w:cs="Microsoft YaHei"/>
                <w:sz w:val="16"/>
                <w:szCs w:val="16"/>
              </w:rPr>
              <w:t>cos</w:t>
            </w:r>
            <w:r>
              <w:rPr>
                <w:sz w:val="16"/>
                <w:szCs w:val="16"/>
                <w:i/>
                <w:iCs/>
                <w:spacing w:val="22"/>
              </w:rPr>
              <w:t>θ</w:t>
            </w:r>
            <w:r>
              <w:rPr>
                <w:rFonts w:ascii="Microsoft YaHei" w:hAnsi="Microsoft YaHei" w:eastAsia="Microsoft YaHei" w:cs="Microsoft YaHei"/>
                <w:sz w:val="16"/>
                <w:szCs w:val="16"/>
                <w:spacing w:val="22"/>
              </w:rPr>
              <w:t>)</w:t>
            </w:r>
          </w:p>
          <w:p>
            <w:pPr>
              <w:ind w:left="469"/>
              <w:spacing w:before="8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7"/>
              </w:rPr>
              <w:t>式中</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7"/>
              </w:rPr>
              <w:t>:</w:t>
            </w:r>
          </w:p>
          <w:p>
            <w:pPr>
              <w:pStyle w:val="TableText"/>
              <w:ind w:left="464"/>
              <w:spacing w:before="65" w:line="192" w:lineRule="auto"/>
              <w:rPr>
                <w:rFonts w:ascii="Microsoft YaHei" w:hAnsi="Microsoft YaHei" w:eastAsia="Microsoft YaHei" w:cs="Microsoft YaHei"/>
                <w:sz w:val="16"/>
                <w:szCs w:val="16"/>
              </w:rPr>
            </w:pPr>
            <w:r>
              <w:rPr>
                <w:sz w:val="16"/>
                <w:szCs w:val="16"/>
                <w:i/>
                <w:iCs/>
                <w:position w:val="-1"/>
              </w:rPr>
              <w:t>Ac</w:t>
            </w:r>
            <w:r>
              <w:rPr>
                <w:sz w:val="16"/>
                <w:szCs w:val="16"/>
                <w:i/>
                <w:iCs/>
                <w:spacing w:val="-7"/>
                <w:position w:val="-1"/>
              </w:rPr>
              <w:t xml:space="preserve"> </w:t>
            </w:r>
            <w:r>
              <w:rPr>
                <w:sz w:val="16"/>
                <w:szCs w:val="16"/>
                <w:b/>
                <w:bCs/>
                <w:spacing w:val="18"/>
              </w:rPr>
              <w:t>— </w:t>
            </w:r>
            <w:r>
              <w:rPr>
                <w:rFonts w:ascii="Microsoft YaHei" w:hAnsi="Microsoft YaHei" w:eastAsia="Microsoft YaHei" w:cs="Microsoft YaHei"/>
                <w:sz w:val="16"/>
                <w:szCs w:val="16"/>
                <w:spacing w:val="18"/>
              </w:rPr>
              <w:t>自然减速度</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8"/>
              </w:rPr>
              <w:t>,</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8"/>
              </w:rPr>
              <w:t>单位为米每平方米(m/s</w:t>
            </w:r>
            <w:r>
              <w:rPr>
                <w:rFonts w:ascii="Microsoft YaHei" w:hAnsi="Microsoft YaHei" w:eastAsia="Microsoft YaHei" w:cs="Microsoft YaHei"/>
                <w:sz w:val="9"/>
                <w:szCs w:val="9"/>
                <w:spacing w:val="18"/>
                <w:position w:val="6"/>
              </w:rPr>
              <w:t>2</w:t>
            </w:r>
            <w:r>
              <w:rPr>
                <w:rFonts w:ascii="Microsoft YaHei" w:hAnsi="Microsoft YaHei" w:eastAsia="Microsoft YaHei" w:cs="Microsoft YaHei"/>
                <w:sz w:val="9"/>
                <w:szCs w:val="9"/>
                <w:spacing w:val="20"/>
                <w:w w:val="103"/>
                <w:position w:val="6"/>
              </w:rPr>
              <w:t xml:space="preserve"> </w:t>
            </w:r>
            <w:r>
              <w:rPr>
                <w:rFonts w:ascii="Microsoft YaHei" w:hAnsi="Microsoft YaHei" w:eastAsia="Microsoft YaHei" w:cs="Microsoft YaHei"/>
                <w:sz w:val="16"/>
                <w:szCs w:val="16"/>
                <w:spacing w:val="18"/>
              </w:rPr>
              <w:t>) ;</w:t>
            </w:r>
          </w:p>
          <w:p>
            <w:pPr>
              <w:pStyle w:val="TableText"/>
              <w:ind w:left="473"/>
              <w:spacing w:before="71" w:line="175" w:lineRule="auto"/>
              <w:rPr>
                <w:rFonts w:ascii="Microsoft YaHei" w:hAnsi="Microsoft YaHei" w:eastAsia="Microsoft YaHei" w:cs="Microsoft YaHei"/>
                <w:sz w:val="16"/>
                <w:szCs w:val="16"/>
              </w:rPr>
            </w:pPr>
            <w:r>
              <w:rPr>
                <w:sz w:val="16"/>
                <w:szCs w:val="16"/>
                <w:i/>
                <w:iCs/>
                <w:spacing w:val="19"/>
                <w:position w:val="-2"/>
              </w:rPr>
              <w:t>g  </w:t>
            </w:r>
            <w:r>
              <w:rPr>
                <w:sz w:val="16"/>
                <w:szCs w:val="16"/>
                <w:b/>
                <w:bCs/>
                <w:spacing w:val="19"/>
              </w:rPr>
              <w:t>—</w:t>
            </w:r>
            <w:r>
              <w:rPr>
                <w:sz w:val="16"/>
                <w:szCs w:val="16"/>
                <w:b/>
                <w:bCs/>
                <w:spacing w:val="-19"/>
              </w:rPr>
              <w:t xml:space="preserve"> </w:t>
            </w:r>
            <w:r>
              <w:rPr>
                <w:rFonts w:ascii="Microsoft YaHei" w:hAnsi="Microsoft YaHei" w:eastAsia="Microsoft YaHei" w:cs="Microsoft YaHei"/>
                <w:sz w:val="16"/>
                <w:szCs w:val="16"/>
                <w:spacing w:val="19"/>
              </w:rPr>
              <w:t>重力加速度</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9"/>
              </w:rPr>
              <w:t>,</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9"/>
              </w:rPr>
              <w:t>单位为米每平方米(m/s</w:t>
            </w:r>
            <w:r>
              <w:rPr>
                <w:rFonts w:ascii="Microsoft YaHei" w:hAnsi="Microsoft YaHei" w:eastAsia="Microsoft YaHei" w:cs="Microsoft YaHei"/>
                <w:sz w:val="9"/>
                <w:szCs w:val="9"/>
                <w:spacing w:val="19"/>
                <w:position w:val="6"/>
              </w:rPr>
              <w:t>2</w:t>
            </w:r>
            <w:r>
              <w:rPr>
                <w:rFonts w:ascii="Microsoft YaHei" w:hAnsi="Microsoft YaHei" w:eastAsia="Microsoft YaHei" w:cs="Microsoft YaHei"/>
                <w:sz w:val="9"/>
                <w:szCs w:val="9"/>
                <w:spacing w:val="20"/>
                <w:w w:val="103"/>
                <w:position w:val="6"/>
              </w:rPr>
              <w:t xml:space="preserve"> </w:t>
            </w:r>
            <w:r>
              <w:rPr>
                <w:rFonts w:ascii="Microsoft YaHei" w:hAnsi="Microsoft YaHei" w:eastAsia="Microsoft YaHei" w:cs="Microsoft YaHei"/>
                <w:sz w:val="16"/>
                <w:szCs w:val="16"/>
                <w:spacing w:val="19"/>
              </w:rPr>
              <w:t>)</w:t>
            </w:r>
            <w:r>
              <w:rPr>
                <w:rFonts w:ascii="Microsoft YaHei" w:hAnsi="Microsoft YaHei" w:eastAsia="Microsoft YaHei" w:cs="Microsoft YaHei"/>
                <w:sz w:val="16"/>
                <w:szCs w:val="16"/>
                <w:spacing w:val="12"/>
                <w:w w:val="101"/>
              </w:rPr>
              <w:t xml:space="preserve"> </w:t>
            </w:r>
            <w:r>
              <w:rPr>
                <w:rFonts w:ascii="Microsoft YaHei" w:hAnsi="Microsoft YaHei" w:eastAsia="Microsoft YaHei" w:cs="Microsoft YaHei"/>
                <w:sz w:val="16"/>
                <w:szCs w:val="16"/>
                <w:spacing w:val="19"/>
              </w:rPr>
              <w:t>;</w:t>
            </w:r>
          </w:p>
          <w:p>
            <w:pPr>
              <w:pStyle w:val="TableText"/>
              <w:ind w:left="465"/>
              <w:spacing w:before="100" w:line="178" w:lineRule="auto"/>
              <w:rPr>
                <w:rFonts w:ascii="Microsoft YaHei" w:hAnsi="Microsoft YaHei" w:eastAsia="Microsoft YaHei" w:cs="Microsoft YaHei"/>
                <w:sz w:val="16"/>
                <w:szCs w:val="16"/>
              </w:rPr>
            </w:pPr>
            <w:r>
              <w:rPr>
                <w:sz w:val="16"/>
                <w:szCs w:val="16"/>
                <w:i/>
                <w:iCs/>
                <w:spacing w:val="14"/>
                <w:position w:val="-2"/>
              </w:rPr>
              <w:t>θ   </w:t>
            </w:r>
            <w:r>
              <w:rPr>
                <w:sz w:val="16"/>
                <w:szCs w:val="16"/>
                <w:b/>
                <w:bCs/>
                <w:spacing w:val="14"/>
              </w:rPr>
              <w:t>—</w:t>
            </w:r>
            <w:r>
              <w:rPr>
                <w:sz w:val="16"/>
                <w:szCs w:val="16"/>
                <w:b/>
                <w:bCs/>
                <w:spacing w:val="-17"/>
              </w:rPr>
              <w:t xml:space="preserve"> </w:t>
            </w:r>
            <w:r>
              <w:rPr>
                <w:rFonts w:ascii="Microsoft YaHei" w:hAnsi="Microsoft YaHei" w:eastAsia="Microsoft YaHei" w:cs="Microsoft YaHei"/>
                <w:sz w:val="16"/>
                <w:szCs w:val="16"/>
                <w:spacing w:val="14"/>
              </w:rPr>
              <w:t>井巷倾角</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rPr>
              <w:t>,</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4"/>
              </w:rPr>
              <w:t>单位为度(</w:t>
            </w:r>
            <w:r>
              <w:rPr>
                <w:rFonts w:ascii="Microsoft YaHei" w:hAnsi="Microsoft YaHei" w:eastAsia="Microsoft YaHei" w:cs="Microsoft YaHei"/>
                <w:sz w:val="16"/>
                <w:szCs w:val="16"/>
                <w:spacing w:val="-19"/>
              </w:rPr>
              <w:t xml:space="preserve"> </w:t>
            </w:r>
            <w:r>
              <w:rPr>
                <w:rFonts w:ascii="Microsoft YaHei" w:hAnsi="Microsoft YaHei" w:eastAsia="Microsoft YaHei" w:cs="Microsoft YaHei"/>
                <w:sz w:val="16"/>
                <w:szCs w:val="16"/>
                <w:spacing w:val="14"/>
                <w:position w:val="-1"/>
              </w:rPr>
              <w:t>o</w:t>
            </w:r>
            <w:r>
              <w:rPr>
                <w:rFonts w:ascii="Microsoft YaHei" w:hAnsi="Microsoft YaHei" w:eastAsia="Microsoft YaHei" w:cs="Microsoft YaHei"/>
                <w:sz w:val="16"/>
                <w:szCs w:val="16"/>
                <w:spacing w:val="-22"/>
                <w:position w:val="-1"/>
              </w:rPr>
              <w:t xml:space="preserve"> </w:t>
            </w:r>
            <w:r>
              <w:rPr>
                <w:rFonts w:ascii="Microsoft YaHei" w:hAnsi="Microsoft YaHei" w:eastAsia="Microsoft YaHei" w:cs="Microsoft YaHei"/>
                <w:sz w:val="16"/>
                <w:szCs w:val="16"/>
                <w:spacing w:val="14"/>
              </w:rPr>
              <w:t>) ;</w:t>
            </w:r>
          </w:p>
          <w:p>
            <w:pPr>
              <w:pStyle w:val="TableText"/>
              <w:ind w:left="475"/>
              <w:spacing w:before="62" w:line="188" w:lineRule="auto"/>
              <w:rPr>
                <w:rFonts w:ascii="Microsoft YaHei" w:hAnsi="Microsoft YaHei" w:eastAsia="Microsoft YaHei" w:cs="Microsoft YaHei"/>
                <w:sz w:val="16"/>
                <w:szCs w:val="16"/>
              </w:rPr>
            </w:pPr>
            <w:r>
              <w:rPr>
                <w:sz w:val="16"/>
                <w:szCs w:val="16"/>
                <w:i/>
                <w:iCs/>
                <w:spacing w:val="14"/>
                <w:position w:val="-2"/>
              </w:rPr>
              <w:t>f  </w:t>
            </w:r>
            <w:r>
              <w:rPr>
                <w:sz w:val="16"/>
                <w:szCs w:val="16"/>
                <w:b/>
                <w:bCs/>
                <w:spacing w:val="14"/>
                <w:position w:val="1"/>
              </w:rPr>
              <w:t>—</w:t>
            </w:r>
            <w:r>
              <w:rPr>
                <w:sz w:val="16"/>
                <w:szCs w:val="16"/>
                <w:b/>
                <w:bCs/>
                <w:spacing w:val="-15"/>
                <w:position w:val="1"/>
              </w:rPr>
              <w:t xml:space="preserve"> </w:t>
            </w:r>
            <w:r>
              <w:rPr>
                <w:rFonts w:ascii="Microsoft YaHei" w:hAnsi="Microsoft YaHei" w:eastAsia="Microsoft YaHei" w:cs="Microsoft YaHei"/>
                <w:sz w:val="16"/>
                <w:szCs w:val="16"/>
                <w:spacing w:val="14"/>
              </w:rPr>
              <w:t>绳端载荷的运行阻力系数</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4"/>
                <w:position w:val="1"/>
              </w:rPr>
              <w:t>,</w:t>
            </w:r>
            <w:r>
              <w:rPr>
                <w:rFonts w:ascii="Microsoft YaHei" w:hAnsi="Microsoft YaHei" w:eastAsia="Microsoft YaHei" w:cs="Microsoft YaHei"/>
                <w:sz w:val="16"/>
                <w:szCs w:val="16"/>
                <w:spacing w:val="-9"/>
                <w:position w:val="1"/>
              </w:rPr>
              <w:t xml:space="preserve"> </w:t>
            </w:r>
            <w:r>
              <w:rPr>
                <w:rFonts w:ascii="Microsoft YaHei" w:hAnsi="Microsoft YaHei" w:eastAsia="Microsoft YaHei" w:cs="Microsoft YaHei"/>
                <w:sz w:val="16"/>
                <w:szCs w:val="16"/>
                <w:spacing w:val="14"/>
              </w:rPr>
              <w:t>一般取</w:t>
            </w:r>
            <w:r>
              <w:rPr>
                <w:rFonts w:ascii="Microsoft YaHei" w:hAnsi="Microsoft YaHei" w:eastAsia="Microsoft YaHei" w:cs="Microsoft YaHei"/>
                <w:sz w:val="16"/>
                <w:szCs w:val="16"/>
                <w:spacing w:val="17"/>
              </w:rPr>
              <w:t xml:space="preserve"> </w:t>
            </w:r>
            <w:r>
              <w:rPr>
                <w:rFonts w:ascii="Microsoft YaHei" w:hAnsi="Microsoft YaHei" w:eastAsia="Microsoft YaHei" w:cs="Microsoft YaHei"/>
                <w:sz w:val="16"/>
                <w:szCs w:val="16"/>
                <w:spacing w:val="14"/>
              </w:rPr>
              <w:t>0.</w:t>
            </w:r>
            <w:r>
              <w:rPr>
                <w:rFonts w:ascii="Microsoft YaHei" w:hAnsi="Microsoft YaHei" w:eastAsia="Microsoft YaHei" w:cs="Microsoft YaHei"/>
                <w:sz w:val="16"/>
                <w:szCs w:val="16"/>
                <w:spacing w:val="19"/>
                <w:w w:val="101"/>
              </w:rPr>
              <w:t xml:space="preserve"> </w:t>
            </w:r>
            <w:r>
              <w:rPr>
                <w:rFonts w:ascii="Microsoft YaHei" w:hAnsi="Microsoft YaHei" w:eastAsia="Microsoft YaHei" w:cs="Microsoft YaHei"/>
                <w:sz w:val="16"/>
                <w:szCs w:val="16"/>
                <w:spacing w:val="14"/>
              </w:rPr>
              <w:t>010~0</w:t>
            </w:r>
            <w:r>
              <w:rPr>
                <w:rFonts w:ascii="Microsoft YaHei" w:hAnsi="Microsoft YaHei" w:eastAsia="Microsoft YaHei" w:cs="Microsoft YaHei"/>
                <w:sz w:val="16"/>
                <w:szCs w:val="16"/>
                <w:spacing w:val="-24"/>
              </w:rPr>
              <w:t xml:space="preserve"> </w:t>
            </w:r>
            <w:r>
              <w:rPr>
                <w:rFonts w:ascii="Microsoft YaHei" w:hAnsi="Microsoft YaHei" w:eastAsia="Microsoft YaHei" w:cs="Microsoft YaHei"/>
                <w:sz w:val="16"/>
                <w:szCs w:val="16"/>
                <w:spacing w:val="14"/>
              </w:rPr>
              <w:t>.</w:t>
            </w:r>
            <w:r>
              <w:rPr>
                <w:rFonts w:ascii="Microsoft YaHei" w:hAnsi="Microsoft YaHei" w:eastAsia="Microsoft YaHei" w:cs="Microsoft YaHei"/>
                <w:sz w:val="16"/>
                <w:szCs w:val="16"/>
                <w:spacing w:val="19"/>
                <w:w w:val="101"/>
              </w:rPr>
              <w:t xml:space="preserve"> </w:t>
            </w:r>
            <w:r>
              <w:rPr>
                <w:rFonts w:ascii="Microsoft YaHei" w:hAnsi="Microsoft YaHei" w:eastAsia="Microsoft YaHei" w:cs="Microsoft YaHei"/>
                <w:sz w:val="16"/>
                <w:szCs w:val="16"/>
                <w:spacing w:val="14"/>
              </w:rPr>
              <w:t>015</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4"/>
                <w:position w:val="1"/>
              </w:rPr>
              <w:t>。</w:t>
            </w:r>
          </w:p>
        </w:tc>
      </w:tr>
    </w:tbl>
    <w:p>
      <w:pPr>
        <w:pStyle w:val="BodyText"/>
        <w:ind w:left="19" w:right="99" w:hanging="2"/>
        <w:spacing w:before="296" w:line="221"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32"/>
          <w:position w:val="-1"/>
        </w:rPr>
        <w:t xml:space="preserve"> </w:t>
      </w:r>
      <w:r>
        <w:rPr>
          <w:sz w:val="19"/>
          <w:szCs w:val="19"/>
          <w:spacing w:val="3"/>
          <w:position w:val="-1"/>
        </w:rPr>
        <w:t>8</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18    </w:t>
      </w:r>
      <w:r>
        <w:rPr>
          <w:rFonts w:ascii="Microsoft YaHei" w:hAnsi="Microsoft YaHei" w:eastAsia="Microsoft YaHei" w:cs="Microsoft YaHei"/>
          <w:sz w:val="19"/>
          <w:szCs w:val="19"/>
          <w:spacing w:val="3"/>
        </w:rPr>
        <w:t>新安装的主要提升装置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必须经检查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测试</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验收合格后方可投入使用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投入</w:t>
      </w:r>
      <w:r>
        <w:rPr>
          <w:rFonts w:ascii="Microsoft YaHei" w:hAnsi="Microsoft YaHei" w:eastAsia="Microsoft YaHei" w:cs="Microsoft YaHei"/>
          <w:sz w:val="19"/>
          <w:szCs w:val="19"/>
          <w:spacing w:val="2"/>
        </w:rPr>
        <w:t>运行后的设备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9"/>
        </w:rPr>
        <w:t>必须每</w:t>
      </w:r>
      <w:r>
        <w:rPr>
          <w:rFonts w:ascii="Microsoft YaHei" w:hAnsi="Microsoft YaHei" w:eastAsia="Microsoft YaHei" w:cs="Microsoft YaHei"/>
          <w:sz w:val="19"/>
          <w:szCs w:val="19"/>
          <w:spacing w:val="19"/>
          <w:w w:val="101"/>
        </w:rPr>
        <w:t xml:space="preserve"> </w:t>
      </w:r>
      <w:r>
        <w:rPr>
          <w:rFonts w:ascii="Microsoft YaHei" w:hAnsi="Microsoft YaHei" w:eastAsia="Microsoft YaHei" w:cs="Microsoft YaHei"/>
          <w:sz w:val="19"/>
          <w:szCs w:val="19"/>
          <w:spacing w:val="9"/>
          <w:position w:val="-1"/>
        </w:rPr>
        <w:t>3</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9"/>
        </w:rPr>
        <w:t>年进行</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9"/>
          <w:position w:val="-1"/>
        </w:rPr>
        <w:t>1</w:t>
      </w:r>
      <w:r>
        <w:rPr>
          <w:rFonts w:ascii="Microsoft YaHei" w:hAnsi="Microsoft YaHei" w:eastAsia="Microsoft YaHei" w:cs="Microsoft YaHei"/>
          <w:sz w:val="19"/>
          <w:szCs w:val="19"/>
          <w:spacing w:val="30"/>
          <w:w w:val="101"/>
          <w:position w:val="-1"/>
        </w:rPr>
        <w:t xml:space="preserve"> </w:t>
      </w:r>
      <w:r>
        <w:rPr>
          <w:rFonts w:ascii="Microsoft YaHei" w:hAnsi="Microsoft YaHei" w:eastAsia="Microsoft YaHei" w:cs="Microsoft YaHei"/>
          <w:sz w:val="19"/>
          <w:szCs w:val="19"/>
          <w:spacing w:val="9"/>
        </w:rPr>
        <w:t>次检测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9"/>
        </w:rPr>
        <w:t>认定合格后方可继</w:t>
      </w:r>
      <w:r>
        <w:rPr>
          <w:rFonts w:ascii="Microsoft YaHei" w:hAnsi="Microsoft YaHei" w:eastAsia="Microsoft YaHei" w:cs="Microsoft YaHei"/>
          <w:sz w:val="19"/>
          <w:szCs w:val="19"/>
          <w:spacing w:val="8"/>
        </w:rPr>
        <w:t>续使用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ind w:left="439"/>
        <w:spacing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检查验收和测试内容</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应包括下列项 目 :</w:t>
      </w:r>
    </w:p>
    <w:p>
      <w:pPr>
        <w:ind w:left="440"/>
        <w:spacing w:before="58"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a)    本规范</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3"/>
          <w:position w:val="-1"/>
        </w:rPr>
        <w:t>6.</w:t>
      </w:r>
      <w:r>
        <w:rPr>
          <w:rFonts w:ascii="Microsoft YaHei" w:hAnsi="Microsoft YaHei" w:eastAsia="Microsoft YaHei" w:cs="Microsoft YaHei"/>
          <w:sz w:val="19"/>
          <w:szCs w:val="19"/>
          <w:spacing w:val="24"/>
          <w:position w:val="-1"/>
        </w:rPr>
        <w:t xml:space="preserve"> </w:t>
      </w:r>
      <w:r>
        <w:rPr>
          <w:rFonts w:ascii="Microsoft YaHei" w:hAnsi="Microsoft YaHei" w:eastAsia="Microsoft YaHei" w:cs="Microsoft YaHei"/>
          <w:sz w:val="19"/>
          <w:szCs w:val="19"/>
          <w:spacing w:val="3"/>
          <w:position w:val="-1"/>
        </w:rPr>
        <w:t>8.</w:t>
      </w:r>
      <w:r>
        <w:rPr>
          <w:rFonts w:ascii="Microsoft YaHei" w:hAnsi="Microsoft YaHei" w:eastAsia="Microsoft YaHei" w:cs="Microsoft YaHei"/>
          <w:sz w:val="19"/>
          <w:szCs w:val="19"/>
          <w:spacing w:val="22"/>
          <w:position w:val="-1"/>
        </w:rPr>
        <w:t xml:space="preserve"> </w:t>
      </w:r>
      <w:r>
        <w:rPr>
          <w:rFonts w:ascii="Microsoft YaHei" w:hAnsi="Microsoft YaHei" w:eastAsia="Microsoft YaHei" w:cs="Microsoft YaHei"/>
          <w:sz w:val="19"/>
          <w:szCs w:val="19"/>
          <w:spacing w:val="3"/>
          <w:position w:val="-1"/>
        </w:rPr>
        <w:t>4.</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3"/>
          <w:position w:val="-1"/>
        </w:rPr>
        <w:t>11</w:t>
      </w:r>
      <w:r>
        <w:rPr>
          <w:rFonts w:ascii="Microsoft YaHei" w:hAnsi="Microsoft YaHei" w:eastAsia="Microsoft YaHei" w:cs="Microsoft YaHei"/>
          <w:sz w:val="19"/>
          <w:szCs w:val="19"/>
          <w:spacing w:val="27"/>
          <w:w w:val="101"/>
          <w:position w:val="-1"/>
        </w:rPr>
        <w:t xml:space="preserve"> </w:t>
      </w:r>
      <w:r>
        <w:rPr>
          <w:rFonts w:ascii="Microsoft YaHei" w:hAnsi="Microsoft YaHei" w:eastAsia="Microsoft YaHei" w:cs="Microsoft YaHei"/>
          <w:sz w:val="19"/>
          <w:szCs w:val="19"/>
          <w:spacing w:val="3"/>
        </w:rPr>
        <w:t>所规定的各保险装置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3"/>
          <w:position w:val="1"/>
        </w:rPr>
        <w:t>;</w:t>
      </w:r>
    </w:p>
    <w:p>
      <w:pPr>
        <w:ind w:left="440"/>
        <w:spacing w:before="54"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b)    天轮的垂直和水平程度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有无轮缘</w:t>
      </w:r>
      <w:r>
        <w:rPr>
          <w:rFonts w:ascii="Microsoft YaHei" w:hAnsi="Microsoft YaHei" w:eastAsia="Microsoft YaHei" w:cs="Microsoft YaHei"/>
          <w:sz w:val="19"/>
          <w:szCs w:val="19"/>
          <w:spacing w:val="10"/>
        </w:rPr>
        <w:t>变形和轮辐弯曲现象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p>
    <w:p>
      <w:pPr>
        <w:ind w:left="442"/>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c)    电气</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机械传动装置和控制系统的情况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p>
    <w:p>
      <w:pPr>
        <w:ind w:left="442"/>
        <w:spacing w:before="63"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d)    各种调整和自动记录装置以及深度指示器的动作状况和精密程度</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position w:val="1"/>
        </w:rPr>
        <w:t>;</w:t>
      </w:r>
    </w:p>
    <w:p>
      <w:pPr>
        <w:ind w:left="442"/>
        <w:spacing w:before="64"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e)    检查常用闸和保险闸的各部间隙及连接</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11"/>
        </w:rPr>
        <w:t>、固定情况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并验算其制动力矩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p>
    <w:p>
      <w:pPr>
        <w:ind w:left="439"/>
        <w:spacing w:before="63"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position w:val="-1"/>
        </w:rPr>
        <w:t>f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测试保险闸空动时间和制动减速度</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position w:val="1"/>
        </w:rPr>
        <w:t>;</w:t>
      </w:r>
    </w:p>
    <w:p>
      <w:pPr>
        <w:ind w:left="440"/>
        <w:spacing w:before="56" w:line="17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g)    测试盘形闸的贴闸压力</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1"/>
        </w:rPr>
        <w:t>;</w:t>
      </w:r>
    </w:p>
    <w:p>
      <w:pPr>
        <w:ind w:left="440"/>
        <w:spacing w:before="74"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h)    井架的变形</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损坏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锈蚀和震动情况 </w:t>
      </w:r>
      <w:r>
        <w:rPr>
          <w:rFonts w:ascii="Microsoft YaHei" w:hAnsi="Microsoft YaHei" w:eastAsia="Microsoft YaHei" w:cs="Microsoft YaHei"/>
          <w:sz w:val="19"/>
          <w:szCs w:val="19"/>
          <w:spacing w:val="1"/>
          <w:position w:val="1"/>
        </w:rPr>
        <w:t>;</w:t>
      </w:r>
    </w:p>
    <w:p>
      <w:pPr>
        <w:ind w:left="439"/>
        <w:spacing w:before="63"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position w:val="-1"/>
        </w:rPr>
        <w:t>i</w:t>
      </w:r>
      <w:r>
        <w:rPr>
          <w:rFonts w:ascii="Microsoft YaHei" w:hAnsi="Microsoft YaHei" w:eastAsia="Microsoft YaHei" w:cs="Microsoft YaHei"/>
          <w:sz w:val="19"/>
          <w:szCs w:val="19"/>
          <w:spacing w:val="25"/>
          <w:w w:val="101"/>
          <w:position w:val="-1"/>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井筒罐道绳的张紧情况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3"/>
        </w:rPr>
        <w:t>或刚性罐道垂直度及</w:t>
      </w:r>
      <w:r>
        <w:rPr>
          <w:rFonts w:ascii="Microsoft YaHei" w:hAnsi="Microsoft YaHei" w:eastAsia="Microsoft YaHei" w:cs="Microsoft YaHei"/>
          <w:sz w:val="19"/>
          <w:szCs w:val="19"/>
          <w:spacing w:val="12"/>
        </w:rPr>
        <w:t>固定情况</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ind w:left="439"/>
        <w:spacing w:before="58"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检查和测试结果必须写成报告书</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针对发现的缺陷</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必须提出改进措施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并限期解决</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7"/>
        <w:spacing w:before="68" w:line="174" w:lineRule="auto"/>
        <w:rPr>
          <w:rFonts w:ascii="Microsoft YaHei" w:hAnsi="Microsoft YaHei" w:eastAsia="Microsoft YaHei" w:cs="Microsoft YaHei"/>
          <w:sz w:val="19"/>
          <w:szCs w:val="19"/>
        </w:rPr>
      </w:pPr>
      <w:r>
        <w:rPr>
          <w:sz w:val="19"/>
          <w:szCs w:val="19"/>
          <w:spacing w:val="4"/>
          <w:position w:val="-1"/>
        </w:rPr>
        <w:t>6</w:t>
      </w:r>
      <w:r>
        <w:rPr>
          <w:sz w:val="19"/>
          <w:szCs w:val="19"/>
          <w:spacing w:val="-16"/>
          <w:position w:val="-1"/>
        </w:rPr>
        <w:t xml:space="preserve"> </w:t>
      </w:r>
      <w:r>
        <w:rPr>
          <w:sz w:val="19"/>
          <w:szCs w:val="19"/>
          <w:spacing w:val="4"/>
          <w:position w:val="-1"/>
        </w:rPr>
        <w:t>.</w:t>
      </w:r>
      <w:r>
        <w:rPr>
          <w:sz w:val="19"/>
          <w:szCs w:val="19"/>
          <w:spacing w:val="31"/>
          <w:position w:val="-1"/>
        </w:rPr>
        <w:t xml:space="preserve"> </w:t>
      </w:r>
      <w:r>
        <w:rPr>
          <w:sz w:val="19"/>
          <w:szCs w:val="19"/>
          <w:spacing w:val="4"/>
          <w:position w:val="-1"/>
        </w:rPr>
        <w:t>8</w:t>
      </w:r>
      <w:r>
        <w:rPr>
          <w:sz w:val="19"/>
          <w:szCs w:val="19"/>
          <w:spacing w:val="-21"/>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19    </w:t>
      </w:r>
      <w:r>
        <w:rPr>
          <w:rFonts w:ascii="Microsoft YaHei" w:hAnsi="Microsoft YaHei" w:eastAsia="Microsoft YaHei" w:cs="Microsoft YaHei"/>
          <w:sz w:val="19"/>
          <w:szCs w:val="19"/>
          <w:spacing w:val="4"/>
        </w:rPr>
        <w:t>主要提升装置必须具备下列资料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4"/>
        </w:rPr>
        <w:t>并妥善保管</w:t>
      </w:r>
      <w:r>
        <w:rPr>
          <w:rFonts w:ascii="Microsoft YaHei" w:hAnsi="Microsoft YaHei" w:eastAsia="Microsoft YaHei" w:cs="Microsoft YaHei"/>
          <w:sz w:val="19"/>
          <w:szCs w:val="19"/>
          <w:spacing w:val="4"/>
          <w:position w:val="1"/>
        </w:rPr>
        <w:t>:</w:t>
      </w:r>
    </w:p>
    <w:p>
      <w:pPr>
        <w:ind w:left="440"/>
        <w:spacing w:before="58"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a)    绞车说明书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p>
    <w:p>
      <w:pPr>
        <w:ind w:left="440"/>
        <w:spacing w:before="63"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b)    绞车总装配图</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8"/>
          <w:position w:val="1"/>
        </w:rPr>
        <w:t>;</w:t>
      </w:r>
    </w:p>
    <w:p>
      <w:pPr>
        <w:ind w:left="442"/>
        <w:spacing w:before="63"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c)    制动装置结构图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制动系统图和润滑系</w:t>
      </w:r>
      <w:r>
        <w:rPr>
          <w:rFonts w:ascii="Microsoft YaHei" w:hAnsi="Microsoft YaHei" w:eastAsia="Microsoft YaHei" w:cs="Microsoft YaHei"/>
          <w:sz w:val="19"/>
          <w:szCs w:val="19"/>
          <w:spacing w:val="9"/>
        </w:rPr>
        <w:t>统图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p>
    <w:p>
      <w:pPr>
        <w:ind w:left="442"/>
        <w:spacing w:before="6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d)</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6"/>
        </w:rPr>
        <w:t>电气系统图</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6"/>
          <w:position w:val="1"/>
        </w:rPr>
        <w:t>;</w:t>
      </w:r>
    </w:p>
    <w:p>
      <w:pPr>
        <w:ind w:left="442"/>
        <w:spacing w:before="64"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e)    提升装置(绞车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、天</w:t>
      </w:r>
      <w:r>
        <w:rPr>
          <w:rFonts w:ascii="Microsoft YaHei" w:hAnsi="Microsoft YaHei" w:eastAsia="Microsoft YaHei" w:cs="Microsoft YaHei"/>
          <w:sz w:val="19"/>
          <w:szCs w:val="19"/>
          <w:spacing w:val="4"/>
        </w:rPr>
        <w:t>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、提升容器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、防坠器和罐道等)的检查记录簿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rPr>
        <w:t>;</w:t>
      </w:r>
    </w:p>
    <w:p>
      <w:pPr>
        <w:ind w:left="439"/>
        <w:spacing w:before="63"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position w:val="-1"/>
        </w:rPr>
        <w:t>f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钢丝绳的检验和更换记录簿</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1"/>
          <w:position w:val="1"/>
        </w:rPr>
        <w:t>;</w:t>
      </w:r>
    </w:p>
    <w:p>
      <w:pPr>
        <w:ind w:left="440"/>
        <w:spacing w:before="58" w:line="17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rPr>
        <w:t>g)    安全保护装置试验记录簿</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1"/>
        </w:rPr>
        <w:t>;</w:t>
      </w:r>
    </w:p>
    <w:p>
      <w:pPr>
        <w:ind w:left="440"/>
        <w:spacing w:before="74"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h)    事故记录簿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p>
    <w:p>
      <w:pPr>
        <w:ind w:left="439"/>
        <w:spacing w:before="61"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position w:val="-1"/>
        </w:rPr>
        <w:t>i</w:t>
      </w:r>
      <w:r>
        <w:rPr>
          <w:rFonts w:ascii="Microsoft YaHei" w:hAnsi="Microsoft YaHei" w:eastAsia="Microsoft YaHei" w:cs="Microsoft YaHei"/>
          <w:sz w:val="19"/>
          <w:szCs w:val="19"/>
          <w:spacing w:val="37"/>
          <w:w w:val="101"/>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岗位责任制和设备完好标准</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1"/>
          <w:position w:val="1"/>
        </w:rPr>
        <w:t>;</w:t>
      </w:r>
    </w:p>
    <w:p>
      <w:pPr>
        <w:ind w:left="426"/>
        <w:spacing w:before="58" w:line="232" w:lineRule="exact"/>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position w:val="1"/>
        </w:rPr>
        <w:t>j</w:t>
      </w:r>
      <w:r>
        <w:rPr>
          <w:rFonts w:ascii="Microsoft YaHei" w:hAnsi="Microsoft YaHei" w:eastAsia="Microsoft YaHei" w:cs="Microsoft YaHei"/>
          <w:sz w:val="19"/>
          <w:szCs w:val="19"/>
          <w:spacing w:val="45"/>
          <w:w w:val="101"/>
          <w:position w:val="1"/>
        </w:rPr>
        <w:t xml:space="preserve"> </w:t>
      </w:r>
      <w:r>
        <w:rPr>
          <w:rFonts w:ascii="Microsoft YaHei" w:hAnsi="Microsoft YaHei" w:eastAsia="Microsoft YaHei" w:cs="Microsoft YaHei"/>
          <w:sz w:val="19"/>
          <w:szCs w:val="19"/>
          <w:spacing w:val="9"/>
          <w:position w:val="4"/>
        </w:rPr>
        <w:t>)</w:t>
      </w:r>
      <w:r>
        <w:rPr>
          <w:rFonts w:ascii="Microsoft YaHei" w:hAnsi="Microsoft YaHei" w:eastAsia="Microsoft YaHei" w:cs="Microsoft YaHei"/>
          <w:sz w:val="19"/>
          <w:szCs w:val="19"/>
          <w:spacing w:val="8"/>
          <w:position w:val="4"/>
        </w:rPr>
        <w:t xml:space="preserve">    </w:t>
      </w:r>
      <w:r>
        <w:rPr>
          <w:rFonts w:ascii="Microsoft YaHei" w:hAnsi="Microsoft YaHei" w:eastAsia="Microsoft YaHei" w:cs="Microsoft YaHei"/>
          <w:sz w:val="19"/>
          <w:szCs w:val="19"/>
          <w:spacing w:val="9"/>
          <w:position w:val="3"/>
        </w:rPr>
        <w:t>司机交接班记录簿</w:t>
      </w:r>
      <w:r>
        <w:rPr>
          <w:rFonts w:ascii="Microsoft YaHei" w:hAnsi="Microsoft YaHei" w:eastAsia="Microsoft YaHei" w:cs="Microsoft YaHei"/>
          <w:sz w:val="19"/>
          <w:szCs w:val="19"/>
          <w:spacing w:val="-6"/>
          <w:position w:val="3"/>
        </w:rPr>
        <w:t xml:space="preserve"> </w:t>
      </w:r>
      <w:r>
        <w:rPr>
          <w:rFonts w:ascii="Microsoft YaHei" w:hAnsi="Microsoft YaHei" w:eastAsia="Microsoft YaHei" w:cs="Microsoft YaHei"/>
          <w:sz w:val="19"/>
          <w:szCs w:val="19"/>
          <w:spacing w:val="9"/>
          <w:position w:val="4"/>
        </w:rPr>
        <w:t>;</w:t>
      </w:r>
    </w:p>
    <w:p>
      <w:pPr>
        <w:ind w:left="440"/>
        <w:spacing w:before="73"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k)    操作规程</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8"/>
          <w:position w:val="1"/>
        </w:rPr>
        <w:t>。</w:t>
      </w:r>
    </w:p>
    <w:p>
      <w:pPr>
        <w:spacing w:before="75" w:line="182"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制动系统图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、电气系统图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、润滑系统图</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rPr>
        <w:t>、提升装置的技术特征和</w:t>
      </w:r>
      <w:r>
        <w:rPr>
          <w:rFonts w:ascii="Microsoft YaHei" w:hAnsi="Microsoft YaHei" w:eastAsia="Microsoft YaHei" w:cs="Microsoft YaHei"/>
          <w:sz w:val="19"/>
          <w:szCs w:val="19"/>
          <w:spacing w:val="8"/>
        </w:rPr>
        <w:t>岗位责任制等必须悬挂在绞车房内</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rPr>
        <w:t>。</w:t>
      </w:r>
    </w:p>
    <w:p>
      <w:pPr>
        <w:pStyle w:val="BodyText"/>
        <w:ind w:left="17"/>
        <w:spacing w:before="219" w:line="176" w:lineRule="auto"/>
        <w:outlineLvl w:val="1"/>
        <w:rPr>
          <w:rFonts w:ascii="Microsoft YaHei" w:hAnsi="Microsoft YaHei" w:eastAsia="Microsoft YaHei" w:cs="Microsoft YaHei"/>
          <w:sz w:val="19"/>
          <w:szCs w:val="19"/>
        </w:rPr>
      </w:pPr>
      <w:bookmarkStart w:name="bookmark20" w:id="31"/>
      <w:bookmarkEnd w:id="31"/>
      <w:r>
        <w:rPr>
          <w:sz w:val="19"/>
          <w:szCs w:val="19"/>
          <w:position w:val="-1"/>
        </w:rPr>
        <w:t>6</w:t>
      </w:r>
      <w:r>
        <w:rPr>
          <w:sz w:val="19"/>
          <w:szCs w:val="19"/>
          <w:spacing w:val="-17"/>
          <w:position w:val="-1"/>
        </w:rPr>
        <w:t xml:space="preserve"> </w:t>
      </w:r>
      <w:r>
        <w:rPr>
          <w:sz w:val="19"/>
          <w:szCs w:val="19"/>
          <w:position w:val="-1"/>
        </w:rPr>
        <w:t>.</w:t>
      </w:r>
      <w:r>
        <w:rPr>
          <w:sz w:val="19"/>
          <w:szCs w:val="19"/>
          <w:spacing w:val="29"/>
          <w:w w:val="101"/>
          <w:position w:val="-1"/>
        </w:rPr>
        <w:t xml:space="preserve"> </w:t>
      </w:r>
      <w:r>
        <w:rPr>
          <w:sz w:val="19"/>
          <w:szCs w:val="19"/>
          <w:position w:val="-1"/>
        </w:rPr>
        <w:t>9</w:t>
      </w:r>
      <w:r>
        <w:rPr>
          <w:sz w:val="19"/>
          <w:szCs w:val="19"/>
          <w:spacing w:val="7"/>
          <w:position w:val="-1"/>
        </w:rPr>
        <w:t xml:space="preserve">    </w:t>
      </w:r>
      <w:r>
        <w:rPr>
          <w:rFonts w:ascii="Microsoft YaHei" w:hAnsi="Microsoft YaHei" w:eastAsia="Microsoft YaHei" w:cs="Microsoft YaHei"/>
          <w:sz w:val="19"/>
          <w:szCs w:val="19"/>
        </w:rPr>
        <w:t>凿井主要设备</w:t>
      </w:r>
    </w:p>
    <w:p>
      <w:pPr>
        <w:pStyle w:val="BodyText"/>
        <w:ind w:left="17"/>
        <w:spacing w:before="224" w:line="177" w:lineRule="auto"/>
        <w:rPr>
          <w:rFonts w:ascii="Microsoft YaHei" w:hAnsi="Microsoft YaHei" w:eastAsia="Microsoft YaHei" w:cs="Microsoft YaHei"/>
          <w:sz w:val="19"/>
          <w:szCs w:val="19"/>
        </w:rPr>
      </w:pPr>
      <w:r>
        <w:rPr>
          <w:sz w:val="19"/>
          <w:szCs w:val="19"/>
          <w:spacing w:val="-13"/>
          <w:position w:val="-1"/>
        </w:rPr>
        <w:t>6</w:t>
      </w:r>
      <w:r>
        <w:rPr>
          <w:sz w:val="19"/>
          <w:szCs w:val="19"/>
          <w:spacing w:val="-19"/>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9</w:t>
      </w:r>
      <w:r>
        <w:rPr>
          <w:sz w:val="19"/>
          <w:szCs w:val="19"/>
          <w:spacing w:val="-22"/>
          <w:position w:val="-1"/>
        </w:rPr>
        <w:t xml:space="preserve"> </w:t>
      </w:r>
      <w:r>
        <w:rPr>
          <w:sz w:val="19"/>
          <w:szCs w:val="19"/>
          <w:spacing w:val="-13"/>
          <w:position w:val="-1"/>
        </w:rPr>
        <w:t>.  1</w:t>
      </w:r>
      <w:r>
        <w:rPr>
          <w:sz w:val="19"/>
          <w:szCs w:val="19"/>
          <w:spacing w:val="12"/>
          <w:position w:val="-1"/>
        </w:rPr>
        <w:t xml:space="preserve">    </w:t>
      </w:r>
      <w:r>
        <w:rPr>
          <w:rFonts w:ascii="Microsoft YaHei" w:hAnsi="Microsoft YaHei" w:eastAsia="Microsoft YaHei" w:cs="Microsoft YaHei"/>
          <w:sz w:val="19"/>
          <w:szCs w:val="19"/>
          <w:spacing w:val="-13"/>
        </w:rPr>
        <w:t>凿井井架</w:t>
      </w:r>
    </w:p>
    <w:p>
      <w:pPr>
        <w:pStyle w:val="BodyText"/>
        <w:ind w:left="17"/>
        <w:spacing w:before="232"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1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w:t>
      </w:r>
      <w:r>
        <w:rPr>
          <w:sz w:val="19"/>
          <w:szCs w:val="19"/>
          <w:spacing w:val="11"/>
          <w:position w:val="-1"/>
        </w:rPr>
        <w:t xml:space="preserve">    </w:t>
      </w:r>
      <w:r>
        <w:rPr>
          <w:rFonts w:ascii="Microsoft YaHei" w:hAnsi="Microsoft YaHei" w:eastAsia="Microsoft YaHei" w:cs="Microsoft YaHei"/>
          <w:sz w:val="19"/>
          <w:szCs w:val="19"/>
          <w:spacing w:val="-1"/>
        </w:rPr>
        <w:t>凿井井架的选择应符合下列要求</w:t>
      </w:r>
      <w:r>
        <w:rPr>
          <w:rFonts w:ascii="Microsoft YaHei" w:hAnsi="Microsoft YaHei" w:eastAsia="Microsoft YaHei" w:cs="Microsoft YaHei"/>
          <w:sz w:val="19"/>
          <w:szCs w:val="19"/>
          <w:spacing w:val="-1"/>
          <w:position w:val="1"/>
        </w:rPr>
        <w:t>:</w:t>
      </w:r>
    </w:p>
    <w:p>
      <w:pPr>
        <w:spacing w:line="175" w:lineRule="auto"/>
        <w:sectPr>
          <w:headerReference w:type="default" r:id="rId63"/>
          <w:footerReference w:type="default" r:id="rId64"/>
          <w:pgSz w:w="9615" w:h="14681"/>
          <w:pgMar w:top="459" w:right="129" w:bottom="398" w:left="189" w:header="160" w:footer="163" w:gutter="0"/>
        </w:sectPr>
        <w:rPr>
          <w:rFonts w:ascii="Microsoft YaHei" w:hAnsi="Microsoft YaHei" w:eastAsia="Microsoft YaHei" w:cs="Microsoft YaHei"/>
          <w:sz w:val="19"/>
          <w:szCs w:val="19"/>
        </w:rPr>
      </w:pPr>
    </w:p>
    <w:p>
      <w:pPr>
        <w:pStyle w:val="BodyText"/>
        <w:ind w:left="424"/>
        <w:spacing w:before="291" w:line="179"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能够安全承担施工中的全部荷载</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1"/>
        </w:rPr>
        <w:t>b</w:t>
      </w:r>
      <w:r>
        <w:rPr>
          <w:rFonts w:ascii="Microsoft YaHei" w:hAnsi="Microsoft YaHei" w:eastAsia="Microsoft YaHei" w:cs="Microsoft YaHei"/>
          <w:sz w:val="19"/>
          <w:szCs w:val="19"/>
          <w:spacing w:val="11"/>
        </w:rPr>
        <w:t>)    保证足够的过卷高度</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1"/>
          <w:position w:val="1"/>
        </w:rPr>
        <w:t>;</w:t>
      </w:r>
    </w:p>
    <w:p>
      <w:pPr>
        <w:pStyle w:val="BodyText"/>
        <w:ind w:left="426"/>
        <w:spacing w:before="61" w:line="178" w:lineRule="auto"/>
        <w:rPr>
          <w:rFonts w:ascii="Microsoft YaHei" w:hAnsi="Microsoft YaHei" w:eastAsia="Microsoft YaHei" w:cs="Microsoft YaHei"/>
          <w:sz w:val="19"/>
          <w:szCs w:val="19"/>
        </w:rPr>
      </w:pPr>
      <w:r>
        <w:rPr>
          <w:sz w:val="19"/>
          <w:szCs w:val="19"/>
          <w:spacing w:val="8"/>
        </w:rPr>
        <w:t>c</w:t>
      </w:r>
      <w:r>
        <w:rPr>
          <w:rFonts w:ascii="Microsoft YaHei" w:hAnsi="Microsoft YaHei" w:eastAsia="Microsoft YaHei" w:cs="Microsoft YaHei"/>
          <w:sz w:val="19"/>
          <w:szCs w:val="19"/>
          <w:spacing w:val="8"/>
        </w:rPr>
        <w:t>)    满足施工材料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设备的运输及天轮平台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翻矸台布置的需</w:t>
      </w:r>
      <w:r>
        <w:rPr>
          <w:rFonts w:ascii="Microsoft YaHei" w:hAnsi="Microsoft YaHei" w:eastAsia="Microsoft YaHei" w:cs="Microsoft YaHei"/>
          <w:sz w:val="19"/>
          <w:szCs w:val="19"/>
          <w:spacing w:val="7"/>
        </w:rPr>
        <w:t>要</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ind w:left="423"/>
        <w:spacing w:before="73"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利用永久井架凿井时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永久井架设计时应兼顾凿井的</w:t>
      </w:r>
      <w:r>
        <w:rPr>
          <w:rFonts w:ascii="Microsoft YaHei" w:hAnsi="Microsoft YaHei" w:eastAsia="Microsoft YaHei" w:cs="Microsoft YaHei"/>
          <w:sz w:val="19"/>
          <w:szCs w:val="19"/>
          <w:spacing w:val="14"/>
        </w:rPr>
        <w:t>需要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满足上述要求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使用前应验算</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6"/>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2    </w:t>
      </w:r>
      <w:r>
        <w:rPr>
          <w:rFonts w:ascii="Microsoft YaHei" w:hAnsi="Microsoft YaHei" w:eastAsia="Microsoft YaHei" w:cs="Microsoft YaHei"/>
          <w:sz w:val="19"/>
          <w:szCs w:val="19"/>
          <w:spacing w:val="1"/>
        </w:rPr>
        <w:t>凿井井架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每次移设后都应除锈并涂防腐剂</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13"/>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3    </w:t>
      </w:r>
      <w:r>
        <w:rPr>
          <w:rFonts w:ascii="Microsoft YaHei" w:hAnsi="Microsoft YaHei" w:eastAsia="Microsoft YaHei" w:cs="Microsoft YaHei"/>
          <w:sz w:val="19"/>
          <w:szCs w:val="19"/>
          <w:spacing w:val="1"/>
        </w:rPr>
        <w:t>凿井井架的选用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应对悬吊荷重进行验算</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4" w:right="77" w:hanging="3"/>
        <w:spacing w:before="67" w:line="198"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9</w:t>
      </w:r>
      <w:r>
        <w:rPr>
          <w:sz w:val="19"/>
          <w:szCs w:val="19"/>
          <w:spacing w:val="-22"/>
          <w:position w:val="-1"/>
        </w:rPr>
        <w:t xml:space="preserve"> </w:t>
      </w:r>
      <w:r>
        <w:rPr>
          <w:sz w:val="19"/>
          <w:szCs w:val="19"/>
          <w:spacing w:val="11"/>
          <w:position w:val="-1"/>
        </w:rPr>
        <w:t>.</w:t>
      </w:r>
      <w:r>
        <w:rPr>
          <w:sz w:val="19"/>
          <w:szCs w:val="19"/>
          <w:spacing w:val="51"/>
          <w:w w:val="101"/>
          <w:position w:val="-1"/>
        </w:rPr>
        <w:t xml:space="preserve"> </w:t>
      </w:r>
      <w:r>
        <w:rPr>
          <w:sz w:val="19"/>
          <w:szCs w:val="19"/>
          <w:spacing w:val="11"/>
          <w:position w:val="-1"/>
        </w:rPr>
        <w:t>1 .</w:t>
      </w:r>
      <w:r>
        <w:rPr>
          <w:sz w:val="19"/>
          <w:szCs w:val="19"/>
          <w:spacing w:val="29"/>
          <w:position w:val="-1"/>
        </w:rPr>
        <w:t xml:space="preserve"> </w:t>
      </w:r>
      <w:r>
        <w:rPr>
          <w:sz w:val="19"/>
          <w:szCs w:val="19"/>
          <w:spacing w:val="11"/>
          <w:position w:val="-1"/>
        </w:rPr>
        <w:t>4    </w:t>
      </w:r>
      <w:r>
        <w:rPr>
          <w:rFonts w:ascii="Microsoft YaHei" w:hAnsi="Microsoft YaHei" w:eastAsia="Microsoft YaHei" w:cs="Microsoft YaHei"/>
          <w:sz w:val="19"/>
          <w:szCs w:val="19"/>
          <w:spacing w:val="11"/>
        </w:rPr>
        <w:t>凿井井架安装竣工后必须测量井架十字中心线实际位置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36"/>
          <w:position w:val="1"/>
        </w:rPr>
        <w:t xml:space="preserve"> </w:t>
      </w:r>
      <w:r>
        <w:rPr>
          <w:rFonts w:ascii="Microsoft YaHei" w:hAnsi="Microsoft YaHei" w:eastAsia="Microsoft YaHei" w:cs="Microsoft YaHei"/>
          <w:sz w:val="19"/>
          <w:szCs w:val="19"/>
          <w:spacing w:val="11"/>
        </w:rPr>
        <w:t>实际位置与设计</w:t>
      </w:r>
      <w:r>
        <w:rPr>
          <w:rFonts w:ascii="Microsoft YaHei" w:hAnsi="Microsoft YaHei" w:eastAsia="Microsoft YaHei" w:cs="Microsoft YaHei"/>
          <w:sz w:val="19"/>
          <w:szCs w:val="19"/>
          <w:spacing w:val="10"/>
        </w:rPr>
        <w:t>位置偏差不得超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过</w:t>
      </w:r>
      <w:r>
        <w:rPr>
          <w:rFonts w:ascii="Microsoft YaHei" w:hAnsi="Microsoft YaHei" w:eastAsia="Microsoft YaHei" w:cs="Microsoft YaHei"/>
          <w:sz w:val="19"/>
          <w:szCs w:val="19"/>
          <w:spacing w:val="-20"/>
        </w:rPr>
        <w:t xml:space="preserve"> </w:t>
      </w:r>
      <w:r>
        <w:rPr>
          <w:sz w:val="19"/>
          <w:szCs w:val="19"/>
          <w:spacing w:val="14"/>
        </w:rPr>
        <w:t>±5</w:t>
      </w:r>
      <w:r>
        <w:rPr>
          <w:sz w:val="19"/>
          <w:szCs w:val="19"/>
          <w:spacing w:val="48"/>
          <w:w w:val="101"/>
        </w:rPr>
        <w:t xml:space="preserve"> </w:t>
      </w:r>
      <w:r>
        <w:rPr>
          <w:sz w:val="19"/>
          <w:szCs w:val="19"/>
        </w:rPr>
        <w:t>mm</w:t>
      </w:r>
      <w:r>
        <w:rPr>
          <w:sz w:val="19"/>
          <w:szCs w:val="19"/>
          <w:spacing w:val="-27"/>
        </w:rPr>
        <w:t xml:space="preserve"> </w:t>
      </w:r>
      <w:r>
        <w:rPr>
          <w:rFonts w:ascii="Microsoft YaHei" w:hAnsi="Microsoft YaHei" w:eastAsia="Microsoft YaHei" w:cs="Microsoft YaHei"/>
          <w:sz w:val="19"/>
          <w:szCs w:val="19"/>
          <w:spacing w:val="14"/>
          <w:position w:val="2"/>
        </w:rPr>
        <w:t>。</w:t>
      </w:r>
    </w:p>
    <w:p>
      <w:pPr>
        <w:pStyle w:val="BodyText"/>
        <w:ind w:left="3" w:right="77" w:hanging="2"/>
        <w:spacing w:before="48" w:line="208" w:lineRule="auto"/>
        <w:rPr>
          <w:rFonts w:ascii="Microsoft YaHei" w:hAnsi="Microsoft YaHei" w:eastAsia="Microsoft YaHei" w:cs="Microsoft YaHei"/>
          <w:sz w:val="19"/>
          <w:szCs w:val="19"/>
        </w:rPr>
      </w:pPr>
      <w:r>
        <w:rPr>
          <w:sz w:val="19"/>
          <w:szCs w:val="19"/>
          <w:spacing w:val="5"/>
          <w:position w:val="-1"/>
        </w:rPr>
        <w:t>6</w:t>
      </w:r>
      <w:r>
        <w:rPr>
          <w:sz w:val="19"/>
          <w:szCs w:val="19"/>
          <w:spacing w:val="-8"/>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7"/>
          <w:position w:val="-1"/>
        </w:rPr>
        <w:t xml:space="preserve"> </w:t>
      </w:r>
      <w:r>
        <w:rPr>
          <w:sz w:val="19"/>
          <w:szCs w:val="19"/>
          <w:spacing w:val="5"/>
          <w:position w:val="-1"/>
        </w:rPr>
        <w:t>5    </w:t>
      </w:r>
      <w:r>
        <w:rPr>
          <w:rFonts w:ascii="Microsoft YaHei" w:hAnsi="Microsoft YaHei" w:eastAsia="Microsoft YaHei" w:cs="Microsoft YaHei"/>
          <w:sz w:val="19"/>
          <w:szCs w:val="19"/>
          <w:spacing w:val="5"/>
        </w:rPr>
        <w:t>当提升钢丝绳仰角大于</w:t>
      </w:r>
      <w:r>
        <w:rPr>
          <w:rFonts w:ascii="Microsoft YaHei" w:hAnsi="Microsoft YaHei" w:eastAsia="Microsoft YaHei" w:cs="Microsoft YaHei"/>
          <w:sz w:val="19"/>
          <w:szCs w:val="19"/>
          <w:spacing w:val="19"/>
          <w:w w:val="101"/>
        </w:rPr>
        <w:t xml:space="preserve"> </w:t>
      </w:r>
      <w:r>
        <w:rPr>
          <w:sz w:val="19"/>
          <w:szCs w:val="19"/>
          <w:spacing w:val="5"/>
          <w:position w:val="-1"/>
        </w:rPr>
        <w:t>35</w:t>
      </w:r>
      <w:r>
        <w:rPr>
          <w:sz w:val="19"/>
          <w:szCs w:val="19"/>
          <w:spacing w:val="-21"/>
          <w:position w:val="-1"/>
        </w:rPr>
        <w:t xml:space="preserve"> </w:t>
      </w:r>
      <w:r>
        <w:rPr>
          <w:sz w:val="19"/>
          <w:szCs w:val="19"/>
          <w:spacing w:val="5"/>
          <w:position w:val="-1"/>
        </w:rPr>
        <w:t>o</w:t>
      </w:r>
      <w:r>
        <w:rPr>
          <w:sz w:val="19"/>
          <w:szCs w:val="19"/>
          <w:spacing w:val="-21"/>
          <w:position w:val="-1"/>
        </w:rPr>
        <w:t xml:space="preserve"> </w:t>
      </w:r>
      <w:r>
        <w:rPr>
          <w:rFonts w:ascii="Microsoft YaHei" w:hAnsi="Microsoft YaHei" w:eastAsia="Microsoft YaHei" w:cs="Microsoft YaHei"/>
          <w:sz w:val="19"/>
          <w:szCs w:val="19"/>
          <w:spacing w:val="5"/>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必须对天轮轴的强度进行验算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如果天轮轴受力超过规定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须重新选择或采取其他措施</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6"/>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29"/>
          <w:w w:val="101"/>
          <w:position w:val="-1"/>
        </w:rPr>
        <w:t xml:space="preserve"> </w:t>
      </w:r>
      <w:r>
        <w:rPr>
          <w:sz w:val="19"/>
          <w:szCs w:val="19"/>
          <w:spacing w:val="5"/>
          <w:position w:val="-1"/>
        </w:rPr>
        <w:t>6    </w:t>
      </w:r>
      <w:r>
        <w:rPr>
          <w:rFonts w:ascii="Microsoft YaHei" w:hAnsi="Microsoft YaHei" w:eastAsia="Microsoft YaHei" w:cs="Microsoft YaHei"/>
          <w:sz w:val="19"/>
          <w:szCs w:val="19"/>
          <w:spacing w:val="5"/>
        </w:rPr>
        <w:t>提升天轮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悬吊天轮强度必须大于实际选用</w:t>
      </w:r>
      <w:r>
        <w:rPr>
          <w:rFonts w:ascii="Microsoft YaHei" w:hAnsi="Microsoft YaHei" w:eastAsia="Microsoft YaHei" w:cs="Microsoft YaHei"/>
          <w:sz w:val="19"/>
          <w:szCs w:val="19"/>
          <w:spacing w:val="4"/>
        </w:rPr>
        <w:t>的钢丝绳钢丝破断力总和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7    </w:t>
      </w:r>
      <w:r>
        <w:rPr>
          <w:rFonts w:ascii="Microsoft YaHei" w:hAnsi="Microsoft YaHei" w:eastAsia="Microsoft YaHei" w:cs="Microsoft YaHei"/>
          <w:sz w:val="19"/>
          <w:szCs w:val="19"/>
          <w:spacing w:val="9"/>
        </w:rPr>
        <w:t>设计时应对天轮平台的副梁及有关连接部分进行强度验算</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受力超过</w:t>
      </w:r>
      <w:r>
        <w:rPr>
          <w:rFonts w:ascii="Microsoft YaHei" w:hAnsi="Microsoft YaHei" w:eastAsia="Microsoft YaHei" w:cs="Microsoft YaHei"/>
          <w:sz w:val="19"/>
          <w:szCs w:val="19"/>
          <w:spacing w:val="8"/>
        </w:rPr>
        <w:t>规定时要采取措施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4"/>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w:t>
      </w:r>
      <w:r>
        <w:rPr>
          <w:sz w:val="19"/>
          <w:szCs w:val="19"/>
          <w:spacing w:val="31"/>
          <w:w w:val="101"/>
          <w:position w:val="-1"/>
        </w:rPr>
        <w:t xml:space="preserve"> </w:t>
      </w:r>
      <w:r>
        <w:rPr>
          <w:sz w:val="19"/>
          <w:szCs w:val="19"/>
          <w:spacing w:val="5"/>
          <w:position w:val="-1"/>
        </w:rPr>
        <w:t>8    </w:t>
      </w:r>
      <w:r>
        <w:rPr>
          <w:rFonts w:ascii="Microsoft YaHei" w:hAnsi="Microsoft YaHei" w:eastAsia="Microsoft YaHei" w:cs="Microsoft YaHei"/>
          <w:sz w:val="19"/>
          <w:szCs w:val="19"/>
          <w:spacing w:val="5"/>
        </w:rPr>
        <w:t>斜井井架应使提升钢丝绳的牵引方向与斜井轨道平行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
        <w:spacing w:before="56" w:line="184" w:lineRule="auto"/>
        <w:rPr>
          <w:rFonts w:ascii="Microsoft YaHei" w:hAnsi="Microsoft YaHei" w:eastAsia="Microsoft YaHei" w:cs="Microsoft YaHei"/>
          <w:sz w:val="19"/>
          <w:szCs w:val="19"/>
        </w:rPr>
      </w:pPr>
      <w:r>
        <w:rPr>
          <w:sz w:val="19"/>
          <w:szCs w:val="19"/>
          <w:spacing w:val="5"/>
          <w:position w:val="-1"/>
        </w:rPr>
        <w:t>6</w:t>
      </w:r>
      <w:r>
        <w:rPr>
          <w:sz w:val="19"/>
          <w:szCs w:val="19"/>
          <w:spacing w:val="-19"/>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9    </w:t>
      </w:r>
      <w:r>
        <w:rPr>
          <w:rFonts w:ascii="Microsoft YaHei" w:hAnsi="Microsoft YaHei" w:eastAsia="Microsoft YaHei" w:cs="Microsoft YaHei"/>
          <w:sz w:val="19"/>
          <w:szCs w:val="19"/>
          <w:spacing w:val="5"/>
        </w:rPr>
        <w:t>斜井井架的过卷开关向下至第一个道岔的距离应大于</w:t>
      </w:r>
      <w:r>
        <w:rPr>
          <w:rFonts w:ascii="Microsoft YaHei" w:hAnsi="Microsoft YaHei" w:eastAsia="Microsoft YaHei" w:cs="Microsoft YaHei"/>
          <w:sz w:val="19"/>
          <w:szCs w:val="19"/>
          <w:spacing w:val="22"/>
        </w:rPr>
        <w:t xml:space="preserve"> </w:t>
      </w:r>
      <w:r>
        <w:rPr>
          <w:sz w:val="19"/>
          <w:szCs w:val="19"/>
          <w:spacing w:val="5"/>
          <w:position w:val="-1"/>
        </w:rPr>
        <w:t>1</w:t>
      </w:r>
      <w:r>
        <w:rPr>
          <w:sz w:val="19"/>
          <w:szCs w:val="19"/>
          <w:spacing w:val="-20"/>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5</w:t>
      </w:r>
      <w:r>
        <w:rPr>
          <w:sz w:val="19"/>
          <w:szCs w:val="19"/>
          <w:spacing w:val="27"/>
          <w:position w:val="-1"/>
        </w:rPr>
        <w:t xml:space="preserve"> </w:t>
      </w:r>
      <w:r>
        <w:rPr>
          <w:rFonts w:ascii="Microsoft YaHei" w:hAnsi="Microsoft YaHei" w:eastAsia="Microsoft YaHei" w:cs="Microsoft YaHei"/>
          <w:sz w:val="19"/>
          <w:szCs w:val="19"/>
          <w:spacing w:val="5"/>
        </w:rPr>
        <w:t>倍允许列车的长度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5" w:right="77" w:hanging="4"/>
        <w:spacing w:before="66" w:line="206" w:lineRule="auto"/>
        <w:rPr>
          <w:rFonts w:ascii="Microsoft YaHei" w:hAnsi="Microsoft YaHei" w:eastAsia="Microsoft YaHei" w:cs="Microsoft YaHei"/>
          <w:sz w:val="19"/>
          <w:szCs w:val="19"/>
        </w:rPr>
      </w:pPr>
      <w:r>
        <w:rPr>
          <w:sz w:val="19"/>
          <w:szCs w:val="19"/>
          <w:spacing w:val="-7"/>
          <w:position w:val="-1"/>
        </w:rPr>
        <w:t>6</w:t>
      </w:r>
      <w:r>
        <w:rPr>
          <w:sz w:val="19"/>
          <w:szCs w:val="19"/>
          <w:spacing w:val="-12"/>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9</w:t>
      </w:r>
      <w:r>
        <w:rPr>
          <w:sz w:val="19"/>
          <w:szCs w:val="19"/>
          <w:spacing w:val="-22"/>
          <w:position w:val="-1"/>
        </w:rPr>
        <w:t xml:space="preserve"> </w:t>
      </w:r>
      <w:r>
        <w:rPr>
          <w:sz w:val="19"/>
          <w:szCs w:val="19"/>
          <w:spacing w:val="-7"/>
          <w:position w:val="-1"/>
        </w:rPr>
        <w:t>.  1 .  10     </w:t>
      </w:r>
      <w:r>
        <w:rPr>
          <w:rFonts w:ascii="Microsoft YaHei" w:hAnsi="Microsoft YaHei" w:eastAsia="Microsoft YaHei" w:cs="Microsoft YaHei"/>
          <w:sz w:val="19"/>
          <w:szCs w:val="19"/>
          <w:spacing w:val="-7"/>
        </w:rPr>
        <w:t>斜</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7"/>
        </w:rPr>
        <w:t>井 天 轮</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处 的 钢 丝</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rPr>
        <w:t>绳</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7"/>
        </w:rPr>
        <w:t>距</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7"/>
        </w:rPr>
        <w:t>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道 面 高</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度</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rPr>
        <w:t>应 大 于 提 升</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容</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器 与 钢 丝</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绳</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rPr>
        <w:t>联</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7"/>
        </w:rPr>
        <w:t>接</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处</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7"/>
        </w:rPr>
        <w:t>距</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7"/>
        </w:rPr>
        <w:t>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道 面</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rPr>
        <w:t>高</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rPr>
        <w:t>度</w:t>
      </w:r>
      <w:r>
        <w:rPr>
          <w:rFonts w:ascii="Microsoft YaHei" w:hAnsi="Microsoft YaHei" w:eastAsia="Microsoft YaHei" w:cs="Microsoft YaHei"/>
          <w:sz w:val="19"/>
          <w:szCs w:val="19"/>
        </w:rPr>
        <w:t xml:space="preserve"> </w:t>
      </w:r>
      <w:r>
        <w:rPr>
          <w:sz w:val="19"/>
          <w:szCs w:val="19"/>
          <w:spacing w:val="-5"/>
        </w:rPr>
        <w:t>200</w:t>
      </w:r>
      <w:r>
        <w:rPr>
          <w:sz w:val="19"/>
          <w:szCs w:val="19"/>
          <w:spacing w:val="43"/>
          <w:w w:val="101"/>
        </w:rPr>
        <w:t xml:space="preserve"> </w:t>
      </w:r>
      <w:r>
        <w:rPr>
          <w:sz w:val="19"/>
          <w:szCs w:val="19"/>
          <w:spacing w:val="-5"/>
        </w:rPr>
        <w:t>mm</w:t>
      </w:r>
      <w:r>
        <w:rPr>
          <w:sz w:val="19"/>
          <w:szCs w:val="19"/>
          <w:spacing w:val="-28"/>
        </w:rPr>
        <w:t xml:space="preserve"> </w:t>
      </w:r>
      <w:r>
        <w:rPr>
          <w:rFonts w:ascii="Microsoft YaHei" w:hAnsi="Microsoft YaHei" w:eastAsia="Microsoft YaHei" w:cs="Microsoft YaHei"/>
          <w:sz w:val="19"/>
          <w:szCs w:val="19"/>
          <w:spacing w:val="-5"/>
          <w:position w:val="2"/>
        </w:rPr>
        <w:t>。</w:t>
      </w:r>
    </w:p>
    <w:p>
      <w:pPr>
        <w:pStyle w:val="BodyText"/>
        <w:ind w:left="2" w:right="77" w:hanging="1"/>
        <w:spacing w:before="59" w:line="200"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sz w:val="19"/>
          <w:szCs w:val="19"/>
          <w:spacing w:val="51"/>
          <w:w w:val="101"/>
          <w:position w:val="-1"/>
        </w:rPr>
        <w:t xml:space="preserve"> </w:t>
      </w:r>
      <w:r>
        <w:rPr>
          <w:sz w:val="19"/>
          <w:szCs w:val="19"/>
          <w:spacing w:val="2"/>
          <w:position w:val="-1"/>
        </w:rPr>
        <w:t>1</w:t>
      </w:r>
      <w:r>
        <w:rPr>
          <w:sz w:val="19"/>
          <w:szCs w:val="19"/>
          <w:spacing w:val="14"/>
          <w:position w:val="-1"/>
        </w:rPr>
        <w:t xml:space="preserve"> </w:t>
      </w:r>
      <w:r>
        <w:rPr>
          <w:sz w:val="19"/>
          <w:szCs w:val="19"/>
          <w:spacing w:val="2"/>
          <w:position w:val="-1"/>
        </w:rPr>
        <w:t>1    </w:t>
      </w:r>
      <w:r>
        <w:rPr>
          <w:rFonts w:ascii="Microsoft YaHei" w:hAnsi="Microsoft YaHei" w:eastAsia="Microsoft YaHei" w:cs="Microsoft YaHei"/>
          <w:sz w:val="19"/>
          <w:szCs w:val="19"/>
          <w:spacing w:val="2"/>
        </w:rPr>
        <w:t>翻矸平台的高度除满足溜矸槽倾角</w:t>
      </w:r>
      <w:r>
        <w:rPr>
          <w:rFonts w:ascii="Microsoft YaHei" w:hAnsi="Microsoft YaHei" w:eastAsia="Microsoft YaHei" w:cs="Microsoft YaHei"/>
          <w:sz w:val="19"/>
          <w:szCs w:val="19"/>
          <w:spacing w:val="19"/>
          <w:w w:val="101"/>
        </w:rPr>
        <w:t xml:space="preserve"> </w:t>
      </w:r>
      <w:r>
        <w:rPr>
          <w:sz w:val="19"/>
          <w:szCs w:val="19"/>
          <w:spacing w:val="2"/>
          <w:position w:val="-1"/>
        </w:rPr>
        <w:t>36</w:t>
      </w:r>
      <w:r>
        <w:rPr>
          <w:sz w:val="19"/>
          <w:szCs w:val="19"/>
          <w:spacing w:val="-22"/>
          <w:position w:val="-1"/>
        </w:rPr>
        <w:t xml:space="preserve"> </w:t>
      </w:r>
      <w:r>
        <w:rPr>
          <w:sz w:val="19"/>
          <w:szCs w:val="19"/>
          <w:spacing w:val="2"/>
          <w:position w:val="-1"/>
        </w:rPr>
        <w:t>o</w:t>
      </w:r>
      <w:r>
        <w:rPr>
          <w:sz w:val="19"/>
          <w:szCs w:val="19"/>
          <w:spacing w:val="-22"/>
          <w:position w:val="-1"/>
        </w:rPr>
        <w:t xml:space="preserve"> </w:t>
      </w:r>
      <w:r>
        <w:rPr>
          <w:rFonts w:ascii="Microsoft YaHei" w:hAnsi="Microsoft YaHei" w:eastAsia="Microsoft YaHei" w:cs="Microsoft YaHei"/>
          <w:sz w:val="19"/>
          <w:szCs w:val="19"/>
          <w:spacing w:val="2"/>
          <w:position w:val="-1"/>
        </w:rPr>
        <w:t>~</w:t>
      </w:r>
      <w:r>
        <w:rPr>
          <w:sz w:val="19"/>
          <w:szCs w:val="19"/>
          <w:spacing w:val="2"/>
          <w:position w:val="-1"/>
        </w:rPr>
        <w:t>45</w:t>
      </w:r>
      <w:r>
        <w:rPr>
          <w:sz w:val="19"/>
          <w:szCs w:val="19"/>
          <w:spacing w:val="-21"/>
          <w:position w:val="-1"/>
        </w:rPr>
        <w:t xml:space="preserve"> </w:t>
      </w:r>
      <w:r>
        <w:rPr>
          <w:sz w:val="19"/>
          <w:szCs w:val="19"/>
          <w:spacing w:val="2"/>
          <w:position w:val="-1"/>
        </w:rPr>
        <w:t>o</w:t>
      </w:r>
      <w:r>
        <w:rPr>
          <w:sz w:val="19"/>
          <w:szCs w:val="19"/>
          <w:spacing w:val="-31"/>
          <w:position w:val="-1"/>
        </w:rPr>
        <w:t xml:space="preserve"> </w:t>
      </w:r>
      <w:r>
        <w:rPr>
          <w:rFonts w:ascii="Microsoft YaHei" w:hAnsi="Microsoft YaHei" w:eastAsia="Microsoft YaHei" w:cs="Microsoft YaHei"/>
          <w:sz w:val="19"/>
          <w:szCs w:val="19"/>
          <w:spacing w:val="2"/>
        </w:rPr>
        <w:t>外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直接采</w:t>
      </w:r>
      <w:r>
        <w:rPr>
          <w:rFonts w:ascii="Microsoft YaHei" w:hAnsi="Microsoft YaHei" w:eastAsia="Microsoft YaHei" w:cs="Microsoft YaHei"/>
          <w:sz w:val="19"/>
          <w:szCs w:val="19"/>
          <w:spacing w:val="1"/>
        </w:rPr>
        <w:t>用矿车或汽车排矸时 </w:t>
      </w:r>
      <w:r>
        <w:rPr>
          <w:rFonts w:ascii="Microsoft YaHei" w:hAnsi="Microsoft YaHei" w:eastAsia="Microsoft YaHei" w:cs="Microsoft YaHei"/>
          <w:sz w:val="19"/>
          <w:szCs w:val="19"/>
          <w:spacing w:val="1"/>
          <w:position w:val="1"/>
        </w:rPr>
        <w:t>, </w:t>
      </w:r>
      <w:r>
        <w:rPr>
          <w:rFonts w:ascii="Microsoft YaHei" w:hAnsi="Microsoft YaHei" w:eastAsia="Microsoft YaHei" w:cs="Microsoft YaHei"/>
          <w:sz w:val="19"/>
          <w:szCs w:val="19"/>
          <w:spacing w:val="1"/>
        </w:rPr>
        <w:t>溜矸槽下缘与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排矸矿车或汽车通过部分的距离应大于</w:t>
      </w:r>
      <w:r>
        <w:rPr>
          <w:rFonts w:ascii="Microsoft YaHei" w:hAnsi="Microsoft YaHei" w:eastAsia="Microsoft YaHei" w:cs="Microsoft YaHei"/>
          <w:sz w:val="19"/>
          <w:szCs w:val="19"/>
          <w:spacing w:val="28"/>
        </w:rPr>
        <w:t xml:space="preserve"> </w:t>
      </w:r>
      <w:r>
        <w:rPr>
          <w:sz w:val="19"/>
          <w:szCs w:val="19"/>
          <w:spacing w:val="13"/>
          <w:position w:val="-1"/>
        </w:rPr>
        <w:t>500</w:t>
      </w:r>
      <w:r>
        <w:rPr>
          <w:sz w:val="19"/>
          <w:szCs w:val="19"/>
          <w:spacing w:val="44"/>
          <w:position w:val="-1"/>
        </w:rPr>
        <w:t xml:space="preserve"> </w:t>
      </w:r>
      <w:r>
        <w:rPr>
          <w:sz w:val="19"/>
          <w:szCs w:val="19"/>
          <w:position w:val="-1"/>
        </w:rPr>
        <w:t>mm</w:t>
      </w:r>
      <w:r>
        <w:rPr>
          <w:sz w:val="19"/>
          <w:szCs w:val="19"/>
          <w:spacing w:val="-28"/>
          <w:position w:val="-1"/>
        </w:rPr>
        <w:t xml:space="preserve"> </w:t>
      </w:r>
      <w:r>
        <w:rPr>
          <w:rFonts w:ascii="Microsoft YaHei" w:hAnsi="Microsoft YaHei" w:eastAsia="Microsoft YaHei" w:cs="Microsoft YaHei"/>
          <w:sz w:val="19"/>
          <w:szCs w:val="19"/>
          <w:spacing w:val="13"/>
          <w:position w:val="1"/>
        </w:rPr>
        <w:t>。</w:t>
      </w:r>
    </w:p>
    <w:p>
      <w:pPr>
        <w:pStyle w:val="BodyText"/>
        <w:ind w:left="3" w:right="77" w:hanging="2"/>
        <w:spacing w:before="64" w:line="200" w:lineRule="auto"/>
        <w:rPr>
          <w:rFonts w:ascii="Microsoft YaHei" w:hAnsi="Microsoft YaHei" w:eastAsia="Microsoft YaHei" w:cs="Microsoft YaHei"/>
          <w:sz w:val="19"/>
          <w:szCs w:val="19"/>
        </w:rPr>
      </w:pPr>
      <w:r>
        <w:rPr>
          <w:sz w:val="19"/>
          <w:szCs w:val="19"/>
          <w:spacing w:val="2"/>
          <w:position w:val="-1"/>
        </w:rPr>
        <w:t>6</w:t>
      </w:r>
      <w:r>
        <w:rPr>
          <w:sz w:val="19"/>
          <w:szCs w:val="19"/>
          <w:spacing w:val="-5"/>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w:t>
      </w:r>
      <w:r>
        <w:rPr>
          <w:sz w:val="19"/>
          <w:szCs w:val="19"/>
          <w:spacing w:val="51"/>
          <w:w w:val="101"/>
          <w:position w:val="-1"/>
        </w:rPr>
        <w:t xml:space="preserve"> </w:t>
      </w:r>
      <w:r>
        <w:rPr>
          <w:sz w:val="19"/>
          <w:szCs w:val="19"/>
          <w:spacing w:val="2"/>
          <w:position w:val="-1"/>
        </w:rPr>
        <w:t>12    </w:t>
      </w:r>
      <w:r>
        <w:rPr>
          <w:rFonts w:ascii="Microsoft YaHei" w:hAnsi="Microsoft YaHei" w:eastAsia="Microsoft YaHei" w:cs="Microsoft YaHei"/>
          <w:sz w:val="19"/>
          <w:szCs w:val="19"/>
          <w:spacing w:val="2"/>
        </w:rPr>
        <w:t>翻矸平台除吊桶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管路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电缆等通过的孔口外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2"/>
        </w:rPr>
        <w:t>铺板必须用不易燃材料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提升孔四周设安全栏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杆</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提升孔和滑架的安全间隙应不小于</w:t>
      </w:r>
      <w:r>
        <w:rPr>
          <w:rFonts w:ascii="Microsoft YaHei" w:hAnsi="Microsoft YaHei" w:eastAsia="Microsoft YaHei" w:cs="Microsoft YaHei"/>
          <w:sz w:val="19"/>
          <w:szCs w:val="19"/>
          <w:spacing w:val="22"/>
          <w:w w:val="101"/>
        </w:rPr>
        <w:t xml:space="preserve"> </w:t>
      </w:r>
      <w:r>
        <w:rPr>
          <w:sz w:val="19"/>
          <w:szCs w:val="19"/>
          <w:spacing w:val="10"/>
          <w:position w:val="-1"/>
        </w:rPr>
        <w:t>100</w:t>
      </w:r>
      <w:r>
        <w:rPr>
          <w:sz w:val="19"/>
          <w:szCs w:val="19"/>
          <w:spacing w:val="43"/>
          <w:w w:val="101"/>
          <w:position w:val="-1"/>
        </w:rPr>
        <w:t xml:space="preserve"> </w:t>
      </w:r>
      <w:r>
        <w:rPr>
          <w:sz w:val="19"/>
          <w:szCs w:val="19"/>
          <w:position w:val="-1"/>
        </w:rPr>
        <w:t>mm</w:t>
      </w:r>
      <w:r>
        <w:rPr>
          <w:sz w:val="19"/>
          <w:szCs w:val="19"/>
          <w:spacing w:val="-27"/>
          <w:position w:val="-1"/>
        </w:rPr>
        <w:t xml:space="preserve"> </w:t>
      </w:r>
      <w:r>
        <w:rPr>
          <w:rFonts w:ascii="Microsoft YaHei" w:hAnsi="Microsoft YaHei" w:eastAsia="Microsoft YaHei" w:cs="Microsoft YaHei"/>
          <w:sz w:val="19"/>
          <w:szCs w:val="19"/>
          <w:spacing w:val="10"/>
          <w:position w:val="1"/>
        </w:rPr>
        <w:t>。</w:t>
      </w:r>
    </w:p>
    <w:p>
      <w:pPr>
        <w:pStyle w:val="BodyText"/>
        <w:ind w:left="1"/>
        <w:spacing w:before="229" w:line="176" w:lineRule="auto"/>
        <w:rPr>
          <w:rFonts w:ascii="Microsoft YaHei" w:hAnsi="Microsoft YaHei" w:eastAsia="Microsoft YaHei" w:cs="Microsoft YaHei"/>
          <w:sz w:val="19"/>
          <w:szCs w:val="19"/>
        </w:rPr>
      </w:pPr>
      <w:r>
        <w:rPr>
          <w:sz w:val="19"/>
          <w:szCs w:val="19"/>
          <w:spacing w:val="-6"/>
          <w:position w:val="-1"/>
        </w:rPr>
        <w:t>6</w:t>
      </w:r>
      <w:r>
        <w:rPr>
          <w:sz w:val="19"/>
          <w:szCs w:val="19"/>
          <w:spacing w:val="-18"/>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9"/>
          <w:position w:val="-1"/>
        </w:rPr>
        <w:t xml:space="preserve">    </w:t>
      </w:r>
      <w:r>
        <w:rPr>
          <w:rFonts w:ascii="Microsoft YaHei" w:hAnsi="Microsoft YaHei" w:eastAsia="Microsoft YaHei" w:cs="Microsoft YaHei"/>
          <w:sz w:val="19"/>
          <w:szCs w:val="19"/>
          <w:spacing w:val="-6"/>
        </w:rPr>
        <w:t>井筒施工用盘</w:t>
      </w:r>
    </w:p>
    <w:p>
      <w:pPr>
        <w:pStyle w:val="BodyText"/>
        <w:ind w:left="4" w:right="77" w:hanging="3"/>
        <w:spacing w:before="227" w:line="213"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w:t>
      </w:r>
      <w:r>
        <w:rPr>
          <w:rFonts w:ascii="Microsoft YaHei" w:hAnsi="Microsoft YaHei" w:eastAsia="Microsoft YaHei" w:cs="Microsoft YaHei"/>
          <w:sz w:val="19"/>
          <w:szCs w:val="19"/>
          <w:spacing w:val="6"/>
        </w:rPr>
        <w:t>立井施工必须设封口盘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吊盘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6"/>
        </w:rPr>
        <w:t>可根据需要</w:t>
      </w:r>
      <w:r>
        <w:rPr>
          <w:rFonts w:ascii="Microsoft YaHei" w:hAnsi="Microsoft YaHei" w:eastAsia="Microsoft YaHei" w:cs="Microsoft YaHei"/>
          <w:sz w:val="19"/>
          <w:szCs w:val="19"/>
          <w:spacing w:val="5"/>
        </w:rPr>
        <w:t>设置固定盘</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井口工作范围应用栅栏围住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5"/>
        </w:rPr>
        <w:t>人员进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出地点安装栅栏门;封口盘和井盖门必须坚固严密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井盖门的两端必须安装栅栏;</w:t>
      </w:r>
      <w:r>
        <w:rPr>
          <w:rFonts w:ascii="Microsoft YaHei" w:hAnsi="Microsoft YaHei" w:eastAsia="Microsoft YaHei" w:cs="Microsoft YaHei"/>
          <w:sz w:val="19"/>
          <w:szCs w:val="19"/>
          <w:spacing w:val="16"/>
        </w:rPr>
        <w:t>封口盘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、固定盘与井壁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之间必须封严</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盘面孔洞必须安设盖门或防护围栏</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rPr>
        <w:t>。采用可燃性材料做封口盘时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必须进行阻燃处理</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4"/>
        </w:rPr>
        <w:t>。</w:t>
      </w:r>
    </w:p>
    <w:p>
      <w:pPr>
        <w:pStyle w:val="BodyText"/>
        <w:ind w:left="20" w:right="77" w:hanging="19"/>
        <w:spacing w:before="64" w:line="204" w:lineRule="auto"/>
        <w:rPr>
          <w:rFonts w:ascii="Microsoft YaHei" w:hAnsi="Microsoft YaHei" w:eastAsia="Microsoft YaHei" w:cs="Microsoft YaHei"/>
          <w:sz w:val="19"/>
          <w:szCs w:val="19"/>
        </w:rPr>
      </w:pPr>
      <w:r>
        <w:rPr>
          <w:sz w:val="19"/>
          <w:szCs w:val="19"/>
          <w:spacing w:val="12"/>
          <w:position w:val="-1"/>
        </w:rPr>
        <w:t>6</w:t>
      </w:r>
      <w:r>
        <w:rPr>
          <w:sz w:val="19"/>
          <w:szCs w:val="19"/>
          <w:spacing w:val="-12"/>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9</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    </w:t>
      </w:r>
      <w:r>
        <w:rPr>
          <w:rFonts w:ascii="Microsoft YaHei" w:hAnsi="Microsoft YaHei" w:eastAsia="Microsoft YaHei" w:cs="Microsoft YaHei"/>
          <w:sz w:val="19"/>
          <w:szCs w:val="19"/>
          <w:spacing w:val="12"/>
        </w:rPr>
        <w:t>固定盘盘面除管线通过孔外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其余应用不燃或阻燃材料铺严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2"/>
        </w:rPr>
        <w:t>吊桶通过的提升孔周围应设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rPr>
        <w:t>围栏</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rPr>
        <w:t>。</w:t>
      </w:r>
    </w:p>
    <w:p>
      <w:pPr>
        <w:pStyle w:val="BodyText"/>
        <w:ind w:left="12" w:right="77" w:hanging="11"/>
        <w:spacing w:before="65" w:line="203"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9</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3    </w:t>
      </w:r>
      <w:r>
        <w:rPr>
          <w:rFonts w:ascii="Microsoft YaHei" w:hAnsi="Microsoft YaHei" w:eastAsia="Microsoft YaHei" w:cs="Microsoft YaHei"/>
          <w:sz w:val="19"/>
          <w:szCs w:val="19"/>
          <w:spacing w:val="13"/>
        </w:rPr>
        <w:t>立井施工作业吊盘必须使用两层或多层</w:t>
      </w:r>
      <w:r>
        <w:rPr>
          <w:rFonts w:ascii="Microsoft YaHei" w:hAnsi="Microsoft YaHei" w:eastAsia="Microsoft YaHei" w:cs="Microsoft YaHei"/>
          <w:sz w:val="19"/>
          <w:szCs w:val="19"/>
          <w:spacing w:val="12"/>
        </w:rPr>
        <w:t>吊盘</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并采用稳车悬吊</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36"/>
          <w:position w:val="1"/>
        </w:rPr>
        <w:t xml:space="preserve"> </w:t>
      </w:r>
      <w:r>
        <w:rPr>
          <w:rFonts w:ascii="Microsoft YaHei" w:hAnsi="Microsoft YaHei" w:eastAsia="Microsoft YaHei" w:cs="Microsoft YaHei"/>
          <w:sz w:val="19"/>
          <w:szCs w:val="19"/>
          <w:spacing w:val="12"/>
        </w:rPr>
        <w:t>利用吊盘悬吊单层辅助盘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时</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0"/>
        </w:rPr>
        <w:t>必须制定专项措施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ind w:left="2" w:right="77" w:hanging="1"/>
        <w:spacing w:before="67" w:line="207" w:lineRule="auto"/>
        <w:rPr>
          <w:rFonts w:ascii="Microsoft YaHei" w:hAnsi="Microsoft YaHei" w:eastAsia="Microsoft YaHei" w:cs="Microsoft YaHei"/>
          <w:sz w:val="19"/>
          <w:szCs w:val="19"/>
        </w:rPr>
      </w:pPr>
      <w:r>
        <w:rPr>
          <w:sz w:val="19"/>
          <w:szCs w:val="19"/>
          <w:spacing w:val="14"/>
          <w:position w:val="-1"/>
        </w:rPr>
        <w:t>6</w:t>
      </w:r>
      <w:r>
        <w:rPr>
          <w:sz w:val="19"/>
          <w:szCs w:val="19"/>
          <w:spacing w:val="-9"/>
          <w:position w:val="-1"/>
        </w:rPr>
        <w:t xml:space="preserve"> </w:t>
      </w:r>
      <w:r>
        <w:rPr>
          <w:sz w:val="19"/>
          <w:szCs w:val="19"/>
          <w:spacing w:val="14"/>
          <w:position w:val="-1"/>
        </w:rPr>
        <w:t>.</w:t>
      </w:r>
      <w:r>
        <w:rPr>
          <w:sz w:val="19"/>
          <w:szCs w:val="19"/>
          <w:spacing w:val="29"/>
          <w:position w:val="-1"/>
        </w:rPr>
        <w:t xml:space="preserve"> </w:t>
      </w:r>
      <w:r>
        <w:rPr>
          <w:sz w:val="19"/>
          <w:szCs w:val="19"/>
          <w:spacing w:val="14"/>
          <w:position w:val="-1"/>
        </w:rPr>
        <w:t>9</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4    </w:t>
      </w:r>
      <w:r>
        <w:rPr>
          <w:rFonts w:ascii="Microsoft YaHei" w:hAnsi="Microsoft YaHei" w:eastAsia="Microsoft YaHei" w:cs="Microsoft YaHei"/>
          <w:sz w:val="19"/>
          <w:szCs w:val="19"/>
          <w:spacing w:val="14"/>
        </w:rPr>
        <w:t>双层(或多层)吊盘应根据施工中承受的载荷分别对各层盘的钢梁和立柱及连接部分进行强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度验算</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保证有足够的强度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从上层盘的悬吊点到最下层盘加装保险绳</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5"/>
        </w:rPr>
        <w:t>。</w:t>
      </w:r>
    </w:p>
    <w:p>
      <w:pPr>
        <w:pStyle w:val="BodyText"/>
        <w:ind w:left="24" w:right="77" w:hanging="23"/>
        <w:spacing w:before="58" w:line="207" w:lineRule="auto"/>
        <w:rPr>
          <w:rFonts w:ascii="Microsoft YaHei" w:hAnsi="Microsoft YaHei" w:eastAsia="Microsoft YaHei" w:cs="Microsoft YaHei"/>
          <w:sz w:val="19"/>
          <w:szCs w:val="19"/>
        </w:rPr>
      </w:pPr>
      <w:r>
        <w:rPr>
          <w:sz w:val="19"/>
          <w:szCs w:val="19"/>
          <w:spacing w:val="9"/>
          <w:position w:val="-1"/>
        </w:rPr>
        <w:t>6</w:t>
      </w:r>
      <w:r>
        <w:rPr>
          <w:sz w:val="19"/>
          <w:szCs w:val="19"/>
          <w:spacing w:val="-11"/>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    </w:t>
      </w:r>
      <w:r>
        <w:rPr>
          <w:rFonts w:ascii="Microsoft YaHei" w:hAnsi="Microsoft YaHei" w:eastAsia="Microsoft YaHei" w:cs="Microsoft YaHei"/>
          <w:sz w:val="19"/>
          <w:szCs w:val="19"/>
          <w:spacing w:val="9"/>
        </w:rPr>
        <w:t>吊盘突出部分与永久井壁间隙不大于</w:t>
      </w:r>
      <w:r>
        <w:rPr>
          <w:rFonts w:ascii="Microsoft YaHei" w:hAnsi="Microsoft YaHei" w:eastAsia="Microsoft YaHei" w:cs="Microsoft YaHei"/>
          <w:sz w:val="19"/>
          <w:szCs w:val="19"/>
          <w:spacing w:val="28"/>
        </w:rPr>
        <w:t xml:space="preserve"> </w:t>
      </w:r>
      <w:r>
        <w:rPr>
          <w:sz w:val="19"/>
          <w:szCs w:val="19"/>
          <w:spacing w:val="9"/>
          <w:position w:val="-1"/>
        </w:rPr>
        <w:t>100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吊盘应安设安全可靠的稳盘装置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用以固定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
        </w:rPr>
        <w:t>吊盘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rPr>
        <w:t>。</w:t>
      </w:r>
    </w:p>
    <w:p>
      <w:pPr>
        <w:pStyle w:val="BodyText"/>
        <w:ind w:left="1"/>
        <w:spacing w:before="55" w:line="184"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6    </w:t>
      </w:r>
      <w:r>
        <w:rPr>
          <w:rFonts w:ascii="Microsoft YaHei" w:hAnsi="Microsoft YaHei" w:eastAsia="Microsoft YaHei" w:cs="Microsoft YaHei"/>
          <w:sz w:val="19"/>
          <w:szCs w:val="19"/>
          <w:spacing w:val="6"/>
        </w:rPr>
        <w:t>吊盘上应设置吊桶通过的喇叭口</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吊桶外缘与通过口最小距离不得小于</w:t>
      </w:r>
      <w:r>
        <w:rPr>
          <w:rFonts w:ascii="Microsoft YaHei" w:hAnsi="Microsoft YaHei" w:eastAsia="Microsoft YaHei" w:cs="Microsoft YaHei"/>
          <w:sz w:val="19"/>
          <w:szCs w:val="19"/>
          <w:spacing w:val="23"/>
        </w:rPr>
        <w:t xml:space="preserve"> </w:t>
      </w:r>
      <w:r>
        <w:rPr>
          <w:sz w:val="19"/>
          <w:szCs w:val="19"/>
          <w:spacing w:val="6"/>
          <w:position w:val="-1"/>
        </w:rPr>
        <w:t>150  </w:t>
      </w:r>
      <w:r>
        <w:rPr>
          <w:sz w:val="19"/>
          <w:szCs w:val="19"/>
          <w:position w:val="-1"/>
        </w:rPr>
        <w:t>mm</w:t>
      </w:r>
      <w:r>
        <w:rPr>
          <w:sz w:val="19"/>
          <w:szCs w:val="19"/>
          <w:spacing w:val="-27"/>
          <w:position w:val="-1"/>
        </w:rPr>
        <w:t xml:space="preserve"> </w:t>
      </w:r>
      <w:r>
        <w:rPr>
          <w:rFonts w:ascii="Microsoft YaHei" w:hAnsi="Microsoft YaHei" w:eastAsia="Microsoft YaHei" w:cs="Microsoft YaHei"/>
          <w:sz w:val="19"/>
          <w:szCs w:val="19"/>
          <w:spacing w:val="6"/>
          <w:position w:val="1"/>
        </w:rPr>
        <w:t>。</w:t>
      </w:r>
    </w:p>
    <w:p>
      <w:pPr>
        <w:pStyle w:val="BodyText"/>
        <w:ind w:left="1"/>
        <w:spacing w:before="228" w:line="169" w:lineRule="auto"/>
        <w:rPr>
          <w:rFonts w:ascii="Microsoft YaHei" w:hAnsi="Microsoft YaHei" w:eastAsia="Microsoft YaHei" w:cs="Microsoft YaHei"/>
          <w:sz w:val="19"/>
          <w:szCs w:val="19"/>
        </w:rPr>
      </w:pPr>
      <w:r>
        <w:rPr>
          <w:sz w:val="19"/>
          <w:szCs w:val="19"/>
          <w:spacing w:val="-17"/>
          <w:w w:val="95"/>
          <w:position w:val="-1"/>
        </w:rPr>
        <w:t>6</w:t>
      </w:r>
      <w:r>
        <w:rPr>
          <w:sz w:val="19"/>
          <w:szCs w:val="19"/>
          <w:spacing w:val="-12"/>
          <w:position w:val="-1"/>
        </w:rPr>
        <w:t xml:space="preserve"> </w:t>
      </w:r>
      <w:r>
        <w:rPr>
          <w:sz w:val="19"/>
          <w:szCs w:val="19"/>
          <w:spacing w:val="-17"/>
          <w:w w:val="95"/>
          <w:position w:val="-1"/>
        </w:rPr>
        <w:t>.</w:t>
      </w:r>
      <w:r>
        <w:rPr>
          <w:sz w:val="19"/>
          <w:szCs w:val="19"/>
          <w:spacing w:val="29"/>
          <w:position w:val="-1"/>
        </w:rPr>
        <w:t xml:space="preserve"> </w:t>
      </w:r>
      <w:r>
        <w:rPr>
          <w:sz w:val="19"/>
          <w:szCs w:val="19"/>
          <w:spacing w:val="-17"/>
          <w:w w:val="95"/>
          <w:position w:val="-1"/>
        </w:rPr>
        <w:t>9</w:t>
      </w:r>
      <w:r>
        <w:rPr>
          <w:sz w:val="19"/>
          <w:szCs w:val="19"/>
          <w:spacing w:val="-22"/>
          <w:position w:val="-1"/>
        </w:rPr>
        <w:t xml:space="preserve"> </w:t>
      </w:r>
      <w:r>
        <w:rPr>
          <w:sz w:val="19"/>
          <w:szCs w:val="19"/>
          <w:spacing w:val="-17"/>
          <w:w w:val="95"/>
          <w:position w:val="-1"/>
        </w:rPr>
        <w:t>.</w:t>
      </w:r>
      <w:r>
        <w:rPr>
          <w:sz w:val="19"/>
          <w:szCs w:val="19"/>
          <w:spacing w:val="29"/>
          <w:w w:val="101"/>
          <w:position w:val="-1"/>
        </w:rPr>
        <w:t xml:space="preserve"> </w:t>
      </w:r>
      <w:r>
        <w:rPr>
          <w:sz w:val="19"/>
          <w:szCs w:val="19"/>
          <w:spacing w:val="-17"/>
          <w:w w:val="95"/>
          <w:position w:val="-1"/>
        </w:rPr>
        <w:t>3</w:t>
      </w:r>
      <w:r>
        <w:rPr>
          <w:sz w:val="19"/>
          <w:szCs w:val="19"/>
          <w:spacing w:val="12"/>
          <w:position w:val="-1"/>
        </w:rPr>
        <w:t xml:space="preserve">    </w:t>
      </w:r>
      <w:r>
        <w:rPr>
          <w:rFonts w:ascii="Microsoft YaHei" w:hAnsi="Microsoft YaHei" w:eastAsia="Microsoft YaHei" w:cs="Microsoft YaHei"/>
          <w:sz w:val="19"/>
          <w:szCs w:val="19"/>
          <w:spacing w:val="-17"/>
          <w:w w:val="95"/>
        </w:rPr>
        <w:t>吊桶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w w:val="95"/>
          <w:position w:val="1"/>
        </w:rPr>
        <w:t>、</w:t>
      </w:r>
      <w:r>
        <w:rPr>
          <w:rFonts w:ascii="Microsoft YaHei" w:hAnsi="Microsoft YaHei" w:eastAsia="Microsoft YaHei" w:cs="Microsoft YaHei"/>
          <w:sz w:val="19"/>
          <w:szCs w:val="19"/>
          <w:spacing w:val="-17"/>
          <w:w w:val="95"/>
        </w:rPr>
        <w:t>钩头</w:t>
      </w:r>
    </w:p>
    <w:p>
      <w:pPr>
        <w:pStyle w:val="BodyText"/>
        <w:ind w:left="1"/>
        <w:spacing w:before="227"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3</w:t>
      </w:r>
      <w:r>
        <w:rPr>
          <w:sz w:val="19"/>
          <w:szCs w:val="19"/>
          <w:spacing w:val="-21"/>
          <w:position w:val="-1"/>
        </w:rPr>
        <w:t xml:space="preserve"> </w:t>
      </w:r>
      <w:r>
        <w:rPr>
          <w:sz w:val="19"/>
          <w:szCs w:val="19"/>
          <w:spacing w:val="-2"/>
          <w:position w:val="-1"/>
        </w:rPr>
        <w:t>.  1</w:t>
      </w:r>
      <w:r>
        <w:rPr>
          <w:sz w:val="19"/>
          <w:szCs w:val="19"/>
          <w:spacing w:val="10"/>
          <w:position w:val="-1"/>
        </w:rPr>
        <w:t xml:space="preserve">    </w:t>
      </w:r>
      <w:r>
        <w:rPr>
          <w:rFonts w:ascii="Microsoft YaHei" w:hAnsi="Microsoft YaHei" w:eastAsia="Microsoft YaHei" w:cs="Microsoft YaHei"/>
          <w:sz w:val="19"/>
          <w:szCs w:val="19"/>
          <w:spacing w:val="-2"/>
        </w:rPr>
        <w:t>选用的吊桶和钩头装置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2"/>
        </w:rPr>
        <w:t>必须具有</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产品合格证</w:t>
      </w:r>
      <w:r>
        <w:rPr>
          <w:rFonts w:ascii="Microsoft YaHei" w:hAnsi="Microsoft YaHei" w:eastAsia="Microsoft YaHei" w:cs="Microsoft YaHei"/>
          <w:sz w:val="19"/>
          <w:szCs w:val="19"/>
          <w:spacing w:val="-3"/>
          <w:position w:val="1"/>
        </w:rPr>
        <w:t>”。</w:t>
      </w:r>
    </w:p>
    <w:p>
      <w:pPr>
        <w:pStyle w:val="BodyText"/>
        <w:ind w:left="9" w:right="77" w:hanging="8"/>
        <w:spacing w:before="65" w:line="203" w:lineRule="auto"/>
        <w:rPr>
          <w:rFonts w:ascii="Microsoft YaHei" w:hAnsi="Microsoft YaHei" w:eastAsia="Microsoft YaHei" w:cs="Microsoft YaHei"/>
          <w:sz w:val="19"/>
          <w:szCs w:val="19"/>
        </w:rPr>
      </w:pPr>
      <w:r>
        <w:rPr>
          <w:sz w:val="19"/>
          <w:szCs w:val="19"/>
          <w:spacing w:val="21"/>
          <w:position w:val="-1"/>
        </w:rPr>
        <w:t>6</w:t>
      </w:r>
      <w:r>
        <w:rPr>
          <w:sz w:val="19"/>
          <w:szCs w:val="19"/>
          <w:spacing w:val="-21"/>
          <w:position w:val="-1"/>
        </w:rPr>
        <w:t xml:space="preserve"> </w:t>
      </w:r>
      <w:r>
        <w:rPr>
          <w:sz w:val="19"/>
          <w:szCs w:val="19"/>
          <w:spacing w:val="21"/>
          <w:position w:val="-1"/>
        </w:rPr>
        <w:t>.</w:t>
      </w:r>
      <w:r>
        <w:rPr>
          <w:sz w:val="19"/>
          <w:szCs w:val="19"/>
          <w:spacing w:val="29"/>
          <w:position w:val="-1"/>
        </w:rPr>
        <w:t xml:space="preserve"> </w:t>
      </w:r>
      <w:r>
        <w:rPr>
          <w:sz w:val="19"/>
          <w:szCs w:val="19"/>
          <w:spacing w:val="21"/>
          <w:position w:val="-1"/>
        </w:rPr>
        <w:t>9</w:t>
      </w:r>
      <w:r>
        <w:rPr>
          <w:sz w:val="19"/>
          <w:szCs w:val="19"/>
          <w:spacing w:val="-22"/>
          <w:position w:val="-1"/>
        </w:rPr>
        <w:t xml:space="preserve"> </w:t>
      </w:r>
      <w:r>
        <w:rPr>
          <w:sz w:val="19"/>
          <w:szCs w:val="19"/>
          <w:spacing w:val="21"/>
          <w:position w:val="-1"/>
        </w:rPr>
        <w:t>.</w:t>
      </w:r>
      <w:r>
        <w:rPr>
          <w:sz w:val="19"/>
          <w:szCs w:val="19"/>
          <w:spacing w:val="29"/>
          <w:w w:val="101"/>
          <w:position w:val="-1"/>
        </w:rPr>
        <w:t xml:space="preserve"> </w:t>
      </w:r>
      <w:r>
        <w:rPr>
          <w:sz w:val="19"/>
          <w:szCs w:val="19"/>
          <w:spacing w:val="21"/>
          <w:position w:val="-1"/>
        </w:rPr>
        <w:t>3</w:t>
      </w:r>
      <w:r>
        <w:rPr>
          <w:sz w:val="19"/>
          <w:szCs w:val="19"/>
          <w:spacing w:val="-22"/>
          <w:position w:val="-1"/>
        </w:rPr>
        <w:t xml:space="preserve"> </w:t>
      </w:r>
      <w:r>
        <w:rPr>
          <w:sz w:val="19"/>
          <w:szCs w:val="19"/>
          <w:spacing w:val="21"/>
          <w:position w:val="-1"/>
        </w:rPr>
        <w:t>.</w:t>
      </w:r>
      <w:r>
        <w:rPr>
          <w:sz w:val="19"/>
          <w:szCs w:val="19"/>
          <w:spacing w:val="28"/>
          <w:position w:val="-1"/>
        </w:rPr>
        <w:t xml:space="preserve"> </w:t>
      </w:r>
      <w:r>
        <w:rPr>
          <w:sz w:val="19"/>
          <w:szCs w:val="19"/>
          <w:spacing w:val="21"/>
          <w:position w:val="-1"/>
        </w:rPr>
        <w:t>2    </w:t>
      </w:r>
      <w:r>
        <w:rPr>
          <w:rFonts w:ascii="Microsoft YaHei" w:hAnsi="Microsoft YaHei" w:eastAsia="Microsoft YaHei" w:cs="Microsoft YaHei"/>
          <w:sz w:val="19"/>
          <w:szCs w:val="19"/>
          <w:spacing w:val="21"/>
        </w:rPr>
        <w:t>吊桶上方必须安设带保护伞的滑架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21"/>
        </w:rPr>
        <w:t>滑架应灵活可靠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20"/>
        </w:rPr>
        <w:t>与提升孔的安全距离不得小于</w:t>
      </w:r>
      <w:r>
        <w:rPr>
          <w:rFonts w:ascii="Microsoft YaHei" w:hAnsi="Microsoft YaHei" w:eastAsia="Microsoft YaHei" w:cs="Microsoft YaHei"/>
          <w:sz w:val="19"/>
          <w:szCs w:val="19"/>
        </w:rPr>
        <w:t xml:space="preserve"> </w:t>
      </w:r>
      <w:r>
        <w:rPr>
          <w:sz w:val="19"/>
          <w:szCs w:val="19"/>
          <w:spacing w:val="-6"/>
        </w:rPr>
        <w:t>100</w:t>
      </w:r>
      <w:r>
        <w:rPr>
          <w:sz w:val="19"/>
          <w:szCs w:val="19"/>
          <w:spacing w:val="45"/>
        </w:rPr>
        <w:t xml:space="preserve"> </w:t>
      </w:r>
      <w:r>
        <w:rPr>
          <w:sz w:val="19"/>
          <w:szCs w:val="19"/>
          <w:spacing w:val="-6"/>
        </w:rPr>
        <w:t>mm</w:t>
      </w:r>
      <w:r>
        <w:rPr>
          <w:sz w:val="19"/>
          <w:szCs w:val="19"/>
          <w:spacing w:val="-27"/>
        </w:rPr>
        <w:t xml:space="preserve"> </w:t>
      </w:r>
      <w:r>
        <w:rPr>
          <w:rFonts w:ascii="Microsoft YaHei" w:hAnsi="Microsoft YaHei" w:eastAsia="Microsoft YaHei" w:cs="Microsoft YaHei"/>
          <w:sz w:val="19"/>
          <w:szCs w:val="19"/>
          <w:spacing w:val="-6"/>
          <w:position w:val="2"/>
        </w:rPr>
        <w:t>。</w:t>
      </w:r>
    </w:p>
    <w:p>
      <w:pPr>
        <w:pStyle w:val="BodyText"/>
        <w:ind w:left="4" w:hanging="3"/>
        <w:spacing w:before="69" w:line="203"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9</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    </w:t>
      </w:r>
      <w:r>
        <w:rPr>
          <w:rFonts w:ascii="Microsoft YaHei" w:hAnsi="Microsoft YaHei" w:eastAsia="Microsoft YaHei" w:cs="Microsoft YaHei"/>
          <w:sz w:val="19"/>
          <w:szCs w:val="19"/>
          <w:spacing w:val="4"/>
        </w:rPr>
        <w:t>吊桶连接装置每年进行一次探伤;钩头装置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吊桶提梁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罐耳及销</w:t>
      </w:r>
      <w:r>
        <w:rPr>
          <w:rFonts w:ascii="Microsoft YaHei" w:hAnsi="Microsoft YaHei" w:eastAsia="Microsoft YaHei" w:cs="Microsoft YaHei"/>
          <w:sz w:val="19"/>
          <w:szCs w:val="19"/>
          <w:spacing w:val="3"/>
        </w:rPr>
        <w:t>轴出厂前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发生断绳事故后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4"/>
        </w:rPr>
        <w:t>长期不用在使用前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各主件必须进行探伤</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合格后方可使用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0" w:hanging="9"/>
        <w:spacing w:before="55" w:line="208" w:lineRule="auto"/>
        <w:rPr>
          <w:rFonts w:ascii="Microsoft YaHei" w:hAnsi="Microsoft YaHei" w:eastAsia="Microsoft YaHei" w:cs="Microsoft YaHei"/>
          <w:sz w:val="19"/>
          <w:szCs w:val="19"/>
        </w:rPr>
      </w:pP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9</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    </w:t>
      </w:r>
      <w:r>
        <w:rPr>
          <w:rFonts w:ascii="Microsoft YaHei" w:hAnsi="Microsoft YaHei" w:eastAsia="Microsoft YaHei" w:cs="Microsoft YaHei"/>
          <w:sz w:val="19"/>
          <w:szCs w:val="19"/>
          <w:spacing w:val="-7"/>
        </w:rPr>
        <w:t>钩头装置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滑架每天检查 </w:t>
      </w:r>
      <w:r>
        <w:rPr>
          <w:sz w:val="19"/>
          <w:szCs w:val="19"/>
          <w:spacing w:val="-7"/>
          <w:position w:val="-1"/>
        </w:rPr>
        <w:t>1  </w:t>
      </w:r>
      <w:r>
        <w:rPr>
          <w:rFonts w:ascii="Microsoft YaHei" w:hAnsi="Microsoft YaHei" w:eastAsia="Microsoft YaHei" w:cs="Microsoft YaHei"/>
          <w:sz w:val="19"/>
          <w:szCs w:val="19"/>
          <w:spacing w:val="-7"/>
        </w:rPr>
        <w:t>次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并保留记录</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检查项 目 :钩</w:t>
      </w:r>
      <w:r>
        <w:rPr>
          <w:rFonts w:ascii="Microsoft YaHei" w:hAnsi="Microsoft YaHei" w:eastAsia="Microsoft YaHei" w:cs="Microsoft YaHei"/>
          <w:sz w:val="19"/>
          <w:szCs w:val="19"/>
          <w:spacing w:val="-8"/>
        </w:rPr>
        <w:t>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联板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缓冲装置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sz w:val="19"/>
          <w:szCs w:val="19"/>
          <w:spacing w:val="-8"/>
          <w:position w:val="-1"/>
        </w:rPr>
        <w:t>U </w:t>
      </w:r>
      <w:r>
        <w:rPr>
          <w:rFonts w:ascii="Microsoft YaHei" w:hAnsi="Microsoft YaHei" w:eastAsia="Microsoft YaHei" w:cs="Microsoft YaHei"/>
          <w:sz w:val="19"/>
          <w:szCs w:val="19"/>
          <w:spacing w:val="-8"/>
        </w:rPr>
        <w:t>型环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8"/>
        </w:rPr>
        <w:t>弹簧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、保护伞</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、滑轮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、滑套完整无损 , 螺栓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、背帽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、垫圈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、开口销齐</w:t>
      </w:r>
      <w:r>
        <w:rPr>
          <w:rFonts w:ascii="Microsoft YaHei" w:hAnsi="Microsoft YaHei" w:eastAsia="Microsoft YaHei" w:cs="Microsoft YaHei"/>
          <w:sz w:val="19"/>
          <w:szCs w:val="19"/>
          <w:spacing w:val="-9"/>
        </w:rPr>
        <w:t>全紧固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、不变形</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rPr>
        <w:t>、无裂纹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rPr>
        <w:t>。</w:t>
      </w:r>
    </w:p>
    <w:p>
      <w:pPr>
        <w:spacing w:line="208" w:lineRule="auto"/>
        <w:sectPr>
          <w:headerReference w:type="default" r:id="rId44"/>
          <w:footerReference w:type="default" r:id="rId65"/>
          <w:pgSz w:w="9615" w:h="14681"/>
          <w:pgMar w:top="459" w:right="125" w:bottom="398" w:left="204" w:header="160" w:footer="203" w:gutter="0"/>
        </w:sectPr>
        <w:rPr>
          <w:rFonts w:ascii="Microsoft YaHei" w:hAnsi="Microsoft YaHei" w:eastAsia="Microsoft YaHei" w:cs="Microsoft YaHei"/>
          <w:sz w:val="19"/>
          <w:szCs w:val="19"/>
        </w:rPr>
      </w:pPr>
    </w:p>
    <w:p>
      <w:pPr>
        <w:pStyle w:val="BodyText"/>
        <w:spacing w:before="301" w:line="176"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5    </w:t>
      </w:r>
      <w:r>
        <w:rPr>
          <w:rFonts w:ascii="Microsoft YaHei" w:hAnsi="Microsoft YaHei" w:eastAsia="Microsoft YaHei" w:cs="Microsoft YaHei"/>
          <w:sz w:val="19"/>
          <w:szCs w:val="19"/>
          <w:spacing w:val="-2"/>
        </w:rPr>
        <w:t>钩头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sz w:val="19"/>
          <w:szCs w:val="19"/>
          <w:spacing w:val="-2"/>
          <w:position w:val="-1"/>
        </w:rPr>
        <w:t>U </w:t>
      </w:r>
      <w:r>
        <w:rPr>
          <w:rFonts w:ascii="Microsoft YaHei" w:hAnsi="Microsoft YaHei" w:eastAsia="Microsoft YaHei" w:cs="Microsoft YaHei"/>
          <w:sz w:val="19"/>
          <w:szCs w:val="19"/>
          <w:spacing w:val="-2"/>
        </w:rPr>
        <w:t>型环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销轴三者配合应符</w:t>
      </w:r>
      <w:r>
        <w:rPr>
          <w:rFonts w:ascii="Microsoft YaHei" w:hAnsi="Microsoft YaHei" w:eastAsia="Microsoft YaHei" w:cs="Microsoft YaHei"/>
          <w:sz w:val="19"/>
          <w:szCs w:val="19"/>
          <w:spacing w:val="-3"/>
        </w:rPr>
        <w:t>合下列规定 </w:t>
      </w:r>
      <w:r>
        <w:rPr>
          <w:rFonts w:ascii="Microsoft YaHei" w:hAnsi="Microsoft YaHei" w:eastAsia="Microsoft YaHei" w:cs="Microsoft YaHei"/>
          <w:sz w:val="19"/>
          <w:szCs w:val="19"/>
          <w:spacing w:val="-3"/>
          <w:position w:val="1"/>
        </w:rPr>
        <w:t>:</w:t>
      </w:r>
    </w:p>
    <w:p>
      <w:pPr>
        <w:pStyle w:val="BodyText"/>
        <w:ind w:left="422"/>
        <w:spacing w:before="54" w:line="179" w:lineRule="auto"/>
        <w:rPr>
          <w:rFonts w:ascii="Microsoft YaHei" w:hAnsi="Microsoft YaHei" w:eastAsia="Microsoft YaHei" w:cs="Microsoft YaHei"/>
          <w:sz w:val="19"/>
          <w:szCs w:val="19"/>
        </w:rPr>
      </w:pPr>
      <w:r>
        <w:rPr>
          <w:sz w:val="19"/>
          <w:szCs w:val="19"/>
          <w:spacing w:val="5"/>
        </w:rPr>
        <w:t>a</w:t>
      </w:r>
      <w:r>
        <w:rPr>
          <w:rFonts w:ascii="Microsoft YaHei" w:hAnsi="Microsoft YaHei" w:eastAsia="Microsoft YaHei" w:cs="Microsoft YaHei"/>
          <w:sz w:val="19"/>
          <w:szCs w:val="19"/>
          <w:spacing w:val="5"/>
        </w:rPr>
        <w:t>)    销孔磨损间隙不大于</w:t>
      </w:r>
      <w:r>
        <w:rPr>
          <w:rFonts w:ascii="Microsoft YaHei" w:hAnsi="Microsoft YaHei" w:eastAsia="Microsoft YaHei" w:cs="Microsoft YaHei"/>
          <w:sz w:val="19"/>
          <w:szCs w:val="19"/>
          <w:spacing w:val="31"/>
          <w:w w:val="101"/>
        </w:rPr>
        <w:t xml:space="preserve"> </w:t>
      </w:r>
      <w:r>
        <w:rPr>
          <w:sz w:val="19"/>
          <w:szCs w:val="19"/>
          <w:spacing w:val="5"/>
          <w:position w:val="-1"/>
        </w:rPr>
        <w:t>0.</w:t>
      </w:r>
      <w:r>
        <w:rPr>
          <w:sz w:val="19"/>
          <w:szCs w:val="19"/>
          <w:spacing w:val="30"/>
          <w:position w:val="-1"/>
        </w:rPr>
        <w:t xml:space="preserve"> </w:t>
      </w:r>
      <w:r>
        <w:rPr>
          <w:sz w:val="19"/>
          <w:szCs w:val="19"/>
          <w:spacing w:val="5"/>
          <w:position w:val="-1"/>
        </w:rPr>
        <w:t>7  </w:t>
      </w:r>
      <w:r>
        <w:rPr>
          <w:sz w:val="19"/>
          <w:szCs w:val="19"/>
          <w:position w:val="-1"/>
        </w:rPr>
        <w:t>mm</w:t>
      </w:r>
      <w:r>
        <w:rPr>
          <w:rFonts w:ascii="Microsoft YaHei" w:hAnsi="Microsoft YaHei" w:eastAsia="Microsoft YaHei" w:cs="Microsoft YaHei"/>
          <w:sz w:val="19"/>
          <w:szCs w:val="19"/>
          <w:spacing w:val="5"/>
          <w:position w:val="1"/>
        </w:rPr>
        <w:t>。</w:t>
      </w:r>
    </w:p>
    <w:p>
      <w:pPr>
        <w:pStyle w:val="BodyText"/>
        <w:ind w:left="852" w:right="74" w:hanging="429"/>
        <w:spacing w:before="60" w:line="204" w:lineRule="auto"/>
        <w:rPr>
          <w:rFonts w:ascii="Microsoft YaHei" w:hAnsi="Microsoft YaHei" w:eastAsia="Microsoft YaHei" w:cs="Microsoft YaHei"/>
          <w:sz w:val="19"/>
          <w:szCs w:val="19"/>
        </w:rPr>
      </w:pPr>
      <w:r>
        <w:rPr>
          <w:sz w:val="19"/>
          <w:szCs w:val="19"/>
          <w:spacing w:val="17"/>
        </w:rPr>
        <w:t>b</w:t>
      </w:r>
      <w:r>
        <w:rPr>
          <w:rFonts w:ascii="Microsoft YaHei" w:hAnsi="Microsoft YaHei" w:eastAsia="Microsoft YaHei" w:cs="Microsoft YaHei"/>
          <w:sz w:val="19"/>
          <w:szCs w:val="19"/>
          <w:spacing w:val="17"/>
        </w:rPr>
        <w:t>)    回转轴丝扣完整无损,回转轴外径与压力轴承内径配合,间隙不大于</w:t>
      </w:r>
      <w:r>
        <w:rPr>
          <w:rFonts w:ascii="Microsoft YaHei" w:hAnsi="Microsoft YaHei" w:eastAsia="Microsoft YaHei" w:cs="Microsoft YaHei"/>
          <w:sz w:val="19"/>
          <w:szCs w:val="19"/>
          <w:spacing w:val="26"/>
          <w:w w:val="101"/>
        </w:rPr>
        <w:t xml:space="preserve"> </w:t>
      </w:r>
      <w:r>
        <w:rPr>
          <w:sz w:val="19"/>
          <w:szCs w:val="19"/>
          <w:spacing w:val="17"/>
          <w:position w:val="-1"/>
        </w:rPr>
        <w:t>0.</w:t>
      </w:r>
      <w:r>
        <w:rPr>
          <w:sz w:val="19"/>
          <w:szCs w:val="19"/>
          <w:spacing w:val="25"/>
          <w:w w:val="101"/>
          <w:position w:val="-1"/>
        </w:rPr>
        <w:t xml:space="preserve"> </w:t>
      </w:r>
      <w:r>
        <w:rPr>
          <w:sz w:val="19"/>
          <w:szCs w:val="19"/>
          <w:spacing w:val="17"/>
          <w:position w:val="-1"/>
        </w:rPr>
        <w:t>07 </w:t>
      </w:r>
      <w:r>
        <w:rPr>
          <w:sz w:val="19"/>
          <w:szCs w:val="19"/>
          <w:spacing w:val="16"/>
          <w:position w:val="-1"/>
        </w:rPr>
        <w:t xml:space="preserve"> </w:t>
      </w:r>
      <w:r>
        <w:rPr>
          <w:sz w:val="19"/>
          <w:szCs w:val="19"/>
          <w:position w:val="-1"/>
        </w:rPr>
        <w:t>mm</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固定压力轴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承应每 </w:t>
      </w:r>
      <w:r>
        <w:rPr>
          <w:sz w:val="19"/>
          <w:szCs w:val="19"/>
          <w:spacing w:val="13"/>
          <w:position w:val="-1"/>
        </w:rPr>
        <w:t>2</w:t>
      </w:r>
      <w:r>
        <w:rPr>
          <w:sz w:val="19"/>
          <w:szCs w:val="19"/>
          <w:spacing w:val="34"/>
          <w:w w:val="101"/>
          <w:position w:val="-1"/>
        </w:rPr>
        <w:t xml:space="preserve"> </w:t>
      </w:r>
      <w:r>
        <w:rPr>
          <w:rFonts w:ascii="Microsoft YaHei" w:hAnsi="Microsoft YaHei" w:eastAsia="Microsoft YaHei" w:cs="Microsoft YaHei"/>
          <w:sz w:val="19"/>
          <w:szCs w:val="19"/>
          <w:spacing w:val="13"/>
        </w:rPr>
        <w:t>周打开检查</w:t>
      </w:r>
      <w:r>
        <w:rPr>
          <w:rFonts w:ascii="Microsoft YaHei" w:hAnsi="Microsoft YaHei" w:eastAsia="Microsoft YaHei" w:cs="Microsoft YaHei"/>
          <w:sz w:val="19"/>
          <w:szCs w:val="19"/>
          <w:spacing w:val="22"/>
        </w:rPr>
        <w:t xml:space="preserve"> </w:t>
      </w:r>
      <w:r>
        <w:rPr>
          <w:sz w:val="19"/>
          <w:szCs w:val="19"/>
          <w:spacing w:val="13"/>
          <w:position w:val="-1"/>
        </w:rPr>
        <w:t>1</w:t>
      </w:r>
      <w:r>
        <w:rPr>
          <w:sz w:val="19"/>
          <w:szCs w:val="19"/>
          <w:spacing w:val="34"/>
          <w:position w:val="-1"/>
        </w:rPr>
        <w:t xml:space="preserve"> </w:t>
      </w:r>
      <w:r>
        <w:rPr>
          <w:rFonts w:ascii="Microsoft YaHei" w:hAnsi="Microsoft YaHei" w:eastAsia="Microsoft YaHei" w:cs="Microsoft YaHei"/>
          <w:sz w:val="19"/>
          <w:szCs w:val="19"/>
          <w:spacing w:val="13"/>
        </w:rPr>
        <w:t>次并加油,检查加油应有记录</w:t>
      </w:r>
      <w:r>
        <w:rPr>
          <w:rFonts w:ascii="Microsoft YaHei" w:hAnsi="Microsoft YaHei" w:eastAsia="Microsoft YaHei" w:cs="Microsoft YaHei"/>
          <w:sz w:val="19"/>
          <w:szCs w:val="19"/>
          <w:spacing w:val="13"/>
          <w:position w:val="1"/>
        </w:rPr>
        <w:t>。</w:t>
      </w:r>
    </w:p>
    <w:p>
      <w:pPr>
        <w:pStyle w:val="BodyText"/>
        <w:ind w:right="74"/>
        <w:spacing w:before="55" w:line="211" w:lineRule="auto"/>
        <w:rPr>
          <w:rFonts w:ascii="Microsoft YaHei" w:hAnsi="Microsoft YaHei" w:eastAsia="Microsoft YaHei" w:cs="Microsoft YaHei"/>
          <w:sz w:val="19"/>
          <w:szCs w:val="19"/>
        </w:rPr>
      </w:pPr>
      <w:r>
        <w:rPr>
          <w:sz w:val="19"/>
          <w:szCs w:val="19"/>
          <w:spacing w:val="12"/>
          <w:position w:val="-1"/>
        </w:rPr>
        <w:t>6</w:t>
      </w:r>
      <w:r>
        <w:rPr>
          <w:sz w:val="19"/>
          <w:szCs w:val="19"/>
          <w:spacing w:val="-6"/>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9</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6    </w:t>
      </w:r>
      <w:r>
        <w:rPr>
          <w:rFonts w:ascii="Microsoft YaHei" w:hAnsi="Microsoft YaHei" w:eastAsia="Microsoft YaHei" w:cs="Microsoft YaHei"/>
          <w:sz w:val="19"/>
          <w:szCs w:val="19"/>
          <w:spacing w:val="12"/>
        </w:rPr>
        <w:t>滑架的滑套(滑轮)应齐全,滑动(转动)灵活,钢丝绳罐道与滑套的总间隙超过</w:t>
      </w:r>
      <w:r>
        <w:rPr>
          <w:rFonts w:ascii="Microsoft YaHei" w:hAnsi="Microsoft YaHei" w:eastAsia="Microsoft YaHei" w:cs="Microsoft YaHei"/>
          <w:sz w:val="19"/>
          <w:szCs w:val="19"/>
          <w:spacing w:val="22"/>
        </w:rPr>
        <w:t xml:space="preserve"> </w:t>
      </w:r>
      <w:r>
        <w:rPr>
          <w:sz w:val="19"/>
          <w:szCs w:val="19"/>
          <w:spacing w:val="12"/>
          <w:position w:val="-1"/>
        </w:rPr>
        <w:t>15  </w:t>
      </w:r>
      <w:r>
        <w:rPr>
          <w:sz w:val="19"/>
          <w:szCs w:val="19"/>
          <w:position w:val="-1"/>
        </w:rPr>
        <w:t>mm</w:t>
      </w:r>
      <w:r>
        <w:rPr>
          <w:sz w:val="19"/>
          <w:szCs w:val="19"/>
          <w:spacing w:val="28"/>
          <w:w w:val="101"/>
          <w:position w:val="-1"/>
        </w:rPr>
        <w:t xml:space="preserve"> </w:t>
      </w:r>
      <w:r>
        <w:rPr>
          <w:rFonts w:ascii="Microsoft YaHei" w:hAnsi="Microsoft YaHei" w:eastAsia="Microsoft YaHei" w:cs="Microsoft YaHei"/>
          <w:sz w:val="19"/>
          <w:szCs w:val="19"/>
          <w:spacing w:val="12"/>
        </w:rPr>
        <w:t>时必须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更换滑套。</w:t>
      </w:r>
    </w:p>
    <w:p>
      <w:pPr>
        <w:pStyle w:val="BodyText"/>
        <w:ind w:left="1" w:right="74" w:hanging="1"/>
        <w:spacing w:before="67" w:line="203" w:lineRule="auto"/>
        <w:rPr>
          <w:rFonts w:ascii="Microsoft YaHei" w:hAnsi="Microsoft YaHei" w:eastAsia="Microsoft YaHei" w:cs="Microsoft YaHei"/>
          <w:sz w:val="19"/>
          <w:szCs w:val="19"/>
        </w:rPr>
      </w:pPr>
      <w:r>
        <w:rPr>
          <w:sz w:val="19"/>
          <w:szCs w:val="19"/>
          <w:spacing w:val="13"/>
          <w:position w:val="-1"/>
        </w:rPr>
        <w:t>6</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9</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7    </w:t>
      </w:r>
      <w:r>
        <w:rPr>
          <w:rFonts w:ascii="Microsoft YaHei" w:hAnsi="Microsoft YaHei" w:eastAsia="Microsoft YaHei" w:cs="Microsoft YaHei"/>
          <w:sz w:val="19"/>
          <w:szCs w:val="19"/>
          <w:spacing w:val="13"/>
        </w:rPr>
        <w:t>钩头挂钩后,把钩工应检查确认钩头闭锁可靠后方</w:t>
      </w:r>
      <w:r>
        <w:rPr>
          <w:rFonts w:ascii="Microsoft YaHei" w:hAnsi="Microsoft YaHei" w:eastAsia="Microsoft YaHei" w:cs="Microsoft YaHei"/>
          <w:sz w:val="19"/>
          <w:szCs w:val="19"/>
          <w:spacing w:val="12"/>
        </w:rPr>
        <w:t>可提升</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钩头提起后 目测检查,发现问题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立即停钩进行处理。</w:t>
      </w:r>
    </w:p>
    <w:p>
      <w:pPr>
        <w:pStyle w:val="BodyText"/>
        <w:ind w:right="74"/>
        <w:spacing w:before="57" w:line="213" w:lineRule="auto"/>
        <w:rPr>
          <w:rFonts w:ascii="Microsoft YaHei" w:hAnsi="Microsoft YaHei" w:eastAsia="Microsoft YaHei" w:cs="Microsoft YaHei"/>
          <w:sz w:val="19"/>
          <w:szCs w:val="19"/>
        </w:rPr>
      </w:pPr>
      <w:r>
        <w:rPr>
          <w:sz w:val="19"/>
          <w:szCs w:val="19"/>
          <w:position w:val="-1"/>
        </w:rPr>
        <w:t>6</w:t>
      </w:r>
      <w:r>
        <w:rPr>
          <w:sz w:val="19"/>
          <w:szCs w:val="19"/>
          <w:spacing w:val="-21"/>
          <w:position w:val="-1"/>
        </w:rPr>
        <w:t xml:space="preserve"> </w:t>
      </w:r>
      <w:r>
        <w:rPr>
          <w:sz w:val="19"/>
          <w:szCs w:val="19"/>
          <w:position w:val="-1"/>
        </w:rPr>
        <w:t>.</w:t>
      </w:r>
      <w:r>
        <w:rPr>
          <w:sz w:val="19"/>
          <w:szCs w:val="19"/>
          <w:spacing w:val="29"/>
          <w:position w:val="-1"/>
        </w:rPr>
        <w:t xml:space="preserve"> </w:t>
      </w:r>
      <w:r>
        <w:rPr>
          <w:sz w:val="19"/>
          <w:szCs w:val="19"/>
          <w:position w:val="-1"/>
        </w:rPr>
        <w:t>9</w:t>
      </w:r>
      <w:r>
        <w:rPr>
          <w:sz w:val="19"/>
          <w:szCs w:val="19"/>
          <w:spacing w:val="-22"/>
          <w:position w:val="-1"/>
        </w:rPr>
        <w:t xml:space="preserve"> </w:t>
      </w:r>
      <w:r>
        <w:rPr>
          <w:sz w:val="19"/>
          <w:szCs w:val="19"/>
          <w:position w:val="-1"/>
        </w:rPr>
        <w:t>.</w:t>
      </w:r>
      <w:r>
        <w:rPr>
          <w:sz w:val="19"/>
          <w:szCs w:val="19"/>
          <w:spacing w:val="29"/>
          <w:position w:val="-1"/>
        </w:rPr>
        <w:t xml:space="preserve"> </w:t>
      </w:r>
      <w:r>
        <w:rPr>
          <w:sz w:val="19"/>
          <w:szCs w:val="19"/>
          <w:position w:val="-1"/>
        </w:rPr>
        <w:t>3</w:t>
      </w:r>
      <w:r>
        <w:rPr>
          <w:sz w:val="19"/>
          <w:szCs w:val="19"/>
          <w:spacing w:val="-21"/>
          <w:position w:val="-1"/>
        </w:rPr>
        <w:t xml:space="preserve"> </w:t>
      </w:r>
      <w:r>
        <w:rPr>
          <w:sz w:val="19"/>
          <w:szCs w:val="19"/>
          <w:position w:val="-1"/>
        </w:rPr>
        <w:t>.</w:t>
      </w:r>
      <w:r>
        <w:rPr>
          <w:sz w:val="19"/>
          <w:szCs w:val="19"/>
          <w:spacing w:val="31"/>
          <w:position w:val="-1"/>
        </w:rPr>
        <w:t xml:space="preserve"> </w:t>
      </w:r>
      <w:r>
        <w:rPr>
          <w:sz w:val="19"/>
          <w:szCs w:val="19"/>
          <w:position w:val="-1"/>
        </w:rPr>
        <w:t>8    </w:t>
      </w:r>
      <w:r>
        <w:rPr>
          <w:rFonts w:ascii="Microsoft YaHei" w:hAnsi="Microsoft YaHei" w:eastAsia="Microsoft YaHei" w:cs="Microsoft YaHei"/>
          <w:sz w:val="19"/>
          <w:szCs w:val="19"/>
        </w:rPr>
        <w:t>吊桶应每周检查</w:t>
      </w:r>
      <w:r>
        <w:rPr>
          <w:rFonts w:ascii="Microsoft YaHei" w:hAnsi="Microsoft YaHei" w:eastAsia="Microsoft YaHei" w:cs="Microsoft YaHei"/>
          <w:sz w:val="19"/>
          <w:szCs w:val="19"/>
          <w:spacing w:val="22"/>
          <w:w w:val="101"/>
        </w:rPr>
        <w:t xml:space="preserve"> </w:t>
      </w:r>
      <w:r>
        <w:rPr>
          <w:sz w:val="19"/>
          <w:szCs w:val="19"/>
          <w:position w:val="-1"/>
        </w:rPr>
        <w:t>1</w:t>
      </w:r>
      <w:r>
        <w:rPr>
          <w:sz w:val="19"/>
          <w:szCs w:val="19"/>
          <w:spacing w:val="33"/>
          <w:w w:val="101"/>
          <w:position w:val="-1"/>
        </w:rPr>
        <w:t xml:space="preserve"> </w:t>
      </w:r>
      <w:r>
        <w:rPr>
          <w:rFonts w:ascii="Microsoft YaHei" w:hAnsi="Microsoft YaHei" w:eastAsia="Microsoft YaHei" w:cs="Microsoft YaHei"/>
          <w:sz w:val="19"/>
          <w:szCs w:val="19"/>
          <w:spacing w:val="-1"/>
        </w:rPr>
        <w:t>次,各部铆钉</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加强圈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开口销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卸载环等应完整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齐全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紧固;桶体无严重变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形,提梁不得有裂纹;销轴与孔的最大磨损间隙:直径</w:t>
      </w:r>
      <w:r>
        <w:rPr>
          <w:rFonts w:ascii="Microsoft YaHei" w:hAnsi="Microsoft YaHei" w:eastAsia="Microsoft YaHei" w:cs="Microsoft YaHei"/>
          <w:sz w:val="19"/>
          <w:szCs w:val="19"/>
          <w:spacing w:val="37"/>
          <w:w w:val="101"/>
        </w:rPr>
        <w:t xml:space="preserve"> </w:t>
      </w:r>
      <w:r>
        <w:rPr>
          <w:sz w:val="19"/>
          <w:szCs w:val="19"/>
          <w:spacing w:val="16"/>
          <w:position w:val="-1"/>
        </w:rPr>
        <w:t>30</w:t>
      </w:r>
      <w:r>
        <w:rPr>
          <w:sz w:val="19"/>
          <w:szCs w:val="19"/>
          <w:spacing w:val="43"/>
          <w:w w:val="101"/>
          <w:position w:val="-1"/>
        </w:rPr>
        <w:t xml:space="preserve"> </w:t>
      </w:r>
      <w:r>
        <w:rPr>
          <w:sz w:val="19"/>
          <w:szCs w:val="19"/>
          <w:position w:val="-1"/>
        </w:rPr>
        <w:t>mm</w:t>
      </w:r>
      <w:r>
        <w:rPr>
          <w:sz w:val="19"/>
          <w:szCs w:val="19"/>
          <w:spacing w:val="30"/>
          <w:w w:val="101"/>
          <w:position w:val="-1"/>
        </w:rPr>
        <w:t xml:space="preserve"> </w:t>
      </w:r>
      <w:r>
        <w:rPr>
          <w:rFonts w:ascii="Microsoft YaHei" w:hAnsi="Microsoft YaHei" w:eastAsia="Microsoft YaHei" w:cs="Microsoft YaHei"/>
          <w:sz w:val="19"/>
          <w:szCs w:val="19"/>
          <w:spacing w:val="15"/>
        </w:rPr>
        <w:t>以下不大于</w:t>
      </w:r>
      <w:r>
        <w:rPr>
          <w:rFonts w:ascii="Microsoft YaHei" w:hAnsi="Microsoft YaHei" w:eastAsia="Microsoft YaHei" w:cs="Microsoft YaHei"/>
          <w:sz w:val="19"/>
          <w:szCs w:val="19"/>
          <w:spacing w:val="37"/>
          <w:w w:val="101"/>
        </w:rPr>
        <w:t xml:space="preserve"> </w:t>
      </w:r>
      <w:r>
        <w:rPr>
          <w:sz w:val="19"/>
          <w:szCs w:val="19"/>
          <w:spacing w:val="15"/>
          <w:position w:val="-1"/>
        </w:rPr>
        <w:t>0.</w:t>
      </w:r>
      <w:r>
        <w:rPr>
          <w:sz w:val="19"/>
          <w:szCs w:val="19"/>
          <w:spacing w:val="30"/>
          <w:position w:val="-1"/>
        </w:rPr>
        <w:t xml:space="preserve"> </w:t>
      </w:r>
      <w:r>
        <w:rPr>
          <w:sz w:val="19"/>
          <w:szCs w:val="19"/>
          <w:spacing w:val="15"/>
          <w:position w:val="-1"/>
        </w:rPr>
        <w:t>7</w:t>
      </w:r>
      <w:r>
        <w:rPr>
          <w:sz w:val="19"/>
          <w:szCs w:val="19"/>
          <w:spacing w:val="49"/>
          <w:w w:val="101"/>
          <w:position w:val="-1"/>
        </w:rPr>
        <w:t xml:space="preserve"> </w:t>
      </w:r>
      <w:r>
        <w:rPr>
          <w:sz w:val="19"/>
          <w:szCs w:val="19"/>
        </w:rPr>
        <w:t>mm</w:t>
      </w:r>
      <w:r>
        <w:rPr>
          <w:rFonts w:ascii="Microsoft YaHei" w:hAnsi="Microsoft YaHei" w:eastAsia="Microsoft YaHei" w:cs="Microsoft YaHei"/>
          <w:sz w:val="19"/>
          <w:szCs w:val="19"/>
          <w:spacing w:val="15"/>
        </w:rPr>
        <w:t>,直径</w:t>
      </w:r>
      <w:r>
        <w:rPr>
          <w:rFonts w:ascii="Microsoft YaHei" w:hAnsi="Microsoft YaHei" w:eastAsia="Microsoft YaHei" w:cs="Microsoft YaHei"/>
          <w:sz w:val="19"/>
          <w:szCs w:val="19"/>
          <w:spacing w:val="40"/>
          <w:w w:val="101"/>
        </w:rPr>
        <w:t xml:space="preserve"> </w:t>
      </w:r>
      <w:r>
        <w:rPr>
          <w:sz w:val="19"/>
          <w:szCs w:val="19"/>
          <w:spacing w:val="15"/>
          <w:position w:val="-1"/>
        </w:rPr>
        <w:t>30</w:t>
      </w:r>
      <w:r>
        <w:rPr>
          <w:sz w:val="19"/>
          <w:szCs w:val="19"/>
          <w:spacing w:val="47"/>
          <w:w w:val="101"/>
          <w:position w:val="-1"/>
        </w:rPr>
        <w:t xml:space="preserve"> </w:t>
      </w:r>
      <w:r>
        <w:rPr>
          <w:sz w:val="19"/>
          <w:szCs w:val="19"/>
          <w:position w:val="-1"/>
        </w:rPr>
        <w:t>mm</w:t>
      </w:r>
      <w:r>
        <w:rPr>
          <w:sz w:val="19"/>
          <w:szCs w:val="19"/>
          <w:spacing w:val="34"/>
          <w:w w:val="101"/>
          <w:position w:val="-1"/>
        </w:rPr>
        <w:t xml:space="preserve"> </w:t>
      </w:r>
      <w:r>
        <w:rPr>
          <w:rFonts w:ascii="Microsoft YaHei" w:hAnsi="Microsoft YaHei" w:eastAsia="Microsoft YaHei" w:cs="Microsoft YaHei"/>
          <w:sz w:val="19"/>
          <w:szCs w:val="19"/>
          <w:spacing w:val="15"/>
        </w:rPr>
        <w:t>以上不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大于</w:t>
      </w:r>
      <w:r>
        <w:rPr>
          <w:rFonts w:ascii="Microsoft YaHei" w:hAnsi="Microsoft YaHei" w:eastAsia="Microsoft YaHei" w:cs="Microsoft YaHei"/>
          <w:sz w:val="19"/>
          <w:szCs w:val="19"/>
          <w:spacing w:val="39"/>
          <w:w w:val="101"/>
        </w:rPr>
        <w:t xml:space="preserve"> </w:t>
      </w:r>
      <w:r>
        <w:rPr>
          <w:sz w:val="19"/>
          <w:szCs w:val="19"/>
          <w:spacing w:val="-3"/>
          <w:position w:val="-1"/>
        </w:rPr>
        <w:t>1</w:t>
      </w:r>
      <w:r>
        <w:rPr>
          <w:sz w:val="19"/>
          <w:szCs w:val="19"/>
          <w:spacing w:val="49"/>
          <w:w w:val="101"/>
          <w:position w:val="-1"/>
        </w:rPr>
        <w:t xml:space="preserve"> </w:t>
      </w:r>
      <w:r>
        <w:rPr>
          <w:sz w:val="19"/>
          <w:szCs w:val="19"/>
          <w:spacing w:val="-3"/>
          <w:position w:val="-1"/>
        </w:rPr>
        <w:t>mm</w:t>
      </w:r>
      <w:r>
        <w:rPr>
          <w:rFonts w:ascii="Microsoft YaHei" w:hAnsi="Microsoft YaHei" w:eastAsia="Microsoft YaHei" w:cs="Microsoft YaHei"/>
          <w:sz w:val="19"/>
          <w:szCs w:val="19"/>
          <w:spacing w:val="-3"/>
          <w:position w:val="1"/>
        </w:rPr>
        <w:t>。</w:t>
      </w:r>
    </w:p>
    <w:p>
      <w:pPr>
        <w:pStyle w:val="BodyText"/>
        <w:spacing w:before="227" w:line="178" w:lineRule="auto"/>
        <w:rPr>
          <w:rFonts w:ascii="Microsoft YaHei" w:hAnsi="Microsoft YaHei" w:eastAsia="Microsoft YaHei" w:cs="Microsoft YaHei"/>
          <w:sz w:val="19"/>
          <w:szCs w:val="19"/>
        </w:rPr>
      </w:pPr>
      <w:r>
        <w:rPr>
          <w:sz w:val="19"/>
          <w:szCs w:val="19"/>
          <w:spacing w:val="-15"/>
          <w:w w:val="96"/>
        </w:rPr>
        <w:t>6</w:t>
      </w:r>
      <w:r>
        <w:rPr>
          <w:sz w:val="19"/>
          <w:szCs w:val="19"/>
          <w:spacing w:val="-21"/>
        </w:rPr>
        <w:t xml:space="preserve"> </w:t>
      </w:r>
      <w:r>
        <w:rPr>
          <w:sz w:val="19"/>
          <w:szCs w:val="19"/>
          <w:spacing w:val="-15"/>
          <w:w w:val="96"/>
        </w:rPr>
        <w:t>.</w:t>
      </w:r>
      <w:r>
        <w:rPr>
          <w:sz w:val="19"/>
          <w:szCs w:val="19"/>
          <w:spacing w:val="29"/>
        </w:rPr>
        <w:t xml:space="preserve"> </w:t>
      </w:r>
      <w:r>
        <w:rPr>
          <w:sz w:val="19"/>
          <w:szCs w:val="19"/>
          <w:spacing w:val="-15"/>
          <w:w w:val="96"/>
        </w:rPr>
        <w:t>9</w:t>
      </w:r>
      <w:r>
        <w:rPr>
          <w:sz w:val="19"/>
          <w:szCs w:val="19"/>
          <w:spacing w:val="-22"/>
        </w:rPr>
        <w:t xml:space="preserve"> </w:t>
      </w:r>
      <w:r>
        <w:rPr>
          <w:sz w:val="19"/>
          <w:szCs w:val="19"/>
          <w:spacing w:val="-15"/>
          <w:w w:val="96"/>
        </w:rPr>
        <w:t>.</w:t>
      </w:r>
      <w:r>
        <w:rPr>
          <w:sz w:val="19"/>
          <w:szCs w:val="19"/>
          <w:spacing w:val="29"/>
          <w:w w:val="101"/>
        </w:rPr>
        <w:t xml:space="preserve"> </w:t>
      </w:r>
      <w:r>
        <w:rPr>
          <w:sz w:val="19"/>
          <w:szCs w:val="19"/>
          <w:spacing w:val="-15"/>
          <w:w w:val="96"/>
        </w:rPr>
        <w:t>4</w:t>
      </w:r>
      <w:r>
        <w:rPr>
          <w:sz w:val="19"/>
          <w:szCs w:val="19"/>
          <w:spacing w:val="7"/>
        </w:rPr>
        <w:t xml:space="preserve">    </w:t>
      </w:r>
      <w:r>
        <w:rPr>
          <w:rFonts w:ascii="Microsoft YaHei" w:hAnsi="Microsoft YaHei" w:eastAsia="Microsoft YaHei" w:cs="Microsoft YaHei"/>
          <w:sz w:val="19"/>
          <w:szCs w:val="19"/>
          <w:spacing w:val="-15"/>
          <w:w w:val="96"/>
        </w:rPr>
        <w:t>稳车</w:t>
      </w:r>
    </w:p>
    <w:p>
      <w:pPr>
        <w:pStyle w:val="BodyText"/>
        <w:ind w:left="3" w:right="99" w:hanging="3"/>
        <w:spacing w:before="226" w:line="203" w:lineRule="auto"/>
        <w:rPr>
          <w:rFonts w:ascii="Microsoft YaHei" w:hAnsi="Microsoft YaHei" w:eastAsia="Microsoft YaHei" w:cs="Microsoft YaHei"/>
          <w:sz w:val="19"/>
          <w:szCs w:val="19"/>
        </w:rPr>
      </w:pPr>
      <w:r>
        <w:rPr>
          <w:sz w:val="19"/>
          <w:szCs w:val="19"/>
          <w:spacing w:val="13"/>
          <w:position w:val="-1"/>
        </w:rPr>
        <w:t>6</w:t>
      </w:r>
      <w:r>
        <w:rPr>
          <w:sz w:val="19"/>
          <w:szCs w:val="19"/>
          <w:spacing w:val="-15"/>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9</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52"/>
          <w:position w:val="-1"/>
        </w:rPr>
        <w:t xml:space="preserve"> </w:t>
      </w:r>
      <w:r>
        <w:rPr>
          <w:sz w:val="19"/>
          <w:szCs w:val="19"/>
          <w:spacing w:val="13"/>
          <w:position w:val="-1"/>
        </w:rPr>
        <w:t>1    </w:t>
      </w:r>
      <w:r>
        <w:rPr>
          <w:rFonts w:ascii="Microsoft YaHei" w:hAnsi="Microsoft YaHei" w:eastAsia="Microsoft YaHei" w:cs="Microsoft YaHei"/>
          <w:sz w:val="19"/>
          <w:szCs w:val="19"/>
          <w:spacing w:val="13"/>
        </w:rPr>
        <w:t>稳车安装应符合规范和设计要求,并做好原始记录</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3"/>
        </w:rPr>
        <w:t>稳车使用前应组织人员进行检查验收</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验收合格后方可使用。</w:t>
      </w:r>
    </w:p>
    <w:p>
      <w:pPr>
        <w:pStyle w:val="BodyText"/>
        <w:spacing w:before="67"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13"/>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稳车应挂牌编号,标明用途,使用中按规定定期检查</w:t>
      </w:r>
      <w:r>
        <w:rPr>
          <w:rFonts w:ascii="Microsoft YaHei" w:hAnsi="Microsoft YaHei" w:eastAsia="Microsoft YaHei" w:cs="Microsoft YaHei"/>
          <w:sz w:val="19"/>
          <w:szCs w:val="19"/>
          <w:spacing w:val="9"/>
          <w:position w:val="1"/>
        </w:rPr>
        <w:t>。</w:t>
      </w:r>
    </w:p>
    <w:p>
      <w:pPr>
        <w:pStyle w:val="BodyText"/>
        <w:ind w:left="3" w:right="74" w:hanging="3"/>
        <w:spacing w:before="66" w:line="203" w:lineRule="auto"/>
        <w:rPr>
          <w:rFonts w:ascii="Microsoft YaHei" w:hAnsi="Microsoft YaHei" w:eastAsia="Microsoft YaHei" w:cs="Microsoft YaHei"/>
          <w:sz w:val="19"/>
          <w:szCs w:val="19"/>
        </w:rPr>
      </w:pPr>
      <w:r>
        <w:rPr>
          <w:sz w:val="19"/>
          <w:szCs w:val="19"/>
          <w:spacing w:val="-17"/>
          <w:position w:val="-1"/>
        </w:rPr>
        <w:t>6</w:t>
      </w:r>
      <w:r>
        <w:rPr>
          <w:sz w:val="19"/>
          <w:szCs w:val="19"/>
          <w:spacing w:val="-20"/>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9</w:t>
      </w:r>
      <w:r>
        <w:rPr>
          <w:sz w:val="19"/>
          <w:szCs w:val="19"/>
          <w:spacing w:val="-22"/>
          <w:position w:val="-1"/>
        </w:rPr>
        <w:t xml:space="preserve"> </w:t>
      </w:r>
      <w:r>
        <w:rPr>
          <w:sz w:val="19"/>
          <w:szCs w:val="19"/>
          <w:spacing w:val="-17"/>
          <w:position w:val="-1"/>
        </w:rPr>
        <w:t>.</w:t>
      </w:r>
      <w:r>
        <w:rPr>
          <w:sz w:val="19"/>
          <w:szCs w:val="19"/>
          <w:spacing w:val="29"/>
          <w:position w:val="-1"/>
        </w:rPr>
        <w:t xml:space="preserve"> </w:t>
      </w:r>
      <w:r>
        <w:rPr>
          <w:sz w:val="19"/>
          <w:szCs w:val="19"/>
          <w:spacing w:val="-17"/>
          <w:position w:val="-1"/>
        </w:rPr>
        <w:t>4</w:t>
      </w:r>
      <w:r>
        <w:rPr>
          <w:sz w:val="19"/>
          <w:szCs w:val="19"/>
          <w:spacing w:val="-21"/>
          <w:position w:val="-1"/>
        </w:rPr>
        <w:t xml:space="preserve"> </w:t>
      </w:r>
      <w:r>
        <w:rPr>
          <w:sz w:val="19"/>
          <w:szCs w:val="19"/>
          <w:spacing w:val="-17"/>
          <w:position w:val="-1"/>
        </w:rPr>
        <w:t>.</w:t>
      </w:r>
      <w:r>
        <w:rPr>
          <w:sz w:val="19"/>
          <w:szCs w:val="19"/>
          <w:spacing w:val="29"/>
          <w:position w:val="-1"/>
        </w:rPr>
        <w:t xml:space="preserve"> </w:t>
      </w:r>
      <w:r>
        <w:rPr>
          <w:sz w:val="19"/>
          <w:szCs w:val="19"/>
          <w:spacing w:val="-17"/>
          <w:position w:val="-1"/>
        </w:rPr>
        <w:t>3     </w:t>
      </w:r>
      <w:r>
        <w:rPr>
          <w:rFonts w:ascii="Microsoft YaHei" w:hAnsi="Microsoft YaHei" w:eastAsia="Microsoft YaHei" w:cs="Microsoft YaHei"/>
          <w:sz w:val="19"/>
          <w:szCs w:val="19"/>
          <w:spacing w:val="-17"/>
        </w:rPr>
        <w:t>悬挂吊盘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28"/>
        </w:rPr>
        <w:t>水泵和其他设备的稳车,必须装设可靠的制动装</w:t>
      </w:r>
      <w:r>
        <w:rPr>
          <w:rFonts w:ascii="Microsoft YaHei" w:hAnsi="Microsoft YaHei" w:eastAsia="Microsoft YaHei" w:cs="Microsoft YaHei"/>
          <w:sz w:val="19"/>
          <w:szCs w:val="19"/>
          <w:spacing w:val="27"/>
        </w:rPr>
        <w:t>置和防逆转装置,并设有电气闭</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锁</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。稳车还必须设短路和过载保护装置。</w:t>
      </w:r>
    </w:p>
    <w:p>
      <w:pPr>
        <w:pStyle w:val="BodyText"/>
        <w:spacing w:before="67" w:line="176" w:lineRule="auto"/>
        <w:rPr>
          <w:rFonts w:ascii="Microsoft YaHei" w:hAnsi="Microsoft YaHei" w:eastAsia="Microsoft YaHei" w:cs="Microsoft YaHei"/>
          <w:sz w:val="19"/>
          <w:szCs w:val="19"/>
        </w:rPr>
      </w:pPr>
      <w:r>
        <w:rPr>
          <w:sz w:val="19"/>
          <w:szCs w:val="19"/>
          <w:spacing w:val="-1"/>
          <w:position w:val="-1"/>
        </w:rPr>
        <w:t>6</w:t>
      </w:r>
      <w:r>
        <w:rPr>
          <w:sz w:val="19"/>
          <w:szCs w:val="19"/>
          <w:spacing w:val="-21"/>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4</w:t>
      </w:r>
      <w:r>
        <w:rPr>
          <w:sz w:val="19"/>
          <w:szCs w:val="19"/>
          <w:spacing w:val="-21"/>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4    </w:t>
      </w:r>
      <w:r>
        <w:rPr>
          <w:rFonts w:ascii="Microsoft YaHei" w:hAnsi="Microsoft YaHei" w:eastAsia="Microsoft YaHei" w:cs="Microsoft YaHei"/>
          <w:sz w:val="19"/>
          <w:szCs w:val="19"/>
          <w:spacing w:val="-1"/>
        </w:rPr>
        <w:t>联轴器传动销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缓冲胶圈应齐全完好</w:t>
      </w:r>
      <w:r>
        <w:rPr>
          <w:rFonts w:ascii="Microsoft YaHei" w:hAnsi="Microsoft YaHei" w:eastAsia="Microsoft YaHei" w:cs="Microsoft YaHei"/>
          <w:sz w:val="19"/>
          <w:szCs w:val="19"/>
          <w:spacing w:val="-1"/>
          <w:position w:val="1"/>
        </w:rPr>
        <w:t>。</w:t>
      </w:r>
    </w:p>
    <w:p>
      <w:pPr>
        <w:pStyle w:val="BodyText"/>
        <w:ind w:left="3" w:right="74" w:hanging="3"/>
        <w:spacing w:before="64" w:line="211"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9</w:t>
      </w:r>
      <w:r>
        <w:rPr>
          <w:sz w:val="19"/>
          <w:szCs w:val="19"/>
          <w:spacing w:val="-22"/>
          <w:position w:val="-1"/>
        </w:rPr>
        <w:t xml:space="preserve"> </w:t>
      </w:r>
      <w:r>
        <w:rPr>
          <w:sz w:val="19"/>
          <w:szCs w:val="19"/>
          <w:spacing w:val="10"/>
          <w:position w:val="-1"/>
        </w:rPr>
        <w:t>.</w:t>
      </w:r>
      <w:r>
        <w:rPr>
          <w:sz w:val="19"/>
          <w:szCs w:val="19"/>
          <w:spacing w:val="29"/>
          <w:position w:val="-1"/>
        </w:rPr>
        <w:t xml:space="preserve"> </w:t>
      </w:r>
      <w:r>
        <w:rPr>
          <w:sz w:val="19"/>
          <w:szCs w:val="19"/>
          <w:spacing w:val="10"/>
          <w:position w:val="-1"/>
        </w:rPr>
        <w:t>4</w:t>
      </w:r>
      <w:r>
        <w:rPr>
          <w:sz w:val="19"/>
          <w:szCs w:val="19"/>
          <w:spacing w:val="-21"/>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5    </w:t>
      </w:r>
      <w:r>
        <w:rPr>
          <w:rFonts w:ascii="Microsoft YaHei" w:hAnsi="Microsoft YaHei" w:eastAsia="Microsoft YaHei" w:cs="Microsoft YaHei"/>
          <w:sz w:val="19"/>
          <w:szCs w:val="19"/>
          <w:spacing w:val="10"/>
        </w:rPr>
        <w:t>制动系统应完好可靠,使用前必须检验安全闸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工作闸</w:t>
      </w:r>
      <w:r>
        <w:rPr>
          <w:rFonts w:ascii="Microsoft YaHei" w:hAnsi="Microsoft YaHei" w:eastAsia="Microsoft YaHei" w:cs="Microsoft YaHei"/>
          <w:sz w:val="19"/>
          <w:szCs w:val="19"/>
          <w:spacing w:val="9"/>
        </w:rPr>
        <w:t>的可靠性</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9"/>
        </w:rPr>
        <w:t>安全闸敞闸时,闸与闸轮间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隙小于 </w:t>
      </w:r>
      <w:r>
        <w:rPr>
          <w:sz w:val="19"/>
          <w:szCs w:val="19"/>
          <w:spacing w:val="19"/>
          <w:position w:val="-1"/>
        </w:rPr>
        <w:t>2</w:t>
      </w:r>
      <w:r>
        <w:rPr>
          <w:sz w:val="19"/>
          <w:szCs w:val="19"/>
          <w:spacing w:val="46"/>
          <w:position w:val="-1"/>
        </w:rPr>
        <w:t xml:space="preserve"> </w:t>
      </w:r>
      <w:r>
        <w:rPr>
          <w:sz w:val="19"/>
          <w:szCs w:val="19"/>
        </w:rPr>
        <w:t>mm</w:t>
      </w:r>
      <w:r>
        <w:rPr>
          <w:rFonts w:ascii="Microsoft YaHei" w:hAnsi="Microsoft YaHei" w:eastAsia="Microsoft YaHei" w:cs="Microsoft YaHei"/>
          <w:sz w:val="19"/>
          <w:szCs w:val="19"/>
          <w:spacing w:val="19"/>
        </w:rPr>
        <w:t>,抱闸时的接触面积大于 </w:t>
      </w:r>
      <w:r>
        <w:rPr>
          <w:sz w:val="19"/>
          <w:szCs w:val="19"/>
          <w:spacing w:val="19"/>
          <w:position w:val="-1"/>
        </w:rPr>
        <w:t>80%</w:t>
      </w:r>
      <w:r>
        <w:rPr>
          <w:sz w:val="19"/>
          <w:szCs w:val="19"/>
          <w:spacing w:val="18"/>
          <w:position w:val="-1"/>
        </w:rPr>
        <w:t xml:space="preserve"> </w:t>
      </w:r>
      <w:r>
        <w:rPr>
          <w:rFonts w:ascii="Microsoft YaHei" w:hAnsi="Microsoft YaHei" w:eastAsia="Microsoft YaHei" w:cs="Microsoft YaHei"/>
          <w:sz w:val="19"/>
          <w:szCs w:val="19"/>
          <w:spacing w:val="18"/>
        </w:rPr>
        <w:t>;工作闸敞闸时,闸与闸轮间隙小于</w:t>
      </w:r>
      <w:r>
        <w:rPr>
          <w:rFonts w:ascii="Microsoft YaHei" w:hAnsi="Microsoft YaHei" w:eastAsia="Microsoft YaHei" w:cs="Microsoft YaHei"/>
          <w:sz w:val="19"/>
          <w:szCs w:val="19"/>
          <w:spacing w:val="22"/>
        </w:rPr>
        <w:t xml:space="preserve"> </w:t>
      </w:r>
      <w:r>
        <w:rPr>
          <w:sz w:val="19"/>
          <w:szCs w:val="19"/>
          <w:spacing w:val="18"/>
          <w:position w:val="-1"/>
        </w:rPr>
        <w:t>2  </w:t>
      </w:r>
      <w:r>
        <w:rPr>
          <w:sz w:val="19"/>
          <w:szCs w:val="19"/>
        </w:rPr>
        <w:t>mm</w:t>
      </w:r>
      <w:r>
        <w:rPr>
          <w:rFonts w:ascii="Microsoft YaHei" w:hAnsi="Microsoft YaHei" w:eastAsia="Microsoft YaHei" w:cs="Microsoft YaHei"/>
          <w:sz w:val="19"/>
          <w:szCs w:val="19"/>
          <w:spacing w:val="18"/>
        </w:rPr>
        <w:t>,抱闸时的接触面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积大于</w:t>
      </w:r>
      <w:r>
        <w:rPr>
          <w:rFonts w:ascii="Microsoft YaHei" w:hAnsi="Microsoft YaHei" w:eastAsia="Microsoft YaHei" w:cs="Microsoft YaHei"/>
          <w:sz w:val="19"/>
          <w:szCs w:val="19"/>
          <w:spacing w:val="24"/>
          <w:w w:val="101"/>
        </w:rPr>
        <w:t xml:space="preserve"> </w:t>
      </w:r>
      <w:r>
        <w:rPr>
          <w:sz w:val="19"/>
          <w:szCs w:val="19"/>
          <w:spacing w:val="3"/>
          <w:position w:val="-1"/>
        </w:rPr>
        <w:t>75% </w:t>
      </w:r>
      <w:r>
        <w:rPr>
          <w:rFonts w:ascii="Microsoft YaHei" w:hAnsi="Microsoft YaHei" w:eastAsia="Microsoft YaHei" w:cs="Microsoft YaHei"/>
          <w:sz w:val="19"/>
          <w:szCs w:val="19"/>
          <w:spacing w:val="3"/>
          <w:position w:val="1"/>
        </w:rPr>
        <w:t>。</w:t>
      </w:r>
    </w:p>
    <w:p>
      <w:pPr>
        <w:pStyle w:val="BodyText"/>
        <w:spacing w:before="64" w:line="176" w:lineRule="auto"/>
        <w:rPr>
          <w:rFonts w:ascii="Microsoft YaHei" w:hAnsi="Microsoft YaHei" w:eastAsia="Microsoft YaHei" w:cs="Microsoft YaHei"/>
          <w:sz w:val="19"/>
          <w:szCs w:val="19"/>
        </w:rPr>
      </w:pPr>
      <w:r>
        <w:rPr>
          <w:sz w:val="19"/>
          <w:szCs w:val="19"/>
          <w:spacing w:val="6"/>
          <w:position w:val="-1"/>
        </w:rPr>
        <w:t>6</w:t>
      </w:r>
      <w:r>
        <w:rPr>
          <w:sz w:val="19"/>
          <w:szCs w:val="19"/>
          <w:spacing w:val="-16"/>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    </w:t>
      </w:r>
      <w:r>
        <w:rPr>
          <w:rFonts w:ascii="Microsoft YaHei" w:hAnsi="Microsoft YaHei" w:eastAsia="Microsoft YaHei" w:cs="Microsoft YaHei"/>
          <w:sz w:val="19"/>
          <w:szCs w:val="19"/>
          <w:spacing w:val="6"/>
        </w:rPr>
        <w:t>钢丝绳绳根压板应齐全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紧固,排绳整齐,层间垫板规范</w:t>
      </w:r>
      <w:r>
        <w:rPr>
          <w:rFonts w:ascii="Microsoft YaHei" w:hAnsi="Microsoft YaHei" w:eastAsia="Microsoft YaHei" w:cs="Microsoft YaHei"/>
          <w:sz w:val="19"/>
          <w:szCs w:val="19"/>
          <w:spacing w:val="6"/>
          <w:position w:val="1"/>
        </w:rPr>
        <w:t>。</w:t>
      </w:r>
    </w:p>
    <w:p>
      <w:pPr>
        <w:pStyle w:val="BodyText"/>
        <w:spacing w:before="66" w:line="176" w:lineRule="auto"/>
        <w:rPr>
          <w:rFonts w:ascii="Microsoft YaHei" w:hAnsi="Microsoft YaHei" w:eastAsia="Microsoft YaHei" w:cs="Microsoft YaHei"/>
          <w:sz w:val="19"/>
          <w:szCs w:val="19"/>
        </w:rPr>
      </w:pPr>
      <w:r>
        <w:rPr>
          <w:sz w:val="19"/>
          <w:szCs w:val="19"/>
          <w:spacing w:val="-6"/>
          <w:position w:val="-1"/>
        </w:rPr>
        <w:t>6</w:t>
      </w:r>
      <w:r>
        <w:rPr>
          <w:sz w:val="19"/>
          <w:szCs w:val="19"/>
          <w:spacing w:val="-5"/>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4</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7     </w:t>
      </w:r>
      <w:r>
        <w:rPr>
          <w:rFonts w:ascii="Microsoft YaHei" w:hAnsi="Microsoft YaHei" w:eastAsia="Microsoft YaHei" w:cs="Microsoft YaHei"/>
          <w:sz w:val="19"/>
          <w:szCs w:val="19"/>
          <w:spacing w:val="-6"/>
        </w:rPr>
        <w:t>电机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电控设备应有防雨设施</w:t>
      </w:r>
      <w:r>
        <w:rPr>
          <w:rFonts w:ascii="Microsoft YaHei" w:hAnsi="Microsoft YaHei" w:eastAsia="Microsoft YaHei" w:cs="Microsoft YaHei"/>
          <w:sz w:val="19"/>
          <w:szCs w:val="19"/>
          <w:spacing w:val="-6"/>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1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    </w:t>
      </w:r>
      <w:r>
        <w:rPr>
          <w:rFonts w:ascii="Microsoft YaHei" w:hAnsi="Microsoft YaHei" w:eastAsia="Microsoft YaHei" w:cs="Microsoft YaHei"/>
          <w:sz w:val="19"/>
          <w:szCs w:val="19"/>
          <w:spacing w:val="9"/>
        </w:rPr>
        <w:t>使用集中控制的稳车群,开车前和开车时必须有专人巡视检查</w:t>
      </w:r>
      <w:r>
        <w:rPr>
          <w:rFonts w:ascii="Microsoft YaHei" w:hAnsi="Microsoft YaHei" w:eastAsia="Microsoft YaHei" w:cs="Microsoft YaHei"/>
          <w:sz w:val="19"/>
          <w:szCs w:val="19"/>
          <w:spacing w:val="9"/>
          <w:position w:val="1"/>
        </w:rPr>
        <w:t>。</w:t>
      </w:r>
    </w:p>
    <w:p>
      <w:pPr>
        <w:pStyle w:val="BodyText"/>
        <w:spacing w:before="228" w:line="178" w:lineRule="auto"/>
        <w:rPr>
          <w:rFonts w:ascii="Microsoft YaHei" w:hAnsi="Microsoft YaHei" w:eastAsia="Microsoft YaHei" w:cs="Microsoft YaHei"/>
          <w:sz w:val="19"/>
          <w:szCs w:val="19"/>
        </w:rPr>
      </w:pPr>
      <w:r>
        <w:rPr>
          <w:sz w:val="19"/>
          <w:szCs w:val="19"/>
          <w:position w:val="-1"/>
        </w:rPr>
        <w:t>6</w:t>
      </w:r>
      <w:r>
        <w:rPr>
          <w:sz w:val="19"/>
          <w:szCs w:val="19"/>
          <w:spacing w:val="-12"/>
          <w:position w:val="-1"/>
        </w:rPr>
        <w:t xml:space="preserve"> </w:t>
      </w:r>
      <w:r>
        <w:rPr>
          <w:sz w:val="19"/>
          <w:szCs w:val="19"/>
          <w:position w:val="-1"/>
        </w:rPr>
        <w:t>.</w:t>
      </w:r>
      <w:r>
        <w:rPr>
          <w:sz w:val="19"/>
          <w:szCs w:val="19"/>
          <w:spacing w:val="29"/>
          <w:position w:val="-1"/>
        </w:rPr>
        <w:t xml:space="preserve"> </w:t>
      </w:r>
      <w:r>
        <w:rPr>
          <w:sz w:val="19"/>
          <w:szCs w:val="19"/>
          <w:position w:val="-1"/>
        </w:rPr>
        <w:t>9</w:t>
      </w:r>
      <w:r>
        <w:rPr>
          <w:sz w:val="19"/>
          <w:szCs w:val="19"/>
          <w:spacing w:val="-22"/>
          <w:position w:val="-1"/>
        </w:rPr>
        <w:t xml:space="preserve"> </w:t>
      </w:r>
      <w:r>
        <w:rPr>
          <w:sz w:val="19"/>
          <w:szCs w:val="19"/>
          <w:position w:val="-1"/>
        </w:rPr>
        <w:t>.</w:t>
      </w:r>
      <w:r>
        <w:rPr>
          <w:sz w:val="19"/>
          <w:szCs w:val="19"/>
          <w:spacing w:val="27"/>
          <w:w w:val="101"/>
          <w:position w:val="-1"/>
        </w:rPr>
        <w:t xml:space="preserve"> </w:t>
      </w:r>
      <w:r>
        <w:rPr>
          <w:sz w:val="19"/>
          <w:szCs w:val="19"/>
          <w:position w:val="-1"/>
        </w:rPr>
        <w:t>5</w:t>
      </w:r>
      <w:r>
        <w:rPr>
          <w:sz w:val="19"/>
          <w:szCs w:val="19"/>
          <w:spacing w:val="5"/>
          <w:position w:val="-1"/>
        </w:rPr>
        <w:t xml:space="preserve">    </w:t>
      </w:r>
      <w:r>
        <w:rPr>
          <w:rFonts w:ascii="Microsoft YaHei" w:hAnsi="Microsoft YaHei" w:eastAsia="Microsoft YaHei" w:cs="Microsoft YaHei"/>
          <w:sz w:val="19"/>
          <w:szCs w:val="19"/>
        </w:rPr>
        <w:t>水泵和井筒管线悬吊</w:t>
      </w:r>
    </w:p>
    <w:p>
      <w:pPr>
        <w:pStyle w:val="BodyText"/>
        <w:spacing w:before="215" w:line="207"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w:t>
      </w:r>
      <w:r>
        <w:rPr>
          <w:sz w:val="19"/>
          <w:szCs w:val="19"/>
          <w:spacing w:val="-24"/>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rFonts w:ascii="Microsoft YaHei" w:hAnsi="Microsoft YaHei" w:eastAsia="Microsoft YaHei" w:cs="Microsoft YaHei"/>
          <w:sz w:val="19"/>
          <w:szCs w:val="19"/>
          <w:spacing w:val="9"/>
        </w:rPr>
        <w:t>井筒施工所安装的水泵,排水能力应不小于预计涌水量的</w:t>
      </w:r>
      <w:r>
        <w:rPr>
          <w:rFonts w:ascii="Microsoft YaHei" w:hAnsi="Microsoft YaHei" w:eastAsia="Microsoft YaHei" w:cs="Microsoft YaHei"/>
          <w:sz w:val="19"/>
          <w:szCs w:val="19"/>
          <w:spacing w:val="22"/>
        </w:rPr>
        <w:t xml:space="preserve"> </w:t>
      </w:r>
      <w:r>
        <w:rPr>
          <w:sz w:val="19"/>
          <w:szCs w:val="19"/>
          <w:spacing w:val="9"/>
          <w:position w:val="-1"/>
        </w:rPr>
        <w:t>1</w:t>
      </w:r>
      <w:r>
        <w:rPr>
          <w:sz w:val="19"/>
          <w:szCs w:val="19"/>
          <w:spacing w:val="-20"/>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5</w:t>
      </w:r>
      <w:r>
        <w:rPr>
          <w:sz w:val="19"/>
          <w:szCs w:val="19"/>
          <w:spacing w:val="27"/>
          <w:position w:val="-1"/>
        </w:rPr>
        <w:t xml:space="preserve"> </w:t>
      </w:r>
      <w:r>
        <w:rPr>
          <w:rFonts w:ascii="Microsoft YaHei" w:hAnsi="Microsoft YaHei" w:eastAsia="Microsoft YaHei" w:cs="Microsoft YaHei"/>
          <w:sz w:val="19"/>
          <w:szCs w:val="19"/>
          <w:spacing w:val="9"/>
        </w:rPr>
        <w:t>倍,并配有</w:t>
      </w:r>
      <w:r>
        <w:rPr>
          <w:rFonts w:ascii="Microsoft YaHei" w:hAnsi="Microsoft YaHei" w:eastAsia="Microsoft YaHei" w:cs="Microsoft YaHei"/>
          <w:sz w:val="19"/>
          <w:szCs w:val="19"/>
          <w:spacing w:val="8"/>
        </w:rPr>
        <w:t>同等能力的备用泵</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9"/>
        </w:rPr>
        <w:t>水患严重的矿井,应留有安装备用排水系统的位置。</w:t>
      </w:r>
    </w:p>
    <w:p>
      <w:pPr>
        <w:pStyle w:val="BodyText"/>
        <w:spacing w:before="55" w:line="184" w:lineRule="auto"/>
        <w:rPr>
          <w:rFonts w:ascii="Microsoft YaHei" w:hAnsi="Microsoft YaHei" w:eastAsia="Microsoft YaHei" w:cs="Microsoft YaHei"/>
          <w:sz w:val="19"/>
          <w:szCs w:val="19"/>
        </w:rPr>
      </w:pPr>
      <w:r>
        <w:rPr>
          <w:sz w:val="19"/>
          <w:szCs w:val="19"/>
          <w:spacing w:val="1"/>
          <w:position w:val="-1"/>
        </w:rPr>
        <w:t>6</w:t>
      </w:r>
      <w:r>
        <w:rPr>
          <w:sz w:val="19"/>
          <w:szCs w:val="19"/>
          <w:spacing w:val="-8"/>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9</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27"/>
          <w:position w:val="-1"/>
        </w:rPr>
        <w:t xml:space="preserve"> </w:t>
      </w:r>
      <w:r>
        <w:rPr>
          <w:sz w:val="19"/>
          <w:szCs w:val="19"/>
          <w:spacing w:val="1"/>
          <w:position w:val="-1"/>
        </w:rPr>
        <w:t>2    </w:t>
      </w:r>
      <w:r>
        <w:rPr>
          <w:rFonts w:ascii="Microsoft YaHei" w:hAnsi="Microsoft YaHei" w:eastAsia="Microsoft YaHei" w:cs="Microsoft YaHei"/>
          <w:sz w:val="19"/>
          <w:szCs w:val="19"/>
          <w:spacing w:val="1"/>
        </w:rPr>
        <w:t>泵的额定扬程应比排水需要扬程大</w:t>
      </w:r>
      <w:r>
        <w:rPr>
          <w:rFonts w:ascii="Microsoft YaHei" w:hAnsi="Microsoft YaHei" w:eastAsia="Microsoft YaHei" w:cs="Microsoft YaHei"/>
          <w:sz w:val="19"/>
          <w:szCs w:val="19"/>
          <w:spacing w:val="20"/>
        </w:rPr>
        <w:t xml:space="preserve"> </w:t>
      </w:r>
      <w:r>
        <w:rPr>
          <w:sz w:val="19"/>
          <w:szCs w:val="19"/>
          <w:spacing w:val="1"/>
          <w:position w:val="-1"/>
        </w:rPr>
        <w:t>50  m</w:t>
      </w:r>
      <w:r>
        <w:rPr>
          <w:sz w:val="19"/>
          <w:szCs w:val="19"/>
          <w:spacing w:val="30"/>
          <w:w w:val="101"/>
          <w:position w:val="-1"/>
        </w:rPr>
        <w:t xml:space="preserve"> </w:t>
      </w:r>
      <w:r>
        <w:rPr>
          <w:rFonts w:ascii="Microsoft YaHei" w:hAnsi="Microsoft YaHei" w:eastAsia="Microsoft YaHei" w:cs="Microsoft YaHei"/>
          <w:sz w:val="19"/>
          <w:szCs w:val="19"/>
          <w:spacing w:val="1"/>
        </w:rPr>
        <w:t>以上</w:t>
      </w:r>
      <w:r>
        <w:rPr>
          <w:rFonts w:ascii="Microsoft YaHei" w:hAnsi="Microsoft YaHei" w:eastAsia="Microsoft YaHei" w:cs="Microsoft YaHei"/>
          <w:sz w:val="19"/>
          <w:szCs w:val="19"/>
          <w:spacing w:val="1"/>
          <w:position w:val="1"/>
        </w:rPr>
        <w:t>。</w:t>
      </w:r>
    </w:p>
    <w:p>
      <w:pPr>
        <w:pStyle w:val="BodyText"/>
        <w:ind w:left="4" w:right="74" w:hanging="4"/>
        <w:spacing w:before="56" w:line="207" w:lineRule="auto"/>
        <w:rPr>
          <w:rFonts w:ascii="Microsoft YaHei" w:hAnsi="Microsoft YaHei" w:eastAsia="Microsoft YaHei" w:cs="Microsoft YaHei"/>
          <w:sz w:val="19"/>
          <w:szCs w:val="19"/>
        </w:rPr>
      </w:pPr>
      <w:r>
        <w:rPr>
          <w:sz w:val="19"/>
          <w:szCs w:val="19"/>
          <w:spacing w:val="9"/>
          <w:position w:val="-1"/>
        </w:rPr>
        <w:t>6</w:t>
      </w:r>
      <w:r>
        <w:rPr>
          <w:sz w:val="19"/>
          <w:szCs w:val="19"/>
          <w:spacing w:val="-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9</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w:t>
      </w:r>
      <w:r>
        <w:rPr>
          <w:sz w:val="19"/>
          <w:szCs w:val="19"/>
          <w:spacing w:val="-24"/>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    </w:t>
      </w:r>
      <w:r>
        <w:rPr>
          <w:rFonts w:ascii="Microsoft YaHei" w:hAnsi="Microsoft YaHei" w:eastAsia="Microsoft YaHei" w:cs="Microsoft YaHei"/>
          <w:sz w:val="19"/>
          <w:szCs w:val="19"/>
          <w:spacing w:val="9"/>
        </w:rPr>
        <w:t>多级排水时,中间转水站水仓必须能容纳下一级 </w:t>
      </w:r>
      <w:r>
        <w:rPr>
          <w:sz w:val="19"/>
          <w:szCs w:val="19"/>
          <w:spacing w:val="9"/>
          <w:position w:val="-1"/>
        </w:rPr>
        <w:t>4  h</w:t>
      </w:r>
      <w:r>
        <w:rPr>
          <w:sz w:val="19"/>
          <w:szCs w:val="19"/>
          <w:spacing w:val="31"/>
          <w:w w:val="101"/>
          <w:position w:val="-1"/>
        </w:rPr>
        <w:t xml:space="preserve"> </w:t>
      </w:r>
      <w:r>
        <w:rPr>
          <w:rFonts w:ascii="Microsoft YaHei" w:hAnsi="Microsoft YaHei" w:eastAsia="Microsoft YaHei" w:cs="Microsoft YaHei"/>
          <w:sz w:val="19"/>
          <w:szCs w:val="19"/>
          <w:spacing w:val="9"/>
        </w:rPr>
        <w:t>的最大排水量</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9"/>
        </w:rPr>
        <w:t>水仓应定期清理淤泥杂</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物,以保证容水量。</w:t>
      </w:r>
    </w:p>
    <w:p>
      <w:pPr>
        <w:pStyle w:val="BodyText"/>
        <w:spacing w:before="67" w:line="175" w:lineRule="auto"/>
        <w:rPr>
          <w:rFonts w:ascii="Microsoft YaHei" w:hAnsi="Microsoft YaHei" w:eastAsia="Microsoft YaHei" w:cs="Microsoft YaHei"/>
          <w:sz w:val="19"/>
          <w:szCs w:val="19"/>
        </w:rPr>
      </w:pPr>
      <w:r>
        <w:rPr>
          <w:sz w:val="19"/>
          <w:szCs w:val="19"/>
          <w:position w:val="-1"/>
        </w:rPr>
        <w:t>6</w:t>
      </w:r>
      <w:r>
        <w:rPr>
          <w:sz w:val="19"/>
          <w:szCs w:val="19"/>
          <w:spacing w:val="-4"/>
          <w:position w:val="-1"/>
        </w:rPr>
        <w:t xml:space="preserve"> </w:t>
      </w:r>
      <w:r>
        <w:rPr>
          <w:sz w:val="19"/>
          <w:szCs w:val="19"/>
          <w:position w:val="-1"/>
        </w:rPr>
        <w:t>.</w:t>
      </w:r>
      <w:r>
        <w:rPr>
          <w:sz w:val="19"/>
          <w:szCs w:val="19"/>
          <w:spacing w:val="29"/>
          <w:w w:val="101"/>
          <w:position w:val="-1"/>
        </w:rPr>
        <w:t xml:space="preserve"> </w:t>
      </w:r>
      <w:r>
        <w:rPr>
          <w:sz w:val="19"/>
          <w:szCs w:val="19"/>
          <w:position w:val="-1"/>
        </w:rPr>
        <w:t>9</w:t>
      </w:r>
      <w:r>
        <w:rPr>
          <w:sz w:val="19"/>
          <w:szCs w:val="19"/>
          <w:spacing w:val="-22"/>
          <w:position w:val="-1"/>
        </w:rPr>
        <w:t xml:space="preserve"> </w:t>
      </w:r>
      <w:r>
        <w:rPr>
          <w:sz w:val="19"/>
          <w:szCs w:val="19"/>
          <w:position w:val="-1"/>
        </w:rPr>
        <w:t>.</w:t>
      </w:r>
      <w:r>
        <w:rPr>
          <w:sz w:val="19"/>
          <w:szCs w:val="19"/>
          <w:spacing w:val="27"/>
          <w:w w:val="101"/>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29"/>
          <w:position w:val="-1"/>
        </w:rPr>
        <w:t xml:space="preserve"> </w:t>
      </w:r>
      <w:r>
        <w:rPr>
          <w:sz w:val="19"/>
          <w:szCs w:val="19"/>
          <w:position w:val="-1"/>
        </w:rPr>
        <w:t>4</w:t>
      </w:r>
      <w:r>
        <w:rPr>
          <w:sz w:val="19"/>
          <w:szCs w:val="19"/>
          <w:spacing w:val="11"/>
          <w:position w:val="-1"/>
        </w:rPr>
        <w:t xml:space="preserve">    </w:t>
      </w:r>
      <w:r>
        <w:rPr>
          <w:rFonts w:ascii="Microsoft YaHei" w:hAnsi="Microsoft YaHei" w:eastAsia="Microsoft YaHei" w:cs="Microsoft YaHei"/>
          <w:sz w:val="19"/>
          <w:szCs w:val="19"/>
        </w:rPr>
        <w:t>吊泵安装和使用应符合下列要求 </w:t>
      </w:r>
      <w:r>
        <w:rPr>
          <w:rFonts w:ascii="Microsoft YaHei" w:hAnsi="Microsoft YaHei" w:eastAsia="Microsoft YaHei" w:cs="Microsoft YaHei"/>
          <w:sz w:val="19"/>
          <w:szCs w:val="19"/>
          <w:position w:val="1"/>
        </w:rPr>
        <w:t>:</w:t>
      </w:r>
    </w:p>
    <w:p>
      <w:pPr>
        <w:pStyle w:val="BodyText"/>
        <w:ind w:left="422"/>
        <w:spacing w:before="55" w:line="179" w:lineRule="auto"/>
        <w:rPr>
          <w:rFonts w:ascii="Microsoft YaHei" w:hAnsi="Microsoft YaHei" w:eastAsia="Microsoft YaHei" w:cs="Microsoft YaHei"/>
          <w:sz w:val="19"/>
          <w:szCs w:val="19"/>
        </w:rPr>
      </w:pPr>
      <w:r>
        <w:rPr>
          <w:sz w:val="19"/>
          <w:szCs w:val="19"/>
          <w:spacing w:val="9"/>
        </w:rPr>
        <w:t>a</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9"/>
        </w:rPr>
        <w:t>吊泵与井壁的间隙应不小于</w:t>
      </w:r>
      <w:r>
        <w:rPr>
          <w:rFonts w:ascii="Microsoft YaHei" w:hAnsi="Microsoft YaHei" w:eastAsia="Microsoft YaHei" w:cs="Microsoft YaHei"/>
          <w:sz w:val="19"/>
          <w:szCs w:val="19"/>
          <w:spacing w:val="20"/>
        </w:rPr>
        <w:t xml:space="preserve"> </w:t>
      </w:r>
      <w:r>
        <w:rPr>
          <w:sz w:val="19"/>
          <w:szCs w:val="19"/>
          <w:spacing w:val="9"/>
          <w:position w:val="-1"/>
        </w:rPr>
        <w:t>300</w:t>
      </w:r>
      <w:r>
        <w:rPr>
          <w:sz w:val="19"/>
          <w:szCs w:val="19"/>
          <w:spacing w:val="44"/>
          <w:position w:val="-1"/>
        </w:rPr>
        <w:t xml:space="preserve">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9"/>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0"/>
        </w:rPr>
        <w:t>b</w:t>
      </w:r>
      <w:r>
        <w:rPr>
          <w:rFonts w:ascii="Microsoft YaHei" w:hAnsi="Microsoft YaHei" w:eastAsia="Microsoft YaHei" w:cs="Microsoft YaHei"/>
          <w:sz w:val="19"/>
          <w:szCs w:val="19"/>
          <w:spacing w:val="10"/>
        </w:rPr>
        <w:t>)    两台吊泵外缘的间隙应不小于</w:t>
      </w:r>
      <w:r>
        <w:rPr>
          <w:rFonts w:ascii="Microsoft YaHei" w:hAnsi="Microsoft YaHei" w:eastAsia="Microsoft YaHei" w:cs="Microsoft YaHei"/>
          <w:sz w:val="19"/>
          <w:szCs w:val="19"/>
          <w:spacing w:val="23"/>
        </w:rPr>
        <w:t xml:space="preserve"> </w:t>
      </w:r>
      <w:r>
        <w:rPr>
          <w:sz w:val="19"/>
          <w:szCs w:val="19"/>
          <w:spacing w:val="10"/>
          <w:position w:val="-1"/>
        </w:rPr>
        <w:t>500</w:t>
      </w:r>
      <w:r>
        <w:rPr>
          <w:sz w:val="19"/>
          <w:szCs w:val="19"/>
          <w:spacing w:val="44"/>
          <w:position w:val="-1"/>
        </w:rPr>
        <w:t xml:space="preserve">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10"/>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工作面的吊泵悬挂方式必须保证吊泵随时能够升降</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5"/>
          <w:position w:val="1"/>
        </w:rPr>
        <w:t>;</w:t>
      </w:r>
    </w:p>
    <w:p>
      <w:pPr>
        <w:pStyle w:val="BodyText"/>
        <w:ind w:left="424"/>
        <w:spacing w:before="61" w:line="187"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工作面吊泵司机旁必须安设直通井口信号房的信号器。</w:t>
      </w:r>
    </w:p>
    <w:p>
      <w:pPr>
        <w:pStyle w:val="BodyText"/>
        <w:ind w:left="17" w:right="74" w:hanging="17"/>
        <w:spacing w:before="73" w:line="203"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9</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5</w:t>
      </w:r>
      <w:r>
        <w:rPr>
          <w:sz w:val="19"/>
          <w:szCs w:val="19"/>
          <w:spacing w:val="-24"/>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5    </w:t>
      </w:r>
      <w:r>
        <w:rPr>
          <w:rFonts w:ascii="Microsoft YaHei" w:hAnsi="Microsoft YaHei" w:eastAsia="Microsoft YaHei" w:cs="Microsoft YaHei"/>
          <w:sz w:val="19"/>
          <w:szCs w:val="19"/>
          <w:spacing w:val="11"/>
        </w:rPr>
        <w:t>井筒施工使用卧泵排水时,吊盘必须</w:t>
      </w:r>
      <w:r>
        <w:rPr>
          <w:rFonts w:ascii="Microsoft YaHei" w:hAnsi="Microsoft YaHei" w:eastAsia="Microsoft YaHei" w:cs="Microsoft YaHei"/>
          <w:sz w:val="19"/>
          <w:szCs w:val="19"/>
          <w:spacing w:val="10"/>
        </w:rPr>
        <w:t>有足够的空间和承载能力,以满足水泵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水箱等排水设施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的安装需要。</w:t>
      </w:r>
    </w:p>
    <w:p>
      <w:pPr>
        <w:pStyle w:val="BodyText"/>
        <w:spacing w:before="66"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1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9</w:t>
      </w:r>
      <w:r>
        <w:rPr>
          <w:sz w:val="19"/>
          <w:szCs w:val="19"/>
          <w:spacing w:val="-22"/>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5</w:t>
      </w:r>
      <w:r>
        <w:rPr>
          <w:sz w:val="19"/>
          <w:szCs w:val="19"/>
          <w:spacing w:val="-24"/>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    </w:t>
      </w:r>
      <w:r>
        <w:rPr>
          <w:rFonts w:ascii="Microsoft YaHei" w:hAnsi="Microsoft YaHei" w:eastAsia="Microsoft YaHei" w:cs="Microsoft YaHei"/>
          <w:sz w:val="19"/>
          <w:szCs w:val="19"/>
          <w:spacing w:val="6"/>
        </w:rPr>
        <w:t>应设置与排水能力相匹配的排水管路和供电系统</w:t>
      </w:r>
      <w:r>
        <w:rPr>
          <w:rFonts w:ascii="Microsoft YaHei" w:hAnsi="Microsoft YaHei" w:eastAsia="Microsoft YaHei" w:cs="Microsoft YaHei"/>
          <w:sz w:val="19"/>
          <w:szCs w:val="19"/>
          <w:spacing w:val="6"/>
          <w:position w:val="1"/>
        </w:rPr>
        <w:t>。</w:t>
      </w:r>
    </w:p>
    <w:p>
      <w:pPr>
        <w:pStyle w:val="BodyText"/>
        <w:spacing w:before="56" w:line="179"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9</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5</w:t>
      </w:r>
      <w:r>
        <w:rPr>
          <w:sz w:val="19"/>
          <w:szCs w:val="19"/>
          <w:spacing w:val="-24"/>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7    </w:t>
      </w:r>
      <w:r>
        <w:rPr>
          <w:rFonts w:ascii="Microsoft YaHei" w:hAnsi="Microsoft YaHei" w:eastAsia="Microsoft YaHei" w:cs="Microsoft YaHei"/>
          <w:sz w:val="19"/>
          <w:szCs w:val="19"/>
          <w:spacing w:val="3"/>
        </w:rPr>
        <w:t>悬吊的管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线与永久井壁的距离不小于</w:t>
      </w:r>
      <w:r>
        <w:rPr>
          <w:rFonts w:ascii="Microsoft YaHei" w:hAnsi="Microsoft YaHei" w:eastAsia="Microsoft YaHei" w:cs="Microsoft YaHei"/>
          <w:sz w:val="19"/>
          <w:szCs w:val="19"/>
          <w:spacing w:val="19"/>
        </w:rPr>
        <w:t xml:space="preserve"> </w:t>
      </w:r>
      <w:r>
        <w:rPr>
          <w:sz w:val="19"/>
          <w:szCs w:val="19"/>
          <w:spacing w:val="3"/>
          <w:position w:val="-1"/>
        </w:rPr>
        <w:t>300  </w:t>
      </w:r>
      <w:r>
        <w:rPr>
          <w:sz w:val="19"/>
          <w:szCs w:val="19"/>
        </w:rPr>
        <w:t>mm</w:t>
      </w:r>
      <w:r>
        <w:rPr>
          <w:rFonts w:ascii="Microsoft YaHei" w:hAnsi="Microsoft YaHei" w:eastAsia="Microsoft YaHei" w:cs="Microsoft YaHei"/>
          <w:sz w:val="19"/>
          <w:szCs w:val="19"/>
          <w:spacing w:val="3"/>
        </w:rPr>
        <w:t>(固定于井壁的管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线按设计施工</w:t>
      </w:r>
      <w:r>
        <w:rPr>
          <w:rFonts w:ascii="Microsoft YaHei" w:hAnsi="Microsoft YaHei" w:eastAsia="Microsoft YaHei" w:cs="Microsoft YaHei"/>
          <w:sz w:val="19"/>
          <w:szCs w:val="19"/>
          <w:spacing w:val="2"/>
        </w:rPr>
        <w:t>) </w:t>
      </w:r>
      <w:r>
        <w:rPr>
          <w:rFonts w:ascii="Microsoft YaHei" w:hAnsi="Microsoft YaHei" w:eastAsia="Microsoft YaHei" w:cs="Microsoft YaHei"/>
          <w:sz w:val="19"/>
          <w:szCs w:val="19"/>
          <w:spacing w:val="2"/>
          <w:position w:val="1"/>
        </w:rPr>
        <w:t>。</w:t>
      </w:r>
    </w:p>
    <w:p>
      <w:pPr>
        <w:pStyle w:val="BodyText"/>
        <w:ind w:right="100"/>
        <w:spacing w:before="60" w:line="204"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5</w:t>
      </w:r>
      <w:r>
        <w:rPr>
          <w:sz w:val="19"/>
          <w:szCs w:val="19"/>
          <w:spacing w:val="-23"/>
          <w:position w:val="-1"/>
        </w:rPr>
        <w:t xml:space="preserve"> </w:t>
      </w:r>
      <w:r>
        <w:rPr>
          <w:sz w:val="19"/>
          <w:szCs w:val="19"/>
          <w:spacing w:val="5"/>
          <w:position w:val="-1"/>
        </w:rPr>
        <w:t>.</w:t>
      </w:r>
      <w:r>
        <w:rPr>
          <w:sz w:val="19"/>
          <w:szCs w:val="19"/>
          <w:spacing w:val="31"/>
          <w:position w:val="-1"/>
        </w:rPr>
        <w:t xml:space="preserve"> </w:t>
      </w:r>
      <w:r>
        <w:rPr>
          <w:sz w:val="19"/>
          <w:szCs w:val="19"/>
          <w:spacing w:val="5"/>
          <w:position w:val="-1"/>
        </w:rPr>
        <w:t>8    </w:t>
      </w:r>
      <w:r>
        <w:rPr>
          <w:rFonts w:ascii="Microsoft YaHei" w:hAnsi="Microsoft YaHei" w:eastAsia="Microsoft YaHei" w:cs="Microsoft YaHei"/>
          <w:sz w:val="19"/>
          <w:szCs w:val="19"/>
          <w:spacing w:val="5"/>
        </w:rPr>
        <w:t>悬吊的管线最突出部分与提升容器最突出部分的距离:井深在</w:t>
      </w:r>
      <w:r>
        <w:rPr>
          <w:rFonts w:ascii="Microsoft YaHei" w:hAnsi="Microsoft YaHei" w:eastAsia="Microsoft YaHei" w:cs="Microsoft YaHei"/>
          <w:sz w:val="19"/>
          <w:szCs w:val="19"/>
          <w:spacing w:val="20"/>
        </w:rPr>
        <w:t xml:space="preserve"> </w:t>
      </w:r>
      <w:r>
        <w:rPr>
          <w:sz w:val="19"/>
          <w:szCs w:val="19"/>
          <w:spacing w:val="5"/>
          <w:position w:val="-1"/>
        </w:rPr>
        <w:t>400  m</w:t>
      </w:r>
      <w:r>
        <w:rPr>
          <w:sz w:val="19"/>
          <w:szCs w:val="19"/>
          <w:spacing w:val="20"/>
          <w:w w:val="101"/>
          <w:position w:val="-1"/>
        </w:rPr>
        <w:t xml:space="preserve"> </w:t>
      </w:r>
      <w:r>
        <w:rPr>
          <w:rFonts w:ascii="Microsoft YaHei" w:hAnsi="Microsoft YaHei" w:eastAsia="Microsoft YaHei" w:cs="Microsoft YaHei"/>
          <w:sz w:val="19"/>
          <w:szCs w:val="19"/>
          <w:spacing w:val="5"/>
        </w:rPr>
        <w:t>之内时不小于</w:t>
      </w:r>
      <w:r>
        <w:rPr>
          <w:rFonts w:ascii="Microsoft YaHei" w:hAnsi="Microsoft YaHei" w:eastAsia="Microsoft YaHei" w:cs="Microsoft YaHei"/>
          <w:sz w:val="19"/>
          <w:szCs w:val="19"/>
          <w:spacing w:val="26"/>
        </w:rPr>
        <w:t xml:space="preserve"> </w:t>
      </w:r>
      <w:r>
        <w:rPr>
          <w:sz w:val="19"/>
          <w:szCs w:val="19"/>
          <w:spacing w:val="5"/>
          <w:position w:val="-1"/>
        </w:rPr>
        <w:t>500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5"/>
          <w:position w:val="1"/>
        </w:rPr>
        <w:t>井深在 </w:t>
      </w:r>
      <w:r>
        <w:rPr>
          <w:sz w:val="19"/>
          <w:szCs w:val="19"/>
          <w:spacing w:val="5"/>
        </w:rPr>
        <w:t>400  m</w:t>
      </w:r>
      <w:r>
        <w:rPr>
          <w:rFonts w:ascii="Microsoft YaHei" w:hAnsi="Microsoft YaHei" w:eastAsia="Microsoft YaHei" w:cs="Microsoft YaHei"/>
          <w:sz w:val="19"/>
          <w:szCs w:val="19"/>
          <w:spacing w:val="5"/>
        </w:rPr>
        <w:t>~</w:t>
      </w:r>
      <w:r>
        <w:rPr>
          <w:sz w:val="19"/>
          <w:szCs w:val="19"/>
          <w:spacing w:val="5"/>
        </w:rPr>
        <w:t>500</w:t>
      </w:r>
      <w:r>
        <w:rPr>
          <w:sz w:val="19"/>
          <w:szCs w:val="19"/>
          <w:spacing w:val="44"/>
          <w:w w:val="101"/>
        </w:rPr>
        <w:t xml:space="preserve"> </w:t>
      </w:r>
      <w:r>
        <w:rPr>
          <w:sz w:val="19"/>
          <w:szCs w:val="19"/>
          <w:spacing w:val="5"/>
        </w:rPr>
        <w:t>m</w:t>
      </w:r>
      <w:r>
        <w:rPr>
          <w:sz w:val="19"/>
          <w:szCs w:val="19"/>
          <w:spacing w:val="24"/>
        </w:rPr>
        <w:t xml:space="preserve"> </w:t>
      </w:r>
      <w:r>
        <w:rPr>
          <w:rFonts w:ascii="Microsoft YaHei" w:hAnsi="Microsoft YaHei" w:eastAsia="Microsoft YaHei" w:cs="Microsoft YaHei"/>
          <w:sz w:val="19"/>
          <w:szCs w:val="19"/>
          <w:spacing w:val="5"/>
          <w:position w:val="1"/>
        </w:rPr>
        <w:t>时不小于</w:t>
      </w:r>
      <w:r>
        <w:rPr>
          <w:rFonts w:ascii="Microsoft YaHei" w:hAnsi="Microsoft YaHei" w:eastAsia="Microsoft YaHei" w:cs="Microsoft YaHei"/>
          <w:sz w:val="19"/>
          <w:szCs w:val="19"/>
          <w:spacing w:val="21"/>
          <w:position w:val="1"/>
        </w:rPr>
        <w:t xml:space="preserve"> </w:t>
      </w:r>
      <w:r>
        <w:rPr>
          <w:sz w:val="19"/>
          <w:szCs w:val="19"/>
          <w:spacing w:val="5"/>
        </w:rPr>
        <w:t>600</w:t>
      </w:r>
      <w:r>
        <w:rPr>
          <w:sz w:val="19"/>
          <w:szCs w:val="19"/>
          <w:spacing w:val="44"/>
        </w:rPr>
        <w:t xml:space="preserve"> </w:t>
      </w:r>
      <w:r>
        <w:rPr>
          <w:sz w:val="19"/>
          <w:szCs w:val="19"/>
        </w:rPr>
        <w:t>mm</w:t>
      </w:r>
      <w:r>
        <w:rPr>
          <w:rFonts w:ascii="Microsoft YaHei" w:hAnsi="Microsoft YaHei" w:eastAsia="Microsoft YaHei" w:cs="Microsoft YaHei"/>
          <w:sz w:val="19"/>
          <w:szCs w:val="19"/>
          <w:spacing w:val="5"/>
          <w:position w:val="1"/>
        </w:rPr>
        <w:t>;井深超过</w:t>
      </w:r>
      <w:r>
        <w:rPr>
          <w:rFonts w:ascii="Microsoft YaHei" w:hAnsi="Microsoft YaHei" w:eastAsia="Microsoft YaHei" w:cs="Microsoft YaHei"/>
          <w:sz w:val="19"/>
          <w:szCs w:val="19"/>
          <w:spacing w:val="20"/>
          <w:position w:val="1"/>
        </w:rPr>
        <w:t xml:space="preserve"> </w:t>
      </w:r>
      <w:r>
        <w:rPr>
          <w:sz w:val="19"/>
          <w:szCs w:val="19"/>
          <w:spacing w:val="5"/>
        </w:rPr>
        <w:t>500</w:t>
      </w:r>
      <w:r>
        <w:rPr>
          <w:sz w:val="19"/>
          <w:szCs w:val="19"/>
          <w:spacing w:val="44"/>
        </w:rPr>
        <w:t xml:space="preserve"> </w:t>
      </w:r>
      <w:r>
        <w:rPr>
          <w:sz w:val="19"/>
          <w:szCs w:val="19"/>
          <w:spacing w:val="5"/>
        </w:rPr>
        <w:t>m</w:t>
      </w:r>
      <w:r>
        <w:rPr>
          <w:sz w:val="19"/>
          <w:szCs w:val="19"/>
          <w:spacing w:val="24"/>
          <w:w w:val="101"/>
        </w:rPr>
        <w:t xml:space="preserve"> </w:t>
      </w:r>
      <w:r>
        <w:rPr>
          <w:rFonts w:ascii="Microsoft YaHei" w:hAnsi="Microsoft YaHei" w:eastAsia="Microsoft YaHei" w:cs="Microsoft YaHei"/>
          <w:sz w:val="19"/>
          <w:szCs w:val="19"/>
          <w:spacing w:val="4"/>
          <w:position w:val="1"/>
        </w:rPr>
        <w:t>时不小于</w:t>
      </w:r>
      <w:r>
        <w:rPr>
          <w:rFonts w:ascii="Microsoft YaHei" w:hAnsi="Microsoft YaHei" w:eastAsia="Microsoft YaHei" w:cs="Microsoft YaHei"/>
          <w:sz w:val="19"/>
          <w:szCs w:val="19"/>
          <w:spacing w:val="18"/>
          <w:position w:val="1"/>
        </w:rPr>
        <w:t xml:space="preserve"> </w:t>
      </w:r>
      <w:r>
        <w:rPr>
          <w:sz w:val="19"/>
          <w:szCs w:val="19"/>
          <w:spacing w:val="4"/>
        </w:rPr>
        <w:t>800</w:t>
      </w:r>
      <w:r>
        <w:rPr>
          <w:sz w:val="19"/>
          <w:szCs w:val="19"/>
          <w:spacing w:val="44"/>
        </w:rPr>
        <w:t xml:space="preserve"> </w:t>
      </w:r>
      <w:r>
        <w:rPr>
          <w:sz w:val="19"/>
          <w:szCs w:val="19"/>
        </w:rPr>
        <w:t>mm</w:t>
      </w:r>
      <w:r>
        <w:rPr>
          <w:rFonts w:ascii="Microsoft YaHei" w:hAnsi="Microsoft YaHei" w:eastAsia="Microsoft YaHei" w:cs="Microsoft YaHei"/>
          <w:sz w:val="19"/>
          <w:szCs w:val="19"/>
          <w:spacing w:val="4"/>
          <w:position w:val="2"/>
        </w:rPr>
        <w:t>。</w:t>
      </w:r>
    </w:p>
    <w:p>
      <w:pPr>
        <w:spacing w:line="204" w:lineRule="auto"/>
        <w:sectPr>
          <w:headerReference w:type="default" r:id="rId20"/>
          <w:footerReference w:type="default" r:id="rId66"/>
          <w:pgSz w:w="9615" w:h="14681"/>
          <w:pgMar w:top="459" w:right="129" w:bottom="398" w:left="206" w:header="160" w:footer="203" w:gutter="0"/>
        </w:sectPr>
        <w:rPr>
          <w:rFonts w:ascii="Microsoft YaHei" w:hAnsi="Microsoft YaHei" w:eastAsia="Microsoft YaHei" w:cs="Microsoft YaHei"/>
          <w:sz w:val="19"/>
          <w:szCs w:val="19"/>
        </w:rPr>
      </w:pPr>
    </w:p>
    <w:p>
      <w:pPr>
        <w:pStyle w:val="BodyText"/>
        <w:ind w:left="1"/>
        <w:spacing w:before="301" w:line="176" w:lineRule="auto"/>
        <w:rPr>
          <w:rFonts w:ascii="Microsoft YaHei" w:hAnsi="Microsoft YaHei" w:eastAsia="Microsoft YaHei" w:cs="Microsoft YaHei"/>
          <w:sz w:val="19"/>
          <w:szCs w:val="19"/>
        </w:rPr>
      </w:pPr>
      <w:r>
        <w:rPr>
          <w:sz w:val="19"/>
          <w:szCs w:val="19"/>
          <w:spacing w:val="-2"/>
          <w:position w:val="-1"/>
        </w:rPr>
        <w:t>6</w:t>
      </w:r>
      <w:r>
        <w:rPr>
          <w:sz w:val="19"/>
          <w:szCs w:val="19"/>
          <w:spacing w:val="-15"/>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9</w:t>
      </w:r>
      <w:r>
        <w:rPr>
          <w:sz w:val="19"/>
          <w:szCs w:val="19"/>
          <w:spacing w:val="-22"/>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5</w:t>
      </w:r>
      <w:r>
        <w:rPr>
          <w:sz w:val="19"/>
          <w:szCs w:val="19"/>
          <w:spacing w:val="-24"/>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9    </w:t>
      </w:r>
      <w:r>
        <w:rPr>
          <w:rFonts w:ascii="Microsoft YaHei" w:hAnsi="Microsoft YaHei" w:eastAsia="Microsoft YaHei" w:cs="Microsoft YaHei"/>
          <w:sz w:val="19"/>
          <w:szCs w:val="19"/>
          <w:spacing w:val="-2"/>
        </w:rPr>
        <w:t>悬吊的各种管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线应符合下列要求 </w:t>
      </w:r>
      <w:r>
        <w:rPr>
          <w:rFonts w:ascii="Microsoft YaHei" w:hAnsi="Microsoft YaHei" w:eastAsia="Microsoft YaHei" w:cs="Microsoft YaHei"/>
          <w:sz w:val="19"/>
          <w:szCs w:val="19"/>
          <w:spacing w:val="-2"/>
          <w:position w:val="1"/>
        </w:rPr>
        <w:t>:</w:t>
      </w:r>
    </w:p>
    <w:p>
      <w:pPr>
        <w:pStyle w:val="BodyText"/>
        <w:ind w:left="424"/>
        <w:spacing w:before="58" w:line="179" w:lineRule="auto"/>
        <w:rPr>
          <w:rFonts w:ascii="Microsoft YaHei" w:hAnsi="Microsoft YaHei" w:eastAsia="Microsoft YaHei" w:cs="Microsoft YaHei"/>
          <w:sz w:val="19"/>
          <w:szCs w:val="19"/>
        </w:rPr>
      </w:pPr>
      <w:r>
        <w:rPr>
          <w:sz w:val="19"/>
          <w:szCs w:val="19"/>
          <w:spacing w:val="8"/>
        </w:rPr>
        <w:t>a</w:t>
      </w:r>
      <w:r>
        <w:rPr>
          <w:rFonts w:ascii="Microsoft YaHei" w:hAnsi="Microsoft YaHei" w:eastAsia="Microsoft YaHei" w:cs="Microsoft YaHei"/>
          <w:sz w:val="19"/>
          <w:szCs w:val="19"/>
          <w:spacing w:val="8"/>
        </w:rPr>
        <w:t>)    悬吊的管</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线及其卡子的最突出部分与其通过的各盘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台孔的距离不小于</w:t>
      </w:r>
      <w:r>
        <w:rPr>
          <w:rFonts w:ascii="Microsoft YaHei" w:hAnsi="Microsoft YaHei" w:eastAsia="Microsoft YaHei" w:cs="Microsoft YaHei"/>
          <w:sz w:val="19"/>
          <w:szCs w:val="19"/>
          <w:spacing w:val="23"/>
        </w:rPr>
        <w:t xml:space="preserve"> </w:t>
      </w:r>
      <w:r>
        <w:rPr>
          <w:sz w:val="19"/>
          <w:szCs w:val="19"/>
          <w:spacing w:val="8"/>
          <w:position w:val="-1"/>
        </w:rPr>
        <w:t>100</w:t>
      </w:r>
      <w:r>
        <w:rPr>
          <w:sz w:val="19"/>
          <w:szCs w:val="19"/>
          <w:spacing w:val="43"/>
          <w:w w:val="101"/>
          <w:position w:val="-1"/>
        </w:rPr>
        <w:t xml:space="preserve">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8"/>
          <w:position w:val="1"/>
        </w:rPr>
        <w:t>;</w:t>
      </w:r>
    </w:p>
    <w:p>
      <w:pPr>
        <w:pStyle w:val="BodyText"/>
        <w:ind w:left="425"/>
        <w:spacing w:before="65" w:line="179" w:lineRule="auto"/>
        <w:rPr>
          <w:rFonts w:ascii="Microsoft YaHei" w:hAnsi="Microsoft YaHei" w:eastAsia="Microsoft YaHei" w:cs="Microsoft YaHei"/>
          <w:sz w:val="19"/>
          <w:szCs w:val="19"/>
        </w:rPr>
      </w:pPr>
      <w:r>
        <w:rPr>
          <w:sz w:val="19"/>
          <w:szCs w:val="19"/>
          <w:spacing w:val="6"/>
        </w:rPr>
        <w:t>b</w:t>
      </w:r>
      <w:r>
        <w:rPr>
          <w:rFonts w:ascii="Microsoft YaHei" w:hAnsi="Microsoft YaHei" w:eastAsia="Microsoft YaHei" w:cs="Microsoft YaHei"/>
          <w:sz w:val="19"/>
          <w:szCs w:val="19"/>
          <w:spacing w:val="6"/>
        </w:rPr>
        <w:t>)    悬吊的照明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动力电缆与通信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爆破电</w:t>
      </w:r>
      <w:r>
        <w:rPr>
          <w:rFonts w:ascii="Microsoft YaHei" w:hAnsi="Microsoft YaHei" w:eastAsia="Microsoft YaHei" w:cs="Microsoft YaHei"/>
          <w:sz w:val="19"/>
          <w:szCs w:val="19"/>
          <w:spacing w:val="5"/>
        </w:rPr>
        <w:t>缆之间的距离应大于</w:t>
      </w:r>
      <w:r>
        <w:rPr>
          <w:rFonts w:ascii="Microsoft YaHei" w:hAnsi="Microsoft YaHei" w:eastAsia="Microsoft YaHei" w:cs="Microsoft YaHei"/>
          <w:sz w:val="19"/>
          <w:szCs w:val="19"/>
          <w:spacing w:val="20"/>
        </w:rPr>
        <w:t xml:space="preserve"> </w:t>
      </w:r>
      <w:r>
        <w:rPr>
          <w:sz w:val="19"/>
          <w:szCs w:val="19"/>
          <w:spacing w:val="5"/>
          <w:position w:val="-1"/>
        </w:rPr>
        <w:t>300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5"/>
          <w:position w:val="1"/>
        </w:rPr>
        <w:t>;</w:t>
      </w:r>
    </w:p>
    <w:p>
      <w:pPr>
        <w:pStyle w:val="BodyText"/>
        <w:ind w:left="426"/>
        <w:spacing w:before="65" w:line="179" w:lineRule="auto"/>
        <w:rPr>
          <w:rFonts w:ascii="Microsoft YaHei" w:hAnsi="Microsoft YaHei" w:eastAsia="Microsoft YaHei" w:cs="Microsoft YaHei"/>
          <w:sz w:val="19"/>
          <w:szCs w:val="19"/>
        </w:rPr>
      </w:pPr>
      <w:r>
        <w:rPr>
          <w:sz w:val="19"/>
          <w:szCs w:val="19"/>
          <w:spacing w:val="6"/>
        </w:rPr>
        <w:t>c</w:t>
      </w:r>
      <w:r>
        <w:rPr>
          <w:rFonts w:ascii="Microsoft YaHei" w:hAnsi="Microsoft YaHei" w:eastAsia="Microsoft YaHei" w:cs="Microsoft YaHei"/>
          <w:sz w:val="19"/>
          <w:szCs w:val="19"/>
          <w:spacing w:val="6"/>
        </w:rPr>
        <w:t>)    悬吊的爆破</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信号电缆与压风管的距离应大于</w:t>
      </w:r>
      <w:r>
        <w:rPr>
          <w:rFonts w:ascii="Microsoft YaHei" w:hAnsi="Microsoft YaHei" w:eastAsia="Microsoft YaHei" w:cs="Microsoft YaHei"/>
          <w:sz w:val="19"/>
          <w:szCs w:val="19"/>
          <w:spacing w:val="22"/>
          <w:w w:val="101"/>
        </w:rPr>
        <w:t xml:space="preserve"> </w:t>
      </w:r>
      <w:r>
        <w:rPr>
          <w:sz w:val="19"/>
          <w:szCs w:val="19"/>
          <w:spacing w:val="6"/>
          <w:position w:val="-1"/>
        </w:rPr>
        <w:t>1  000</w:t>
      </w:r>
      <w:r>
        <w:rPr>
          <w:sz w:val="19"/>
          <w:szCs w:val="19"/>
          <w:spacing w:val="44"/>
          <w:position w:val="-1"/>
        </w:rPr>
        <w:t xml:space="preserve"> </w:t>
      </w:r>
      <w:r>
        <w:rPr>
          <w:sz w:val="19"/>
          <w:szCs w:val="19"/>
          <w:position w:val="-1"/>
        </w:rPr>
        <w:t>mm</w:t>
      </w:r>
      <w:r>
        <w:rPr>
          <w:sz w:val="19"/>
          <w:szCs w:val="19"/>
          <w:spacing w:val="-10"/>
          <w:position w:val="-1"/>
        </w:rPr>
        <w:t xml:space="preserve"> </w:t>
      </w:r>
      <w:r>
        <w:rPr>
          <w:rFonts w:ascii="Microsoft YaHei" w:hAnsi="Microsoft YaHei" w:eastAsia="Microsoft YaHei" w:cs="Microsoft YaHei"/>
          <w:sz w:val="19"/>
          <w:szCs w:val="19"/>
          <w:spacing w:val="6"/>
          <w:position w:val="1"/>
        </w:rPr>
        <w:t>;</w:t>
      </w:r>
    </w:p>
    <w:p>
      <w:pPr>
        <w:pStyle w:val="BodyText"/>
        <w:ind w:left="426"/>
        <w:spacing w:before="65" w:line="179"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爆破电缆必须单独悬吊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p>
    <w:p>
      <w:pPr>
        <w:pStyle w:val="BodyText"/>
        <w:ind w:left="426"/>
        <w:spacing w:before="65" w:line="179" w:lineRule="auto"/>
        <w:rPr>
          <w:rFonts w:ascii="Microsoft YaHei" w:hAnsi="Microsoft YaHei" w:eastAsia="Microsoft YaHei" w:cs="Microsoft YaHei"/>
          <w:sz w:val="19"/>
          <w:szCs w:val="19"/>
        </w:rPr>
      </w:pPr>
      <w:r>
        <w:rPr>
          <w:sz w:val="19"/>
          <w:szCs w:val="19"/>
          <w:spacing w:val="7"/>
        </w:rPr>
        <w:t>e</w:t>
      </w:r>
      <w:r>
        <w:rPr>
          <w:rFonts w:ascii="Microsoft YaHei" w:hAnsi="Microsoft YaHei" w:eastAsia="Microsoft YaHei" w:cs="Microsoft YaHei"/>
          <w:sz w:val="19"/>
          <w:szCs w:val="19"/>
          <w:spacing w:val="7"/>
        </w:rPr>
        <w:t>)    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线每周应检查</w:t>
      </w:r>
      <w:r>
        <w:rPr>
          <w:rFonts w:ascii="Microsoft YaHei" w:hAnsi="Microsoft YaHei" w:eastAsia="Microsoft YaHei" w:cs="Microsoft YaHei"/>
          <w:sz w:val="19"/>
          <w:szCs w:val="19"/>
          <w:spacing w:val="23"/>
        </w:rPr>
        <w:t xml:space="preserve"> </w:t>
      </w:r>
      <w:r>
        <w:rPr>
          <w:sz w:val="19"/>
          <w:szCs w:val="19"/>
          <w:spacing w:val="7"/>
          <w:position w:val="-1"/>
        </w:rPr>
        <w:t>1</w:t>
      </w:r>
      <w:r>
        <w:rPr>
          <w:sz w:val="19"/>
          <w:szCs w:val="19"/>
          <w:spacing w:val="33"/>
          <w:w w:val="101"/>
          <w:position w:val="-1"/>
        </w:rPr>
        <w:t xml:space="preserve"> </w:t>
      </w:r>
      <w:r>
        <w:rPr>
          <w:rFonts w:ascii="Microsoft YaHei" w:hAnsi="Microsoft YaHei" w:eastAsia="Microsoft YaHei" w:cs="Microsoft YaHei"/>
          <w:sz w:val="19"/>
          <w:szCs w:val="19"/>
          <w:spacing w:val="7"/>
        </w:rPr>
        <w:t>次,钢丝绳悬吊管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线</w:t>
      </w:r>
      <w:r>
        <w:rPr>
          <w:rFonts w:ascii="Microsoft YaHei" w:hAnsi="Microsoft YaHei" w:eastAsia="Microsoft YaHei" w:cs="Microsoft YaHei"/>
          <w:sz w:val="19"/>
          <w:szCs w:val="19"/>
          <w:spacing w:val="6"/>
        </w:rPr>
        <w:t>起落后应进行检查</w:t>
      </w:r>
      <w:r>
        <w:rPr>
          <w:rFonts w:ascii="Microsoft YaHei" w:hAnsi="Microsoft YaHei" w:eastAsia="Microsoft YaHei" w:cs="Microsoft YaHei"/>
          <w:sz w:val="19"/>
          <w:szCs w:val="19"/>
          <w:spacing w:val="6"/>
          <w:position w:val="1"/>
        </w:rPr>
        <w:t>。</w:t>
      </w:r>
    </w:p>
    <w:p>
      <w:pPr>
        <w:pStyle w:val="BodyText"/>
        <w:ind w:left="1"/>
        <w:spacing w:before="242" w:line="180"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6</w:t>
      </w:r>
      <w:r>
        <w:rPr>
          <w:sz w:val="19"/>
          <w:szCs w:val="19"/>
          <w:spacing w:val="6"/>
          <w:position w:val="-1"/>
        </w:rPr>
        <w:t xml:space="preserve">    </w:t>
      </w:r>
      <w:r>
        <w:rPr>
          <w:rFonts w:ascii="Microsoft YaHei" w:hAnsi="Microsoft YaHei" w:eastAsia="Microsoft YaHei" w:cs="Microsoft YaHei"/>
          <w:sz w:val="19"/>
          <w:szCs w:val="19"/>
          <w:spacing w:val="-5"/>
        </w:rPr>
        <w:t>伞钻和抓岩机</w:t>
      </w:r>
    </w:p>
    <w:p>
      <w:pPr>
        <w:pStyle w:val="BodyText"/>
        <w:ind w:left="1"/>
        <w:spacing w:before="224"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9</w:t>
      </w:r>
      <w:r>
        <w:rPr>
          <w:sz w:val="19"/>
          <w:szCs w:val="19"/>
          <w:spacing w:val="-22"/>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6</w:t>
      </w:r>
      <w:r>
        <w:rPr>
          <w:sz w:val="19"/>
          <w:szCs w:val="19"/>
          <w:spacing w:val="-21"/>
          <w:position w:val="-1"/>
        </w:rPr>
        <w:t xml:space="preserve"> </w:t>
      </w:r>
      <w:r>
        <w:rPr>
          <w:sz w:val="19"/>
          <w:szCs w:val="19"/>
          <w:spacing w:val="-3"/>
          <w:position w:val="-1"/>
        </w:rPr>
        <w:t>.  1</w:t>
      </w:r>
      <w:r>
        <w:rPr>
          <w:sz w:val="19"/>
          <w:szCs w:val="19"/>
          <w:spacing w:val="11"/>
          <w:position w:val="-1"/>
        </w:rPr>
        <w:t xml:space="preserve">    </w:t>
      </w:r>
      <w:r>
        <w:rPr>
          <w:rFonts w:ascii="Microsoft YaHei" w:hAnsi="Microsoft YaHei" w:eastAsia="Microsoft YaHei" w:cs="Microsoft YaHei"/>
          <w:sz w:val="19"/>
          <w:szCs w:val="19"/>
          <w:spacing w:val="-3"/>
        </w:rPr>
        <w:t>使用伞钻应符合下列要求 </w:t>
      </w:r>
      <w:r>
        <w:rPr>
          <w:rFonts w:ascii="Microsoft YaHei" w:hAnsi="Microsoft YaHei" w:eastAsia="Microsoft YaHei" w:cs="Microsoft YaHei"/>
          <w:sz w:val="19"/>
          <w:szCs w:val="19"/>
          <w:spacing w:val="-3"/>
          <w:position w:val="1"/>
        </w:rPr>
        <w:t>:</w:t>
      </w:r>
    </w:p>
    <w:p>
      <w:pPr>
        <w:pStyle w:val="BodyText"/>
        <w:ind w:left="424"/>
        <w:spacing w:before="66" w:line="186" w:lineRule="auto"/>
        <w:rPr>
          <w:rFonts w:ascii="Microsoft YaHei" w:hAnsi="Microsoft YaHei" w:eastAsia="Microsoft YaHei" w:cs="Microsoft YaHei"/>
          <w:sz w:val="19"/>
          <w:szCs w:val="19"/>
        </w:rPr>
      </w:pPr>
      <w:r>
        <w:rPr>
          <w:sz w:val="19"/>
          <w:szCs w:val="19"/>
          <w:spacing w:val="17"/>
        </w:rPr>
        <w:t>a</w:t>
      </w:r>
      <w:r>
        <w:rPr>
          <w:rFonts w:ascii="Microsoft YaHei" w:hAnsi="Microsoft YaHei" w:eastAsia="Microsoft YaHei" w:cs="Microsoft YaHei"/>
          <w:sz w:val="19"/>
          <w:szCs w:val="19"/>
          <w:spacing w:val="17"/>
        </w:rPr>
        <w:t>)    下井和升井的摘挂钩工作应由专人负责,并检查各臂收拢及绑扎情况。</w:t>
      </w:r>
    </w:p>
    <w:p>
      <w:pPr>
        <w:pStyle w:val="BodyText"/>
        <w:ind w:left="425"/>
        <w:spacing w:before="65"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通过施工盘口时有专人监视</w:t>
      </w:r>
      <w:r>
        <w:rPr>
          <w:rFonts w:ascii="Microsoft YaHei" w:hAnsi="Microsoft YaHei" w:eastAsia="Microsoft YaHei" w:cs="Microsoft YaHei"/>
          <w:sz w:val="19"/>
          <w:szCs w:val="19"/>
          <w:spacing w:val="12"/>
          <w:position w:val="1"/>
        </w:rPr>
        <w:t>。</w:t>
      </w:r>
    </w:p>
    <w:p>
      <w:pPr>
        <w:pStyle w:val="BodyText"/>
        <w:ind w:left="426"/>
        <w:spacing w:before="65" w:line="186" w:lineRule="auto"/>
        <w:rPr>
          <w:rFonts w:ascii="Microsoft YaHei" w:hAnsi="Microsoft YaHei" w:eastAsia="Microsoft YaHei" w:cs="Microsoft YaHei"/>
          <w:sz w:val="19"/>
          <w:szCs w:val="19"/>
        </w:rPr>
      </w:pPr>
      <w:r>
        <w:rPr>
          <w:sz w:val="19"/>
          <w:szCs w:val="19"/>
          <w:spacing w:val="9"/>
        </w:rPr>
        <w:t>c</w:t>
      </w:r>
      <w:r>
        <w:rPr>
          <w:rFonts w:ascii="Microsoft YaHei" w:hAnsi="Microsoft YaHei" w:eastAsia="Microsoft YaHei" w:cs="Microsoft YaHei"/>
          <w:sz w:val="19"/>
          <w:szCs w:val="19"/>
          <w:spacing w:val="9"/>
        </w:rPr>
        <w:t>)    支撑臂的位置不得影响吊桶</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9"/>
        </w:rPr>
        <w:t>、吊泵等升降。</w:t>
      </w:r>
    </w:p>
    <w:p>
      <w:pPr>
        <w:pStyle w:val="BodyText"/>
        <w:ind w:left="849" w:right="74" w:hanging="423"/>
        <w:spacing w:before="66" w:line="209"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支撑臂支撑井壁必须上仰</w:t>
      </w:r>
      <w:r>
        <w:rPr>
          <w:rFonts w:ascii="Microsoft YaHei" w:hAnsi="Microsoft YaHei" w:eastAsia="Microsoft YaHei" w:cs="Microsoft YaHei"/>
          <w:sz w:val="19"/>
          <w:szCs w:val="19"/>
          <w:spacing w:val="30"/>
        </w:rPr>
        <w:t xml:space="preserve"> </w:t>
      </w:r>
      <w:r>
        <w:rPr>
          <w:sz w:val="19"/>
          <w:szCs w:val="19"/>
          <w:spacing w:val="15"/>
          <w:position w:val="-1"/>
        </w:rPr>
        <w:t>10</w:t>
      </w:r>
      <w:r>
        <w:rPr>
          <w:sz w:val="19"/>
          <w:szCs w:val="19"/>
          <w:spacing w:val="-25"/>
          <w:position w:val="-1"/>
        </w:rPr>
        <w:t xml:space="preserve"> </w:t>
      </w:r>
      <w:r>
        <w:rPr>
          <w:sz w:val="19"/>
          <w:szCs w:val="19"/>
          <w:spacing w:val="15"/>
          <w:position w:val="-1"/>
        </w:rPr>
        <w:t>o </w:t>
      </w:r>
      <w:r>
        <w:rPr>
          <w:rFonts w:ascii="Microsoft YaHei" w:hAnsi="Microsoft YaHei" w:eastAsia="Microsoft YaHei" w:cs="Microsoft YaHei"/>
          <w:sz w:val="19"/>
          <w:szCs w:val="19"/>
          <w:spacing w:val="15"/>
        </w:rPr>
        <w:t>,支撑完成后方可放松伞钻悬吊钢丝绳,但不得摘钩</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5"/>
        </w:rPr>
        <w:t>在松动支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撑臂之前严禁再扳动调高器手柄。</w:t>
      </w:r>
    </w:p>
    <w:p>
      <w:pPr>
        <w:pStyle w:val="BodyText"/>
        <w:ind w:left="426"/>
        <w:spacing w:before="58" w:line="179" w:lineRule="auto"/>
        <w:rPr>
          <w:rFonts w:ascii="Microsoft YaHei" w:hAnsi="Microsoft YaHei" w:eastAsia="Microsoft YaHei" w:cs="Microsoft YaHei"/>
          <w:sz w:val="19"/>
          <w:szCs w:val="19"/>
        </w:rPr>
      </w:pPr>
      <w:r>
        <w:rPr>
          <w:sz w:val="19"/>
          <w:szCs w:val="19"/>
          <w:spacing w:val="16"/>
        </w:rPr>
        <w:t>e</w:t>
      </w:r>
      <w:r>
        <w:rPr>
          <w:rFonts w:ascii="Microsoft YaHei" w:hAnsi="Microsoft YaHei" w:eastAsia="Microsoft YaHei" w:cs="Microsoft YaHei"/>
          <w:sz w:val="19"/>
          <w:szCs w:val="19"/>
          <w:spacing w:val="16"/>
        </w:rPr>
        <w:t>)    提升伞钻的钢丝绳套安全系数不得低于 </w:t>
      </w:r>
      <w:r>
        <w:rPr>
          <w:sz w:val="19"/>
          <w:szCs w:val="19"/>
          <w:spacing w:val="16"/>
        </w:rPr>
        <w:t>8</w:t>
      </w:r>
      <w:r>
        <w:rPr>
          <w:rFonts w:ascii="Microsoft YaHei" w:hAnsi="Microsoft YaHei" w:eastAsia="Microsoft YaHei" w:cs="Microsoft YaHei"/>
          <w:sz w:val="19"/>
          <w:szCs w:val="19"/>
          <w:spacing w:val="16"/>
        </w:rPr>
        <w:t>,每次使用前必</w:t>
      </w:r>
      <w:r>
        <w:rPr>
          <w:rFonts w:ascii="Microsoft YaHei" w:hAnsi="Microsoft YaHei" w:eastAsia="Microsoft YaHei" w:cs="Microsoft YaHei"/>
          <w:sz w:val="19"/>
          <w:szCs w:val="19"/>
          <w:spacing w:val="15"/>
        </w:rPr>
        <w:t>须检查</w:t>
      </w:r>
      <w:r>
        <w:rPr>
          <w:rFonts w:ascii="Microsoft YaHei" w:hAnsi="Microsoft YaHei" w:eastAsia="Microsoft YaHei" w:cs="Microsoft YaHei"/>
          <w:sz w:val="19"/>
          <w:szCs w:val="19"/>
          <w:spacing w:val="15"/>
          <w:position w:val="1"/>
        </w:rPr>
        <w:t>。</w:t>
      </w:r>
    </w:p>
    <w:p>
      <w:pPr>
        <w:pStyle w:val="BodyText"/>
        <w:ind w:left="5" w:right="74" w:hanging="4"/>
        <w:spacing w:before="77" w:line="210"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9</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    </w:t>
      </w:r>
      <w:r>
        <w:rPr>
          <w:rFonts w:ascii="Microsoft YaHei" w:hAnsi="Microsoft YaHei" w:eastAsia="Microsoft YaHei" w:cs="Microsoft YaHei"/>
          <w:sz w:val="19"/>
          <w:szCs w:val="19"/>
          <w:spacing w:val="11"/>
        </w:rPr>
        <w:t>抓岩机在下井前应把所有的</w:t>
      </w:r>
      <w:r>
        <w:rPr>
          <w:rFonts w:ascii="Microsoft YaHei" w:hAnsi="Microsoft YaHei" w:eastAsia="Microsoft YaHei" w:cs="Microsoft YaHei"/>
          <w:sz w:val="19"/>
          <w:szCs w:val="19"/>
          <w:spacing w:val="10"/>
        </w:rPr>
        <w:t>连接件连接牢固,检查抓岩机使用钢丝绳的索具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卸扣,合格后方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可使用</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6"/>
        </w:rPr>
        <w:t>下井用的钢丝绳套安全系数不得小于 </w:t>
      </w:r>
      <w:r>
        <w:rPr>
          <w:sz w:val="19"/>
          <w:szCs w:val="19"/>
          <w:spacing w:val="16"/>
          <w:position w:val="-1"/>
        </w:rPr>
        <w:t>8</w:t>
      </w:r>
      <w:r>
        <w:rPr>
          <w:rFonts w:ascii="Microsoft YaHei" w:hAnsi="Microsoft YaHei" w:eastAsia="Microsoft YaHei" w:cs="Microsoft YaHei"/>
          <w:sz w:val="19"/>
          <w:szCs w:val="19"/>
          <w:spacing w:val="16"/>
          <w:position w:val="-1"/>
        </w:rPr>
        <w:t>,</w:t>
      </w:r>
      <w:r>
        <w:rPr>
          <w:sz w:val="19"/>
          <w:szCs w:val="19"/>
          <w:spacing w:val="16"/>
          <w:position w:val="-1"/>
        </w:rPr>
        <w:t>2</w:t>
      </w:r>
      <w:r>
        <w:rPr>
          <w:sz w:val="19"/>
          <w:szCs w:val="19"/>
          <w:spacing w:val="29"/>
          <w:position w:val="-1"/>
        </w:rPr>
        <w:t xml:space="preserve"> </w:t>
      </w:r>
      <w:r>
        <w:rPr>
          <w:rFonts w:ascii="Microsoft YaHei" w:hAnsi="Microsoft YaHei" w:eastAsia="Microsoft YaHei" w:cs="Microsoft YaHei"/>
          <w:sz w:val="19"/>
          <w:szCs w:val="19"/>
          <w:spacing w:val="16"/>
        </w:rPr>
        <w:t>根钢丝绳套应等长</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16"/>
        </w:rPr>
        <w:t>抓岩机下井前应做试吊试验并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由专人挂钩,确认无误后方可下放。</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6"/>
        </w:rPr>
        <w:t>抓岩机在安装 </w:t>
      </w:r>
      <w:r>
        <w:rPr>
          <w:sz w:val="19"/>
          <w:szCs w:val="19"/>
          <w:spacing w:val="16"/>
          <w:position w:val="-1"/>
        </w:rPr>
        <w:t>4</w:t>
      </w:r>
      <w:r>
        <w:rPr>
          <w:sz w:val="19"/>
          <w:szCs w:val="19"/>
          <w:spacing w:val="22"/>
          <w:w w:val="101"/>
          <w:position w:val="-1"/>
        </w:rPr>
        <w:t xml:space="preserve"> </w:t>
      </w:r>
      <w:r>
        <w:rPr>
          <w:rFonts w:ascii="Microsoft YaHei" w:hAnsi="Microsoft YaHei" w:eastAsia="Microsoft YaHei" w:cs="Microsoft YaHei"/>
          <w:sz w:val="19"/>
          <w:szCs w:val="19"/>
          <w:spacing w:val="16"/>
        </w:rPr>
        <w:t>个 </w:t>
      </w:r>
      <w:r>
        <w:rPr>
          <w:sz w:val="19"/>
          <w:szCs w:val="19"/>
          <w:spacing w:val="16"/>
          <w:position w:val="-1"/>
        </w:rPr>
        <w:t>U </w:t>
      </w:r>
      <w:r>
        <w:rPr>
          <w:rFonts w:ascii="Microsoft YaHei" w:hAnsi="Microsoft YaHei" w:eastAsia="Microsoft YaHei" w:cs="Microsoft YaHei"/>
          <w:sz w:val="19"/>
          <w:szCs w:val="19"/>
          <w:spacing w:val="16"/>
        </w:rPr>
        <w:t>型</w:t>
      </w:r>
      <w:r>
        <w:rPr>
          <w:rFonts w:ascii="Microsoft YaHei" w:hAnsi="Microsoft YaHei" w:eastAsia="Microsoft YaHei" w:cs="Microsoft YaHei"/>
          <w:sz w:val="19"/>
          <w:szCs w:val="19"/>
          <w:spacing w:val="15"/>
        </w:rPr>
        <w:t>卡时设专人检查。</w:t>
      </w:r>
    </w:p>
    <w:p>
      <w:pPr>
        <w:pStyle w:val="BodyText"/>
        <w:ind w:left="4" w:right="74" w:hanging="3"/>
        <w:spacing w:before="61" w:line="217" w:lineRule="auto"/>
        <w:rPr>
          <w:rFonts w:ascii="Microsoft YaHei" w:hAnsi="Microsoft YaHei" w:eastAsia="Microsoft YaHei" w:cs="Microsoft YaHei"/>
          <w:sz w:val="19"/>
          <w:szCs w:val="19"/>
        </w:rPr>
      </w:pPr>
      <w:r>
        <w:rPr>
          <w:sz w:val="19"/>
          <w:szCs w:val="19"/>
          <w:spacing w:val="8"/>
          <w:position w:val="-1"/>
        </w:rPr>
        <w:t>6</w:t>
      </w:r>
      <w:r>
        <w:rPr>
          <w:sz w:val="19"/>
          <w:szCs w:val="19"/>
          <w:spacing w:val="-6"/>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9</w:t>
      </w:r>
      <w:r>
        <w:rPr>
          <w:sz w:val="19"/>
          <w:szCs w:val="19"/>
          <w:spacing w:val="-22"/>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3    </w:t>
      </w:r>
      <w:r>
        <w:rPr>
          <w:rFonts w:ascii="Microsoft YaHei" w:hAnsi="Microsoft YaHei" w:eastAsia="Microsoft YaHei" w:cs="Microsoft YaHei"/>
          <w:sz w:val="19"/>
          <w:szCs w:val="19"/>
          <w:spacing w:val="8"/>
        </w:rPr>
        <w:t>抓岩机在使用过程中每班专人检查</w:t>
      </w:r>
      <w:r>
        <w:rPr>
          <w:rFonts w:ascii="Microsoft YaHei" w:hAnsi="Microsoft YaHei" w:eastAsia="Microsoft YaHei" w:cs="Microsoft YaHei"/>
          <w:sz w:val="19"/>
          <w:szCs w:val="19"/>
          <w:spacing w:val="22"/>
        </w:rPr>
        <w:t xml:space="preserve"> </w:t>
      </w:r>
      <w:r>
        <w:rPr>
          <w:sz w:val="19"/>
          <w:szCs w:val="19"/>
          <w:spacing w:val="8"/>
          <w:position w:val="-1"/>
        </w:rPr>
        <w:t>1</w:t>
      </w:r>
      <w:r>
        <w:rPr>
          <w:sz w:val="19"/>
          <w:szCs w:val="19"/>
          <w:spacing w:val="34"/>
          <w:position w:val="-1"/>
        </w:rPr>
        <w:t xml:space="preserve"> </w:t>
      </w:r>
      <w:r>
        <w:rPr>
          <w:rFonts w:ascii="Microsoft YaHei" w:hAnsi="Microsoft YaHei" w:eastAsia="Microsoft YaHei" w:cs="Microsoft YaHei"/>
          <w:sz w:val="19"/>
          <w:szCs w:val="19"/>
          <w:spacing w:val="8"/>
        </w:rPr>
        <w:t>次,主要包括</w:t>
      </w:r>
      <w:r>
        <w:rPr>
          <w:rFonts w:ascii="Microsoft YaHei" w:hAnsi="Microsoft YaHei" w:eastAsia="Microsoft YaHei" w:cs="Microsoft YaHei"/>
          <w:sz w:val="19"/>
          <w:szCs w:val="19"/>
          <w:spacing w:val="18"/>
          <w:w w:val="101"/>
        </w:rPr>
        <w:t xml:space="preserve"> </w:t>
      </w:r>
      <w:r>
        <w:rPr>
          <w:sz w:val="19"/>
          <w:szCs w:val="19"/>
          <w:spacing w:val="8"/>
          <w:position w:val="-1"/>
        </w:rPr>
        <w:t>U </w:t>
      </w:r>
      <w:r>
        <w:rPr>
          <w:rFonts w:ascii="Microsoft YaHei" w:hAnsi="Microsoft YaHei" w:eastAsia="Microsoft YaHei" w:cs="Microsoft YaHei"/>
          <w:sz w:val="19"/>
          <w:szCs w:val="19"/>
          <w:spacing w:val="8"/>
        </w:rPr>
        <w:t>型卡螺栓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各构件的连接装置和提升抓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斗用的钢丝绳,发现问题立即处理。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提升抓斗用的钢丝绳按说明书选用,并定期更换。</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9"/>
        </w:rPr>
        <w:t>在检查中发现钢</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丝绳断丝或磨损超限,应立即更换并做好记录。</w:t>
      </w:r>
    </w:p>
    <w:p>
      <w:pPr>
        <w:pStyle w:val="BodyText"/>
        <w:ind w:left="4" w:right="74" w:hanging="3"/>
        <w:spacing w:before="71" w:line="208" w:lineRule="auto"/>
        <w:rPr>
          <w:rFonts w:ascii="Microsoft YaHei" w:hAnsi="Microsoft YaHei" w:eastAsia="Microsoft YaHei" w:cs="Microsoft YaHei"/>
          <w:sz w:val="19"/>
          <w:szCs w:val="19"/>
        </w:rPr>
      </w:pPr>
      <w:r>
        <w:rPr>
          <w:sz w:val="19"/>
          <w:szCs w:val="19"/>
          <w:spacing w:val="17"/>
          <w:position w:val="-1"/>
        </w:rPr>
        <w:t>6</w:t>
      </w:r>
      <w:r>
        <w:rPr>
          <w:sz w:val="19"/>
          <w:szCs w:val="19"/>
          <w:spacing w:val="-21"/>
          <w:position w:val="-1"/>
        </w:rPr>
        <w:t xml:space="preserve"> </w:t>
      </w:r>
      <w:r>
        <w:rPr>
          <w:sz w:val="19"/>
          <w:szCs w:val="19"/>
          <w:spacing w:val="17"/>
          <w:position w:val="-1"/>
        </w:rPr>
        <w:t>.</w:t>
      </w:r>
      <w:r>
        <w:rPr>
          <w:sz w:val="19"/>
          <w:szCs w:val="19"/>
          <w:spacing w:val="29"/>
          <w:position w:val="-1"/>
        </w:rPr>
        <w:t xml:space="preserve"> </w:t>
      </w:r>
      <w:r>
        <w:rPr>
          <w:sz w:val="19"/>
          <w:szCs w:val="19"/>
          <w:spacing w:val="17"/>
          <w:position w:val="-1"/>
        </w:rPr>
        <w:t>9</w:t>
      </w:r>
      <w:r>
        <w:rPr>
          <w:sz w:val="19"/>
          <w:szCs w:val="19"/>
          <w:spacing w:val="-22"/>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6</w:t>
      </w:r>
      <w:r>
        <w:rPr>
          <w:sz w:val="19"/>
          <w:szCs w:val="19"/>
          <w:spacing w:val="-22"/>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4    </w:t>
      </w:r>
      <w:r>
        <w:rPr>
          <w:rFonts w:ascii="Microsoft YaHei" w:hAnsi="Microsoft YaHei" w:eastAsia="Microsoft YaHei" w:cs="Microsoft YaHei"/>
          <w:sz w:val="19"/>
          <w:szCs w:val="19"/>
          <w:spacing w:val="17"/>
        </w:rPr>
        <w:t>每次抓矸完毕,抓斗必须进行清理</w:t>
      </w:r>
      <w:r>
        <w:rPr>
          <w:rFonts w:ascii="Microsoft YaHei" w:hAnsi="Microsoft YaHei" w:eastAsia="Microsoft YaHei" w:cs="Microsoft YaHei"/>
          <w:sz w:val="19"/>
          <w:szCs w:val="19"/>
          <w:spacing w:val="16"/>
        </w:rPr>
        <w:t>,收缩锁牢抓齿;必须将抓斗锁于抓岩机机身上,锁抓斗的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索具每班必须检查。</w:t>
      </w:r>
    </w:p>
    <w:p>
      <w:pPr>
        <w:pStyle w:val="BodyText"/>
        <w:ind w:left="1"/>
        <w:spacing w:before="237" w:line="180" w:lineRule="auto"/>
        <w:rPr>
          <w:rFonts w:ascii="Microsoft YaHei" w:hAnsi="Microsoft YaHei" w:eastAsia="Microsoft YaHei" w:cs="Microsoft YaHei"/>
          <w:sz w:val="19"/>
          <w:szCs w:val="19"/>
        </w:rPr>
      </w:pPr>
      <w:r>
        <w:rPr>
          <w:sz w:val="19"/>
          <w:szCs w:val="19"/>
          <w:spacing w:val="-5"/>
          <w:position w:val="-1"/>
        </w:rPr>
        <w:t>6</w:t>
      </w:r>
      <w:r>
        <w:rPr>
          <w:sz w:val="19"/>
          <w:szCs w:val="19"/>
          <w:spacing w:val="-18"/>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7</w:t>
      </w:r>
      <w:r>
        <w:rPr>
          <w:sz w:val="19"/>
          <w:szCs w:val="19"/>
          <w:spacing w:val="5"/>
          <w:position w:val="-1"/>
        </w:rPr>
        <w:t xml:space="preserve">    </w:t>
      </w:r>
      <w:r>
        <w:rPr>
          <w:rFonts w:ascii="Microsoft YaHei" w:hAnsi="Microsoft YaHei" w:eastAsia="Microsoft YaHei" w:cs="Microsoft YaHei"/>
          <w:sz w:val="19"/>
          <w:szCs w:val="19"/>
          <w:spacing w:val="-5"/>
        </w:rPr>
        <w:t>侧卸式装岩机</w:t>
      </w:r>
    </w:p>
    <w:p>
      <w:pPr>
        <w:pStyle w:val="BodyText"/>
        <w:ind w:left="9" w:hanging="8"/>
        <w:spacing w:before="225" w:line="216" w:lineRule="auto"/>
        <w:rPr>
          <w:rFonts w:ascii="Microsoft YaHei" w:hAnsi="Microsoft YaHei" w:eastAsia="Microsoft YaHei" w:cs="Microsoft YaHei"/>
          <w:sz w:val="19"/>
          <w:szCs w:val="19"/>
        </w:rPr>
      </w:pPr>
      <w:r>
        <w:rPr>
          <w:sz w:val="19"/>
          <w:szCs w:val="19"/>
          <w:spacing w:val="12"/>
          <w:position w:val="-1"/>
        </w:rPr>
        <w:t>6</w:t>
      </w:r>
      <w:r>
        <w:rPr>
          <w:sz w:val="19"/>
          <w:szCs w:val="19"/>
          <w:spacing w:val="-21"/>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9</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7</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rFonts w:ascii="Microsoft YaHei" w:hAnsi="Microsoft YaHei" w:eastAsia="Microsoft YaHei" w:cs="Microsoft YaHei"/>
          <w:sz w:val="19"/>
          <w:szCs w:val="19"/>
          <w:spacing w:val="12"/>
        </w:rPr>
        <w:t>侧卸式装岩机必须配有</w:t>
      </w:r>
      <w:r>
        <w:rPr>
          <w:rFonts w:ascii="Microsoft YaHei" w:hAnsi="Microsoft YaHei" w:eastAsia="Microsoft YaHei" w:cs="Microsoft YaHei"/>
          <w:sz w:val="19"/>
          <w:szCs w:val="19"/>
          <w:spacing w:val="11"/>
        </w:rPr>
        <w:t>专用电控开关,并配专用工具开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闭,专用工具必须由专职司机保管</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20"/>
        </w:rPr>
        <w:t>司机离开操作台时,必须断开装岩机专用电控开关。</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20"/>
        </w:rPr>
        <w:t>装岩机必须装有前照明灯和尾灯,通电</w:t>
      </w:r>
      <w:r>
        <w:rPr>
          <w:rFonts w:ascii="Microsoft YaHei" w:hAnsi="Microsoft YaHei" w:eastAsia="Microsoft YaHei" w:cs="Microsoft YaHei"/>
          <w:sz w:val="19"/>
          <w:szCs w:val="19"/>
          <w:spacing w:val="19"/>
        </w:rPr>
        <w:t>后必须能正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常照明。</w:t>
      </w:r>
    </w:p>
    <w:p>
      <w:pPr>
        <w:pStyle w:val="BodyText"/>
        <w:ind w:left="1" w:right="74"/>
        <w:spacing w:before="69" w:line="205" w:lineRule="auto"/>
        <w:rPr>
          <w:rFonts w:ascii="Microsoft YaHei" w:hAnsi="Microsoft YaHei" w:eastAsia="Microsoft YaHei" w:cs="Microsoft YaHei"/>
          <w:sz w:val="19"/>
          <w:szCs w:val="19"/>
        </w:rPr>
      </w:pPr>
      <w:r>
        <w:rPr>
          <w:sz w:val="19"/>
          <w:szCs w:val="19"/>
          <w:spacing w:val="14"/>
          <w:position w:val="-1"/>
        </w:rPr>
        <w:t>6</w:t>
      </w:r>
      <w:r>
        <w:rPr>
          <w:sz w:val="19"/>
          <w:szCs w:val="19"/>
          <w:spacing w:val="-15"/>
          <w:position w:val="-1"/>
        </w:rPr>
        <w:t xml:space="preserve"> </w:t>
      </w:r>
      <w:r>
        <w:rPr>
          <w:sz w:val="19"/>
          <w:szCs w:val="19"/>
          <w:spacing w:val="14"/>
          <w:position w:val="-1"/>
        </w:rPr>
        <w:t>.</w:t>
      </w:r>
      <w:r>
        <w:rPr>
          <w:sz w:val="19"/>
          <w:szCs w:val="19"/>
          <w:spacing w:val="29"/>
          <w:position w:val="-1"/>
        </w:rPr>
        <w:t xml:space="preserve"> </w:t>
      </w:r>
      <w:r>
        <w:rPr>
          <w:sz w:val="19"/>
          <w:szCs w:val="19"/>
          <w:spacing w:val="14"/>
          <w:position w:val="-1"/>
        </w:rPr>
        <w:t>9</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7</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    </w:t>
      </w:r>
      <w:r>
        <w:rPr>
          <w:rFonts w:ascii="Microsoft YaHei" w:hAnsi="Microsoft YaHei" w:eastAsia="Microsoft YaHei" w:cs="Microsoft YaHei"/>
          <w:sz w:val="19"/>
          <w:szCs w:val="19"/>
          <w:spacing w:val="14"/>
        </w:rPr>
        <w:t>侧卸式装岩机启动前必须检查各操作手柄,确认无误后方可通电</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4"/>
        </w:rPr>
        <w:t>起动电机前,必须有专人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警戒,确保装岩机四周无人</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1"/>
        </w:rPr>
        <w:t>、无障碍。</w:t>
      </w:r>
    </w:p>
    <w:p>
      <w:pPr>
        <w:pStyle w:val="BodyText"/>
        <w:ind w:left="1"/>
        <w:spacing w:before="72"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9</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    </w:t>
      </w:r>
      <w:r>
        <w:rPr>
          <w:rFonts w:ascii="Microsoft YaHei" w:hAnsi="Microsoft YaHei" w:eastAsia="Microsoft YaHei" w:cs="Microsoft YaHei"/>
          <w:sz w:val="19"/>
          <w:szCs w:val="19"/>
          <w:spacing w:val="11"/>
        </w:rPr>
        <w:t>侧卸式装岩机用铲斗</w:t>
      </w:r>
      <w:r>
        <w:rPr>
          <w:rFonts w:ascii="Microsoft YaHei" w:hAnsi="Microsoft YaHei" w:eastAsia="Microsoft YaHei" w:cs="Microsoft YaHei"/>
          <w:sz w:val="19"/>
          <w:szCs w:val="19"/>
          <w:spacing w:val="10"/>
        </w:rPr>
        <w:t>起重严禁超载;行走时,机体四周严禁站人</w:t>
      </w:r>
      <w:r>
        <w:rPr>
          <w:rFonts w:ascii="Microsoft YaHei" w:hAnsi="Microsoft YaHei" w:eastAsia="Microsoft YaHei" w:cs="Microsoft YaHei"/>
          <w:sz w:val="19"/>
          <w:szCs w:val="19"/>
          <w:spacing w:val="10"/>
          <w:position w:val="1"/>
        </w:rPr>
        <w:t>。</w:t>
      </w:r>
    </w:p>
    <w:p>
      <w:pPr>
        <w:pStyle w:val="BodyText"/>
        <w:ind w:left="3" w:right="74" w:hanging="2"/>
        <w:spacing w:before="70" w:line="209" w:lineRule="auto"/>
        <w:rPr>
          <w:rFonts w:ascii="Microsoft YaHei" w:hAnsi="Microsoft YaHei" w:eastAsia="Microsoft YaHei" w:cs="Microsoft YaHei"/>
          <w:sz w:val="19"/>
          <w:szCs w:val="19"/>
        </w:rPr>
      </w:pPr>
      <w:r>
        <w:rPr>
          <w:sz w:val="19"/>
          <w:szCs w:val="19"/>
          <w:spacing w:val="15"/>
          <w:position w:val="-1"/>
        </w:rPr>
        <w:t>6</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9</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7</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4    </w:t>
      </w:r>
      <w:r>
        <w:rPr>
          <w:rFonts w:ascii="Microsoft YaHei" w:hAnsi="Microsoft YaHei" w:eastAsia="Microsoft YaHei" w:cs="Microsoft YaHei"/>
          <w:sz w:val="19"/>
          <w:szCs w:val="19"/>
          <w:spacing w:val="15"/>
        </w:rPr>
        <w:t>侧卸式装岩机停止工作时,必须将铲斗落地平放,主令开关手柄闭锁在中间位置</w:t>
      </w:r>
      <w:r>
        <w:rPr>
          <w:rFonts w:ascii="Microsoft YaHei" w:hAnsi="Microsoft YaHei" w:eastAsia="Microsoft YaHei" w:cs="Microsoft YaHei"/>
          <w:sz w:val="19"/>
          <w:szCs w:val="19"/>
          <w:spacing w:val="14"/>
        </w:rPr>
        <w:t>并切断专用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控制开关电源。</w:t>
      </w:r>
    </w:p>
    <w:p>
      <w:pPr>
        <w:pStyle w:val="BodyText"/>
        <w:ind w:left="1" w:right="74"/>
        <w:spacing w:before="68" w:line="209" w:lineRule="auto"/>
        <w:rPr>
          <w:rFonts w:ascii="Microsoft YaHei" w:hAnsi="Microsoft YaHei" w:eastAsia="Microsoft YaHei" w:cs="Microsoft YaHei"/>
          <w:sz w:val="19"/>
          <w:szCs w:val="19"/>
        </w:rPr>
      </w:pPr>
      <w:r>
        <w:rPr>
          <w:sz w:val="19"/>
          <w:szCs w:val="19"/>
          <w:spacing w:val="14"/>
          <w:position w:val="-1"/>
        </w:rPr>
        <w:t>6</w:t>
      </w:r>
      <w:r>
        <w:rPr>
          <w:sz w:val="19"/>
          <w:szCs w:val="19"/>
          <w:spacing w:val="-22"/>
          <w:position w:val="-1"/>
        </w:rPr>
        <w:t xml:space="preserve"> </w:t>
      </w:r>
      <w:r>
        <w:rPr>
          <w:sz w:val="19"/>
          <w:szCs w:val="19"/>
          <w:spacing w:val="14"/>
          <w:position w:val="-1"/>
        </w:rPr>
        <w:t>.</w:t>
      </w:r>
      <w:r>
        <w:rPr>
          <w:sz w:val="19"/>
          <w:szCs w:val="19"/>
          <w:spacing w:val="30"/>
          <w:position w:val="-1"/>
        </w:rPr>
        <w:t xml:space="preserve"> </w:t>
      </w:r>
      <w:r>
        <w:rPr>
          <w:sz w:val="19"/>
          <w:szCs w:val="19"/>
          <w:spacing w:val="14"/>
          <w:position w:val="-1"/>
        </w:rPr>
        <w:t>9</w:t>
      </w:r>
      <w:r>
        <w:rPr>
          <w:sz w:val="19"/>
          <w:szCs w:val="19"/>
          <w:spacing w:val="-22"/>
          <w:position w:val="-1"/>
        </w:rPr>
        <w:t xml:space="preserve"> </w:t>
      </w:r>
      <w:r>
        <w:rPr>
          <w:sz w:val="19"/>
          <w:szCs w:val="19"/>
          <w:spacing w:val="14"/>
          <w:position w:val="-1"/>
        </w:rPr>
        <w:t>.</w:t>
      </w:r>
      <w:r>
        <w:rPr>
          <w:sz w:val="19"/>
          <w:szCs w:val="19"/>
          <w:spacing w:val="29"/>
          <w:position w:val="-1"/>
        </w:rPr>
        <w:t xml:space="preserve"> </w:t>
      </w:r>
      <w:r>
        <w:rPr>
          <w:sz w:val="19"/>
          <w:szCs w:val="19"/>
          <w:spacing w:val="14"/>
          <w:position w:val="-1"/>
        </w:rPr>
        <w:t>7</w:t>
      </w:r>
      <w:r>
        <w:rPr>
          <w:sz w:val="19"/>
          <w:szCs w:val="19"/>
          <w:spacing w:val="-21"/>
          <w:position w:val="-1"/>
        </w:rPr>
        <w:t xml:space="preserve"> </w:t>
      </w:r>
      <w:r>
        <w:rPr>
          <w:sz w:val="19"/>
          <w:szCs w:val="19"/>
          <w:spacing w:val="14"/>
          <w:position w:val="-1"/>
        </w:rPr>
        <w:t>.</w:t>
      </w:r>
      <w:r>
        <w:rPr>
          <w:sz w:val="19"/>
          <w:szCs w:val="19"/>
          <w:spacing w:val="27"/>
          <w:position w:val="-1"/>
        </w:rPr>
        <w:t xml:space="preserve"> </w:t>
      </w:r>
      <w:r>
        <w:rPr>
          <w:sz w:val="19"/>
          <w:szCs w:val="19"/>
          <w:spacing w:val="14"/>
          <w:position w:val="-1"/>
        </w:rPr>
        <w:t>5    </w:t>
      </w:r>
      <w:r>
        <w:rPr>
          <w:rFonts w:ascii="Microsoft YaHei" w:hAnsi="Microsoft YaHei" w:eastAsia="Microsoft YaHei" w:cs="Microsoft YaHei"/>
          <w:sz w:val="19"/>
          <w:szCs w:val="19"/>
          <w:spacing w:val="14"/>
        </w:rPr>
        <w:t>侧卸式装岩机检修时必须断开专用电控开关,并悬挂警戒牌;需要</w:t>
      </w:r>
      <w:r>
        <w:rPr>
          <w:rFonts w:ascii="Microsoft YaHei" w:hAnsi="Microsoft YaHei" w:eastAsia="Microsoft YaHei" w:cs="Microsoft YaHei"/>
          <w:sz w:val="19"/>
          <w:szCs w:val="19"/>
          <w:spacing w:val="13"/>
        </w:rPr>
        <w:t>在铲斗下检修机器时,必须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插好斗臂上的安全销,并在铲斗下加垫枕木。</w:t>
      </w:r>
    </w:p>
    <w:p>
      <w:pPr>
        <w:pStyle w:val="BodyText"/>
        <w:ind w:left="1"/>
        <w:spacing w:before="225" w:line="181" w:lineRule="auto"/>
        <w:outlineLvl w:val="1"/>
        <w:rPr>
          <w:rFonts w:ascii="Microsoft YaHei" w:hAnsi="Microsoft YaHei" w:eastAsia="Microsoft YaHei" w:cs="Microsoft YaHei"/>
          <w:sz w:val="19"/>
          <w:szCs w:val="19"/>
        </w:rPr>
      </w:pPr>
      <w:bookmarkStart w:name="bookmark21" w:id="32"/>
      <w:bookmarkEnd w:id="32"/>
      <w:r>
        <w:rPr>
          <w:sz w:val="19"/>
          <w:szCs w:val="19"/>
          <w:spacing w:val="-19"/>
        </w:rPr>
        <w:t>6 .</w:t>
      </w:r>
      <w:r>
        <w:rPr>
          <w:sz w:val="19"/>
          <w:szCs w:val="19"/>
          <w:spacing w:val="52"/>
        </w:rPr>
        <w:t xml:space="preserve"> </w:t>
      </w:r>
      <w:r>
        <w:rPr>
          <w:sz w:val="19"/>
          <w:szCs w:val="19"/>
          <w:spacing w:val="-19"/>
        </w:rPr>
        <w:t>10</w:t>
      </w:r>
      <w:r>
        <w:rPr>
          <w:sz w:val="19"/>
          <w:szCs w:val="19"/>
          <w:spacing w:val="10"/>
        </w:rPr>
        <w:t xml:space="preserve">    </w:t>
      </w:r>
      <w:r>
        <w:rPr>
          <w:rFonts w:ascii="Microsoft YaHei" w:hAnsi="Microsoft YaHei" w:eastAsia="Microsoft YaHei" w:cs="Microsoft YaHei"/>
          <w:sz w:val="19"/>
          <w:szCs w:val="19"/>
          <w:spacing w:val="-19"/>
        </w:rPr>
        <w:t>电气</w:t>
      </w:r>
    </w:p>
    <w:p>
      <w:pPr>
        <w:pStyle w:val="BodyText"/>
        <w:ind w:left="1"/>
        <w:spacing w:before="218" w:line="180" w:lineRule="auto"/>
        <w:rPr>
          <w:rFonts w:ascii="Microsoft YaHei" w:hAnsi="Microsoft YaHei" w:eastAsia="Microsoft YaHei" w:cs="Microsoft YaHei"/>
          <w:sz w:val="19"/>
          <w:szCs w:val="19"/>
        </w:rPr>
      </w:pPr>
      <w:r>
        <w:rPr>
          <w:sz w:val="19"/>
          <w:szCs w:val="19"/>
          <w:spacing w:val="-13"/>
          <w:position w:val="-1"/>
        </w:rPr>
        <w:t>6</w:t>
      </w:r>
      <w:r>
        <w:rPr>
          <w:sz w:val="19"/>
          <w:szCs w:val="19"/>
          <w:spacing w:val="-8"/>
          <w:position w:val="-1"/>
        </w:rPr>
        <w:t xml:space="preserve"> </w:t>
      </w:r>
      <w:r>
        <w:rPr>
          <w:sz w:val="19"/>
          <w:szCs w:val="19"/>
          <w:spacing w:val="-13"/>
          <w:position w:val="-1"/>
        </w:rPr>
        <w:t>.  10</w:t>
      </w:r>
      <w:r>
        <w:rPr>
          <w:sz w:val="19"/>
          <w:szCs w:val="19"/>
          <w:spacing w:val="-21"/>
          <w:position w:val="-1"/>
        </w:rPr>
        <w:t xml:space="preserve"> </w:t>
      </w:r>
      <w:r>
        <w:rPr>
          <w:sz w:val="19"/>
          <w:szCs w:val="19"/>
          <w:spacing w:val="-13"/>
          <w:position w:val="-1"/>
        </w:rPr>
        <w:t>.</w:t>
      </w:r>
      <w:r>
        <w:rPr>
          <w:sz w:val="19"/>
          <w:szCs w:val="19"/>
          <w:spacing w:val="51"/>
          <w:w w:val="101"/>
          <w:position w:val="-1"/>
        </w:rPr>
        <w:t xml:space="preserve"> </w:t>
      </w:r>
      <w:r>
        <w:rPr>
          <w:sz w:val="19"/>
          <w:szCs w:val="19"/>
          <w:spacing w:val="-13"/>
          <w:position w:val="-1"/>
        </w:rPr>
        <w:t>1      </w:t>
      </w:r>
      <w:r>
        <w:rPr>
          <w:rFonts w:ascii="Microsoft YaHei" w:hAnsi="Microsoft YaHei" w:eastAsia="Microsoft YaHei" w:cs="Microsoft YaHei"/>
          <w:sz w:val="19"/>
          <w:szCs w:val="19"/>
          <w:spacing w:val="-13"/>
        </w:rPr>
        <w:t>一般规定</w:t>
      </w:r>
    </w:p>
    <w:p>
      <w:pPr>
        <w:pStyle w:val="BodyText"/>
        <w:ind w:left="2" w:right="74" w:hanging="1"/>
        <w:spacing w:before="228" w:line="233" w:lineRule="auto"/>
        <w:jc w:val="both"/>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10</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51"/>
          <w:w w:val="101"/>
          <w:position w:val="-1"/>
        </w:rPr>
        <w:t xml:space="preserve"> </w:t>
      </w:r>
      <w:r>
        <w:rPr>
          <w:sz w:val="19"/>
          <w:szCs w:val="19"/>
          <w:spacing w:val="11"/>
          <w:position w:val="-1"/>
        </w:rPr>
        <w:t>1    </w:t>
      </w:r>
      <w:r>
        <w:rPr>
          <w:rFonts w:ascii="Microsoft YaHei" w:hAnsi="Microsoft YaHei" w:eastAsia="Microsoft YaHei" w:cs="Microsoft YaHei"/>
          <w:sz w:val="19"/>
          <w:szCs w:val="19"/>
          <w:spacing w:val="11"/>
        </w:rPr>
        <w:t>煤矿建设项目应有两回路电</w:t>
      </w:r>
      <w:r>
        <w:rPr>
          <w:rFonts w:ascii="Microsoft YaHei" w:hAnsi="Microsoft YaHei" w:eastAsia="Microsoft YaHei" w:cs="Microsoft YaHei"/>
          <w:sz w:val="19"/>
          <w:szCs w:val="19"/>
          <w:spacing w:val="10"/>
        </w:rPr>
        <w:t>源线路</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当任一回路停止供电时,另一回路应能担负起全部负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荷</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3"/>
        </w:rPr>
        <w:t>。暂不能实现双回路供电,采用单回路供电时,必须有备用电源,备用电源的容量必须满足通风和撤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出人员的需要。</w:t>
      </w:r>
    </w:p>
    <w:p>
      <w:pPr>
        <w:ind w:left="424"/>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两回路电源线路上都不得分接任何负荷。</w:t>
      </w:r>
    </w:p>
    <w:p>
      <w:pPr>
        <w:spacing w:line="182" w:lineRule="auto"/>
        <w:sectPr>
          <w:headerReference w:type="default" r:id="rId12"/>
          <w:footerReference w:type="default" r:id="rId67"/>
          <w:pgSz w:w="9615" w:h="14681"/>
          <w:pgMar w:top="459" w:right="129" w:bottom="398" w:left="204" w:header="160" w:footer="203" w:gutter="0"/>
        </w:sectPr>
        <w:rPr>
          <w:rFonts w:ascii="Microsoft YaHei" w:hAnsi="Microsoft YaHei" w:eastAsia="Microsoft YaHei" w:cs="Microsoft YaHei"/>
          <w:sz w:val="19"/>
          <w:szCs w:val="19"/>
        </w:rPr>
      </w:pPr>
    </w:p>
    <w:p>
      <w:pPr>
        <w:ind w:left="35" w:right="74" w:firstLine="404"/>
        <w:spacing w:before="303"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正常情况下</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两回路电源应采用分列运行方式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一回路运行时另一回路必须带电备用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以保证供电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的连续性。</w:t>
      </w:r>
    </w:p>
    <w:p>
      <w:pPr>
        <w:ind w:left="442"/>
        <w:spacing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高瓦斯</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5"/>
        </w:rPr>
        <w:t>、煤(岩)与瓦斯(二氧化碳)突出及水患严重的矿井进入二期工程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、其他矿井进入三期工程必</w:t>
      </w:r>
    </w:p>
    <w:p>
      <w:pPr>
        <w:ind w:left="19"/>
        <w:spacing w:before="6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须形成双回路供电。</w:t>
      </w:r>
    </w:p>
    <w:p>
      <w:pPr>
        <w:pStyle w:val="BodyText"/>
        <w:ind w:left="455" w:right="4527" w:hanging="11"/>
        <w:spacing w:before="55" w:line="231" w:lineRule="auto"/>
        <w:rPr>
          <w:rFonts w:ascii="Microsoft YaHei" w:hAnsi="Microsoft YaHei" w:eastAsia="Microsoft YaHei" w:cs="Microsoft YaHei"/>
          <w:sz w:val="19"/>
          <w:szCs w:val="19"/>
        </w:rPr>
      </w:pPr>
      <w:r>
        <w:rPr>
          <w:sz w:val="19"/>
          <w:szCs w:val="19"/>
          <w:spacing w:val="18"/>
          <w:position w:val="-1"/>
        </w:rPr>
        <w:t>10</w:t>
      </w:r>
      <w:r>
        <w:rPr>
          <w:sz w:val="19"/>
          <w:szCs w:val="19"/>
          <w:spacing w:val="56"/>
          <w:w w:val="101"/>
          <w:position w:val="-1"/>
        </w:rPr>
        <w:t xml:space="preserve"> </w:t>
      </w:r>
      <w:r>
        <w:rPr>
          <w:sz w:val="19"/>
          <w:szCs w:val="19"/>
        </w:rPr>
        <w:t>kV</w:t>
      </w:r>
      <w:r>
        <w:rPr>
          <w:rFonts w:ascii="Microsoft YaHei" w:hAnsi="Microsoft YaHei" w:eastAsia="Microsoft YaHei" w:cs="Microsoft YaHei"/>
          <w:sz w:val="19"/>
          <w:szCs w:val="19"/>
          <w:spacing w:val="18"/>
        </w:rPr>
        <w:t>及其以下的架空电源线路不得共杆架设</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电源线路上严禁装设负荷定量器。</w:t>
      </w:r>
    </w:p>
    <w:p>
      <w:pPr>
        <w:pStyle w:val="BodyText"/>
        <w:ind w:left="17"/>
        <w:spacing w:before="1"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11"/>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7"/>
          <w:w w:val="101"/>
          <w:position w:val="-1"/>
        </w:rPr>
        <w:t xml:space="preserve"> </w:t>
      </w:r>
      <w:r>
        <w:rPr>
          <w:sz w:val="19"/>
          <w:szCs w:val="19"/>
          <w:spacing w:val="1"/>
          <w:position w:val="-1"/>
        </w:rPr>
        <w:t>2    </w:t>
      </w:r>
      <w:r>
        <w:rPr>
          <w:rFonts w:ascii="Microsoft YaHei" w:hAnsi="Microsoft YaHei" w:eastAsia="Microsoft YaHei" w:cs="Microsoft YaHei"/>
          <w:sz w:val="19"/>
          <w:szCs w:val="19"/>
          <w:spacing w:val="1"/>
        </w:rPr>
        <w:t>严禁井下配电变压器中性点直接接地</w:t>
      </w:r>
      <w:r>
        <w:rPr>
          <w:rFonts w:ascii="Microsoft YaHei" w:hAnsi="Microsoft YaHei" w:eastAsia="Microsoft YaHei" w:cs="Microsoft YaHei"/>
          <w:sz w:val="19"/>
          <w:szCs w:val="19"/>
          <w:spacing w:val="1"/>
          <w:position w:val="1"/>
        </w:rPr>
        <w:t>。</w:t>
      </w:r>
    </w:p>
    <w:p>
      <w:pPr>
        <w:ind w:left="437"/>
        <w:spacing w:before="64"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严禁由地面中性点直接接地的变压器(或发电机)</w:t>
      </w:r>
      <w:r>
        <w:rPr>
          <w:rFonts w:ascii="Microsoft YaHei" w:hAnsi="Microsoft YaHei" w:eastAsia="Microsoft YaHei" w:cs="Microsoft YaHei"/>
          <w:sz w:val="19"/>
          <w:szCs w:val="19"/>
          <w:spacing w:val="19"/>
        </w:rPr>
        <w:t>直接向井下供电。</w:t>
      </w:r>
    </w:p>
    <w:p>
      <w:pPr>
        <w:pStyle w:val="BodyText"/>
        <w:ind w:left="17"/>
        <w:spacing w:before="62" w:line="183" w:lineRule="auto"/>
        <w:rPr>
          <w:rFonts w:ascii="Microsoft YaHei" w:hAnsi="Microsoft YaHei" w:eastAsia="Microsoft YaHei" w:cs="Microsoft YaHei"/>
          <w:sz w:val="19"/>
          <w:szCs w:val="19"/>
        </w:rPr>
      </w:pPr>
      <w:r>
        <w:rPr>
          <w:sz w:val="19"/>
          <w:szCs w:val="19"/>
          <w:spacing w:val="-2"/>
          <w:position w:val="-1"/>
        </w:rPr>
        <w:t>6</w:t>
      </w:r>
      <w:r>
        <w:rPr>
          <w:sz w:val="19"/>
          <w:szCs w:val="19"/>
          <w:spacing w:val="-8"/>
          <w:position w:val="-1"/>
        </w:rPr>
        <w:t xml:space="preserve"> </w:t>
      </w:r>
      <w:r>
        <w:rPr>
          <w:sz w:val="19"/>
          <w:szCs w:val="19"/>
          <w:spacing w:val="-2"/>
          <w:position w:val="-1"/>
        </w:rPr>
        <w:t>.  10</w:t>
      </w:r>
      <w:r>
        <w:rPr>
          <w:sz w:val="19"/>
          <w:szCs w:val="19"/>
          <w:spacing w:val="-21"/>
          <w:position w:val="-1"/>
        </w:rPr>
        <w:t xml:space="preserve"> </w:t>
      </w:r>
      <w:r>
        <w:rPr>
          <w:sz w:val="19"/>
          <w:szCs w:val="19"/>
          <w:spacing w:val="-2"/>
          <w:position w:val="-1"/>
        </w:rPr>
        <w:t>.  1 .</w:t>
      </w:r>
      <w:r>
        <w:rPr>
          <w:sz w:val="19"/>
          <w:szCs w:val="19"/>
          <w:spacing w:val="29"/>
          <w:w w:val="101"/>
          <w:position w:val="-1"/>
        </w:rPr>
        <w:t xml:space="preserve"> </w:t>
      </w:r>
      <w:r>
        <w:rPr>
          <w:sz w:val="19"/>
          <w:szCs w:val="19"/>
          <w:spacing w:val="-2"/>
          <w:position w:val="-1"/>
        </w:rPr>
        <w:t>3    </w:t>
      </w:r>
      <w:r>
        <w:rPr>
          <w:rFonts w:ascii="Microsoft YaHei" w:hAnsi="Microsoft YaHei" w:eastAsia="Microsoft YaHei" w:cs="Microsoft YaHei"/>
          <w:sz w:val="19"/>
          <w:szCs w:val="19"/>
          <w:spacing w:val="-2"/>
        </w:rPr>
        <w:t>选用的井下电气设备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必须符合表</w:t>
      </w:r>
      <w:r>
        <w:rPr>
          <w:rFonts w:ascii="Microsoft YaHei" w:hAnsi="Microsoft YaHei" w:eastAsia="Microsoft YaHei" w:cs="Microsoft YaHei"/>
          <w:sz w:val="19"/>
          <w:szCs w:val="19"/>
          <w:spacing w:val="22"/>
        </w:rPr>
        <w:t xml:space="preserve"> </w:t>
      </w:r>
      <w:r>
        <w:rPr>
          <w:sz w:val="19"/>
          <w:szCs w:val="19"/>
          <w:spacing w:val="-2"/>
          <w:position w:val="-1"/>
        </w:rPr>
        <w:t>10  </w:t>
      </w:r>
      <w:r>
        <w:rPr>
          <w:rFonts w:ascii="Microsoft YaHei" w:hAnsi="Microsoft YaHei" w:eastAsia="Microsoft YaHei" w:cs="Microsoft YaHei"/>
          <w:sz w:val="19"/>
          <w:szCs w:val="19"/>
          <w:spacing w:val="-2"/>
        </w:rPr>
        <w:t>的要求</w:t>
      </w:r>
      <w:r>
        <w:rPr>
          <w:rFonts w:ascii="Microsoft YaHei" w:hAnsi="Microsoft YaHei" w:eastAsia="Microsoft YaHei" w:cs="Microsoft YaHei"/>
          <w:sz w:val="19"/>
          <w:szCs w:val="19"/>
          <w:spacing w:val="-2"/>
          <w:position w:val="1"/>
        </w:rPr>
        <w:t>。</w:t>
      </w:r>
    </w:p>
    <w:p>
      <w:pPr>
        <w:pStyle w:val="BodyText"/>
        <w:ind w:left="19" w:right="74" w:firstLine="417"/>
        <w:spacing w:before="53"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普通型携带式电气测量仪表</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5"/>
        </w:rPr>
        <w:t>必须在瓦斯浓度</w:t>
      </w:r>
      <w:r>
        <w:rPr>
          <w:rFonts w:ascii="Microsoft YaHei" w:hAnsi="Microsoft YaHei" w:eastAsia="Microsoft YaHei" w:cs="Microsoft YaHei"/>
          <w:sz w:val="19"/>
          <w:szCs w:val="19"/>
          <w:spacing w:val="22"/>
        </w:rPr>
        <w:t xml:space="preserve"> </w:t>
      </w:r>
      <w:r>
        <w:rPr>
          <w:sz w:val="19"/>
          <w:szCs w:val="19"/>
          <w:spacing w:val="15"/>
          <w:position w:val="-1"/>
        </w:rPr>
        <w:t>1</w:t>
      </w:r>
      <w:r>
        <w:rPr>
          <w:sz w:val="19"/>
          <w:szCs w:val="19"/>
          <w:spacing w:val="-20"/>
          <w:position w:val="-1"/>
        </w:rPr>
        <w:t xml:space="preserve"> </w:t>
      </w:r>
      <w:r>
        <w:rPr>
          <w:sz w:val="19"/>
          <w:szCs w:val="19"/>
          <w:spacing w:val="15"/>
          <w:position w:val="-1"/>
        </w:rPr>
        <w:t>.</w:t>
      </w:r>
      <w:r>
        <w:rPr>
          <w:sz w:val="19"/>
          <w:szCs w:val="19"/>
          <w:spacing w:val="26"/>
          <w:position w:val="-1"/>
        </w:rPr>
        <w:t xml:space="preserve"> </w:t>
      </w:r>
      <w:r>
        <w:rPr>
          <w:sz w:val="19"/>
          <w:szCs w:val="19"/>
          <w:spacing w:val="15"/>
        </w:rPr>
        <w:t>0%</w:t>
      </w:r>
      <w:r>
        <w:rPr>
          <w:rFonts w:ascii="Microsoft YaHei" w:hAnsi="Microsoft YaHei" w:eastAsia="Microsoft YaHei" w:cs="Microsoft YaHei"/>
          <w:sz w:val="19"/>
          <w:szCs w:val="19"/>
          <w:spacing w:val="15"/>
        </w:rPr>
        <w:t>以下的地点使用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5"/>
        </w:rPr>
        <w:t>并实时监测使用环境的瓦斯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浓度。</w:t>
      </w:r>
    </w:p>
    <w:p>
      <w:pPr>
        <w:pStyle w:val="BodyText"/>
        <w:ind w:left="3236"/>
        <w:spacing w:before="13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61"/>
          <w:w w:val="101"/>
        </w:rPr>
        <w:t xml:space="preserve"> </w:t>
      </w:r>
      <w:r>
        <w:rPr>
          <w:sz w:val="19"/>
          <w:szCs w:val="19"/>
          <w:spacing w:val="8"/>
          <w:position w:val="-1"/>
        </w:rPr>
        <w:t>10</w:t>
      </w:r>
      <w:r>
        <w:rPr>
          <w:sz w:val="19"/>
          <w:szCs w:val="19"/>
          <w:spacing w:val="9"/>
          <w:position w:val="-1"/>
        </w:rPr>
        <w:t xml:space="preserve">    </w:t>
      </w:r>
      <w:r>
        <w:rPr>
          <w:rFonts w:ascii="Microsoft YaHei" w:hAnsi="Microsoft YaHei" w:eastAsia="Microsoft YaHei" w:cs="Microsoft YaHei"/>
          <w:sz w:val="19"/>
          <w:szCs w:val="19"/>
          <w:spacing w:val="8"/>
        </w:rPr>
        <w:t>井下电气设备选用规定</w:t>
      </w:r>
    </w:p>
    <w:p>
      <w:pPr>
        <w:spacing w:line="203"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09"/>
        <w:gridCol w:w="2523"/>
        <w:gridCol w:w="1261"/>
        <w:gridCol w:w="1261"/>
        <w:gridCol w:w="2368"/>
      </w:tblGrid>
      <w:tr>
        <w:trPr>
          <w:trHeight w:val="352" w:hRule="atLeast"/>
        </w:trPr>
        <w:tc>
          <w:tcPr>
            <w:tcW w:w="1809" w:type="dxa"/>
            <w:vAlign w:val="top"/>
            <w:vMerge w:val="restart"/>
            <w:tcBorders>
              <w:left w:val="single" w:color="000000" w:sz="6" w:space="0"/>
              <w:bottom w:val="nil"/>
              <w:top w:val="single" w:color="000000" w:sz="6" w:space="0"/>
            </w:tcBorders>
          </w:tcPr>
          <w:p>
            <w:pPr>
              <w:pStyle w:val="TableText"/>
              <w:spacing w:line="280" w:lineRule="auto"/>
              <w:rPr>
                <w:sz w:val="21"/>
              </w:rPr>
            </w:pPr>
            <w:r/>
          </w:p>
          <w:p>
            <w:pPr>
              <w:pStyle w:val="TableText"/>
              <w:spacing w:line="281" w:lineRule="auto"/>
              <w:rPr>
                <w:sz w:val="21"/>
              </w:rPr>
            </w:pPr>
            <w:r/>
          </w:p>
          <w:p>
            <w:pPr>
              <w:ind w:left="633"/>
              <w:spacing w:before="68"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类    别</w:t>
            </w:r>
          </w:p>
        </w:tc>
        <w:tc>
          <w:tcPr>
            <w:tcW w:w="7413" w:type="dxa"/>
            <w:vAlign w:val="top"/>
            <w:gridSpan w:val="4"/>
            <w:tcBorders>
              <w:right w:val="single" w:color="000000" w:sz="6" w:space="0"/>
              <w:top w:val="single" w:color="000000" w:sz="6" w:space="0"/>
            </w:tcBorders>
          </w:tcPr>
          <w:p>
            <w:pPr>
              <w:ind w:left="3080"/>
              <w:spacing w:before="9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使</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用</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场</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所</w:t>
            </w:r>
          </w:p>
        </w:tc>
      </w:tr>
      <w:tr>
        <w:trPr>
          <w:trHeight w:val="354" w:hRule="atLeast"/>
        </w:trPr>
        <w:tc>
          <w:tcPr>
            <w:tcW w:w="1809" w:type="dxa"/>
            <w:vAlign w:val="top"/>
            <w:vMerge w:val="continue"/>
            <w:tcBorders>
              <w:left w:val="single" w:color="000000" w:sz="6" w:space="0"/>
              <w:bottom w:val="nil"/>
              <w:top w:val="nil"/>
            </w:tcBorders>
          </w:tcPr>
          <w:p>
            <w:pPr>
              <w:pStyle w:val="TableText"/>
              <w:rPr>
                <w:sz w:val="21"/>
              </w:rPr>
            </w:pPr>
            <w:r/>
          </w:p>
        </w:tc>
        <w:tc>
          <w:tcPr>
            <w:tcW w:w="2523" w:type="dxa"/>
            <w:vAlign w:val="top"/>
            <w:vMerge w:val="restart"/>
            <w:tcBorders>
              <w:bottom w:val="nil"/>
            </w:tcBorders>
          </w:tcPr>
          <w:p>
            <w:pPr>
              <w:ind w:left="501"/>
              <w:spacing w:before="170"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3"/>
              </w:rPr>
              <w:t>煤(岩)与瓦斯(二氧</w:t>
            </w:r>
          </w:p>
          <w:p>
            <w:pPr>
              <w:ind w:left="591"/>
              <w:spacing w:before="80"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化碳)突出矿井和</w:t>
            </w:r>
          </w:p>
          <w:p>
            <w:pPr>
              <w:ind w:left="732"/>
              <w:spacing w:before="8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瓦斯喷出区域</w:t>
            </w:r>
          </w:p>
        </w:tc>
        <w:tc>
          <w:tcPr>
            <w:tcW w:w="4890" w:type="dxa"/>
            <w:vAlign w:val="top"/>
            <w:gridSpan w:val="3"/>
            <w:tcBorders>
              <w:right w:val="single" w:color="000000" w:sz="6" w:space="0"/>
            </w:tcBorders>
          </w:tcPr>
          <w:p>
            <w:pPr>
              <w:ind w:left="1826"/>
              <w:spacing w:before="95"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瓦</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rPr>
              <w:t>斯</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rPr>
              <w:t>矿</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rPr>
              <w:t>井</w:t>
            </w:r>
          </w:p>
        </w:tc>
      </w:tr>
      <w:tr>
        <w:trPr>
          <w:trHeight w:val="355" w:hRule="atLeast"/>
        </w:trPr>
        <w:tc>
          <w:tcPr>
            <w:tcW w:w="1809" w:type="dxa"/>
            <w:vAlign w:val="top"/>
            <w:vMerge w:val="continue"/>
            <w:tcBorders>
              <w:left w:val="single" w:color="000000" w:sz="6" w:space="0"/>
              <w:bottom w:val="nil"/>
              <w:top w:val="nil"/>
            </w:tcBorders>
          </w:tcPr>
          <w:p>
            <w:pPr>
              <w:pStyle w:val="TableText"/>
              <w:rPr>
                <w:sz w:val="21"/>
              </w:rPr>
            </w:pPr>
            <w:r/>
          </w:p>
        </w:tc>
        <w:tc>
          <w:tcPr>
            <w:tcW w:w="2523" w:type="dxa"/>
            <w:vAlign w:val="top"/>
            <w:vMerge w:val="continue"/>
            <w:tcBorders>
              <w:bottom w:val="nil"/>
              <w:top w:val="nil"/>
            </w:tcBorders>
          </w:tcPr>
          <w:p>
            <w:pPr>
              <w:pStyle w:val="TableText"/>
              <w:rPr>
                <w:sz w:val="21"/>
              </w:rPr>
            </w:pPr>
            <w:r/>
          </w:p>
        </w:tc>
        <w:tc>
          <w:tcPr>
            <w:tcW w:w="2522" w:type="dxa"/>
            <w:vAlign w:val="top"/>
            <w:gridSpan w:val="2"/>
          </w:tcPr>
          <w:p>
            <w:pPr>
              <w:ind w:left="910"/>
              <w:spacing w:before="97"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进风巷道</w:t>
            </w:r>
          </w:p>
        </w:tc>
        <w:tc>
          <w:tcPr>
            <w:tcW w:w="2368" w:type="dxa"/>
            <w:vAlign w:val="top"/>
            <w:vMerge w:val="restart"/>
            <w:tcBorders>
              <w:bottom w:val="nil"/>
              <w:right w:val="single" w:color="000000" w:sz="6" w:space="0"/>
            </w:tcBorders>
          </w:tcPr>
          <w:p>
            <w:pPr>
              <w:ind w:left="581"/>
              <w:spacing w:before="277"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回</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5"/>
              </w:rPr>
              <w:t>风</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5"/>
              </w:rPr>
              <w:t>巷</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5"/>
              </w:rPr>
              <w:t>道</w:t>
            </w:r>
          </w:p>
        </w:tc>
      </w:tr>
      <w:tr>
        <w:trPr>
          <w:trHeight w:val="355" w:hRule="atLeast"/>
        </w:trPr>
        <w:tc>
          <w:tcPr>
            <w:tcW w:w="1809" w:type="dxa"/>
            <w:vAlign w:val="top"/>
            <w:vMerge w:val="continue"/>
            <w:tcBorders>
              <w:left w:val="single" w:color="000000" w:sz="6" w:space="0"/>
              <w:bottom w:val="single" w:color="000000" w:sz="6" w:space="0"/>
              <w:top w:val="nil"/>
            </w:tcBorders>
          </w:tcPr>
          <w:p>
            <w:pPr>
              <w:pStyle w:val="TableText"/>
              <w:rPr>
                <w:sz w:val="21"/>
              </w:rPr>
            </w:pPr>
            <w:r/>
          </w:p>
        </w:tc>
        <w:tc>
          <w:tcPr>
            <w:tcW w:w="2523" w:type="dxa"/>
            <w:vAlign w:val="top"/>
            <w:vMerge w:val="continue"/>
            <w:tcBorders>
              <w:bottom w:val="single" w:color="000000" w:sz="6" w:space="0"/>
              <w:top w:val="nil"/>
            </w:tcBorders>
          </w:tcPr>
          <w:p>
            <w:pPr>
              <w:pStyle w:val="TableText"/>
              <w:rPr>
                <w:sz w:val="21"/>
              </w:rPr>
            </w:pPr>
            <w:r/>
          </w:p>
        </w:tc>
        <w:tc>
          <w:tcPr>
            <w:tcW w:w="1261" w:type="dxa"/>
            <w:vAlign w:val="top"/>
            <w:tcBorders>
              <w:bottom w:val="single" w:color="000000" w:sz="6" w:space="0"/>
            </w:tcBorders>
          </w:tcPr>
          <w:p>
            <w:pPr>
              <w:ind w:left="188"/>
              <w:spacing w:before="9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低瓦斯矿井</w:t>
            </w:r>
          </w:p>
        </w:tc>
        <w:tc>
          <w:tcPr>
            <w:tcW w:w="1261" w:type="dxa"/>
            <w:vAlign w:val="top"/>
            <w:tcBorders>
              <w:bottom w:val="single" w:color="000000" w:sz="6" w:space="0"/>
            </w:tcBorders>
          </w:tcPr>
          <w:p>
            <w:pPr>
              <w:pStyle w:val="TableText"/>
              <w:ind w:left="138"/>
              <w:spacing w:before="88"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高瓦斯</w:t>
            </w:r>
            <w:r>
              <w:rPr>
                <w:sz w:val="9"/>
                <w:szCs w:val="9"/>
                <w:spacing w:val="10"/>
                <w:position w:val="5"/>
              </w:rPr>
              <w:t>a</w:t>
            </w:r>
            <w:r>
              <w:rPr>
                <w:sz w:val="9"/>
                <w:szCs w:val="9"/>
                <w:spacing w:val="2"/>
                <w:position w:val="5"/>
              </w:rPr>
              <w:t xml:space="preserve">   </w:t>
            </w:r>
            <w:r>
              <w:rPr>
                <w:rFonts w:ascii="Microsoft YaHei" w:hAnsi="Microsoft YaHei" w:eastAsia="Microsoft YaHei" w:cs="Microsoft YaHei"/>
                <w:sz w:val="16"/>
                <w:szCs w:val="16"/>
                <w:spacing w:val="10"/>
              </w:rPr>
              <w:t>矿井</w:t>
            </w:r>
          </w:p>
        </w:tc>
        <w:tc>
          <w:tcPr>
            <w:tcW w:w="2368" w:type="dxa"/>
            <w:vAlign w:val="top"/>
            <w:vMerge w:val="continue"/>
            <w:tcBorders>
              <w:bottom w:val="single" w:color="000000" w:sz="6" w:space="0"/>
              <w:right w:val="single" w:color="000000" w:sz="6" w:space="0"/>
              <w:top w:val="nil"/>
            </w:tcBorders>
          </w:tcPr>
          <w:p>
            <w:pPr>
              <w:pStyle w:val="TableText"/>
              <w:rPr>
                <w:sz w:val="21"/>
              </w:rPr>
            </w:pPr>
            <w:r/>
          </w:p>
        </w:tc>
      </w:tr>
      <w:tr>
        <w:trPr>
          <w:trHeight w:val="345" w:hRule="atLeast"/>
        </w:trPr>
        <w:tc>
          <w:tcPr>
            <w:tcW w:w="1809" w:type="dxa"/>
            <w:vAlign w:val="top"/>
            <w:tcBorders>
              <w:left w:val="single" w:color="000000" w:sz="6" w:space="0"/>
              <w:top w:val="single" w:color="000000" w:sz="6" w:space="0"/>
            </w:tcBorders>
          </w:tcPr>
          <w:p>
            <w:pPr>
              <w:ind w:left="6"/>
              <w:spacing w:before="8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高低压电机和电气设备</w:t>
            </w:r>
          </w:p>
        </w:tc>
        <w:tc>
          <w:tcPr>
            <w:tcW w:w="2523" w:type="dxa"/>
            <w:vAlign w:val="top"/>
            <w:tcBorders>
              <w:top w:val="single" w:color="000000" w:sz="6" w:space="0"/>
            </w:tcBorders>
          </w:tcPr>
          <w:p>
            <w:pPr>
              <w:pStyle w:val="TableText"/>
              <w:ind w:left="58"/>
              <w:spacing w:before="78"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矿用防爆型</w:t>
            </w:r>
            <w:r>
              <w:rPr>
                <w:sz w:val="9"/>
                <w:szCs w:val="9"/>
                <w:spacing w:val="17"/>
                <w:position w:val="5"/>
              </w:rPr>
              <w:t>b</w:t>
            </w:r>
            <w:r>
              <w:rPr>
                <w:sz w:val="9"/>
                <w:szCs w:val="9"/>
                <w:spacing w:val="24"/>
                <w:w w:val="102"/>
                <w:position w:val="5"/>
              </w:rPr>
              <w:t xml:space="preserve"> </w:t>
            </w:r>
            <w:r>
              <w:rPr>
                <w:rFonts w:ascii="Microsoft YaHei" w:hAnsi="Microsoft YaHei" w:eastAsia="Microsoft YaHei" w:cs="Microsoft YaHei"/>
                <w:sz w:val="16"/>
                <w:szCs w:val="16"/>
                <w:spacing w:val="17"/>
              </w:rPr>
              <w:t>(矿用增安型除外)</w:t>
            </w:r>
          </w:p>
        </w:tc>
        <w:tc>
          <w:tcPr>
            <w:tcW w:w="1261" w:type="dxa"/>
            <w:vAlign w:val="top"/>
            <w:tcBorders>
              <w:top w:val="single" w:color="000000" w:sz="6" w:space="0"/>
            </w:tcBorders>
          </w:tcPr>
          <w:p>
            <w:pPr>
              <w:ind w:left="190"/>
              <w:spacing w:before="8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矿用一般型</w:t>
            </w:r>
          </w:p>
        </w:tc>
        <w:tc>
          <w:tcPr>
            <w:tcW w:w="1261" w:type="dxa"/>
            <w:vAlign w:val="top"/>
            <w:tcBorders>
              <w:top w:val="single" w:color="000000" w:sz="6" w:space="0"/>
            </w:tcBorders>
          </w:tcPr>
          <w:p>
            <w:pPr>
              <w:ind w:left="192"/>
              <w:spacing w:before="8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矿用防爆型</w:t>
            </w:r>
          </w:p>
        </w:tc>
        <w:tc>
          <w:tcPr>
            <w:tcW w:w="2368" w:type="dxa"/>
            <w:vAlign w:val="top"/>
            <w:tcBorders>
              <w:right w:val="single" w:color="000000" w:sz="6" w:space="0"/>
              <w:top w:val="single" w:color="000000" w:sz="6" w:space="0"/>
            </w:tcBorders>
          </w:tcPr>
          <w:p>
            <w:pPr>
              <w:ind w:left="24"/>
              <w:spacing w:before="89"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0"/>
              </w:rPr>
              <w:t>矿用防爆型(矿用增安型除外)</w:t>
            </w:r>
          </w:p>
        </w:tc>
      </w:tr>
      <w:tr>
        <w:trPr>
          <w:trHeight w:val="355" w:hRule="atLeast"/>
        </w:trPr>
        <w:tc>
          <w:tcPr>
            <w:tcW w:w="1809" w:type="dxa"/>
            <w:vAlign w:val="top"/>
            <w:tcBorders>
              <w:left w:val="single" w:color="000000" w:sz="6" w:space="0"/>
            </w:tcBorders>
          </w:tcPr>
          <w:p>
            <w:pPr>
              <w:ind w:left="549"/>
              <w:spacing w:before="10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照明灯具</w:t>
            </w:r>
          </w:p>
        </w:tc>
        <w:tc>
          <w:tcPr>
            <w:tcW w:w="2523" w:type="dxa"/>
            <w:vAlign w:val="top"/>
          </w:tcPr>
          <w:p>
            <w:pPr>
              <w:pStyle w:val="TableText"/>
              <w:ind w:left="64"/>
              <w:spacing w:before="89"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矿用防爆型</w:t>
            </w:r>
            <w:r>
              <w:rPr>
                <w:sz w:val="9"/>
                <w:szCs w:val="9"/>
                <w:spacing w:val="16"/>
                <w:position w:val="5"/>
              </w:rPr>
              <w:t>c</w:t>
            </w:r>
            <w:r>
              <w:rPr>
                <w:sz w:val="9"/>
                <w:szCs w:val="9"/>
                <w:spacing w:val="35"/>
                <w:position w:val="5"/>
              </w:rPr>
              <w:t xml:space="preserve"> </w:t>
            </w:r>
            <w:r>
              <w:rPr>
                <w:rFonts w:ascii="Microsoft YaHei" w:hAnsi="Microsoft YaHei" w:eastAsia="Microsoft YaHei" w:cs="Microsoft YaHei"/>
                <w:sz w:val="16"/>
                <w:szCs w:val="16"/>
                <w:spacing w:val="16"/>
              </w:rPr>
              <w:t>(矿用增安型除外)</w:t>
            </w:r>
          </w:p>
        </w:tc>
        <w:tc>
          <w:tcPr>
            <w:tcW w:w="1261" w:type="dxa"/>
            <w:vAlign w:val="top"/>
          </w:tcPr>
          <w:p>
            <w:pPr>
              <w:ind w:left="190"/>
              <w:spacing w:before="9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矿用一般型</w:t>
            </w:r>
          </w:p>
        </w:tc>
        <w:tc>
          <w:tcPr>
            <w:tcW w:w="1261" w:type="dxa"/>
            <w:vAlign w:val="top"/>
          </w:tcPr>
          <w:p>
            <w:pPr>
              <w:ind w:left="192"/>
              <w:spacing w:before="9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矿用防爆型</w:t>
            </w:r>
          </w:p>
        </w:tc>
        <w:tc>
          <w:tcPr>
            <w:tcW w:w="2368" w:type="dxa"/>
            <w:vAlign w:val="top"/>
            <w:tcBorders>
              <w:right w:val="single" w:color="000000" w:sz="6" w:space="0"/>
            </w:tcBorders>
          </w:tcPr>
          <w:p>
            <w:pPr>
              <w:ind w:left="24"/>
              <w:spacing w:before="100"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0"/>
              </w:rPr>
              <w:t>矿用防爆型(矿用增安型除外)</w:t>
            </w:r>
          </w:p>
        </w:tc>
      </w:tr>
      <w:tr>
        <w:trPr>
          <w:trHeight w:val="714" w:hRule="atLeast"/>
        </w:trPr>
        <w:tc>
          <w:tcPr>
            <w:tcW w:w="1809" w:type="dxa"/>
            <w:vAlign w:val="top"/>
            <w:tcBorders>
              <w:left w:val="single" w:color="000000" w:sz="6" w:space="0"/>
              <w:bottom w:val="single" w:color="000000" w:sz="6" w:space="0"/>
            </w:tcBorders>
          </w:tcPr>
          <w:p>
            <w:pPr>
              <w:ind w:left="500" w:right="145" w:hanging="360"/>
              <w:spacing w:before="141" w:line="24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通信</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5"/>
              </w:rPr>
              <w:t>、自动化装置和</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7"/>
              </w:rPr>
              <w:t>仪表</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7"/>
              </w:rPr>
              <w:t>、仪器</w:t>
            </w:r>
          </w:p>
        </w:tc>
        <w:tc>
          <w:tcPr>
            <w:tcW w:w="2523" w:type="dxa"/>
            <w:vAlign w:val="top"/>
            <w:tcBorders>
              <w:bottom w:val="single" w:color="000000" w:sz="6" w:space="0"/>
            </w:tcBorders>
          </w:tcPr>
          <w:p>
            <w:pPr>
              <w:ind w:left="97"/>
              <w:spacing w:before="282"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0"/>
              </w:rPr>
              <w:t>矿用防爆型(矿用增安型除外)</w:t>
            </w:r>
          </w:p>
        </w:tc>
        <w:tc>
          <w:tcPr>
            <w:tcW w:w="1261" w:type="dxa"/>
            <w:vAlign w:val="top"/>
            <w:tcBorders>
              <w:bottom w:val="single" w:color="000000" w:sz="6" w:space="0"/>
            </w:tcBorders>
          </w:tcPr>
          <w:p>
            <w:pPr>
              <w:ind w:left="190"/>
              <w:spacing w:before="28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矿用一般型</w:t>
            </w:r>
          </w:p>
        </w:tc>
        <w:tc>
          <w:tcPr>
            <w:tcW w:w="1261" w:type="dxa"/>
            <w:vAlign w:val="top"/>
            <w:tcBorders>
              <w:bottom w:val="single" w:color="000000" w:sz="6" w:space="0"/>
            </w:tcBorders>
          </w:tcPr>
          <w:p>
            <w:pPr>
              <w:ind w:left="192"/>
              <w:spacing w:before="28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矿用防爆型</w:t>
            </w:r>
          </w:p>
        </w:tc>
        <w:tc>
          <w:tcPr>
            <w:tcW w:w="2368" w:type="dxa"/>
            <w:vAlign w:val="top"/>
            <w:tcBorders>
              <w:bottom w:val="single" w:color="000000" w:sz="6" w:space="0"/>
              <w:right w:val="single" w:color="000000" w:sz="6" w:space="0"/>
            </w:tcBorders>
          </w:tcPr>
          <w:p>
            <w:pPr>
              <w:ind w:left="24"/>
              <w:spacing w:before="282"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0"/>
              </w:rPr>
              <w:t>矿用防爆型(矿用增安型除外)</w:t>
            </w:r>
          </w:p>
        </w:tc>
      </w:tr>
      <w:tr>
        <w:trPr>
          <w:trHeight w:val="1251" w:hRule="atLeast"/>
        </w:trPr>
        <w:tc>
          <w:tcPr>
            <w:tcW w:w="9222" w:type="dxa"/>
            <w:vAlign w:val="top"/>
            <w:gridSpan w:val="5"/>
            <w:tcBorders>
              <w:left w:val="single" w:color="000000" w:sz="6" w:space="0"/>
              <w:bottom w:val="single" w:color="000000" w:sz="6" w:space="0"/>
              <w:right w:val="single" w:color="000000" w:sz="6" w:space="0"/>
              <w:top w:val="single" w:color="000000" w:sz="6" w:space="0"/>
            </w:tcBorders>
          </w:tcPr>
          <w:p>
            <w:pPr>
              <w:pStyle w:val="TableText"/>
              <w:ind w:left="642" w:right="37" w:hanging="175"/>
              <w:spacing w:before="101" w:line="252" w:lineRule="auto"/>
              <w:rPr>
                <w:rFonts w:ascii="Microsoft YaHei" w:hAnsi="Microsoft YaHei" w:eastAsia="Microsoft YaHei" w:cs="Microsoft YaHei"/>
                <w:sz w:val="16"/>
                <w:szCs w:val="16"/>
              </w:rPr>
            </w:pPr>
            <w:r>
              <w:rPr>
                <w:sz w:val="9"/>
                <w:szCs w:val="9"/>
                <w:spacing w:val="22"/>
                <w:position w:val="5"/>
              </w:rPr>
              <w:t>a    </w:t>
            </w:r>
            <w:r>
              <w:rPr>
                <w:rFonts w:ascii="Microsoft YaHei" w:hAnsi="Microsoft YaHei" w:eastAsia="Microsoft YaHei" w:cs="Microsoft YaHei"/>
                <w:sz w:val="16"/>
                <w:szCs w:val="16"/>
                <w:spacing w:val="22"/>
              </w:rPr>
              <w:t>使用架线电机车运输的巷道中及</w:t>
            </w:r>
            <w:r>
              <w:rPr>
                <w:rFonts w:ascii="Microsoft YaHei" w:hAnsi="Microsoft YaHei" w:eastAsia="Microsoft YaHei" w:cs="Microsoft YaHei"/>
                <w:sz w:val="16"/>
                <w:szCs w:val="16"/>
                <w:spacing w:val="21"/>
              </w:rPr>
              <w:t>沿该巷道的机电设备碉室内可以采用矿用一般型电气设备(包括照明灯具</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21"/>
              </w:rPr>
              <w:t>、</w:t>
            </w:r>
            <w:r>
              <w:rPr>
                <w:rFonts w:ascii="Microsoft YaHei" w:hAnsi="Microsoft YaHei" w:eastAsia="Microsoft YaHei" w:cs="Microsoft YaHei"/>
                <w:sz w:val="16"/>
                <w:szCs w:val="16"/>
              </w:rPr>
              <w:t xml:space="preserve"> </w:t>
            </w:r>
            <w:r>
              <w:rPr>
                <w:rFonts w:ascii="Microsoft YaHei" w:hAnsi="Microsoft YaHei" w:eastAsia="Microsoft YaHei" w:cs="Microsoft YaHei"/>
                <w:sz w:val="16"/>
                <w:szCs w:val="16"/>
                <w:spacing w:val="3"/>
              </w:rPr>
              <w:t>通信</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3"/>
              </w:rPr>
              <w:t>、自动化装备和仪表</w:t>
            </w:r>
            <w:r>
              <w:rPr>
                <w:rFonts w:ascii="Microsoft YaHei" w:hAnsi="Microsoft YaHei" w:eastAsia="Microsoft YaHei" w:cs="Microsoft YaHei"/>
                <w:sz w:val="16"/>
                <w:szCs w:val="16"/>
                <w:spacing w:val="-21"/>
              </w:rPr>
              <w:t xml:space="preserve"> </w:t>
            </w:r>
            <w:r>
              <w:rPr>
                <w:rFonts w:ascii="Microsoft YaHei" w:hAnsi="Microsoft YaHei" w:eastAsia="Microsoft YaHei" w:cs="Microsoft YaHei"/>
                <w:sz w:val="16"/>
                <w:szCs w:val="16"/>
                <w:spacing w:val="3"/>
              </w:rPr>
              <w:t>、仪器) ;</w:t>
            </w:r>
          </w:p>
          <w:p>
            <w:pPr>
              <w:pStyle w:val="TableText"/>
              <w:ind w:left="468" w:right="1923" w:hanging="2"/>
              <w:spacing w:line="246" w:lineRule="auto"/>
              <w:rPr>
                <w:rFonts w:ascii="Microsoft YaHei" w:hAnsi="Microsoft YaHei" w:eastAsia="Microsoft YaHei" w:cs="Microsoft YaHei"/>
                <w:sz w:val="16"/>
                <w:szCs w:val="16"/>
              </w:rPr>
            </w:pPr>
            <w:r>
              <w:rPr>
                <w:sz w:val="9"/>
                <w:szCs w:val="9"/>
                <w:spacing w:val="18"/>
                <w:position w:val="5"/>
              </w:rPr>
              <w:t>b    </w:t>
            </w:r>
            <w:r>
              <w:rPr>
                <w:rFonts w:ascii="Microsoft YaHei" w:hAnsi="Microsoft YaHei" w:eastAsia="Microsoft YaHei" w:cs="Microsoft YaHei"/>
                <w:sz w:val="16"/>
                <w:szCs w:val="16"/>
                <w:spacing w:val="18"/>
              </w:rPr>
              <w:t>煤(岩)与瓦斯(二氧化碳)突出矿井的井底车场的主泵房内</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8"/>
              </w:rPr>
              <w:t>,</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8"/>
              </w:rPr>
              <w:t>可使用矿用增安型电</w:t>
            </w:r>
            <w:r>
              <w:rPr>
                <w:rFonts w:ascii="Microsoft YaHei" w:hAnsi="Microsoft YaHei" w:eastAsia="Microsoft YaHei" w:cs="Microsoft YaHei"/>
                <w:sz w:val="16"/>
                <w:szCs w:val="16"/>
                <w:spacing w:val="17"/>
              </w:rPr>
              <w:t>动机</w:t>
            </w:r>
            <w:r>
              <w:rPr>
                <w:rFonts w:ascii="Microsoft YaHei" w:hAnsi="Microsoft YaHei" w:eastAsia="Microsoft YaHei" w:cs="Microsoft YaHei"/>
                <w:sz w:val="16"/>
                <w:szCs w:val="16"/>
                <w:spacing w:val="-5"/>
              </w:rPr>
              <w:t xml:space="preserve"> </w:t>
            </w:r>
            <w:r>
              <w:rPr>
                <w:rFonts w:ascii="Microsoft YaHei" w:hAnsi="Microsoft YaHei" w:eastAsia="Microsoft YaHei" w:cs="Microsoft YaHei"/>
                <w:sz w:val="16"/>
                <w:szCs w:val="16"/>
                <w:spacing w:val="17"/>
              </w:rPr>
              <w:t>;</w:t>
            </w:r>
            <w:r>
              <w:rPr>
                <w:rFonts w:ascii="Microsoft YaHei" w:hAnsi="Microsoft YaHei" w:eastAsia="Microsoft YaHei" w:cs="Microsoft YaHei"/>
                <w:sz w:val="16"/>
                <w:szCs w:val="16"/>
              </w:rPr>
              <w:t xml:space="preserve"> </w:t>
            </w:r>
            <w:r>
              <w:rPr>
                <w:sz w:val="9"/>
                <w:szCs w:val="9"/>
                <w:spacing w:val="16"/>
                <w:position w:val="5"/>
              </w:rPr>
              <w:t>c    </w:t>
            </w:r>
            <w:r>
              <w:rPr>
                <w:rFonts w:ascii="Microsoft YaHei" w:hAnsi="Microsoft YaHei" w:eastAsia="Microsoft YaHei" w:cs="Microsoft YaHei"/>
                <w:sz w:val="16"/>
                <w:szCs w:val="16"/>
                <w:spacing w:val="16"/>
              </w:rPr>
              <w:t>允许使用经安全检测鉴定</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6"/>
              </w:rPr>
              <w:t>,</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6"/>
              </w:rPr>
              <w:t>并取</w:t>
            </w:r>
            <w:r>
              <w:rPr>
                <w:rFonts w:ascii="Microsoft YaHei" w:hAnsi="Microsoft YaHei" w:eastAsia="Microsoft YaHei" w:cs="Microsoft YaHei"/>
                <w:sz w:val="16"/>
                <w:szCs w:val="16"/>
                <w:spacing w:val="15"/>
              </w:rPr>
              <w:t>得煤矿矿用产品安全标志的矿灯。</w:t>
            </w:r>
          </w:p>
        </w:tc>
      </w:tr>
    </w:tbl>
    <w:p>
      <w:pPr>
        <w:pStyle w:val="BodyText"/>
        <w:ind w:left="18" w:right="74" w:hanging="1"/>
        <w:spacing w:before="278" w:line="217" w:lineRule="auto"/>
        <w:rPr>
          <w:rFonts w:ascii="Microsoft YaHei" w:hAnsi="Microsoft YaHei" w:eastAsia="Microsoft YaHei" w:cs="Microsoft YaHei"/>
          <w:sz w:val="19"/>
          <w:szCs w:val="19"/>
        </w:rPr>
      </w:pPr>
      <w:r>
        <w:rPr>
          <w:sz w:val="19"/>
          <w:szCs w:val="19"/>
          <w:spacing w:val="2"/>
          <w:position w:val="-1"/>
        </w:rPr>
        <w:t>6</w:t>
      </w:r>
      <w:r>
        <w:rPr>
          <w:sz w:val="19"/>
          <w:szCs w:val="19"/>
          <w:spacing w:val="-5"/>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10</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29"/>
          <w:position w:val="-1"/>
        </w:rPr>
        <w:t xml:space="preserve"> </w:t>
      </w:r>
      <w:r>
        <w:rPr>
          <w:sz w:val="19"/>
          <w:szCs w:val="19"/>
          <w:spacing w:val="2"/>
          <w:position w:val="-1"/>
        </w:rPr>
        <w:t>4    </w:t>
      </w:r>
      <w:r>
        <w:rPr>
          <w:rFonts w:ascii="Microsoft YaHei" w:hAnsi="Microsoft YaHei" w:eastAsia="Microsoft YaHei" w:cs="Microsoft YaHei"/>
          <w:sz w:val="19"/>
          <w:szCs w:val="19"/>
          <w:spacing w:val="2"/>
        </w:rPr>
        <w:t>井下不得带电检修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搬迁电气设备和电缆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电线</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检修或搬迁前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必须切断电源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检查瓦斯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8"/>
        </w:rPr>
        <w:t>在其巷道风流中瓦斯浓度低于</w:t>
      </w:r>
      <w:r>
        <w:rPr>
          <w:rFonts w:ascii="Microsoft YaHei" w:hAnsi="Microsoft YaHei" w:eastAsia="Microsoft YaHei" w:cs="Microsoft YaHei"/>
          <w:sz w:val="19"/>
          <w:szCs w:val="19"/>
          <w:spacing w:val="29"/>
          <w:w w:val="101"/>
        </w:rPr>
        <w:t xml:space="preserve"> </w:t>
      </w:r>
      <w:r>
        <w:rPr>
          <w:sz w:val="19"/>
          <w:szCs w:val="19"/>
          <w:spacing w:val="18"/>
          <w:position w:val="-1"/>
        </w:rPr>
        <w:t>1</w:t>
      </w:r>
      <w:r>
        <w:rPr>
          <w:sz w:val="19"/>
          <w:szCs w:val="19"/>
          <w:spacing w:val="-20"/>
          <w:position w:val="-1"/>
        </w:rPr>
        <w:t xml:space="preserve"> </w:t>
      </w:r>
      <w:r>
        <w:rPr>
          <w:sz w:val="19"/>
          <w:szCs w:val="19"/>
          <w:spacing w:val="18"/>
          <w:position w:val="-1"/>
        </w:rPr>
        <w:t>.</w:t>
      </w:r>
      <w:r>
        <w:rPr>
          <w:sz w:val="19"/>
          <w:szCs w:val="19"/>
          <w:spacing w:val="25"/>
          <w:w w:val="101"/>
          <w:position w:val="-1"/>
        </w:rPr>
        <w:t xml:space="preserve"> </w:t>
      </w:r>
      <w:r>
        <w:rPr>
          <w:sz w:val="19"/>
          <w:szCs w:val="19"/>
          <w:spacing w:val="18"/>
          <w:position w:val="-1"/>
        </w:rPr>
        <w:t>0%</w:t>
      </w:r>
      <w:r>
        <w:rPr>
          <w:rFonts w:ascii="Microsoft YaHei" w:hAnsi="Microsoft YaHei" w:eastAsia="Microsoft YaHei" w:cs="Microsoft YaHei"/>
          <w:sz w:val="19"/>
          <w:szCs w:val="19"/>
          <w:spacing w:val="18"/>
          <w:position w:val="-1"/>
        </w:rPr>
        <w:t>时</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8"/>
        </w:rPr>
        <w:t>再用与电源电压相适应的验电笔检验;检验无电后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8"/>
        </w:rPr>
        <w:t>方可进行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导体对地放电。</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9"/>
        </w:rPr>
        <w:t>控制设备内部安有放电装置的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不受此限。</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8"/>
        </w:rPr>
        <w:t>所有开关的闭锁装置必须能可靠地防止擅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自送电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 防止擅自开盖操作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开关把手在切断电源时必须闭锁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rPr>
        <w:t>并</w:t>
      </w:r>
      <w:r>
        <w:rPr>
          <w:rFonts w:ascii="Microsoft YaHei" w:hAnsi="Microsoft YaHei" w:eastAsia="Microsoft YaHei" w:cs="Microsoft YaHei"/>
          <w:sz w:val="19"/>
          <w:szCs w:val="19"/>
          <w:spacing w:val="9"/>
        </w:rPr>
        <w:t>悬挂“有人工作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9"/>
        </w:rPr>
        <w:t>不准送电”字样的警示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牌</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 只有执行这项工作的人员才有权取下此牌送电。</w:t>
      </w:r>
    </w:p>
    <w:p>
      <w:pPr>
        <w:pStyle w:val="BodyText"/>
        <w:ind w:left="17"/>
        <w:spacing w:before="65" w:line="176"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10</w:t>
      </w:r>
      <w:r>
        <w:rPr>
          <w:sz w:val="19"/>
          <w:szCs w:val="19"/>
          <w:spacing w:val="-21"/>
          <w:position w:val="-1"/>
        </w:rPr>
        <w:t xml:space="preserve"> </w:t>
      </w:r>
      <w:r>
        <w:rPr>
          <w:sz w:val="19"/>
          <w:szCs w:val="19"/>
          <w:spacing w:val="2"/>
          <w:position w:val="-1"/>
        </w:rPr>
        <w:t>.</w:t>
      </w:r>
      <w:r>
        <w:rPr>
          <w:sz w:val="19"/>
          <w:szCs w:val="19"/>
          <w:spacing w:val="51"/>
          <w:position w:val="-1"/>
        </w:rPr>
        <w:t xml:space="preserve"> </w:t>
      </w:r>
      <w:r>
        <w:rPr>
          <w:sz w:val="19"/>
          <w:szCs w:val="19"/>
          <w:spacing w:val="2"/>
          <w:position w:val="-1"/>
        </w:rPr>
        <w:t>1 .</w:t>
      </w:r>
      <w:r>
        <w:rPr>
          <w:sz w:val="19"/>
          <w:szCs w:val="19"/>
          <w:spacing w:val="27"/>
          <w:w w:val="101"/>
          <w:position w:val="-1"/>
        </w:rPr>
        <w:t xml:space="preserve"> </w:t>
      </w:r>
      <w:r>
        <w:rPr>
          <w:sz w:val="19"/>
          <w:szCs w:val="19"/>
          <w:spacing w:val="2"/>
          <w:position w:val="-1"/>
        </w:rPr>
        <w:t>5    </w:t>
      </w:r>
      <w:r>
        <w:rPr>
          <w:rFonts w:ascii="Microsoft YaHei" w:hAnsi="Microsoft YaHei" w:eastAsia="Microsoft YaHei" w:cs="Microsoft YaHei"/>
          <w:sz w:val="19"/>
          <w:szCs w:val="19"/>
          <w:spacing w:val="2"/>
        </w:rPr>
        <w:t>操作井下电气设备应</w:t>
      </w:r>
      <w:r>
        <w:rPr>
          <w:rFonts w:ascii="Microsoft YaHei" w:hAnsi="Microsoft YaHei" w:eastAsia="Microsoft YaHei" w:cs="Microsoft YaHei"/>
          <w:sz w:val="19"/>
          <w:szCs w:val="19"/>
          <w:spacing w:val="1"/>
        </w:rPr>
        <w:t>遵守下列规定</w:t>
      </w:r>
      <w:r>
        <w:rPr>
          <w:rFonts w:ascii="Microsoft YaHei" w:hAnsi="Microsoft YaHei" w:eastAsia="Microsoft YaHei" w:cs="Microsoft YaHei"/>
          <w:sz w:val="19"/>
          <w:szCs w:val="19"/>
          <w:spacing w:val="1"/>
          <w:position w:val="1"/>
        </w:rPr>
        <w:t>:</w:t>
      </w:r>
    </w:p>
    <w:p>
      <w:pPr>
        <w:pStyle w:val="BodyText"/>
        <w:ind w:left="440"/>
        <w:spacing w:before="55" w:line="179"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非专职人员或非值班电气人员不得擅自操作电气设备</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position w:val="1"/>
        </w:rPr>
        <w:t>;</w:t>
      </w:r>
    </w:p>
    <w:p>
      <w:pPr>
        <w:pStyle w:val="BodyText"/>
        <w:ind w:left="440"/>
        <w:spacing w:before="60" w:line="186"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操作高压电气设备主回路时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操作人员必须</w:t>
      </w:r>
      <w:r>
        <w:rPr>
          <w:rFonts w:ascii="Microsoft YaHei" w:hAnsi="Microsoft YaHei" w:eastAsia="Microsoft YaHei" w:cs="Microsoft YaHei"/>
          <w:sz w:val="19"/>
          <w:szCs w:val="19"/>
          <w:spacing w:val="14"/>
        </w:rPr>
        <w:t>戴绝缘手套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并穿电工绝缘靴或站在绝缘台上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442"/>
        <w:spacing w:before="61" w:line="186"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手持式电气设备的操作手柄和工作中必须接触的部分必须有良好绝缘。</w:t>
      </w:r>
    </w:p>
    <w:p>
      <w:pPr>
        <w:pStyle w:val="BodyText"/>
        <w:spacing w:before="71" w:line="175" w:lineRule="auto"/>
        <w:jc w:val="right"/>
        <w:rPr>
          <w:rFonts w:ascii="Microsoft YaHei" w:hAnsi="Microsoft YaHei" w:eastAsia="Microsoft YaHei" w:cs="Microsoft YaHei"/>
          <w:sz w:val="19"/>
          <w:szCs w:val="19"/>
        </w:rPr>
      </w:pPr>
      <w:r>
        <w:rPr>
          <w:sz w:val="19"/>
          <w:szCs w:val="19"/>
          <w:spacing w:val="-18"/>
          <w:position w:val="-1"/>
        </w:rPr>
        <w:t>6</w:t>
      </w:r>
      <w:r>
        <w:rPr>
          <w:sz w:val="19"/>
          <w:szCs w:val="19"/>
          <w:spacing w:val="-13"/>
          <w:position w:val="-1"/>
        </w:rPr>
        <w:t xml:space="preserve"> </w:t>
      </w:r>
      <w:r>
        <w:rPr>
          <w:sz w:val="19"/>
          <w:szCs w:val="19"/>
          <w:spacing w:val="-18"/>
          <w:position w:val="-1"/>
        </w:rPr>
        <w:t>.  10</w:t>
      </w:r>
      <w:r>
        <w:rPr>
          <w:sz w:val="19"/>
          <w:szCs w:val="19"/>
          <w:spacing w:val="-22"/>
          <w:position w:val="-1"/>
        </w:rPr>
        <w:t xml:space="preserve"> </w:t>
      </w:r>
      <w:r>
        <w:rPr>
          <w:sz w:val="19"/>
          <w:szCs w:val="19"/>
          <w:spacing w:val="-18"/>
          <w:position w:val="-1"/>
        </w:rPr>
        <w:t>.</w:t>
      </w:r>
      <w:r>
        <w:rPr>
          <w:sz w:val="19"/>
          <w:szCs w:val="19"/>
          <w:spacing w:val="52"/>
          <w:position w:val="-1"/>
        </w:rPr>
        <w:t xml:space="preserve"> </w:t>
      </w:r>
      <w:r>
        <w:rPr>
          <w:sz w:val="19"/>
          <w:szCs w:val="19"/>
          <w:spacing w:val="-18"/>
          <w:position w:val="-1"/>
        </w:rPr>
        <w:t>1</w:t>
      </w:r>
      <w:r>
        <w:rPr>
          <w:sz w:val="19"/>
          <w:szCs w:val="19"/>
          <w:spacing w:val="-1"/>
          <w:position w:val="-1"/>
        </w:rPr>
        <w:t xml:space="preserve"> </w:t>
      </w:r>
      <w:r>
        <w:rPr>
          <w:sz w:val="19"/>
          <w:szCs w:val="19"/>
          <w:spacing w:val="-18"/>
          <w:position w:val="-1"/>
        </w:rPr>
        <w:t>.  6</w:t>
      </w:r>
      <w:r>
        <w:rPr>
          <w:sz w:val="19"/>
          <w:szCs w:val="19"/>
          <w:spacing w:val="6"/>
          <w:position w:val="-1"/>
        </w:rPr>
        <w:t xml:space="preserve">    </w:t>
      </w:r>
      <w:r>
        <w:rPr>
          <w:rFonts w:ascii="Microsoft YaHei" w:hAnsi="Microsoft YaHei" w:eastAsia="Microsoft YaHei" w:cs="Microsoft YaHei"/>
          <w:sz w:val="19"/>
          <w:szCs w:val="19"/>
          <w:spacing w:val="-18"/>
        </w:rPr>
        <w:t>容易碰到的</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8"/>
        </w:rPr>
        <w:t>裸露的带电体及机械外露的转动和传动部分必须加装护罩或遮栏等防护设施</w:t>
      </w:r>
      <w:r>
        <w:rPr>
          <w:rFonts w:ascii="Microsoft YaHei" w:hAnsi="Microsoft YaHei" w:eastAsia="Microsoft YaHei" w:cs="Microsoft YaHei"/>
          <w:sz w:val="19"/>
          <w:szCs w:val="19"/>
          <w:spacing w:val="18"/>
          <w:position w:val="1"/>
        </w:rPr>
        <w:t>。</w:t>
      </w:r>
    </w:p>
    <w:p>
      <w:pPr>
        <w:pStyle w:val="BodyText"/>
        <w:ind w:left="17"/>
        <w:spacing w:before="66" w:line="175" w:lineRule="auto"/>
        <w:rPr>
          <w:rFonts w:ascii="Microsoft YaHei" w:hAnsi="Microsoft YaHei" w:eastAsia="Microsoft YaHei" w:cs="Microsoft YaHei"/>
          <w:sz w:val="19"/>
          <w:szCs w:val="19"/>
        </w:rPr>
      </w:pP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10</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sz w:val="19"/>
          <w:szCs w:val="19"/>
          <w:spacing w:val="29"/>
          <w:position w:val="-1"/>
        </w:rPr>
        <w:t xml:space="preserve"> </w:t>
      </w:r>
      <w:r>
        <w:rPr>
          <w:sz w:val="19"/>
          <w:szCs w:val="19"/>
          <w:spacing w:val="7"/>
          <w:position w:val="-1"/>
        </w:rPr>
        <w:t>7    </w:t>
      </w:r>
      <w:r>
        <w:rPr>
          <w:rFonts w:ascii="Microsoft YaHei" w:hAnsi="Microsoft YaHei" w:eastAsia="Microsoft YaHei" w:cs="Microsoft YaHei"/>
          <w:sz w:val="19"/>
          <w:szCs w:val="19"/>
          <w:spacing w:val="7"/>
        </w:rPr>
        <w:t>井下各级配电电压和各种电气设</w:t>
      </w:r>
      <w:r>
        <w:rPr>
          <w:rFonts w:ascii="Microsoft YaHei" w:hAnsi="Microsoft YaHei" w:eastAsia="Microsoft YaHei" w:cs="Microsoft YaHei"/>
          <w:sz w:val="19"/>
          <w:szCs w:val="19"/>
          <w:spacing w:val="6"/>
        </w:rPr>
        <w:t>备的额定电压等级</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应符合下列要求</w:t>
      </w:r>
      <w:r>
        <w:rPr>
          <w:rFonts w:ascii="Microsoft YaHei" w:hAnsi="Microsoft YaHei" w:eastAsia="Microsoft YaHei" w:cs="Microsoft YaHei"/>
          <w:sz w:val="19"/>
          <w:szCs w:val="19"/>
          <w:spacing w:val="6"/>
          <w:position w:val="1"/>
        </w:rPr>
        <w:t>:</w:t>
      </w:r>
    </w:p>
    <w:p>
      <w:pPr>
        <w:pStyle w:val="BodyText"/>
        <w:ind w:left="440"/>
        <w:spacing w:before="54" w:line="179" w:lineRule="auto"/>
        <w:rPr>
          <w:rFonts w:ascii="Microsoft YaHei" w:hAnsi="Microsoft YaHei" w:eastAsia="Microsoft YaHei" w:cs="Microsoft YaHei"/>
          <w:sz w:val="19"/>
          <w:szCs w:val="19"/>
        </w:rPr>
      </w:pPr>
      <w:r>
        <w:rPr>
          <w:sz w:val="19"/>
          <w:szCs w:val="19"/>
          <w:spacing w:val="2"/>
        </w:rPr>
        <w:t>a</w:t>
      </w:r>
      <w:r>
        <w:rPr>
          <w:rFonts w:ascii="Microsoft YaHei" w:hAnsi="Microsoft YaHei" w:eastAsia="Microsoft YaHei" w:cs="Microsoft YaHei"/>
          <w:sz w:val="19"/>
          <w:szCs w:val="19"/>
          <w:spacing w:val="2"/>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
        </w:rPr>
        <w:t>高压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不超过</w:t>
      </w:r>
      <w:r>
        <w:rPr>
          <w:rFonts w:ascii="Microsoft YaHei" w:hAnsi="Microsoft YaHei" w:eastAsia="Microsoft YaHei" w:cs="Microsoft YaHei"/>
          <w:sz w:val="19"/>
          <w:szCs w:val="19"/>
          <w:spacing w:val="22"/>
        </w:rPr>
        <w:t xml:space="preserve"> </w:t>
      </w:r>
      <w:r>
        <w:rPr>
          <w:sz w:val="19"/>
          <w:szCs w:val="19"/>
          <w:spacing w:val="2"/>
          <w:position w:val="-1"/>
        </w:rPr>
        <w:t>10</w:t>
      </w:r>
      <w:r>
        <w:rPr>
          <w:sz w:val="19"/>
          <w:szCs w:val="19"/>
          <w:spacing w:val="44"/>
          <w:position w:val="-1"/>
        </w:rPr>
        <w:t xml:space="preserve"> </w:t>
      </w:r>
      <w:r>
        <w:rPr>
          <w:sz w:val="19"/>
          <w:szCs w:val="19"/>
          <w:spacing w:val="2"/>
          <w:position w:val="-1"/>
        </w:rPr>
        <w:t>000</w:t>
      </w:r>
      <w:r>
        <w:rPr>
          <w:sz w:val="19"/>
          <w:szCs w:val="19"/>
          <w:spacing w:val="44"/>
          <w:position w:val="-1"/>
        </w:rPr>
        <w:t xml:space="preserve"> </w:t>
      </w:r>
      <w:r>
        <w:rPr>
          <w:sz w:val="19"/>
          <w:szCs w:val="19"/>
          <w:spacing w:val="2"/>
          <w:position w:val="-1"/>
        </w:rPr>
        <w:t>V</w:t>
      </w:r>
      <w:r>
        <w:rPr>
          <w:rFonts w:ascii="Microsoft YaHei" w:hAnsi="Microsoft YaHei" w:eastAsia="Microsoft YaHei" w:cs="Microsoft YaHei"/>
          <w:sz w:val="19"/>
          <w:szCs w:val="19"/>
          <w:spacing w:val="2"/>
          <w:position w:val="1"/>
        </w:rPr>
        <w:t>;</w:t>
      </w:r>
    </w:p>
    <w:p>
      <w:pPr>
        <w:pStyle w:val="BodyText"/>
        <w:ind w:left="440"/>
        <w:spacing w:before="61" w:line="179" w:lineRule="auto"/>
        <w:rPr>
          <w:rFonts w:ascii="Microsoft YaHei" w:hAnsi="Microsoft YaHei" w:eastAsia="Microsoft YaHei" w:cs="Microsoft YaHei"/>
          <w:sz w:val="19"/>
          <w:szCs w:val="19"/>
        </w:rPr>
      </w:pPr>
      <w:r>
        <w:rPr>
          <w:sz w:val="19"/>
          <w:szCs w:val="19"/>
          <w:spacing w:val="1"/>
        </w:rPr>
        <w:t>b</w:t>
      </w:r>
      <w:r>
        <w:rPr>
          <w:rFonts w:ascii="Microsoft YaHei" w:hAnsi="Microsoft YaHei" w:eastAsia="Microsoft YaHei" w:cs="Microsoft YaHei"/>
          <w:sz w:val="19"/>
          <w:szCs w:val="19"/>
          <w:spacing w:val="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
        </w:rPr>
        <w:t>低压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
        </w:rPr>
        <w:t>不超过</w:t>
      </w:r>
      <w:r>
        <w:rPr>
          <w:rFonts w:ascii="Microsoft YaHei" w:hAnsi="Microsoft YaHei" w:eastAsia="Microsoft YaHei" w:cs="Microsoft YaHei"/>
          <w:sz w:val="19"/>
          <w:szCs w:val="19"/>
          <w:spacing w:val="22"/>
          <w:w w:val="101"/>
        </w:rPr>
        <w:t xml:space="preserve"> </w:t>
      </w:r>
      <w:r>
        <w:rPr>
          <w:sz w:val="19"/>
          <w:szCs w:val="19"/>
          <w:spacing w:val="1"/>
          <w:position w:val="-1"/>
        </w:rPr>
        <w:t>1  140</w:t>
      </w:r>
      <w:r>
        <w:rPr>
          <w:sz w:val="19"/>
          <w:szCs w:val="19"/>
          <w:spacing w:val="44"/>
          <w:position w:val="-1"/>
        </w:rPr>
        <w:t xml:space="preserve"> </w:t>
      </w:r>
      <w:r>
        <w:rPr>
          <w:sz w:val="19"/>
          <w:szCs w:val="19"/>
          <w:spacing w:val="1"/>
          <w:position w:val="-1"/>
        </w:rPr>
        <w:t>V</w:t>
      </w:r>
      <w:r>
        <w:rPr>
          <w:rFonts w:ascii="Microsoft YaHei" w:hAnsi="Microsoft YaHei" w:eastAsia="Microsoft YaHei" w:cs="Microsoft YaHei"/>
          <w:sz w:val="19"/>
          <w:szCs w:val="19"/>
          <w:spacing w:val="1"/>
          <w:position w:val="1"/>
        </w:rPr>
        <w:t>;</w:t>
      </w:r>
    </w:p>
    <w:p>
      <w:pPr>
        <w:pStyle w:val="BodyText"/>
        <w:ind w:left="442"/>
        <w:spacing w:before="62" w:line="179" w:lineRule="auto"/>
        <w:rPr>
          <w:rFonts w:ascii="Microsoft YaHei" w:hAnsi="Microsoft YaHei" w:eastAsia="Microsoft YaHei" w:cs="Microsoft YaHei"/>
          <w:sz w:val="19"/>
          <w:szCs w:val="19"/>
        </w:rPr>
      </w:pPr>
      <w:r>
        <w:rPr>
          <w:sz w:val="19"/>
          <w:szCs w:val="19"/>
          <w:spacing w:val="6"/>
        </w:rPr>
        <w:t>c</w:t>
      </w:r>
      <w:r>
        <w:rPr>
          <w:rFonts w:ascii="Microsoft YaHei" w:hAnsi="Microsoft YaHei" w:eastAsia="Microsoft YaHei" w:cs="Microsoft YaHei"/>
          <w:sz w:val="19"/>
          <w:szCs w:val="19"/>
          <w:spacing w:val="6"/>
        </w:rPr>
        <w:t>)    照明</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信号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电话和手持式电气设备的供电额定电压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不超过</w:t>
      </w:r>
      <w:r>
        <w:rPr>
          <w:rFonts w:ascii="Microsoft YaHei" w:hAnsi="Microsoft YaHei" w:eastAsia="Microsoft YaHei" w:cs="Microsoft YaHei"/>
          <w:sz w:val="19"/>
          <w:szCs w:val="19"/>
          <w:spacing w:val="22"/>
          <w:w w:val="101"/>
        </w:rPr>
        <w:t xml:space="preserve"> </w:t>
      </w:r>
      <w:r>
        <w:rPr>
          <w:sz w:val="19"/>
          <w:szCs w:val="19"/>
          <w:spacing w:val="6"/>
          <w:position w:val="-1"/>
        </w:rPr>
        <w:t>127  V</w:t>
      </w:r>
      <w:r>
        <w:rPr>
          <w:rFonts w:ascii="Microsoft YaHei" w:hAnsi="Microsoft YaHei" w:eastAsia="Microsoft YaHei" w:cs="Microsoft YaHei"/>
          <w:sz w:val="19"/>
          <w:szCs w:val="19"/>
          <w:spacing w:val="6"/>
          <w:position w:val="1"/>
        </w:rPr>
        <w:t>;</w:t>
      </w:r>
    </w:p>
    <w:p>
      <w:pPr>
        <w:pStyle w:val="BodyText"/>
        <w:ind w:left="442"/>
        <w:spacing w:before="59" w:line="179" w:lineRule="auto"/>
        <w:rPr>
          <w:rFonts w:ascii="Microsoft YaHei" w:hAnsi="Microsoft YaHei" w:eastAsia="Microsoft YaHei" w:cs="Microsoft YaHei"/>
          <w:sz w:val="19"/>
          <w:szCs w:val="19"/>
        </w:rPr>
      </w:pPr>
      <w:r>
        <w:rPr>
          <w:sz w:val="19"/>
          <w:szCs w:val="19"/>
          <w:spacing w:val="10"/>
        </w:rPr>
        <w:t>d</w:t>
      </w:r>
      <w:r>
        <w:rPr>
          <w:rFonts w:ascii="Microsoft YaHei" w:hAnsi="Microsoft YaHei" w:eastAsia="Microsoft YaHei" w:cs="Microsoft YaHei"/>
          <w:sz w:val="19"/>
          <w:szCs w:val="19"/>
          <w:spacing w:val="10"/>
        </w:rPr>
        <w:t>)    远距离控制线路的额定电压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不超过 </w:t>
      </w:r>
      <w:r>
        <w:rPr>
          <w:sz w:val="19"/>
          <w:szCs w:val="19"/>
          <w:spacing w:val="10"/>
          <w:position w:val="-1"/>
        </w:rPr>
        <w:t>36  V</w:t>
      </w:r>
      <w:r>
        <w:rPr>
          <w:rFonts w:ascii="Microsoft YaHei" w:hAnsi="Microsoft YaHei" w:eastAsia="Microsoft YaHei" w:cs="Microsoft YaHei"/>
          <w:sz w:val="19"/>
          <w:szCs w:val="19"/>
          <w:spacing w:val="10"/>
          <w:position w:val="1"/>
        </w:rPr>
        <w:t>。</w:t>
      </w:r>
    </w:p>
    <w:p>
      <w:pPr>
        <w:pStyle w:val="BodyText"/>
        <w:ind w:left="17"/>
        <w:spacing w:before="61" w:line="184"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31"/>
          <w:w w:val="101"/>
          <w:position w:val="-1"/>
        </w:rPr>
        <w:t xml:space="preserve"> </w:t>
      </w:r>
      <w:r>
        <w:rPr>
          <w:sz w:val="19"/>
          <w:szCs w:val="19"/>
          <w:spacing w:val="8"/>
          <w:position w:val="-1"/>
        </w:rPr>
        <w:t>8    </w:t>
      </w:r>
      <w:r>
        <w:rPr>
          <w:rFonts w:ascii="Microsoft YaHei" w:hAnsi="Microsoft YaHei" w:eastAsia="Microsoft YaHei" w:cs="Microsoft YaHei"/>
          <w:sz w:val="19"/>
          <w:szCs w:val="19"/>
          <w:spacing w:val="8"/>
        </w:rPr>
        <w:t>井下低压配电系统同时存在</w:t>
      </w:r>
      <w:r>
        <w:rPr>
          <w:rFonts w:ascii="Microsoft YaHei" w:hAnsi="Microsoft YaHei" w:eastAsia="Microsoft YaHei" w:cs="Microsoft YaHei"/>
          <w:sz w:val="19"/>
          <w:szCs w:val="19"/>
          <w:spacing w:val="18"/>
        </w:rPr>
        <w:t xml:space="preserve"> </w:t>
      </w:r>
      <w:r>
        <w:rPr>
          <w:sz w:val="19"/>
          <w:szCs w:val="19"/>
          <w:spacing w:val="8"/>
          <w:position w:val="-1"/>
        </w:rPr>
        <w:t>2</w:t>
      </w:r>
      <w:r>
        <w:rPr>
          <w:sz w:val="19"/>
          <w:szCs w:val="19"/>
          <w:spacing w:val="28"/>
          <w:position w:val="-1"/>
        </w:rPr>
        <w:t xml:space="preserve"> </w:t>
      </w:r>
      <w:r>
        <w:rPr>
          <w:rFonts w:ascii="Microsoft YaHei" w:hAnsi="Microsoft YaHei" w:eastAsia="Microsoft YaHei" w:cs="Microsoft YaHei"/>
          <w:sz w:val="19"/>
          <w:szCs w:val="19"/>
          <w:spacing w:val="8"/>
        </w:rPr>
        <w:t>种或</w:t>
      </w:r>
      <w:r>
        <w:rPr>
          <w:rFonts w:ascii="Microsoft YaHei" w:hAnsi="Microsoft YaHei" w:eastAsia="Microsoft YaHei" w:cs="Microsoft YaHei"/>
          <w:sz w:val="19"/>
          <w:szCs w:val="19"/>
          <w:spacing w:val="18"/>
        </w:rPr>
        <w:t xml:space="preserve"> </w:t>
      </w:r>
      <w:r>
        <w:rPr>
          <w:sz w:val="19"/>
          <w:szCs w:val="19"/>
          <w:spacing w:val="8"/>
          <w:position w:val="-1"/>
        </w:rPr>
        <w:t>2</w:t>
      </w:r>
      <w:r>
        <w:rPr>
          <w:sz w:val="19"/>
          <w:szCs w:val="19"/>
          <w:spacing w:val="28"/>
          <w:w w:val="101"/>
          <w:position w:val="-1"/>
        </w:rPr>
        <w:t xml:space="preserve"> </w:t>
      </w:r>
      <w:r>
        <w:rPr>
          <w:rFonts w:ascii="Microsoft YaHei" w:hAnsi="Microsoft YaHei" w:eastAsia="Microsoft YaHei" w:cs="Microsoft YaHei"/>
          <w:sz w:val="19"/>
          <w:szCs w:val="19"/>
          <w:spacing w:val="7"/>
        </w:rPr>
        <w:t>种以上电压时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7"/>
        </w:rPr>
        <w:t>低压电气设备上应明显地标出其电压</w:t>
      </w:r>
    </w:p>
    <w:p>
      <w:pPr>
        <w:spacing w:line="184" w:lineRule="auto"/>
        <w:sectPr>
          <w:headerReference w:type="default" r:id="rId63"/>
          <w:footerReference w:type="default" r:id="rId68"/>
          <w:pgSz w:w="9615" w:h="14681"/>
          <w:pgMar w:top="459" w:right="129" w:bottom="398" w:left="189" w:header="160" w:footer="201" w:gutter="0"/>
        </w:sectPr>
        <w:rPr>
          <w:rFonts w:ascii="Microsoft YaHei" w:hAnsi="Microsoft YaHei" w:eastAsia="Microsoft YaHei" w:cs="Microsoft YaHei"/>
          <w:sz w:val="19"/>
          <w:szCs w:val="19"/>
        </w:rPr>
      </w:pPr>
    </w:p>
    <w:p>
      <w:pPr>
        <w:ind w:left="3"/>
        <w:spacing w:before="302" w:line="182" w:lineRule="auto"/>
        <w:rPr>
          <w:rFonts w:ascii="Microsoft YaHei" w:hAnsi="Microsoft YaHei" w:eastAsia="Microsoft YaHei" w:cs="Microsoft YaHei"/>
          <w:sz w:val="19"/>
          <w:szCs w:val="19"/>
        </w:rPr>
      </w:pPr>
      <w:bookmarkStart w:name="bookmark44" w:id="33"/>
      <w:bookmarkEnd w:id="33"/>
      <w:r>
        <w:rPr>
          <w:rFonts w:ascii="Microsoft YaHei" w:hAnsi="Microsoft YaHei" w:eastAsia="Microsoft YaHei" w:cs="Microsoft YaHei"/>
          <w:sz w:val="19"/>
          <w:szCs w:val="19"/>
          <w:spacing w:val="9"/>
        </w:rPr>
        <w:t>额定值。</w:t>
      </w:r>
    </w:p>
    <w:p>
      <w:pPr>
        <w:pStyle w:val="BodyText"/>
        <w:ind w:left="1" w:right="74"/>
        <w:spacing w:before="65" w:line="224" w:lineRule="auto"/>
        <w:rPr>
          <w:rFonts w:ascii="Microsoft YaHei" w:hAnsi="Microsoft YaHei" w:eastAsia="Microsoft YaHei" w:cs="Microsoft YaHei"/>
          <w:sz w:val="19"/>
          <w:szCs w:val="19"/>
        </w:rPr>
      </w:pPr>
      <w:r>
        <w:rPr>
          <w:sz w:val="19"/>
          <w:szCs w:val="19"/>
          <w:spacing w:val="1"/>
          <w:position w:val="-1"/>
        </w:rPr>
        <w:t>6</w:t>
      </w:r>
      <w:r>
        <w:rPr>
          <w:sz w:val="19"/>
          <w:szCs w:val="19"/>
          <w:spacing w:val="-21"/>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9    </w:t>
      </w:r>
      <w:r>
        <w:rPr>
          <w:rFonts w:ascii="Microsoft YaHei" w:hAnsi="Microsoft YaHei" w:eastAsia="Microsoft YaHei" w:cs="Microsoft YaHei"/>
          <w:sz w:val="19"/>
          <w:szCs w:val="19"/>
          <w:spacing w:val="1"/>
        </w:rPr>
        <w:t>必须备有井上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下配电系统图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井下电气设备布置示意图和</w:t>
      </w:r>
      <w:r>
        <w:rPr>
          <w:rFonts w:ascii="Microsoft YaHei" w:hAnsi="Microsoft YaHei" w:eastAsia="Microsoft YaHei" w:cs="Microsoft YaHei"/>
          <w:sz w:val="19"/>
          <w:szCs w:val="19"/>
        </w:rPr>
        <w:t>电力</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电话</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信号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电机车等线路 </w:t>
      </w:r>
      <w:r>
        <w:rPr>
          <w:rFonts w:ascii="Microsoft YaHei" w:hAnsi="Microsoft YaHei" w:eastAsia="Microsoft YaHei" w:cs="Microsoft YaHei"/>
          <w:sz w:val="19"/>
          <w:szCs w:val="19"/>
          <w:spacing w:val="14"/>
        </w:rPr>
        <w:t>平面敷设示意图</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并随着情况变化定期填绘。 图中应注明:</w:t>
      </w:r>
    </w:p>
    <w:p>
      <w:pPr>
        <w:pStyle w:val="BodyText"/>
        <w:ind w:left="424"/>
        <w:spacing w:line="186" w:lineRule="auto"/>
        <w:rPr>
          <w:rFonts w:ascii="Microsoft YaHei" w:hAnsi="Microsoft YaHei" w:eastAsia="Microsoft YaHei" w:cs="Microsoft YaHei"/>
          <w:sz w:val="19"/>
          <w:szCs w:val="19"/>
        </w:rPr>
      </w:pPr>
      <w:r>
        <w:rPr>
          <w:sz w:val="19"/>
          <w:szCs w:val="19"/>
        </w:rPr>
        <w:t>a</w:t>
      </w:r>
      <w:r>
        <w:rPr>
          <w:rFonts w:ascii="Microsoft YaHei" w:hAnsi="Microsoft YaHei" w:eastAsia="Microsoft YaHei" w:cs="Microsoft YaHei"/>
          <w:sz w:val="19"/>
          <w:szCs w:val="19"/>
        </w:rPr>
        <w:t>)    电动机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、变压器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、配电设备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、信号装置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rPr>
        <w:t>、通信装置等装设地点</w:t>
      </w:r>
      <w:r>
        <w:rPr>
          <w:rFonts w:ascii="Microsoft YaHei" w:hAnsi="Microsoft YaHei" w:eastAsia="Microsoft YaHei" w:cs="Microsoft YaHei"/>
          <w:sz w:val="19"/>
          <w:szCs w:val="19"/>
          <w:spacing w:val="-1"/>
        </w:rPr>
        <w:t xml:space="preserve"> ;</w:t>
      </w:r>
    </w:p>
    <w:p>
      <w:pPr>
        <w:pStyle w:val="BodyText"/>
        <w:ind w:left="425"/>
        <w:spacing w:before="61" w:line="179" w:lineRule="auto"/>
        <w:rPr>
          <w:rFonts w:ascii="Microsoft YaHei" w:hAnsi="Microsoft YaHei" w:eastAsia="Microsoft YaHei" w:cs="Microsoft YaHei"/>
          <w:sz w:val="19"/>
          <w:szCs w:val="19"/>
        </w:rPr>
      </w:pPr>
      <w:r>
        <w:rPr>
          <w:sz w:val="19"/>
          <w:szCs w:val="19"/>
          <w:spacing w:val="3"/>
        </w:rPr>
        <w:t>b</w:t>
      </w:r>
      <w:r>
        <w:rPr>
          <w:rFonts w:ascii="Microsoft YaHei" w:hAnsi="Microsoft YaHei" w:eastAsia="Microsoft YaHei" w:cs="Microsoft YaHei"/>
          <w:sz w:val="19"/>
          <w:szCs w:val="19"/>
          <w:spacing w:val="3"/>
        </w:rPr>
        <w:t>)    每一设备的型号</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容量</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电压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电流种类及</w:t>
      </w:r>
      <w:r>
        <w:rPr>
          <w:rFonts w:ascii="Microsoft YaHei" w:hAnsi="Microsoft YaHei" w:eastAsia="Microsoft YaHei" w:cs="Microsoft YaHei"/>
          <w:sz w:val="19"/>
          <w:szCs w:val="19"/>
          <w:spacing w:val="2"/>
        </w:rPr>
        <w:t>其他技术性能 </w:t>
      </w:r>
      <w:r>
        <w:rPr>
          <w:rFonts w:ascii="Microsoft YaHei" w:hAnsi="Microsoft YaHei" w:eastAsia="Microsoft YaHei" w:cs="Microsoft YaHei"/>
          <w:sz w:val="19"/>
          <w:szCs w:val="19"/>
          <w:spacing w:val="2"/>
          <w:position w:val="1"/>
        </w:rPr>
        <w:t>;</w:t>
      </w:r>
    </w:p>
    <w:p>
      <w:pPr>
        <w:pStyle w:val="BodyText"/>
        <w:ind w:left="851" w:right="74" w:hanging="425"/>
        <w:spacing w:before="62" w:line="211" w:lineRule="auto"/>
        <w:rPr>
          <w:rFonts w:ascii="Microsoft YaHei" w:hAnsi="Microsoft YaHei" w:eastAsia="Microsoft YaHei" w:cs="Microsoft YaHei"/>
          <w:sz w:val="19"/>
          <w:szCs w:val="19"/>
        </w:rPr>
      </w:pPr>
      <w:r>
        <w:rPr>
          <w:sz w:val="19"/>
          <w:szCs w:val="19"/>
          <w:spacing w:val="18"/>
        </w:rPr>
        <w:t>c</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馈出线的短路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、过负荷保护的整定值</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熔断器熔体的额定电流值以及被保护干线和支线最远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点两相短路电流值</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w:t>
      </w:r>
    </w:p>
    <w:p>
      <w:pPr>
        <w:pStyle w:val="BodyText"/>
        <w:ind w:left="426"/>
        <w:spacing w:before="55" w:line="179" w:lineRule="auto"/>
        <w:rPr>
          <w:rFonts w:ascii="Microsoft YaHei" w:hAnsi="Microsoft YaHei" w:eastAsia="Microsoft YaHei" w:cs="Microsoft YaHei"/>
          <w:sz w:val="19"/>
          <w:szCs w:val="19"/>
        </w:rPr>
      </w:pPr>
      <w:r>
        <w:rPr>
          <w:sz w:val="19"/>
          <w:szCs w:val="19"/>
          <w:spacing w:val="-1"/>
        </w:rPr>
        <w:t>d</w:t>
      </w:r>
      <w:r>
        <w:rPr>
          <w:rFonts w:ascii="Microsoft YaHei" w:hAnsi="Microsoft YaHei" w:eastAsia="Microsoft YaHei" w:cs="Microsoft YaHei"/>
          <w:sz w:val="19"/>
          <w:szCs w:val="19"/>
          <w:spacing w:val="-1"/>
        </w:rPr>
        <w:t>)    线路电缆的用途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型号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电压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截面和长度 </w:t>
      </w:r>
      <w:r>
        <w:rPr>
          <w:rFonts w:ascii="Microsoft YaHei" w:hAnsi="Microsoft YaHei" w:eastAsia="Microsoft YaHei" w:cs="Microsoft YaHei"/>
          <w:sz w:val="19"/>
          <w:szCs w:val="19"/>
          <w:spacing w:val="-1"/>
          <w:position w:val="1"/>
        </w:rPr>
        <w:t>;</w:t>
      </w:r>
    </w:p>
    <w:p>
      <w:pPr>
        <w:pStyle w:val="BodyText"/>
        <w:ind w:left="426"/>
        <w:spacing w:before="61" w:line="186" w:lineRule="auto"/>
        <w:rPr>
          <w:rFonts w:ascii="Microsoft YaHei" w:hAnsi="Microsoft YaHei" w:eastAsia="Microsoft YaHei" w:cs="Microsoft YaHei"/>
          <w:sz w:val="19"/>
          <w:szCs w:val="19"/>
        </w:rPr>
      </w:pPr>
      <w:r>
        <w:rPr>
          <w:sz w:val="19"/>
          <w:szCs w:val="19"/>
          <w:spacing w:val="12"/>
        </w:rPr>
        <w:t>e</w:t>
      </w:r>
      <w:r>
        <w:rPr>
          <w:rFonts w:ascii="Microsoft YaHei" w:hAnsi="Microsoft YaHei" w:eastAsia="Microsoft YaHei" w:cs="Microsoft YaHei"/>
          <w:sz w:val="19"/>
          <w:szCs w:val="19"/>
          <w:spacing w:val="12"/>
        </w:rPr>
        <w:t>)    保护接地装置的安设地点。</w:t>
      </w:r>
    </w:p>
    <w:p>
      <w:pPr>
        <w:pStyle w:val="BodyText"/>
        <w:ind w:left="1"/>
        <w:spacing w:before="73"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  10</w:t>
      </w:r>
      <w:r>
        <w:rPr>
          <w:sz w:val="19"/>
          <w:szCs w:val="19"/>
          <w:spacing w:val="-21"/>
          <w:position w:val="-1"/>
        </w:rPr>
        <w:t xml:space="preserve"> </w:t>
      </w:r>
      <w:r>
        <w:rPr>
          <w:sz w:val="19"/>
          <w:szCs w:val="19"/>
          <w:spacing w:val="-3"/>
          <w:position w:val="-1"/>
        </w:rPr>
        <w:t>.  1 .  10</w:t>
      </w:r>
      <w:r>
        <w:rPr>
          <w:sz w:val="19"/>
          <w:szCs w:val="19"/>
          <w:spacing w:val="10"/>
          <w:position w:val="-1"/>
        </w:rPr>
        <w:t xml:space="preserve">    </w:t>
      </w:r>
      <w:r>
        <w:rPr>
          <w:rFonts w:ascii="Microsoft YaHei" w:hAnsi="Microsoft YaHei" w:eastAsia="Microsoft YaHei" w:cs="Microsoft YaHei"/>
          <w:sz w:val="19"/>
          <w:szCs w:val="19"/>
          <w:spacing w:val="-3"/>
        </w:rPr>
        <w:t>电气设备不应超过额定值运行</w:t>
      </w:r>
      <w:r>
        <w:rPr>
          <w:rFonts w:ascii="Microsoft YaHei" w:hAnsi="Microsoft YaHei" w:eastAsia="Microsoft YaHei" w:cs="Microsoft YaHei"/>
          <w:sz w:val="19"/>
          <w:szCs w:val="19"/>
          <w:spacing w:val="-3"/>
          <w:position w:val="1"/>
        </w:rPr>
        <w:t>。</w:t>
      </w:r>
    </w:p>
    <w:p>
      <w:pPr>
        <w:ind w:left="3" w:right="74" w:firstLine="417"/>
        <w:spacing w:before="68"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井下防爆电气设备变更额定值使用和进行技术改造时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0"/>
        </w:rPr>
        <w:t>必须经国家授权的矿用产品质量监督检验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部门检验合格后</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方可投入运行。</w:t>
      </w:r>
    </w:p>
    <w:p>
      <w:pPr>
        <w:pStyle w:val="BodyText"/>
        <w:ind w:left="1" w:right="74"/>
        <w:spacing w:before="1" w:line="238"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  10</w:t>
      </w:r>
      <w:r>
        <w:rPr>
          <w:sz w:val="19"/>
          <w:szCs w:val="19"/>
          <w:spacing w:val="-21"/>
          <w:position w:val="-1"/>
        </w:rPr>
        <w:t xml:space="preserve"> </w:t>
      </w:r>
      <w:r>
        <w:rPr>
          <w:sz w:val="19"/>
          <w:szCs w:val="19"/>
          <w:spacing w:val="-2"/>
          <w:position w:val="-1"/>
        </w:rPr>
        <w:t>.  1 .  1</w:t>
      </w:r>
      <w:r>
        <w:rPr>
          <w:sz w:val="19"/>
          <w:szCs w:val="19"/>
          <w:spacing w:val="14"/>
          <w:position w:val="-1"/>
        </w:rPr>
        <w:t xml:space="preserve"> </w:t>
      </w:r>
      <w:r>
        <w:rPr>
          <w:sz w:val="19"/>
          <w:szCs w:val="19"/>
          <w:spacing w:val="-2"/>
          <w:position w:val="-1"/>
        </w:rPr>
        <w:t>1     </w:t>
      </w:r>
      <w:r>
        <w:rPr>
          <w:rFonts w:ascii="Microsoft YaHei" w:hAnsi="Microsoft YaHei" w:eastAsia="Microsoft YaHei" w:cs="Microsoft YaHei"/>
          <w:sz w:val="19"/>
          <w:szCs w:val="19"/>
          <w:spacing w:val="-2"/>
        </w:rPr>
        <w:t>防爆电气设备入井前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
        </w:rPr>
        <w:t>应检查其</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产品合格证</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煤矿矿</w:t>
      </w:r>
      <w:r>
        <w:rPr>
          <w:rFonts w:ascii="Microsoft YaHei" w:hAnsi="Microsoft YaHei" w:eastAsia="Microsoft YaHei" w:cs="Microsoft YaHei"/>
          <w:sz w:val="19"/>
          <w:szCs w:val="19"/>
          <w:spacing w:val="-3"/>
        </w:rPr>
        <w:t>用产品安全标志</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及安全性能;检查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合格并签发合格后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方准入井。</w:t>
      </w:r>
    </w:p>
    <w:p>
      <w:pPr>
        <w:pStyle w:val="BodyText"/>
        <w:ind w:left="1"/>
        <w:spacing w:before="132" w:line="180" w:lineRule="auto"/>
        <w:rPr>
          <w:rFonts w:ascii="Microsoft YaHei" w:hAnsi="Microsoft YaHei" w:eastAsia="Microsoft YaHei" w:cs="Microsoft YaHei"/>
          <w:sz w:val="19"/>
          <w:szCs w:val="19"/>
        </w:rPr>
      </w:pPr>
      <w:r>
        <w:rPr>
          <w:sz w:val="19"/>
          <w:szCs w:val="19"/>
          <w:spacing w:val="-5"/>
          <w:position w:val="-1"/>
        </w:rPr>
        <w:t>6</w:t>
      </w:r>
      <w:r>
        <w:rPr>
          <w:sz w:val="19"/>
          <w:szCs w:val="19"/>
          <w:spacing w:val="-6"/>
          <w:position w:val="-1"/>
        </w:rPr>
        <w:t xml:space="preserve"> </w:t>
      </w:r>
      <w:r>
        <w:rPr>
          <w:sz w:val="19"/>
          <w:szCs w:val="19"/>
          <w:spacing w:val="-5"/>
          <w:position w:val="-1"/>
        </w:rPr>
        <w:t>.  10</w:t>
      </w:r>
      <w:r>
        <w:rPr>
          <w:sz w:val="19"/>
          <w:szCs w:val="19"/>
          <w:spacing w:val="-21"/>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     </w:t>
      </w:r>
      <w:r>
        <w:rPr>
          <w:rFonts w:ascii="Microsoft YaHei" w:hAnsi="Microsoft YaHei" w:eastAsia="Microsoft YaHei" w:cs="Microsoft YaHei"/>
          <w:sz w:val="19"/>
          <w:szCs w:val="19"/>
          <w:spacing w:val="-5"/>
        </w:rPr>
        <w:t>电气设备和保护</w:t>
      </w:r>
    </w:p>
    <w:p>
      <w:pPr>
        <w:pStyle w:val="BodyText"/>
        <w:ind w:left="18" w:right="74" w:hanging="17"/>
        <w:spacing w:before="222" w:line="204" w:lineRule="auto"/>
        <w:rPr>
          <w:rFonts w:ascii="Microsoft YaHei" w:hAnsi="Microsoft YaHei" w:eastAsia="Microsoft YaHei" w:cs="Microsoft YaHei"/>
          <w:sz w:val="19"/>
          <w:szCs w:val="19"/>
        </w:rPr>
      </w:pPr>
      <w:r>
        <w:rPr>
          <w:sz w:val="19"/>
          <w:szCs w:val="19"/>
          <w:spacing w:val="11"/>
          <w:position w:val="-1"/>
        </w:rPr>
        <w:t>6</w:t>
      </w:r>
      <w:r>
        <w:rPr>
          <w:sz w:val="19"/>
          <w:szCs w:val="19"/>
          <w:spacing w:val="-22"/>
          <w:position w:val="-1"/>
        </w:rPr>
        <w:t xml:space="preserve"> </w:t>
      </w:r>
      <w:r>
        <w:rPr>
          <w:sz w:val="19"/>
          <w:szCs w:val="19"/>
          <w:spacing w:val="11"/>
          <w:position w:val="-1"/>
        </w:rPr>
        <w:t>.</w:t>
      </w:r>
      <w:r>
        <w:rPr>
          <w:sz w:val="19"/>
          <w:szCs w:val="19"/>
          <w:spacing w:val="51"/>
          <w:position w:val="-1"/>
        </w:rPr>
        <w:t xml:space="preserve"> </w:t>
      </w:r>
      <w:r>
        <w:rPr>
          <w:sz w:val="19"/>
          <w:szCs w:val="19"/>
          <w:spacing w:val="11"/>
          <w:position w:val="-1"/>
        </w:rPr>
        <w:t>10</w:t>
      </w:r>
      <w:r>
        <w:rPr>
          <w:sz w:val="19"/>
          <w:szCs w:val="19"/>
          <w:spacing w:val="-22"/>
          <w:position w:val="-1"/>
        </w:rPr>
        <w:t xml:space="preserve"> </w:t>
      </w:r>
      <w:r>
        <w:rPr>
          <w:sz w:val="19"/>
          <w:szCs w:val="19"/>
          <w:spacing w:val="11"/>
          <w:position w:val="-1"/>
        </w:rPr>
        <w:t>.</w:t>
      </w:r>
      <w:r>
        <w:rPr>
          <w:sz w:val="19"/>
          <w:szCs w:val="19"/>
          <w:spacing w:val="27"/>
          <w:w w:val="101"/>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rFonts w:ascii="Microsoft YaHei" w:hAnsi="Microsoft YaHei" w:eastAsia="Microsoft YaHei" w:cs="Microsoft YaHei"/>
          <w:sz w:val="19"/>
          <w:szCs w:val="19"/>
          <w:spacing w:val="11"/>
        </w:rPr>
        <w:t>井下电力网的短路电流不得超过其控制用的断路器在井下使用的开断能力</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1"/>
        </w:rPr>
        <w:t>并应校验电缆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的热稳定性。</w:t>
      </w:r>
    </w:p>
    <w:p>
      <w:pPr>
        <w:pStyle w:val="BodyText"/>
        <w:ind w:left="1"/>
        <w:spacing w:before="66"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10</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    </w:t>
      </w:r>
      <w:r>
        <w:rPr>
          <w:rFonts w:ascii="Microsoft YaHei" w:hAnsi="Microsoft YaHei" w:eastAsia="Microsoft YaHei" w:cs="Microsoft YaHei"/>
          <w:sz w:val="19"/>
          <w:szCs w:val="19"/>
          <w:spacing w:val="3"/>
        </w:rPr>
        <w:t>碉室外严禁使用油浸式低压电气设备</w:t>
      </w:r>
      <w:r>
        <w:rPr>
          <w:rFonts w:ascii="Microsoft YaHei" w:hAnsi="Microsoft YaHei" w:eastAsia="Microsoft YaHei" w:cs="Microsoft YaHei"/>
          <w:sz w:val="19"/>
          <w:szCs w:val="19"/>
          <w:spacing w:val="3"/>
          <w:position w:val="1"/>
        </w:rPr>
        <w:t>。</w:t>
      </w:r>
    </w:p>
    <w:p>
      <w:pPr>
        <w:pStyle w:val="BodyText"/>
        <w:ind w:left="423"/>
        <w:spacing w:before="55" w:line="183" w:lineRule="auto"/>
        <w:rPr>
          <w:rFonts w:ascii="Microsoft YaHei" w:hAnsi="Microsoft YaHei" w:eastAsia="Microsoft YaHei" w:cs="Microsoft YaHei"/>
          <w:sz w:val="19"/>
          <w:szCs w:val="19"/>
        </w:rPr>
      </w:pPr>
      <w:r>
        <w:rPr>
          <w:sz w:val="19"/>
          <w:szCs w:val="19"/>
          <w:spacing w:val="15"/>
          <w:position w:val="-1"/>
        </w:rPr>
        <w:t>40</w:t>
      </w:r>
      <w:r>
        <w:rPr>
          <w:sz w:val="19"/>
          <w:szCs w:val="19"/>
          <w:spacing w:val="60"/>
          <w:position w:val="-1"/>
        </w:rPr>
        <w:t xml:space="preserve"> </w:t>
      </w:r>
      <w:r>
        <w:rPr>
          <w:sz w:val="19"/>
          <w:szCs w:val="19"/>
        </w:rPr>
        <w:t>kw</w:t>
      </w:r>
      <w:r>
        <w:rPr>
          <w:sz w:val="19"/>
          <w:szCs w:val="19"/>
          <w:spacing w:val="15"/>
        </w:rPr>
        <w:t xml:space="preserve"> </w:t>
      </w:r>
      <w:r>
        <w:rPr>
          <w:rFonts w:ascii="Microsoft YaHei" w:hAnsi="Microsoft YaHei" w:eastAsia="Microsoft YaHei" w:cs="Microsoft YaHei"/>
          <w:sz w:val="19"/>
          <w:szCs w:val="19"/>
          <w:spacing w:val="15"/>
        </w:rPr>
        <w:t>及以上的电动机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5"/>
        </w:rPr>
        <w:t>必须采用真空电磁起动器控制</w:t>
      </w:r>
      <w:r>
        <w:rPr>
          <w:rFonts w:ascii="Microsoft YaHei" w:hAnsi="Microsoft YaHei" w:eastAsia="Microsoft YaHei" w:cs="Microsoft YaHei"/>
          <w:sz w:val="19"/>
          <w:szCs w:val="19"/>
          <w:spacing w:val="15"/>
          <w:position w:val="1"/>
        </w:rPr>
        <w:t>。</w:t>
      </w:r>
    </w:p>
    <w:p>
      <w:pPr>
        <w:pStyle w:val="BodyText"/>
        <w:ind w:left="1"/>
        <w:spacing w:before="69" w:line="212" w:lineRule="auto"/>
        <w:rPr>
          <w:rFonts w:ascii="Microsoft YaHei" w:hAnsi="Microsoft YaHei" w:eastAsia="Microsoft YaHei" w:cs="Microsoft YaHei"/>
          <w:sz w:val="19"/>
          <w:szCs w:val="19"/>
        </w:rPr>
      </w:pPr>
      <w:r>
        <w:rPr>
          <w:sz w:val="19"/>
          <w:szCs w:val="19"/>
          <w:spacing w:val="3"/>
          <w:position w:val="-1"/>
        </w:rPr>
        <w:t>6</w:t>
      </w:r>
      <w:r>
        <w:rPr>
          <w:sz w:val="19"/>
          <w:szCs w:val="19"/>
          <w:spacing w:val="-11"/>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10</w:t>
      </w:r>
      <w:r>
        <w:rPr>
          <w:sz w:val="19"/>
          <w:szCs w:val="19"/>
          <w:spacing w:val="-22"/>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    </w:t>
      </w:r>
      <w:r>
        <w:rPr>
          <w:rFonts w:ascii="Microsoft YaHei" w:hAnsi="Microsoft YaHei" w:eastAsia="Microsoft YaHei" w:cs="Microsoft YaHei"/>
          <w:sz w:val="19"/>
          <w:szCs w:val="19"/>
          <w:spacing w:val="3"/>
        </w:rPr>
        <w:t>井下高压电动机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动力变压器的高压控制设备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应具有短路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过负荷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接地和欠压释放保护</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3"/>
        </w:rPr>
        <w:t>井下由变电所</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、移动变电站或配电点引出的馈电线上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应装设短路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、过负荷和漏电保护装置。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rPr>
        <w:t>低压电动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机的控制设备 ,</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应具备短路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、过负荷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、单相断线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、漏电闭锁保护装置。</w:t>
      </w:r>
    </w:p>
    <w:p>
      <w:pPr>
        <w:pStyle w:val="BodyText"/>
        <w:ind w:left="1" w:right="74"/>
        <w:spacing w:before="67" w:line="213" w:lineRule="auto"/>
        <w:rPr>
          <w:rFonts w:ascii="Microsoft YaHei" w:hAnsi="Microsoft YaHei" w:eastAsia="Microsoft YaHei" w:cs="Microsoft YaHei"/>
          <w:sz w:val="19"/>
          <w:szCs w:val="19"/>
        </w:rPr>
      </w:pPr>
      <w:r>
        <w:rPr>
          <w:sz w:val="19"/>
          <w:szCs w:val="19"/>
          <w:spacing w:val="9"/>
          <w:position w:val="-1"/>
        </w:rPr>
        <w:t>6</w:t>
      </w:r>
      <w:r>
        <w:rPr>
          <w:sz w:val="19"/>
          <w:szCs w:val="19"/>
          <w:spacing w:val="-3"/>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10</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    </w:t>
      </w:r>
      <w:r>
        <w:rPr>
          <w:rFonts w:ascii="Microsoft YaHei" w:hAnsi="Microsoft YaHei" w:eastAsia="Microsoft YaHei" w:cs="Microsoft YaHei"/>
          <w:sz w:val="19"/>
          <w:szCs w:val="19"/>
          <w:spacing w:val="9"/>
        </w:rPr>
        <w:t>井下配电网路(变压器馈出线路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电动机等)均应装设过流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短路保护装置;必须用该配电网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路的最大三相短路电流校验开关设备的分断能力和动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、热稳定性以及电缆的热稳定性。</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必须正确选择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熔断器的熔体。</w:t>
      </w:r>
    </w:p>
    <w:p>
      <w:pPr>
        <w:ind w:left="19" w:right="74" w:firstLine="403"/>
        <w:spacing w:before="67"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必须用最小两相短路电流校验保护装置的可靠动作系数。</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保护装置必须保证配电网路中最大容量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的电气设备或同时工作成组的电气设备能够起动。</w:t>
      </w:r>
    </w:p>
    <w:p>
      <w:pPr>
        <w:pStyle w:val="BodyText"/>
        <w:ind w:left="1"/>
        <w:spacing w:before="1" w:line="183"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10</w:t>
      </w:r>
      <w:r>
        <w:rPr>
          <w:sz w:val="19"/>
          <w:szCs w:val="19"/>
          <w:spacing w:val="-21"/>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5    </w:t>
      </w:r>
      <w:r>
        <w:rPr>
          <w:rFonts w:ascii="Microsoft YaHei" w:hAnsi="Microsoft YaHei" w:eastAsia="Microsoft YaHei" w:cs="Microsoft YaHei"/>
          <w:sz w:val="19"/>
          <w:szCs w:val="19"/>
          <w:spacing w:val="5"/>
        </w:rPr>
        <w:t>高压电网</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必须采取措施限制</w:t>
      </w:r>
      <w:r>
        <w:rPr>
          <w:rFonts w:ascii="Microsoft YaHei" w:hAnsi="Microsoft YaHei" w:eastAsia="Microsoft YaHei" w:cs="Microsoft YaHei"/>
          <w:sz w:val="19"/>
          <w:szCs w:val="19"/>
          <w:spacing w:val="4"/>
        </w:rPr>
        <w:t>单相接地电容电流不超过</w:t>
      </w:r>
      <w:r>
        <w:rPr>
          <w:rFonts w:ascii="Microsoft YaHei" w:hAnsi="Microsoft YaHei" w:eastAsia="Microsoft YaHei" w:cs="Microsoft YaHei"/>
          <w:sz w:val="19"/>
          <w:szCs w:val="19"/>
          <w:spacing w:val="18"/>
        </w:rPr>
        <w:t xml:space="preserve"> </w:t>
      </w:r>
      <w:r>
        <w:rPr>
          <w:sz w:val="19"/>
          <w:szCs w:val="19"/>
          <w:spacing w:val="4"/>
          <w:position w:val="-1"/>
        </w:rPr>
        <w:t>20  A</w:t>
      </w:r>
      <w:r>
        <w:rPr>
          <w:rFonts w:ascii="Microsoft YaHei" w:hAnsi="Microsoft YaHei" w:eastAsia="Microsoft YaHei" w:cs="Microsoft YaHei"/>
          <w:sz w:val="19"/>
          <w:szCs w:val="19"/>
          <w:spacing w:val="4"/>
          <w:position w:val="1"/>
        </w:rPr>
        <w:t>。</w:t>
      </w:r>
    </w:p>
    <w:p>
      <w:pPr>
        <w:ind w:left="19" w:right="74" w:firstLine="403"/>
        <w:spacing w:before="6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地面变电所和井下变电所的高压馈电线上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必须装设有选择性的单相接地</w:t>
      </w:r>
      <w:r>
        <w:rPr>
          <w:rFonts w:ascii="Microsoft YaHei" w:hAnsi="Microsoft YaHei" w:eastAsia="Microsoft YaHei" w:cs="Microsoft YaHei"/>
          <w:sz w:val="19"/>
          <w:szCs w:val="19"/>
          <w:spacing w:val="18"/>
        </w:rPr>
        <w:t>保护装置;供移动变电站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的高压馈电线上</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必须装设有选择性的动作于跳闸的单相接地保护装置。</w:t>
      </w:r>
    </w:p>
    <w:p>
      <w:pPr>
        <w:ind w:left="4" w:right="74" w:firstLine="417"/>
        <w:spacing w:before="1"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井下低压馈电线上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必须装设检漏保护装置或有选择性的漏电保护</w:t>
      </w:r>
      <w:r>
        <w:rPr>
          <w:rFonts w:ascii="Microsoft YaHei" w:hAnsi="Microsoft YaHei" w:eastAsia="Microsoft YaHei" w:cs="Microsoft YaHei"/>
          <w:sz w:val="19"/>
          <w:szCs w:val="19"/>
          <w:spacing w:val="16"/>
        </w:rPr>
        <w:t>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保证自动切断漏电的馈电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线路。</w:t>
      </w:r>
    </w:p>
    <w:p>
      <w:pPr>
        <w:pStyle w:val="BodyText"/>
        <w:ind w:left="426"/>
        <w:spacing w:before="1"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每天必须对低压检漏装置的运行情况进行</w:t>
      </w:r>
      <w:r>
        <w:rPr>
          <w:rFonts w:ascii="Microsoft YaHei" w:hAnsi="Microsoft YaHei" w:eastAsia="Microsoft YaHei" w:cs="Microsoft YaHei"/>
          <w:sz w:val="19"/>
          <w:szCs w:val="19"/>
          <w:spacing w:val="37"/>
          <w:w w:val="101"/>
        </w:rPr>
        <w:t xml:space="preserve"> </w:t>
      </w:r>
      <w:r>
        <w:rPr>
          <w:sz w:val="19"/>
          <w:szCs w:val="19"/>
          <w:spacing w:val="14"/>
          <w:position w:val="-1"/>
        </w:rPr>
        <w:t>1</w:t>
      </w:r>
      <w:r>
        <w:rPr>
          <w:sz w:val="19"/>
          <w:szCs w:val="19"/>
          <w:spacing w:val="33"/>
          <w:w w:val="101"/>
          <w:position w:val="-1"/>
        </w:rPr>
        <w:t xml:space="preserve"> </w:t>
      </w:r>
      <w:r>
        <w:rPr>
          <w:rFonts w:ascii="Microsoft YaHei" w:hAnsi="Microsoft YaHei" w:eastAsia="Microsoft YaHei" w:cs="Microsoft YaHei"/>
          <w:sz w:val="19"/>
          <w:szCs w:val="19"/>
          <w:spacing w:val="14"/>
        </w:rPr>
        <w:t>次跳闸试验</w:t>
      </w:r>
      <w:r>
        <w:rPr>
          <w:rFonts w:ascii="Microsoft YaHei" w:hAnsi="Microsoft YaHei" w:eastAsia="Microsoft YaHei" w:cs="Microsoft YaHei"/>
          <w:sz w:val="19"/>
          <w:szCs w:val="19"/>
          <w:spacing w:val="14"/>
          <w:position w:val="1"/>
        </w:rPr>
        <w:t>。</w:t>
      </w:r>
    </w:p>
    <w:p>
      <w:pPr>
        <w:pStyle w:val="BodyText"/>
        <w:ind w:left="6" w:right="74" w:firstLine="415"/>
        <w:spacing w:before="6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煤电钻必须使用设有检漏</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6"/>
        </w:rPr>
        <w:t>、漏电闭锁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、过负荷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、断相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、远距离起动和停止煤电钻功能的综合保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护装置。</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rPr>
        <w:t>每班使用前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必须对煤电钻综合保护装置进行</w:t>
      </w:r>
      <w:r>
        <w:rPr>
          <w:rFonts w:ascii="Microsoft YaHei" w:hAnsi="Microsoft YaHei" w:eastAsia="Microsoft YaHei" w:cs="Microsoft YaHei"/>
          <w:sz w:val="19"/>
          <w:szCs w:val="19"/>
          <w:spacing w:val="22"/>
        </w:rPr>
        <w:t xml:space="preserve"> </w:t>
      </w:r>
      <w:r>
        <w:rPr>
          <w:sz w:val="19"/>
          <w:szCs w:val="19"/>
          <w:spacing w:val="12"/>
          <w:position w:val="-1"/>
        </w:rPr>
        <w:t>1</w:t>
      </w:r>
      <w:r>
        <w:rPr>
          <w:sz w:val="19"/>
          <w:szCs w:val="19"/>
          <w:spacing w:val="34"/>
          <w:position w:val="-1"/>
        </w:rPr>
        <w:t xml:space="preserve"> </w:t>
      </w:r>
      <w:r>
        <w:rPr>
          <w:rFonts w:ascii="Microsoft YaHei" w:hAnsi="Microsoft YaHei" w:eastAsia="Microsoft YaHei" w:cs="Microsoft YaHei"/>
          <w:sz w:val="19"/>
          <w:szCs w:val="19"/>
          <w:spacing w:val="12"/>
        </w:rPr>
        <w:t>次跳闸试验。</w:t>
      </w:r>
    </w:p>
    <w:p>
      <w:pPr>
        <w:pStyle w:val="BodyText"/>
        <w:ind w:left="10" w:right="74" w:hanging="9"/>
        <w:spacing w:before="3" w:line="202" w:lineRule="auto"/>
        <w:rPr>
          <w:rFonts w:ascii="Microsoft YaHei" w:hAnsi="Microsoft YaHei" w:eastAsia="Microsoft YaHei" w:cs="Microsoft YaHei"/>
          <w:sz w:val="19"/>
          <w:szCs w:val="19"/>
        </w:rPr>
      </w:pPr>
      <w:r>
        <w:rPr>
          <w:sz w:val="19"/>
          <w:szCs w:val="19"/>
          <w:spacing w:val="11"/>
          <w:position w:val="-1"/>
        </w:rPr>
        <w:t>6</w:t>
      </w:r>
      <w:r>
        <w:rPr>
          <w:sz w:val="19"/>
          <w:szCs w:val="19"/>
          <w:spacing w:val="-21"/>
          <w:position w:val="-1"/>
        </w:rPr>
        <w:t xml:space="preserve"> </w:t>
      </w:r>
      <w:r>
        <w:rPr>
          <w:sz w:val="19"/>
          <w:szCs w:val="19"/>
          <w:spacing w:val="11"/>
          <w:position w:val="-1"/>
        </w:rPr>
        <w:t>.</w:t>
      </w:r>
      <w:r>
        <w:rPr>
          <w:sz w:val="19"/>
          <w:szCs w:val="19"/>
          <w:spacing w:val="51"/>
          <w:w w:val="101"/>
          <w:position w:val="-1"/>
        </w:rPr>
        <w:t xml:space="preserve"> </w:t>
      </w:r>
      <w:r>
        <w:rPr>
          <w:sz w:val="19"/>
          <w:szCs w:val="19"/>
          <w:spacing w:val="11"/>
          <w:position w:val="-1"/>
        </w:rPr>
        <w:t>10</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6    </w:t>
      </w:r>
      <w:r>
        <w:rPr>
          <w:rFonts w:ascii="Microsoft YaHei" w:hAnsi="Microsoft YaHei" w:eastAsia="Microsoft YaHei" w:cs="Microsoft YaHei"/>
          <w:sz w:val="19"/>
          <w:szCs w:val="19"/>
          <w:spacing w:val="11"/>
        </w:rPr>
        <w:t>直接向井下供电的高压馈电线上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严禁装设自动重合闸</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0"/>
        </w:rPr>
        <w:t>手动合闸时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必须事先同井下联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系</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。井下低压馈电线上有可靠的漏电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、短路检测闭锁装置时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可采用瞬间</w:t>
      </w:r>
      <w:r>
        <w:rPr>
          <w:rFonts w:ascii="Microsoft YaHei" w:hAnsi="Microsoft YaHei" w:eastAsia="Microsoft YaHei" w:cs="Microsoft YaHei"/>
          <w:sz w:val="19"/>
          <w:szCs w:val="19"/>
          <w:spacing w:val="22"/>
          <w:w w:val="101"/>
        </w:rPr>
        <w:t xml:space="preserve"> </w:t>
      </w:r>
      <w:r>
        <w:rPr>
          <w:sz w:val="19"/>
          <w:szCs w:val="19"/>
          <w:spacing w:val="10"/>
          <w:position w:val="-1"/>
        </w:rPr>
        <w:t>1</w:t>
      </w:r>
      <w:r>
        <w:rPr>
          <w:sz w:val="19"/>
          <w:szCs w:val="19"/>
          <w:spacing w:val="34"/>
          <w:position w:val="-1"/>
        </w:rPr>
        <w:t xml:space="preserve"> </w:t>
      </w:r>
      <w:r>
        <w:rPr>
          <w:rFonts w:ascii="Microsoft YaHei" w:hAnsi="Microsoft YaHei" w:eastAsia="Microsoft YaHei" w:cs="Microsoft YaHei"/>
          <w:sz w:val="19"/>
          <w:szCs w:val="19"/>
          <w:spacing w:val="10"/>
        </w:rPr>
        <w:t>次自动复电系统。</w:t>
      </w:r>
    </w:p>
    <w:p>
      <w:pPr>
        <w:pStyle w:val="BodyText"/>
        <w:ind w:left="1"/>
        <w:spacing w:before="68"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27"/>
          <w:w w:val="101"/>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30"/>
          <w:position w:val="-1"/>
        </w:rPr>
        <w:t xml:space="preserve"> </w:t>
      </w:r>
      <w:r>
        <w:rPr>
          <w:sz w:val="19"/>
          <w:szCs w:val="19"/>
          <w:spacing w:val="1"/>
          <w:position w:val="-1"/>
        </w:rPr>
        <w:t>7    </w:t>
      </w:r>
      <w:r>
        <w:rPr>
          <w:rFonts w:ascii="Microsoft YaHei" w:hAnsi="Microsoft YaHei" w:eastAsia="Microsoft YaHei" w:cs="Microsoft YaHei"/>
          <w:sz w:val="19"/>
          <w:szCs w:val="19"/>
          <w:spacing w:val="1"/>
        </w:rPr>
        <w:t>井上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下必须装设</w:t>
      </w:r>
      <w:r>
        <w:rPr>
          <w:rFonts w:ascii="Microsoft YaHei" w:hAnsi="Microsoft YaHei" w:eastAsia="Microsoft YaHei" w:cs="Microsoft YaHei"/>
          <w:sz w:val="19"/>
          <w:szCs w:val="19"/>
        </w:rPr>
        <w:t>防雷电装置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rPr>
        <w:t>并遵守下列规定</w:t>
      </w:r>
      <w:r>
        <w:rPr>
          <w:rFonts w:ascii="Microsoft YaHei" w:hAnsi="Microsoft YaHei" w:eastAsia="Microsoft YaHei" w:cs="Microsoft YaHei"/>
          <w:sz w:val="19"/>
          <w:szCs w:val="19"/>
          <w:position w:val="1"/>
        </w:rPr>
        <w:t>:</w:t>
      </w:r>
    </w:p>
    <w:p>
      <w:pPr>
        <w:pStyle w:val="BodyText"/>
        <w:ind w:left="424"/>
        <w:spacing w:before="55" w:line="18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经由地面架空线路引入井下的供电</w:t>
      </w:r>
      <w:r>
        <w:rPr>
          <w:rFonts w:ascii="Microsoft YaHei" w:hAnsi="Microsoft YaHei" w:eastAsia="Microsoft YaHei" w:cs="Microsoft YaHei"/>
          <w:sz w:val="19"/>
          <w:szCs w:val="19"/>
          <w:spacing w:val="15"/>
        </w:rPr>
        <w:t>线路和电机车架线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必须在入井处装设防雷电装置</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w:t>
      </w:r>
    </w:p>
    <w:p>
      <w:pPr>
        <w:pStyle w:val="BodyText"/>
        <w:ind w:left="849" w:right="82" w:hanging="424"/>
        <w:spacing w:before="63" w:line="207" w:lineRule="auto"/>
        <w:rPr>
          <w:rFonts w:ascii="Microsoft YaHei" w:hAnsi="Microsoft YaHei" w:eastAsia="Microsoft YaHei" w:cs="Microsoft YaHei"/>
          <w:sz w:val="19"/>
          <w:szCs w:val="19"/>
        </w:rPr>
      </w:pPr>
      <w:r>
        <w:rPr>
          <w:sz w:val="19"/>
          <w:szCs w:val="19"/>
          <w:spacing w:val="18"/>
        </w:rPr>
        <w:t>b</w:t>
      </w:r>
      <w:r>
        <w:rPr>
          <w:rFonts w:ascii="Microsoft YaHei" w:hAnsi="Microsoft YaHei" w:eastAsia="Microsoft YaHei" w:cs="Microsoft YaHei"/>
          <w:sz w:val="19"/>
          <w:szCs w:val="19"/>
          <w:spacing w:val="18"/>
        </w:rPr>
        <w:t>)    由地面直接入井的轨道及露天架空引入(出)的管路</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8"/>
          <w:position w:val="1"/>
        </w:rPr>
        <w:t>, </w:t>
      </w:r>
      <w:r>
        <w:rPr>
          <w:rFonts w:ascii="Microsoft YaHei" w:hAnsi="Microsoft YaHei" w:eastAsia="Microsoft YaHei" w:cs="Microsoft YaHei"/>
          <w:sz w:val="19"/>
          <w:szCs w:val="19"/>
          <w:spacing w:val="18"/>
        </w:rPr>
        <w:t>必须在井口附近将金属体进行不少于</w:t>
      </w:r>
      <w:r>
        <w:rPr>
          <w:rFonts w:ascii="Microsoft YaHei" w:hAnsi="Microsoft YaHei" w:eastAsia="Microsoft YaHei" w:cs="Microsoft YaHei"/>
          <w:sz w:val="19"/>
          <w:szCs w:val="19"/>
          <w:spacing w:val="26"/>
          <w:w w:val="101"/>
        </w:rPr>
        <w:t xml:space="preserve"> </w:t>
      </w:r>
      <w:r>
        <w:rPr>
          <w:sz w:val="19"/>
          <w:szCs w:val="19"/>
          <w:spacing w:val="18"/>
          <w:position w:val="-1"/>
        </w:rPr>
        <w:t>2</w:t>
      </w:r>
      <w:r>
        <w:rPr>
          <w:sz w:val="19"/>
          <w:szCs w:val="19"/>
          <w:position w:val="-1"/>
        </w:rPr>
        <w:t xml:space="preserve"> </w:t>
      </w:r>
      <w:r>
        <w:rPr>
          <w:rFonts w:ascii="Microsoft YaHei" w:hAnsi="Microsoft YaHei" w:eastAsia="Microsoft YaHei" w:cs="Microsoft YaHei"/>
          <w:sz w:val="19"/>
          <w:szCs w:val="19"/>
          <w:spacing w:val="15"/>
        </w:rPr>
        <w:t>处的良好的集中接地</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rPr>
        <w:t>;</w:t>
      </w:r>
    </w:p>
    <w:p>
      <w:pPr>
        <w:pStyle w:val="BodyText"/>
        <w:ind w:left="426"/>
        <w:spacing w:before="56" w:line="186"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通信线路必须在入井处装设熔断器和防雷电装置。</w:t>
      </w:r>
    </w:p>
    <w:p>
      <w:pPr>
        <w:spacing w:line="186" w:lineRule="auto"/>
        <w:sectPr>
          <w:headerReference w:type="default" r:id="rId12"/>
          <w:footerReference w:type="default" r:id="rId69"/>
          <w:pgSz w:w="9615" w:h="14681"/>
          <w:pgMar w:top="459" w:right="129" w:bottom="398" w:left="204" w:header="160" w:footer="201" w:gutter="0"/>
        </w:sectPr>
        <w:rPr>
          <w:rFonts w:ascii="Microsoft YaHei" w:hAnsi="Microsoft YaHei" w:eastAsia="Microsoft YaHei" w:cs="Microsoft YaHei"/>
          <w:sz w:val="19"/>
          <w:szCs w:val="19"/>
        </w:rPr>
      </w:pPr>
    </w:p>
    <w:p>
      <w:pPr>
        <w:pStyle w:val="BodyText"/>
        <w:spacing w:line="380" w:lineRule="auto"/>
        <w:rPr/>
      </w:pPr>
      <w:r/>
    </w:p>
    <w:p>
      <w:pPr>
        <w:pStyle w:val="BodyText"/>
        <w:spacing w:before="81" w:line="176" w:lineRule="auto"/>
        <w:rPr>
          <w:rFonts w:ascii="Microsoft YaHei" w:hAnsi="Microsoft YaHei" w:eastAsia="Microsoft YaHei" w:cs="Microsoft YaHei"/>
          <w:sz w:val="19"/>
          <w:szCs w:val="19"/>
        </w:rPr>
      </w:pPr>
      <w:r>
        <w:rPr>
          <w:sz w:val="19"/>
          <w:szCs w:val="19"/>
          <w:spacing w:val="-1"/>
          <w:position w:val="-1"/>
        </w:rPr>
        <w:t>6</w:t>
      </w:r>
      <w:r>
        <w:rPr>
          <w:sz w:val="19"/>
          <w:szCs w:val="19"/>
          <w:spacing w:val="-15"/>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3</w:t>
      </w:r>
      <w:r>
        <w:rPr>
          <w:sz w:val="19"/>
          <w:szCs w:val="19"/>
          <w:spacing w:val="9"/>
          <w:position w:val="-1"/>
        </w:rPr>
        <w:t xml:space="preserve">    </w:t>
      </w:r>
      <w:r>
        <w:rPr>
          <w:rFonts w:ascii="Microsoft YaHei" w:hAnsi="Microsoft YaHei" w:eastAsia="Microsoft YaHei" w:cs="Microsoft YaHei"/>
          <w:sz w:val="19"/>
          <w:szCs w:val="19"/>
          <w:spacing w:val="-1"/>
        </w:rPr>
        <w:t>井下临时机电设备碉室</w:t>
      </w:r>
    </w:p>
    <w:p>
      <w:pPr>
        <w:pStyle w:val="BodyText"/>
        <w:ind w:left="2" w:right="4" w:hanging="2"/>
        <w:spacing w:before="227" w:line="228" w:lineRule="auto"/>
        <w:rPr>
          <w:rFonts w:ascii="Microsoft YaHei" w:hAnsi="Microsoft YaHei" w:eastAsia="Microsoft YaHei" w:cs="Microsoft YaHei"/>
          <w:sz w:val="19"/>
          <w:szCs w:val="19"/>
        </w:rPr>
      </w:pPr>
      <w:r>
        <w:rPr>
          <w:sz w:val="19"/>
          <w:szCs w:val="19"/>
          <w:spacing w:val="11"/>
          <w:position w:val="-1"/>
        </w:rPr>
        <w:t>6</w:t>
      </w:r>
      <w:r>
        <w:rPr>
          <w:sz w:val="19"/>
          <w:szCs w:val="19"/>
          <w:spacing w:val="-20"/>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10</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rFonts w:ascii="Microsoft YaHei" w:hAnsi="Microsoft YaHei" w:eastAsia="Microsoft YaHei" w:cs="Microsoft YaHei"/>
          <w:sz w:val="19"/>
          <w:szCs w:val="19"/>
          <w:spacing w:val="11"/>
        </w:rPr>
        <w:t>井下机电设备碉室应用不燃性材料支护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1"/>
        </w:rPr>
        <w:t>碉室内必须配备足够数量的扑灭电气火灾的灭火</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器材。</w:t>
      </w:r>
    </w:p>
    <w:p>
      <w:pPr>
        <w:pStyle w:val="BodyText"/>
        <w:ind w:left="16" w:right="4" w:firstLine="403"/>
        <w:spacing w:before="2" w:line="22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井下变电所和主要排水泵房的地面标高</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20"/>
        </w:rPr>
        <w:t>应分别比其出口与井底车场或大巷连接处的底板标高高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position w:val="1"/>
        </w:rPr>
        <w:t>出</w:t>
      </w:r>
      <w:r>
        <w:rPr>
          <w:rFonts w:ascii="Microsoft YaHei" w:hAnsi="Microsoft YaHei" w:eastAsia="Microsoft YaHei" w:cs="Microsoft YaHei"/>
          <w:sz w:val="19"/>
          <w:szCs w:val="19"/>
          <w:spacing w:val="21"/>
          <w:w w:val="101"/>
          <w:position w:val="1"/>
        </w:rPr>
        <w:t xml:space="preserve"> </w:t>
      </w:r>
      <w:r>
        <w:rPr>
          <w:sz w:val="19"/>
          <w:szCs w:val="19"/>
          <w:spacing w:val="-12"/>
        </w:rPr>
        <w:t>0.</w:t>
      </w:r>
      <w:r>
        <w:rPr>
          <w:sz w:val="19"/>
          <w:szCs w:val="19"/>
          <w:spacing w:val="30"/>
        </w:rPr>
        <w:t xml:space="preserve"> </w:t>
      </w:r>
      <w:r>
        <w:rPr>
          <w:sz w:val="19"/>
          <w:szCs w:val="19"/>
          <w:spacing w:val="-12"/>
        </w:rPr>
        <w:t>5  m</w:t>
      </w:r>
      <w:r>
        <w:rPr>
          <w:sz w:val="19"/>
          <w:szCs w:val="19"/>
          <w:spacing w:val="-27"/>
        </w:rPr>
        <w:t xml:space="preserve"> </w:t>
      </w:r>
      <w:r>
        <w:rPr>
          <w:rFonts w:ascii="Microsoft YaHei" w:hAnsi="Microsoft YaHei" w:eastAsia="Microsoft YaHei" w:cs="Microsoft YaHei"/>
          <w:sz w:val="19"/>
          <w:szCs w:val="19"/>
          <w:spacing w:val="-12"/>
          <w:position w:val="2"/>
        </w:rPr>
        <w:t>。</w:t>
      </w:r>
    </w:p>
    <w:p>
      <w:pPr>
        <w:pStyle w:val="BodyText"/>
        <w:ind w:right="4"/>
        <w:spacing w:line="203"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10</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3</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2    </w:t>
      </w:r>
      <w:r>
        <w:rPr>
          <w:rFonts w:ascii="Microsoft YaHei" w:hAnsi="Microsoft YaHei" w:eastAsia="Microsoft YaHei" w:cs="Microsoft YaHei"/>
          <w:sz w:val="19"/>
          <w:szCs w:val="19"/>
          <w:spacing w:val="10"/>
        </w:rPr>
        <w:t>掘进工作面配电点的位置和空间必须能满足设备检修和巷道运输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矿车通过及其</w:t>
      </w:r>
      <w:r>
        <w:rPr>
          <w:rFonts w:ascii="Microsoft YaHei" w:hAnsi="Microsoft YaHei" w:eastAsia="Microsoft YaHei" w:cs="Microsoft YaHei"/>
          <w:sz w:val="19"/>
          <w:szCs w:val="19"/>
          <w:spacing w:val="9"/>
        </w:rPr>
        <w:t>他设备安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装的要求</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rPr>
        <w:t>并用不燃性材料支护。</w:t>
      </w:r>
    </w:p>
    <w:p>
      <w:pPr>
        <w:pStyle w:val="BodyText"/>
        <w:ind w:left="17" w:hanging="17"/>
        <w:spacing w:before="54" w:line="208"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10</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3</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    </w:t>
      </w:r>
      <w:r>
        <w:rPr>
          <w:rFonts w:ascii="Microsoft YaHei" w:hAnsi="Microsoft YaHei" w:eastAsia="Microsoft YaHei" w:cs="Microsoft YaHei"/>
          <w:sz w:val="19"/>
          <w:szCs w:val="19"/>
          <w:spacing w:val="5"/>
        </w:rPr>
        <w:t>碉室内各种设备与墙壁之间应留出</w:t>
      </w:r>
      <w:r>
        <w:rPr>
          <w:rFonts w:ascii="Microsoft YaHei" w:hAnsi="Microsoft YaHei" w:eastAsia="Microsoft YaHei" w:cs="Microsoft YaHei"/>
          <w:sz w:val="19"/>
          <w:szCs w:val="19"/>
          <w:spacing w:val="26"/>
        </w:rPr>
        <w:t xml:space="preserve"> </w:t>
      </w:r>
      <w:r>
        <w:rPr>
          <w:sz w:val="19"/>
          <w:szCs w:val="19"/>
          <w:spacing w:val="5"/>
          <w:position w:val="-1"/>
        </w:rPr>
        <w:t>0.</w:t>
      </w:r>
      <w:r>
        <w:rPr>
          <w:sz w:val="19"/>
          <w:szCs w:val="19"/>
          <w:spacing w:val="29"/>
          <w:w w:val="101"/>
          <w:position w:val="-1"/>
        </w:rPr>
        <w:t xml:space="preserve"> </w:t>
      </w:r>
      <w:r>
        <w:rPr>
          <w:sz w:val="19"/>
          <w:szCs w:val="19"/>
          <w:spacing w:val="5"/>
          <w:position w:val="-1"/>
        </w:rPr>
        <w:t>5  </w:t>
      </w:r>
      <w:r>
        <w:rPr>
          <w:sz w:val="19"/>
          <w:szCs w:val="19"/>
          <w:spacing w:val="4"/>
          <w:position w:val="-1"/>
        </w:rPr>
        <w:t>m  </w:t>
      </w:r>
      <w:r>
        <w:rPr>
          <w:rFonts w:ascii="Microsoft YaHei" w:hAnsi="Microsoft YaHei" w:eastAsia="Microsoft YaHei" w:cs="Microsoft YaHei"/>
          <w:sz w:val="19"/>
          <w:szCs w:val="19"/>
          <w:spacing w:val="4"/>
        </w:rPr>
        <w:t>以上的通道</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各种设备相互之间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应留出</w:t>
      </w:r>
      <w:r>
        <w:rPr>
          <w:rFonts w:ascii="Microsoft YaHei" w:hAnsi="Microsoft YaHei" w:eastAsia="Microsoft YaHei" w:cs="Microsoft YaHei"/>
          <w:sz w:val="19"/>
          <w:szCs w:val="19"/>
          <w:spacing w:val="26"/>
        </w:rPr>
        <w:t xml:space="preserve"> </w:t>
      </w:r>
      <w:r>
        <w:rPr>
          <w:sz w:val="19"/>
          <w:szCs w:val="19"/>
          <w:spacing w:val="4"/>
          <w:position w:val="-1"/>
        </w:rPr>
        <w:t>0.</w:t>
      </w:r>
      <w:r>
        <w:rPr>
          <w:sz w:val="19"/>
          <w:szCs w:val="19"/>
          <w:spacing w:val="27"/>
          <w:w w:val="101"/>
          <w:position w:val="-1"/>
        </w:rPr>
        <w:t xml:space="preserve"> </w:t>
      </w:r>
      <w:r>
        <w:rPr>
          <w:sz w:val="19"/>
          <w:szCs w:val="19"/>
          <w:spacing w:val="4"/>
          <w:position w:val="-1"/>
        </w:rPr>
        <w:t>8</w:t>
      </w:r>
      <w:r>
        <w:rPr>
          <w:sz w:val="19"/>
          <w:szCs w:val="19"/>
          <w:position w:val="-1"/>
        </w:rPr>
        <w:t xml:space="preserve">  </w:t>
      </w:r>
      <w:r>
        <w:rPr>
          <w:sz w:val="19"/>
          <w:szCs w:val="19"/>
          <w:spacing w:val="4"/>
          <w:position w:val="-1"/>
        </w:rPr>
        <w:t>m</w:t>
      </w:r>
      <w:r>
        <w:rPr>
          <w:sz w:val="19"/>
          <w:szCs w:val="19"/>
          <w:position w:val="-1"/>
        </w:rPr>
        <w:t xml:space="preserve"> </w:t>
      </w:r>
      <w:r>
        <w:rPr>
          <w:rFonts w:ascii="Microsoft YaHei" w:hAnsi="Microsoft YaHei" w:eastAsia="Microsoft YaHei" w:cs="Microsoft YaHei"/>
          <w:sz w:val="19"/>
          <w:szCs w:val="19"/>
          <w:spacing w:val="14"/>
        </w:rPr>
        <w:t>以上的通道。</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对不需从两侧或后面进行检修的设备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可不留通道。</w:t>
      </w:r>
    </w:p>
    <w:p>
      <w:pPr>
        <w:pStyle w:val="BodyText"/>
        <w:ind w:right="4"/>
        <w:spacing w:before="65" w:line="213"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10</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    </w:t>
      </w:r>
      <w:r>
        <w:rPr>
          <w:rFonts w:ascii="Microsoft YaHei" w:hAnsi="Microsoft YaHei" w:eastAsia="Microsoft YaHei" w:cs="Microsoft YaHei"/>
          <w:sz w:val="19"/>
          <w:szCs w:val="19"/>
          <w:spacing w:val="6"/>
        </w:rPr>
        <w:t>碉室入口处必须悬挂</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非工作人员禁止入内</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字样的警示牌</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8"/>
          <w:position w:val="1"/>
        </w:rPr>
        <w:t xml:space="preserve"> </w:t>
      </w:r>
      <w:r>
        <w:rPr>
          <w:rFonts w:ascii="Microsoft YaHei" w:hAnsi="Microsoft YaHei" w:eastAsia="Microsoft YaHei" w:cs="Microsoft YaHei"/>
          <w:sz w:val="19"/>
          <w:szCs w:val="19"/>
          <w:spacing w:val="6"/>
        </w:rPr>
        <w:t>碉室内必须</w:t>
      </w:r>
      <w:r>
        <w:rPr>
          <w:rFonts w:ascii="Microsoft YaHei" w:hAnsi="Microsoft YaHei" w:eastAsia="Microsoft YaHei" w:cs="Microsoft YaHei"/>
          <w:sz w:val="19"/>
          <w:szCs w:val="19"/>
          <w:spacing w:val="5"/>
        </w:rPr>
        <w:t>悬挂与实际相符的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供电系统图。</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8"/>
        </w:rPr>
        <w:t>碉室内有高压电气设备时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入口处和碉室内必须在明显地点悬挂“</w:t>
      </w:r>
      <w:r>
        <w:rPr>
          <w:rFonts w:ascii="Microsoft YaHei" w:hAnsi="Microsoft YaHei" w:eastAsia="Microsoft YaHei" w:cs="Microsoft YaHei"/>
          <w:sz w:val="19"/>
          <w:szCs w:val="19"/>
          <w:spacing w:val="-30"/>
        </w:rPr>
        <w:t xml:space="preserve"> </w:t>
      </w:r>
      <w:r>
        <w:rPr>
          <w:rFonts w:ascii="Microsoft YaHei" w:hAnsi="Microsoft YaHei" w:eastAsia="Microsoft YaHei" w:cs="Microsoft YaHei"/>
          <w:sz w:val="19"/>
          <w:szCs w:val="19"/>
          <w:spacing w:val="18"/>
        </w:rPr>
        <w:t>高压危险”字样的警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示牌。</w:t>
      </w:r>
    </w:p>
    <w:p>
      <w:pPr>
        <w:ind w:left="420"/>
        <w:spacing w:before="65"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碉室内的设备</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必须分别编号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标明用途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并有停送电的标志。</w:t>
      </w:r>
    </w:p>
    <w:p>
      <w:pPr>
        <w:pStyle w:val="BodyText"/>
        <w:spacing w:before="229" w:line="176" w:lineRule="auto"/>
        <w:rPr>
          <w:rFonts w:ascii="Microsoft YaHei" w:hAnsi="Microsoft YaHei" w:eastAsia="Microsoft YaHei" w:cs="Microsoft YaHei"/>
          <w:sz w:val="19"/>
          <w:szCs w:val="19"/>
        </w:rPr>
      </w:pPr>
      <w:r>
        <w:rPr>
          <w:sz w:val="19"/>
          <w:szCs w:val="19"/>
          <w:spacing w:val="-11"/>
          <w:position w:val="-1"/>
        </w:rPr>
        <w:t>6</w:t>
      </w:r>
      <w:r>
        <w:rPr>
          <w:sz w:val="19"/>
          <w:szCs w:val="19"/>
          <w:spacing w:val="-18"/>
          <w:position w:val="-1"/>
        </w:rPr>
        <w:t xml:space="preserve"> </w:t>
      </w:r>
      <w:r>
        <w:rPr>
          <w:sz w:val="19"/>
          <w:szCs w:val="19"/>
          <w:spacing w:val="-11"/>
          <w:position w:val="-1"/>
        </w:rPr>
        <w:t>.  10</w:t>
      </w:r>
      <w:r>
        <w:rPr>
          <w:sz w:val="19"/>
          <w:szCs w:val="19"/>
          <w:spacing w:val="-22"/>
          <w:position w:val="-1"/>
        </w:rPr>
        <w:t xml:space="preserve"> </w:t>
      </w:r>
      <w:r>
        <w:rPr>
          <w:sz w:val="19"/>
          <w:szCs w:val="19"/>
          <w:spacing w:val="-11"/>
          <w:position w:val="-1"/>
        </w:rPr>
        <w:t>.</w:t>
      </w:r>
      <w:r>
        <w:rPr>
          <w:sz w:val="19"/>
          <w:szCs w:val="19"/>
          <w:spacing w:val="30"/>
          <w:position w:val="-1"/>
        </w:rPr>
        <w:t xml:space="preserve"> </w:t>
      </w:r>
      <w:r>
        <w:rPr>
          <w:sz w:val="19"/>
          <w:szCs w:val="19"/>
          <w:spacing w:val="-11"/>
          <w:position w:val="-1"/>
        </w:rPr>
        <w:t>4</w:t>
      </w:r>
      <w:r>
        <w:rPr>
          <w:sz w:val="19"/>
          <w:szCs w:val="19"/>
          <w:spacing w:val="9"/>
          <w:position w:val="-1"/>
        </w:rPr>
        <w:t xml:space="preserve">    </w:t>
      </w:r>
      <w:r>
        <w:rPr>
          <w:rFonts w:ascii="Microsoft YaHei" w:hAnsi="Microsoft YaHei" w:eastAsia="Microsoft YaHei" w:cs="Microsoft YaHei"/>
          <w:sz w:val="19"/>
          <w:szCs w:val="19"/>
          <w:spacing w:val="-11"/>
        </w:rPr>
        <w:t>井下电缆</w:t>
      </w:r>
    </w:p>
    <w:p>
      <w:pPr>
        <w:pStyle w:val="BodyText"/>
        <w:ind w:right="4"/>
        <w:spacing w:before="227" w:line="228" w:lineRule="auto"/>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在机械提升的进风的倾斜井巷(不包括输送机上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下</w:t>
      </w:r>
      <w:r>
        <w:rPr>
          <w:rFonts w:ascii="Microsoft YaHei" w:hAnsi="Microsoft YaHei" w:eastAsia="Microsoft YaHei" w:cs="Microsoft YaHei"/>
          <w:sz w:val="19"/>
          <w:szCs w:val="19"/>
          <w:spacing w:val="7"/>
        </w:rPr>
        <w:t>山)和立井井筒中敷设电缆时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必须有可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靠的安全措施。</w:t>
      </w:r>
    </w:p>
    <w:p>
      <w:pPr>
        <w:ind w:left="423"/>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溜放煤</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3"/>
        </w:rPr>
        <w:t>、矸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rPr>
        <w:t>、材料的溜道中严禁敷设电缆。</w:t>
      </w:r>
    </w:p>
    <w:p>
      <w:pPr>
        <w:pStyle w:val="BodyText"/>
        <w:spacing w:before="67"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10</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    </w:t>
      </w:r>
      <w:r>
        <w:rPr>
          <w:rFonts w:ascii="Microsoft YaHei" w:hAnsi="Microsoft YaHei" w:eastAsia="Microsoft YaHei" w:cs="Microsoft YaHei"/>
          <w:sz w:val="19"/>
          <w:szCs w:val="19"/>
          <w:spacing w:val="3"/>
        </w:rPr>
        <w:t>井下电缆的选用应遵</w:t>
      </w:r>
      <w:r>
        <w:rPr>
          <w:rFonts w:ascii="Microsoft YaHei" w:hAnsi="Microsoft YaHei" w:eastAsia="Microsoft YaHei" w:cs="Microsoft YaHei"/>
          <w:sz w:val="19"/>
          <w:szCs w:val="19"/>
          <w:spacing w:val="2"/>
        </w:rPr>
        <w:t>守下列规定</w:t>
      </w:r>
      <w:r>
        <w:rPr>
          <w:rFonts w:ascii="Microsoft YaHei" w:hAnsi="Microsoft YaHei" w:eastAsia="Microsoft YaHei" w:cs="Microsoft YaHei"/>
          <w:sz w:val="19"/>
          <w:szCs w:val="19"/>
          <w:spacing w:val="2"/>
          <w:position w:val="1"/>
        </w:rPr>
        <w:t>:</w:t>
      </w:r>
    </w:p>
    <w:p>
      <w:pPr>
        <w:pStyle w:val="BodyText"/>
        <w:ind w:left="422"/>
        <w:spacing w:before="56" w:line="186"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电缆应带有供保护接地用的足够截面的导体。</w:t>
      </w:r>
    </w:p>
    <w:p>
      <w:pPr>
        <w:pStyle w:val="BodyText"/>
        <w:ind w:left="423"/>
        <w:spacing w:before="62" w:line="186" w:lineRule="auto"/>
        <w:rPr>
          <w:rFonts w:ascii="Microsoft YaHei" w:hAnsi="Microsoft YaHei" w:eastAsia="Microsoft YaHei" w:cs="Microsoft YaHei"/>
          <w:sz w:val="19"/>
          <w:szCs w:val="19"/>
        </w:rPr>
      </w:pPr>
      <w:r>
        <w:rPr>
          <w:sz w:val="19"/>
          <w:szCs w:val="19"/>
          <w:spacing w:val="11"/>
        </w:rPr>
        <w:t>b</w:t>
      </w:r>
      <w:r>
        <w:rPr>
          <w:rFonts w:ascii="Microsoft YaHei" w:hAnsi="Microsoft YaHei" w:eastAsia="Microsoft YaHei" w:cs="Microsoft YaHei"/>
          <w:sz w:val="19"/>
          <w:szCs w:val="19"/>
          <w:spacing w:val="11"/>
        </w:rPr>
        <w:t>)    严禁采用铝包电缆。</w:t>
      </w:r>
    </w:p>
    <w:p>
      <w:pPr>
        <w:pStyle w:val="BodyText"/>
        <w:ind w:left="425"/>
        <w:spacing w:before="62" w:line="186"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必须选用取得煤矿矿用产品安全标志的阻燃电缆。</w:t>
      </w:r>
    </w:p>
    <w:p>
      <w:pPr>
        <w:pStyle w:val="BodyText"/>
        <w:ind w:left="424"/>
        <w:spacing w:before="61" w:line="186"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电缆主线芯的截面应满足供电线路负</w:t>
      </w:r>
      <w:r>
        <w:rPr>
          <w:rFonts w:ascii="Microsoft YaHei" w:hAnsi="Microsoft YaHei" w:eastAsia="Microsoft YaHei" w:cs="Microsoft YaHei"/>
          <w:sz w:val="19"/>
          <w:szCs w:val="19"/>
          <w:spacing w:val="14"/>
        </w:rPr>
        <w:t>荷的要求。</w:t>
      </w:r>
    </w:p>
    <w:p>
      <w:pPr>
        <w:pStyle w:val="BodyText"/>
        <w:ind w:left="425"/>
        <w:spacing w:before="62" w:line="186" w:lineRule="auto"/>
        <w:rPr>
          <w:rFonts w:ascii="Microsoft YaHei" w:hAnsi="Microsoft YaHei" w:eastAsia="Microsoft YaHei" w:cs="Microsoft YaHei"/>
          <w:sz w:val="19"/>
          <w:szCs w:val="19"/>
        </w:rPr>
      </w:pPr>
      <w:r>
        <w:rPr>
          <w:sz w:val="19"/>
          <w:szCs w:val="19"/>
          <w:spacing w:val="13"/>
        </w:rPr>
        <w:t>e</w:t>
      </w:r>
      <w:r>
        <w:rPr>
          <w:rFonts w:ascii="Microsoft YaHei" w:hAnsi="Microsoft YaHei" w:eastAsia="Microsoft YaHei" w:cs="Microsoft YaHei"/>
          <w:sz w:val="19"/>
          <w:szCs w:val="19"/>
          <w:spacing w:val="13"/>
        </w:rPr>
        <w:t>)    对固定敷设的高压电缆:</w:t>
      </w:r>
    </w:p>
    <w:p>
      <w:pPr>
        <w:pStyle w:val="BodyText"/>
        <w:ind w:left="1269" w:right="4" w:hanging="415"/>
        <w:spacing w:before="60" w:line="208" w:lineRule="auto"/>
        <w:rPr>
          <w:rFonts w:ascii="Microsoft YaHei" w:hAnsi="Microsoft YaHei" w:eastAsia="Microsoft YaHei" w:cs="Microsoft YaHei"/>
          <w:sz w:val="19"/>
          <w:szCs w:val="19"/>
        </w:rPr>
      </w:pPr>
      <w:r>
        <w:rPr>
          <w:sz w:val="19"/>
          <w:szCs w:val="19"/>
          <w:spacing w:val="16"/>
        </w:rPr>
        <w:t>1</w:t>
      </w:r>
      <w:r>
        <w:rPr>
          <w:rFonts w:ascii="Microsoft YaHei" w:hAnsi="Microsoft YaHei" w:eastAsia="Microsoft YaHei" w:cs="Microsoft YaHei"/>
          <w:sz w:val="19"/>
          <w:szCs w:val="19"/>
          <w:spacing w:val="16"/>
        </w:rPr>
        <w:t>)    在立井井筒或倾角为 </w:t>
      </w:r>
      <w:r>
        <w:rPr>
          <w:sz w:val="19"/>
          <w:szCs w:val="19"/>
          <w:spacing w:val="16"/>
          <w:position w:val="-1"/>
        </w:rPr>
        <w:t>45</w:t>
      </w:r>
      <w:r>
        <w:rPr>
          <w:sz w:val="19"/>
          <w:szCs w:val="19"/>
          <w:spacing w:val="-21"/>
          <w:position w:val="-1"/>
        </w:rPr>
        <w:t xml:space="preserve"> </w:t>
      </w:r>
      <w:r>
        <w:rPr>
          <w:sz w:val="19"/>
          <w:szCs w:val="19"/>
          <w:spacing w:val="16"/>
          <w:position w:val="-1"/>
        </w:rPr>
        <w:t>o</w:t>
      </w:r>
      <w:r>
        <w:rPr>
          <w:rFonts w:ascii="Microsoft YaHei" w:hAnsi="Microsoft YaHei" w:eastAsia="Microsoft YaHei" w:cs="Microsoft YaHei"/>
          <w:sz w:val="19"/>
          <w:szCs w:val="19"/>
          <w:spacing w:val="16"/>
        </w:rPr>
        <w:t>及其以上的井巷内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position w:val="1"/>
        </w:rPr>
        <w:t>, </w:t>
      </w:r>
      <w:r>
        <w:rPr>
          <w:rFonts w:ascii="Microsoft YaHei" w:hAnsi="Microsoft YaHei" w:eastAsia="Microsoft YaHei" w:cs="Microsoft YaHei"/>
          <w:sz w:val="19"/>
          <w:szCs w:val="19"/>
          <w:spacing w:val="16"/>
        </w:rPr>
        <w:t>应采用聚氯乙烯绝缘粗钢丝铠装聚</w:t>
      </w:r>
      <w:r>
        <w:rPr>
          <w:rFonts w:ascii="Microsoft YaHei" w:hAnsi="Microsoft YaHei" w:eastAsia="Microsoft YaHei" w:cs="Microsoft YaHei"/>
          <w:sz w:val="19"/>
          <w:szCs w:val="19"/>
          <w:spacing w:val="15"/>
        </w:rPr>
        <w:t>氯乙烯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护套电力电缆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、交联聚乙烯绝缘粗钢丝铠装聚氯</w:t>
      </w:r>
      <w:r>
        <w:rPr>
          <w:rFonts w:ascii="Microsoft YaHei" w:hAnsi="Microsoft YaHei" w:eastAsia="Microsoft YaHei" w:cs="Microsoft YaHei"/>
          <w:sz w:val="19"/>
          <w:szCs w:val="19"/>
          <w:spacing w:val="13"/>
        </w:rPr>
        <w:t>乙烯护套电力电缆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p>
    <w:p>
      <w:pPr>
        <w:pStyle w:val="BodyText"/>
        <w:ind w:left="1266" w:right="4" w:hanging="416"/>
        <w:spacing w:before="54" w:line="208" w:lineRule="auto"/>
        <w:rPr>
          <w:rFonts w:ascii="Microsoft YaHei" w:hAnsi="Microsoft YaHei" w:eastAsia="Microsoft YaHei" w:cs="Microsoft YaHei"/>
          <w:sz w:val="19"/>
          <w:szCs w:val="19"/>
        </w:rPr>
      </w:pPr>
      <w:r>
        <w:rPr>
          <w:sz w:val="19"/>
          <w:szCs w:val="19"/>
          <w:spacing w:val="15"/>
        </w:rPr>
        <w:t>2</w:t>
      </w:r>
      <w:r>
        <w:rPr>
          <w:rFonts w:ascii="Microsoft YaHei" w:hAnsi="Microsoft YaHei" w:eastAsia="Microsoft YaHei" w:cs="Microsoft YaHei"/>
          <w:sz w:val="19"/>
          <w:szCs w:val="19"/>
          <w:spacing w:val="15"/>
        </w:rPr>
        <w:t>)    在水平巷道或倾角在 </w:t>
      </w:r>
      <w:r>
        <w:rPr>
          <w:sz w:val="19"/>
          <w:szCs w:val="19"/>
          <w:spacing w:val="15"/>
          <w:position w:val="-1"/>
        </w:rPr>
        <w:t>45</w:t>
      </w:r>
      <w:r>
        <w:rPr>
          <w:sz w:val="19"/>
          <w:szCs w:val="19"/>
          <w:spacing w:val="-11"/>
          <w:position w:val="-1"/>
        </w:rPr>
        <w:t xml:space="preserve"> </w:t>
      </w:r>
      <w:r>
        <w:rPr>
          <w:sz w:val="19"/>
          <w:szCs w:val="19"/>
          <w:spacing w:val="15"/>
          <w:position w:val="-1"/>
        </w:rPr>
        <w:t>o</w:t>
      </w:r>
      <w:r>
        <w:rPr>
          <w:sz w:val="19"/>
          <w:szCs w:val="19"/>
          <w:spacing w:val="-14"/>
          <w:position w:val="-1"/>
        </w:rPr>
        <w:t xml:space="preserve"> </w:t>
      </w:r>
      <w:r>
        <w:rPr>
          <w:rFonts w:ascii="Microsoft YaHei" w:hAnsi="Microsoft YaHei" w:eastAsia="Microsoft YaHei" w:cs="Microsoft YaHei"/>
          <w:sz w:val="19"/>
          <w:szCs w:val="19"/>
          <w:spacing w:val="15"/>
        </w:rPr>
        <w:t>以下的井巷内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应采用聚氯乙烯绝缘钢带或细钢丝铠装聚氯乙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烯护套电力电缆</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4"/>
        </w:rPr>
        <w:t>、交联聚乙烯钢带或细钢丝铠装聚氯乙烯护套电力电缆。</w:t>
      </w:r>
    </w:p>
    <w:p>
      <w:pPr>
        <w:pStyle w:val="BodyText"/>
        <w:ind w:left="422"/>
        <w:spacing w:before="55" w:line="183" w:lineRule="auto"/>
        <w:rPr>
          <w:rFonts w:ascii="Microsoft YaHei" w:hAnsi="Microsoft YaHei" w:eastAsia="Microsoft YaHei" w:cs="Microsoft YaHei"/>
          <w:sz w:val="19"/>
          <w:szCs w:val="19"/>
        </w:rPr>
      </w:pPr>
      <w:r>
        <w:rPr>
          <w:sz w:val="19"/>
          <w:szCs w:val="19"/>
          <w:spacing w:val="18"/>
          <w:position w:val="-1"/>
        </w:rPr>
        <w:t>f </w:t>
      </w:r>
      <w:r>
        <w:rPr>
          <w:rFonts w:ascii="Microsoft YaHei" w:hAnsi="Microsoft YaHei" w:eastAsia="Microsoft YaHei" w:cs="Microsoft YaHei"/>
          <w:sz w:val="19"/>
          <w:szCs w:val="19"/>
          <w:spacing w:val="18"/>
          <w:position w:val="1"/>
        </w:rPr>
        <w:t>)    </w:t>
      </w:r>
      <w:r>
        <w:rPr>
          <w:rFonts w:ascii="Microsoft YaHei" w:hAnsi="Microsoft YaHei" w:eastAsia="Microsoft YaHei" w:cs="Microsoft YaHei"/>
          <w:sz w:val="19"/>
          <w:szCs w:val="19"/>
          <w:spacing w:val="18"/>
        </w:rPr>
        <w:t>固定敷设的低压电缆</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8"/>
        </w:rPr>
        <w:t>应采用 </w:t>
      </w:r>
      <w:r>
        <w:rPr>
          <w:sz w:val="19"/>
          <w:szCs w:val="19"/>
        </w:rPr>
        <w:t>MVV</w:t>
      </w:r>
      <w:r>
        <w:rPr>
          <w:rFonts w:ascii="Microsoft YaHei" w:hAnsi="Microsoft YaHei" w:eastAsia="Microsoft YaHei" w:cs="Microsoft YaHei"/>
          <w:sz w:val="19"/>
          <w:szCs w:val="19"/>
          <w:spacing w:val="18"/>
        </w:rPr>
        <w:t>铠装或非铠装电缆或对应电压等级的移动橡套软电缆</w:t>
      </w:r>
      <w:r>
        <w:rPr>
          <w:rFonts w:ascii="Microsoft YaHei" w:hAnsi="Microsoft YaHei" w:eastAsia="Microsoft YaHei" w:cs="Microsoft YaHei"/>
          <w:sz w:val="19"/>
          <w:szCs w:val="19"/>
          <w:spacing w:val="18"/>
          <w:position w:val="1"/>
        </w:rPr>
        <w:t>。</w:t>
      </w:r>
    </w:p>
    <w:p>
      <w:pPr>
        <w:pStyle w:val="BodyText"/>
        <w:ind w:left="844" w:right="4" w:hanging="422"/>
        <w:spacing w:before="57" w:line="207" w:lineRule="auto"/>
        <w:rPr>
          <w:rFonts w:ascii="Microsoft YaHei" w:hAnsi="Microsoft YaHei" w:eastAsia="Microsoft YaHei" w:cs="Microsoft YaHei"/>
          <w:sz w:val="19"/>
          <w:szCs w:val="19"/>
        </w:rPr>
      </w:pPr>
      <w:r>
        <w:rPr>
          <w:sz w:val="19"/>
          <w:szCs w:val="19"/>
          <w:spacing w:val="16"/>
        </w:rPr>
        <w:t>g</w:t>
      </w:r>
      <w:r>
        <w:rPr>
          <w:rFonts w:ascii="Microsoft YaHei" w:hAnsi="Microsoft YaHei" w:eastAsia="Microsoft YaHei" w:cs="Microsoft YaHei"/>
          <w:sz w:val="19"/>
          <w:szCs w:val="19"/>
          <w:spacing w:val="16"/>
        </w:rPr>
        <w:t>)    非固定敷设的高低压电缆</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6"/>
        </w:rPr>
        <w:t>必须采用符合 </w:t>
      </w:r>
      <w:r>
        <w:rPr>
          <w:sz w:val="19"/>
          <w:szCs w:val="19"/>
          <w:position w:val="-1"/>
        </w:rPr>
        <w:t>MT</w:t>
      </w:r>
      <w:r>
        <w:rPr>
          <w:sz w:val="19"/>
          <w:szCs w:val="19"/>
          <w:spacing w:val="16"/>
          <w:position w:val="-1"/>
        </w:rPr>
        <w:t xml:space="preserve"> 818</w:t>
      </w:r>
      <w:r>
        <w:rPr>
          <w:sz w:val="19"/>
          <w:szCs w:val="19"/>
          <w:spacing w:val="30"/>
          <w:w w:val="101"/>
          <w:position w:val="-1"/>
        </w:rPr>
        <w:t xml:space="preserve"> </w:t>
      </w:r>
      <w:r>
        <w:rPr>
          <w:rFonts w:ascii="Microsoft YaHei" w:hAnsi="Microsoft YaHei" w:eastAsia="Microsoft YaHei" w:cs="Microsoft YaHei"/>
          <w:sz w:val="19"/>
          <w:szCs w:val="19"/>
          <w:spacing w:val="16"/>
        </w:rPr>
        <w:t>标准的橡套软电缆</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6"/>
        </w:rPr>
        <w:t>移动式和手持式电气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设备应使用专用橡套电缆。</w:t>
      </w:r>
    </w:p>
    <w:p>
      <w:pPr>
        <w:pStyle w:val="BodyText"/>
        <w:ind w:left="847" w:right="4" w:hanging="425"/>
        <w:spacing w:before="56" w:line="208" w:lineRule="auto"/>
        <w:rPr>
          <w:rFonts w:ascii="Microsoft YaHei" w:hAnsi="Microsoft YaHei" w:eastAsia="Microsoft YaHei" w:cs="Microsoft YaHei"/>
          <w:sz w:val="19"/>
          <w:szCs w:val="19"/>
        </w:rPr>
      </w:pPr>
      <w:r>
        <w:rPr>
          <w:sz w:val="19"/>
          <w:szCs w:val="19"/>
          <w:spacing w:val="17"/>
        </w:rPr>
        <w:t>h</w:t>
      </w:r>
      <w:r>
        <w:rPr>
          <w:rFonts w:ascii="Microsoft YaHei" w:hAnsi="Microsoft YaHei" w:eastAsia="Microsoft YaHei" w:cs="Microsoft YaHei"/>
          <w:sz w:val="19"/>
          <w:szCs w:val="19"/>
          <w:spacing w:val="17"/>
        </w:rPr>
        <w:t>)    照明</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通信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信号和控制用的电缆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position w:val="1"/>
        </w:rPr>
        <w:t>, </w:t>
      </w:r>
      <w:r>
        <w:rPr>
          <w:rFonts w:ascii="Microsoft YaHei" w:hAnsi="Microsoft YaHei" w:eastAsia="Microsoft YaHei" w:cs="Microsoft YaHei"/>
          <w:sz w:val="19"/>
          <w:szCs w:val="19"/>
          <w:spacing w:val="17"/>
        </w:rPr>
        <w:t>应采用铠装或非铠装通信</w:t>
      </w:r>
      <w:r>
        <w:rPr>
          <w:rFonts w:ascii="Microsoft YaHei" w:hAnsi="Microsoft YaHei" w:eastAsia="Microsoft YaHei" w:cs="Microsoft YaHei"/>
          <w:sz w:val="19"/>
          <w:szCs w:val="19"/>
          <w:spacing w:val="16"/>
        </w:rPr>
        <w:t>电缆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橡套电缆或</w:t>
      </w:r>
      <w:r>
        <w:rPr>
          <w:rFonts w:ascii="Microsoft YaHei" w:hAnsi="Microsoft YaHei" w:eastAsia="Microsoft YaHei" w:cs="Microsoft YaHei"/>
          <w:sz w:val="19"/>
          <w:szCs w:val="19"/>
          <w:spacing w:val="35"/>
          <w:w w:val="101"/>
        </w:rPr>
        <w:t xml:space="preserve"> </w:t>
      </w:r>
      <w:r>
        <w:rPr>
          <w:sz w:val="19"/>
          <w:szCs w:val="19"/>
          <w:position w:val="-1"/>
        </w:rPr>
        <w:t>MVV</w:t>
      </w:r>
      <w:r>
        <w:rPr>
          <w:sz w:val="19"/>
          <w:szCs w:val="19"/>
          <w:spacing w:val="16"/>
          <w:position w:val="-1"/>
        </w:rPr>
        <w:t xml:space="preserve"> </w:t>
      </w:r>
      <w:r>
        <w:rPr>
          <w:rFonts w:ascii="Microsoft YaHei" w:hAnsi="Microsoft YaHei" w:eastAsia="Microsoft YaHei" w:cs="Microsoft YaHei"/>
          <w:sz w:val="19"/>
          <w:szCs w:val="19"/>
          <w:spacing w:val="16"/>
        </w:rPr>
        <w:t>型塑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力缆。</w:t>
      </w:r>
    </w:p>
    <w:p>
      <w:pPr>
        <w:pStyle w:val="BodyText"/>
        <w:ind w:left="422"/>
        <w:spacing w:before="53" w:line="186" w:lineRule="auto"/>
        <w:rPr>
          <w:rFonts w:ascii="Microsoft YaHei" w:hAnsi="Microsoft YaHei" w:eastAsia="Microsoft YaHei" w:cs="Microsoft YaHei"/>
          <w:sz w:val="19"/>
          <w:szCs w:val="19"/>
        </w:rPr>
      </w:pPr>
      <w:r>
        <w:rPr>
          <w:sz w:val="19"/>
          <w:szCs w:val="19"/>
          <w:spacing w:val="11"/>
          <w:position w:val="-1"/>
        </w:rPr>
        <w:t>i</w:t>
      </w:r>
      <w:r>
        <w:rPr>
          <w:sz w:val="19"/>
          <w:szCs w:val="19"/>
          <w:spacing w:val="30"/>
          <w:w w:val="101"/>
          <w:position w:val="-1"/>
        </w:rPr>
        <w:t xml:space="preserve"> </w:t>
      </w:r>
      <w:r>
        <w:rPr>
          <w:rFonts w:ascii="Microsoft YaHei" w:hAnsi="Microsoft YaHei" w:eastAsia="Microsoft YaHei" w:cs="Microsoft YaHei"/>
          <w:sz w:val="19"/>
          <w:szCs w:val="19"/>
          <w:spacing w:val="11"/>
        </w:rPr>
        <w:t>)    低压电缆不应采用铝芯。</w:t>
      </w:r>
    </w:p>
    <w:p>
      <w:pPr>
        <w:pStyle w:val="BodyText"/>
        <w:spacing w:before="72" w:line="171"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10</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3    </w:t>
      </w:r>
      <w:r>
        <w:rPr>
          <w:rFonts w:ascii="Microsoft YaHei" w:hAnsi="Microsoft YaHei" w:eastAsia="Microsoft YaHei" w:cs="Microsoft YaHei"/>
          <w:sz w:val="19"/>
          <w:szCs w:val="19"/>
          <w:spacing w:val="10"/>
        </w:rPr>
        <w:t>敷设电缆(与手持式或移动式设备连接的电缆除外)应遵守下列规定</w:t>
      </w:r>
      <w:r>
        <w:rPr>
          <w:rFonts w:ascii="Microsoft YaHei" w:hAnsi="Microsoft YaHei" w:eastAsia="Microsoft YaHei" w:cs="Microsoft YaHei"/>
          <w:sz w:val="19"/>
          <w:szCs w:val="19"/>
          <w:spacing w:val="10"/>
          <w:position w:val="1"/>
        </w:rPr>
        <w:t>:</w:t>
      </w:r>
    </w:p>
    <w:p>
      <w:pPr>
        <w:pStyle w:val="BodyText"/>
        <w:ind w:left="849" w:right="4" w:hanging="427"/>
        <w:spacing w:before="63" w:line="215"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水平巷道或倾角在 </w:t>
      </w:r>
      <w:r>
        <w:rPr>
          <w:sz w:val="19"/>
          <w:szCs w:val="19"/>
          <w:spacing w:val="13"/>
          <w:position w:val="-1"/>
        </w:rPr>
        <w:t>30</w:t>
      </w:r>
      <w:r>
        <w:rPr>
          <w:sz w:val="19"/>
          <w:szCs w:val="19"/>
          <w:spacing w:val="-25"/>
          <w:position w:val="-1"/>
        </w:rPr>
        <w:t xml:space="preserve"> </w:t>
      </w:r>
      <w:r>
        <w:rPr>
          <w:sz w:val="19"/>
          <w:szCs w:val="19"/>
          <w:spacing w:val="13"/>
          <w:position w:val="-1"/>
        </w:rPr>
        <w:t>o</w:t>
      </w:r>
      <w:r>
        <w:rPr>
          <w:sz w:val="19"/>
          <w:szCs w:val="19"/>
          <w:spacing w:val="-15"/>
          <w:position w:val="-1"/>
        </w:rPr>
        <w:t xml:space="preserve"> </w:t>
      </w:r>
      <w:r>
        <w:rPr>
          <w:rFonts w:ascii="Microsoft YaHei" w:hAnsi="Microsoft YaHei" w:eastAsia="Microsoft YaHei" w:cs="Microsoft YaHei"/>
          <w:sz w:val="19"/>
          <w:szCs w:val="19"/>
          <w:spacing w:val="13"/>
        </w:rPr>
        <w:t>以下的井巷中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电缆应用吊钩悬</w:t>
      </w:r>
      <w:r>
        <w:rPr>
          <w:rFonts w:ascii="Microsoft YaHei" w:hAnsi="Microsoft YaHei" w:eastAsia="Microsoft YaHei" w:cs="Microsoft YaHei"/>
          <w:sz w:val="19"/>
          <w:szCs w:val="19"/>
          <w:spacing w:val="12"/>
        </w:rPr>
        <w:t>挂;在立井井筒或倾角在</w:t>
      </w:r>
      <w:r>
        <w:rPr>
          <w:rFonts w:ascii="Microsoft YaHei" w:hAnsi="Microsoft YaHei" w:eastAsia="Microsoft YaHei" w:cs="Microsoft YaHei"/>
          <w:sz w:val="19"/>
          <w:szCs w:val="19"/>
          <w:spacing w:val="27"/>
        </w:rPr>
        <w:t xml:space="preserve"> </w:t>
      </w:r>
      <w:r>
        <w:rPr>
          <w:sz w:val="19"/>
          <w:szCs w:val="19"/>
          <w:spacing w:val="12"/>
          <w:position w:val="-1"/>
        </w:rPr>
        <w:t>30</w:t>
      </w:r>
      <w:r>
        <w:rPr>
          <w:sz w:val="19"/>
          <w:szCs w:val="19"/>
          <w:spacing w:val="-25"/>
          <w:position w:val="-1"/>
        </w:rPr>
        <w:t xml:space="preserve"> </w:t>
      </w:r>
      <w:r>
        <w:rPr>
          <w:sz w:val="19"/>
          <w:szCs w:val="19"/>
          <w:spacing w:val="12"/>
          <w:position w:val="-1"/>
        </w:rPr>
        <w:t>o</w:t>
      </w:r>
      <w:r>
        <w:rPr>
          <w:sz w:val="19"/>
          <w:szCs w:val="19"/>
          <w:spacing w:val="-25"/>
          <w:position w:val="-1"/>
        </w:rPr>
        <w:t xml:space="preserve"> </w:t>
      </w:r>
      <w:r>
        <w:rPr>
          <w:rFonts w:ascii="Microsoft YaHei" w:hAnsi="Microsoft YaHei" w:eastAsia="Microsoft YaHei" w:cs="Microsoft YaHei"/>
          <w:sz w:val="19"/>
          <w:szCs w:val="19"/>
          <w:spacing w:val="12"/>
        </w:rPr>
        <w:t>及其以上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的井巷中敷设电缆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应用夹子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、卡箍或其他夹持</w:t>
      </w:r>
      <w:r>
        <w:rPr>
          <w:rFonts w:ascii="Microsoft YaHei" w:hAnsi="Microsoft YaHei" w:eastAsia="Microsoft YaHei" w:cs="Microsoft YaHei"/>
          <w:sz w:val="19"/>
          <w:szCs w:val="19"/>
          <w:spacing w:val="15"/>
        </w:rPr>
        <w:t>装置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夹持装置应能承受电缆重量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并不得损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伤电缆。 电缆敷设必须制定安全措施。</w:t>
      </w:r>
    </w:p>
    <w:p>
      <w:pPr>
        <w:pStyle w:val="BodyText"/>
        <w:ind w:left="847" w:right="4" w:hanging="424"/>
        <w:spacing w:before="56" w:line="211" w:lineRule="auto"/>
        <w:rPr>
          <w:rFonts w:ascii="Microsoft YaHei" w:hAnsi="Microsoft YaHei" w:eastAsia="Microsoft YaHei" w:cs="Microsoft YaHei"/>
          <w:sz w:val="19"/>
          <w:szCs w:val="19"/>
        </w:rPr>
      </w:pPr>
      <w:r>
        <w:rPr>
          <w:sz w:val="19"/>
          <w:szCs w:val="19"/>
          <w:spacing w:val="17"/>
        </w:rPr>
        <w:t>b</w:t>
      </w:r>
      <w:r>
        <w:rPr>
          <w:rFonts w:ascii="Microsoft YaHei" w:hAnsi="Microsoft YaHei" w:eastAsia="Microsoft YaHei" w:cs="Microsoft YaHei"/>
          <w:sz w:val="19"/>
          <w:szCs w:val="19"/>
          <w:spacing w:val="17"/>
        </w:rPr>
        <w:t>)    水平巷道或倾斜井巷中悬挂的电缆应有适当的弛度</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rPr>
        <w:t>并能在意外受力时自由坠落。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其悬挂高</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度应保证电缆在矿车掉道时不受撞击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在电缆坠落时不落在轨</w:t>
      </w:r>
      <w:r>
        <w:rPr>
          <w:rFonts w:ascii="Microsoft YaHei" w:hAnsi="Microsoft YaHei" w:eastAsia="Microsoft YaHei" w:cs="Microsoft YaHei"/>
          <w:sz w:val="19"/>
          <w:szCs w:val="19"/>
          <w:spacing w:val="16"/>
        </w:rPr>
        <w:t>道或输送机上。</w:t>
      </w:r>
    </w:p>
    <w:p>
      <w:pPr>
        <w:pStyle w:val="BodyText"/>
        <w:ind w:left="849" w:right="4" w:hanging="424"/>
        <w:spacing w:before="55" w:line="204"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电缆悬挂点间距</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3"/>
        </w:rPr>
        <w:t>在水平巷道或倾斜井巷内不得超过 </w:t>
      </w:r>
      <w:r>
        <w:rPr>
          <w:sz w:val="19"/>
          <w:szCs w:val="19"/>
          <w:spacing w:val="13"/>
          <w:position w:val="-1"/>
        </w:rPr>
        <w:t>3  m</w:t>
      </w:r>
      <w:r>
        <w:rPr>
          <w:sz w:val="19"/>
          <w:szCs w:val="19"/>
          <w:spacing w:val="-9"/>
          <w:position w:val="-1"/>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3"/>
        </w:rPr>
        <w:t>在立井井筒内随钢丝绳下放不得超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过</w:t>
      </w:r>
      <w:r>
        <w:rPr>
          <w:rFonts w:ascii="Microsoft YaHei" w:hAnsi="Microsoft YaHei" w:eastAsia="Microsoft YaHei" w:cs="Microsoft YaHei"/>
          <w:sz w:val="19"/>
          <w:szCs w:val="19"/>
          <w:spacing w:val="21"/>
        </w:rPr>
        <w:t xml:space="preserve"> </w:t>
      </w:r>
      <w:r>
        <w:rPr>
          <w:sz w:val="19"/>
          <w:szCs w:val="19"/>
          <w:spacing w:val="12"/>
          <w:position w:val="-1"/>
        </w:rPr>
        <w:t>6</w:t>
      </w:r>
      <w:r>
        <w:rPr>
          <w:sz w:val="19"/>
          <w:szCs w:val="19"/>
          <w:spacing w:val="47"/>
          <w:position w:val="-1"/>
        </w:rPr>
        <w:t xml:space="preserve"> </w:t>
      </w:r>
      <w:r>
        <w:rPr>
          <w:sz w:val="19"/>
          <w:szCs w:val="19"/>
          <w:spacing w:val="12"/>
          <w:position w:val="-1"/>
        </w:rPr>
        <w:t>m</w:t>
      </w:r>
      <w:r>
        <w:rPr>
          <w:sz w:val="19"/>
          <w:szCs w:val="19"/>
          <w:spacing w:val="-10"/>
          <w:position w:val="-1"/>
        </w:rPr>
        <w:t xml:space="preserve"> </w:t>
      </w:r>
      <w:r>
        <w:rPr>
          <w:rFonts w:ascii="Microsoft YaHei" w:hAnsi="Microsoft YaHei" w:eastAsia="Microsoft YaHei" w:cs="Microsoft YaHei"/>
          <w:sz w:val="19"/>
          <w:szCs w:val="19"/>
          <w:spacing w:val="12"/>
        </w:rPr>
        <w:t>;随管路下放不得超过单节管路的长度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2"/>
        </w:rPr>
        <w:t>单节管路长度超过</w:t>
      </w:r>
      <w:r>
        <w:rPr>
          <w:rFonts w:ascii="Microsoft YaHei" w:hAnsi="Microsoft YaHei" w:eastAsia="Microsoft YaHei" w:cs="Microsoft YaHei"/>
          <w:sz w:val="19"/>
          <w:szCs w:val="19"/>
          <w:spacing w:val="22"/>
          <w:w w:val="101"/>
        </w:rPr>
        <w:t xml:space="preserve"> </w:t>
      </w:r>
      <w:r>
        <w:rPr>
          <w:sz w:val="19"/>
          <w:szCs w:val="19"/>
          <w:spacing w:val="12"/>
          <w:position w:val="-1"/>
        </w:rPr>
        <w:t>1</w:t>
      </w:r>
      <w:r>
        <w:rPr>
          <w:sz w:val="19"/>
          <w:szCs w:val="19"/>
          <w:spacing w:val="11"/>
          <w:position w:val="-1"/>
        </w:rPr>
        <w:t>0</w:t>
      </w:r>
      <w:r>
        <w:rPr>
          <w:sz w:val="19"/>
          <w:szCs w:val="19"/>
          <w:spacing w:val="43"/>
          <w:w w:val="101"/>
          <w:position w:val="-1"/>
        </w:rPr>
        <w:t xml:space="preserve"> </w:t>
      </w:r>
      <w:r>
        <w:rPr>
          <w:sz w:val="19"/>
          <w:szCs w:val="19"/>
          <w:spacing w:val="11"/>
          <w:position w:val="-1"/>
        </w:rPr>
        <w:t>m</w:t>
      </w:r>
      <w:r>
        <w:rPr>
          <w:sz w:val="19"/>
          <w:szCs w:val="19"/>
          <w:spacing w:val="24"/>
          <w:w w:val="101"/>
          <w:position w:val="-1"/>
        </w:rPr>
        <w:t xml:space="preserve"> </w:t>
      </w:r>
      <w:r>
        <w:rPr>
          <w:rFonts w:ascii="Microsoft YaHei" w:hAnsi="Microsoft YaHei" w:eastAsia="Microsoft YaHei" w:cs="Microsoft YaHei"/>
          <w:sz w:val="19"/>
          <w:szCs w:val="19"/>
          <w:spacing w:val="11"/>
        </w:rPr>
        <w:t>时应在中间绑扎</w:t>
      </w:r>
      <w:r>
        <w:rPr>
          <w:rFonts w:ascii="Microsoft YaHei" w:hAnsi="Microsoft YaHei" w:eastAsia="Microsoft YaHei" w:cs="Microsoft YaHei"/>
          <w:sz w:val="19"/>
          <w:szCs w:val="19"/>
          <w:spacing w:val="11"/>
          <w:position w:val="1"/>
        </w:rPr>
        <w:t>。</w:t>
      </w:r>
    </w:p>
    <w:p>
      <w:pPr>
        <w:spacing w:line="204" w:lineRule="auto"/>
        <w:sectPr>
          <w:headerReference w:type="default" r:id="rId70"/>
          <w:footerReference w:type="default" r:id="rId71"/>
          <w:pgSz w:w="9615" w:h="14681"/>
          <w:pgMar w:top="459" w:right="198" w:bottom="398" w:left="206" w:header="160" w:footer="203" w:gutter="0"/>
        </w:sectPr>
        <w:rPr>
          <w:rFonts w:ascii="Microsoft YaHei" w:hAnsi="Microsoft YaHei" w:eastAsia="Microsoft YaHei" w:cs="Microsoft YaHei"/>
          <w:sz w:val="19"/>
          <w:szCs w:val="19"/>
        </w:rPr>
      </w:pPr>
    </w:p>
    <w:p>
      <w:pPr>
        <w:pStyle w:val="BodyText"/>
        <w:ind w:left="426"/>
        <w:spacing w:before="291" w:line="179" w:lineRule="auto"/>
        <w:rPr>
          <w:rFonts w:ascii="Microsoft YaHei" w:hAnsi="Microsoft YaHei" w:eastAsia="Microsoft YaHei" w:cs="Microsoft YaHei"/>
          <w:sz w:val="19"/>
          <w:szCs w:val="19"/>
        </w:rPr>
      </w:pPr>
      <w:r>
        <w:rPr>
          <w:sz w:val="19"/>
          <w:szCs w:val="19"/>
          <w:spacing w:val="14"/>
        </w:rPr>
        <w:t>d</w:t>
      </w:r>
      <w:r>
        <w:rPr>
          <w:rFonts w:ascii="Microsoft YaHei" w:hAnsi="Microsoft YaHei" w:eastAsia="Microsoft YaHei" w:cs="Microsoft YaHei"/>
          <w:sz w:val="19"/>
          <w:szCs w:val="19"/>
          <w:spacing w:val="14"/>
        </w:rPr>
        <w:t>)    沿钻孔敷设的电缆必须绑紧在钢丝绳上</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4"/>
        </w:rPr>
        <w:t>钻孔必须加装套管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3" w:hanging="2"/>
        <w:spacing w:before="70" w:line="226" w:lineRule="auto"/>
        <w:jc w:val="both"/>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    </w:t>
      </w:r>
      <w:r>
        <w:rPr>
          <w:rFonts w:ascii="Microsoft YaHei" w:hAnsi="Microsoft YaHei" w:eastAsia="Microsoft YaHei" w:cs="Microsoft YaHei"/>
          <w:sz w:val="19"/>
          <w:szCs w:val="19"/>
          <w:spacing w:val="8"/>
        </w:rPr>
        <w:t>电缆上严禁悬挂任</w:t>
      </w:r>
      <w:r>
        <w:rPr>
          <w:rFonts w:ascii="Microsoft YaHei" w:hAnsi="Microsoft YaHei" w:eastAsia="Microsoft YaHei" w:cs="Microsoft YaHei"/>
          <w:sz w:val="19"/>
          <w:szCs w:val="19"/>
          <w:spacing w:val="7"/>
        </w:rPr>
        <w:t>何物件</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平斜巷电缆不应悬挂在风管或水管上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不得遭受淋水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电缆与压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风管</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供水管在巷道同一侧敷设时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0"/>
        </w:rPr>
        <w:t>必须敷设在管子上方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0"/>
        </w:rPr>
        <w:t>并保持</w:t>
      </w:r>
      <w:r>
        <w:rPr>
          <w:rFonts w:ascii="Microsoft YaHei" w:hAnsi="Microsoft YaHei" w:eastAsia="Microsoft YaHei" w:cs="Microsoft YaHei"/>
          <w:sz w:val="19"/>
          <w:szCs w:val="19"/>
          <w:spacing w:val="20"/>
        </w:rPr>
        <w:t xml:space="preserve"> </w:t>
      </w:r>
      <w:r>
        <w:rPr>
          <w:sz w:val="19"/>
          <w:szCs w:val="19"/>
          <w:spacing w:val="10"/>
          <w:position w:val="-1"/>
        </w:rPr>
        <w:t>0.</w:t>
      </w:r>
      <w:r>
        <w:rPr>
          <w:sz w:val="19"/>
          <w:szCs w:val="19"/>
          <w:spacing w:val="28"/>
          <w:w w:val="101"/>
          <w:position w:val="-1"/>
        </w:rPr>
        <w:t xml:space="preserve"> </w:t>
      </w:r>
      <w:r>
        <w:rPr>
          <w:sz w:val="19"/>
          <w:szCs w:val="19"/>
          <w:spacing w:val="10"/>
          <w:position w:val="-1"/>
        </w:rPr>
        <w:t>3</w:t>
      </w:r>
      <w:r>
        <w:rPr>
          <w:sz w:val="19"/>
          <w:szCs w:val="19"/>
          <w:spacing w:val="51"/>
          <w:position w:val="-1"/>
        </w:rPr>
        <w:t xml:space="preserve"> </w:t>
      </w:r>
      <w:r>
        <w:rPr>
          <w:sz w:val="19"/>
          <w:szCs w:val="19"/>
          <w:spacing w:val="10"/>
          <w:position w:val="-1"/>
        </w:rPr>
        <w:t>m</w:t>
      </w:r>
      <w:r>
        <w:rPr>
          <w:sz w:val="19"/>
          <w:szCs w:val="19"/>
          <w:spacing w:val="34"/>
          <w:position w:val="-1"/>
        </w:rPr>
        <w:t xml:space="preserve"> </w:t>
      </w:r>
      <w:r>
        <w:rPr>
          <w:rFonts w:ascii="Microsoft YaHei" w:hAnsi="Microsoft YaHei" w:eastAsia="Microsoft YaHei" w:cs="Microsoft YaHei"/>
          <w:sz w:val="19"/>
          <w:szCs w:val="19"/>
          <w:spacing w:val="10"/>
        </w:rPr>
        <w:t>以上的距离</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在有瓦斯抽放管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路的巷道内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电缆(包括通信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、信号电缆)必须与</w:t>
      </w:r>
      <w:r>
        <w:rPr>
          <w:rFonts w:ascii="Microsoft YaHei" w:hAnsi="Microsoft YaHei" w:eastAsia="Microsoft YaHei" w:cs="Microsoft YaHei"/>
          <w:sz w:val="19"/>
          <w:szCs w:val="19"/>
          <w:spacing w:val="18"/>
        </w:rPr>
        <w:t>瓦斯抽放管路分挂在巷道两侧;立井电缆可随悬吊管路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钢丝绳下放</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盘圈或盘</w:t>
      </w:r>
      <w:r>
        <w:rPr>
          <w:rFonts w:ascii="Microsoft YaHei" w:hAnsi="Microsoft YaHei" w:eastAsia="Microsoft YaHei" w:cs="Microsoft YaHei"/>
          <w:sz w:val="19"/>
          <w:szCs w:val="19"/>
          <w:spacing w:val="10"/>
          <w:position w:val="1"/>
        </w:rPr>
        <w:t>“</w:t>
      </w:r>
      <w:r>
        <w:rPr>
          <w:sz w:val="19"/>
          <w:szCs w:val="19"/>
          <w:spacing w:val="10"/>
          <w:position w:val="-1"/>
        </w:rPr>
        <w:t>8</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字形的电缆不得带电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但给掘进机组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立井施工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井筒安装供电的电缆不受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此限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3" w:firstLine="417"/>
        <w:spacing w:line="22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井筒和巷道内的通信和信号电缆应与电力电缆分挂在井巷的两侧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 如果受条件所限:在井筒内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敷设在距电力电缆 </w:t>
      </w:r>
      <w:r>
        <w:rPr>
          <w:sz w:val="19"/>
          <w:szCs w:val="19"/>
          <w:spacing w:val="9"/>
          <w:position w:val="-1"/>
        </w:rPr>
        <w:t>0.</w:t>
      </w:r>
      <w:r>
        <w:rPr>
          <w:sz w:val="19"/>
          <w:szCs w:val="19"/>
          <w:spacing w:val="31"/>
          <w:position w:val="-1"/>
        </w:rPr>
        <w:t xml:space="preserve"> </w:t>
      </w:r>
      <w:r>
        <w:rPr>
          <w:sz w:val="19"/>
          <w:szCs w:val="19"/>
          <w:spacing w:val="9"/>
          <w:position w:val="-1"/>
        </w:rPr>
        <w:t>3  m</w:t>
      </w:r>
      <w:r>
        <w:rPr>
          <w:sz w:val="19"/>
          <w:szCs w:val="19"/>
          <w:spacing w:val="30"/>
          <w:w w:val="101"/>
          <w:position w:val="-1"/>
        </w:rPr>
        <w:t xml:space="preserve"> </w:t>
      </w:r>
      <w:r>
        <w:rPr>
          <w:rFonts w:ascii="Microsoft YaHei" w:hAnsi="Microsoft YaHei" w:eastAsia="Microsoft YaHei" w:cs="Microsoft YaHei"/>
          <w:sz w:val="19"/>
          <w:szCs w:val="19"/>
          <w:spacing w:val="9"/>
        </w:rPr>
        <w:t>以外的地方;在巷道内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应敷设在电力电缆上方 </w:t>
      </w:r>
      <w:r>
        <w:rPr>
          <w:sz w:val="19"/>
          <w:szCs w:val="19"/>
          <w:spacing w:val="9"/>
          <w:position w:val="-1"/>
        </w:rPr>
        <w:t>0.</w:t>
      </w:r>
      <w:r>
        <w:rPr>
          <w:sz w:val="19"/>
          <w:szCs w:val="19"/>
          <w:spacing w:val="32"/>
          <w:position w:val="-1"/>
        </w:rPr>
        <w:t xml:space="preserve"> </w:t>
      </w:r>
      <w:r>
        <w:rPr>
          <w:sz w:val="19"/>
          <w:szCs w:val="19"/>
          <w:spacing w:val="9"/>
          <w:position w:val="-1"/>
        </w:rPr>
        <w:t>1  m</w:t>
      </w:r>
      <w:r>
        <w:rPr>
          <w:sz w:val="19"/>
          <w:szCs w:val="19"/>
          <w:spacing w:val="30"/>
          <w:w w:val="101"/>
          <w:position w:val="-1"/>
        </w:rPr>
        <w:t xml:space="preserve"> </w:t>
      </w:r>
      <w:r>
        <w:rPr>
          <w:rFonts w:ascii="Microsoft YaHei" w:hAnsi="Microsoft YaHei" w:eastAsia="Microsoft YaHei" w:cs="Microsoft YaHei"/>
          <w:sz w:val="19"/>
          <w:szCs w:val="19"/>
          <w:spacing w:val="9"/>
        </w:rPr>
        <w:t>以上的地方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9"/>
          <w:position w:val="1"/>
        </w:rPr>
        <w:t>。</w:t>
      </w:r>
    </w:p>
    <w:p>
      <w:pPr>
        <w:pStyle w:val="BodyText"/>
        <w:ind w:left="4" w:firstLine="422"/>
        <w:spacing w:before="1" w:line="22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高</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低压电力电缆敷设在巷道同一侧时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低压电缆之间的距离应大于</w:t>
      </w:r>
      <w:r>
        <w:rPr>
          <w:rFonts w:ascii="Microsoft YaHei" w:hAnsi="Microsoft YaHei" w:eastAsia="Microsoft YaHei" w:cs="Microsoft YaHei"/>
          <w:sz w:val="19"/>
          <w:szCs w:val="19"/>
          <w:spacing w:val="16"/>
          <w:w w:val="101"/>
        </w:rPr>
        <w:t xml:space="preserve"> </w:t>
      </w:r>
      <w:r>
        <w:rPr>
          <w:sz w:val="19"/>
          <w:szCs w:val="19"/>
          <w:spacing w:val="4"/>
          <w:position w:val="-1"/>
        </w:rPr>
        <w:t>0.</w:t>
      </w:r>
      <w:r>
        <w:rPr>
          <w:sz w:val="19"/>
          <w:szCs w:val="19"/>
          <w:spacing w:val="31"/>
          <w:w w:val="101"/>
          <w:position w:val="-1"/>
        </w:rPr>
        <w:t xml:space="preserve"> </w:t>
      </w:r>
      <w:r>
        <w:rPr>
          <w:sz w:val="19"/>
          <w:szCs w:val="19"/>
          <w:spacing w:val="4"/>
          <w:position w:val="-1"/>
        </w:rPr>
        <w:t>1</w:t>
      </w:r>
      <w:r>
        <w:rPr>
          <w:sz w:val="19"/>
          <w:szCs w:val="19"/>
          <w:spacing w:val="50"/>
          <w:position w:val="-1"/>
        </w:rPr>
        <w:t xml:space="preserve"> </w:t>
      </w:r>
      <w:r>
        <w:rPr>
          <w:sz w:val="19"/>
          <w:szCs w:val="19"/>
          <w:spacing w:val="4"/>
          <w:position w:val="-1"/>
        </w:rPr>
        <w:t>m</w:t>
      </w:r>
      <w:r>
        <w:rPr>
          <w:sz w:val="19"/>
          <w:szCs w:val="19"/>
          <w:spacing w:val="-15"/>
          <w:position w:val="-1"/>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4"/>
        </w:rPr>
        <w:t>高压电缆之间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压电缆之间的距离不得小于</w:t>
      </w:r>
      <w:r>
        <w:rPr>
          <w:rFonts w:ascii="Microsoft YaHei" w:hAnsi="Microsoft YaHei" w:eastAsia="Microsoft YaHei" w:cs="Microsoft YaHei"/>
          <w:sz w:val="19"/>
          <w:szCs w:val="19"/>
          <w:spacing w:val="23"/>
        </w:rPr>
        <w:t xml:space="preserve"> </w:t>
      </w:r>
      <w:r>
        <w:rPr>
          <w:sz w:val="19"/>
          <w:szCs w:val="19"/>
          <w:spacing w:val="12"/>
          <w:position w:val="-1"/>
        </w:rPr>
        <w:t>50</w:t>
      </w:r>
      <w:r>
        <w:rPr>
          <w:sz w:val="19"/>
          <w:szCs w:val="19"/>
          <w:spacing w:val="44"/>
          <w:position w:val="-1"/>
        </w:rPr>
        <w:t xml:space="preserve"> </w:t>
      </w:r>
      <w:r>
        <w:rPr>
          <w:sz w:val="19"/>
          <w:szCs w:val="19"/>
          <w:position w:val="-1"/>
        </w:rPr>
        <w:t>mm</w:t>
      </w:r>
      <w:r>
        <w:rPr>
          <w:sz w:val="19"/>
          <w:szCs w:val="19"/>
          <w:spacing w:val="-27"/>
          <w:position w:val="-1"/>
        </w:rPr>
        <w:t xml:space="preserve"> </w:t>
      </w:r>
      <w:r>
        <w:rPr>
          <w:rFonts w:ascii="Microsoft YaHei" w:hAnsi="Microsoft YaHei" w:eastAsia="Microsoft YaHei" w:cs="Microsoft YaHei"/>
          <w:sz w:val="19"/>
          <w:szCs w:val="19"/>
          <w:spacing w:val="12"/>
          <w:position w:val="1"/>
        </w:rPr>
        <w:t>。</w:t>
      </w:r>
    </w:p>
    <w:p>
      <w:pPr>
        <w:ind w:left="21" w:firstLine="399"/>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井下巷道内的电缆</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沿线每隔一定距离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、拐弯或分支点以及连接不同直径电缆的接线盒两端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、穿墙</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电缆墙的两边都应设置注有编号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、用途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、电压和截面的标志牌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rPr>
        <w:t>。</w:t>
      </w:r>
    </w:p>
    <w:p>
      <w:pPr>
        <w:pStyle w:val="BodyText"/>
        <w:ind w:left="3" w:hanging="2"/>
        <w:spacing w:before="2" w:line="227" w:lineRule="auto"/>
        <w:rPr>
          <w:rFonts w:ascii="Microsoft YaHei" w:hAnsi="Microsoft YaHei" w:eastAsia="Microsoft YaHei" w:cs="Microsoft YaHei"/>
          <w:sz w:val="19"/>
          <w:szCs w:val="19"/>
        </w:rPr>
      </w:pPr>
      <w:r>
        <w:rPr>
          <w:sz w:val="19"/>
          <w:szCs w:val="19"/>
          <w:spacing w:val="8"/>
          <w:position w:val="-1"/>
        </w:rPr>
        <w:t>6</w:t>
      </w:r>
      <w:r>
        <w:rPr>
          <w:sz w:val="19"/>
          <w:szCs w:val="19"/>
          <w:spacing w:val="-9"/>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27"/>
          <w:position w:val="-1"/>
        </w:rPr>
        <w:t xml:space="preserve"> </w:t>
      </w:r>
      <w:r>
        <w:rPr>
          <w:sz w:val="19"/>
          <w:szCs w:val="19"/>
          <w:spacing w:val="8"/>
          <w:position w:val="-1"/>
        </w:rPr>
        <w:t>5    </w:t>
      </w:r>
      <w:r>
        <w:rPr>
          <w:rFonts w:ascii="Microsoft YaHei" w:hAnsi="Microsoft YaHei" w:eastAsia="Microsoft YaHei" w:cs="Microsoft YaHei"/>
          <w:sz w:val="19"/>
          <w:szCs w:val="19"/>
          <w:spacing w:val="8"/>
        </w:rPr>
        <w:t>立井井筒中所用的电缆中间不得有接头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因井筒太深需设接头时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应将接头设在中间水平巷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道内</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ind w:left="4" w:firstLine="418"/>
        <w:spacing w:before="1"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运行中因故需要增设接头而又无中间水平巷道可利</w:t>
      </w:r>
      <w:r>
        <w:rPr>
          <w:rFonts w:ascii="Microsoft YaHei" w:hAnsi="Microsoft YaHei" w:eastAsia="Microsoft YaHei" w:cs="Microsoft YaHei"/>
          <w:sz w:val="19"/>
          <w:szCs w:val="19"/>
          <w:spacing w:val="16"/>
        </w:rPr>
        <w:t>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可在井筒中设置接线盒</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6"/>
        </w:rPr>
        <w:t>接线盒应放置在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托架上</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1"/>
        </w:rPr>
        <w:t>不应使接头承力</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1"/>
        <w:spacing w:before="1" w:line="174" w:lineRule="auto"/>
        <w:rPr>
          <w:rFonts w:ascii="Microsoft YaHei" w:hAnsi="Microsoft YaHei" w:eastAsia="Microsoft YaHei" w:cs="Microsoft YaHei"/>
          <w:sz w:val="19"/>
          <w:szCs w:val="19"/>
        </w:rPr>
      </w:pP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10</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6    </w:t>
      </w:r>
      <w:r>
        <w:rPr>
          <w:rFonts w:ascii="Microsoft YaHei" w:hAnsi="Microsoft YaHei" w:eastAsia="Microsoft YaHei" w:cs="Microsoft YaHei"/>
          <w:sz w:val="19"/>
          <w:szCs w:val="19"/>
          <w:spacing w:val="4"/>
        </w:rPr>
        <w:t>电缆穿过墙壁部分应用套管保护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4"/>
        </w:rPr>
        <w:t>并严密封</w:t>
      </w:r>
      <w:r>
        <w:rPr>
          <w:rFonts w:ascii="Microsoft YaHei" w:hAnsi="Microsoft YaHei" w:eastAsia="Microsoft YaHei" w:cs="Microsoft YaHei"/>
          <w:sz w:val="19"/>
          <w:szCs w:val="19"/>
          <w:spacing w:val="3"/>
        </w:rPr>
        <w:t>堵管口</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9"/>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10</w:t>
      </w:r>
      <w:r>
        <w:rPr>
          <w:sz w:val="19"/>
          <w:szCs w:val="19"/>
          <w:spacing w:val="-21"/>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4</w:t>
      </w:r>
      <w:r>
        <w:rPr>
          <w:sz w:val="19"/>
          <w:szCs w:val="19"/>
          <w:spacing w:val="-2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7</w:t>
      </w:r>
      <w:r>
        <w:rPr>
          <w:sz w:val="19"/>
          <w:szCs w:val="19"/>
          <w:spacing w:val="10"/>
          <w:position w:val="-1"/>
        </w:rPr>
        <w:t xml:space="preserve">    </w:t>
      </w:r>
      <w:r>
        <w:rPr>
          <w:rFonts w:ascii="Microsoft YaHei" w:hAnsi="Microsoft YaHei" w:eastAsia="Microsoft YaHei" w:cs="Microsoft YaHei"/>
          <w:sz w:val="19"/>
          <w:szCs w:val="19"/>
          <w:spacing w:val="-1"/>
        </w:rPr>
        <w:t>电缆的连接应符合下列要求</w:t>
      </w:r>
      <w:r>
        <w:rPr>
          <w:rFonts w:ascii="Microsoft YaHei" w:hAnsi="Microsoft YaHei" w:eastAsia="Microsoft YaHei" w:cs="Microsoft YaHei"/>
          <w:sz w:val="19"/>
          <w:szCs w:val="19"/>
          <w:spacing w:val="-1"/>
          <w:position w:val="1"/>
        </w:rPr>
        <w:t>:</w:t>
      </w:r>
    </w:p>
    <w:p>
      <w:pPr>
        <w:pStyle w:val="BodyText"/>
        <w:ind w:left="849" w:hanging="425"/>
        <w:spacing w:before="55" w:line="209" w:lineRule="auto"/>
        <w:rPr>
          <w:rFonts w:ascii="Microsoft YaHei" w:hAnsi="Microsoft YaHei" w:eastAsia="Microsoft YaHei" w:cs="Microsoft YaHei"/>
          <w:sz w:val="19"/>
          <w:szCs w:val="19"/>
        </w:rPr>
      </w:pPr>
      <w:r>
        <w:rPr>
          <w:sz w:val="19"/>
          <w:szCs w:val="19"/>
          <w:spacing w:val="17"/>
        </w:rPr>
        <w:t>a</w:t>
      </w:r>
      <w:r>
        <w:rPr>
          <w:rFonts w:ascii="Microsoft YaHei" w:hAnsi="Microsoft YaHei" w:eastAsia="Microsoft YaHei" w:cs="Microsoft YaHei"/>
          <w:sz w:val="19"/>
          <w:szCs w:val="19"/>
          <w:spacing w:val="17"/>
        </w:rPr>
        <w:t>)    电缆与电气设备的连接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7"/>
        </w:rPr>
        <w:t>必须用与电气设</w:t>
      </w:r>
      <w:r>
        <w:rPr>
          <w:rFonts w:ascii="Microsoft YaHei" w:hAnsi="Microsoft YaHei" w:eastAsia="Microsoft YaHei" w:cs="Microsoft YaHei"/>
          <w:sz w:val="19"/>
          <w:szCs w:val="19"/>
          <w:spacing w:val="16"/>
        </w:rPr>
        <w:t>备性能相符的接线盒</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6"/>
        </w:rPr>
        <w:t>电缆线芯必须使用齿形压线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板(卡爪)或线鼻子与电气设备进行连接</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w:t>
      </w:r>
    </w:p>
    <w:p>
      <w:pPr>
        <w:pStyle w:val="BodyText"/>
        <w:ind w:left="425"/>
        <w:spacing w:before="61" w:line="186"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不同型电缆之间严禁直接连接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必须经过符合要</w:t>
      </w:r>
      <w:r>
        <w:rPr>
          <w:rFonts w:ascii="Microsoft YaHei" w:hAnsi="Microsoft YaHei" w:eastAsia="Microsoft YaHei" w:cs="Microsoft YaHei"/>
          <w:sz w:val="19"/>
          <w:szCs w:val="19"/>
          <w:spacing w:val="12"/>
        </w:rPr>
        <w:t>求的接线盒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、连接器或母线盒进行连接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426"/>
        <w:spacing w:before="62" w:line="186"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同型电缆之间直接连接时必须遵守下列规定:</w:t>
      </w:r>
    </w:p>
    <w:p>
      <w:pPr>
        <w:pStyle w:val="BodyText"/>
        <w:ind w:left="1268" w:hanging="412"/>
        <w:spacing w:before="60" w:line="218" w:lineRule="auto"/>
        <w:rPr>
          <w:rFonts w:ascii="Microsoft YaHei" w:hAnsi="Microsoft YaHei" w:eastAsia="Microsoft YaHei" w:cs="Microsoft YaHei"/>
          <w:sz w:val="19"/>
          <w:szCs w:val="19"/>
        </w:rPr>
      </w:pPr>
      <w:r>
        <w:rPr>
          <w:sz w:val="19"/>
          <w:szCs w:val="19"/>
          <w:spacing w:val="17"/>
        </w:rPr>
        <w:t>1</w:t>
      </w:r>
      <w:r>
        <w:rPr>
          <w:rFonts w:ascii="Microsoft YaHei" w:hAnsi="Microsoft YaHei" w:eastAsia="Microsoft YaHei" w:cs="Microsoft YaHei"/>
          <w:sz w:val="19"/>
          <w:szCs w:val="19"/>
          <w:spacing w:val="17"/>
        </w:rPr>
        <w:t>)    橡套电缆的修补连接(包括绝缘</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7"/>
        </w:rPr>
        <w:t>、护套已损坏的橡套电缆的修补)必须采用阻燃材料进行</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硫化热补或与热补有同等效能的冷补</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。在地面热补或冷补后的橡套电缆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9"/>
        </w:rPr>
        <w:t>必须经</w:t>
      </w:r>
      <w:r>
        <w:rPr>
          <w:rFonts w:ascii="Microsoft YaHei" w:hAnsi="Microsoft YaHei" w:eastAsia="Microsoft YaHei" w:cs="Microsoft YaHei"/>
          <w:sz w:val="19"/>
          <w:szCs w:val="19"/>
          <w:spacing w:val="18"/>
        </w:rPr>
        <w:t>浸水耐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压试验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合格后方可下井使用</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。在井下冷补的电缆必须定期试</w:t>
      </w:r>
      <w:r>
        <w:rPr>
          <w:rFonts w:ascii="Microsoft YaHei" w:hAnsi="Microsoft YaHei" w:eastAsia="Microsoft YaHei" w:cs="Microsoft YaHei"/>
          <w:sz w:val="19"/>
          <w:szCs w:val="19"/>
          <w:spacing w:val="14"/>
        </w:rPr>
        <w:t>验</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267" w:hanging="416"/>
        <w:spacing w:before="57" w:line="211" w:lineRule="auto"/>
        <w:rPr>
          <w:rFonts w:ascii="Microsoft YaHei" w:hAnsi="Microsoft YaHei" w:eastAsia="Microsoft YaHei" w:cs="Microsoft YaHei"/>
          <w:sz w:val="19"/>
          <w:szCs w:val="19"/>
        </w:rPr>
      </w:pPr>
      <w:r>
        <w:rPr>
          <w:sz w:val="19"/>
          <w:szCs w:val="19"/>
          <w:spacing w:val="12"/>
        </w:rPr>
        <w:t>2</w:t>
      </w:r>
      <w:r>
        <w:rPr>
          <w:rFonts w:ascii="Microsoft YaHei" w:hAnsi="Microsoft YaHei" w:eastAsia="Microsoft YaHei" w:cs="Microsoft YaHei"/>
          <w:sz w:val="19"/>
          <w:szCs w:val="19"/>
          <w:spacing w:val="12"/>
        </w:rPr>
        <w:t>)    塑料电缆连接处的机械强度以及电气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、防潮密封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、老化等性能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2"/>
        </w:rPr>
        <w:t>应符合该型矿用电缆</w:t>
      </w:r>
      <w:r>
        <w:rPr>
          <w:rFonts w:ascii="Microsoft YaHei" w:hAnsi="Microsoft YaHei" w:eastAsia="Microsoft YaHei" w:cs="Microsoft YaHei"/>
          <w:sz w:val="19"/>
          <w:szCs w:val="19"/>
          <w:spacing w:val="11"/>
        </w:rPr>
        <w:t>的技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术标准</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9"/>
        </w:rPr>
        <w:t>。</w:t>
      </w:r>
    </w:p>
    <w:p>
      <w:pPr>
        <w:pStyle w:val="BodyText"/>
        <w:ind w:left="1"/>
        <w:spacing w:before="231" w:line="165" w:lineRule="auto"/>
        <w:rPr>
          <w:rFonts w:ascii="Microsoft YaHei" w:hAnsi="Microsoft YaHei" w:eastAsia="Microsoft YaHei" w:cs="Microsoft YaHei"/>
          <w:sz w:val="19"/>
          <w:szCs w:val="19"/>
        </w:rPr>
      </w:pPr>
      <w:r>
        <w:rPr>
          <w:sz w:val="19"/>
          <w:szCs w:val="19"/>
          <w:spacing w:val="-10"/>
          <w:position w:val="-1"/>
        </w:rPr>
        <w:t>6</w:t>
      </w:r>
      <w:r>
        <w:rPr>
          <w:sz w:val="19"/>
          <w:szCs w:val="19"/>
          <w:spacing w:val="-9"/>
          <w:position w:val="-1"/>
        </w:rPr>
        <w:t xml:space="preserve"> </w:t>
      </w:r>
      <w:r>
        <w:rPr>
          <w:sz w:val="19"/>
          <w:szCs w:val="19"/>
          <w:spacing w:val="-10"/>
          <w:position w:val="-1"/>
        </w:rPr>
        <w:t>.  10</w:t>
      </w:r>
      <w:r>
        <w:rPr>
          <w:sz w:val="19"/>
          <w:szCs w:val="19"/>
          <w:spacing w:val="-22"/>
          <w:position w:val="-1"/>
        </w:rPr>
        <w:t xml:space="preserve"> </w:t>
      </w:r>
      <w:r>
        <w:rPr>
          <w:sz w:val="19"/>
          <w:szCs w:val="19"/>
          <w:spacing w:val="-10"/>
          <w:position w:val="-1"/>
        </w:rPr>
        <w:t>.</w:t>
      </w:r>
      <w:r>
        <w:rPr>
          <w:sz w:val="19"/>
          <w:szCs w:val="19"/>
          <w:spacing w:val="27"/>
          <w:w w:val="101"/>
          <w:position w:val="-1"/>
        </w:rPr>
        <w:t xml:space="preserve"> </w:t>
      </w:r>
      <w:r>
        <w:rPr>
          <w:sz w:val="19"/>
          <w:szCs w:val="19"/>
          <w:spacing w:val="-10"/>
          <w:position w:val="-1"/>
        </w:rPr>
        <w:t>5     </w:t>
      </w:r>
      <w:r>
        <w:rPr>
          <w:rFonts w:ascii="Microsoft YaHei" w:hAnsi="Microsoft YaHei" w:eastAsia="Microsoft YaHei" w:cs="Microsoft YaHei"/>
          <w:sz w:val="19"/>
          <w:szCs w:val="19"/>
          <w:spacing w:val="-10"/>
        </w:rPr>
        <w:t>照明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通信和信号</w:t>
      </w:r>
    </w:p>
    <w:p>
      <w:pPr>
        <w:pStyle w:val="BodyText"/>
        <w:ind w:left="1"/>
        <w:spacing w:before="231" w:line="174" w:lineRule="auto"/>
        <w:rPr>
          <w:rFonts w:ascii="Microsoft YaHei" w:hAnsi="Microsoft YaHei" w:eastAsia="Microsoft YaHei" w:cs="Microsoft YaHei"/>
          <w:sz w:val="19"/>
          <w:szCs w:val="19"/>
        </w:rPr>
      </w:pPr>
      <w:r>
        <w:rPr>
          <w:sz w:val="19"/>
          <w:szCs w:val="19"/>
          <w:position w:val="-1"/>
        </w:rPr>
        <w:t>6</w:t>
      </w:r>
      <w:r>
        <w:rPr>
          <w:sz w:val="19"/>
          <w:szCs w:val="19"/>
          <w:spacing w:val="-9"/>
          <w:position w:val="-1"/>
        </w:rPr>
        <w:t xml:space="preserve"> </w:t>
      </w:r>
      <w:r>
        <w:rPr>
          <w:sz w:val="19"/>
          <w:szCs w:val="19"/>
          <w:position w:val="-1"/>
        </w:rPr>
        <w:t>.</w:t>
      </w:r>
      <w:r>
        <w:rPr>
          <w:sz w:val="19"/>
          <w:szCs w:val="19"/>
          <w:spacing w:val="51"/>
          <w:w w:val="101"/>
          <w:position w:val="-1"/>
        </w:rPr>
        <w:t xml:space="preserve"> </w:t>
      </w:r>
      <w:r>
        <w:rPr>
          <w:sz w:val="19"/>
          <w:szCs w:val="19"/>
          <w:position w:val="-1"/>
        </w:rPr>
        <w:t>10</w:t>
      </w:r>
      <w:r>
        <w:rPr>
          <w:sz w:val="19"/>
          <w:szCs w:val="19"/>
          <w:spacing w:val="-22"/>
          <w:position w:val="-1"/>
        </w:rPr>
        <w:t xml:space="preserve"> </w:t>
      </w:r>
      <w:r>
        <w:rPr>
          <w:sz w:val="19"/>
          <w:szCs w:val="19"/>
          <w:position w:val="-1"/>
        </w:rPr>
        <w:t>.</w:t>
      </w:r>
      <w:r>
        <w:rPr>
          <w:sz w:val="19"/>
          <w:szCs w:val="19"/>
          <w:spacing w:val="27"/>
          <w:w w:val="101"/>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51"/>
          <w:position w:val="-1"/>
        </w:rPr>
        <w:t xml:space="preserve"> </w:t>
      </w:r>
      <w:r>
        <w:rPr>
          <w:sz w:val="19"/>
          <w:szCs w:val="19"/>
          <w:position w:val="-1"/>
        </w:rPr>
        <w:t>1</w:t>
      </w:r>
      <w:r>
        <w:rPr>
          <w:sz w:val="19"/>
          <w:szCs w:val="19"/>
          <w:spacing w:val="10"/>
          <w:position w:val="-1"/>
        </w:rPr>
        <w:t xml:space="preserve">    </w:t>
      </w:r>
      <w:r>
        <w:rPr>
          <w:rFonts w:ascii="Microsoft YaHei" w:hAnsi="Microsoft YaHei" w:eastAsia="Microsoft YaHei" w:cs="Microsoft YaHei"/>
          <w:sz w:val="19"/>
          <w:szCs w:val="19"/>
        </w:rPr>
        <w:t>井下下列地点必须有足够的照明</w:t>
      </w:r>
      <w:r>
        <w:rPr>
          <w:rFonts w:ascii="Microsoft YaHei" w:hAnsi="Microsoft YaHei" w:eastAsia="Microsoft YaHei" w:cs="Microsoft YaHei"/>
          <w:sz w:val="19"/>
          <w:szCs w:val="19"/>
          <w:position w:val="1"/>
        </w:rPr>
        <w:t>:</w:t>
      </w:r>
    </w:p>
    <w:p>
      <w:pPr>
        <w:pStyle w:val="BodyText"/>
        <w:ind w:left="424"/>
        <w:spacing w:before="55"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井底车场及其附近</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p>
    <w:p>
      <w:pPr>
        <w:pStyle w:val="BodyText"/>
        <w:ind w:left="425"/>
        <w:spacing w:before="62" w:line="186" w:lineRule="auto"/>
        <w:rPr>
          <w:rFonts w:ascii="Microsoft YaHei" w:hAnsi="Microsoft YaHei" w:eastAsia="Microsoft YaHei" w:cs="Microsoft YaHei"/>
          <w:sz w:val="19"/>
          <w:szCs w:val="19"/>
        </w:rPr>
      </w:pPr>
      <w:r>
        <w:rPr>
          <w:sz w:val="19"/>
          <w:szCs w:val="19"/>
          <w:spacing w:val="-2"/>
        </w:rPr>
        <w:t>b</w:t>
      </w:r>
      <w:r>
        <w:rPr>
          <w:rFonts w:ascii="Microsoft YaHei" w:hAnsi="Microsoft YaHei" w:eastAsia="Microsoft YaHei" w:cs="Microsoft YaHei"/>
          <w:sz w:val="19"/>
          <w:szCs w:val="19"/>
          <w:spacing w:val="-2"/>
        </w:rPr>
        <w:t>)    机电设备碉室</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rPr>
        <w:t>、调度室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、机车库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、爆炸材料库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、候车室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、信号站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rPr>
        <w:t>、瓦斯抽放</w:t>
      </w:r>
      <w:r>
        <w:rPr>
          <w:rFonts w:ascii="Microsoft YaHei" w:hAnsi="Microsoft YaHei" w:eastAsia="Microsoft YaHei" w:cs="Microsoft YaHei"/>
          <w:sz w:val="19"/>
          <w:szCs w:val="19"/>
          <w:spacing w:val="-3"/>
        </w:rPr>
        <w:t>泵站等 ;</w:t>
      </w:r>
    </w:p>
    <w:p>
      <w:pPr>
        <w:pStyle w:val="BodyText"/>
        <w:ind w:left="851" w:hanging="425"/>
        <w:spacing w:before="62" w:line="207"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使用机车的主要运输巷道</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、兼作人行道的集中带式输送机巷道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、升降人员的绞车道以及升降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物料和人行交替使用的绞车道</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其照明灯的间距不得大于 </w:t>
      </w:r>
      <w:r>
        <w:rPr>
          <w:sz w:val="19"/>
          <w:szCs w:val="19"/>
          <w:spacing w:val="13"/>
          <w:position w:val="-1"/>
        </w:rPr>
        <w:t>30</w:t>
      </w:r>
      <w:r>
        <w:rPr>
          <w:sz w:val="19"/>
          <w:szCs w:val="19"/>
          <w:spacing w:val="44"/>
          <w:position w:val="-1"/>
        </w:rPr>
        <w:t xml:space="preserve"> </w:t>
      </w:r>
      <w:r>
        <w:rPr>
          <w:sz w:val="19"/>
          <w:szCs w:val="19"/>
          <w:spacing w:val="13"/>
          <w:position w:val="-1"/>
        </w:rPr>
        <w:t>m</w:t>
      </w:r>
      <w:r>
        <w:rPr>
          <w:sz w:val="19"/>
          <w:szCs w:val="19"/>
          <w:spacing w:val="-10"/>
          <w:position w:val="-1"/>
        </w:rPr>
        <w:t xml:space="preserve"> </w:t>
      </w:r>
      <w:r>
        <w:rPr>
          <w:rFonts w:ascii="Microsoft YaHei" w:hAnsi="Microsoft YaHei" w:eastAsia="Microsoft YaHei" w:cs="Microsoft YaHei"/>
          <w:sz w:val="19"/>
          <w:szCs w:val="19"/>
          <w:spacing w:val="13"/>
          <w:position w:val="1"/>
        </w:rPr>
        <w:t>;</w:t>
      </w:r>
    </w:p>
    <w:p>
      <w:pPr>
        <w:pStyle w:val="BodyText"/>
        <w:ind w:left="426"/>
        <w:spacing w:before="56" w:line="179" w:lineRule="auto"/>
        <w:rPr>
          <w:rFonts w:ascii="Microsoft YaHei" w:hAnsi="Microsoft YaHei" w:eastAsia="Microsoft YaHei" w:cs="Microsoft YaHei"/>
          <w:sz w:val="19"/>
          <w:szCs w:val="19"/>
        </w:rPr>
      </w:pPr>
      <w:r>
        <w:rPr>
          <w:sz w:val="19"/>
          <w:szCs w:val="19"/>
          <w:spacing w:val="11"/>
        </w:rPr>
        <w:t>d</w:t>
      </w:r>
      <w:r>
        <w:rPr>
          <w:rFonts w:ascii="Microsoft YaHei" w:hAnsi="Microsoft YaHei" w:eastAsia="Microsoft YaHei" w:cs="Microsoft YaHei"/>
          <w:sz w:val="19"/>
          <w:szCs w:val="19"/>
          <w:spacing w:val="11"/>
        </w:rPr>
        <w:t>)    主要进风巷的交岔点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position w:val="1"/>
        </w:rPr>
        <w:t>;</w:t>
      </w:r>
    </w:p>
    <w:p>
      <w:pPr>
        <w:pStyle w:val="BodyText"/>
        <w:ind w:left="426"/>
        <w:spacing w:before="62" w:line="178" w:lineRule="auto"/>
        <w:rPr>
          <w:rFonts w:ascii="Microsoft YaHei" w:hAnsi="Microsoft YaHei" w:eastAsia="Microsoft YaHei" w:cs="Microsoft YaHei"/>
          <w:sz w:val="19"/>
          <w:szCs w:val="19"/>
        </w:rPr>
      </w:pPr>
      <w:r>
        <w:rPr>
          <w:sz w:val="19"/>
          <w:szCs w:val="19"/>
          <w:spacing w:val="12"/>
        </w:rPr>
        <w:t>e</w:t>
      </w:r>
      <w:r>
        <w:rPr>
          <w:rFonts w:ascii="Microsoft YaHei" w:hAnsi="Microsoft YaHei" w:eastAsia="Microsoft YaHei" w:cs="Microsoft YaHei"/>
          <w:sz w:val="19"/>
          <w:szCs w:val="19"/>
          <w:spacing w:val="12"/>
        </w:rPr>
        <w:t>)    从地面到井下的专用人行道</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position w:val="1"/>
        </w:rPr>
        <w:t>。</w:t>
      </w:r>
    </w:p>
    <w:p>
      <w:pPr>
        <w:ind w:left="423"/>
        <w:spacing w:before="74"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地面的通风机房</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4"/>
        </w:rPr>
        <w:t>、绞车房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、压风机房</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rPr>
        <w:t>、变电所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、矿调度室等必须设有应急照明设施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w:t>
      </w:r>
    </w:p>
    <w:p>
      <w:pPr>
        <w:pStyle w:val="BodyText"/>
        <w:ind w:left="1"/>
        <w:spacing w:before="66"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10</w:t>
      </w:r>
      <w:r>
        <w:rPr>
          <w:sz w:val="19"/>
          <w:szCs w:val="19"/>
          <w:spacing w:val="-22"/>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5</w:t>
      </w:r>
      <w:r>
        <w:rPr>
          <w:sz w:val="19"/>
          <w:szCs w:val="19"/>
          <w:spacing w:val="-23"/>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    </w:t>
      </w:r>
      <w:r>
        <w:rPr>
          <w:rFonts w:ascii="Microsoft YaHei" w:hAnsi="Microsoft YaHei" w:eastAsia="Microsoft YaHei" w:cs="Microsoft YaHei"/>
          <w:sz w:val="19"/>
          <w:szCs w:val="19"/>
          <w:spacing w:val="2"/>
        </w:rPr>
        <w:t>严禁用电机车架空线作</w:t>
      </w:r>
      <w:r>
        <w:rPr>
          <w:rFonts w:ascii="Microsoft YaHei" w:hAnsi="Microsoft YaHei" w:eastAsia="Microsoft YaHei" w:cs="Microsoft YaHei"/>
          <w:sz w:val="19"/>
          <w:szCs w:val="19"/>
          <w:spacing w:val="1"/>
        </w:rPr>
        <w:t>照明电源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2" w:hanging="1"/>
        <w:spacing w:before="68" w:line="199" w:lineRule="auto"/>
        <w:rPr>
          <w:rFonts w:ascii="Microsoft YaHei" w:hAnsi="Microsoft YaHei" w:eastAsia="Microsoft YaHei" w:cs="Microsoft YaHei"/>
          <w:sz w:val="19"/>
          <w:szCs w:val="19"/>
        </w:rPr>
      </w:pP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立井井筒施工期间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8"/>
        </w:rPr>
        <w:t>井筒内单独作业人员必须携带矿灯</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井底工作面必须有充</w:t>
      </w:r>
      <w:r>
        <w:rPr>
          <w:rFonts w:ascii="Microsoft YaHei" w:hAnsi="Microsoft YaHei" w:eastAsia="Microsoft YaHei" w:cs="Microsoft YaHei"/>
          <w:sz w:val="19"/>
          <w:szCs w:val="19"/>
          <w:spacing w:val="7"/>
        </w:rPr>
        <w:t>足照明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少备有 </w:t>
      </w:r>
      <w:r>
        <w:rPr>
          <w:sz w:val="19"/>
          <w:szCs w:val="19"/>
          <w:spacing w:val="14"/>
          <w:position w:val="-1"/>
        </w:rPr>
        <w:t>4</w:t>
      </w:r>
      <w:r>
        <w:rPr>
          <w:sz w:val="19"/>
          <w:szCs w:val="19"/>
          <w:spacing w:val="24"/>
          <w:position w:val="-1"/>
        </w:rPr>
        <w:t xml:space="preserve"> </w:t>
      </w:r>
      <w:r>
        <w:rPr>
          <w:rFonts w:ascii="Microsoft YaHei" w:hAnsi="Microsoft YaHei" w:eastAsia="Microsoft YaHei" w:cs="Microsoft YaHei"/>
          <w:sz w:val="19"/>
          <w:szCs w:val="19"/>
          <w:spacing w:val="14"/>
        </w:rPr>
        <w:t>盏矿灯</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夜间施工翻矸台工作人员必须携带矿灯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8"/>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10</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4    </w:t>
      </w:r>
      <w:r>
        <w:rPr>
          <w:rFonts w:ascii="Microsoft YaHei" w:hAnsi="Microsoft YaHei" w:eastAsia="Microsoft YaHei" w:cs="Microsoft YaHei"/>
          <w:sz w:val="19"/>
          <w:szCs w:val="19"/>
          <w:spacing w:val="3"/>
        </w:rPr>
        <w:t>矿灯的管理和使用应遵守下列规定</w:t>
      </w:r>
      <w:r>
        <w:rPr>
          <w:rFonts w:ascii="Microsoft YaHei" w:hAnsi="Microsoft YaHei" w:eastAsia="Microsoft YaHei" w:cs="Microsoft YaHei"/>
          <w:sz w:val="19"/>
          <w:szCs w:val="19"/>
          <w:spacing w:val="3"/>
          <w:position w:val="1"/>
        </w:rPr>
        <w:t>:</w:t>
      </w:r>
    </w:p>
    <w:p>
      <w:pPr>
        <w:pStyle w:val="BodyText"/>
        <w:ind w:left="424"/>
        <w:spacing w:before="55"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完好的矿灯总数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2"/>
        </w:rPr>
        <w:t>至少应比经</w:t>
      </w:r>
      <w:r>
        <w:rPr>
          <w:rFonts w:ascii="Microsoft YaHei" w:hAnsi="Microsoft YaHei" w:eastAsia="Microsoft YaHei" w:cs="Microsoft YaHei"/>
          <w:sz w:val="19"/>
          <w:szCs w:val="19"/>
          <w:spacing w:val="11"/>
        </w:rPr>
        <w:t>常用灯的总人数多</w:t>
      </w:r>
      <w:r>
        <w:rPr>
          <w:rFonts w:ascii="Microsoft YaHei" w:hAnsi="Microsoft YaHei" w:eastAsia="Microsoft YaHei" w:cs="Microsoft YaHei"/>
          <w:sz w:val="19"/>
          <w:szCs w:val="19"/>
          <w:spacing w:val="22"/>
          <w:w w:val="101"/>
        </w:rPr>
        <w:t xml:space="preserve"> </w:t>
      </w:r>
      <w:r>
        <w:rPr>
          <w:sz w:val="19"/>
          <w:szCs w:val="19"/>
          <w:spacing w:val="11"/>
          <w:position w:val="-1"/>
        </w:rPr>
        <w:t>10%</w:t>
      </w:r>
      <w:r>
        <w:rPr>
          <w:sz w:val="19"/>
          <w:szCs w:val="19"/>
          <w:spacing w:val="-6"/>
          <w:position w:val="-1"/>
        </w:rPr>
        <w:t xml:space="preserve"> </w:t>
      </w:r>
      <w:r>
        <w:rPr>
          <w:rFonts w:ascii="Microsoft YaHei" w:hAnsi="Microsoft YaHei" w:eastAsia="Microsoft YaHei" w:cs="Microsoft YaHei"/>
          <w:sz w:val="19"/>
          <w:szCs w:val="19"/>
          <w:spacing w:val="11"/>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矿灯应集中统一管理</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每盏矿灯必须编号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4"/>
        </w:rPr>
        <w:t>经常使用矿灯的人员必须专人专灯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spacing w:line="179" w:lineRule="auto"/>
        <w:sectPr>
          <w:headerReference w:type="default" r:id="rId8"/>
          <w:footerReference w:type="default" r:id="rId72"/>
          <w:pgSz w:w="9615" w:h="14681"/>
          <w:pgMar w:top="459" w:right="203" w:bottom="398" w:left="204" w:header="160" w:footer="201" w:gutter="0"/>
        </w:sectPr>
        <w:rPr>
          <w:rFonts w:ascii="Microsoft YaHei" w:hAnsi="Microsoft YaHei" w:eastAsia="Microsoft YaHei" w:cs="Microsoft YaHei"/>
          <w:sz w:val="19"/>
          <w:szCs w:val="19"/>
        </w:rPr>
      </w:pPr>
    </w:p>
    <w:p>
      <w:pPr>
        <w:pStyle w:val="BodyText"/>
        <w:ind w:left="850" w:hanging="425"/>
        <w:spacing w:before="292" w:line="207" w:lineRule="auto"/>
        <w:rPr>
          <w:rFonts w:ascii="Microsoft YaHei" w:hAnsi="Microsoft YaHei" w:eastAsia="Microsoft YaHei" w:cs="Microsoft YaHei"/>
          <w:sz w:val="19"/>
          <w:szCs w:val="19"/>
        </w:rPr>
      </w:pPr>
      <w:r>
        <w:rPr>
          <w:sz w:val="19"/>
          <w:szCs w:val="19"/>
          <w:spacing w:val="4"/>
        </w:rPr>
        <w:t>c</w:t>
      </w:r>
      <w:r>
        <w:rPr>
          <w:rFonts w:ascii="Microsoft YaHei" w:hAnsi="Microsoft YaHei" w:eastAsia="Microsoft YaHei" w:cs="Microsoft YaHei"/>
          <w:sz w:val="19"/>
          <w:szCs w:val="19"/>
          <w:spacing w:val="4"/>
        </w:rPr>
        <w:t>)    矿灯应保持完好,出现电池漏液</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4"/>
        </w:rPr>
        <w:t>、亮度不够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、单一光源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、电线破损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、灯锁失效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、灯头密封不严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头圈松动</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玻璃破裂等情况时,严禁发放</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13"/>
        </w:rPr>
        <w:t>发出的矿灯,最低应能连续正常使用</w:t>
      </w:r>
      <w:r>
        <w:rPr>
          <w:rFonts w:ascii="Microsoft YaHei" w:hAnsi="Microsoft YaHei" w:eastAsia="Microsoft YaHei" w:cs="Microsoft YaHei"/>
          <w:sz w:val="19"/>
          <w:szCs w:val="19"/>
          <w:spacing w:val="23"/>
        </w:rPr>
        <w:t xml:space="preserve"> </w:t>
      </w:r>
      <w:r>
        <w:rPr>
          <w:sz w:val="19"/>
          <w:szCs w:val="19"/>
          <w:spacing w:val="13"/>
          <w:position w:val="-1"/>
        </w:rPr>
        <w:t>11</w:t>
      </w:r>
      <w:r>
        <w:rPr>
          <w:sz w:val="19"/>
          <w:szCs w:val="19"/>
          <w:spacing w:val="51"/>
          <w:position w:val="-1"/>
        </w:rPr>
        <w:t xml:space="preserve"> </w:t>
      </w:r>
      <w:r>
        <w:rPr>
          <w:sz w:val="19"/>
          <w:szCs w:val="19"/>
          <w:spacing w:val="13"/>
          <w:position w:val="-1"/>
        </w:rPr>
        <w:t>h</w:t>
      </w:r>
      <w:r>
        <w:rPr>
          <w:sz w:val="19"/>
          <w:szCs w:val="19"/>
          <w:spacing w:val="-27"/>
          <w:position w:val="-1"/>
        </w:rPr>
        <w:t xml:space="preserve"> </w:t>
      </w:r>
      <w:r>
        <w:rPr>
          <w:rFonts w:ascii="Microsoft YaHei" w:hAnsi="Microsoft YaHei" w:eastAsia="Microsoft YaHei" w:cs="Microsoft YaHei"/>
          <w:sz w:val="19"/>
          <w:szCs w:val="19"/>
          <w:spacing w:val="13"/>
          <w:position w:val="1"/>
        </w:rPr>
        <w:t>。</w:t>
      </w:r>
    </w:p>
    <w:p>
      <w:pPr>
        <w:pStyle w:val="BodyText"/>
        <w:ind w:left="847" w:hanging="423"/>
        <w:spacing w:before="55" w:line="211"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7"/>
        </w:rPr>
        <w:t>使用矿灯人员严禁拆开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、敲打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、撞击矿灯。</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7"/>
        </w:rPr>
        <w:t>人员出井后(地面领用矿灯人员,在下班后) ,必须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立即将矿灯交还灯房。</w:t>
      </w:r>
    </w:p>
    <w:p>
      <w:pPr>
        <w:pStyle w:val="BodyText"/>
        <w:ind w:left="425"/>
        <w:spacing w:before="55" w:line="179" w:lineRule="auto"/>
        <w:rPr>
          <w:rFonts w:ascii="Microsoft YaHei" w:hAnsi="Microsoft YaHei" w:eastAsia="Microsoft YaHei" w:cs="Microsoft YaHei"/>
          <w:sz w:val="19"/>
          <w:szCs w:val="19"/>
        </w:rPr>
      </w:pPr>
      <w:r>
        <w:rPr>
          <w:sz w:val="19"/>
          <w:szCs w:val="19"/>
          <w:spacing w:val="13"/>
        </w:rPr>
        <w:t>e</w:t>
      </w:r>
      <w:r>
        <w:rPr>
          <w:rFonts w:ascii="Microsoft YaHei" w:hAnsi="Microsoft YaHei" w:eastAsia="Microsoft YaHei" w:cs="Microsoft YaHei"/>
          <w:sz w:val="19"/>
          <w:szCs w:val="19"/>
          <w:spacing w:val="13"/>
        </w:rPr>
        <w:t>)    在每次换班 </w:t>
      </w:r>
      <w:r>
        <w:rPr>
          <w:sz w:val="19"/>
          <w:szCs w:val="19"/>
          <w:spacing w:val="13"/>
          <w:position w:val="-1"/>
        </w:rPr>
        <w:t>2  h</w:t>
      </w:r>
      <w:r>
        <w:rPr>
          <w:sz w:val="19"/>
          <w:szCs w:val="19"/>
          <w:spacing w:val="44"/>
          <w:position w:val="-1"/>
        </w:rPr>
        <w:t xml:space="preserve"> </w:t>
      </w:r>
      <w:r>
        <w:rPr>
          <w:rFonts w:ascii="Microsoft YaHei" w:hAnsi="Microsoft YaHei" w:eastAsia="Microsoft YaHei" w:cs="Microsoft YaHei"/>
          <w:sz w:val="19"/>
          <w:szCs w:val="19"/>
          <w:spacing w:val="13"/>
        </w:rPr>
        <w:t>内,灯房人员必须把没有还灯人员的名单报告调度室</w:t>
      </w:r>
      <w:r>
        <w:rPr>
          <w:rFonts w:ascii="Microsoft YaHei" w:hAnsi="Microsoft YaHei" w:eastAsia="Microsoft YaHei" w:cs="Microsoft YaHei"/>
          <w:sz w:val="19"/>
          <w:szCs w:val="19"/>
          <w:spacing w:val="13"/>
          <w:position w:val="1"/>
        </w:rPr>
        <w:t>。</w:t>
      </w:r>
    </w:p>
    <w:p>
      <w:pPr>
        <w:pStyle w:val="BodyText"/>
        <w:ind w:left="422"/>
        <w:spacing w:before="61" w:line="186" w:lineRule="auto"/>
        <w:rPr>
          <w:rFonts w:ascii="Microsoft YaHei" w:hAnsi="Microsoft YaHei" w:eastAsia="Microsoft YaHei" w:cs="Microsoft YaHei"/>
          <w:sz w:val="19"/>
          <w:szCs w:val="19"/>
        </w:rPr>
      </w:pPr>
      <w:r>
        <w:rPr>
          <w:sz w:val="19"/>
          <w:szCs w:val="19"/>
          <w:spacing w:val="14"/>
          <w:position w:val="-1"/>
        </w:rPr>
        <w:t>f </w:t>
      </w:r>
      <w:r>
        <w:rPr>
          <w:rFonts w:ascii="Microsoft YaHei" w:hAnsi="Microsoft YaHei" w:eastAsia="Microsoft YaHei" w:cs="Microsoft YaHei"/>
          <w:sz w:val="19"/>
          <w:szCs w:val="19"/>
          <w:spacing w:val="14"/>
        </w:rPr>
        <w:t>)    矿灯必须装有可靠的短路保护装置。</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4"/>
        </w:rPr>
        <w:t>高瓦斯矿井应装有短路保护器。</w:t>
      </w:r>
    </w:p>
    <w:p>
      <w:pPr>
        <w:pStyle w:val="BodyText"/>
        <w:ind w:left="18" w:hanging="19"/>
        <w:spacing w:before="72" w:line="228" w:lineRule="auto"/>
        <w:rPr>
          <w:rFonts w:ascii="Microsoft YaHei" w:hAnsi="Microsoft YaHei" w:eastAsia="Microsoft YaHei" w:cs="Microsoft YaHei"/>
          <w:sz w:val="19"/>
          <w:szCs w:val="19"/>
        </w:rPr>
      </w:pPr>
      <w:r>
        <w:rPr>
          <w:sz w:val="19"/>
          <w:szCs w:val="19"/>
          <w:spacing w:val="-4"/>
          <w:position w:val="-1"/>
        </w:rPr>
        <w:t>6</w:t>
      </w:r>
      <w:r>
        <w:rPr>
          <w:sz w:val="19"/>
          <w:szCs w:val="19"/>
          <w:spacing w:val="-22"/>
          <w:position w:val="-1"/>
        </w:rPr>
        <w:t xml:space="preserve"> </w:t>
      </w:r>
      <w:r>
        <w:rPr>
          <w:sz w:val="19"/>
          <w:szCs w:val="19"/>
          <w:spacing w:val="-4"/>
          <w:position w:val="-1"/>
        </w:rPr>
        <w:t>. </w:t>
      </w:r>
      <w:r>
        <w:rPr>
          <w:sz w:val="19"/>
          <w:szCs w:val="19"/>
          <w:spacing w:val="-3"/>
          <w:position w:val="-1"/>
        </w:rPr>
        <w:t xml:space="preserve"> 10</w:t>
      </w:r>
      <w:r>
        <w:rPr>
          <w:sz w:val="19"/>
          <w:szCs w:val="19"/>
          <w:spacing w:val="-21"/>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5</w:t>
      </w:r>
      <w:r>
        <w:rPr>
          <w:sz w:val="19"/>
          <w:szCs w:val="19"/>
          <w:spacing w:val="-24"/>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5    </w:t>
      </w:r>
      <w:r>
        <w:rPr>
          <w:rFonts w:ascii="Microsoft YaHei" w:hAnsi="Microsoft YaHei" w:eastAsia="Microsoft YaHei" w:cs="Microsoft YaHei"/>
          <w:sz w:val="19"/>
          <w:szCs w:val="19"/>
          <w:spacing w:val="-3"/>
        </w:rPr>
        <w:t>地面绞车房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井</w:t>
      </w:r>
      <w:r>
        <w:rPr>
          <w:rFonts w:ascii="Microsoft YaHei" w:hAnsi="Microsoft YaHei" w:eastAsia="Microsoft YaHei" w:cs="Microsoft YaHei"/>
          <w:sz w:val="19"/>
          <w:szCs w:val="19"/>
          <w:spacing w:val="-4"/>
        </w:rPr>
        <w:t>底车场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井下调度室</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下山绞车房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水泵房</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带式输送机控制碉室等主要</w:t>
      </w:r>
      <w:r>
        <w:rPr>
          <w:rFonts w:ascii="Microsoft YaHei" w:hAnsi="Microsoft YaHei" w:eastAsia="Microsoft YaHei" w:cs="Microsoft YaHei"/>
          <w:sz w:val="19"/>
          <w:szCs w:val="19"/>
          <w:spacing w:val="-1"/>
        </w:rPr>
        <w:t>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电设备碉室和掘进工作面,必须安装电话。</w:t>
      </w:r>
    </w:p>
    <w:p>
      <w:pPr>
        <w:ind w:left="419"/>
        <w:spacing w:before="1" w:line="18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井下电话线路严禁利用大地作回路。</w:t>
      </w:r>
    </w:p>
    <w:p>
      <w:pPr>
        <w:pStyle w:val="BodyText"/>
        <w:spacing w:before="68"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14"/>
          <w:position w:val="-1"/>
        </w:rPr>
        <w:t xml:space="preserve"> </w:t>
      </w:r>
      <w:r>
        <w:rPr>
          <w:sz w:val="19"/>
          <w:szCs w:val="19"/>
          <w:spacing w:val="-3"/>
          <w:position w:val="-1"/>
        </w:rPr>
        <w:t>.  10</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6</w:t>
      </w:r>
      <w:r>
        <w:rPr>
          <w:sz w:val="19"/>
          <w:szCs w:val="19"/>
          <w:spacing w:val="10"/>
          <w:position w:val="-1"/>
        </w:rPr>
        <w:t xml:space="preserve">    </w:t>
      </w:r>
      <w:r>
        <w:rPr>
          <w:rFonts w:ascii="Microsoft YaHei" w:hAnsi="Microsoft YaHei" w:eastAsia="Microsoft YaHei" w:cs="Microsoft YaHei"/>
          <w:sz w:val="19"/>
          <w:szCs w:val="19"/>
          <w:spacing w:val="-3"/>
        </w:rPr>
        <w:t>电气信号应符合下列要求 </w:t>
      </w:r>
      <w:r>
        <w:rPr>
          <w:rFonts w:ascii="Microsoft YaHei" w:hAnsi="Microsoft YaHei" w:eastAsia="Microsoft YaHei" w:cs="Microsoft YaHei"/>
          <w:sz w:val="19"/>
          <w:szCs w:val="19"/>
          <w:spacing w:val="-3"/>
          <w:position w:val="1"/>
        </w:rPr>
        <w:t>:</w:t>
      </w:r>
    </w:p>
    <w:p>
      <w:pPr>
        <w:pStyle w:val="BodyText"/>
        <w:ind w:left="422"/>
        <w:spacing w:before="55" w:line="186" w:lineRule="auto"/>
        <w:rPr>
          <w:rFonts w:ascii="Microsoft YaHei" w:hAnsi="Microsoft YaHei" w:eastAsia="Microsoft YaHei" w:cs="Microsoft YaHei"/>
          <w:sz w:val="19"/>
          <w:szCs w:val="19"/>
        </w:rPr>
      </w:pPr>
      <w:r>
        <w:rPr>
          <w:sz w:val="19"/>
          <w:szCs w:val="19"/>
          <w:spacing w:val="17"/>
        </w:rPr>
        <w:t>a</w:t>
      </w:r>
      <w:r>
        <w:rPr>
          <w:rFonts w:ascii="Microsoft YaHei" w:hAnsi="Microsoft YaHei" w:eastAsia="Microsoft YaHei" w:cs="Microsoft YaHei"/>
          <w:sz w:val="19"/>
          <w:szCs w:val="19"/>
          <w:spacing w:val="17"/>
        </w:rPr>
        <w:t>)    矿井中的电气信号应能同时发声和发光。</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7"/>
        </w:rPr>
        <w:t>重要信号装置附近,</w:t>
      </w:r>
      <w:r>
        <w:rPr>
          <w:rFonts w:ascii="Microsoft YaHei" w:hAnsi="Microsoft YaHei" w:eastAsia="Microsoft YaHei" w:cs="Microsoft YaHei"/>
          <w:sz w:val="19"/>
          <w:szCs w:val="19"/>
          <w:spacing w:val="16"/>
        </w:rPr>
        <w:t>应标明信号的种类和用途。</w:t>
      </w:r>
    </w:p>
    <w:p>
      <w:pPr>
        <w:pStyle w:val="BodyText"/>
        <w:ind w:left="423"/>
        <w:spacing w:before="62" w:line="186" w:lineRule="auto"/>
        <w:rPr>
          <w:rFonts w:ascii="Microsoft YaHei" w:hAnsi="Microsoft YaHei" w:eastAsia="Microsoft YaHei" w:cs="Microsoft YaHei"/>
          <w:sz w:val="19"/>
          <w:szCs w:val="19"/>
        </w:rPr>
      </w:pPr>
      <w:r>
        <w:rPr>
          <w:sz w:val="19"/>
          <w:szCs w:val="19"/>
          <w:spacing w:val="17"/>
        </w:rPr>
        <w:t>b</w:t>
      </w:r>
      <w:r>
        <w:rPr>
          <w:rFonts w:ascii="Microsoft YaHei" w:hAnsi="Microsoft YaHei" w:eastAsia="Microsoft YaHei" w:cs="Microsoft YaHei"/>
          <w:sz w:val="19"/>
          <w:szCs w:val="19"/>
          <w:spacing w:val="17"/>
        </w:rPr>
        <w:t>)    升降人员和主要提升绞车的信号装置的直接供电线路上,严禁分接其他负荷。</w:t>
      </w:r>
    </w:p>
    <w:p>
      <w:pPr>
        <w:pStyle w:val="BodyText"/>
        <w:spacing w:before="72" w:line="175" w:lineRule="auto"/>
        <w:rPr>
          <w:rFonts w:ascii="Microsoft YaHei" w:hAnsi="Microsoft YaHei" w:eastAsia="Microsoft YaHei" w:cs="Microsoft YaHei"/>
          <w:sz w:val="19"/>
          <w:szCs w:val="19"/>
        </w:rPr>
      </w:pPr>
      <w:r>
        <w:rPr>
          <w:sz w:val="19"/>
          <w:szCs w:val="19"/>
          <w:spacing w:val="8"/>
          <w:position w:val="-1"/>
        </w:rPr>
        <w:t>6</w:t>
      </w:r>
      <w:r>
        <w:rPr>
          <w:sz w:val="19"/>
          <w:szCs w:val="19"/>
          <w:spacing w:val="-6"/>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5</w:t>
      </w:r>
      <w:r>
        <w:rPr>
          <w:sz w:val="19"/>
          <w:szCs w:val="19"/>
          <w:spacing w:val="-24"/>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7    </w:t>
      </w:r>
      <w:r>
        <w:rPr>
          <w:rFonts w:ascii="Microsoft YaHei" w:hAnsi="Microsoft YaHei" w:eastAsia="Microsoft YaHei" w:cs="Microsoft YaHei"/>
          <w:sz w:val="19"/>
          <w:szCs w:val="19"/>
          <w:spacing w:val="8"/>
        </w:rPr>
        <w:t>井下照明和信号装置,应采用具有短路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过载和漏电保护的照明信号综合保护装置配电</w:t>
      </w:r>
      <w:r>
        <w:rPr>
          <w:rFonts w:ascii="Microsoft YaHei" w:hAnsi="Microsoft YaHei" w:eastAsia="Microsoft YaHei" w:cs="Microsoft YaHei"/>
          <w:sz w:val="19"/>
          <w:szCs w:val="19"/>
          <w:spacing w:val="8"/>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10</w:t>
      </w:r>
      <w:r>
        <w:rPr>
          <w:sz w:val="19"/>
          <w:szCs w:val="19"/>
          <w:spacing w:val="-22"/>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5</w:t>
      </w:r>
      <w:r>
        <w:rPr>
          <w:sz w:val="19"/>
          <w:szCs w:val="19"/>
          <w:spacing w:val="-24"/>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    </w:t>
      </w:r>
      <w:r>
        <w:rPr>
          <w:rFonts w:ascii="Microsoft YaHei" w:hAnsi="Microsoft YaHei" w:eastAsia="Microsoft YaHei" w:cs="Microsoft YaHei"/>
          <w:sz w:val="19"/>
          <w:szCs w:val="19"/>
          <w:spacing w:val="6"/>
        </w:rPr>
        <w:t>井下防爆型的通信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信号和控制等装置,应优先采用本质安全型</w:t>
      </w:r>
      <w:r>
        <w:rPr>
          <w:rFonts w:ascii="Microsoft YaHei" w:hAnsi="Microsoft YaHei" w:eastAsia="Microsoft YaHei" w:cs="Microsoft YaHei"/>
          <w:sz w:val="19"/>
          <w:szCs w:val="19"/>
          <w:spacing w:val="5"/>
          <w:position w:val="1"/>
        </w:rPr>
        <w:t>。</w:t>
      </w:r>
    </w:p>
    <w:p>
      <w:pPr>
        <w:pStyle w:val="BodyText"/>
        <w:spacing w:before="67" w:line="200" w:lineRule="auto"/>
        <w:rPr>
          <w:rFonts w:ascii="Microsoft YaHei" w:hAnsi="Microsoft YaHei" w:eastAsia="Microsoft YaHei" w:cs="Microsoft YaHei"/>
          <w:sz w:val="19"/>
          <w:szCs w:val="19"/>
        </w:rPr>
      </w:pPr>
      <w:r>
        <w:rPr>
          <w:sz w:val="19"/>
          <w:szCs w:val="19"/>
          <w:spacing w:val="-15"/>
          <w:position w:val="-1"/>
        </w:rPr>
        <w:t>6</w:t>
      </w:r>
      <w:r>
        <w:rPr>
          <w:sz w:val="19"/>
          <w:szCs w:val="19"/>
          <w:spacing w:val="-21"/>
          <w:position w:val="-1"/>
        </w:rPr>
        <w:t xml:space="preserve"> </w:t>
      </w:r>
      <w:r>
        <w:rPr>
          <w:sz w:val="19"/>
          <w:szCs w:val="19"/>
          <w:spacing w:val="-15"/>
          <w:position w:val="-1"/>
        </w:rPr>
        <w:t>.  10</w:t>
      </w:r>
      <w:r>
        <w:rPr>
          <w:sz w:val="19"/>
          <w:szCs w:val="19"/>
          <w:spacing w:val="-22"/>
          <w:position w:val="-1"/>
        </w:rPr>
        <w:t xml:space="preserve"> </w:t>
      </w:r>
      <w:r>
        <w:rPr>
          <w:sz w:val="19"/>
          <w:szCs w:val="19"/>
          <w:spacing w:val="-15"/>
          <w:position w:val="-1"/>
        </w:rPr>
        <w:t>.  5</w:t>
      </w:r>
      <w:r>
        <w:rPr>
          <w:sz w:val="19"/>
          <w:szCs w:val="19"/>
          <w:spacing w:val="-23"/>
          <w:position w:val="-1"/>
        </w:rPr>
        <w:t xml:space="preserve"> </w:t>
      </w:r>
      <w:r>
        <w:rPr>
          <w:sz w:val="19"/>
          <w:szCs w:val="19"/>
          <w:spacing w:val="-15"/>
          <w:position w:val="-1"/>
        </w:rPr>
        <w:t>.</w:t>
      </w:r>
      <w:r>
        <w:rPr>
          <w:sz w:val="19"/>
          <w:szCs w:val="19"/>
          <w:spacing w:val="29"/>
          <w:position w:val="-1"/>
        </w:rPr>
        <w:t xml:space="preserve"> </w:t>
      </w:r>
      <w:r>
        <w:rPr>
          <w:sz w:val="19"/>
          <w:szCs w:val="19"/>
          <w:spacing w:val="-15"/>
          <w:position w:val="-1"/>
        </w:rPr>
        <w:t>9     </w:t>
      </w:r>
      <w:r>
        <w:rPr>
          <w:rFonts w:ascii="Microsoft YaHei" w:hAnsi="Microsoft YaHei" w:eastAsia="Microsoft YaHei" w:cs="Microsoft YaHei"/>
          <w:sz w:val="19"/>
          <w:szCs w:val="19"/>
          <w:spacing w:val="-15"/>
        </w:rPr>
        <w:t>提升机</w:t>
      </w:r>
      <w:r>
        <w:rPr>
          <w:rFonts w:ascii="Microsoft YaHei" w:hAnsi="Microsoft YaHei" w:eastAsia="Microsoft YaHei" w:cs="Microsoft YaHei"/>
          <w:sz w:val="19"/>
          <w:szCs w:val="19"/>
          <w:spacing w:val="-16"/>
        </w:rPr>
        <w:t>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信号房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井口</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20"/>
        </w:rPr>
        <w:t>翻矸平台等要害场所应安装视频监控系统,其图像记录保留时间不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低于</w:t>
      </w:r>
      <w:r>
        <w:rPr>
          <w:rFonts w:ascii="Microsoft YaHei" w:hAnsi="Microsoft YaHei" w:eastAsia="Microsoft YaHei" w:cs="Microsoft YaHei"/>
          <w:sz w:val="19"/>
          <w:szCs w:val="19"/>
          <w:spacing w:val="21"/>
        </w:rPr>
        <w:t xml:space="preserve"> </w:t>
      </w:r>
      <w:r>
        <w:rPr>
          <w:sz w:val="19"/>
          <w:szCs w:val="19"/>
          <w:spacing w:val="-6"/>
          <w:position w:val="-1"/>
        </w:rPr>
        <w:t>7</w:t>
      </w:r>
      <w:r>
        <w:rPr>
          <w:sz w:val="19"/>
          <w:szCs w:val="19"/>
          <w:spacing w:val="48"/>
          <w:w w:val="101"/>
          <w:position w:val="-1"/>
        </w:rPr>
        <w:t xml:space="preserve"> </w:t>
      </w:r>
      <w:r>
        <w:rPr>
          <w:sz w:val="19"/>
          <w:szCs w:val="19"/>
          <w:spacing w:val="-6"/>
          <w:position w:val="-1"/>
        </w:rPr>
        <w:t>d</w:t>
      </w:r>
      <w:r>
        <w:rPr>
          <w:sz w:val="19"/>
          <w:szCs w:val="19"/>
          <w:spacing w:val="-28"/>
          <w:position w:val="-1"/>
        </w:rPr>
        <w:t xml:space="preserve"> </w:t>
      </w:r>
      <w:r>
        <w:rPr>
          <w:rFonts w:ascii="Microsoft YaHei" w:hAnsi="Microsoft YaHei" w:eastAsia="Microsoft YaHei" w:cs="Microsoft YaHei"/>
          <w:sz w:val="19"/>
          <w:szCs w:val="19"/>
          <w:spacing w:val="-6"/>
          <w:position w:val="1"/>
        </w:rPr>
        <w:t>。</w:t>
      </w:r>
    </w:p>
    <w:p>
      <w:pPr>
        <w:pStyle w:val="BodyText"/>
        <w:spacing w:before="225" w:line="180" w:lineRule="auto"/>
        <w:rPr>
          <w:rFonts w:ascii="Microsoft YaHei" w:hAnsi="Microsoft YaHei" w:eastAsia="Microsoft YaHei" w:cs="Microsoft YaHei"/>
          <w:sz w:val="19"/>
          <w:szCs w:val="19"/>
        </w:rPr>
      </w:pPr>
      <w:r>
        <w:rPr>
          <w:sz w:val="19"/>
          <w:szCs w:val="19"/>
          <w:spacing w:val="-1"/>
          <w:position w:val="-1"/>
        </w:rPr>
        <w:t>6</w:t>
      </w:r>
      <w:r>
        <w:rPr>
          <w:sz w:val="19"/>
          <w:szCs w:val="19"/>
          <w:spacing w:val="-15"/>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10</w:t>
      </w:r>
      <w:r>
        <w:rPr>
          <w:sz w:val="19"/>
          <w:szCs w:val="19"/>
          <w:spacing w:val="-22"/>
          <w:position w:val="-1"/>
        </w:rPr>
        <w:t xml:space="preserve"> </w:t>
      </w:r>
      <w:r>
        <w:rPr>
          <w:sz w:val="19"/>
          <w:szCs w:val="19"/>
          <w:spacing w:val="-1"/>
          <w:position w:val="-1"/>
        </w:rPr>
        <w:t>.</w:t>
      </w:r>
      <w:r>
        <w:rPr>
          <w:sz w:val="19"/>
          <w:szCs w:val="19"/>
          <w:spacing w:val="29"/>
          <w:w w:val="101"/>
          <w:position w:val="-1"/>
        </w:rPr>
        <w:t xml:space="preserve"> </w:t>
      </w:r>
      <w:r>
        <w:rPr>
          <w:sz w:val="19"/>
          <w:szCs w:val="19"/>
          <w:spacing w:val="-1"/>
          <w:position w:val="-1"/>
        </w:rPr>
        <w:t>6</w:t>
      </w:r>
      <w:r>
        <w:rPr>
          <w:sz w:val="19"/>
          <w:szCs w:val="19"/>
          <w:spacing w:val="9"/>
          <w:position w:val="-1"/>
        </w:rPr>
        <w:t xml:space="preserve">    </w:t>
      </w:r>
      <w:r>
        <w:rPr>
          <w:rFonts w:ascii="Microsoft YaHei" w:hAnsi="Microsoft YaHei" w:eastAsia="Microsoft YaHei" w:cs="Microsoft YaHei"/>
          <w:sz w:val="19"/>
          <w:szCs w:val="19"/>
          <w:spacing w:val="-1"/>
        </w:rPr>
        <w:t>井下电气设备保护接地</w:t>
      </w:r>
    </w:p>
    <w:p>
      <w:pPr>
        <w:pStyle w:val="BodyText"/>
        <w:ind w:left="3" w:hanging="3"/>
        <w:spacing w:before="214" w:line="205"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rFonts w:ascii="Microsoft YaHei" w:hAnsi="Microsoft YaHei" w:eastAsia="Microsoft YaHei" w:cs="Microsoft YaHei"/>
          <w:sz w:val="19"/>
          <w:szCs w:val="19"/>
          <w:spacing w:val="8"/>
        </w:rPr>
        <w:t>电压在</w:t>
      </w:r>
      <w:r>
        <w:rPr>
          <w:rFonts w:ascii="Microsoft YaHei" w:hAnsi="Microsoft YaHei" w:eastAsia="Microsoft YaHei" w:cs="Microsoft YaHei"/>
          <w:sz w:val="19"/>
          <w:szCs w:val="19"/>
          <w:spacing w:val="19"/>
        </w:rPr>
        <w:t xml:space="preserve"> </w:t>
      </w:r>
      <w:r>
        <w:rPr>
          <w:sz w:val="19"/>
          <w:szCs w:val="19"/>
          <w:spacing w:val="8"/>
          <w:position w:val="-1"/>
        </w:rPr>
        <w:t>36  V </w:t>
      </w:r>
      <w:r>
        <w:rPr>
          <w:rFonts w:ascii="Microsoft YaHei" w:hAnsi="Microsoft YaHei" w:eastAsia="Microsoft YaHei" w:cs="Microsoft YaHei"/>
          <w:sz w:val="19"/>
          <w:szCs w:val="19"/>
          <w:spacing w:val="8"/>
        </w:rPr>
        <w:t>以上和由于绝缘损坏可能带有危险电压的电气设备的金属外壳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7"/>
        </w:rPr>
        <w:t>构架,铠装电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缆的钢带(或钢丝) 、铅皮或屏蔽护套等必须有保护接地。</w:t>
      </w:r>
    </w:p>
    <w:p>
      <w:pPr>
        <w:pStyle w:val="BodyText"/>
        <w:ind w:left="1" w:hanging="1"/>
        <w:spacing w:before="62" w:line="196" w:lineRule="auto"/>
        <w:rPr>
          <w:rFonts w:ascii="Microsoft YaHei" w:hAnsi="Microsoft YaHei" w:eastAsia="Microsoft YaHei" w:cs="Microsoft YaHei"/>
          <w:sz w:val="19"/>
          <w:szCs w:val="19"/>
        </w:rPr>
      </w:pPr>
      <w:r>
        <w:rPr>
          <w:sz w:val="19"/>
          <w:szCs w:val="19"/>
          <w:spacing w:val="9"/>
          <w:position w:val="-1"/>
        </w:rPr>
        <w:t>6</w:t>
      </w:r>
      <w:r>
        <w:rPr>
          <w:sz w:val="19"/>
          <w:szCs w:val="19"/>
          <w:spacing w:val="-15"/>
          <w:position w:val="-1"/>
        </w:rPr>
        <w:t xml:space="preserve"> </w:t>
      </w:r>
      <w:r>
        <w:rPr>
          <w:sz w:val="19"/>
          <w:szCs w:val="19"/>
          <w:spacing w:val="9"/>
          <w:position w:val="-1"/>
        </w:rPr>
        <w:t>.</w:t>
      </w:r>
      <w:r>
        <w:rPr>
          <w:sz w:val="19"/>
          <w:szCs w:val="19"/>
          <w:spacing w:val="51"/>
          <w:position w:val="-1"/>
        </w:rPr>
        <w:t xml:space="preserve"> </w:t>
      </w:r>
      <w:r>
        <w:rPr>
          <w:sz w:val="19"/>
          <w:szCs w:val="19"/>
          <w:spacing w:val="9"/>
          <w:position w:val="-1"/>
        </w:rPr>
        <w:t>10</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    </w:t>
      </w:r>
      <w:r>
        <w:rPr>
          <w:rFonts w:ascii="Microsoft YaHei" w:hAnsi="Microsoft YaHei" w:eastAsia="Microsoft YaHei" w:cs="Microsoft YaHei"/>
          <w:sz w:val="19"/>
          <w:szCs w:val="19"/>
          <w:spacing w:val="9"/>
        </w:rPr>
        <w:t>接地网上任一保护接地点的接地电阻值不得超过 </w:t>
      </w:r>
      <w:r>
        <w:rPr>
          <w:sz w:val="19"/>
          <w:szCs w:val="19"/>
          <w:spacing w:val="9"/>
          <w:position w:val="-1"/>
        </w:rPr>
        <w:t>2  </w:t>
      </w:r>
      <w:r>
        <w:rPr>
          <w:rFonts w:ascii="Microsoft YaHei" w:hAnsi="Microsoft YaHei" w:eastAsia="Microsoft YaHei" w:cs="Microsoft YaHei"/>
          <w:sz w:val="19"/>
          <w:szCs w:val="19"/>
          <w:spacing w:val="9"/>
          <w:position w:val="-2"/>
        </w:rPr>
        <w:t>Ω</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每一移动式和手持式电气设备至局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部接地极之间的保护接地用的电缆芯线和接地连接</w:t>
      </w:r>
      <w:r>
        <w:rPr>
          <w:rFonts w:ascii="Microsoft YaHei" w:hAnsi="Microsoft YaHei" w:eastAsia="Microsoft YaHei" w:cs="Microsoft YaHei"/>
          <w:sz w:val="19"/>
          <w:szCs w:val="19"/>
          <w:spacing w:val="17"/>
        </w:rPr>
        <w:t>导线的电阻值,不得超过</w:t>
      </w:r>
      <w:r>
        <w:rPr>
          <w:rFonts w:ascii="Microsoft YaHei" w:hAnsi="Microsoft YaHei" w:eastAsia="Microsoft YaHei" w:cs="Microsoft YaHei"/>
          <w:sz w:val="19"/>
          <w:szCs w:val="19"/>
          <w:spacing w:val="22"/>
          <w:w w:val="101"/>
        </w:rPr>
        <w:t xml:space="preserve"> </w:t>
      </w:r>
      <w:r>
        <w:rPr>
          <w:sz w:val="19"/>
          <w:szCs w:val="19"/>
          <w:spacing w:val="17"/>
          <w:position w:val="-1"/>
        </w:rPr>
        <w:t>1</w:t>
      </w:r>
      <w:r>
        <w:rPr>
          <w:sz w:val="19"/>
          <w:szCs w:val="19"/>
          <w:spacing w:val="52"/>
          <w:position w:val="-1"/>
        </w:rPr>
        <w:t xml:space="preserve"> </w:t>
      </w:r>
      <w:r>
        <w:rPr>
          <w:rFonts w:ascii="Microsoft YaHei" w:hAnsi="Microsoft YaHei" w:eastAsia="Microsoft YaHei" w:cs="Microsoft YaHei"/>
          <w:sz w:val="19"/>
          <w:szCs w:val="19"/>
          <w:spacing w:val="17"/>
          <w:position w:val="-2"/>
        </w:rPr>
        <w:t>Ω</w:t>
      </w:r>
      <w:r>
        <w:rPr>
          <w:rFonts w:ascii="Microsoft YaHei" w:hAnsi="Microsoft YaHei" w:eastAsia="Microsoft YaHei" w:cs="Microsoft YaHei"/>
          <w:sz w:val="19"/>
          <w:szCs w:val="19"/>
          <w:spacing w:val="17"/>
          <w:position w:val="1"/>
        </w:rPr>
        <w:t>。</w:t>
      </w:r>
    </w:p>
    <w:p>
      <w:pPr>
        <w:pStyle w:val="BodyText"/>
        <w:ind w:left="2" w:hanging="2"/>
        <w:spacing w:before="46" w:line="200" w:lineRule="auto"/>
        <w:rPr>
          <w:rFonts w:ascii="Microsoft YaHei" w:hAnsi="Microsoft YaHei" w:eastAsia="Microsoft YaHei" w:cs="Microsoft YaHei"/>
          <w:sz w:val="19"/>
          <w:szCs w:val="19"/>
        </w:rPr>
      </w:pPr>
      <w:r>
        <w:rPr>
          <w:sz w:val="19"/>
          <w:szCs w:val="19"/>
          <w:spacing w:val="9"/>
          <w:position w:val="-1"/>
        </w:rPr>
        <w:t>6</w:t>
      </w:r>
      <w:r>
        <w:rPr>
          <w:sz w:val="19"/>
          <w:szCs w:val="19"/>
          <w:spacing w:val="-5"/>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10</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    </w:t>
      </w:r>
      <w:r>
        <w:rPr>
          <w:rFonts w:ascii="Microsoft YaHei" w:hAnsi="Microsoft YaHei" w:eastAsia="Microsoft YaHei" w:cs="Microsoft YaHei"/>
          <w:sz w:val="19"/>
          <w:szCs w:val="19"/>
          <w:spacing w:val="9"/>
        </w:rPr>
        <w:t>所有电气设备的保护接地装置(包括电缆的铠装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铅皮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接地芯线)和局部接地装置,应与主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接地极连接成</w:t>
      </w:r>
      <w:r>
        <w:rPr>
          <w:rFonts w:ascii="Microsoft YaHei" w:hAnsi="Microsoft YaHei" w:eastAsia="Microsoft YaHei" w:cs="Microsoft YaHei"/>
          <w:sz w:val="19"/>
          <w:szCs w:val="19"/>
          <w:spacing w:val="28"/>
          <w:w w:val="101"/>
        </w:rPr>
        <w:t xml:space="preserve"> </w:t>
      </w:r>
      <w:r>
        <w:rPr>
          <w:sz w:val="19"/>
          <w:szCs w:val="19"/>
          <w:spacing w:val="10"/>
          <w:position w:val="-1"/>
        </w:rPr>
        <w:t>1</w:t>
      </w:r>
      <w:r>
        <w:rPr>
          <w:sz w:val="19"/>
          <w:szCs w:val="19"/>
          <w:spacing w:val="30"/>
          <w:position w:val="-1"/>
        </w:rPr>
        <w:t xml:space="preserve"> </w:t>
      </w:r>
      <w:r>
        <w:rPr>
          <w:rFonts w:ascii="Microsoft YaHei" w:hAnsi="Microsoft YaHei" w:eastAsia="Microsoft YaHei" w:cs="Microsoft YaHei"/>
          <w:sz w:val="19"/>
          <w:szCs w:val="19"/>
          <w:spacing w:val="10"/>
        </w:rPr>
        <w:t>个总接地网</w:t>
      </w:r>
      <w:r>
        <w:rPr>
          <w:rFonts w:ascii="Microsoft YaHei" w:hAnsi="Microsoft YaHei" w:eastAsia="Microsoft YaHei" w:cs="Microsoft YaHei"/>
          <w:sz w:val="19"/>
          <w:szCs w:val="19"/>
          <w:spacing w:val="10"/>
          <w:position w:val="1"/>
        </w:rPr>
        <w:t>。</w:t>
      </w:r>
    </w:p>
    <w:p>
      <w:pPr>
        <w:pStyle w:val="BodyText"/>
        <w:ind w:left="2" w:firstLine="426"/>
        <w:spacing w:before="55"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主接地极应在主</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4"/>
        </w:rPr>
        <w:t>、副水仓或临时水窝中各埋</w:t>
      </w:r>
      <w:r>
        <w:rPr>
          <w:rFonts w:ascii="Microsoft YaHei" w:hAnsi="Microsoft YaHei" w:eastAsia="Microsoft YaHei" w:cs="Microsoft YaHei"/>
          <w:sz w:val="19"/>
          <w:szCs w:val="19"/>
          <w:spacing w:val="13"/>
        </w:rPr>
        <w:t>设</w:t>
      </w:r>
      <w:r>
        <w:rPr>
          <w:rFonts w:ascii="Microsoft YaHei" w:hAnsi="Microsoft YaHei" w:eastAsia="Microsoft YaHei" w:cs="Microsoft YaHei"/>
          <w:sz w:val="19"/>
          <w:szCs w:val="19"/>
          <w:spacing w:val="22"/>
        </w:rPr>
        <w:t xml:space="preserve"> </w:t>
      </w:r>
      <w:r>
        <w:rPr>
          <w:sz w:val="19"/>
          <w:szCs w:val="19"/>
          <w:spacing w:val="13"/>
          <w:position w:val="-1"/>
        </w:rPr>
        <w:t>1</w:t>
      </w:r>
      <w:r>
        <w:rPr>
          <w:sz w:val="19"/>
          <w:szCs w:val="19"/>
          <w:spacing w:val="31"/>
          <w:position w:val="-1"/>
        </w:rPr>
        <w:t xml:space="preserve"> </w:t>
      </w:r>
      <w:r>
        <w:rPr>
          <w:rFonts w:ascii="Microsoft YaHei" w:hAnsi="Microsoft YaHei" w:eastAsia="Microsoft YaHei" w:cs="Microsoft YaHei"/>
          <w:sz w:val="19"/>
          <w:szCs w:val="19"/>
          <w:spacing w:val="13"/>
        </w:rPr>
        <w:t>块</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35"/>
        </w:rPr>
        <w:t xml:space="preserve"> </w:t>
      </w:r>
      <w:r>
        <w:rPr>
          <w:rFonts w:ascii="Microsoft YaHei" w:hAnsi="Microsoft YaHei" w:eastAsia="Microsoft YaHei" w:cs="Microsoft YaHei"/>
          <w:sz w:val="19"/>
          <w:szCs w:val="19"/>
          <w:spacing w:val="13"/>
        </w:rPr>
        <w:t>主接地极应用耐腐蚀的钢板制成,其面积不得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小于</w:t>
      </w:r>
      <w:r>
        <w:rPr>
          <w:rFonts w:ascii="Microsoft YaHei" w:hAnsi="Microsoft YaHei" w:eastAsia="Microsoft YaHei" w:cs="Microsoft YaHei"/>
          <w:sz w:val="19"/>
          <w:szCs w:val="19"/>
          <w:spacing w:val="20"/>
        </w:rPr>
        <w:t xml:space="preserve"> </w:t>
      </w:r>
      <w:r>
        <w:rPr>
          <w:sz w:val="19"/>
          <w:szCs w:val="19"/>
          <w:spacing w:val="-7"/>
          <w:position w:val="-1"/>
        </w:rPr>
        <w:t>0.</w:t>
      </w:r>
      <w:r>
        <w:rPr>
          <w:sz w:val="19"/>
          <w:szCs w:val="19"/>
          <w:spacing w:val="30"/>
          <w:position w:val="-1"/>
        </w:rPr>
        <w:t xml:space="preserve"> </w:t>
      </w:r>
      <w:r>
        <w:rPr>
          <w:sz w:val="19"/>
          <w:szCs w:val="19"/>
          <w:spacing w:val="-7"/>
          <w:position w:val="-1"/>
        </w:rPr>
        <w:t>75  m</w:t>
      </w:r>
      <w:r>
        <w:rPr>
          <w:sz w:val="10"/>
          <w:szCs w:val="10"/>
          <w:position w:val="7"/>
        </w:rPr>
        <w:t>2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厚度不得小于</w:t>
      </w:r>
      <w:r>
        <w:rPr>
          <w:rFonts w:ascii="Microsoft YaHei" w:hAnsi="Microsoft YaHei" w:eastAsia="Microsoft YaHei" w:cs="Microsoft YaHei"/>
          <w:sz w:val="19"/>
          <w:szCs w:val="19"/>
          <w:spacing w:val="20"/>
        </w:rPr>
        <w:t xml:space="preserve"> </w:t>
      </w:r>
      <w:r>
        <w:rPr>
          <w:sz w:val="19"/>
          <w:szCs w:val="19"/>
          <w:spacing w:val="-3"/>
          <w:position w:val="-1"/>
        </w:rPr>
        <w:t>5</w:t>
      </w:r>
      <w:r>
        <w:rPr>
          <w:sz w:val="19"/>
          <w:szCs w:val="19"/>
          <w:spacing w:val="48"/>
          <w:w w:val="101"/>
          <w:position w:val="-1"/>
        </w:rPr>
        <w:t xml:space="preserve"> </w:t>
      </w:r>
      <w:r>
        <w:rPr>
          <w:sz w:val="19"/>
          <w:szCs w:val="19"/>
          <w:spacing w:val="-3"/>
          <w:position w:val="-1"/>
        </w:rPr>
        <w:t>mm</w:t>
      </w:r>
      <w:r>
        <w:rPr>
          <w:rFonts w:ascii="Microsoft YaHei" w:hAnsi="Microsoft YaHei" w:eastAsia="Microsoft YaHei" w:cs="Microsoft YaHei"/>
          <w:sz w:val="19"/>
          <w:szCs w:val="19"/>
          <w:spacing w:val="-3"/>
          <w:position w:val="1"/>
        </w:rPr>
        <w:t>。</w:t>
      </w:r>
    </w:p>
    <w:p>
      <w:pPr>
        <w:pStyle w:val="BodyText"/>
        <w:ind w:left="4" w:firstLine="418"/>
        <w:spacing w:before="1" w:line="22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6"/>
        </w:rPr>
        <w:t>在钻孔中敷设的电缆不能与主接地极连接时,应单独形成一分区接地网,其接地电阻值不</w:t>
      </w:r>
      <w:r>
        <w:rPr>
          <w:rFonts w:ascii="Microsoft YaHei" w:hAnsi="Microsoft YaHei" w:eastAsia="Microsoft YaHei" w:cs="Microsoft YaHei"/>
          <w:sz w:val="19"/>
          <w:szCs w:val="19"/>
          <w:spacing w:val="25"/>
        </w:rPr>
        <w:t>得超过</w:t>
      </w:r>
      <w:r>
        <w:rPr>
          <w:rFonts w:ascii="Microsoft YaHei" w:hAnsi="Microsoft YaHei" w:eastAsia="Microsoft YaHei" w:cs="Microsoft YaHei"/>
          <w:sz w:val="19"/>
          <w:szCs w:val="19"/>
        </w:rPr>
        <w:t xml:space="preserve"> </w:t>
      </w:r>
      <w:r>
        <w:rPr>
          <w:sz w:val="19"/>
          <w:szCs w:val="19"/>
          <w:spacing w:val="-6"/>
        </w:rPr>
        <w:t>2  </w:t>
      </w:r>
      <w:r>
        <w:rPr>
          <w:rFonts w:ascii="Microsoft YaHei" w:hAnsi="Microsoft YaHei" w:eastAsia="Microsoft YaHei" w:cs="Microsoft YaHei"/>
          <w:sz w:val="19"/>
          <w:szCs w:val="19"/>
          <w:spacing w:val="-6"/>
          <w:position w:val="-1"/>
        </w:rPr>
        <w:t>Ω</w:t>
      </w:r>
      <w:r>
        <w:rPr>
          <w:rFonts w:ascii="Microsoft YaHei" w:hAnsi="Microsoft YaHei" w:eastAsia="Microsoft YaHei" w:cs="Microsoft YaHei"/>
          <w:sz w:val="19"/>
          <w:szCs w:val="19"/>
          <w:spacing w:val="-6"/>
          <w:position w:val="2"/>
        </w:rPr>
        <w:t>。</w:t>
      </w:r>
    </w:p>
    <w:p>
      <w:pPr>
        <w:pStyle w:val="BodyText"/>
        <w:spacing w:before="1" w:line="175" w:lineRule="auto"/>
        <w:rPr>
          <w:rFonts w:ascii="Microsoft YaHei" w:hAnsi="Microsoft YaHei" w:eastAsia="Microsoft YaHei" w:cs="Microsoft YaHei"/>
          <w:sz w:val="19"/>
          <w:szCs w:val="19"/>
        </w:rPr>
      </w:pPr>
      <w:r>
        <w:rPr>
          <w:sz w:val="19"/>
          <w:szCs w:val="19"/>
          <w:position w:val="-1"/>
        </w:rPr>
        <w:t>6</w:t>
      </w:r>
      <w:r>
        <w:rPr>
          <w:sz w:val="19"/>
          <w:szCs w:val="19"/>
          <w:spacing w:val="-21"/>
          <w:position w:val="-1"/>
        </w:rPr>
        <w:t xml:space="preserve"> </w:t>
      </w:r>
      <w:r>
        <w:rPr>
          <w:sz w:val="19"/>
          <w:szCs w:val="19"/>
          <w:position w:val="-1"/>
        </w:rPr>
        <w:t>.</w:t>
      </w:r>
      <w:r>
        <w:rPr>
          <w:sz w:val="19"/>
          <w:szCs w:val="19"/>
          <w:spacing w:val="52"/>
          <w:position w:val="-1"/>
        </w:rPr>
        <w:t xml:space="preserve"> </w:t>
      </w:r>
      <w:r>
        <w:rPr>
          <w:sz w:val="19"/>
          <w:szCs w:val="19"/>
          <w:position w:val="-1"/>
        </w:rPr>
        <w:t>10</w:t>
      </w:r>
      <w:r>
        <w:rPr>
          <w:sz w:val="19"/>
          <w:szCs w:val="19"/>
          <w:spacing w:val="-22"/>
          <w:position w:val="-1"/>
        </w:rPr>
        <w:t xml:space="preserve"> </w:t>
      </w:r>
      <w:r>
        <w:rPr>
          <w:sz w:val="19"/>
          <w:szCs w:val="19"/>
          <w:position w:val="-1"/>
        </w:rPr>
        <w:t>.</w:t>
      </w:r>
      <w:r>
        <w:rPr>
          <w:sz w:val="19"/>
          <w:szCs w:val="19"/>
          <w:spacing w:val="29"/>
          <w:w w:val="101"/>
          <w:position w:val="-1"/>
        </w:rPr>
        <w:t xml:space="preserve"> </w:t>
      </w:r>
      <w:r>
        <w:rPr>
          <w:sz w:val="19"/>
          <w:szCs w:val="19"/>
          <w:position w:val="-1"/>
        </w:rPr>
        <w:t>6</w:t>
      </w:r>
      <w:r>
        <w:rPr>
          <w:sz w:val="19"/>
          <w:szCs w:val="19"/>
          <w:spacing w:val="-22"/>
          <w:position w:val="-1"/>
        </w:rPr>
        <w:t xml:space="preserve"> </w:t>
      </w:r>
      <w:r>
        <w:rPr>
          <w:sz w:val="19"/>
          <w:szCs w:val="19"/>
          <w:position w:val="-1"/>
        </w:rPr>
        <w:t>.</w:t>
      </w:r>
      <w:r>
        <w:rPr>
          <w:sz w:val="19"/>
          <w:szCs w:val="19"/>
          <w:spacing w:val="30"/>
          <w:position w:val="-1"/>
        </w:rPr>
        <w:t xml:space="preserve"> </w:t>
      </w:r>
      <w:r>
        <w:rPr>
          <w:sz w:val="19"/>
          <w:szCs w:val="19"/>
          <w:position w:val="-1"/>
        </w:rPr>
        <w:t>4    </w:t>
      </w:r>
      <w:r>
        <w:rPr>
          <w:rFonts w:ascii="Microsoft YaHei" w:hAnsi="Microsoft YaHei" w:eastAsia="Microsoft YaHei" w:cs="Microsoft YaHei"/>
          <w:sz w:val="19"/>
          <w:szCs w:val="19"/>
        </w:rPr>
        <w:t>下列地点应装设局部接地</w:t>
      </w:r>
      <w:r>
        <w:rPr>
          <w:rFonts w:ascii="Microsoft YaHei" w:hAnsi="Microsoft YaHei" w:eastAsia="Microsoft YaHei" w:cs="Microsoft YaHei"/>
          <w:sz w:val="19"/>
          <w:szCs w:val="19"/>
          <w:spacing w:val="-1"/>
        </w:rPr>
        <w:t>极 </w:t>
      </w:r>
      <w:r>
        <w:rPr>
          <w:rFonts w:ascii="Microsoft YaHei" w:hAnsi="Microsoft YaHei" w:eastAsia="Microsoft YaHei" w:cs="Microsoft YaHei"/>
          <w:sz w:val="19"/>
          <w:szCs w:val="19"/>
          <w:spacing w:val="-1"/>
          <w:position w:val="1"/>
        </w:rPr>
        <w:t>:</w:t>
      </w:r>
    </w:p>
    <w:p>
      <w:pPr>
        <w:pStyle w:val="BodyText"/>
        <w:ind w:left="422"/>
        <w:spacing w:before="55" w:line="178"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移动变电站和移动变压器</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position w:val="1"/>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装有电气设备的碉室和单独装设的高压电气设备</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低压配电点或装有 </w:t>
      </w:r>
      <w:r>
        <w:rPr>
          <w:sz w:val="19"/>
          <w:szCs w:val="19"/>
          <w:spacing w:val="11"/>
          <w:position w:val="-1"/>
        </w:rPr>
        <w:t>3  </w:t>
      </w:r>
      <w:r>
        <w:rPr>
          <w:rFonts w:ascii="Microsoft YaHei" w:hAnsi="Microsoft YaHei" w:eastAsia="Microsoft YaHei" w:cs="Microsoft YaHei"/>
          <w:sz w:val="19"/>
          <w:szCs w:val="19"/>
          <w:spacing w:val="11"/>
        </w:rPr>
        <w:t>台以上电气</w:t>
      </w:r>
      <w:r>
        <w:rPr>
          <w:rFonts w:ascii="Microsoft YaHei" w:hAnsi="Microsoft YaHei" w:eastAsia="Microsoft YaHei" w:cs="Microsoft YaHei"/>
          <w:sz w:val="19"/>
          <w:szCs w:val="19"/>
          <w:spacing w:val="10"/>
        </w:rPr>
        <w:t>设备的地点</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由变电所单独供电的掘进工作面,至少应分别设置</w:t>
      </w:r>
      <w:r>
        <w:rPr>
          <w:rFonts w:ascii="Microsoft YaHei" w:hAnsi="Microsoft YaHei" w:eastAsia="Microsoft YaHei" w:cs="Microsoft YaHei"/>
          <w:sz w:val="19"/>
          <w:szCs w:val="19"/>
          <w:spacing w:val="22"/>
        </w:rPr>
        <w:t xml:space="preserve"> </w:t>
      </w:r>
      <w:r>
        <w:rPr>
          <w:sz w:val="19"/>
          <w:szCs w:val="19"/>
          <w:spacing w:val="15"/>
          <w:position w:val="-1"/>
        </w:rPr>
        <w:t>1</w:t>
      </w:r>
      <w:r>
        <w:rPr>
          <w:sz w:val="19"/>
          <w:szCs w:val="19"/>
          <w:spacing w:val="30"/>
          <w:position w:val="-1"/>
        </w:rPr>
        <w:t xml:space="preserve"> </w:t>
      </w:r>
      <w:r>
        <w:rPr>
          <w:rFonts w:ascii="Microsoft YaHei" w:hAnsi="Microsoft YaHei" w:eastAsia="Microsoft YaHei" w:cs="Microsoft YaHei"/>
          <w:sz w:val="19"/>
          <w:szCs w:val="19"/>
          <w:spacing w:val="15"/>
        </w:rPr>
        <w:t>个局部接地极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p>
    <w:p>
      <w:pPr>
        <w:pStyle w:val="BodyText"/>
        <w:ind w:left="425"/>
        <w:spacing w:before="62" w:line="178" w:lineRule="auto"/>
        <w:rPr>
          <w:rFonts w:ascii="Microsoft YaHei" w:hAnsi="Microsoft YaHei" w:eastAsia="Microsoft YaHei" w:cs="Microsoft YaHei"/>
          <w:sz w:val="19"/>
          <w:szCs w:val="19"/>
        </w:rPr>
      </w:pPr>
      <w:r>
        <w:rPr>
          <w:sz w:val="19"/>
          <w:szCs w:val="19"/>
          <w:spacing w:val="13"/>
        </w:rPr>
        <w:t>e</w:t>
      </w:r>
      <w:r>
        <w:rPr>
          <w:rFonts w:ascii="Microsoft YaHei" w:hAnsi="Microsoft YaHei" w:eastAsia="Microsoft YaHei" w:cs="Microsoft YaHei"/>
          <w:sz w:val="19"/>
          <w:szCs w:val="19"/>
          <w:spacing w:val="13"/>
        </w:rPr>
        <w:t>)    连接高压动力电缆的金属连接装置</w:t>
      </w:r>
      <w:r>
        <w:rPr>
          <w:rFonts w:ascii="Microsoft YaHei" w:hAnsi="Microsoft YaHei" w:eastAsia="Microsoft YaHei" w:cs="Microsoft YaHei"/>
          <w:sz w:val="19"/>
          <w:szCs w:val="19"/>
          <w:spacing w:val="13"/>
          <w:position w:val="1"/>
        </w:rPr>
        <w:t>。</w:t>
      </w:r>
    </w:p>
    <w:p>
      <w:pPr>
        <w:pStyle w:val="BodyText"/>
        <w:ind w:left="1" w:firstLine="419"/>
        <w:spacing w:before="71" w:line="225"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局部接地极可设置于巷道水沟内或其他就近的潮湿处。</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设置在水沟中的局部接地极应用面积不小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于</w:t>
      </w:r>
      <w:r>
        <w:rPr>
          <w:rFonts w:ascii="Microsoft YaHei" w:hAnsi="Microsoft YaHei" w:eastAsia="Microsoft YaHei" w:cs="Microsoft YaHei"/>
          <w:sz w:val="19"/>
          <w:szCs w:val="19"/>
          <w:spacing w:val="9"/>
        </w:rPr>
        <w:t xml:space="preserve"> </w:t>
      </w:r>
      <w:r>
        <w:rPr>
          <w:sz w:val="19"/>
          <w:szCs w:val="19"/>
          <w:spacing w:val="-14"/>
          <w:position w:val="-1"/>
        </w:rPr>
        <w:t>0.</w:t>
      </w:r>
      <w:r>
        <w:rPr>
          <w:sz w:val="19"/>
          <w:szCs w:val="19"/>
          <w:spacing w:val="31"/>
          <w:position w:val="-1"/>
        </w:rPr>
        <w:t xml:space="preserve"> </w:t>
      </w:r>
      <w:r>
        <w:rPr>
          <w:sz w:val="19"/>
          <w:szCs w:val="19"/>
          <w:spacing w:val="-14"/>
          <w:position w:val="-1"/>
        </w:rPr>
        <w:t>6</w:t>
      </w:r>
      <w:r>
        <w:rPr>
          <w:sz w:val="19"/>
          <w:szCs w:val="19"/>
          <w:spacing w:val="35"/>
          <w:w w:val="101"/>
          <w:position w:val="-1"/>
        </w:rPr>
        <w:t xml:space="preserve"> </w:t>
      </w:r>
      <w:r>
        <w:rPr>
          <w:sz w:val="19"/>
          <w:szCs w:val="19"/>
          <w:spacing w:val="-14"/>
          <w:position w:val="-1"/>
        </w:rPr>
        <w:t>m</w:t>
      </w:r>
      <w:r>
        <w:rPr>
          <w:sz w:val="10"/>
          <w:szCs w:val="10"/>
          <w:spacing w:val="-2"/>
          <w:position w:val="7"/>
        </w:rPr>
        <w:t>2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厚度不小于 </w:t>
      </w:r>
      <w:r>
        <w:rPr>
          <w:sz w:val="19"/>
          <w:szCs w:val="19"/>
          <w:spacing w:val="14"/>
          <w:position w:val="-1"/>
        </w:rPr>
        <w:t>3</w:t>
      </w:r>
      <w:r>
        <w:rPr>
          <w:sz w:val="19"/>
          <w:szCs w:val="19"/>
          <w:spacing w:val="35"/>
          <w:position w:val="-1"/>
        </w:rPr>
        <w:t xml:space="preserve"> </w:t>
      </w:r>
      <w:r>
        <w:rPr>
          <w:sz w:val="19"/>
          <w:szCs w:val="19"/>
          <w:position w:val="-1"/>
        </w:rPr>
        <w:t>mm</w:t>
      </w:r>
      <w:r>
        <w:rPr>
          <w:sz w:val="19"/>
          <w:szCs w:val="19"/>
          <w:spacing w:val="30"/>
          <w:w w:val="101"/>
          <w:position w:val="-1"/>
        </w:rPr>
        <w:t xml:space="preserve"> </w:t>
      </w:r>
      <w:r>
        <w:rPr>
          <w:rFonts w:ascii="Microsoft YaHei" w:hAnsi="Microsoft YaHei" w:eastAsia="Microsoft YaHei" w:cs="Microsoft YaHei"/>
          <w:sz w:val="19"/>
          <w:szCs w:val="19"/>
          <w:spacing w:val="14"/>
        </w:rPr>
        <w:t>的钢板或具有同等有效面积的钢管制成,并应平放于水沟深处</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13"/>
        </w:rPr>
        <w:t>设置在其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他地点的局部接地极,可用直径不小于</w:t>
      </w:r>
      <w:r>
        <w:rPr>
          <w:rFonts w:ascii="Microsoft YaHei" w:hAnsi="Microsoft YaHei" w:eastAsia="Microsoft YaHei" w:cs="Microsoft YaHei"/>
          <w:sz w:val="19"/>
          <w:szCs w:val="19"/>
          <w:spacing w:val="21"/>
        </w:rPr>
        <w:t xml:space="preserve"> </w:t>
      </w:r>
      <w:r>
        <w:rPr>
          <w:sz w:val="19"/>
          <w:szCs w:val="19"/>
          <w:spacing w:val="12"/>
          <w:position w:val="-1"/>
        </w:rPr>
        <w:t>35</w:t>
      </w:r>
      <w:r>
        <w:rPr>
          <w:sz w:val="19"/>
          <w:szCs w:val="19"/>
          <w:spacing w:val="1"/>
          <w:position w:val="-1"/>
        </w:rPr>
        <w:t xml:space="preserve">  </w:t>
      </w:r>
      <w:r>
        <w:rPr>
          <w:sz w:val="19"/>
          <w:szCs w:val="19"/>
          <w:position w:val="-1"/>
        </w:rPr>
        <w:t>mm</w:t>
      </w:r>
      <w:r>
        <w:rPr>
          <w:sz w:val="19"/>
          <w:szCs w:val="19"/>
          <w:spacing w:val="-28"/>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长度不小于</w:t>
      </w:r>
      <w:r>
        <w:rPr>
          <w:rFonts w:ascii="Microsoft YaHei" w:hAnsi="Microsoft YaHei" w:eastAsia="Microsoft YaHei" w:cs="Microsoft YaHei"/>
          <w:sz w:val="19"/>
          <w:szCs w:val="19"/>
          <w:spacing w:val="30"/>
          <w:w w:val="101"/>
        </w:rPr>
        <w:t xml:space="preserve"> </w:t>
      </w:r>
      <w:r>
        <w:rPr>
          <w:sz w:val="19"/>
          <w:szCs w:val="19"/>
          <w:spacing w:val="11"/>
          <w:position w:val="-1"/>
        </w:rPr>
        <w:t>1</w:t>
      </w:r>
      <w:r>
        <w:rPr>
          <w:sz w:val="19"/>
          <w:szCs w:val="19"/>
          <w:spacing w:val="-20"/>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5</w:t>
      </w:r>
      <w:r>
        <w:rPr>
          <w:sz w:val="19"/>
          <w:szCs w:val="19"/>
          <w:spacing w:val="1"/>
          <w:position w:val="-1"/>
        </w:rPr>
        <w:t xml:space="preserve">  </w:t>
      </w:r>
      <w:r>
        <w:rPr>
          <w:sz w:val="19"/>
          <w:szCs w:val="19"/>
          <w:spacing w:val="11"/>
          <w:position w:val="-1"/>
        </w:rPr>
        <w:t>m</w:t>
      </w:r>
      <w:r>
        <w:rPr>
          <w:sz w:val="19"/>
          <w:szCs w:val="19"/>
          <w:spacing w:val="39"/>
          <w:w w:val="101"/>
          <w:position w:val="-1"/>
        </w:rPr>
        <w:t xml:space="preserve"> </w:t>
      </w:r>
      <w:r>
        <w:rPr>
          <w:rFonts w:ascii="Microsoft YaHei" w:hAnsi="Microsoft YaHei" w:eastAsia="Microsoft YaHei" w:cs="Microsoft YaHei"/>
          <w:sz w:val="19"/>
          <w:szCs w:val="19"/>
          <w:spacing w:val="11"/>
        </w:rPr>
        <w:t>的钢管制成,管上应至少钻</w:t>
      </w:r>
      <w:r>
        <w:rPr>
          <w:rFonts w:ascii="Microsoft YaHei" w:hAnsi="Microsoft YaHei" w:eastAsia="Microsoft YaHei" w:cs="Microsoft YaHei"/>
          <w:sz w:val="19"/>
          <w:szCs w:val="19"/>
          <w:spacing w:val="26"/>
        </w:rPr>
        <w:t xml:space="preserve"> </w:t>
      </w:r>
      <w:r>
        <w:rPr>
          <w:sz w:val="19"/>
          <w:szCs w:val="19"/>
          <w:spacing w:val="11"/>
          <w:position w:val="-1"/>
        </w:rPr>
        <w:t>20</w:t>
      </w:r>
      <w:r>
        <w:rPr>
          <w:sz w:val="19"/>
          <w:szCs w:val="19"/>
          <w:spacing w:val="32"/>
          <w:position w:val="-1"/>
        </w:rPr>
        <w:t xml:space="preserve"> </w:t>
      </w:r>
      <w:r>
        <w:rPr>
          <w:rFonts w:ascii="Microsoft YaHei" w:hAnsi="Microsoft YaHei" w:eastAsia="Microsoft YaHei" w:cs="Microsoft YaHei"/>
          <w:sz w:val="19"/>
          <w:szCs w:val="19"/>
          <w:spacing w:val="11"/>
        </w:rPr>
        <w:t>个直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径不小于 </w:t>
      </w:r>
      <w:r>
        <w:rPr>
          <w:sz w:val="19"/>
          <w:szCs w:val="19"/>
          <w:spacing w:val="10"/>
          <w:position w:val="-1"/>
        </w:rPr>
        <w:t>5</w:t>
      </w:r>
      <w:r>
        <w:rPr>
          <w:sz w:val="19"/>
          <w:szCs w:val="19"/>
          <w:spacing w:val="41"/>
          <w:position w:val="-1"/>
        </w:rPr>
        <w:t xml:space="preserve"> </w:t>
      </w:r>
      <w:r>
        <w:rPr>
          <w:sz w:val="19"/>
          <w:szCs w:val="19"/>
          <w:position w:val="-1"/>
        </w:rPr>
        <w:t>mm</w:t>
      </w:r>
      <w:r>
        <w:rPr>
          <w:sz w:val="19"/>
          <w:szCs w:val="19"/>
          <w:spacing w:val="30"/>
          <w:w w:val="101"/>
          <w:position w:val="-1"/>
        </w:rPr>
        <w:t xml:space="preserve"> </w:t>
      </w:r>
      <w:r>
        <w:rPr>
          <w:rFonts w:ascii="Microsoft YaHei" w:hAnsi="Microsoft YaHei" w:eastAsia="Microsoft YaHei" w:cs="Microsoft YaHei"/>
          <w:sz w:val="19"/>
          <w:szCs w:val="19"/>
          <w:spacing w:val="10"/>
        </w:rPr>
        <w:t>的透孔,并垂直全部埋入底板;也可用直径不小于 </w:t>
      </w:r>
      <w:r>
        <w:rPr>
          <w:sz w:val="19"/>
          <w:szCs w:val="19"/>
          <w:spacing w:val="10"/>
          <w:position w:val="-1"/>
        </w:rPr>
        <w:t>22</w:t>
      </w:r>
      <w:r>
        <w:rPr>
          <w:sz w:val="19"/>
          <w:szCs w:val="19"/>
          <w:spacing w:val="38"/>
          <w:position w:val="-1"/>
        </w:rPr>
        <w:t xml:space="preserve"> </w:t>
      </w:r>
      <w:r>
        <w:rPr>
          <w:sz w:val="19"/>
          <w:szCs w:val="19"/>
          <w:position w:val="-1"/>
        </w:rPr>
        <w:t>mm</w:t>
      </w:r>
      <w:r>
        <w:rPr>
          <w:sz w:val="19"/>
          <w:szCs w:val="19"/>
          <w:spacing w:val="-29"/>
          <w:position w:val="-1"/>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长度为 </w:t>
      </w:r>
      <w:r>
        <w:rPr>
          <w:sz w:val="19"/>
          <w:szCs w:val="19"/>
          <w:spacing w:val="9"/>
          <w:position w:val="-1"/>
        </w:rPr>
        <w:t>1  m</w:t>
      </w:r>
      <w:r>
        <w:rPr>
          <w:sz w:val="19"/>
          <w:szCs w:val="19"/>
          <w:spacing w:val="30"/>
          <w:w w:val="101"/>
          <w:position w:val="-1"/>
        </w:rPr>
        <w:t xml:space="preserve"> </w:t>
      </w:r>
      <w:r>
        <w:rPr>
          <w:rFonts w:ascii="Microsoft YaHei" w:hAnsi="Microsoft YaHei" w:eastAsia="Microsoft YaHei" w:cs="Microsoft YaHei"/>
          <w:sz w:val="19"/>
          <w:szCs w:val="19"/>
          <w:spacing w:val="9"/>
        </w:rPr>
        <w:t>的 </w:t>
      </w:r>
      <w:r>
        <w:rPr>
          <w:sz w:val="19"/>
          <w:szCs w:val="19"/>
          <w:spacing w:val="9"/>
          <w:position w:val="-1"/>
        </w:rPr>
        <w:t>2</w:t>
      </w:r>
      <w:r>
        <w:rPr>
          <w:sz w:val="19"/>
          <w:szCs w:val="19"/>
          <w:spacing w:val="29"/>
          <w:position w:val="-1"/>
        </w:rPr>
        <w:t xml:space="preserve"> </w:t>
      </w:r>
      <w:r>
        <w:rPr>
          <w:rFonts w:ascii="Microsoft YaHei" w:hAnsi="Microsoft YaHei" w:eastAsia="Microsoft YaHei" w:cs="Microsoft YaHei"/>
          <w:sz w:val="19"/>
          <w:szCs w:val="19"/>
          <w:spacing w:val="9"/>
        </w:rPr>
        <w:t>根钢管制成</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6"/>
        </w:rPr>
        <w:t>每根管上应钻</w:t>
      </w:r>
      <w:r>
        <w:rPr>
          <w:rFonts w:ascii="Microsoft YaHei" w:hAnsi="Microsoft YaHei" w:eastAsia="Microsoft YaHei" w:cs="Microsoft YaHei"/>
          <w:sz w:val="19"/>
          <w:szCs w:val="19"/>
          <w:spacing w:val="23"/>
        </w:rPr>
        <w:t xml:space="preserve"> </w:t>
      </w:r>
      <w:r>
        <w:rPr>
          <w:sz w:val="19"/>
          <w:szCs w:val="19"/>
          <w:spacing w:val="16"/>
          <w:position w:val="-1"/>
        </w:rPr>
        <w:t>10</w:t>
      </w:r>
      <w:r>
        <w:rPr>
          <w:sz w:val="19"/>
          <w:szCs w:val="19"/>
          <w:spacing w:val="24"/>
          <w:position w:val="-1"/>
        </w:rPr>
        <w:t xml:space="preserve"> </w:t>
      </w:r>
      <w:r>
        <w:rPr>
          <w:rFonts w:ascii="Microsoft YaHei" w:hAnsi="Microsoft YaHei" w:eastAsia="Microsoft YaHei" w:cs="Microsoft YaHei"/>
          <w:sz w:val="19"/>
          <w:szCs w:val="19"/>
          <w:spacing w:val="16"/>
        </w:rPr>
        <w:t>个直径不小于 </w:t>
      </w:r>
      <w:r>
        <w:rPr>
          <w:sz w:val="19"/>
          <w:szCs w:val="19"/>
          <w:spacing w:val="16"/>
          <w:position w:val="-1"/>
        </w:rPr>
        <w:t>5  </w:t>
      </w:r>
      <w:r>
        <w:rPr>
          <w:sz w:val="19"/>
          <w:szCs w:val="19"/>
          <w:position w:val="-1"/>
        </w:rPr>
        <w:t>mm</w:t>
      </w:r>
      <w:r>
        <w:rPr>
          <w:sz w:val="19"/>
          <w:szCs w:val="19"/>
          <w:spacing w:val="30"/>
          <w:w w:val="101"/>
          <w:position w:val="-1"/>
        </w:rPr>
        <w:t xml:space="preserve"> </w:t>
      </w:r>
      <w:r>
        <w:rPr>
          <w:rFonts w:ascii="Microsoft YaHei" w:hAnsi="Microsoft YaHei" w:eastAsia="Microsoft YaHei" w:cs="Microsoft YaHei"/>
          <w:sz w:val="19"/>
          <w:szCs w:val="19"/>
          <w:spacing w:val="16"/>
        </w:rPr>
        <w:t>的透孔,</w:t>
      </w:r>
      <w:r>
        <w:rPr>
          <w:sz w:val="19"/>
          <w:szCs w:val="19"/>
          <w:spacing w:val="16"/>
        </w:rPr>
        <w:t>2</w:t>
      </w:r>
      <w:r>
        <w:rPr>
          <w:sz w:val="19"/>
          <w:szCs w:val="19"/>
          <w:spacing w:val="28"/>
          <w:w w:val="101"/>
        </w:rPr>
        <w:t xml:space="preserve"> </w:t>
      </w:r>
      <w:r>
        <w:rPr>
          <w:rFonts w:ascii="Microsoft YaHei" w:hAnsi="Microsoft YaHei" w:eastAsia="Microsoft YaHei" w:cs="Microsoft YaHei"/>
          <w:sz w:val="19"/>
          <w:szCs w:val="19"/>
          <w:spacing w:val="16"/>
        </w:rPr>
        <w:t>根钢管相距不得小于</w:t>
      </w:r>
      <w:r>
        <w:rPr>
          <w:rFonts w:ascii="Microsoft YaHei" w:hAnsi="Microsoft YaHei" w:eastAsia="Microsoft YaHei" w:cs="Microsoft YaHei"/>
          <w:sz w:val="19"/>
          <w:szCs w:val="19"/>
          <w:spacing w:val="24"/>
          <w:w w:val="101"/>
        </w:rPr>
        <w:t xml:space="preserve"> </w:t>
      </w:r>
      <w:r>
        <w:rPr>
          <w:sz w:val="19"/>
          <w:szCs w:val="19"/>
          <w:spacing w:val="16"/>
          <w:position w:val="-1"/>
        </w:rPr>
        <w:t>5</w:t>
      </w:r>
      <w:r>
        <w:rPr>
          <w:sz w:val="19"/>
          <w:szCs w:val="19"/>
          <w:spacing w:val="52"/>
          <w:position w:val="-1"/>
        </w:rPr>
        <w:t xml:space="preserve"> </w:t>
      </w:r>
      <w:r>
        <w:rPr>
          <w:sz w:val="19"/>
          <w:szCs w:val="19"/>
          <w:spacing w:val="16"/>
        </w:rPr>
        <w:t>m</w:t>
      </w:r>
      <w:r>
        <w:rPr>
          <w:rFonts w:ascii="Microsoft YaHei" w:hAnsi="Microsoft YaHei" w:eastAsia="Microsoft YaHei" w:cs="Microsoft YaHei"/>
          <w:sz w:val="19"/>
          <w:szCs w:val="19"/>
          <w:spacing w:val="16"/>
        </w:rPr>
        <w:t>,并联后</w:t>
      </w:r>
      <w:r>
        <w:rPr>
          <w:rFonts w:ascii="Microsoft YaHei" w:hAnsi="Microsoft YaHei" w:eastAsia="Microsoft YaHei" w:cs="Microsoft YaHei"/>
          <w:sz w:val="19"/>
          <w:szCs w:val="19"/>
          <w:spacing w:val="15"/>
        </w:rPr>
        <w:t>埋入底板,垂直埋深</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不得小于</w:t>
      </w:r>
      <w:r>
        <w:rPr>
          <w:rFonts w:ascii="Microsoft YaHei" w:hAnsi="Microsoft YaHei" w:eastAsia="Microsoft YaHei" w:cs="Microsoft YaHei"/>
          <w:sz w:val="19"/>
          <w:szCs w:val="19"/>
          <w:spacing w:val="22"/>
          <w:w w:val="101"/>
        </w:rPr>
        <w:t xml:space="preserve"> </w:t>
      </w:r>
      <w:r>
        <w:rPr>
          <w:sz w:val="19"/>
          <w:szCs w:val="19"/>
          <w:spacing w:val="-2"/>
          <w:position w:val="-1"/>
        </w:rPr>
        <w:t>0.</w:t>
      </w:r>
      <w:r>
        <w:rPr>
          <w:sz w:val="19"/>
          <w:szCs w:val="19"/>
          <w:spacing w:val="30"/>
          <w:position w:val="-1"/>
        </w:rPr>
        <w:t xml:space="preserve"> </w:t>
      </w:r>
      <w:r>
        <w:rPr>
          <w:sz w:val="19"/>
          <w:szCs w:val="19"/>
          <w:spacing w:val="-2"/>
          <w:position w:val="-1"/>
        </w:rPr>
        <w:t>75</w:t>
      </w:r>
      <w:r>
        <w:rPr>
          <w:sz w:val="19"/>
          <w:szCs w:val="19"/>
          <w:spacing w:val="48"/>
          <w:position w:val="-1"/>
        </w:rPr>
        <w:t xml:space="preserve"> </w:t>
      </w:r>
      <w:r>
        <w:rPr>
          <w:sz w:val="19"/>
          <w:szCs w:val="19"/>
          <w:spacing w:val="-2"/>
          <w:position w:val="-1"/>
        </w:rPr>
        <w:t>m</w:t>
      </w:r>
      <w:r>
        <w:rPr>
          <w:sz w:val="19"/>
          <w:szCs w:val="19"/>
          <w:spacing w:val="-27"/>
          <w:position w:val="-1"/>
        </w:rPr>
        <w:t xml:space="preserve"> </w:t>
      </w:r>
      <w:r>
        <w:rPr>
          <w:rFonts w:ascii="Microsoft YaHei" w:hAnsi="Microsoft YaHei" w:eastAsia="Microsoft YaHei" w:cs="Microsoft YaHei"/>
          <w:sz w:val="19"/>
          <w:szCs w:val="19"/>
          <w:spacing w:val="-2"/>
          <w:position w:val="1"/>
        </w:rPr>
        <w:t>。</w:t>
      </w:r>
    </w:p>
    <w:p>
      <w:pPr>
        <w:pStyle w:val="BodyText"/>
        <w:ind w:left="1" w:hanging="1"/>
        <w:spacing w:before="1" w:line="233" w:lineRule="auto"/>
        <w:rPr>
          <w:rFonts w:ascii="Microsoft YaHei" w:hAnsi="Microsoft YaHei" w:eastAsia="Microsoft YaHei" w:cs="Microsoft YaHei"/>
          <w:sz w:val="19"/>
          <w:szCs w:val="19"/>
        </w:rPr>
      </w:pPr>
      <w:r>
        <w:rPr>
          <w:sz w:val="19"/>
          <w:szCs w:val="19"/>
          <w:spacing w:val="6"/>
          <w:position w:val="-1"/>
        </w:rPr>
        <w:t>6</w:t>
      </w:r>
      <w:r>
        <w:rPr>
          <w:sz w:val="19"/>
          <w:szCs w:val="19"/>
          <w:spacing w:val="-19"/>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10</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28"/>
          <w:position w:val="-1"/>
        </w:rPr>
        <w:t xml:space="preserve"> </w:t>
      </w:r>
      <w:r>
        <w:rPr>
          <w:sz w:val="19"/>
          <w:szCs w:val="19"/>
          <w:spacing w:val="6"/>
          <w:position w:val="-1"/>
        </w:rPr>
        <w:t>5    </w:t>
      </w:r>
      <w:r>
        <w:rPr>
          <w:rFonts w:ascii="Microsoft YaHei" w:hAnsi="Microsoft YaHei" w:eastAsia="Microsoft YaHei" w:cs="Microsoft YaHei"/>
          <w:sz w:val="19"/>
          <w:szCs w:val="19"/>
          <w:spacing w:val="6"/>
        </w:rPr>
        <w:t>连接主接地极的接地母线,应采用截面不小于 </w:t>
      </w:r>
      <w:r>
        <w:rPr>
          <w:sz w:val="19"/>
          <w:szCs w:val="19"/>
          <w:spacing w:val="6"/>
          <w:position w:val="-1"/>
        </w:rPr>
        <w:t>50</w:t>
      </w:r>
      <w:r>
        <w:rPr>
          <w:sz w:val="19"/>
          <w:szCs w:val="19"/>
          <w:spacing w:val="36"/>
          <w:position w:val="-1"/>
        </w:rPr>
        <w:t xml:space="preserve"> </w:t>
      </w:r>
      <w:r>
        <w:rPr>
          <w:sz w:val="19"/>
          <w:szCs w:val="19"/>
          <w:position w:val="-1"/>
        </w:rPr>
        <w:t>mm</w:t>
      </w:r>
      <w:r>
        <w:rPr>
          <w:sz w:val="10"/>
          <w:szCs w:val="10"/>
          <w:spacing w:val="6"/>
          <w:position w:val="7"/>
        </w:rPr>
        <w:t>2    </w:t>
      </w:r>
      <w:r>
        <w:rPr>
          <w:rFonts w:ascii="Microsoft YaHei" w:hAnsi="Microsoft YaHei" w:eastAsia="Microsoft YaHei" w:cs="Microsoft YaHei"/>
          <w:sz w:val="19"/>
          <w:szCs w:val="19"/>
          <w:spacing w:val="6"/>
        </w:rPr>
        <w:t>的铜线,或截面不小于 </w:t>
      </w:r>
      <w:r>
        <w:rPr>
          <w:sz w:val="19"/>
          <w:szCs w:val="19"/>
          <w:spacing w:val="6"/>
          <w:position w:val="-1"/>
        </w:rPr>
        <w:t>100</w:t>
      </w:r>
      <w:r>
        <w:rPr>
          <w:sz w:val="19"/>
          <w:szCs w:val="19"/>
          <w:spacing w:val="36"/>
          <w:position w:val="-1"/>
        </w:rPr>
        <w:t xml:space="preserve"> </w:t>
      </w:r>
      <w:r>
        <w:rPr>
          <w:sz w:val="19"/>
          <w:szCs w:val="19"/>
          <w:position w:val="-1"/>
        </w:rPr>
        <w:t>mm</w:t>
      </w:r>
      <w:r>
        <w:rPr>
          <w:sz w:val="10"/>
          <w:szCs w:val="10"/>
          <w:spacing w:val="6"/>
          <w:position w:val="7"/>
        </w:rPr>
        <w:t>2    </w:t>
      </w:r>
      <w:r>
        <w:rPr>
          <w:rFonts w:ascii="Microsoft YaHei" w:hAnsi="Microsoft YaHei" w:eastAsia="Microsoft YaHei" w:cs="Microsoft YaHei"/>
          <w:sz w:val="19"/>
          <w:szCs w:val="19"/>
          <w:spacing w:val="6"/>
        </w:rPr>
        <w:t>的镀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锌铁线,或厚度不小于 </w:t>
      </w:r>
      <w:r>
        <w:rPr>
          <w:sz w:val="19"/>
          <w:szCs w:val="19"/>
          <w:spacing w:val="5"/>
          <w:position w:val="-1"/>
        </w:rPr>
        <w:t>4</w:t>
      </w:r>
      <w:r>
        <w:rPr>
          <w:sz w:val="19"/>
          <w:szCs w:val="19"/>
          <w:spacing w:val="54"/>
          <w:position w:val="-1"/>
        </w:rPr>
        <w:t xml:space="preserve"> </w:t>
      </w:r>
      <w:r>
        <w:rPr>
          <w:sz w:val="19"/>
          <w:szCs w:val="19"/>
          <w:position w:val="-1"/>
        </w:rPr>
        <w:t>mm</w:t>
      </w:r>
      <w:r>
        <w:rPr>
          <w:sz w:val="19"/>
          <w:szCs w:val="19"/>
          <w:spacing w:val="-29"/>
          <w:position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截面不小于</w:t>
      </w:r>
      <w:r>
        <w:rPr>
          <w:rFonts w:ascii="Microsoft YaHei" w:hAnsi="Microsoft YaHei" w:eastAsia="Microsoft YaHei" w:cs="Microsoft YaHei"/>
          <w:sz w:val="19"/>
          <w:szCs w:val="19"/>
          <w:spacing w:val="22"/>
        </w:rPr>
        <w:t xml:space="preserve"> </w:t>
      </w:r>
      <w:r>
        <w:rPr>
          <w:sz w:val="19"/>
          <w:szCs w:val="19"/>
          <w:spacing w:val="5"/>
          <w:position w:val="-1"/>
        </w:rPr>
        <w:t>100  </w:t>
      </w:r>
      <w:r>
        <w:rPr>
          <w:sz w:val="19"/>
          <w:szCs w:val="19"/>
          <w:position w:val="-1"/>
        </w:rPr>
        <w:t>mm</w:t>
      </w:r>
      <w:r>
        <w:rPr>
          <w:sz w:val="10"/>
          <w:szCs w:val="10"/>
          <w:spacing w:val="5"/>
          <w:position w:val="7"/>
        </w:rPr>
        <w:t>2    </w:t>
      </w:r>
      <w:r>
        <w:rPr>
          <w:rFonts w:ascii="Microsoft YaHei" w:hAnsi="Microsoft YaHei" w:eastAsia="Microsoft YaHei" w:cs="Microsoft YaHei"/>
          <w:sz w:val="19"/>
          <w:szCs w:val="19"/>
          <w:spacing w:val="5"/>
        </w:rPr>
        <w:t>的扁钢</w:t>
      </w:r>
      <w:r>
        <w:rPr>
          <w:rFonts w:ascii="Microsoft YaHei" w:hAnsi="Microsoft YaHei" w:eastAsia="Microsoft YaHei" w:cs="Microsoft YaHei"/>
          <w:sz w:val="19"/>
          <w:szCs w:val="19"/>
          <w:spacing w:val="5"/>
          <w:position w:val="1"/>
        </w:rPr>
        <w:t>。</w:t>
      </w:r>
    </w:p>
    <w:p>
      <w:pPr>
        <w:spacing w:before="2" w:line="181"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20"/>
        </w:rPr>
        <w:t>电气设备的外壳与接地母线或局部接地极的连接,电缆连接装置两头的铠装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、铅皮的</w:t>
      </w:r>
      <w:r>
        <w:rPr>
          <w:rFonts w:ascii="Microsoft YaHei" w:hAnsi="Microsoft YaHei" w:eastAsia="Microsoft YaHei" w:cs="Microsoft YaHei"/>
          <w:sz w:val="19"/>
          <w:szCs w:val="19"/>
          <w:spacing w:val="19"/>
        </w:rPr>
        <w:t>连接,应采用</w:t>
      </w:r>
    </w:p>
    <w:p>
      <w:pPr>
        <w:spacing w:line="181" w:lineRule="auto"/>
        <w:sectPr>
          <w:headerReference w:type="default" r:id="rId17"/>
          <w:footerReference w:type="default" r:id="rId73"/>
          <w:pgSz w:w="9615" w:h="14681"/>
          <w:pgMar w:top="459" w:right="203" w:bottom="398" w:left="206" w:header="160" w:footer="203" w:gutter="0"/>
        </w:sectPr>
        <w:rPr>
          <w:rFonts w:ascii="Microsoft YaHei" w:hAnsi="Microsoft YaHei" w:eastAsia="Microsoft YaHei" w:cs="Microsoft YaHei"/>
          <w:sz w:val="19"/>
          <w:szCs w:val="19"/>
        </w:rPr>
      </w:pPr>
    </w:p>
    <w:p>
      <w:pPr>
        <w:pStyle w:val="BodyText"/>
        <w:ind w:left="34" w:right="39" w:hanging="15"/>
        <w:spacing w:before="287"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截面不小于 </w:t>
      </w:r>
      <w:r>
        <w:rPr>
          <w:sz w:val="19"/>
          <w:szCs w:val="19"/>
          <w:spacing w:val="3"/>
          <w:position w:val="-1"/>
        </w:rPr>
        <w:t>25</w:t>
      </w:r>
      <w:r>
        <w:rPr>
          <w:sz w:val="19"/>
          <w:szCs w:val="19"/>
          <w:spacing w:val="42"/>
          <w:w w:val="101"/>
          <w:position w:val="-1"/>
        </w:rPr>
        <w:t xml:space="preserve"> </w:t>
      </w:r>
      <w:r>
        <w:rPr>
          <w:sz w:val="19"/>
          <w:szCs w:val="19"/>
          <w:position w:val="-1"/>
        </w:rPr>
        <w:t>mm</w:t>
      </w:r>
      <w:r>
        <w:rPr>
          <w:sz w:val="10"/>
          <w:szCs w:val="10"/>
          <w:spacing w:val="3"/>
          <w:position w:val="7"/>
        </w:rPr>
        <w:t>2    </w:t>
      </w:r>
      <w:r>
        <w:rPr>
          <w:rFonts w:ascii="Microsoft YaHei" w:hAnsi="Microsoft YaHei" w:eastAsia="Microsoft YaHei" w:cs="Microsoft YaHei"/>
          <w:sz w:val="19"/>
          <w:szCs w:val="19"/>
          <w:spacing w:val="3"/>
        </w:rPr>
        <w:t>的铜线,或截面不小于 </w:t>
      </w:r>
      <w:r>
        <w:rPr>
          <w:sz w:val="19"/>
          <w:szCs w:val="19"/>
          <w:spacing w:val="3"/>
          <w:position w:val="-1"/>
        </w:rPr>
        <w:t>50  </w:t>
      </w:r>
      <w:r>
        <w:rPr>
          <w:sz w:val="19"/>
          <w:szCs w:val="19"/>
          <w:position w:val="-1"/>
        </w:rPr>
        <w:t>mm</w:t>
      </w:r>
      <w:r>
        <w:rPr>
          <w:sz w:val="10"/>
          <w:szCs w:val="10"/>
          <w:spacing w:val="3"/>
          <w:position w:val="7"/>
        </w:rPr>
        <w:t>2    </w:t>
      </w:r>
      <w:r>
        <w:rPr>
          <w:rFonts w:ascii="Microsoft YaHei" w:hAnsi="Microsoft YaHei" w:eastAsia="Microsoft YaHei" w:cs="Microsoft YaHei"/>
          <w:sz w:val="19"/>
          <w:szCs w:val="19"/>
          <w:spacing w:val="3"/>
        </w:rPr>
        <w:t>的镀锌铁线,或厚度不小于 </w:t>
      </w:r>
      <w:r>
        <w:rPr>
          <w:sz w:val="19"/>
          <w:szCs w:val="19"/>
          <w:spacing w:val="3"/>
          <w:position w:val="-1"/>
        </w:rPr>
        <w:t>4</w:t>
      </w:r>
      <w:r>
        <w:rPr>
          <w:sz w:val="19"/>
          <w:szCs w:val="19"/>
          <w:spacing w:val="36"/>
          <w:position w:val="-1"/>
        </w:rPr>
        <w:t xml:space="preserve"> </w:t>
      </w:r>
      <w:r>
        <w:rPr>
          <w:sz w:val="19"/>
          <w:szCs w:val="19"/>
          <w:position w:val="-1"/>
        </w:rPr>
        <w:t>mm</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截面不小于</w:t>
      </w:r>
      <w:r>
        <w:rPr>
          <w:rFonts w:ascii="Microsoft YaHei" w:hAnsi="Microsoft YaHei" w:eastAsia="Microsoft YaHei" w:cs="Microsoft YaHei"/>
          <w:sz w:val="19"/>
          <w:szCs w:val="19"/>
          <w:spacing w:val="18"/>
        </w:rPr>
        <w:t xml:space="preserve"> </w:t>
      </w:r>
      <w:r>
        <w:rPr>
          <w:sz w:val="19"/>
          <w:szCs w:val="19"/>
          <w:spacing w:val="2"/>
          <w:position w:val="-1"/>
        </w:rPr>
        <w:t>50  </w:t>
      </w:r>
      <w:r>
        <w:rPr>
          <w:sz w:val="19"/>
          <w:szCs w:val="19"/>
          <w:position w:val="-1"/>
        </w:rPr>
        <w:t>mm</w:t>
      </w:r>
      <w:r>
        <w:rPr>
          <w:sz w:val="10"/>
          <w:szCs w:val="10"/>
          <w:spacing w:val="2"/>
          <w:position w:val="7"/>
        </w:rPr>
        <w:t>2</w:t>
      </w:r>
      <w:r>
        <w:rPr>
          <w:sz w:val="10"/>
          <w:szCs w:val="10"/>
          <w:position w:val="7"/>
        </w:rPr>
        <w:t xml:space="preserve"> </w:t>
      </w:r>
      <w:r>
        <w:rPr>
          <w:rFonts w:ascii="Microsoft YaHei" w:hAnsi="Microsoft YaHei" w:eastAsia="Microsoft YaHei" w:cs="Microsoft YaHei"/>
          <w:sz w:val="19"/>
          <w:szCs w:val="19"/>
          <w:spacing w:val="5"/>
        </w:rPr>
        <w:t>的扁钢。</w:t>
      </w:r>
    </w:p>
    <w:p>
      <w:pPr>
        <w:pStyle w:val="BodyText"/>
        <w:ind w:left="17"/>
        <w:spacing w:line="175" w:lineRule="auto"/>
        <w:rPr>
          <w:rFonts w:ascii="Microsoft YaHei" w:hAnsi="Microsoft YaHei" w:eastAsia="Microsoft YaHei" w:cs="Microsoft YaHei"/>
          <w:sz w:val="19"/>
          <w:szCs w:val="19"/>
        </w:rPr>
      </w:pPr>
      <w:r>
        <w:rPr>
          <w:sz w:val="19"/>
          <w:szCs w:val="19"/>
          <w:spacing w:val="9"/>
          <w:position w:val="-1"/>
        </w:rPr>
        <w:t>6</w:t>
      </w:r>
      <w:r>
        <w:rPr>
          <w:sz w:val="19"/>
          <w:szCs w:val="19"/>
          <w:spacing w:val="-5"/>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10</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6    </w:t>
      </w:r>
      <w:r>
        <w:rPr>
          <w:rFonts w:ascii="Microsoft YaHei" w:hAnsi="Microsoft YaHei" w:eastAsia="Microsoft YaHei" w:cs="Microsoft YaHei"/>
          <w:sz w:val="19"/>
          <w:szCs w:val="19"/>
          <w:spacing w:val="9"/>
        </w:rPr>
        <w:t>橡套电缆的接地芯线,除用作监测接地回路外,不得兼作他用</w:t>
      </w:r>
      <w:r>
        <w:rPr>
          <w:rFonts w:ascii="Microsoft YaHei" w:hAnsi="Microsoft YaHei" w:eastAsia="Microsoft YaHei" w:cs="Microsoft YaHei"/>
          <w:sz w:val="19"/>
          <w:szCs w:val="19"/>
          <w:spacing w:val="9"/>
          <w:position w:val="1"/>
        </w:rPr>
        <w:t>。</w:t>
      </w:r>
    </w:p>
    <w:p>
      <w:pPr>
        <w:pStyle w:val="BodyText"/>
        <w:ind w:left="17"/>
        <w:spacing w:before="231" w:line="172" w:lineRule="auto"/>
        <w:rPr>
          <w:rFonts w:ascii="Microsoft YaHei" w:hAnsi="Microsoft YaHei" w:eastAsia="Microsoft YaHei" w:cs="Microsoft YaHei"/>
          <w:sz w:val="19"/>
          <w:szCs w:val="19"/>
        </w:rPr>
      </w:pPr>
      <w:r>
        <w:rPr>
          <w:sz w:val="19"/>
          <w:szCs w:val="19"/>
          <w:spacing w:val="-5"/>
          <w:position w:val="-1"/>
        </w:rPr>
        <w:t>6</w:t>
      </w:r>
      <w:r>
        <w:rPr>
          <w:sz w:val="19"/>
          <w:szCs w:val="19"/>
          <w:spacing w:val="-12"/>
          <w:position w:val="-1"/>
        </w:rPr>
        <w:t xml:space="preserve"> </w:t>
      </w:r>
      <w:r>
        <w:rPr>
          <w:sz w:val="19"/>
          <w:szCs w:val="19"/>
          <w:spacing w:val="-5"/>
          <w:position w:val="-1"/>
        </w:rPr>
        <w:t>.  10</w:t>
      </w:r>
      <w:r>
        <w:rPr>
          <w:sz w:val="19"/>
          <w:szCs w:val="19"/>
          <w:spacing w:val="-22"/>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7</w:t>
      </w:r>
      <w:r>
        <w:rPr>
          <w:sz w:val="19"/>
          <w:szCs w:val="19"/>
          <w:spacing w:val="9"/>
          <w:position w:val="-1"/>
        </w:rPr>
        <w:t xml:space="preserve">    </w:t>
      </w:r>
      <w:r>
        <w:rPr>
          <w:rFonts w:ascii="Microsoft YaHei" w:hAnsi="Microsoft YaHei" w:eastAsia="Microsoft YaHei" w:cs="Microsoft YaHei"/>
          <w:sz w:val="19"/>
          <w:szCs w:val="19"/>
          <w:spacing w:val="-5"/>
        </w:rPr>
        <w:t>井下电气设备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电缆的检查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维护和调整</w:t>
      </w:r>
    </w:p>
    <w:p>
      <w:pPr>
        <w:pStyle w:val="BodyText"/>
        <w:ind w:left="17" w:right="40"/>
        <w:spacing w:before="223" w:line="229"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10</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电气设备的检查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维护和调整,必须由电气维修工进行</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0"/>
        </w:rPr>
        <w:t>高压电</w:t>
      </w:r>
      <w:r>
        <w:rPr>
          <w:rFonts w:ascii="Microsoft YaHei" w:hAnsi="Microsoft YaHei" w:eastAsia="Microsoft YaHei" w:cs="Microsoft YaHei"/>
          <w:sz w:val="19"/>
          <w:szCs w:val="19"/>
          <w:spacing w:val="9"/>
        </w:rPr>
        <w:t>气设备的修理和调整工作</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6"/>
        </w:rPr>
        <w:t>应有工作票和施工措施。</w:t>
      </w:r>
    </w:p>
    <w:p>
      <w:pPr>
        <w:ind w:left="442"/>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8"/>
        </w:rPr>
        <w:t>高压停</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8"/>
        </w:rPr>
        <w:t>、送电的操作,可根据书面申请或其他可靠的联系方式,得到批准后,由专责电工执行。</w:t>
      </w:r>
    </w:p>
    <w:p>
      <w:pPr>
        <w:pStyle w:val="BodyText"/>
        <w:ind w:left="18" w:right="15" w:hanging="1"/>
        <w:spacing w:before="66" w:line="204" w:lineRule="auto"/>
        <w:rPr>
          <w:rFonts w:ascii="Microsoft YaHei" w:hAnsi="Microsoft YaHei" w:eastAsia="Microsoft YaHei" w:cs="Microsoft YaHei"/>
          <w:sz w:val="19"/>
          <w:szCs w:val="19"/>
        </w:rPr>
      </w:pPr>
      <w:r>
        <w:rPr>
          <w:sz w:val="19"/>
          <w:szCs w:val="19"/>
          <w:spacing w:val="8"/>
          <w:position w:val="-1"/>
        </w:rPr>
        <w:t>6</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10</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    </w:t>
      </w:r>
      <w:r>
        <w:rPr>
          <w:rFonts w:ascii="Microsoft YaHei" w:hAnsi="Microsoft YaHei" w:eastAsia="Microsoft YaHei" w:cs="Microsoft YaHei"/>
          <w:sz w:val="19"/>
          <w:szCs w:val="19"/>
          <w:spacing w:val="8"/>
        </w:rPr>
        <w:t>井下防爆电气设备的运行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维护和修理,必须符</w:t>
      </w:r>
      <w:r>
        <w:rPr>
          <w:rFonts w:ascii="Microsoft YaHei" w:hAnsi="Microsoft YaHei" w:eastAsia="Microsoft YaHei" w:cs="Microsoft YaHei"/>
          <w:sz w:val="19"/>
          <w:szCs w:val="19"/>
          <w:spacing w:val="7"/>
        </w:rPr>
        <w:t>合防爆性能的各项技术要求</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防爆性能遭受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破坏的电气设备,必须立即处理或更换,严禁继续使用。</w:t>
      </w:r>
    </w:p>
    <w:p>
      <w:pPr>
        <w:pStyle w:val="BodyText"/>
        <w:ind w:left="39" w:right="15" w:hanging="22"/>
        <w:spacing w:before="55" w:line="208" w:lineRule="auto"/>
        <w:rPr>
          <w:rFonts w:ascii="Microsoft YaHei" w:hAnsi="Microsoft YaHei" w:eastAsia="Microsoft YaHei" w:cs="Microsoft YaHei"/>
          <w:sz w:val="19"/>
          <w:szCs w:val="19"/>
        </w:rPr>
      </w:pPr>
      <w:r>
        <w:rPr>
          <w:sz w:val="19"/>
          <w:szCs w:val="19"/>
          <w:spacing w:val="8"/>
          <w:position w:val="-1"/>
        </w:rPr>
        <w:t>6</w:t>
      </w:r>
      <w:r>
        <w:rPr>
          <w:sz w:val="19"/>
          <w:szCs w:val="19"/>
          <w:spacing w:val="-12"/>
          <w:position w:val="-1"/>
        </w:rPr>
        <w:t xml:space="preserve"> </w:t>
      </w:r>
      <w:r>
        <w:rPr>
          <w:sz w:val="19"/>
          <w:szCs w:val="19"/>
          <w:spacing w:val="8"/>
          <w:position w:val="-1"/>
        </w:rPr>
        <w:t>.</w:t>
      </w:r>
      <w:r>
        <w:rPr>
          <w:sz w:val="19"/>
          <w:szCs w:val="19"/>
          <w:spacing w:val="51"/>
          <w:position w:val="-1"/>
        </w:rPr>
        <w:t xml:space="preserve"> </w:t>
      </w:r>
      <w:r>
        <w:rPr>
          <w:sz w:val="19"/>
          <w:szCs w:val="19"/>
          <w:spacing w:val="8"/>
          <w:position w:val="-1"/>
        </w:rPr>
        <w:t>10</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电气设备和电缆应按表</w:t>
      </w:r>
      <w:r>
        <w:rPr>
          <w:rFonts w:ascii="Microsoft YaHei" w:hAnsi="Microsoft YaHei" w:eastAsia="Microsoft YaHei" w:cs="Microsoft YaHei"/>
          <w:sz w:val="19"/>
          <w:szCs w:val="19"/>
          <w:spacing w:val="32"/>
        </w:rPr>
        <w:t xml:space="preserve"> </w:t>
      </w:r>
      <w:r>
        <w:rPr>
          <w:sz w:val="19"/>
          <w:szCs w:val="19"/>
          <w:spacing w:val="8"/>
          <w:position w:val="-1"/>
        </w:rPr>
        <w:t>11  </w:t>
      </w:r>
      <w:r>
        <w:rPr>
          <w:rFonts w:ascii="Microsoft YaHei" w:hAnsi="Microsoft YaHei" w:eastAsia="Microsoft YaHei" w:cs="Microsoft YaHei"/>
          <w:sz w:val="19"/>
          <w:szCs w:val="19"/>
          <w:spacing w:val="8"/>
        </w:rPr>
        <w:t>的规定进行检查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调整</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检查和调整结果应记入专用的记录簿</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内</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。检查和调整中发现的问题,应指派专人限期处</w:t>
      </w:r>
      <w:r>
        <w:rPr>
          <w:rFonts w:ascii="Microsoft YaHei" w:hAnsi="Microsoft YaHei" w:eastAsia="Microsoft YaHei" w:cs="Microsoft YaHei"/>
          <w:sz w:val="19"/>
          <w:szCs w:val="19"/>
          <w:spacing w:val="16"/>
        </w:rPr>
        <w:t>理。</w:t>
      </w:r>
    </w:p>
    <w:p>
      <w:pPr>
        <w:pStyle w:val="BodyText"/>
        <w:ind w:left="17"/>
        <w:spacing w:before="59" w:line="183"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10</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4    </w:t>
      </w:r>
      <w:r>
        <w:rPr>
          <w:rFonts w:ascii="Microsoft YaHei" w:hAnsi="Microsoft YaHei" w:eastAsia="Microsoft YaHei" w:cs="Microsoft YaHei"/>
          <w:sz w:val="19"/>
          <w:szCs w:val="19"/>
          <w:spacing w:val="6"/>
        </w:rPr>
        <w:t>电气设备使用的绝缘油的物理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化学性能检测和电气耐压试验,</w:t>
      </w:r>
      <w:r>
        <w:rPr>
          <w:rFonts w:ascii="Microsoft YaHei" w:hAnsi="Microsoft YaHei" w:eastAsia="Microsoft YaHei" w:cs="Microsoft YaHei"/>
          <w:sz w:val="19"/>
          <w:szCs w:val="19"/>
          <w:spacing w:val="5"/>
        </w:rPr>
        <w:t>每年应进行</w:t>
      </w:r>
      <w:r>
        <w:rPr>
          <w:rFonts w:ascii="Microsoft YaHei" w:hAnsi="Microsoft YaHei" w:eastAsia="Microsoft YaHei" w:cs="Microsoft YaHei"/>
          <w:sz w:val="19"/>
          <w:szCs w:val="19"/>
          <w:spacing w:val="22"/>
        </w:rPr>
        <w:t xml:space="preserve"> </w:t>
      </w:r>
      <w:r>
        <w:rPr>
          <w:sz w:val="19"/>
          <w:szCs w:val="19"/>
          <w:spacing w:val="5"/>
          <w:position w:val="-1"/>
        </w:rPr>
        <w:t>1</w:t>
      </w:r>
      <w:r>
        <w:rPr>
          <w:sz w:val="19"/>
          <w:szCs w:val="19"/>
          <w:spacing w:val="34"/>
          <w:position w:val="-1"/>
        </w:rPr>
        <w:t xml:space="preserve"> </w:t>
      </w:r>
      <w:r>
        <w:rPr>
          <w:rFonts w:ascii="Microsoft YaHei" w:hAnsi="Microsoft YaHei" w:eastAsia="Microsoft YaHei" w:cs="Microsoft YaHei"/>
          <w:sz w:val="19"/>
          <w:szCs w:val="19"/>
          <w:spacing w:val="5"/>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ind w:left="21" w:right="15" w:firstLine="417"/>
        <w:spacing w:before="67"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7"/>
        </w:rPr>
        <w:t>不符合标准的绝缘油必须及时处理或更换。</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7"/>
        </w:rPr>
        <w:t>油浸电</w:t>
      </w:r>
      <w:r>
        <w:rPr>
          <w:rFonts w:ascii="Microsoft YaHei" w:hAnsi="Microsoft YaHei" w:eastAsia="Microsoft YaHei" w:cs="Microsoft YaHei"/>
          <w:sz w:val="19"/>
          <w:szCs w:val="19"/>
          <w:spacing w:val="26"/>
        </w:rPr>
        <w:t>气设备的绝缘油量应定期检查,并保持规定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油量。</w:t>
      </w:r>
    </w:p>
    <w:p>
      <w:pPr>
        <w:ind w:left="437"/>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更换和试验矿用设备绝缘油应有记录。</w:t>
      </w:r>
    </w:p>
    <w:p>
      <w:pPr>
        <w:pStyle w:val="BodyText"/>
        <w:ind w:left="2764"/>
        <w:spacing w:before="232" w:line="17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70"/>
          <w:w w:val="10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rFonts w:ascii="Microsoft YaHei" w:hAnsi="Microsoft YaHei" w:eastAsia="Microsoft YaHei" w:cs="Microsoft YaHei"/>
          <w:sz w:val="19"/>
          <w:szCs w:val="19"/>
          <w:spacing w:val="-1"/>
        </w:rPr>
        <w:t>电气设备和电缆的检查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调整规定</w:t>
      </w:r>
    </w:p>
    <w:p>
      <w:pPr>
        <w:spacing w:line="210"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233"/>
        <w:gridCol w:w="2989"/>
      </w:tblGrid>
      <w:tr>
        <w:trPr>
          <w:trHeight w:val="352" w:hRule="atLeast"/>
        </w:trPr>
        <w:tc>
          <w:tcPr>
            <w:tcW w:w="6233" w:type="dxa"/>
            <w:vAlign w:val="top"/>
            <w:tcBorders>
              <w:left w:val="single" w:color="000000" w:sz="6" w:space="0"/>
              <w:bottom w:val="single" w:color="000000" w:sz="6" w:space="0"/>
              <w:top w:val="single" w:color="000000" w:sz="6" w:space="0"/>
            </w:tcBorders>
          </w:tcPr>
          <w:p>
            <w:pPr>
              <w:ind w:left="2535"/>
              <w:spacing w:before="9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检查</w:t>
            </w:r>
            <w:r>
              <w:rPr>
                <w:rFonts w:ascii="Microsoft YaHei" w:hAnsi="Microsoft YaHei" w:eastAsia="Microsoft YaHei" w:cs="Microsoft YaHei"/>
                <w:sz w:val="16"/>
                <w:szCs w:val="16"/>
                <w:spacing w:val="-18"/>
              </w:rPr>
              <w:t xml:space="preserve"> </w:t>
            </w:r>
            <w:r>
              <w:rPr>
                <w:rFonts w:ascii="Microsoft YaHei" w:hAnsi="Microsoft YaHei" w:eastAsia="Microsoft YaHei" w:cs="Microsoft YaHei"/>
                <w:sz w:val="16"/>
                <w:szCs w:val="16"/>
                <w:spacing w:val="-2"/>
              </w:rPr>
              <w:t>、调整项 目</w:t>
            </w:r>
          </w:p>
        </w:tc>
        <w:tc>
          <w:tcPr>
            <w:tcW w:w="2989" w:type="dxa"/>
            <w:vAlign w:val="top"/>
            <w:tcBorders>
              <w:bottom w:val="single" w:color="000000" w:sz="6" w:space="0"/>
              <w:right w:val="single" w:color="000000" w:sz="6" w:space="0"/>
              <w:top w:val="single" w:color="000000" w:sz="6" w:space="0"/>
            </w:tcBorders>
          </w:tcPr>
          <w:p>
            <w:pPr>
              <w:ind w:left="1009"/>
              <w:spacing w:before="9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检</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查</w:t>
            </w:r>
            <w:r>
              <w:rPr>
                <w:rFonts w:ascii="Microsoft YaHei" w:hAnsi="Microsoft YaHei" w:eastAsia="Microsoft YaHei" w:cs="Microsoft YaHei"/>
                <w:sz w:val="16"/>
                <w:szCs w:val="16"/>
                <w:spacing w:val="7"/>
              </w:rPr>
              <w:t xml:space="preserve">  </w:t>
            </w:r>
            <w:r>
              <w:rPr>
                <w:rFonts w:ascii="Microsoft YaHei" w:hAnsi="Microsoft YaHei" w:eastAsia="Microsoft YaHei" w:cs="Microsoft YaHei"/>
                <w:sz w:val="16"/>
                <w:szCs w:val="16"/>
                <w:spacing w:val="1"/>
              </w:rPr>
              <w:t>周</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1"/>
              </w:rPr>
              <w:t>期</w:t>
            </w:r>
          </w:p>
        </w:tc>
      </w:tr>
      <w:tr>
        <w:trPr>
          <w:trHeight w:val="345" w:hRule="atLeast"/>
        </w:trPr>
        <w:tc>
          <w:tcPr>
            <w:tcW w:w="6233" w:type="dxa"/>
            <w:vAlign w:val="top"/>
            <w:tcBorders>
              <w:left w:val="single" w:color="000000" w:sz="6" w:space="0"/>
              <w:top w:val="single" w:color="000000" w:sz="6" w:space="0"/>
            </w:tcBorders>
          </w:tcPr>
          <w:p>
            <w:pPr>
              <w:pStyle w:val="TableText"/>
              <w:ind w:left="1551"/>
              <w:spacing w:before="75" w:line="195" w:lineRule="auto"/>
              <w:rPr>
                <w:sz w:val="9"/>
                <w:szCs w:val="9"/>
              </w:rPr>
            </w:pPr>
            <w:r>
              <w:rPr>
                <w:rFonts w:ascii="Microsoft YaHei" w:hAnsi="Microsoft YaHei" w:eastAsia="Microsoft YaHei" w:cs="Microsoft YaHei"/>
                <w:sz w:val="16"/>
                <w:szCs w:val="16"/>
                <w:spacing w:val="18"/>
              </w:rPr>
              <w:t>使用中的防爆电气设备的防爆性能检查</w:t>
            </w:r>
            <w:r>
              <w:rPr>
                <w:sz w:val="9"/>
                <w:szCs w:val="9"/>
                <w:spacing w:val="18"/>
                <w:position w:val="5"/>
              </w:rPr>
              <w:t>a</w:t>
            </w:r>
          </w:p>
        </w:tc>
        <w:tc>
          <w:tcPr>
            <w:tcW w:w="2989" w:type="dxa"/>
            <w:vAlign w:val="top"/>
            <w:tcBorders>
              <w:right w:val="single" w:color="000000" w:sz="6" w:space="0"/>
              <w:top w:val="single" w:color="000000" w:sz="6" w:space="0"/>
            </w:tcBorders>
          </w:tcPr>
          <w:p>
            <w:pPr>
              <w:pStyle w:val="TableText"/>
              <w:ind w:left="1140"/>
              <w:spacing w:before="76"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每月</w:t>
            </w:r>
            <w:r>
              <w:rPr>
                <w:rFonts w:ascii="Microsoft YaHei" w:hAnsi="Microsoft YaHei" w:eastAsia="Microsoft YaHei" w:cs="Microsoft YaHei"/>
                <w:sz w:val="16"/>
                <w:szCs w:val="16"/>
                <w:spacing w:val="25"/>
                <w:w w:val="101"/>
              </w:rPr>
              <w:t xml:space="preserve"> </w:t>
            </w:r>
            <w:r>
              <w:rPr>
                <w:sz w:val="16"/>
                <w:szCs w:val="16"/>
                <w:spacing w:val="-3"/>
                <w:position w:val="-1"/>
              </w:rPr>
              <w:t>1  </w:t>
            </w:r>
            <w:r>
              <w:rPr>
                <w:rFonts w:ascii="Microsoft YaHei" w:hAnsi="Microsoft YaHei" w:eastAsia="Microsoft YaHei" w:cs="Microsoft YaHei"/>
                <w:sz w:val="16"/>
                <w:szCs w:val="16"/>
                <w:spacing w:val="-3"/>
              </w:rPr>
              <w:t>次</w:t>
            </w:r>
          </w:p>
        </w:tc>
      </w:tr>
      <w:tr>
        <w:trPr>
          <w:trHeight w:val="714" w:hRule="atLeast"/>
        </w:trPr>
        <w:tc>
          <w:tcPr>
            <w:tcW w:w="6233" w:type="dxa"/>
            <w:vAlign w:val="top"/>
            <w:tcBorders>
              <w:left w:val="single" w:color="000000" w:sz="6" w:space="0"/>
            </w:tcBorders>
          </w:tcPr>
          <w:p>
            <w:pPr>
              <w:pStyle w:val="TableText"/>
              <w:ind w:left="2003" w:right="1858" w:hanging="144"/>
              <w:spacing w:before="132" w:line="250" w:lineRule="auto"/>
              <w:rPr>
                <w:sz w:val="9"/>
                <w:szCs w:val="9"/>
              </w:rPr>
            </w:pPr>
            <w:r>
              <w:rPr>
                <w:rFonts w:ascii="Microsoft YaHei" w:hAnsi="Microsoft YaHei" w:eastAsia="Microsoft YaHei" w:cs="Microsoft YaHei"/>
                <w:sz w:val="16"/>
                <w:szCs w:val="16"/>
                <w:spacing w:val="18"/>
              </w:rPr>
              <w:t>配电系统继电保护装置检查整定</w:t>
            </w:r>
            <w:r>
              <w:rPr>
                <w:rFonts w:ascii="Microsoft YaHei" w:hAnsi="Microsoft YaHei" w:eastAsia="Microsoft YaHei" w:cs="Microsoft YaHei"/>
                <w:sz w:val="16"/>
                <w:szCs w:val="16"/>
                <w:spacing w:val="12"/>
              </w:rPr>
              <w:t xml:space="preserve"> </w:t>
            </w:r>
            <w:r>
              <w:rPr>
                <w:rFonts w:ascii="Microsoft YaHei" w:hAnsi="Microsoft YaHei" w:eastAsia="Microsoft YaHei" w:cs="Microsoft YaHei"/>
                <w:sz w:val="16"/>
                <w:szCs w:val="16"/>
                <w:spacing w:val="17"/>
              </w:rPr>
              <w:t>高压电缆的泄漏和耐压试验</w:t>
            </w:r>
            <w:r>
              <w:rPr>
                <w:sz w:val="9"/>
                <w:szCs w:val="9"/>
                <w:spacing w:val="17"/>
                <w:position w:val="5"/>
              </w:rPr>
              <w:t>b</w:t>
            </w:r>
          </w:p>
        </w:tc>
        <w:tc>
          <w:tcPr>
            <w:tcW w:w="2989" w:type="dxa"/>
            <w:vAlign w:val="top"/>
            <w:tcBorders>
              <w:right w:val="single" w:color="000000" w:sz="6" w:space="0"/>
            </w:tcBorders>
          </w:tcPr>
          <w:p>
            <w:pPr>
              <w:pStyle w:val="TableText"/>
              <w:ind w:left="959"/>
              <w:spacing w:before="125"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每</w:t>
            </w:r>
            <w:r>
              <w:rPr>
                <w:rFonts w:ascii="Microsoft YaHei" w:hAnsi="Microsoft YaHei" w:eastAsia="Microsoft YaHei" w:cs="Microsoft YaHei"/>
                <w:sz w:val="16"/>
                <w:szCs w:val="16"/>
                <w:spacing w:val="20"/>
                <w:w w:val="101"/>
              </w:rPr>
              <w:t xml:space="preserve"> </w:t>
            </w:r>
            <w:r>
              <w:rPr>
                <w:sz w:val="16"/>
                <w:szCs w:val="16"/>
                <w:spacing w:val="-5"/>
                <w:position w:val="-1"/>
              </w:rPr>
              <w:t>6</w:t>
            </w:r>
            <w:r>
              <w:rPr>
                <w:sz w:val="16"/>
                <w:szCs w:val="16"/>
                <w:spacing w:val="24"/>
                <w:position w:val="-1"/>
              </w:rPr>
              <w:t xml:space="preserve"> </w:t>
            </w:r>
            <w:r>
              <w:rPr>
                <w:rFonts w:ascii="Microsoft YaHei" w:hAnsi="Microsoft YaHei" w:eastAsia="Microsoft YaHei" w:cs="Microsoft YaHei"/>
                <w:sz w:val="16"/>
                <w:szCs w:val="16"/>
                <w:spacing w:val="-5"/>
              </w:rPr>
              <w:t>个月</w:t>
            </w:r>
            <w:r>
              <w:rPr>
                <w:rFonts w:ascii="Microsoft YaHei" w:hAnsi="Microsoft YaHei" w:eastAsia="Microsoft YaHei" w:cs="Microsoft YaHei"/>
                <w:sz w:val="16"/>
                <w:szCs w:val="16"/>
                <w:spacing w:val="21"/>
                <w:w w:val="101"/>
              </w:rPr>
              <w:t xml:space="preserve"> </w:t>
            </w:r>
            <w:r>
              <w:rPr>
                <w:sz w:val="16"/>
                <w:szCs w:val="16"/>
                <w:spacing w:val="-5"/>
                <w:position w:val="-1"/>
              </w:rPr>
              <w:t>1  </w:t>
            </w:r>
            <w:r>
              <w:rPr>
                <w:rFonts w:ascii="Microsoft YaHei" w:hAnsi="Microsoft YaHei" w:eastAsia="Microsoft YaHei" w:cs="Microsoft YaHei"/>
                <w:sz w:val="16"/>
                <w:szCs w:val="16"/>
                <w:spacing w:val="-5"/>
              </w:rPr>
              <w:t>次</w:t>
            </w:r>
          </w:p>
          <w:p>
            <w:pPr>
              <w:pStyle w:val="TableText"/>
              <w:ind w:left="1140"/>
              <w:spacing w:before="65"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每年</w:t>
            </w:r>
            <w:r>
              <w:rPr>
                <w:rFonts w:ascii="Microsoft YaHei" w:hAnsi="Microsoft YaHei" w:eastAsia="Microsoft YaHei" w:cs="Microsoft YaHei"/>
                <w:sz w:val="16"/>
                <w:szCs w:val="16"/>
                <w:spacing w:val="25"/>
                <w:w w:val="101"/>
              </w:rPr>
              <w:t xml:space="preserve"> </w:t>
            </w:r>
            <w:r>
              <w:rPr>
                <w:sz w:val="16"/>
                <w:szCs w:val="16"/>
                <w:spacing w:val="-3"/>
                <w:position w:val="-1"/>
              </w:rPr>
              <w:t>1  </w:t>
            </w:r>
            <w:r>
              <w:rPr>
                <w:rFonts w:ascii="Microsoft YaHei" w:hAnsi="Microsoft YaHei" w:eastAsia="Microsoft YaHei" w:cs="Microsoft YaHei"/>
                <w:sz w:val="16"/>
                <w:szCs w:val="16"/>
                <w:spacing w:val="-3"/>
              </w:rPr>
              <w:t>次</w:t>
            </w:r>
          </w:p>
        </w:tc>
      </w:tr>
      <w:tr>
        <w:trPr>
          <w:trHeight w:val="355" w:hRule="atLeast"/>
        </w:trPr>
        <w:tc>
          <w:tcPr>
            <w:tcW w:w="6233" w:type="dxa"/>
            <w:vAlign w:val="top"/>
            <w:tcBorders>
              <w:left w:val="single" w:color="000000" w:sz="6" w:space="0"/>
            </w:tcBorders>
          </w:tcPr>
          <w:p>
            <w:pPr>
              <w:ind w:left="1954"/>
              <w:spacing w:before="9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主要电气设备绝缘电阻的检查</w:t>
            </w:r>
          </w:p>
        </w:tc>
        <w:tc>
          <w:tcPr>
            <w:tcW w:w="2989" w:type="dxa"/>
            <w:vAlign w:val="top"/>
            <w:tcBorders>
              <w:right w:val="single" w:color="000000" w:sz="6" w:space="0"/>
            </w:tcBorders>
          </w:tcPr>
          <w:p>
            <w:pPr>
              <w:pStyle w:val="TableText"/>
              <w:ind w:left="697"/>
              <w:spacing w:before="90"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2"/>
              </w:rPr>
              <w:t>每</w:t>
            </w:r>
            <w:r>
              <w:rPr>
                <w:rFonts w:ascii="Microsoft YaHei" w:hAnsi="Microsoft YaHei" w:eastAsia="Microsoft YaHei" w:cs="Microsoft YaHei"/>
                <w:sz w:val="16"/>
                <w:szCs w:val="16"/>
                <w:spacing w:val="22"/>
                <w:w w:val="101"/>
              </w:rPr>
              <w:t xml:space="preserve"> </w:t>
            </w:r>
            <w:r>
              <w:rPr>
                <w:sz w:val="16"/>
                <w:szCs w:val="16"/>
                <w:spacing w:val="2"/>
                <w:position w:val="-1"/>
              </w:rPr>
              <w:t>6</w:t>
            </w:r>
            <w:r>
              <w:rPr>
                <w:sz w:val="16"/>
                <w:szCs w:val="16"/>
                <w:spacing w:val="24"/>
                <w:w w:val="101"/>
                <w:position w:val="-1"/>
              </w:rPr>
              <w:t xml:space="preserve"> </w:t>
            </w:r>
            <w:r>
              <w:rPr>
                <w:rFonts w:ascii="Microsoft YaHei" w:hAnsi="Microsoft YaHei" w:eastAsia="Microsoft YaHei" w:cs="Microsoft YaHei"/>
                <w:sz w:val="16"/>
                <w:szCs w:val="16"/>
                <w:spacing w:val="2"/>
              </w:rPr>
              <w:t>个月不少于</w:t>
            </w:r>
            <w:r>
              <w:rPr>
                <w:rFonts w:ascii="Microsoft YaHei" w:hAnsi="Microsoft YaHei" w:eastAsia="Microsoft YaHei" w:cs="Microsoft YaHei"/>
                <w:sz w:val="16"/>
                <w:szCs w:val="16"/>
                <w:spacing w:val="21"/>
                <w:w w:val="101"/>
              </w:rPr>
              <w:t xml:space="preserve"> </w:t>
            </w:r>
            <w:r>
              <w:rPr>
                <w:sz w:val="16"/>
                <w:szCs w:val="16"/>
                <w:spacing w:val="2"/>
                <w:position w:val="-1"/>
              </w:rPr>
              <w:t>1</w:t>
            </w:r>
            <w:r>
              <w:rPr>
                <w:sz w:val="16"/>
                <w:szCs w:val="16"/>
                <w:spacing w:val="29"/>
                <w:w w:val="101"/>
                <w:position w:val="-1"/>
              </w:rPr>
              <w:t xml:space="preserve"> </w:t>
            </w:r>
            <w:r>
              <w:rPr>
                <w:rFonts w:ascii="Microsoft YaHei" w:hAnsi="Microsoft YaHei" w:eastAsia="Microsoft YaHei" w:cs="Microsoft YaHei"/>
                <w:sz w:val="16"/>
                <w:szCs w:val="16"/>
                <w:spacing w:val="2"/>
              </w:rPr>
              <w:t>次</w:t>
            </w:r>
          </w:p>
        </w:tc>
      </w:tr>
      <w:tr>
        <w:trPr>
          <w:trHeight w:val="355" w:hRule="atLeast"/>
        </w:trPr>
        <w:tc>
          <w:tcPr>
            <w:tcW w:w="6233" w:type="dxa"/>
            <w:vAlign w:val="top"/>
            <w:tcBorders>
              <w:left w:val="single" w:color="000000" w:sz="6" w:space="0"/>
            </w:tcBorders>
          </w:tcPr>
          <w:p>
            <w:pPr>
              <w:pStyle w:val="TableText"/>
              <w:ind w:left="1840"/>
              <w:spacing w:before="89" w:line="196" w:lineRule="auto"/>
              <w:rPr>
                <w:sz w:val="9"/>
                <w:szCs w:val="9"/>
              </w:rPr>
            </w:pPr>
            <w:r>
              <w:rPr>
                <w:rFonts w:ascii="Microsoft YaHei" w:hAnsi="Microsoft YaHei" w:eastAsia="Microsoft YaHei" w:cs="Microsoft YaHei"/>
                <w:sz w:val="16"/>
                <w:szCs w:val="16"/>
                <w:spacing w:val="17"/>
              </w:rPr>
              <w:t>固定敷设电缆的绝缘和外部检查</w:t>
            </w:r>
            <w:r>
              <w:rPr>
                <w:sz w:val="9"/>
                <w:szCs w:val="9"/>
                <w:spacing w:val="17"/>
                <w:position w:val="5"/>
              </w:rPr>
              <w:t>c</w:t>
            </w:r>
          </w:p>
        </w:tc>
        <w:tc>
          <w:tcPr>
            <w:tcW w:w="2989" w:type="dxa"/>
            <w:vAlign w:val="top"/>
            <w:tcBorders>
              <w:right w:val="single" w:color="000000" w:sz="6" w:space="0"/>
            </w:tcBorders>
          </w:tcPr>
          <w:p>
            <w:pPr>
              <w:pStyle w:val="TableText"/>
              <w:ind w:left="1140"/>
              <w:spacing w:before="90"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每季</w:t>
            </w:r>
            <w:r>
              <w:rPr>
                <w:rFonts w:ascii="Microsoft YaHei" w:hAnsi="Microsoft YaHei" w:eastAsia="Microsoft YaHei" w:cs="Microsoft YaHei"/>
                <w:sz w:val="16"/>
                <w:szCs w:val="16"/>
                <w:spacing w:val="25"/>
                <w:w w:val="101"/>
              </w:rPr>
              <w:t xml:space="preserve"> </w:t>
            </w:r>
            <w:r>
              <w:rPr>
                <w:sz w:val="16"/>
                <w:szCs w:val="16"/>
                <w:spacing w:val="-3"/>
                <w:position w:val="-1"/>
              </w:rPr>
              <w:t>1  </w:t>
            </w:r>
            <w:r>
              <w:rPr>
                <w:rFonts w:ascii="Microsoft YaHei" w:hAnsi="Microsoft YaHei" w:eastAsia="Microsoft YaHei" w:cs="Microsoft YaHei"/>
                <w:sz w:val="16"/>
                <w:szCs w:val="16"/>
                <w:spacing w:val="-3"/>
              </w:rPr>
              <w:t>次</w:t>
            </w:r>
          </w:p>
        </w:tc>
      </w:tr>
      <w:tr>
        <w:trPr>
          <w:trHeight w:val="355" w:hRule="atLeast"/>
        </w:trPr>
        <w:tc>
          <w:tcPr>
            <w:tcW w:w="6233" w:type="dxa"/>
            <w:vAlign w:val="top"/>
            <w:tcBorders>
              <w:left w:val="single" w:color="000000" w:sz="6" w:space="0"/>
            </w:tcBorders>
          </w:tcPr>
          <w:p>
            <w:pPr>
              <w:pStyle w:val="TableText"/>
              <w:ind w:left="1640"/>
              <w:spacing w:before="91" w:line="195" w:lineRule="auto"/>
              <w:rPr>
                <w:sz w:val="9"/>
                <w:szCs w:val="9"/>
              </w:rPr>
            </w:pPr>
            <w:r>
              <w:rPr>
                <w:rFonts w:ascii="Microsoft YaHei" w:hAnsi="Microsoft YaHei" w:eastAsia="Microsoft YaHei" w:cs="Microsoft YaHei"/>
                <w:sz w:val="16"/>
                <w:szCs w:val="16"/>
                <w:spacing w:val="18"/>
              </w:rPr>
              <w:t>移动式电气设备的橡套电缆绝缘检查</w:t>
            </w:r>
            <w:r>
              <w:rPr>
                <w:sz w:val="9"/>
                <w:szCs w:val="9"/>
                <w:spacing w:val="18"/>
                <w:position w:val="5"/>
              </w:rPr>
              <w:t>d</w:t>
            </w:r>
          </w:p>
        </w:tc>
        <w:tc>
          <w:tcPr>
            <w:tcW w:w="2989" w:type="dxa"/>
            <w:vAlign w:val="top"/>
            <w:tcBorders>
              <w:right w:val="single" w:color="000000" w:sz="6" w:space="0"/>
            </w:tcBorders>
          </w:tcPr>
          <w:p>
            <w:pPr>
              <w:pStyle w:val="TableText"/>
              <w:ind w:left="1140"/>
              <w:spacing w:before="91" w:line="19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每月</w:t>
            </w:r>
            <w:r>
              <w:rPr>
                <w:rFonts w:ascii="Microsoft YaHei" w:hAnsi="Microsoft YaHei" w:eastAsia="Microsoft YaHei" w:cs="Microsoft YaHei"/>
                <w:sz w:val="16"/>
                <w:szCs w:val="16"/>
                <w:spacing w:val="25"/>
                <w:w w:val="101"/>
              </w:rPr>
              <w:t xml:space="preserve"> </w:t>
            </w:r>
            <w:r>
              <w:rPr>
                <w:sz w:val="16"/>
                <w:szCs w:val="16"/>
                <w:spacing w:val="-3"/>
                <w:position w:val="-1"/>
              </w:rPr>
              <w:t>1  </w:t>
            </w:r>
            <w:r>
              <w:rPr>
                <w:rFonts w:ascii="Microsoft YaHei" w:hAnsi="Microsoft YaHei" w:eastAsia="Microsoft YaHei" w:cs="Microsoft YaHei"/>
                <w:sz w:val="16"/>
                <w:szCs w:val="16"/>
                <w:spacing w:val="-3"/>
              </w:rPr>
              <w:t>次</w:t>
            </w:r>
          </w:p>
        </w:tc>
      </w:tr>
      <w:tr>
        <w:trPr>
          <w:trHeight w:val="355" w:hRule="atLeast"/>
        </w:trPr>
        <w:tc>
          <w:tcPr>
            <w:tcW w:w="6233" w:type="dxa"/>
            <w:vAlign w:val="top"/>
            <w:tcBorders>
              <w:left w:val="single" w:color="000000" w:sz="6" w:space="0"/>
            </w:tcBorders>
          </w:tcPr>
          <w:p>
            <w:pPr>
              <w:ind w:left="2129"/>
              <w:spacing w:before="10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接地电网接地电阻值测定</w:t>
            </w:r>
          </w:p>
        </w:tc>
        <w:tc>
          <w:tcPr>
            <w:tcW w:w="2989" w:type="dxa"/>
            <w:vAlign w:val="top"/>
            <w:tcBorders>
              <w:right w:val="single" w:color="000000" w:sz="6" w:space="0"/>
            </w:tcBorders>
          </w:tcPr>
          <w:p>
            <w:pPr>
              <w:pStyle w:val="TableText"/>
              <w:ind w:left="1140"/>
              <w:spacing w:before="92" w:line="19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3"/>
              </w:rPr>
              <w:t>每季</w:t>
            </w:r>
            <w:r>
              <w:rPr>
                <w:rFonts w:ascii="Microsoft YaHei" w:hAnsi="Microsoft YaHei" w:eastAsia="Microsoft YaHei" w:cs="Microsoft YaHei"/>
                <w:sz w:val="16"/>
                <w:szCs w:val="16"/>
                <w:spacing w:val="25"/>
                <w:w w:val="101"/>
              </w:rPr>
              <w:t xml:space="preserve"> </w:t>
            </w:r>
            <w:r>
              <w:rPr>
                <w:sz w:val="16"/>
                <w:szCs w:val="16"/>
                <w:spacing w:val="-3"/>
                <w:position w:val="-1"/>
              </w:rPr>
              <w:t>1  </w:t>
            </w:r>
            <w:r>
              <w:rPr>
                <w:rFonts w:ascii="Microsoft YaHei" w:hAnsi="Microsoft YaHei" w:eastAsia="Microsoft YaHei" w:cs="Microsoft YaHei"/>
                <w:sz w:val="16"/>
                <w:szCs w:val="16"/>
                <w:spacing w:val="-3"/>
              </w:rPr>
              <w:t>次</w:t>
            </w:r>
          </w:p>
        </w:tc>
      </w:tr>
      <w:tr>
        <w:trPr>
          <w:trHeight w:val="355" w:hRule="atLeast"/>
        </w:trPr>
        <w:tc>
          <w:tcPr>
            <w:tcW w:w="6233" w:type="dxa"/>
            <w:vAlign w:val="top"/>
            <w:tcBorders>
              <w:left w:val="single" w:color="000000" w:sz="6" w:space="0"/>
              <w:bottom w:val="single" w:color="000000" w:sz="6" w:space="0"/>
            </w:tcBorders>
          </w:tcPr>
          <w:p>
            <w:pPr>
              <w:pStyle w:val="TableText"/>
              <w:ind w:left="1281"/>
              <w:spacing w:before="93" w:line="196" w:lineRule="auto"/>
              <w:rPr>
                <w:sz w:val="9"/>
                <w:szCs w:val="9"/>
              </w:rPr>
            </w:pPr>
            <w:r>
              <w:rPr>
                <w:rFonts w:ascii="Microsoft YaHei" w:hAnsi="Microsoft YaHei" w:eastAsia="Microsoft YaHei" w:cs="Microsoft YaHei"/>
                <w:sz w:val="16"/>
                <w:szCs w:val="16"/>
                <w:spacing w:val="18"/>
              </w:rPr>
              <w:t>新安装的电气设备绝缘电阻和接地电阻的测定</w:t>
            </w:r>
            <w:r>
              <w:rPr>
                <w:sz w:val="9"/>
                <w:szCs w:val="9"/>
                <w:spacing w:val="18"/>
                <w:position w:val="5"/>
              </w:rPr>
              <w:t>e</w:t>
            </w:r>
          </w:p>
        </w:tc>
        <w:tc>
          <w:tcPr>
            <w:tcW w:w="2989" w:type="dxa"/>
            <w:vAlign w:val="top"/>
            <w:tcBorders>
              <w:bottom w:val="single" w:color="000000" w:sz="6" w:space="0"/>
              <w:right w:val="single" w:color="000000" w:sz="6" w:space="0"/>
            </w:tcBorders>
          </w:tcPr>
          <w:p>
            <w:pPr>
              <w:pStyle w:val="TableText"/>
              <w:rPr>
                <w:sz w:val="21"/>
              </w:rPr>
            </w:pPr>
            <w:r/>
          </w:p>
        </w:tc>
      </w:tr>
      <w:tr>
        <w:trPr>
          <w:trHeight w:val="1612" w:hRule="atLeast"/>
        </w:trPr>
        <w:tc>
          <w:tcPr>
            <w:tcW w:w="9222" w:type="dxa"/>
            <w:vAlign w:val="top"/>
            <w:gridSpan w:val="2"/>
            <w:tcBorders>
              <w:left w:val="single" w:color="000000" w:sz="6" w:space="0"/>
              <w:bottom w:val="single" w:color="000000" w:sz="6" w:space="0"/>
              <w:right w:val="single" w:color="000000" w:sz="6" w:space="0"/>
              <w:top w:val="single" w:color="000000" w:sz="6" w:space="0"/>
            </w:tcBorders>
          </w:tcPr>
          <w:p>
            <w:pPr>
              <w:pStyle w:val="TableText"/>
              <w:ind w:left="467"/>
              <w:spacing w:before="132" w:line="196" w:lineRule="auto"/>
              <w:rPr>
                <w:rFonts w:ascii="Microsoft YaHei" w:hAnsi="Microsoft YaHei" w:eastAsia="Microsoft YaHei" w:cs="Microsoft YaHei"/>
                <w:sz w:val="16"/>
                <w:szCs w:val="16"/>
              </w:rPr>
            </w:pPr>
            <w:r>
              <w:rPr>
                <w:sz w:val="9"/>
                <w:szCs w:val="9"/>
                <w:spacing w:val="9"/>
                <w:position w:val="5"/>
              </w:rPr>
              <w:t>a     </w:t>
            </w:r>
            <w:r>
              <w:rPr>
                <w:rFonts w:ascii="Microsoft YaHei" w:hAnsi="Microsoft YaHei" w:eastAsia="Microsoft YaHei" w:cs="Microsoft YaHei"/>
                <w:sz w:val="16"/>
                <w:szCs w:val="16"/>
                <w:spacing w:val="9"/>
              </w:rPr>
              <w:t>每日应由分片负责电工检查</w:t>
            </w:r>
            <w:r>
              <w:rPr>
                <w:rFonts w:ascii="Microsoft YaHei" w:hAnsi="Microsoft YaHei" w:eastAsia="Microsoft YaHei" w:cs="Microsoft YaHei"/>
                <w:sz w:val="16"/>
                <w:szCs w:val="16"/>
                <w:spacing w:val="35"/>
              </w:rPr>
              <w:t xml:space="preserve"> </w:t>
            </w:r>
            <w:r>
              <w:rPr>
                <w:sz w:val="16"/>
                <w:szCs w:val="16"/>
                <w:spacing w:val="9"/>
                <w:position w:val="-1"/>
              </w:rPr>
              <w:t>1</w:t>
            </w:r>
            <w:r>
              <w:rPr>
                <w:sz w:val="16"/>
                <w:szCs w:val="16"/>
                <w:position w:val="-1"/>
              </w:rPr>
              <w:t xml:space="preserve">  </w:t>
            </w:r>
            <w:r>
              <w:rPr>
                <w:rFonts w:ascii="Microsoft YaHei" w:hAnsi="Microsoft YaHei" w:eastAsia="Microsoft YaHei" w:cs="Microsoft YaHei"/>
                <w:sz w:val="16"/>
                <w:szCs w:val="16"/>
                <w:spacing w:val="9"/>
              </w:rPr>
              <w:t>次外部 ;</w:t>
            </w:r>
          </w:p>
          <w:p>
            <w:pPr>
              <w:pStyle w:val="TableText"/>
              <w:ind w:left="466"/>
              <w:spacing w:before="66" w:line="196" w:lineRule="auto"/>
              <w:rPr>
                <w:rFonts w:ascii="Microsoft YaHei" w:hAnsi="Microsoft YaHei" w:eastAsia="Microsoft YaHei" w:cs="Microsoft YaHei"/>
                <w:sz w:val="16"/>
                <w:szCs w:val="16"/>
              </w:rPr>
            </w:pPr>
            <w:r>
              <w:rPr>
                <w:sz w:val="9"/>
                <w:szCs w:val="9"/>
                <w:spacing w:val="11"/>
                <w:position w:val="5"/>
              </w:rPr>
              <w:t>b     </w:t>
            </w:r>
            <w:r>
              <w:rPr>
                <w:rFonts w:ascii="Microsoft YaHei" w:hAnsi="Microsoft YaHei" w:eastAsia="Microsoft YaHei" w:cs="Microsoft YaHei"/>
                <w:sz w:val="16"/>
                <w:szCs w:val="16"/>
                <w:spacing w:val="11"/>
              </w:rPr>
              <w:t>负荷变化时应及时整定</w:t>
            </w:r>
            <w:r>
              <w:rPr>
                <w:rFonts w:ascii="Microsoft YaHei" w:hAnsi="Microsoft YaHei" w:eastAsia="Microsoft YaHei" w:cs="Microsoft YaHei"/>
                <w:sz w:val="16"/>
                <w:szCs w:val="16"/>
                <w:spacing w:val="1"/>
              </w:rPr>
              <w:t xml:space="preserve"> </w:t>
            </w:r>
            <w:r>
              <w:rPr>
                <w:rFonts w:ascii="Microsoft YaHei" w:hAnsi="Microsoft YaHei" w:eastAsia="Microsoft YaHei" w:cs="Microsoft YaHei"/>
                <w:sz w:val="16"/>
                <w:szCs w:val="16"/>
                <w:spacing w:val="11"/>
              </w:rPr>
              <w:t>;</w:t>
            </w:r>
          </w:p>
          <w:p>
            <w:pPr>
              <w:pStyle w:val="TableText"/>
              <w:ind w:left="469"/>
              <w:spacing w:before="67" w:line="196" w:lineRule="auto"/>
              <w:rPr>
                <w:rFonts w:ascii="Microsoft YaHei" w:hAnsi="Microsoft YaHei" w:eastAsia="Microsoft YaHei" w:cs="Microsoft YaHei"/>
                <w:sz w:val="16"/>
                <w:szCs w:val="16"/>
              </w:rPr>
            </w:pPr>
            <w:r>
              <w:rPr>
                <w:sz w:val="9"/>
                <w:szCs w:val="9"/>
                <w:spacing w:val="11"/>
                <w:position w:val="5"/>
              </w:rPr>
              <w:t>c     </w:t>
            </w:r>
            <w:r>
              <w:rPr>
                <w:rFonts w:ascii="Microsoft YaHei" w:hAnsi="Microsoft YaHei" w:eastAsia="Microsoft YaHei" w:cs="Microsoft YaHei"/>
                <w:sz w:val="16"/>
                <w:szCs w:val="16"/>
                <w:spacing w:val="11"/>
              </w:rPr>
              <w:t>每周应由专责电工检查</w:t>
            </w:r>
            <w:r>
              <w:rPr>
                <w:rFonts w:ascii="Microsoft YaHei" w:hAnsi="Microsoft YaHei" w:eastAsia="Microsoft YaHei" w:cs="Microsoft YaHei"/>
                <w:sz w:val="16"/>
                <w:szCs w:val="16"/>
                <w:spacing w:val="32"/>
              </w:rPr>
              <w:t xml:space="preserve"> </w:t>
            </w:r>
            <w:r>
              <w:rPr>
                <w:sz w:val="16"/>
                <w:szCs w:val="16"/>
                <w:spacing w:val="11"/>
                <w:position w:val="-1"/>
              </w:rPr>
              <w:t>1</w:t>
            </w:r>
            <w:r>
              <w:rPr>
                <w:sz w:val="16"/>
                <w:szCs w:val="16"/>
                <w:position w:val="-1"/>
              </w:rPr>
              <w:t xml:space="preserve">  </w:t>
            </w:r>
            <w:r>
              <w:rPr>
                <w:rFonts w:ascii="Microsoft YaHei" w:hAnsi="Microsoft YaHei" w:eastAsia="Microsoft YaHei" w:cs="Microsoft YaHei"/>
                <w:sz w:val="16"/>
                <w:szCs w:val="16"/>
                <w:spacing w:val="11"/>
              </w:rPr>
              <w:t>次外部和悬挂情况</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1"/>
              </w:rPr>
              <w:t>;</w:t>
            </w:r>
          </w:p>
          <w:p>
            <w:pPr>
              <w:pStyle w:val="TableText"/>
              <w:ind w:left="468" w:right="4524"/>
              <w:spacing w:before="67" w:line="225" w:lineRule="auto"/>
              <w:rPr>
                <w:rFonts w:ascii="Microsoft YaHei" w:hAnsi="Microsoft YaHei" w:eastAsia="Microsoft YaHei" w:cs="Microsoft YaHei"/>
                <w:sz w:val="16"/>
                <w:szCs w:val="16"/>
              </w:rPr>
            </w:pPr>
            <w:r>
              <w:rPr>
                <w:sz w:val="9"/>
                <w:szCs w:val="9"/>
                <w:spacing w:val="12"/>
                <w:position w:val="5"/>
              </w:rPr>
              <w:t>d     </w:t>
            </w:r>
            <w:r>
              <w:rPr>
                <w:rFonts w:ascii="Microsoft YaHei" w:hAnsi="Microsoft YaHei" w:eastAsia="Microsoft YaHei" w:cs="Microsoft YaHei"/>
                <w:sz w:val="16"/>
                <w:szCs w:val="16"/>
                <w:spacing w:val="12"/>
              </w:rPr>
              <w:t>每班由当班司机或专责电工检查</w:t>
            </w:r>
            <w:r>
              <w:rPr>
                <w:rFonts w:ascii="Microsoft YaHei" w:hAnsi="Microsoft YaHei" w:eastAsia="Microsoft YaHei" w:cs="Microsoft YaHei"/>
                <w:sz w:val="16"/>
                <w:szCs w:val="16"/>
                <w:spacing w:val="23"/>
              </w:rPr>
              <w:t xml:space="preserve"> </w:t>
            </w:r>
            <w:r>
              <w:rPr>
                <w:sz w:val="16"/>
                <w:szCs w:val="16"/>
                <w:spacing w:val="12"/>
                <w:position w:val="-1"/>
              </w:rPr>
              <w:t>1</w:t>
            </w:r>
            <w:r>
              <w:rPr>
                <w:sz w:val="16"/>
                <w:szCs w:val="16"/>
                <w:position w:val="-1"/>
              </w:rPr>
              <w:t xml:space="preserve">  </w:t>
            </w:r>
            <w:r>
              <w:rPr>
                <w:rFonts w:ascii="Microsoft YaHei" w:hAnsi="Microsoft YaHei" w:eastAsia="Microsoft YaHei" w:cs="Microsoft YaHei"/>
                <w:sz w:val="16"/>
                <w:szCs w:val="16"/>
                <w:spacing w:val="12"/>
              </w:rPr>
              <w:t>次外皮有无破损</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2"/>
              </w:rPr>
              <w:t>;</w:t>
            </w:r>
            <w:r>
              <w:rPr>
                <w:rFonts w:ascii="Microsoft YaHei" w:hAnsi="Microsoft YaHei" w:eastAsia="Microsoft YaHei" w:cs="Microsoft YaHei"/>
                <w:sz w:val="16"/>
                <w:szCs w:val="16"/>
              </w:rPr>
              <w:t xml:space="preserve"> </w:t>
            </w:r>
            <w:r>
              <w:rPr>
                <w:sz w:val="9"/>
                <w:szCs w:val="9"/>
                <w:spacing w:val="7"/>
                <w:position w:val="5"/>
              </w:rPr>
              <w:t>e     </w:t>
            </w:r>
            <w:r>
              <w:rPr>
                <w:rFonts w:ascii="Microsoft YaHei" w:hAnsi="Microsoft YaHei" w:eastAsia="Microsoft YaHei" w:cs="Microsoft YaHei"/>
                <w:sz w:val="16"/>
                <w:szCs w:val="16"/>
                <w:spacing w:val="7"/>
              </w:rPr>
              <w:t>投入运行以前。</w:t>
            </w:r>
          </w:p>
        </w:tc>
      </w:tr>
    </w:tbl>
    <w:p>
      <w:pPr>
        <w:pStyle w:val="BodyText"/>
        <w:spacing w:line="364" w:lineRule="auto"/>
        <w:rPr/>
      </w:pPr>
      <w:r/>
    </w:p>
    <w:p>
      <w:pPr>
        <w:pStyle w:val="BodyText"/>
        <w:ind w:left="17"/>
        <w:spacing w:before="82" w:line="180" w:lineRule="auto"/>
        <w:outlineLvl w:val="1"/>
        <w:rPr>
          <w:rFonts w:ascii="Microsoft YaHei" w:hAnsi="Microsoft YaHei" w:eastAsia="Microsoft YaHei" w:cs="Microsoft YaHei"/>
          <w:sz w:val="19"/>
          <w:szCs w:val="19"/>
        </w:rPr>
      </w:pPr>
      <w:bookmarkStart w:name="bookmark22" w:id="34"/>
      <w:bookmarkEnd w:id="34"/>
      <w:r>
        <w:rPr>
          <w:sz w:val="19"/>
          <w:szCs w:val="19"/>
          <w:spacing w:val="-19"/>
          <w:position w:val="-1"/>
        </w:rPr>
        <w:t>6</w:t>
      </w:r>
      <w:r>
        <w:rPr>
          <w:sz w:val="19"/>
          <w:szCs w:val="19"/>
          <w:spacing w:val="-18"/>
          <w:position w:val="-1"/>
        </w:rPr>
        <w:t xml:space="preserve"> </w:t>
      </w:r>
      <w:r>
        <w:rPr>
          <w:sz w:val="19"/>
          <w:szCs w:val="19"/>
          <w:spacing w:val="-19"/>
          <w:position w:val="-1"/>
        </w:rPr>
        <w:t>.</w:t>
      </w:r>
      <w:r>
        <w:rPr>
          <w:sz w:val="19"/>
          <w:szCs w:val="19"/>
          <w:spacing w:val="52"/>
          <w:position w:val="-1"/>
        </w:rPr>
        <w:t xml:space="preserve"> </w:t>
      </w:r>
      <w:r>
        <w:rPr>
          <w:sz w:val="19"/>
          <w:szCs w:val="19"/>
          <w:spacing w:val="-19"/>
          <w:position w:val="-1"/>
        </w:rPr>
        <w:t>1</w:t>
      </w:r>
      <w:r>
        <w:rPr>
          <w:sz w:val="19"/>
          <w:szCs w:val="19"/>
          <w:spacing w:val="14"/>
          <w:position w:val="-1"/>
        </w:rPr>
        <w:t xml:space="preserve"> </w:t>
      </w:r>
      <w:r>
        <w:rPr>
          <w:sz w:val="19"/>
          <w:szCs w:val="19"/>
          <w:spacing w:val="-19"/>
          <w:position w:val="-1"/>
        </w:rPr>
        <w:t>1</w:t>
      </w:r>
      <w:r>
        <w:rPr>
          <w:sz w:val="19"/>
          <w:szCs w:val="19"/>
          <w:position w:val="-1"/>
        </w:rPr>
        <w:t xml:space="preserve">     </w:t>
      </w:r>
      <w:r>
        <w:rPr>
          <w:rFonts w:ascii="Microsoft YaHei" w:hAnsi="Microsoft YaHei" w:eastAsia="Microsoft YaHei" w:cs="Microsoft YaHei"/>
          <w:sz w:val="19"/>
          <w:szCs w:val="19"/>
          <w:spacing w:val="-19"/>
        </w:rPr>
        <w:t>安装工程</w:t>
      </w:r>
    </w:p>
    <w:p>
      <w:pPr>
        <w:pStyle w:val="BodyText"/>
        <w:ind w:left="17"/>
        <w:spacing w:before="219" w:line="180" w:lineRule="auto"/>
        <w:rPr>
          <w:rFonts w:ascii="Microsoft YaHei" w:hAnsi="Microsoft YaHei" w:eastAsia="Microsoft YaHei" w:cs="Microsoft YaHei"/>
          <w:sz w:val="19"/>
          <w:szCs w:val="19"/>
        </w:rPr>
      </w:pPr>
      <w:r>
        <w:rPr>
          <w:sz w:val="19"/>
          <w:szCs w:val="19"/>
          <w:spacing w:val="-23"/>
          <w:position w:val="-1"/>
        </w:rPr>
        <w:t>6</w:t>
      </w:r>
      <w:r>
        <w:rPr>
          <w:sz w:val="19"/>
          <w:szCs w:val="19"/>
          <w:spacing w:val="-22"/>
          <w:position w:val="-1"/>
        </w:rPr>
        <w:t xml:space="preserve"> </w:t>
      </w:r>
      <w:r>
        <w:rPr>
          <w:sz w:val="19"/>
          <w:szCs w:val="19"/>
          <w:spacing w:val="-23"/>
          <w:position w:val="-1"/>
        </w:rPr>
        <w:t>.</w:t>
      </w:r>
      <w:r>
        <w:rPr>
          <w:sz w:val="19"/>
          <w:szCs w:val="19"/>
          <w:spacing w:val="51"/>
          <w:position w:val="-1"/>
        </w:rPr>
        <w:t xml:space="preserve"> </w:t>
      </w:r>
      <w:r>
        <w:rPr>
          <w:sz w:val="19"/>
          <w:szCs w:val="19"/>
          <w:spacing w:val="-23"/>
          <w:position w:val="-1"/>
        </w:rPr>
        <w:t>1</w:t>
      </w:r>
      <w:r>
        <w:rPr>
          <w:sz w:val="19"/>
          <w:szCs w:val="19"/>
          <w:spacing w:val="14"/>
          <w:position w:val="-1"/>
        </w:rPr>
        <w:t xml:space="preserve"> </w:t>
      </w:r>
      <w:r>
        <w:rPr>
          <w:sz w:val="19"/>
          <w:szCs w:val="19"/>
          <w:spacing w:val="-23"/>
          <w:position w:val="-1"/>
        </w:rPr>
        <w:t>1 .</w:t>
      </w:r>
      <w:r>
        <w:rPr>
          <w:sz w:val="19"/>
          <w:szCs w:val="19"/>
          <w:spacing w:val="51"/>
          <w:w w:val="101"/>
          <w:position w:val="-1"/>
        </w:rPr>
        <w:t xml:space="preserve"> </w:t>
      </w:r>
      <w:r>
        <w:rPr>
          <w:sz w:val="19"/>
          <w:szCs w:val="19"/>
          <w:spacing w:val="-23"/>
          <w:position w:val="-1"/>
        </w:rPr>
        <w:t>1</w:t>
      </w:r>
      <w:r>
        <w:rPr>
          <w:sz w:val="19"/>
          <w:szCs w:val="19"/>
          <w:position w:val="-1"/>
        </w:rPr>
        <w:t xml:space="preserve">     </w:t>
      </w:r>
      <w:r>
        <w:rPr>
          <w:rFonts w:ascii="Microsoft YaHei" w:hAnsi="Microsoft YaHei" w:eastAsia="Microsoft YaHei" w:cs="Microsoft YaHei"/>
          <w:sz w:val="19"/>
          <w:szCs w:val="19"/>
          <w:spacing w:val="-23"/>
        </w:rPr>
        <w:t>一般规定</w:t>
      </w:r>
    </w:p>
    <w:p>
      <w:pPr>
        <w:pStyle w:val="BodyText"/>
        <w:ind w:left="19" w:right="15" w:hanging="2"/>
        <w:spacing w:before="227" w:line="214" w:lineRule="auto"/>
        <w:rPr>
          <w:rFonts w:ascii="Microsoft YaHei" w:hAnsi="Microsoft YaHei" w:eastAsia="Microsoft YaHei" w:cs="Microsoft YaHei"/>
          <w:sz w:val="19"/>
          <w:szCs w:val="19"/>
        </w:rPr>
      </w:pPr>
      <w:r>
        <w:rPr>
          <w:sz w:val="19"/>
          <w:szCs w:val="19"/>
          <w:spacing w:val="-20"/>
          <w:position w:val="-1"/>
        </w:rPr>
        <w:t>6</w:t>
      </w:r>
      <w:r>
        <w:rPr>
          <w:sz w:val="19"/>
          <w:szCs w:val="19"/>
          <w:spacing w:val="-17"/>
          <w:position w:val="-1"/>
        </w:rPr>
        <w:t xml:space="preserve"> </w:t>
      </w:r>
      <w:r>
        <w:rPr>
          <w:sz w:val="19"/>
          <w:szCs w:val="19"/>
          <w:spacing w:val="-20"/>
          <w:position w:val="-1"/>
        </w:rPr>
        <w:t>.  1</w:t>
      </w:r>
      <w:r>
        <w:rPr>
          <w:sz w:val="19"/>
          <w:szCs w:val="19"/>
          <w:spacing w:val="14"/>
          <w:w w:val="101"/>
          <w:position w:val="-1"/>
        </w:rPr>
        <w:t xml:space="preserve"> </w:t>
      </w:r>
      <w:r>
        <w:rPr>
          <w:sz w:val="19"/>
          <w:szCs w:val="19"/>
          <w:spacing w:val="-20"/>
          <w:position w:val="-1"/>
        </w:rPr>
        <w:t>1 .  1</w:t>
      </w:r>
      <w:r>
        <w:rPr>
          <w:sz w:val="19"/>
          <w:szCs w:val="19"/>
          <w:spacing w:val="-1"/>
          <w:position w:val="-1"/>
        </w:rPr>
        <w:t xml:space="preserve"> </w:t>
      </w:r>
      <w:r>
        <w:rPr>
          <w:sz w:val="19"/>
          <w:szCs w:val="19"/>
          <w:spacing w:val="-20"/>
          <w:position w:val="-1"/>
        </w:rPr>
        <w:t>.</w:t>
      </w:r>
      <w:r>
        <w:rPr>
          <w:sz w:val="19"/>
          <w:szCs w:val="19"/>
          <w:spacing w:val="51"/>
          <w:w w:val="101"/>
          <w:position w:val="-1"/>
        </w:rPr>
        <w:t xml:space="preserve"> </w:t>
      </w:r>
      <w:r>
        <w:rPr>
          <w:sz w:val="19"/>
          <w:szCs w:val="19"/>
          <w:spacing w:val="-20"/>
          <w:position w:val="-1"/>
        </w:rPr>
        <w:t>1      </w:t>
      </w:r>
      <w:r>
        <w:rPr>
          <w:rFonts w:ascii="Microsoft YaHei" w:hAnsi="Microsoft YaHei" w:eastAsia="Microsoft YaHei" w:cs="Microsoft YaHei"/>
          <w:sz w:val="19"/>
          <w:szCs w:val="19"/>
          <w:spacing w:val="-21"/>
        </w:rPr>
        <w:t>地面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1"/>
        </w:rPr>
        <w:t>井下各种提升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1"/>
        </w:rPr>
        <w:t>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1"/>
        </w:rPr>
        <w:t>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1"/>
        </w:rPr>
        <w:t>压风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1"/>
        </w:rPr>
        <w:t>排水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7"/>
        </w:rPr>
        <w:t>供电和起重运输等设备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金属井架及各种钢结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构设施的安装,各类管线的敷设(架设),以</w:t>
      </w:r>
      <w:r>
        <w:rPr>
          <w:rFonts w:ascii="Microsoft YaHei" w:hAnsi="Microsoft YaHei" w:eastAsia="Microsoft YaHei" w:cs="Microsoft YaHei"/>
          <w:sz w:val="19"/>
          <w:szCs w:val="19"/>
          <w:spacing w:val="23"/>
        </w:rPr>
        <w:t>及井筒装备施工,可参照有关部门的规范执行;遇有与本规范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相抵触的,应按本规范执行。</w:t>
      </w:r>
    </w:p>
    <w:p>
      <w:pPr>
        <w:pStyle w:val="BodyText"/>
        <w:ind w:left="19" w:right="15" w:hanging="2"/>
        <w:spacing w:before="68" w:line="203" w:lineRule="auto"/>
        <w:rPr>
          <w:rFonts w:ascii="Microsoft YaHei" w:hAnsi="Microsoft YaHei" w:eastAsia="Microsoft YaHei" w:cs="Microsoft YaHei"/>
          <w:sz w:val="19"/>
          <w:szCs w:val="19"/>
        </w:rPr>
      </w:pPr>
      <w:r>
        <w:rPr>
          <w:sz w:val="19"/>
          <w:szCs w:val="19"/>
          <w:spacing w:val="-22"/>
          <w:w w:val="99"/>
          <w:position w:val="-1"/>
        </w:rPr>
        <w:t>6</w:t>
      </w:r>
      <w:r>
        <w:rPr>
          <w:sz w:val="19"/>
          <w:szCs w:val="19"/>
          <w:spacing w:val="-20"/>
          <w:position w:val="-1"/>
        </w:rPr>
        <w:t xml:space="preserve"> </w:t>
      </w:r>
      <w:r>
        <w:rPr>
          <w:sz w:val="19"/>
          <w:szCs w:val="19"/>
          <w:spacing w:val="-22"/>
          <w:w w:val="99"/>
          <w:position w:val="-1"/>
        </w:rPr>
        <w:t>.  1</w:t>
      </w:r>
      <w:r>
        <w:rPr>
          <w:sz w:val="19"/>
          <w:szCs w:val="19"/>
          <w:spacing w:val="14"/>
          <w:position w:val="-1"/>
        </w:rPr>
        <w:t xml:space="preserve"> </w:t>
      </w:r>
      <w:r>
        <w:rPr>
          <w:sz w:val="19"/>
          <w:szCs w:val="19"/>
          <w:spacing w:val="-22"/>
          <w:w w:val="99"/>
          <w:position w:val="-1"/>
        </w:rPr>
        <w:t>1</w:t>
      </w:r>
      <w:r>
        <w:rPr>
          <w:sz w:val="19"/>
          <w:szCs w:val="19"/>
          <w:spacing w:val="-1"/>
          <w:position w:val="-1"/>
        </w:rPr>
        <w:t xml:space="preserve"> </w:t>
      </w:r>
      <w:r>
        <w:rPr>
          <w:sz w:val="19"/>
          <w:szCs w:val="19"/>
          <w:spacing w:val="-22"/>
          <w:w w:val="99"/>
          <w:position w:val="-1"/>
        </w:rPr>
        <w:t>.</w:t>
      </w:r>
      <w:r>
        <w:rPr>
          <w:sz w:val="19"/>
          <w:szCs w:val="19"/>
          <w:spacing w:val="51"/>
          <w:w w:val="101"/>
          <w:position w:val="-1"/>
        </w:rPr>
        <w:t xml:space="preserve"> </w:t>
      </w:r>
      <w:r>
        <w:rPr>
          <w:sz w:val="19"/>
          <w:szCs w:val="19"/>
          <w:spacing w:val="-22"/>
          <w:w w:val="99"/>
          <w:position w:val="-1"/>
        </w:rPr>
        <w:t>1</w:t>
      </w:r>
      <w:r>
        <w:rPr>
          <w:sz w:val="19"/>
          <w:szCs w:val="19"/>
          <w:spacing w:val="-2"/>
          <w:position w:val="-1"/>
        </w:rPr>
        <w:t xml:space="preserve"> </w:t>
      </w:r>
      <w:r>
        <w:rPr>
          <w:sz w:val="19"/>
          <w:szCs w:val="19"/>
          <w:spacing w:val="-22"/>
          <w:w w:val="99"/>
          <w:position w:val="-1"/>
        </w:rPr>
        <w:t>.  2</w:t>
      </w:r>
      <w:r>
        <w:rPr>
          <w:sz w:val="19"/>
          <w:szCs w:val="19"/>
          <w:spacing w:val="6"/>
          <w:position w:val="-1"/>
        </w:rPr>
        <w:t xml:space="preserve">    </w:t>
      </w:r>
      <w:r>
        <w:rPr>
          <w:rFonts w:ascii="Microsoft YaHei" w:hAnsi="Microsoft YaHei" w:eastAsia="Microsoft YaHei" w:cs="Microsoft YaHei"/>
          <w:sz w:val="19"/>
          <w:szCs w:val="19"/>
          <w:spacing w:val="-22"/>
          <w:w w:val="99"/>
        </w:rPr>
        <w:t>对从事焊接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w w:val="99"/>
          <w:position w:val="1"/>
        </w:rPr>
        <w:t>、</w:t>
      </w:r>
      <w:r>
        <w:rPr>
          <w:rFonts w:ascii="Microsoft YaHei" w:hAnsi="Microsoft YaHei" w:eastAsia="Microsoft YaHei" w:cs="Microsoft YaHei"/>
          <w:sz w:val="19"/>
          <w:szCs w:val="19"/>
          <w:spacing w:val="-22"/>
          <w:w w:val="99"/>
        </w:rPr>
        <w:t>防腐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w w:val="99"/>
          <w:position w:val="1"/>
        </w:rPr>
        <w:t>、</w:t>
      </w:r>
      <w:r>
        <w:rPr>
          <w:rFonts w:ascii="Microsoft YaHei" w:hAnsi="Microsoft YaHei" w:eastAsia="Microsoft YaHei" w:cs="Microsoft YaHei"/>
          <w:sz w:val="19"/>
          <w:szCs w:val="19"/>
          <w:spacing w:val="24"/>
        </w:rPr>
        <w:t>登高及井下作业等工作人员必须按有关规定定期进行体检,</w:t>
      </w:r>
      <w:r>
        <w:rPr>
          <w:rFonts w:ascii="Microsoft YaHei" w:hAnsi="Microsoft YaHei" w:eastAsia="Microsoft YaHei" w:cs="Microsoft YaHei"/>
          <w:sz w:val="19"/>
          <w:szCs w:val="19"/>
          <w:spacing w:val="23"/>
        </w:rPr>
        <w:t>严禁身体条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件不符合工种要求的人员从事上述作业。</w:t>
      </w:r>
    </w:p>
    <w:p>
      <w:pPr>
        <w:spacing w:line="203" w:lineRule="auto"/>
        <w:sectPr>
          <w:headerReference w:type="default" r:id="rId29"/>
          <w:footerReference w:type="default" r:id="rId74"/>
          <w:pgSz w:w="9615" w:h="14681"/>
          <w:pgMar w:top="459" w:right="187" w:bottom="398" w:left="189" w:header="160" w:footer="203" w:gutter="0"/>
        </w:sectPr>
        <w:rPr>
          <w:rFonts w:ascii="Microsoft YaHei" w:hAnsi="Microsoft YaHei" w:eastAsia="Microsoft YaHei" w:cs="Microsoft YaHei"/>
          <w:sz w:val="19"/>
          <w:szCs w:val="19"/>
        </w:rPr>
      </w:pPr>
    </w:p>
    <w:p>
      <w:pPr>
        <w:pStyle w:val="BodyText"/>
        <w:spacing w:before="303" w:line="205" w:lineRule="auto"/>
        <w:rPr>
          <w:rFonts w:ascii="Microsoft YaHei" w:hAnsi="Microsoft YaHei" w:eastAsia="Microsoft YaHei" w:cs="Microsoft YaHei"/>
          <w:sz w:val="19"/>
          <w:szCs w:val="19"/>
        </w:rPr>
      </w:pPr>
      <w:bookmarkStart w:name="bookmark45" w:id="35"/>
      <w:bookmarkEnd w:id="35"/>
      <w:r>
        <w:rPr>
          <w:sz w:val="19"/>
          <w:szCs w:val="19"/>
          <w:spacing w:val="-23"/>
          <w:position w:val="-1"/>
        </w:rPr>
        <w:t>6</w:t>
      </w:r>
      <w:r>
        <w:rPr>
          <w:sz w:val="19"/>
          <w:szCs w:val="19"/>
          <w:spacing w:val="-15"/>
          <w:position w:val="-1"/>
        </w:rPr>
        <w:t xml:space="preserve"> </w:t>
      </w:r>
      <w:r>
        <w:rPr>
          <w:sz w:val="19"/>
          <w:szCs w:val="19"/>
          <w:spacing w:val="-23"/>
          <w:position w:val="-1"/>
        </w:rPr>
        <w:t>.</w:t>
      </w:r>
      <w:r>
        <w:rPr>
          <w:sz w:val="19"/>
          <w:szCs w:val="19"/>
          <w:spacing w:val="51"/>
          <w:w w:val="101"/>
          <w:position w:val="-1"/>
        </w:rPr>
        <w:t xml:space="preserve"> </w:t>
      </w:r>
      <w:r>
        <w:rPr>
          <w:sz w:val="19"/>
          <w:szCs w:val="19"/>
          <w:spacing w:val="-23"/>
          <w:position w:val="-1"/>
        </w:rPr>
        <w:t>1</w:t>
      </w:r>
      <w:r>
        <w:rPr>
          <w:sz w:val="19"/>
          <w:szCs w:val="19"/>
          <w:spacing w:val="14"/>
          <w:position w:val="-1"/>
        </w:rPr>
        <w:t xml:space="preserve"> </w:t>
      </w:r>
      <w:r>
        <w:rPr>
          <w:sz w:val="19"/>
          <w:szCs w:val="19"/>
          <w:spacing w:val="-23"/>
          <w:position w:val="-1"/>
        </w:rPr>
        <w:t>1 .</w:t>
      </w:r>
      <w:r>
        <w:rPr>
          <w:sz w:val="19"/>
          <w:szCs w:val="19"/>
          <w:spacing w:val="51"/>
          <w:w w:val="101"/>
          <w:position w:val="-1"/>
        </w:rPr>
        <w:t xml:space="preserve"> </w:t>
      </w:r>
      <w:r>
        <w:rPr>
          <w:sz w:val="19"/>
          <w:szCs w:val="19"/>
          <w:spacing w:val="-23"/>
          <w:position w:val="-1"/>
        </w:rPr>
        <w:t>1 .  3      </w:t>
      </w:r>
      <w:r>
        <w:rPr>
          <w:rFonts w:ascii="Microsoft YaHei" w:hAnsi="Microsoft YaHei" w:eastAsia="Microsoft YaHei" w:cs="Microsoft YaHei"/>
          <w:sz w:val="19"/>
          <w:szCs w:val="19"/>
          <w:spacing w:val="-23"/>
        </w:rPr>
        <w:t>进入井巷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23"/>
        </w:rPr>
        <w:t>高处</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9"/>
        </w:rPr>
        <w:t>起重等有物体坠落危险场所的人员必须戴安全帽</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在井筒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高处</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悬崖</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0"/>
        </w:rPr>
        <w:t>坡和桥侧等场所施工的人员必须系安全带。</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20"/>
        </w:rPr>
        <w:t>上下平行交叉</w:t>
      </w:r>
      <w:r>
        <w:rPr>
          <w:rFonts w:ascii="Microsoft YaHei" w:hAnsi="Microsoft YaHei" w:eastAsia="Microsoft YaHei" w:cs="Microsoft YaHei"/>
          <w:sz w:val="19"/>
          <w:szCs w:val="19"/>
          <w:spacing w:val="19"/>
        </w:rPr>
        <w:t>作业,应有防护措施,出入口应搭防护棚。</w:t>
      </w:r>
    </w:p>
    <w:p>
      <w:pPr>
        <w:pStyle w:val="BodyText"/>
        <w:ind w:left="2" w:hanging="2"/>
        <w:spacing w:before="75" w:line="206"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51"/>
          <w:w w:val="101"/>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4    </w:t>
      </w:r>
      <w:r>
        <w:rPr>
          <w:rFonts w:ascii="Microsoft YaHei" w:hAnsi="Microsoft YaHei" w:eastAsia="Microsoft YaHei" w:cs="Microsoft YaHei"/>
          <w:sz w:val="19"/>
          <w:szCs w:val="19"/>
          <w:spacing w:val="1"/>
        </w:rPr>
        <w:t>建设单位必须提供施工现场地面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地下设施的种类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用途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位置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走向等相关资料,并</w:t>
      </w:r>
      <w:r>
        <w:rPr>
          <w:rFonts w:ascii="Microsoft YaHei" w:hAnsi="Microsoft YaHei" w:eastAsia="Microsoft YaHei" w:cs="Microsoft YaHei"/>
          <w:sz w:val="19"/>
          <w:szCs w:val="19"/>
        </w:rPr>
        <w:t>根据施 </w:t>
      </w:r>
      <w:r>
        <w:rPr>
          <w:rFonts w:ascii="Microsoft YaHei" w:hAnsi="Microsoft YaHei" w:eastAsia="Microsoft YaHei" w:cs="Microsoft YaHei"/>
          <w:sz w:val="19"/>
          <w:szCs w:val="19"/>
          <w:spacing w:val="9"/>
        </w:rPr>
        <w:t>工需要制订合理可行的保护</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9"/>
        </w:rPr>
        <w:t>、搬迁措施。</w:t>
      </w:r>
    </w:p>
    <w:p>
      <w:pPr>
        <w:pStyle w:val="BodyText"/>
        <w:spacing w:before="73" w:line="175" w:lineRule="auto"/>
        <w:rPr>
          <w:rFonts w:ascii="Microsoft YaHei" w:hAnsi="Microsoft YaHei" w:eastAsia="Microsoft YaHei" w:cs="Microsoft YaHei"/>
          <w:sz w:val="19"/>
          <w:szCs w:val="19"/>
        </w:rPr>
      </w:pPr>
      <w:r>
        <w:rPr>
          <w:sz w:val="19"/>
          <w:szCs w:val="19"/>
          <w:spacing w:val="-12"/>
          <w:position w:val="-1"/>
        </w:rPr>
        <w:t>6</w:t>
      </w:r>
      <w:r>
        <w:rPr>
          <w:sz w:val="19"/>
          <w:szCs w:val="19"/>
          <w:spacing w:val="-6"/>
          <w:position w:val="-1"/>
        </w:rPr>
        <w:t xml:space="preserve"> </w:t>
      </w:r>
      <w:r>
        <w:rPr>
          <w:sz w:val="19"/>
          <w:szCs w:val="19"/>
          <w:spacing w:val="-12"/>
          <w:position w:val="-1"/>
        </w:rPr>
        <w:t>.  1</w:t>
      </w:r>
      <w:r>
        <w:rPr>
          <w:sz w:val="19"/>
          <w:szCs w:val="19"/>
          <w:spacing w:val="14"/>
          <w:position w:val="-1"/>
        </w:rPr>
        <w:t xml:space="preserve"> </w:t>
      </w:r>
      <w:r>
        <w:rPr>
          <w:sz w:val="19"/>
          <w:szCs w:val="19"/>
          <w:spacing w:val="-12"/>
          <w:position w:val="-1"/>
        </w:rPr>
        <w:t>1 .</w:t>
      </w:r>
      <w:r>
        <w:rPr>
          <w:sz w:val="19"/>
          <w:szCs w:val="19"/>
          <w:spacing w:val="51"/>
          <w:w w:val="101"/>
          <w:position w:val="-1"/>
        </w:rPr>
        <w:t xml:space="preserve"> </w:t>
      </w:r>
      <w:r>
        <w:rPr>
          <w:sz w:val="19"/>
          <w:szCs w:val="19"/>
          <w:spacing w:val="-12"/>
          <w:position w:val="-1"/>
        </w:rPr>
        <w:t>1</w:t>
      </w:r>
      <w:r>
        <w:rPr>
          <w:sz w:val="19"/>
          <w:szCs w:val="19"/>
          <w:spacing w:val="-2"/>
          <w:position w:val="-1"/>
        </w:rPr>
        <w:t xml:space="preserve"> </w:t>
      </w:r>
      <w:r>
        <w:rPr>
          <w:sz w:val="19"/>
          <w:szCs w:val="19"/>
          <w:spacing w:val="-12"/>
          <w:position w:val="-1"/>
        </w:rPr>
        <w:t>.  5     </w:t>
      </w:r>
      <w:r>
        <w:rPr>
          <w:rFonts w:ascii="Microsoft YaHei" w:hAnsi="Microsoft YaHei" w:eastAsia="Microsoft YaHei" w:cs="Microsoft YaHei"/>
          <w:sz w:val="19"/>
          <w:szCs w:val="19"/>
          <w:spacing w:val="-12"/>
        </w:rPr>
        <w:t>施工现场应做到 </w:t>
      </w:r>
      <w:r>
        <w:rPr>
          <w:rFonts w:ascii="Microsoft YaHei" w:hAnsi="Microsoft YaHei" w:eastAsia="Microsoft YaHei" w:cs="Microsoft YaHei"/>
          <w:sz w:val="19"/>
          <w:szCs w:val="19"/>
          <w:spacing w:val="-12"/>
          <w:position w:val="1"/>
        </w:rPr>
        <w:t>:</w:t>
      </w:r>
    </w:p>
    <w:p>
      <w:pPr>
        <w:pStyle w:val="BodyText"/>
        <w:ind w:left="422"/>
        <w:spacing w:before="63"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行人及运输通道畅通</w:t>
      </w:r>
      <w:r>
        <w:rPr>
          <w:rFonts w:ascii="Microsoft YaHei" w:hAnsi="Microsoft YaHei" w:eastAsia="Microsoft YaHei" w:cs="Microsoft YaHei"/>
          <w:sz w:val="19"/>
          <w:szCs w:val="19"/>
          <w:spacing w:val="11"/>
          <w:position w:val="1"/>
        </w:rPr>
        <w:t>。</w:t>
      </w:r>
    </w:p>
    <w:p>
      <w:pPr>
        <w:pStyle w:val="BodyText"/>
        <w:ind w:left="844" w:hanging="421"/>
        <w:spacing w:before="67" w:line="214" w:lineRule="auto"/>
        <w:rPr>
          <w:rFonts w:ascii="Microsoft YaHei" w:hAnsi="Microsoft YaHei" w:eastAsia="Microsoft YaHei" w:cs="Microsoft YaHei"/>
          <w:sz w:val="19"/>
          <w:szCs w:val="19"/>
        </w:rPr>
      </w:pPr>
      <w:r>
        <w:rPr>
          <w:sz w:val="19"/>
          <w:szCs w:val="19"/>
          <w:spacing w:val="9"/>
        </w:rPr>
        <w:t>b</w:t>
      </w:r>
      <w:r>
        <w:rPr>
          <w:rFonts w:ascii="Microsoft YaHei" w:hAnsi="Microsoft YaHei" w:eastAsia="Microsoft YaHei" w:cs="Microsoft YaHei"/>
          <w:sz w:val="19"/>
          <w:szCs w:val="19"/>
          <w:spacing w:val="9"/>
        </w:rPr>
        <w:t>)    在现场内有井口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、悬崖</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、陡坡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rPr>
        <w:t>、深坑</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9"/>
        </w:rPr>
        <w:t>、酸</w:t>
      </w:r>
      <w:r>
        <w:rPr>
          <w:rFonts w:ascii="Microsoft YaHei" w:hAnsi="Microsoft YaHei" w:eastAsia="Microsoft YaHei" w:cs="Microsoft YaHei"/>
          <w:sz w:val="19"/>
          <w:szCs w:val="19"/>
          <w:spacing w:val="8"/>
        </w:rPr>
        <w:t>洗池</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、施工预留孔洞以及室外带电设备等,必须有防护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设施并挂警示标志。</w:t>
      </w:r>
    </w:p>
    <w:p>
      <w:pPr>
        <w:pStyle w:val="BodyText"/>
        <w:ind w:left="848" w:hanging="423"/>
        <w:spacing w:before="63" w:line="214"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材料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、构件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、设备的堆放要整齐稳定,不得超高。</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6"/>
        </w:rPr>
        <w:t>废料应</w:t>
      </w:r>
      <w:r>
        <w:rPr>
          <w:rFonts w:ascii="Microsoft YaHei" w:hAnsi="Microsoft YaHei" w:eastAsia="Microsoft YaHei" w:cs="Microsoft YaHei"/>
          <w:sz w:val="19"/>
          <w:szCs w:val="19"/>
          <w:spacing w:val="15"/>
        </w:rPr>
        <w:t>及时清理,保持现场整洁;临时存放的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游动天轮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、大型扇风机等,要设置隔离栅栏或将转</w:t>
      </w:r>
      <w:r>
        <w:rPr>
          <w:rFonts w:ascii="Microsoft YaHei" w:hAnsi="Microsoft YaHei" w:eastAsia="Microsoft YaHei" w:cs="Microsoft YaHei"/>
          <w:sz w:val="19"/>
          <w:szCs w:val="19"/>
          <w:spacing w:val="14"/>
        </w:rPr>
        <w:t>动部分固定。</w:t>
      </w:r>
    </w:p>
    <w:p>
      <w:pPr>
        <w:pStyle w:val="BodyText"/>
        <w:ind w:left="424"/>
        <w:spacing w:before="63" w:line="186" w:lineRule="auto"/>
        <w:rPr>
          <w:rFonts w:ascii="Microsoft YaHei" w:hAnsi="Microsoft YaHei" w:eastAsia="Microsoft YaHei" w:cs="Microsoft YaHei"/>
          <w:sz w:val="19"/>
          <w:szCs w:val="19"/>
        </w:rPr>
      </w:pPr>
      <w:r>
        <w:rPr>
          <w:sz w:val="19"/>
          <w:szCs w:val="19"/>
          <w:spacing w:val="15"/>
        </w:rPr>
        <w:t>d</w:t>
      </w:r>
      <w:r>
        <w:rPr>
          <w:rFonts w:ascii="Microsoft YaHei" w:hAnsi="Microsoft YaHei" w:eastAsia="Microsoft YaHei" w:cs="Microsoft YaHei"/>
          <w:sz w:val="19"/>
          <w:szCs w:val="19"/>
          <w:spacing w:val="15"/>
        </w:rPr>
        <w:t>)    施工现场必须设有保证施工安全要求的夜间照明。</w:t>
      </w:r>
    </w:p>
    <w:p>
      <w:pPr>
        <w:pStyle w:val="BodyText"/>
        <w:ind w:left="425"/>
        <w:spacing w:before="69" w:line="179" w:lineRule="auto"/>
        <w:rPr>
          <w:rFonts w:ascii="Microsoft YaHei" w:hAnsi="Microsoft YaHei" w:eastAsia="Microsoft YaHei" w:cs="Microsoft YaHei"/>
          <w:sz w:val="19"/>
          <w:szCs w:val="19"/>
        </w:rPr>
      </w:pPr>
      <w:r>
        <w:rPr>
          <w:sz w:val="19"/>
          <w:szCs w:val="19"/>
          <w:spacing w:val="13"/>
        </w:rPr>
        <w:t>e</w:t>
      </w:r>
      <w:r>
        <w:rPr>
          <w:rFonts w:ascii="Microsoft YaHei" w:hAnsi="Microsoft YaHei" w:eastAsia="Microsoft YaHei" w:cs="Microsoft YaHei"/>
          <w:sz w:val="19"/>
          <w:szCs w:val="19"/>
          <w:spacing w:val="13"/>
        </w:rPr>
        <w:t>)    与施工无关的人员严禁进入现场</w:t>
      </w:r>
      <w:r>
        <w:rPr>
          <w:rFonts w:ascii="Microsoft YaHei" w:hAnsi="Microsoft YaHei" w:eastAsia="Microsoft YaHei" w:cs="Microsoft YaHei"/>
          <w:sz w:val="19"/>
          <w:szCs w:val="19"/>
          <w:spacing w:val="13"/>
          <w:position w:val="1"/>
        </w:rPr>
        <w:t>。</w:t>
      </w:r>
    </w:p>
    <w:p>
      <w:pPr>
        <w:pStyle w:val="BodyText"/>
        <w:spacing w:before="80"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1 1 .  1 .</w:t>
      </w:r>
      <w:r>
        <w:rPr>
          <w:sz w:val="19"/>
          <w:szCs w:val="19"/>
          <w:spacing w:val="29"/>
          <w:position w:val="-1"/>
        </w:rPr>
        <w:t xml:space="preserve"> </w:t>
      </w:r>
      <w:r>
        <w:rPr>
          <w:sz w:val="19"/>
          <w:szCs w:val="19"/>
          <w:spacing w:val="5"/>
          <w:position w:val="-1"/>
        </w:rPr>
        <w:t>6    </w:t>
      </w:r>
      <w:r>
        <w:rPr>
          <w:rFonts w:ascii="Microsoft YaHei" w:hAnsi="Microsoft YaHei" w:eastAsia="Microsoft YaHei" w:cs="Microsoft YaHei"/>
          <w:sz w:val="19"/>
          <w:szCs w:val="19"/>
          <w:spacing w:val="5"/>
        </w:rPr>
        <w:t>施工现场必须制订消防管理制度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配备符合消防要求的消防设施</w:t>
      </w:r>
      <w:r>
        <w:rPr>
          <w:rFonts w:ascii="Microsoft YaHei" w:hAnsi="Microsoft YaHei" w:eastAsia="Microsoft YaHei" w:cs="Microsoft YaHei"/>
          <w:sz w:val="19"/>
          <w:szCs w:val="19"/>
          <w:spacing w:val="4"/>
        </w:rPr>
        <w:t>,并保持完好状态</w:t>
      </w:r>
      <w:r>
        <w:rPr>
          <w:rFonts w:ascii="Microsoft YaHei" w:hAnsi="Microsoft YaHei" w:eastAsia="Microsoft YaHei" w:cs="Microsoft YaHei"/>
          <w:sz w:val="19"/>
          <w:szCs w:val="19"/>
          <w:spacing w:val="4"/>
          <w:position w:val="1"/>
        </w:rPr>
        <w:t>。</w:t>
      </w:r>
    </w:p>
    <w:p>
      <w:pPr>
        <w:pStyle w:val="BodyText"/>
        <w:ind w:left="6" w:hanging="7"/>
        <w:spacing w:before="73" w:line="206"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w:t>
      </w:r>
      <w:r>
        <w:rPr>
          <w:sz w:val="19"/>
          <w:szCs w:val="19"/>
          <w:spacing w:val="14"/>
          <w:position w:val="-1"/>
        </w:rPr>
        <w:t xml:space="preserve"> </w:t>
      </w:r>
      <w:r>
        <w:rPr>
          <w:sz w:val="19"/>
          <w:szCs w:val="19"/>
          <w:spacing w:val="2"/>
          <w:position w:val="-1"/>
        </w:rPr>
        <w:t>1 .</w:t>
      </w:r>
      <w:r>
        <w:rPr>
          <w:sz w:val="19"/>
          <w:szCs w:val="19"/>
          <w:spacing w:val="51"/>
          <w:position w:val="-1"/>
        </w:rPr>
        <w:t xml:space="preserve"> </w:t>
      </w:r>
      <w:r>
        <w:rPr>
          <w:sz w:val="19"/>
          <w:szCs w:val="19"/>
          <w:spacing w:val="2"/>
          <w:position w:val="-1"/>
        </w:rPr>
        <w:t>1 .</w:t>
      </w:r>
      <w:r>
        <w:rPr>
          <w:sz w:val="19"/>
          <w:szCs w:val="19"/>
          <w:spacing w:val="29"/>
          <w:w w:val="101"/>
          <w:position w:val="-1"/>
        </w:rPr>
        <w:t xml:space="preserve"> </w:t>
      </w:r>
      <w:r>
        <w:rPr>
          <w:sz w:val="19"/>
          <w:szCs w:val="19"/>
          <w:spacing w:val="2"/>
          <w:position w:val="-1"/>
        </w:rPr>
        <w:t>7    </w:t>
      </w:r>
      <w:r>
        <w:rPr>
          <w:rFonts w:ascii="Microsoft YaHei" w:hAnsi="Microsoft YaHei" w:eastAsia="Microsoft YaHei" w:cs="Microsoft YaHei"/>
          <w:sz w:val="19"/>
          <w:szCs w:val="19"/>
          <w:spacing w:val="2"/>
        </w:rPr>
        <w:t>在施工现场使用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存放易</w:t>
      </w:r>
      <w:r>
        <w:rPr>
          <w:rFonts w:ascii="Microsoft YaHei" w:hAnsi="Microsoft YaHei" w:eastAsia="Microsoft YaHei" w:cs="Microsoft YaHei"/>
          <w:sz w:val="19"/>
          <w:szCs w:val="19"/>
          <w:spacing w:val="1"/>
        </w:rPr>
        <w:t>燃易爆的器材,以及在电气焊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化学除锈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防腐等作业过程中产生有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害气体时,必须采取安全措施。</w:t>
      </w:r>
    </w:p>
    <w:p>
      <w:pPr>
        <w:pStyle w:val="BodyText"/>
        <w:spacing w:before="75" w:line="207" w:lineRule="auto"/>
        <w:rPr>
          <w:rFonts w:ascii="Microsoft YaHei" w:hAnsi="Microsoft YaHei" w:eastAsia="Microsoft YaHei" w:cs="Microsoft YaHei"/>
          <w:sz w:val="19"/>
          <w:szCs w:val="19"/>
        </w:rPr>
      </w:pPr>
      <w:r>
        <w:rPr>
          <w:sz w:val="19"/>
          <w:szCs w:val="19"/>
          <w:spacing w:val="-12"/>
          <w:position w:val="-1"/>
        </w:rPr>
        <w:t>6</w:t>
      </w:r>
      <w:r>
        <w:rPr>
          <w:sz w:val="19"/>
          <w:szCs w:val="19"/>
          <w:spacing w:val="-6"/>
          <w:position w:val="-1"/>
        </w:rPr>
        <w:t xml:space="preserve"> </w:t>
      </w:r>
      <w:r>
        <w:rPr>
          <w:sz w:val="19"/>
          <w:szCs w:val="19"/>
          <w:spacing w:val="-12"/>
          <w:position w:val="-1"/>
        </w:rPr>
        <w:t>.  1</w:t>
      </w:r>
      <w:r>
        <w:rPr>
          <w:sz w:val="19"/>
          <w:szCs w:val="19"/>
          <w:spacing w:val="14"/>
          <w:w w:val="101"/>
          <w:position w:val="-1"/>
        </w:rPr>
        <w:t xml:space="preserve"> </w:t>
      </w:r>
      <w:r>
        <w:rPr>
          <w:sz w:val="19"/>
          <w:szCs w:val="19"/>
          <w:spacing w:val="-12"/>
          <w:position w:val="-1"/>
        </w:rPr>
        <w:t>1 .  1 .  8     </w:t>
      </w:r>
      <w:r>
        <w:rPr>
          <w:rFonts w:ascii="Microsoft YaHei" w:hAnsi="Microsoft YaHei" w:eastAsia="Microsoft YaHei" w:cs="Microsoft YaHei"/>
          <w:sz w:val="19"/>
          <w:szCs w:val="19"/>
          <w:spacing w:val="-12"/>
        </w:rPr>
        <w:t>施工现场中的脚手板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斜道板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5"/>
        </w:rPr>
        <w:t>跳板和交通运输通道等应及时清理,遇雨水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冰雪应采取防滑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措施。</w:t>
      </w:r>
    </w:p>
    <w:p>
      <w:pPr>
        <w:pStyle w:val="BodyText"/>
        <w:spacing w:before="241" w:line="179" w:lineRule="auto"/>
        <w:rPr>
          <w:rFonts w:ascii="Microsoft YaHei" w:hAnsi="Microsoft YaHei" w:eastAsia="Microsoft YaHei" w:cs="Microsoft YaHei"/>
          <w:sz w:val="19"/>
          <w:szCs w:val="19"/>
        </w:rPr>
      </w:pPr>
      <w:r>
        <w:rPr>
          <w:sz w:val="19"/>
          <w:szCs w:val="19"/>
          <w:spacing w:val="-12"/>
          <w:position w:val="-1"/>
        </w:rPr>
        <w:t>6</w:t>
      </w:r>
      <w:r>
        <w:rPr>
          <w:sz w:val="19"/>
          <w:szCs w:val="19"/>
          <w:spacing w:val="-17"/>
          <w:position w:val="-1"/>
        </w:rPr>
        <w:t xml:space="preserve"> </w:t>
      </w:r>
      <w:r>
        <w:rPr>
          <w:sz w:val="19"/>
          <w:szCs w:val="19"/>
          <w:spacing w:val="-12"/>
          <w:position w:val="-1"/>
        </w:rPr>
        <w:t>.  1</w:t>
      </w:r>
      <w:r>
        <w:rPr>
          <w:sz w:val="19"/>
          <w:szCs w:val="19"/>
          <w:spacing w:val="14"/>
          <w:position w:val="-1"/>
        </w:rPr>
        <w:t xml:space="preserve"> </w:t>
      </w:r>
      <w:r>
        <w:rPr>
          <w:sz w:val="19"/>
          <w:szCs w:val="19"/>
          <w:spacing w:val="-12"/>
          <w:position w:val="-1"/>
        </w:rPr>
        <w:t>1 .</w:t>
      </w:r>
      <w:r>
        <w:rPr>
          <w:sz w:val="19"/>
          <w:szCs w:val="19"/>
          <w:spacing w:val="27"/>
          <w:w w:val="101"/>
          <w:position w:val="-1"/>
        </w:rPr>
        <w:t xml:space="preserve"> </w:t>
      </w:r>
      <w:r>
        <w:rPr>
          <w:sz w:val="19"/>
          <w:szCs w:val="19"/>
          <w:spacing w:val="-12"/>
          <w:position w:val="-1"/>
        </w:rPr>
        <w:t>2</w:t>
      </w:r>
      <w:r>
        <w:rPr>
          <w:sz w:val="19"/>
          <w:szCs w:val="19"/>
          <w:spacing w:val="9"/>
          <w:position w:val="-1"/>
        </w:rPr>
        <w:t xml:space="preserve">    </w:t>
      </w:r>
      <w:r>
        <w:rPr>
          <w:rFonts w:ascii="Microsoft YaHei" w:hAnsi="Microsoft YaHei" w:eastAsia="Microsoft YaHei" w:cs="Microsoft YaHei"/>
          <w:sz w:val="19"/>
          <w:szCs w:val="19"/>
          <w:spacing w:val="-12"/>
        </w:rPr>
        <w:t>井下安装工程</w:t>
      </w:r>
    </w:p>
    <w:p>
      <w:pPr>
        <w:pStyle w:val="BodyText"/>
        <w:spacing w:before="224" w:line="175" w:lineRule="auto"/>
        <w:rPr>
          <w:rFonts w:ascii="Microsoft YaHei" w:hAnsi="Microsoft YaHei" w:eastAsia="Microsoft YaHei" w:cs="Microsoft YaHei"/>
          <w:sz w:val="19"/>
          <w:szCs w:val="19"/>
        </w:rPr>
      </w:pPr>
      <w:r>
        <w:rPr>
          <w:sz w:val="19"/>
          <w:szCs w:val="19"/>
          <w:spacing w:val="-12"/>
          <w:position w:val="-1"/>
        </w:rPr>
        <w:t>6</w:t>
      </w:r>
      <w:r>
        <w:rPr>
          <w:sz w:val="19"/>
          <w:szCs w:val="19"/>
          <w:spacing w:val="-14"/>
          <w:position w:val="-1"/>
        </w:rPr>
        <w:t xml:space="preserve"> </w:t>
      </w:r>
      <w:r>
        <w:rPr>
          <w:sz w:val="19"/>
          <w:szCs w:val="19"/>
          <w:spacing w:val="-12"/>
          <w:position w:val="-1"/>
        </w:rPr>
        <w:t>.  1</w:t>
      </w:r>
      <w:r>
        <w:rPr>
          <w:sz w:val="19"/>
          <w:szCs w:val="19"/>
          <w:spacing w:val="14"/>
          <w:position w:val="-1"/>
        </w:rPr>
        <w:t xml:space="preserve"> </w:t>
      </w:r>
      <w:r>
        <w:rPr>
          <w:sz w:val="19"/>
          <w:szCs w:val="19"/>
          <w:spacing w:val="-12"/>
          <w:position w:val="-1"/>
        </w:rPr>
        <w:t>1 .  2</w:t>
      </w:r>
      <w:r>
        <w:rPr>
          <w:sz w:val="19"/>
          <w:szCs w:val="19"/>
          <w:spacing w:val="-22"/>
          <w:position w:val="-1"/>
        </w:rPr>
        <w:t xml:space="preserve"> </w:t>
      </w:r>
      <w:r>
        <w:rPr>
          <w:sz w:val="19"/>
          <w:szCs w:val="19"/>
          <w:spacing w:val="-12"/>
          <w:position w:val="-1"/>
        </w:rPr>
        <w:t>.  1     </w:t>
      </w:r>
      <w:r>
        <w:rPr>
          <w:rFonts w:ascii="Microsoft YaHei" w:hAnsi="Microsoft YaHei" w:eastAsia="Microsoft YaHei" w:cs="Microsoft YaHei"/>
          <w:sz w:val="19"/>
          <w:szCs w:val="19"/>
          <w:spacing w:val="-12"/>
        </w:rPr>
        <w:t>施工期间,井下运输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通风</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瓦斯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7"/>
        </w:rPr>
        <w:t>电气防爆及地质灾害预防的管理执行本规范有关规定</w:t>
      </w:r>
      <w:r>
        <w:rPr>
          <w:rFonts w:ascii="Microsoft YaHei" w:hAnsi="Microsoft YaHei" w:eastAsia="Microsoft YaHei" w:cs="Microsoft YaHei"/>
          <w:sz w:val="19"/>
          <w:szCs w:val="19"/>
          <w:spacing w:val="17"/>
          <w:position w:val="1"/>
        </w:rPr>
        <w:t>。</w:t>
      </w:r>
    </w:p>
    <w:p>
      <w:pPr>
        <w:pStyle w:val="BodyText"/>
        <w:spacing w:before="84" w:line="175" w:lineRule="auto"/>
        <w:rPr>
          <w:rFonts w:ascii="Microsoft YaHei" w:hAnsi="Microsoft YaHei" w:eastAsia="Microsoft YaHei" w:cs="Microsoft YaHei"/>
          <w:sz w:val="19"/>
          <w:szCs w:val="19"/>
        </w:rPr>
      </w:pPr>
      <w:r>
        <w:rPr>
          <w:sz w:val="19"/>
          <w:szCs w:val="19"/>
          <w:spacing w:val="-18"/>
          <w:position w:val="-1"/>
        </w:rPr>
        <w:t>6</w:t>
      </w:r>
      <w:r>
        <w:rPr>
          <w:sz w:val="19"/>
          <w:szCs w:val="19"/>
          <w:spacing w:val="-20"/>
          <w:position w:val="-1"/>
        </w:rPr>
        <w:t xml:space="preserve"> </w:t>
      </w:r>
      <w:r>
        <w:rPr>
          <w:sz w:val="19"/>
          <w:szCs w:val="19"/>
          <w:spacing w:val="-18"/>
          <w:position w:val="-1"/>
        </w:rPr>
        <w:t>.</w:t>
      </w:r>
      <w:r>
        <w:rPr>
          <w:sz w:val="19"/>
          <w:szCs w:val="19"/>
          <w:spacing w:val="51"/>
          <w:w w:val="101"/>
          <w:position w:val="-1"/>
        </w:rPr>
        <w:t xml:space="preserve"> </w:t>
      </w:r>
      <w:r>
        <w:rPr>
          <w:sz w:val="19"/>
          <w:szCs w:val="19"/>
          <w:spacing w:val="-18"/>
          <w:position w:val="-1"/>
        </w:rPr>
        <w:t>1</w:t>
      </w:r>
      <w:r>
        <w:rPr>
          <w:sz w:val="19"/>
          <w:szCs w:val="19"/>
          <w:spacing w:val="13"/>
          <w:w w:val="101"/>
          <w:position w:val="-1"/>
        </w:rPr>
        <w:t xml:space="preserve"> </w:t>
      </w:r>
      <w:r>
        <w:rPr>
          <w:sz w:val="19"/>
          <w:szCs w:val="19"/>
          <w:spacing w:val="-18"/>
          <w:position w:val="-1"/>
        </w:rPr>
        <w:t>1 .  2</w:t>
      </w:r>
      <w:r>
        <w:rPr>
          <w:sz w:val="19"/>
          <w:szCs w:val="19"/>
          <w:spacing w:val="-22"/>
          <w:position w:val="-1"/>
        </w:rPr>
        <w:t xml:space="preserve"> </w:t>
      </w:r>
      <w:r>
        <w:rPr>
          <w:sz w:val="19"/>
          <w:szCs w:val="19"/>
          <w:spacing w:val="-18"/>
          <w:position w:val="-1"/>
        </w:rPr>
        <w:t>.</w:t>
      </w:r>
      <w:r>
        <w:rPr>
          <w:sz w:val="19"/>
          <w:szCs w:val="19"/>
          <w:spacing w:val="28"/>
          <w:position w:val="-1"/>
        </w:rPr>
        <w:t xml:space="preserve"> </w:t>
      </w:r>
      <w:r>
        <w:rPr>
          <w:sz w:val="19"/>
          <w:szCs w:val="19"/>
          <w:spacing w:val="-18"/>
          <w:position w:val="-1"/>
        </w:rPr>
        <w:t>2     </w:t>
      </w:r>
      <w:r>
        <w:rPr>
          <w:rFonts w:ascii="Microsoft YaHei" w:hAnsi="Microsoft YaHei" w:eastAsia="Microsoft YaHei" w:cs="Microsoft YaHei"/>
          <w:sz w:val="19"/>
          <w:szCs w:val="19"/>
          <w:spacing w:val="-18"/>
        </w:rPr>
        <w:t>井下动用电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20"/>
        </w:rPr>
        <w:t>气焊,必须严格执行本规范井下防灭火的有</w:t>
      </w:r>
      <w:r>
        <w:rPr>
          <w:rFonts w:ascii="Microsoft YaHei" w:hAnsi="Microsoft YaHei" w:eastAsia="Microsoft YaHei" w:cs="Microsoft YaHei"/>
          <w:sz w:val="19"/>
          <w:szCs w:val="19"/>
          <w:spacing w:val="19"/>
        </w:rPr>
        <w:t>关规定</w:t>
      </w:r>
      <w:r>
        <w:rPr>
          <w:rFonts w:ascii="Microsoft YaHei" w:hAnsi="Microsoft YaHei" w:eastAsia="Microsoft YaHei" w:cs="Microsoft YaHei"/>
          <w:sz w:val="19"/>
          <w:szCs w:val="19"/>
          <w:spacing w:val="19"/>
          <w:position w:val="1"/>
        </w:rPr>
        <w:t>。</w:t>
      </w:r>
    </w:p>
    <w:p>
      <w:pPr>
        <w:pStyle w:val="BodyText"/>
        <w:spacing w:before="74" w:line="171" w:lineRule="auto"/>
        <w:rPr>
          <w:rFonts w:ascii="Microsoft YaHei" w:hAnsi="Microsoft YaHei" w:eastAsia="Microsoft YaHei" w:cs="Microsoft YaHei"/>
          <w:sz w:val="19"/>
          <w:szCs w:val="19"/>
        </w:rPr>
      </w:pPr>
      <w:r>
        <w:rPr>
          <w:sz w:val="19"/>
          <w:szCs w:val="19"/>
          <w:spacing w:val="6"/>
          <w:position w:val="-1"/>
        </w:rPr>
        <w:t>6</w:t>
      </w:r>
      <w:r>
        <w:rPr>
          <w:sz w:val="19"/>
          <w:szCs w:val="19"/>
          <w:spacing w:val="-6"/>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1 1 .</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井下施工现场或运输现场(通道),必须有足够的照明</w:t>
      </w:r>
      <w:r>
        <w:rPr>
          <w:rFonts w:ascii="Microsoft YaHei" w:hAnsi="Microsoft YaHei" w:eastAsia="Microsoft YaHei" w:cs="Microsoft YaHei"/>
          <w:sz w:val="19"/>
          <w:szCs w:val="19"/>
          <w:spacing w:val="6"/>
          <w:position w:val="1"/>
        </w:rPr>
        <w:t>。</w:t>
      </w:r>
    </w:p>
    <w:p>
      <w:pPr>
        <w:pStyle w:val="BodyText"/>
        <w:spacing w:before="80" w:line="175" w:lineRule="auto"/>
        <w:rPr>
          <w:rFonts w:ascii="Microsoft YaHei" w:hAnsi="Microsoft YaHei" w:eastAsia="Microsoft YaHei" w:cs="Microsoft YaHei"/>
          <w:sz w:val="19"/>
          <w:szCs w:val="19"/>
        </w:rPr>
      </w:pPr>
      <w:r>
        <w:rPr>
          <w:sz w:val="19"/>
          <w:szCs w:val="19"/>
          <w:spacing w:val="5"/>
          <w:position w:val="-1"/>
        </w:rPr>
        <w:t>6</w:t>
      </w:r>
      <w:r>
        <w:rPr>
          <w:sz w:val="19"/>
          <w:szCs w:val="19"/>
          <w:spacing w:val="-10"/>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1 1 .</w:t>
      </w:r>
      <w:r>
        <w:rPr>
          <w:sz w:val="19"/>
          <w:szCs w:val="19"/>
          <w:spacing w:val="27"/>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    </w:t>
      </w:r>
      <w:r>
        <w:rPr>
          <w:rFonts w:ascii="Microsoft YaHei" w:hAnsi="Microsoft YaHei" w:eastAsia="Microsoft YaHei" w:cs="Microsoft YaHei"/>
          <w:sz w:val="19"/>
          <w:szCs w:val="19"/>
          <w:spacing w:val="5"/>
        </w:rPr>
        <w:t>井下高压管路试验或带载检查时,严禁人员面对检查口</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spacing w:before="244" w:line="179" w:lineRule="auto"/>
        <w:rPr>
          <w:rFonts w:ascii="Microsoft YaHei" w:hAnsi="Microsoft YaHei" w:eastAsia="Microsoft YaHei" w:cs="Microsoft YaHei"/>
          <w:sz w:val="19"/>
          <w:szCs w:val="19"/>
        </w:rPr>
      </w:pPr>
      <w:r>
        <w:rPr>
          <w:sz w:val="19"/>
          <w:szCs w:val="19"/>
          <w:spacing w:val="-10"/>
          <w:position w:val="-1"/>
        </w:rPr>
        <w:t>6</w:t>
      </w:r>
      <w:r>
        <w:rPr>
          <w:sz w:val="19"/>
          <w:szCs w:val="19"/>
          <w:spacing w:val="-19"/>
          <w:position w:val="-1"/>
        </w:rPr>
        <w:t xml:space="preserve"> </w:t>
      </w:r>
      <w:r>
        <w:rPr>
          <w:sz w:val="19"/>
          <w:szCs w:val="19"/>
          <w:spacing w:val="-10"/>
          <w:position w:val="-1"/>
        </w:rPr>
        <w:t>.  1</w:t>
      </w:r>
      <w:r>
        <w:rPr>
          <w:sz w:val="19"/>
          <w:szCs w:val="19"/>
          <w:spacing w:val="14"/>
          <w:position w:val="-1"/>
        </w:rPr>
        <w:t xml:space="preserve"> </w:t>
      </w:r>
      <w:r>
        <w:rPr>
          <w:sz w:val="19"/>
          <w:szCs w:val="19"/>
          <w:spacing w:val="-10"/>
          <w:position w:val="-1"/>
        </w:rPr>
        <w:t>1 .  3     </w:t>
      </w:r>
      <w:r>
        <w:rPr>
          <w:rFonts w:ascii="Microsoft YaHei" w:hAnsi="Microsoft YaHei" w:eastAsia="Microsoft YaHei" w:cs="Microsoft YaHei"/>
          <w:sz w:val="19"/>
          <w:szCs w:val="19"/>
          <w:spacing w:val="-10"/>
        </w:rPr>
        <w:t>立井井筒装备</w:t>
      </w:r>
    </w:p>
    <w:p>
      <w:pPr>
        <w:pStyle w:val="BodyText"/>
        <w:spacing w:before="223" w:line="214" w:lineRule="auto"/>
        <w:rPr>
          <w:rFonts w:ascii="Microsoft YaHei" w:hAnsi="Microsoft YaHei" w:eastAsia="Microsoft YaHei" w:cs="Microsoft YaHei"/>
          <w:sz w:val="19"/>
          <w:szCs w:val="19"/>
        </w:rPr>
      </w:pPr>
      <w:r>
        <w:rPr>
          <w:sz w:val="19"/>
          <w:szCs w:val="19"/>
          <w:spacing w:val="-20"/>
          <w:w w:val="75"/>
          <w:position w:val="-1"/>
        </w:rPr>
        <w:t>6</w:t>
      </w:r>
      <w:r>
        <w:rPr>
          <w:sz w:val="19"/>
          <w:szCs w:val="19"/>
          <w:spacing w:val="-15"/>
          <w:position w:val="-1"/>
        </w:rPr>
        <w:t xml:space="preserve"> </w:t>
      </w:r>
      <w:r>
        <w:rPr>
          <w:sz w:val="19"/>
          <w:szCs w:val="19"/>
          <w:spacing w:val="-20"/>
          <w:w w:val="75"/>
          <w:position w:val="-1"/>
        </w:rPr>
        <w:t>.    1</w:t>
      </w:r>
      <w:r>
        <w:rPr>
          <w:sz w:val="19"/>
          <w:szCs w:val="19"/>
          <w:spacing w:val="14"/>
          <w:position w:val="-1"/>
        </w:rPr>
        <w:t xml:space="preserve"> </w:t>
      </w:r>
      <w:r>
        <w:rPr>
          <w:sz w:val="19"/>
          <w:szCs w:val="19"/>
          <w:spacing w:val="-20"/>
          <w:w w:val="75"/>
          <w:position w:val="-1"/>
        </w:rPr>
        <w:t>1  .</w:t>
      </w:r>
      <w:r>
        <w:rPr>
          <w:sz w:val="19"/>
          <w:szCs w:val="19"/>
          <w:spacing w:val="29"/>
          <w:position w:val="-1"/>
        </w:rPr>
        <w:t xml:space="preserve"> </w:t>
      </w:r>
      <w:r>
        <w:rPr>
          <w:sz w:val="19"/>
          <w:szCs w:val="19"/>
          <w:spacing w:val="-20"/>
          <w:w w:val="75"/>
          <w:position w:val="-1"/>
        </w:rPr>
        <w:t>3</w:t>
      </w:r>
      <w:r>
        <w:rPr>
          <w:sz w:val="19"/>
          <w:szCs w:val="19"/>
          <w:spacing w:val="-22"/>
          <w:position w:val="-1"/>
        </w:rPr>
        <w:t xml:space="preserve"> </w:t>
      </w:r>
      <w:r>
        <w:rPr>
          <w:sz w:val="19"/>
          <w:szCs w:val="19"/>
          <w:spacing w:val="-20"/>
          <w:w w:val="75"/>
          <w:position w:val="-1"/>
        </w:rPr>
        <w:t>.</w:t>
      </w:r>
      <w:r>
        <w:rPr>
          <w:sz w:val="19"/>
          <w:szCs w:val="19"/>
          <w:spacing w:val="52"/>
          <w:position w:val="-1"/>
        </w:rPr>
        <w:t xml:space="preserve"> </w:t>
      </w:r>
      <w:r>
        <w:rPr>
          <w:sz w:val="19"/>
          <w:szCs w:val="19"/>
          <w:spacing w:val="-20"/>
          <w:w w:val="75"/>
          <w:position w:val="-1"/>
        </w:rPr>
        <w:t>1</w:t>
      </w:r>
      <w:r>
        <w:rPr>
          <w:sz w:val="19"/>
          <w:szCs w:val="19"/>
          <w:spacing w:val="11"/>
          <w:position w:val="-1"/>
        </w:rPr>
        <w:t xml:space="preserve">    </w:t>
      </w:r>
      <w:r>
        <w:rPr>
          <w:rFonts w:ascii="Microsoft YaHei" w:hAnsi="Microsoft YaHei" w:eastAsia="Microsoft YaHei" w:cs="Microsoft YaHei"/>
          <w:sz w:val="19"/>
          <w:szCs w:val="19"/>
          <w:spacing w:val="21"/>
        </w:rPr>
        <w:t>在高瓦斯矿井和煤与瓦斯突出矿井中,已揭煤的尚未贯通的井筒和处于回风的井筒,严禁进</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rPr>
        <w:t>行井筒装备施工。</w:t>
      </w:r>
    </w:p>
    <w:p>
      <w:pPr>
        <w:pStyle w:val="BodyText"/>
        <w:ind w:left="3" w:hanging="3"/>
        <w:spacing w:before="74" w:line="206" w:lineRule="auto"/>
        <w:rPr>
          <w:rFonts w:ascii="Microsoft YaHei" w:hAnsi="Microsoft YaHei" w:eastAsia="Microsoft YaHei" w:cs="Microsoft YaHei"/>
          <w:sz w:val="19"/>
          <w:szCs w:val="19"/>
        </w:rPr>
      </w:pP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1 1 .</w:t>
      </w:r>
      <w:r>
        <w:rPr>
          <w:sz w:val="19"/>
          <w:szCs w:val="19"/>
          <w:spacing w:val="29"/>
          <w:position w:val="-1"/>
        </w:rPr>
        <w:t xml:space="preserve"> </w:t>
      </w:r>
      <w:r>
        <w:rPr>
          <w:sz w:val="19"/>
          <w:szCs w:val="19"/>
          <w:spacing w:val="7"/>
          <w:position w:val="-1"/>
        </w:rPr>
        <w:t>3</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    </w:t>
      </w:r>
      <w:r>
        <w:rPr>
          <w:rFonts w:ascii="Microsoft YaHei" w:hAnsi="Microsoft YaHei" w:eastAsia="Microsoft YaHei" w:cs="Microsoft YaHei"/>
          <w:sz w:val="19"/>
          <w:szCs w:val="19"/>
          <w:spacing w:val="7"/>
        </w:rPr>
        <w:t>天轮平台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封口盘改装及</w:t>
      </w:r>
      <w:r>
        <w:rPr>
          <w:rFonts w:ascii="Microsoft YaHei" w:hAnsi="Microsoft YaHei" w:eastAsia="Microsoft YaHei" w:cs="Microsoft YaHei"/>
          <w:sz w:val="19"/>
          <w:szCs w:val="19"/>
          <w:spacing w:val="6"/>
        </w:rPr>
        <w:t>吊盘挂设必须编制专项措施</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spacing w:val="6"/>
        </w:rPr>
        <w:t>井口应封严,管线通过口应设置折页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盖板,侧面应预留满足通风要求的通风口</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9"/>
        </w:rPr>
        <w:t>,通风口要设防护网。</w:t>
      </w:r>
    </w:p>
    <w:p>
      <w:pPr>
        <w:pStyle w:val="BodyText"/>
        <w:ind w:left="1" w:hanging="1"/>
        <w:spacing w:before="74" w:line="209" w:lineRule="auto"/>
        <w:rPr>
          <w:rFonts w:ascii="Microsoft YaHei" w:hAnsi="Microsoft YaHei" w:eastAsia="Microsoft YaHei" w:cs="Microsoft YaHei"/>
          <w:sz w:val="19"/>
          <w:szCs w:val="19"/>
        </w:rPr>
      </w:pPr>
      <w:r>
        <w:rPr>
          <w:sz w:val="19"/>
          <w:szCs w:val="19"/>
          <w:spacing w:val="-20"/>
          <w:w w:val="82"/>
          <w:position w:val="-1"/>
        </w:rPr>
        <w:t>6 .</w:t>
      </w:r>
      <w:r>
        <w:rPr>
          <w:sz w:val="19"/>
          <w:szCs w:val="19"/>
          <w:spacing w:val="52"/>
          <w:w w:val="101"/>
          <w:position w:val="-1"/>
        </w:rPr>
        <w:t xml:space="preserve"> </w:t>
      </w:r>
      <w:r>
        <w:rPr>
          <w:sz w:val="19"/>
          <w:szCs w:val="19"/>
          <w:spacing w:val="-20"/>
          <w:w w:val="82"/>
          <w:position w:val="-1"/>
        </w:rPr>
        <w:t>1</w:t>
      </w:r>
      <w:r>
        <w:rPr>
          <w:sz w:val="19"/>
          <w:szCs w:val="19"/>
          <w:spacing w:val="14"/>
          <w:position w:val="-1"/>
        </w:rPr>
        <w:t xml:space="preserve"> </w:t>
      </w:r>
      <w:r>
        <w:rPr>
          <w:sz w:val="19"/>
          <w:szCs w:val="19"/>
          <w:spacing w:val="-20"/>
          <w:w w:val="82"/>
          <w:position w:val="-1"/>
        </w:rPr>
        <w:t>1</w:t>
      </w:r>
      <w:r>
        <w:rPr>
          <w:sz w:val="19"/>
          <w:szCs w:val="19"/>
          <w:spacing w:val="-1"/>
          <w:position w:val="-1"/>
        </w:rPr>
        <w:t xml:space="preserve"> </w:t>
      </w:r>
      <w:r>
        <w:rPr>
          <w:sz w:val="19"/>
          <w:szCs w:val="19"/>
          <w:spacing w:val="-20"/>
          <w:w w:val="82"/>
          <w:position w:val="-1"/>
        </w:rPr>
        <w:t>.   3 .   3</w:t>
      </w:r>
      <w:r>
        <w:rPr>
          <w:sz w:val="19"/>
          <w:szCs w:val="19"/>
          <w:spacing w:val="11"/>
          <w:position w:val="-1"/>
        </w:rPr>
        <w:t xml:space="preserve">    </w:t>
      </w:r>
      <w:r>
        <w:rPr>
          <w:rFonts w:ascii="Microsoft YaHei" w:hAnsi="Microsoft YaHei" w:eastAsia="Microsoft YaHei" w:cs="Microsoft YaHei"/>
          <w:sz w:val="19"/>
          <w:szCs w:val="19"/>
          <w:spacing w:val="21"/>
        </w:rPr>
        <w:t>吊盘钢丝绳应选择左右捻向并成对布置,或选用</w:t>
      </w:r>
      <w:r>
        <w:rPr>
          <w:rFonts w:ascii="Microsoft YaHei" w:hAnsi="Microsoft YaHei" w:eastAsia="Microsoft YaHei" w:cs="Microsoft YaHei"/>
          <w:sz w:val="19"/>
          <w:szCs w:val="19"/>
          <w:spacing w:val="20"/>
        </w:rPr>
        <w:t>不旋转钢丝绳,否则要编制防止吊盘旋转的</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1"/>
        </w:rPr>
        <w:t>专项措施。</w:t>
      </w:r>
    </w:p>
    <w:p>
      <w:pPr>
        <w:pStyle w:val="BodyText"/>
        <w:spacing w:before="75"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sz w:val="19"/>
          <w:szCs w:val="19"/>
          <w:spacing w:val="29"/>
          <w:position w:val="-1"/>
        </w:rPr>
        <w:t xml:space="preserve"> </w:t>
      </w:r>
      <w:r>
        <w:rPr>
          <w:sz w:val="19"/>
          <w:szCs w:val="19"/>
          <w:spacing w:val="6"/>
          <w:position w:val="-1"/>
        </w:rPr>
        <w:t>3</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吊盘提升孔应设喇叭口或盖门,吊盘缺口处应设折页或</w:t>
      </w:r>
      <w:r>
        <w:rPr>
          <w:rFonts w:ascii="Microsoft YaHei" w:hAnsi="Microsoft YaHei" w:eastAsia="Microsoft YaHei" w:cs="Microsoft YaHei"/>
          <w:sz w:val="19"/>
          <w:szCs w:val="19"/>
          <w:spacing w:val="5"/>
        </w:rPr>
        <w:t>栏杆</w:t>
      </w:r>
      <w:r>
        <w:rPr>
          <w:rFonts w:ascii="Microsoft YaHei" w:hAnsi="Microsoft YaHei" w:eastAsia="Microsoft YaHei" w:cs="Microsoft YaHei"/>
          <w:sz w:val="19"/>
          <w:szCs w:val="19"/>
          <w:spacing w:val="5"/>
          <w:position w:val="1"/>
        </w:rPr>
        <w:t>。</w:t>
      </w:r>
    </w:p>
    <w:p>
      <w:pPr>
        <w:pStyle w:val="BodyText"/>
        <w:ind w:left="3" w:hanging="3"/>
        <w:spacing w:before="76" w:line="206" w:lineRule="auto"/>
        <w:rPr>
          <w:rFonts w:ascii="Microsoft YaHei" w:hAnsi="Microsoft YaHei" w:eastAsia="Microsoft YaHei" w:cs="Microsoft YaHei"/>
          <w:sz w:val="19"/>
          <w:szCs w:val="19"/>
        </w:rPr>
      </w:pPr>
      <w:r>
        <w:rPr>
          <w:sz w:val="19"/>
          <w:szCs w:val="19"/>
          <w:spacing w:val="10"/>
          <w:position w:val="-1"/>
        </w:rPr>
        <w:t>6</w:t>
      </w:r>
      <w:r>
        <w:rPr>
          <w:sz w:val="19"/>
          <w:szCs w:val="19"/>
          <w:spacing w:val="-13"/>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1 1 .</w:t>
      </w:r>
      <w:r>
        <w:rPr>
          <w:sz w:val="19"/>
          <w:szCs w:val="19"/>
          <w:spacing w:val="29"/>
          <w:position w:val="-1"/>
        </w:rPr>
        <w:t xml:space="preserve"> </w:t>
      </w:r>
      <w:r>
        <w:rPr>
          <w:sz w:val="19"/>
          <w:szCs w:val="19"/>
          <w:spacing w:val="10"/>
          <w:position w:val="-1"/>
        </w:rPr>
        <w:t>3</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5    </w:t>
      </w:r>
      <w:r>
        <w:rPr>
          <w:rFonts w:ascii="Microsoft YaHei" w:hAnsi="Microsoft YaHei" w:eastAsia="Microsoft YaHei" w:cs="Microsoft YaHei"/>
          <w:sz w:val="19"/>
          <w:szCs w:val="19"/>
          <w:spacing w:val="10"/>
        </w:rPr>
        <w:t>严禁吊盘和提升容器同时运行</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吊盘每次提升或下落,必须及时将吊盘实际位置标在绞车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深度指示器上。</w:t>
      </w:r>
    </w:p>
    <w:p>
      <w:pPr>
        <w:pStyle w:val="BodyText"/>
        <w:spacing w:before="73" w:line="175" w:lineRule="auto"/>
        <w:rPr>
          <w:rFonts w:ascii="Microsoft YaHei" w:hAnsi="Microsoft YaHei" w:eastAsia="Microsoft YaHei" w:cs="Microsoft YaHei"/>
          <w:sz w:val="19"/>
          <w:szCs w:val="19"/>
        </w:rPr>
      </w:pPr>
      <w:r>
        <w:rPr>
          <w:sz w:val="19"/>
          <w:szCs w:val="19"/>
          <w:spacing w:val="-11"/>
          <w:position w:val="-1"/>
        </w:rPr>
        <w:t>6</w:t>
      </w:r>
      <w:r>
        <w:rPr>
          <w:sz w:val="19"/>
          <w:szCs w:val="19"/>
          <w:spacing w:val="-20"/>
          <w:position w:val="-1"/>
        </w:rPr>
        <w:t xml:space="preserve"> </w:t>
      </w:r>
      <w:r>
        <w:rPr>
          <w:sz w:val="19"/>
          <w:szCs w:val="19"/>
          <w:spacing w:val="-11"/>
          <w:position w:val="-1"/>
        </w:rPr>
        <w:t>.  1</w:t>
      </w:r>
      <w:r>
        <w:rPr>
          <w:sz w:val="19"/>
          <w:szCs w:val="19"/>
          <w:spacing w:val="14"/>
          <w:w w:val="101"/>
          <w:position w:val="-1"/>
        </w:rPr>
        <w:t xml:space="preserve"> </w:t>
      </w:r>
      <w:r>
        <w:rPr>
          <w:sz w:val="19"/>
          <w:szCs w:val="19"/>
          <w:spacing w:val="-11"/>
          <w:position w:val="-1"/>
        </w:rPr>
        <w:t>1 .  3</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6     </w:t>
      </w:r>
      <w:r>
        <w:rPr>
          <w:rFonts w:ascii="Microsoft YaHei" w:hAnsi="Microsoft YaHei" w:eastAsia="Microsoft YaHei" w:cs="Microsoft YaHei"/>
          <w:sz w:val="19"/>
          <w:szCs w:val="19"/>
          <w:spacing w:val="-11"/>
        </w:rPr>
        <w:t>在井</w:t>
      </w:r>
      <w:r>
        <w:rPr>
          <w:rFonts w:ascii="Microsoft YaHei" w:hAnsi="Microsoft YaHei" w:eastAsia="Microsoft YaHei" w:cs="Microsoft YaHei"/>
          <w:sz w:val="19"/>
          <w:szCs w:val="19"/>
          <w:spacing w:val="-12"/>
        </w:rPr>
        <w:t>筒中下放托管梁</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21"/>
        </w:rPr>
        <w:t>操车设备等外形尺寸较大的物件时,应有防旋转措施,并慢速</w:t>
      </w:r>
      <w:r>
        <w:rPr>
          <w:rFonts w:ascii="Microsoft YaHei" w:hAnsi="Microsoft YaHei" w:eastAsia="Microsoft YaHei" w:cs="Microsoft YaHei"/>
          <w:sz w:val="19"/>
          <w:szCs w:val="19"/>
          <w:spacing w:val="20"/>
        </w:rPr>
        <w:t>升降</w:t>
      </w:r>
      <w:r>
        <w:rPr>
          <w:rFonts w:ascii="Microsoft YaHei" w:hAnsi="Microsoft YaHei" w:eastAsia="Microsoft YaHei" w:cs="Microsoft YaHei"/>
          <w:sz w:val="19"/>
          <w:szCs w:val="19"/>
          <w:spacing w:val="20"/>
          <w:position w:val="1"/>
        </w:rPr>
        <w:t>。</w:t>
      </w:r>
    </w:p>
    <w:p>
      <w:pPr>
        <w:pStyle w:val="BodyText"/>
        <w:spacing w:before="75" w:line="175" w:lineRule="auto"/>
        <w:rPr>
          <w:rFonts w:ascii="Microsoft YaHei" w:hAnsi="Microsoft YaHei" w:eastAsia="Microsoft YaHei" w:cs="Microsoft YaHei"/>
          <w:sz w:val="19"/>
          <w:szCs w:val="19"/>
        </w:rPr>
      </w:pPr>
      <w:r>
        <w:rPr>
          <w:sz w:val="19"/>
          <w:szCs w:val="19"/>
          <w:spacing w:val="6"/>
          <w:position w:val="-1"/>
        </w:rPr>
        <w:t>6</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1 1 .</w:t>
      </w:r>
      <w:r>
        <w:rPr>
          <w:sz w:val="19"/>
          <w:szCs w:val="19"/>
          <w:spacing w:val="29"/>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7    </w:t>
      </w:r>
      <w:r>
        <w:rPr>
          <w:rFonts w:ascii="Microsoft YaHei" w:hAnsi="Microsoft YaHei" w:eastAsia="Microsoft YaHei" w:cs="Microsoft YaHei"/>
          <w:sz w:val="19"/>
          <w:szCs w:val="19"/>
          <w:spacing w:val="6"/>
        </w:rPr>
        <w:t>升降物料所用索具及卡</w:t>
      </w:r>
      <w:r>
        <w:rPr>
          <w:rFonts w:ascii="Microsoft YaHei" w:hAnsi="Microsoft YaHei" w:eastAsia="Microsoft YaHei" w:cs="Microsoft YaHei"/>
          <w:sz w:val="19"/>
          <w:szCs w:val="19"/>
          <w:spacing w:val="5"/>
        </w:rPr>
        <w:t>具应每钩检查,发现问题及时更换</w:t>
      </w:r>
      <w:r>
        <w:rPr>
          <w:rFonts w:ascii="Microsoft YaHei" w:hAnsi="Microsoft YaHei" w:eastAsia="Microsoft YaHei" w:cs="Microsoft YaHei"/>
          <w:sz w:val="19"/>
          <w:szCs w:val="19"/>
          <w:spacing w:val="5"/>
          <w:position w:val="1"/>
        </w:rPr>
        <w:t>。</w:t>
      </w:r>
    </w:p>
    <w:p>
      <w:pPr>
        <w:pStyle w:val="BodyText"/>
        <w:spacing w:before="73" w:line="175" w:lineRule="auto"/>
        <w:rPr>
          <w:rFonts w:ascii="Microsoft YaHei" w:hAnsi="Microsoft YaHei" w:eastAsia="Microsoft YaHei" w:cs="Microsoft YaHei"/>
          <w:sz w:val="19"/>
          <w:szCs w:val="19"/>
        </w:rPr>
      </w:pPr>
      <w:r>
        <w:rPr>
          <w:sz w:val="19"/>
          <w:szCs w:val="19"/>
          <w:position w:val="-1"/>
        </w:rPr>
        <w:t>6</w:t>
      </w:r>
      <w:r>
        <w:rPr>
          <w:sz w:val="19"/>
          <w:szCs w:val="19"/>
          <w:spacing w:val="-17"/>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9"/>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32"/>
          <w:position w:val="-1"/>
        </w:rPr>
        <w:t xml:space="preserve"> </w:t>
      </w:r>
      <w:r>
        <w:rPr>
          <w:sz w:val="19"/>
          <w:szCs w:val="19"/>
          <w:position w:val="-1"/>
        </w:rPr>
        <w:t>8</w:t>
      </w:r>
      <w:r>
        <w:rPr>
          <w:sz w:val="19"/>
          <w:szCs w:val="19"/>
          <w:spacing w:val="11"/>
          <w:position w:val="-1"/>
        </w:rPr>
        <w:t xml:space="preserve">    </w:t>
      </w:r>
      <w:r>
        <w:rPr>
          <w:rFonts w:ascii="Microsoft YaHei" w:hAnsi="Microsoft YaHei" w:eastAsia="Microsoft YaHei" w:cs="Microsoft YaHei"/>
          <w:sz w:val="19"/>
          <w:szCs w:val="19"/>
        </w:rPr>
        <w:t>吊盘升降后,先固定吊盘,再作业</w:t>
      </w:r>
      <w:r>
        <w:rPr>
          <w:rFonts w:ascii="Microsoft YaHei" w:hAnsi="Microsoft YaHei" w:eastAsia="Microsoft YaHei" w:cs="Microsoft YaHei"/>
          <w:sz w:val="19"/>
          <w:szCs w:val="19"/>
          <w:position w:val="1"/>
        </w:rPr>
        <w:t>。</w:t>
      </w:r>
    </w:p>
    <w:p>
      <w:pPr>
        <w:pStyle w:val="BodyText"/>
        <w:ind w:left="17" w:hanging="17"/>
        <w:spacing w:before="74" w:line="206" w:lineRule="auto"/>
        <w:rPr>
          <w:rFonts w:ascii="Microsoft YaHei" w:hAnsi="Microsoft YaHei" w:eastAsia="Microsoft YaHei" w:cs="Microsoft YaHei"/>
          <w:sz w:val="19"/>
          <w:szCs w:val="19"/>
        </w:rPr>
      </w:pPr>
      <w:r>
        <w:rPr>
          <w:sz w:val="19"/>
          <w:szCs w:val="19"/>
          <w:spacing w:val="-20"/>
          <w:w w:val="82"/>
          <w:position w:val="-1"/>
        </w:rPr>
        <w:t>6 .</w:t>
      </w:r>
      <w:r>
        <w:rPr>
          <w:sz w:val="19"/>
          <w:szCs w:val="19"/>
          <w:spacing w:val="66"/>
          <w:w w:val="101"/>
          <w:position w:val="-1"/>
        </w:rPr>
        <w:t xml:space="preserve"> </w:t>
      </w:r>
      <w:r>
        <w:rPr>
          <w:sz w:val="19"/>
          <w:szCs w:val="19"/>
          <w:spacing w:val="-20"/>
          <w:w w:val="82"/>
          <w:position w:val="-1"/>
        </w:rPr>
        <w:t>1</w:t>
      </w:r>
      <w:r>
        <w:rPr>
          <w:sz w:val="19"/>
          <w:szCs w:val="19"/>
          <w:spacing w:val="14"/>
          <w:position w:val="-1"/>
        </w:rPr>
        <w:t xml:space="preserve"> </w:t>
      </w:r>
      <w:r>
        <w:rPr>
          <w:sz w:val="19"/>
          <w:szCs w:val="19"/>
          <w:spacing w:val="-20"/>
          <w:w w:val="82"/>
          <w:position w:val="-1"/>
        </w:rPr>
        <w:t>1</w:t>
      </w:r>
      <w:r>
        <w:rPr>
          <w:sz w:val="19"/>
          <w:szCs w:val="19"/>
          <w:spacing w:val="-1"/>
          <w:position w:val="-1"/>
        </w:rPr>
        <w:t xml:space="preserve"> </w:t>
      </w:r>
      <w:r>
        <w:rPr>
          <w:sz w:val="19"/>
          <w:szCs w:val="19"/>
          <w:spacing w:val="-20"/>
          <w:w w:val="82"/>
          <w:position w:val="-1"/>
        </w:rPr>
        <w:t>.   3 .   9</w:t>
      </w:r>
      <w:r>
        <w:rPr>
          <w:sz w:val="19"/>
          <w:szCs w:val="19"/>
          <w:spacing w:val="5"/>
          <w:position w:val="-1"/>
        </w:rPr>
        <w:t xml:space="preserve">    </w:t>
      </w:r>
      <w:r>
        <w:rPr>
          <w:rFonts w:ascii="Microsoft YaHei" w:hAnsi="Microsoft YaHei" w:eastAsia="Microsoft YaHei" w:cs="Microsoft YaHei"/>
          <w:sz w:val="19"/>
          <w:szCs w:val="19"/>
          <w:spacing w:val="19"/>
        </w:rPr>
        <w:t>井筒中作业应有牢靠的立足处,并视具体情况,配置防护栏网</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19"/>
        </w:rPr>
        <w:t>临时平台等安全设施</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9"/>
        </w:rPr>
        <w:t>所用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的索具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、脚手板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、吊篮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rPr>
        <w:t>、平台等承载能力均应验算,符合安</w:t>
      </w:r>
      <w:r>
        <w:rPr>
          <w:rFonts w:ascii="Microsoft YaHei" w:hAnsi="Microsoft YaHei" w:eastAsia="Microsoft YaHei" w:cs="Microsoft YaHei"/>
          <w:sz w:val="19"/>
          <w:szCs w:val="19"/>
          <w:spacing w:val="10"/>
        </w:rPr>
        <w:t>全要求方可使用,施工中严禁超载。</w:t>
      </w:r>
    </w:p>
    <w:p>
      <w:pPr>
        <w:pStyle w:val="BodyText"/>
        <w:ind w:right="25"/>
        <w:spacing w:before="75" w:line="206" w:lineRule="auto"/>
        <w:rPr>
          <w:rFonts w:ascii="Microsoft YaHei" w:hAnsi="Microsoft YaHei" w:eastAsia="Microsoft YaHei" w:cs="Microsoft YaHei"/>
          <w:sz w:val="19"/>
          <w:szCs w:val="19"/>
        </w:rPr>
      </w:pPr>
      <w:r>
        <w:rPr>
          <w:sz w:val="19"/>
          <w:szCs w:val="19"/>
          <w:spacing w:val="5"/>
          <w:position w:val="-1"/>
        </w:rPr>
        <w:t>6</w:t>
      </w:r>
      <w:r>
        <w:rPr>
          <w:sz w:val="19"/>
          <w:szCs w:val="19"/>
          <w:spacing w:val="-4"/>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1 1 .</w:t>
      </w:r>
      <w:r>
        <w:rPr>
          <w:sz w:val="19"/>
          <w:szCs w:val="19"/>
          <w:spacing w:val="29"/>
          <w:position w:val="-1"/>
        </w:rPr>
        <w:t xml:space="preserve"> </w:t>
      </w:r>
      <w:r>
        <w:rPr>
          <w:sz w:val="19"/>
          <w:szCs w:val="19"/>
          <w:spacing w:val="5"/>
          <w:position w:val="-1"/>
        </w:rPr>
        <w:t>3</w:t>
      </w:r>
      <w:r>
        <w:rPr>
          <w:sz w:val="19"/>
          <w:szCs w:val="19"/>
          <w:spacing w:val="-22"/>
          <w:position w:val="-1"/>
        </w:rPr>
        <w:t xml:space="preserve"> </w:t>
      </w:r>
      <w:r>
        <w:rPr>
          <w:sz w:val="19"/>
          <w:szCs w:val="19"/>
          <w:spacing w:val="5"/>
          <w:position w:val="-1"/>
        </w:rPr>
        <w:t>.  10    </w:t>
      </w:r>
      <w:r>
        <w:rPr>
          <w:rFonts w:ascii="Microsoft YaHei" w:hAnsi="Microsoft YaHei" w:eastAsia="Microsoft YaHei" w:cs="Microsoft YaHei"/>
          <w:sz w:val="19"/>
          <w:szCs w:val="19"/>
          <w:spacing w:val="5"/>
        </w:rPr>
        <w:t>吊盘上放置的设备</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材料箱等必须固定牢靠</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小型材料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工具应入箱,工具使用时应拴绳</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3"/>
        </w:rPr>
        <w:t>严禁抛掷工具。 吊盘上</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3"/>
        </w:rPr>
        <w:t>、下层平行作业时必须制定措施,防止坠物伤人。</w:t>
      </w:r>
    </w:p>
    <w:p>
      <w:pPr>
        <w:pStyle w:val="BodyText"/>
        <w:spacing w:before="74" w:line="175" w:lineRule="auto"/>
        <w:rPr>
          <w:rFonts w:ascii="Microsoft YaHei" w:hAnsi="Microsoft YaHei" w:eastAsia="Microsoft YaHei" w:cs="Microsoft YaHei"/>
          <w:sz w:val="19"/>
          <w:szCs w:val="19"/>
        </w:rPr>
      </w:pPr>
      <w:r>
        <w:rPr>
          <w:sz w:val="19"/>
          <w:szCs w:val="19"/>
          <w:spacing w:val="-18"/>
          <w:w w:val="72"/>
          <w:position w:val="-1"/>
        </w:rPr>
        <w:t>6</w:t>
      </w:r>
      <w:r>
        <w:rPr>
          <w:sz w:val="19"/>
          <w:szCs w:val="19"/>
          <w:spacing w:val="-7"/>
          <w:position w:val="-1"/>
        </w:rPr>
        <w:t xml:space="preserve"> </w:t>
      </w:r>
      <w:r>
        <w:rPr>
          <w:sz w:val="19"/>
          <w:szCs w:val="19"/>
          <w:spacing w:val="-18"/>
          <w:w w:val="72"/>
          <w:position w:val="-1"/>
        </w:rPr>
        <w:t>.    1   1  .</w:t>
      </w:r>
      <w:r>
        <w:rPr>
          <w:sz w:val="19"/>
          <w:szCs w:val="19"/>
          <w:spacing w:val="29"/>
          <w:position w:val="-1"/>
        </w:rPr>
        <w:t xml:space="preserve"> </w:t>
      </w:r>
      <w:r>
        <w:rPr>
          <w:sz w:val="19"/>
          <w:szCs w:val="19"/>
          <w:spacing w:val="-18"/>
          <w:w w:val="72"/>
          <w:position w:val="-1"/>
        </w:rPr>
        <w:t>3</w:t>
      </w:r>
      <w:r>
        <w:rPr>
          <w:sz w:val="19"/>
          <w:szCs w:val="19"/>
          <w:spacing w:val="-22"/>
          <w:position w:val="-1"/>
        </w:rPr>
        <w:t xml:space="preserve"> </w:t>
      </w:r>
      <w:r>
        <w:rPr>
          <w:sz w:val="19"/>
          <w:szCs w:val="19"/>
          <w:spacing w:val="-18"/>
          <w:w w:val="72"/>
          <w:position w:val="-1"/>
        </w:rPr>
        <w:t>.</w:t>
      </w:r>
      <w:r>
        <w:rPr>
          <w:sz w:val="19"/>
          <w:szCs w:val="19"/>
          <w:spacing w:val="52"/>
          <w:position w:val="-1"/>
        </w:rPr>
        <w:t xml:space="preserve"> </w:t>
      </w:r>
      <w:r>
        <w:rPr>
          <w:sz w:val="19"/>
          <w:szCs w:val="19"/>
          <w:spacing w:val="-18"/>
          <w:w w:val="72"/>
          <w:position w:val="-1"/>
        </w:rPr>
        <w:t>1   1</w:t>
      </w:r>
      <w:r>
        <w:rPr>
          <w:sz w:val="19"/>
          <w:szCs w:val="19"/>
          <w:spacing w:val="10"/>
          <w:position w:val="-1"/>
        </w:rPr>
        <w:t xml:space="preserve">    </w:t>
      </w:r>
      <w:r>
        <w:rPr>
          <w:rFonts w:ascii="Microsoft YaHei" w:hAnsi="Microsoft YaHei" w:eastAsia="Microsoft YaHei" w:cs="Microsoft YaHei"/>
          <w:sz w:val="19"/>
          <w:szCs w:val="19"/>
          <w:spacing w:val="19"/>
        </w:rPr>
        <w:t>井筒中使用的所有电气设备,均应有防水措施</w:t>
      </w:r>
      <w:r>
        <w:rPr>
          <w:rFonts w:ascii="Microsoft YaHei" w:hAnsi="Microsoft YaHei" w:eastAsia="Microsoft YaHei" w:cs="Microsoft YaHei"/>
          <w:sz w:val="19"/>
          <w:szCs w:val="19"/>
          <w:spacing w:val="19"/>
          <w:position w:val="1"/>
        </w:rPr>
        <w:t>。</w:t>
      </w:r>
    </w:p>
    <w:p>
      <w:pPr>
        <w:spacing w:line="175" w:lineRule="auto"/>
        <w:sectPr>
          <w:headerReference w:type="default" r:id="rId17"/>
          <w:footerReference w:type="default" r:id="rId75"/>
          <w:pgSz w:w="9615" w:h="14681"/>
          <w:pgMar w:top="459" w:right="203" w:bottom="398" w:left="206" w:header="160" w:footer="201" w:gutter="0"/>
        </w:sectPr>
        <w:rPr>
          <w:rFonts w:ascii="Microsoft YaHei" w:hAnsi="Microsoft YaHei" w:eastAsia="Microsoft YaHei" w:cs="Microsoft YaHei"/>
          <w:sz w:val="19"/>
          <w:szCs w:val="19"/>
        </w:rPr>
      </w:pPr>
    </w:p>
    <w:p>
      <w:pPr>
        <w:pStyle w:val="BodyText"/>
        <w:spacing w:line="379" w:lineRule="auto"/>
        <w:rPr/>
      </w:pPr>
      <w:r/>
    </w:p>
    <w:p>
      <w:pPr>
        <w:pStyle w:val="BodyText"/>
        <w:ind w:left="17"/>
        <w:spacing w:before="81" w:line="181" w:lineRule="auto"/>
        <w:rPr>
          <w:rFonts w:ascii="Microsoft YaHei" w:hAnsi="Microsoft YaHei" w:eastAsia="Microsoft YaHei" w:cs="Microsoft YaHei"/>
          <w:sz w:val="19"/>
          <w:szCs w:val="19"/>
        </w:rPr>
      </w:pPr>
      <w:r>
        <w:rPr>
          <w:sz w:val="19"/>
          <w:szCs w:val="19"/>
          <w:spacing w:val="-23"/>
          <w:position w:val="-1"/>
        </w:rPr>
        <w:t>6</w:t>
      </w:r>
      <w:r>
        <w:rPr>
          <w:sz w:val="19"/>
          <w:szCs w:val="19"/>
          <w:spacing w:val="-11"/>
          <w:position w:val="-1"/>
        </w:rPr>
        <w:t xml:space="preserve"> </w:t>
      </w:r>
      <w:r>
        <w:rPr>
          <w:sz w:val="19"/>
          <w:szCs w:val="19"/>
          <w:spacing w:val="-23"/>
          <w:position w:val="-1"/>
        </w:rPr>
        <w:t>.</w:t>
      </w:r>
      <w:r>
        <w:rPr>
          <w:sz w:val="19"/>
          <w:szCs w:val="19"/>
          <w:spacing w:val="51"/>
          <w:w w:val="101"/>
          <w:position w:val="-1"/>
        </w:rPr>
        <w:t xml:space="preserve"> </w:t>
      </w:r>
      <w:r>
        <w:rPr>
          <w:sz w:val="19"/>
          <w:szCs w:val="19"/>
          <w:spacing w:val="-23"/>
          <w:position w:val="-1"/>
        </w:rPr>
        <w:t>1</w:t>
      </w:r>
      <w:r>
        <w:rPr>
          <w:sz w:val="19"/>
          <w:szCs w:val="19"/>
          <w:spacing w:val="14"/>
          <w:position w:val="-1"/>
        </w:rPr>
        <w:t xml:space="preserve"> </w:t>
      </w:r>
      <w:r>
        <w:rPr>
          <w:sz w:val="19"/>
          <w:szCs w:val="19"/>
          <w:spacing w:val="-23"/>
          <w:position w:val="-1"/>
        </w:rPr>
        <w:t>1 .  4</w:t>
      </w:r>
      <w:r>
        <w:rPr>
          <w:sz w:val="19"/>
          <w:szCs w:val="19"/>
          <w:spacing w:val="10"/>
          <w:position w:val="-1"/>
        </w:rPr>
        <w:t xml:space="preserve">    </w:t>
      </w:r>
      <w:r>
        <w:rPr>
          <w:rFonts w:ascii="Microsoft YaHei" w:hAnsi="Microsoft YaHei" w:eastAsia="Microsoft YaHei" w:cs="Microsoft YaHei"/>
          <w:sz w:val="19"/>
          <w:szCs w:val="19"/>
          <w:spacing w:val="-23"/>
        </w:rPr>
        <w:t>电气焊</w:t>
      </w:r>
    </w:p>
    <w:p>
      <w:pPr>
        <w:pStyle w:val="BodyText"/>
        <w:ind w:left="17"/>
        <w:spacing w:before="222" w:line="175" w:lineRule="auto"/>
        <w:rPr>
          <w:rFonts w:ascii="Microsoft YaHei" w:hAnsi="Microsoft YaHei" w:eastAsia="Microsoft YaHei" w:cs="Microsoft YaHei"/>
          <w:sz w:val="19"/>
          <w:szCs w:val="19"/>
        </w:rPr>
      </w:pPr>
      <w:r>
        <w:rPr>
          <w:sz w:val="19"/>
          <w:szCs w:val="19"/>
          <w:position w:val="-1"/>
        </w:rPr>
        <w:t>6</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9"/>
          <w:position w:val="-1"/>
        </w:rPr>
        <w:t xml:space="preserve"> </w:t>
      </w:r>
      <w:r>
        <w:rPr>
          <w:sz w:val="19"/>
          <w:szCs w:val="19"/>
          <w:position w:val="-1"/>
        </w:rPr>
        <w:t>4</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rFonts w:ascii="Microsoft YaHei" w:hAnsi="Microsoft YaHei" w:eastAsia="Microsoft YaHei" w:cs="Microsoft YaHei"/>
          <w:sz w:val="19"/>
          <w:szCs w:val="19"/>
        </w:rPr>
        <w:t>焊工必须持证上岗 </w:t>
      </w:r>
      <w:r>
        <w:rPr>
          <w:rFonts w:ascii="Microsoft YaHei" w:hAnsi="Microsoft YaHei" w:eastAsia="Microsoft YaHei" w:cs="Microsoft YaHei"/>
          <w:sz w:val="19"/>
          <w:szCs w:val="19"/>
          <w:position w:val="1"/>
        </w:rPr>
        <w:t>,  </w:t>
      </w:r>
      <w:r>
        <w:rPr>
          <w:rFonts w:ascii="Microsoft YaHei" w:hAnsi="Microsoft YaHei" w:eastAsia="Microsoft YaHei" w:cs="Microsoft YaHei"/>
          <w:sz w:val="19"/>
          <w:szCs w:val="19"/>
        </w:rPr>
        <w:t>并配备电焊帽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电焊手套等安全</w:t>
      </w:r>
      <w:r>
        <w:rPr>
          <w:rFonts w:ascii="Microsoft YaHei" w:hAnsi="Microsoft YaHei" w:eastAsia="Microsoft YaHei" w:cs="Microsoft YaHei"/>
          <w:sz w:val="19"/>
          <w:szCs w:val="19"/>
          <w:spacing w:val="-1"/>
        </w:rPr>
        <w:t>防护用品</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21" w:right="77" w:hanging="4"/>
        <w:spacing w:before="64" w:line="209"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9"/>
          <w:position w:val="-1"/>
        </w:rPr>
        <w:t xml:space="preserve"> </w:t>
      </w:r>
      <w:r>
        <w:rPr>
          <w:sz w:val="19"/>
          <w:szCs w:val="19"/>
          <w:spacing w:val="-1"/>
          <w:position w:val="-1"/>
        </w:rPr>
        <w:t>4</w:t>
      </w:r>
      <w:r>
        <w:rPr>
          <w:sz w:val="19"/>
          <w:szCs w:val="19"/>
          <w:spacing w:val="-22"/>
          <w:position w:val="-1"/>
        </w:rPr>
        <w:t xml:space="preserve"> </w:t>
      </w:r>
      <w:r>
        <w:rPr>
          <w:sz w:val="19"/>
          <w:szCs w:val="19"/>
          <w:spacing w:val="-1"/>
          <w:position w:val="-1"/>
        </w:rPr>
        <w:t>.</w:t>
      </w:r>
      <w:r>
        <w:rPr>
          <w:sz w:val="19"/>
          <w:szCs w:val="19"/>
          <w:spacing w:val="28"/>
          <w:position w:val="-1"/>
        </w:rPr>
        <w:t xml:space="preserve"> </w:t>
      </w:r>
      <w:r>
        <w:rPr>
          <w:sz w:val="19"/>
          <w:szCs w:val="19"/>
          <w:spacing w:val="-1"/>
          <w:position w:val="-1"/>
        </w:rPr>
        <w:t>2    </w:t>
      </w:r>
      <w:r>
        <w:rPr>
          <w:rFonts w:ascii="Microsoft YaHei" w:hAnsi="Microsoft YaHei" w:eastAsia="Microsoft YaHei" w:cs="Microsoft YaHei"/>
          <w:sz w:val="19"/>
          <w:szCs w:val="19"/>
          <w:spacing w:val="-1"/>
        </w:rPr>
        <w:t>井架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井口</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井筒及井下电焊作业时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必须严格遵守</w:t>
      </w:r>
      <w:r>
        <w:rPr>
          <w:rFonts w:ascii="Microsoft YaHei" w:hAnsi="Microsoft YaHei" w:eastAsia="Microsoft YaHei" w:cs="Microsoft YaHei"/>
          <w:sz w:val="19"/>
          <w:szCs w:val="19"/>
          <w:spacing w:val="-2"/>
        </w:rPr>
        <w:t>本规范</w:t>
      </w:r>
      <w:r>
        <w:rPr>
          <w:rFonts w:ascii="Microsoft YaHei" w:hAnsi="Microsoft YaHei" w:eastAsia="Microsoft YaHei" w:cs="Microsoft YaHei"/>
          <w:sz w:val="19"/>
          <w:szCs w:val="19"/>
          <w:spacing w:val="21"/>
          <w:w w:val="101"/>
        </w:rPr>
        <w:t xml:space="preserve"> </w:t>
      </w:r>
      <w:r>
        <w:rPr>
          <w:sz w:val="19"/>
          <w:szCs w:val="19"/>
          <w:spacing w:val="-2"/>
          <w:position w:val="-1"/>
        </w:rPr>
        <w:t>6.</w:t>
      </w:r>
      <w:r>
        <w:rPr>
          <w:sz w:val="19"/>
          <w:szCs w:val="19"/>
          <w:spacing w:val="29"/>
          <w:w w:val="101"/>
          <w:position w:val="-1"/>
        </w:rPr>
        <w:t xml:space="preserve"> </w:t>
      </w:r>
      <w:r>
        <w:rPr>
          <w:sz w:val="19"/>
          <w:szCs w:val="19"/>
          <w:spacing w:val="-2"/>
          <w:position w:val="-1"/>
        </w:rPr>
        <w:t>5.</w:t>
      </w:r>
      <w:r>
        <w:rPr>
          <w:sz w:val="19"/>
          <w:szCs w:val="19"/>
          <w:spacing w:val="28"/>
          <w:w w:val="101"/>
          <w:position w:val="-1"/>
        </w:rPr>
        <w:t xml:space="preserve"> </w:t>
      </w:r>
      <w:r>
        <w:rPr>
          <w:sz w:val="19"/>
          <w:szCs w:val="19"/>
          <w:spacing w:val="-2"/>
          <w:position w:val="-1"/>
        </w:rPr>
        <w:t>3</w:t>
      </w:r>
      <w:r>
        <w:rPr>
          <w:sz w:val="19"/>
          <w:szCs w:val="19"/>
          <w:spacing w:val="29"/>
          <w:w w:val="101"/>
          <w:position w:val="-1"/>
        </w:rPr>
        <w:t xml:space="preserve"> </w:t>
      </w:r>
      <w:r>
        <w:rPr>
          <w:rFonts w:ascii="Microsoft YaHei" w:hAnsi="Microsoft YaHei" w:eastAsia="Microsoft YaHei" w:cs="Microsoft YaHei"/>
          <w:sz w:val="19"/>
          <w:szCs w:val="19"/>
          <w:spacing w:val="-2"/>
        </w:rPr>
        <w:t>规定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
        </w:rPr>
        <w:t>且焊机地线必须直接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连工作件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焊完及时停电</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。在有淋水的场所施焊时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必须制定防漏电的安全技术措施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17"/>
        <w:spacing w:before="70" w:line="175"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w:t>
      </w:r>
      <w:r>
        <w:rPr>
          <w:sz w:val="19"/>
          <w:szCs w:val="19"/>
          <w:spacing w:val="51"/>
          <w:w w:val="101"/>
          <w:position w:val="-1"/>
        </w:rPr>
        <w:t xml:space="preserve"> </w:t>
      </w:r>
      <w:r>
        <w:rPr>
          <w:sz w:val="19"/>
          <w:szCs w:val="19"/>
          <w:spacing w:val="4"/>
          <w:position w:val="-1"/>
        </w:rPr>
        <w:t>1 1 .</w:t>
      </w:r>
      <w:r>
        <w:rPr>
          <w:sz w:val="19"/>
          <w:szCs w:val="19"/>
          <w:spacing w:val="29"/>
          <w:position w:val="-1"/>
        </w:rPr>
        <w:t xml:space="preserve"> </w:t>
      </w:r>
      <w:r>
        <w:rPr>
          <w:sz w:val="19"/>
          <w:szCs w:val="19"/>
          <w:spacing w:val="4"/>
          <w:position w:val="-1"/>
        </w:rPr>
        <w:t>4</w:t>
      </w:r>
      <w:r>
        <w:rPr>
          <w:sz w:val="19"/>
          <w:szCs w:val="19"/>
          <w:spacing w:val="-21"/>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    </w:t>
      </w:r>
      <w:r>
        <w:rPr>
          <w:rFonts w:ascii="Microsoft YaHei" w:hAnsi="Microsoft YaHei" w:eastAsia="Microsoft YaHei" w:cs="Microsoft YaHei"/>
          <w:sz w:val="19"/>
          <w:szCs w:val="19"/>
          <w:spacing w:val="4"/>
        </w:rPr>
        <w:t>焊接设备应保持完好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手持式电动打磨工具必须有漏电</w:t>
      </w:r>
      <w:r>
        <w:rPr>
          <w:rFonts w:ascii="Microsoft YaHei" w:hAnsi="Microsoft YaHei" w:eastAsia="Microsoft YaHei" w:cs="Microsoft YaHei"/>
          <w:sz w:val="19"/>
          <w:szCs w:val="19"/>
          <w:spacing w:val="3"/>
        </w:rPr>
        <w:t>保护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21" w:right="3" w:hanging="4"/>
        <w:spacing w:before="69" w:line="202" w:lineRule="auto"/>
        <w:rPr>
          <w:rFonts w:ascii="Microsoft YaHei" w:hAnsi="Microsoft YaHei" w:eastAsia="Microsoft YaHei" w:cs="Microsoft YaHei"/>
          <w:sz w:val="19"/>
          <w:szCs w:val="19"/>
        </w:rPr>
      </w:pPr>
      <w:r>
        <w:rPr>
          <w:sz w:val="19"/>
          <w:szCs w:val="19"/>
          <w:spacing w:val="3"/>
          <w:position w:val="-1"/>
        </w:rPr>
        <w:t>6</w:t>
      </w:r>
      <w:r>
        <w:rPr>
          <w:sz w:val="19"/>
          <w:szCs w:val="19"/>
          <w:spacing w:val="-14"/>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1 1 .</w:t>
      </w:r>
      <w:r>
        <w:rPr>
          <w:sz w:val="19"/>
          <w:szCs w:val="19"/>
          <w:spacing w:val="29"/>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4    </w:t>
      </w:r>
      <w:r>
        <w:rPr>
          <w:rFonts w:ascii="Microsoft YaHei" w:hAnsi="Microsoft YaHei" w:eastAsia="Microsoft YaHei" w:cs="Microsoft YaHei"/>
          <w:sz w:val="19"/>
          <w:szCs w:val="19"/>
          <w:spacing w:val="3"/>
        </w:rPr>
        <w:t>在箱形井架组装过程中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3"/>
        </w:rPr>
        <w:t>凡在箱体内进行除锈</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防腐及施焊操作时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必须有良好的通风措施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0"/>
        </w:rPr>
        <w:t>宜采用抽吸式通风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操作人员应在进风侧工作</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sz w:val="19"/>
          <w:szCs w:val="19"/>
          <w:spacing w:val="10"/>
          <w:position w:val="-1"/>
        </w:rPr>
        <w:t>1</w:t>
      </w:r>
      <w:r>
        <w:rPr>
          <w:sz w:val="19"/>
          <w:szCs w:val="19"/>
          <w:spacing w:val="31"/>
          <w:w w:val="101"/>
          <w:position w:val="-1"/>
        </w:rPr>
        <w:t xml:space="preserve"> </w:t>
      </w:r>
      <w:r>
        <w:rPr>
          <w:rFonts w:ascii="Microsoft YaHei" w:hAnsi="Microsoft YaHei" w:eastAsia="Microsoft YaHei" w:cs="Microsoft YaHei"/>
          <w:sz w:val="19"/>
          <w:szCs w:val="19"/>
          <w:spacing w:val="10"/>
        </w:rPr>
        <w:t>人操作</w:t>
      </w:r>
      <w:r>
        <w:rPr>
          <w:rFonts w:ascii="Microsoft YaHei" w:hAnsi="Microsoft YaHei" w:eastAsia="Microsoft YaHei" w:cs="Microsoft YaHei"/>
          <w:sz w:val="19"/>
          <w:szCs w:val="19"/>
          <w:spacing w:val="22"/>
        </w:rPr>
        <w:t xml:space="preserve"> </w:t>
      </w:r>
      <w:r>
        <w:rPr>
          <w:sz w:val="19"/>
          <w:szCs w:val="19"/>
          <w:spacing w:val="10"/>
          <w:position w:val="-1"/>
        </w:rPr>
        <w:t>1</w:t>
      </w:r>
      <w:r>
        <w:rPr>
          <w:sz w:val="19"/>
          <w:szCs w:val="19"/>
          <w:spacing w:val="31"/>
          <w:position w:val="-1"/>
        </w:rPr>
        <w:t xml:space="preserve"> </w:t>
      </w:r>
      <w:r>
        <w:rPr>
          <w:rFonts w:ascii="Microsoft YaHei" w:hAnsi="Microsoft YaHei" w:eastAsia="Microsoft YaHei" w:cs="Microsoft YaHei"/>
          <w:sz w:val="19"/>
          <w:szCs w:val="19"/>
          <w:spacing w:val="10"/>
        </w:rPr>
        <w:t>人监护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防止有害气体中毒</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18" w:right="77" w:hanging="1"/>
        <w:spacing w:before="71" w:line="209" w:lineRule="auto"/>
        <w:rPr>
          <w:rFonts w:ascii="Microsoft YaHei" w:hAnsi="Microsoft YaHei" w:eastAsia="Microsoft YaHei" w:cs="Microsoft YaHei"/>
          <w:sz w:val="19"/>
          <w:szCs w:val="19"/>
        </w:rPr>
      </w:pPr>
      <w:r>
        <w:rPr>
          <w:sz w:val="19"/>
          <w:szCs w:val="19"/>
          <w:spacing w:val="13"/>
          <w:position w:val="-1"/>
        </w:rPr>
        <w:t>6</w:t>
      </w:r>
      <w:r>
        <w:rPr>
          <w:sz w:val="19"/>
          <w:szCs w:val="19"/>
          <w:spacing w:val="-21"/>
          <w:position w:val="-1"/>
        </w:rPr>
        <w:t xml:space="preserve"> </w:t>
      </w:r>
      <w:r>
        <w:rPr>
          <w:sz w:val="19"/>
          <w:szCs w:val="19"/>
          <w:spacing w:val="13"/>
          <w:position w:val="-1"/>
        </w:rPr>
        <w:t>.</w:t>
      </w:r>
      <w:r>
        <w:rPr>
          <w:sz w:val="19"/>
          <w:szCs w:val="19"/>
          <w:spacing w:val="51"/>
          <w:w w:val="101"/>
          <w:position w:val="-1"/>
        </w:rPr>
        <w:t xml:space="preserve"> </w:t>
      </w:r>
      <w:r>
        <w:rPr>
          <w:sz w:val="19"/>
          <w:szCs w:val="19"/>
          <w:spacing w:val="13"/>
          <w:position w:val="-1"/>
        </w:rPr>
        <w:t>1 1 .</w:t>
      </w:r>
      <w:r>
        <w:rPr>
          <w:sz w:val="19"/>
          <w:szCs w:val="19"/>
          <w:spacing w:val="29"/>
          <w:w w:val="101"/>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5    </w:t>
      </w:r>
      <w:r>
        <w:rPr>
          <w:rFonts w:ascii="Microsoft YaHei" w:hAnsi="Microsoft YaHei" w:eastAsia="Microsoft YaHei" w:cs="Microsoft YaHei"/>
          <w:sz w:val="19"/>
          <w:szCs w:val="19"/>
          <w:spacing w:val="13"/>
        </w:rPr>
        <w:t>登高施焊(气割)时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 焊(割)件应固定牢靠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 地面派专</w:t>
      </w:r>
      <w:r>
        <w:rPr>
          <w:rFonts w:ascii="Microsoft YaHei" w:hAnsi="Microsoft YaHei" w:eastAsia="Microsoft YaHei" w:cs="Microsoft YaHei"/>
          <w:sz w:val="19"/>
          <w:szCs w:val="19"/>
          <w:spacing w:val="12"/>
        </w:rPr>
        <w:t>人配合输送焊把线(气带) , 扑灭落地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火花</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ind w:left="20" w:right="77" w:hanging="3"/>
        <w:spacing w:before="57" w:line="206"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sz w:val="19"/>
          <w:szCs w:val="19"/>
          <w:spacing w:val="29"/>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6    </w:t>
      </w:r>
      <w:r>
        <w:rPr>
          <w:rFonts w:ascii="Microsoft YaHei" w:hAnsi="Microsoft YaHei" w:eastAsia="Microsoft YaHei" w:cs="Microsoft YaHei"/>
          <w:sz w:val="19"/>
          <w:szCs w:val="19"/>
          <w:spacing w:val="6"/>
        </w:rPr>
        <w:t>各种气瓶在存放和使用时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与明</w:t>
      </w:r>
      <w:r>
        <w:rPr>
          <w:rFonts w:ascii="Microsoft YaHei" w:hAnsi="Microsoft YaHei" w:eastAsia="Microsoft YaHei" w:cs="Microsoft YaHei"/>
          <w:sz w:val="19"/>
          <w:szCs w:val="19"/>
          <w:spacing w:val="5"/>
        </w:rPr>
        <w:t>火距离不得小于</w:t>
      </w:r>
      <w:r>
        <w:rPr>
          <w:rFonts w:ascii="Microsoft YaHei" w:hAnsi="Microsoft YaHei" w:eastAsia="Microsoft YaHei" w:cs="Microsoft YaHei"/>
          <w:sz w:val="19"/>
          <w:szCs w:val="19"/>
          <w:spacing w:val="30"/>
          <w:w w:val="101"/>
        </w:rPr>
        <w:t xml:space="preserve"> </w:t>
      </w:r>
      <w:r>
        <w:rPr>
          <w:sz w:val="19"/>
          <w:szCs w:val="19"/>
          <w:spacing w:val="5"/>
          <w:position w:val="-1"/>
        </w:rPr>
        <w:t>10  m</w:t>
      </w:r>
      <w:r>
        <w:rPr>
          <w:sz w:val="19"/>
          <w:szCs w:val="19"/>
          <w:spacing w:val="-9"/>
          <w:position w:val="-1"/>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并避免在阳光下曝晒</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搬动时应加</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盖安全帽并不得碰撞</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4"/>
        </w:rPr>
        <w:t>氧气瓶距乙炔瓶不得小于</w:t>
      </w:r>
      <w:r>
        <w:rPr>
          <w:rFonts w:ascii="Microsoft YaHei" w:hAnsi="Microsoft YaHei" w:eastAsia="Microsoft YaHei" w:cs="Microsoft YaHei"/>
          <w:sz w:val="19"/>
          <w:szCs w:val="19"/>
          <w:spacing w:val="20"/>
          <w:w w:val="101"/>
        </w:rPr>
        <w:t xml:space="preserve"> </w:t>
      </w:r>
      <w:r>
        <w:rPr>
          <w:sz w:val="19"/>
          <w:szCs w:val="19"/>
          <w:spacing w:val="14"/>
          <w:position w:val="-1"/>
        </w:rPr>
        <w:t>5</w:t>
      </w:r>
      <w:r>
        <w:rPr>
          <w:sz w:val="19"/>
          <w:szCs w:val="19"/>
          <w:spacing w:val="48"/>
          <w:w w:val="101"/>
          <w:position w:val="-1"/>
        </w:rPr>
        <w:t xml:space="preserve"> </w:t>
      </w:r>
      <w:r>
        <w:rPr>
          <w:sz w:val="19"/>
          <w:szCs w:val="19"/>
          <w:spacing w:val="14"/>
          <w:position w:val="-1"/>
        </w:rPr>
        <w:t>m</w:t>
      </w:r>
      <w:r>
        <w:rPr>
          <w:sz w:val="19"/>
          <w:szCs w:val="19"/>
          <w:spacing w:val="-10"/>
          <w:position w:val="-1"/>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4"/>
        </w:rPr>
        <w:t>在井筒安装中必须采取隔</w:t>
      </w:r>
      <w:r>
        <w:rPr>
          <w:rFonts w:ascii="Microsoft YaHei" w:hAnsi="Microsoft YaHei" w:eastAsia="Microsoft YaHei" w:cs="Microsoft YaHei"/>
          <w:sz w:val="19"/>
          <w:szCs w:val="19"/>
          <w:spacing w:val="13"/>
        </w:rPr>
        <w:t>离措施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pStyle w:val="BodyText"/>
        <w:ind w:left="17"/>
        <w:spacing w:before="71" w:line="175" w:lineRule="auto"/>
        <w:rPr>
          <w:rFonts w:ascii="Microsoft YaHei" w:hAnsi="Microsoft YaHei" w:eastAsia="Microsoft YaHei" w:cs="Microsoft YaHei"/>
          <w:sz w:val="19"/>
          <w:szCs w:val="19"/>
        </w:rPr>
      </w:pPr>
      <w:r>
        <w:rPr>
          <w:sz w:val="19"/>
          <w:szCs w:val="19"/>
          <w:spacing w:val="2"/>
          <w:position w:val="-1"/>
        </w:rPr>
        <w:t>6</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1 1 .</w:t>
      </w:r>
      <w:r>
        <w:rPr>
          <w:sz w:val="19"/>
          <w:szCs w:val="19"/>
          <w:spacing w:val="29"/>
          <w:position w:val="-1"/>
        </w:rPr>
        <w:t xml:space="preserve"> </w:t>
      </w:r>
      <w:r>
        <w:rPr>
          <w:sz w:val="19"/>
          <w:szCs w:val="19"/>
          <w:spacing w:val="2"/>
          <w:position w:val="-1"/>
        </w:rPr>
        <w:t>4</w:t>
      </w:r>
      <w:r>
        <w:rPr>
          <w:sz w:val="19"/>
          <w:szCs w:val="19"/>
          <w:spacing w:val="-21"/>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7    </w:t>
      </w:r>
      <w:r>
        <w:rPr>
          <w:rFonts w:ascii="Microsoft YaHei" w:hAnsi="Microsoft YaHei" w:eastAsia="Microsoft YaHei" w:cs="Microsoft YaHei"/>
          <w:sz w:val="19"/>
          <w:szCs w:val="19"/>
          <w:spacing w:val="2"/>
        </w:rPr>
        <w:t>施焊和气割作业完毕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
        </w:rPr>
        <w:t>应断开电源和气源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清理</w:t>
      </w:r>
      <w:r>
        <w:rPr>
          <w:rFonts w:ascii="Microsoft YaHei" w:hAnsi="Microsoft YaHei" w:eastAsia="Microsoft YaHei" w:cs="Microsoft YaHei"/>
          <w:sz w:val="19"/>
          <w:szCs w:val="19"/>
          <w:spacing w:val="1"/>
        </w:rPr>
        <w:t>现场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灭掉遗留火种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17"/>
        <w:spacing w:before="237" w:line="180" w:lineRule="auto"/>
        <w:rPr>
          <w:rFonts w:ascii="Microsoft YaHei" w:hAnsi="Microsoft YaHei" w:eastAsia="Microsoft YaHei" w:cs="Microsoft YaHei"/>
          <w:sz w:val="19"/>
          <w:szCs w:val="19"/>
        </w:rPr>
      </w:pPr>
      <w:r>
        <w:rPr>
          <w:sz w:val="19"/>
          <w:szCs w:val="19"/>
          <w:spacing w:val="-6"/>
          <w:position w:val="-1"/>
        </w:rPr>
        <w:t>6</w:t>
      </w:r>
      <w:r>
        <w:rPr>
          <w:sz w:val="19"/>
          <w:szCs w:val="19"/>
          <w:spacing w:val="-20"/>
          <w:position w:val="-1"/>
        </w:rPr>
        <w:t xml:space="preserve"> </w:t>
      </w:r>
      <w:r>
        <w:rPr>
          <w:sz w:val="19"/>
          <w:szCs w:val="19"/>
          <w:spacing w:val="-6"/>
          <w:position w:val="-1"/>
        </w:rPr>
        <w:t>.  1</w:t>
      </w:r>
      <w:r>
        <w:rPr>
          <w:sz w:val="19"/>
          <w:szCs w:val="19"/>
          <w:spacing w:val="14"/>
          <w:position w:val="-1"/>
        </w:rPr>
        <w:t xml:space="preserve"> </w:t>
      </w:r>
      <w:r>
        <w:rPr>
          <w:sz w:val="19"/>
          <w:szCs w:val="19"/>
          <w:spacing w:val="-6"/>
          <w:position w:val="-1"/>
        </w:rPr>
        <w:t>1 .</w:t>
      </w:r>
      <w:r>
        <w:rPr>
          <w:sz w:val="19"/>
          <w:szCs w:val="19"/>
          <w:spacing w:val="27"/>
          <w:w w:val="101"/>
          <w:position w:val="-1"/>
        </w:rPr>
        <w:t xml:space="preserve"> </w:t>
      </w:r>
      <w:r>
        <w:rPr>
          <w:sz w:val="19"/>
          <w:szCs w:val="19"/>
          <w:spacing w:val="-6"/>
          <w:position w:val="-1"/>
        </w:rPr>
        <w:t>5</w:t>
      </w:r>
      <w:r>
        <w:rPr>
          <w:sz w:val="19"/>
          <w:szCs w:val="19"/>
          <w:spacing w:val="6"/>
          <w:position w:val="-1"/>
        </w:rPr>
        <w:t xml:space="preserve">    </w:t>
      </w:r>
      <w:r>
        <w:rPr>
          <w:rFonts w:ascii="Microsoft YaHei" w:hAnsi="Microsoft YaHei" w:eastAsia="Microsoft YaHei" w:cs="Microsoft YaHei"/>
          <w:sz w:val="19"/>
          <w:szCs w:val="19"/>
          <w:spacing w:val="-6"/>
        </w:rPr>
        <w:t>搬运及起重吊装作业</w:t>
      </w:r>
    </w:p>
    <w:p>
      <w:pPr>
        <w:pStyle w:val="BodyText"/>
        <w:ind w:left="17"/>
        <w:spacing w:before="213" w:line="183"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  1</w:t>
      </w:r>
      <w:r>
        <w:rPr>
          <w:sz w:val="19"/>
          <w:szCs w:val="19"/>
          <w:spacing w:val="14"/>
          <w:position w:val="-1"/>
        </w:rPr>
        <w:t xml:space="preserve"> </w:t>
      </w:r>
      <w:r>
        <w:rPr>
          <w:sz w:val="19"/>
          <w:szCs w:val="19"/>
          <w:spacing w:val="-4"/>
          <w:position w:val="-1"/>
        </w:rPr>
        <w:t>1 .</w:t>
      </w:r>
      <w:r>
        <w:rPr>
          <w:sz w:val="19"/>
          <w:szCs w:val="19"/>
          <w:spacing w:val="27"/>
          <w:w w:val="101"/>
          <w:position w:val="-1"/>
        </w:rPr>
        <w:t xml:space="preserve"> </w:t>
      </w:r>
      <w:r>
        <w:rPr>
          <w:sz w:val="19"/>
          <w:szCs w:val="19"/>
          <w:spacing w:val="-4"/>
          <w:position w:val="-1"/>
        </w:rPr>
        <w:t>5</w:t>
      </w:r>
      <w:r>
        <w:rPr>
          <w:sz w:val="19"/>
          <w:szCs w:val="19"/>
          <w:spacing w:val="-24"/>
          <w:position w:val="-1"/>
        </w:rPr>
        <w:t xml:space="preserve"> </w:t>
      </w:r>
      <w:r>
        <w:rPr>
          <w:sz w:val="19"/>
          <w:szCs w:val="19"/>
          <w:spacing w:val="-4"/>
          <w:position w:val="-1"/>
        </w:rPr>
        <w:t>.  1     </w:t>
      </w:r>
      <w:r>
        <w:rPr>
          <w:rFonts w:ascii="Microsoft YaHei" w:hAnsi="Microsoft YaHei" w:eastAsia="Microsoft YaHei" w:cs="Microsoft YaHei"/>
          <w:sz w:val="19"/>
          <w:szCs w:val="19"/>
          <w:spacing w:val="-4"/>
        </w:rPr>
        <w:t>多人同时进行搬运</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起重等工作时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必须由</w:t>
      </w:r>
      <w:r>
        <w:rPr>
          <w:rFonts w:ascii="Microsoft YaHei" w:hAnsi="Microsoft YaHei" w:eastAsia="Microsoft YaHei" w:cs="Microsoft YaHei"/>
          <w:sz w:val="19"/>
          <w:szCs w:val="19"/>
          <w:spacing w:val="22"/>
        </w:rPr>
        <w:t xml:space="preserve"> </w:t>
      </w:r>
      <w:r>
        <w:rPr>
          <w:sz w:val="19"/>
          <w:szCs w:val="19"/>
          <w:spacing w:val="-4"/>
          <w:position w:val="-1"/>
        </w:rPr>
        <w:t>1</w:t>
      </w:r>
      <w:r>
        <w:rPr>
          <w:sz w:val="19"/>
          <w:szCs w:val="19"/>
          <w:spacing w:val="31"/>
          <w:position w:val="-1"/>
        </w:rPr>
        <w:t xml:space="preserve"> </w:t>
      </w:r>
      <w:r>
        <w:rPr>
          <w:rFonts w:ascii="Microsoft YaHei" w:hAnsi="Microsoft YaHei" w:eastAsia="Microsoft YaHei" w:cs="Microsoft YaHei"/>
          <w:sz w:val="19"/>
          <w:szCs w:val="19"/>
          <w:spacing w:val="-4"/>
        </w:rPr>
        <w:t>人统</w:t>
      </w:r>
      <w:r>
        <w:rPr>
          <w:rFonts w:ascii="Microsoft YaHei" w:hAnsi="Microsoft YaHei" w:eastAsia="Microsoft YaHei" w:cs="Microsoft YaHei"/>
          <w:sz w:val="19"/>
          <w:szCs w:val="19"/>
          <w:spacing w:val="-5"/>
        </w:rPr>
        <w:t>一指挥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7"/>
        <w:spacing w:before="76"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1"/>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4"/>
          <w:position w:val="-1"/>
        </w:rPr>
        <w:t xml:space="preserve"> </w:t>
      </w:r>
      <w:r>
        <w:rPr>
          <w:sz w:val="19"/>
          <w:szCs w:val="19"/>
          <w:spacing w:val="1"/>
          <w:position w:val="-1"/>
        </w:rPr>
        <w:t>.</w:t>
      </w:r>
      <w:r>
        <w:rPr>
          <w:sz w:val="19"/>
          <w:szCs w:val="19"/>
          <w:spacing w:val="28"/>
          <w:position w:val="-1"/>
        </w:rPr>
        <w:t xml:space="preserve"> </w:t>
      </w:r>
      <w:r>
        <w:rPr>
          <w:sz w:val="19"/>
          <w:szCs w:val="19"/>
          <w:spacing w:val="1"/>
          <w:position w:val="-1"/>
        </w:rPr>
        <w:t>2    </w:t>
      </w:r>
      <w:r>
        <w:rPr>
          <w:rFonts w:ascii="Microsoft YaHei" w:hAnsi="Microsoft YaHei" w:eastAsia="Microsoft YaHei" w:cs="Microsoft YaHei"/>
          <w:sz w:val="19"/>
          <w:szCs w:val="19"/>
          <w:spacing w:val="1"/>
        </w:rPr>
        <w:t>施工中需机械搬运时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应提前对设备</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吊具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索具认真检查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rPr>
        <w:t>符合相关规定后方可搬运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17"/>
        <w:spacing w:before="70" w:line="176" w:lineRule="auto"/>
        <w:rPr>
          <w:rFonts w:ascii="Microsoft YaHei" w:hAnsi="Microsoft YaHei" w:eastAsia="Microsoft YaHei" w:cs="Microsoft YaHei"/>
          <w:sz w:val="19"/>
          <w:szCs w:val="19"/>
        </w:rPr>
      </w:pP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1 1 .</w:t>
      </w:r>
      <w:r>
        <w:rPr>
          <w:sz w:val="19"/>
          <w:szCs w:val="19"/>
          <w:spacing w:val="27"/>
          <w:position w:val="-1"/>
        </w:rPr>
        <w:t xml:space="preserve"> </w:t>
      </w:r>
      <w:r>
        <w:rPr>
          <w:sz w:val="19"/>
          <w:szCs w:val="19"/>
          <w:spacing w:val="4"/>
          <w:position w:val="-1"/>
        </w:rPr>
        <w:t>5</w:t>
      </w:r>
      <w:r>
        <w:rPr>
          <w:sz w:val="19"/>
          <w:szCs w:val="19"/>
          <w:spacing w:val="-23"/>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    </w:t>
      </w:r>
      <w:r>
        <w:rPr>
          <w:rFonts w:ascii="Microsoft YaHei" w:hAnsi="Microsoft YaHei" w:eastAsia="Microsoft YaHei" w:cs="Microsoft YaHei"/>
          <w:sz w:val="19"/>
          <w:szCs w:val="19"/>
          <w:spacing w:val="4"/>
        </w:rPr>
        <w:t>起吊大型物件应设溜绳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防止碰撞</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被吊</w:t>
      </w:r>
      <w:r>
        <w:rPr>
          <w:rFonts w:ascii="Microsoft YaHei" w:hAnsi="Microsoft YaHei" w:eastAsia="Microsoft YaHei" w:cs="Microsoft YaHei"/>
          <w:sz w:val="19"/>
          <w:szCs w:val="19"/>
          <w:spacing w:val="3"/>
        </w:rPr>
        <w:t>物件离开地面后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吊运范围内严禁站人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3"/>
          <w:position w:val="1"/>
        </w:rPr>
        <w:t>。</w:t>
      </w:r>
    </w:p>
    <w:p>
      <w:pPr>
        <w:pStyle w:val="BodyText"/>
        <w:ind w:left="17"/>
        <w:spacing w:before="61" w:line="183" w:lineRule="auto"/>
        <w:rPr>
          <w:rFonts w:ascii="Microsoft YaHei" w:hAnsi="Microsoft YaHei" w:eastAsia="Microsoft YaHei" w:cs="Microsoft YaHei"/>
          <w:sz w:val="19"/>
          <w:szCs w:val="19"/>
        </w:rPr>
      </w:pPr>
      <w:r>
        <w:rPr>
          <w:sz w:val="19"/>
          <w:szCs w:val="19"/>
          <w:spacing w:val="-4"/>
          <w:position w:val="-1"/>
        </w:rPr>
        <w:t>6</w:t>
      </w:r>
      <w:r>
        <w:rPr>
          <w:sz w:val="19"/>
          <w:szCs w:val="19"/>
          <w:spacing w:val="-21"/>
          <w:position w:val="-1"/>
        </w:rPr>
        <w:t xml:space="preserve"> </w:t>
      </w:r>
      <w:r>
        <w:rPr>
          <w:sz w:val="19"/>
          <w:szCs w:val="19"/>
          <w:spacing w:val="-4"/>
          <w:position w:val="-1"/>
        </w:rPr>
        <w:t>.  1</w:t>
      </w:r>
      <w:r>
        <w:rPr>
          <w:sz w:val="19"/>
          <w:szCs w:val="19"/>
          <w:spacing w:val="14"/>
          <w:w w:val="101"/>
          <w:position w:val="-1"/>
        </w:rPr>
        <w:t xml:space="preserve"> </w:t>
      </w:r>
      <w:r>
        <w:rPr>
          <w:sz w:val="19"/>
          <w:szCs w:val="19"/>
          <w:spacing w:val="-4"/>
          <w:position w:val="-1"/>
        </w:rPr>
        <w:t>1 .</w:t>
      </w:r>
      <w:r>
        <w:rPr>
          <w:sz w:val="19"/>
          <w:szCs w:val="19"/>
          <w:spacing w:val="27"/>
          <w:position w:val="-1"/>
        </w:rPr>
        <w:t xml:space="preserve"> </w:t>
      </w:r>
      <w:r>
        <w:rPr>
          <w:sz w:val="19"/>
          <w:szCs w:val="19"/>
          <w:spacing w:val="-4"/>
          <w:position w:val="-1"/>
        </w:rPr>
        <w:t>5</w:t>
      </w:r>
      <w:r>
        <w:rPr>
          <w:sz w:val="19"/>
          <w:szCs w:val="19"/>
          <w:spacing w:val="-23"/>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4    </w:t>
      </w:r>
      <w:r>
        <w:rPr>
          <w:rFonts w:ascii="Microsoft YaHei" w:hAnsi="Microsoft YaHei" w:eastAsia="Microsoft YaHei" w:cs="Microsoft YaHei"/>
          <w:sz w:val="19"/>
          <w:szCs w:val="19"/>
          <w:spacing w:val="-4"/>
        </w:rPr>
        <w:t>起吊用的主要卷扬机应</w:t>
      </w:r>
      <w:r>
        <w:rPr>
          <w:rFonts w:ascii="Microsoft YaHei" w:hAnsi="Microsoft YaHei" w:eastAsia="Microsoft YaHei" w:cs="Microsoft YaHei"/>
          <w:sz w:val="19"/>
          <w:szCs w:val="19"/>
          <w:spacing w:val="22"/>
        </w:rPr>
        <w:t xml:space="preserve"> </w:t>
      </w:r>
      <w:r>
        <w:rPr>
          <w:sz w:val="19"/>
          <w:szCs w:val="19"/>
          <w:spacing w:val="-4"/>
          <w:position w:val="-1"/>
        </w:rPr>
        <w:t>1</w:t>
      </w:r>
      <w:r>
        <w:rPr>
          <w:sz w:val="19"/>
          <w:szCs w:val="19"/>
          <w:spacing w:val="31"/>
          <w:position w:val="-1"/>
        </w:rPr>
        <w:t xml:space="preserve"> </w:t>
      </w:r>
      <w:r>
        <w:rPr>
          <w:rFonts w:ascii="Microsoft YaHei" w:hAnsi="Microsoft YaHei" w:eastAsia="Microsoft YaHei" w:cs="Microsoft YaHei"/>
          <w:sz w:val="19"/>
          <w:szCs w:val="19"/>
          <w:spacing w:val="-4"/>
        </w:rPr>
        <w:t>人操作 </w:t>
      </w:r>
      <w:r>
        <w:rPr>
          <w:rFonts w:ascii="Microsoft YaHei" w:hAnsi="Microsoft YaHei" w:eastAsia="Microsoft YaHei" w:cs="Microsoft YaHei"/>
          <w:sz w:val="19"/>
          <w:szCs w:val="19"/>
          <w:spacing w:val="-4"/>
          <w:position w:val="1"/>
        </w:rPr>
        <w:t>, </w:t>
      </w:r>
      <w:r>
        <w:rPr>
          <w:sz w:val="19"/>
          <w:szCs w:val="19"/>
          <w:spacing w:val="-4"/>
          <w:position w:val="-1"/>
        </w:rPr>
        <w:t>1</w:t>
      </w:r>
      <w:r>
        <w:rPr>
          <w:sz w:val="19"/>
          <w:szCs w:val="19"/>
          <w:spacing w:val="31"/>
          <w:position w:val="-1"/>
        </w:rPr>
        <w:t xml:space="preserve"> </w:t>
      </w:r>
      <w:r>
        <w:rPr>
          <w:rFonts w:ascii="Microsoft YaHei" w:hAnsi="Microsoft YaHei" w:eastAsia="Microsoft YaHei" w:cs="Microsoft YaHei"/>
          <w:sz w:val="19"/>
          <w:szCs w:val="19"/>
          <w:spacing w:val="-4"/>
        </w:rPr>
        <w:t>人监护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7" w:right="77"/>
        <w:spacing w:before="69" w:line="213"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1 1 .</w:t>
      </w:r>
      <w:r>
        <w:rPr>
          <w:sz w:val="19"/>
          <w:szCs w:val="19"/>
          <w:spacing w:val="27"/>
          <w:position w:val="-1"/>
        </w:rPr>
        <w:t xml:space="preserve"> </w:t>
      </w:r>
      <w:r>
        <w:rPr>
          <w:sz w:val="19"/>
          <w:szCs w:val="19"/>
          <w:spacing w:val="9"/>
          <w:position w:val="-1"/>
        </w:rPr>
        <w:t>5</w:t>
      </w:r>
      <w:r>
        <w:rPr>
          <w:sz w:val="19"/>
          <w:szCs w:val="19"/>
          <w:spacing w:val="-23"/>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5    </w:t>
      </w:r>
      <w:r>
        <w:rPr>
          <w:rFonts w:ascii="Microsoft YaHei" w:hAnsi="Microsoft YaHei" w:eastAsia="Microsoft YaHei" w:cs="Microsoft YaHei"/>
          <w:sz w:val="19"/>
          <w:szCs w:val="19"/>
          <w:spacing w:val="9"/>
        </w:rPr>
        <w:t>起吊用的主要卷扬机与支撑面的安装</w:t>
      </w:r>
      <w:r>
        <w:rPr>
          <w:rFonts w:ascii="Microsoft YaHei" w:hAnsi="Microsoft YaHei" w:eastAsia="Microsoft YaHei" w:cs="Microsoft YaHei"/>
          <w:sz w:val="19"/>
          <w:szCs w:val="19"/>
          <w:spacing w:val="8"/>
        </w:rPr>
        <w:t>定位应平整牢固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卷筒与导向滑车中心线应对正</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筒中心线与导向滑车轴心线的距离不应小于卷</w:t>
      </w:r>
      <w:r>
        <w:rPr>
          <w:rFonts w:ascii="Microsoft YaHei" w:hAnsi="Microsoft YaHei" w:eastAsia="Microsoft YaHei" w:cs="Microsoft YaHei"/>
          <w:sz w:val="19"/>
          <w:szCs w:val="19"/>
          <w:spacing w:val="17"/>
        </w:rPr>
        <w:t>筒长的</w:t>
      </w:r>
      <w:r>
        <w:rPr>
          <w:rFonts w:ascii="Microsoft YaHei" w:hAnsi="Microsoft YaHei" w:eastAsia="Microsoft YaHei" w:cs="Microsoft YaHei"/>
          <w:sz w:val="19"/>
          <w:szCs w:val="19"/>
          <w:spacing w:val="22"/>
          <w:w w:val="101"/>
        </w:rPr>
        <w:t xml:space="preserve"> </w:t>
      </w:r>
      <w:r>
        <w:rPr>
          <w:sz w:val="19"/>
          <w:szCs w:val="19"/>
          <w:spacing w:val="17"/>
          <w:position w:val="-1"/>
        </w:rPr>
        <w:t>20</w:t>
      </w:r>
      <w:r>
        <w:rPr>
          <w:sz w:val="19"/>
          <w:szCs w:val="19"/>
          <w:spacing w:val="26"/>
          <w:position w:val="-1"/>
        </w:rPr>
        <w:t xml:space="preserve"> </w:t>
      </w:r>
      <w:r>
        <w:rPr>
          <w:rFonts w:ascii="Microsoft YaHei" w:hAnsi="Microsoft YaHei" w:eastAsia="Microsoft YaHei" w:cs="Microsoft YaHei"/>
          <w:sz w:val="19"/>
          <w:szCs w:val="19"/>
          <w:spacing w:val="17"/>
        </w:rPr>
        <w:t>倍</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钢丝绳应从卷筒下方卷入</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卷扬机工作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rPr>
        <w:t>前应检查钢丝绳</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4"/>
        </w:rPr>
        <w:t>、制动器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rPr>
        <w:t>、棘爪等 ,</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4"/>
        </w:rPr>
        <w:t>确认可靠方可起吊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w:t>
      </w:r>
    </w:p>
    <w:p>
      <w:pPr>
        <w:pStyle w:val="BodyText"/>
        <w:ind w:left="19" w:right="77" w:hanging="2"/>
        <w:spacing w:before="69" w:line="205" w:lineRule="auto"/>
        <w:rPr>
          <w:rFonts w:ascii="Microsoft YaHei" w:hAnsi="Microsoft YaHei" w:eastAsia="Microsoft YaHei" w:cs="Microsoft YaHei"/>
          <w:sz w:val="19"/>
          <w:szCs w:val="19"/>
        </w:rPr>
      </w:pPr>
      <w:r>
        <w:rPr>
          <w:sz w:val="19"/>
          <w:szCs w:val="19"/>
          <w:spacing w:val="-22"/>
          <w:position w:val="-1"/>
        </w:rPr>
        <w:t>6</w:t>
      </w:r>
      <w:r>
        <w:rPr>
          <w:sz w:val="19"/>
          <w:szCs w:val="19"/>
          <w:spacing w:val="-10"/>
          <w:position w:val="-1"/>
        </w:rPr>
        <w:t xml:space="preserve"> </w:t>
      </w:r>
      <w:r>
        <w:rPr>
          <w:sz w:val="19"/>
          <w:szCs w:val="19"/>
          <w:spacing w:val="-22"/>
          <w:position w:val="-1"/>
        </w:rPr>
        <w:t>.  1</w:t>
      </w:r>
      <w:r>
        <w:rPr>
          <w:sz w:val="19"/>
          <w:szCs w:val="19"/>
          <w:spacing w:val="14"/>
          <w:position w:val="-1"/>
        </w:rPr>
        <w:t xml:space="preserve"> </w:t>
      </w:r>
      <w:r>
        <w:rPr>
          <w:sz w:val="19"/>
          <w:szCs w:val="19"/>
          <w:spacing w:val="-22"/>
          <w:position w:val="-1"/>
        </w:rPr>
        <w:t>1</w:t>
      </w:r>
      <w:r>
        <w:rPr>
          <w:sz w:val="19"/>
          <w:szCs w:val="19"/>
          <w:spacing w:val="-2"/>
          <w:position w:val="-1"/>
        </w:rPr>
        <w:t xml:space="preserve"> </w:t>
      </w:r>
      <w:r>
        <w:rPr>
          <w:sz w:val="19"/>
          <w:szCs w:val="19"/>
          <w:spacing w:val="-22"/>
          <w:position w:val="-1"/>
        </w:rPr>
        <w:t>.  5</w:t>
      </w:r>
      <w:r>
        <w:rPr>
          <w:sz w:val="19"/>
          <w:szCs w:val="19"/>
          <w:spacing w:val="-23"/>
          <w:position w:val="-1"/>
        </w:rPr>
        <w:t xml:space="preserve"> </w:t>
      </w:r>
      <w:r>
        <w:rPr>
          <w:sz w:val="19"/>
          <w:szCs w:val="19"/>
          <w:spacing w:val="-22"/>
          <w:position w:val="-1"/>
        </w:rPr>
        <w:t>.  6</w:t>
      </w:r>
      <w:r>
        <w:rPr>
          <w:sz w:val="19"/>
          <w:szCs w:val="19"/>
          <w:spacing w:val="6"/>
          <w:position w:val="-1"/>
        </w:rPr>
        <w:t xml:space="preserve">    </w:t>
      </w:r>
      <w:r>
        <w:rPr>
          <w:rFonts w:ascii="Microsoft YaHei" w:hAnsi="Microsoft YaHei" w:eastAsia="Microsoft YaHei" w:cs="Microsoft YaHei"/>
          <w:sz w:val="19"/>
          <w:szCs w:val="19"/>
          <w:spacing w:val="-22"/>
        </w:rPr>
        <w:t>地锚吨位</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22"/>
        </w:rPr>
        <w:t>方位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position w:val="1"/>
        </w:rPr>
        <w:t>、</w:t>
      </w:r>
      <w:r>
        <w:rPr>
          <w:rFonts w:ascii="Microsoft YaHei" w:hAnsi="Microsoft YaHei" w:eastAsia="Microsoft YaHei" w:cs="Microsoft YaHei"/>
          <w:sz w:val="19"/>
          <w:szCs w:val="19"/>
          <w:spacing w:val="20"/>
        </w:rPr>
        <w:t>仰角及结构型式必须符合设计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position w:val="1"/>
        </w:rPr>
        <w:t>, </w:t>
      </w:r>
      <w:r>
        <w:rPr>
          <w:rFonts w:ascii="Microsoft YaHei" w:hAnsi="Microsoft YaHei" w:eastAsia="Microsoft YaHei" w:cs="Microsoft YaHei"/>
          <w:sz w:val="19"/>
          <w:szCs w:val="19"/>
          <w:spacing w:val="20"/>
        </w:rPr>
        <w:t>埋设过程应有质检员监督</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0"/>
          <w:position w:val="1"/>
        </w:rPr>
        <w:t>, </w:t>
      </w:r>
      <w:r>
        <w:rPr>
          <w:rFonts w:ascii="Microsoft YaHei" w:hAnsi="Microsoft YaHei" w:eastAsia="Microsoft YaHei" w:cs="Microsoft YaHei"/>
          <w:sz w:val="19"/>
          <w:szCs w:val="19"/>
          <w:spacing w:val="20"/>
        </w:rPr>
        <w:t>使用前进行预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拉</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。用作地锚的钢丝绳埋设前必须涂油</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8" w:hanging="1"/>
        <w:spacing w:before="71" w:line="203"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1 1 .</w:t>
      </w:r>
      <w:r>
        <w:rPr>
          <w:sz w:val="19"/>
          <w:szCs w:val="19"/>
          <w:spacing w:val="27"/>
          <w:position w:val="-1"/>
        </w:rPr>
        <w:t xml:space="preserve"> </w:t>
      </w:r>
      <w:r>
        <w:rPr>
          <w:sz w:val="19"/>
          <w:szCs w:val="19"/>
          <w:spacing w:val="5"/>
          <w:position w:val="-1"/>
        </w:rPr>
        <w:t>5</w:t>
      </w:r>
      <w:r>
        <w:rPr>
          <w:sz w:val="19"/>
          <w:szCs w:val="19"/>
          <w:spacing w:val="-24"/>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7    </w:t>
      </w:r>
      <w:r>
        <w:rPr>
          <w:rFonts w:ascii="Microsoft YaHei" w:hAnsi="Microsoft YaHei" w:eastAsia="Microsoft YaHei" w:cs="Microsoft YaHei"/>
          <w:sz w:val="19"/>
          <w:szCs w:val="19"/>
          <w:spacing w:val="5"/>
        </w:rPr>
        <w:t>地锚应设标志牌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标明规格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用途等情况</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23"/>
          <w:position w:val="1"/>
        </w:rPr>
        <w:t xml:space="preserve"> </w:t>
      </w:r>
      <w:r>
        <w:rPr>
          <w:rFonts w:ascii="Microsoft YaHei" w:hAnsi="Microsoft YaHei" w:eastAsia="Microsoft YaHei" w:cs="Microsoft YaHei"/>
          <w:sz w:val="19"/>
          <w:szCs w:val="19"/>
          <w:spacing w:val="4"/>
        </w:rPr>
        <w:t>旧地锚使用前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必须掌握其实际埋设情况(吨位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5"/>
        </w:rPr>
        <w:t>方位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、仰角</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、埋设日期等) ,</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5"/>
        </w:rPr>
        <w:t>经试拉合格后方</w:t>
      </w:r>
      <w:r>
        <w:rPr>
          <w:rFonts w:ascii="Microsoft YaHei" w:hAnsi="Microsoft YaHei" w:eastAsia="Microsoft YaHei" w:cs="Microsoft YaHei"/>
          <w:sz w:val="19"/>
          <w:szCs w:val="19"/>
          <w:spacing w:val="4"/>
        </w:rPr>
        <w:t>可使用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rPr>
        <w:t>。</w:t>
      </w:r>
    </w:p>
    <w:p>
      <w:pPr>
        <w:pStyle w:val="BodyText"/>
        <w:ind w:left="17"/>
        <w:spacing w:before="66" w:line="183"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w w:val="101"/>
          <w:position w:val="-1"/>
        </w:rPr>
        <w:t xml:space="preserve"> </w:t>
      </w:r>
      <w:r>
        <w:rPr>
          <w:sz w:val="19"/>
          <w:szCs w:val="19"/>
          <w:spacing w:val="1"/>
          <w:position w:val="-1"/>
        </w:rPr>
        <w:t>5</w:t>
      </w:r>
      <w:r>
        <w:rPr>
          <w:sz w:val="19"/>
          <w:szCs w:val="19"/>
          <w:spacing w:val="-24"/>
          <w:position w:val="-1"/>
        </w:rPr>
        <w:t xml:space="preserve"> </w:t>
      </w:r>
      <w:r>
        <w:rPr>
          <w:sz w:val="19"/>
          <w:szCs w:val="19"/>
          <w:spacing w:val="1"/>
          <w:position w:val="-1"/>
        </w:rPr>
        <w:t>.</w:t>
      </w:r>
      <w:r>
        <w:rPr>
          <w:sz w:val="19"/>
          <w:szCs w:val="19"/>
          <w:spacing w:val="31"/>
          <w:w w:val="101"/>
          <w:position w:val="-1"/>
        </w:rPr>
        <w:t xml:space="preserve"> </w:t>
      </w:r>
      <w:r>
        <w:rPr>
          <w:sz w:val="19"/>
          <w:szCs w:val="19"/>
          <w:spacing w:val="1"/>
          <w:position w:val="-1"/>
        </w:rPr>
        <w:t>8    </w:t>
      </w:r>
      <w:r>
        <w:rPr>
          <w:rFonts w:ascii="Microsoft YaHei" w:hAnsi="Microsoft YaHei" w:eastAsia="Microsoft YaHei" w:cs="Microsoft YaHei"/>
          <w:sz w:val="19"/>
          <w:szCs w:val="19"/>
          <w:spacing w:val="1"/>
        </w:rPr>
        <w:t>焊接链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吊钩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卡环及连接件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磨损量达</w:t>
      </w:r>
      <w:r>
        <w:rPr>
          <w:rFonts w:ascii="Microsoft YaHei" w:hAnsi="Microsoft YaHei" w:eastAsia="Microsoft YaHei" w:cs="Microsoft YaHei"/>
          <w:sz w:val="19"/>
          <w:szCs w:val="19"/>
          <w:spacing w:val="23"/>
        </w:rPr>
        <w:t xml:space="preserve"> </w:t>
      </w:r>
      <w:r>
        <w:rPr>
          <w:sz w:val="19"/>
          <w:szCs w:val="19"/>
          <w:spacing w:val="1"/>
        </w:rPr>
        <w:t>10%</w:t>
      </w:r>
      <w:r>
        <w:rPr>
          <w:rFonts w:ascii="Microsoft YaHei" w:hAnsi="Microsoft YaHei" w:eastAsia="Microsoft YaHei" w:cs="Microsoft YaHei"/>
          <w:sz w:val="19"/>
          <w:szCs w:val="19"/>
        </w:rPr>
        <w:t>或发生永久性变形和裂纹时必须更换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20" w:right="77" w:hanging="3"/>
        <w:spacing w:before="59" w:line="203" w:lineRule="auto"/>
        <w:rPr>
          <w:rFonts w:ascii="Microsoft YaHei" w:hAnsi="Microsoft YaHei" w:eastAsia="Microsoft YaHei" w:cs="Microsoft YaHei"/>
          <w:sz w:val="19"/>
          <w:szCs w:val="19"/>
        </w:rPr>
      </w:pP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1 1 .</w:t>
      </w:r>
      <w:r>
        <w:rPr>
          <w:sz w:val="19"/>
          <w:szCs w:val="19"/>
          <w:spacing w:val="27"/>
          <w:position w:val="-1"/>
        </w:rPr>
        <w:t xml:space="preserve"> </w:t>
      </w:r>
      <w:r>
        <w:rPr>
          <w:sz w:val="19"/>
          <w:szCs w:val="19"/>
          <w:spacing w:val="4"/>
          <w:position w:val="-1"/>
        </w:rPr>
        <w:t>5</w:t>
      </w:r>
      <w:r>
        <w:rPr>
          <w:sz w:val="19"/>
          <w:szCs w:val="19"/>
          <w:spacing w:val="-23"/>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9    </w:t>
      </w:r>
      <w:r>
        <w:rPr>
          <w:rFonts w:ascii="Microsoft YaHei" w:hAnsi="Microsoft YaHei" w:eastAsia="Microsoft YaHei" w:cs="Microsoft YaHei"/>
          <w:sz w:val="19"/>
          <w:szCs w:val="19"/>
          <w:spacing w:val="4"/>
        </w:rPr>
        <w:t>起重用钢丝绳的设计选择应符合《钢丝绳》(</w:t>
      </w:r>
      <w:r>
        <w:rPr>
          <w:sz w:val="19"/>
          <w:szCs w:val="19"/>
        </w:rPr>
        <w:t>GB</w:t>
      </w:r>
      <w:r>
        <w:rPr>
          <w:rFonts w:ascii="Microsoft YaHei" w:hAnsi="Microsoft YaHei" w:eastAsia="Microsoft YaHei" w:cs="Microsoft YaHei"/>
          <w:sz w:val="19"/>
          <w:szCs w:val="19"/>
          <w:spacing w:val="4"/>
        </w:rPr>
        <w:t>/</w:t>
      </w:r>
      <w:r>
        <w:rPr>
          <w:sz w:val="19"/>
          <w:szCs w:val="19"/>
          <w:spacing w:val="4"/>
        </w:rPr>
        <w:t>T 8918</w:t>
      </w:r>
      <w:r>
        <w:rPr>
          <w:rFonts w:ascii="Microsoft YaHei" w:hAnsi="Microsoft YaHei" w:eastAsia="Microsoft YaHei" w:cs="Microsoft YaHei"/>
          <w:sz w:val="19"/>
          <w:szCs w:val="19"/>
          <w:spacing w:val="4"/>
        </w:rPr>
        <w:t>—</w:t>
      </w:r>
      <w:r>
        <w:rPr>
          <w:sz w:val="19"/>
          <w:szCs w:val="19"/>
          <w:spacing w:val="4"/>
        </w:rPr>
        <w:t>1996</w:t>
      </w:r>
      <w:r>
        <w:rPr>
          <w:rFonts w:ascii="Microsoft YaHei" w:hAnsi="Microsoft YaHei" w:eastAsia="Microsoft YaHei" w:cs="Microsoft YaHei"/>
          <w:sz w:val="19"/>
          <w:szCs w:val="19"/>
          <w:spacing w:val="4"/>
        </w:rPr>
        <w:t>)的规定;检验和报</w:t>
      </w:r>
      <w:r>
        <w:rPr>
          <w:rFonts w:ascii="Microsoft YaHei" w:hAnsi="Microsoft YaHei" w:eastAsia="Microsoft YaHei" w:cs="Microsoft YaHei"/>
          <w:sz w:val="19"/>
          <w:szCs w:val="19"/>
          <w:spacing w:val="3"/>
        </w:rPr>
        <w:t>废执行《起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重机械用钢丝绳检验和报废使用规范》(</w:t>
      </w:r>
      <w:r>
        <w:rPr>
          <w:sz w:val="19"/>
          <w:szCs w:val="19"/>
        </w:rPr>
        <w:t>GB</w:t>
      </w:r>
      <w:r>
        <w:rPr>
          <w:sz w:val="19"/>
          <w:szCs w:val="19"/>
          <w:spacing w:val="11"/>
          <w:position w:val="-1"/>
        </w:rPr>
        <w:t>5972</w:t>
      </w:r>
      <w:r>
        <w:rPr>
          <w:rFonts w:ascii="Microsoft YaHei" w:hAnsi="Microsoft YaHei" w:eastAsia="Microsoft YaHei" w:cs="Microsoft YaHei"/>
          <w:sz w:val="19"/>
          <w:szCs w:val="19"/>
          <w:spacing w:val="11"/>
          <w:position w:val="-1"/>
        </w:rPr>
        <w:t>—</w:t>
      </w:r>
      <w:r>
        <w:rPr>
          <w:sz w:val="19"/>
          <w:szCs w:val="19"/>
          <w:spacing w:val="11"/>
          <w:position w:val="-1"/>
        </w:rPr>
        <w:t>1986</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position w:val="1"/>
        </w:rPr>
        <w:t>。</w:t>
      </w:r>
    </w:p>
    <w:p>
      <w:pPr>
        <w:pStyle w:val="BodyText"/>
        <w:ind w:left="17"/>
        <w:spacing w:before="78"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51"/>
          <w:position w:val="-1"/>
        </w:rPr>
        <w:t xml:space="preserve"> </w:t>
      </w:r>
      <w:r>
        <w:rPr>
          <w:sz w:val="19"/>
          <w:szCs w:val="19"/>
          <w:spacing w:val="1"/>
          <w:position w:val="-1"/>
        </w:rPr>
        <w:t>10    </w:t>
      </w:r>
      <w:r>
        <w:rPr>
          <w:rFonts w:ascii="Microsoft YaHei" w:hAnsi="Microsoft YaHei" w:eastAsia="Microsoft YaHei" w:cs="Microsoft YaHei"/>
          <w:sz w:val="19"/>
          <w:szCs w:val="19"/>
          <w:spacing w:val="1"/>
        </w:rPr>
        <w:t>钢丝绳卡的规格</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数量和间距必</w:t>
      </w:r>
      <w:r>
        <w:rPr>
          <w:rFonts w:ascii="Microsoft YaHei" w:hAnsi="Microsoft YaHei" w:eastAsia="Microsoft YaHei" w:cs="Microsoft YaHei"/>
          <w:sz w:val="19"/>
          <w:szCs w:val="19"/>
        </w:rPr>
        <w:t>须符合要求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rPr>
        <w:t>并遵守以下规定</w:t>
      </w:r>
      <w:r>
        <w:rPr>
          <w:rFonts w:ascii="Microsoft YaHei" w:hAnsi="Microsoft YaHei" w:eastAsia="Microsoft YaHei" w:cs="Microsoft YaHei"/>
          <w:sz w:val="19"/>
          <w:szCs w:val="19"/>
          <w:position w:val="1"/>
        </w:rPr>
        <w:t>:</w:t>
      </w:r>
    </w:p>
    <w:p>
      <w:pPr>
        <w:pStyle w:val="BodyText"/>
        <w:ind w:left="440"/>
        <w:spacing w:before="60" w:line="179"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绳卡的夹座应扣在钢丝绳的工作段上</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8"/>
          <w:position w:val="1"/>
        </w:rPr>
        <w:t xml:space="preserve"> </w:t>
      </w:r>
      <w:r>
        <w:rPr>
          <w:sz w:val="19"/>
          <w:szCs w:val="19"/>
          <w:spacing w:val="14"/>
          <w:position w:val="-1"/>
        </w:rPr>
        <w:t>U </w:t>
      </w:r>
      <w:r>
        <w:rPr>
          <w:rFonts w:ascii="Microsoft YaHei" w:hAnsi="Microsoft YaHei" w:eastAsia="Microsoft YaHei" w:cs="Microsoft YaHei"/>
          <w:sz w:val="19"/>
          <w:szCs w:val="19"/>
          <w:spacing w:val="14"/>
        </w:rPr>
        <w:t>型螺栓扣在钢丝绳的尾段上</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4"/>
        </w:rPr>
        <w:t>不得正反交叉</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40"/>
        <w:spacing w:before="65" w:line="179" w:lineRule="auto"/>
        <w:rPr>
          <w:rFonts w:ascii="Microsoft YaHei" w:hAnsi="Microsoft YaHei" w:eastAsia="Microsoft YaHei" w:cs="Microsoft YaHei"/>
          <w:sz w:val="19"/>
          <w:szCs w:val="19"/>
        </w:rPr>
      </w:pPr>
      <w:r>
        <w:rPr>
          <w:sz w:val="19"/>
          <w:szCs w:val="19"/>
          <w:spacing w:val="10"/>
        </w:rPr>
        <w:t>b</w:t>
      </w:r>
      <w:r>
        <w:rPr>
          <w:rFonts w:ascii="Microsoft YaHei" w:hAnsi="Microsoft YaHei" w:eastAsia="Microsoft YaHei" w:cs="Microsoft YaHei"/>
          <w:sz w:val="19"/>
          <w:szCs w:val="19"/>
          <w:spacing w:val="10"/>
        </w:rPr>
        <w:t>)    绳卡的使用数量符合表</w:t>
      </w:r>
      <w:r>
        <w:rPr>
          <w:rFonts w:ascii="Microsoft YaHei" w:hAnsi="Microsoft YaHei" w:eastAsia="Microsoft YaHei" w:cs="Microsoft YaHei"/>
          <w:sz w:val="19"/>
          <w:szCs w:val="19"/>
          <w:spacing w:val="22"/>
          <w:w w:val="101"/>
        </w:rPr>
        <w:t xml:space="preserve"> </w:t>
      </w:r>
      <w:r>
        <w:rPr>
          <w:sz w:val="19"/>
          <w:szCs w:val="19"/>
          <w:spacing w:val="10"/>
          <w:position w:val="-1"/>
        </w:rPr>
        <w:t>12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10"/>
        </w:rPr>
        <w:t>间距等于钢丝绳直径的</w:t>
      </w:r>
      <w:r>
        <w:rPr>
          <w:rFonts w:ascii="Microsoft YaHei" w:hAnsi="Microsoft YaHei" w:eastAsia="Microsoft YaHei" w:cs="Microsoft YaHei"/>
          <w:sz w:val="19"/>
          <w:szCs w:val="19"/>
          <w:spacing w:val="21"/>
        </w:rPr>
        <w:t xml:space="preserve"> </w:t>
      </w:r>
      <w:r>
        <w:rPr>
          <w:sz w:val="19"/>
          <w:szCs w:val="19"/>
          <w:spacing w:val="10"/>
          <w:position w:val="-1"/>
        </w:rPr>
        <w:t>6</w:t>
      </w:r>
      <w:r>
        <w:rPr>
          <w:rFonts w:ascii="Microsoft YaHei" w:hAnsi="Microsoft YaHei" w:eastAsia="Microsoft YaHei" w:cs="Microsoft YaHei"/>
          <w:sz w:val="19"/>
          <w:szCs w:val="19"/>
          <w:spacing w:val="10"/>
          <w:position w:val="-1"/>
        </w:rPr>
        <w:t>~</w:t>
      </w:r>
      <w:r>
        <w:rPr>
          <w:sz w:val="19"/>
          <w:szCs w:val="19"/>
          <w:spacing w:val="10"/>
          <w:position w:val="-1"/>
        </w:rPr>
        <w:t>7</w:t>
      </w:r>
      <w:r>
        <w:rPr>
          <w:sz w:val="19"/>
          <w:szCs w:val="19"/>
          <w:spacing w:val="24"/>
          <w:w w:val="101"/>
          <w:position w:val="-1"/>
        </w:rPr>
        <w:t xml:space="preserve"> </w:t>
      </w:r>
      <w:r>
        <w:rPr>
          <w:rFonts w:ascii="Microsoft YaHei" w:hAnsi="Microsoft YaHei" w:eastAsia="Microsoft YaHei" w:cs="Microsoft YaHei"/>
          <w:sz w:val="19"/>
          <w:szCs w:val="19"/>
          <w:spacing w:val="10"/>
        </w:rPr>
        <w:t>倍</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0"/>
          <w:position w:val="1"/>
        </w:rPr>
        <w:t>;</w:t>
      </w:r>
    </w:p>
    <w:p>
      <w:pPr>
        <w:pStyle w:val="BodyText"/>
        <w:ind w:left="442"/>
        <w:spacing w:before="55"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绳卡初次受力后</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要再次紧固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p>
    <w:p>
      <w:pPr>
        <w:pStyle w:val="BodyText"/>
        <w:ind w:left="442"/>
        <w:spacing w:before="67" w:line="179" w:lineRule="auto"/>
        <w:rPr>
          <w:rFonts w:ascii="Microsoft YaHei" w:hAnsi="Microsoft YaHei" w:eastAsia="Microsoft YaHei" w:cs="Microsoft YaHei"/>
          <w:sz w:val="19"/>
          <w:szCs w:val="19"/>
        </w:rPr>
      </w:pPr>
      <w:r>
        <w:rPr>
          <w:sz w:val="19"/>
          <w:szCs w:val="19"/>
          <w:spacing w:val="13"/>
        </w:rPr>
        <w:t>d</w:t>
      </w:r>
      <w:r>
        <w:rPr>
          <w:rFonts w:ascii="Microsoft YaHei" w:hAnsi="Microsoft YaHei" w:eastAsia="Microsoft YaHei" w:cs="Microsoft YaHei"/>
          <w:sz w:val="19"/>
          <w:szCs w:val="19"/>
          <w:spacing w:val="13"/>
        </w:rPr>
        <w:t>)    绳卡卡紧的依据:以绳子压扁</w:t>
      </w:r>
      <w:r>
        <w:rPr>
          <w:rFonts w:ascii="Microsoft YaHei" w:hAnsi="Microsoft YaHei" w:eastAsia="Microsoft YaHei" w:cs="Microsoft YaHei"/>
          <w:sz w:val="19"/>
          <w:szCs w:val="19"/>
          <w:spacing w:val="39"/>
        </w:rPr>
        <w:t xml:space="preserve"> </w:t>
      </w:r>
      <w:r>
        <w:rPr>
          <w:sz w:val="19"/>
          <w:szCs w:val="19"/>
          <w:spacing w:val="13"/>
        </w:rPr>
        <w:t>1</w:t>
      </w:r>
      <w:r>
        <w:rPr>
          <w:rFonts w:ascii="Microsoft YaHei" w:hAnsi="Microsoft YaHei" w:eastAsia="Microsoft YaHei" w:cs="Microsoft YaHei"/>
          <w:sz w:val="19"/>
          <w:szCs w:val="19"/>
          <w:spacing w:val="13"/>
        </w:rPr>
        <w:t>/</w:t>
      </w:r>
      <w:r>
        <w:rPr>
          <w:sz w:val="19"/>
          <w:szCs w:val="19"/>
          <w:spacing w:val="13"/>
        </w:rPr>
        <w:t>4</w:t>
      </w:r>
      <w:r>
        <w:rPr>
          <w:rFonts w:ascii="Microsoft YaHei" w:hAnsi="Microsoft YaHei" w:eastAsia="Microsoft YaHei" w:cs="Microsoft YaHei"/>
          <w:sz w:val="19"/>
          <w:szCs w:val="19"/>
          <w:spacing w:val="13"/>
        </w:rPr>
        <w:t>~</w:t>
      </w:r>
      <w:r>
        <w:rPr>
          <w:sz w:val="19"/>
          <w:szCs w:val="19"/>
          <w:spacing w:val="13"/>
        </w:rPr>
        <w:t>1</w:t>
      </w:r>
      <w:r>
        <w:rPr>
          <w:rFonts w:ascii="Microsoft YaHei" w:hAnsi="Microsoft YaHei" w:eastAsia="Microsoft YaHei" w:cs="Microsoft YaHei"/>
          <w:sz w:val="19"/>
          <w:szCs w:val="19"/>
          <w:spacing w:val="13"/>
        </w:rPr>
        <w:t>/</w:t>
      </w:r>
      <w:r>
        <w:rPr>
          <w:sz w:val="19"/>
          <w:szCs w:val="19"/>
          <w:spacing w:val="13"/>
        </w:rPr>
        <w:t>3</w:t>
      </w:r>
      <w:r>
        <w:rPr>
          <w:sz w:val="19"/>
          <w:szCs w:val="19"/>
          <w:spacing w:val="34"/>
        </w:rPr>
        <w:t xml:space="preserve"> </w:t>
      </w:r>
      <w:r>
        <w:rPr>
          <w:rFonts w:ascii="Microsoft YaHei" w:hAnsi="Microsoft YaHei" w:eastAsia="Microsoft YaHei" w:cs="Microsoft YaHei"/>
          <w:sz w:val="19"/>
          <w:szCs w:val="19"/>
          <w:spacing w:val="13"/>
        </w:rPr>
        <w:t>为准</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13"/>
        </w:rPr>
        <w:t>e</w:t>
      </w:r>
      <w:r>
        <w:rPr>
          <w:rFonts w:ascii="Microsoft YaHei" w:hAnsi="Microsoft YaHei" w:eastAsia="Microsoft YaHei" w:cs="Microsoft YaHei"/>
          <w:sz w:val="19"/>
          <w:szCs w:val="19"/>
          <w:spacing w:val="13"/>
        </w:rPr>
        <w:t>)    绳卡连接的强度不得小于钢丝绳破断拉力的 </w:t>
      </w:r>
      <w:r>
        <w:rPr>
          <w:sz w:val="19"/>
          <w:szCs w:val="19"/>
          <w:spacing w:val="13"/>
          <w:position w:val="-1"/>
        </w:rPr>
        <w:t>85%</w:t>
      </w:r>
      <w:r>
        <w:rPr>
          <w:sz w:val="19"/>
          <w:szCs w:val="19"/>
          <w:spacing w:val="3"/>
          <w:position w:val="-1"/>
        </w:rPr>
        <w:t xml:space="preserve"> </w:t>
      </w:r>
      <w:r>
        <w:rPr>
          <w:rFonts w:ascii="Microsoft YaHei" w:hAnsi="Microsoft YaHei" w:eastAsia="Microsoft YaHei" w:cs="Microsoft YaHei"/>
          <w:sz w:val="19"/>
          <w:szCs w:val="19"/>
          <w:spacing w:val="13"/>
          <w:position w:val="1"/>
        </w:rPr>
        <w:t>。</w:t>
      </w:r>
    </w:p>
    <w:p>
      <w:pPr>
        <w:pStyle w:val="BodyText"/>
        <w:ind w:left="3131"/>
        <w:spacing w:before="244"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59"/>
          <w:w w:val="101"/>
        </w:rPr>
        <w:t xml:space="preserve"> </w:t>
      </w:r>
      <w:r>
        <w:rPr>
          <w:sz w:val="19"/>
          <w:szCs w:val="19"/>
          <w:spacing w:val="9"/>
          <w:position w:val="-1"/>
        </w:rPr>
        <w:t>12    </w:t>
      </w:r>
      <w:r>
        <w:rPr>
          <w:rFonts w:ascii="Microsoft YaHei" w:hAnsi="Microsoft YaHei" w:eastAsia="Microsoft YaHei" w:cs="Microsoft YaHei"/>
          <w:sz w:val="19"/>
          <w:szCs w:val="19"/>
          <w:spacing w:val="9"/>
        </w:rPr>
        <w:t>钢丝绳连接时绳卡的数量</w:t>
      </w:r>
    </w:p>
    <w:p>
      <w:pPr>
        <w:spacing w:line="227"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32"/>
        <w:gridCol w:w="1811"/>
        <w:gridCol w:w="1810"/>
        <w:gridCol w:w="1811"/>
        <w:gridCol w:w="1858"/>
      </w:tblGrid>
      <w:tr>
        <w:trPr>
          <w:trHeight w:val="705" w:hRule="atLeast"/>
        </w:trPr>
        <w:tc>
          <w:tcPr>
            <w:tcW w:w="1932" w:type="dxa"/>
            <w:vAlign w:val="top"/>
            <w:tcBorders>
              <w:left w:val="single" w:color="000000" w:sz="6" w:space="0"/>
              <w:right w:val="single" w:color="000000" w:sz="6" w:space="0"/>
              <w:top w:val="single" w:color="000000" w:sz="6" w:space="0"/>
            </w:tcBorders>
          </w:tcPr>
          <w:p>
            <w:pPr>
              <w:ind w:left="517"/>
              <w:spacing w:before="130"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钢丝绳直径</w:t>
            </w:r>
          </w:p>
          <w:p>
            <w:pPr>
              <w:pStyle w:val="TableText"/>
              <w:ind w:left="826"/>
              <w:spacing w:before="63" w:line="197" w:lineRule="exact"/>
              <w:rPr>
                <w:sz w:val="16"/>
                <w:szCs w:val="16"/>
              </w:rPr>
            </w:pPr>
            <w:r>
              <w:rPr>
                <w:sz w:val="16"/>
                <w:szCs w:val="16"/>
                <w:position w:val="2"/>
              </w:rPr>
              <w:t>mm</w:t>
            </w:r>
          </w:p>
        </w:tc>
        <w:tc>
          <w:tcPr>
            <w:tcW w:w="1811" w:type="dxa"/>
            <w:vAlign w:val="top"/>
            <w:tcBorders>
              <w:left w:val="single" w:color="000000" w:sz="6" w:space="0"/>
              <w:top w:val="single" w:color="000000" w:sz="6" w:space="0"/>
            </w:tcBorders>
          </w:tcPr>
          <w:p>
            <w:pPr>
              <w:pStyle w:val="TableText"/>
              <w:ind w:left="685"/>
              <w:spacing w:before="262" w:line="205" w:lineRule="auto"/>
              <w:rPr>
                <w:sz w:val="16"/>
                <w:szCs w:val="16"/>
              </w:rPr>
            </w:pPr>
            <w:r>
              <w:rPr>
                <w:sz w:val="16"/>
                <w:szCs w:val="16"/>
                <w:spacing w:val="9"/>
              </w:rPr>
              <w:t>7</w:t>
            </w:r>
            <w:r>
              <w:rPr>
                <w:rFonts w:ascii="Microsoft YaHei" w:hAnsi="Microsoft YaHei" w:eastAsia="Microsoft YaHei" w:cs="Microsoft YaHei"/>
                <w:sz w:val="16"/>
                <w:szCs w:val="16"/>
                <w:spacing w:val="9"/>
              </w:rPr>
              <w:t>~</w:t>
            </w:r>
            <w:r>
              <w:rPr>
                <w:sz w:val="16"/>
                <w:szCs w:val="16"/>
                <w:spacing w:val="9"/>
              </w:rPr>
              <w:t>18</w:t>
            </w:r>
          </w:p>
        </w:tc>
        <w:tc>
          <w:tcPr>
            <w:tcW w:w="1810" w:type="dxa"/>
            <w:vAlign w:val="top"/>
            <w:tcBorders>
              <w:top w:val="single" w:color="000000" w:sz="6" w:space="0"/>
            </w:tcBorders>
          </w:tcPr>
          <w:p>
            <w:pPr>
              <w:pStyle w:val="TableText"/>
              <w:ind w:left="649"/>
              <w:spacing w:before="262" w:line="205" w:lineRule="auto"/>
              <w:rPr>
                <w:sz w:val="16"/>
                <w:szCs w:val="16"/>
              </w:rPr>
            </w:pPr>
            <w:r>
              <w:rPr>
                <w:sz w:val="16"/>
                <w:szCs w:val="16"/>
                <w:spacing w:val="6"/>
              </w:rPr>
              <w:t>19</w:t>
            </w:r>
            <w:r>
              <w:rPr>
                <w:rFonts w:ascii="Microsoft YaHei" w:hAnsi="Microsoft YaHei" w:eastAsia="Microsoft YaHei" w:cs="Microsoft YaHei"/>
                <w:sz w:val="16"/>
                <w:szCs w:val="16"/>
                <w:spacing w:val="6"/>
              </w:rPr>
              <w:t>~</w:t>
            </w:r>
            <w:r>
              <w:rPr>
                <w:sz w:val="16"/>
                <w:szCs w:val="16"/>
                <w:spacing w:val="6"/>
              </w:rPr>
              <w:t>27</w:t>
            </w:r>
          </w:p>
        </w:tc>
        <w:tc>
          <w:tcPr>
            <w:tcW w:w="1811" w:type="dxa"/>
            <w:vAlign w:val="top"/>
            <w:tcBorders>
              <w:top w:val="single" w:color="000000" w:sz="6" w:space="0"/>
            </w:tcBorders>
          </w:tcPr>
          <w:p>
            <w:pPr>
              <w:pStyle w:val="TableText"/>
              <w:ind w:left="650"/>
              <w:spacing w:before="262" w:line="205" w:lineRule="auto"/>
              <w:rPr>
                <w:sz w:val="16"/>
                <w:szCs w:val="16"/>
              </w:rPr>
            </w:pPr>
            <w:r>
              <w:rPr>
                <w:sz w:val="16"/>
                <w:szCs w:val="16"/>
                <w:spacing w:val="7"/>
              </w:rPr>
              <w:t>28</w:t>
            </w:r>
            <w:r>
              <w:rPr>
                <w:rFonts w:ascii="Microsoft YaHei" w:hAnsi="Microsoft YaHei" w:eastAsia="Microsoft YaHei" w:cs="Microsoft YaHei"/>
                <w:sz w:val="16"/>
                <w:szCs w:val="16"/>
                <w:spacing w:val="7"/>
              </w:rPr>
              <w:t>~</w:t>
            </w:r>
            <w:r>
              <w:rPr>
                <w:sz w:val="16"/>
                <w:szCs w:val="16"/>
                <w:spacing w:val="7"/>
              </w:rPr>
              <w:t>37</w:t>
            </w:r>
          </w:p>
        </w:tc>
        <w:tc>
          <w:tcPr>
            <w:tcW w:w="1858" w:type="dxa"/>
            <w:vAlign w:val="top"/>
            <w:tcBorders>
              <w:right w:val="single" w:color="000000" w:sz="6" w:space="0"/>
              <w:top w:val="single" w:color="000000" w:sz="6" w:space="0"/>
            </w:tcBorders>
          </w:tcPr>
          <w:p>
            <w:pPr>
              <w:pStyle w:val="TableText"/>
              <w:ind w:left="674"/>
              <w:spacing w:before="262" w:line="205" w:lineRule="auto"/>
              <w:rPr>
                <w:sz w:val="16"/>
                <w:szCs w:val="16"/>
              </w:rPr>
            </w:pPr>
            <w:r>
              <w:rPr>
                <w:sz w:val="16"/>
                <w:szCs w:val="16"/>
                <w:spacing w:val="7"/>
              </w:rPr>
              <w:t>38</w:t>
            </w:r>
            <w:r>
              <w:rPr>
                <w:rFonts w:ascii="Microsoft YaHei" w:hAnsi="Microsoft YaHei" w:eastAsia="Microsoft YaHei" w:cs="Microsoft YaHei"/>
                <w:sz w:val="16"/>
                <w:szCs w:val="16"/>
                <w:spacing w:val="7"/>
              </w:rPr>
              <w:t>~</w:t>
            </w:r>
            <w:r>
              <w:rPr>
                <w:sz w:val="16"/>
                <w:szCs w:val="16"/>
                <w:spacing w:val="7"/>
              </w:rPr>
              <w:t>45</w:t>
            </w:r>
          </w:p>
        </w:tc>
      </w:tr>
      <w:tr>
        <w:trPr>
          <w:trHeight w:val="358" w:hRule="atLeast"/>
        </w:trPr>
        <w:tc>
          <w:tcPr>
            <w:tcW w:w="1932" w:type="dxa"/>
            <w:vAlign w:val="top"/>
            <w:tcBorders>
              <w:left w:val="single" w:color="000000" w:sz="6" w:space="0"/>
              <w:bottom w:val="single" w:color="000000" w:sz="6" w:space="0"/>
              <w:right w:val="single" w:color="000000" w:sz="6" w:space="0"/>
            </w:tcBorders>
          </w:tcPr>
          <w:p>
            <w:pPr>
              <w:ind w:left="605"/>
              <w:spacing w:before="103"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绳卡数量</w:t>
            </w:r>
          </w:p>
        </w:tc>
        <w:tc>
          <w:tcPr>
            <w:tcW w:w="1811" w:type="dxa"/>
            <w:vAlign w:val="top"/>
            <w:tcBorders>
              <w:left w:val="single" w:color="000000" w:sz="6" w:space="0"/>
              <w:bottom w:val="single" w:color="000000" w:sz="6" w:space="0"/>
            </w:tcBorders>
          </w:tcPr>
          <w:p>
            <w:pPr>
              <w:pStyle w:val="TableText"/>
              <w:ind w:left="863"/>
              <w:spacing w:before="93" w:line="196" w:lineRule="exact"/>
              <w:rPr>
                <w:sz w:val="16"/>
                <w:szCs w:val="16"/>
              </w:rPr>
            </w:pPr>
            <w:r>
              <w:rPr>
                <w:sz w:val="16"/>
                <w:szCs w:val="16"/>
              </w:rPr>
              <w:t>3</w:t>
            </w:r>
          </w:p>
        </w:tc>
        <w:tc>
          <w:tcPr>
            <w:tcW w:w="1810" w:type="dxa"/>
            <w:vAlign w:val="top"/>
            <w:tcBorders>
              <w:bottom w:val="single" w:color="000000" w:sz="6" w:space="0"/>
            </w:tcBorders>
          </w:tcPr>
          <w:p>
            <w:pPr>
              <w:pStyle w:val="TableText"/>
              <w:ind w:left="869"/>
              <w:spacing w:before="93" w:line="198" w:lineRule="exact"/>
              <w:rPr>
                <w:sz w:val="16"/>
                <w:szCs w:val="16"/>
              </w:rPr>
            </w:pPr>
            <w:r>
              <w:rPr>
                <w:sz w:val="16"/>
                <w:szCs w:val="16"/>
              </w:rPr>
              <w:t>4</w:t>
            </w:r>
          </w:p>
        </w:tc>
        <w:tc>
          <w:tcPr>
            <w:tcW w:w="1811" w:type="dxa"/>
            <w:vAlign w:val="top"/>
            <w:tcBorders>
              <w:bottom w:val="single" w:color="000000" w:sz="6" w:space="0"/>
            </w:tcBorders>
          </w:tcPr>
          <w:p>
            <w:pPr>
              <w:pStyle w:val="TableText"/>
              <w:ind w:left="875"/>
              <w:spacing w:before="93" w:line="196" w:lineRule="exact"/>
              <w:rPr>
                <w:sz w:val="16"/>
                <w:szCs w:val="16"/>
              </w:rPr>
            </w:pPr>
            <w:r>
              <w:rPr>
                <w:sz w:val="16"/>
                <w:szCs w:val="16"/>
              </w:rPr>
              <w:t>5</w:t>
            </w:r>
          </w:p>
        </w:tc>
        <w:tc>
          <w:tcPr>
            <w:tcW w:w="1858" w:type="dxa"/>
            <w:vAlign w:val="top"/>
            <w:tcBorders>
              <w:bottom w:val="single" w:color="000000" w:sz="6" w:space="0"/>
              <w:right w:val="single" w:color="000000" w:sz="6" w:space="0"/>
            </w:tcBorders>
          </w:tcPr>
          <w:p>
            <w:pPr>
              <w:pStyle w:val="TableText"/>
              <w:ind w:left="899"/>
              <w:spacing w:before="93" w:line="196" w:lineRule="exact"/>
              <w:rPr>
                <w:sz w:val="16"/>
                <w:szCs w:val="16"/>
              </w:rPr>
            </w:pPr>
            <w:r>
              <w:rPr>
                <w:sz w:val="16"/>
                <w:szCs w:val="16"/>
              </w:rPr>
              <w:t>6</w:t>
            </w:r>
          </w:p>
        </w:tc>
      </w:tr>
    </w:tbl>
    <w:p>
      <w:pPr>
        <w:pStyle w:val="BodyText"/>
        <w:ind w:left="17"/>
        <w:spacing w:before="313" w:line="175" w:lineRule="auto"/>
        <w:rPr>
          <w:rFonts w:ascii="Microsoft YaHei" w:hAnsi="Microsoft YaHei" w:eastAsia="Microsoft YaHei" w:cs="Microsoft YaHei"/>
          <w:sz w:val="19"/>
          <w:szCs w:val="19"/>
        </w:rPr>
      </w:pPr>
      <w:r>
        <w:rPr>
          <w:sz w:val="19"/>
          <w:szCs w:val="19"/>
          <w:position w:val="-1"/>
        </w:rPr>
        <w:t>6</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7"/>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51"/>
          <w:w w:val="101"/>
          <w:position w:val="-1"/>
        </w:rPr>
        <w:t xml:space="preserve"> </w:t>
      </w:r>
      <w:r>
        <w:rPr>
          <w:sz w:val="19"/>
          <w:szCs w:val="19"/>
          <w:position w:val="-1"/>
        </w:rPr>
        <w:t>1</w:t>
      </w:r>
      <w:r>
        <w:rPr>
          <w:sz w:val="19"/>
          <w:szCs w:val="19"/>
          <w:spacing w:val="14"/>
          <w:position w:val="-1"/>
        </w:rPr>
        <w:t xml:space="preserve"> </w:t>
      </w:r>
      <w:r>
        <w:rPr>
          <w:sz w:val="19"/>
          <w:szCs w:val="19"/>
          <w:position w:val="-1"/>
        </w:rPr>
        <w:t>1    </w:t>
      </w:r>
      <w:r>
        <w:rPr>
          <w:rFonts w:ascii="Microsoft YaHei" w:hAnsi="Microsoft YaHei" w:eastAsia="Microsoft YaHei" w:cs="Microsoft YaHei"/>
          <w:sz w:val="19"/>
          <w:szCs w:val="19"/>
        </w:rPr>
        <w:t>起吊带有棱角的物</w:t>
      </w:r>
      <w:r>
        <w:rPr>
          <w:rFonts w:ascii="Microsoft YaHei" w:hAnsi="Microsoft YaHei" w:eastAsia="Microsoft YaHei" w:cs="Microsoft YaHei"/>
          <w:sz w:val="19"/>
          <w:szCs w:val="19"/>
          <w:spacing w:val="-1"/>
        </w:rPr>
        <w:t>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必须消除棱角对绑结绳的影响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spacing w:line="175" w:lineRule="auto"/>
        <w:sectPr>
          <w:headerReference w:type="default" r:id="rId76"/>
          <w:footerReference w:type="default" r:id="rId77"/>
          <w:pgSz w:w="9615" w:h="14681"/>
          <w:pgMar w:top="459" w:right="125" w:bottom="398" w:left="189" w:header="160" w:footer="203" w:gutter="0"/>
        </w:sectPr>
        <w:rPr>
          <w:rFonts w:ascii="Microsoft YaHei" w:hAnsi="Microsoft YaHei" w:eastAsia="Microsoft YaHei" w:cs="Microsoft YaHei"/>
          <w:sz w:val="19"/>
          <w:szCs w:val="19"/>
        </w:rPr>
      </w:pPr>
    </w:p>
    <w:p>
      <w:pPr>
        <w:pStyle w:val="BodyText"/>
        <w:ind w:left="17"/>
        <w:spacing w:before="303"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1 1 .</w:t>
      </w:r>
      <w:r>
        <w:rPr>
          <w:sz w:val="19"/>
          <w:szCs w:val="19"/>
          <w:spacing w:val="27"/>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  12    </w:t>
      </w:r>
      <w:r>
        <w:rPr>
          <w:rFonts w:ascii="Microsoft YaHei" w:hAnsi="Microsoft YaHei" w:eastAsia="Microsoft YaHei" w:cs="Microsoft YaHei"/>
          <w:sz w:val="19"/>
          <w:szCs w:val="19"/>
          <w:spacing w:val="3"/>
        </w:rPr>
        <w:t>起重钢</w:t>
      </w:r>
      <w:r>
        <w:rPr>
          <w:rFonts w:ascii="Microsoft YaHei" w:hAnsi="Microsoft YaHei" w:eastAsia="Microsoft YaHei" w:cs="Microsoft YaHei"/>
          <w:sz w:val="19"/>
          <w:szCs w:val="19"/>
          <w:spacing w:val="2"/>
        </w:rPr>
        <w:t>丝绳及索具的安全系数应满足以下规定</w:t>
      </w:r>
      <w:r>
        <w:rPr>
          <w:rFonts w:ascii="Microsoft YaHei" w:hAnsi="Microsoft YaHei" w:eastAsia="Microsoft YaHei" w:cs="Microsoft YaHei"/>
          <w:sz w:val="19"/>
          <w:szCs w:val="19"/>
          <w:spacing w:val="2"/>
          <w:position w:val="1"/>
        </w:rPr>
        <w:t>:</w:t>
      </w:r>
    </w:p>
    <w:p>
      <w:pPr>
        <w:pStyle w:val="BodyText"/>
        <w:ind w:left="440"/>
        <w:spacing w:before="58" w:line="179" w:lineRule="auto"/>
        <w:rPr>
          <w:rFonts w:ascii="Microsoft YaHei" w:hAnsi="Microsoft YaHei" w:eastAsia="Microsoft YaHei" w:cs="Microsoft YaHei"/>
          <w:sz w:val="19"/>
          <w:szCs w:val="19"/>
        </w:rPr>
      </w:pPr>
      <w:r>
        <w:rPr>
          <w:sz w:val="19"/>
          <w:szCs w:val="19"/>
          <w:spacing w:val="4"/>
        </w:rPr>
        <w:t>a</w:t>
      </w:r>
      <w:r>
        <w:rPr>
          <w:rFonts w:ascii="Microsoft YaHei" w:hAnsi="Microsoft YaHei" w:eastAsia="Microsoft YaHei" w:cs="Microsoft YaHei"/>
          <w:sz w:val="19"/>
          <w:szCs w:val="19"/>
          <w:spacing w:val="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4"/>
        </w:rPr>
        <w:t>缆风绳不得小于</w:t>
      </w:r>
      <w:r>
        <w:rPr>
          <w:rFonts w:ascii="Microsoft YaHei" w:hAnsi="Microsoft YaHei" w:eastAsia="Microsoft YaHei" w:cs="Microsoft YaHei"/>
          <w:sz w:val="19"/>
          <w:szCs w:val="19"/>
          <w:spacing w:val="22"/>
        </w:rPr>
        <w:t xml:space="preserve"> </w:t>
      </w:r>
      <w:r>
        <w:rPr>
          <w:sz w:val="19"/>
          <w:szCs w:val="19"/>
          <w:spacing w:val="4"/>
          <w:position w:val="-1"/>
        </w:rPr>
        <w:t>3.</w:t>
      </w:r>
      <w:r>
        <w:rPr>
          <w:sz w:val="19"/>
          <w:szCs w:val="19"/>
          <w:spacing w:val="30"/>
          <w:position w:val="-1"/>
        </w:rPr>
        <w:t xml:space="preserve"> </w:t>
      </w:r>
      <w:r>
        <w:rPr>
          <w:sz w:val="19"/>
          <w:szCs w:val="19"/>
          <w:spacing w:val="4"/>
          <w:position w:val="-1"/>
        </w:rPr>
        <w:t>5 </w:t>
      </w:r>
      <w:r>
        <w:rPr>
          <w:rFonts w:ascii="Microsoft YaHei" w:hAnsi="Microsoft YaHei" w:eastAsia="Microsoft YaHei" w:cs="Microsoft YaHei"/>
          <w:sz w:val="19"/>
          <w:szCs w:val="19"/>
          <w:spacing w:val="4"/>
          <w:position w:val="1"/>
        </w:rPr>
        <w:t>;</w:t>
      </w:r>
    </w:p>
    <w:p>
      <w:pPr>
        <w:pStyle w:val="BodyText"/>
        <w:ind w:left="440"/>
        <w:spacing w:before="65" w:line="179" w:lineRule="auto"/>
        <w:rPr>
          <w:rFonts w:ascii="Microsoft YaHei" w:hAnsi="Microsoft YaHei" w:eastAsia="Microsoft YaHei" w:cs="Microsoft YaHei"/>
          <w:sz w:val="19"/>
          <w:szCs w:val="19"/>
        </w:rPr>
      </w:pPr>
      <w:r>
        <w:rPr>
          <w:sz w:val="19"/>
          <w:szCs w:val="19"/>
          <w:spacing w:val="8"/>
        </w:rPr>
        <w:t>b</w:t>
      </w:r>
      <w:r>
        <w:rPr>
          <w:rFonts w:ascii="Microsoft YaHei" w:hAnsi="Microsoft YaHei" w:eastAsia="Microsoft YaHei" w:cs="Microsoft YaHei"/>
          <w:sz w:val="19"/>
          <w:szCs w:val="19"/>
          <w:spacing w:val="8"/>
        </w:rPr>
        <w:t>)    手动起重用钢丝绳不得小于 </w:t>
      </w:r>
      <w:r>
        <w:rPr>
          <w:sz w:val="19"/>
          <w:szCs w:val="19"/>
          <w:spacing w:val="8"/>
          <w:position w:val="-1"/>
        </w:rPr>
        <w:t>4.</w:t>
      </w:r>
      <w:r>
        <w:rPr>
          <w:sz w:val="19"/>
          <w:szCs w:val="19"/>
          <w:spacing w:val="44"/>
          <w:w w:val="101"/>
          <w:position w:val="-1"/>
        </w:rPr>
        <w:t xml:space="preserve"> </w:t>
      </w:r>
      <w:r>
        <w:rPr>
          <w:sz w:val="19"/>
          <w:szCs w:val="19"/>
          <w:spacing w:val="8"/>
          <w:position w:val="-1"/>
        </w:rPr>
        <w:t>5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机动起重用钢丝绳不得小于</w:t>
      </w:r>
      <w:r>
        <w:rPr>
          <w:rFonts w:ascii="Microsoft YaHei" w:hAnsi="Microsoft YaHei" w:eastAsia="Microsoft YaHei" w:cs="Microsoft YaHei"/>
          <w:sz w:val="19"/>
          <w:szCs w:val="19"/>
          <w:spacing w:val="20"/>
        </w:rPr>
        <w:t xml:space="preserve"> </w:t>
      </w:r>
      <w:r>
        <w:rPr>
          <w:sz w:val="19"/>
          <w:szCs w:val="19"/>
          <w:spacing w:val="8"/>
          <w:position w:val="-1"/>
        </w:rPr>
        <w:t>5.</w:t>
      </w:r>
      <w:r>
        <w:rPr>
          <w:sz w:val="19"/>
          <w:szCs w:val="19"/>
          <w:spacing w:val="30"/>
          <w:position w:val="-1"/>
        </w:rPr>
        <w:t xml:space="preserve"> </w:t>
      </w:r>
      <w:r>
        <w:rPr>
          <w:sz w:val="19"/>
          <w:szCs w:val="19"/>
          <w:spacing w:val="8"/>
          <w:position w:val="-1"/>
        </w:rPr>
        <w:t>5 </w:t>
      </w:r>
      <w:r>
        <w:rPr>
          <w:rFonts w:ascii="Microsoft YaHei" w:hAnsi="Microsoft YaHei" w:eastAsia="Microsoft YaHei" w:cs="Microsoft YaHei"/>
          <w:sz w:val="19"/>
          <w:szCs w:val="19"/>
          <w:spacing w:val="8"/>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10"/>
        </w:rPr>
        <w:t>c</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5"/>
          <w:w w:val="101"/>
        </w:rPr>
        <w:t xml:space="preserve">    </w:t>
      </w:r>
      <w:r>
        <w:rPr>
          <w:rFonts w:ascii="Microsoft YaHei" w:hAnsi="Microsoft YaHei" w:eastAsia="Microsoft YaHei" w:cs="Microsoft YaHei"/>
          <w:sz w:val="19"/>
          <w:szCs w:val="19"/>
          <w:spacing w:val="10"/>
        </w:rPr>
        <w:t>吊挂和捆绑用钢丝绳不得小于</w:t>
      </w:r>
      <w:r>
        <w:rPr>
          <w:rFonts w:ascii="Microsoft YaHei" w:hAnsi="Microsoft YaHei" w:eastAsia="Microsoft YaHei" w:cs="Microsoft YaHei"/>
          <w:sz w:val="19"/>
          <w:szCs w:val="19"/>
          <w:spacing w:val="21"/>
          <w:w w:val="101"/>
        </w:rPr>
        <w:t xml:space="preserve"> </w:t>
      </w:r>
      <w:r>
        <w:rPr>
          <w:sz w:val="19"/>
          <w:szCs w:val="19"/>
          <w:spacing w:val="10"/>
          <w:position w:val="-1"/>
        </w:rPr>
        <w:t>6 </w:t>
      </w:r>
      <w:r>
        <w:rPr>
          <w:rFonts w:ascii="Microsoft YaHei" w:hAnsi="Microsoft YaHei" w:eastAsia="Microsoft YaHei" w:cs="Microsoft YaHei"/>
          <w:sz w:val="19"/>
          <w:szCs w:val="19"/>
          <w:spacing w:val="10"/>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7"/>
        </w:rPr>
        <w:t>d</w:t>
      </w:r>
      <w:r>
        <w:rPr>
          <w:rFonts w:ascii="Microsoft YaHei" w:hAnsi="Microsoft YaHei" w:eastAsia="Microsoft YaHei" w:cs="Microsoft YaHei"/>
          <w:sz w:val="19"/>
          <w:szCs w:val="19"/>
          <w:spacing w:val="7"/>
        </w:rPr>
        <w:t>)    牵引绳不得小于</w:t>
      </w:r>
      <w:r>
        <w:rPr>
          <w:rFonts w:ascii="Microsoft YaHei" w:hAnsi="Microsoft YaHei" w:eastAsia="Microsoft YaHei" w:cs="Microsoft YaHei"/>
          <w:sz w:val="19"/>
          <w:szCs w:val="19"/>
          <w:spacing w:val="24"/>
        </w:rPr>
        <w:t xml:space="preserve"> </w:t>
      </w:r>
      <w:r>
        <w:rPr>
          <w:sz w:val="19"/>
          <w:szCs w:val="19"/>
          <w:spacing w:val="7"/>
          <w:position w:val="-1"/>
        </w:rPr>
        <w:t>4 </w:t>
      </w:r>
      <w:r>
        <w:rPr>
          <w:rFonts w:ascii="Microsoft YaHei" w:hAnsi="Microsoft YaHei" w:eastAsia="Microsoft YaHei" w:cs="Microsoft YaHei"/>
          <w:sz w:val="19"/>
          <w:szCs w:val="19"/>
          <w:spacing w:val="7"/>
          <w:position w:val="1"/>
        </w:rPr>
        <w:t>;</w:t>
      </w:r>
    </w:p>
    <w:p>
      <w:pPr>
        <w:pStyle w:val="BodyText"/>
        <w:ind w:left="861" w:right="26" w:hanging="419"/>
        <w:spacing w:before="63" w:line="205" w:lineRule="auto"/>
        <w:rPr>
          <w:rFonts w:ascii="Microsoft YaHei" w:hAnsi="Microsoft YaHei" w:eastAsia="Microsoft YaHei" w:cs="Microsoft YaHei"/>
          <w:sz w:val="19"/>
          <w:szCs w:val="19"/>
        </w:rPr>
      </w:pPr>
      <w:r>
        <w:rPr>
          <w:sz w:val="19"/>
          <w:szCs w:val="19"/>
          <w:spacing w:val="15"/>
        </w:rPr>
        <w:t>e</w:t>
      </w:r>
      <w:r>
        <w:rPr>
          <w:rFonts w:ascii="Microsoft YaHei" w:hAnsi="Microsoft YaHei" w:eastAsia="Microsoft YaHei" w:cs="Microsoft YaHei"/>
          <w:sz w:val="19"/>
          <w:szCs w:val="19"/>
          <w:spacing w:val="15"/>
        </w:rPr>
        <w:t>)    起吊用钢丝绳扣不得小于</w:t>
      </w:r>
      <w:r>
        <w:rPr>
          <w:rFonts w:ascii="Microsoft YaHei" w:hAnsi="Microsoft YaHei" w:eastAsia="Microsoft YaHei" w:cs="Microsoft YaHei"/>
          <w:sz w:val="19"/>
          <w:szCs w:val="19"/>
          <w:spacing w:val="28"/>
          <w:w w:val="101"/>
        </w:rPr>
        <w:t xml:space="preserve"> </w:t>
      </w:r>
      <w:r>
        <w:rPr>
          <w:sz w:val="19"/>
          <w:szCs w:val="19"/>
          <w:spacing w:val="15"/>
          <w:position w:val="-1"/>
        </w:rPr>
        <w:t>13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使用插接的钢丝绳扣</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其插接长度不得小于钢丝绳直径的</w:t>
      </w:r>
      <w:r>
        <w:rPr>
          <w:rFonts w:ascii="Microsoft YaHei" w:hAnsi="Microsoft YaHei" w:eastAsia="Microsoft YaHei" w:cs="Microsoft YaHei"/>
          <w:sz w:val="19"/>
          <w:szCs w:val="19"/>
          <w:spacing w:val="32"/>
          <w:w w:val="101"/>
        </w:rPr>
        <w:t xml:space="preserve"> </w:t>
      </w:r>
      <w:r>
        <w:rPr>
          <w:sz w:val="19"/>
          <w:szCs w:val="19"/>
          <w:spacing w:val="15"/>
          <w:position w:val="-1"/>
        </w:rPr>
        <w:t>15</w:t>
      </w:r>
      <w:r>
        <w:rPr>
          <w:sz w:val="19"/>
          <w:szCs w:val="19"/>
          <w:position w:val="-1"/>
        </w:rPr>
        <w:t xml:space="preserve"> </w:t>
      </w:r>
      <w:r>
        <w:rPr>
          <w:rFonts w:ascii="Microsoft YaHei" w:hAnsi="Microsoft YaHei" w:eastAsia="Microsoft YaHei" w:cs="Microsoft YaHei"/>
          <w:sz w:val="19"/>
          <w:szCs w:val="19"/>
          <w:spacing w:val="9"/>
        </w:rPr>
        <w:t>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最短不得小于</w:t>
      </w:r>
      <w:r>
        <w:rPr>
          <w:rFonts w:ascii="Microsoft YaHei" w:hAnsi="Microsoft YaHei" w:eastAsia="Microsoft YaHei" w:cs="Microsoft YaHei"/>
          <w:sz w:val="19"/>
          <w:szCs w:val="19"/>
          <w:spacing w:val="19"/>
        </w:rPr>
        <w:t xml:space="preserve"> </w:t>
      </w:r>
      <w:r>
        <w:rPr>
          <w:sz w:val="19"/>
          <w:szCs w:val="19"/>
          <w:spacing w:val="9"/>
          <w:position w:val="-1"/>
        </w:rPr>
        <w:t>300</w:t>
      </w:r>
      <w:r>
        <w:rPr>
          <w:sz w:val="19"/>
          <w:szCs w:val="19"/>
          <w:spacing w:val="44"/>
          <w:position w:val="-1"/>
        </w:rPr>
        <w:t xml:space="preserve"> </w:t>
      </w:r>
      <w:r>
        <w:rPr>
          <w:sz w:val="19"/>
          <w:szCs w:val="19"/>
          <w:position w:val="-1"/>
        </w:rPr>
        <w:t>mm</w:t>
      </w:r>
      <w:r>
        <w:rPr>
          <w:sz w:val="19"/>
          <w:szCs w:val="19"/>
          <w:spacing w:val="-9"/>
          <w:position w:val="-1"/>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9"/>
        </w:rPr>
        <w:t>连接强度不得小于钢丝绳破断力的</w:t>
      </w:r>
      <w:r>
        <w:rPr>
          <w:rFonts w:ascii="Microsoft YaHei" w:hAnsi="Microsoft YaHei" w:eastAsia="Microsoft YaHei" w:cs="Microsoft YaHei"/>
          <w:sz w:val="19"/>
          <w:szCs w:val="19"/>
          <w:spacing w:val="20"/>
          <w:w w:val="101"/>
        </w:rPr>
        <w:t xml:space="preserve"> </w:t>
      </w:r>
      <w:r>
        <w:rPr>
          <w:sz w:val="19"/>
          <w:szCs w:val="19"/>
          <w:spacing w:val="9"/>
          <w:position w:val="-1"/>
        </w:rPr>
        <w:t>75% </w:t>
      </w:r>
      <w:r>
        <w:rPr>
          <w:rFonts w:ascii="Microsoft YaHei" w:hAnsi="Microsoft YaHei" w:eastAsia="Microsoft YaHei" w:cs="Microsoft YaHei"/>
          <w:sz w:val="19"/>
          <w:szCs w:val="19"/>
          <w:spacing w:val="9"/>
          <w:position w:val="1"/>
        </w:rPr>
        <w:t>。</w:t>
      </w:r>
    </w:p>
    <w:p>
      <w:pPr>
        <w:pStyle w:val="BodyText"/>
        <w:ind w:left="17"/>
        <w:spacing w:before="70" w:line="174" w:lineRule="auto"/>
        <w:rPr>
          <w:rFonts w:ascii="Microsoft YaHei" w:hAnsi="Microsoft YaHei" w:eastAsia="Microsoft YaHei" w:cs="Microsoft YaHei"/>
          <w:sz w:val="19"/>
          <w:szCs w:val="19"/>
        </w:rPr>
      </w:pPr>
      <w:r>
        <w:rPr>
          <w:sz w:val="19"/>
          <w:szCs w:val="19"/>
          <w:spacing w:val="-8"/>
          <w:position w:val="-1"/>
        </w:rPr>
        <w:t>6</w:t>
      </w:r>
      <w:r>
        <w:rPr>
          <w:sz w:val="19"/>
          <w:szCs w:val="19"/>
          <w:spacing w:val="-6"/>
          <w:position w:val="-1"/>
        </w:rPr>
        <w:t xml:space="preserve"> </w:t>
      </w:r>
      <w:r>
        <w:rPr>
          <w:sz w:val="19"/>
          <w:szCs w:val="19"/>
          <w:spacing w:val="-8"/>
          <w:position w:val="-1"/>
        </w:rPr>
        <w:t>.  1</w:t>
      </w:r>
      <w:r>
        <w:rPr>
          <w:sz w:val="19"/>
          <w:szCs w:val="19"/>
          <w:spacing w:val="14"/>
          <w:w w:val="101"/>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5</w:t>
      </w:r>
      <w:r>
        <w:rPr>
          <w:sz w:val="19"/>
          <w:szCs w:val="19"/>
          <w:spacing w:val="-23"/>
          <w:position w:val="-1"/>
        </w:rPr>
        <w:t xml:space="preserve"> </w:t>
      </w:r>
      <w:r>
        <w:rPr>
          <w:sz w:val="19"/>
          <w:szCs w:val="19"/>
          <w:spacing w:val="-8"/>
          <w:position w:val="-1"/>
        </w:rPr>
        <w:t>.  13     </w:t>
      </w:r>
      <w:r>
        <w:rPr>
          <w:rFonts w:ascii="Microsoft YaHei" w:hAnsi="Microsoft YaHei" w:eastAsia="Microsoft YaHei" w:cs="Microsoft YaHei"/>
          <w:sz w:val="19"/>
          <w:szCs w:val="19"/>
          <w:spacing w:val="-8"/>
        </w:rPr>
        <w:t>卸扣的使用注意事项 </w:t>
      </w:r>
      <w:r>
        <w:rPr>
          <w:rFonts w:ascii="Microsoft YaHei" w:hAnsi="Microsoft YaHei" w:eastAsia="Microsoft YaHei" w:cs="Microsoft YaHei"/>
          <w:sz w:val="19"/>
          <w:szCs w:val="19"/>
          <w:spacing w:val="-8"/>
          <w:position w:val="1"/>
        </w:rPr>
        <w:t>:</w:t>
      </w:r>
    </w:p>
    <w:p>
      <w:pPr>
        <w:pStyle w:val="BodyText"/>
        <w:ind w:left="440"/>
        <w:spacing w:before="61" w:line="178"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使用的卸扣必须有合格证</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position w:val="1"/>
        </w:rPr>
        <w:t>;</w:t>
      </w:r>
    </w:p>
    <w:p>
      <w:pPr>
        <w:pStyle w:val="BodyText"/>
        <w:ind w:left="440"/>
        <w:spacing w:before="66" w:line="178" w:lineRule="auto"/>
        <w:rPr>
          <w:rFonts w:ascii="Microsoft YaHei" w:hAnsi="Microsoft YaHei" w:eastAsia="Microsoft YaHei" w:cs="Microsoft YaHei"/>
          <w:sz w:val="19"/>
          <w:szCs w:val="19"/>
        </w:rPr>
      </w:pPr>
      <w:r>
        <w:rPr>
          <w:sz w:val="19"/>
          <w:szCs w:val="19"/>
          <w:spacing w:val="9"/>
        </w:rPr>
        <w:t>b</w:t>
      </w:r>
      <w:r>
        <w:rPr>
          <w:rFonts w:ascii="Microsoft YaHei" w:hAnsi="Microsoft YaHei" w:eastAsia="Microsoft YaHei" w:cs="Microsoft YaHei"/>
          <w:sz w:val="19"/>
          <w:szCs w:val="19"/>
          <w:spacing w:val="9"/>
        </w:rPr>
        <w:t>)    禁止超载使用</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9"/>
          <w:position w:val="1"/>
        </w:rPr>
        <w:t>;</w:t>
      </w:r>
    </w:p>
    <w:p>
      <w:pPr>
        <w:pStyle w:val="BodyText"/>
        <w:ind w:left="442"/>
        <w:spacing w:before="64" w:line="179" w:lineRule="auto"/>
        <w:rPr>
          <w:rFonts w:ascii="Microsoft YaHei" w:hAnsi="Microsoft YaHei" w:eastAsia="Microsoft YaHei" w:cs="Microsoft YaHei"/>
          <w:sz w:val="19"/>
          <w:szCs w:val="19"/>
        </w:rPr>
      </w:pPr>
      <w:r>
        <w:rPr>
          <w:sz w:val="19"/>
          <w:szCs w:val="19"/>
          <w:spacing w:val="10"/>
        </w:rPr>
        <w:t>c</w:t>
      </w:r>
      <w:r>
        <w:rPr>
          <w:rFonts w:ascii="Microsoft YaHei" w:hAnsi="Microsoft YaHei" w:eastAsia="Microsoft YaHei" w:cs="Microsoft YaHei"/>
          <w:sz w:val="19"/>
          <w:szCs w:val="19"/>
          <w:spacing w:val="10"/>
        </w:rPr>
        <w:t>)    不得横向受拉</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0"/>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螺纹式必须上满扣</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销子式必须上保险销</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7"/>
        <w:spacing w:before="65" w:line="183" w:lineRule="auto"/>
        <w:rPr>
          <w:rFonts w:ascii="Microsoft YaHei" w:hAnsi="Microsoft YaHei" w:eastAsia="Microsoft YaHei" w:cs="Microsoft YaHei"/>
          <w:sz w:val="19"/>
          <w:szCs w:val="19"/>
        </w:rPr>
      </w:pPr>
      <w:r>
        <w:rPr>
          <w:sz w:val="19"/>
          <w:szCs w:val="19"/>
          <w:spacing w:val="1"/>
          <w:position w:val="-1"/>
        </w:rPr>
        <w:t>6</w:t>
      </w:r>
      <w:r>
        <w:rPr>
          <w:sz w:val="19"/>
          <w:szCs w:val="19"/>
          <w:spacing w:val="-4"/>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4"/>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14    </w:t>
      </w:r>
      <w:r>
        <w:rPr>
          <w:rFonts w:ascii="Microsoft YaHei" w:hAnsi="Microsoft YaHei" w:eastAsia="Microsoft YaHei" w:cs="Microsoft YaHei"/>
          <w:sz w:val="19"/>
          <w:szCs w:val="19"/>
          <w:spacing w:val="1"/>
        </w:rPr>
        <w:t>滑车及滑车组不得超载使用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1"/>
        </w:rPr>
        <w:t>钢丝绳运动速度不得超过表</w:t>
      </w:r>
      <w:r>
        <w:rPr>
          <w:rFonts w:ascii="Microsoft YaHei" w:hAnsi="Microsoft YaHei" w:eastAsia="Microsoft YaHei" w:cs="Microsoft YaHei"/>
          <w:sz w:val="19"/>
          <w:szCs w:val="19"/>
          <w:spacing w:val="22"/>
        </w:rPr>
        <w:t xml:space="preserve"> </w:t>
      </w:r>
      <w:r>
        <w:rPr>
          <w:sz w:val="19"/>
          <w:szCs w:val="19"/>
          <w:spacing w:val="1"/>
          <w:position w:val="-1"/>
        </w:rPr>
        <w:t>13  </w:t>
      </w:r>
      <w:r>
        <w:rPr>
          <w:rFonts w:ascii="Microsoft YaHei" w:hAnsi="Microsoft YaHei" w:eastAsia="Microsoft YaHei" w:cs="Microsoft YaHei"/>
          <w:sz w:val="19"/>
          <w:szCs w:val="19"/>
          <w:spacing w:val="1"/>
        </w:rPr>
        <w:t>的数值</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3026"/>
        <w:spacing w:before="23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70"/>
          <w:w w:val="101"/>
        </w:rPr>
        <w:t xml:space="preserve"> </w:t>
      </w:r>
      <w:r>
        <w:rPr>
          <w:sz w:val="19"/>
          <w:szCs w:val="19"/>
          <w:spacing w:val="9"/>
          <w:position w:val="-1"/>
        </w:rPr>
        <w:t>13    </w:t>
      </w:r>
      <w:r>
        <w:rPr>
          <w:rFonts w:ascii="Microsoft YaHei" w:hAnsi="Microsoft YaHei" w:eastAsia="Microsoft YaHei" w:cs="Microsoft YaHei"/>
          <w:sz w:val="19"/>
          <w:szCs w:val="19"/>
          <w:spacing w:val="9"/>
        </w:rPr>
        <w:t>钢丝绳在滑车中的运动速度</w:t>
      </w:r>
    </w:p>
    <w:p>
      <w:pPr>
        <w:spacing w:line="224"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32"/>
        <w:gridCol w:w="1811"/>
        <w:gridCol w:w="1810"/>
        <w:gridCol w:w="1811"/>
        <w:gridCol w:w="1858"/>
      </w:tblGrid>
      <w:tr>
        <w:trPr>
          <w:trHeight w:val="707" w:hRule="atLeast"/>
        </w:trPr>
        <w:tc>
          <w:tcPr>
            <w:tcW w:w="1932" w:type="dxa"/>
            <w:vAlign w:val="top"/>
            <w:tcBorders>
              <w:left w:val="single" w:color="000000" w:sz="6" w:space="0"/>
              <w:right w:val="single" w:color="000000" w:sz="6" w:space="0"/>
              <w:top w:val="single" w:color="000000" w:sz="6" w:space="0"/>
            </w:tcBorders>
          </w:tcPr>
          <w:p>
            <w:pPr>
              <w:ind w:left="516"/>
              <w:spacing w:before="131"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额定起重量</w:t>
            </w:r>
          </w:p>
          <w:p>
            <w:pPr>
              <w:pStyle w:val="TableText"/>
              <w:ind w:left="937"/>
              <w:spacing w:before="66" w:line="196" w:lineRule="exact"/>
              <w:rPr>
                <w:sz w:val="16"/>
                <w:szCs w:val="16"/>
              </w:rPr>
            </w:pPr>
            <w:r>
              <w:rPr>
                <w:sz w:val="16"/>
                <w:szCs w:val="16"/>
                <w:spacing w:val="5"/>
              </w:rPr>
              <w:t>t</w:t>
            </w:r>
          </w:p>
        </w:tc>
        <w:tc>
          <w:tcPr>
            <w:tcW w:w="1811" w:type="dxa"/>
            <w:vAlign w:val="top"/>
            <w:tcBorders>
              <w:left w:val="single" w:color="000000" w:sz="6" w:space="0"/>
              <w:top w:val="single" w:color="000000" w:sz="6" w:space="0"/>
            </w:tcBorders>
          </w:tcPr>
          <w:p>
            <w:pPr>
              <w:pStyle w:val="TableText"/>
              <w:ind w:left="548"/>
              <w:spacing w:before="262" w:line="205" w:lineRule="auto"/>
              <w:rPr>
                <w:sz w:val="16"/>
                <w:szCs w:val="16"/>
              </w:rPr>
            </w:pPr>
            <w:r>
              <w:rPr>
                <w:sz w:val="16"/>
                <w:szCs w:val="16"/>
                <w:spacing w:val="1"/>
              </w:rPr>
              <w:t>0.</w:t>
            </w:r>
            <w:r>
              <w:rPr>
                <w:sz w:val="16"/>
                <w:szCs w:val="16"/>
                <w:spacing w:val="30"/>
              </w:rPr>
              <w:t xml:space="preserve"> </w:t>
            </w:r>
            <w:r>
              <w:rPr>
                <w:sz w:val="16"/>
                <w:szCs w:val="16"/>
                <w:spacing w:val="1"/>
              </w:rPr>
              <w:t>32</w:t>
            </w:r>
            <w:r>
              <w:rPr>
                <w:rFonts w:ascii="Microsoft YaHei" w:hAnsi="Microsoft YaHei" w:eastAsia="Microsoft YaHei" w:cs="Microsoft YaHei"/>
                <w:sz w:val="16"/>
                <w:szCs w:val="16"/>
                <w:spacing w:val="1"/>
              </w:rPr>
              <w:t>~</w:t>
            </w:r>
            <w:r>
              <w:rPr>
                <w:sz w:val="16"/>
                <w:szCs w:val="16"/>
                <w:spacing w:val="1"/>
              </w:rPr>
              <w:t>16</w:t>
            </w:r>
          </w:p>
        </w:tc>
        <w:tc>
          <w:tcPr>
            <w:tcW w:w="1810" w:type="dxa"/>
            <w:vAlign w:val="top"/>
            <w:tcBorders>
              <w:top w:val="single" w:color="000000" w:sz="6" w:space="0"/>
            </w:tcBorders>
          </w:tcPr>
          <w:p>
            <w:pPr>
              <w:pStyle w:val="TableText"/>
              <w:ind w:left="649"/>
              <w:spacing w:before="262" w:line="205" w:lineRule="auto"/>
              <w:rPr>
                <w:sz w:val="16"/>
                <w:szCs w:val="16"/>
              </w:rPr>
            </w:pPr>
            <w:r>
              <w:rPr>
                <w:sz w:val="16"/>
                <w:szCs w:val="16"/>
                <w:spacing w:val="7"/>
              </w:rPr>
              <w:t>16</w:t>
            </w:r>
            <w:r>
              <w:rPr>
                <w:rFonts w:ascii="Microsoft YaHei" w:hAnsi="Microsoft YaHei" w:eastAsia="Microsoft YaHei" w:cs="Microsoft YaHei"/>
                <w:sz w:val="16"/>
                <w:szCs w:val="16"/>
                <w:spacing w:val="7"/>
              </w:rPr>
              <w:t>~</w:t>
            </w:r>
            <w:r>
              <w:rPr>
                <w:sz w:val="16"/>
                <w:szCs w:val="16"/>
                <w:spacing w:val="7"/>
              </w:rPr>
              <w:t>80</w:t>
            </w:r>
          </w:p>
        </w:tc>
        <w:tc>
          <w:tcPr>
            <w:tcW w:w="1811" w:type="dxa"/>
            <w:vAlign w:val="top"/>
            <w:tcBorders>
              <w:top w:val="single" w:color="000000" w:sz="6" w:space="0"/>
            </w:tcBorders>
          </w:tcPr>
          <w:p>
            <w:pPr>
              <w:pStyle w:val="TableText"/>
              <w:ind w:left="605"/>
              <w:spacing w:before="262" w:line="205" w:lineRule="auto"/>
              <w:rPr>
                <w:sz w:val="16"/>
                <w:szCs w:val="16"/>
              </w:rPr>
            </w:pPr>
            <w:r>
              <w:rPr>
                <w:sz w:val="16"/>
                <w:szCs w:val="16"/>
                <w:spacing w:val="6"/>
              </w:rPr>
              <w:t>80</w:t>
            </w:r>
            <w:r>
              <w:rPr>
                <w:rFonts w:ascii="Microsoft YaHei" w:hAnsi="Microsoft YaHei" w:eastAsia="Microsoft YaHei" w:cs="Microsoft YaHei"/>
                <w:sz w:val="16"/>
                <w:szCs w:val="16"/>
                <w:spacing w:val="6"/>
              </w:rPr>
              <w:t>~</w:t>
            </w:r>
            <w:r>
              <w:rPr>
                <w:sz w:val="16"/>
                <w:szCs w:val="16"/>
                <w:spacing w:val="6"/>
              </w:rPr>
              <w:t>200</w:t>
            </w:r>
          </w:p>
        </w:tc>
        <w:tc>
          <w:tcPr>
            <w:tcW w:w="1858" w:type="dxa"/>
            <w:vAlign w:val="top"/>
            <w:tcBorders>
              <w:right w:val="single" w:color="000000" w:sz="6" w:space="0"/>
              <w:top w:val="single" w:color="000000" w:sz="6" w:space="0"/>
            </w:tcBorders>
          </w:tcPr>
          <w:p>
            <w:pPr>
              <w:pStyle w:val="TableText"/>
              <w:ind w:left="584"/>
              <w:spacing w:before="262" w:line="205" w:lineRule="auto"/>
              <w:rPr>
                <w:sz w:val="16"/>
                <w:szCs w:val="16"/>
              </w:rPr>
            </w:pPr>
            <w:r>
              <w:rPr>
                <w:sz w:val="16"/>
                <w:szCs w:val="16"/>
                <w:spacing w:val="5"/>
              </w:rPr>
              <w:t>200</w:t>
            </w:r>
            <w:r>
              <w:rPr>
                <w:rFonts w:ascii="Microsoft YaHei" w:hAnsi="Microsoft YaHei" w:eastAsia="Microsoft YaHei" w:cs="Microsoft YaHei"/>
                <w:sz w:val="16"/>
                <w:szCs w:val="16"/>
                <w:spacing w:val="5"/>
              </w:rPr>
              <w:t>~</w:t>
            </w:r>
            <w:r>
              <w:rPr>
                <w:sz w:val="16"/>
                <w:szCs w:val="16"/>
                <w:spacing w:val="5"/>
              </w:rPr>
              <w:t>320</w:t>
            </w:r>
          </w:p>
        </w:tc>
      </w:tr>
      <w:tr>
        <w:trPr>
          <w:trHeight w:val="717" w:hRule="atLeast"/>
        </w:trPr>
        <w:tc>
          <w:tcPr>
            <w:tcW w:w="1932" w:type="dxa"/>
            <w:vAlign w:val="top"/>
            <w:tcBorders>
              <w:left w:val="single" w:color="000000" w:sz="6" w:space="0"/>
              <w:bottom w:val="single" w:color="000000" w:sz="6" w:space="0"/>
              <w:right w:val="single" w:color="000000" w:sz="6" w:space="0"/>
            </w:tcBorders>
          </w:tcPr>
          <w:p>
            <w:pPr>
              <w:pStyle w:val="TableText"/>
              <w:ind w:left="712" w:right="247" w:hanging="466"/>
              <w:spacing w:before="141" w:line="247" w:lineRule="auto"/>
              <w:rPr>
                <w:sz w:val="16"/>
                <w:szCs w:val="16"/>
              </w:rPr>
            </w:pPr>
            <w:r>
              <w:rPr>
                <w:rFonts w:ascii="Microsoft YaHei" w:hAnsi="Microsoft YaHei" w:eastAsia="Microsoft YaHei" w:cs="Microsoft YaHei"/>
                <w:sz w:val="16"/>
                <w:szCs w:val="16"/>
                <w:spacing w:val="17"/>
              </w:rPr>
              <w:t>钢丝绳的运动速度</w:t>
            </w:r>
            <w:r>
              <w:rPr>
                <w:rFonts w:ascii="Microsoft YaHei" w:hAnsi="Microsoft YaHei" w:eastAsia="Microsoft YaHei" w:cs="Microsoft YaHei"/>
                <w:sz w:val="16"/>
                <w:szCs w:val="16"/>
                <w:spacing w:val="6"/>
              </w:rPr>
              <w:t xml:space="preserve"> </w:t>
            </w:r>
            <w:r>
              <w:rPr>
                <w:sz w:val="16"/>
                <w:szCs w:val="16"/>
                <w:spacing w:val="19"/>
              </w:rPr>
              <w:t>m</w:t>
            </w:r>
            <w:r>
              <w:rPr>
                <w:rFonts w:ascii="Microsoft YaHei" w:hAnsi="Microsoft YaHei" w:eastAsia="Microsoft YaHei" w:cs="Microsoft YaHei"/>
                <w:sz w:val="16"/>
                <w:szCs w:val="16"/>
                <w:spacing w:val="19"/>
              </w:rPr>
              <w:t>/</w:t>
            </w:r>
            <w:r>
              <w:rPr>
                <w:sz w:val="16"/>
                <w:szCs w:val="16"/>
              </w:rPr>
              <w:t>min</w:t>
            </w:r>
          </w:p>
        </w:tc>
        <w:tc>
          <w:tcPr>
            <w:tcW w:w="1811" w:type="dxa"/>
            <w:vAlign w:val="top"/>
            <w:tcBorders>
              <w:left w:val="single" w:color="000000" w:sz="6" w:space="0"/>
              <w:bottom w:val="single" w:color="000000" w:sz="6" w:space="0"/>
            </w:tcBorders>
          </w:tcPr>
          <w:p>
            <w:pPr>
              <w:pStyle w:val="TableText"/>
              <w:ind w:left="818"/>
              <w:spacing w:before="272" w:line="195" w:lineRule="exact"/>
              <w:rPr>
                <w:sz w:val="16"/>
                <w:szCs w:val="16"/>
              </w:rPr>
            </w:pPr>
            <w:r>
              <w:rPr>
                <w:sz w:val="16"/>
                <w:szCs w:val="16"/>
                <w:spacing w:val="-13"/>
              </w:rPr>
              <w:t>30</w:t>
            </w:r>
          </w:p>
        </w:tc>
        <w:tc>
          <w:tcPr>
            <w:tcW w:w="1810" w:type="dxa"/>
            <w:vAlign w:val="top"/>
            <w:tcBorders>
              <w:bottom w:val="single" w:color="000000" w:sz="6" w:space="0"/>
            </w:tcBorders>
          </w:tcPr>
          <w:p>
            <w:pPr>
              <w:pStyle w:val="TableText"/>
              <w:ind w:left="826"/>
              <w:spacing w:before="272" w:line="195" w:lineRule="exact"/>
              <w:rPr>
                <w:sz w:val="16"/>
                <w:szCs w:val="16"/>
              </w:rPr>
            </w:pPr>
            <w:r>
              <w:rPr>
                <w:sz w:val="16"/>
                <w:szCs w:val="16"/>
                <w:spacing w:val="-10"/>
                <w:w w:val="96"/>
              </w:rPr>
              <w:t>25</w:t>
            </w:r>
          </w:p>
        </w:tc>
        <w:tc>
          <w:tcPr>
            <w:tcW w:w="1811" w:type="dxa"/>
            <w:vAlign w:val="top"/>
            <w:tcBorders>
              <w:bottom w:val="single" w:color="000000" w:sz="6" w:space="0"/>
            </w:tcBorders>
          </w:tcPr>
          <w:p>
            <w:pPr>
              <w:pStyle w:val="TableText"/>
              <w:ind w:left="829"/>
              <w:spacing w:before="272" w:line="195" w:lineRule="exact"/>
              <w:rPr>
                <w:sz w:val="16"/>
                <w:szCs w:val="16"/>
              </w:rPr>
            </w:pPr>
            <w:r>
              <w:rPr>
                <w:sz w:val="16"/>
                <w:szCs w:val="16"/>
                <w:spacing w:val="-11"/>
                <w:w w:val="99"/>
              </w:rPr>
              <w:t>20</w:t>
            </w:r>
          </w:p>
        </w:tc>
        <w:tc>
          <w:tcPr>
            <w:tcW w:w="1858" w:type="dxa"/>
            <w:vAlign w:val="top"/>
            <w:tcBorders>
              <w:bottom w:val="single" w:color="000000" w:sz="6" w:space="0"/>
              <w:right w:val="single" w:color="000000" w:sz="6" w:space="0"/>
            </w:tcBorders>
          </w:tcPr>
          <w:p>
            <w:pPr>
              <w:pStyle w:val="TableText"/>
              <w:ind w:left="855"/>
              <w:spacing w:before="272" w:line="195" w:lineRule="exact"/>
              <w:rPr>
                <w:sz w:val="16"/>
                <w:szCs w:val="16"/>
              </w:rPr>
            </w:pPr>
            <w:r>
              <w:rPr>
                <w:sz w:val="16"/>
                <w:szCs w:val="16"/>
                <w:spacing w:val="-15"/>
              </w:rPr>
              <w:t>16</w:t>
            </w:r>
          </w:p>
        </w:tc>
      </w:tr>
    </w:tbl>
    <w:p>
      <w:pPr>
        <w:pStyle w:val="BodyText"/>
        <w:ind w:left="22" w:right="15" w:hanging="5"/>
        <w:spacing w:before="307" w:line="204" w:lineRule="auto"/>
        <w:rPr>
          <w:rFonts w:ascii="Microsoft YaHei" w:hAnsi="Microsoft YaHei" w:eastAsia="Microsoft YaHei" w:cs="Microsoft YaHei"/>
          <w:sz w:val="19"/>
          <w:szCs w:val="19"/>
        </w:rPr>
      </w:pPr>
      <w:r>
        <w:rPr>
          <w:sz w:val="19"/>
          <w:szCs w:val="19"/>
          <w:spacing w:val="-5"/>
          <w:position w:val="-1"/>
        </w:rPr>
        <w:t>6</w:t>
      </w:r>
      <w:r>
        <w:rPr>
          <w:sz w:val="19"/>
          <w:szCs w:val="19"/>
          <w:spacing w:val="-22"/>
          <w:position w:val="-1"/>
        </w:rPr>
        <w:t xml:space="preserve"> </w:t>
      </w:r>
      <w:r>
        <w:rPr>
          <w:sz w:val="19"/>
          <w:szCs w:val="19"/>
          <w:spacing w:val="-5"/>
          <w:position w:val="-1"/>
        </w:rPr>
        <w:t>.  1</w:t>
      </w:r>
      <w:r>
        <w:rPr>
          <w:sz w:val="19"/>
          <w:szCs w:val="19"/>
          <w:spacing w:val="14"/>
          <w:w w:val="101"/>
          <w:position w:val="-1"/>
        </w:rPr>
        <w:t xml:space="preserve"> </w:t>
      </w:r>
      <w:r>
        <w:rPr>
          <w:sz w:val="19"/>
          <w:szCs w:val="19"/>
          <w:spacing w:val="-5"/>
          <w:position w:val="-1"/>
        </w:rPr>
        <w:t>1 .</w:t>
      </w:r>
      <w:r>
        <w:rPr>
          <w:sz w:val="19"/>
          <w:szCs w:val="19"/>
          <w:spacing w:val="27"/>
          <w:w w:val="101"/>
          <w:position w:val="-1"/>
        </w:rPr>
        <w:t xml:space="preserve"> </w:t>
      </w:r>
      <w:r>
        <w:rPr>
          <w:sz w:val="19"/>
          <w:szCs w:val="19"/>
          <w:spacing w:val="-5"/>
          <w:position w:val="-1"/>
        </w:rPr>
        <w:t>5</w:t>
      </w:r>
      <w:r>
        <w:rPr>
          <w:sz w:val="19"/>
          <w:szCs w:val="19"/>
          <w:spacing w:val="-24"/>
          <w:position w:val="-1"/>
        </w:rPr>
        <w:t xml:space="preserve"> </w:t>
      </w:r>
      <w:r>
        <w:rPr>
          <w:sz w:val="19"/>
          <w:szCs w:val="19"/>
          <w:spacing w:val="-5"/>
          <w:position w:val="-1"/>
        </w:rPr>
        <w:t>.  15    </w:t>
      </w:r>
      <w:r>
        <w:rPr>
          <w:rFonts w:ascii="Microsoft YaHei" w:hAnsi="Microsoft YaHei" w:eastAsia="Microsoft YaHei" w:cs="Microsoft YaHei"/>
          <w:sz w:val="19"/>
          <w:szCs w:val="19"/>
          <w:spacing w:val="-5"/>
        </w:rPr>
        <w:t>滑车使用前必须检查轮槽</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轮轴</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拉板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吊钩等部位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确认无裂纹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损伤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各部件转动</w:t>
      </w:r>
      <w:r>
        <w:rPr>
          <w:rFonts w:ascii="Microsoft YaHei" w:hAnsi="Microsoft YaHei" w:eastAsia="Microsoft YaHei" w:cs="Microsoft YaHei"/>
          <w:sz w:val="19"/>
          <w:szCs w:val="19"/>
          <w:spacing w:val="-6"/>
        </w:rPr>
        <w:t>灵活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滑良好</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3"/>
        </w:rPr>
        <w:t>螺钉无松动现象后方可使用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7"/>
        <w:spacing w:before="71" w:line="175" w:lineRule="auto"/>
        <w:rPr>
          <w:rFonts w:ascii="Microsoft YaHei" w:hAnsi="Microsoft YaHei" w:eastAsia="Microsoft YaHei" w:cs="Microsoft YaHei"/>
          <w:sz w:val="19"/>
          <w:szCs w:val="19"/>
        </w:rPr>
      </w:pPr>
      <w:r>
        <w:rPr>
          <w:sz w:val="19"/>
          <w:szCs w:val="19"/>
          <w:spacing w:val="-3"/>
          <w:position w:val="-1"/>
        </w:rPr>
        <w:t>6</w:t>
      </w:r>
      <w:r>
        <w:rPr>
          <w:sz w:val="19"/>
          <w:szCs w:val="19"/>
          <w:spacing w:val="-22"/>
          <w:position w:val="-1"/>
        </w:rPr>
        <w:t xml:space="preserve"> </w:t>
      </w:r>
      <w:r>
        <w:rPr>
          <w:sz w:val="19"/>
          <w:szCs w:val="19"/>
          <w:spacing w:val="-3"/>
          <w:position w:val="-1"/>
        </w:rPr>
        <w:t>.  1</w:t>
      </w:r>
      <w:r>
        <w:rPr>
          <w:sz w:val="19"/>
          <w:szCs w:val="19"/>
          <w:spacing w:val="14"/>
          <w:w w:val="101"/>
          <w:position w:val="-1"/>
        </w:rPr>
        <w:t xml:space="preserve"> </w:t>
      </w:r>
      <w:r>
        <w:rPr>
          <w:sz w:val="19"/>
          <w:szCs w:val="19"/>
          <w:spacing w:val="-3"/>
          <w:position w:val="-1"/>
        </w:rPr>
        <w:t>1 .</w:t>
      </w:r>
      <w:r>
        <w:rPr>
          <w:sz w:val="19"/>
          <w:szCs w:val="19"/>
          <w:spacing w:val="27"/>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  16</w:t>
      </w:r>
      <w:r>
        <w:rPr>
          <w:sz w:val="19"/>
          <w:szCs w:val="19"/>
          <w:spacing w:val="7"/>
          <w:position w:val="-1"/>
        </w:rPr>
        <w:t xml:space="preserve">    </w:t>
      </w:r>
      <w:r>
        <w:rPr>
          <w:rFonts w:ascii="Microsoft YaHei" w:hAnsi="Microsoft YaHei" w:eastAsia="Microsoft YaHei" w:cs="Microsoft YaHei"/>
          <w:sz w:val="19"/>
          <w:szCs w:val="19"/>
          <w:spacing w:val="-3"/>
        </w:rPr>
        <w:t>滑车存在下列情况时严禁使用</w:t>
      </w:r>
      <w:r>
        <w:rPr>
          <w:rFonts w:ascii="Microsoft YaHei" w:hAnsi="Microsoft YaHei" w:eastAsia="Microsoft YaHei" w:cs="Microsoft YaHei"/>
          <w:sz w:val="19"/>
          <w:szCs w:val="19"/>
          <w:spacing w:val="-3"/>
          <w:position w:val="1"/>
        </w:rPr>
        <w:t>:</w:t>
      </w:r>
    </w:p>
    <w:p>
      <w:pPr>
        <w:pStyle w:val="BodyText"/>
        <w:ind w:left="440"/>
        <w:spacing w:before="59"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滑轮槽面磨损深度超过钢丝绳直径的</w:t>
      </w:r>
      <w:r>
        <w:rPr>
          <w:rFonts w:ascii="Microsoft YaHei" w:hAnsi="Microsoft YaHei" w:eastAsia="Microsoft YaHei" w:cs="Microsoft YaHei"/>
          <w:sz w:val="19"/>
          <w:szCs w:val="19"/>
          <w:spacing w:val="39"/>
          <w:w w:val="101"/>
        </w:rPr>
        <w:t xml:space="preserve"> </w:t>
      </w:r>
      <w:r>
        <w:rPr>
          <w:sz w:val="19"/>
          <w:szCs w:val="19"/>
          <w:spacing w:val="11"/>
        </w:rPr>
        <w:t>1</w:t>
      </w:r>
      <w:r>
        <w:rPr>
          <w:rFonts w:ascii="Microsoft YaHei" w:hAnsi="Microsoft YaHei" w:eastAsia="Microsoft YaHei" w:cs="Microsoft YaHei"/>
          <w:sz w:val="19"/>
          <w:szCs w:val="19"/>
          <w:spacing w:val="11"/>
        </w:rPr>
        <w:t>/</w:t>
      </w:r>
      <w:r>
        <w:rPr>
          <w:sz w:val="19"/>
          <w:szCs w:val="19"/>
          <w:spacing w:val="11"/>
        </w:rPr>
        <w:t>4 </w:t>
      </w:r>
      <w:r>
        <w:rPr>
          <w:rFonts w:ascii="Microsoft YaHei" w:hAnsi="Microsoft YaHei" w:eastAsia="Microsoft YaHei" w:cs="Microsoft YaHei"/>
          <w:sz w:val="19"/>
          <w:szCs w:val="19"/>
          <w:spacing w:val="11"/>
          <w:position w:val="1"/>
        </w:rPr>
        <w:t>;</w:t>
      </w:r>
    </w:p>
    <w:p>
      <w:pPr>
        <w:pStyle w:val="BodyText"/>
        <w:ind w:left="440"/>
        <w:spacing w:before="65" w:line="179" w:lineRule="auto"/>
        <w:rPr>
          <w:rFonts w:ascii="Microsoft YaHei" w:hAnsi="Microsoft YaHei" w:eastAsia="Microsoft YaHei" w:cs="Microsoft YaHei"/>
          <w:sz w:val="19"/>
          <w:szCs w:val="19"/>
        </w:rPr>
      </w:pPr>
      <w:r>
        <w:rPr>
          <w:sz w:val="19"/>
          <w:szCs w:val="19"/>
          <w:spacing w:val="10"/>
        </w:rPr>
        <w:t>b</w:t>
      </w:r>
      <w:r>
        <w:rPr>
          <w:rFonts w:ascii="Microsoft YaHei" w:hAnsi="Microsoft YaHei" w:eastAsia="Microsoft YaHei" w:cs="Microsoft YaHei"/>
          <w:sz w:val="19"/>
          <w:szCs w:val="19"/>
          <w:spacing w:val="10"/>
        </w:rPr>
        <w:t>)    滑轮裂纹或轮槽壁磨损达</w:t>
      </w:r>
      <w:r>
        <w:rPr>
          <w:rFonts w:ascii="Microsoft YaHei" w:hAnsi="Microsoft YaHei" w:eastAsia="Microsoft YaHei" w:cs="Microsoft YaHei"/>
          <w:sz w:val="19"/>
          <w:szCs w:val="19"/>
          <w:spacing w:val="35"/>
          <w:w w:val="101"/>
        </w:rPr>
        <w:t xml:space="preserve"> </w:t>
      </w:r>
      <w:r>
        <w:rPr>
          <w:sz w:val="19"/>
          <w:szCs w:val="19"/>
          <w:spacing w:val="10"/>
          <w:position w:val="-1"/>
        </w:rPr>
        <w:t>10% </w:t>
      </w:r>
      <w:r>
        <w:rPr>
          <w:rFonts w:ascii="Microsoft YaHei" w:hAnsi="Microsoft YaHei" w:eastAsia="Microsoft YaHei" w:cs="Microsoft YaHei"/>
          <w:sz w:val="19"/>
          <w:szCs w:val="19"/>
          <w:spacing w:val="10"/>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轮轴中段直径磨损超过轴径的 </w:t>
      </w:r>
      <w:r>
        <w:rPr>
          <w:sz w:val="19"/>
          <w:szCs w:val="19"/>
          <w:spacing w:val="12"/>
          <w:position w:val="-1"/>
        </w:rPr>
        <w:t>2% </w:t>
      </w:r>
      <w:r>
        <w:rPr>
          <w:rFonts w:ascii="Microsoft YaHei" w:hAnsi="Microsoft YaHei" w:eastAsia="Microsoft YaHei" w:cs="Microsoft YaHei"/>
          <w:sz w:val="19"/>
          <w:szCs w:val="19"/>
          <w:spacing w:val="12"/>
          <w:position w:val="1"/>
        </w:rPr>
        <w:t>;</w:t>
      </w:r>
    </w:p>
    <w:p>
      <w:pPr>
        <w:pStyle w:val="BodyText"/>
        <w:ind w:left="442"/>
        <w:spacing w:before="63" w:line="179" w:lineRule="auto"/>
        <w:rPr>
          <w:rFonts w:ascii="Microsoft YaHei" w:hAnsi="Microsoft YaHei" w:eastAsia="Microsoft YaHei" w:cs="Microsoft YaHei"/>
          <w:sz w:val="19"/>
          <w:szCs w:val="19"/>
        </w:rPr>
      </w:pPr>
      <w:r>
        <w:rPr>
          <w:sz w:val="19"/>
          <w:szCs w:val="19"/>
          <w:spacing w:val="9"/>
        </w:rPr>
        <w:t>d</w:t>
      </w:r>
      <w:r>
        <w:rPr>
          <w:rFonts w:ascii="Microsoft YaHei" w:hAnsi="Microsoft YaHei" w:eastAsia="Microsoft YaHei" w:cs="Microsoft YaHei"/>
          <w:sz w:val="19"/>
          <w:szCs w:val="19"/>
          <w:spacing w:val="9"/>
        </w:rPr>
        <w:t>)    滑轮轴套磨损超过壁厚的</w:t>
      </w:r>
      <w:r>
        <w:rPr>
          <w:rFonts w:ascii="Microsoft YaHei" w:hAnsi="Microsoft YaHei" w:eastAsia="Microsoft YaHei" w:cs="Microsoft YaHei"/>
          <w:sz w:val="19"/>
          <w:szCs w:val="19"/>
          <w:spacing w:val="29"/>
        </w:rPr>
        <w:t xml:space="preserve"> </w:t>
      </w:r>
      <w:r>
        <w:rPr>
          <w:sz w:val="19"/>
          <w:szCs w:val="19"/>
          <w:spacing w:val="9"/>
        </w:rPr>
        <w:t>1</w:t>
      </w:r>
      <w:r>
        <w:rPr>
          <w:rFonts w:ascii="Microsoft YaHei" w:hAnsi="Microsoft YaHei" w:eastAsia="Microsoft YaHei" w:cs="Microsoft YaHei"/>
          <w:sz w:val="19"/>
          <w:szCs w:val="19"/>
          <w:spacing w:val="9"/>
        </w:rPr>
        <w:t>/</w:t>
      </w:r>
      <w:r>
        <w:rPr>
          <w:sz w:val="19"/>
          <w:szCs w:val="19"/>
          <w:spacing w:val="9"/>
        </w:rPr>
        <w:t>10 </w:t>
      </w:r>
      <w:r>
        <w:rPr>
          <w:rFonts w:ascii="Microsoft YaHei" w:hAnsi="Microsoft YaHei" w:eastAsia="Microsoft YaHei" w:cs="Microsoft YaHei"/>
          <w:sz w:val="19"/>
          <w:szCs w:val="19"/>
          <w:spacing w:val="9"/>
          <w:position w:val="1"/>
        </w:rPr>
        <w:t>;</w:t>
      </w:r>
    </w:p>
    <w:p>
      <w:pPr>
        <w:pStyle w:val="BodyText"/>
        <w:ind w:left="442"/>
        <w:spacing w:before="65" w:line="179" w:lineRule="auto"/>
        <w:rPr>
          <w:rFonts w:ascii="Microsoft YaHei" w:hAnsi="Microsoft YaHei" w:eastAsia="Microsoft YaHei" w:cs="Microsoft YaHei"/>
          <w:sz w:val="19"/>
          <w:szCs w:val="19"/>
        </w:rPr>
      </w:pPr>
      <w:r>
        <w:rPr>
          <w:sz w:val="19"/>
          <w:szCs w:val="19"/>
          <w:spacing w:val="15"/>
        </w:rPr>
        <w:t>e</w:t>
      </w:r>
      <w:r>
        <w:rPr>
          <w:rFonts w:ascii="Microsoft YaHei" w:hAnsi="Microsoft YaHei" w:eastAsia="Microsoft YaHei" w:cs="Microsoft YaHei"/>
          <w:sz w:val="19"/>
          <w:szCs w:val="19"/>
          <w:spacing w:val="15"/>
        </w:rPr>
        <w:t>)    组成滑轮组的吊钩与吊环的危险断面</w:t>
      </w:r>
      <w:r>
        <w:rPr>
          <w:rFonts w:ascii="Microsoft YaHei" w:hAnsi="Microsoft YaHei" w:eastAsia="Microsoft YaHei" w:cs="Microsoft YaHei"/>
          <w:sz w:val="19"/>
          <w:szCs w:val="19"/>
          <w:spacing w:val="14"/>
        </w:rPr>
        <w:t>的实际高度小于基本尺寸的</w:t>
      </w:r>
      <w:r>
        <w:rPr>
          <w:rFonts w:ascii="Microsoft YaHei" w:hAnsi="Microsoft YaHei" w:eastAsia="Microsoft YaHei" w:cs="Microsoft YaHei"/>
          <w:sz w:val="19"/>
          <w:szCs w:val="19"/>
          <w:spacing w:val="21"/>
          <w:w w:val="101"/>
        </w:rPr>
        <w:t xml:space="preserve"> </w:t>
      </w:r>
      <w:r>
        <w:rPr>
          <w:sz w:val="19"/>
          <w:szCs w:val="19"/>
          <w:spacing w:val="14"/>
          <w:position w:val="-1"/>
        </w:rPr>
        <w:t>95%</w:t>
      </w:r>
      <w:r>
        <w:rPr>
          <w:sz w:val="19"/>
          <w:szCs w:val="19"/>
          <w:spacing w:val="-6"/>
          <w:position w:val="-1"/>
        </w:rPr>
        <w:t xml:space="preserve"> </w:t>
      </w:r>
      <w:r>
        <w:rPr>
          <w:rFonts w:ascii="Microsoft YaHei" w:hAnsi="Microsoft YaHei" w:eastAsia="Microsoft YaHei" w:cs="Microsoft YaHei"/>
          <w:sz w:val="19"/>
          <w:szCs w:val="19"/>
          <w:spacing w:val="14"/>
          <w:position w:val="1"/>
        </w:rPr>
        <w:t>。</w:t>
      </w:r>
    </w:p>
    <w:p>
      <w:pPr>
        <w:pStyle w:val="BodyText"/>
        <w:ind w:left="21" w:right="15" w:hanging="4"/>
        <w:spacing w:before="78" w:line="201" w:lineRule="auto"/>
        <w:rPr>
          <w:rFonts w:ascii="Microsoft YaHei" w:hAnsi="Microsoft YaHei" w:eastAsia="Microsoft YaHei" w:cs="Microsoft YaHei"/>
          <w:sz w:val="19"/>
          <w:szCs w:val="19"/>
        </w:rPr>
      </w:pPr>
      <w:r>
        <w:rPr>
          <w:sz w:val="19"/>
          <w:szCs w:val="19"/>
          <w:spacing w:val="12"/>
          <w:position w:val="-1"/>
        </w:rPr>
        <w:t>6</w:t>
      </w:r>
      <w:r>
        <w:rPr>
          <w:sz w:val="19"/>
          <w:szCs w:val="19"/>
          <w:spacing w:val="-21"/>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1 1 .</w:t>
      </w:r>
      <w:r>
        <w:rPr>
          <w:sz w:val="19"/>
          <w:szCs w:val="19"/>
          <w:spacing w:val="27"/>
          <w:w w:val="101"/>
          <w:position w:val="-1"/>
        </w:rPr>
        <w:t xml:space="preserve"> </w:t>
      </w:r>
      <w:r>
        <w:rPr>
          <w:sz w:val="19"/>
          <w:szCs w:val="19"/>
          <w:spacing w:val="12"/>
          <w:position w:val="-1"/>
        </w:rPr>
        <w:t>5</w:t>
      </w:r>
      <w:r>
        <w:rPr>
          <w:sz w:val="19"/>
          <w:szCs w:val="19"/>
          <w:spacing w:val="-24"/>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17    </w:t>
      </w:r>
      <w:r>
        <w:rPr>
          <w:rFonts w:ascii="Microsoft YaHei" w:hAnsi="Microsoft YaHei" w:eastAsia="Microsoft YaHei" w:cs="Microsoft YaHei"/>
          <w:sz w:val="19"/>
          <w:szCs w:val="19"/>
          <w:spacing w:val="12"/>
        </w:rPr>
        <w:t>使用的钢丝绳直</w:t>
      </w:r>
      <w:r>
        <w:rPr>
          <w:rFonts w:ascii="Microsoft YaHei" w:hAnsi="Microsoft YaHei" w:eastAsia="Microsoft YaHei" w:cs="Microsoft YaHei"/>
          <w:sz w:val="19"/>
          <w:szCs w:val="19"/>
          <w:spacing w:val="11"/>
        </w:rPr>
        <w:t>径必须与滑轮相匹配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滑轮直径(槽底径)与钢丝绳直径的比值不得小于</w:t>
      </w:r>
      <w:r>
        <w:rPr>
          <w:rFonts w:ascii="Microsoft YaHei" w:hAnsi="Microsoft YaHei" w:eastAsia="Microsoft YaHei" w:cs="Microsoft YaHei"/>
          <w:sz w:val="19"/>
          <w:szCs w:val="19"/>
        </w:rPr>
        <w:t xml:space="preserve"> </w:t>
      </w:r>
      <w:r>
        <w:rPr>
          <w:sz w:val="19"/>
          <w:szCs w:val="19"/>
          <w:spacing w:val="-7"/>
        </w:rPr>
        <w:t>20</w:t>
      </w:r>
      <w:r>
        <w:rPr>
          <w:sz w:val="19"/>
          <w:szCs w:val="19"/>
          <w:spacing w:val="22"/>
          <w:w w:val="101"/>
        </w:rPr>
        <w:t xml:space="preserve"> </w:t>
      </w:r>
      <w:r>
        <w:rPr>
          <w:rFonts w:ascii="Microsoft YaHei" w:hAnsi="Microsoft YaHei" w:eastAsia="Microsoft YaHei" w:cs="Microsoft YaHei"/>
          <w:sz w:val="19"/>
          <w:szCs w:val="19"/>
          <w:spacing w:val="-7"/>
          <w:position w:val="1"/>
        </w:rPr>
        <w:t>倍</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7"/>
          <w:position w:val="2"/>
        </w:rPr>
        <w:t>。</w:t>
      </w:r>
    </w:p>
    <w:p>
      <w:pPr>
        <w:pStyle w:val="BodyText"/>
        <w:ind w:left="17"/>
        <w:spacing w:before="56" w:line="183" w:lineRule="auto"/>
        <w:rPr>
          <w:rFonts w:ascii="Microsoft YaHei" w:hAnsi="Microsoft YaHei" w:eastAsia="Microsoft YaHei" w:cs="Microsoft YaHei"/>
          <w:sz w:val="19"/>
          <w:szCs w:val="19"/>
        </w:rPr>
      </w:pPr>
      <w:r>
        <w:rPr>
          <w:sz w:val="19"/>
          <w:szCs w:val="19"/>
          <w:spacing w:val="-8"/>
          <w:position w:val="-1"/>
        </w:rPr>
        <w:t>6</w:t>
      </w:r>
      <w:r>
        <w:rPr>
          <w:sz w:val="19"/>
          <w:szCs w:val="19"/>
          <w:spacing w:val="-4"/>
          <w:position w:val="-1"/>
        </w:rPr>
        <w:t xml:space="preserve"> </w:t>
      </w:r>
      <w:r>
        <w:rPr>
          <w:sz w:val="19"/>
          <w:szCs w:val="19"/>
          <w:spacing w:val="-8"/>
          <w:position w:val="-1"/>
        </w:rPr>
        <w:t>.  1</w:t>
      </w:r>
      <w:r>
        <w:rPr>
          <w:sz w:val="19"/>
          <w:szCs w:val="19"/>
          <w:spacing w:val="14"/>
          <w:position w:val="-1"/>
        </w:rPr>
        <w:t xml:space="preserve"> </w:t>
      </w:r>
      <w:r>
        <w:rPr>
          <w:sz w:val="19"/>
          <w:szCs w:val="19"/>
          <w:spacing w:val="-8"/>
          <w:position w:val="-1"/>
        </w:rPr>
        <w:t>1 .</w:t>
      </w:r>
      <w:r>
        <w:rPr>
          <w:sz w:val="19"/>
          <w:szCs w:val="19"/>
          <w:spacing w:val="27"/>
          <w:position w:val="-1"/>
        </w:rPr>
        <w:t xml:space="preserve"> </w:t>
      </w:r>
      <w:r>
        <w:rPr>
          <w:sz w:val="19"/>
          <w:szCs w:val="19"/>
          <w:spacing w:val="-8"/>
          <w:position w:val="-1"/>
        </w:rPr>
        <w:t>5</w:t>
      </w:r>
      <w:r>
        <w:rPr>
          <w:sz w:val="19"/>
          <w:szCs w:val="19"/>
          <w:spacing w:val="-23"/>
          <w:position w:val="-1"/>
        </w:rPr>
        <w:t xml:space="preserve"> </w:t>
      </w:r>
      <w:r>
        <w:rPr>
          <w:sz w:val="19"/>
          <w:szCs w:val="19"/>
          <w:spacing w:val="-8"/>
          <w:position w:val="-1"/>
        </w:rPr>
        <w:t>.  18     </w:t>
      </w:r>
      <w:r>
        <w:rPr>
          <w:rFonts w:ascii="Microsoft YaHei" w:hAnsi="Microsoft YaHei" w:eastAsia="Microsoft YaHei" w:cs="Microsoft YaHei"/>
          <w:sz w:val="19"/>
          <w:szCs w:val="19"/>
          <w:spacing w:val="-8"/>
        </w:rPr>
        <w:t>钢丝绳与滑轮偏角不得超过</w:t>
      </w:r>
      <w:r>
        <w:rPr>
          <w:rFonts w:ascii="Microsoft YaHei" w:hAnsi="Microsoft YaHei" w:eastAsia="Microsoft YaHei" w:cs="Microsoft YaHei"/>
          <w:sz w:val="19"/>
          <w:szCs w:val="19"/>
          <w:spacing w:val="20"/>
        </w:rPr>
        <w:t xml:space="preserve"> </w:t>
      </w:r>
      <w:r>
        <w:rPr>
          <w:sz w:val="19"/>
          <w:szCs w:val="19"/>
          <w:spacing w:val="-8"/>
          <w:position w:val="-1"/>
        </w:rPr>
        <w:t>5</w:t>
      </w:r>
      <w:r>
        <w:rPr>
          <w:sz w:val="19"/>
          <w:szCs w:val="19"/>
          <w:spacing w:val="-21"/>
          <w:position w:val="-1"/>
        </w:rPr>
        <w:t xml:space="preserve"> </w:t>
      </w:r>
      <w:r>
        <w:rPr>
          <w:sz w:val="19"/>
          <w:szCs w:val="19"/>
          <w:spacing w:val="-8"/>
          <w:position w:val="-1"/>
        </w:rPr>
        <w:t>o</w:t>
      </w:r>
      <w:r>
        <w:rPr>
          <w:sz w:val="19"/>
          <w:szCs w:val="19"/>
          <w:spacing w:val="-20"/>
          <w:position w:val="-1"/>
        </w:rPr>
        <w:t xml:space="preserve"> </w:t>
      </w:r>
      <w:r>
        <w:rPr>
          <w:rFonts w:ascii="Microsoft YaHei" w:hAnsi="Microsoft YaHei" w:eastAsia="Microsoft YaHei" w:cs="Microsoft YaHei"/>
          <w:sz w:val="19"/>
          <w:szCs w:val="19"/>
          <w:spacing w:val="-8"/>
          <w:position w:val="1"/>
        </w:rPr>
        <w:t>。</w:t>
      </w:r>
    </w:p>
    <w:p>
      <w:pPr>
        <w:pStyle w:val="BodyText"/>
        <w:ind w:left="17"/>
        <w:spacing w:before="72" w:line="174"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sz w:val="19"/>
          <w:szCs w:val="19"/>
          <w:spacing w:val="27"/>
          <w:w w:val="101"/>
          <w:position w:val="-1"/>
        </w:rPr>
        <w:t xml:space="preserve"> </w:t>
      </w:r>
      <w:r>
        <w:rPr>
          <w:sz w:val="19"/>
          <w:szCs w:val="19"/>
          <w:spacing w:val="6"/>
          <w:position w:val="-1"/>
        </w:rPr>
        <w:t>5</w:t>
      </w:r>
      <w:r>
        <w:rPr>
          <w:sz w:val="19"/>
          <w:szCs w:val="19"/>
          <w:spacing w:val="-24"/>
          <w:position w:val="-1"/>
        </w:rPr>
        <w:t xml:space="preserve"> </w:t>
      </w:r>
      <w:r>
        <w:rPr>
          <w:sz w:val="19"/>
          <w:szCs w:val="19"/>
          <w:spacing w:val="6"/>
          <w:position w:val="-1"/>
        </w:rPr>
        <w:t>.  19    </w:t>
      </w:r>
      <w:r>
        <w:rPr>
          <w:rFonts w:ascii="Microsoft YaHei" w:hAnsi="Microsoft YaHei" w:eastAsia="Microsoft YaHei" w:cs="Microsoft YaHei"/>
          <w:sz w:val="19"/>
          <w:szCs w:val="19"/>
          <w:spacing w:val="6"/>
        </w:rPr>
        <w:t>滑车吊钩应设有防止脱钩的闭锁装置</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严禁用</w:t>
      </w:r>
      <w:r>
        <w:rPr>
          <w:rFonts w:ascii="Microsoft YaHei" w:hAnsi="Microsoft YaHei" w:eastAsia="Microsoft YaHei" w:cs="Microsoft YaHei"/>
          <w:sz w:val="19"/>
          <w:szCs w:val="19"/>
          <w:spacing w:val="5"/>
        </w:rPr>
        <w:t>焊接补强的方法来修补滑轮缺陷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18" w:right="15" w:hanging="1"/>
        <w:spacing w:before="73" w:line="204"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sz w:val="19"/>
          <w:szCs w:val="19"/>
          <w:spacing w:val="27"/>
          <w:position w:val="-1"/>
        </w:rPr>
        <w:t xml:space="preserve"> </w:t>
      </w:r>
      <w:r>
        <w:rPr>
          <w:sz w:val="19"/>
          <w:szCs w:val="19"/>
          <w:spacing w:val="6"/>
          <w:position w:val="-1"/>
        </w:rPr>
        <w:t>5</w:t>
      </w:r>
      <w:r>
        <w:rPr>
          <w:sz w:val="19"/>
          <w:szCs w:val="19"/>
          <w:spacing w:val="-23"/>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20    </w:t>
      </w:r>
      <w:r>
        <w:rPr>
          <w:rFonts w:ascii="Microsoft YaHei" w:hAnsi="Microsoft YaHei" w:eastAsia="Microsoft YaHei" w:cs="Microsoft YaHei"/>
          <w:sz w:val="19"/>
          <w:szCs w:val="19"/>
          <w:spacing w:val="6"/>
        </w:rPr>
        <w:t>若使用多门滑车中的几门滑车</w:t>
      </w:r>
      <w:r>
        <w:rPr>
          <w:rFonts w:ascii="Microsoft YaHei" w:hAnsi="Microsoft YaHei" w:eastAsia="Microsoft YaHei" w:cs="Microsoft YaHei"/>
          <w:sz w:val="19"/>
          <w:szCs w:val="19"/>
          <w:spacing w:val="5"/>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5"/>
        </w:rPr>
        <w:t>滑车的起重量应降低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降低的数量按门数比例确定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5"/>
        </w:rPr>
        <w:t>其受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力中心线必须与滑车中心线重合</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w:t>
      </w:r>
    </w:p>
    <w:p>
      <w:pPr>
        <w:pStyle w:val="BodyText"/>
        <w:ind w:left="17"/>
        <w:spacing w:before="71"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4"/>
          <w:position w:val="-1"/>
        </w:rPr>
        <w:t xml:space="preserve"> </w:t>
      </w:r>
      <w:r>
        <w:rPr>
          <w:sz w:val="19"/>
          <w:szCs w:val="19"/>
          <w:spacing w:val="1"/>
          <w:position w:val="-1"/>
        </w:rPr>
        <w:t>.</w:t>
      </w:r>
      <w:r>
        <w:rPr>
          <w:sz w:val="19"/>
          <w:szCs w:val="19"/>
          <w:spacing w:val="28"/>
          <w:position w:val="-1"/>
        </w:rPr>
        <w:t xml:space="preserve"> </w:t>
      </w:r>
      <w:r>
        <w:rPr>
          <w:sz w:val="19"/>
          <w:szCs w:val="19"/>
          <w:spacing w:val="1"/>
          <w:position w:val="-1"/>
        </w:rPr>
        <w:t>21    </w:t>
      </w:r>
      <w:r>
        <w:rPr>
          <w:rFonts w:ascii="Microsoft YaHei" w:hAnsi="Microsoft YaHei" w:eastAsia="Microsoft YaHei" w:cs="Microsoft YaHei"/>
          <w:sz w:val="19"/>
          <w:szCs w:val="19"/>
          <w:spacing w:val="1"/>
        </w:rPr>
        <w:t>起吊大型物件时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起吊前必须进行试吊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并有</w:t>
      </w:r>
      <w:r>
        <w:rPr>
          <w:rFonts w:ascii="Microsoft YaHei" w:hAnsi="Microsoft YaHei" w:eastAsia="Microsoft YaHei" w:cs="Microsoft YaHei"/>
          <w:sz w:val="19"/>
          <w:szCs w:val="19"/>
        </w:rPr>
        <w:t>明显标志</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17"/>
        <w:spacing w:before="68" w:line="175" w:lineRule="auto"/>
        <w:rPr>
          <w:rFonts w:ascii="Microsoft YaHei" w:hAnsi="Microsoft YaHei" w:eastAsia="Microsoft YaHei" w:cs="Microsoft YaHei"/>
          <w:sz w:val="19"/>
          <w:szCs w:val="19"/>
        </w:rPr>
      </w:pPr>
      <w:r>
        <w:rPr>
          <w:sz w:val="19"/>
          <w:szCs w:val="19"/>
          <w:position w:val="-1"/>
        </w:rPr>
        <w:t>6</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7"/>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27"/>
          <w:position w:val="-1"/>
        </w:rPr>
        <w:t xml:space="preserve"> </w:t>
      </w:r>
      <w:r>
        <w:rPr>
          <w:sz w:val="19"/>
          <w:szCs w:val="19"/>
          <w:position w:val="-1"/>
        </w:rPr>
        <w:t>22    </w:t>
      </w:r>
      <w:r>
        <w:rPr>
          <w:rFonts w:ascii="Microsoft YaHei" w:hAnsi="Microsoft YaHei" w:eastAsia="Microsoft YaHei" w:cs="Microsoft YaHei"/>
          <w:sz w:val="19"/>
          <w:szCs w:val="19"/>
        </w:rPr>
        <w:t>使用三角架起吊时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rPr>
        <w:t>杆距相等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rPr>
        <w:t>杆脚</w:t>
      </w:r>
      <w:r>
        <w:rPr>
          <w:rFonts w:ascii="Microsoft YaHei" w:hAnsi="Microsoft YaHei" w:eastAsia="Microsoft YaHei" w:cs="Microsoft YaHei"/>
          <w:sz w:val="19"/>
          <w:szCs w:val="19"/>
          <w:spacing w:val="-1"/>
        </w:rPr>
        <w:t>固定可靠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不得斜吊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20" w:right="15" w:hanging="3"/>
        <w:spacing w:before="72" w:line="204" w:lineRule="auto"/>
        <w:rPr>
          <w:rFonts w:ascii="Microsoft YaHei" w:hAnsi="Microsoft YaHei" w:eastAsia="Microsoft YaHei" w:cs="Microsoft YaHei"/>
          <w:sz w:val="19"/>
          <w:szCs w:val="19"/>
        </w:rPr>
      </w:pPr>
      <w:r>
        <w:rPr>
          <w:sz w:val="19"/>
          <w:szCs w:val="19"/>
          <w:spacing w:val="5"/>
          <w:position w:val="-1"/>
        </w:rPr>
        <w:t>6</w:t>
      </w:r>
      <w:r>
        <w:rPr>
          <w:sz w:val="19"/>
          <w:szCs w:val="19"/>
          <w:spacing w:val="-21"/>
          <w:position w:val="-1"/>
        </w:rPr>
        <w:t xml:space="preserve"> </w:t>
      </w:r>
      <w:r>
        <w:rPr>
          <w:sz w:val="19"/>
          <w:szCs w:val="19"/>
          <w:spacing w:val="5"/>
          <w:position w:val="-1"/>
        </w:rPr>
        <w:t>.</w:t>
      </w:r>
      <w:r>
        <w:rPr>
          <w:sz w:val="19"/>
          <w:szCs w:val="19"/>
          <w:spacing w:val="51"/>
          <w:w w:val="101"/>
          <w:position w:val="-1"/>
        </w:rPr>
        <w:t xml:space="preserve"> </w:t>
      </w:r>
      <w:r>
        <w:rPr>
          <w:sz w:val="19"/>
          <w:szCs w:val="19"/>
          <w:spacing w:val="5"/>
          <w:position w:val="-1"/>
        </w:rPr>
        <w:t>1 1 .</w:t>
      </w:r>
      <w:r>
        <w:rPr>
          <w:sz w:val="19"/>
          <w:szCs w:val="19"/>
          <w:spacing w:val="27"/>
          <w:position w:val="-1"/>
        </w:rPr>
        <w:t xml:space="preserve"> </w:t>
      </w:r>
      <w:r>
        <w:rPr>
          <w:sz w:val="19"/>
          <w:szCs w:val="19"/>
          <w:spacing w:val="5"/>
          <w:position w:val="-1"/>
        </w:rPr>
        <w:t>5</w:t>
      </w:r>
      <w:r>
        <w:rPr>
          <w:sz w:val="19"/>
          <w:szCs w:val="19"/>
          <w:spacing w:val="-23"/>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23    </w:t>
      </w:r>
      <w:r>
        <w:rPr>
          <w:rFonts w:ascii="Microsoft YaHei" w:hAnsi="Microsoft YaHei" w:eastAsia="Microsoft YaHei" w:cs="Microsoft YaHei"/>
          <w:sz w:val="19"/>
          <w:szCs w:val="19"/>
          <w:spacing w:val="5"/>
        </w:rPr>
        <w:t>工作中严禁用手直接校正已被重物张紧的钢丝绳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链条等;吊运中如绳索松动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吊运工具发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生异常</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应立即停止吊运</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1"/>
        </w:rPr>
        <w:t>及时处理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rPr>
        <w:t>。</w:t>
      </w:r>
    </w:p>
    <w:p>
      <w:pPr>
        <w:pStyle w:val="BodyText"/>
        <w:ind w:left="22" w:right="15" w:hanging="5"/>
        <w:spacing w:before="73" w:line="203"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1"/>
          <w:position w:val="-1"/>
        </w:rPr>
        <w:t xml:space="preserve"> </w:t>
      </w:r>
      <w:r>
        <w:rPr>
          <w:sz w:val="19"/>
          <w:szCs w:val="19"/>
          <w:spacing w:val="3"/>
          <w:position w:val="-1"/>
        </w:rPr>
        <w:t>1 1 .</w:t>
      </w:r>
      <w:r>
        <w:rPr>
          <w:sz w:val="19"/>
          <w:szCs w:val="19"/>
          <w:spacing w:val="27"/>
          <w:w w:val="101"/>
          <w:position w:val="-1"/>
        </w:rPr>
        <w:t xml:space="preserve"> </w:t>
      </w:r>
      <w:r>
        <w:rPr>
          <w:sz w:val="19"/>
          <w:szCs w:val="19"/>
          <w:spacing w:val="3"/>
          <w:position w:val="-1"/>
        </w:rPr>
        <w:t>5</w:t>
      </w:r>
      <w:r>
        <w:rPr>
          <w:sz w:val="19"/>
          <w:szCs w:val="19"/>
          <w:spacing w:val="-24"/>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24    </w:t>
      </w:r>
      <w:r>
        <w:rPr>
          <w:rFonts w:ascii="Microsoft YaHei" w:hAnsi="Microsoft YaHei" w:eastAsia="Microsoft YaHei" w:cs="Microsoft YaHei"/>
          <w:sz w:val="19"/>
          <w:szCs w:val="19"/>
          <w:spacing w:val="3"/>
        </w:rPr>
        <w:t>起重机行驶的道路及吊装时支腿所处的地面必须平整坚实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3"/>
        </w:rPr>
        <w:t>对有</w:t>
      </w:r>
      <w:r>
        <w:rPr>
          <w:rFonts w:ascii="Microsoft YaHei" w:hAnsi="Microsoft YaHei" w:eastAsia="Microsoft YaHei" w:cs="Microsoft YaHei"/>
          <w:sz w:val="19"/>
          <w:szCs w:val="19"/>
          <w:spacing w:val="2"/>
        </w:rPr>
        <w:t>积水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淤泥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软土或地下有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空穴等隐患的</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必须采取措施处理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17"/>
        <w:spacing w:before="60" w:line="183"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1 1 .</w:t>
      </w:r>
      <w:r>
        <w:rPr>
          <w:sz w:val="19"/>
          <w:szCs w:val="19"/>
          <w:spacing w:val="27"/>
          <w:position w:val="-1"/>
        </w:rPr>
        <w:t xml:space="preserve"> </w:t>
      </w:r>
      <w:r>
        <w:rPr>
          <w:sz w:val="19"/>
          <w:szCs w:val="19"/>
          <w:spacing w:val="3"/>
          <w:position w:val="-1"/>
        </w:rPr>
        <w:t>5</w:t>
      </w:r>
      <w:r>
        <w:rPr>
          <w:sz w:val="19"/>
          <w:szCs w:val="19"/>
          <w:spacing w:val="-24"/>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25    </w:t>
      </w:r>
      <w:r>
        <w:rPr>
          <w:rFonts w:ascii="Microsoft YaHei" w:hAnsi="Microsoft YaHei" w:eastAsia="Microsoft YaHei" w:cs="Microsoft YaHei"/>
          <w:sz w:val="19"/>
          <w:szCs w:val="19"/>
          <w:spacing w:val="3"/>
        </w:rPr>
        <w:t>用钢丝绳起吊时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两绳夹角最大不超过</w:t>
      </w:r>
      <w:r>
        <w:rPr>
          <w:rFonts w:ascii="Microsoft YaHei" w:hAnsi="Microsoft YaHei" w:eastAsia="Microsoft YaHei" w:cs="Microsoft YaHei"/>
          <w:sz w:val="19"/>
          <w:szCs w:val="19"/>
          <w:spacing w:val="22"/>
        </w:rPr>
        <w:t xml:space="preserve"> </w:t>
      </w:r>
      <w:r>
        <w:rPr>
          <w:sz w:val="19"/>
          <w:szCs w:val="19"/>
          <w:spacing w:val="2"/>
          <w:position w:val="-1"/>
        </w:rPr>
        <w:t>120</w:t>
      </w:r>
      <w:r>
        <w:rPr>
          <w:sz w:val="19"/>
          <w:szCs w:val="19"/>
          <w:spacing w:val="-26"/>
          <w:position w:val="-1"/>
        </w:rPr>
        <w:t xml:space="preserve"> </w:t>
      </w:r>
      <w:r>
        <w:rPr>
          <w:sz w:val="19"/>
          <w:szCs w:val="19"/>
          <w:spacing w:val="2"/>
          <w:position w:val="-1"/>
        </w:rPr>
        <w:t>o </w:t>
      </w:r>
      <w:r>
        <w:rPr>
          <w:rFonts w:ascii="Microsoft YaHei" w:hAnsi="Microsoft YaHei" w:eastAsia="Microsoft YaHei" w:cs="Microsoft YaHei"/>
          <w:sz w:val="19"/>
          <w:szCs w:val="19"/>
          <w:spacing w:val="2"/>
        </w:rPr>
        <w:t>;如吊件有油污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
        </w:rPr>
        <w:t>应将捆缚处油污擦净</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pStyle w:val="BodyText"/>
        <w:ind w:left="17"/>
        <w:spacing w:before="71" w:line="175" w:lineRule="auto"/>
        <w:rPr>
          <w:rFonts w:ascii="Microsoft YaHei" w:hAnsi="Microsoft YaHei" w:eastAsia="Microsoft YaHei" w:cs="Microsoft YaHei"/>
          <w:sz w:val="19"/>
          <w:szCs w:val="19"/>
        </w:rPr>
      </w:pPr>
      <w:r>
        <w:rPr>
          <w:sz w:val="19"/>
          <w:szCs w:val="19"/>
          <w:spacing w:val="1"/>
          <w:position w:val="-1"/>
        </w:rPr>
        <w:t>6</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27"/>
          <w:position w:val="-1"/>
        </w:rPr>
        <w:t xml:space="preserve"> </w:t>
      </w:r>
      <w:r>
        <w:rPr>
          <w:sz w:val="19"/>
          <w:szCs w:val="19"/>
          <w:spacing w:val="1"/>
          <w:position w:val="-1"/>
        </w:rPr>
        <w:t>26    </w:t>
      </w:r>
      <w:r>
        <w:rPr>
          <w:rFonts w:ascii="Microsoft YaHei" w:hAnsi="Microsoft YaHei" w:eastAsia="Microsoft YaHei" w:cs="Microsoft YaHei"/>
          <w:sz w:val="19"/>
          <w:szCs w:val="19"/>
          <w:spacing w:val="1"/>
        </w:rPr>
        <w:t>在任何情况下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严禁用人身重量来平衡吊运物件</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spacing w:line="175" w:lineRule="auto"/>
        <w:sectPr>
          <w:headerReference w:type="default" r:id="rId39"/>
          <w:footerReference w:type="default" r:id="rId78"/>
          <w:pgSz w:w="9615" w:h="14681"/>
          <w:pgMar w:top="459" w:right="187" w:bottom="398" w:left="189" w:header="160" w:footer="203" w:gutter="0"/>
        </w:sectPr>
        <w:rPr>
          <w:rFonts w:ascii="Microsoft YaHei" w:hAnsi="Microsoft YaHei" w:eastAsia="Microsoft YaHei" w:cs="Microsoft YaHei"/>
          <w:sz w:val="19"/>
          <w:szCs w:val="19"/>
        </w:rPr>
      </w:pPr>
    </w:p>
    <w:p>
      <w:pPr>
        <w:pStyle w:val="BodyText"/>
        <w:ind w:left="17"/>
        <w:spacing w:before="303" w:line="174" w:lineRule="auto"/>
        <w:rPr>
          <w:rFonts w:ascii="Microsoft YaHei" w:hAnsi="Microsoft YaHei" w:eastAsia="Microsoft YaHei" w:cs="Microsoft YaHei"/>
          <w:sz w:val="19"/>
          <w:szCs w:val="19"/>
        </w:rPr>
      </w:pPr>
      <w:r>
        <w:rPr>
          <w:sz w:val="19"/>
          <w:szCs w:val="19"/>
          <w:spacing w:val="-3"/>
          <w:position w:val="-1"/>
        </w:rPr>
        <w:t>6</w:t>
      </w:r>
      <w:r>
        <w:rPr>
          <w:sz w:val="19"/>
          <w:szCs w:val="19"/>
          <w:spacing w:val="-17"/>
          <w:position w:val="-1"/>
        </w:rPr>
        <w:t xml:space="preserve"> </w:t>
      </w:r>
      <w:r>
        <w:rPr>
          <w:sz w:val="19"/>
          <w:szCs w:val="19"/>
          <w:spacing w:val="-3"/>
          <w:position w:val="-1"/>
        </w:rPr>
        <w:t>.  1</w:t>
      </w:r>
      <w:r>
        <w:rPr>
          <w:sz w:val="19"/>
          <w:szCs w:val="19"/>
          <w:spacing w:val="14"/>
          <w:position w:val="-1"/>
        </w:rPr>
        <w:t xml:space="preserve"> </w:t>
      </w:r>
      <w:r>
        <w:rPr>
          <w:sz w:val="19"/>
          <w:szCs w:val="19"/>
          <w:spacing w:val="-3"/>
          <w:position w:val="-1"/>
        </w:rPr>
        <w:t>1 .</w:t>
      </w:r>
      <w:r>
        <w:rPr>
          <w:sz w:val="19"/>
          <w:szCs w:val="19"/>
          <w:spacing w:val="27"/>
          <w:position w:val="-1"/>
        </w:rPr>
        <w:t xml:space="preserve"> </w:t>
      </w:r>
      <w:r>
        <w:rPr>
          <w:sz w:val="19"/>
          <w:szCs w:val="19"/>
          <w:spacing w:val="-3"/>
          <w:position w:val="-1"/>
        </w:rPr>
        <w:t>5</w:t>
      </w:r>
      <w:r>
        <w:rPr>
          <w:sz w:val="19"/>
          <w:szCs w:val="19"/>
          <w:spacing w:val="-24"/>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27</w:t>
      </w:r>
      <w:r>
        <w:rPr>
          <w:sz w:val="19"/>
          <w:szCs w:val="19"/>
          <w:spacing w:val="11"/>
          <w:position w:val="-1"/>
        </w:rPr>
        <w:t xml:space="preserve">    </w:t>
      </w:r>
      <w:r>
        <w:rPr>
          <w:rFonts w:ascii="Microsoft YaHei" w:hAnsi="Microsoft YaHei" w:eastAsia="Microsoft YaHei" w:cs="Microsoft YaHei"/>
          <w:sz w:val="19"/>
          <w:szCs w:val="19"/>
          <w:spacing w:val="-3"/>
        </w:rPr>
        <w:t>吊运成批零星物件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3"/>
        </w:rPr>
        <w:t>必须使用专用吊篮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吊斗等器具</w:t>
      </w:r>
      <w:r>
        <w:rPr>
          <w:rFonts w:ascii="Microsoft YaHei" w:hAnsi="Microsoft YaHei" w:eastAsia="Microsoft YaHei" w:cs="Microsoft YaHei"/>
          <w:sz w:val="19"/>
          <w:szCs w:val="19"/>
          <w:spacing w:val="-3"/>
          <w:position w:val="1"/>
        </w:rPr>
        <w:t>。</w:t>
      </w:r>
    </w:p>
    <w:p>
      <w:pPr>
        <w:pStyle w:val="BodyText"/>
        <w:ind w:left="18" w:right="77" w:hanging="1"/>
        <w:spacing w:before="68" w:line="204" w:lineRule="auto"/>
        <w:rPr>
          <w:rFonts w:ascii="Microsoft YaHei" w:hAnsi="Microsoft YaHei" w:eastAsia="Microsoft YaHei" w:cs="Microsoft YaHei"/>
          <w:sz w:val="19"/>
          <w:szCs w:val="19"/>
        </w:rPr>
      </w:pP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1 1 .</w:t>
      </w:r>
      <w:r>
        <w:rPr>
          <w:sz w:val="19"/>
          <w:szCs w:val="19"/>
          <w:spacing w:val="27"/>
          <w:w w:val="101"/>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28    </w:t>
      </w:r>
      <w:r>
        <w:rPr>
          <w:rFonts w:ascii="Microsoft YaHei" w:hAnsi="Microsoft YaHei" w:eastAsia="Microsoft YaHei" w:cs="Microsoft YaHei"/>
          <w:sz w:val="19"/>
          <w:szCs w:val="19"/>
          <w:spacing w:val="7"/>
        </w:rPr>
        <w:t>扒杆选型必须经过验算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满足强度及稳定性的要求</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7"/>
        </w:rPr>
        <w:t>扒杆基础必须按</w:t>
      </w:r>
      <w:r>
        <w:rPr>
          <w:rFonts w:ascii="Microsoft YaHei" w:hAnsi="Microsoft YaHei" w:eastAsia="Microsoft YaHei" w:cs="Microsoft YaHei"/>
          <w:sz w:val="19"/>
          <w:szCs w:val="19"/>
          <w:spacing w:val="6"/>
        </w:rPr>
        <w:t>设计载荷进行承压能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力验算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夯实垫牢</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rPr>
        <w:t>并用方木或钢板垫平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3"/>
        </w:rPr>
        <w:t>确保起吊时扒杆底座受力均匀。</w:t>
      </w:r>
    </w:p>
    <w:p>
      <w:pPr>
        <w:pStyle w:val="BodyText"/>
        <w:ind w:left="17" w:right="77"/>
        <w:spacing w:before="68" w:line="205" w:lineRule="auto"/>
        <w:rPr>
          <w:rFonts w:ascii="Microsoft YaHei" w:hAnsi="Microsoft YaHei" w:eastAsia="Microsoft YaHei" w:cs="Microsoft YaHei"/>
          <w:sz w:val="19"/>
          <w:szCs w:val="19"/>
        </w:rPr>
      </w:pPr>
      <w:r>
        <w:rPr>
          <w:sz w:val="19"/>
          <w:szCs w:val="19"/>
          <w:spacing w:val="10"/>
          <w:position w:val="-1"/>
        </w:rPr>
        <w:t>6</w:t>
      </w:r>
      <w:r>
        <w:rPr>
          <w:sz w:val="19"/>
          <w:szCs w:val="19"/>
          <w:spacing w:val="-18"/>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1 1 .</w:t>
      </w:r>
      <w:r>
        <w:rPr>
          <w:sz w:val="19"/>
          <w:szCs w:val="19"/>
          <w:spacing w:val="27"/>
          <w:position w:val="-1"/>
        </w:rPr>
        <w:t xml:space="preserve"> </w:t>
      </w:r>
      <w:r>
        <w:rPr>
          <w:sz w:val="19"/>
          <w:szCs w:val="19"/>
          <w:spacing w:val="10"/>
          <w:position w:val="-1"/>
        </w:rPr>
        <w:t>5</w:t>
      </w:r>
      <w:r>
        <w:rPr>
          <w:sz w:val="19"/>
          <w:szCs w:val="19"/>
          <w:spacing w:val="-24"/>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29    </w:t>
      </w:r>
      <w:r>
        <w:rPr>
          <w:rFonts w:ascii="Microsoft YaHei" w:hAnsi="Microsoft YaHei" w:eastAsia="Microsoft YaHei" w:cs="Microsoft YaHei"/>
          <w:sz w:val="19"/>
          <w:szCs w:val="19"/>
          <w:spacing w:val="10"/>
        </w:rPr>
        <w:t>扒杆的连接螺栓必须达到设计强度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并用专用工具拧紧</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0"/>
        </w:rPr>
        <w:t>竖立前应检查一遍各段的连接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情况。</w:t>
      </w:r>
    </w:p>
    <w:p>
      <w:pPr>
        <w:pStyle w:val="BodyText"/>
        <w:ind w:left="17" w:right="77"/>
        <w:spacing w:before="69" w:line="206" w:lineRule="auto"/>
        <w:rPr>
          <w:rFonts w:ascii="Microsoft YaHei" w:hAnsi="Microsoft YaHei" w:eastAsia="Microsoft YaHei" w:cs="Microsoft YaHei"/>
          <w:sz w:val="19"/>
          <w:szCs w:val="19"/>
        </w:rPr>
      </w:pPr>
      <w:r>
        <w:rPr>
          <w:sz w:val="19"/>
          <w:szCs w:val="19"/>
          <w:spacing w:val="7"/>
          <w:position w:val="-1"/>
        </w:rPr>
        <w:t>6</w:t>
      </w:r>
      <w:r>
        <w:rPr>
          <w:sz w:val="19"/>
          <w:szCs w:val="19"/>
          <w:spacing w:val="-12"/>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1 1 .</w:t>
      </w:r>
      <w:r>
        <w:rPr>
          <w:sz w:val="19"/>
          <w:szCs w:val="19"/>
          <w:spacing w:val="27"/>
          <w:w w:val="101"/>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30    </w:t>
      </w:r>
      <w:r>
        <w:rPr>
          <w:rFonts w:ascii="Microsoft YaHei" w:hAnsi="Microsoft YaHei" w:eastAsia="Microsoft YaHei" w:cs="Microsoft YaHei"/>
          <w:sz w:val="19"/>
          <w:szCs w:val="19"/>
          <w:spacing w:val="7"/>
        </w:rPr>
        <w:t>新扒杆组装时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中心线偏差不得大于总支撑长度的千分之一;多次使用过的扒杆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在重新组</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装时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2"/>
        </w:rPr>
        <w:t>每</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2"/>
          <w:position w:val="-1"/>
        </w:rPr>
        <w:t>5</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spacing w:val="12"/>
        </w:rPr>
        <w:t>m长度内中心线偏差和局部塑性变形均不应大于 </w:t>
      </w:r>
      <w:r>
        <w:rPr>
          <w:rFonts w:ascii="Microsoft YaHei" w:hAnsi="Microsoft YaHei" w:eastAsia="Microsoft YaHei" w:cs="Microsoft YaHei"/>
          <w:sz w:val="19"/>
          <w:szCs w:val="19"/>
          <w:spacing w:val="12"/>
          <w:position w:val="-1"/>
        </w:rPr>
        <w:t>40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position w:val="-1"/>
        </w:rPr>
        <w:t>mm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在扒杆全长内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12"/>
        </w:rPr>
        <w:t>中</w:t>
      </w:r>
      <w:r>
        <w:rPr>
          <w:rFonts w:ascii="Microsoft YaHei" w:hAnsi="Microsoft YaHei" w:eastAsia="Microsoft YaHei" w:cs="Microsoft YaHei"/>
          <w:sz w:val="19"/>
          <w:szCs w:val="19"/>
          <w:spacing w:val="11"/>
        </w:rPr>
        <w:t>心线偏差不应大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于总支撑长度的</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1/500</w:t>
      </w:r>
      <w:r>
        <w:rPr>
          <w:rFonts w:ascii="Microsoft YaHei" w:hAnsi="Microsoft YaHei" w:eastAsia="Microsoft YaHei" w:cs="Microsoft YaHei"/>
          <w:sz w:val="19"/>
          <w:szCs w:val="19"/>
          <w:spacing w:val="6"/>
          <w:position w:val="1"/>
        </w:rPr>
        <w:t>。</w:t>
      </w:r>
    </w:p>
    <w:p>
      <w:pPr>
        <w:pStyle w:val="BodyText"/>
        <w:ind w:left="17" w:right="77"/>
        <w:spacing w:before="70" w:line="204" w:lineRule="auto"/>
        <w:rPr>
          <w:rFonts w:ascii="Microsoft YaHei" w:hAnsi="Microsoft YaHei" w:eastAsia="Microsoft YaHei" w:cs="Microsoft YaHei"/>
          <w:sz w:val="19"/>
          <w:szCs w:val="19"/>
        </w:rPr>
      </w:pPr>
      <w:r>
        <w:rPr>
          <w:sz w:val="19"/>
          <w:szCs w:val="19"/>
          <w:spacing w:val="-1"/>
          <w:position w:val="-1"/>
        </w:rPr>
        <w:t>6</w:t>
      </w:r>
      <w:r>
        <w:rPr>
          <w:sz w:val="19"/>
          <w:szCs w:val="19"/>
          <w:spacing w:val="-8"/>
          <w:position w:val="-1"/>
        </w:rPr>
        <w:t xml:space="preserve"> </w:t>
      </w:r>
      <w:r>
        <w:rPr>
          <w:sz w:val="19"/>
          <w:szCs w:val="19"/>
          <w:spacing w:val="-1"/>
          <w:position w:val="-1"/>
        </w:rPr>
        <w:t>.</w:t>
      </w:r>
      <w:r>
        <w:rPr>
          <w:sz w:val="19"/>
          <w:szCs w:val="19"/>
          <w:spacing w:val="51"/>
          <w:w w:val="101"/>
          <w:position w:val="-1"/>
        </w:rPr>
        <w:t xml:space="preserve"> </w:t>
      </w:r>
      <w:r>
        <w:rPr>
          <w:sz w:val="19"/>
          <w:szCs w:val="19"/>
          <w:spacing w:val="-1"/>
          <w:position w:val="-1"/>
        </w:rPr>
        <w:t>1</w:t>
      </w:r>
      <w:r>
        <w:rPr>
          <w:sz w:val="19"/>
          <w:szCs w:val="19"/>
          <w:spacing w:val="14"/>
          <w:position w:val="-1"/>
        </w:rPr>
        <w:t xml:space="preserve"> </w:t>
      </w:r>
      <w:r>
        <w:rPr>
          <w:sz w:val="19"/>
          <w:szCs w:val="19"/>
          <w:spacing w:val="-1"/>
          <w:position w:val="-1"/>
        </w:rPr>
        <w:t>1 .</w:t>
      </w:r>
      <w:r>
        <w:rPr>
          <w:sz w:val="19"/>
          <w:szCs w:val="19"/>
          <w:spacing w:val="27"/>
          <w:position w:val="-1"/>
        </w:rPr>
        <w:t xml:space="preserve"> </w:t>
      </w:r>
      <w:r>
        <w:rPr>
          <w:sz w:val="19"/>
          <w:szCs w:val="19"/>
          <w:spacing w:val="-1"/>
          <w:position w:val="-1"/>
        </w:rPr>
        <w:t>5</w:t>
      </w:r>
      <w:r>
        <w:rPr>
          <w:sz w:val="19"/>
          <w:szCs w:val="19"/>
          <w:spacing w:val="-23"/>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31    </w:t>
      </w:r>
      <w:r>
        <w:rPr>
          <w:rFonts w:ascii="Microsoft YaHei" w:hAnsi="Microsoft YaHei" w:eastAsia="Microsoft YaHei" w:cs="Microsoft YaHei"/>
          <w:sz w:val="19"/>
          <w:szCs w:val="19"/>
          <w:spacing w:val="-1"/>
        </w:rPr>
        <w:t>扒杆的连接板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头部锁绳处及底部球头(铰链)等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
        </w:rPr>
        <w:t>应每年对变形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腐蚀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
        </w:rPr>
        <w:t>焊或螺栓连接进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行一次检查。</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在每次使用前也应进行检查。</w:t>
      </w:r>
    </w:p>
    <w:p>
      <w:pPr>
        <w:pStyle w:val="BodyText"/>
        <w:ind w:left="23" w:right="91" w:hanging="6"/>
        <w:spacing w:before="56" w:line="198" w:lineRule="auto"/>
        <w:rPr>
          <w:rFonts w:ascii="Microsoft YaHei" w:hAnsi="Microsoft YaHei" w:eastAsia="Microsoft YaHei" w:cs="Microsoft YaHei"/>
          <w:sz w:val="19"/>
          <w:szCs w:val="19"/>
        </w:rPr>
      </w:pPr>
      <w:r>
        <w:rPr>
          <w:sz w:val="19"/>
          <w:szCs w:val="19"/>
          <w:spacing w:val="6"/>
          <w:position w:val="-1"/>
        </w:rPr>
        <w:t>6</w:t>
      </w:r>
      <w:r>
        <w:rPr>
          <w:sz w:val="19"/>
          <w:szCs w:val="19"/>
          <w:spacing w:val="-21"/>
          <w:position w:val="-1"/>
        </w:rPr>
        <w:t xml:space="preserve"> </w:t>
      </w:r>
      <w:r>
        <w:rPr>
          <w:sz w:val="19"/>
          <w:szCs w:val="19"/>
          <w:spacing w:val="6"/>
          <w:position w:val="-1"/>
        </w:rPr>
        <w:t>.</w:t>
      </w:r>
      <w:r>
        <w:rPr>
          <w:sz w:val="19"/>
          <w:szCs w:val="19"/>
          <w:spacing w:val="51"/>
          <w:w w:val="101"/>
          <w:position w:val="-1"/>
        </w:rPr>
        <w:t xml:space="preserve"> </w:t>
      </w:r>
      <w:r>
        <w:rPr>
          <w:sz w:val="19"/>
          <w:szCs w:val="19"/>
          <w:spacing w:val="6"/>
          <w:position w:val="-1"/>
        </w:rPr>
        <w:t>1 1 .</w:t>
      </w:r>
      <w:r>
        <w:rPr>
          <w:sz w:val="19"/>
          <w:szCs w:val="19"/>
          <w:spacing w:val="27"/>
          <w:position w:val="-1"/>
        </w:rPr>
        <w:t xml:space="preserve"> </w:t>
      </w:r>
      <w:r>
        <w:rPr>
          <w:sz w:val="19"/>
          <w:szCs w:val="19"/>
          <w:spacing w:val="6"/>
          <w:position w:val="-1"/>
        </w:rPr>
        <w:t>5</w:t>
      </w:r>
      <w:r>
        <w:rPr>
          <w:sz w:val="19"/>
          <w:szCs w:val="19"/>
          <w:spacing w:val="-23"/>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32    </w:t>
      </w:r>
      <w:r>
        <w:rPr>
          <w:rFonts w:ascii="Microsoft YaHei" w:hAnsi="Microsoft YaHei" w:eastAsia="Microsoft YaHei" w:cs="Microsoft YaHei"/>
          <w:sz w:val="19"/>
          <w:szCs w:val="19"/>
          <w:spacing w:val="6"/>
        </w:rPr>
        <w:t>扒杆起立时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两侧应有缆风绳控制偏摆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并始终带</w:t>
      </w:r>
      <w:r>
        <w:rPr>
          <w:rFonts w:ascii="Microsoft YaHei" w:hAnsi="Microsoft YaHei" w:eastAsia="Microsoft YaHei" w:cs="Microsoft YaHei"/>
          <w:sz w:val="19"/>
          <w:szCs w:val="19"/>
          <w:spacing w:val="5"/>
        </w:rPr>
        <w:t>预张力</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缆风绳与地面夹角应为</w:t>
      </w:r>
      <w:r>
        <w:rPr>
          <w:rFonts w:ascii="Microsoft YaHei" w:hAnsi="Microsoft YaHei" w:eastAsia="Microsoft YaHei" w:cs="Microsoft YaHei"/>
          <w:sz w:val="19"/>
          <w:szCs w:val="19"/>
          <w:spacing w:val="29"/>
        </w:rPr>
        <w:t xml:space="preserve"> </w:t>
      </w:r>
      <w:r>
        <w:rPr>
          <w:rFonts w:ascii="Microsoft YaHei" w:hAnsi="Microsoft YaHei" w:eastAsia="Microsoft YaHei" w:cs="Microsoft YaHei"/>
          <w:sz w:val="19"/>
          <w:szCs w:val="19"/>
          <w:spacing w:val="5"/>
          <w:position w:val="-1"/>
        </w:rPr>
        <w:t>30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5"/>
          <w:position w:val="-1"/>
        </w:rPr>
        <w:t>o</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5"/>
          <w:position w:val="-2"/>
        </w:rPr>
        <w:t>~</w:t>
      </w:r>
      <w:r>
        <w:rPr>
          <w:rFonts w:ascii="Microsoft YaHei" w:hAnsi="Microsoft YaHei" w:eastAsia="Microsoft YaHei" w:cs="Microsoft YaHei"/>
          <w:sz w:val="19"/>
          <w:szCs w:val="19"/>
          <w:position w:val="-2"/>
        </w:rPr>
        <w:t xml:space="preserve"> </w:t>
      </w:r>
      <w:r>
        <w:rPr>
          <w:rFonts w:ascii="Microsoft YaHei" w:hAnsi="Microsoft YaHei" w:eastAsia="Microsoft YaHei" w:cs="Microsoft YaHei"/>
          <w:sz w:val="19"/>
          <w:szCs w:val="19"/>
          <w:spacing w:val="7"/>
          <w:position w:val="-1"/>
        </w:rPr>
        <w:t>60</w:t>
      </w:r>
      <w:r>
        <w:rPr>
          <w:rFonts w:ascii="Microsoft YaHei" w:hAnsi="Microsoft YaHei" w:eastAsia="Microsoft YaHei" w:cs="Microsoft YaHei"/>
          <w:sz w:val="19"/>
          <w:szCs w:val="19"/>
          <w:spacing w:val="-29"/>
          <w:position w:val="-1"/>
        </w:rPr>
        <w:t xml:space="preserve"> </w:t>
      </w:r>
      <w:r>
        <w:rPr>
          <w:rFonts w:ascii="Microsoft YaHei" w:hAnsi="Microsoft YaHei" w:eastAsia="Microsoft YaHei" w:cs="Microsoft YaHei"/>
          <w:sz w:val="19"/>
          <w:szCs w:val="19"/>
          <w:spacing w:val="7"/>
          <w:position w:val="-1"/>
        </w:rPr>
        <w:t>o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禁止将缆风绳固定在树木</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电杆上</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7"/>
        </w:rPr>
        <w:t>扒杆竖立后</w:t>
      </w:r>
      <w:r>
        <w:rPr>
          <w:rFonts w:ascii="Microsoft YaHei" w:hAnsi="Microsoft YaHei" w:eastAsia="Microsoft YaHei" w:cs="Microsoft YaHei"/>
          <w:sz w:val="19"/>
          <w:szCs w:val="19"/>
          <w:spacing w:val="6"/>
        </w:rPr>
        <w:t>必须装设避雷装置</w:t>
      </w:r>
      <w:r>
        <w:rPr>
          <w:rFonts w:ascii="Microsoft YaHei" w:hAnsi="Microsoft YaHei" w:eastAsia="Microsoft YaHei" w:cs="Microsoft YaHei"/>
          <w:sz w:val="19"/>
          <w:szCs w:val="19"/>
          <w:spacing w:val="6"/>
          <w:position w:val="1"/>
        </w:rPr>
        <w:t>。</w:t>
      </w:r>
    </w:p>
    <w:p>
      <w:pPr>
        <w:pStyle w:val="BodyText"/>
        <w:ind w:left="17"/>
        <w:spacing w:before="59" w:line="174" w:lineRule="auto"/>
        <w:rPr>
          <w:rFonts w:ascii="Microsoft YaHei" w:hAnsi="Microsoft YaHei" w:eastAsia="Microsoft YaHei" w:cs="Microsoft YaHei"/>
          <w:sz w:val="19"/>
          <w:szCs w:val="19"/>
        </w:rPr>
      </w:pPr>
      <w:r>
        <w:rPr>
          <w:sz w:val="19"/>
          <w:szCs w:val="19"/>
          <w:spacing w:val="10"/>
          <w:position w:val="-1"/>
        </w:rPr>
        <w:t>6</w:t>
      </w:r>
      <w:r>
        <w:rPr>
          <w:sz w:val="19"/>
          <w:szCs w:val="19"/>
          <w:spacing w:val="-21"/>
          <w:position w:val="-1"/>
        </w:rPr>
        <w:t xml:space="preserve"> </w:t>
      </w:r>
      <w:r>
        <w:rPr>
          <w:sz w:val="19"/>
          <w:szCs w:val="19"/>
          <w:spacing w:val="10"/>
          <w:position w:val="-1"/>
        </w:rPr>
        <w:t>.</w:t>
      </w:r>
      <w:r>
        <w:rPr>
          <w:sz w:val="19"/>
          <w:szCs w:val="19"/>
          <w:spacing w:val="51"/>
          <w:position w:val="-1"/>
        </w:rPr>
        <w:t xml:space="preserve"> </w:t>
      </w:r>
      <w:r>
        <w:rPr>
          <w:sz w:val="19"/>
          <w:szCs w:val="19"/>
          <w:spacing w:val="10"/>
          <w:position w:val="-1"/>
        </w:rPr>
        <w:t>1 1 .</w:t>
      </w:r>
      <w:r>
        <w:rPr>
          <w:sz w:val="19"/>
          <w:szCs w:val="19"/>
          <w:spacing w:val="27"/>
          <w:w w:val="101"/>
          <w:position w:val="-1"/>
        </w:rPr>
        <w:t xml:space="preserve"> </w:t>
      </w:r>
      <w:r>
        <w:rPr>
          <w:sz w:val="19"/>
          <w:szCs w:val="19"/>
          <w:spacing w:val="10"/>
          <w:position w:val="-1"/>
        </w:rPr>
        <w:t>5</w:t>
      </w:r>
      <w:r>
        <w:rPr>
          <w:sz w:val="19"/>
          <w:szCs w:val="19"/>
          <w:spacing w:val="-24"/>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33    </w:t>
      </w:r>
      <w:r>
        <w:rPr>
          <w:rFonts w:ascii="Microsoft YaHei" w:hAnsi="Microsoft YaHei" w:eastAsia="Microsoft YaHei" w:cs="Microsoft YaHei"/>
          <w:sz w:val="19"/>
          <w:szCs w:val="19"/>
          <w:spacing w:val="10"/>
        </w:rPr>
        <w:t>绊腿的吨位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受力方向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张紧装置必须满足设计要求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 </w:t>
      </w:r>
      <w:r>
        <w:rPr>
          <w:rFonts w:ascii="Microsoft YaHei" w:hAnsi="Microsoft YaHei" w:eastAsia="Microsoft YaHei" w:cs="Microsoft YaHei"/>
          <w:sz w:val="19"/>
          <w:szCs w:val="19"/>
          <w:spacing w:val="10"/>
        </w:rPr>
        <w:t>连接索具</w:t>
      </w:r>
      <w:r>
        <w:rPr>
          <w:rFonts w:ascii="Microsoft YaHei" w:hAnsi="Microsoft YaHei" w:eastAsia="Microsoft YaHei" w:cs="Microsoft YaHei"/>
          <w:sz w:val="19"/>
          <w:szCs w:val="19"/>
          <w:spacing w:val="9"/>
        </w:rPr>
        <w:t>的安全系数满足本规范</w:t>
      </w:r>
    </w:p>
    <w:p>
      <w:pPr>
        <w:ind w:left="24"/>
        <w:spacing w:before="59"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6.</w:t>
      </w:r>
      <w:r>
        <w:rPr>
          <w:rFonts w:ascii="Microsoft YaHei" w:hAnsi="Microsoft YaHei" w:eastAsia="Microsoft YaHei" w:cs="Microsoft YaHei"/>
          <w:sz w:val="19"/>
          <w:szCs w:val="19"/>
          <w:spacing w:val="39"/>
        </w:rPr>
        <w:t xml:space="preserve"> </w:t>
      </w:r>
      <w:r>
        <w:rPr>
          <w:rFonts w:ascii="Microsoft YaHei" w:hAnsi="Microsoft YaHei" w:eastAsia="Microsoft YaHei" w:cs="Microsoft YaHei"/>
          <w:sz w:val="19"/>
          <w:szCs w:val="19"/>
          <w:spacing w:val="-13"/>
        </w:rPr>
        <w:t>11</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5.</w:t>
      </w:r>
      <w:r>
        <w:rPr>
          <w:rFonts w:ascii="Microsoft YaHei" w:hAnsi="Microsoft YaHei" w:eastAsia="Microsoft YaHei" w:cs="Microsoft YaHei"/>
          <w:sz w:val="19"/>
          <w:szCs w:val="19"/>
          <w:spacing w:val="28"/>
          <w:w w:val="101"/>
        </w:rPr>
        <w:t xml:space="preserve"> </w:t>
      </w:r>
      <w:r>
        <w:rPr>
          <w:rFonts w:ascii="Microsoft YaHei" w:hAnsi="Microsoft YaHei" w:eastAsia="Microsoft YaHei" w:cs="Microsoft YaHei"/>
          <w:sz w:val="19"/>
          <w:szCs w:val="19"/>
          <w:spacing w:val="-13"/>
        </w:rPr>
        <w:t>12</w:t>
      </w:r>
      <w:r>
        <w:rPr>
          <w:rFonts w:ascii="Microsoft YaHei" w:hAnsi="Microsoft YaHei" w:eastAsia="Microsoft YaHei" w:cs="Microsoft YaHei"/>
          <w:sz w:val="19"/>
          <w:szCs w:val="19"/>
          <w:spacing w:val="40"/>
        </w:rPr>
        <w:t xml:space="preserve"> </w:t>
      </w:r>
      <w:r>
        <w:rPr>
          <w:rFonts w:ascii="Microsoft YaHei" w:hAnsi="Microsoft YaHei" w:eastAsia="Microsoft YaHei" w:cs="Microsoft YaHei"/>
          <w:sz w:val="19"/>
          <w:szCs w:val="19"/>
          <w:spacing w:val="-13"/>
          <w:position w:val="1"/>
        </w:rPr>
        <w:t>的规定</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3"/>
          <w:position w:val="2"/>
        </w:rPr>
        <w:t>。</w:t>
      </w:r>
    </w:p>
    <w:p>
      <w:pPr>
        <w:pStyle w:val="BodyText"/>
        <w:ind w:left="17" w:right="77"/>
        <w:spacing w:before="60" w:line="204"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1 1 .</w:t>
      </w:r>
      <w:r>
        <w:rPr>
          <w:sz w:val="19"/>
          <w:szCs w:val="19"/>
          <w:spacing w:val="27"/>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34    </w:t>
      </w:r>
      <w:r>
        <w:rPr>
          <w:rFonts w:ascii="Microsoft YaHei" w:hAnsi="Microsoft YaHei" w:eastAsia="Microsoft YaHei" w:cs="Microsoft YaHei"/>
          <w:sz w:val="19"/>
          <w:szCs w:val="19"/>
          <w:spacing w:val="7"/>
        </w:rPr>
        <w:t>铰链规格必</w:t>
      </w:r>
      <w:r>
        <w:rPr>
          <w:rFonts w:ascii="Microsoft YaHei" w:hAnsi="Microsoft YaHei" w:eastAsia="Microsoft YaHei" w:cs="Microsoft YaHei"/>
          <w:sz w:val="19"/>
          <w:szCs w:val="19"/>
          <w:spacing w:val="6"/>
        </w:rPr>
        <w:t>须满足设计要求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销轴使用前必须做探伤检查</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固定铰链的预埋铁件必须按设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计要求进行加工制作和预埋。</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7"/>
        </w:rPr>
        <w:t>铰链安装应严</w:t>
      </w:r>
      <w:r>
        <w:rPr>
          <w:rFonts w:ascii="Microsoft YaHei" w:hAnsi="Microsoft YaHei" w:eastAsia="Microsoft YaHei" w:cs="Microsoft YaHei"/>
          <w:sz w:val="19"/>
          <w:szCs w:val="19"/>
          <w:spacing w:val="16"/>
        </w:rPr>
        <w:t>格控制标高和方位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必须有专业人员复核后方准焊接。</w:t>
      </w:r>
    </w:p>
    <w:p>
      <w:pPr>
        <w:pStyle w:val="BodyText"/>
        <w:ind w:left="34" w:right="77" w:hanging="17"/>
        <w:spacing w:before="69" w:line="204" w:lineRule="auto"/>
        <w:rPr>
          <w:rFonts w:ascii="Microsoft YaHei" w:hAnsi="Microsoft YaHei" w:eastAsia="Microsoft YaHei" w:cs="Microsoft YaHei"/>
          <w:sz w:val="19"/>
          <w:szCs w:val="19"/>
        </w:rPr>
      </w:pPr>
      <w:r>
        <w:rPr>
          <w:sz w:val="19"/>
          <w:szCs w:val="19"/>
          <w:spacing w:val="7"/>
          <w:position w:val="-1"/>
        </w:rPr>
        <w:t>6</w:t>
      </w:r>
      <w:r>
        <w:rPr>
          <w:sz w:val="19"/>
          <w:szCs w:val="19"/>
          <w:spacing w:val="-21"/>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1 1 .</w:t>
      </w:r>
      <w:r>
        <w:rPr>
          <w:sz w:val="19"/>
          <w:szCs w:val="19"/>
          <w:spacing w:val="27"/>
          <w:w w:val="101"/>
          <w:position w:val="-1"/>
        </w:rPr>
        <w:t xml:space="preserve"> </w:t>
      </w:r>
      <w:r>
        <w:rPr>
          <w:sz w:val="19"/>
          <w:szCs w:val="19"/>
          <w:spacing w:val="7"/>
          <w:position w:val="-1"/>
        </w:rPr>
        <w:t>5</w:t>
      </w:r>
      <w:r>
        <w:rPr>
          <w:sz w:val="19"/>
          <w:szCs w:val="19"/>
          <w:spacing w:val="-24"/>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35    </w:t>
      </w:r>
      <w:r>
        <w:rPr>
          <w:rFonts w:ascii="Microsoft YaHei" w:hAnsi="Microsoft YaHei" w:eastAsia="Microsoft YaHei" w:cs="Microsoft YaHei"/>
          <w:sz w:val="19"/>
          <w:szCs w:val="19"/>
          <w:spacing w:val="7"/>
        </w:rPr>
        <w:t>使用吊耳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必须进行设计计算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满足强度条件</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受侧向拉力的吊耳应有抗侧弯结构</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吊耳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的加工安装必须按设计进行。</w:t>
      </w:r>
    </w:p>
    <w:p>
      <w:pPr>
        <w:pStyle w:val="BodyText"/>
        <w:ind w:left="17"/>
        <w:spacing w:before="69" w:line="170" w:lineRule="auto"/>
        <w:rPr>
          <w:rFonts w:ascii="Microsoft YaHei" w:hAnsi="Microsoft YaHei" w:eastAsia="Microsoft YaHei" w:cs="Microsoft YaHei"/>
          <w:sz w:val="19"/>
          <w:szCs w:val="19"/>
        </w:rPr>
      </w:pPr>
      <w:r>
        <w:rPr>
          <w:sz w:val="19"/>
          <w:szCs w:val="19"/>
          <w:position w:val="-1"/>
        </w:rPr>
        <w:t>6</w:t>
      </w:r>
      <w:r>
        <w:rPr>
          <w:sz w:val="19"/>
          <w:szCs w:val="19"/>
          <w:spacing w:val="-21"/>
          <w:position w:val="-1"/>
        </w:rPr>
        <w:t xml:space="preserve"> </w:t>
      </w:r>
      <w:r>
        <w:rPr>
          <w:sz w:val="19"/>
          <w:szCs w:val="19"/>
          <w:position w:val="-1"/>
        </w:rPr>
        <w:t>.</w:t>
      </w:r>
      <w:r>
        <w:rPr>
          <w:sz w:val="19"/>
          <w:szCs w:val="19"/>
          <w:spacing w:val="51"/>
          <w:w w:val="101"/>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7"/>
          <w:position w:val="-1"/>
        </w:rPr>
        <w:t xml:space="preserve"> </w:t>
      </w:r>
      <w:r>
        <w:rPr>
          <w:sz w:val="19"/>
          <w:szCs w:val="19"/>
          <w:position w:val="-1"/>
        </w:rPr>
        <w:t>5</w:t>
      </w:r>
      <w:r>
        <w:rPr>
          <w:sz w:val="19"/>
          <w:szCs w:val="19"/>
          <w:spacing w:val="-23"/>
          <w:position w:val="-1"/>
        </w:rPr>
        <w:t xml:space="preserve"> </w:t>
      </w:r>
      <w:r>
        <w:rPr>
          <w:sz w:val="19"/>
          <w:szCs w:val="19"/>
          <w:position w:val="-1"/>
        </w:rPr>
        <w:t>.</w:t>
      </w:r>
      <w:r>
        <w:rPr>
          <w:sz w:val="19"/>
          <w:szCs w:val="19"/>
          <w:spacing w:val="29"/>
          <w:position w:val="-1"/>
        </w:rPr>
        <w:t xml:space="preserve"> </w:t>
      </w:r>
      <w:r>
        <w:rPr>
          <w:sz w:val="19"/>
          <w:szCs w:val="19"/>
          <w:position w:val="-1"/>
        </w:rPr>
        <w:t>36    </w:t>
      </w:r>
      <w:r>
        <w:rPr>
          <w:rFonts w:ascii="Microsoft YaHei" w:hAnsi="Microsoft YaHei" w:eastAsia="Microsoft YaHei" w:cs="Microsoft YaHei"/>
          <w:sz w:val="19"/>
          <w:szCs w:val="19"/>
        </w:rPr>
        <w:t>如遇恶劣气候(大雾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大雨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大雪及五级</w:t>
      </w:r>
      <w:r>
        <w:rPr>
          <w:rFonts w:ascii="Microsoft YaHei" w:hAnsi="Microsoft YaHei" w:eastAsia="Microsoft YaHei" w:cs="Microsoft YaHei"/>
          <w:sz w:val="19"/>
          <w:szCs w:val="19"/>
          <w:spacing w:val="-1"/>
        </w:rPr>
        <w:t>以上大风等)时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不得起吊</w:t>
      </w:r>
      <w:r>
        <w:rPr>
          <w:rFonts w:ascii="Microsoft YaHei" w:hAnsi="Microsoft YaHei" w:eastAsia="Microsoft YaHei" w:cs="Microsoft YaHei"/>
          <w:sz w:val="19"/>
          <w:szCs w:val="19"/>
          <w:spacing w:val="-1"/>
          <w:position w:val="1"/>
        </w:rPr>
        <w:t>。</w:t>
      </w:r>
    </w:p>
    <w:p>
      <w:pPr>
        <w:pStyle w:val="BodyText"/>
        <w:ind w:left="20" w:hanging="3"/>
        <w:spacing w:before="66" w:line="204" w:lineRule="auto"/>
        <w:rPr>
          <w:rFonts w:ascii="Microsoft YaHei" w:hAnsi="Microsoft YaHei" w:eastAsia="Microsoft YaHei" w:cs="Microsoft YaHei"/>
          <w:sz w:val="19"/>
          <w:szCs w:val="19"/>
        </w:rPr>
      </w:pPr>
      <w:r>
        <w:rPr>
          <w:sz w:val="19"/>
          <w:szCs w:val="19"/>
          <w:spacing w:val="3"/>
          <w:position w:val="-1"/>
        </w:rPr>
        <w:t>6</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1 1 .</w:t>
      </w:r>
      <w:r>
        <w:rPr>
          <w:sz w:val="19"/>
          <w:szCs w:val="19"/>
          <w:spacing w:val="27"/>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37    </w:t>
      </w:r>
      <w:r>
        <w:rPr>
          <w:rFonts w:ascii="Microsoft YaHei" w:hAnsi="Microsoft YaHei" w:eastAsia="Microsoft YaHei" w:cs="Microsoft YaHei"/>
          <w:sz w:val="19"/>
          <w:szCs w:val="19"/>
          <w:spacing w:val="3"/>
        </w:rPr>
        <w:t>大型设备必须试起吊</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spacing w:val="3"/>
        </w:rPr>
        <w:t>将</w:t>
      </w:r>
      <w:r>
        <w:rPr>
          <w:rFonts w:ascii="Microsoft YaHei" w:hAnsi="Microsoft YaHei" w:eastAsia="Microsoft YaHei" w:cs="Microsoft YaHei"/>
          <w:sz w:val="19"/>
          <w:szCs w:val="19"/>
          <w:spacing w:val="2"/>
        </w:rPr>
        <w:t>吊装物吊离地面</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0.</w:t>
      </w:r>
      <w:r>
        <w:rPr>
          <w:rFonts w:ascii="Microsoft YaHei" w:hAnsi="Microsoft YaHei" w:eastAsia="Microsoft YaHei" w:cs="Microsoft YaHei"/>
          <w:sz w:val="19"/>
          <w:szCs w:val="19"/>
          <w:spacing w:val="24"/>
          <w:w w:val="101"/>
          <w:position w:val="-1"/>
        </w:rPr>
        <w:t xml:space="preserve"> </w:t>
      </w:r>
      <w:r>
        <w:rPr>
          <w:rFonts w:ascii="Microsoft YaHei" w:hAnsi="Microsoft YaHei" w:eastAsia="Microsoft YaHei" w:cs="Microsoft YaHei"/>
          <w:sz w:val="19"/>
          <w:szCs w:val="19"/>
          <w:spacing w:val="2"/>
          <w:position w:val="-1"/>
        </w:rPr>
        <w:t>2  m</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2"/>
        </w:rPr>
        <w:t>左右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停车对主提升稳车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主牵引地锚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8"/>
        </w:rPr>
        <w:t>扒杆底座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、铰链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、吊耳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、滑轮组的受力情况进</w:t>
      </w:r>
      <w:r>
        <w:rPr>
          <w:rFonts w:ascii="Microsoft YaHei" w:hAnsi="Microsoft YaHei" w:eastAsia="Microsoft YaHei" w:cs="Microsoft YaHei"/>
          <w:sz w:val="19"/>
          <w:szCs w:val="19"/>
          <w:spacing w:val="7"/>
        </w:rPr>
        <w:t>行一次全面检查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7"/>
        </w:rPr>
        <w:t>确认无问题后方可正式起吊。</w:t>
      </w:r>
    </w:p>
    <w:p>
      <w:pPr>
        <w:pStyle w:val="BodyText"/>
        <w:ind w:left="17"/>
        <w:spacing w:before="71" w:line="174" w:lineRule="auto"/>
        <w:rPr>
          <w:rFonts w:ascii="Microsoft YaHei" w:hAnsi="Microsoft YaHei" w:eastAsia="Microsoft YaHei" w:cs="Microsoft YaHei"/>
          <w:sz w:val="19"/>
          <w:szCs w:val="19"/>
        </w:rPr>
      </w:pPr>
      <w:r>
        <w:rPr>
          <w:sz w:val="19"/>
          <w:szCs w:val="19"/>
          <w:spacing w:val="2"/>
          <w:position w:val="-1"/>
        </w:rPr>
        <w:t>6</w:t>
      </w:r>
      <w:r>
        <w:rPr>
          <w:sz w:val="19"/>
          <w:szCs w:val="19"/>
          <w:spacing w:val="-21"/>
          <w:position w:val="-1"/>
        </w:rPr>
        <w:t xml:space="preserve"> </w:t>
      </w:r>
      <w:r>
        <w:rPr>
          <w:sz w:val="19"/>
          <w:szCs w:val="19"/>
          <w:spacing w:val="2"/>
          <w:position w:val="-1"/>
        </w:rPr>
        <w:t>.</w:t>
      </w:r>
      <w:r>
        <w:rPr>
          <w:sz w:val="19"/>
          <w:szCs w:val="19"/>
          <w:spacing w:val="51"/>
          <w:w w:val="101"/>
          <w:position w:val="-1"/>
        </w:rPr>
        <w:t xml:space="preserve"> </w:t>
      </w:r>
      <w:r>
        <w:rPr>
          <w:sz w:val="19"/>
          <w:szCs w:val="19"/>
          <w:spacing w:val="2"/>
          <w:position w:val="-1"/>
        </w:rPr>
        <w:t>1 1 .</w:t>
      </w:r>
      <w:r>
        <w:rPr>
          <w:sz w:val="19"/>
          <w:szCs w:val="19"/>
          <w:spacing w:val="27"/>
          <w:position w:val="-1"/>
        </w:rPr>
        <w:t xml:space="preserve"> </w:t>
      </w:r>
      <w:r>
        <w:rPr>
          <w:sz w:val="19"/>
          <w:szCs w:val="19"/>
          <w:spacing w:val="2"/>
          <w:position w:val="-1"/>
        </w:rPr>
        <w:t>5</w:t>
      </w:r>
      <w:r>
        <w:rPr>
          <w:sz w:val="19"/>
          <w:szCs w:val="19"/>
          <w:spacing w:val="-23"/>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38     </w:t>
      </w:r>
      <w:r>
        <w:rPr>
          <w:rFonts w:ascii="Microsoft YaHei" w:hAnsi="Microsoft YaHei" w:eastAsia="Microsoft YaHei" w:cs="Microsoft YaHei"/>
          <w:sz w:val="19"/>
          <w:szCs w:val="19"/>
          <w:spacing w:val="2"/>
        </w:rPr>
        <w:t>吊装作业时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
        </w:rPr>
        <w:t>起吊范</w:t>
      </w:r>
      <w:r>
        <w:rPr>
          <w:rFonts w:ascii="Microsoft YaHei" w:hAnsi="Microsoft YaHei" w:eastAsia="Microsoft YaHei" w:cs="Microsoft YaHei"/>
          <w:sz w:val="19"/>
          <w:szCs w:val="19"/>
          <w:spacing w:val="1"/>
        </w:rPr>
        <w:t>围必须设警戒线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
        </w:rPr>
        <w:t>严禁非施工人员进入现场</w:t>
      </w:r>
      <w:r>
        <w:rPr>
          <w:rFonts w:ascii="Microsoft YaHei" w:hAnsi="Microsoft YaHei" w:eastAsia="Microsoft YaHei" w:cs="Microsoft YaHei"/>
          <w:sz w:val="19"/>
          <w:szCs w:val="19"/>
          <w:spacing w:val="1"/>
          <w:position w:val="1"/>
        </w:rPr>
        <w:t>。</w:t>
      </w:r>
    </w:p>
    <w:p>
      <w:pPr>
        <w:pStyle w:val="BodyText"/>
        <w:ind w:left="34" w:right="77" w:hanging="17"/>
        <w:spacing w:before="59" w:line="204" w:lineRule="auto"/>
        <w:rPr>
          <w:rFonts w:ascii="Microsoft YaHei" w:hAnsi="Microsoft YaHei" w:eastAsia="Microsoft YaHei" w:cs="Microsoft YaHei"/>
          <w:sz w:val="19"/>
          <w:szCs w:val="19"/>
        </w:rPr>
      </w:pPr>
      <w:r>
        <w:rPr>
          <w:sz w:val="19"/>
          <w:szCs w:val="19"/>
          <w:spacing w:val="-15"/>
          <w:position w:val="-1"/>
        </w:rPr>
        <w:t>6</w:t>
      </w:r>
      <w:r>
        <w:rPr>
          <w:sz w:val="19"/>
          <w:szCs w:val="19"/>
          <w:spacing w:val="-6"/>
          <w:position w:val="-1"/>
        </w:rPr>
        <w:t xml:space="preserve"> </w:t>
      </w:r>
      <w:r>
        <w:rPr>
          <w:sz w:val="19"/>
          <w:szCs w:val="19"/>
          <w:spacing w:val="-15"/>
          <w:position w:val="-1"/>
        </w:rPr>
        <w:t>.  1</w:t>
      </w:r>
      <w:r>
        <w:rPr>
          <w:sz w:val="19"/>
          <w:szCs w:val="19"/>
          <w:spacing w:val="14"/>
          <w:w w:val="101"/>
          <w:position w:val="-1"/>
        </w:rPr>
        <w:t xml:space="preserve"> </w:t>
      </w:r>
      <w:r>
        <w:rPr>
          <w:sz w:val="19"/>
          <w:szCs w:val="19"/>
          <w:spacing w:val="-15"/>
          <w:position w:val="-1"/>
        </w:rPr>
        <w:t>1 .  5</w:t>
      </w:r>
      <w:r>
        <w:rPr>
          <w:sz w:val="19"/>
          <w:szCs w:val="19"/>
          <w:spacing w:val="-23"/>
          <w:position w:val="-1"/>
        </w:rPr>
        <w:t xml:space="preserve"> </w:t>
      </w:r>
      <w:r>
        <w:rPr>
          <w:sz w:val="19"/>
          <w:szCs w:val="19"/>
          <w:spacing w:val="-15"/>
          <w:position w:val="-1"/>
        </w:rPr>
        <w:t>.</w:t>
      </w:r>
      <w:r>
        <w:rPr>
          <w:sz w:val="19"/>
          <w:szCs w:val="19"/>
          <w:spacing w:val="29"/>
          <w:position w:val="-1"/>
        </w:rPr>
        <w:t xml:space="preserve"> </w:t>
      </w:r>
      <w:r>
        <w:rPr>
          <w:sz w:val="19"/>
          <w:szCs w:val="19"/>
          <w:spacing w:val="-15"/>
          <w:position w:val="-1"/>
        </w:rPr>
        <w:t>39     </w:t>
      </w:r>
      <w:r>
        <w:rPr>
          <w:rFonts w:ascii="Microsoft YaHei" w:hAnsi="Microsoft YaHei" w:eastAsia="Microsoft YaHei" w:cs="Microsoft YaHei"/>
          <w:sz w:val="19"/>
          <w:szCs w:val="19"/>
          <w:spacing w:val="-15"/>
        </w:rPr>
        <w:t>吊装作业时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5"/>
        </w:rPr>
        <w:t>吊具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辅具</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4"/>
        </w:rPr>
        <w:t>缆风绳及吊装物与输电线的最小距离不得小于表</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4"/>
          <w:position w:val="-1"/>
        </w:rPr>
        <w:t>14</w:t>
      </w:r>
      <w:r>
        <w:rPr>
          <w:rFonts w:ascii="Microsoft YaHei" w:hAnsi="Microsoft YaHei" w:eastAsia="Microsoft YaHei" w:cs="Microsoft YaHei"/>
          <w:sz w:val="19"/>
          <w:szCs w:val="19"/>
          <w:spacing w:val="21"/>
          <w:position w:val="-1"/>
        </w:rPr>
        <w:t xml:space="preserve"> </w:t>
      </w:r>
      <w:r>
        <w:rPr>
          <w:rFonts w:ascii="Microsoft YaHei" w:hAnsi="Microsoft YaHei" w:eastAsia="Microsoft YaHei" w:cs="Microsoft YaHei"/>
          <w:sz w:val="19"/>
          <w:szCs w:val="19"/>
          <w:spacing w:val="14"/>
        </w:rPr>
        <w:t>规定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的数值。</w:t>
      </w:r>
    </w:p>
    <w:p>
      <w:pPr>
        <w:pStyle w:val="BodyText"/>
        <w:ind w:left="1716"/>
        <w:spacing w:before="234"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
        </w:rPr>
        <w:t>表</w:t>
      </w:r>
      <w:r>
        <w:rPr>
          <w:rFonts w:ascii="Microsoft YaHei" w:hAnsi="Microsoft YaHei" w:eastAsia="Microsoft YaHei" w:cs="Microsoft YaHei"/>
          <w:sz w:val="19"/>
          <w:szCs w:val="19"/>
          <w:spacing w:val="54"/>
        </w:rPr>
        <w:t xml:space="preserve"> </w:t>
      </w:r>
      <w:r>
        <w:rPr>
          <w:sz w:val="19"/>
          <w:szCs w:val="19"/>
          <w:spacing w:val="2"/>
          <w:position w:val="-1"/>
        </w:rPr>
        <w:t>14    </w:t>
      </w:r>
      <w:r>
        <w:rPr>
          <w:rFonts w:ascii="Microsoft YaHei" w:hAnsi="Microsoft YaHei" w:eastAsia="Microsoft YaHei" w:cs="Microsoft YaHei"/>
          <w:sz w:val="19"/>
          <w:szCs w:val="19"/>
          <w:spacing w:val="2"/>
        </w:rPr>
        <w:t>吊具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辅具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钢丝绳</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缆风绳及吊装物与输电线的</w:t>
      </w:r>
      <w:r>
        <w:rPr>
          <w:rFonts w:ascii="Microsoft YaHei" w:hAnsi="Microsoft YaHei" w:eastAsia="Microsoft YaHei" w:cs="Microsoft YaHei"/>
          <w:sz w:val="19"/>
          <w:szCs w:val="19"/>
          <w:spacing w:val="1"/>
        </w:rPr>
        <w:t>最小距离</w:t>
      </w:r>
    </w:p>
    <w:p>
      <w:pPr>
        <w:spacing w:line="216" w:lineRule="exact"/>
        <w:rPr/>
      </w:pPr>
      <w:r/>
    </w:p>
    <w:tbl>
      <w:tblPr>
        <w:tblStyle w:val="TableNormal"/>
        <w:tblW w:w="9222" w:type="dxa"/>
        <w:tblInd w:w="7"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2300"/>
        <w:gridCol w:w="2292"/>
        <w:gridCol w:w="2292"/>
        <w:gridCol w:w="2338"/>
      </w:tblGrid>
      <w:tr>
        <w:trPr>
          <w:trHeight w:val="708" w:hRule="atLeast"/>
        </w:trPr>
        <w:tc>
          <w:tcPr>
            <w:tcW w:w="2300" w:type="dxa"/>
            <w:vAlign w:val="top"/>
            <w:tcBorders>
              <w:bottom w:val="single" w:color="000000" w:sz="2" w:space="0"/>
            </w:tcBorders>
          </w:tcPr>
          <w:p>
            <w:pPr>
              <w:ind w:left="608"/>
              <w:spacing w:before="13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输电线路电压</w:t>
            </w:r>
          </w:p>
          <w:p>
            <w:pPr>
              <w:ind w:left="1037"/>
              <w:spacing w:before="64" w:line="20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w w:val="118"/>
              </w:rPr>
              <w:t>kv</w:t>
            </w:r>
          </w:p>
        </w:tc>
        <w:tc>
          <w:tcPr>
            <w:tcW w:w="2292" w:type="dxa"/>
            <w:vAlign w:val="top"/>
            <w:tcBorders>
              <w:bottom w:val="single" w:color="000000" w:sz="2" w:space="0"/>
              <w:right w:val="single" w:color="000000" w:sz="2" w:space="0"/>
            </w:tcBorders>
          </w:tcPr>
          <w:p>
            <w:pPr>
              <w:pStyle w:val="TableText"/>
              <w:ind w:left="1012"/>
              <w:spacing w:before="262" w:line="208" w:lineRule="auto"/>
              <w:rPr>
                <w:rFonts w:ascii="Microsoft YaHei" w:hAnsi="Microsoft YaHei" w:eastAsia="Microsoft YaHei" w:cs="Microsoft YaHei"/>
                <w:sz w:val="16"/>
                <w:szCs w:val="16"/>
              </w:rPr>
            </w:pPr>
            <w:r>
              <w:rPr>
                <w:sz w:val="16"/>
                <w:szCs w:val="16"/>
                <w:spacing w:val="25"/>
                <w:w w:val="105"/>
              </w:rPr>
              <w:t>&lt;</w:t>
            </w:r>
            <w:r>
              <w:rPr>
                <w:rFonts w:ascii="Microsoft YaHei" w:hAnsi="Microsoft YaHei" w:eastAsia="Microsoft YaHei" w:cs="Microsoft YaHei"/>
                <w:sz w:val="16"/>
                <w:szCs w:val="16"/>
                <w:spacing w:val="25"/>
                <w:w w:val="105"/>
              </w:rPr>
              <w:t>1</w:t>
            </w:r>
          </w:p>
        </w:tc>
        <w:tc>
          <w:tcPr>
            <w:tcW w:w="2292" w:type="dxa"/>
            <w:vAlign w:val="top"/>
            <w:tcBorders>
              <w:left w:val="single" w:color="000000" w:sz="2" w:space="0"/>
              <w:bottom w:val="single" w:color="000000" w:sz="2" w:space="0"/>
              <w:right w:val="single" w:color="000000" w:sz="2" w:space="0"/>
            </w:tcBorders>
          </w:tcPr>
          <w:p>
            <w:pPr>
              <w:ind w:left="937"/>
              <w:spacing w:before="262"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5"/>
              </w:rPr>
              <w:t>1~35</w:t>
            </w:r>
          </w:p>
        </w:tc>
        <w:tc>
          <w:tcPr>
            <w:tcW w:w="2338" w:type="dxa"/>
            <w:vAlign w:val="top"/>
            <w:tcBorders>
              <w:left w:val="single" w:color="000000" w:sz="2" w:space="0"/>
              <w:bottom w:val="single" w:color="000000" w:sz="2" w:space="0"/>
            </w:tcBorders>
          </w:tcPr>
          <w:p>
            <w:pPr>
              <w:pStyle w:val="TableText"/>
              <w:ind w:left="1003"/>
              <w:spacing w:before="262" w:line="206" w:lineRule="auto"/>
              <w:rPr>
                <w:rFonts w:ascii="Microsoft YaHei" w:hAnsi="Microsoft YaHei" w:eastAsia="Microsoft YaHei" w:cs="Microsoft YaHei"/>
                <w:sz w:val="16"/>
                <w:szCs w:val="16"/>
              </w:rPr>
            </w:pPr>
            <w:r>
              <w:rPr>
                <w:sz w:val="16"/>
                <w:szCs w:val="16"/>
                <w:spacing w:val="19"/>
              </w:rPr>
              <w:t>≥</w:t>
            </w:r>
            <w:r>
              <w:rPr>
                <w:rFonts w:ascii="Microsoft YaHei" w:hAnsi="Microsoft YaHei" w:eastAsia="Microsoft YaHei" w:cs="Microsoft YaHei"/>
                <w:sz w:val="16"/>
                <w:szCs w:val="16"/>
                <w:spacing w:val="19"/>
              </w:rPr>
              <w:t>60</w:t>
            </w:r>
          </w:p>
        </w:tc>
      </w:tr>
      <w:tr>
        <w:trPr>
          <w:trHeight w:val="711" w:hRule="atLeast"/>
        </w:trPr>
        <w:tc>
          <w:tcPr>
            <w:tcW w:w="2300" w:type="dxa"/>
            <w:vAlign w:val="top"/>
            <w:tcBorders>
              <w:top w:val="single" w:color="000000" w:sz="2" w:space="0"/>
            </w:tcBorders>
          </w:tcPr>
          <w:p>
            <w:pPr>
              <w:ind w:left="790"/>
              <w:spacing w:before="13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最小距离</w:t>
            </w:r>
          </w:p>
          <w:p>
            <w:pPr>
              <w:ind w:left="1081"/>
              <w:spacing w:before="64" w:line="20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m</w:t>
            </w:r>
          </w:p>
        </w:tc>
        <w:tc>
          <w:tcPr>
            <w:tcW w:w="2292" w:type="dxa"/>
            <w:vAlign w:val="top"/>
            <w:tcBorders>
              <w:right w:val="single" w:color="000000" w:sz="2" w:space="0"/>
              <w:top w:val="single" w:color="000000" w:sz="2" w:space="0"/>
            </w:tcBorders>
          </w:tcPr>
          <w:p>
            <w:pPr>
              <w:ind w:left="1018"/>
              <w:spacing w:before="271"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1</w:t>
            </w:r>
            <w:r>
              <w:rPr>
                <w:rFonts w:ascii="Microsoft YaHei" w:hAnsi="Microsoft YaHei" w:eastAsia="Microsoft YaHei" w:cs="Microsoft YaHei"/>
                <w:sz w:val="16"/>
                <w:szCs w:val="16"/>
                <w:spacing w:val="-20"/>
              </w:rPr>
              <w:t xml:space="preserve"> </w:t>
            </w:r>
            <w:r>
              <w:rPr>
                <w:rFonts w:ascii="Microsoft YaHei" w:hAnsi="Microsoft YaHei" w:eastAsia="Microsoft YaHei" w:cs="Microsoft YaHei"/>
                <w:sz w:val="16"/>
                <w:szCs w:val="16"/>
                <w:spacing w:val="-18"/>
              </w:rPr>
              <w:t>.</w:t>
            </w:r>
            <w:r>
              <w:rPr>
                <w:rFonts w:ascii="Microsoft YaHei" w:hAnsi="Microsoft YaHei" w:eastAsia="Microsoft YaHei" w:cs="Microsoft YaHei"/>
                <w:sz w:val="16"/>
                <w:szCs w:val="16"/>
                <w:spacing w:val="22"/>
                <w:w w:val="101"/>
              </w:rPr>
              <w:t xml:space="preserve"> </w:t>
            </w:r>
            <w:r>
              <w:rPr>
                <w:rFonts w:ascii="Microsoft YaHei" w:hAnsi="Microsoft YaHei" w:eastAsia="Microsoft YaHei" w:cs="Microsoft YaHei"/>
                <w:sz w:val="16"/>
                <w:szCs w:val="16"/>
                <w:spacing w:val="-18"/>
              </w:rPr>
              <w:t>5</w:t>
            </w:r>
          </w:p>
        </w:tc>
        <w:tc>
          <w:tcPr>
            <w:tcW w:w="2292" w:type="dxa"/>
            <w:vAlign w:val="top"/>
            <w:tcBorders>
              <w:left w:val="single" w:color="000000" w:sz="2" w:space="0"/>
              <w:right w:val="single" w:color="000000" w:sz="2" w:space="0"/>
              <w:top w:val="single" w:color="000000" w:sz="2" w:space="0"/>
            </w:tcBorders>
          </w:tcPr>
          <w:p>
            <w:pPr>
              <w:ind w:left="1113"/>
              <w:spacing w:before="271"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3</w:t>
            </w:r>
          </w:p>
        </w:tc>
        <w:tc>
          <w:tcPr>
            <w:tcW w:w="2338" w:type="dxa"/>
            <w:vAlign w:val="top"/>
            <w:tcBorders>
              <w:left w:val="single" w:color="000000" w:sz="2" w:space="0"/>
              <w:top w:val="single" w:color="000000" w:sz="2" w:space="0"/>
            </w:tcBorders>
          </w:tcPr>
          <w:p>
            <w:pPr>
              <w:pStyle w:val="TableText"/>
              <w:ind w:left="534"/>
              <w:spacing w:before="27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4"/>
              </w:rPr>
              <w:t>0.</w:t>
            </w:r>
            <w:r>
              <w:rPr>
                <w:rFonts w:ascii="Microsoft YaHei" w:hAnsi="Microsoft YaHei" w:eastAsia="Microsoft YaHei" w:cs="Microsoft YaHei"/>
                <w:sz w:val="16"/>
                <w:szCs w:val="16"/>
                <w:spacing w:val="29"/>
                <w:w w:val="101"/>
              </w:rPr>
              <w:t xml:space="preserve"> </w:t>
            </w:r>
            <w:r>
              <w:rPr>
                <w:rFonts w:ascii="Microsoft YaHei" w:hAnsi="Microsoft YaHei" w:eastAsia="Microsoft YaHei" w:cs="Microsoft YaHei"/>
                <w:sz w:val="16"/>
                <w:szCs w:val="16"/>
                <w:spacing w:val="4"/>
              </w:rPr>
              <w:t>01(</w:t>
            </w:r>
            <w:r>
              <w:rPr>
                <w:sz w:val="16"/>
                <w:szCs w:val="16"/>
                <w:i/>
                <w:iCs/>
                <w:spacing w:val="4"/>
              </w:rPr>
              <w:t>V</w:t>
            </w:r>
            <w:r>
              <w:rPr>
                <w:rFonts w:ascii="Microsoft YaHei" w:hAnsi="Microsoft YaHei" w:eastAsia="Microsoft YaHei" w:cs="Microsoft YaHei"/>
                <w:sz w:val="16"/>
                <w:szCs w:val="16"/>
                <w:spacing w:val="4"/>
              </w:rPr>
              <w:t>—50)十3</w:t>
            </w:r>
          </w:p>
        </w:tc>
      </w:tr>
      <w:tr>
        <w:trPr>
          <w:trHeight w:val="351" w:hRule="atLeast"/>
        </w:trPr>
        <w:tc>
          <w:tcPr>
            <w:tcW w:w="9222" w:type="dxa"/>
            <w:vAlign w:val="top"/>
            <w:gridSpan w:val="4"/>
          </w:tcPr>
          <w:p>
            <w:pPr>
              <w:pStyle w:val="TableText"/>
              <w:ind w:left="476"/>
              <w:spacing w:before="97"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注 </w:t>
            </w:r>
            <w:r>
              <w:rPr>
                <w:sz w:val="16"/>
                <w:szCs w:val="16"/>
                <w:spacing w:val="12"/>
              </w:rPr>
              <w:t>:  </w:t>
            </w:r>
            <w:r>
              <w:rPr>
                <w:rFonts w:ascii="Microsoft YaHei" w:hAnsi="Microsoft YaHei" w:eastAsia="Microsoft YaHei" w:cs="Microsoft YaHei"/>
                <w:sz w:val="16"/>
                <w:szCs w:val="16"/>
                <w:spacing w:val="12"/>
              </w:rPr>
              <w:t>式中</w:t>
            </w:r>
            <w:r>
              <w:rPr>
                <w:sz w:val="16"/>
                <w:szCs w:val="16"/>
                <w:i/>
                <w:iCs/>
                <w:spacing w:val="12"/>
                <w:position w:val="-1"/>
              </w:rPr>
              <w:t>V </w:t>
            </w:r>
            <w:r>
              <w:rPr>
                <w:rFonts w:ascii="Microsoft YaHei" w:hAnsi="Microsoft YaHei" w:eastAsia="Microsoft YaHei" w:cs="Microsoft YaHei"/>
                <w:sz w:val="16"/>
                <w:szCs w:val="16"/>
                <w:spacing w:val="12"/>
              </w:rPr>
              <w:t>为输电线路电压。</w:t>
            </w:r>
          </w:p>
        </w:tc>
      </w:tr>
    </w:tbl>
    <w:p>
      <w:pPr>
        <w:pStyle w:val="BodyText"/>
        <w:ind w:left="17"/>
        <w:spacing w:before="301" w:line="175" w:lineRule="auto"/>
        <w:rPr>
          <w:rFonts w:ascii="Microsoft YaHei" w:hAnsi="Microsoft YaHei" w:eastAsia="Microsoft YaHei" w:cs="Microsoft YaHei"/>
          <w:sz w:val="19"/>
          <w:szCs w:val="19"/>
        </w:rPr>
      </w:pPr>
      <w:r>
        <w:rPr>
          <w:sz w:val="19"/>
          <w:szCs w:val="19"/>
          <w:position w:val="-1"/>
        </w:rPr>
        <w:t>6</w:t>
      </w:r>
      <w:r>
        <w:rPr>
          <w:sz w:val="19"/>
          <w:szCs w:val="19"/>
          <w:spacing w:val="-22"/>
          <w:position w:val="-1"/>
        </w:rPr>
        <w:t xml:space="preserve"> </w:t>
      </w:r>
      <w:r>
        <w:rPr>
          <w:sz w:val="19"/>
          <w:szCs w:val="19"/>
          <w:position w:val="-1"/>
        </w:rPr>
        <w:t>.</w:t>
      </w:r>
      <w:r>
        <w:rPr>
          <w:sz w:val="19"/>
          <w:szCs w:val="19"/>
          <w:spacing w:val="51"/>
          <w:position w:val="-1"/>
        </w:rPr>
        <w:t xml:space="preserve"> </w:t>
      </w:r>
      <w:r>
        <w:rPr>
          <w:sz w:val="19"/>
          <w:szCs w:val="19"/>
          <w:position w:val="-1"/>
        </w:rPr>
        <w:t>1</w:t>
      </w:r>
      <w:r>
        <w:rPr>
          <w:sz w:val="19"/>
          <w:szCs w:val="19"/>
          <w:spacing w:val="14"/>
          <w:position w:val="-1"/>
        </w:rPr>
        <w:t xml:space="preserve"> </w:t>
      </w:r>
      <w:r>
        <w:rPr>
          <w:sz w:val="19"/>
          <w:szCs w:val="19"/>
          <w:position w:val="-1"/>
        </w:rPr>
        <w:t>1 .</w:t>
      </w:r>
      <w:r>
        <w:rPr>
          <w:sz w:val="19"/>
          <w:szCs w:val="19"/>
          <w:spacing w:val="27"/>
          <w:w w:val="101"/>
          <w:position w:val="-1"/>
        </w:rPr>
        <w:t xml:space="preserve"> </w:t>
      </w:r>
      <w:r>
        <w:rPr>
          <w:sz w:val="19"/>
          <w:szCs w:val="19"/>
          <w:position w:val="-1"/>
        </w:rPr>
        <w:t>5</w:t>
      </w:r>
      <w:r>
        <w:rPr>
          <w:sz w:val="19"/>
          <w:szCs w:val="19"/>
          <w:spacing w:val="-24"/>
          <w:position w:val="-1"/>
        </w:rPr>
        <w:t xml:space="preserve"> </w:t>
      </w:r>
      <w:r>
        <w:rPr>
          <w:sz w:val="19"/>
          <w:szCs w:val="19"/>
          <w:position w:val="-1"/>
        </w:rPr>
        <w:t>.</w:t>
      </w:r>
      <w:r>
        <w:rPr>
          <w:sz w:val="19"/>
          <w:szCs w:val="19"/>
          <w:spacing w:val="29"/>
          <w:w w:val="101"/>
          <w:position w:val="-1"/>
        </w:rPr>
        <w:t xml:space="preserve"> </w:t>
      </w:r>
      <w:r>
        <w:rPr>
          <w:sz w:val="19"/>
          <w:szCs w:val="19"/>
          <w:position w:val="-1"/>
        </w:rPr>
        <w:t>40    </w:t>
      </w:r>
      <w:r>
        <w:rPr>
          <w:rFonts w:ascii="Microsoft YaHei" w:hAnsi="Microsoft YaHei" w:eastAsia="Microsoft YaHei" w:cs="Microsoft YaHei"/>
          <w:sz w:val="19"/>
          <w:szCs w:val="19"/>
        </w:rPr>
        <w:t>井架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杆塔类设施起立后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rPr>
        <w:t>应按设计要求及时安装避雷装置</w:t>
      </w:r>
      <w:r>
        <w:rPr>
          <w:rFonts w:ascii="Microsoft YaHei" w:hAnsi="Microsoft YaHei" w:eastAsia="Microsoft YaHei" w:cs="Microsoft YaHei"/>
          <w:sz w:val="19"/>
          <w:szCs w:val="19"/>
          <w:position w:val="1"/>
        </w:rPr>
        <w:t>。</w:t>
      </w:r>
    </w:p>
    <w:p>
      <w:pPr>
        <w:pStyle w:val="BodyText"/>
        <w:ind w:left="25" w:right="77" w:hanging="8"/>
        <w:spacing w:before="68" w:line="201" w:lineRule="auto"/>
        <w:rPr>
          <w:rFonts w:ascii="Microsoft YaHei" w:hAnsi="Microsoft YaHei" w:eastAsia="Microsoft YaHei" w:cs="Microsoft YaHei"/>
          <w:sz w:val="19"/>
          <w:szCs w:val="19"/>
        </w:rPr>
      </w:pPr>
      <w:r>
        <w:rPr>
          <w:sz w:val="19"/>
          <w:szCs w:val="19"/>
          <w:spacing w:val="3"/>
          <w:position w:val="-1"/>
        </w:rPr>
        <w:t>6</w:t>
      </w:r>
      <w:r>
        <w:rPr>
          <w:sz w:val="19"/>
          <w:szCs w:val="19"/>
          <w:spacing w:val="-13"/>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1 1 .</w:t>
      </w:r>
      <w:r>
        <w:rPr>
          <w:sz w:val="19"/>
          <w:szCs w:val="19"/>
          <w:spacing w:val="27"/>
          <w:position w:val="-1"/>
        </w:rPr>
        <w:t xml:space="preserve"> </w:t>
      </w:r>
      <w:r>
        <w:rPr>
          <w:sz w:val="19"/>
          <w:szCs w:val="19"/>
          <w:spacing w:val="3"/>
          <w:position w:val="-1"/>
        </w:rPr>
        <w:t>5</w:t>
      </w:r>
      <w:r>
        <w:rPr>
          <w:sz w:val="19"/>
          <w:szCs w:val="19"/>
          <w:spacing w:val="-23"/>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41     </w:t>
      </w:r>
      <w:r>
        <w:rPr>
          <w:rFonts w:ascii="Microsoft YaHei" w:hAnsi="Microsoft YaHei" w:eastAsia="Microsoft YaHei" w:cs="Microsoft YaHei"/>
          <w:sz w:val="19"/>
          <w:szCs w:val="19"/>
          <w:spacing w:val="3"/>
        </w:rPr>
        <w:t>吊装期间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rPr>
        <w:t>总电源应有专人负责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上班开锁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下班断电落锁</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3"/>
        </w:rPr>
        <w:t>每天上班前必须对各稳车巡视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position w:val="-1"/>
        </w:rPr>
        <w:t>1</w:t>
      </w:r>
      <w:r>
        <w:rPr>
          <w:rFonts w:ascii="Microsoft YaHei" w:hAnsi="Microsoft YaHei" w:eastAsia="Microsoft YaHei" w:cs="Microsoft YaHei"/>
          <w:sz w:val="19"/>
          <w:szCs w:val="19"/>
          <w:spacing w:val="43"/>
          <w:position w:val="-1"/>
        </w:rPr>
        <w:t xml:space="preserve"> </w:t>
      </w:r>
      <w:r>
        <w:rPr>
          <w:rFonts w:ascii="Microsoft YaHei" w:hAnsi="Microsoft YaHei" w:eastAsia="Microsoft YaHei" w:cs="Microsoft YaHei"/>
          <w:sz w:val="19"/>
          <w:szCs w:val="19"/>
          <w:spacing w:val="12"/>
        </w:rPr>
        <w:t>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确保设备开关全部处于停止状态下方可送电</w:t>
      </w:r>
      <w:r>
        <w:rPr>
          <w:rFonts w:ascii="Microsoft YaHei" w:hAnsi="Microsoft YaHei" w:eastAsia="Microsoft YaHei" w:cs="Microsoft YaHei"/>
          <w:sz w:val="19"/>
          <w:szCs w:val="19"/>
          <w:spacing w:val="12"/>
          <w:position w:val="1"/>
        </w:rPr>
        <w:t>。</w:t>
      </w:r>
    </w:p>
    <w:p>
      <w:pPr>
        <w:pStyle w:val="BodyText"/>
        <w:ind w:left="17"/>
        <w:spacing w:before="220" w:line="180" w:lineRule="auto"/>
        <w:rPr>
          <w:rFonts w:ascii="Microsoft YaHei" w:hAnsi="Microsoft YaHei" w:eastAsia="Microsoft YaHei" w:cs="Microsoft YaHei"/>
          <w:sz w:val="19"/>
          <w:szCs w:val="19"/>
        </w:rPr>
      </w:pPr>
      <w:r>
        <w:rPr>
          <w:sz w:val="19"/>
          <w:szCs w:val="19"/>
          <w:spacing w:val="-19"/>
          <w:position w:val="-1"/>
        </w:rPr>
        <w:t>6</w:t>
      </w:r>
      <w:r>
        <w:rPr>
          <w:sz w:val="19"/>
          <w:szCs w:val="19"/>
          <w:spacing w:val="-11"/>
          <w:position w:val="-1"/>
        </w:rPr>
        <w:t xml:space="preserve"> </w:t>
      </w:r>
      <w:r>
        <w:rPr>
          <w:sz w:val="19"/>
          <w:szCs w:val="19"/>
          <w:spacing w:val="-19"/>
          <w:position w:val="-1"/>
        </w:rPr>
        <w:t>.</w:t>
      </w:r>
      <w:r>
        <w:rPr>
          <w:sz w:val="19"/>
          <w:szCs w:val="19"/>
          <w:spacing w:val="51"/>
          <w:w w:val="101"/>
          <w:position w:val="-1"/>
        </w:rPr>
        <w:t xml:space="preserve"> </w:t>
      </w:r>
      <w:r>
        <w:rPr>
          <w:sz w:val="19"/>
          <w:szCs w:val="19"/>
          <w:spacing w:val="-19"/>
          <w:position w:val="-1"/>
        </w:rPr>
        <w:t>1</w:t>
      </w:r>
      <w:r>
        <w:rPr>
          <w:sz w:val="19"/>
          <w:szCs w:val="19"/>
          <w:spacing w:val="14"/>
          <w:position w:val="-1"/>
        </w:rPr>
        <w:t xml:space="preserve"> </w:t>
      </w:r>
      <w:r>
        <w:rPr>
          <w:sz w:val="19"/>
          <w:szCs w:val="19"/>
          <w:spacing w:val="-19"/>
          <w:position w:val="-1"/>
        </w:rPr>
        <w:t>1 .  6</w:t>
      </w:r>
      <w:r>
        <w:rPr>
          <w:sz w:val="19"/>
          <w:szCs w:val="19"/>
          <w:spacing w:val="8"/>
          <w:position w:val="-1"/>
        </w:rPr>
        <w:t xml:space="preserve">    </w:t>
      </w:r>
      <w:r>
        <w:rPr>
          <w:rFonts w:ascii="Microsoft YaHei" w:hAnsi="Microsoft YaHei" w:eastAsia="Microsoft YaHei" w:cs="Microsoft YaHei"/>
          <w:sz w:val="19"/>
          <w:szCs w:val="19"/>
          <w:spacing w:val="-19"/>
        </w:rPr>
        <w:t>高处作业</w:t>
      </w:r>
    </w:p>
    <w:p>
      <w:pPr>
        <w:pStyle w:val="BodyText"/>
        <w:ind w:left="17"/>
        <w:spacing w:before="226" w:line="174" w:lineRule="auto"/>
        <w:rPr>
          <w:rFonts w:ascii="Microsoft YaHei" w:hAnsi="Microsoft YaHei" w:eastAsia="Microsoft YaHei" w:cs="Microsoft YaHei"/>
          <w:sz w:val="19"/>
          <w:szCs w:val="19"/>
        </w:rPr>
      </w:pPr>
      <w:r>
        <w:rPr>
          <w:sz w:val="19"/>
          <w:szCs w:val="19"/>
          <w:spacing w:val="-20"/>
          <w:w w:val="75"/>
          <w:position w:val="-1"/>
        </w:rPr>
        <w:t>6</w:t>
      </w:r>
      <w:r>
        <w:rPr>
          <w:sz w:val="19"/>
          <w:szCs w:val="19"/>
          <w:spacing w:val="-21"/>
          <w:position w:val="-1"/>
        </w:rPr>
        <w:t xml:space="preserve"> </w:t>
      </w:r>
      <w:r>
        <w:rPr>
          <w:sz w:val="19"/>
          <w:szCs w:val="19"/>
          <w:spacing w:val="-20"/>
          <w:w w:val="75"/>
          <w:position w:val="-1"/>
        </w:rPr>
        <w:t>.    1</w:t>
      </w:r>
      <w:r>
        <w:rPr>
          <w:sz w:val="19"/>
          <w:szCs w:val="19"/>
          <w:spacing w:val="14"/>
          <w:w w:val="101"/>
          <w:position w:val="-1"/>
        </w:rPr>
        <w:t xml:space="preserve"> </w:t>
      </w:r>
      <w:r>
        <w:rPr>
          <w:sz w:val="19"/>
          <w:szCs w:val="19"/>
          <w:spacing w:val="-20"/>
          <w:w w:val="75"/>
          <w:position w:val="-1"/>
        </w:rPr>
        <w:t>1  .</w:t>
      </w:r>
      <w:r>
        <w:rPr>
          <w:sz w:val="19"/>
          <w:szCs w:val="19"/>
          <w:spacing w:val="29"/>
          <w:position w:val="-1"/>
        </w:rPr>
        <w:t xml:space="preserve"> </w:t>
      </w:r>
      <w:r>
        <w:rPr>
          <w:sz w:val="19"/>
          <w:szCs w:val="19"/>
          <w:spacing w:val="-20"/>
          <w:w w:val="75"/>
          <w:position w:val="-1"/>
        </w:rPr>
        <w:t>6</w:t>
      </w:r>
      <w:r>
        <w:rPr>
          <w:sz w:val="19"/>
          <w:szCs w:val="19"/>
          <w:spacing w:val="-22"/>
          <w:position w:val="-1"/>
        </w:rPr>
        <w:t xml:space="preserve"> </w:t>
      </w:r>
      <w:r>
        <w:rPr>
          <w:sz w:val="19"/>
          <w:szCs w:val="19"/>
          <w:spacing w:val="-20"/>
          <w:w w:val="75"/>
          <w:position w:val="-1"/>
        </w:rPr>
        <w:t>.</w:t>
      </w:r>
      <w:r>
        <w:rPr>
          <w:sz w:val="19"/>
          <w:szCs w:val="19"/>
          <w:spacing w:val="52"/>
          <w:position w:val="-1"/>
        </w:rPr>
        <w:t xml:space="preserve"> </w:t>
      </w:r>
      <w:r>
        <w:rPr>
          <w:sz w:val="19"/>
          <w:szCs w:val="19"/>
          <w:spacing w:val="-20"/>
          <w:w w:val="75"/>
          <w:position w:val="-1"/>
        </w:rPr>
        <w:t>1</w:t>
      </w:r>
      <w:r>
        <w:rPr>
          <w:sz w:val="19"/>
          <w:szCs w:val="19"/>
          <w:spacing w:val="12"/>
          <w:position w:val="-1"/>
        </w:rPr>
        <w:t xml:space="preserve">    </w:t>
      </w:r>
      <w:r>
        <w:rPr>
          <w:rFonts w:ascii="Microsoft YaHei" w:hAnsi="Microsoft YaHei" w:eastAsia="Microsoft YaHei" w:cs="Microsoft YaHei"/>
          <w:sz w:val="19"/>
          <w:szCs w:val="19"/>
          <w:spacing w:val="18"/>
        </w:rPr>
        <w:t>高处作业人员必须穿紧口工作服和系带软底</w:t>
      </w:r>
      <w:r>
        <w:rPr>
          <w:rFonts w:ascii="Microsoft YaHei" w:hAnsi="Microsoft YaHei" w:eastAsia="Microsoft YaHei" w:cs="Microsoft YaHei"/>
          <w:sz w:val="19"/>
          <w:szCs w:val="19"/>
          <w:spacing w:val="17"/>
        </w:rPr>
        <w:t>鞋</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7"/>
        </w:rPr>
        <w:t>高处作业地点应有符合要求的防护设施</w:t>
      </w:r>
      <w:r>
        <w:rPr>
          <w:rFonts w:ascii="Microsoft YaHei" w:hAnsi="Microsoft YaHei" w:eastAsia="Microsoft YaHei" w:cs="Microsoft YaHei"/>
          <w:sz w:val="19"/>
          <w:szCs w:val="19"/>
          <w:spacing w:val="17"/>
          <w:position w:val="1"/>
        </w:rPr>
        <w:t>。</w:t>
      </w:r>
    </w:p>
    <w:p>
      <w:pPr>
        <w:pStyle w:val="BodyText"/>
        <w:ind w:left="17" w:right="77"/>
        <w:spacing w:before="74" w:line="204" w:lineRule="auto"/>
        <w:rPr>
          <w:rFonts w:ascii="Microsoft YaHei" w:hAnsi="Microsoft YaHei" w:eastAsia="Microsoft YaHei" w:cs="Microsoft YaHei"/>
          <w:sz w:val="19"/>
          <w:szCs w:val="19"/>
        </w:rPr>
      </w:pP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1 1 .</w:t>
      </w:r>
      <w:r>
        <w:rPr>
          <w:sz w:val="19"/>
          <w:szCs w:val="19"/>
          <w:spacing w:val="29"/>
          <w:position w:val="-1"/>
        </w:rPr>
        <w:t xml:space="preserve"> </w:t>
      </w:r>
      <w:r>
        <w:rPr>
          <w:sz w:val="19"/>
          <w:szCs w:val="19"/>
          <w:spacing w:val="9"/>
          <w:position w:val="-1"/>
        </w:rPr>
        <w:t>6</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    </w:t>
      </w:r>
      <w:r>
        <w:rPr>
          <w:rFonts w:ascii="Microsoft YaHei" w:hAnsi="Microsoft YaHei" w:eastAsia="Microsoft YaHei" w:cs="Microsoft YaHei"/>
          <w:sz w:val="19"/>
          <w:szCs w:val="19"/>
          <w:spacing w:val="9"/>
        </w:rPr>
        <w:t>同一空间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严禁同时在同一垂直方向多层作业</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9"/>
        </w:rPr>
        <w:t>凡因工序原因必须同时在同</w:t>
      </w:r>
      <w:r>
        <w:rPr>
          <w:rFonts w:ascii="Microsoft YaHei" w:hAnsi="Microsoft YaHei" w:eastAsia="Microsoft YaHei" w:cs="Microsoft YaHei"/>
          <w:sz w:val="19"/>
          <w:szCs w:val="19"/>
          <w:spacing w:val="8"/>
        </w:rPr>
        <w:t>一垂直线上工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作时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必须采取可靠防范措施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上层作业不得威胁下层人员安全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否则不准作</w:t>
      </w:r>
      <w:r>
        <w:rPr>
          <w:rFonts w:ascii="Microsoft YaHei" w:hAnsi="Microsoft YaHei" w:eastAsia="Microsoft YaHei" w:cs="Microsoft YaHei"/>
          <w:sz w:val="19"/>
          <w:szCs w:val="19"/>
          <w:spacing w:val="13"/>
        </w:rPr>
        <w:t>业。</w:t>
      </w:r>
    </w:p>
    <w:p>
      <w:pPr>
        <w:pStyle w:val="BodyText"/>
        <w:ind w:left="28" w:right="77" w:hanging="11"/>
        <w:spacing w:before="69" w:line="204" w:lineRule="auto"/>
        <w:rPr>
          <w:rFonts w:ascii="Microsoft YaHei" w:hAnsi="Microsoft YaHei" w:eastAsia="Microsoft YaHei" w:cs="Microsoft YaHei"/>
          <w:sz w:val="19"/>
          <w:szCs w:val="19"/>
        </w:rPr>
      </w:pPr>
      <w:r>
        <w:rPr>
          <w:sz w:val="19"/>
          <w:szCs w:val="19"/>
          <w:spacing w:val="4"/>
          <w:position w:val="-1"/>
        </w:rPr>
        <w:t>6</w:t>
      </w:r>
      <w:r>
        <w:rPr>
          <w:sz w:val="19"/>
          <w:szCs w:val="19"/>
          <w:spacing w:val="-17"/>
          <w:position w:val="-1"/>
        </w:rPr>
        <w:t xml:space="preserve"> </w:t>
      </w:r>
      <w:r>
        <w:rPr>
          <w:sz w:val="19"/>
          <w:szCs w:val="19"/>
          <w:spacing w:val="4"/>
          <w:position w:val="-1"/>
        </w:rPr>
        <w:t>.</w:t>
      </w:r>
      <w:r>
        <w:rPr>
          <w:sz w:val="19"/>
          <w:szCs w:val="19"/>
          <w:spacing w:val="51"/>
          <w:position w:val="-1"/>
        </w:rPr>
        <w:t xml:space="preserve"> </w:t>
      </w:r>
      <w:r>
        <w:rPr>
          <w:sz w:val="19"/>
          <w:szCs w:val="19"/>
          <w:spacing w:val="4"/>
          <w:position w:val="-1"/>
        </w:rPr>
        <w:t>1 1 .</w:t>
      </w:r>
      <w:r>
        <w:rPr>
          <w:sz w:val="19"/>
          <w:szCs w:val="19"/>
          <w:spacing w:val="29"/>
          <w:w w:val="101"/>
          <w:position w:val="-1"/>
        </w:rPr>
        <w:t xml:space="preserve"> </w:t>
      </w:r>
      <w:r>
        <w:rPr>
          <w:sz w:val="19"/>
          <w:szCs w:val="19"/>
          <w:spacing w:val="4"/>
          <w:position w:val="-1"/>
        </w:rPr>
        <w:t>6</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    </w:t>
      </w:r>
      <w:r>
        <w:rPr>
          <w:rFonts w:ascii="Microsoft YaHei" w:hAnsi="Microsoft YaHei" w:eastAsia="Microsoft YaHei" w:cs="Microsoft YaHei"/>
          <w:sz w:val="19"/>
          <w:szCs w:val="19"/>
          <w:spacing w:val="4"/>
        </w:rPr>
        <w:t>遇有恶劣气候(大雾</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大雪</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暴雨和六级以上大风等)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rPr>
        <w:t>严禁高处作业</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4"/>
        </w:rPr>
        <w:t>确需在雨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雪天作业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时</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8"/>
        </w:rPr>
        <w:t>必须采取可靠的防滑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、防寒和防冻等措施。</w:t>
      </w:r>
    </w:p>
    <w:p>
      <w:pPr>
        <w:spacing w:line="204" w:lineRule="auto"/>
        <w:sectPr>
          <w:headerReference w:type="default" r:id="rId76"/>
          <w:footerReference w:type="default" r:id="rId79"/>
          <w:pgSz w:w="9615" w:h="14681"/>
          <w:pgMar w:top="459" w:right="125" w:bottom="398" w:left="189" w:header="160" w:footer="163" w:gutter="0"/>
        </w:sectPr>
        <w:rPr>
          <w:rFonts w:ascii="Microsoft YaHei" w:hAnsi="Microsoft YaHei" w:eastAsia="Microsoft YaHei" w:cs="Microsoft YaHei"/>
          <w:sz w:val="19"/>
          <w:szCs w:val="19"/>
        </w:rPr>
      </w:pPr>
    </w:p>
    <w:p>
      <w:pPr>
        <w:pStyle w:val="BodyText"/>
        <w:ind w:left="1" w:right="77" w:hanging="1"/>
        <w:spacing w:before="302" w:line="207" w:lineRule="auto"/>
        <w:rPr>
          <w:rFonts w:ascii="Microsoft YaHei" w:hAnsi="Microsoft YaHei" w:eastAsia="Microsoft YaHei" w:cs="Microsoft YaHei"/>
          <w:sz w:val="19"/>
          <w:szCs w:val="19"/>
        </w:rPr>
      </w:pPr>
      <w:bookmarkStart w:name="bookmark46" w:id="36"/>
      <w:bookmarkEnd w:id="36"/>
      <w:r>
        <w:rPr>
          <w:sz w:val="19"/>
          <w:szCs w:val="19"/>
          <w:spacing w:val="-19"/>
          <w:w w:val="80"/>
          <w:position w:val="-1"/>
        </w:rPr>
        <w:t>6 .</w:t>
      </w:r>
      <w:r>
        <w:rPr>
          <w:sz w:val="19"/>
          <w:szCs w:val="19"/>
          <w:spacing w:val="53"/>
          <w:position w:val="-1"/>
        </w:rPr>
        <w:t xml:space="preserve"> </w:t>
      </w:r>
      <w:r>
        <w:rPr>
          <w:sz w:val="19"/>
          <w:szCs w:val="19"/>
          <w:spacing w:val="-19"/>
          <w:w w:val="80"/>
          <w:position w:val="-1"/>
        </w:rPr>
        <w:t>1</w:t>
      </w:r>
      <w:r>
        <w:rPr>
          <w:sz w:val="19"/>
          <w:szCs w:val="19"/>
          <w:spacing w:val="14"/>
          <w:position w:val="-1"/>
        </w:rPr>
        <w:t xml:space="preserve"> </w:t>
      </w:r>
      <w:r>
        <w:rPr>
          <w:sz w:val="19"/>
          <w:szCs w:val="19"/>
          <w:spacing w:val="-19"/>
          <w:w w:val="80"/>
          <w:position w:val="-1"/>
        </w:rPr>
        <w:t>1</w:t>
      </w:r>
      <w:r>
        <w:rPr>
          <w:sz w:val="19"/>
          <w:szCs w:val="19"/>
          <w:spacing w:val="-1"/>
          <w:position w:val="-1"/>
        </w:rPr>
        <w:t xml:space="preserve"> </w:t>
      </w:r>
      <w:r>
        <w:rPr>
          <w:sz w:val="19"/>
          <w:szCs w:val="19"/>
          <w:spacing w:val="-19"/>
          <w:w w:val="80"/>
          <w:position w:val="-1"/>
        </w:rPr>
        <w:t>.   6 .   4</w:t>
      </w:r>
      <w:r>
        <w:rPr>
          <w:sz w:val="19"/>
          <w:szCs w:val="19"/>
          <w:spacing w:val="7"/>
          <w:position w:val="-1"/>
        </w:rPr>
        <w:t xml:space="preserve">    </w:t>
      </w:r>
      <w:r>
        <w:rPr>
          <w:rFonts w:ascii="Microsoft YaHei" w:hAnsi="Microsoft YaHei" w:eastAsia="Microsoft YaHei" w:cs="Microsoft YaHei"/>
          <w:sz w:val="19"/>
          <w:szCs w:val="19"/>
          <w:spacing w:val="27"/>
        </w:rPr>
        <w:t>高处作业所用的材料应放置平稳,小型工器具装</w:t>
      </w:r>
      <w:r>
        <w:rPr>
          <w:rFonts w:ascii="Microsoft YaHei" w:hAnsi="Microsoft YaHei" w:eastAsia="Microsoft YaHei" w:cs="Microsoft YaHei"/>
          <w:sz w:val="19"/>
          <w:szCs w:val="19"/>
          <w:spacing w:val="26"/>
        </w:rPr>
        <w:t>入专用的工具袋内,易脱手的工具拴工具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绳,不用时放在可靠的地方。</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1"/>
        </w:rPr>
        <w:t>登高人员上下时,手中</w:t>
      </w:r>
      <w:r>
        <w:rPr>
          <w:rFonts w:ascii="Microsoft YaHei" w:hAnsi="Microsoft YaHei" w:eastAsia="Microsoft YaHei" w:cs="Microsoft YaHei"/>
          <w:sz w:val="19"/>
          <w:szCs w:val="19"/>
          <w:spacing w:val="20"/>
        </w:rPr>
        <w:t>不得拿物,严禁上下抛掷工具物品。</w:t>
      </w:r>
    </w:p>
    <w:p>
      <w:pPr>
        <w:pStyle w:val="BodyText"/>
        <w:spacing w:before="67" w:line="175" w:lineRule="auto"/>
        <w:rPr>
          <w:rFonts w:ascii="Microsoft YaHei" w:hAnsi="Microsoft YaHei" w:eastAsia="Microsoft YaHei" w:cs="Microsoft YaHei"/>
          <w:sz w:val="19"/>
          <w:szCs w:val="19"/>
        </w:rPr>
      </w:pPr>
      <w:r>
        <w:rPr>
          <w:sz w:val="19"/>
          <w:szCs w:val="19"/>
          <w:spacing w:val="-22"/>
          <w:w w:val="97"/>
          <w:position w:val="-1"/>
        </w:rPr>
        <w:t>6</w:t>
      </w:r>
      <w:r>
        <w:rPr>
          <w:sz w:val="19"/>
          <w:szCs w:val="19"/>
          <w:spacing w:val="-20"/>
          <w:position w:val="-1"/>
        </w:rPr>
        <w:t xml:space="preserve"> </w:t>
      </w:r>
      <w:r>
        <w:rPr>
          <w:sz w:val="19"/>
          <w:szCs w:val="19"/>
          <w:spacing w:val="-22"/>
          <w:w w:val="97"/>
          <w:position w:val="-1"/>
        </w:rPr>
        <w:t>.</w:t>
      </w:r>
      <w:r>
        <w:rPr>
          <w:sz w:val="19"/>
          <w:szCs w:val="19"/>
          <w:spacing w:val="51"/>
          <w:w w:val="101"/>
          <w:position w:val="-1"/>
        </w:rPr>
        <w:t xml:space="preserve"> </w:t>
      </w:r>
      <w:r>
        <w:rPr>
          <w:sz w:val="19"/>
          <w:szCs w:val="19"/>
          <w:spacing w:val="-22"/>
          <w:w w:val="97"/>
          <w:position w:val="-1"/>
        </w:rPr>
        <w:t>1</w:t>
      </w:r>
      <w:r>
        <w:rPr>
          <w:sz w:val="19"/>
          <w:szCs w:val="19"/>
          <w:spacing w:val="14"/>
          <w:position w:val="-1"/>
        </w:rPr>
        <w:t xml:space="preserve"> </w:t>
      </w:r>
      <w:r>
        <w:rPr>
          <w:sz w:val="19"/>
          <w:szCs w:val="19"/>
          <w:spacing w:val="-22"/>
          <w:w w:val="97"/>
          <w:position w:val="-1"/>
        </w:rPr>
        <w:t>1 .  6</w:t>
      </w:r>
      <w:r>
        <w:rPr>
          <w:sz w:val="19"/>
          <w:szCs w:val="19"/>
          <w:spacing w:val="-22"/>
          <w:position w:val="-1"/>
        </w:rPr>
        <w:t xml:space="preserve"> </w:t>
      </w:r>
      <w:r>
        <w:rPr>
          <w:sz w:val="19"/>
          <w:szCs w:val="19"/>
          <w:spacing w:val="-22"/>
          <w:w w:val="97"/>
          <w:position w:val="-1"/>
        </w:rPr>
        <w:t>.  5</w:t>
      </w:r>
      <w:r>
        <w:rPr>
          <w:sz w:val="19"/>
          <w:szCs w:val="19"/>
          <w:spacing w:val="6"/>
          <w:position w:val="-1"/>
        </w:rPr>
        <w:t xml:space="preserve">    </w:t>
      </w:r>
      <w:r>
        <w:rPr>
          <w:rFonts w:ascii="Microsoft YaHei" w:hAnsi="Microsoft YaHei" w:eastAsia="Microsoft YaHei" w:cs="Microsoft YaHei"/>
          <w:sz w:val="19"/>
          <w:szCs w:val="19"/>
          <w:spacing w:val="-22"/>
          <w:w w:val="97"/>
        </w:rPr>
        <w:t>在易燃</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w w:val="97"/>
          <w:position w:val="1"/>
        </w:rPr>
        <w:t>、</w:t>
      </w:r>
      <w:r>
        <w:rPr>
          <w:rFonts w:ascii="Microsoft YaHei" w:hAnsi="Microsoft YaHei" w:eastAsia="Microsoft YaHei" w:cs="Microsoft YaHei"/>
          <w:sz w:val="19"/>
          <w:szCs w:val="19"/>
          <w:spacing w:val="-22"/>
          <w:w w:val="97"/>
        </w:rPr>
        <w:t>易爆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2"/>
          <w:w w:val="97"/>
          <w:position w:val="1"/>
        </w:rPr>
        <w:t>、</w:t>
      </w:r>
      <w:r>
        <w:rPr>
          <w:rFonts w:ascii="Microsoft YaHei" w:hAnsi="Microsoft YaHei" w:eastAsia="Microsoft YaHei" w:cs="Microsoft YaHei"/>
          <w:sz w:val="19"/>
          <w:szCs w:val="19"/>
          <w:spacing w:val="20"/>
        </w:rPr>
        <w:t>有毒气体的厂房上部及塔罐顶部施工时,应有专人</w:t>
      </w:r>
      <w:r>
        <w:rPr>
          <w:rFonts w:ascii="Microsoft YaHei" w:hAnsi="Microsoft YaHei" w:eastAsia="Microsoft YaHei" w:cs="Microsoft YaHei"/>
          <w:sz w:val="19"/>
          <w:szCs w:val="19"/>
          <w:spacing w:val="19"/>
        </w:rPr>
        <w:t>监护</w:t>
      </w:r>
      <w:r>
        <w:rPr>
          <w:rFonts w:ascii="Microsoft YaHei" w:hAnsi="Microsoft YaHei" w:eastAsia="Microsoft YaHei" w:cs="Microsoft YaHei"/>
          <w:sz w:val="19"/>
          <w:szCs w:val="19"/>
          <w:spacing w:val="19"/>
          <w:position w:val="1"/>
        </w:rPr>
        <w:t>。</w:t>
      </w:r>
    </w:p>
    <w:p>
      <w:pPr>
        <w:pStyle w:val="BodyText"/>
        <w:spacing w:before="66" w:line="175" w:lineRule="auto"/>
        <w:rPr>
          <w:rFonts w:ascii="Microsoft YaHei" w:hAnsi="Microsoft YaHei" w:eastAsia="Microsoft YaHei" w:cs="Microsoft YaHei"/>
          <w:sz w:val="19"/>
          <w:szCs w:val="19"/>
        </w:rPr>
      </w:pPr>
      <w:r>
        <w:rPr>
          <w:sz w:val="19"/>
          <w:szCs w:val="19"/>
          <w:spacing w:val="-20"/>
          <w:w w:val="82"/>
          <w:position w:val="-1"/>
        </w:rPr>
        <w:t>6 .</w:t>
      </w:r>
      <w:r>
        <w:rPr>
          <w:sz w:val="19"/>
          <w:szCs w:val="19"/>
          <w:spacing w:val="52"/>
          <w:position w:val="-1"/>
        </w:rPr>
        <w:t xml:space="preserve"> </w:t>
      </w:r>
      <w:r>
        <w:rPr>
          <w:sz w:val="19"/>
          <w:szCs w:val="19"/>
          <w:spacing w:val="-20"/>
          <w:w w:val="82"/>
          <w:position w:val="-1"/>
        </w:rPr>
        <w:t>1</w:t>
      </w:r>
      <w:r>
        <w:rPr>
          <w:sz w:val="19"/>
          <w:szCs w:val="19"/>
          <w:spacing w:val="14"/>
          <w:position w:val="-1"/>
        </w:rPr>
        <w:t xml:space="preserve"> </w:t>
      </w:r>
      <w:r>
        <w:rPr>
          <w:sz w:val="19"/>
          <w:szCs w:val="19"/>
          <w:spacing w:val="-20"/>
          <w:w w:val="82"/>
          <w:position w:val="-1"/>
        </w:rPr>
        <w:t>1</w:t>
      </w:r>
      <w:r>
        <w:rPr>
          <w:sz w:val="19"/>
          <w:szCs w:val="19"/>
          <w:spacing w:val="-1"/>
          <w:position w:val="-1"/>
        </w:rPr>
        <w:t xml:space="preserve"> </w:t>
      </w:r>
      <w:r>
        <w:rPr>
          <w:sz w:val="19"/>
          <w:szCs w:val="19"/>
          <w:spacing w:val="-20"/>
          <w:w w:val="82"/>
          <w:position w:val="-1"/>
        </w:rPr>
        <w:t>.   6 .   6</w:t>
      </w:r>
      <w:r>
        <w:rPr>
          <w:sz w:val="19"/>
          <w:szCs w:val="19"/>
          <w:spacing w:val="7"/>
          <w:position w:val="-1"/>
        </w:rPr>
        <w:t xml:space="preserve">    </w:t>
      </w:r>
      <w:r>
        <w:rPr>
          <w:rFonts w:ascii="Microsoft YaHei" w:hAnsi="Microsoft YaHei" w:eastAsia="Microsoft YaHei" w:cs="Microsoft YaHei"/>
          <w:sz w:val="19"/>
          <w:szCs w:val="19"/>
          <w:spacing w:val="21"/>
        </w:rPr>
        <w:t>高处作业人员必须注意作业地点周围情况,遇架空</w:t>
      </w:r>
      <w:r>
        <w:rPr>
          <w:rFonts w:ascii="Microsoft YaHei" w:hAnsi="Microsoft YaHei" w:eastAsia="Microsoft YaHei" w:cs="Microsoft YaHei"/>
          <w:sz w:val="19"/>
          <w:szCs w:val="19"/>
          <w:spacing w:val="20"/>
        </w:rPr>
        <w:t>线时,应采取安全隔离措施</w:t>
      </w:r>
      <w:r>
        <w:rPr>
          <w:rFonts w:ascii="Microsoft YaHei" w:hAnsi="Microsoft YaHei" w:eastAsia="Microsoft YaHei" w:cs="Microsoft YaHei"/>
          <w:sz w:val="19"/>
          <w:szCs w:val="19"/>
          <w:spacing w:val="20"/>
          <w:position w:val="1"/>
        </w:rPr>
        <w:t>。</w:t>
      </w:r>
    </w:p>
    <w:p>
      <w:pPr>
        <w:pStyle w:val="BodyText"/>
        <w:spacing w:line="315" w:lineRule="auto"/>
        <w:rPr/>
      </w:pPr>
      <w:r/>
    </w:p>
    <w:p>
      <w:pPr>
        <w:pStyle w:val="BodyText"/>
        <w:spacing w:before="82" w:line="175" w:lineRule="auto"/>
        <w:outlineLvl w:val="0"/>
        <w:rPr>
          <w:rFonts w:ascii="Microsoft YaHei" w:hAnsi="Microsoft YaHei" w:eastAsia="Microsoft YaHei" w:cs="Microsoft YaHei"/>
          <w:sz w:val="19"/>
          <w:szCs w:val="19"/>
        </w:rPr>
      </w:pPr>
      <w:bookmarkStart w:name="bookmark23" w:id="37"/>
      <w:bookmarkEnd w:id="37"/>
      <w:r>
        <w:rPr>
          <w:sz w:val="19"/>
          <w:szCs w:val="19"/>
          <w:spacing w:val="5"/>
          <w:position w:val="-1"/>
        </w:rPr>
        <w:t>7</w:t>
      </w:r>
      <w:r>
        <w:rPr>
          <w:sz w:val="19"/>
          <w:szCs w:val="19"/>
          <w:spacing w:val="8"/>
          <w:position w:val="-1"/>
        </w:rPr>
        <w:t xml:space="preserve">    </w:t>
      </w:r>
      <w:r>
        <w:rPr>
          <w:rFonts w:ascii="Microsoft YaHei" w:hAnsi="Microsoft YaHei" w:eastAsia="Microsoft YaHei" w:cs="Microsoft YaHei"/>
          <w:sz w:val="19"/>
          <w:szCs w:val="19"/>
          <w:spacing w:val="5"/>
        </w:rPr>
        <w:t>露天部分</w:t>
      </w:r>
    </w:p>
    <w:p>
      <w:pPr>
        <w:pStyle w:val="BodyText"/>
        <w:spacing w:line="255" w:lineRule="auto"/>
        <w:rPr/>
      </w:pPr>
      <w:r/>
    </w:p>
    <w:p>
      <w:pPr>
        <w:pStyle w:val="BodyText"/>
        <w:spacing w:before="82" w:line="175" w:lineRule="auto"/>
        <w:outlineLvl w:val="1"/>
        <w:rPr>
          <w:rFonts w:ascii="Microsoft YaHei" w:hAnsi="Microsoft YaHei" w:eastAsia="Microsoft YaHei" w:cs="Microsoft YaHei"/>
          <w:sz w:val="19"/>
          <w:szCs w:val="19"/>
        </w:rPr>
      </w:pPr>
      <w:bookmarkStart w:name="bookmark24" w:id="38"/>
      <w:bookmarkEnd w:id="38"/>
      <w:r>
        <w:rPr>
          <w:sz w:val="19"/>
          <w:szCs w:val="19"/>
          <w:spacing w:val="-9"/>
          <w:position w:val="-1"/>
        </w:rPr>
        <w:t>7</w:t>
      </w:r>
      <w:r>
        <w:rPr>
          <w:sz w:val="19"/>
          <w:szCs w:val="19"/>
          <w:spacing w:val="-22"/>
          <w:position w:val="-1"/>
        </w:rPr>
        <w:t xml:space="preserve"> </w:t>
      </w:r>
      <w:r>
        <w:rPr>
          <w:sz w:val="19"/>
          <w:szCs w:val="19"/>
          <w:spacing w:val="-9"/>
          <w:position w:val="-1"/>
        </w:rPr>
        <w:t>.  1</w:t>
      </w:r>
      <w:r>
        <w:rPr>
          <w:sz w:val="19"/>
          <w:szCs w:val="19"/>
          <w:position w:val="-1"/>
        </w:rPr>
        <w:t xml:space="preserve">     </w:t>
      </w:r>
      <w:r>
        <w:rPr>
          <w:rFonts w:ascii="Microsoft YaHei" w:hAnsi="Microsoft YaHei" w:eastAsia="Microsoft YaHei" w:cs="Microsoft YaHei"/>
          <w:sz w:val="19"/>
          <w:szCs w:val="19"/>
          <w:spacing w:val="-9"/>
        </w:rPr>
        <w:t>一般规定</w:t>
      </w:r>
    </w:p>
    <w:p>
      <w:pPr>
        <w:pStyle w:val="BodyText"/>
        <w:ind w:left="17" w:hanging="17"/>
        <w:spacing w:before="237" w:line="205" w:lineRule="auto"/>
        <w:rPr>
          <w:rFonts w:ascii="Microsoft YaHei" w:hAnsi="Microsoft YaHei" w:eastAsia="Microsoft YaHei" w:cs="Microsoft YaHei"/>
          <w:sz w:val="19"/>
          <w:szCs w:val="19"/>
        </w:rPr>
      </w:pPr>
      <w:r>
        <w:rPr>
          <w:sz w:val="19"/>
          <w:szCs w:val="19"/>
          <w:spacing w:val="12"/>
          <w:position w:val="-1"/>
        </w:rPr>
        <w:t>7</w:t>
      </w:r>
      <w:r>
        <w:rPr>
          <w:sz w:val="19"/>
          <w:szCs w:val="19"/>
          <w:spacing w:val="-11"/>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1 .</w:t>
      </w:r>
      <w:r>
        <w:rPr>
          <w:sz w:val="19"/>
          <w:szCs w:val="19"/>
          <w:spacing w:val="51"/>
          <w:w w:val="101"/>
          <w:position w:val="-1"/>
        </w:rPr>
        <w:t xml:space="preserve"> </w:t>
      </w:r>
      <w:r>
        <w:rPr>
          <w:sz w:val="19"/>
          <w:szCs w:val="19"/>
          <w:spacing w:val="12"/>
          <w:position w:val="-1"/>
        </w:rPr>
        <w:t>1    </w:t>
      </w:r>
      <w:r>
        <w:rPr>
          <w:rFonts w:ascii="Microsoft YaHei" w:hAnsi="Microsoft YaHei" w:eastAsia="Microsoft YaHei" w:cs="Microsoft YaHei"/>
          <w:sz w:val="19"/>
          <w:szCs w:val="19"/>
          <w:spacing w:val="12"/>
        </w:rPr>
        <w:t>建设单位必须审查施工单位资质等相关资料,经确认后,方可向施工单位提供准确的相关资料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
        </w:rPr>
        <w:t>图纸。</w:t>
      </w:r>
    </w:p>
    <w:p>
      <w:pPr>
        <w:pStyle w:val="BodyText"/>
        <w:spacing w:before="66" w:line="176" w:lineRule="auto"/>
        <w:rPr>
          <w:rFonts w:ascii="Microsoft YaHei" w:hAnsi="Microsoft YaHei" w:eastAsia="Microsoft YaHei" w:cs="Microsoft YaHei"/>
          <w:sz w:val="19"/>
          <w:szCs w:val="19"/>
        </w:rPr>
      </w:pP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7"/>
          <w:w w:val="101"/>
          <w:position w:val="-1"/>
        </w:rPr>
        <w:t xml:space="preserve"> </w:t>
      </w:r>
      <w:r>
        <w:rPr>
          <w:sz w:val="19"/>
          <w:szCs w:val="19"/>
          <w:spacing w:val="6"/>
          <w:position w:val="-1"/>
        </w:rPr>
        <w:t>2    </w:t>
      </w:r>
      <w:r>
        <w:rPr>
          <w:rFonts w:ascii="Microsoft YaHei" w:hAnsi="Microsoft YaHei" w:eastAsia="Microsoft YaHei" w:cs="Microsoft YaHei"/>
          <w:sz w:val="19"/>
          <w:szCs w:val="19"/>
          <w:spacing w:val="6"/>
        </w:rPr>
        <w:t>施工单位的临时工程必</w:t>
      </w:r>
      <w:r>
        <w:rPr>
          <w:rFonts w:ascii="Microsoft YaHei" w:hAnsi="Microsoft YaHei" w:eastAsia="Microsoft YaHei" w:cs="Microsoft YaHei"/>
          <w:sz w:val="19"/>
          <w:szCs w:val="19"/>
          <w:spacing w:val="5"/>
        </w:rPr>
        <w:t>须选择在安全地段</w:t>
      </w:r>
      <w:r>
        <w:rPr>
          <w:rFonts w:ascii="Microsoft YaHei" w:hAnsi="Microsoft YaHei" w:eastAsia="Microsoft YaHei" w:cs="Microsoft YaHei"/>
          <w:sz w:val="19"/>
          <w:szCs w:val="19"/>
          <w:spacing w:val="5"/>
          <w:position w:val="1"/>
        </w:rPr>
        <w:t>。</w:t>
      </w:r>
    </w:p>
    <w:p>
      <w:pPr>
        <w:pStyle w:val="BodyText"/>
        <w:ind w:left="2" w:right="102" w:hanging="2"/>
        <w:spacing w:before="68" w:line="203" w:lineRule="auto"/>
        <w:rPr>
          <w:rFonts w:ascii="Microsoft YaHei" w:hAnsi="Microsoft YaHei" w:eastAsia="Microsoft YaHei" w:cs="Microsoft YaHei"/>
          <w:sz w:val="19"/>
          <w:szCs w:val="19"/>
        </w:rPr>
      </w:pPr>
      <w:r>
        <w:rPr>
          <w:sz w:val="19"/>
          <w:szCs w:val="19"/>
          <w:spacing w:val="14"/>
          <w:position w:val="-1"/>
        </w:rPr>
        <w:t>7</w:t>
      </w:r>
      <w:r>
        <w:rPr>
          <w:sz w:val="19"/>
          <w:szCs w:val="19"/>
          <w:spacing w:val="-21"/>
          <w:position w:val="-1"/>
        </w:rPr>
        <w:t xml:space="preserve"> </w:t>
      </w:r>
      <w:r>
        <w:rPr>
          <w:sz w:val="19"/>
          <w:szCs w:val="19"/>
          <w:spacing w:val="14"/>
          <w:position w:val="-1"/>
        </w:rPr>
        <w:t>.</w:t>
      </w:r>
      <w:r>
        <w:rPr>
          <w:sz w:val="19"/>
          <w:szCs w:val="19"/>
          <w:spacing w:val="51"/>
          <w:w w:val="101"/>
          <w:position w:val="-1"/>
        </w:rPr>
        <w:t xml:space="preserve"> </w:t>
      </w:r>
      <w:r>
        <w:rPr>
          <w:sz w:val="19"/>
          <w:szCs w:val="19"/>
          <w:spacing w:val="14"/>
          <w:position w:val="-1"/>
        </w:rPr>
        <w:t>1 .</w:t>
      </w:r>
      <w:r>
        <w:rPr>
          <w:sz w:val="19"/>
          <w:szCs w:val="19"/>
          <w:spacing w:val="29"/>
          <w:position w:val="-1"/>
        </w:rPr>
        <w:t xml:space="preserve"> </w:t>
      </w:r>
      <w:r>
        <w:rPr>
          <w:sz w:val="19"/>
          <w:szCs w:val="19"/>
          <w:spacing w:val="14"/>
          <w:position w:val="-1"/>
        </w:rPr>
        <w:t>3    </w:t>
      </w:r>
      <w:r>
        <w:rPr>
          <w:rFonts w:ascii="Microsoft YaHei" w:hAnsi="Microsoft YaHei" w:eastAsia="Microsoft YaHei" w:cs="Microsoft YaHei"/>
          <w:sz w:val="19"/>
          <w:szCs w:val="19"/>
          <w:spacing w:val="14"/>
        </w:rPr>
        <w:t>施工作业场所主要地区应设人行通道或梯子,梯子应设置安全护栏;横跨铁路或矿山运输道</w:t>
      </w:r>
      <w:r>
        <w:rPr>
          <w:rFonts w:ascii="Microsoft YaHei" w:hAnsi="Microsoft YaHei" w:eastAsia="Microsoft YaHei" w:cs="Microsoft YaHei"/>
          <w:sz w:val="19"/>
          <w:szCs w:val="19"/>
          <w:spacing w:val="13"/>
        </w:rPr>
        <w:t>路</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5"/>
        </w:rPr>
        <w:t>必须设置警示标志。</w:t>
      </w:r>
    </w:p>
    <w:p>
      <w:pPr>
        <w:pStyle w:val="BodyText"/>
        <w:spacing w:before="68"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9"/>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1 .</w:t>
      </w:r>
      <w:r>
        <w:rPr>
          <w:sz w:val="19"/>
          <w:szCs w:val="19"/>
          <w:spacing w:val="29"/>
          <w:w w:val="101"/>
          <w:position w:val="-1"/>
        </w:rPr>
        <w:t xml:space="preserve"> </w:t>
      </w:r>
      <w:r>
        <w:rPr>
          <w:sz w:val="19"/>
          <w:szCs w:val="19"/>
          <w:spacing w:val="7"/>
          <w:position w:val="-1"/>
        </w:rPr>
        <w:t>4    </w:t>
      </w:r>
      <w:r>
        <w:rPr>
          <w:rFonts w:ascii="Microsoft YaHei" w:hAnsi="Microsoft YaHei" w:eastAsia="Microsoft YaHei" w:cs="Microsoft YaHei"/>
          <w:sz w:val="19"/>
          <w:szCs w:val="19"/>
          <w:spacing w:val="7"/>
        </w:rPr>
        <w:t>未经许可,严禁无关人员及车辆进入作业区</w:t>
      </w:r>
      <w:r>
        <w:rPr>
          <w:rFonts w:ascii="Microsoft YaHei" w:hAnsi="Microsoft YaHei" w:eastAsia="Microsoft YaHei" w:cs="Microsoft YaHei"/>
          <w:sz w:val="19"/>
          <w:szCs w:val="19"/>
          <w:spacing w:val="7"/>
          <w:position w:val="1"/>
        </w:rPr>
        <w:t>。</w:t>
      </w:r>
    </w:p>
    <w:p>
      <w:pPr>
        <w:pStyle w:val="BodyText"/>
        <w:ind w:left="2" w:right="77" w:hanging="2"/>
        <w:spacing w:before="70" w:line="216" w:lineRule="auto"/>
        <w:rPr>
          <w:rFonts w:ascii="Microsoft YaHei" w:hAnsi="Microsoft YaHei" w:eastAsia="Microsoft YaHei" w:cs="Microsoft YaHei"/>
          <w:sz w:val="19"/>
          <w:szCs w:val="19"/>
        </w:rPr>
      </w:pPr>
      <w:r>
        <w:rPr>
          <w:sz w:val="19"/>
          <w:szCs w:val="19"/>
          <w:spacing w:val="16"/>
          <w:position w:val="-1"/>
        </w:rPr>
        <w:t>7</w:t>
      </w:r>
      <w:r>
        <w:rPr>
          <w:sz w:val="19"/>
          <w:szCs w:val="19"/>
          <w:spacing w:val="-21"/>
          <w:position w:val="-1"/>
        </w:rPr>
        <w:t xml:space="preserve"> </w:t>
      </w:r>
      <w:r>
        <w:rPr>
          <w:sz w:val="19"/>
          <w:szCs w:val="19"/>
          <w:spacing w:val="16"/>
          <w:position w:val="-1"/>
        </w:rPr>
        <w:t>.</w:t>
      </w:r>
      <w:r>
        <w:rPr>
          <w:sz w:val="19"/>
          <w:szCs w:val="19"/>
          <w:spacing w:val="51"/>
          <w:w w:val="101"/>
          <w:position w:val="-1"/>
        </w:rPr>
        <w:t xml:space="preserve"> </w:t>
      </w:r>
      <w:r>
        <w:rPr>
          <w:sz w:val="19"/>
          <w:szCs w:val="19"/>
          <w:spacing w:val="16"/>
          <w:position w:val="-1"/>
        </w:rPr>
        <w:t>1 .</w:t>
      </w:r>
      <w:r>
        <w:rPr>
          <w:sz w:val="19"/>
          <w:szCs w:val="19"/>
          <w:spacing w:val="27"/>
          <w:position w:val="-1"/>
        </w:rPr>
        <w:t xml:space="preserve"> </w:t>
      </w:r>
      <w:r>
        <w:rPr>
          <w:sz w:val="19"/>
          <w:szCs w:val="19"/>
          <w:spacing w:val="16"/>
          <w:position w:val="-1"/>
        </w:rPr>
        <w:t>5    </w:t>
      </w:r>
      <w:r>
        <w:rPr>
          <w:rFonts w:ascii="Microsoft YaHei" w:hAnsi="Microsoft YaHei" w:eastAsia="Microsoft YaHei" w:cs="Microsoft YaHei"/>
          <w:sz w:val="19"/>
          <w:szCs w:val="19"/>
          <w:spacing w:val="16"/>
        </w:rPr>
        <w:t>施工作业的危险区域必须采取防护措施并设警示标志;</w:t>
      </w:r>
      <w:r>
        <w:rPr>
          <w:rFonts w:ascii="Microsoft YaHei" w:hAnsi="Microsoft YaHei" w:eastAsia="Microsoft YaHei" w:cs="Microsoft YaHei"/>
          <w:sz w:val="19"/>
          <w:szCs w:val="19"/>
          <w:spacing w:val="15"/>
        </w:rPr>
        <w:t>电器设施应加设围栏并加锁;矿山道路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必须设置限速</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、道口等标志,特殊路段设警示标志;汽车运输为左侧通行的矿山,在</w:t>
      </w:r>
      <w:r>
        <w:rPr>
          <w:rFonts w:ascii="Microsoft YaHei" w:hAnsi="Microsoft YaHei" w:eastAsia="Microsoft YaHei" w:cs="Microsoft YaHei"/>
          <w:sz w:val="19"/>
          <w:szCs w:val="19"/>
          <w:spacing w:val="18"/>
        </w:rPr>
        <w:t>过渡区段内必须设置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醒目的换向标志。</w:t>
      </w:r>
    </w:p>
    <w:p>
      <w:pPr>
        <w:pStyle w:val="BodyText"/>
        <w:ind w:left="1" w:right="77" w:hanging="1"/>
        <w:spacing w:before="65" w:line="204"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6    </w:t>
      </w:r>
      <w:r>
        <w:rPr>
          <w:rFonts w:ascii="Microsoft YaHei" w:hAnsi="Microsoft YaHei" w:eastAsia="Microsoft YaHei" w:cs="Microsoft YaHei"/>
          <w:sz w:val="19"/>
          <w:szCs w:val="19"/>
          <w:spacing w:val="6"/>
        </w:rPr>
        <w:t>雷电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、暴雨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rPr>
        <w:t>、大雾等天气,能</w:t>
      </w:r>
      <w:r>
        <w:rPr>
          <w:rFonts w:ascii="Microsoft YaHei" w:hAnsi="Microsoft YaHei" w:eastAsia="Microsoft YaHei" w:cs="Microsoft YaHei"/>
          <w:sz w:val="19"/>
          <w:szCs w:val="19"/>
          <w:spacing w:val="5"/>
        </w:rPr>
        <w:t>见度低的情况下作业时,应采取拉大车距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rPr>
        <w:t>、打开车灯等安全措施。</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5"/>
        </w:rPr>
        <w:t>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见度低于 </w:t>
      </w:r>
      <w:r>
        <w:rPr>
          <w:sz w:val="19"/>
          <w:szCs w:val="19"/>
          <w:spacing w:val="16"/>
          <w:position w:val="-1"/>
        </w:rPr>
        <w:t>30</w:t>
      </w:r>
      <w:r>
        <w:rPr>
          <w:sz w:val="19"/>
          <w:szCs w:val="19"/>
          <w:spacing w:val="44"/>
          <w:position w:val="-1"/>
        </w:rPr>
        <w:t xml:space="preserve"> </w:t>
      </w:r>
      <w:r>
        <w:rPr>
          <w:sz w:val="19"/>
          <w:szCs w:val="19"/>
          <w:spacing w:val="16"/>
        </w:rPr>
        <w:t>m</w:t>
      </w:r>
      <w:r>
        <w:rPr>
          <w:rFonts w:ascii="Microsoft YaHei" w:hAnsi="Microsoft YaHei" w:eastAsia="Microsoft YaHei" w:cs="Microsoft YaHei"/>
          <w:sz w:val="19"/>
          <w:szCs w:val="19"/>
          <w:spacing w:val="16"/>
        </w:rPr>
        <w:t>或夜间无良好照明的设备严</w:t>
      </w:r>
      <w:r>
        <w:rPr>
          <w:rFonts w:ascii="Microsoft YaHei" w:hAnsi="Microsoft YaHei" w:eastAsia="Microsoft YaHei" w:cs="Microsoft YaHei"/>
          <w:sz w:val="19"/>
          <w:szCs w:val="19"/>
          <w:spacing w:val="15"/>
        </w:rPr>
        <w:t>禁作业</w:t>
      </w:r>
      <w:r>
        <w:rPr>
          <w:rFonts w:ascii="Microsoft YaHei" w:hAnsi="Microsoft YaHei" w:eastAsia="Microsoft YaHei" w:cs="Microsoft YaHei"/>
          <w:sz w:val="19"/>
          <w:szCs w:val="19"/>
          <w:spacing w:val="15"/>
          <w:position w:val="1"/>
        </w:rPr>
        <w:t>。</w:t>
      </w:r>
    </w:p>
    <w:p>
      <w:pPr>
        <w:ind w:left="19" w:right="77" w:firstLine="401"/>
        <w:spacing w:before="68" w:line="23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人员在高处作业时,所用的各类梯子或平台应牢固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6"/>
        </w:rPr>
        <w:t>、平稳。</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16"/>
        </w:rPr>
        <w:t>应佩带经检验合格的安全带或设置安全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2"/>
        </w:rPr>
        <w:t>网;在室外进行高处作业时,遇有六级以上大</w:t>
      </w:r>
      <w:r>
        <w:rPr>
          <w:rFonts w:ascii="Microsoft YaHei" w:hAnsi="Microsoft YaHei" w:eastAsia="Microsoft YaHei" w:cs="Microsoft YaHei"/>
          <w:sz w:val="19"/>
          <w:szCs w:val="19"/>
          <w:spacing w:val="21"/>
        </w:rPr>
        <w:t>风,必须停止作业。</w:t>
      </w:r>
    </w:p>
    <w:p>
      <w:pPr>
        <w:pStyle w:val="BodyText"/>
        <w:ind w:right="77"/>
        <w:spacing w:before="1" w:line="207" w:lineRule="auto"/>
        <w:rPr>
          <w:rFonts w:ascii="Microsoft YaHei" w:hAnsi="Microsoft YaHei" w:eastAsia="Microsoft YaHei" w:cs="Microsoft YaHei"/>
          <w:sz w:val="19"/>
          <w:szCs w:val="19"/>
        </w:rPr>
      </w:pPr>
      <w:r>
        <w:rPr>
          <w:sz w:val="19"/>
          <w:szCs w:val="19"/>
          <w:spacing w:val="12"/>
          <w:position w:val="-1"/>
        </w:rPr>
        <w:t>7</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sz w:val="19"/>
          <w:szCs w:val="19"/>
          <w:spacing w:val="29"/>
          <w:position w:val="-1"/>
        </w:rPr>
        <w:t xml:space="preserve"> </w:t>
      </w:r>
      <w:r>
        <w:rPr>
          <w:sz w:val="19"/>
          <w:szCs w:val="19"/>
          <w:spacing w:val="12"/>
          <w:position w:val="-1"/>
        </w:rPr>
        <w:t>7    </w:t>
      </w:r>
      <w:r>
        <w:rPr>
          <w:rFonts w:ascii="Microsoft YaHei" w:hAnsi="Microsoft YaHei" w:eastAsia="Microsoft YaHei" w:cs="Microsoft YaHei"/>
          <w:sz w:val="19"/>
          <w:szCs w:val="19"/>
          <w:spacing w:val="12"/>
        </w:rPr>
        <w:t>采掘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、运输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、排土等设备作业时(轮斗系统作业</w:t>
      </w:r>
      <w:r>
        <w:rPr>
          <w:rFonts w:ascii="Microsoft YaHei" w:hAnsi="Microsoft YaHei" w:eastAsia="Microsoft YaHei" w:cs="Microsoft YaHei"/>
          <w:sz w:val="19"/>
          <w:szCs w:val="19"/>
          <w:spacing w:val="11"/>
        </w:rPr>
        <w:t>除外),严禁人员上下设备;在危及人身安全的作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业范围内,严禁人员停留或通过。</w:t>
      </w:r>
    </w:p>
    <w:p>
      <w:pPr>
        <w:pStyle w:val="BodyText"/>
        <w:spacing w:before="69" w:line="175" w:lineRule="auto"/>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51"/>
          <w:w w:val="101"/>
          <w:position w:val="-1"/>
        </w:rPr>
        <w:t xml:space="preserve"> </w:t>
      </w:r>
      <w:r>
        <w:rPr>
          <w:sz w:val="19"/>
          <w:szCs w:val="19"/>
          <w:spacing w:val="12"/>
          <w:position w:val="-1"/>
        </w:rPr>
        <w:t>1 .</w:t>
      </w:r>
      <w:r>
        <w:rPr>
          <w:sz w:val="19"/>
          <w:szCs w:val="19"/>
          <w:spacing w:val="31"/>
          <w:position w:val="-1"/>
        </w:rPr>
        <w:t xml:space="preserve"> </w:t>
      </w:r>
      <w:r>
        <w:rPr>
          <w:sz w:val="19"/>
          <w:szCs w:val="19"/>
          <w:spacing w:val="12"/>
          <w:position w:val="-1"/>
        </w:rPr>
        <w:t>8    </w:t>
      </w:r>
      <w:r>
        <w:rPr>
          <w:rFonts w:ascii="Microsoft YaHei" w:hAnsi="Microsoft YaHei" w:eastAsia="Microsoft YaHei" w:cs="Microsoft YaHei"/>
          <w:sz w:val="19"/>
          <w:szCs w:val="19"/>
          <w:spacing w:val="12"/>
        </w:rPr>
        <w:t>设备的供电电缆必须绝缘良好,电缆横过运输道路时,必须采取防护措</w:t>
      </w:r>
      <w:r>
        <w:rPr>
          <w:rFonts w:ascii="Microsoft YaHei" w:hAnsi="Microsoft YaHei" w:eastAsia="Microsoft YaHei" w:cs="Microsoft YaHei"/>
          <w:sz w:val="19"/>
          <w:szCs w:val="19"/>
          <w:spacing w:val="11"/>
        </w:rPr>
        <w:t>施</w:t>
      </w:r>
      <w:r>
        <w:rPr>
          <w:rFonts w:ascii="Microsoft YaHei" w:hAnsi="Microsoft YaHei" w:eastAsia="Microsoft YaHei" w:cs="Microsoft YaHei"/>
          <w:sz w:val="19"/>
          <w:szCs w:val="19"/>
          <w:spacing w:val="11"/>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4"/>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1 .</w:t>
      </w:r>
      <w:r>
        <w:rPr>
          <w:sz w:val="19"/>
          <w:szCs w:val="19"/>
          <w:spacing w:val="29"/>
          <w:position w:val="-1"/>
        </w:rPr>
        <w:t xml:space="preserve"> </w:t>
      </w:r>
      <w:r>
        <w:rPr>
          <w:sz w:val="19"/>
          <w:szCs w:val="19"/>
          <w:spacing w:val="7"/>
          <w:position w:val="-1"/>
        </w:rPr>
        <w:t>9    </w:t>
      </w:r>
      <w:r>
        <w:rPr>
          <w:rFonts w:ascii="Microsoft YaHei" w:hAnsi="Microsoft YaHei" w:eastAsia="Microsoft YaHei" w:cs="Microsoft YaHei"/>
          <w:sz w:val="19"/>
          <w:szCs w:val="19"/>
          <w:spacing w:val="7"/>
        </w:rPr>
        <w:t>所有坑内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地面排水管路横过运输道路时,应采用加套管等防护措施</w:t>
      </w:r>
      <w:r>
        <w:rPr>
          <w:rFonts w:ascii="Microsoft YaHei" w:hAnsi="Microsoft YaHei" w:eastAsia="Microsoft YaHei" w:cs="Microsoft YaHei"/>
          <w:sz w:val="19"/>
          <w:szCs w:val="19"/>
          <w:spacing w:val="7"/>
          <w:position w:val="1"/>
        </w:rPr>
        <w:t>。</w:t>
      </w:r>
    </w:p>
    <w:p>
      <w:pPr>
        <w:pStyle w:val="BodyText"/>
        <w:ind w:right="77"/>
        <w:spacing w:before="70" w:line="208" w:lineRule="auto"/>
        <w:rPr>
          <w:rFonts w:ascii="Microsoft YaHei" w:hAnsi="Microsoft YaHei" w:eastAsia="Microsoft YaHei" w:cs="Microsoft YaHei"/>
          <w:sz w:val="19"/>
          <w:szCs w:val="19"/>
        </w:rPr>
      </w:pPr>
      <w:r>
        <w:rPr>
          <w:sz w:val="19"/>
          <w:szCs w:val="19"/>
          <w:spacing w:val="17"/>
          <w:position w:val="-1"/>
        </w:rPr>
        <w:t>7</w:t>
      </w:r>
      <w:r>
        <w:rPr>
          <w:sz w:val="19"/>
          <w:szCs w:val="19"/>
          <w:spacing w:val="-21"/>
          <w:position w:val="-1"/>
        </w:rPr>
        <w:t xml:space="preserve"> </w:t>
      </w:r>
      <w:r>
        <w:rPr>
          <w:sz w:val="19"/>
          <w:szCs w:val="19"/>
          <w:spacing w:val="17"/>
          <w:position w:val="-1"/>
        </w:rPr>
        <w:t>.</w:t>
      </w:r>
      <w:r>
        <w:rPr>
          <w:sz w:val="19"/>
          <w:szCs w:val="19"/>
          <w:spacing w:val="51"/>
          <w:w w:val="101"/>
          <w:position w:val="-1"/>
        </w:rPr>
        <w:t xml:space="preserve"> </w:t>
      </w:r>
      <w:r>
        <w:rPr>
          <w:sz w:val="19"/>
          <w:szCs w:val="19"/>
          <w:spacing w:val="17"/>
          <w:position w:val="-1"/>
        </w:rPr>
        <w:t>1 .</w:t>
      </w:r>
      <w:r>
        <w:rPr>
          <w:sz w:val="19"/>
          <w:szCs w:val="19"/>
          <w:spacing w:val="51"/>
          <w:w w:val="101"/>
          <w:position w:val="-1"/>
        </w:rPr>
        <w:t xml:space="preserve"> </w:t>
      </w:r>
      <w:r>
        <w:rPr>
          <w:sz w:val="19"/>
          <w:szCs w:val="19"/>
          <w:spacing w:val="17"/>
          <w:position w:val="-1"/>
        </w:rPr>
        <w:t>10    </w:t>
      </w:r>
      <w:r>
        <w:rPr>
          <w:rFonts w:ascii="Microsoft YaHei" w:hAnsi="Microsoft YaHei" w:eastAsia="Microsoft YaHei" w:cs="Microsoft YaHei"/>
          <w:sz w:val="19"/>
          <w:szCs w:val="19"/>
          <w:spacing w:val="17"/>
        </w:rPr>
        <w:t>施工组织设计必须有安全篇章,对存在有较大的安全危险有害因素应详细</w:t>
      </w:r>
      <w:r>
        <w:rPr>
          <w:rFonts w:ascii="Microsoft YaHei" w:hAnsi="Microsoft YaHei" w:eastAsia="Microsoft YaHei" w:cs="Microsoft YaHei"/>
          <w:sz w:val="19"/>
          <w:szCs w:val="19"/>
          <w:spacing w:val="16"/>
        </w:rPr>
        <w:t>说明,并制定防范</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措施。</w:t>
      </w:r>
    </w:p>
    <w:p>
      <w:pPr>
        <w:pStyle w:val="BodyText"/>
        <w:spacing w:before="217" w:line="176" w:lineRule="auto"/>
        <w:outlineLvl w:val="1"/>
        <w:rPr>
          <w:rFonts w:ascii="Microsoft YaHei" w:hAnsi="Microsoft YaHei" w:eastAsia="Microsoft YaHei" w:cs="Microsoft YaHei"/>
          <w:sz w:val="19"/>
          <w:szCs w:val="19"/>
        </w:rPr>
      </w:pPr>
      <w:bookmarkStart w:name="bookmark25" w:id="39"/>
      <w:bookmarkEnd w:id="39"/>
      <w:r>
        <w:rPr>
          <w:sz w:val="19"/>
          <w:szCs w:val="19"/>
          <w:spacing w:val="-14"/>
          <w:w w:val="99"/>
          <w:position w:val="-1"/>
        </w:rPr>
        <w:t>7</w:t>
      </w:r>
      <w:r>
        <w:rPr>
          <w:sz w:val="19"/>
          <w:szCs w:val="19"/>
          <w:spacing w:val="-20"/>
          <w:position w:val="-1"/>
        </w:rPr>
        <w:t xml:space="preserve"> </w:t>
      </w:r>
      <w:r>
        <w:rPr>
          <w:sz w:val="19"/>
          <w:szCs w:val="19"/>
          <w:spacing w:val="-14"/>
          <w:w w:val="99"/>
          <w:position w:val="-1"/>
        </w:rPr>
        <w:t>.</w:t>
      </w:r>
      <w:r>
        <w:rPr>
          <w:sz w:val="19"/>
          <w:szCs w:val="19"/>
          <w:spacing w:val="28"/>
          <w:position w:val="-1"/>
        </w:rPr>
        <w:t xml:space="preserve"> </w:t>
      </w:r>
      <w:r>
        <w:rPr>
          <w:sz w:val="19"/>
          <w:szCs w:val="19"/>
          <w:spacing w:val="-14"/>
          <w:w w:val="99"/>
          <w:position w:val="-1"/>
        </w:rPr>
        <w:t>2</w:t>
      </w:r>
      <w:r>
        <w:rPr>
          <w:sz w:val="19"/>
          <w:szCs w:val="19"/>
          <w:spacing w:val="7"/>
          <w:position w:val="-1"/>
        </w:rPr>
        <w:t xml:space="preserve">    </w:t>
      </w:r>
      <w:r>
        <w:rPr>
          <w:rFonts w:ascii="Microsoft YaHei" w:hAnsi="Microsoft YaHei" w:eastAsia="Microsoft YaHei" w:cs="Microsoft YaHei"/>
          <w:sz w:val="19"/>
          <w:szCs w:val="19"/>
          <w:spacing w:val="-14"/>
          <w:w w:val="99"/>
        </w:rPr>
        <w:t>采剥</w:t>
      </w:r>
    </w:p>
    <w:p>
      <w:pPr>
        <w:pStyle w:val="BodyText"/>
        <w:spacing w:before="225" w:line="175" w:lineRule="auto"/>
        <w:rPr>
          <w:rFonts w:ascii="Microsoft YaHei" w:hAnsi="Microsoft YaHei" w:eastAsia="Microsoft YaHei" w:cs="Microsoft YaHei"/>
          <w:sz w:val="19"/>
          <w:szCs w:val="19"/>
        </w:rPr>
      </w:pPr>
      <w:r>
        <w:rPr>
          <w:sz w:val="19"/>
          <w:szCs w:val="19"/>
          <w:spacing w:val="-18"/>
          <w:w w:val="92"/>
        </w:rPr>
        <w:t>7</w:t>
      </w:r>
      <w:r>
        <w:rPr>
          <w:sz w:val="19"/>
          <w:szCs w:val="19"/>
          <w:spacing w:val="-19"/>
        </w:rPr>
        <w:t xml:space="preserve"> </w:t>
      </w:r>
      <w:r>
        <w:rPr>
          <w:sz w:val="19"/>
          <w:szCs w:val="19"/>
          <w:spacing w:val="-18"/>
          <w:w w:val="92"/>
        </w:rPr>
        <w:t>.</w:t>
      </w:r>
      <w:r>
        <w:rPr>
          <w:sz w:val="19"/>
          <w:szCs w:val="19"/>
          <w:spacing w:val="27"/>
          <w:w w:val="101"/>
        </w:rPr>
        <w:t xml:space="preserve"> </w:t>
      </w:r>
      <w:r>
        <w:rPr>
          <w:sz w:val="19"/>
          <w:szCs w:val="19"/>
          <w:spacing w:val="-18"/>
          <w:w w:val="92"/>
        </w:rPr>
        <w:t>2</w:t>
      </w:r>
      <w:r>
        <w:rPr>
          <w:sz w:val="19"/>
          <w:szCs w:val="19"/>
          <w:spacing w:val="-22"/>
        </w:rPr>
        <w:t xml:space="preserve"> </w:t>
      </w:r>
      <w:r>
        <w:rPr>
          <w:sz w:val="19"/>
          <w:szCs w:val="19"/>
          <w:spacing w:val="-18"/>
          <w:w w:val="92"/>
        </w:rPr>
        <w:t>.</w:t>
      </w:r>
      <w:r>
        <w:rPr>
          <w:sz w:val="19"/>
          <w:szCs w:val="19"/>
          <w:spacing w:val="52"/>
        </w:rPr>
        <w:t xml:space="preserve"> </w:t>
      </w:r>
      <w:r>
        <w:rPr>
          <w:sz w:val="19"/>
          <w:szCs w:val="19"/>
          <w:spacing w:val="-18"/>
          <w:w w:val="92"/>
        </w:rPr>
        <w:t>1</w:t>
      </w:r>
      <w:r>
        <w:rPr>
          <w:sz w:val="19"/>
          <w:szCs w:val="19"/>
          <w:spacing w:val="1"/>
        </w:rPr>
        <w:t xml:space="preserve">     </w:t>
      </w:r>
      <w:r>
        <w:rPr>
          <w:rFonts w:ascii="Microsoft YaHei" w:hAnsi="Microsoft YaHei" w:eastAsia="Microsoft YaHei" w:cs="Microsoft YaHei"/>
          <w:sz w:val="19"/>
          <w:szCs w:val="19"/>
          <w:spacing w:val="-18"/>
          <w:w w:val="92"/>
        </w:rPr>
        <w:t>台阶</w:t>
      </w:r>
    </w:p>
    <w:p>
      <w:pPr>
        <w:pStyle w:val="BodyText"/>
        <w:spacing w:before="232" w:line="175" w:lineRule="auto"/>
        <w:rPr>
          <w:rFonts w:ascii="Microsoft YaHei" w:hAnsi="Microsoft YaHei" w:eastAsia="Microsoft YaHei" w:cs="Microsoft YaHei"/>
          <w:sz w:val="19"/>
          <w:szCs w:val="19"/>
        </w:rPr>
      </w:pPr>
      <w:r>
        <w:rPr>
          <w:sz w:val="19"/>
          <w:szCs w:val="19"/>
          <w:position w:val="-1"/>
        </w:rPr>
        <w:t>7</w:t>
      </w:r>
      <w:r>
        <w:rPr>
          <w:sz w:val="19"/>
          <w:szCs w:val="19"/>
          <w:spacing w:val="-11"/>
          <w:position w:val="-1"/>
        </w:rPr>
        <w:t xml:space="preserve"> </w:t>
      </w:r>
      <w:r>
        <w:rPr>
          <w:sz w:val="19"/>
          <w:szCs w:val="19"/>
          <w:position w:val="-1"/>
        </w:rPr>
        <w:t>.</w:t>
      </w:r>
      <w:r>
        <w:rPr>
          <w:sz w:val="19"/>
          <w:szCs w:val="19"/>
          <w:spacing w:val="27"/>
          <w:position w:val="-1"/>
        </w:rPr>
        <w:t xml:space="preserve"> </w:t>
      </w:r>
      <w:r>
        <w:rPr>
          <w:sz w:val="19"/>
          <w:szCs w:val="19"/>
          <w:position w:val="-1"/>
        </w:rPr>
        <w:t>2</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sz w:val="19"/>
          <w:szCs w:val="19"/>
          <w:spacing w:val="51"/>
          <w:w w:val="101"/>
          <w:position w:val="-1"/>
        </w:rPr>
        <w:t xml:space="preserve"> </w:t>
      </w:r>
      <w:r>
        <w:rPr>
          <w:sz w:val="19"/>
          <w:szCs w:val="19"/>
          <w:position w:val="-1"/>
        </w:rPr>
        <w:t>1</w:t>
      </w:r>
      <w:r>
        <w:rPr>
          <w:sz w:val="19"/>
          <w:szCs w:val="19"/>
          <w:spacing w:val="11"/>
          <w:position w:val="-1"/>
        </w:rPr>
        <w:t xml:space="preserve">    </w:t>
      </w:r>
      <w:r>
        <w:rPr>
          <w:rFonts w:ascii="Microsoft YaHei" w:hAnsi="Microsoft YaHei" w:eastAsia="Microsoft YaHei" w:cs="Microsoft YaHei"/>
          <w:sz w:val="19"/>
          <w:szCs w:val="19"/>
        </w:rPr>
        <w:t>挖掘机采装的台阶高度应符合下列规定 </w:t>
      </w:r>
      <w:r>
        <w:rPr>
          <w:rFonts w:ascii="Microsoft YaHei" w:hAnsi="Microsoft YaHei" w:eastAsia="Microsoft YaHei" w:cs="Microsoft YaHei"/>
          <w:sz w:val="19"/>
          <w:szCs w:val="19"/>
          <w:position w:val="1"/>
        </w:rPr>
        <w:t>:</w:t>
      </w:r>
    </w:p>
    <w:p>
      <w:pPr>
        <w:pStyle w:val="BodyText"/>
        <w:ind w:left="422"/>
        <w:spacing w:before="59" w:line="178"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不需爆破的土岩台阶高度不得大</w:t>
      </w:r>
      <w:r>
        <w:rPr>
          <w:rFonts w:ascii="Microsoft YaHei" w:hAnsi="Microsoft YaHei" w:eastAsia="Microsoft YaHei" w:cs="Microsoft YaHei"/>
          <w:sz w:val="19"/>
          <w:szCs w:val="19"/>
          <w:spacing w:val="15"/>
        </w:rPr>
        <w:t>于挖掘机的最大挖掘高度</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position w:val="1"/>
        </w:rPr>
        <w:t>;</w:t>
      </w:r>
    </w:p>
    <w:p>
      <w:pPr>
        <w:pStyle w:val="BodyText"/>
        <w:ind w:left="847" w:right="77" w:hanging="424"/>
        <w:spacing w:before="62" w:line="20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爆破后的爆堆高度不得大于挖掘机的最大挖掘高度的 </w:t>
      </w:r>
      <w:r>
        <w:rPr>
          <w:sz w:val="19"/>
          <w:szCs w:val="19"/>
          <w:spacing w:val="13"/>
          <w:position w:val="-1"/>
        </w:rPr>
        <w:t>1</w:t>
      </w:r>
      <w:r>
        <w:rPr>
          <w:sz w:val="19"/>
          <w:szCs w:val="19"/>
          <w:spacing w:val="-13"/>
          <w:position w:val="-1"/>
        </w:rPr>
        <w:t xml:space="preserve"> </w:t>
      </w:r>
      <w:r>
        <w:rPr>
          <w:sz w:val="19"/>
          <w:szCs w:val="19"/>
          <w:spacing w:val="13"/>
          <w:position w:val="-1"/>
        </w:rPr>
        <w:t>.</w:t>
      </w:r>
      <w:r>
        <w:rPr>
          <w:sz w:val="19"/>
          <w:szCs w:val="19"/>
          <w:spacing w:val="31"/>
          <w:w w:val="101"/>
          <w:position w:val="-1"/>
        </w:rPr>
        <w:t xml:space="preserve"> </w:t>
      </w:r>
      <w:r>
        <w:rPr>
          <w:sz w:val="19"/>
          <w:szCs w:val="19"/>
          <w:spacing w:val="13"/>
          <w:position w:val="-1"/>
        </w:rPr>
        <w:t>1</w:t>
      </w:r>
      <w:r>
        <w:rPr>
          <w:rFonts w:ascii="Microsoft YaHei" w:hAnsi="Microsoft YaHei" w:eastAsia="Microsoft YaHei" w:cs="Microsoft YaHei"/>
          <w:sz w:val="19"/>
          <w:szCs w:val="19"/>
          <w:spacing w:val="13"/>
          <w:position w:val="-1"/>
        </w:rPr>
        <w:t>~</w:t>
      </w:r>
      <w:r>
        <w:rPr>
          <w:sz w:val="19"/>
          <w:szCs w:val="19"/>
          <w:spacing w:val="13"/>
          <w:position w:val="-1"/>
        </w:rPr>
        <w:t>1</w:t>
      </w:r>
      <w:r>
        <w:rPr>
          <w:sz w:val="19"/>
          <w:szCs w:val="19"/>
          <w:spacing w:val="-20"/>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2</w:t>
      </w:r>
      <w:r>
        <w:rPr>
          <w:sz w:val="19"/>
          <w:szCs w:val="19"/>
          <w:spacing w:val="24"/>
          <w:position w:val="-1"/>
        </w:rPr>
        <w:t xml:space="preserve"> </w:t>
      </w:r>
      <w:r>
        <w:rPr>
          <w:rFonts w:ascii="Microsoft YaHei" w:hAnsi="Microsoft YaHei" w:eastAsia="Microsoft YaHei" w:cs="Microsoft YaHei"/>
          <w:sz w:val="19"/>
          <w:szCs w:val="19"/>
          <w:spacing w:val="13"/>
        </w:rPr>
        <w:t>倍,台阶顶部不得有悬浮的大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rPr>
        <w:t>块</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rPr>
        <w:t>;</w:t>
      </w:r>
    </w:p>
    <w:p>
      <w:pPr>
        <w:pStyle w:val="BodyText"/>
        <w:ind w:left="425"/>
        <w:spacing w:before="54" w:line="186" w:lineRule="auto"/>
        <w:rPr>
          <w:rFonts w:ascii="Microsoft YaHei" w:hAnsi="Microsoft YaHei" w:eastAsia="Microsoft YaHei" w:cs="Microsoft YaHei"/>
          <w:sz w:val="19"/>
          <w:szCs w:val="19"/>
        </w:rPr>
      </w:pPr>
      <w:r>
        <w:rPr>
          <w:sz w:val="19"/>
          <w:szCs w:val="19"/>
          <w:spacing w:val="17"/>
        </w:rPr>
        <w:t>c</w:t>
      </w:r>
      <w:r>
        <w:rPr>
          <w:rFonts w:ascii="Microsoft YaHei" w:hAnsi="Microsoft YaHei" w:eastAsia="Microsoft YaHei" w:cs="Microsoft YaHei"/>
          <w:sz w:val="19"/>
          <w:szCs w:val="19"/>
          <w:spacing w:val="17"/>
        </w:rPr>
        <w:t>)    上装车台阶高度不得大于挖掘机最大卸载高度与运输容器高度及卸载安全高度之和的</w:t>
      </w:r>
      <w:r>
        <w:rPr>
          <w:rFonts w:ascii="Microsoft YaHei" w:hAnsi="Microsoft YaHei" w:eastAsia="Microsoft YaHei" w:cs="Microsoft YaHei"/>
          <w:sz w:val="19"/>
          <w:szCs w:val="19"/>
          <w:spacing w:val="16"/>
        </w:rPr>
        <w:t>差。</w:t>
      </w:r>
    </w:p>
    <w:p>
      <w:pPr>
        <w:pStyle w:val="BodyText"/>
        <w:spacing w:before="75" w:line="175" w:lineRule="auto"/>
        <w:rPr>
          <w:rFonts w:ascii="Microsoft YaHei" w:hAnsi="Microsoft YaHei" w:eastAsia="Microsoft YaHei" w:cs="Microsoft YaHei"/>
          <w:sz w:val="19"/>
          <w:szCs w:val="19"/>
        </w:rPr>
      </w:pP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采场最终边坡的台阶坡面角</w:t>
      </w:r>
      <w:r>
        <w:rPr>
          <w:rFonts w:ascii="Microsoft YaHei" w:hAnsi="Microsoft YaHei" w:eastAsia="Microsoft YaHei" w:cs="Microsoft YaHei"/>
          <w:sz w:val="19"/>
          <w:szCs w:val="19"/>
          <w:spacing w:val="8"/>
        </w:rPr>
        <w:t>和边坡角,必须符合最终边坡设计要求</w:t>
      </w:r>
      <w:r>
        <w:rPr>
          <w:rFonts w:ascii="Microsoft YaHei" w:hAnsi="Microsoft YaHei" w:eastAsia="Microsoft YaHei" w:cs="Microsoft YaHei"/>
          <w:sz w:val="19"/>
          <w:szCs w:val="19"/>
          <w:spacing w:val="8"/>
          <w:position w:val="1"/>
        </w:rPr>
        <w:t>。</w:t>
      </w:r>
    </w:p>
    <w:p>
      <w:pPr>
        <w:pStyle w:val="BodyText"/>
        <w:spacing w:before="69"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3    </w:t>
      </w:r>
      <w:r>
        <w:rPr>
          <w:rFonts w:ascii="Microsoft YaHei" w:hAnsi="Microsoft YaHei" w:eastAsia="Microsoft YaHei" w:cs="Microsoft YaHei"/>
          <w:sz w:val="19"/>
          <w:szCs w:val="19"/>
          <w:spacing w:val="6"/>
        </w:rPr>
        <w:t>最小工作平盘宽度,必须保证采掘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运输设备的安全运行和供电线路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排水沟等正常布置</w:t>
      </w:r>
      <w:r>
        <w:rPr>
          <w:rFonts w:ascii="Microsoft YaHei" w:hAnsi="Microsoft YaHei" w:eastAsia="Microsoft YaHei" w:cs="Microsoft YaHei"/>
          <w:sz w:val="19"/>
          <w:szCs w:val="19"/>
          <w:spacing w:val="5"/>
          <w:position w:val="1"/>
        </w:rPr>
        <w:t>。</w:t>
      </w:r>
    </w:p>
    <w:p>
      <w:pPr>
        <w:pStyle w:val="BodyText"/>
        <w:spacing w:before="232" w:line="177" w:lineRule="auto"/>
        <w:rPr>
          <w:rFonts w:ascii="Microsoft YaHei" w:hAnsi="Microsoft YaHei" w:eastAsia="Microsoft YaHei" w:cs="Microsoft YaHei"/>
          <w:sz w:val="19"/>
          <w:szCs w:val="19"/>
        </w:rPr>
      </w:pPr>
      <w:r>
        <w:rPr>
          <w:sz w:val="19"/>
          <w:szCs w:val="19"/>
          <w:spacing w:val="-15"/>
          <w:w w:val="96"/>
        </w:rPr>
        <w:t>7</w:t>
      </w:r>
      <w:r>
        <w:rPr>
          <w:sz w:val="19"/>
          <w:szCs w:val="19"/>
          <w:spacing w:val="-20"/>
        </w:rPr>
        <w:t xml:space="preserve"> </w:t>
      </w:r>
      <w:r>
        <w:rPr>
          <w:sz w:val="19"/>
          <w:szCs w:val="19"/>
          <w:spacing w:val="-15"/>
          <w:w w:val="96"/>
        </w:rPr>
        <w:t>.</w:t>
      </w:r>
      <w:r>
        <w:rPr>
          <w:sz w:val="19"/>
          <w:szCs w:val="19"/>
          <w:spacing w:val="27"/>
          <w:w w:val="101"/>
        </w:rPr>
        <w:t xml:space="preserve"> </w:t>
      </w:r>
      <w:r>
        <w:rPr>
          <w:sz w:val="19"/>
          <w:szCs w:val="19"/>
          <w:spacing w:val="-15"/>
          <w:w w:val="96"/>
        </w:rPr>
        <w:t>2</w:t>
      </w:r>
      <w:r>
        <w:rPr>
          <w:sz w:val="19"/>
          <w:szCs w:val="19"/>
          <w:spacing w:val="-22"/>
        </w:rPr>
        <w:t xml:space="preserve"> </w:t>
      </w:r>
      <w:r>
        <w:rPr>
          <w:sz w:val="19"/>
          <w:szCs w:val="19"/>
          <w:spacing w:val="-15"/>
          <w:w w:val="96"/>
        </w:rPr>
        <w:t>.</w:t>
      </w:r>
      <w:r>
        <w:rPr>
          <w:sz w:val="19"/>
          <w:szCs w:val="19"/>
          <w:spacing w:val="28"/>
        </w:rPr>
        <w:t xml:space="preserve"> </w:t>
      </w:r>
      <w:r>
        <w:rPr>
          <w:sz w:val="19"/>
          <w:szCs w:val="19"/>
          <w:spacing w:val="-15"/>
          <w:w w:val="96"/>
        </w:rPr>
        <w:t>2</w:t>
      </w:r>
      <w:r>
        <w:rPr>
          <w:sz w:val="19"/>
          <w:szCs w:val="19"/>
          <w:spacing w:val="8"/>
        </w:rPr>
        <w:t xml:space="preserve">    </w:t>
      </w:r>
      <w:r>
        <w:rPr>
          <w:rFonts w:ascii="Microsoft YaHei" w:hAnsi="Microsoft YaHei" w:eastAsia="Microsoft YaHei" w:cs="Microsoft YaHei"/>
          <w:sz w:val="19"/>
          <w:szCs w:val="19"/>
          <w:spacing w:val="-15"/>
          <w:w w:val="96"/>
        </w:rPr>
        <w:t>穿孔</w:t>
      </w:r>
    </w:p>
    <w:p>
      <w:pPr>
        <w:pStyle w:val="BodyText"/>
        <w:spacing w:before="225" w:line="174" w:lineRule="auto"/>
        <w:rPr>
          <w:rFonts w:ascii="Microsoft YaHei" w:hAnsi="Microsoft YaHei" w:eastAsia="Microsoft YaHei" w:cs="Microsoft YaHei"/>
          <w:sz w:val="19"/>
          <w:szCs w:val="19"/>
        </w:rPr>
      </w:pPr>
      <w:r>
        <w:rPr>
          <w:sz w:val="19"/>
          <w:szCs w:val="19"/>
          <w:spacing w:val="10"/>
          <w:position w:val="-1"/>
        </w:rPr>
        <w:t>7</w:t>
      </w:r>
      <w:r>
        <w:rPr>
          <w:sz w:val="19"/>
          <w:szCs w:val="19"/>
          <w:spacing w:val="-21"/>
          <w:position w:val="-1"/>
        </w:rPr>
        <w:t xml:space="preserve"> </w:t>
      </w:r>
      <w:r>
        <w:rPr>
          <w:sz w:val="19"/>
          <w:szCs w:val="19"/>
          <w:spacing w:val="10"/>
          <w:position w:val="-1"/>
        </w:rPr>
        <w:t>.</w:t>
      </w:r>
      <w:r>
        <w:rPr>
          <w:sz w:val="19"/>
          <w:szCs w:val="19"/>
          <w:spacing w:val="27"/>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28"/>
          <w:position w:val="-1"/>
        </w:rPr>
        <w:t xml:space="preserve"> </w:t>
      </w:r>
      <w:r>
        <w:rPr>
          <w:sz w:val="19"/>
          <w:szCs w:val="19"/>
          <w:spacing w:val="10"/>
          <w:position w:val="-1"/>
        </w:rPr>
        <w:t>2</w:t>
      </w:r>
      <w:r>
        <w:rPr>
          <w:sz w:val="19"/>
          <w:szCs w:val="19"/>
          <w:spacing w:val="-22"/>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    </w:t>
      </w:r>
      <w:r>
        <w:rPr>
          <w:rFonts w:ascii="Microsoft YaHei" w:hAnsi="Microsoft YaHei" w:eastAsia="Microsoft YaHei" w:cs="Microsoft YaHei"/>
          <w:sz w:val="19"/>
          <w:szCs w:val="19"/>
          <w:spacing w:val="10"/>
        </w:rPr>
        <w:t>穿孔作业必须按设计的穿孔参数要求进行,误差必须保证在允许范围之内</w:t>
      </w:r>
      <w:r>
        <w:rPr>
          <w:rFonts w:ascii="Microsoft YaHei" w:hAnsi="Microsoft YaHei" w:eastAsia="Microsoft YaHei" w:cs="Microsoft YaHei"/>
          <w:sz w:val="19"/>
          <w:szCs w:val="19"/>
          <w:spacing w:val="10"/>
          <w:position w:val="1"/>
        </w:rPr>
        <w:t>。</w:t>
      </w:r>
    </w:p>
    <w:p>
      <w:pPr>
        <w:pStyle w:val="BodyText"/>
        <w:spacing w:before="71" w:line="175"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    </w:t>
      </w:r>
      <w:r>
        <w:rPr>
          <w:rFonts w:ascii="Microsoft YaHei" w:hAnsi="Microsoft YaHei" w:eastAsia="Microsoft YaHei" w:cs="Microsoft YaHei"/>
          <w:sz w:val="19"/>
          <w:szCs w:val="19"/>
          <w:spacing w:val="8"/>
        </w:rPr>
        <w:t>干式穿孔机必须有良好的除尘设施,否则严</w:t>
      </w:r>
      <w:r>
        <w:rPr>
          <w:rFonts w:ascii="Microsoft YaHei" w:hAnsi="Microsoft YaHei" w:eastAsia="Microsoft YaHei" w:cs="Microsoft YaHei"/>
          <w:sz w:val="19"/>
          <w:szCs w:val="19"/>
          <w:spacing w:val="7"/>
        </w:rPr>
        <w:t>禁作业</w:t>
      </w:r>
      <w:r>
        <w:rPr>
          <w:rFonts w:ascii="Microsoft YaHei" w:hAnsi="Microsoft YaHei" w:eastAsia="Microsoft YaHei" w:cs="Microsoft YaHei"/>
          <w:sz w:val="19"/>
          <w:szCs w:val="19"/>
          <w:spacing w:val="7"/>
          <w:position w:val="1"/>
        </w:rPr>
        <w:t>。</w:t>
      </w:r>
    </w:p>
    <w:p>
      <w:pPr>
        <w:pStyle w:val="BodyText"/>
        <w:spacing w:before="68" w:line="174"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穿孔机在采空区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自然</w:t>
      </w:r>
      <w:r>
        <w:rPr>
          <w:rFonts w:ascii="Microsoft YaHei" w:hAnsi="Microsoft YaHei" w:eastAsia="Microsoft YaHei" w:cs="Microsoft YaHei"/>
          <w:sz w:val="19"/>
          <w:szCs w:val="19"/>
          <w:spacing w:val="7"/>
        </w:rPr>
        <w:t>发火区等危险地段作业时,必须制定专项安全措施</w:t>
      </w:r>
      <w:r>
        <w:rPr>
          <w:rFonts w:ascii="Microsoft YaHei" w:hAnsi="Microsoft YaHei" w:eastAsia="Microsoft YaHei" w:cs="Microsoft YaHei"/>
          <w:sz w:val="19"/>
          <w:szCs w:val="19"/>
          <w:spacing w:val="7"/>
          <w:position w:val="1"/>
        </w:rPr>
        <w:t>。</w:t>
      </w:r>
    </w:p>
    <w:p>
      <w:pPr>
        <w:spacing w:line="174" w:lineRule="auto"/>
        <w:sectPr>
          <w:headerReference w:type="default" r:id="rId10"/>
          <w:footerReference w:type="default" r:id="rId80"/>
          <w:pgSz w:w="9615" w:h="14681"/>
          <w:pgMar w:top="459" w:right="125" w:bottom="398" w:left="206" w:header="160" w:footer="203" w:gutter="0"/>
        </w:sectPr>
        <w:rPr>
          <w:rFonts w:ascii="Microsoft YaHei" w:hAnsi="Microsoft YaHei" w:eastAsia="Microsoft YaHei" w:cs="Microsoft YaHei"/>
          <w:sz w:val="19"/>
          <w:szCs w:val="19"/>
        </w:rPr>
      </w:pPr>
    </w:p>
    <w:p>
      <w:pPr>
        <w:pStyle w:val="BodyText"/>
        <w:ind w:left="20" w:right="74" w:hanging="3"/>
        <w:spacing w:before="289" w:line="212" w:lineRule="auto"/>
        <w:rPr>
          <w:rFonts w:ascii="Microsoft YaHei" w:hAnsi="Microsoft YaHei" w:eastAsia="Microsoft YaHei" w:cs="Microsoft YaHei"/>
          <w:sz w:val="19"/>
          <w:szCs w:val="19"/>
        </w:rPr>
      </w:pPr>
      <w:r>
        <w:rPr>
          <w:sz w:val="19"/>
          <w:szCs w:val="19"/>
          <w:spacing w:val="12"/>
          <w:position w:val="-1"/>
        </w:rPr>
        <w:t>7</w:t>
      </w:r>
      <w:r>
        <w:rPr>
          <w:sz w:val="19"/>
          <w:szCs w:val="19"/>
          <w:spacing w:val="-11"/>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4    </w:t>
      </w:r>
      <w:r>
        <w:rPr>
          <w:rFonts w:ascii="Microsoft YaHei" w:hAnsi="Microsoft YaHei" w:eastAsia="Microsoft YaHei" w:cs="Microsoft YaHei"/>
          <w:sz w:val="19"/>
          <w:szCs w:val="19"/>
          <w:spacing w:val="12"/>
        </w:rPr>
        <w:t>穿孔机在有装药的炮孔和瞎炮孔边补孔时,新钻孔与原装药孔的距离不得小于</w:t>
      </w:r>
      <w:r>
        <w:rPr>
          <w:rFonts w:ascii="Microsoft YaHei" w:hAnsi="Microsoft YaHei" w:eastAsia="Microsoft YaHei" w:cs="Microsoft YaHei"/>
          <w:sz w:val="19"/>
          <w:szCs w:val="19"/>
          <w:spacing w:val="28"/>
        </w:rPr>
        <w:t xml:space="preserve"> </w:t>
      </w:r>
      <w:r>
        <w:rPr>
          <w:sz w:val="19"/>
          <w:szCs w:val="19"/>
          <w:spacing w:val="12"/>
          <w:position w:val="-1"/>
        </w:rPr>
        <w:t>10</w:t>
      </w:r>
      <w:r>
        <w:rPr>
          <w:sz w:val="19"/>
          <w:szCs w:val="19"/>
          <w:spacing w:val="28"/>
          <w:w w:val="101"/>
          <w:position w:val="-1"/>
        </w:rPr>
        <w:t xml:space="preserve"> </w:t>
      </w:r>
      <w:r>
        <w:rPr>
          <w:rFonts w:ascii="Microsoft YaHei" w:hAnsi="Microsoft YaHei" w:eastAsia="Microsoft YaHei" w:cs="Microsoft YaHei"/>
          <w:sz w:val="19"/>
          <w:szCs w:val="19"/>
          <w:spacing w:val="12"/>
        </w:rPr>
        <w:t>倍的炮孔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直径,并保证两孔平行;严禁在不明真相的旧孔上穿孔。</w:t>
      </w:r>
    </w:p>
    <w:p>
      <w:pPr>
        <w:pStyle w:val="BodyText"/>
        <w:ind w:left="20" w:right="74" w:hanging="3"/>
        <w:spacing w:before="64" w:line="203" w:lineRule="auto"/>
        <w:rPr>
          <w:rFonts w:ascii="Microsoft YaHei" w:hAnsi="Microsoft YaHei" w:eastAsia="Microsoft YaHei" w:cs="Microsoft YaHei"/>
          <w:sz w:val="19"/>
          <w:szCs w:val="19"/>
        </w:rPr>
      </w:pPr>
      <w:r>
        <w:rPr>
          <w:sz w:val="19"/>
          <w:szCs w:val="19"/>
          <w:spacing w:val="14"/>
          <w:position w:val="-1"/>
        </w:rPr>
        <w:t>7</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8"/>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5    </w:t>
      </w:r>
      <w:r>
        <w:rPr>
          <w:rFonts w:ascii="Microsoft YaHei" w:hAnsi="Microsoft YaHei" w:eastAsia="Microsoft YaHei" w:cs="Microsoft YaHei"/>
          <w:sz w:val="19"/>
          <w:szCs w:val="19"/>
          <w:spacing w:val="14"/>
        </w:rPr>
        <w:t>穿孔机在台阶边缘进行穿孔作业和行走之前,应查明台阶边缘的伞檐情况,</w:t>
      </w:r>
      <w:r>
        <w:rPr>
          <w:rFonts w:ascii="Microsoft YaHei" w:hAnsi="Microsoft YaHei" w:eastAsia="Microsoft YaHei" w:cs="Microsoft YaHei"/>
          <w:sz w:val="19"/>
          <w:szCs w:val="19"/>
          <w:spacing w:val="13"/>
        </w:rPr>
        <w:t>作业和行走时,履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带边缘与坡顶线的距离如表</w:t>
      </w:r>
      <w:r>
        <w:rPr>
          <w:rFonts w:ascii="Microsoft YaHei" w:hAnsi="Microsoft YaHei" w:eastAsia="Microsoft YaHei" w:cs="Microsoft YaHei"/>
          <w:sz w:val="19"/>
          <w:szCs w:val="19"/>
          <w:spacing w:val="30"/>
        </w:rPr>
        <w:t xml:space="preserve"> </w:t>
      </w:r>
      <w:r>
        <w:rPr>
          <w:sz w:val="19"/>
          <w:szCs w:val="19"/>
          <w:spacing w:val="11"/>
          <w:position w:val="-1"/>
        </w:rPr>
        <w:t>15</w:t>
      </w:r>
      <w:r>
        <w:rPr>
          <w:sz w:val="19"/>
          <w:szCs w:val="19"/>
          <w:spacing w:val="29"/>
          <w:position w:val="-1"/>
        </w:rPr>
        <w:t xml:space="preserve"> </w:t>
      </w:r>
      <w:r>
        <w:rPr>
          <w:rFonts w:ascii="Microsoft YaHei" w:hAnsi="Microsoft YaHei" w:eastAsia="Microsoft YaHei" w:cs="Microsoft YaHei"/>
          <w:sz w:val="19"/>
          <w:szCs w:val="19"/>
          <w:spacing w:val="11"/>
        </w:rPr>
        <w:t>所示</w:t>
      </w:r>
      <w:r>
        <w:rPr>
          <w:rFonts w:ascii="Microsoft YaHei" w:hAnsi="Microsoft YaHei" w:eastAsia="Microsoft YaHei" w:cs="Microsoft YaHei"/>
          <w:sz w:val="19"/>
          <w:szCs w:val="19"/>
          <w:spacing w:val="11"/>
          <w:position w:val="1"/>
        </w:rPr>
        <w:t>。</w:t>
      </w:r>
    </w:p>
    <w:p>
      <w:pPr>
        <w:pStyle w:val="BodyText"/>
        <w:ind w:left="3026"/>
        <w:spacing w:before="227"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9"/>
        </w:rPr>
        <w:t>表</w:t>
      </w:r>
      <w:r>
        <w:rPr>
          <w:rFonts w:ascii="Microsoft YaHei" w:hAnsi="Microsoft YaHei" w:eastAsia="Microsoft YaHei" w:cs="Microsoft YaHei"/>
          <w:sz w:val="19"/>
          <w:szCs w:val="19"/>
          <w:spacing w:val="70"/>
          <w:w w:val="101"/>
        </w:rPr>
        <w:t xml:space="preserve"> </w:t>
      </w:r>
      <w:r>
        <w:rPr>
          <w:sz w:val="19"/>
          <w:szCs w:val="19"/>
          <w:spacing w:val="9"/>
          <w:position w:val="-1"/>
        </w:rPr>
        <w:t>15    </w:t>
      </w:r>
      <w:r>
        <w:rPr>
          <w:rFonts w:ascii="Microsoft YaHei" w:hAnsi="Microsoft YaHei" w:eastAsia="Microsoft YaHei" w:cs="Microsoft YaHei"/>
          <w:sz w:val="19"/>
          <w:szCs w:val="19"/>
          <w:spacing w:val="9"/>
        </w:rPr>
        <w:t>穿孔机作业和走行安全距离</w:t>
      </w:r>
    </w:p>
    <w:p>
      <w:pPr>
        <w:ind w:left="8518"/>
        <w:spacing w:before="22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单位为米</w:t>
      </w:r>
    </w:p>
    <w:p>
      <w:pPr>
        <w:spacing w:line="55" w:lineRule="exact"/>
        <w:rPr/>
      </w:pPr>
      <w:r/>
    </w:p>
    <w:tbl>
      <w:tblPr>
        <w:tblStyle w:val="TableNormal"/>
        <w:tblW w:w="9222" w:type="dxa"/>
        <w:tblInd w:w="7"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2300"/>
        <w:gridCol w:w="2292"/>
        <w:gridCol w:w="2292"/>
        <w:gridCol w:w="2338"/>
      </w:tblGrid>
      <w:tr>
        <w:trPr>
          <w:trHeight w:val="346" w:hRule="atLeast"/>
        </w:trPr>
        <w:tc>
          <w:tcPr>
            <w:tcW w:w="2300" w:type="dxa"/>
            <w:vAlign w:val="top"/>
            <w:tcBorders>
              <w:bottom w:val="single" w:color="000000" w:sz="2" w:space="0"/>
            </w:tcBorders>
          </w:tcPr>
          <w:p>
            <w:pPr>
              <w:ind w:left="802"/>
              <w:spacing w:before="92"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2"/>
              </w:rPr>
              <w:t>台阶高度</w:t>
            </w:r>
          </w:p>
        </w:tc>
        <w:tc>
          <w:tcPr>
            <w:tcW w:w="2292" w:type="dxa"/>
            <w:vAlign w:val="top"/>
            <w:tcBorders>
              <w:bottom w:val="single" w:color="000000" w:sz="2" w:space="0"/>
              <w:right w:val="single" w:color="000000" w:sz="2" w:space="0"/>
            </w:tcBorders>
          </w:tcPr>
          <w:p>
            <w:pPr>
              <w:pStyle w:val="TableText"/>
              <w:ind w:left="1012"/>
              <w:spacing w:before="81" w:line="199" w:lineRule="exact"/>
              <w:rPr>
                <w:sz w:val="16"/>
                <w:szCs w:val="16"/>
              </w:rPr>
            </w:pPr>
            <w:r>
              <w:rPr>
                <w:sz w:val="16"/>
                <w:szCs w:val="16"/>
                <w:spacing w:val="10"/>
                <w:w w:val="125"/>
              </w:rPr>
              <w:t>&lt;4</w:t>
            </w:r>
          </w:p>
        </w:tc>
        <w:tc>
          <w:tcPr>
            <w:tcW w:w="2292" w:type="dxa"/>
            <w:vAlign w:val="top"/>
            <w:tcBorders>
              <w:left w:val="single" w:color="000000" w:sz="2" w:space="0"/>
              <w:bottom w:val="single" w:color="000000" w:sz="2" w:space="0"/>
              <w:right w:val="single" w:color="000000" w:sz="2" w:space="0"/>
            </w:tcBorders>
          </w:tcPr>
          <w:p>
            <w:pPr>
              <w:pStyle w:val="TableText"/>
              <w:ind w:left="932"/>
              <w:spacing w:before="82" w:line="205" w:lineRule="auto"/>
              <w:rPr>
                <w:sz w:val="16"/>
                <w:szCs w:val="16"/>
              </w:rPr>
            </w:pPr>
            <w:r>
              <w:rPr>
                <w:sz w:val="16"/>
                <w:szCs w:val="16"/>
                <w:spacing w:val="10"/>
              </w:rPr>
              <w:t>4</w:t>
            </w:r>
            <w:r>
              <w:rPr>
                <w:rFonts w:ascii="Microsoft YaHei" w:hAnsi="Microsoft YaHei" w:eastAsia="Microsoft YaHei" w:cs="Microsoft YaHei"/>
                <w:sz w:val="16"/>
                <w:szCs w:val="16"/>
                <w:spacing w:val="10"/>
              </w:rPr>
              <w:t>~</w:t>
            </w:r>
            <w:r>
              <w:rPr>
                <w:sz w:val="16"/>
                <w:szCs w:val="16"/>
                <w:spacing w:val="10"/>
              </w:rPr>
              <w:t>10</w:t>
            </w:r>
          </w:p>
        </w:tc>
        <w:tc>
          <w:tcPr>
            <w:tcW w:w="2338" w:type="dxa"/>
            <w:vAlign w:val="top"/>
            <w:tcBorders>
              <w:left w:val="single" w:color="000000" w:sz="2" w:space="0"/>
              <w:bottom w:val="single" w:color="000000" w:sz="2" w:space="0"/>
            </w:tcBorders>
          </w:tcPr>
          <w:p>
            <w:pPr>
              <w:pStyle w:val="TableText"/>
              <w:ind w:left="1003"/>
              <w:spacing w:before="81" w:line="197" w:lineRule="exact"/>
              <w:rPr>
                <w:sz w:val="16"/>
                <w:szCs w:val="16"/>
              </w:rPr>
            </w:pPr>
            <w:r>
              <w:rPr>
                <w:sz w:val="16"/>
                <w:szCs w:val="16"/>
                <w:spacing w:val="20"/>
              </w:rPr>
              <w:t>&gt;10</w:t>
            </w:r>
          </w:p>
        </w:tc>
      </w:tr>
      <w:tr>
        <w:trPr>
          <w:trHeight w:val="356" w:hRule="atLeast"/>
        </w:trPr>
        <w:tc>
          <w:tcPr>
            <w:tcW w:w="2300" w:type="dxa"/>
            <w:vAlign w:val="top"/>
            <w:tcBorders>
              <w:top w:val="single" w:color="000000" w:sz="2" w:space="0"/>
            </w:tcBorders>
          </w:tcPr>
          <w:p>
            <w:pPr>
              <w:ind w:left="790"/>
              <w:spacing w:before="101"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安全距离</w:t>
            </w:r>
          </w:p>
        </w:tc>
        <w:tc>
          <w:tcPr>
            <w:tcW w:w="2292" w:type="dxa"/>
            <w:vAlign w:val="top"/>
            <w:tcBorders>
              <w:right w:val="single" w:color="000000" w:sz="2" w:space="0"/>
              <w:top w:val="single" w:color="000000" w:sz="2" w:space="0"/>
            </w:tcBorders>
          </w:tcPr>
          <w:p>
            <w:pPr>
              <w:pStyle w:val="TableText"/>
              <w:ind w:left="973"/>
              <w:spacing w:before="91" w:line="207" w:lineRule="auto"/>
              <w:rPr>
                <w:sz w:val="16"/>
                <w:szCs w:val="16"/>
              </w:rPr>
            </w:pPr>
            <w:r>
              <w:rPr>
                <w:sz w:val="16"/>
                <w:szCs w:val="16"/>
                <w:spacing w:val="10"/>
              </w:rPr>
              <w:t>1</w:t>
            </w:r>
            <w:r>
              <w:rPr>
                <w:rFonts w:ascii="Microsoft YaHei" w:hAnsi="Microsoft YaHei" w:eastAsia="Microsoft YaHei" w:cs="Microsoft YaHei"/>
                <w:sz w:val="16"/>
                <w:szCs w:val="16"/>
                <w:spacing w:val="10"/>
              </w:rPr>
              <w:t>~</w:t>
            </w:r>
            <w:r>
              <w:rPr>
                <w:sz w:val="16"/>
                <w:szCs w:val="16"/>
                <w:spacing w:val="10"/>
              </w:rPr>
              <w:t>2</w:t>
            </w:r>
          </w:p>
        </w:tc>
        <w:tc>
          <w:tcPr>
            <w:tcW w:w="2292" w:type="dxa"/>
            <w:vAlign w:val="top"/>
            <w:tcBorders>
              <w:left w:val="single" w:color="000000" w:sz="2" w:space="0"/>
              <w:right w:val="single" w:color="000000" w:sz="2" w:space="0"/>
              <w:top w:val="single" w:color="000000" w:sz="2" w:space="0"/>
            </w:tcBorders>
          </w:tcPr>
          <w:p>
            <w:pPr>
              <w:pStyle w:val="TableText"/>
              <w:ind w:left="889"/>
              <w:spacing w:before="92" w:line="205" w:lineRule="auto"/>
              <w:rPr>
                <w:sz w:val="16"/>
                <w:szCs w:val="16"/>
              </w:rPr>
            </w:pPr>
            <w:r>
              <w:rPr>
                <w:sz w:val="16"/>
                <w:szCs w:val="16"/>
                <w:spacing w:val="2"/>
              </w:rPr>
              <w:t>2</w:t>
            </w:r>
            <w:r>
              <w:rPr>
                <w:rFonts w:ascii="Microsoft YaHei" w:hAnsi="Microsoft YaHei" w:eastAsia="Microsoft YaHei" w:cs="Microsoft YaHei"/>
                <w:sz w:val="16"/>
                <w:szCs w:val="16"/>
                <w:spacing w:val="2"/>
              </w:rPr>
              <w:t>~</w:t>
            </w:r>
            <w:r>
              <w:rPr>
                <w:sz w:val="16"/>
                <w:szCs w:val="16"/>
                <w:spacing w:val="2"/>
              </w:rPr>
              <w:t>2</w:t>
            </w:r>
            <w:r>
              <w:rPr>
                <w:sz w:val="16"/>
                <w:szCs w:val="16"/>
                <w:spacing w:val="-17"/>
              </w:rPr>
              <w:t xml:space="preserve"> </w:t>
            </w:r>
            <w:r>
              <w:rPr>
                <w:sz w:val="16"/>
                <w:szCs w:val="16"/>
                <w:spacing w:val="2"/>
              </w:rPr>
              <w:t>.</w:t>
            </w:r>
            <w:r>
              <w:rPr>
                <w:sz w:val="16"/>
                <w:szCs w:val="16"/>
                <w:spacing w:val="26"/>
              </w:rPr>
              <w:t xml:space="preserve"> </w:t>
            </w:r>
            <w:r>
              <w:rPr>
                <w:sz w:val="16"/>
                <w:szCs w:val="16"/>
                <w:spacing w:val="2"/>
              </w:rPr>
              <w:t>5</w:t>
            </w:r>
          </w:p>
        </w:tc>
        <w:tc>
          <w:tcPr>
            <w:tcW w:w="2338" w:type="dxa"/>
            <w:vAlign w:val="top"/>
            <w:tcBorders>
              <w:left w:val="single" w:color="000000" w:sz="2" w:space="0"/>
              <w:top w:val="single" w:color="000000" w:sz="2" w:space="0"/>
            </w:tcBorders>
          </w:tcPr>
          <w:p>
            <w:pPr>
              <w:pStyle w:val="TableText"/>
              <w:ind w:left="823"/>
              <w:spacing w:before="92" w:line="205" w:lineRule="auto"/>
              <w:rPr>
                <w:sz w:val="16"/>
                <w:szCs w:val="16"/>
              </w:rPr>
            </w:pPr>
            <w:r>
              <w:rPr>
                <w:sz w:val="16"/>
                <w:szCs w:val="16"/>
                <w:spacing w:val="-6"/>
              </w:rPr>
              <w:t>2</w:t>
            </w:r>
            <w:r>
              <w:rPr>
                <w:sz w:val="16"/>
                <w:szCs w:val="16"/>
                <w:spacing w:val="-16"/>
              </w:rPr>
              <w:t xml:space="preserve"> </w:t>
            </w:r>
            <w:r>
              <w:rPr>
                <w:sz w:val="16"/>
                <w:szCs w:val="16"/>
                <w:spacing w:val="-6"/>
              </w:rPr>
              <w:t>.</w:t>
            </w:r>
            <w:r>
              <w:rPr>
                <w:sz w:val="16"/>
                <w:szCs w:val="16"/>
                <w:spacing w:val="26"/>
              </w:rPr>
              <w:t xml:space="preserve"> </w:t>
            </w:r>
            <w:r>
              <w:rPr>
                <w:sz w:val="16"/>
                <w:szCs w:val="16"/>
                <w:spacing w:val="-6"/>
              </w:rPr>
              <w:t>5</w:t>
            </w:r>
            <w:r>
              <w:rPr>
                <w:rFonts w:ascii="Microsoft YaHei" w:hAnsi="Microsoft YaHei" w:eastAsia="Microsoft YaHei" w:cs="Microsoft YaHei"/>
                <w:sz w:val="16"/>
                <w:szCs w:val="16"/>
                <w:spacing w:val="-6"/>
              </w:rPr>
              <w:t>~</w:t>
            </w:r>
            <w:r>
              <w:rPr>
                <w:sz w:val="16"/>
                <w:szCs w:val="16"/>
                <w:spacing w:val="-6"/>
              </w:rPr>
              <w:t>3</w:t>
            </w:r>
            <w:r>
              <w:rPr>
                <w:sz w:val="16"/>
                <w:szCs w:val="16"/>
                <w:spacing w:val="-19"/>
              </w:rPr>
              <w:t xml:space="preserve"> </w:t>
            </w:r>
            <w:r>
              <w:rPr>
                <w:sz w:val="16"/>
                <w:szCs w:val="16"/>
                <w:spacing w:val="-6"/>
              </w:rPr>
              <w:t>.</w:t>
            </w:r>
            <w:r>
              <w:rPr>
                <w:sz w:val="16"/>
                <w:szCs w:val="16"/>
                <w:spacing w:val="26"/>
              </w:rPr>
              <w:t xml:space="preserve"> </w:t>
            </w:r>
            <w:r>
              <w:rPr>
                <w:sz w:val="16"/>
                <w:szCs w:val="16"/>
                <w:spacing w:val="-6"/>
              </w:rPr>
              <w:t>5</w:t>
            </w:r>
          </w:p>
        </w:tc>
      </w:tr>
    </w:tbl>
    <w:p>
      <w:pPr>
        <w:pStyle w:val="BodyText"/>
        <w:ind w:left="18" w:right="74" w:firstLine="421"/>
        <w:spacing w:before="270"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3"/>
        </w:rPr>
        <w:t>穿边行孔时,穿孔机应垂直于台阶坡顶线(最小夹角不小于</w:t>
      </w:r>
      <w:r>
        <w:rPr>
          <w:rFonts w:ascii="Microsoft YaHei" w:hAnsi="Microsoft YaHei" w:eastAsia="Microsoft YaHei" w:cs="Microsoft YaHei"/>
          <w:sz w:val="19"/>
          <w:szCs w:val="19"/>
          <w:spacing w:val="25"/>
          <w:w w:val="101"/>
        </w:rPr>
        <w:t xml:space="preserve"> </w:t>
      </w:r>
      <w:r>
        <w:rPr>
          <w:sz w:val="19"/>
          <w:szCs w:val="19"/>
          <w:spacing w:val="23"/>
          <w:position w:val="-1"/>
        </w:rPr>
        <w:t>45</w:t>
      </w:r>
      <w:r>
        <w:rPr>
          <w:sz w:val="19"/>
          <w:szCs w:val="19"/>
          <w:spacing w:val="-21"/>
          <w:position w:val="-1"/>
        </w:rPr>
        <w:t xml:space="preserve"> </w:t>
      </w:r>
      <w:r>
        <w:rPr>
          <w:sz w:val="19"/>
          <w:szCs w:val="19"/>
          <w:spacing w:val="23"/>
          <w:position w:val="-1"/>
        </w:rPr>
        <w:t>o</w:t>
      </w:r>
      <w:r>
        <w:rPr>
          <w:sz w:val="19"/>
          <w:szCs w:val="19"/>
          <w:spacing w:val="-24"/>
          <w:position w:val="-1"/>
        </w:rPr>
        <w:t xml:space="preserve"> </w:t>
      </w:r>
      <w:r>
        <w:rPr>
          <w:rFonts w:ascii="Microsoft YaHei" w:hAnsi="Microsoft YaHei" w:eastAsia="Microsoft YaHei" w:cs="Microsoft YaHei"/>
          <w:sz w:val="19"/>
          <w:szCs w:val="19"/>
          <w:spacing w:val="23"/>
        </w:rPr>
        <w:t>);在有顺层滑落</w:t>
      </w:r>
      <w:r>
        <w:rPr>
          <w:rFonts w:ascii="Microsoft YaHei" w:hAnsi="Microsoft YaHei" w:eastAsia="Microsoft YaHei" w:cs="Microsoft YaHei"/>
          <w:sz w:val="19"/>
          <w:szCs w:val="19"/>
          <w:spacing w:val="22"/>
        </w:rPr>
        <w:t>的危险区,必须压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碴穿孔。</w:t>
      </w:r>
    </w:p>
    <w:p>
      <w:pPr>
        <w:pStyle w:val="BodyText"/>
        <w:ind w:left="17" w:right="74"/>
        <w:spacing w:line="229"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6    </w:t>
      </w:r>
      <w:r>
        <w:rPr>
          <w:rFonts w:ascii="Microsoft YaHei" w:hAnsi="Microsoft YaHei" w:eastAsia="Microsoft YaHei" w:cs="Microsoft YaHei"/>
          <w:sz w:val="19"/>
          <w:szCs w:val="19"/>
          <w:spacing w:val="6"/>
        </w:rPr>
        <w:t>穿孔机在高压线下作业</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通过时,应依据高压线的</w:t>
      </w:r>
      <w:r>
        <w:rPr>
          <w:rFonts w:ascii="Microsoft YaHei" w:hAnsi="Microsoft YaHei" w:eastAsia="Microsoft YaHei" w:cs="Microsoft YaHei"/>
          <w:sz w:val="19"/>
          <w:szCs w:val="19"/>
          <w:spacing w:val="5"/>
        </w:rPr>
        <w:t>电压等级</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空气湿度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风力等情况,确定并保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证安全距离,穿孔机在坡道或长距离行走(超</w:t>
      </w:r>
      <w:r>
        <w:rPr>
          <w:rFonts w:ascii="Microsoft YaHei" w:hAnsi="Microsoft YaHei" w:eastAsia="Microsoft YaHei" w:cs="Microsoft YaHei"/>
          <w:sz w:val="19"/>
          <w:szCs w:val="19"/>
          <w:spacing w:val="18"/>
        </w:rPr>
        <w:t>过 </w:t>
      </w:r>
      <w:r>
        <w:rPr>
          <w:sz w:val="19"/>
          <w:szCs w:val="19"/>
          <w:spacing w:val="18"/>
          <w:position w:val="-1"/>
        </w:rPr>
        <w:t>300</w:t>
      </w:r>
      <w:r>
        <w:rPr>
          <w:sz w:val="19"/>
          <w:szCs w:val="19"/>
          <w:spacing w:val="44"/>
          <w:position w:val="-1"/>
        </w:rPr>
        <w:t xml:space="preserve"> </w:t>
      </w:r>
      <w:r>
        <w:rPr>
          <w:sz w:val="19"/>
          <w:szCs w:val="19"/>
          <w:spacing w:val="18"/>
        </w:rPr>
        <w:t>m</w:t>
      </w:r>
      <w:r>
        <w:rPr>
          <w:rFonts w:ascii="Microsoft YaHei" w:hAnsi="Microsoft YaHei" w:eastAsia="Microsoft YaHei" w:cs="Microsoft YaHei"/>
          <w:sz w:val="19"/>
          <w:szCs w:val="19"/>
          <w:spacing w:val="18"/>
        </w:rPr>
        <w:t>)时,必须先落好钻架</w:t>
      </w:r>
      <w:r>
        <w:rPr>
          <w:rFonts w:ascii="Microsoft YaHei" w:hAnsi="Microsoft YaHei" w:eastAsia="Microsoft YaHei" w:cs="Microsoft YaHei"/>
          <w:sz w:val="19"/>
          <w:szCs w:val="19"/>
          <w:spacing w:val="18"/>
          <w:position w:val="1"/>
        </w:rPr>
        <w:t>。</w:t>
      </w:r>
    </w:p>
    <w:p>
      <w:pPr>
        <w:pStyle w:val="BodyText"/>
        <w:ind w:left="17"/>
        <w:spacing w:before="147" w:line="176" w:lineRule="auto"/>
        <w:rPr>
          <w:rFonts w:ascii="Microsoft YaHei" w:hAnsi="Microsoft YaHei" w:eastAsia="Microsoft YaHei" w:cs="Microsoft YaHei"/>
          <w:sz w:val="19"/>
          <w:szCs w:val="19"/>
        </w:rPr>
      </w:pPr>
      <w:r>
        <w:rPr>
          <w:sz w:val="19"/>
          <w:szCs w:val="19"/>
          <w:spacing w:val="-15"/>
          <w:w w:val="96"/>
        </w:rPr>
        <w:t>7</w:t>
      </w:r>
      <w:r>
        <w:rPr>
          <w:sz w:val="19"/>
          <w:szCs w:val="19"/>
          <w:spacing w:val="-16"/>
        </w:rPr>
        <w:t xml:space="preserve"> </w:t>
      </w:r>
      <w:r>
        <w:rPr>
          <w:sz w:val="19"/>
          <w:szCs w:val="19"/>
          <w:spacing w:val="-15"/>
          <w:w w:val="96"/>
        </w:rPr>
        <w:t>.</w:t>
      </w:r>
      <w:r>
        <w:rPr>
          <w:sz w:val="19"/>
          <w:szCs w:val="19"/>
          <w:spacing w:val="27"/>
          <w:w w:val="101"/>
        </w:rPr>
        <w:t xml:space="preserve"> </w:t>
      </w:r>
      <w:r>
        <w:rPr>
          <w:sz w:val="19"/>
          <w:szCs w:val="19"/>
          <w:spacing w:val="-15"/>
          <w:w w:val="96"/>
        </w:rPr>
        <w:t>2</w:t>
      </w:r>
      <w:r>
        <w:rPr>
          <w:sz w:val="19"/>
          <w:szCs w:val="19"/>
          <w:spacing w:val="-22"/>
        </w:rPr>
        <w:t xml:space="preserve"> </w:t>
      </w:r>
      <w:r>
        <w:rPr>
          <w:sz w:val="19"/>
          <w:szCs w:val="19"/>
          <w:spacing w:val="-15"/>
          <w:w w:val="96"/>
        </w:rPr>
        <w:t>.</w:t>
      </w:r>
      <w:r>
        <w:rPr>
          <w:sz w:val="19"/>
          <w:szCs w:val="19"/>
          <w:spacing w:val="30"/>
        </w:rPr>
        <w:t xml:space="preserve"> </w:t>
      </w:r>
      <w:r>
        <w:rPr>
          <w:sz w:val="19"/>
          <w:szCs w:val="19"/>
          <w:spacing w:val="-15"/>
          <w:w w:val="96"/>
        </w:rPr>
        <w:t>3</w:t>
      </w:r>
      <w:r>
        <w:rPr>
          <w:sz w:val="19"/>
          <w:szCs w:val="19"/>
          <w:spacing w:val="6"/>
        </w:rPr>
        <w:t xml:space="preserve">    </w:t>
      </w:r>
      <w:r>
        <w:rPr>
          <w:rFonts w:ascii="Microsoft YaHei" w:hAnsi="Microsoft YaHei" w:eastAsia="Microsoft YaHei" w:cs="Microsoft YaHei"/>
          <w:sz w:val="19"/>
          <w:szCs w:val="19"/>
          <w:spacing w:val="-15"/>
          <w:w w:val="96"/>
        </w:rPr>
        <w:t>爆破</w:t>
      </w:r>
    </w:p>
    <w:p>
      <w:pPr>
        <w:pStyle w:val="BodyText"/>
        <w:ind w:left="17" w:right="74"/>
        <w:spacing w:before="226" w:line="203" w:lineRule="auto"/>
        <w:rPr>
          <w:rFonts w:ascii="Microsoft YaHei" w:hAnsi="Microsoft YaHei" w:eastAsia="Microsoft YaHei" w:cs="Microsoft YaHei"/>
          <w:sz w:val="19"/>
          <w:szCs w:val="19"/>
        </w:rPr>
      </w:pPr>
      <w:r>
        <w:rPr>
          <w:sz w:val="19"/>
          <w:szCs w:val="19"/>
          <w:spacing w:val="-17"/>
          <w:position w:val="-1"/>
        </w:rPr>
        <w:t>7</w:t>
      </w:r>
      <w:r>
        <w:rPr>
          <w:sz w:val="19"/>
          <w:szCs w:val="19"/>
          <w:spacing w:val="-4"/>
          <w:position w:val="-1"/>
        </w:rPr>
        <w:t xml:space="preserve"> </w:t>
      </w:r>
      <w:r>
        <w:rPr>
          <w:sz w:val="19"/>
          <w:szCs w:val="19"/>
          <w:spacing w:val="-17"/>
          <w:position w:val="-1"/>
        </w:rPr>
        <w:t>.</w:t>
      </w:r>
      <w:r>
        <w:rPr>
          <w:sz w:val="19"/>
          <w:szCs w:val="19"/>
          <w:spacing w:val="27"/>
          <w:w w:val="101"/>
          <w:position w:val="-1"/>
        </w:rPr>
        <w:t xml:space="preserve"> </w:t>
      </w:r>
      <w:r>
        <w:rPr>
          <w:sz w:val="19"/>
          <w:szCs w:val="19"/>
          <w:spacing w:val="-17"/>
          <w:position w:val="-1"/>
        </w:rPr>
        <w:t>2</w:t>
      </w:r>
      <w:r>
        <w:rPr>
          <w:sz w:val="19"/>
          <w:szCs w:val="19"/>
          <w:spacing w:val="-22"/>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3</w:t>
      </w:r>
      <w:r>
        <w:rPr>
          <w:sz w:val="19"/>
          <w:szCs w:val="19"/>
          <w:spacing w:val="-22"/>
          <w:position w:val="-1"/>
        </w:rPr>
        <w:t xml:space="preserve"> </w:t>
      </w:r>
      <w:r>
        <w:rPr>
          <w:sz w:val="19"/>
          <w:szCs w:val="19"/>
          <w:spacing w:val="-17"/>
          <w:position w:val="-1"/>
        </w:rPr>
        <w:t>.  1</w:t>
      </w:r>
      <w:r>
        <w:rPr>
          <w:sz w:val="19"/>
          <w:szCs w:val="19"/>
          <w:spacing w:val="11"/>
          <w:position w:val="-1"/>
        </w:rPr>
        <w:t xml:space="preserve">    </w:t>
      </w:r>
      <w:r>
        <w:rPr>
          <w:rFonts w:ascii="Microsoft YaHei" w:hAnsi="Microsoft YaHei" w:eastAsia="Microsoft YaHei" w:cs="Microsoft YaHei"/>
          <w:sz w:val="19"/>
          <w:szCs w:val="19"/>
          <w:spacing w:val="-17"/>
        </w:rPr>
        <w:t>爆炸材料的购买</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运输</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储存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24"/>
        </w:rPr>
        <w:t>使用和销毁,爆炸材料库建筑结构及各种防护设施和安全保卫</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措施,库区的内外部安全距离等,必须符合国家有关法规和</w:t>
      </w:r>
      <w:r>
        <w:rPr>
          <w:rFonts w:ascii="Microsoft YaHei" w:hAnsi="Microsoft YaHei" w:eastAsia="Microsoft YaHei" w:cs="Microsoft YaHei"/>
          <w:sz w:val="19"/>
          <w:szCs w:val="19"/>
          <w:spacing w:val="20"/>
        </w:rPr>
        <w:t>标准的规定。</w:t>
      </w:r>
    </w:p>
    <w:p>
      <w:pPr>
        <w:pStyle w:val="BodyText"/>
        <w:ind w:left="17"/>
        <w:spacing w:before="67"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爆破作业使用的器材必须符合国家或行业</w:t>
      </w:r>
      <w:r>
        <w:rPr>
          <w:rFonts w:ascii="Microsoft YaHei" w:hAnsi="Microsoft YaHei" w:eastAsia="Microsoft YaHei" w:cs="Microsoft YaHei"/>
          <w:sz w:val="19"/>
          <w:szCs w:val="19"/>
          <w:spacing w:val="6"/>
        </w:rPr>
        <w:t>标准,并遵守《爆破安全规程》的规定</w:t>
      </w:r>
      <w:r>
        <w:rPr>
          <w:rFonts w:ascii="Microsoft YaHei" w:hAnsi="Microsoft YaHei" w:eastAsia="Microsoft YaHei" w:cs="Microsoft YaHei"/>
          <w:sz w:val="19"/>
          <w:szCs w:val="19"/>
          <w:spacing w:val="6"/>
          <w:position w:val="1"/>
        </w:rPr>
        <w:t>。</w:t>
      </w:r>
    </w:p>
    <w:p>
      <w:pPr>
        <w:pStyle w:val="BodyText"/>
        <w:ind w:left="22" w:right="74" w:hanging="5"/>
        <w:spacing w:before="66" w:line="206" w:lineRule="auto"/>
        <w:rPr>
          <w:rFonts w:ascii="Microsoft YaHei" w:hAnsi="Microsoft YaHei" w:eastAsia="Microsoft YaHei" w:cs="Microsoft YaHei"/>
          <w:sz w:val="19"/>
          <w:szCs w:val="19"/>
        </w:rPr>
      </w:pPr>
      <w:r>
        <w:rPr>
          <w:sz w:val="19"/>
          <w:szCs w:val="19"/>
          <w:spacing w:val="14"/>
          <w:position w:val="-1"/>
        </w:rPr>
        <w:t>7</w:t>
      </w:r>
      <w:r>
        <w:rPr>
          <w:sz w:val="19"/>
          <w:szCs w:val="19"/>
          <w:spacing w:val="-22"/>
          <w:position w:val="-1"/>
        </w:rPr>
        <w:t xml:space="preserve"> </w:t>
      </w:r>
      <w:r>
        <w:rPr>
          <w:sz w:val="19"/>
          <w:szCs w:val="19"/>
          <w:spacing w:val="14"/>
          <w:position w:val="-1"/>
        </w:rPr>
        <w:t>.</w:t>
      </w:r>
      <w:r>
        <w:rPr>
          <w:sz w:val="19"/>
          <w:szCs w:val="19"/>
          <w:spacing w:val="27"/>
          <w:w w:val="101"/>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w:t>
      </w:r>
      <w:r>
        <w:rPr>
          <w:sz w:val="19"/>
          <w:szCs w:val="19"/>
          <w:spacing w:val="-21"/>
          <w:position w:val="-1"/>
        </w:rPr>
        <w:t xml:space="preserve"> </w:t>
      </w:r>
      <w:r>
        <w:rPr>
          <w:sz w:val="19"/>
          <w:szCs w:val="19"/>
          <w:spacing w:val="14"/>
          <w:position w:val="-1"/>
        </w:rPr>
        <w:t>.</w:t>
      </w:r>
      <w:r>
        <w:rPr>
          <w:sz w:val="19"/>
          <w:szCs w:val="19"/>
          <w:spacing w:val="29"/>
          <w:position w:val="-1"/>
        </w:rPr>
        <w:t xml:space="preserve"> </w:t>
      </w:r>
      <w:r>
        <w:rPr>
          <w:sz w:val="19"/>
          <w:szCs w:val="19"/>
          <w:spacing w:val="14"/>
          <w:position w:val="-1"/>
        </w:rPr>
        <w:t>3    </w:t>
      </w:r>
      <w:r>
        <w:rPr>
          <w:rFonts w:ascii="Microsoft YaHei" w:hAnsi="Microsoft YaHei" w:eastAsia="Microsoft YaHei" w:cs="Microsoft YaHei"/>
          <w:sz w:val="19"/>
          <w:szCs w:val="19"/>
          <w:spacing w:val="14"/>
        </w:rPr>
        <w:t>运输爆炸材料必须使用专用车辆,专用车辆必须经有关部门审批,</w:t>
      </w:r>
      <w:r>
        <w:rPr>
          <w:rFonts w:ascii="Microsoft YaHei" w:hAnsi="Microsoft YaHei" w:eastAsia="Microsoft YaHei" w:cs="Microsoft YaHei"/>
          <w:sz w:val="19"/>
          <w:szCs w:val="19"/>
          <w:spacing w:val="13"/>
        </w:rPr>
        <w:t>并保持完好状态,同时设专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职司机和押运员。</w:t>
      </w:r>
    </w:p>
    <w:p>
      <w:pPr>
        <w:pStyle w:val="BodyText"/>
        <w:ind w:left="19" w:right="74" w:hanging="2"/>
        <w:spacing w:before="69" w:line="203" w:lineRule="auto"/>
        <w:rPr>
          <w:rFonts w:ascii="Microsoft YaHei" w:hAnsi="Microsoft YaHei" w:eastAsia="Microsoft YaHei" w:cs="Microsoft YaHei"/>
          <w:sz w:val="19"/>
          <w:szCs w:val="19"/>
        </w:rPr>
      </w:pPr>
      <w:r>
        <w:rPr>
          <w:sz w:val="19"/>
          <w:szCs w:val="19"/>
          <w:spacing w:val="17"/>
          <w:position w:val="-1"/>
        </w:rPr>
        <w:t>7</w:t>
      </w:r>
      <w:r>
        <w:rPr>
          <w:sz w:val="19"/>
          <w:szCs w:val="19"/>
          <w:spacing w:val="-22"/>
          <w:position w:val="-1"/>
        </w:rPr>
        <w:t xml:space="preserve"> </w:t>
      </w:r>
      <w:r>
        <w:rPr>
          <w:sz w:val="19"/>
          <w:szCs w:val="19"/>
          <w:spacing w:val="17"/>
          <w:position w:val="-1"/>
        </w:rPr>
        <w:t>.</w:t>
      </w:r>
      <w:r>
        <w:rPr>
          <w:sz w:val="19"/>
          <w:szCs w:val="19"/>
          <w:spacing w:val="28"/>
          <w:position w:val="-1"/>
        </w:rPr>
        <w:t xml:space="preserve"> </w:t>
      </w:r>
      <w:r>
        <w:rPr>
          <w:sz w:val="19"/>
          <w:szCs w:val="19"/>
          <w:spacing w:val="17"/>
          <w:position w:val="-1"/>
        </w:rPr>
        <w:t>2</w:t>
      </w:r>
      <w:r>
        <w:rPr>
          <w:sz w:val="19"/>
          <w:szCs w:val="19"/>
          <w:spacing w:val="-22"/>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3</w:t>
      </w:r>
      <w:r>
        <w:rPr>
          <w:sz w:val="19"/>
          <w:szCs w:val="19"/>
          <w:spacing w:val="-22"/>
          <w:position w:val="-1"/>
        </w:rPr>
        <w:t xml:space="preserve"> </w:t>
      </w:r>
      <w:r>
        <w:rPr>
          <w:sz w:val="19"/>
          <w:szCs w:val="19"/>
          <w:spacing w:val="17"/>
          <w:position w:val="-1"/>
        </w:rPr>
        <w:t>.</w:t>
      </w:r>
      <w:r>
        <w:rPr>
          <w:sz w:val="19"/>
          <w:szCs w:val="19"/>
          <w:spacing w:val="29"/>
          <w:w w:val="101"/>
          <w:position w:val="-1"/>
        </w:rPr>
        <w:t xml:space="preserve"> </w:t>
      </w:r>
      <w:r>
        <w:rPr>
          <w:sz w:val="19"/>
          <w:szCs w:val="19"/>
          <w:spacing w:val="17"/>
          <w:position w:val="-1"/>
        </w:rPr>
        <w:t>4    </w:t>
      </w:r>
      <w:r>
        <w:rPr>
          <w:rFonts w:ascii="Microsoft YaHei" w:hAnsi="Microsoft YaHei" w:eastAsia="Microsoft YaHei" w:cs="Microsoft YaHei"/>
          <w:sz w:val="19"/>
          <w:szCs w:val="19"/>
          <w:spacing w:val="17"/>
        </w:rPr>
        <w:t>在运输爆炸材料过程中,严禁中途停车</w:t>
      </w:r>
      <w:r>
        <w:rPr>
          <w:rFonts w:ascii="Microsoft YaHei" w:hAnsi="Microsoft YaHei" w:eastAsia="Microsoft YaHei" w:cs="Microsoft YaHei"/>
          <w:sz w:val="19"/>
          <w:szCs w:val="19"/>
          <w:spacing w:val="16"/>
        </w:rPr>
        <w:t>,如果遇特殊情况必须停车时,必须采取保护措施;装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运量不得超过汽车额定载重量的 </w:t>
      </w:r>
      <w:r>
        <w:rPr>
          <w:sz w:val="19"/>
          <w:szCs w:val="19"/>
          <w:spacing w:val="16"/>
        </w:rPr>
        <w:t>80%</w:t>
      </w:r>
      <w:r>
        <w:rPr>
          <w:rFonts w:ascii="Microsoft YaHei" w:hAnsi="Microsoft YaHei" w:eastAsia="Microsoft YaHei" w:cs="Microsoft YaHei"/>
          <w:sz w:val="19"/>
          <w:szCs w:val="19"/>
          <w:spacing w:val="16"/>
        </w:rPr>
        <w:t>,并用帆布盖好</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6"/>
          <w:position w:val="1"/>
        </w:rPr>
        <w:t>、</w:t>
      </w:r>
      <w:r>
        <w:rPr>
          <w:rFonts w:ascii="Microsoft YaHei" w:hAnsi="Microsoft YaHei" w:eastAsia="Microsoft YaHei" w:cs="Microsoft YaHei"/>
          <w:sz w:val="19"/>
          <w:szCs w:val="19"/>
          <w:spacing w:val="16"/>
        </w:rPr>
        <w:t>绑牢;严禁炸药和雷管同车装运</w:t>
      </w:r>
      <w:r>
        <w:rPr>
          <w:rFonts w:ascii="Microsoft YaHei" w:hAnsi="Microsoft YaHei" w:eastAsia="Microsoft YaHei" w:cs="Microsoft YaHei"/>
          <w:sz w:val="19"/>
          <w:szCs w:val="19"/>
          <w:spacing w:val="16"/>
          <w:position w:val="1"/>
        </w:rPr>
        <w:t>。</w:t>
      </w:r>
    </w:p>
    <w:p>
      <w:pPr>
        <w:pStyle w:val="BodyText"/>
        <w:ind w:left="19" w:right="74" w:hanging="2"/>
        <w:spacing w:before="63" w:line="204"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5    </w:t>
      </w:r>
      <w:r>
        <w:rPr>
          <w:rFonts w:ascii="Microsoft YaHei" w:hAnsi="Microsoft YaHei" w:eastAsia="Microsoft YaHei" w:cs="Microsoft YaHei"/>
          <w:sz w:val="19"/>
          <w:szCs w:val="19"/>
          <w:spacing w:val="7"/>
        </w:rPr>
        <w:t>从事装卸</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运输爆炸材</w:t>
      </w:r>
      <w:r>
        <w:rPr>
          <w:rFonts w:ascii="Microsoft YaHei" w:hAnsi="Microsoft YaHei" w:eastAsia="Microsoft YaHei" w:cs="Microsoft YaHei"/>
          <w:sz w:val="19"/>
          <w:szCs w:val="19"/>
          <w:spacing w:val="6"/>
        </w:rPr>
        <w:t>料人员严禁携带火柴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打火机等燃火物品,其着装应符合安全要求</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7"/>
          <w:position w:val="1"/>
        </w:rPr>
        <w:t xml:space="preserve"> </w:t>
      </w:r>
      <w:r>
        <w:rPr>
          <w:rFonts w:ascii="Microsoft YaHei" w:hAnsi="Microsoft YaHei" w:eastAsia="Microsoft YaHei" w:cs="Microsoft YaHei"/>
          <w:sz w:val="19"/>
          <w:szCs w:val="19"/>
          <w:spacing w:val="6"/>
        </w:rPr>
        <w:t>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用铵油炸药混装车和乳化炸药车时,必须对装料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、混药</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3"/>
        </w:rPr>
        <w:t>、装车运输和装药作业制定安全措施。</w:t>
      </w:r>
    </w:p>
    <w:p>
      <w:pPr>
        <w:pStyle w:val="BodyText"/>
        <w:ind w:left="18" w:right="74" w:hanging="1"/>
        <w:spacing w:before="67" w:line="202"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6    </w:t>
      </w:r>
      <w:r>
        <w:rPr>
          <w:rFonts w:ascii="Microsoft YaHei" w:hAnsi="Microsoft YaHei" w:eastAsia="Microsoft YaHei" w:cs="Microsoft YaHei"/>
          <w:sz w:val="19"/>
          <w:szCs w:val="19"/>
          <w:spacing w:val="7"/>
        </w:rPr>
        <w:t>爆炸材料的领取</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运输和使用必须严格执行</w:t>
      </w:r>
      <w:r>
        <w:rPr>
          <w:rFonts w:ascii="Microsoft YaHei" w:hAnsi="Microsoft YaHei" w:eastAsia="Microsoft YaHei" w:cs="Microsoft YaHei"/>
          <w:sz w:val="19"/>
          <w:szCs w:val="19"/>
          <w:spacing w:val="6"/>
        </w:rPr>
        <w:t>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物一致的管理制度,爆破负责人对爆炸材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料验收后方可与押运人员双方签字认可。</w:t>
      </w:r>
    </w:p>
    <w:p>
      <w:pPr>
        <w:pStyle w:val="BodyText"/>
        <w:ind w:left="17"/>
        <w:spacing w:before="66" w:line="176" w:lineRule="auto"/>
        <w:rPr>
          <w:rFonts w:ascii="Microsoft YaHei" w:hAnsi="Microsoft YaHei" w:eastAsia="Microsoft YaHei" w:cs="Microsoft YaHei"/>
          <w:sz w:val="19"/>
          <w:szCs w:val="19"/>
        </w:rPr>
      </w:pPr>
      <w:r>
        <w:rPr>
          <w:sz w:val="19"/>
          <w:szCs w:val="19"/>
          <w:spacing w:val="14"/>
          <w:position w:val="-1"/>
        </w:rPr>
        <w:t>7</w:t>
      </w:r>
      <w:r>
        <w:rPr>
          <w:sz w:val="19"/>
          <w:szCs w:val="19"/>
          <w:spacing w:val="-21"/>
          <w:position w:val="-1"/>
        </w:rPr>
        <w:t xml:space="preserve"> </w:t>
      </w:r>
      <w:r>
        <w:rPr>
          <w:sz w:val="19"/>
          <w:szCs w:val="19"/>
          <w:spacing w:val="14"/>
          <w:position w:val="-1"/>
        </w:rPr>
        <w:t>.</w:t>
      </w:r>
      <w:r>
        <w:rPr>
          <w:sz w:val="19"/>
          <w:szCs w:val="19"/>
          <w:spacing w:val="27"/>
          <w:position w:val="-1"/>
        </w:rPr>
        <w:t xml:space="preserve"> </w:t>
      </w:r>
      <w:r>
        <w:rPr>
          <w:sz w:val="19"/>
          <w:szCs w:val="19"/>
          <w:spacing w:val="14"/>
          <w:position w:val="-1"/>
        </w:rPr>
        <w:t>2</w:t>
      </w:r>
      <w:r>
        <w:rPr>
          <w:sz w:val="19"/>
          <w:szCs w:val="19"/>
          <w:spacing w:val="-22"/>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3</w:t>
      </w:r>
      <w:r>
        <w:rPr>
          <w:sz w:val="19"/>
          <w:szCs w:val="19"/>
          <w:spacing w:val="-22"/>
          <w:position w:val="-1"/>
        </w:rPr>
        <w:t xml:space="preserve"> </w:t>
      </w:r>
      <w:r>
        <w:rPr>
          <w:sz w:val="19"/>
          <w:szCs w:val="19"/>
          <w:spacing w:val="14"/>
          <w:position w:val="-1"/>
        </w:rPr>
        <w:t>.</w:t>
      </w:r>
      <w:r>
        <w:rPr>
          <w:sz w:val="19"/>
          <w:szCs w:val="19"/>
          <w:spacing w:val="30"/>
          <w:position w:val="-1"/>
        </w:rPr>
        <w:t xml:space="preserve"> </w:t>
      </w:r>
      <w:r>
        <w:rPr>
          <w:sz w:val="19"/>
          <w:szCs w:val="19"/>
          <w:spacing w:val="14"/>
          <w:position w:val="-1"/>
        </w:rPr>
        <w:t>7    </w:t>
      </w:r>
      <w:r>
        <w:rPr>
          <w:rFonts w:ascii="Microsoft YaHei" w:hAnsi="Microsoft YaHei" w:eastAsia="Microsoft YaHei" w:cs="Microsoft YaHei"/>
          <w:sz w:val="19"/>
          <w:szCs w:val="19"/>
          <w:spacing w:val="14"/>
        </w:rPr>
        <w:t>爆破后剩余的爆炸材</w:t>
      </w:r>
      <w:r>
        <w:rPr>
          <w:rFonts w:ascii="Microsoft YaHei" w:hAnsi="Microsoft YaHei" w:eastAsia="Microsoft YaHei" w:cs="Microsoft YaHei"/>
          <w:sz w:val="19"/>
          <w:szCs w:val="19"/>
          <w:spacing w:val="13"/>
        </w:rPr>
        <w:t>料,必须立即退回爆炸材料库,严禁销毁和存放,并严格履行退库手续</w:t>
      </w:r>
      <w:r>
        <w:rPr>
          <w:rFonts w:ascii="Microsoft YaHei" w:hAnsi="Microsoft YaHei" w:eastAsia="Microsoft YaHei" w:cs="Microsoft YaHei"/>
          <w:sz w:val="19"/>
          <w:szCs w:val="19"/>
          <w:spacing w:val="13"/>
          <w:position w:val="1"/>
        </w:rPr>
        <w:t>。</w:t>
      </w:r>
    </w:p>
    <w:p>
      <w:pPr>
        <w:pStyle w:val="BodyText"/>
        <w:ind w:left="17" w:right="74"/>
        <w:spacing w:before="51" w:line="216"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32"/>
          <w:position w:val="-1"/>
        </w:rPr>
        <w:t xml:space="preserve"> </w:t>
      </w:r>
      <w:r>
        <w:rPr>
          <w:sz w:val="19"/>
          <w:szCs w:val="19"/>
          <w:spacing w:val="9"/>
          <w:position w:val="-1"/>
        </w:rPr>
        <w:t>8    </w:t>
      </w:r>
      <w:r>
        <w:rPr>
          <w:rFonts w:ascii="Microsoft YaHei" w:hAnsi="Microsoft YaHei" w:eastAsia="Microsoft YaHei" w:cs="Microsoft YaHei"/>
          <w:sz w:val="19"/>
          <w:szCs w:val="19"/>
          <w:spacing w:val="9"/>
        </w:rPr>
        <w:t>在爆破区域内放置和使用爆炸材料过程中</w:t>
      </w:r>
      <w:r>
        <w:rPr>
          <w:rFonts w:ascii="Microsoft YaHei" w:hAnsi="Microsoft YaHei" w:eastAsia="Microsoft YaHei" w:cs="Microsoft YaHei"/>
          <w:sz w:val="19"/>
          <w:szCs w:val="19"/>
          <w:spacing w:val="9"/>
          <w:position w:val="1"/>
        </w:rPr>
        <w:t>, </w:t>
      </w:r>
      <w:r>
        <w:rPr>
          <w:sz w:val="19"/>
          <w:szCs w:val="19"/>
          <w:spacing w:val="9"/>
          <w:position w:val="-1"/>
        </w:rPr>
        <w:t>20</w:t>
      </w:r>
      <w:r>
        <w:rPr>
          <w:sz w:val="19"/>
          <w:szCs w:val="19"/>
          <w:spacing w:val="49"/>
          <w:w w:val="101"/>
          <w:position w:val="-1"/>
        </w:rPr>
        <w:t xml:space="preserve"> </w:t>
      </w:r>
      <w:r>
        <w:rPr>
          <w:sz w:val="19"/>
          <w:szCs w:val="19"/>
          <w:spacing w:val="9"/>
          <w:position w:val="-1"/>
        </w:rPr>
        <w:t>m</w:t>
      </w:r>
      <w:r>
        <w:rPr>
          <w:sz w:val="19"/>
          <w:szCs w:val="19"/>
          <w:spacing w:val="36"/>
          <w:w w:val="101"/>
          <w:position w:val="-1"/>
        </w:rPr>
        <w:t xml:space="preserve"> </w:t>
      </w:r>
      <w:r>
        <w:rPr>
          <w:rFonts w:ascii="Microsoft YaHei" w:hAnsi="Microsoft YaHei" w:eastAsia="Microsoft YaHei" w:cs="Microsoft YaHei"/>
          <w:sz w:val="19"/>
          <w:szCs w:val="19"/>
          <w:spacing w:val="9"/>
        </w:rPr>
        <w:t>以内严禁烟火</w:t>
      </w:r>
      <w:r>
        <w:rPr>
          <w:rFonts w:ascii="Microsoft YaHei" w:hAnsi="Microsoft YaHei" w:eastAsia="Microsoft YaHei" w:cs="Microsoft YaHei"/>
          <w:sz w:val="19"/>
          <w:szCs w:val="19"/>
          <w:spacing w:val="9"/>
          <w:position w:val="1"/>
        </w:rPr>
        <w:t>, </w:t>
      </w:r>
      <w:r>
        <w:rPr>
          <w:sz w:val="19"/>
          <w:szCs w:val="19"/>
          <w:spacing w:val="8"/>
          <w:position w:val="-1"/>
        </w:rPr>
        <w:t>10</w:t>
      </w:r>
      <w:r>
        <w:rPr>
          <w:sz w:val="19"/>
          <w:szCs w:val="19"/>
          <w:spacing w:val="49"/>
          <w:w w:val="101"/>
          <w:position w:val="-1"/>
        </w:rPr>
        <w:t xml:space="preserve"> </w:t>
      </w:r>
      <w:r>
        <w:rPr>
          <w:sz w:val="19"/>
          <w:szCs w:val="19"/>
          <w:spacing w:val="8"/>
          <w:position w:val="-1"/>
        </w:rPr>
        <w:t>m</w:t>
      </w:r>
      <w:r>
        <w:rPr>
          <w:sz w:val="19"/>
          <w:szCs w:val="19"/>
          <w:spacing w:val="36"/>
          <w:position w:val="-1"/>
        </w:rPr>
        <w:t xml:space="preserve"> </w:t>
      </w:r>
      <w:r>
        <w:rPr>
          <w:rFonts w:ascii="Microsoft YaHei" w:hAnsi="Microsoft YaHei" w:eastAsia="Microsoft YaHei" w:cs="Microsoft YaHei"/>
          <w:sz w:val="19"/>
          <w:szCs w:val="19"/>
          <w:spacing w:val="8"/>
        </w:rPr>
        <w:t>以内严禁非爆破工作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3"/>
        </w:rPr>
        <w:t>人员进入。</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3"/>
        </w:rPr>
        <w:t>任何机动设备不得进入已装过炸药的爆破区域,遇特殊情况,必须由爆破人员指挥,在确保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安全的条件下,方可进入。</w:t>
      </w:r>
    </w:p>
    <w:p>
      <w:pPr>
        <w:pStyle w:val="BodyText"/>
        <w:ind w:left="19" w:right="74" w:hanging="2"/>
        <w:spacing w:before="54" w:line="211" w:lineRule="auto"/>
        <w:rPr>
          <w:rFonts w:ascii="Microsoft YaHei" w:hAnsi="Microsoft YaHei" w:eastAsia="Microsoft YaHei" w:cs="Microsoft YaHei"/>
          <w:sz w:val="19"/>
          <w:szCs w:val="19"/>
        </w:rPr>
      </w:pPr>
      <w:r>
        <w:rPr>
          <w:sz w:val="19"/>
          <w:szCs w:val="19"/>
          <w:spacing w:val="13"/>
          <w:position w:val="-1"/>
        </w:rPr>
        <w:t>7</w:t>
      </w:r>
      <w:r>
        <w:rPr>
          <w:sz w:val="19"/>
          <w:szCs w:val="19"/>
          <w:spacing w:val="-21"/>
          <w:position w:val="-1"/>
        </w:rPr>
        <w:t xml:space="preserve"> </w:t>
      </w:r>
      <w:r>
        <w:rPr>
          <w:sz w:val="19"/>
          <w:szCs w:val="19"/>
          <w:spacing w:val="13"/>
          <w:position w:val="-1"/>
        </w:rPr>
        <w:t>.</w:t>
      </w:r>
      <w:r>
        <w:rPr>
          <w:sz w:val="19"/>
          <w:szCs w:val="19"/>
          <w:spacing w:val="27"/>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9    </w:t>
      </w:r>
      <w:r>
        <w:rPr>
          <w:rFonts w:ascii="Microsoft YaHei" w:hAnsi="Microsoft YaHei" w:eastAsia="Microsoft YaHei" w:cs="Microsoft YaHei"/>
          <w:sz w:val="19"/>
          <w:szCs w:val="19"/>
          <w:spacing w:val="13"/>
        </w:rPr>
        <w:t>装药时,每个炮孔同时操作人员不应</w:t>
      </w:r>
      <w:r>
        <w:rPr>
          <w:rFonts w:ascii="Microsoft YaHei" w:hAnsi="Microsoft YaHei" w:eastAsia="Microsoft YaHei" w:cs="Microsoft YaHei"/>
          <w:sz w:val="19"/>
          <w:szCs w:val="19"/>
          <w:spacing w:val="12"/>
        </w:rPr>
        <w:t>超过 </w:t>
      </w:r>
      <w:r>
        <w:rPr>
          <w:sz w:val="19"/>
          <w:szCs w:val="19"/>
          <w:spacing w:val="12"/>
          <w:position w:val="-1"/>
        </w:rPr>
        <w:t>3</w:t>
      </w:r>
      <w:r>
        <w:rPr>
          <w:sz w:val="19"/>
          <w:szCs w:val="19"/>
          <w:spacing w:val="28"/>
          <w:position w:val="-1"/>
        </w:rPr>
        <w:t xml:space="preserve"> </w:t>
      </w:r>
      <w:r>
        <w:rPr>
          <w:rFonts w:ascii="Microsoft YaHei" w:hAnsi="Microsoft YaHei" w:eastAsia="Microsoft YaHei" w:cs="Microsoft YaHei"/>
          <w:sz w:val="19"/>
          <w:szCs w:val="19"/>
          <w:spacing w:val="12"/>
        </w:rPr>
        <w:t>人,应清除炮孔边缘的石块等杂物;严禁向炮孔内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投掷起爆具和受冲击易爆的炸药;严禁使用塑料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、金属或带金属包头的炮杆。</w:t>
      </w:r>
    </w:p>
    <w:p>
      <w:pPr>
        <w:pStyle w:val="BodyText"/>
        <w:spacing w:before="65" w:line="176" w:lineRule="auto"/>
        <w:jc w:val="right"/>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10    </w:t>
      </w:r>
      <w:r>
        <w:rPr>
          <w:rFonts w:ascii="Microsoft YaHei" w:hAnsi="Microsoft YaHei" w:eastAsia="Microsoft YaHei" w:cs="Microsoft YaHei"/>
          <w:sz w:val="19"/>
          <w:szCs w:val="19"/>
          <w:spacing w:val="12"/>
        </w:rPr>
        <w:t>炮孔充填时,不得使用块状岩土</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12"/>
        </w:rPr>
        <w:t>如果充填物发生堵塞时</w:t>
      </w:r>
      <w:r>
        <w:rPr>
          <w:rFonts w:ascii="Microsoft YaHei" w:hAnsi="Microsoft YaHei" w:eastAsia="Microsoft YaHei" w:cs="Microsoft YaHei"/>
          <w:sz w:val="19"/>
          <w:szCs w:val="19"/>
          <w:spacing w:val="11"/>
        </w:rPr>
        <w:t>,要进行处理,否则不得联网起爆</w:t>
      </w:r>
      <w:r>
        <w:rPr>
          <w:rFonts w:ascii="Microsoft YaHei" w:hAnsi="Microsoft YaHei" w:eastAsia="Microsoft YaHei" w:cs="Microsoft YaHei"/>
          <w:sz w:val="19"/>
          <w:szCs w:val="19"/>
          <w:spacing w:val="11"/>
          <w:position w:val="1"/>
        </w:rPr>
        <w:t>。</w:t>
      </w:r>
    </w:p>
    <w:p>
      <w:pPr>
        <w:pStyle w:val="BodyText"/>
        <w:ind w:left="17"/>
        <w:spacing w:before="64" w:line="175" w:lineRule="auto"/>
        <w:rPr>
          <w:rFonts w:ascii="Microsoft YaHei" w:hAnsi="Microsoft YaHei" w:eastAsia="Microsoft YaHei" w:cs="Microsoft YaHei"/>
          <w:sz w:val="19"/>
          <w:szCs w:val="19"/>
        </w:rPr>
      </w:pPr>
      <w:r>
        <w:rPr>
          <w:sz w:val="19"/>
          <w:szCs w:val="19"/>
          <w:spacing w:val="-3"/>
          <w:position w:val="-1"/>
        </w:rPr>
        <w:t>7</w:t>
      </w:r>
      <w:r>
        <w:rPr>
          <w:sz w:val="19"/>
          <w:szCs w:val="19"/>
          <w:spacing w:val="-17"/>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  1</w:t>
      </w:r>
      <w:r>
        <w:rPr>
          <w:sz w:val="19"/>
          <w:szCs w:val="19"/>
          <w:spacing w:val="14"/>
          <w:w w:val="101"/>
          <w:position w:val="-1"/>
        </w:rPr>
        <w:t xml:space="preserve"> </w:t>
      </w:r>
      <w:r>
        <w:rPr>
          <w:sz w:val="19"/>
          <w:szCs w:val="19"/>
          <w:spacing w:val="-3"/>
          <w:position w:val="-1"/>
        </w:rPr>
        <w:t>1</w:t>
      </w:r>
      <w:r>
        <w:rPr>
          <w:sz w:val="19"/>
          <w:szCs w:val="19"/>
          <w:spacing w:val="11"/>
          <w:position w:val="-1"/>
        </w:rPr>
        <w:t xml:space="preserve">    </w:t>
      </w:r>
      <w:r>
        <w:rPr>
          <w:rFonts w:ascii="Microsoft YaHei" w:hAnsi="Microsoft YaHei" w:eastAsia="Microsoft YaHei" w:cs="Microsoft YaHei"/>
          <w:sz w:val="19"/>
          <w:szCs w:val="19"/>
          <w:spacing w:val="-3"/>
        </w:rPr>
        <w:t>爆破安全警戒必须遵守下列规定 </w:t>
      </w:r>
      <w:r>
        <w:rPr>
          <w:rFonts w:ascii="Microsoft YaHei" w:hAnsi="Microsoft YaHei" w:eastAsia="Microsoft YaHei" w:cs="Microsoft YaHei"/>
          <w:sz w:val="19"/>
          <w:szCs w:val="19"/>
          <w:spacing w:val="-3"/>
          <w:position w:val="1"/>
        </w:rPr>
        <w:t>:</w:t>
      </w:r>
    </w:p>
    <w:p>
      <w:pPr>
        <w:pStyle w:val="BodyText"/>
        <w:ind w:left="440"/>
        <w:spacing w:before="56" w:line="186" w:lineRule="auto"/>
        <w:rPr>
          <w:rFonts w:ascii="Microsoft YaHei" w:hAnsi="Microsoft YaHei" w:eastAsia="Microsoft YaHei" w:cs="Microsoft YaHei"/>
          <w:sz w:val="19"/>
          <w:szCs w:val="19"/>
        </w:rPr>
      </w:pPr>
      <w:r>
        <w:rPr>
          <w:sz w:val="19"/>
          <w:szCs w:val="19"/>
          <w:spacing w:val="17"/>
        </w:rPr>
        <w:t>a</w:t>
      </w:r>
      <w:r>
        <w:rPr>
          <w:rFonts w:ascii="Microsoft YaHei" w:hAnsi="Microsoft YaHei" w:eastAsia="Microsoft YaHei" w:cs="Microsoft YaHei"/>
          <w:sz w:val="19"/>
          <w:szCs w:val="19"/>
          <w:spacing w:val="17"/>
        </w:rPr>
        <w:t>)    爆破负责人确定警戒范围,并向爆破影响范围边缘的所有通道派出警戒人员。</w:t>
      </w:r>
    </w:p>
    <w:p>
      <w:pPr>
        <w:pStyle w:val="BodyText"/>
        <w:ind w:left="878" w:right="74" w:hanging="438"/>
        <w:spacing w:before="60" w:line="211" w:lineRule="auto"/>
        <w:rPr>
          <w:rFonts w:ascii="Microsoft YaHei" w:hAnsi="Microsoft YaHei" w:eastAsia="Microsoft YaHei" w:cs="Microsoft YaHei"/>
          <w:sz w:val="19"/>
          <w:szCs w:val="19"/>
        </w:rPr>
      </w:pPr>
      <w:r>
        <w:rPr>
          <w:sz w:val="19"/>
          <w:szCs w:val="19"/>
          <w:spacing w:val="21"/>
        </w:rPr>
        <w:t>b</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凡在爆破影响范围内的人员</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1"/>
        </w:rPr>
        <w:t>、设备必须按爆破负责人的指令,在规定的时间内</w:t>
      </w:r>
      <w:r>
        <w:rPr>
          <w:rFonts w:ascii="Microsoft YaHei" w:hAnsi="Microsoft YaHei" w:eastAsia="Microsoft YaHei" w:cs="Microsoft YaHei"/>
          <w:sz w:val="19"/>
          <w:szCs w:val="19"/>
          <w:spacing w:val="20"/>
        </w:rPr>
        <w:t>撤离到安全地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区,并由爆破负责人确认。</w:t>
      </w:r>
    </w:p>
    <w:p>
      <w:pPr>
        <w:pStyle w:val="BodyText"/>
        <w:ind w:left="867" w:right="74" w:hanging="425"/>
        <w:spacing w:before="56" w:line="217" w:lineRule="auto"/>
        <w:rPr>
          <w:rFonts w:ascii="Microsoft YaHei" w:hAnsi="Microsoft YaHei" w:eastAsia="Microsoft YaHei" w:cs="Microsoft YaHei"/>
          <w:sz w:val="19"/>
          <w:szCs w:val="19"/>
        </w:rPr>
      </w:pPr>
      <w:r>
        <w:rPr>
          <w:sz w:val="19"/>
          <w:szCs w:val="19"/>
          <w:spacing w:val="16"/>
        </w:rPr>
        <w:t>c</w:t>
      </w:r>
      <w:r>
        <w:rPr>
          <w:rFonts w:ascii="Microsoft YaHei" w:hAnsi="Microsoft YaHei" w:eastAsia="Microsoft YaHei" w:cs="Microsoft YaHei"/>
          <w:sz w:val="19"/>
          <w:szCs w:val="19"/>
          <w:spacing w:val="16"/>
        </w:rPr>
        <w:t>)    警戒人员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、爆破工(起爆人员)</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6"/>
        </w:rPr>
        <w:t>、调度室必须与</w:t>
      </w:r>
      <w:r>
        <w:rPr>
          <w:rFonts w:ascii="Microsoft YaHei" w:hAnsi="Microsoft YaHei" w:eastAsia="Microsoft YaHei" w:cs="Microsoft YaHei"/>
          <w:sz w:val="19"/>
          <w:szCs w:val="19"/>
          <w:spacing w:val="15"/>
        </w:rPr>
        <w:t>爆破负责人保证信息畅通。</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在爆破负责人确认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可以起爆时,先通告调度室,由调度室向矿区有关单位或部门发出爆破警告,并确认可以爆破</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21"/>
        </w:rPr>
        <w:t>的条件下,由调度室再通告爆破负责人可以爆破</w:t>
      </w:r>
      <w:r>
        <w:rPr>
          <w:rFonts w:ascii="Microsoft YaHei" w:hAnsi="Microsoft YaHei" w:eastAsia="Microsoft YaHei" w:cs="Microsoft YaHei"/>
          <w:sz w:val="19"/>
          <w:szCs w:val="19"/>
          <w:spacing w:val="20"/>
        </w:rPr>
        <w:t>,爆破负责人方可下达起爆令。</w:t>
      </w:r>
    </w:p>
    <w:p>
      <w:pPr>
        <w:pStyle w:val="BodyText"/>
        <w:ind w:left="442"/>
        <w:spacing w:before="56" w:line="186" w:lineRule="auto"/>
        <w:rPr>
          <w:rFonts w:ascii="Microsoft YaHei" w:hAnsi="Microsoft YaHei" w:eastAsia="Microsoft YaHei" w:cs="Microsoft YaHei"/>
          <w:sz w:val="19"/>
          <w:szCs w:val="19"/>
        </w:rPr>
      </w:pPr>
      <w:r>
        <w:rPr>
          <w:sz w:val="19"/>
          <w:szCs w:val="19"/>
          <w:spacing w:val="17"/>
        </w:rPr>
        <w:t>d</w:t>
      </w:r>
      <w:r>
        <w:rPr>
          <w:rFonts w:ascii="Microsoft YaHei" w:hAnsi="Microsoft YaHei" w:eastAsia="Microsoft YaHei" w:cs="Microsoft YaHei"/>
          <w:sz w:val="19"/>
          <w:szCs w:val="19"/>
          <w:spacing w:val="17"/>
        </w:rPr>
        <w:t>)    爆破警戒的解除令由爆破负责人下达,并同时</w:t>
      </w:r>
      <w:r>
        <w:rPr>
          <w:rFonts w:ascii="Microsoft YaHei" w:hAnsi="Microsoft YaHei" w:eastAsia="Microsoft YaHei" w:cs="Microsoft YaHei"/>
          <w:sz w:val="19"/>
          <w:szCs w:val="19"/>
          <w:spacing w:val="16"/>
        </w:rPr>
        <w:t>通告调度室。</w:t>
      </w:r>
    </w:p>
    <w:p>
      <w:pPr>
        <w:pStyle w:val="BodyText"/>
        <w:ind w:left="17"/>
        <w:spacing w:before="73" w:line="175" w:lineRule="auto"/>
        <w:rPr>
          <w:rFonts w:ascii="Microsoft YaHei" w:hAnsi="Microsoft YaHei" w:eastAsia="Microsoft YaHei" w:cs="Microsoft YaHei"/>
          <w:sz w:val="19"/>
          <w:szCs w:val="19"/>
        </w:rPr>
      </w:pPr>
      <w:r>
        <w:rPr>
          <w:sz w:val="19"/>
          <w:szCs w:val="19"/>
          <w:spacing w:val="2"/>
          <w:position w:val="-1"/>
        </w:rPr>
        <w:t>7</w:t>
      </w:r>
      <w:r>
        <w:rPr>
          <w:sz w:val="19"/>
          <w:szCs w:val="19"/>
          <w:spacing w:val="-3"/>
          <w:position w:val="-1"/>
        </w:rPr>
        <w:t xml:space="preserve"> </w:t>
      </w:r>
      <w:r>
        <w:rPr>
          <w:sz w:val="19"/>
          <w:szCs w:val="19"/>
          <w:spacing w:val="2"/>
          <w:position w:val="-1"/>
        </w:rPr>
        <w:t>.</w:t>
      </w:r>
      <w:r>
        <w:rPr>
          <w:sz w:val="19"/>
          <w:szCs w:val="19"/>
          <w:spacing w:val="27"/>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12    </w:t>
      </w:r>
      <w:r>
        <w:rPr>
          <w:rFonts w:ascii="Microsoft YaHei" w:hAnsi="Microsoft YaHei" w:eastAsia="Microsoft YaHei" w:cs="Microsoft YaHei"/>
          <w:sz w:val="19"/>
          <w:szCs w:val="19"/>
          <w:spacing w:val="2"/>
        </w:rPr>
        <w:t>爆破安全警戒距离必须符合下列要求 </w:t>
      </w:r>
      <w:r>
        <w:rPr>
          <w:rFonts w:ascii="Microsoft YaHei" w:hAnsi="Microsoft YaHei" w:eastAsia="Microsoft YaHei" w:cs="Microsoft YaHei"/>
          <w:sz w:val="19"/>
          <w:szCs w:val="19"/>
          <w:spacing w:val="2"/>
          <w:position w:val="1"/>
        </w:rPr>
        <w:t>:</w:t>
      </w:r>
    </w:p>
    <w:p>
      <w:pPr>
        <w:spacing w:line="175" w:lineRule="auto"/>
        <w:sectPr>
          <w:headerReference w:type="default" r:id="rId81"/>
          <w:footerReference w:type="default" r:id="rId82"/>
          <w:pgSz w:w="9615" w:h="14681"/>
          <w:pgMar w:top="459" w:right="129" w:bottom="398" w:left="189" w:header="160" w:footer="203" w:gutter="0"/>
        </w:sectPr>
        <w:rPr>
          <w:rFonts w:ascii="Microsoft YaHei" w:hAnsi="Microsoft YaHei" w:eastAsia="Microsoft YaHei" w:cs="Microsoft YaHei"/>
          <w:sz w:val="19"/>
          <w:szCs w:val="19"/>
        </w:rPr>
      </w:pPr>
    </w:p>
    <w:p>
      <w:pPr>
        <w:ind w:left="422"/>
        <w:spacing w:before="291" w:line="179" w:lineRule="auto"/>
        <w:rPr>
          <w:rFonts w:ascii="Microsoft YaHei" w:hAnsi="Microsoft YaHei" w:eastAsia="Microsoft YaHei" w:cs="Microsoft YaHei"/>
          <w:sz w:val="19"/>
          <w:szCs w:val="19"/>
        </w:rPr>
      </w:pPr>
      <w:bookmarkStart w:name="bookmark47" w:id="40"/>
      <w:bookmarkEnd w:id="40"/>
      <w:r>
        <w:rPr>
          <w:rFonts w:ascii="Microsoft YaHei" w:hAnsi="Microsoft YaHei" w:eastAsia="Microsoft YaHei" w:cs="Microsoft YaHei"/>
          <w:sz w:val="19"/>
          <w:szCs w:val="19"/>
          <w:spacing w:val="10"/>
        </w:rPr>
        <w:t>a)    深孔松动爆破(孔深大于</w:t>
      </w:r>
      <w:r>
        <w:rPr>
          <w:rFonts w:ascii="Microsoft YaHei" w:hAnsi="Microsoft YaHei" w:eastAsia="Microsoft YaHei" w:cs="Microsoft YaHei"/>
          <w:sz w:val="19"/>
          <w:szCs w:val="19"/>
          <w:spacing w:val="23"/>
          <w:w w:val="101"/>
        </w:rPr>
        <w:t xml:space="preserve"> </w:t>
      </w:r>
      <w:r>
        <w:rPr>
          <w:rFonts w:ascii="Microsoft YaHei" w:hAnsi="Microsoft YaHei" w:eastAsia="Microsoft YaHei" w:cs="Microsoft YaHei"/>
          <w:sz w:val="19"/>
          <w:szCs w:val="19"/>
          <w:spacing w:val="10"/>
          <w:position w:val="-1"/>
        </w:rPr>
        <w:t>5</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spacing w:val="10"/>
        </w:rPr>
        <w:t>m)距爆破区边缘:软岩不得小于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0"/>
          <w:position w:val="-1"/>
        </w:rPr>
        <w:t>100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10"/>
          <w:position w:val="-1"/>
        </w:rPr>
        <w:t>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;硬岩不得小于 </w:t>
      </w:r>
      <w:r>
        <w:rPr>
          <w:rFonts w:ascii="Microsoft YaHei" w:hAnsi="Microsoft YaHei" w:eastAsia="Microsoft YaHei" w:cs="Microsoft YaHei"/>
          <w:sz w:val="19"/>
          <w:szCs w:val="19"/>
          <w:spacing w:val="10"/>
          <w:position w:val="-1"/>
        </w:rPr>
        <w:t>200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spacing w:val="10"/>
          <w:position w:val="-1"/>
        </w:rPr>
        <w:t>m</w:t>
      </w:r>
      <w:r>
        <w:rPr>
          <w:rFonts w:ascii="Microsoft YaHei" w:hAnsi="Microsoft YaHei" w:eastAsia="Microsoft YaHei" w:cs="Microsoft YaHei"/>
          <w:sz w:val="19"/>
          <w:szCs w:val="19"/>
          <w:spacing w:val="-30"/>
          <w:position w:val="-1"/>
        </w:rPr>
        <w:t xml:space="preserve"> </w:t>
      </w:r>
      <w:r>
        <w:rPr>
          <w:rFonts w:ascii="Microsoft YaHei" w:hAnsi="Microsoft YaHei" w:eastAsia="Microsoft YaHei" w:cs="Microsoft YaHei"/>
          <w:sz w:val="19"/>
          <w:szCs w:val="19"/>
          <w:spacing w:val="10"/>
          <w:position w:val="1"/>
        </w:rPr>
        <w:t>。</w:t>
      </w:r>
    </w:p>
    <w:p>
      <w:pPr>
        <w:ind w:left="423"/>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5"/>
        </w:rPr>
        <w:t>b)    浅孔爆破(孔深小于</w:t>
      </w:r>
      <w:r>
        <w:rPr>
          <w:rFonts w:ascii="Microsoft YaHei" w:hAnsi="Microsoft YaHei" w:eastAsia="Microsoft YaHei" w:cs="Microsoft YaHei"/>
          <w:sz w:val="19"/>
          <w:szCs w:val="19"/>
          <w:spacing w:val="39"/>
        </w:rPr>
        <w:t xml:space="preserve"> </w:t>
      </w:r>
      <w:r>
        <w:rPr>
          <w:rFonts w:ascii="Microsoft YaHei" w:hAnsi="Microsoft YaHei" w:eastAsia="Microsoft YaHei" w:cs="Microsoft YaHei"/>
          <w:sz w:val="19"/>
          <w:szCs w:val="19"/>
          <w:spacing w:val="5"/>
          <w:position w:val="-1"/>
        </w:rPr>
        <w:t>5  </w:t>
      </w:r>
      <w:r>
        <w:rPr>
          <w:rFonts w:ascii="Microsoft YaHei" w:hAnsi="Microsoft YaHei" w:eastAsia="Microsoft YaHei" w:cs="Microsoft YaHei"/>
          <w:sz w:val="19"/>
          <w:szCs w:val="19"/>
          <w:spacing w:val="5"/>
        </w:rPr>
        <w:t>m)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无充填预裂爆破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不得小于</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5"/>
          <w:position w:val="-1"/>
        </w:rPr>
        <w:t>300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5"/>
          <w:position w:val="-1"/>
        </w:rPr>
        <w:t>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5"/>
          <w:position w:val="1"/>
        </w:rPr>
        <w:t>。</w:t>
      </w:r>
    </w:p>
    <w:p>
      <w:pPr>
        <w:ind w:left="850" w:right="74" w:hanging="425"/>
        <w:spacing w:before="49" w:line="18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6"/>
        </w:rPr>
        <w:t>c)    二次爆破</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炮眼法不得小于</w:t>
      </w:r>
      <w:r>
        <w:rPr>
          <w:rFonts w:ascii="Microsoft YaHei" w:hAnsi="Microsoft YaHei" w:eastAsia="Microsoft YaHei" w:cs="Microsoft YaHei"/>
          <w:sz w:val="19"/>
          <w:szCs w:val="19"/>
          <w:spacing w:val="18"/>
        </w:rPr>
        <w:t xml:space="preserve"> </w:t>
      </w:r>
      <w:r>
        <w:rPr>
          <w:rFonts w:ascii="Microsoft YaHei" w:hAnsi="Microsoft YaHei" w:eastAsia="Microsoft YaHei" w:cs="Microsoft YaHei"/>
          <w:sz w:val="19"/>
          <w:szCs w:val="19"/>
          <w:spacing w:val="6"/>
          <w:position w:val="-1"/>
        </w:rPr>
        <w:t>200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6"/>
          <w:position w:val="-1"/>
        </w:rPr>
        <w:t>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;裸露爆破药量不超过</w:t>
      </w:r>
      <w:r>
        <w:rPr>
          <w:rFonts w:ascii="Microsoft YaHei" w:hAnsi="Microsoft YaHei" w:eastAsia="Microsoft YaHei" w:cs="Microsoft YaHei"/>
          <w:sz w:val="19"/>
          <w:szCs w:val="19"/>
          <w:spacing w:val="23"/>
          <w:w w:val="101"/>
        </w:rPr>
        <w:t xml:space="preserve"> </w:t>
      </w:r>
      <w:r>
        <w:rPr>
          <w:rFonts w:ascii="Microsoft YaHei" w:hAnsi="Microsoft YaHei" w:eastAsia="Microsoft YaHei" w:cs="Microsoft YaHei"/>
          <w:sz w:val="19"/>
          <w:szCs w:val="19"/>
          <w:spacing w:val="6"/>
          <w:position w:val="-1"/>
        </w:rPr>
        <w:t>20  </w:t>
      </w:r>
      <w:r>
        <w:rPr>
          <w:rFonts w:ascii="Microsoft YaHei" w:hAnsi="Microsoft YaHei" w:eastAsia="Microsoft YaHei" w:cs="Microsoft YaHei"/>
          <w:sz w:val="19"/>
          <w:szCs w:val="19"/>
          <w:position w:val="-1"/>
        </w:rPr>
        <w:t>kg</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6"/>
        </w:rPr>
        <w:t>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不得小于</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6"/>
          <w:position w:val="-1"/>
        </w:rPr>
        <w:t>200</w:t>
      </w:r>
      <w:r>
        <w:rPr>
          <w:rFonts w:ascii="Microsoft YaHei" w:hAnsi="Microsoft YaHei" w:eastAsia="Microsoft YaHei" w:cs="Microsoft YaHei"/>
          <w:sz w:val="19"/>
          <w:szCs w:val="19"/>
          <w:spacing w:val="46"/>
          <w:position w:val="-1"/>
        </w:rPr>
        <w:t xml:space="preserve"> </w:t>
      </w:r>
      <w:r>
        <w:rPr>
          <w:rFonts w:ascii="Microsoft YaHei" w:hAnsi="Microsoft YaHei" w:eastAsia="Microsoft YaHei" w:cs="Microsoft YaHei"/>
          <w:sz w:val="19"/>
          <w:szCs w:val="19"/>
          <w:spacing w:val="6"/>
          <w:position w:val="-1"/>
        </w:rPr>
        <w:t>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;药量超过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8"/>
        </w:rPr>
        <w:t>20</w:t>
      </w:r>
      <w:r>
        <w:rPr>
          <w:rFonts w:ascii="Microsoft YaHei" w:hAnsi="Microsoft YaHei" w:eastAsia="Microsoft YaHei" w:cs="Microsoft YaHei"/>
          <w:sz w:val="19"/>
          <w:szCs w:val="19"/>
          <w:spacing w:val="57"/>
        </w:rPr>
        <w:t xml:space="preserve"> </w:t>
      </w:r>
      <w:r>
        <w:rPr>
          <w:rFonts w:ascii="Microsoft YaHei" w:hAnsi="Microsoft YaHei" w:eastAsia="Microsoft YaHei" w:cs="Microsoft YaHei"/>
          <w:sz w:val="19"/>
          <w:szCs w:val="19"/>
          <w:spacing w:val="-8"/>
          <w:position w:val="-1"/>
        </w:rPr>
        <w:t>kg</w:t>
      </w:r>
      <w:r>
        <w:rPr>
          <w:rFonts w:ascii="Microsoft YaHei" w:hAnsi="Microsoft YaHei" w:eastAsia="Microsoft YaHei" w:cs="Microsoft YaHei"/>
          <w:sz w:val="19"/>
          <w:szCs w:val="19"/>
          <w:spacing w:val="22"/>
          <w:position w:val="-1"/>
        </w:rPr>
        <w:t xml:space="preserve"> </w:t>
      </w:r>
      <w:r>
        <w:rPr>
          <w:rFonts w:ascii="Microsoft YaHei" w:hAnsi="Microsoft YaHei" w:eastAsia="Microsoft YaHei" w:cs="Microsoft YaHei"/>
          <w:sz w:val="19"/>
          <w:szCs w:val="19"/>
          <w:spacing w:val="-8"/>
          <w:position w:val="1"/>
        </w:rPr>
        <w:t>时 </w:t>
      </w:r>
      <w:r>
        <w:rPr>
          <w:rFonts w:ascii="Microsoft YaHei" w:hAnsi="Microsoft YaHei" w:eastAsia="Microsoft YaHei" w:cs="Microsoft YaHei"/>
          <w:sz w:val="19"/>
          <w:szCs w:val="19"/>
          <w:spacing w:val="-8"/>
          <w:position w:val="2"/>
        </w:rPr>
        <w:t>, </w:t>
      </w:r>
      <w:r>
        <w:rPr>
          <w:rFonts w:ascii="Microsoft YaHei" w:hAnsi="Microsoft YaHei" w:eastAsia="Microsoft YaHei" w:cs="Microsoft YaHei"/>
          <w:sz w:val="19"/>
          <w:szCs w:val="19"/>
          <w:spacing w:val="-8"/>
          <w:position w:val="1"/>
        </w:rPr>
        <w:t>不得小于</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8"/>
        </w:rPr>
        <w:t>400</w:t>
      </w:r>
      <w:r>
        <w:rPr>
          <w:rFonts w:ascii="Microsoft YaHei" w:hAnsi="Microsoft YaHei" w:eastAsia="Microsoft YaHei" w:cs="Microsoft YaHei"/>
          <w:sz w:val="19"/>
          <w:szCs w:val="19"/>
          <w:spacing w:val="40"/>
          <w:w w:val="101"/>
        </w:rPr>
        <w:t xml:space="preserve"> </w:t>
      </w:r>
      <w:r>
        <w:rPr>
          <w:rFonts w:ascii="Microsoft YaHei" w:hAnsi="Microsoft YaHei" w:eastAsia="Microsoft YaHei" w:cs="Microsoft YaHei"/>
          <w:sz w:val="19"/>
          <w:szCs w:val="19"/>
          <w:spacing w:val="-8"/>
        </w:rPr>
        <w:t>m</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8"/>
          <w:position w:val="2"/>
        </w:rPr>
        <w:t>。</w:t>
      </w:r>
    </w:p>
    <w:p>
      <w:pPr>
        <w:ind w:left="424"/>
        <w:spacing w:before="7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rPr>
        <w:t>d)</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rPr>
        <w:t>扩孔爆破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rPr>
        <w:t>不得小于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position w:val="-1"/>
        </w:rPr>
        <w:t>100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position w:val="-1"/>
        </w:rPr>
        <w:t>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position w:val="1"/>
        </w:rPr>
        <w:t>。</w:t>
      </w:r>
    </w:p>
    <w:p>
      <w:pPr>
        <w:ind w:left="425"/>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e)</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
        </w:rPr>
        <w:t>轰水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不得小于</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
          <w:position w:val="-1"/>
        </w:rPr>
        <w:t>50</w:t>
      </w:r>
      <w:r>
        <w:rPr>
          <w:rFonts w:ascii="Microsoft YaHei" w:hAnsi="Microsoft YaHei" w:eastAsia="Microsoft YaHei" w:cs="Microsoft YaHei"/>
          <w:sz w:val="19"/>
          <w:szCs w:val="19"/>
          <w:spacing w:val="40"/>
          <w:position w:val="-1"/>
        </w:rPr>
        <w:t xml:space="preserve"> </w:t>
      </w:r>
      <w:r>
        <w:rPr>
          <w:rFonts w:ascii="Microsoft YaHei" w:hAnsi="Microsoft YaHei" w:eastAsia="Microsoft YaHei" w:cs="Microsoft YaHei"/>
          <w:sz w:val="19"/>
          <w:szCs w:val="19"/>
          <w:spacing w:val="-1"/>
          <w:position w:val="-1"/>
        </w:rPr>
        <w:t>m</w:t>
      </w:r>
      <w:r>
        <w:rPr>
          <w:rFonts w:ascii="Microsoft YaHei" w:hAnsi="Microsoft YaHei" w:eastAsia="Microsoft YaHei" w:cs="Microsoft YaHei"/>
          <w:sz w:val="19"/>
          <w:szCs w:val="19"/>
          <w:spacing w:val="-31"/>
          <w:position w:val="-1"/>
        </w:rPr>
        <w:t xml:space="preserve"> </w:t>
      </w:r>
      <w:r>
        <w:rPr>
          <w:rFonts w:ascii="Microsoft YaHei" w:hAnsi="Microsoft YaHei" w:eastAsia="Microsoft YaHei" w:cs="Microsoft YaHei"/>
          <w:sz w:val="19"/>
          <w:szCs w:val="19"/>
          <w:spacing w:val="-1"/>
          <w:position w:val="1"/>
        </w:rPr>
        <w:t>。</w:t>
      </w:r>
    </w:p>
    <w:p>
      <w:pPr>
        <w:pStyle w:val="BodyText"/>
        <w:ind w:left="6" w:right="74" w:hanging="6"/>
        <w:spacing w:before="49" w:line="225" w:lineRule="auto"/>
        <w:rPr>
          <w:rFonts w:ascii="Microsoft YaHei" w:hAnsi="Microsoft YaHei" w:eastAsia="Microsoft YaHei" w:cs="Microsoft YaHei"/>
          <w:sz w:val="19"/>
          <w:szCs w:val="19"/>
        </w:rPr>
      </w:pPr>
      <w:r>
        <w:rPr>
          <w:sz w:val="19"/>
          <w:szCs w:val="19"/>
          <w:spacing w:val="11"/>
          <w:position w:val="-1"/>
        </w:rPr>
        <w:t>7</w:t>
      </w:r>
      <w:r>
        <w:rPr>
          <w:sz w:val="19"/>
          <w:szCs w:val="19"/>
          <w:spacing w:val="-19"/>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13    </w:t>
      </w:r>
      <w:r>
        <w:rPr>
          <w:rFonts w:ascii="Microsoft YaHei" w:hAnsi="Microsoft YaHei" w:eastAsia="Microsoft YaHei" w:cs="Microsoft YaHei"/>
          <w:sz w:val="19"/>
          <w:szCs w:val="19"/>
          <w:spacing w:val="11"/>
        </w:rPr>
        <w:t>各种机电设备距爆区边缘的安全距离:深孔爆破不得小于</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1"/>
          <w:position w:val="-1"/>
        </w:rPr>
        <w:t>40</w:t>
      </w:r>
      <w:r>
        <w:rPr>
          <w:rFonts w:ascii="Microsoft YaHei" w:hAnsi="Microsoft YaHei" w:eastAsia="Microsoft YaHei" w:cs="Microsoft YaHei"/>
          <w:sz w:val="19"/>
          <w:szCs w:val="19"/>
          <w:spacing w:val="48"/>
          <w:position w:val="-1"/>
        </w:rPr>
        <w:t xml:space="preserve"> </w:t>
      </w:r>
      <w:r>
        <w:rPr>
          <w:rFonts w:ascii="Microsoft YaHei" w:hAnsi="Microsoft YaHei" w:eastAsia="Microsoft YaHei" w:cs="Microsoft YaHei"/>
          <w:sz w:val="19"/>
          <w:szCs w:val="19"/>
          <w:spacing w:val="11"/>
          <w:position w:val="-1"/>
        </w:rPr>
        <w:t>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;浅孔或二次爆破不得小于</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50</w:t>
      </w:r>
      <w:r>
        <w:rPr>
          <w:rFonts w:ascii="Microsoft YaHei" w:hAnsi="Microsoft YaHei" w:eastAsia="Microsoft YaHei" w:cs="Microsoft YaHei"/>
          <w:sz w:val="19"/>
          <w:szCs w:val="19"/>
          <w:spacing w:val="40"/>
          <w:w w:val="101"/>
        </w:rPr>
        <w:t xml:space="preserve"> </w:t>
      </w:r>
      <w:r>
        <w:rPr>
          <w:rFonts w:ascii="Microsoft YaHei" w:hAnsi="Microsoft YaHei" w:eastAsia="Microsoft YaHei" w:cs="Microsoft YaHei"/>
          <w:sz w:val="19"/>
          <w:szCs w:val="19"/>
          <w:spacing w:val="-18"/>
        </w:rPr>
        <w:t>m</w:t>
      </w:r>
      <w:r>
        <w:rPr>
          <w:rFonts w:ascii="Microsoft YaHei" w:hAnsi="Microsoft YaHei" w:eastAsia="Microsoft YaHei" w:cs="Microsoft YaHei"/>
          <w:sz w:val="19"/>
          <w:szCs w:val="19"/>
          <w:spacing w:val="-31"/>
        </w:rPr>
        <w:t xml:space="preserve"> </w:t>
      </w:r>
      <w:r>
        <w:rPr>
          <w:rFonts w:ascii="Microsoft YaHei" w:hAnsi="Microsoft YaHei" w:eastAsia="Microsoft YaHei" w:cs="Microsoft YaHei"/>
          <w:sz w:val="19"/>
          <w:szCs w:val="19"/>
          <w:spacing w:val="-18"/>
          <w:position w:val="2"/>
        </w:rPr>
        <w:t>。</w:t>
      </w:r>
    </w:p>
    <w:p>
      <w:pPr>
        <w:ind w:left="422"/>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机动设备应撤到警戒范围之外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因故不能撤离时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必须采取安全措</w:t>
      </w:r>
      <w:r>
        <w:rPr>
          <w:rFonts w:ascii="Microsoft YaHei" w:hAnsi="Microsoft YaHei" w:eastAsia="Microsoft YaHei" w:cs="Microsoft YaHei"/>
          <w:sz w:val="19"/>
          <w:szCs w:val="19"/>
          <w:spacing w:val="13"/>
        </w:rPr>
        <w:t>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3"/>
        </w:rPr>
        <w:t>。</w:t>
      </w:r>
    </w:p>
    <w:p>
      <w:pPr>
        <w:ind w:left="420"/>
        <w:spacing w:before="55" w:line="18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爆区边缘与电杆距离不得小于</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7"/>
          <w:position w:val="-1"/>
        </w:rPr>
        <w:t>5</w:t>
      </w:r>
      <w:r>
        <w:rPr>
          <w:rFonts w:ascii="Microsoft YaHei" w:hAnsi="Microsoft YaHei" w:eastAsia="Microsoft YaHei" w:cs="Microsoft YaHei"/>
          <w:sz w:val="19"/>
          <w:szCs w:val="19"/>
          <w:spacing w:val="44"/>
          <w:w w:val="101"/>
          <w:position w:val="-1"/>
        </w:rPr>
        <w:t xml:space="preserve"> </w:t>
      </w:r>
      <w:r>
        <w:rPr>
          <w:rFonts w:ascii="Microsoft YaHei" w:hAnsi="Microsoft YaHei" w:eastAsia="Microsoft YaHei" w:cs="Microsoft YaHei"/>
          <w:sz w:val="19"/>
          <w:szCs w:val="19"/>
          <w:spacing w:val="7"/>
          <w:position w:val="-1"/>
        </w:rPr>
        <w:t>m</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在</w:t>
      </w:r>
      <w:r>
        <w:rPr>
          <w:rFonts w:ascii="Microsoft YaHei" w:hAnsi="Microsoft YaHei" w:eastAsia="Microsoft YaHei" w:cs="Microsoft YaHei"/>
          <w:sz w:val="19"/>
          <w:szCs w:val="19"/>
          <w:spacing w:val="20"/>
          <w:w w:val="101"/>
        </w:rPr>
        <w:t xml:space="preserve"> </w:t>
      </w:r>
      <w:r>
        <w:rPr>
          <w:rFonts w:ascii="Microsoft YaHei" w:hAnsi="Microsoft YaHei" w:eastAsia="Microsoft YaHei" w:cs="Microsoft YaHei"/>
          <w:sz w:val="19"/>
          <w:szCs w:val="19"/>
          <w:spacing w:val="7"/>
          <w:position w:val="-1"/>
        </w:rPr>
        <w:t>5</w:t>
      </w:r>
      <w:r>
        <w:rPr>
          <w:rFonts w:ascii="Microsoft YaHei" w:hAnsi="Microsoft YaHei" w:eastAsia="Microsoft YaHei" w:cs="Microsoft YaHei"/>
          <w:sz w:val="19"/>
          <w:szCs w:val="19"/>
          <w:spacing w:val="45"/>
          <w:position w:val="-1"/>
        </w:rPr>
        <w:t xml:space="preserve"> </w:t>
      </w:r>
      <w:r>
        <w:rPr>
          <w:rFonts w:ascii="Microsoft YaHei" w:hAnsi="Microsoft YaHei" w:eastAsia="Microsoft YaHei" w:cs="Microsoft YaHei"/>
          <w:sz w:val="19"/>
          <w:szCs w:val="19"/>
          <w:spacing w:val="7"/>
          <w:position w:val="-1"/>
        </w:rPr>
        <w:t>m~10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spacing w:val="7"/>
          <w:position w:val="-1"/>
        </w:rPr>
        <w:t>m</w:t>
      </w:r>
      <w:r>
        <w:rPr>
          <w:rFonts w:ascii="Microsoft YaHei" w:hAnsi="Microsoft YaHei" w:eastAsia="Microsoft YaHei" w:cs="Microsoft YaHei"/>
          <w:sz w:val="19"/>
          <w:szCs w:val="19"/>
          <w:spacing w:val="20"/>
          <w:w w:val="101"/>
          <w:position w:val="-1"/>
        </w:rPr>
        <w:t xml:space="preserve"> </w:t>
      </w:r>
      <w:r>
        <w:rPr>
          <w:rFonts w:ascii="Microsoft YaHei" w:hAnsi="Microsoft YaHei" w:eastAsia="Microsoft YaHei" w:cs="Microsoft YaHei"/>
          <w:sz w:val="19"/>
          <w:szCs w:val="19"/>
          <w:spacing w:val="7"/>
        </w:rPr>
        <w:t>时应停电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并采取减震措施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position w:val="1"/>
        </w:rPr>
        <w:t>。</w:t>
      </w:r>
    </w:p>
    <w:p>
      <w:pPr>
        <w:pStyle w:val="BodyText"/>
        <w:spacing w:before="57" w:line="175" w:lineRule="auto"/>
        <w:rPr>
          <w:rFonts w:ascii="Microsoft YaHei" w:hAnsi="Microsoft YaHei" w:eastAsia="Microsoft YaHei" w:cs="Microsoft YaHei"/>
          <w:sz w:val="19"/>
          <w:szCs w:val="19"/>
        </w:rPr>
      </w:pPr>
      <w:r>
        <w:rPr>
          <w:sz w:val="19"/>
          <w:szCs w:val="19"/>
          <w:spacing w:val="3"/>
          <w:position w:val="-1"/>
        </w:rPr>
        <w:t>7</w:t>
      </w:r>
      <w:r>
        <w:rPr>
          <w:sz w:val="19"/>
          <w:szCs w:val="19"/>
          <w:spacing w:val="-10"/>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14    </w:t>
      </w:r>
      <w:r>
        <w:rPr>
          <w:rFonts w:ascii="Microsoft YaHei" w:hAnsi="Microsoft YaHei" w:eastAsia="Microsoft YaHei" w:cs="Microsoft YaHei"/>
          <w:sz w:val="19"/>
          <w:szCs w:val="19"/>
          <w:spacing w:val="3"/>
        </w:rPr>
        <w:t>爆破地震安全距离应符合下列要求</w:t>
      </w:r>
      <w:r>
        <w:rPr>
          <w:rFonts w:ascii="Microsoft YaHei" w:hAnsi="Microsoft YaHei" w:eastAsia="Microsoft YaHei" w:cs="Microsoft YaHei"/>
          <w:sz w:val="19"/>
          <w:szCs w:val="19"/>
          <w:spacing w:val="3"/>
          <w:position w:val="1"/>
        </w:rPr>
        <w:t>:</w:t>
      </w:r>
    </w:p>
    <w:p>
      <w:pPr>
        <w:ind w:left="422"/>
        <w:spacing w:before="55"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a)</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9"/>
        </w:rPr>
        <w:t>各类建(构)筑物地面质点的安全震动</w:t>
      </w:r>
      <w:r>
        <w:rPr>
          <w:rFonts w:ascii="Microsoft YaHei" w:hAnsi="Microsoft YaHei" w:eastAsia="Microsoft YaHei" w:cs="Microsoft YaHei"/>
          <w:sz w:val="19"/>
          <w:szCs w:val="19"/>
          <w:spacing w:val="18"/>
        </w:rPr>
        <w:t>速度不应超过下列数值</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p>
    <w:p>
      <w:pPr>
        <w:ind w:left="854"/>
        <w:spacing w:before="62"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rPr>
        <w:t>1)</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rPr>
        <w:t>重要工业厂房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position w:val="-1"/>
        </w:rPr>
        <w:t>4</w:t>
      </w:r>
      <w:r>
        <w:rPr>
          <w:rFonts w:ascii="Microsoft YaHei" w:hAnsi="Microsoft YaHei" w:eastAsia="Microsoft YaHei" w:cs="Microsoft YaHei"/>
          <w:sz w:val="19"/>
          <w:szCs w:val="19"/>
          <w:spacing w:val="39"/>
          <w:position w:val="-1"/>
        </w:rPr>
        <w:t xml:space="preserve"> </w:t>
      </w:r>
      <w:r>
        <w:rPr>
          <w:rFonts w:ascii="Microsoft YaHei" w:hAnsi="Microsoft YaHei" w:eastAsia="Microsoft YaHei" w:cs="Microsoft YaHei"/>
          <w:sz w:val="19"/>
          <w:szCs w:val="19"/>
        </w:rPr>
        <w:t>mm/s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position w:val="1"/>
        </w:rPr>
        <w:t>;</w:t>
      </w:r>
    </w:p>
    <w:p>
      <w:pPr>
        <w:ind w:left="850"/>
        <w:spacing w:before="5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8"/>
        </w:rPr>
        <w:t>2)</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土窑洞</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土坯房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毛石房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position w:val="-1"/>
        </w:rPr>
        <w:t>10</w:t>
      </w:r>
      <w:r>
        <w:rPr>
          <w:rFonts w:ascii="Microsoft YaHei" w:hAnsi="Microsoft YaHei" w:eastAsia="Microsoft YaHei" w:cs="Microsoft YaHei"/>
          <w:sz w:val="19"/>
          <w:szCs w:val="19"/>
          <w:spacing w:val="41"/>
          <w:position w:val="-1"/>
        </w:rPr>
        <w:t xml:space="preserve"> </w:t>
      </w:r>
      <w:r>
        <w:rPr>
          <w:rFonts w:ascii="Microsoft YaHei" w:hAnsi="Microsoft YaHei" w:eastAsia="Microsoft YaHei" w:cs="Microsoft YaHei"/>
          <w:sz w:val="19"/>
          <w:szCs w:val="19"/>
          <w:spacing w:val="-8"/>
        </w:rPr>
        <w:t>mm/s </w:t>
      </w:r>
      <w:r>
        <w:rPr>
          <w:rFonts w:ascii="Microsoft YaHei" w:hAnsi="Microsoft YaHei" w:eastAsia="Microsoft YaHei" w:cs="Microsoft YaHei"/>
          <w:sz w:val="19"/>
          <w:szCs w:val="19"/>
          <w:spacing w:val="-8"/>
          <w:position w:val="1"/>
        </w:rPr>
        <w:t>;</w:t>
      </w:r>
    </w:p>
    <w:p>
      <w:pPr>
        <w:ind w:left="851"/>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3)    一般砖房</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4"/>
        </w:rPr>
        <w:t>非抗震的大型砌块建筑物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4"/>
          <w:position w:val="-1"/>
        </w:rPr>
        <w:t>20  </w:t>
      </w:r>
      <w:r>
        <w:rPr>
          <w:rFonts w:ascii="Microsoft YaHei" w:hAnsi="Microsoft YaHei" w:eastAsia="Microsoft YaHei" w:cs="Microsoft YaHei"/>
          <w:sz w:val="19"/>
          <w:szCs w:val="19"/>
        </w:rPr>
        <w:t>mm</w:t>
      </w:r>
      <w:r>
        <w:rPr>
          <w:rFonts w:ascii="Microsoft YaHei" w:hAnsi="Microsoft YaHei" w:eastAsia="Microsoft YaHei" w:cs="Microsoft YaHei"/>
          <w:sz w:val="19"/>
          <w:szCs w:val="19"/>
          <w:spacing w:val="4"/>
        </w:rPr>
        <w:t>/s~30</w:t>
      </w:r>
      <w:r>
        <w:rPr>
          <w:rFonts w:ascii="Microsoft YaHei" w:hAnsi="Microsoft YaHei" w:eastAsia="Microsoft YaHei" w:cs="Microsoft YaHei"/>
          <w:sz w:val="19"/>
          <w:szCs w:val="19"/>
          <w:spacing w:val="40"/>
          <w:w w:val="101"/>
        </w:rPr>
        <w:t xml:space="preserve"> </w:t>
      </w:r>
      <w:r>
        <w:rPr>
          <w:rFonts w:ascii="Microsoft YaHei" w:hAnsi="Microsoft YaHei" w:eastAsia="Microsoft YaHei" w:cs="Microsoft YaHei"/>
          <w:sz w:val="19"/>
          <w:szCs w:val="19"/>
        </w:rPr>
        <w:t>mm</w:t>
      </w:r>
      <w:r>
        <w:rPr>
          <w:rFonts w:ascii="Microsoft YaHei" w:hAnsi="Microsoft YaHei" w:eastAsia="Microsoft YaHei" w:cs="Microsoft YaHei"/>
          <w:sz w:val="19"/>
          <w:szCs w:val="19"/>
          <w:spacing w:val="4"/>
        </w:rPr>
        <w:t>/s</w:t>
      </w:r>
      <w:r>
        <w:rPr>
          <w:rFonts w:ascii="Microsoft YaHei" w:hAnsi="Microsoft YaHei" w:eastAsia="Microsoft YaHei" w:cs="Microsoft YaHei"/>
          <w:sz w:val="19"/>
          <w:szCs w:val="19"/>
          <w:spacing w:val="4"/>
          <w:position w:val="1"/>
        </w:rPr>
        <w:t>:</w:t>
      </w:r>
    </w:p>
    <w:p>
      <w:pPr>
        <w:ind w:left="848"/>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4"/>
        </w:rPr>
        <w:t>4)    钢筋混凝土框架房屋</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4"/>
          <w:position w:val="1"/>
        </w:rPr>
        <w:t>, </w:t>
      </w:r>
      <w:r>
        <w:rPr>
          <w:rFonts w:ascii="Microsoft YaHei" w:hAnsi="Microsoft YaHei" w:eastAsia="Microsoft YaHei" w:cs="Microsoft YaHei"/>
          <w:sz w:val="19"/>
          <w:szCs w:val="19"/>
          <w:spacing w:val="4"/>
          <w:position w:val="-1"/>
        </w:rPr>
        <w:t>50</w:t>
      </w:r>
      <w:r>
        <w:rPr>
          <w:rFonts w:ascii="Microsoft YaHei" w:hAnsi="Microsoft YaHei" w:eastAsia="Microsoft YaHei" w:cs="Microsoft YaHei"/>
          <w:sz w:val="19"/>
          <w:szCs w:val="19"/>
          <w:spacing w:val="40"/>
          <w:w w:val="101"/>
          <w:position w:val="-1"/>
        </w:rPr>
        <w:t xml:space="preserve"> </w:t>
      </w:r>
      <w:r>
        <w:rPr>
          <w:rFonts w:ascii="Microsoft YaHei" w:hAnsi="Microsoft YaHei" w:eastAsia="Microsoft YaHei" w:cs="Microsoft YaHei"/>
          <w:sz w:val="19"/>
          <w:szCs w:val="19"/>
        </w:rPr>
        <w:t>mm</w:t>
      </w:r>
      <w:r>
        <w:rPr>
          <w:rFonts w:ascii="Microsoft YaHei" w:hAnsi="Microsoft YaHei" w:eastAsia="Microsoft YaHei" w:cs="Microsoft YaHei"/>
          <w:sz w:val="19"/>
          <w:szCs w:val="19"/>
          <w:spacing w:val="4"/>
        </w:rPr>
        <w:t>/s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4"/>
          <w:position w:val="1"/>
        </w:rPr>
        <w:t>;</w:t>
      </w:r>
    </w:p>
    <w:p>
      <w:pPr>
        <w:ind w:left="852"/>
        <w:spacing w:before="52"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5)</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3"/>
        </w:rPr>
        <w:t>水工隧道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position w:val="-1"/>
        </w:rPr>
        <w:t>100</w:t>
      </w:r>
      <w:r>
        <w:rPr>
          <w:rFonts w:ascii="Microsoft YaHei" w:hAnsi="Microsoft YaHei" w:eastAsia="Microsoft YaHei" w:cs="Microsoft YaHei"/>
          <w:sz w:val="19"/>
          <w:szCs w:val="19"/>
          <w:spacing w:val="43"/>
          <w:w w:val="101"/>
          <w:position w:val="-1"/>
        </w:rPr>
        <w:t xml:space="preserve"> </w:t>
      </w:r>
      <w:r>
        <w:rPr>
          <w:rFonts w:ascii="Microsoft YaHei" w:hAnsi="Microsoft YaHei" w:eastAsia="Microsoft YaHei" w:cs="Microsoft YaHei"/>
          <w:sz w:val="19"/>
          <w:szCs w:val="19"/>
          <w:spacing w:val="-3"/>
        </w:rPr>
        <w:t>mm/s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3"/>
          <w:position w:val="1"/>
        </w:rPr>
        <w:t>;</w:t>
      </w:r>
    </w:p>
    <w:p>
      <w:pPr>
        <w:ind w:left="853"/>
        <w:spacing w:before="5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3"/>
        </w:rPr>
        <w:t>6)</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3"/>
        </w:rPr>
        <w:t>交通涵洞 </w:t>
      </w:r>
      <w:r>
        <w:rPr>
          <w:rFonts w:ascii="Microsoft YaHei" w:hAnsi="Microsoft YaHei" w:eastAsia="Microsoft YaHei" w:cs="Microsoft YaHei"/>
          <w:sz w:val="19"/>
          <w:szCs w:val="19"/>
          <w:spacing w:val="-3"/>
          <w:position w:val="1"/>
        </w:rPr>
        <w:t>, </w:t>
      </w:r>
      <w:r>
        <w:rPr>
          <w:rFonts w:ascii="Microsoft YaHei" w:hAnsi="Microsoft YaHei" w:eastAsia="Microsoft YaHei" w:cs="Microsoft YaHei"/>
          <w:sz w:val="19"/>
          <w:szCs w:val="19"/>
          <w:spacing w:val="-3"/>
          <w:position w:val="-1"/>
        </w:rPr>
        <w:t>150</w:t>
      </w:r>
      <w:r>
        <w:rPr>
          <w:rFonts w:ascii="Microsoft YaHei" w:hAnsi="Microsoft YaHei" w:eastAsia="Microsoft YaHei" w:cs="Microsoft YaHei"/>
          <w:sz w:val="19"/>
          <w:szCs w:val="19"/>
          <w:spacing w:val="43"/>
          <w:position w:val="-1"/>
        </w:rPr>
        <w:t xml:space="preserve"> </w:t>
      </w:r>
      <w:r>
        <w:rPr>
          <w:rFonts w:ascii="Microsoft YaHei" w:hAnsi="Microsoft YaHei" w:eastAsia="Microsoft YaHei" w:cs="Microsoft YaHei"/>
          <w:sz w:val="19"/>
          <w:szCs w:val="19"/>
          <w:spacing w:val="-3"/>
        </w:rPr>
        <w:t>mm/s</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3"/>
          <w:position w:val="1"/>
        </w:rPr>
        <w:t>;</w:t>
      </w:r>
    </w:p>
    <w:p>
      <w:pPr>
        <w:ind w:left="852"/>
        <w:spacing w:before="51" w:line="17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
        </w:rPr>
        <w:t>7)    </w:t>
      </w:r>
      <w:r>
        <w:rPr>
          <w:rFonts w:ascii="Microsoft YaHei" w:hAnsi="Microsoft YaHei" w:eastAsia="Microsoft YaHei" w:cs="Microsoft YaHei"/>
          <w:sz w:val="19"/>
          <w:szCs w:val="19"/>
          <w:spacing w:val="-1"/>
          <w:position w:val="1"/>
        </w:rPr>
        <w:t>矿山巷道 </w:t>
      </w:r>
      <w:r>
        <w:rPr>
          <w:rFonts w:ascii="Microsoft YaHei" w:hAnsi="Microsoft YaHei" w:eastAsia="Microsoft YaHei" w:cs="Microsoft YaHei"/>
          <w:sz w:val="19"/>
          <w:szCs w:val="19"/>
          <w:spacing w:val="-1"/>
          <w:position w:val="2"/>
        </w:rPr>
        <w:t>, </w:t>
      </w:r>
      <w:r>
        <w:rPr>
          <w:rFonts w:ascii="Microsoft YaHei" w:hAnsi="Microsoft YaHei" w:eastAsia="Microsoft YaHei" w:cs="Microsoft YaHei"/>
          <w:sz w:val="19"/>
          <w:szCs w:val="19"/>
          <w:spacing w:val="-1"/>
        </w:rPr>
        <w:t>100  mm/s~200</w:t>
      </w:r>
      <w:r>
        <w:rPr>
          <w:rFonts w:ascii="Microsoft YaHei" w:hAnsi="Microsoft YaHei" w:eastAsia="Microsoft YaHei" w:cs="Microsoft YaHei"/>
          <w:sz w:val="19"/>
          <w:szCs w:val="19"/>
          <w:spacing w:val="56"/>
          <w:w w:val="101"/>
        </w:rPr>
        <w:t xml:space="preserve"> </w:t>
      </w:r>
      <w:r>
        <w:rPr>
          <w:rFonts w:ascii="Microsoft YaHei" w:hAnsi="Microsoft YaHei" w:eastAsia="Microsoft YaHei" w:cs="Microsoft YaHei"/>
          <w:sz w:val="19"/>
          <w:szCs w:val="19"/>
          <w:spacing w:val="-1"/>
        </w:rPr>
        <w:t>mm/s</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
          <w:position w:val="2"/>
        </w:rPr>
        <w:t>。</w:t>
      </w:r>
    </w:p>
    <w:p>
      <w:pPr>
        <w:ind w:left="423"/>
        <w:spacing w:before="63" w:line="18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4"/>
        </w:rPr>
        <w:t>b)    爆破地震安全距离应按下式计算:</w:t>
      </w:r>
    </w:p>
    <w:p>
      <w:pPr>
        <w:pStyle w:val="BodyText"/>
        <w:ind w:left="3831"/>
        <w:spacing w:before="58" w:line="178" w:lineRule="auto"/>
        <w:rPr>
          <w:sz w:val="10"/>
          <w:szCs w:val="10"/>
        </w:rPr>
      </w:pPr>
      <w:r>
        <w:rPr>
          <w:sz w:val="19"/>
          <w:szCs w:val="19"/>
          <w:i/>
          <w:iCs/>
          <w:spacing w:val="10"/>
          <w:position w:val="-1"/>
        </w:rPr>
        <w:t>R</w:t>
      </w:r>
      <w:r>
        <w:rPr>
          <w:rFonts w:ascii="Microsoft YaHei" w:hAnsi="Microsoft YaHei" w:eastAsia="Microsoft YaHei" w:cs="Microsoft YaHei"/>
          <w:sz w:val="19"/>
          <w:szCs w:val="19"/>
          <w:spacing w:val="10"/>
          <w:position w:val="-1"/>
        </w:rPr>
        <w:t>=(</w:t>
      </w:r>
      <w:r>
        <w:rPr>
          <w:sz w:val="19"/>
          <w:szCs w:val="19"/>
          <w:i/>
          <w:iCs/>
          <w:spacing w:val="10"/>
          <w:position w:val="-1"/>
        </w:rPr>
        <w:t>k</w:t>
      </w:r>
      <w:r>
        <w:rPr>
          <w:rFonts w:ascii="Microsoft YaHei" w:hAnsi="Microsoft YaHei" w:eastAsia="Microsoft YaHei" w:cs="Microsoft YaHei"/>
          <w:sz w:val="19"/>
          <w:szCs w:val="19"/>
          <w:spacing w:val="10"/>
          <w:position w:val="-1"/>
        </w:rPr>
        <w:t>/</w:t>
      </w:r>
      <w:r>
        <w:rPr>
          <w:sz w:val="19"/>
          <w:szCs w:val="19"/>
          <w:i/>
          <w:iCs/>
          <w:spacing w:val="10"/>
          <w:position w:val="-1"/>
        </w:rPr>
        <w:t>v</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0"/>
          <w:szCs w:val="10"/>
          <w:spacing w:val="10"/>
          <w:position w:val="7"/>
        </w:rPr>
        <w:t>1/</w:t>
      </w:r>
      <w:r>
        <w:rPr>
          <w:sz w:val="10"/>
          <w:szCs w:val="10"/>
          <w:i/>
          <w:iCs/>
          <w:spacing w:val="10"/>
          <w:position w:val="7"/>
        </w:rPr>
        <w:t>a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34"/>
          <w:w w:val="101"/>
        </w:rPr>
        <w:t xml:space="preserve"> </w:t>
      </w:r>
      <w:r>
        <w:rPr>
          <w:sz w:val="19"/>
          <w:szCs w:val="19"/>
          <w:i/>
          <w:iCs/>
          <w:position w:val="-2"/>
        </w:rPr>
        <w:t>Q</w:t>
      </w:r>
      <w:r>
        <w:rPr>
          <w:sz w:val="10"/>
          <w:szCs w:val="10"/>
          <w:i/>
          <w:iCs/>
          <w:position w:val="6"/>
        </w:rPr>
        <w:t>m</w:t>
      </w:r>
    </w:p>
    <w:p>
      <w:pPr>
        <w:ind w:left="421"/>
        <w:spacing w:before="77"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式中:</w:t>
      </w:r>
    </w:p>
    <w:p>
      <w:pPr>
        <w:pStyle w:val="BodyText"/>
        <w:ind w:left="415"/>
        <w:spacing w:before="54" w:line="179" w:lineRule="auto"/>
        <w:rPr>
          <w:rFonts w:ascii="Microsoft YaHei" w:hAnsi="Microsoft YaHei" w:eastAsia="Microsoft YaHei" w:cs="Microsoft YaHei"/>
          <w:sz w:val="19"/>
          <w:szCs w:val="19"/>
        </w:rPr>
      </w:pPr>
      <w:r>
        <w:rPr>
          <w:sz w:val="19"/>
          <w:szCs w:val="19"/>
          <w:i/>
          <w:iCs/>
          <w:spacing w:val="24"/>
          <w:position w:val="-1"/>
        </w:rPr>
        <w:t>R</w:t>
      </w:r>
      <w:r>
        <w:rPr>
          <w:sz w:val="19"/>
          <w:szCs w:val="19"/>
          <w:i/>
          <w:iCs/>
          <w:spacing w:val="12"/>
          <w:position w:val="-1"/>
        </w:rPr>
        <w:t xml:space="preserve">   </w:t>
      </w:r>
      <w:r>
        <w:rPr>
          <w:sz w:val="19"/>
          <w:szCs w:val="19"/>
          <w:b/>
          <w:bCs/>
          <w:spacing w:val="24"/>
          <w:position w:val="1"/>
        </w:rPr>
        <w:t>—</w:t>
      </w:r>
      <w:r>
        <w:rPr>
          <w:sz w:val="19"/>
          <w:szCs w:val="19"/>
          <w:b/>
          <w:bCs/>
          <w:spacing w:val="-31"/>
          <w:position w:val="1"/>
        </w:rPr>
        <w:t xml:space="preserve"> </w:t>
      </w:r>
      <w:r>
        <w:rPr>
          <w:rFonts w:ascii="Microsoft YaHei" w:hAnsi="Microsoft YaHei" w:eastAsia="Microsoft YaHei" w:cs="Microsoft YaHei"/>
          <w:sz w:val="19"/>
          <w:szCs w:val="19"/>
          <w:spacing w:val="24"/>
        </w:rPr>
        <w:t>爆破地震安全距离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4"/>
        </w:rPr>
        <w:t>单位为米(m) </w:t>
      </w:r>
      <w:r>
        <w:rPr>
          <w:rFonts w:ascii="Microsoft YaHei" w:hAnsi="Microsoft YaHei" w:eastAsia="Microsoft YaHei" w:cs="Microsoft YaHei"/>
          <w:sz w:val="19"/>
          <w:szCs w:val="19"/>
          <w:spacing w:val="24"/>
          <w:position w:val="1"/>
        </w:rPr>
        <w:t>;</w:t>
      </w:r>
    </w:p>
    <w:p>
      <w:pPr>
        <w:pStyle w:val="BodyText"/>
        <w:ind w:left="415"/>
        <w:spacing w:before="62" w:line="171" w:lineRule="auto"/>
        <w:rPr>
          <w:rFonts w:ascii="Microsoft YaHei" w:hAnsi="Microsoft YaHei" w:eastAsia="Microsoft YaHei" w:cs="Microsoft YaHei"/>
          <w:sz w:val="19"/>
          <w:szCs w:val="19"/>
        </w:rPr>
      </w:pPr>
      <w:r>
        <w:rPr>
          <w:sz w:val="19"/>
          <w:szCs w:val="19"/>
          <w:i/>
          <w:iCs/>
          <w:spacing w:val="21"/>
          <w:position w:val="-1"/>
        </w:rPr>
        <w:t>Q   </w:t>
      </w:r>
      <w:r>
        <w:rPr>
          <w:sz w:val="19"/>
          <w:szCs w:val="19"/>
          <w:b/>
          <w:bCs/>
          <w:spacing w:val="21"/>
          <w:position w:val="1"/>
        </w:rPr>
        <w:t>—</w:t>
      </w:r>
      <w:r>
        <w:rPr>
          <w:sz w:val="19"/>
          <w:szCs w:val="19"/>
          <w:b/>
          <w:bCs/>
          <w:spacing w:val="-31"/>
          <w:position w:val="1"/>
        </w:rPr>
        <w:t xml:space="preserve"> </w:t>
      </w:r>
      <w:r>
        <w:rPr>
          <w:rFonts w:ascii="Microsoft YaHei" w:hAnsi="Microsoft YaHei" w:eastAsia="Microsoft YaHei" w:cs="Microsoft YaHei"/>
          <w:sz w:val="19"/>
          <w:szCs w:val="19"/>
          <w:spacing w:val="21"/>
        </w:rPr>
        <w:t>药量(齐发爆破取总量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1"/>
        </w:rPr>
        <w:t>延期爆破取最大一段药量)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1"/>
        </w:rPr>
        <w:t>单</w:t>
      </w:r>
      <w:r>
        <w:rPr>
          <w:rFonts w:ascii="Microsoft YaHei" w:hAnsi="Microsoft YaHei" w:eastAsia="Microsoft YaHei" w:cs="Microsoft YaHei"/>
          <w:sz w:val="19"/>
          <w:szCs w:val="19"/>
          <w:spacing w:val="20"/>
        </w:rPr>
        <w:t>位为千克(</w:t>
      </w:r>
      <w:r>
        <w:rPr>
          <w:rFonts w:ascii="Microsoft YaHei" w:hAnsi="Microsoft YaHei" w:eastAsia="Microsoft YaHei" w:cs="Microsoft YaHei"/>
          <w:sz w:val="19"/>
          <w:szCs w:val="19"/>
        </w:rPr>
        <w:t>kg</w:t>
      </w:r>
      <w:r>
        <w:rPr>
          <w:rFonts w:ascii="Microsoft YaHei" w:hAnsi="Microsoft YaHei" w:eastAsia="Microsoft YaHei" w:cs="Microsoft YaHei"/>
          <w:sz w:val="19"/>
          <w:szCs w:val="19"/>
          <w:spacing w:val="20"/>
        </w:rPr>
        <w:t>) </w:t>
      </w:r>
      <w:r>
        <w:rPr>
          <w:rFonts w:ascii="Microsoft YaHei" w:hAnsi="Microsoft YaHei" w:eastAsia="Microsoft YaHei" w:cs="Microsoft YaHei"/>
          <w:sz w:val="19"/>
          <w:szCs w:val="19"/>
          <w:spacing w:val="20"/>
          <w:position w:val="1"/>
        </w:rPr>
        <w:t>;</w:t>
      </w:r>
    </w:p>
    <w:p>
      <w:pPr>
        <w:pStyle w:val="BodyText"/>
        <w:ind w:left="415"/>
        <w:spacing w:before="72" w:line="179" w:lineRule="auto"/>
        <w:rPr>
          <w:rFonts w:ascii="Microsoft YaHei" w:hAnsi="Microsoft YaHei" w:eastAsia="Microsoft YaHei" w:cs="Microsoft YaHei"/>
          <w:sz w:val="19"/>
          <w:szCs w:val="19"/>
        </w:rPr>
      </w:pPr>
      <w:r>
        <w:rPr>
          <w:sz w:val="19"/>
          <w:szCs w:val="19"/>
          <w:i/>
          <w:iCs/>
          <w:spacing w:val="21"/>
          <w:position w:val="-1"/>
        </w:rPr>
        <w:t>v    </w:t>
      </w:r>
      <w:r>
        <w:rPr>
          <w:sz w:val="19"/>
          <w:szCs w:val="19"/>
          <w:b/>
          <w:bCs/>
          <w:spacing w:val="21"/>
          <w:position w:val="1"/>
        </w:rPr>
        <w:t>—</w:t>
      </w:r>
      <w:r>
        <w:rPr>
          <w:sz w:val="19"/>
          <w:szCs w:val="19"/>
          <w:b/>
          <w:bCs/>
          <w:spacing w:val="-30"/>
          <w:position w:val="1"/>
        </w:rPr>
        <w:t xml:space="preserve"> </w:t>
      </w:r>
      <w:r>
        <w:rPr>
          <w:rFonts w:ascii="Microsoft YaHei" w:hAnsi="Microsoft YaHei" w:eastAsia="Microsoft YaHei" w:cs="Microsoft YaHei"/>
          <w:sz w:val="19"/>
          <w:szCs w:val="19"/>
          <w:spacing w:val="21"/>
        </w:rPr>
        <w:t>安全质点振动速度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1"/>
        </w:rPr>
        <w:t>单位为厘米每秒(</w:t>
      </w:r>
      <w:r>
        <w:rPr>
          <w:rFonts w:ascii="Microsoft YaHei" w:hAnsi="Microsoft YaHei" w:eastAsia="Microsoft YaHei" w:cs="Microsoft YaHei"/>
          <w:sz w:val="19"/>
          <w:szCs w:val="19"/>
        </w:rPr>
        <w:t>cm</w:t>
      </w:r>
      <w:r>
        <w:rPr>
          <w:rFonts w:ascii="Microsoft YaHei" w:hAnsi="Microsoft YaHei" w:eastAsia="Microsoft YaHei" w:cs="Microsoft YaHei"/>
          <w:sz w:val="19"/>
          <w:szCs w:val="19"/>
          <w:spacing w:val="20"/>
        </w:rPr>
        <w:t>/s) </w:t>
      </w:r>
      <w:r>
        <w:rPr>
          <w:rFonts w:ascii="Microsoft YaHei" w:hAnsi="Microsoft YaHei" w:eastAsia="Microsoft YaHei" w:cs="Microsoft YaHei"/>
          <w:sz w:val="19"/>
          <w:szCs w:val="19"/>
          <w:spacing w:val="20"/>
          <w:position w:val="1"/>
        </w:rPr>
        <w:t>;</w:t>
      </w:r>
    </w:p>
    <w:p>
      <w:pPr>
        <w:pStyle w:val="BodyText"/>
        <w:ind w:left="411"/>
        <w:spacing w:before="61" w:line="183" w:lineRule="auto"/>
        <w:rPr>
          <w:rFonts w:ascii="Microsoft YaHei" w:hAnsi="Microsoft YaHei" w:eastAsia="Microsoft YaHei" w:cs="Microsoft YaHei"/>
          <w:sz w:val="19"/>
          <w:szCs w:val="19"/>
        </w:rPr>
      </w:pPr>
      <w:r>
        <w:rPr>
          <w:sz w:val="19"/>
          <w:szCs w:val="19"/>
          <w:i/>
          <w:iCs/>
          <w:spacing w:val="19"/>
          <w:position w:val="-1"/>
        </w:rPr>
        <w:t>m   </w:t>
      </w:r>
      <w:r>
        <w:rPr>
          <w:sz w:val="19"/>
          <w:szCs w:val="19"/>
          <w:b/>
          <w:bCs/>
          <w:spacing w:val="19"/>
          <w:position w:val="1"/>
        </w:rPr>
        <w:t>—</w:t>
      </w:r>
      <w:r>
        <w:rPr>
          <w:sz w:val="19"/>
          <w:szCs w:val="19"/>
          <w:b/>
          <w:bCs/>
          <w:spacing w:val="-25"/>
          <w:position w:val="1"/>
        </w:rPr>
        <w:t xml:space="preserve"> </w:t>
      </w:r>
      <w:r>
        <w:rPr>
          <w:rFonts w:ascii="Microsoft YaHei" w:hAnsi="Microsoft YaHei" w:eastAsia="Microsoft YaHei" w:cs="Microsoft YaHei"/>
          <w:sz w:val="19"/>
          <w:szCs w:val="19"/>
          <w:spacing w:val="19"/>
        </w:rPr>
        <w:t>药量指数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9"/>
        </w:rPr>
        <w:t>取 </w:t>
      </w:r>
      <w:r>
        <w:rPr>
          <w:sz w:val="19"/>
          <w:szCs w:val="19"/>
          <w:i/>
          <w:iCs/>
          <w:spacing w:val="19"/>
        </w:rPr>
        <w:t>m</w:t>
      </w:r>
      <w:r>
        <w:rPr>
          <w:rFonts w:ascii="Microsoft YaHei" w:hAnsi="Microsoft YaHei" w:eastAsia="Microsoft YaHei" w:cs="Microsoft YaHei"/>
          <w:sz w:val="19"/>
          <w:szCs w:val="19"/>
          <w:spacing w:val="19"/>
        </w:rPr>
        <w:t>=1/3 </w:t>
      </w:r>
      <w:r>
        <w:rPr>
          <w:rFonts w:ascii="Microsoft YaHei" w:hAnsi="Microsoft YaHei" w:eastAsia="Microsoft YaHei" w:cs="Microsoft YaHei"/>
          <w:sz w:val="19"/>
          <w:szCs w:val="19"/>
          <w:spacing w:val="19"/>
          <w:position w:val="1"/>
        </w:rPr>
        <w:t>;</w:t>
      </w:r>
    </w:p>
    <w:p>
      <w:pPr>
        <w:pStyle w:val="BodyText"/>
        <w:ind w:left="421"/>
        <w:spacing w:before="66" w:line="175" w:lineRule="auto"/>
        <w:rPr>
          <w:rFonts w:ascii="Microsoft YaHei" w:hAnsi="Microsoft YaHei" w:eastAsia="Microsoft YaHei" w:cs="Microsoft YaHei"/>
          <w:sz w:val="19"/>
          <w:szCs w:val="19"/>
        </w:rPr>
      </w:pPr>
      <w:r>
        <w:rPr>
          <w:sz w:val="19"/>
          <w:szCs w:val="19"/>
          <w:i/>
          <w:iCs/>
          <w:spacing w:val="15"/>
          <w:position w:val="-1"/>
        </w:rPr>
        <w:t>k</w:t>
      </w:r>
      <w:r>
        <w:rPr>
          <w:rFonts w:ascii="Microsoft YaHei" w:hAnsi="Microsoft YaHei" w:eastAsia="Microsoft YaHei" w:cs="Microsoft YaHei"/>
          <w:sz w:val="19"/>
          <w:szCs w:val="19"/>
          <w:spacing w:val="15"/>
          <w:position w:val="1"/>
        </w:rPr>
        <w:t>、</w:t>
      </w:r>
      <w:r>
        <w:rPr>
          <w:sz w:val="19"/>
          <w:szCs w:val="19"/>
          <w:i/>
          <w:iCs/>
          <w:spacing w:val="15"/>
          <w:position w:val="-1"/>
        </w:rPr>
        <w:t>a</w:t>
      </w:r>
      <w:r>
        <w:rPr>
          <w:sz w:val="19"/>
          <w:szCs w:val="19"/>
          <w:i/>
          <w:iCs/>
          <w:spacing w:val="-10"/>
          <w:position w:val="-1"/>
        </w:rPr>
        <w:t xml:space="preserve"> </w:t>
      </w:r>
      <w:r>
        <w:rPr>
          <w:sz w:val="19"/>
          <w:szCs w:val="19"/>
          <w:b/>
          <w:bCs/>
          <w:spacing w:val="15"/>
          <w:position w:val="1"/>
        </w:rPr>
        <w:t>—</w:t>
      </w:r>
      <w:r>
        <w:rPr>
          <w:sz w:val="19"/>
          <w:szCs w:val="19"/>
          <w:b/>
          <w:bCs/>
          <w:spacing w:val="-25"/>
          <w:position w:val="1"/>
        </w:rPr>
        <w:t xml:space="preserve"> </w:t>
      </w:r>
      <w:r>
        <w:rPr>
          <w:rFonts w:ascii="Microsoft YaHei" w:hAnsi="Microsoft YaHei" w:eastAsia="Microsoft YaHei" w:cs="Microsoft YaHei"/>
          <w:sz w:val="19"/>
          <w:szCs w:val="19"/>
          <w:spacing w:val="15"/>
        </w:rPr>
        <w:t>与爆破地点地形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5"/>
        </w:rPr>
        <w:t>地质条件有关的系数和</w:t>
      </w:r>
      <w:r>
        <w:rPr>
          <w:rFonts w:ascii="Microsoft YaHei" w:hAnsi="Microsoft YaHei" w:eastAsia="Microsoft YaHei" w:cs="Microsoft YaHei"/>
          <w:sz w:val="19"/>
          <w:szCs w:val="19"/>
          <w:spacing w:val="14"/>
        </w:rPr>
        <w:t>衰减指数</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position w:val="1"/>
        </w:rPr>
        <w:t>。</w:t>
      </w:r>
    </w:p>
    <w:p>
      <w:pPr>
        <w:ind w:left="424"/>
        <w:spacing w:before="67"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遇有特殊情况时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必须进行爆破地震效应的监测和试验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以确定被</w:t>
      </w:r>
      <w:r>
        <w:rPr>
          <w:rFonts w:ascii="Microsoft YaHei" w:hAnsi="Microsoft YaHei" w:eastAsia="Microsoft YaHei" w:cs="Microsoft YaHei"/>
          <w:sz w:val="19"/>
          <w:szCs w:val="19"/>
          <w:spacing w:val="14"/>
        </w:rPr>
        <w:t>保护物的安全性</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spacing w:before="67"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0"/>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15    </w:t>
      </w:r>
      <w:r>
        <w:rPr>
          <w:rFonts w:ascii="Microsoft YaHei" w:hAnsi="Microsoft YaHei" w:eastAsia="Microsoft YaHei" w:cs="Microsoft YaHei"/>
          <w:sz w:val="19"/>
          <w:szCs w:val="19"/>
          <w:spacing w:val="7"/>
        </w:rPr>
        <w:t>一般不得使用裸露爆破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特殊情况下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必须裸露爆破时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应按下式确定安全装药量</w:t>
      </w:r>
      <w:r>
        <w:rPr>
          <w:rFonts w:ascii="Microsoft YaHei" w:hAnsi="Microsoft YaHei" w:eastAsia="Microsoft YaHei" w:cs="Microsoft YaHei"/>
          <w:sz w:val="19"/>
          <w:szCs w:val="19"/>
          <w:spacing w:val="7"/>
          <w:position w:val="1"/>
        </w:rPr>
        <w:t>:</w:t>
      </w:r>
    </w:p>
    <w:p>
      <w:pPr>
        <w:pStyle w:val="BodyText"/>
        <w:ind w:left="4011"/>
        <w:spacing w:before="52" w:line="195" w:lineRule="auto"/>
        <w:rPr>
          <w:rFonts w:ascii="Microsoft YaHei" w:hAnsi="Microsoft YaHei" w:eastAsia="Microsoft YaHei" w:cs="Microsoft YaHei"/>
          <w:sz w:val="10"/>
          <w:szCs w:val="10"/>
        </w:rPr>
      </w:pPr>
      <w:r>
        <w:rPr>
          <w:sz w:val="19"/>
          <w:szCs w:val="19"/>
          <w:i/>
          <w:iCs/>
          <w:spacing w:val="15"/>
        </w:rPr>
        <w:t>Q</w:t>
      </w:r>
      <w:r>
        <w:rPr>
          <w:rFonts w:ascii="Microsoft YaHei" w:hAnsi="Microsoft YaHei" w:eastAsia="Microsoft YaHei" w:cs="Microsoft YaHei"/>
          <w:sz w:val="19"/>
          <w:szCs w:val="19"/>
          <w:spacing w:val="15"/>
        </w:rPr>
        <w:t>=(</w:t>
      </w:r>
      <w:r>
        <w:rPr>
          <w:sz w:val="19"/>
          <w:szCs w:val="19"/>
          <w:i/>
          <w:iCs/>
        </w:rPr>
        <w:t>R</w:t>
      </w:r>
      <w:r>
        <w:rPr>
          <w:sz w:val="10"/>
          <w:szCs w:val="10"/>
          <w:i/>
          <w:iCs/>
          <w:position w:val="-2"/>
        </w:rPr>
        <w:t>k</w:t>
      </w:r>
      <w:r>
        <w:rPr>
          <w:sz w:val="10"/>
          <w:szCs w:val="10"/>
          <w:i/>
          <w:iCs/>
          <w:spacing w:val="15"/>
          <w:position w:val="-2"/>
        </w:rPr>
        <w:t xml:space="preserve"> </w:t>
      </w:r>
      <w:r>
        <w:rPr>
          <w:rFonts w:ascii="Microsoft YaHei" w:hAnsi="Microsoft YaHei" w:eastAsia="Microsoft YaHei" w:cs="Microsoft YaHei"/>
          <w:sz w:val="19"/>
          <w:szCs w:val="19"/>
          <w:spacing w:val="15"/>
        </w:rPr>
        <w:t>/25)</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0"/>
          <w:szCs w:val="10"/>
          <w:spacing w:val="15"/>
          <w:position w:val="7"/>
        </w:rPr>
        <w:t>3</w:t>
      </w:r>
    </w:p>
    <w:p>
      <w:pPr>
        <w:ind w:left="421"/>
        <w:spacing w:before="64"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式中:</w:t>
      </w:r>
    </w:p>
    <w:p>
      <w:pPr>
        <w:pStyle w:val="BodyText"/>
        <w:ind w:left="415"/>
        <w:spacing w:before="54" w:line="171" w:lineRule="auto"/>
        <w:rPr>
          <w:rFonts w:ascii="Microsoft YaHei" w:hAnsi="Microsoft YaHei" w:eastAsia="Microsoft YaHei" w:cs="Microsoft YaHei"/>
          <w:sz w:val="19"/>
          <w:szCs w:val="19"/>
        </w:rPr>
      </w:pPr>
      <w:r>
        <w:rPr>
          <w:sz w:val="19"/>
          <w:szCs w:val="19"/>
          <w:i/>
          <w:iCs/>
          <w:spacing w:val="23"/>
          <w:position w:val="-1"/>
        </w:rPr>
        <w:t>Q</w:t>
      </w:r>
      <w:r>
        <w:rPr>
          <w:sz w:val="19"/>
          <w:szCs w:val="19"/>
          <w:i/>
          <w:iCs/>
          <w:spacing w:val="44"/>
          <w:position w:val="-1"/>
        </w:rPr>
        <w:t xml:space="preserve"> </w:t>
      </w:r>
      <w:r>
        <w:rPr>
          <w:sz w:val="19"/>
          <w:szCs w:val="19"/>
          <w:b/>
          <w:bCs/>
          <w:spacing w:val="23"/>
          <w:position w:val="1"/>
        </w:rPr>
        <w:t>—</w:t>
      </w:r>
      <w:r>
        <w:rPr>
          <w:sz w:val="19"/>
          <w:szCs w:val="19"/>
          <w:b/>
          <w:bCs/>
          <w:spacing w:val="-31"/>
          <w:position w:val="1"/>
        </w:rPr>
        <w:t xml:space="preserve"> </w:t>
      </w:r>
      <w:r>
        <w:rPr>
          <w:rFonts w:ascii="Microsoft YaHei" w:hAnsi="Microsoft YaHei" w:eastAsia="Microsoft YaHei" w:cs="Microsoft YaHei"/>
          <w:sz w:val="19"/>
          <w:szCs w:val="19"/>
          <w:spacing w:val="23"/>
        </w:rPr>
        <w:t>安全装药量(延期爆破时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17"/>
          <w:position w:val="1"/>
        </w:rPr>
        <w:t xml:space="preserve"> </w:t>
      </w:r>
      <w:r>
        <w:rPr>
          <w:sz w:val="19"/>
          <w:szCs w:val="19"/>
          <w:i/>
          <w:iCs/>
          <w:spacing w:val="23"/>
        </w:rPr>
        <w:t>Q</w:t>
      </w:r>
      <w:r>
        <w:rPr>
          <w:rFonts w:ascii="Microsoft YaHei" w:hAnsi="Microsoft YaHei" w:eastAsia="Microsoft YaHei" w:cs="Microsoft YaHei"/>
          <w:sz w:val="19"/>
          <w:szCs w:val="19"/>
          <w:spacing w:val="23"/>
        </w:rPr>
        <w:t>为一次起爆的药量) </w:t>
      </w:r>
      <w:r>
        <w:rPr>
          <w:rFonts w:ascii="Microsoft YaHei" w:hAnsi="Microsoft YaHei" w:eastAsia="Microsoft YaHei" w:cs="Microsoft YaHei"/>
          <w:sz w:val="19"/>
          <w:szCs w:val="19"/>
          <w:spacing w:val="2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23"/>
        </w:rPr>
        <w:t>单位为千克(</w:t>
      </w:r>
      <w:r>
        <w:rPr>
          <w:rFonts w:ascii="Microsoft YaHei" w:hAnsi="Microsoft YaHei" w:eastAsia="Microsoft YaHei" w:cs="Microsoft YaHei"/>
          <w:sz w:val="19"/>
          <w:szCs w:val="19"/>
        </w:rPr>
        <w:t>kg</w:t>
      </w:r>
      <w:r>
        <w:rPr>
          <w:rFonts w:ascii="Microsoft YaHei" w:hAnsi="Microsoft YaHei" w:eastAsia="Microsoft YaHei" w:cs="Microsoft YaHei"/>
          <w:sz w:val="19"/>
          <w:szCs w:val="19"/>
          <w:spacing w:val="23"/>
        </w:rPr>
        <w:t>) </w:t>
      </w:r>
      <w:r>
        <w:rPr>
          <w:rFonts w:ascii="Microsoft YaHei" w:hAnsi="Microsoft YaHei" w:eastAsia="Microsoft YaHei" w:cs="Microsoft YaHei"/>
          <w:sz w:val="19"/>
          <w:szCs w:val="19"/>
          <w:spacing w:val="23"/>
          <w:position w:val="1"/>
        </w:rPr>
        <w:t>;</w:t>
      </w:r>
    </w:p>
    <w:p>
      <w:pPr>
        <w:pStyle w:val="BodyText"/>
        <w:ind w:left="415"/>
        <w:spacing w:before="73" w:line="185" w:lineRule="auto"/>
        <w:rPr>
          <w:rFonts w:ascii="Microsoft YaHei" w:hAnsi="Microsoft YaHei" w:eastAsia="Microsoft YaHei" w:cs="Microsoft YaHei"/>
          <w:sz w:val="19"/>
          <w:szCs w:val="19"/>
        </w:rPr>
      </w:pPr>
      <w:r>
        <w:rPr>
          <w:sz w:val="19"/>
          <w:szCs w:val="19"/>
          <w:i/>
          <w:iCs/>
          <w:position w:val="-1"/>
        </w:rPr>
        <w:t>R</w:t>
      </w:r>
      <w:r>
        <w:rPr>
          <w:sz w:val="10"/>
          <w:szCs w:val="10"/>
          <w:i/>
          <w:iCs/>
          <w:position w:val="-3"/>
        </w:rPr>
        <w:t>k</w:t>
      </w:r>
      <w:r>
        <w:rPr>
          <w:sz w:val="10"/>
          <w:szCs w:val="10"/>
          <w:i/>
          <w:iCs/>
          <w:spacing w:val="17"/>
          <w:position w:val="-3"/>
        </w:rPr>
        <w:t xml:space="preserve">  </w:t>
      </w:r>
      <w:r>
        <w:rPr>
          <w:sz w:val="19"/>
          <w:szCs w:val="19"/>
          <w:b/>
          <w:bCs/>
          <w:spacing w:val="17"/>
          <w:position w:val="1"/>
        </w:rPr>
        <w:t>—</w:t>
      </w:r>
      <w:r>
        <w:rPr>
          <w:sz w:val="19"/>
          <w:szCs w:val="19"/>
          <w:b/>
          <w:bCs/>
          <w:spacing w:val="-31"/>
          <w:position w:val="1"/>
        </w:rPr>
        <w:t xml:space="preserve"> </w:t>
      </w:r>
      <w:r>
        <w:rPr>
          <w:rFonts w:ascii="Microsoft YaHei" w:hAnsi="Microsoft YaHei" w:eastAsia="Microsoft YaHei" w:cs="Microsoft YaHei"/>
          <w:sz w:val="19"/>
          <w:szCs w:val="19"/>
          <w:spacing w:val="17"/>
        </w:rPr>
        <w:t>被保护建筑物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7"/>
        </w:rPr>
        <w:t>设备距爆破地点的距离</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7"/>
        </w:rPr>
        <w:t>单位为米(m) </w:t>
      </w:r>
      <w:r>
        <w:rPr>
          <w:rFonts w:ascii="Microsoft YaHei" w:hAnsi="Microsoft YaHei" w:eastAsia="Microsoft YaHei" w:cs="Microsoft YaHei"/>
          <w:sz w:val="19"/>
          <w:szCs w:val="19"/>
          <w:spacing w:val="17"/>
          <w:position w:val="1"/>
        </w:rPr>
        <w:t>。</w:t>
      </w:r>
    </w:p>
    <w:p>
      <w:pPr>
        <w:pStyle w:val="BodyText"/>
        <w:spacing w:before="64" w:line="175" w:lineRule="auto"/>
        <w:rPr>
          <w:rFonts w:ascii="Microsoft YaHei" w:hAnsi="Microsoft YaHei" w:eastAsia="Microsoft YaHei" w:cs="Microsoft YaHei"/>
          <w:sz w:val="19"/>
          <w:szCs w:val="19"/>
        </w:rPr>
      </w:pPr>
      <w:r>
        <w:rPr>
          <w:sz w:val="19"/>
          <w:szCs w:val="19"/>
          <w:spacing w:val="2"/>
          <w:position w:val="-1"/>
        </w:rPr>
        <w:t>7</w:t>
      </w:r>
      <w:r>
        <w:rPr>
          <w:sz w:val="19"/>
          <w:szCs w:val="19"/>
          <w:spacing w:val="-3"/>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16    </w:t>
      </w:r>
      <w:r>
        <w:rPr>
          <w:rFonts w:ascii="Microsoft YaHei" w:hAnsi="Microsoft YaHei" w:eastAsia="Microsoft YaHei" w:cs="Microsoft YaHei"/>
          <w:sz w:val="19"/>
          <w:szCs w:val="19"/>
          <w:spacing w:val="2"/>
        </w:rPr>
        <w:t>实施碉室爆破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抛掷大爆破</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老空区爆破等特殊爆破时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必须编制设计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制定安全措施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pStyle w:val="BodyText"/>
        <w:ind w:left="2" w:right="74" w:hanging="2"/>
        <w:spacing w:before="54" w:line="204" w:lineRule="auto"/>
        <w:rPr>
          <w:rFonts w:ascii="Microsoft YaHei" w:hAnsi="Microsoft YaHei" w:eastAsia="Microsoft YaHei" w:cs="Microsoft YaHei"/>
          <w:sz w:val="19"/>
          <w:szCs w:val="19"/>
        </w:rPr>
      </w:pP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17    </w:t>
      </w:r>
      <w:r>
        <w:rPr>
          <w:rFonts w:ascii="Microsoft YaHei" w:hAnsi="Microsoft YaHei" w:eastAsia="Microsoft YaHei" w:cs="Microsoft YaHei"/>
          <w:sz w:val="19"/>
          <w:szCs w:val="19"/>
          <w:spacing w:val="7"/>
        </w:rPr>
        <w:t>在自然发火区进行爆破作</w:t>
      </w:r>
      <w:r>
        <w:rPr>
          <w:rFonts w:ascii="Microsoft YaHei" w:hAnsi="Microsoft YaHei" w:eastAsia="Microsoft YaHei" w:cs="Microsoft YaHei"/>
          <w:sz w:val="19"/>
          <w:szCs w:val="19"/>
          <w:spacing w:val="6"/>
        </w:rPr>
        <w:t>业时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装药前必须测试孔内温度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6"/>
        </w:rPr>
        <w:t>孔内有明火或温度在</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6"/>
          <w:position w:val="-1"/>
        </w:rPr>
        <w:t>80  ℃ </w:t>
      </w:r>
      <w:r>
        <w:rPr>
          <w:rFonts w:ascii="Microsoft YaHei" w:hAnsi="Microsoft YaHei" w:eastAsia="Microsoft YaHei" w:cs="Microsoft YaHei"/>
          <w:sz w:val="19"/>
          <w:szCs w:val="19"/>
          <w:spacing w:val="6"/>
        </w:rPr>
        <w:t>以上</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必须采取灭火和降温措施</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6"/>
        </w:rPr>
        <w:t>。</w:t>
      </w:r>
    </w:p>
    <w:p>
      <w:pPr>
        <w:ind w:left="424"/>
        <w:spacing w:before="68"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高温孔处理合格后</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3"/>
        </w:rPr>
        <w:t>应迅速装药起爆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rPr>
        <w:t>。高温孔应采用热感度低的炸药或将炸药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、雷管做隔热包装</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spacing w:before="66" w:line="175" w:lineRule="auto"/>
        <w:jc w:val="right"/>
        <w:rPr>
          <w:rFonts w:ascii="Microsoft YaHei" w:hAnsi="Microsoft YaHei" w:eastAsia="Microsoft YaHei" w:cs="Microsoft YaHei"/>
          <w:sz w:val="19"/>
          <w:szCs w:val="19"/>
        </w:rPr>
      </w:pPr>
      <w:r>
        <w:rPr>
          <w:sz w:val="19"/>
          <w:szCs w:val="19"/>
          <w:spacing w:val="6"/>
          <w:position w:val="-1"/>
        </w:rPr>
        <w:t>7</w:t>
      </w:r>
      <w:r>
        <w:rPr>
          <w:sz w:val="19"/>
          <w:szCs w:val="19"/>
          <w:spacing w:val="-3"/>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18    </w:t>
      </w:r>
      <w:r>
        <w:rPr>
          <w:rFonts w:ascii="Microsoft YaHei" w:hAnsi="Microsoft YaHei" w:eastAsia="Microsoft YaHei" w:cs="Microsoft YaHei"/>
          <w:sz w:val="19"/>
          <w:szCs w:val="19"/>
          <w:spacing w:val="6"/>
        </w:rPr>
        <w:t>爆破时应使用电雷管起爆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当使用火雷管起爆时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必须采取安全措施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保证起爆人员的安全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spacing w:before="67" w:line="175" w:lineRule="auto"/>
        <w:rPr>
          <w:rFonts w:ascii="Microsoft YaHei" w:hAnsi="Microsoft YaHei" w:eastAsia="Microsoft YaHei" w:cs="Microsoft YaHei"/>
          <w:sz w:val="19"/>
          <w:szCs w:val="19"/>
        </w:rPr>
      </w:pPr>
      <w:r>
        <w:rPr>
          <w:sz w:val="19"/>
          <w:szCs w:val="19"/>
          <w:spacing w:val="5"/>
          <w:position w:val="-1"/>
        </w:rPr>
        <w:t>7</w:t>
      </w:r>
      <w:r>
        <w:rPr>
          <w:sz w:val="19"/>
          <w:szCs w:val="19"/>
          <w:spacing w:val="-7"/>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3</w:t>
      </w:r>
      <w:r>
        <w:rPr>
          <w:sz w:val="19"/>
          <w:szCs w:val="19"/>
          <w:spacing w:val="-21"/>
          <w:position w:val="-1"/>
        </w:rPr>
        <w:t xml:space="preserve"> </w:t>
      </w:r>
      <w:r>
        <w:rPr>
          <w:sz w:val="19"/>
          <w:szCs w:val="19"/>
          <w:spacing w:val="5"/>
          <w:position w:val="-1"/>
        </w:rPr>
        <w:t>.</w:t>
      </w:r>
      <w:r>
        <w:rPr>
          <w:sz w:val="19"/>
          <w:szCs w:val="19"/>
          <w:spacing w:val="51"/>
          <w:position w:val="-1"/>
        </w:rPr>
        <w:t xml:space="preserve"> </w:t>
      </w:r>
      <w:r>
        <w:rPr>
          <w:sz w:val="19"/>
          <w:szCs w:val="19"/>
          <w:spacing w:val="5"/>
          <w:position w:val="-1"/>
        </w:rPr>
        <w:t>19    </w:t>
      </w:r>
      <w:r>
        <w:rPr>
          <w:rFonts w:ascii="Microsoft YaHei" w:hAnsi="Microsoft YaHei" w:eastAsia="Microsoft YaHei" w:cs="Microsoft YaHei"/>
          <w:sz w:val="19"/>
          <w:szCs w:val="19"/>
          <w:spacing w:val="5"/>
        </w:rPr>
        <w:t>应根据爆破所采用的炸药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起爆方式等</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制定处理发生拒爆和熄爆的安全措施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spacing w:before="230" w:line="178" w:lineRule="auto"/>
        <w:rPr>
          <w:rFonts w:ascii="Microsoft YaHei" w:hAnsi="Microsoft YaHei" w:eastAsia="Microsoft YaHei" w:cs="Microsoft YaHei"/>
          <w:sz w:val="19"/>
          <w:szCs w:val="19"/>
        </w:rPr>
      </w:pPr>
      <w:r>
        <w:rPr>
          <w:sz w:val="19"/>
          <w:szCs w:val="19"/>
          <w:spacing w:val="-14"/>
          <w:w w:val="95"/>
        </w:rPr>
        <w:t>7</w:t>
      </w:r>
      <w:r>
        <w:rPr>
          <w:sz w:val="19"/>
          <w:szCs w:val="19"/>
          <w:spacing w:val="-20"/>
        </w:rPr>
        <w:t xml:space="preserve"> </w:t>
      </w:r>
      <w:r>
        <w:rPr>
          <w:sz w:val="19"/>
          <w:szCs w:val="19"/>
          <w:spacing w:val="-14"/>
          <w:w w:val="95"/>
        </w:rPr>
        <w:t>.</w:t>
      </w:r>
      <w:r>
        <w:rPr>
          <w:sz w:val="19"/>
          <w:szCs w:val="19"/>
          <w:spacing w:val="27"/>
          <w:w w:val="101"/>
        </w:rPr>
        <w:t xml:space="preserve"> </w:t>
      </w:r>
      <w:r>
        <w:rPr>
          <w:sz w:val="19"/>
          <w:szCs w:val="19"/>
          <w:spacing w:val="-14"/>
          <w:w w:val="95"/>
        </w:rPr>
        <w:t>2</w:t>
      </w:r>
      <w:r>
        <w:rPr>
          <w:sz w:val="19"/>
          <w:szCs w:val="19"/>
          <w:spacing w:val="-22"/>
        </w:rPr>
        <w:t xml:space="preserve"> </w:t>
      </w:r>
      <w:r>
        <w:rPr>
          <w:sz w:val="19"/>
          <w:szCs w:val="19"/>
          <w:spacing w:val="-14"/>
          <w:w w:val="95"/>
        </w:rPr>
        <w:t>.</w:t>
      </w:r>
      <w:r>
        <w:rPr>
          <w:sz w:val="19"/>
          <w:szCs w:val="19"/>
          <w:spacing w:val="29"/>
          <w:w w:val="101"/>
        </w:rPr>
        <w:t xml:space="preserve"> </w:t>
      </w:r>
      <w:r>
        <w:rPr>
          <w:sz w:val="19"/>
          <w:szCs w:val="19"/>
          <w:spacing w:val="-14"/>
          <w:w w:val="95"/>
        </w:rPr>
        <w:t>4</w:t>
      </w:r>
      <w:r>
        <w:rPr>
          <w:sz w:val="19"/>
          <w:szCs w:val="19"/>
          <w:spacing w:val="8"/>
        </w:rPr>
        <w:t xml:space="preserve">    </w:t>
      </w:r>
      <w:r>
        <w:rPr>
          <w:rFonts w:ascii="Microsoft YaHei" w:hAnsi="Microsoft YaHei" w:eastAsia="Microsoft YaHei" w:cs="Microsoft YaHei"/>
          <w:sz w:val="19"/>
          <w:szCs w:val="19"/>
          <w:spacing w:val="-14"/>
          <w:w w:val="95"/>
        </w:rPr>
        <w:t>采装</w:t>
      </w:r>
    </w:p>
    <w:p>
      <w:pPr>
        <w:pStyle w:val="BodyText"/>
        <w:spacing w:before="224"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7"/>
          <w:w w:val="101"/>
          <w:position w:val="-1"/>
        </w:rPr>
        <w:t xml:space="preserve"> </w:t>
      </w:r>
      <w:r>
        <w:rPr>
          <w:sz w:val="19"/>
          <w:szCs w:val="19"/>
          <w:spacing w:val="6"/>
          <w:position w:val="-1"/>
        </w:rPr>
        <w:t>2</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rFonts w:ascii="Microsoft YaHei" w:hAnsi="Microsoft YaHei" w:eastAsia="Microsoft YaHei" w:cs="Microsoft YaHei"/>
          <w:sz w:val="19"/>
          <w:szCs w:val="19"/>
          <w:spacing w:val="6"/>
        </w:rPr>
        <w:t>单斗挖掘机向汽车</w:t>
      </w:r>
      <w:r>
        <w:rPr>
          <w:rFonts w:ascii="Microsoft YaHei" w:hAnsi="Microsoft YaHei" w:eastAsia="Microsoft YaHei" w:cs="Microsoft YaHei"/>
          <w:sz w:val="19"/>
          <w:szCs w:val="19"/>
          <w:spacing w:val="5"/>
        </w:rPr>
        <w:t>装载时必须遵守下列规定</w:t>
      </w:r>
      <w:r>
        <w:rPr>
          <w:rFonts w:ascii="Microsoft YaHei" w:hAnsi="Microsoft YaHei" w:eastAsia="Microsoft YaHei" w:cs="Microsoft YaHei"/>
          <w:sz w:val="19"/>
          <w:szCs w:val="19"/>
          <w:spacing w:val="5"/>
          <w:position w:val="1"/>
        </w:rPr>
        <w:t>:</w:t>
      </w:r>
    </w:p>
    <w:p>
      <w:pPr>
        <w:ind w:left="422"/>
        <w:spacing w:before="55"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a)    勺斗容积和物料块度应与汽车载重相适应</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5"/>
        </w:rPr>
        <w:t>严禁装载大于勺斗容积的物料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position w:val="1"/>
        </w:rPr>
        <w:t>。</w:t>
      </w:r>
    </w:p>
    <w:p>
      <w:pPr>
        <w:spacing w:line="179" w:lineRule="auto"/>
        <w:sectPr>
          <w:headerReference w:type="default" r:id="rId20"/>
          <w:footerReference w:type="default" r:id="rId83"/>
          <w:pgSz w:w="9615" w:h="14681"/>
          <w:pgMar w:top="459" w:right="129" w:bottom="398" w:left="206" w:header="160" w:footer="163" w:gutter="0"/>
        </w:sectPr>
        <w:rPr>
          <w:rFonts w:ascii="Microsoft YaHei" w:hAnsi="Microsoft YaHei" w:eastAsia="Microsoft YaHei" w:cs="Microsoft YaHei"/>
          <w:sz w:val="19"/>
          <w:szCs w:val="19"/>
        </w:rPr>
      </w:pPr>
    </w:p>
    <w:p>
      <w:pPr>
        <w:pStyle w:val="BodyText"/>
        <w:ind w:left="854" w:hanging="429"/>
        <w:spacing w:before="292" w:line="218" w:lineRule="auto"/>
        <w:rPr>
          <w:rFonts w:ascii="Microsoft YaHei" w:hAnsi="Microsoft YaHei" w:eastAsia="Microsoft YaHei" w:cs="Microsoft YaHei"/>
          <w:sz w:val="19"/>
          <w:szCs w:val="19"/>
        </w:rPr>
      </w:pPr>
      <w:bookmarkStart w:name="bookmark48" w:id="41"/>
      <w:bookmarkEnd w:id="41"/>
      <w:r>
        <w:rPr>
          <w:sz w:val="19"/>
          <w:szCs w:val="19"/>
          <w:spacing w:val="27"/>
        </w:rPr>
        <w:t>b</w:t>
      </w:r>
      <w:r>
        <w:rPr>
          <w:rFonts w:ascii="Microsoft YaHei" w:hAnsi="Microsoft YaHei" w:eastAsia="Microsoft YaHei" w:cs="Microsoft YaHei"/>
          <w:sz w:val="19"/>
          <w:szCs w:val="19"/>
          <w:spacing w:val="2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7"/>
        </w:rPr>
        <w:t>单面装车时,必须由挖掘机司机发出进车信号,汽车开到装车位置</w:t>
      </w:r>
      <w:r>
        <w:rPr>
          <w:rFonts w:ascii="Microsoft YaHei" w:hAnsi="Microsoft YaHei" w:eastAsia="Microsoft YaHei" w:cs="Microsoft YaHei"/>
          <w:sz w:val="19"/>
          <w:szCs w:val="19"/>
          <w:spacing w:val="26"/>
        </w:rPr>
        <w:t>,发出装车信号后,方可装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4"/>
        </w:rPr>
        <w:t>车;双面装车作业时,正面装车汽车可提前进入装车位置;反面装车应由勺斗引导汽车进入装</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rPr>
        <w:t>车位置。</w:t>
      </w:r>
    </w:p>
    <w:p>
      <w:pPr>
        <w:pStyle w:val="BodyText"/>
        <w:ind w:left="426"/>
        <w:spacing w:before="54" w:line="186" w:lineRule="auto"/>
        <w:rPr>
          <w:rFonts w:ascii="Microsoft YaHei" w:hAnsi="Microsoft YaHei" w:eastAsia="Microsoft YaHei" w:cs="Microsoft YaHei"/>
          <w:sz w:val="19"/>
          <w:szCs w:val="19"/>
        </w:rPr>
      </w:pPr>
      <w:r>
        <w:rPr>
          <w:sz w:val="19"/>
          <w:szCs w:val="19"/>
          <w:spacing w:val="17"/>
        </w:rPr>
        <w:t>c</w:t>
      </w:r>
      <w:r>
        <w:rPr>
          <w:rFonts w:ascii="Microsoft YaHei" w:hAnsi="Microsoft YaHei" w:eastAsia="Microsoft YaHei" w:cs="Microsoft YaHei"/>
          <w:sz w:val="19"/>
          <w:szCs w:val="19"/>
          <w:spacing w:val="17"/>
        </w:rPr>
        <w:t>)    挖掘机勺斗不得跨越电缆装车,严禁勺斗从汽车驾驶室上方越过。</w:t>
      </w:r>
    </w:p>
    <w:p>
      <w:pPr>
        <w:pStyle w:val="BodyText"/>
        <w:ind w:left="426"/>
        <w:spacing w:before="61" w:line="186" w:lineRule="auto"/>
        <w:rPr>
          <w:rFonts w:ascii="Microsoft YaHei" w:hAnsi="Microsoft YaHei" w:eastAsia="Microsoft YaHei" w:cs="Microsoft YaHei"/>
          <w:sz w:val="19"/>
          <w:szCs w:val="19"/>
        </w:rPr>
      </w:pPr>
      <w:r>
        <w:rPr>
          <w:sz w:val="19"/>
          <w:szCs w:val="19"/>
          <w:spacing w:val="22"/>
        </w:rPr>
        <w:t>d</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挖掘提升后,如勺斗边缘有悬浮的大块时,严禁回转装车,</w:t>
      </w:r>
      <w:r>
        <w:rPr>
          <w:rFonts w:ascii="Microsoft YaHei" w:hAnsi="Microsoft YaHei" w:eastAsia="Microsoft YaHei" w:cs="Microsoft YaHei"/>
          <w:sz w:val="19"/>
          <w:szCs w:val="19"/>
          <w:spacing w:val="21"/>
        </w:rPr>
        <w:t>应放下大块,重新挖掘。</w:t>
      </w:r>
    </w:p>
    <w:p>
      <w:pPr>
        <w:pStyle w:val="BodyText"/>
        <w:spacing w:before="61" w:line="186" w:lineRule="auto"/>
        <w:jc w:val="right"/>
        <w:rPr>
          <w:rFonts w:ascii="Microsoft YaHei" w:hAnsi="Microsoft YaHei" w:eastAsia="Microsoft YaHei" w:cs="Microsoft YaHei"/>
          <w:sz w:val="19"/>
          <w:szCs w:val="19"/>
        </w:rPr>
      </w:pPr>
      <w:r>
        <w:rPr>
          <w:sz w:val="19"/>
          <w:szCs w:val="19"/>
          <w:spacing w:val="33"/>
        </w:rPr>
        <w:t>e</w:t>
      </w:r>
      <w:r>
        <w:rPr>
          <w:rFonts w:ascii="Microsoft YaHei" w:hAnsi="Microsoft YaHei" w:eastAsia="Microsoft YaHei" w:cs="Microsoft YaHei"/>
          <w:sz w:val="19"/>
          <w:szCs w:val="19"/>
          <w:spacing w:val="33"/>
        </w:rPr>
        <w:t>)   装第一勺时,不得装较大的物料;卸料时应尽量放低勺斗,勺斗底部距车厢地板不得超过</w:t>
      </w:r>
    </w:p>
    <w:p>
      <w:pPr>
        <w:pStyle w:val="BodyText"/>
        <w:ind w:left="850"/>
        <w:spacing w:before="60" w:line="191" w:lineRule="auto"/>
        <w:rPr>
          <w:rFonts w:ascii="Microsoft YaHei" w:hAnsi="Microsoft YaHei" w:eastAsia="Microsoft YaHei" w:cs="Microsoft YaHei"/>
          <w:sz w:val="19"/>
          <w:szCs w:val="19"/>
        </w:rPr>
      </w:pPr>
      <w:r>
        <w:rPr>
          <w:sz w:val="19"/>
          <w:szCs w:val="19"/>
          <w:spacing w:val="-15"/>
        </w:rPr>
        <w:t>0.</w:t>
      </w:r>
      <w:r>
        <w:rPr>
          <w:sz w:val="19"/>
          <w:szCs w:val="19"/>
          <w:spacing w:val="33"/>
          <w:w w:val="101"/>
        </w:rPr>
        <w:t xml:space="preserve"> </w:t>
      </w:r>
      <w:r>
        <w:rPr>
          <w:sz w:val="19"/>
          <w:szCs w:val="19"/>
          <w:spacing w:val="-15"/>
        </w:rPr>
        <w:t>5</w:t>
      </w:r>
      <w:r>
        <w:rPr>
          <w:sz w:val="19"/>
          <w:szCs w:val="19"/>
          <w:spacing w:val="48"/>
        </w:rPr>
        <w:t xml:space="preserve"> </w:t>
      </w:r>
      <w:r>
        <w:rPr>
          <w:sz w:val="19"/>
          <w:szCs w:val="19"/>
          <w:spacing w:val="-15"/>
        </w:rPr>
        <w:t>m</w:t>
      </w:r>
      <w:r>
        <w:rPr>
          <w:sz w:val="19"/>
          <w:szCs w:val="19"/>
          <w:spacing w:val="-27"/>
        </w:rPr>
        <w:t xml:space="preserve"> </w:t>
      </w:r>
      <w:r>
        <w:rPr>
          <w:rFonts w:ascii="Microsoft YaHei" w:hAnsi="Microsoft YaHei" w:eastAsia="Microsoft YaHei" w:cs="Microsoft YaHei"/>
          <w:sz w:val="19"/>
          <w:szCs w:val="19"/>
          <w:spacing w:val="-15"/>
          <w:position w:val="2"/>
        </w:rPr>
        <w:t>。</w:t>
      </w:r>
    </w:p>
    <w:p>
      <w:pPr>
        <w:pStyle w:val="BodyText"/>
        <w:ind w:left="423"/>
        <w:spacing w:before="56" w:line="186" w:lineRule="auto"/>
        <w:rPr>
          <w:rFonts w:ascii="Microsoft YaHei" w:hAnsi="Microsoft YaHei" w:eastAsia="Microsoft YaHei" w:cs="Microsoft YaHei"/>
          <w:sz w:val="19"/>
          <w:szCs w:val="19"/>
        </w:rPr>
      </w:pPr>
      <w:r>
        <w:rPr>
          <w:sz w:val="19"/>
          <w:szCs w:val="19"/>
          <w:spacing w:val="16"/>
          <w:position w:val="-1"/>
        </w:rPr>
        <w:t>f </w:t>
      </w:r>
      <w:r>
        <w:rPr>
          <w:rFonts w:ascii="Microsoft YaHei" w:hAnsi="Microsoft YaHei" w:eastAsia="Microsoft YaHei" w:cs="Microsoft YaHei"/>
          <w:sz w:val="19"/>
          <w:szCs w:val="19"/>
          <w:spacing w:val="16"/>
        </w:rPr>
        <w:t>)    严禁装偏车和超载装车,车厢顶部不得装大块物料。</w:t>
      </w:r>
    </w:p>
    <w:p>
      <w:pPr>
        <w:pStyle w:val="BodyText"/>
        <w:ind w:left="2" w:hanging="1"/>
        <w:spacing w:before="74" w:line="227" w:lineRule="auto"/>
        <w:rPr>
          <w:rFonts w:ascii="Microsoft YaHei" w:hAnsi="Microsoft YaHei" w:eastAsia="Microsoft YaHei" w:cs="Microsoft YaHei"/>
          <w:sz w:val="19"/>
          <w:szCs w:val="19"/>
        </w:rPr>
      </w:pPr>
      <w:r>
        <w:rPr>
          <w:sz w:val="19"/>
          <w:szCs w:val="19"/>
          <w:spacing w:val="19"/>
          <w:position w:val="-1"/>
        </w:rPr>
        <w:t>7</w:t>
      </w:r>
      <w:r>
        <w:rPr>
          <w:sz w:val="19"/>
          <w:szCs w:val="19"/>
          <w:spacing w:val="-21"/>
          <w:position w:val="-1"/>
        </w:rPr>
        <w:t xml:space="preserve"> </w:t>
      </w:r>
      <w:r>
        <w:rPr>
          <w:sz w:val="19"/>
          <w:szCs w:val="19"/>
          <w:spacing w:val="19"/>
          <w:position w:val="-1"/>
        </w:rPr>
        <w:t>.</w:t>
      </w:r>
      <w:r>
        <w:rPr>
          <w:sz w:val="19"/>
          <w:szCs w:val="19"/>
          <w:spacing w:val="27"/>
          <w:position w:val="-1"/>
        </w:rPr>
        <w:t xml:space="preserve"> </w:t>
      </w:r>
      <w:r>
        <w:rPr>
          <w:sz w:val="19"/>
          <w:szCs w:val="19"/>
          <w:spacing w:val="19"/>
          <w:position w:val="-1"/>
        </w:rPr>
        <w:t>2</w:t>
      </w:r>
      <w:r>
        <w:rPr>
          <w:sz w:val="19"/>
          <w:szCs w:val="19"/>
          <w:spacing w:val="-22"/>
          <w:position w:val="-1"/>
        </w:rPr>
        <w:t xml:space="preserve"> </w:t>
      </w:r>
      <w:r>
        <w:rPr>
          <w:sz w:val="19"/>
          <w:szCs w:val="19"/>
          <w:spacing w:val="19"/>
          <w:position w:val="-1"/>
        </w:rPr>
        <w:t>.</w:t>
      </w:r>
      <w:r>
        <w:rPr>
          <w:sz w:val="19"/>
          <w:szCs w:val="19"/>
          <w:spacing w:val="29"/>
          <w:w w:val="101"/>
          <w:position w:val="-1"/>
        </w:rPr>
        <w:t xml:space="preserve"> </w:t>
      </w:r>
      <w:r>
        <w:rPr>
          <w:sz w:val="19"/>
          <w:szCs w:val="19"/>
          <w:spacing w:val="19"/>
          <w:position w:val="-1"/>
        </w:rPr>
        <w:t>4</w:t>
      </w:r>
      <w:r>
        <w:rPr>
          <w:sz w:val="19"/>
          <w:szCs w:val="19"/>
          <w:spacing w:val="-21"/>
          <w:position w:val="-1"/>
        </w:rPr>
        <w:t xml:space="preserve"> </w:t>
      </w:r>
      <w:r>
        <w:rPr>
          <w:sz w:val="19"/>
          <w:szCs w:val="19"/>
          <w:spacing w:val="19"/>
          <w:position w:val="-1"/>
        </w:rPr>
        <w:t>.</w:t>
      </w:r>
      <w:r>
        <w:rPr>
          <w:sz w:val="19"/>
          <w:szCs w:val="19"/>
          <w:spacing w:val="27"/>
          <w:position w:val="-1"/>
        </w:rPr>
        <w:t xml:space="preserve"> </w:t>
      </w:r>
      <w:r>
        <w:rPr>
          <w:sz w:val="19"/>
          <w:szCs w:val="19"/>
          <w:spacing w:val="19"/>
          <w:position w:val="-1"/>
        </w:rPr>
        <w:t>2</w:t>
      </w:r>
      <w:r>
        <w:rPr>
          <w:sz w:val="19"/>
          <w:szCs w:val="19"/>
          <w:spacing w:val="5"/>
          <w:position w:val="-1"/>
        </w:rPr>
        <w:t xml:space="preserve">    </w:t>
      </w:r>
      <w:r>
        <w:rPr>
          <w:rFonts w:ascii="Microsoft YaHei" w:hAnsi="Microsoft YaHei" w:eastAsia="Microsoft YaHei" w:cs="Microsoft YaHei"/>
          <w:sz w:val="19"/>
          <w:szCs w:val="19"/>
          <w:spacing w:val="19"/>
        </w:rPr>
        <w:t>单斗挖掘机在作业过程中遇下列情况时,必须停止作业,退到安全地点</w:t>
      </w:r>
      <w:r>
        <w:rPr>
          <w:rFonts w:ascii="Microsoft YaHei" w:hAnsi="Microsoft YaHei" w:eastAsia="Microsoft YaHei" w:cs="Microsoft YaHei"/>
          <w:sz w:val="19"/>
          <w:szCs w:val="19"/>
          <w:spacing w:val="18"/>
        </w:rPr>
        <w:t>,报告有关部门检查</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6"/>
        </w:rPr>
        <w:t>处理</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6"/>
        </w:rPr>
        <w:t>:</w:t>
      </w:r>
    </w:p>
    <w:p>
      <w:pPr>
        <w:pStyle w:val="BodyText"/>
        <w:ind w:left="424"/>
        <w:spacing w:line="179"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发现台阶崩落或有滑动迹象</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工作面有伞檐或大块物料</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2"/>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7"/>
        </w:rPr>
        <w:t>c</w:t>
      </w:r>
      <w:r>
        <w:rPr>
          <w:rFonts w:ascii="Microsoft YaHei" w:hAnsi="Microsoft YaHei" w:eastAsia="Microsoft YaHei" w:cs="Microsoft YaHei"/>
          <w:sz w:val="19"/>
          <w:szCs w:val="19"/>
          <w:spacing w:val="7"/>
        </w:rPr>
        <w:t>)    暴露出未爆炸的炸药</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导爆材料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3"/>
        </w:rPr>
        <w:t>d</w:t>
      </w:r>
      <w:r>
        <w:rPr>
          <w:rFonts w:ascii="Microsoft YaHei" w:hAnsi="Microsoft YaHei" w:eastAsia="Microsoft YaHei" w:cs="Microsoft YaHei"/>
          <w:sz w:val="19"/>
          <w:szCs w:val="19"/>
          <w:spacing w:val="13"/>
        </w:rPr>
        <w:t>)    遇有冒落危险的老空区或火区</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3"/>
          <w:position w:val="1"/>
        </w:rPr>
        <w:t>;</w:t>
      </w:r>
    </w:p>
    <w:p>
      <w:pPr>
        <w:pStyle w:val="BodyText"/>
        <w:ind w:left="426"/>
        <w:spacing w:before="62" w:line="179" w:lineRule="auto"/>
        <w:rPr>
          <w:rFonts w:ascii="Microsoft YaHei" w:hAnsi="Microsoft YaHei" w:eastAsia="Microsoft YaHei" w:cs="Microsoft YaHei"/>
          <w:sz w:val="19"/>
          <w:szCs w:val="19"/>
        </w:rPr>
      </w:pPr>
      <w:r>
        <w:rPr>
          <w:sz w:val="19"/>
          <w:szCs w:val="19"/>
          <w:spacing w:val="5"/>
        </w:rPr>
        <w:t>e</w:t>
      </w:r>
      <w:r>
        <w:rPr>
          <w:rFonts w:ascii="Microsoft YaHei" w:hAnsi="Microsoft YaHei" w:eastAsia="Microsoft YaHei" w:cs="Microsoft YaHei"/>
          <w:sz w:val="19"/>
          <w:szCs w:val="19"/>
          <w:spacing w:val="5"/>
        </w:rPr>
        <w:t>)    遇有松软岩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土层或涌水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p>
    <w:p>
      <w:pPr>
        <w:pStyle w:val="BodyText"/>
        <w:ind w:left="423"/>
        <w:spacing w:before="61" w:line="183" w:lineRule="auto"/>
        <w:rPr>
          <w:rFonts w:ascii="Microsoft YaHei" w:hAnsi="Microsoft YaHei" w:eastAsia="Microsoft YaHei" w:cs="Microsoft YaHei"/>
          <w:sz w:val="19"/>
          <w:szCs w:val="19"/>
        </w:rPr>
      </w:pPr>
      <w:r>
        <w:rPr>
          <w:sz w:val="19"/>
          <w:szCs w:val="19"/>
          <w:spacing w:val="11"/>
          <w:position w:val="-1"/>
        </w:rPr>
        <w:t>f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发现不明地下埋藏物</w:t>
      </w:r>
      <w:r>
        <w:rPr>
          <w:rFonts w:ascii="Microsoft YaHei" w:hAnsi="Microsoft YaHei" w:eastAsia="Microsoft YaHei" w:cs="Microsoft YaHei"/>
          <w:sz w:val="19"/>
          <w:szCs w:val="19"/>
          <w:spacing w:val="11"/>
          <w:position w:val="1"/>
        </w:rPr>
        <w:t>。</w:t>
      </w:r>
    </w:p>
    <w:p>
      <w:pPr>
        <w:pStyle w:val="BodyText"/>
        <w:ind w:left="1"/>
        <w:spacing w:before="67" w:line="175" w:lineRule="auto"/>
        <w:rPr>
          <w:rFonts w:ascii="Microsoft YaHei" w:hAnsi="Microsoft YaHei" w:eastAsia="Microsoft YaHei" w:cs="Microsoft YaHei"/>
          <w:sz w:val="19"/>
          <w:szCs w:val="19"/>
        </w:rPr>
      </w:pPr>
      <w:r>
        <w:rPr>
          <w:sz w:val="19"/>
          <w:szCs w:val="19"/>
          <w:spacing w:val="3"/>
          <w:position w:val="-1"/>
        </w:rPr>
        <w:t>7</w:t>
      </w:r>
      <w:r>
        <w:rPr>
          <w:sz w:val="19"/>
          <w:szCs w:val="19"/>
          <w:spacing w:val="-7"/>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    </w:t>
      </w:r>
      <w:r>
        <w:rPr>
          <w:rFonts w:ascii="Microsoft YaHei" w:hAnsi="Microsoft YaHei" w:eastAsia="Microsoft YaHei" w:cs="Microsoft YaHei"/>
          <w:sz w:val="19"/>
          <w:szCs w:val="19"/>
          <w:spacing w:val="3"/>
        </w:rPr>
        <w:t>单斗挖掘机的操作必须遵守下列规定 </w:t>
      </w:r>
      <w:r>
        <w:rPr>
          <w:rFonts w:ascii="Microsoft YaHei" w:hAnsi="Microsoft YaHei" w:eastAsia="Microsoft YaHei" w:cs="Microsoft YaHei"/>
          <w:sz w:val="19"/>
          <w:szCs w:val="19"/>
          <w:spacing w:val="3"/>
          <w:position w:val="1"/>
        </w:rPr>
        <w:t>:</w:t>
      </w:r>
    </w:p>
    <w:p>
      <w:pPr>
        <w:pStyle w:val="BodyText"/>
        <w:ind w:left="424"/>
        <w:spacing w:before="56" w:line="186" w:lineRule="auto"/>
        <w:rPr>
          <w:rFonts w:ascii="Microsoft YaHei" w:hAnsi="Microsoft YaHei" w:eastAsia="Microsoft YaHei" w:cs="Microsoft YaHei"/>
          <w:sz w:val="19"/>
          <w:szCs w:val="19"/>
        </w:rPr>
      </w:pPr>
      <w:r>
        <w:rPr>
          <w:sz w:val="19"/>
          <w:szCs w:val="19"/>
          <w:spacing w:val="19"/>
        </w:rPr>
        <w:t>a</w:t>
      </w:r>
      <w:r>
        <w:rPr>
          <w:rFonts w:ascii="Microsoft YaHei" w:hAnsi="Microsoft YaHei" w:eastAsia="Microsoft YaHei" w:cs="Microsoft YaHei"/>
          <w:sz w:val="19"/>
          <w:szCs w:val="19"/>
          <w:spacing w:val="19"/>
        </w:rPr>
        <w:t>)    运转中严禁维护和注油,不得有人员停</w:t>
      </w:r>
      <w:r>
        <w:rPr>
          <w:rFonts w:ascii="Microsoft YaHei" w:hAnsi="Microsoft YaHei" w:eastAsia="Microsoft YaHei" w:cs="Microsoft YaHei"/>
          <w:sz w:val="19"/>
          <w:szCs w:val="19"/>
          <w:spacing w:val="18"/>
        </w:rPr>
        <w:t>留在操作室之外;无关人员不得进入作业半径内。</w:t>
      </w:r>
    </w:p>
    <w:p>
      <w:pPr>
        <w:pStyle w:val="BodyText"/>
        <w:ind w:left="425"/>
        <w:spacing w:before="62" w:line="186" w:lineRule="auto"/>
        <w:rPr>
          <w:rFonts w:ascii="Microsoft YaHei" w:hAnsi="Microsoft YaHei" w:eastAsia="Microsoft YaHei" w:cs="Microsoft YaHei"/>
          <w:sz w:val="19"/>
          <w:szCs w:val="19"/>
        </w:rPr>
      </w:pPr>
      <w:r>
        <w:rPr>
          <w:sz w:val="19"/>
          <w:szCs w:val="19"/>
          <w:spacing w:val="16"/>
        </w:rPr>
        <w:t>b</w:t>
      </w:r>
      <w:r>
        <w:rPr>
          <w:rFonts w:ascii="Microsoft YaHei" w:hAnsi="Microsoft YaHei" w:eastAsia="Microsoft YaHei" w:cs="Microsoft YaHei"/>
          <w:sz w:val="19"/>
          <w:szCs w:val="19"/>
          <w:spacing w:val="16"/>
        </w:rPr>
        <w:t>)    回转时,勺斗必须离开工作面;严禁跨越任何设备</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6"/>
        </w:rPr>
        <w:t>、设施;严禁勺斗突然改变方向。</w:t>
      </w:r>
    </w:p>
    <w:p>
      <w:pPr>
        <w:pStyle w:val="BodyText"/>
        <w:ind w:left="426"/>
        <w:spacing w:before="61" w:line="179" w:lineRule="auto"/>
        <w:rPr>
          <w:rFonts w:ascii="Microsoft YaHei" w:hAnsi="Microsoft YaHei" w:eastAsia="Microsoft YaHei" w:cs="Microsoft YaHei"/>
          <w:sz w:val="19"/>
          <w:szCs w:val="19"/>
        </w:rPr>
      </w:pPr>
      <w:r>
        <w:rPr>
          <w:sz w:val="19"/>
          <w:szCs w:val="19"/>
          <w:spacing w:val="12"/>
        </w:rPr>
        <w:t>c</w:t>
      </w:r>
      <w:r>
        <w:rPr>
          <w:rFonts w:ascii="Microsoft YaHei" w:hAnsi="Microsoft YaHei" w:eastAsia="Microsoft YaHei" w:cs="Microsoft YaHei"/>
          <w:sz w:val="19"/>
          <w:szCs w:val="19"/>
          <w:spacing w:val="12"/>
        </w:rPr>
        <w:t>)    调整挖掘机位置时,扭转角度应在</w:t>
      </w:r>
      <w:r>
        <w:rPr>
          <w:rFonts w:ascii="Microsoft YaHei" w:hAnsi="Microsoft YaHei" w:eastAsia="Microsoft YaHei" w:cs="Microsoft YaHei"/>
          <w:sz w:val="19"/>
          <w:szCs w:val="19"/>
          <w:spacing w:val="23"/>
        </w:rPr>
        <w:t xml:space="preserve"> </w:t>
      </w:r>
      <w:r>
        <w:rPr>
          <w:sz w:val="19"/>
          <w:szCs w:val="19"/>
          <w:spacing w:val="12"/>
          <w:position w:val="-1"/>
        </w:rPr>
        <w:t>1</w:t>
      </w:r>
      <w:r>
        <w:rPr>
          <w:sz w:val="19"/>
          <w:szCs w:val="19"/>
          <w:spacing w:val="11"/>
          <w:position w:val="-1"/>
        </w:rPr>
        <w:t>5</w:t>
      </w:r>
      <w:r>
        <w:rPr>
          <w:sz w:val="19"/>
          <w:szCs w:val="19"/>
          <w:spacing w:val="-21"/>
          <w:position w:val="-1"/>
        </w:rPr>
        <w:t xml:space="preserve"> </w:t>
      </w:r>
      <w:r>
        <w:rPr>
          <w:sz w:val="19"/>
          <w:szCs w:val="19"/>
          <w:spacing w:val="11"/>
          <w:position w:val="-1"/>
        </w:rPr>
        <w:t>o</w:t>
      </w:r>
      <w:r>
        <w:rPr>
          <w:sz w:val="19"/>
          <w:szCs w:val="19"/>
          <w:spacing w:val="-22"/>
          <w:position w:val="-1"/>
        </w:rPr>
        <w:t xml:space="preserve"> </w:t>
      </w:r>
      <w:r>
        <w:rPr>
          <w:rFonts w:ascii="Microsoft YaHei" w:hAnsi="Microsoft YaHei" w:eastAsia="Microsoft YaHei" w:cs="Microsoft YaHei"/>
          <w:sz w:val="19"/>
          <w:szCs w:val="19"/>
          <w:spacing w:val="11"/>
          <w:position w:val="-1"/>
        </w:rPr>
        <w:t>~</w:t>
      </w:r>
      <w:r>
        <w:rPr>
          <w:sz w:val="19"/>
          <w:szCs w:val="19"/>
          <w:spacing w:val="11"/>
          <w:position w:val="-1"/>
        </w:rPr>
        <w:t>20</w:t>
      </w:r>
      <w:r>
        <w:rPr>
          <w:sz w:val="19"/>
          <w:szCs w:val="19"/>
          <w:spacing w:val="-25"/>
          <w:position w:val="-1"/>
        </w:rPr>
        <w:t xml:space="preserve"> </w:t>
      </w:r>
      <w:r>
        <w:rPr>
          <w:sz w:val="19"/>
          <w:szCs w:val="19"/>
          <w:spacing w:val="11"/>
          <w:position w:val="-1"/>
        </w:rPr>
        <w:t>o</w:t>
      </w:r>
      <w:r>
        <w:rPr>
          <w:sz w:val="19"/>
          <w:szCs w:val="19"/>
          <w:spacing w:val="-14"/>
          <w:position w:val="-1"/>
        </w:rPr>
        <w:t xml:space="preserve"> </w:t>
      </w:r>
      <w:r>
        <w:rPr>
          <w:rFonts w:ascii="Microsoft YaHei" w:hAnsi="Microsoft YaHei" w:eastAsia="Microsoft YaHei" w:cs="Microsoft YaHei"/>
          <w:sz w:val="19"/>
          <w:szCs w:val="19"/>
          <w:spacing w:val="11"/>
        </w:rPr>
        <w:t>的增量进行,严禁倒退时扭转</w:t>
      </w:r>
      <w:r>
        <w:rPr>
          <w:rFonts w:ascii="Microsoft YaHei" w:hAnsi="Microsoft YaHei" w:eastAsia="Microsoft YaHei" w:cs="Microsoft YaHei"/>
          <w:sz w:val="19"/>
          <w:szCs w:val="19"/>
          <w:spacing w:val="11"/>
          <w:position w:val="1"/>
        </w:rPr>
        <w:t>。</w:t>
      </w:r>
    </w:p>
    <w:p>
      <w:pPr>
        <w:pStyle w:val="BodyText"/>
        <w:ind w:right="11"/>
        <w:spacing w:before="52" w:line="186" w:lineRule="auto"/>
        <w:jc w:val="right"/>
        <w:rPr>
          <w:rFonts w:ascii="Microsoft YaHei" w:hAnsi="Microsoft YaHei" w:eastAsia="Microsoft YaHei" w:cs="Microsoft YaHei"/>
          <w:sz w:val="19"/>
          <w:szCs w:val="19"/>
        </w:rPr>
      </w:pPr>
      <w:r>
        <w:rPr>
          <w:sz w:val="19"/>
          <w:szCs w:val="19"/>
          <w:spacing w:val="19"/>
        </w:rPr>
        <w:t>d</w:t>
      </w:r>
      <w:r>
        <w:rPr>
          <w:rFonts w:ascii="Microsoft YaHei" w:hAnsi="Microsoft YaHei" w:eastAsia="Microsoft YaHei" w:cs="Microsoft YaHei"/>
          <w:sz w:val="19"/>
          <w:szCs w:val="19"/>
          <w:spacing w:val="19"/>
        </w:rPr>
        <w:t>)    遇坚硬岩体时,严禁强行挖掘;严禁在地表</w:t>
      </w:r>
      <w:r>
        <w:rPr>
          <w:rFonts w:ascii="Microsoft YaHei" w:hAnsi="Microsoft YaHei" w:eastAsia="Microsoft YaHei" w:cs="Microsoft YaHei"/>
          <w:sz w:val="19"/>
          <w:szCs w:val="19"/>
          <w:spacing w:val="18"/>
        </w:rPr>
        <w:t>不平的地方和不符合机器性能的纵横坡面上作业。</w:t>
      </w:r>
    </w:p>
    <w:p>
      <w:pPr>
        <w:pStyle w:val="BodyText"/>
        <w:ind w:left="426"/>
        <w:spacing w:before="61" w:line="186" w:lineRule="auto"/>
        <w:rPr>
          <w:rFonts w:ascii="Microsoft YaHei" w:hAnsi="Microsoft YaHei" w:eastAsia="Microsoft YaHei" w:cs="Microsoft YaHei"/>
          <w:sz w:val="19"/>
          <w:szCs w:val="19"/>
        </w:rPr>
      </w:pPr>
      <w:r>
        <w:rPr>
          <w:sz w:val="19"/>
          <w:szCs w:val="19"/>
          <w:spacing w:val="20"/>
        </w:rPr>
        <w:t>e</w:t>
      </w:r>
      <w:r>
        <w:rPr>
          <w:rFonts w:ascii="Microsoft YaHei" w:hAnsi="Microsoft YaHei" w:eastAsia="Microsoft YaHei" w:cs="Microsoft YaHei"/>
          <w:sz w:val="19"/>
          <w:szCs w:val="19"/>
          <w:spacing w:val="20"/>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0"/>
        </w:rPr>
        <w:t>挖掘机作业时,必须对工作面进行全面检查,严禁将金属物</w:t>
      </w:r>
      <w:r>
        <w:rPr>
          <w:rFonts w:ascii="Microsoft YaHei" w:hAnsi="Microsoft YaHei" w:eastAsia="Microsoft YaHei" w:cs="Microsoft YaHei"/>
          <w:sz w:val="19"/>
          <w:szCs w:val="19"/>
          <w:spacing w:val="19"/>
        </w:rPr>
        <w:t>等和拒爆的爆炸材料装入车内。</w:t>
      </w:r>
    </w:p>
    <w:p>
      <w:pPr>
        <w:pStyle w:val="BodyText"/>
        <w:ind w:left="847" w:hanging="424"/>
        <w:spacing w:before="63" w:line="211" w:lineRule="auto"/>
        <w:rPr>
          <w:rFonts w:ascii="Microsoft YaHei" w:hAnsi="Microsoft YaHei" w:eastAsia="Microsoft YaHei" w:cs="Microsoft YaHei"/>
          <w:sz w:val="19"/>
          <w:szCs w:val="19"/>
        </w:rPr>
      </w:pPr>
      <w:r>
        <w:rPr>
          <w:sz w:val="19"/>
          <w:szCs w:val="19"/>
          <w:spacing w:val="26"/>
          <w:position w:val="-1"/>
        </w:rPr>
        <w:t>f </w:t>
      </w:r>
      <w:r>
        <w:rPr>
          <w:rFonts w:ascii="Microsoft YaHei" w:hAnsi="Microsoft YaHei" w:eastAsia="Microsoft YaHei" w:cs="Microsoft YaHei"/>
          <w:sz w:val="19"/>
          <w:szCs w:val="19"/>
          <w:spacing w:val="26"/>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6"/>
        </w:rPr>
        <w:t>正常作业时,天轮距高压线应依据不同的电压等级,保持足够的安全距离,遇雨雪天气时,严</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rPr>
        <w:t>禁在高压线下方作业。</w:t>
      </w:r>
    </w:p>
    <w:p>
      <w:pPr>
        <w:pStyle w:val="BodyText"/>
        <w:ind w:left="424"/>
        <w:spacing w:before="66" w:line="176" w:lineRule="auto"/>
        <w:rPr>
          <w:rFonts w:ascii="Microsoft YaHei" w:hAnsi="Microsoft YaHei" w:eastAsia="Microsoft YaHei" w:cs="Microsoft YaHei"/>
          <w:sz w:val="19"/>
          <w:szCs w:val="19"/>
        </w:rPr>
      </w:pPr>
      <w:r>
        <w:rPr>
          <w:sz w:val="19"/>
          <w:szCs w:val="19"/>
          <w:spacing w:val="16"/>
        </w:rPr>
        <w:t>g</w:t>
      </w:r>
      <w:r>
        <w:rPr>
          <w:rFonts w:ascii="Microsoft YaHei" w:hAnsi="Microsoft YaHei" w:eastAsia="Microsoft YaHei" w:cs="Microsoft YaHei"/>
          <w:sz w:val="19"/>
          <w:szCs w:val="19"/>
          <w:spacing w:val="16"/>
        </w:rPr>
        <w:t>)    当室外气温超过挖掘机允许作业值时,应停止作业。</w:t>
      </w:r>
    </w:p>
    <w:p>
      <w:pPr>
        <w:pStyle w:val="BodyText"/>
        <w:ind w:left="1"/>
        <w:spacing w:before="64" w:line="183"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7"/>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4    2</w:t>
      </w:r>
      <w:r>
        <w:rPr>
          <w:sz w:val="19"/>
          <w:szCs w:val="19"/>
          <w:spacing w:val="42"/>
          <w:w w:val="101"/>
          <w:position w:val="-1"/>
        </w:rPr>
        <w:t xml:space="preserve"> </w:t>
      </w:r>
      <w:r>
        <w:rPr>
          <w:rFonts w:ascii="Microsoft YaHei" w:hAnsi="Microsoft YaHei" w:eastAsia="Microsoft YaHei" w:cs="Microsoft YaHei"/>
          <w:sz w:val="19"/>
          <w:szCs w:val="19"/>
          <w:spacing w:val="9"/>
        </w:rPr>
        <w:t>台以上挖掘机在</w:t>
      </w:r>
      <w:r>
        <w:rPr>
          <w:rFonts w:ascii="Microsoft YaHei" w:hAnsi="Microsoft YaHei" w:eastAsia="Microsoft YaHei" w:cs="Microsoft YaHei"/>
          <w:sz w:val="19"/>
          <w:szCs w:val="19"/>
          <w:spacing w:val="8"/>
        </w:rPr>
        <w:t>同一台阶或相邻上下台阶作业时,必须遵守下列规定 </w:t>
      </w:r>
      <w:r>
        <w:rPr>
          <w:rFonts w:ascii="Microsoft YaHei" w:hAnsi="Microsoft YaHei" w:eastAsia="Microsoft YaHei" w:cs="Microsoft YaHei"/>
          <w:sz w:val="19"/>
          <w:szCs w:val="19"/>
          <w:spacing w:val="8"/>
          <w:position w:val="1"/>
        </w:rPr>
        <w:t>:</w:t>
      </w:r>
    </w:p>
    <w:p>
      <w:pPr>
        <w:pStyle w:val="BodyText"/>
        <w:ind w:left="424"/>
        <w:spacing w:before="55" w:line="179"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汽车运输时,</w:t>
      </w:r>
      <w:r>
        <w:rPr>
          <w:sz w:val="19"/>
          <w:szCs w:val="19"/>
          <w:spacing w:val="14"/>
        </w:rPr>
        <w:t>2</w:t>
      </w:r>
      <w:r>
        <w:rPr>
          <w:sz w:val="19"/>
          <w:szCs w:val="19"/>
          <w:spacing w:val="43"/>
        </w:rPr>
        <w:t xml:space="preserve"> </w:t>
      </w:r>
      <w:r>
        <w:rPr>
          <w:rFonts w:ascii="Microsoft YaHei" w:hAnsi="Microsoft YaHei" w:eastAsia="Microsoft YaHei" w:cs="Microsoft YaHei"/>
          <w:sz w:val="19"/>
          <w:szCs w:val="19"/>
          <w:spacing w:val="14"/>
        </w:rPr>
        <w:t>台挖掘机的间距不得小于最大挖掘半径的 </w:t>
      </w:r>
      <w:r>
        <w:rPr>
          <w:sz w:val="19"/>
          <w:szCs w:val="19"/>
          <w:spacing w:val="14"/>
          <w:position w:val="-1"/>
        </w:rPr>
        <w:t>2.</w:t>
      </w:r>
      <w:r>
        <w:rPr>
          <w:sz w:val="19"/>
          <w:szCs w:val="19"/>
          <w:spacing w:val="30"/>
          <w:position w:val="-1"/>
        </w:rPr>
        <w:t xml:space="preserve"> </w:t>
      </w:r>
      <w:r>
        <w:rPr>
          <w:sz w:val="19"/>
          <w:szCs w:val="19"/>
          <w:spacing w:val="14"/>
          <w:position w:val="-1"/>
        </w:rPr>
        <w:t>5</w:t>
      </w:r>
      <w:r>
        <w:rPr>
          <w:sz w:val="19"/>
          <w:szCs w:val="19"/>
          <w:spacing w:val="26"/>
          <w:w w:val="101"/>
          <w:position w:val="-1"/>
        </w:rPr>
        <w:t xml:space="preserve"> </w:t>
      </w:r>
      <w:r>
        <w:rPr>
          <w:rFonts w:ascii="Microsoft YaHei" w:hAnsi="Microsoft YaHei" w:eastAsia="Microsoft YaHei" w:cs="Microsoft YaHei"/>
          <w:sz w:val="19"/>
          <w:szCs w:val="19"/>
          <w:spacing w:val="14"/>
        </w:rPr>
        <w:t>倍,并制定安全措</w:t>
      </w:r>
      <w:r>
        <w:rPr>
          <w:rFonts w:ascii="Microsoft YaHei" w:hAnsi="Microsoft YaHei" w:eastAsia="Microsoft YaHei" w:cs="Microsoft YaHei"/>
          <w:sz w:val="19"/>
          <w:szCs w:val="19"/>
          <w:spacing w:val="13"/>
        </w:rPr>
        <w:t>施</w:t>
      </w:r>
      <w:r>
        <w:rPr>
          <w:rFonts w:ascii="Microsoft YaHei" w:hAnsi="Microsoft YaHei" w:eastAsia="Microsoft YaHei" w:cs="Microsoft YaHei"/>
          <w:sz w:val="19"/>
          <w:szCs w:val="19"/>
          <w:spacing w:val="13"/>
          <w:position w:val="1"/>
        </w:rPr>
        <w:t>。</w:t>
      </w:r>
    </w:p>
    <w:p>
      <w:pPr>
        <w:pStyle w:val="BodyText"/>
        <w:ind w:left="850" w:hanging="425"/>
        <w:spacing w:before="63" w:line="207" w:lineRule="auto"/>
        <w:rPr>
          <w:rFonts w:ascii="Microsoft YaHei" w:hAnsi="Microsoft YaHei" w:eastAsia="Microsoft YaHei" w:cs="Microsoft YaHei"/>
          <w:sz w:val="19"/>
          <w:szCs w:val="19"/>
        </w:rPr>
      </w:pPr>
      <w:r>
        <w:rPr>
          <w:sz w:val="19"/>
          <w:szCs w:val="19"/>
          <w:spacing w:val="18"/>
        </w:rPr>
        <w:t>b</w:t>
      </w:r>
      <w:r>
        <w:rPr>
          <w:rFonts w:ascii="Microsoft YaHei" w:hAnsi="Microsoft YaHei" w:eastAsia="Microsoft YaHei" w:cs="Microsoft YaHei"/>
          <w:sz w:val="19"/>
          <w:szCs w:val="19"/>
          <w:spacing w:val="18"/>
        </w:rPr>
        <w:t>)    </w:t>
      </w:r>
      <w:r>
        <w:rPr>
          <w:sz w:val="19"/>
          <w:szCs w:val="19"/>
          <w:spacing w:val="18"/>
          <w:position w:val="-1"/>
        </w:rPr>
        <w:t>2</w:t>
      </w:r>
      <w:r>
        <w:rPr>
          <w:sz w:val="19"/>
          <w:szCs w:val="19"/>
          <w:spacing w:val="44"/>
          <w:w w:val="101"/>
          <w:position w:val="-1"/>
        </w:rPr>
        <w:t xml:space="preserve"> </w:t>
      </w:r>
      <w:r>
        <w:rPr>
          <w:rFonts w:ascii="Microsoft YaHei" w:hAnsi="Microsoft YaHei" w:eastAsia="Microsoft YaHei" w:cs="Microsoft YaHei"/>
          <w:sz w:val="19"/>
          <w:szCs w:val="19"/>
          <w:spacing w:val="18"/>
        </w:rPr>
        <w:t>台挖掘机在相邻的上下台阶作业时,两者的相对位置影响上下台阶的设备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18"/>
        </w:rPr>
        <w:t>设施安全</w:t>
      </w:r>
      <w:r>
        <w:rPr>
          <w:rFonts w:ascii="Microsoft YaHei" w:hAnsi="Microsoft YaHei" w:eastAsia="Microsoft YaHei" w:cs="Microsoft YaHei"/>
          <w:sz w:val="19"/>
          <w:szCs w:val="19"/>
          <w:spacing w:val="17"/>
        </w:rPr>
        <w:t>时,必</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须制定安全措施。</w:t>
      </w:r>
    </w:p>
    <w:p>
      <w:pPr>
        <w:pStyle w:val="BodyText"/>
        <w:ind w:left="1"/>
        <w:spacing w:before="67" w:line="204" w:lineRule="auto"/>
        <w:rPr>
          <w:rFonts w:ascii="Microsoft YaHei" w:hAnsi="Microsoft YaHei" w:eastAsia="Microsoft YaHei" w:cs="Microsoft YaHei"/>
          <w:sz w:val="19"/>
          <w:szCs w:val="19"/>
        </w:rPr>
      </w:pPr>
      <w:r>
        <w:rPr>
          <w:sz w:val="19"/>
          <w:szCs w:val="19"/>
          <w:spacing w:val="12"/>
          <w:position w:val="-1"/>
        </w:rPr>
        <w:t>7</w:t>
      </w:r>
      <w:r>
        <w:rPr>
          <w:sz w:val="19"/>
          <w:szCs w:val="19"/>
          <w:spacing w:val="-22"/>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4</w:t>
      </w:r>
      <w:r>
        <w:rPr>
          <w:sz w:val="19"/>
          <w:szCs w:val="19"/>
          <w:spacing w:val="-21"/>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5    </w:t>
      </w:r>
      <w:r>
        <w:rPr>
          <w:rFonts w:ascii="Microsoft YaHei" w:hAnsi="Microsoft YaHei" w:eastAsia="Microsoft YaHei" w:cs="Microsoft YaHei"/>
          <w:sz w:val="19"/>
          <w:szCs w:val="19"/>
          <w:spacing w:val="12"/>
        </w:rPr>
        <w:t>依据台阶高度和运输设备型号,必须制定台</w:t>
      </w:r>
      <w:r>
        <w:rPr>
          <w:rFonts w:ascii="Microsoft YaHei" w:hAnsi="Microsoft YaHei" w:eastAsia="Microsoft YaHei" w:cs="Microsoft YaHei"/>
          <w:sz w:val="19"/>
          <w:szCs w:val="19"/>
          <w:spacing w:val="11"/>
        </w:rPr>
        <w:t>阶坡面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运输设备与挖掘机尾部之间的最小安全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距离。</w:t>
      </w:r>
    </w:p>
    <w:p>
      <w:pPr>
        <w:pStyle w:val="BodyText"/>
        <w:ind w:left="1"/>
        <w:spacing w:before="63" w:line="176" w:lineRule="auto"/>
        <w:rPr>
          <w:rFonts w:ascii="Microsoft YaHei" w:hAnsi="Microsoft YaHei" w:eastAsia="Microsoft YaHei" w:cs="Microsoft YaHei"/>
          <w:sz w:val="19"/>
          <w:szCs w:val="19"/>
        </w:rPr>
      </w:pPr>
      <w:r>
        <w:rPr>
          <w:sz w:val="19"/>
          <w:szCs w:val="19"/>
          <w:spacing w:val="3"/>
          <w:position w:val="-1"/>
        </w:rPr>
        <w:t>7</w:t>
      </w:r>
      <w:r>
        <w:rPr>
          <w:sz w:val="19"/>
          <w:szCs w:val="19"/>
          <w:spacing w:val="-7"/>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4</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6    </w:t>
      </w:r>
      <w:r>
        <w:rPr>
          <w:rFonts w:ascii="Microsoft YaHei" w:hAnsi="Microsoft YaHei" w:eastAsia="Microsoft YaHei" w:cs="Microsoft YaHei"/>
          <w:sz w:val="19"/>
          <w:szCs w:val="19"/>
          <w:spacing w:val="3"/>
        </w:rPr>
        <w:t>挖掘机行走和升降段应遵守下列规定 </w:t>
      </w:r>
      <w:r>
        <w:rPr>
          <w:rFonts w:ascii="Microsoft YaHei" w:hAnsi="Microsoft YaHei" w:eastAsia="Microsoft YaHei" w:cs="Microsoft YaHei"/>
          <w:sz w:val="19"/>
          <w:szCs w:val="19"/>
          <w:spacing w:val="3"/>
          <w:position w:val="1"/>
        </w:rPr>
        <w:t>:</w:t>
      </w:r>
    </w:p>
    <w:p>
      <w:pPr>
        <w:pStyle w:val="BodyText"/>
        <w:ind w:left="424"/>
        <w:spacing w:before="55" w:line="186" w:lineRule="auto"/>
        <w:rPr>
          <w:rFonts w:ascii="Microsoft YaHei" w:hAnsi="Microsoft YaHei" w:eastAsia="Microsoft YaHei" w:cs="Microsoft YaHei"/>
          <w:sz w:val="19"/>
          <w:szCs w:val="19"/>
        </w:rPr>
      </w:pPr>
      <w:r>
        <w:rPr>
          <w:sz w:val="19"/>
          <w:szCs w:val="19"/>
          <w:spacing w:val="18"/>
        </w:rPr>
        <w:t>a</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8"/>
        </w:rPr>
        <w:t>严禁碾压任何电缆,包括已覆土掩埋的电缆。</w:t>
      </w:r>
    </w:p>
    <w:p>
      <w:pPr>
        <w:pStyle w:val="BodyText"/>
        <w:ind w:left="425"/>
        <w:spacing w:before="62"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行走前应检查行走机构及制动系统</w:t>
      </w:r>
      <w:r>
        <w:rPr>
          <w:rFonts w:ascii="Microsoft YaHei" w:hAnsi="Microsoft YaHei" w:eastAsia="Microsoft YaHei" w:cs="Microsoft YaHei"/>
          <w:sz w:val="19"/>
          <w:szCs w:val="19"/>
          <w:spacing w:val="13"/>
          <w:position w:val="1"/>
        </w:rPr>
        <w:t>。</w:t>
      </w:r>
    </w:p>
    <w:p>
      <w:pPr>
        <w:pStyle w:val="BodyText"/>
        <w:ind w:left="850" w:hanging="424"/>
        <w:spacing w:before="61" w:line="211" w:lineRule="auto"/>
        <w:rPr>
          <w:rFonts w:ascii="Microsoft YaHei" w:hAnsi="Microsoft YaHei" w:eastAsia="Microsoft YaHei" w:cs="Microsoft YaHei"/>
          <w:sz w:val="19"/>
          <w:szCs w:val="19"/>
        </w:rPr>
      </w:pPr>
      <w:r>
        <w:rPr>
          <w:sz w:val="19"/>
          <w:szCs w:val="19"/>
          <w:spacing w:val="21"/>
        </w:rPr>
        <w:t>c</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1"/>
        </w:rPr>
        <w:t>应依据台阶高度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1"/>
        </w:rPr>
        <w:t>、坡面角及土岩的稳定性等因素,使挖掘机的行走路线与坡顶线和坡底线保</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持一定的安全距离。 当道路松软</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4"/>
        </w:rPr>
        <w:t>、含水或通过老窑区有沉陷危险时,必须采取安全措施。</w:t>
      </w:r>
    </w:p>
    <w:p>
      <w:pPr>
        <w:pStyle w:val="BodyText"/>
        <w:ind w:left="847" w:hanging="421"/>
        <w:spacing w:before="55" w:line="212" w:lineRule="auto"/>
        <w:rPr>
          <w:rFonts w:ascii="Microsoft YaHei" w:hAnsi="Microsoft YaHei" w:eastAsia="Microsoft YaHei" w:cs="Microsoft YaHei"/>
          <w:sz w:val="19"/>
          <w:szCs w:val="19"/>
        </w:rPr>
      </w:pPr>
      <w:r>
        <w:rPr>
          <w:sz w:val="19"/>
          <w:szCs w:val="19"/>
          <w:spacing w:val="21"/>
        </w:rPr>
        <w:t>d</w:t>
      </w:r>
      <w:r>
        <w:rPr>
          <w:rFonts w:ascii="Microsoft YaHei" w:hAnsi="Microsoft YaHei" w:eastAsia="Microsoft YaHei" w:cs="Microsoft YaHei"/>
          <w:sz w:val="19"/>
          <w:szCs w:val="19"/>
          <w:spacing w:val="21"/>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1"/>
        </w:rPr>
        <w:t>挖掘机行走超过 </w:t>
      </w:r>
      <w:r>
        <w:rPr>
          <w:sz w:val="19"/>
          <w:szCs w:val="19"/>
          <w:spacing w:val="21"/>
          <w:position w:val="-1"/>
        </w:rPr>
        <w:t>300</w:t>
      </w:r>
      <w:r>
        <w:rPr>
          <w:sz w:val="19"/>
          <w:szCs w:val="19"/>
          <w:spacing w:val="44"/>
          <w:w w:val="101"/>
          <w:position w:val="-1"/>
        </w:rPr>
        <w:t xml:space="preserve"> </w:t>
      </w:r>
      <w:r>
        <w:rPr>
          <w:sz w:val="19"/>
          <w:szCs w:val="19"/>
          <w:spacing w:val="21"/>
          <w:position w:val="-1"/>
        </w:rPr>
        <w:t>m</w:t>
      </w:r>
      <w:r>
        <w:rPr>
          <w:sz w:val="19"/>
          <w:szCs w:val="19"/>
          <w:spacing w:val="24"/>
          <w:w w:val="101"/>
          <w:position w:val="-1"/>
        </w:rPr>
        <w:t xml:space="preserve"> </w:t>
      </w:r>
      <w:r>
        <w:rPr>
          <w:rFonts w:ascii="Microsoft YaHei" w:hAnsi="Microsoft YaHei" w:eastAsia="Microsoft YaHei" w:cs="Microsoft YaHei"/>
          <w:sz w:val="19"/>
          <w:szCs w:val="19"/>
          <w:spacing w:val="21"/>
        </w:rPr>
        <w:t>时必须设专人指挥,行走时主动轴应在后面</w:t>
      </w:r>
      <w:r>
        <w:rPr>
          <w:rFonts w:ascii="Microsoft YaHei" w:hAnsi="Microsoft YaHei" w:eastAsia="Microsoft YaHei" w:cs="Microsoft YaHei"/>
          <w:sz w:val="19"/>
          <w:szCs w:val="19"/>
          <w:spacing w:val="20"/>
        </w:rPr>
        <w:t>,并与行走线路两侧的设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施保持安全距离。</w:t>
      </w:r>
    </w:p>
    <w:p>
      <w:pPr>
        <w:pStyle w:val="BodyText"/>
        <w:ind w:left="848" w:hanging="422"/>
        <w:spacing w:before="54" w:line="211" w:lineRule="auto"/>
        <w:rPr>
          <w:rFonts w:ascii="Microsoft YaHei" w:hAnsi="Microsoft YaHei" w:eastAsia="Microsoft YaHei" w:cs="Microsoft YaHei"/>
          <w:sz w:val="19"/>
          <w:szCs w:val="19"/>
        </w:rPr>
      </w:pPr>
      <w:r>
        <w:rPr>
          <w:sz w:val="19"/>
          <w:szCs w:val="19"/>
          <w:spacing w:val="23"/>
        </w:rPr>
        <w:t>e</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23"/>
        </w:rPr>
        <w:t>上下坡时,应预先采取移动式的防滑措施,坡道的坡度不得超过挖掘机规定的最大允许值;如</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9"/>
        </w:rPr>
        <w:t>果因故障停在坡道上时,必须立即采取固定式的防滑措施。</w:t>
      </w:r>
    </w:p>
    <w:p>
      <w:pPr>
        <w:pStyle w:val="BodyText"/>
        <w:ind w:left="1" w:right="25"/>
        <w:spacing w:before="67" w:line="207" w:lineRule="auto"/>
        <w:rPr>
          <w:rFonts w:ascii="Microsoft YaHei" w:hAnsi="Microsoft YaHei" w:eastAsia="Microsoft YaHei" w:cs="Microsoft YaHei"/>
          <w:sz w:val="19"/>
          <w:szCs w:val="19"/>
        </w:rPr>
      </w:pPr>
      <w:r>
        <w:rPr>
          <w:sz w:val="19"/>
          <w:szCs w:val="19"/>
          <w:spacing w:val="15"/>
          <w:position w:val="-1"/>
        </w:rPr>
        <w:t>7</w:t>
      </w:r>
      <w:r>
        <w:rPr>
          <w:sz w:val="19"/>
          <w:szCs w:val="19"/>
          <w:spacing w:val="-21"/>
          <w:position w:val="-1"/>
        </w:rPr>
        <w:t xml:space="preserve"> </w:t>
      </w:r>
      <w:r>
        <w:rPr>
          <w:sz w:val="19"/>
          <w:szCs w:val="19"/>
          <w:spacing w:val="15"/>
          <w:position w:val="-1"/>
        </w:rPr>
        <w:t>.</w:t>
      </w:r>
      <w:r>
        <w:rPr>
          <w:sz w:val="19"/>
          <w:szCs w:val="19"/>
          <w:spacing w:val="27"/>
          <w:position w:val="-1"/>
        </w:rPr>
        <w:t xml:space="preserve"> </w:t>
      </w:r>
      <w:r>
        <w:rPr>
          <w:sz w:val="19"/>
          <w:szCs w:val="19"/>
          <w:spacing w:val="15"/>
          <w:position w:val="-1"/>
        </w:rPr>
        <w:t>2</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4</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7    </w:t>
      </w:r>
      <w:r>
        <w:rPr>
          <w:rFonts w:ascii="Microsoft YaHei" w:hAnsi="Microsoft YaHei" w:eastAsia="Microsoft YaHei" w:cs="Microsoft YaHei"/>
          <w:sz w:val="19"/>
          <w:szCs w:val="19"/>
          <w:spacing w:val="15"/>
        </w:rPr>
        <w:t>雨天作业时,应注意水淹和片帮,并确保供电线路不被水淹,如遇停电,必须由供</w:t>
      </w:r>
      <w:r>
        <w:rPr>
          <w:rFonts w:ascii="Microsoft YaHei" w:hAnsi="Microsoft YaHei" w:eastAsia="Microsoft YaHei" w:cs="Microsoft YaHei"/>
          <w:sz w:val="19"/>
          <w:szCs w:val="19"/>
          <w:spacing w:val="14"/>
        </w:rPr>
        <w:t>电人员处理,</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严禁未查明原因就送电。</w:t>
      </w:r>
    </w:p>
    <w:p>
      <w:pPr>
        <w:pStyle w:val="BodyText"/>
        <w:spacing w:before="66" w:line="175" w:lineRule="auto"/>
        <w:jc w:val="right"/>
        <w:rPr>
          <w:rFonts w:ascii="Microsoft YaHei" w:hAnsi="Microsoft YaHei" w:eastAsia="Microsoft YaHei" w:cs="Microsoft YaHei"/>
          <w:sz w:val="19"/>
          <w:szCs w:val="19"/>
        </w:rPr>
      </w:pPr>
      <w:r>
        <w:rPr>
          <w:sz w:val="19"/>
          <w:szCs w:val="19"/>
          <w:spacing w:val="12"/>
          <w:position w:val="-1"/>
        </w:rPr>
        <w:t>7</w:t>
      </w:r>
      <w:r>
        <w:rPr>
          <w:sz w:val="19"/>
          <w:szCs w:val="19"/>
          <w:spacing w:val="-3"/>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2</w:t>
      </w:r>
      <w:r>
        <w:rPr>
          <w:sz w:val="19"/>
          <w:szCs w:val="19"/>
          <w:spacing w:val="-22"/>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4</w:t>
      </w:r>
      <w:r>
        <w:rPr>
          <w:sz w:val="19"/>
          <w:szCs w:val="19"/>
          <w:spacing w:val="-22"/>
          <w:position w:val="-1"/>
        </w:rPr>
        <w:t xml:space="preserve"> </w:t>
      </w:r>
      <w:r>
        <w:rPr>
          <w:sz w:val="19"/>
          <w:szCs w:val="19"/>
          <w:spacing w:val="12"/>
          <w:position w:val="-1"/>
        </w:rPr>
        <w:t>.</w:t>
      </w:r>
      <w:r>
        <w:rPr>
          <w:sz w:val="19"/>
          <w:szCs w:val="19"/>
          <w:spacing w:val="31"/>
          <w:w w:val="101"/>
          <w:position w:val="-1"/>
        </w:rPr>
        <w:t xml:space="preserve"> </w:t>
      </w:r>
      <w:r>
        <w:rPr>
          <w:sz w:val="19"/>
          <w:szCs w:val="19"/>
          <w:spacing w:val="12"/>
          <w:position w:val="-1"/>
        </w:rPr>
        <w:t>8    </w:t>
      </w:r>
      <w:r>
        <w:rPr>
          <w:rFonts w:ascii="Microsoft YaHei" w:hAnsi="Microsoft YaHei" w:eastAsia="Microsoft YaHei" w:cs="Microsoft YaHei"/>
          <w:sz w:val="19"/>
          <w:szCs w:val="19"/>
          <w:spacing w:val="12"/>
        </w:rPr>
        <w:t>轮斗挖掘机作业和行走的线路必须坚实稳固平整</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2"/>
        </w:rPr>
        <w:t>在有老窑区地段作业和走行之前要进行</w:t>
      </w:r>
    </w:p>
    <w:p>
      <w:pPr>
        <w:spacing w:line="175" w:lineRule="auto"/>
        <w:sectPr>
          <w:headerReference w:type="default" r:id="rId8"/>
          <w:footerReference w:type="default" r:id="rId84"/>
          <w:pgSz w:w="9615" w:h="14681"/>
          <w:pgMar w:top="459" w:right="203" w:bottom="398" w:left="204" w:header="160" w:footer="203" w:gutter="0"/>
        </w:sectPr>
        <w:rPr>
          <w:rFonts w:ascii="Microsoft YaHei" w:hAnsi="Microsoft YaHei" w:eastAsia="Microsoft YaHei" w:cs="Microsoft YaHei"/>
          <w:sz w:val="19"/>
          <w:szCs w:val="19"/>
        </w:rPr>
      </w:pPr>
    </w:p>
    <w:p>
      <w:pPr>
        <w:ind w:left="1"/>
        <w:spacing w:before="302" w:line="182" w:lineRule="auto"/>
        <w:rPr>
          <w:rFonts w:ascii="Microsoft YaHei" w:hAnsi="Microsoft YaHei" w:eastAsia="Microsoft YaHei" w:cs="Microsoft YaHei"/>
          <w:sz w:val="19"/>
          <w:szCs w:val="19"/>
        </w:rPr>
      </w:pPr>
      <w:bookmarkStart w:name="bookmark49" w:id="42"/>
      <w:bookmarkEnd w:id="42"/>
      <w:r>
        <w:rPr>
          <w:rFonts w:ascii="Microsoft YaHei" w:hAnsi="Microsoft YaHei" w:eastAsia="Microsoft YaHei" w:cs="Microsoft YaHei"/>
          <w:sz w:val="19"/>
          <w:szCs w:val="19"/>
          <w:spacing w:val="10"/>
        </w:rPr>
        <w:t>处理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0"/>
        </w:rPr>
        <w:t>否则不得进入</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rPr>
        <w:t>。</w:t>
      </w:r>
    </w:p>
    <w:p>
      <w:pPr>
        <w:pStyle w:val="BodyText"/>
        <w:spacing w:before="71" w:line="175" w:lineRule="auto"/>
        <w:rPr>
          <w:rFonts w:ascii="Microsoft YaHei" w:hAnsi="Microsoft YaHei" w:eastAsia="Microsoft YaHei" w:cs="Microsoft YaHei"/>
          <w:sz w:val="19"/>
          <w:szCs w:val="19"/>
        </w:rPr>
      </w:pPr>
      <w:r>
        <w:rPr>
          <w:sz w:val="19"/>
          <w:szCs w:val="19"/>
          <w:spacing w:val="5"/>
          <w:position w:val="-1"/>
        </w:rPr>
        <w:t>7</w:t>
      </w:r>
      <w:r>
        <w:rPr>
          <w:sz w:val="19"/>
          <w:szCs w:val="19"/>
          <w:spacing w:val="-21"/>
          <w:position w:val="-1"/>
        </w:rPr>
        <w:t xml:space="preserve"> </w:t>
      </w:r>
      <w:r>
        <w:rPr>
          <w:sz w:val="19"/>
          <w:szCs w:val="19"/>
          <w:spacing w:val="5"/>
          <w:position w:val="-1"/>
        </w:rPr>
        <w:t>.</w:t>
      </w:r>
      <w:r>
        <w:rPr>
          <w:sz w:val="19"/>
          <w:szCs w:val="19"/>
          <w:spacing w:val="27"/>
          <w:position w:val="-1"/>
        </w:rPr>
        <w:t xml:space="preserve"> </w:t>
      </w:r>
      <w:r>
        <w:rPr>
          <w:sz w:val="19"/>
          <w:szCs w:val="19"/>
          <w:spacing w:val="5"/>
          <w:position w:val="-1"/>
        </w:rPr>
        <w:t>2</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9    </w:t>
      </w:r>
      <w:r>
        <w:rPr>
          <w:rFonts w:ascii="Microsoft YaHei" w:hAnsi="Microsoft YaHei" w:eastAsia="Microsoft YaHei" w:cs="Microsoft YaHei"/>
          <w:sz w:val="19"/>
          <w:szCs w:val="19"/>
          <w:spacing w:val="5"/>
        </w:rPr>
        <w:t>轮斗挖掘机作业时必须遵守下列规</w:t>
      </w:r>
      <w:r>
        <w:rPr>
          <w:rFonts w:ascii="Microsoft YaHei" w:hAnsi="Microsoft YaHei" w:eastAsia="Microsoft YaHei" w:cs="Microsoft YaHei"/>
          <w:sz w:val="19"/>
          <w:szCs w:val="19"/>
          <w:spacing w:val="4"/>
        </w:rPr>
        <w:t>定</w:t>
      </w:r>
      <w:r>
        <w:rPr>
          <w:rFonts w:ascii="Microsoft YaHei" w:hAnsi="Microsoft YaHei" w:eastAsia="Microsoft YaHei" w:cs="Microsoft YaHei"/>
          <w:sz w:val="19"/>
          <w:szCs w:val="19"/>
          <w:spacing w:val="4"/>
          <w:position w:val="1"/>
        </w:rPr>
        <w:t>:</w:t>
      </w:r>
    </w:p>
    <w:p>
      <w:pPr>
        <w:pStyle w:val="BodyText"/>
        <w:ind w:left="422"/>
        <w:spacing w:before="59" w:line="178"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开机作业前必须对安全装置进行检查</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4"/>
          <w:position w:val="1"/>
        </w:rPr>
        <w:t>。</w:t>
      </w:r>
    </w:p>
    <w:p>
      <w:pPr>
        <w:pStyle w:val="BodyText"/>
        <w:ind w:left="423"/>
        <w:spacing w:before="65"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启动或行走前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必须按规定发出音响信号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425"/>
        <w:spacing w:before="65" w:line="179"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严禁斗轮工作装置带负荷启动</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position w:val="1"/>
        </w:rPr>
        <w:t>。</w:t>
      </w:r>
    </w:p>
    <w:p>
      <w:pPr>
        <w:pStyle w:val="BodyText"/>
        <w:ind w:left="849" w:hanging="425"/>
        <w:spacing w:before="66" w:line="213" w:lineRule="auto"/>
        <w:rPr>
          <w:rFonts w:ascii="Microsoft YaHei" w:hAnsi="Microsoft YaHei" w:eastAsia="Microsoft YaHei" w:cs="Microsoft YaHei"/>
          <w:sz w:val="19"/>
          <w:szCs w:val="19"/>
        </w:rPr>
      </w:pPr>
      <w:r>
        <w:rPr>
          <w:sz w:val="19"/>
          <w:szCs w:val="19"/>
          <w:spacing w:val="18"/>
        </w:rPr>
        <w:t>d</w:t>
      </w:r>
      <w:r>
        <w:rPr>
          <w:rFonts w:ascii="Microsoft YaHei" w:hAnsi="Microsoft YaHei" w:eastAsia="Microsoft YaHei" w:cs="Microsoft YaHei"/>
          <w:sz w:val="19"/>
          <w:szCs w:val="19"/>
          <w:spacing w:val="18"/>
        </w:rPr>
        <w:t>)    应根据工作面物料的变化和采掘工艺要求及</w:t>
      </w:r>
      <w:r>
        <w:rPr>
          <w:rFonts w:ascii="Microsoft YaHei" w:hAnsi="Microsoft YaHei" w:eastAsia="Microsoft YaHei" w:cs="Microsoft YaHei"/>
          <w:sz w:val="19"/>
          <w:szCs w:val="19"/>
          <w:spacing w:val="17"/>
        </w:rPr>
        <w:t>时调整切削厚度和回转速度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7"/>
        </w:rPr>
        <w:t>, 遇有硬岩夹层时应</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另行处理</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2"/>
        </w:rPr>
        <w:t>严禁超负荷作业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425"/>
        <w:spacing w:before="59" w:line="179" w:lineRule="auto"/>
        <w:rPr>
          <w:rFonts w:ascii="Microsoft YaHei" w:hAnsi="Microsoft YaHei" w:eastAsia="Microsoft YaHei" w:cs="Microsoft YaHei"/>
          <w:sz w:val="19"/>
          <w:szCs w:val="19"/>
        </w:rPr>
      </w:pPr>
      <w:r>
        <w:rPr>
          <w:sz w:val="19"/>
          <w:szCs w:val="19"/>
          <w:spacing w:val="12"/>
        </w:rPr>
        <w:t>e</w:t>
      </w:r>
      <w:r>
        <w:rPr>
          <w:rFonts w:ascii="Microsoft YaHei" w:hAnsi="Microsoft YaHei" w:eastAsia="Microsoft YaHei" w:cs="Microsoft YaHei"/>
          <w:sz w:val="19"/>
          <w:szCs w:val="19"/>
          <w:spacing w:val="12"/>
        </w:rPr>
        <w:t>)    轮斗臂下方严禁人员通过或停留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2"/>
        </w:rPr>
        <w:t>卸料臂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转</w:t>
      </w:r>
      <w:r>
        <w:rPr>
          <w:rFonts w:ascii="Microsoft YaHei" w:hAnsi="Microsoft YaHei" w:eastAsia="Microsoft YaHei" w:cs="Microsoft YaHei"/>
          <w:sz w:val="19"/>
          <w:szCs w:val="19"/>
          <w:spacing w:val="11"/>
        </w:rPr>
        <w:t>载机下方严禁人员和设备停留</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position w:val="1"/>
        </w:rPr>
        <w:t>。</w:t>
      </w:r>
    </w:p>
    <w:p>
      <w:pPr>
        <w:pStyle w:val="BodyText"/>
        <w:spacing w:before="76" w:line="175" w:lineRule="auto"/>
        <w:rPr>
          <w:rFonts w:ascii="Microsoft YaHei" w:hAnsi="Microsoft YaHei" w:eastAsia="Microsoft YaHei" w:cs="Microsoft YaHei"/>
          <w:sz w:val="19"/>
          <w:szCs w:val="19"/>
        </w:rPr>
      </w:pPr>
      <w:r>
        <w:rPr>
          <w:sz w:val="19"/>
          <w:szCs w:val="19"/>
          <w:spacing w:val="8"/>
          <w:position w:val="-1"/>
        </w:rPr>
        <w:t>7</w:t>
      </w:r>
      <w:r>
        <w:rPr>
          <w:sz w:val="19"/>
          <w:szCs w:val="19"/>
          <w:spacing w:val="-13"/>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10    </w:t>
      </w:r>
      <w:r>
        <w:rPr>
          <w:rFonts w:ascii="Microsoft YaHei" w:hAnsi="Microsoft YaHei" w:eastAsia="Microsoft YaHei" w:cs="Microsoft YaHei"/>
          <w:sz w:val="19"/>
          <w:szCs w:val="19"/>
          <w:spacing w:val="8"/>
        </w:rPr>
        <w:t>采用轮斗挖掘机—带式输送机—排土机连续开采工艺系统时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应遵守下列规定</w:t>
      </w:r>
      <w:r>
        <w:rPr>
          <w:rFonts w:ascii="Microsoft YaHei" w:hAnsi="Microsoft YaHei" w:eastAsia="Microsoft YaHei" w:cs="Microsoft YaHei"/>
          <w:sz w:val="19"/>
          <w:szCs w:val="19"/>
          <w:spacing w:val="8"/>
          <w:position w:val="1"/>
        </w:rPr>
        <w:t>:</w:t>
      </w:r>
    </w:p>
    <w:p>
      <w:pPr>
        <w:pStyle w:val="BodyText"/>
        <w:ind w:left="847" w:hanging="425"/>
        <w:spacing w:before="58" w:line="213" w:lineRule="auto"/>
        <w:rPr>
          <w:rFonts w:ascii="Microsoft YaHei" w:hAnsi="Microsoft YaHei" w:eastAsia="Microsoft YaHei" w:cs="Microsoft YaHei"/>
          <w:sz w:val="19"/>
          <w:szCs w:val="19"/>
        </w:rPr>
      </w:pPr>
      <w:r>
        <w:rPr>
          <w:sz w:val="19"/>
          <w:szCs w:val="19"/>
          <w:spacing w:val="18"/>
        </w:rPr>
        <w:t>a</w:t>
      </w:r>
      <w:r>
        <w:rPr>
          <w:rFonts w:ascii="Microsoft YaHei" w:hAnsi="Microsoft YaHei" w:eastAsia="Microsoft YaHei" w:cs="Microsoft YaHei"/>
          <w:sz w:val="19"/>
          <w:szCs w:val="19"/>
          <w:spacing w:val="18"/>
        </w:rPr>
        <w:t>)    各单机人员接班后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8"/>
        </w:rPr>
        <w:t>经检查可以开机时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8"/>
        </w:rPr>
        <w:t>应立即向集中控制室发出可以开机信号;</w:t>
      </w:r>
      <w:r>
        <w:rPr>
          <w:rFonts w:ascii="Microsoft YaHei" w:hAnsi="Microsoft YaHei" w:eastAsia="Microsoft YaHei" w:cs="Microsoft YaHei"/>
          <w:sz w:val="19"/>
          <w:szCs w:val="19"/>
          <w:spacing w:val="17"/>
        </w:rPr>
        <w:t>如有异常现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应向集中控制室报告</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待故障解除后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再向集中控制室发出可以</w:t>
      </w:r>
      <w:r>
        <w:rPr>
          <w:rFonts w:ascii="Microsoft YaHei" w:hAnsi="Microsoft YaHei" w:eastAsia="Microsoft YaHei" w:cs="Microsoft YaHei"/>
          <w:sz w:val="19"/>
          <w:szCs w:val="19"/>
          <w:spacing w:val="13"/>
        </w:rPr>
        <w:t>开机信号</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rPr>
        <w:t>。</w:t>
      </w:r>
    </w:p>
    <w:p>
      <w:pPr>
        <w:pStyle w:val="BodyText"/>
        <w:ind w:left="857" w:hanging="434"/>
        <w:spacing w:before="62" w:line="212" w:lineRule="auto"/>
        <w:rPr>
          <w:rFonts w:ascii="Microsoft YaHei" w:hAnsi="Microsoft YaHei" w:eastAsia="Microsoft YaHei" w:cs="Microsoft YaHei"/>
          <w:sz w:val="19"/>
          <w:szCs w:val="19"/>
        </w:rPr>
      </w:pPr>
      <w:r>
        <w:rPr>
          <w:sz w:val="19"/>
          <w:szCs w:val="19"/>
          <w:spacing w:val="19"/>
        </w:rPr>
        <w:t>b</w:t>
      </w:r>
      <w:r>
        <w:rPr>
          <w:rFonts w:ascii="Microsoft YaHei" w:hAnsi="Microsoft YaHei" w:eastAsia="Microsoft YaHei" w:cs="Microsoft YaHei"/>
          <w:sz w:val="19"/>
          <w:szCs w:val="19"/>
          <w:spacing w:val="19"/>
        </w:rPr>
        <w:t>)    连续工作的电机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不应频繁启动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 紧急停机开关必须</w:t>
      </w:r>
      <w:r>
        <w:rPr>
          <w:rFonts w:ascii="Microsoft YaHei" w:hAnsi="Microsoft YaHei" w:eastAsia="Microsoft YaHei" w:cs="Microsoft YaHei"/>
          <w:sz w:val="19"/>
          <w:szCs w:val="19"/>
          <w:spacing w:val="18"/>
        </w:rPr>
        <w:t>在会发生重大设备事故或危及人身安全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时才能使用</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rPr>
        <w:t>。</w:t>
      </w:r>
    </w:p>
    <w:p>
      <w:pPr>
        <w:pStyle w:val="BodyText"/>
        <w:ind w:left="846" w:hanging="421"/>
        <w:spacing w:before="59" w:line="213"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各单机间应实行安全闭锁控制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5"/>
        </w:rPr>
        <w:t>, 单机发生故障时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必须立即停车</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同时向集中控制室汇报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 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禁擅自处理故障</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4"/>
        </w:rPr>
        <w:t>。</w:t>
      </w:r>
    </w:p>
    <w:p>
      <w:pPr>
        <w:pStyle w:val="BodyText"/>
        <w:spacing w:before="60" w:line="183" w:lineRule="auto"/>
        <w:rPr>
          <w:rFonts w:ascii="Microsoft YaHei" w:hAnsi="Microsoft YaHei" w:eastAsia="Microsoft YaHei" w:cs="Microsoft YaHei"/>
          <w:sz w:val="19"/>
          <w:szCs w:val="19"/>
        </w:rPr>
      </w:pPr>
      <w:r>
        <w:rPr>
          <w:sz w:val="19"/>
          <w:szCs w:val="19"/>
          <w:spacing w:val="2"/>
          <w:position w:val="-1"/>
        </w:rPr>
        <w:t>7</w:t>
      </w:r>
      <w:r>
        <w:rPr>
          <w:sz w:val="19"/>
          <w:szCs w:val="19"/>
          <w:spacing w:val="-21"/>
          <w:position w:val="-1"/>
        </w:rPr>
        <w:t xml:space="preserve"> </w:t>
      </w:r>
      <w:r>
        <w:rPr>
          <w:sz w:val="19"/>
          <w:szCs w:val="19"/>
          <w:spacing w:val="2"/>
          <w:position w:val="-1"/>
        </w:rPr>
        <w:t>.</w:t>
      </w:r>
      <w:r>
        <w:rPr>
          <w:sz w:val="19"/>
          <w:szCs w:val="19"/>
          <w:spacing w:val="27"/>
          <w:w w:val="101"/>
          <w:position w:val="-1"/>
        </w:rPr>
        <w:t xml:space="preserve"> </w:t>
      </w:r>
      <w:r>
        <w:rPr>
          <w:sz w:val="19"/>
          <w:szCs w:val="19"/>
          <w:spacing w:val="2"/>
          <w:position w:val="-1"/>
        </w:rPr>
        <w:t>2</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4</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1 1     2</w:t>
      </w:r>
      <w:r>
        <w:rPr>
          <w:sz w:val="19"/>
          <w:szCs w:val="19"/>
          <w:spacing w:val="42"/>
          <w:w w:val="101"/>
          <w:position w:val="-1"/>
        </w:rPr>
        <w:t xml:space="preserve"> </w:t>
      </w:r>
      <w:r>
        <w:rPr>
          <w:rFonts w:ascii="Microsoft YaHei" w:hAnsi="Microsoft YaHei" w:eastAsia="Microsoft YaHei" w:cs="Microsoft YaHei"/>
          <w:sz w:val="19"/>
          <w:szCs w:val="19"/>
          <w:spacing w:val="2"/>
        </w:rPr>
        <w:t>台以上转载机与轮斗挖</w:t>
      </w:r>
      <w:r>
        <w:rPr>
          <w:rFonts w:ascii="Microsoft YaHei" w:hAnsi="Microsoft YaHei" w:eastAsia="Microsoft YaHei" w:cs="Microsoft YaHei"/>
          <w:sz w:val="19"/>
          <w:szCs w:val="19"/>
          <w:spacing w:val="1"/>
        </w:rPr>
        <w:t>掘机联合作业时 </w:t>
      </w:r>
      <w:r>
        <w:rPr>
          <w:rFonts w:ascii="Microsoft YaHei" w:hAnsi="Microsoft YaHei" w:eastAsia="Microsoft YaHei" w:cs="Microsoft YaHei"/>
          <w:sz w:val="19"/>
          <w:szCs w:val="19"/>
          <w:spacing w:val="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
        </w:rPr>
        <w:t>必须制定安全措施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spacing w:before="225" w:line="178" w:lineRule="auto"/>
        <w:outlineLvl w:val="1"/>
        <w:rPr>
          <w:rFonts w:ascii="Microsoft YaHei" w:hAnsi="Microsoft YaHei" w:eastAsia="Microsoft YaHei" w:cs="Microsoft YaHei"/>
          <w:sz w:val="19"/>
          <w:szCs w:val="19"/>
        </w:rPr>
      </w:pPr>
      <w:bookmarkStart w:name="bookmark26" w:id="43"/>
      <w:bookmarkEnd w:id="43"/>
      <w:r>
        <w:rPr>
          <w:sz w:val="19"/>
          <w:szCs w:val="19"/>
          <w:spacing w:val="-10"/>
          <w:position w:val="-1"/>
        </w:rPr>
        <w:t>7</w:t>
      </w:r>
      <w:r>
        <w:rPr>
          <w:sz w:val="19"/>
          <w:szCs w:val="19"/>
          <w:spacing w:val="-19"/>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运输</w:t>
      </w:r>
    </w:p>
    <w:p>
      <w:pPr>
        <w:pStyle w:val="BodyText"/>
        <w:spacing w:before="222" w:line="179" w:lineRule="auto"/>
        <w:rPr>
          <w:rFonts w:ascii="Microsoft YaHei" w:hAnsi="Microsoft YaHei" w:eastAsia="Microsoft YaHei" w:cs="Microsoft YaHei"/>
          <w:sz w:val="19"/>
          <w:szCs w:val="19"/>
        </w:rPr>
      </w:pPr>
      <w:r>
        <w:rPr>
          <w:sz w:val="19"/>
          <w:szCs w:val="19"/>
          <w:spacing w:val="-13"/>
          <w:position w:val="-1"/>
        </w:rPr>
        <w:t>7</w:t>
      </w:r>
      <w:r>
        <w:rPr>
          <w:sz w:val="19"/>
          <w:szCs w:val="19"/>
          <w:spacing w:val="-17"/>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3</w:t>
      </w:r>
      <w:r>
        <w:rPr>
          <w:sz w:val="19"/>
          <w:szCs w:val="19"/>
          <w:spacing w:val="-22"/>
          <w:position w:val="-1"/>
        </w:rPr>
        <w:t xml:space="preserve"> </w:t>
      </w:r>
      <w:r>
        <w:rPr>
          <w:sz w:val="19"/>
          <w:szCs w:val="19"/>
          <w:spacing w:val="-13"/>
          <w:position w:val="-1"/>
        </w:rPr>
        <w:t>.  1</w:t>
      </w:r>
      <w:r>
        <w:rPr>
          <w:sz w:val="19"/>
          <w:szCs w:val="19"/>
          <w:spacing w:val="12"/>
          <w:position w:val="-1"/>
        </w:rPr>
        <w:t xml:space="preserve">    </w:t>
      </w:r>
      <w:r>
        <w:rPr>
          <w:rFonts w:ascii="Microsoft YaHei" w:hAnsi="Microsoft YaHei" w:eastAsia="Microsoft YaHei" w:cs="Microsoft YaHei"/>
          <w:sz w:val="19"/>
          <w:szCs w:val="19"/>
          <w:spacing w:val="-13"/>
        </w:rPr>
        <w:t>汽车运输</w:t>
      </w:r>
    </w:p>
    <w:p>
      <w:pPr>
        <w:pStyle w:val="BodyText"/>
        <w:ind w:left="6" w:hanging="7"/>
        <w:spacing w:before="229" w:line="207" w:lineRule="auto"/>
        <w:rPr>
          <w:rFonts w:ascii="Microsoft YaHei" w:hAnsi="Microsoft YaHei" w:eastAsia="Microsoft YaHei" w:cs="Microsoft YaHei"/>
          <w:sz w:val="19"/>
          <w:szCs w:val="19"/>
        </w:rPr>
      </w:pP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w:t>
      </w:r>
      <w:r>
        <w:rPr>
          <w:sz w:val="19"/>
          <w:szCs w:val="19"/>
          <w:spacing w:val="51"/>
          <w:w w:val="101"/>
          <w:position w:val="-1"/>
        </w:rPr>
        <w:t xml:space="preserve"> </w:t>
      </w:r>
      <w:r>
        <w:rPr>
          <w:sz w:val="19"/>
          <w:szCs w:val="19"/>
          <w:spacing w:val="3"/>
          <w:position w:val="-1"/>
        </w:rPr>
        <w:t>1    </w:t>
      </w:r>
      <w:r>
        <w:rPr>
          <w:rFonts w:ascii="Microsoft YaHei" w:hAnsi="Microsoft YaHei" w:eastAsia="Microsoft YaHei" w:cs="Microsoft YaHei"/>
          <w:sz w:val="19"/>
          <w:szCs w:val="19"/>
          <w:spacing w:val="3"/>
        </w:rPr>
        <w:t>汽车在作业时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3"/>
        </w:rPr>
        <w:t>其制动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转向系统和安全装置必须完好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3"/>
        </w:rPr>
        <w:t>夜间</w:t>
      </w:r>
      <w:r>
        <w:rPr>
          <w:rFonts w:ascii="Microsoft YaHei" w:hAnsi="Microsoft YaHei" w:eastAsia="Microsoft YaHei" w:cs="Microsoft YaHei"/>
          <w:sz w:val="19"/>
          <w:szCs w:val="19"/>
          <w:spacing w:val="2"/>
        </w:rPr>
        <w:t>作业时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各种灯必须齐全完好 </w:t>
      </w:r>
      <w:r>
        <w:rPr>
          <w:rFonts w:ascii="Microsoft YaHei" w:hAnsi="Microsoft YaHei" w:eastAsia="Microsoft YaHei" w:cs="Microsoft YaHei"/>
          <w:sz w:val="19"/>
          <w:szCs w:val="19"/>
          <w:spacing w:val="2"/>
          <w:position w:val="1"/>
        </w:rPr>
        <w:t>, </w:t>
      </w:r>
      <w:r>
        <w:rPr>
          <w:rFonts w:ascii="Microsoft YaHei" w:hAnsi="Microsoft YaHei" w:eastAsia="Microsoft YaHei" w:cs="Microsoft YaHei"/>
          <w:sz w:val="19"/>
          <w:szCs w:val="19"/>
          <w:spacing w:val="2"/>
        </w:rPr>
        <w:t>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型车应开示宽灯</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3"/>
        </w:rPr>
        <w:t>。</w:t>
      </w:r>
    </w:p>
    <w:p>
      <w:pPr>
        <w:pStyle w:val="BodyText"/>
        <w:spacing w:before="69" w:line="171" w:lineRule="auto"/>
        <w:rPr>
          <w:rFonts w:ascii="Microsoft YaHei" w:hAnsi="Microsoft YaHei" w:eastAsia="Microsoft YaHei" w:cs="Microsoft YaHei"/>
          <w:sz w:val="19"/>
          <w:szCs w:val="19"/>
        </w:rPr>
      </w:pPr>
      <w:r>
        <w:rPr>
          <w:sz w:val="19"/>
          <w:szCs w:val="19"/>
          <w:position w:val="-1"/>
        </w:rPr>
        <w:t>7</w:t>
      </w:r>
      <w:r>
        <w:rPr>
          <w:sz w:val="19"/>
          <w:szCs w:val="19"/>
          <w:spacing w:val="-16"/>
          <w:position w:val="-1"/>
        </w:rPr>
        <w:t xml:space="preserve"> </w:t>
      </w:r>
      <w:r>
        <w:rPr>
          <w:sz w:val="19"/>
          <w:szCs w:val="19"/>
          <w:position w:val="-1"/>
        </w:rPr>
        <w:t>.</w:t>
      </w:r>
      <w:r>
        <w:rPr>
          <w:sz w:val="19"/>
          <w:szCs w:val="19"/>
          <w:spacing w:val="29"/>
          <w:w w:val="101"/>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52"/>
          <w:position w:val="-1"/>
        </w:rPr>
        <w:t xml:space="preserve"> </w:t>
      </w:r>
      <w:r>
        <w:rPr>
          <w:sz w:val="19"/>
          <w:szCs w:val="19"/>
          <w:position w:val="-1"/>
        </w:rPr>
        <w:t>1 .</w:t>
      </w:r>
      <w:r>
        <w:rPr>
          <w:sz w:val="19"/>
          <w:szCs w:val="19"/>
          <w:spacing w:val="27"/>
          <w:position w:val="-1"/>
        </w:rPr>
        <w:t xml:space="preserve"> </w:t>
      </w:r>
      <w:r>
        <w:rPr>
          <w:sz w:val="19"/>
          <w:szCs w:val="19"/>
          <w:position w:val="-1"/>
        </w:rPr>
        <w:t>2    </w:t>
      </w:r>
      <w:r>
        <w:rPr>
          <w:rFonts w:ascii="Microsoft YaHei" w:hAnsi="Microsoft YaHei" w:eastAsia="Microsoft YaHei" w:cs="Microsoft YaHei"/>
          <w:sz w:val="19"/>
          <w:szCs w:val="19"/>
        </w:rPr>
        <w:t>矿内道路应依据具体情况(弯道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坡度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限速路段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危险地段等)设置警示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position w:val="1"/>
        </w:rPr>
        <w:t>、</w:t>
      </w:r>
      <w:r>
        <w:rPr>
          <w:rFonts w:ascii="Microsoft YaHei" w:hAnsi="Microsoft YaHei" w:eastAsia="Microsoft YaHei" w:cs="Microsoft YaHei"/>
          <w:sz w:val="19"/>
          <w:szCs w:val="19"/>
        </w:rPr>
        <w:t>警告标志</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position w:val="1"/>
        </w:rPr>
        <w:t>。</w:t>
      </w:r>
    </w:p>
    <w:p>
      <w:pPr>
        <w:pStyle w:val="BodyText"/>
        <w:spacing w:before="66" w:line="183"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w:t>
      </w:r>
      <w:r>
        <w:rPr>
          <w:sz w:val="19"/>
          <w:szCs w:val="19"/>
          <w:spacing w:val="-22"/>
          <w:position w:val="-1"/>
        </w:rPr>
        <w:t xml:space="preserve"> </w:t>
      </w:r>
      <w:r>
        <w:rPr>
          <w:sz w:val="19"/>
          <w:szCs w:val="19"/>
          <w:spacing w:val="6"/>
          <w:position w:val="-1"/>
        </w:rPr>
        <w:t>.</w:t>
      </w:r>
      <w:r>
        <w:rPr>
          <w:sz w:val="19"/>
          <w:szCs w:val="19"/>
          <w:spacing w:val="52"/>
          <w:position w:val="-1"/>
        </w:rPr>
        <w:t xml:space="preserve"> </w:t>
      </w:r>
      <w:r>
        <w:rPr>
          <w:sz w:val="19"/>
          <w:szCs w:val="19"/>
          <w:spacing w:val="6"/>
          <w:position w:val="-1"/>
        </w:rPr>
        <w:t>1 .</w:t>
      </w:r>
      <w:r>
        <w:rPr>
          <w:sz w:val="19"/>
          <w:szCs w:val="19"/>
          <w:spacing w:val="29"/>
          <w:position w:val="-1"/>
        </w:rPr>
        <w:t xml:space="preserve"> </w:t>
      </w:r>
      <w:r>
        <w:rPr>
          <w:sz w:val="19"/>
          <w:szCs w:val="19"/>
          <w:spacing w:val="6"/>
          <w:position w:val="-1"/>
        </w:rPr>
        <w:t>3    </w:t>
      </w:r>
      <w:r>
        <w:rPr>
          <w:rFonts w:ascii="Microsoft YaHei" w:hAnsi="Microsoft YaHei" w:eastAsia="Microsoft YaHei" w:cs="Microsoft YaHei"/>
          <w:sz w:val="19"/>
          <w:szCs w:val="19"/>
          <w:spacing w:val="6"/>
        </w:rPr>
        <w:t>矿内道路必须设置护堤</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6"/>
        </w:rPr>
        <w:t>其高度为矿用汽车轮胎直径的</w:t>
      </w:r>
      <w:r>
        <w:rPr>
          <w:rFonts w:ascii="Microsoft YaHei" w:hAnsi="Microsoft YaHei" w:eastAsia="Microsoft YaHei" w:cs="Microsoft YaHei"/>
          <w:sz w:val="19"/>
          <w:szCs w:val="19"/>
          <w:spacing w:val="18"/>
        </w:rPr>
        <w:t xml:space="preserve"> </w:t>
      </w:r>
      <w:r>
        <w:rPr>
          <w:sz w:val="19"/>
          <w:szCs w:val="19"/>
          <w:spacing w:val="6"/>
        </w:rPr>
        <w:t>2</w:t>
      </w:r>
      <w:r>
        <w:rPr>
          <w:rFonts w:ascii="Microsoft YaHei" w:hAnsi="Microsoft YaHei" w:eastAsia="Microsoft YaHei" w:cs="Microsoft YaHei"/>
          <w:sz w:val="19"/>
          <w:szCs w:val="19"/>
          <w:spacing w:val="6"/>
        </w:rPr>
        <w:t>/</w:t>
      </w:r>
      <w:r>
        <w:rPr>
          <w:sz w:val="19"/>
          <w:szCs w:val="19"/>
          <w:spacing w:val="6"/>
        </w:rPr>
        <w:t>5</w:t>
      </w:r>
      <w:r>
        <w:rPr>
          <w:rFonts w:ascii="Microsoft YaHei" w:hAnsi="Microsoft YaHei" w:eastAsia="Microsoft YaHei" w:cs="Microsoft YaHei"/>
          <w:sz w:val="19"/>
          <w:szCs w:val="19"/>
          <w:spacing w:val="5"/>
        </w:rPr>
        <w:t>~</w:t>
      </w:r>
      <w:r>
        <w:rPr>
          <w:sz w:val="19"/>
          <w:szCs w:val="19"/>
          <w:spacing w:val="5"/>
        </w:rPr>
        <w:t>3</w:t>
      </w:r>
      <w:r>
        <w:rPr>
          <w:rFonts w:ascii="Microsoft YaHei" w:hAnsi="Microsoft YaHei" w:eastAsia="Microsoft YaHei" w:cs="Microsoft YaHei"/>
          <w:sz w:val="19"/>
          <w:szCs w:val="19"/>
          <w:spacing w:val="5"/>
        </w:rPr>
        <w:t>/</w:t>
      </w:r>
      <w:r>
        <w:rPr>
          <w:sz w:val="19"/>
          <w:szCs w:val="19"/>
          <w:spacing w:val="5"/>
        </w:rPr>
        <w:t>5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底部宽度不得小于</w:t>
      </w:r>
      <w:r>
        <w:rPr>
          <w:rFonts w:ascii="Microsoft YaHei" w:hAnsi="Microsoft YaHei" w:eastAsia="Microsoft YaHei" w:cs="Microsoft YaHei"/>
          <w:sz w:val="19"/>
          <w:szCs w:val="19"/>
          <w:spacing w:val="19"/>
        </w:rPr>
        <w:t xml:space="preserve"> </w:t>
      </w:r>
      <w:r>
        <w:rPr>
          <w:sz w:val="19"/>
          <w:szCs w:val="19"/>
          <w:spacing w:val="5"/>
          <w:position w:val="-1"/>
        </w:rPr>
        <w:t>3  m</w:t>
      </w:r>
      <w:r>
        <w:rPr>
          <w:sz w:val="19"/>
          <w:szCs w:val="19"/>
          <w:spacing w:val="-27"/>
          <w:position w:val="-1"/>
        </w:rPr>
        <w:t xml:space="preserve"> </w:t>
      </w:r>
      <w:r>
        <w:rPr>
          <w:rFonts w:ascii="Microsoft YaHei" w:hAnsi="Microsoft YaHei" w:eastAsia="Microsoft YaHei" w:cs="Microsoft YaHei"/>
          <w:sz w:val="19"/>
          <w:szCs w:val="19"/>
          <w:spacing w:val="5"/>
          <w:position w:val="1"/>
        </w:rPr>
        <w:t>。</w:t>
      </w:r>
    </w:p>
    <w:p>
      <w:pPr>
        <w:pStyle w:val="BodyText"/>
        <w:ind w:left="1" w:firstLine="421"/>
        <w:spacing w:before="63" w:line="229" w:lineRule="auto"/>
        <w:jc w:val="both"/>
        <w:rPr>
          <w:rFonts w:ascii="Microsoft YaHei" w:hAnsi="Microsoft YaHei" w:eastAsia="Microsoft YaHei" w:cs="Microsoft YaHei"/>
          <w:sz w:val="19"/>
          <w:szCs w:val="19"/>
        </w:rPr>
      </w:pPr>
      <w:r>
        <w:rPr>
          <w:rFonts w:ascii="Microsoft YaHei" w:hAnsi="Microsoft YaHei" w:eastAsia="Microsoft YaHei" w:cs="Microsoft YaHei"/>
          <w:sz w:val="19"/>
          <w:szCs w:val="19"/>
          <w:spacing w:val="13"/>
        </w:rPr>
        <w:t>生产干线不大于 </w:t>
      </w:r>
      <w:r>
        <w:rPr>
          <w:sz w:val="19"/>
          <w:szCs w:val="19"/>
          <w:spacing w:val="13"/>
          <w:position w:val="-1"/>
        </w:rPr>
        <w:t>8% </w:t>
      </w:r>
      <w:r>
        <w:rPr>
          <w:rFonts w:ascii="Microsoft YaHei" w:hAnsi="Microsoft YaHei" w:eastAsia="Microsoft YaHei" w:cs="Microsoft YaHei"/>
          <w:sz w:val="19"/>
          <w:szCs w:val="19"/>
          <w:spacing w:val="13"/>
        </w:rPr>
        <w:t>;生产支线不大于 </w:t>
      </w:r>
      <w:r>
        <w:rPr>
          <w:sz w:val="19"/>
          <w:szCs w:val="19"/>
          <w:spacing w:val="13"/>
          <w:position w:val="-1"/>
        </w:rPr>
        <w:t>9%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联络线不大于 </w:t>
      </w:r>
      <w:r>
        <w:rPr>
          <w:sz w:val="19"/>
          <w:szCs w:val="19"/>
          <w:spacing w:val="13"/>
          <w:position w:val="-1"/>
        </w:rPr>
        <w:t>10% </w:t>
      </w:r>
      <w:r>
        <w:rPr>
          <w:rFonts w:ascii="Microsoft YaHei" w:hAnsi="Microsoft YaHei" w:eastAsia="Microsoft YaHei" w:cs="Microsoft YaHei"/>
          <w:sz w:val="19"/>
          <w:szCs w:val="19"/>
          <w:spacing w:val="13"/>
        </w:rPr>
        <w:t>;重车</w:t>
      </w:r>
      <w:r>
        <w:rPr>
          <w:rFonts w:ascii="Microsoft YaHei" w:hAnsi="Microsoft YaHei" w:eastAsia="Microsoft YaHei" w:cs="Microsoft YaHei"/>
          <w:sz w:val="19"/>
          <w:szCs w:val="19"/>
          <w:spacing w:val="12"/>
        </w:rPr>
        <w:t>下坡地段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2"/>
        </w:rPr>
        <w:t>按上述规定相应减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少</w:t>
      </w:r>
      <w:r>
        <w:rPr>
          <w:rFonts w:ascii="Microsoft YaHei" w:hAnsi="Microsoft YaHei" w:eastAsia="Microsoft YaHei" w:cs="Microsoft YaHei"/>
          <w:sz w:val="19"/>
          <w:szCs w:val="19"/>
          <w:spacing w:val="22"/>
        </w:rPr>
        <w:t xml:space="preserve"> </w:t>
      </w:r>
      <w:r>
        <w:rPr>
          <w:sz w:val="19"/>
          <w:szCs w:val="19"/>
          <w:spacing w:val="11"/>
          <w:position w:val="-1"/>
        </w:rPr>
        <w:t>1%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避免连续坡道长度超过 </w:t>
      </w:r>
      <w:r>
        <w:rPr>
          <w:sz w:val="19"/>
          <w:szCs w:val="19"/>
          <w:spacing w:val="11"/>
          <w:position w:val="-1"/>
        </w:rPr>
        <w:t>800  m</w:t>
      </w:r>
      <w:r>
        <w:rPr>
          <w:sz w:val="19"/>
          <w:szCs w:val="19"/>
          <w:spacing w:val="-9"/>
          <w:position w:val="-1"/>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1"/>
        </w:rPr>
        <w:t>如果连续坡道长度超过</w:t>
      </w:r>
      <w:r>
        <w:rPr>
          <w:rFonts w:ascii="Microsoft YaHei" w:hAnsi="Microsoft YaHei" w:eastAsia="Microsoft YaHei" w:cs="Microsoft YaHei"/>
          <w:sz w:val="19"/>
          <w:szCs w:val="19"/>
          <w:spacing w:val="24"/>
          <w:w w:val="101"/>
        </w:rPr>
        <w:t xml:space="preserve"> </w:t>
      </w:r>
      <w:r>
        <w:rPr>
          <w:sz w:val="19"/>
          <w:szCs w:val="19"/>
          <w:spacing w:val="11"/>
          <w:position w:val="-1"/>
        </w:rPr>
        <w:t>800</w:t>
      </w:r>
      <w:r>
        <w:rPr>
          <w:sz w:val="19"/>
          <w:szCs w:val="19"/>
          <w:spacing w:val="49"/>
          <w:w w:val="101"/>
          <w:position w:val="-1"/>
        </w:rPr>
        <w:t xml:space="preserve"> </w:t>
      </w:r>
      <w:r>
        <w:rPr>
          <w:sz w:val="19"/>
          <w:szCs w:val="19"/>
          <w:spacing w:val="11"/>
          <w:position w:val="-1"/>
        </w:rPr>
        <w:t>m</w:t>
      </w:r>
      <w:r>
        <w:rPr>
          <w:sz w:val="19"/>
          <w:szCs w:val="19"/>
          <w:spacing w:val="-9"/>
          <w:position w:val="-1"/>
        </w:rPr>
        <w:t xml:space="preserve">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必须在下坡一侧设置制</w:t>
      </w:r>
      <w:r>
        <w:rPr>
          <w:rFonts w:ascii="Microsoft YaHei" w:hAnsi="Microsoft YaHei" w:eastAsia="Microsoft YaHei" w:cs="Microsoft YaHei"/>
          <w:sz w:val="19"/>
          <w:szCs w:val="19"/>
          <w:spacing w:val="10"/>
        </w:rPr>
        <w:t>动失灵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的“避险车道”。</w:t>
      </w:r>
    </w:p>
    <w:p>
      <w:pPr>
        <w:pStyle w:val="BodyText"/>
        <w:spacing w:line="183" w:lineRule="auto"/>
        <w:rPr>
          <w:rFonts w:ascii="Microsoft YaHei" w:hAnsi="Microsoft YaHei" w:eastAsia="Microsoft YaHei" w:cs="Microsoft YaHei"/>
          <w:sz w:val="19"/>
          <w:szCs w:val="19"/>
        </w:rPr>
      </w:pPr>
      <w:r>
        <w:rPr>
          <w:sz w:val="19"/>
          <w:szCs w:val="19"/>
          <w:spacing w:val="4"/>
          <w:position w:val="-1"/>
        </w:rPr>
        <w:t>7</w:t>
      </w:r>
      <w:r>
        <w:rPr>
          <w:sz w:val="19"/>
          <w:szCs w:val="19"/>
          <w:spacing w:val="-21"/>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52"/>
          <w:position w:val="-1"/>
        </w:rPr>
        <w:t xml:space="preserve"> </w:t>
      </w:r>
      <w:r>
        <w:rPr>
          <w:sz w:val="19"/>
          <w:szCs w:val="19"/>
          <w:spacing w:val="4"/>
          <w:position w:val="-1"/>
        </w:rPr>
        <w:t>1 .</w:t>
      </w:r>
      <w:r>
        <w:rPr>
          <w:sz w:val="19"/>
          <w:szCs w:val="19"/>
          <w:spacing w:val="29"/>
          <w:position w:val="-1"/>
        </w:rPr>
        <w:t xml:space="preserve"> </w:t>
      </w:r>
      <w:r>
        <w:rPr>
          <w:sz w:val="19"/>
          <w:szCs w:val="19"/>
          <w:spacing w:val="4"/>
          <w:position w:val="-1"/>
        </w:rPr>
        <w:t>4    </w:t>
      </w:r>
      <w:r>
        <w:rPr>
          <w:rFonts w:ascii="Microsoft YaHei" w:hAnsi="Microsoft YaHei" w:eastAsia="Microsoft YaHei" w:cs="Microsoft YaHei"/>
          <w:sz w:val="19"/>
          <w:szCs w:val="19"/>
          <w:spacing w:val="4"/>
        </w:rPr>
        <w:t>依据设备性能设定道路最小曲线半径</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4"/>
        </w:rPr>
        <w:t>并保证驾驶视距不小于</w:t>
      </w:r>
      <w:r>
        <w:rPr>
          <w:rFonts w:ascii="Microsoft YaHei" w:hAnsi="Microsoft YaHei" w:eastAsia="Microsoft YaHei" w:cs="Microsoft YaHei"/>
          <w:sz w:val="19"/>
          <w:szCs w:val="19"/>
          <w:spacing w:val="20"/>
        </w:rPr>
        <w:t xml:space="preserve"> </w:t>
      </w:r>
      <w:r>
        <w:rPr>
          <w:sz w:val="19"/>
          <w:szCs w:val="19"/>
          <w:spacing w:val="4"/>
          <w:position w:val="-1"/>
        </w:rPr>
        <w:t>50 </w:t>
      </w:r>
      <w:r>
        <w:rPr>
          <w:sz w:val="19"/>
          <w:szCs w:val="19"/>
          <w:spacing w:val="3"/>
          <w:position w:val="-1"/>
        </w:rPr>
        <w:t xml:space="preserve"> m</w:t>
      </w:r>
      <w:r>
        <w:rPr>
          <w:sz w:val="19"/>
          <w:szCs w:val="19"/>
          <w:spacing w:val="-27"/>
          <w:position w:val="-1"/>
        </w:rPr>
        <w:t xml:space="preserve"> </w:t>
      </w:r>
      <w:r>
        <w:rPr>
          <w:rFonts w:ascii="Microsoft YaHei" w:hAnsi="Microsoft YaHei" w:eastAsia="Microsoft YaHei" w:cs="Microsoft YaHei"/>
          <w:sz w:val="19"/>
          <w:szCs w:val="19"/>
          <w:spacing w:val="3"/>
          <w:position w:val="1"/>
        </w:rPr>
        <w:t>。</w:t>
      </w:r>
    </w:p>
    <w:p>
      <w:pPr>
        <w:pStyle w:val="BodyText"/>
        <w:spacing w:before="70" w:line="176" w:lineRule="auto"/>
        <w:rPr>
          <w:rFonts w:ascii="Microsoft YaHei" w:hAnsi="Microsoft YaHei" w:eastAsia="Microsoft YaHei" w:cs="Microsoft YaHei"/>
          <w:sz w:val="19"/>
          <w:szCs w:val="19"/>
        </w:rPr>
      </w:pPr>
      <w:r>
        <w:rPr>
          <w:sz w:val="19"/>
          <w:szCs w:val="19"/>
          <w:position w:val="-1"/>
        </w:rPr>
        <w:t>7</w:t>
      </w:r>
      <w:r>
        <w:rPr>
          <w:sz w:val="19"/>
          <w:szCs w:val="19"/>
          <w:spacing w:val="-21"/>
          <w:position w:val="-1"/>
        </w:rPr>
        <w:t xml:space="preserve"> </w:t>
      </w:r>
      <w:r>
        <w:rPr>
          <w:sz w:val="19"/>
          <w:szCs w:val="19"/>
          <w:position w:val="-1"/>
        </w:rPr>
        <w:t>.</w:t>
      </w:r>
      <w:r>
        <w:rPr>
          <w:sz w:val="19"/>
          <w:szCs w:val="19"/>
          <w:spacing w:val="29"/>
          <w:position w:val="-1"/>
        </w:rPr>
        <w:t xml:space="preserve"> </w:t>
      </w:r>
      <w:r>
        <w:rPr>
          <w:sz w:val="19"/>
          <w:szCs w:val="19"/>
          <w:position w:val="-1"/>
        </w:rPr>
        <w:t>3</w:t>
      </w:r>
      <w:r>
        <w:rPr>
          <w:sz w:val="19"/>
          <w:szCs w:val="19"/>
          <w:spacing w:val="-21"/>
          <w:position w:val="-1"/>
        </w:rPr>
        <w:t xml:space="preserve"> </w:t>
      </w:r>
      <w:r>
        <w:rPr>
          <w:sz w:val="19"/>
          <w:szCs w:val="19"/>
          <w:position w:val="-1"/>
        </w:rPr>
        <w:t>.</w:t>
      </w:r>
      <w:r>
        <w:rPr>
          <w:sz w:val="19"/>
          <w:szCs w:val="19"/>
          <w:spacing w:val="51"/>
          <w:position w:val="-1"/>
        </w:rPr>
        <w:t xml:space="preserve"> </w:t>
      </w:r>
      <w:r>
        <w:rPr>
          <w:sz w:val="19"/>
          <w:szCs w:val="19"/>
          <w:position w:val="-1"/>
        </w:rPr>
        <w:t>1 .</w:t>
      </w:r>
      <w:r>
        <w:rPr>
          <w:sz w:val="19"/>
          <w:szCs w:val="19"/>
          <w:spacing w:val="27"/>
          <w:w w:val="101"/>
          <w:position w:val="-1"/>
        </w:rPr>
        <w:t xml:space="preserve"> </w:t>
      </w:r>
      <w:r>
        <w:rPr>
          <w:sz w:val="19"/>
          <w:szCs w:val="19"/>
          <w:position w:val="-1"/>
        </w:rPr>
        <w:t>5    </w:t>
      </w:r>
      <w:r>
        <w:rPr>
          <w:rFonts w:ascii="Microsoft YaHei" w:hAnsi="Microsoft YaHei" w:eastAsia="Microsoft YaHei" w:cs="Microsoft YaHei"/>
          <w:sz w:val="19"/>
          <w:szCs w:val="19"/>
        </w:rPr>
        <w:t>道路排水应遵守下</w:t>
      </w:r>
      <w:r>
        <w:rPr>
          <w:rFonts w:ascii="Microsoft YaHei" w:hAnsi="Microsoft YaHei" w:eastAsia="Microsoft YaHei" w:cs="Microsoft YaHei"/>
          <w:sz w:val="19"/>
          <w:szCs w:val="19"/>
          <w:spacing w:val="-1"/>
        </w:rPr>
        <w:t>列规定</w:t>
      </w:r>
      <w:r>
        <w:rPr>
          <w:rFonts w:ascii="Microsoft YaHei" w:hAnsi="Microsoft YaHei" w:eastAsia="Microsoft YaHei" w:cs="Microsoft YaHei"/>
          <w:sz w:val="19"/>
          <w:szCs w:val="19"/>
          <w:spacing w:val="-1"/>
          <w:position w:val="1"/>
        </w:rPr>
        <w:t>:</w:t>
      </w:r>
    </w:p>
    <w:p>
      <w:pPr>
        <w:pStyle w:val="BodyText"/>
        <w:ind w:left="846" w:hanging="424"/>
        <w:spacing w:before="61" w:line="209" w:lineRule="auto"/>
        <w:rPr>
          <w:rFonts w:ascii="Microsoft YaHei" w:hAnsi="Microsoft YaHei" w:eastAsia="Microsoft YaHei" w:cs="Microsoft YaHei"/>
          <w:sz w:val="19"/>
          <w:szCs w:val="19"/>
        </w:rPr>
      </w:pPr>
      <w:r>
        <w:rPr>
          <w:sz w:val="19"/>
          <w:szCs w:val="19"/>
          <w:spacing w:val="18"/>
        </w:rPr>
        <w:t>a</w:t>
      </w:r>
      <w:r>
        <w:rPr>
          <w:rFonts w:ascii="Microsoft YaHei" w:hAnsi="Microsoft YaHei" w:eastAsia="Microsoft YaHei" w:cs="Microsoft YaHei"/>
          <w:sz w:val="19"/>
          <w:szCs w:val="19"/>
          <w:spacing w:val="18"/>
        </w:rPr>
        <w:t>)    凡出入沟路堑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8"/>
        </w:rPr>
        <w:t>、主干道两侧应设排水沟;半路堑的干</w:t>
      </w:r>
      <w:r>
        <w:rPr>
          <w:rFonts w:ascii="Microsoft YaHei" w:hAnsi="Microsoft YaHei" w:eastAsia="Microsoft YaHei" w:cs="Microsoft YaHei"/>
          <w:sz w:val="19"/>
          <w:szCs w:val="19"/>
          <w:spacing w:val="17"/>
        </w:rPr>
        <w:t>道</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7"/>
        </w:rPr>
        <w:t>、平盘干道的一侧应设排水沟;干道平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坡段其水沟自流水坡度不小于 </w:t>
      </w:r>
      <w:r>
        <w:rPr>
          <w:sz w:val="19"/>
          <w:szCs w:val="19"/>
          <w:spacing w:val="16"/>
          <w:position w:val="-1"/>
        </w:rPr>
        <w:t>3% </w:t>
      </w:r>
      <w:r>
        <w:rPr>
          <w:rFonts w:ascii="Microsoft YaHei" w:hAnsi="Microsoft YaHei" w:eastAsia="Microsoft YaHei" w:cs="Microsoft YaHei"/>
          <w:sz w:val="19"/>
          <w:szCs w:val="19"/>
          <w:spacing w:val="16"/>
        </w:rPr>
        <w:t>;深路堑应设天沟截水</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6"/>
          <w:position w:val="1"/>
        </w:rPr>
        <w:t>。</w:t>
      </w:r>
    </w:p>
    <w:p>
      <w:pPr>
        <w:pStyle w:val="BodyText"/>
        <w:ind w:left="848" w:hanging="425"/>
        <w:spacing w:before="57" w:line="210"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工作面道路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、联络道路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、坡道区段一侧应设排水沟</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 低</w:t>
      </w:r>
      <w:r>
        <w:rPr>
          <w:rFonts w:ascii="Microsoft YaHei" w:hAnsi="Microsoft YaHei" w:eastAsia="Microsoft YaHei" w:cs="Microsoft YaHei"/>
          <w:sz w:val="19"/>
          <w:szCs w:val="19"/>
          <w:spacing w:val="12"/>
        </w:rPr>
        <w:t>洼处应设横过道路的涵管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其截面不得</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rPr>
        <w:t>小于排水沟的</w:t>
      </w:r>
      <w:r>
        <w:rPr>
          <w:rFonts w:ascii="Microsoft YaHei" w:hAnsi="Microsoft YaHei" w:eastAsia="Microsoft YaHei" w:cs="Microsoft YaHei"/>
          <w:sz w:val="19"/>
          <w:szCs w:val="19"/>
          <w:spacing w:val="24"/>
        </w:rPr>
        <w:t xml:space="preserve"> </w:t>
      </w:r>
      <w:r>
        <w:rPr>
          <w:sz w:val="19"/>
          <w:szCs w:val="19"/>
          <w:position w:val="-1"/>
        </w:rPr>
        <w:t>1</w:t>
      </w:r>
      <w:r>
        <w:rPr>
          <w:sz w:val="19"/>
          <w:szCs w:val="19"/>
          <w:spacing w:val="-20"/>
          <w:position w:val="-1"/>
        </w:rPr>
        <w:t xml:space="preserve"> </w:t>
      </w:r>
      <w:r>
        <w:rPr>
          <w:sz w:val="19"/>
          <w:szCs w:val="19"/>
          <w:position w:val="-1"/>
        </w:rPr>
        <w:t>.</w:t>
      </w:r>
      <w:r>
        <w:rPr>
          <w:sz w:val="19"/>
          <w:szCs w:val="19"/>
          <w:spacing w:val="28"/>
          <w:position w:val="-1"/>
        </w:rPr>
        <w:t xml:space="preserve"> </w:t>
      </w:r>
      <w:r>
        <w:rPr>
          <w:sz w:val="19"/>
          <w:szCs w:val="19"/>
          <w:position w:val="-1"/>
        </w:rPr>
        <w:t>2</w:t>
      </w:r>
      <w:r>
        <w:rPr>
          <w:sz w:val="19"/>
          <w:szCs w:val="19"/>
          <w:spacing w:val="24"/>
          <w:position w:val="-1"/>
        </w:rPr>
        <w:t xml:space="preserve"> </w:t>
      </w:r>
      <w:r>
        <w:rPr>
          <w:rFonts w:ascii="Microsoft YaHei" w:hAnsi="Microsoft YaHei" w:eastAsia="Microsoft YaHei" w:cs="Microsoft YaHei"/>
          <w:sz w:val="19"/>
          <w:szCs w:val="19"/>
        </w:rPr>
        <w:t>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6" w:hanging="6"/>
        <w:spacing w:before="68" w:line="205" w:lineRule="auto"/>
        <w:rPr>
          <w:rFonts w:ascii="Microsoft YaHei" w:hAnsi="Microsoft YaHei" w:eastAsia="Microsoft YaHei" w:cs="Microsoft YaHei"/>
          <w:sz w:val="19"/>
          <w:szCs w:val="19"/>
        </w:rPr>
      </w:pPr>
      <w:r>
        <w:rPr>
          <w:sz w:val="19"/>
          <w:szCs w:val="19"/>
          <w:spacing w:val="9"/>
          <w:position w:val="-1"/>
        </w:rPr>
        <w:t>7</w:t>
      </w:r>
      <w:r>
        <w:rPr>
          <w:sz w:val="19"/>
          <w:szCs w:val="19"/>
          <w:spacing w:val="-20"/>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6    </w:t>
      </w:r>
      <w:r>
        <w:rPr>
          <w:rFonts w:ascii="Microsoft YaHei" w:hAnsi="Microsoft YaHei" w:eastAsia="Microsoft YaHei" w:cs="Microsoft YaHei"/>
          <w:sz w:val="19"/>
          <w:szCs w:val="19"/>
          <w:spacing w:val="9"/>
        </w:rPr>
        <w:t>严禁汽车超速行驶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同类汽车不得超越</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矿内各种车辆(作业的道路工程机械设备除外)必须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为采矿汽车让行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。道路工程机械设备必须装配警示</w:t>
      </w:r>
      <w:r>
        <w:rPr>
          <w:rFonts w:ascii="Microsoft YaHei" w:hAnsi="Microsoft YaHei" w:eastAsia="Microsoft YaHei" w:cs="Microsoft YaHei"/>
          <w:sz w:val="19"/>
          <w:szCs w:val="19"/>
          <w:spacing w:val="15"/>
        </w:rPr>
        <w:t>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6" w:hanging="16"/>
        <w:spacing w:before="72" w:line="205" w:lineRule="auto"/>
        <w:rPr>
          <w:rFonts w:ascii="Microsoft YaHei" w:hAnsi="Microsoft YaHei" w:eastAsia="Microsoft YaHei" w:cs="Microsoft YaHei"/>
          <w:sz w:val="19"/>
          <w:szCs w:val="19"/>
        </w:rPr>
      </w:pPr>
      <w:r>
        <w:rPr>
          <w:sz w:val="19"/>
          <w:szCs w:val="19"/>
          <w:spacing w:val="9"/>
          <w:position w:val="-1"/>
        </w:rPr>
        <w:t>7</w:t>
      </w:r>
      <w:r>
        <w:rPr>
          <w:sz w:val="19"/>
          <w:szCs w:val="19"/>
          <w:spacing w:val="-9"/>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w:t>
      </w:r>
      <w:r>
        <w:rPr>
          <w:sz w:val="19"/>
          <w:szCs w:val="19"/>
          <w:spacing w:val="-21"/>
          <w:position w:val="-1"/>
        </w:rPr>
        <w:t xml:space="preserve"> </w:t>
      </w:r>
      <w:r>
        <w:rPr>
          <w:sz w:val="19"/>
          <w:szCs w:val="19"/>
          <w:spacing w:val="9"/>
          <w:position w:val="-1"/>
        </w:rPr>
        <w:t>.</w:t>
      </w:r>
      <w:r>
        <w:rPr>
          <w:sz w:val="19"/>
          <w:szCs w:val="19"/>
          <w:spacing w:val="51"/>
          <w:w w:val="101"/>
          <w:position w:val="-1"/>
        </w:rPr>
        <w:t xml:space="preserve"> </w:t>
      </w:r>
      <w:r>
        <w:rPr>
          <w:sz w:val="19"/>
          <w:szCs w:val="19"/>
          <w:spacing w:val="9"/>
          <w:position w:val="-1"/>
        </w:rPr>
        <w:t>1 .</w:t>
      </w:r>
      <w:r>
        <w:rPr>
          <w:sz w:val="19"/>
          <w:szCs w:val="19"/>
          <w:spacing w:val="29"/>
          <w:position w:val="-1"/>
        </w:rPr>
        <w:t xml:space="preserve"> </w:t>
      </w:r>
      <w:r>
        <w:rPr>
          <w:sz w:val="19"/>
          <w:szCs w:val="19"/>
          <w:spacing w:val="9"/>
          <w:position w:val="-1"/>
        </w:rPr>
        <w:t>7    </w:t>
      </w:r>
      <w:r>
        <w:rPr>
          <w:rFonts w:ascii="Microsoft YaHei" w:hAnsi="Microsoft YaHei" w:eastAsia="Microsoft YaHei" w:cs="Microsoft YaHei"/>
          <w:sz w:val="19"/>
          <w:szCs w:val="19"/>
          <w:spacing w:val="9"/>
        </w:rPr>
        <w:t>使用大型卡车的矿山</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小型车辆必须装配警示灯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旗杆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杆的高度必须超过卡车的驾驶室平</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台</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小型车辆严禁停在卡车的盲区</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1" w:hanging="1"/>
        <w:spacing w:before="60" w:line="209"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52"/>
          <w:position w:val="-1"/>
        </w:rPr>
        <w:t xml:space="preserve"> </w:t>
      </w:r>
      <w:r>
        <w:rPr>
          <w:sz w:val="19"/>
          <w:szCs w:val="19"/>
          <w:spacing w:val="7"/>
          <w:position w:val="-1"/>
        </w:rPr>
        <w:t>1 .</w:t>
      </w:r>
      <w:r>
        <w:rPr>
          <w:sz w:val="19"/>
          <w:szCs w:val="19"/>
          <w:spacing w:val="31"/>
          <w:w w:val="101"/>
          <w:position w:val="-1"/>
        </w:rPr>
        <w:t xml:space="preserve"> </w:t>
      </w:r>
      <w:r>
        <w:rPr>
          <w:sz w:val="19"/>
          <w:szCs w:val="19"/>
          <w:spacing w:val="7"/>
          <w:position w:val="-1"/>
        </w:rPr>
        <w:t>8    </w:t>
      </w:r>
      <w:r>
        <w:rPr>
          <w:rFonts w:ascii="Microsoft YaHei" w:hAnsi="Microsoft YaHei" w:eastAsia="Microsoft YaHei" w:cs="Microsoft YaHei"/>
          <w:sz w:val="19"/>
          <w:szCs w:val="19"/>
          <w:spacing w:val="7"/>
        </w:rPr>
        <w:t>冬季应及时清除路面上的积雪和结冰</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并采取防滑</w:t>
      </w:r>
      <w:r>
        <w:rPr>
          <w:rFonts w:ascii="Microsoft YaHei" w:hAnsi="Microsoft YaHei" w:eastAsia="Microsoft YaHei" w:cs="Microsoft YaHei"/>
          <w:sz w:val="19"/>
          <w:szCs w:val="19"/>
          <w:spacing w:val="6"/>
        </w:rPr>
        <w:t>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前后车距不得小于</w:t>
      </w:r>
      <w:r>
        <w:rPr>
          <w:rFonts w:ascii="Microsoft YaHei" w:hAnsi="Microsoft YaHei" w:eastAsia="Microsoft YaHei" w:cs="Microsoft YaHei"/>
          <w:sz w:val="19"/>
          <w:szCs w:val="19"/>
          <w:spacing w:val="28"/>
          <w:w w:val="101"/>
        </w:rPr>
        <w:t xml:space="preserve"> </w:t>
      </w:r>
      <w:r>
        <w:rPr>
          <w:sz w:val="19"/>
          <w:szCs w:val="19"/>
          <w:spacing w:val="6"/>
          <w:position w:val="-1"/>
        </w:rPr>
        <w:t>50</w:t>
      </w:r>
      <w:r>
        <w:rPr>
          <w:sz w:val="19"/>
          <w:szCs w:val="19"/>
          <w:spacing w:val="51"/>
          <w:w w:val="101"/>
          <w:position w:val="-1"/>
        </w:rPr>
        <w:t xml:space="preserve"> </w:t>
      </w:r>
      <w:r>
        <w:rPr>
          <w:sz w:val="19"/>
          <w:szCs w:val="19"/>
          <w:spacing w:val="6"/>
          <w:position w:val="-1"/>
        </w:rPr>
        <w:t>m</w:t>
      </w:r>
      <w:r>
        <w:rPr>
          <w:sz w:val="19"/>
          <w:szCs w:val="19"/>
          <w:spacing w:val="-9"/>
          <w:position w:val="-1"/>
        </w:rPr>
        <w:t xml:space="preserve">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行驶时不</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得急刹车</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5"/>
        </w:rPr>
        <w:t>、急转弯或超车</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5"/>
        </w:rPr>
        <w:t>。</w:t>
      </w:r>
    </w:p>
    <w:p>
      <w:pPr>
        <w:pStyle w:val="BodyText"/>
        <w:spacing w:before="69" w:line="175" w:lineRule="auto"/>
        <w:rPr>
          <w:rFonts w:ascii="Microsoft YaHei" w:hAnsi="Microsoft YaHei" w:eastAsia="Microsoft YaHei" w:cs="Microsoft YaHei"/>
          <w:sz w:val="19"/>
          <w:szCs w:val="19"/>
        </w:rPr>
      </w:pPr>
      <w:r>
        <w:rPr>
          <w:sz w:val="19"/>
          <w:szCs w:val="19"/>
          <w:spacing w:val="5"/>
          <w:position w:val="-1"/>
        </w:rPr>
        <w:t>7</w:t>
      </w:r>
      <w:r>
        <w:rPr>
          <w:sz w:val="19"/>
          <w:szCs w:val="19"/>
          <w:spacing w:val="-18"/>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3</w:t>
      </w:r>
      <w:r>
        <w:rPr>
          <w:sz w:val="19"/>
          <w:szCs w:val="19"/>
          <w:spacing w:val="-22"/>
          <w:position w:val="-1"/>
        </w:rPr>
        <w:t xml:space="preserve"> </w:t>
      </w:r>
      <w:r>
        <w:rPr>
          <w:sz w:val="19"/>
          <w:szCs w:val="19"/>
          <w:spacing w:val="5"/>
          <w:position w:val="-1"/>
        </w:rPr>
        <w:t>.</w:t>
      </w:r>
      <w:r>
        <w:rPr>
          <w:sz w:val="19"/>
          <w:szCs w:val="19"/>
          <w:spacing w:val="52"/>
          <w:position w:val="-1"/>
        </w:rPr>
        <w:t xml:space="preserve"> </w:t>
      </w:r>
      <w:r>
        <w:rPr>
          <w:sz w:val="19"/>
          <w:szCs w:val="19"/>
          <w:spacing w:val="5"/>
          <w:position w:val="-1"/>
        </w:rPr>
        <w:t>1 .</w:t>
      </w:r>
      <w:r>
        <w:rPr>
          <w:sz w:val="19"/>
          <w:szCs w:val="19"/>
          <w:spacing w:val="29"/>
          <w:position w:val="-1"/>
        </w:rPr>
        <w:t xml:space="preserve"> </w:t>
      </w:r>
      <w:r>
        <w:rPr>
          <w:sz w:val="19"/>
          <w:szCs w:val="19"/>
          <w:spacing w:val="5"/>
          <w:position w:val="-1"/>
        </w:rPr>
        <w:t>9    </w:t>
      </w:r>
      <w:r>
        <w:rPr>
          <w:rFonts w:ascii="Microsoft YaHei" w:hAnsi="Microsoft YaHei" w:eastAsia="Microsoft YaHei" w:cs="Microsoft YaHei"/>
          <w:sz w:val="19"/>
          <w:szCs w:val="19"/>
          <w:spacing w:val="5"/>
        </w:rPr>
        <w:t>矿用汽车不得拖挂其他车辆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9"/>
          <w:position w:val="1"/>
        </w:rPr>
        <w:t xml:space="preserve"> </w:t>
      </w:r>
      <w:r>
        <w:rPr>
          <w:rFonts w:ascii="Microsoft YaHei" w:hAnsi="Microsoft YaHei" w:eastAsia="Microsoft YaHei" w:cs="Microsoft YaHei"/>
          <w:sz w:val="19"/>
          <w:szCs w:val="19"/>
          <w:spacing w:val="5"/>
        </w:rPr>
        <w:t>否则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必须采取安全措施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并由专人指挥监护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5"/>
          <w:position w:val="1"/>
        </w:rPr>
        <w:t>。</w:t>
      </w:r>
    </w:p>
    <w:p>
      <w:pPr>
        <w:pStyle w:val="BodyText"/>
        <w:ind w:left="3" w:hanging="3"/>
        <w:spacing w:before="71" w:line="205"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w:t>
      </w:r>
      <w:r>
        <w:rPr>
          <w:sz w:val="19"/>
          <w:szCs w:val="19"/>
          <w:spacing w:val="-21"/>
          <w:position w:val="-1"/>
        </w:rPr>
        <w:t xml:space="preserve"> </w:t>
      </w:r>
      <w:r>
        <w:rPr>
          <w:sz w:val="19"/>
          <w:szCs w:val="19"/>
          <w:spacing w:val="9"/>
          <w:position w:val="-1"/>
        </w:rPr>
        <w:t>.</w:t>
      </w:r>
      <w:r>
        <w:rPr>
          <w:sz w:val="19"/>
          <w:szCs w:val="19"/>
          <w:spacing w:val="51"/>
          <w:position w:val="-1"/>
        </w:rPr>
        <w:t xml:space="preserve"> </w:t>
      </w:r>
      <w:r>
        <w:rPr>
          <w:sz w:val="19"/>
          <w:szCs w:val="19"/>
          <w:spacing w:val="9"/>
          <w:position w:val="-1"/>
        </w:rPr>
        <w:t>1 .</w:t>
      </w:r>
      <w:r>
        <w:rPr>
          <w:sz w:val="19"/>
          <w:szCs w:val="19"/>
          <w:spacing w:val="51"/>
          <w:w w:val="101"/>
          <w:position w:val="-1"/>
        </w:rPr>
        <w:t xml:space="preserve"> </w:t>
      </w:r>
      <w:r>
        <w:rPr>
          <w:sz w:val="19"/>
          <w:szCs w:val="19"/>
          <w:spacing w:val="9"/>
          <w:position w:val="-1"/>
        </w:rPr>
        <w:t>10    </w:t>
      </w:r>
      <w:r>
        <w:rPr>
          <w:rFonts w:ascii="Microsoft YaHei" w:hAnsi="Microsoft YaHei" w:eastAsia="Microsoft YaHei" w:cs="Microsoft YaHei"/>
          <w:sz w:val="19"/>
          <w:szCs w:val="19"/>
          <w:spacing w:val="9"/>
        </w:rPr>
        <w:t>停放的汽车在启动前或倒车时必须检查车附近的情况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防止视线盲区内有人员或障碍</w:t>
      </w:r>
      <w:r>
        <w:rPr>
          <w:rFonts w:ascii="Microsoft YaHei" w:hAnsi="Microsoft YaHei" w:eastAsia="Microsoft YaHei" w:cs="Microsoft YaHei"/>
          <w:sz w:val="19"/>
          <w:szCs w:val="19"/>
          <w:spacing w:val="8"/>
        </w:rPr>
        <w:t>物;正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在启动的汽车视线盲区内严禁人员和设备进入</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7"/>
        </w:rPr>
        <w:t>。</w:t>
      </w:r>
    </w:p>
    <w:p>
      <w:pPr>
        <w:pStyle w:val="BodyText"/>
        <w:spacing w:before="70" w:line="176" w:lineRule="auto"/>
        <w:jc w:val="right"/>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  1 .</w:t>
      </w:r>
      <w:r>
        <w:rPr>
          <w:sz w:val="19"/>
          <w:szCs w:val="19"/>
          <w:spacing w:val="52"/>
          <w:position w:val="-1"/>
        </w:rPr>
        <w:t xml:space="preserve"> </w:t>
      </w:r>
      <w:r>
        <w:rPr>
          <w:sz w:val="19"/>
          <w:szCs w:val="19"/>
          <w:spacing w:val="-12"/>
          <w:position w:val="-1"/>
        </w:rPr>
        <w:t>1</w:t>
      </w:r>
      <w:r>
        <w:rPr>
          <w:sz w:val="19"/>
          <w:szCs w:val="19"/>
          <w:spacing w:val="14"/>
          <w:position w:val="-1"/>
        </w:rPr>
        <w:t xml:space="preserve"> </w:t>
      </w:r>
      <w:r>
        <w:rPr>
          <w:sz w:val="19"/>
          <w:szCs w:val="19"/>
          <w:spacing w:val="-12"/>
          <w:position w:val="-1"/>
        </w:rPr>
        <w:t>1</w:t>
      </w:r>
      <w:r>
        <w:rPr>
          <w:sz w:val="19"/>
          <w:szCs w:val="19"/>
          <w:spacing w:val="10"/>
          <w:position w:val="-1"/>
        </w:rPr>
        <w:t xml:space="preserve">    </w:t>
      </w:r>
      <w:r>
        <w:rPr>
          <w:rFonts w:ascii="Microsoft YaHei" w:hAnsi="Microsoft YaHei" w:eastAsia="Microsoft YaHei" w:cs="Microsoft YaHei"/>
          <w:sz w:val="19"/>
          <w:szCs w:val="19"/>
          <w:spacing w:val="-12"/>
        </w:rPr>
        <w:t>禁止溜车发动车辆 </w:t>
      </w:r>
      <w:r>
        <w:rPr>
          <w:rFonts w:ascii="Microsoft YaHei" w:hAnsi="Microsoft YaHei" w:eastAsia="Microsoft YaHei" w:cs="Microsoft YaHei"/>
          <w:sz w:val="19"/>
          <w:szCs w:val="19"/>
          <w:spacing w:val="-12"/>
          <w:position w:val="1"/>
        </w:rPr>
        <w:t>, </w:t>
      </w:r>
      <w:r>
        <w:rPr>
          <w:rFonts w:ascii="Microsoft YaHei" w:hAnsi="Microsoft YaHei" w:eastAsia="Microsoft YaHei" w:cs="Microsoft YaHei"/>
          <w:sz w:val="19"/>
          <w:szCs w:val="19"/>
          <w:spacing w:val="21"/>
        </w:rPr>
        <w:t>下坡行使中严禁空挡滑行:在正常情况下不准在坡道上停车</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21"/>
          <w:position w:val="1"/>
        </w:rPr>
        <w:t>,</w:t>
      </w:r>
      <w:r>
        <w:rPr>
          <w:rFonts w:ascii="Microsoft YaHei" w:hAnsi="Microsoft YaHei" w:eastAsia="Microsoft YaHei" w:cs="Microsoft YaHei"/>
          <w:sz w:val="19"/>
          <w:szCs w:val="19"/>
          <w:spacing w:val="20"/>
          <w:position w:val="1"/>
        </w:rPr>
        <w:t xml:space="preserve"> </w:t>
      </w:r>
      <w:r>
        <w:rPr>
          <w:rFonts w:ascii="Microsoft YaHei" w:hAnsi="Microsoft YaHei" w:eastAsia="Microsoft YaHei" w:cs="Microsoft YaHei"/>
          <w:sz w:val="19"/>
          <w:szCs w:val="19"/>
          <w:spacing w:val="20"/>
        </w:rPr>
        <w:t>如遇特殊</w:t>
      </w:r>
    </w:p>
    <w:p>
      <w:pPr>
        <w:spacing w:line="176" w:lineRule="auto"/>
        <w:sectPr>
          <w:headerReference w:type="default" r:id="rId17"/>
          <w:footerReference w:type="default" r:id="rId85"/>
          <w:pgSz w:w="9615" w:h="14681"/>
          <w:pgMar w:top="459" w:right="203" w:bottom="398" w:left="206" w:header="160" w:footer="203" w:gutter="0"/>
        </w:sectPr>
        <w:rPr>
          <w:rFonts w:ascii="Microsoft YaHei" w:hAnsi="Microsoft YaHei" w:eastAsia="Microsoft YaHei" w:cs="Microsoft YaHei"/>
          <w:sz w:val="19"/>
          <w:szCs w:val="19"/>
        </w:rPr>
      </w:pPr>
    </w:p>
    <w:p>
      <w:pPr>
        <w:ind w:left="18"/>
        <w:spacing w:before="301"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情况或汽车故障只能将车停在坡道上时,必须采取安全措施。</w:t>
      </w:r>
    </w:p>
    <w:p>
      <w:pPr>
        <w:pStyle w:val="BodyText"/>
        <w:spacing w:before="64" w:line="175" w:lineRule="auto"/>
        <w:jc w:val="right"/>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3</w:t>
      </w:r>
      <w:r>
        <w:rPr>
          <w:sz w:val="19"/>
          <w:szCs w:val="19"/>
          <w:spacing w:val="-22"/>
          <w:position w:val="-1"/>
        </w:rPr>
        <w:t xml:space="preserve"> </w:t>
      </w:r>
      <w:r>
        <w:rPr>
          <w:sz w:val="19"/>
          <w:szCs w:val="19"/>
          <w:spacing w:val="12"/>
          <w:position w:val="-1"/>
        </w:rPr>
        <w:t>.</w:t>
      </w:r>
      <w:r>
        <w:rPr>
          <w:sz w:val="19"/>
          <w:szCs w:val="19"/>
          <w:spacing w:val="52"/>
          <w:position w:val="-1"/>
        </w:rPr>
        <w:t xml:space="preserve"> </w:t>
      </w:r>
      <w:r>
        <w:rPr>
          <w:sz w:val="19"/>
          <w:szCs w:val="19"/>
          <w:spacing w:val="12"/>
          <w:position w:val="-1"/>
        </w:rPr>
        <w:t>1 .</w:t>
      </w:r>
      <w:r>
        <w:rPr>
          <w:sz w:val="19"/>
          <w:szCs w:val="19"/>
          <w:spacing w:val="51"/>
          <w:w w:val="101"/>
          <w:position w:val="-1"/>
        </w:rPr>
        <w:t xml:space="preserve"> </w:t>
      </w:r>
      <w:r>
        <w:rPr>
          <w:sz w:val="19"/>
          <w:szCs w:val="19"/>
          <w:spacing w:val="12"/>
          <w:position w:val="-1"/>
        </w:rPr>
        <w:t>12    </w:t>
      </w:r>
      <w:r>
        <w:rPr>
          <w:rFonts w:ascii="Microsoft YaHei" w:hAnsi="Microsoft YaHei" w:eastAsia="Microsoft YaHei" w:cs="Microsoft YaHei"/>
          <w:sz w:val="19"/>
          <w:szCs w:val="19"/>
          <w:spacing w:val="12"/>
        </w:rPr>
        <w:t>在运输道路上,夜间</w:t>
      </w:r>
      <w:r>
        <w:rPr>
          <w:rFonts w:ascii="Microsoft YaHei" w:hAnsi="Microsoft YaHei" w:eastAsia="Microsoft YaHei" w:cs="Microsoft YaHei"/>
          <w:sz w:val="19"/>
          <w:szCs w:val="19"/>
          <w:spacing w:val="11"/>
        </w:rPr>
        <w:t>因故障停放的任何设备,前后必须设置安全警示标志,并采取防护措施</w:t>
      </w:r>
      <w:r>
        <w:rPr>
          <w:rFonts w:ascii="Microsoft YaHei" w:hAnsi="Microsoft YaHei" w:eastAsia="Microsoft YaHei" w:cs="Microsoft YaHei"/>
          <w:sz w:val="19"/>
          <w:szCs w:val="19"/>
          <w:spacing w:val="11"/>
          <w:position w:val="1"/>
        </w:rPr>
        <w:t>。</w:t>
      </w:r>
    </w:p>
    <w:p>
      <w:pPr>
        <w:pStyle w:val="BodyText"/>
        <w:ind w:left="18" w:right="74" w:hanging="1"/>
        <w:spacing w:before="63" w:line="207" w:lineRule="auto"/>
        <w:rPr>
          <w:rFonts w:ascii="Microsoft YaHei" w:hAnsi="Microsoft YaHei" w:eastAsia="Microsoft YaHei" w:cs="Microsoft YaHei"/>
          <w:sz w:val="19"/>
          <w:szCs w:val="19"/>
        </w:rPr>
      </w:pPr>
      <w:r>
        <w:rPr>
          <w:sz w:val="19"/>
          <w:szCs w:val="19"/>
          <w:spacing w:val="14"/>
          <w:position w:val="-1"/>
        </w:rPr>
        <w:t>7</w:t>
      </w:r>
      <w:r>
        <w:rPr>
          <w:sz w:val="19"/>
          <w:szCs w:val="19"/>
          <w:spacing w:val="-22"/>
          <w:position w:val="-1"/>
        </w:rPr>
        <w:t xml:space="preserve"> </w:t>
      </w:r>
      <w:r>
        <w:rPr>
          <w:sz w:val="19"/>
          <w:szCs w:val="19"/>
          <w:spacing w:val="14"/>
          <w:position w:val="-1"/>
        </w:rPr>
        <w:t>.</w:t>
      </w:r>
      <w:r>
        <w:rPr>
          <w:sz w:val="19"/>
          <w:szCs w:val="19"/>
          <w:spacing w:val="30"/>
          <w:position w:val="-1"/>
        </w:rPr>
        <w:t xml:space="preserve"> </w:t>
      </w:r>
      <w:r>
        <w:rPr>
          <w:sz w:val="19"/>
          <w:szCs w:val="19"/>
          <w:spacing w:val="14"/>
          <w:position w:val="-1"/>
        </w:rPr>
        <w:t>3</w:t>
      </w:r>
      <w:r>
        <w:rPr>
          <w:sz w:val="19"/>
          <w:szCs w:val="19"/>
          <w:spacing w:val="-22"/>
          <w:position w:val="-1"/>
        </w:rPr>
        <w:t xml:space="preserve"> </w:t>
      </w:r>
      <w:r>
        <w:rPr>
          <w:sz w:val="19"/>
          <w:szCs w:val="19"/>
          <w:spacing w:val="14"/>
          <w:position w:val="-1"/>
        </w:rPr>
        <w:t>.</w:t>
      </w:r>
      <w:r>
        <w:rPr>
          <w:sz w:val="19"/>
          <w:szCs w:val="19"/>
          <w:spacing w:val="52"/>
          <w:position w:val="-1"/>
        </w:rPr>
        <w:t xml:space="preserve"> </w:t>
      </w:r>
      <w:r>
        <w:rPr>
          <w:sz w:val="19"/>
          <w:szCs w:val="19"/>
          <w:spacing w:val="14"/>
          <w:position w:val="-1"/>
        </w:rPr>
        <w:t>1 .</w:t>
      </w:r>
      <w:r>
        <w:rPr>
          <w:sz w:val="19"/>
          <w:szCs w:val="19"/>
          <w:spacing w:val="51"/>
          <w:w w:val="101"/>
          <w:position w:val="-1"/>
        </w:rPr>
        <w:t xml:space="preserve"> </w:t>
      </w:r>
      <w:r>
        <w:rPr>
          <w:sz w:val="19"/>
          <w:szCs w:val="19"/>
          <w:spacing w:val="14"/>
          <w:position w:val="-1"/>
        </w:rPr>
        <w:t>13    </w:t>
      </w:r>
      <w:r>
        <w:rPr>
          <w:rFonts w:ascii="Microsoft YaHei" w:hAnsi="Microsoft YaHei" w:eastAsia="Microsoft YaHei" w:cs="Microsoft YaHei"/>
          <w:sz w:val="19"/>
          <w:szCs w:val="19"/>
          <w:spacing w:val="14"/>
        </w:rPr>
        <w:t>矿内运输应配备足够的洒水车,防止路面扬尘,冬天宜采用雾状和间</w:t>
      </w:r>
      <w:r>
        <w:rPr>
          <w:rFonts w:ascii="Microsoft YaHei" w:hAnsi="Microsoft YaHei" w:eastAsia="Microsoft YaHei" w:cs="Microsoft YaHei"/>
          <w:sz w:val="19"/>
          <w:szCs w:val="19"/>
          <w:spacing w:val="13"/>
        </w:rPr>
        <w:t>断式的喷洒,或采取其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他防止路面结冰的措施。</w:t>
      </w:r>
    </w:p>
    <w:p>
      <w:pPr>
        <w:pStyle w:val="BodyText"/>
        <w:ind w:left="17"/>
        <w:spacing w:before="64" w:line="175" w:lineRule="auto"/>
        <w:rPr>
          <w:rFonts w:ascii="Microsoft YaHei" w:hAnsi="Microsoft YaHei" w:eastAsia="Microsoft YaHei" w:cs="Microsoft YaHei"/>
          <w:sz w:val="19"/>
          <w:szCs w:val="19"/>
        </w:rPr>
      </w:pPr>
      <w:r>
        <w:rPr>
          <w:sz w:val="19"/>
          <w:szCs w:val="19"/>
          <w:spacing w:val="2"/>
          <w:position w:val="-1"/>
        </w:rPr>
        <w:t>7</w:t>
      </w:r>
      <w:r>
        <w:rPr>
          <w:sz w:val="19"/>
          <w:szCs w:val="19"/>
          <w:spacing w:val="-22"/>
          <w:position w:val="-1"/>
        </w:rPr>
        <w:t xml:space="preserve"> </w:t>
      </w:r>
      <w:r>
        <w:rPr>
          <w:sz w:val="19"/>
          <w:szCs w:val="19"/>
          <w:spacing w:val="2"/>
          <w:position w:val="-1"/>
        </w:rPr>
        <w:t>.</w:t>
      </w:r>
      <w:r>
        <w:rPr>
          <w:sz w:val="19"/>
          <w:szCs w:val="19"/>
          <w:spacing w:val="30"/>
          <w:position w:val="-1"/>
        </w:rPr>
        <w:t xml:space="preserve"> </w:t>
      </w:r>
      <w:r>
        <w:rPr>
          <w:sz w:val="19"/>
          <w:szCs w:val="19"/>
          <w:spacing w:val="2"/>
          <w:position w:val="-1"/>
        </w:rPr>
        <w:t>3</w:t>
      </w:r>
      <w:r>
        <w:rPr>
          <w:sz w:val="19"/>
          <w:szCs w:val="19"/>
          <w:spacing w:val="-22"/>
          <w:position w:val="-1"/>
        </w:rPr>
        <w:t xml:space="preserve"> </w:t>
      </w:r>
      <w:r>
        <w:rPr>
          <w:sz w:val="19"/>
          <w:szCs w:val="19"/>
          <w:spacing w:val="2"/>
          <w:position w:val="-1"/>
        </w:rPr>
        <w:t>.</w:t>
      </w:r>
      <w:r>
        <w:rPr>
          <w:sz w:val="19"/>
          <w:szCs w:val="19"/>
          <w:spacing w:val="52"/>
          <w:position w:val="-1"/>
        </w:rPr>
        <w:t xml:space="preserve"> </w:t>
      </w:r>
      <w:r>
        <w:rPr>
          <w:sz w:val="19"/>
          <w:szCs w:val="19"/>
          <w:spacing w:val="2"/>
          <w:position w:val="-1"/>
        </w:rPr>
        <w:t>1 .</w:t>
      </w:r>
      <w:r>
        <w:rPr>
          <w:sz w:val="19"/>
          <w:szCs w:val="19"/>
          <w:spacing w:val="51"/>
          <w:position w:val="-1"/>
        </w:rPr>
        <w:t xml:space="preserve"> </w:t>
      </w:r>
      <w:r>
        <w:rPr>
          <w:sz w:val="19"/>
          <w:szCs w:val="19"/>
          <w:spacing w:val="2"/>
          <w:position w:val="-1"/>
        </w:rPr>
        <w:t>14    </w:t>
      </w:r>
      <w:r>
        <w:rPr>
          <w:rFonts w:ascii="Microsoft YaHei" w:hAnsi="Microsoft YaHei" w:eastAsia="Microsoft YaHei" w:cs="Microsoft YaHei"/>
          <w:sz w:val="19"/>
          <w:szCs w:val="19"/>
          <w:spacing w:val="2"/>
        </w:rPr>
        <w:t>汽车在工作面装</w:t>
      </w:r>
      <w:r>
        <w:rPr>
          <w:rFonts w:ascii="Microsoft YaHei" w:hAnsi="Microsoft YaHei" w:eastAsia="Microsoft YaHei" w:cs="Microsoft YaHei"/>
          <w:sz w:val="19"/>
          <w:szCs w:val="19"/>
          <w:spacing w:val="1"/>
        </w:rPr>
        <w:t>车时必须遵守下列规定 </w:t>
      </w:r>
      <w:r>
        <w:rPr>
          <w:rFonts w:ascii="Microsoft YaHei" w:hAnsi="Microsoft YaHei" w:eastAsia="Microsoft YaHei" w:cs="Microsoft YaHei"/>
          <w:sz w:val="19"/>
          <w:szCs w:val="19"/>
          <w:spacing w:val="1"/>
          <w:position w:val="1"/>
        </w:rPr>
        <w:t>:</w:t>
      </w:r>
    </w:p>
    <w:p>
      <w:pPr>
        <w:pStyle w:val="BodyText"/>
        <w:ind w:left="885" w:right="74" w:hanging="445"/>
        <w:spacing w:before="51" w:line="211" w:lineRule="auto"/>
        <w:rPr>
          <w:rFonts w:ascii="Microsoft YaHei" w:hAnsi="Microsoft YaHei" w:eastAsia="Microsoft YaHei" w:cs="Microsoft YaHei"/>
          <w:sz w:val="19"/>
          <w:szCs w:val="19"/>
        </w:rPr>
      </w:pPr>
      <w:r>
        <w:rPr>
          <w:sz w:val="19"/>
          <w:szCs w:val="19"/>
          <w:spacing w:val="25"/>
        </w:rPr>
        <w:t>a</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5"/>
        </w:rPr>
        <w:t>等待进入装车位置的汽车,必须停在挖掘机最大回转半径之外,装车时必须停在挖掘机尾部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回转半径之外。</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如装车位置有洒落岩土,应清除后方可进入。</w:t>
      </w:r>
    </w:p>
    <w:p>
      <w:pPr>
        <w:pStyle w:val="BodyText"/>
        <w:ind w:left="862" w:right="74" w:hanging="422"/>
        <w:spacing w:before="52" w:line="211" w:lineRule="auto"/>
        <w:rPr>
          <w:rFonts w:ascii="Microsoft YaHei" w:hAnsi="Microsoft YaHei" w:eastAsia="Microsoft YaHei" w:cs="Microsoft YaHei"/>
          <w:sz w:val="19"/>
          <w:szCs w:val="19"/>
        </w:rPr>
      </w:pPr>
      <w:r>
        <w:rPr>
          <w:sz w:val="19"/>
          <w:szCs w:val="19"/>
          <w:spacing w:val="27"/>
        </w:rPr>
        <w:t>b</w:t>
      </w:r>
      <w:r>
        <w:rPr>
          <w:rFonts w:ascii="Microsoft YaHei" w:hAnsi="Microsoft YaHei" w:eastAsia="Microsoft YaHei" w:cs="Microsoft YaHei"/>
          <w:sz w:val="19"/>
          <w:szCs w:val="19"/>
          <w:spacing w:val="2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7"/>
        </w:rPr>
        <w:t>汽车排队等待装车时,车与车之间必须保持足够的安全距离</w:t>
      </w:r>
      <w:r>
        <w:rPr>
          <w:rFonts w:ascii="Microsoft YaHei" w:hAnsi="Microsoft YaHei" w:eastAsia="Microsoft YaHei" w:cs="Microsoft YaHei"/>
          <w:sz w:val="19"/>
          <w:szCs w:val="19"/>
          <w:spacing w:val="26"/>
        </w:rPr>
        <w:t>,并不得倒车,如需倒车,必须有</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1"/>
        </w:rPr>
        <w:t>专人指挥。</w:t>
      </w:r>
    </w:p>
    <w:p>
      <w:pPr>
        <w:pStyle w:val="BodyText"/>
        <w:ind w:left="863" w:right="74" w:hanging="421"/>
        <w:spacing w:before="52" w:line="211" w:lineRule="auto"/>
        <w:rPr>
          <w:rFonts w:ascii="Microsoft YaHei" w:hAnsi="Microsoft YaHei" w:eastAsia="Microsoft YaHei" w:cs="Microsoft YaHei"/>
          <w:sz w:val="19"/>
          <w:szCs w:val="19"/>
        </w:rPr>
      </w:pPr>
      <w:r>
        <w:rPr>
          <w:sz w:val="19"/>
          <w:szCs w:val="19"/>
          <w:spacing w:val="25"/>
        </w:rPr>
        <w:t>c</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正在装载的汽车必须给上制动,司机不得将身体的任何部位伸出驾驶室之外,严禁其他人员</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5"/>
        </w:rPr>
        <w:t>上下车和检查维修。</w:t>
      </w:r>
    </w:p>
    <w:p>
      <w:pPr>
        <w:pStyle w:val="BodyText"/>
        <w:ind w:left="863" w:right="74" w:hanging="421"/>
        <w:spacing w:before="54" w:line="210" w:lineRule="auto"/>
        <w:rPr>
          <w:rFonts w:ascii="Microsoft YaHei" w:hAnsi="Microsoft YaHei" w:eastAsia="Microsoft YaHei" w:cs="Microsoft YaHei"/>
          <w:sz w:val="19"/>
          <w:szCs w:val="19"/>
        </w:rPr>
      </w:pPr>
      <w:r>
        <w:rPr>
          <w:sz w:val="19"/>
          <w:szCs w:val="19"/>
          <w:spacing w:val="22"/>
        </w:rPr>
        <w:t>d</w:t>
      </w:r>
      <w:r>
        <w:rPr>
          <w:rFonts w:ascii="Microsoft YaHei" w:hAnsi="Microsoft YaHei" w:eastAsia="Microsoft YaHei" w:cs="Microsoft YaHei"/>
          <w:sz w:val="19"/>
          <w:szCs w:val="19"/>
          <w:spacing w:val="22"/>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22"/>
        </w:rPr>
        <w:t>汽车在进入挖掘机单面装车方式或双面装</w:t>
      </w:r>
      <w:r>
        <w:rPr>
          <w:rFonts w:ascii="Microsoft YaHei" w:hAnsi="Microsoft YaHei" w:eastAsia="Microsoft YaHei" w:cs="Microsoft YaHei"/>
          <w:sz w:val="19"/>
          <w:szCs w:val="19"/>
          <w:spacing w:val="21"/>
        </w:rPr>
        <w:t>车方式的反面装车位置时,必须在挖掘机发出驶入</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3"/>
        </w:rPr>
        <w:t>信号后,方可进入,装车完毕后,必须在挖掘机发出使出信号后,方可离开。</w:t>
      </w:r>
    </w:p>
    <w:p>
      <w:pPr>
        <w:pStyle w:val="BodyText"/>
        <w:ind w:left="17"/>
        <w:spacing w:before="64" w:line="176" w:lineRule="auto"/>
        <w:rPr>
          <w:rFonts w:ascii="Microsoft YaHei" w:hAnsi="Microsoft YaHei" w:eastAsia="Microsoft YaHei" w:cs="Microsoft YaHei"/>
          <w:sz w:val="19"/>
          <w:szCs w:val="19"/>
        </w:rPr>
      </w:pPr>
      <w:r>
        <w:rPr>
          <w:sz w:val="19"/>
          <w:szCs w:val="19"/>
          <w:spacing w:val="3"/>
          <w:position w:val="-1"/>
        </w:rPr>
        <w:t>7</w:t>
      </w:r>
      <w:r>
        <w:rPr>
          <w:sz w:val="19"/>
          <w:szCs w:val="19"/>
          <w:spacing w:val="-6"/>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w:t>
      </w:r>
      <w:r>
        <w:rPr>
          <w:sz w:val="19"/>
          <w:szCs w:val="19"/>
          <w:spacing w:val="51"/>
          <w:w w:val="101"/>
          <w:position w:val="-1"/>
        </w:rPr>
        <w:t xml:space="preserve"> </w:t>
      </w:r>
      <w:r>
        <w:rPr>
          <w:sz w:val="19"/>
          <w:szCs w:val="19"/>
          <w:spacing w:val="3"/>
          <w:position w:val="-1"/>
        </w:rPr>
        <w:t>15     </w:t>
      </w:r>
      <w:r>
        <w:rPr>
          <w:rFonts w:ascii="Microsoft YaHei" w:hAnsi="Microsoft YaHei" w:eastAsia="Microsoft YaHei" w:cs="Microsoft YaHei"/>
          <w:sz w:val="19"/>
          <w:szCs w:val="19"/>
          <w:spacing w:val="3"/>
        </w:rPr>
        <w:t>自卸汽车卸载时,不得冲撞安全挡墙或挡车设施</w:t>
      </w:r>
      <w:r>
        <w:rPr>
          <w:rFonts w:ascii="Microsoft YaHei" w:hAnsi="Microsoft YaHei" w:eastAsia="Microsoft YaHei" w:cs="Microsoft YaHei"/>
          <w:sz w:val="19"/>
          <w:szCs w:val="19"/>
          <w:spacing w:val="3"/>
          <w:position w:val="1"/>
        </w:rPr>
        <w:t>。</w:t>
      </w:r>
    </w:p>
    <w:p>
      <w:pPr>
        <w:pStyle w:val="BodyText"/>
        <w:ind w:left="17" w:right="99"/>
        <w:spacing w:before="61" w:line="203" w:lineRule="auto"/>
        <w:rPr>
          <w:rFonts w:ascii="Microsoft YaHei" w:hAnsi="Microsoft YaHei" w:eastAsia="Microsoft YaHei" w:cs="Microsoft YaHei"/>
          <w:sz w:val="19"/>
          <w:szCs w:val="19"/>
        </w:rPr>
      </w:pP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3</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51"/>
          <w:w w:val="101"/>
          <w:position w:val="-1"/>
        </w:rPr>
        <w:t xml:space="preserve"> </w:t>
      </w:r>
      <w:r>
        <w:rPr>
          <w:sz w:val="19"/>
          <w:szCs w:val="19"/>
          <w:spacing w:val="11"/>
          <w:position w:val="-1"/>
        </w:rPr>
        <w:t>16    </w:t>
      </w:r>
      <w:r>
        <w:rPr>
          <w:rFonts w:ascii="Microsoft YaHei" w:hAnsi="Microsoft YaHei" w:eastAsia="Microsoft YaHei" w:cs="Microsoft YaHei"/>
          <w:sz w:val="19"/>
          <w:szCs w:val="19"/>
          <w:spacing w:val="11"/>
        </w:rPr>
        <w:t>自卸卡车厢斗必须落回原位方可驶出,排卸</w:t>
      </w:r>
      <w:r>
        <w:rPr>
          <w:rFonts w:ascii="Microsoft YaHei" w:hAnsi="Microsoft YaHei" w:eastAsia="Microsoft YaHei" w:cs="Microsoft YaHei"/>
          <w:sz w:val="19"/>
          <w:szCs w:val="19"/>
          <w:spacing w:val="10"/>
        </w:rPr>
        <w:t>场地出口应设置保护架空设施的限高防护拉线</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9"/>
        </w:rPr>
        <w:t>且防护拉线的强度不宜过大,拉线上应装有明显物或警报装置。</w:t>
      </w:r>
    </w:p>
    <w:p>
      <w:pPr>
        <w:pStyle w:val="BodyText"/>
        <w:ind w:left="17"/>
        <w:spacing w:before="225" w:line="176" w:lineRule="auto"/>
        <w:rPr>
          <w:rFonts w:ascii="Microsoft YaHei" w:hAnsi="Microsoft YaHei" w:eastAsia="Microsoft YaHei" w:cs="Microsoft YaHei"/>
          <w:sz w:val="19"/>
          <w:szCs w:val="19"/>
        </w:rPr>
      </w:pPr>
      <w:r>
        <w:rPr>
          <w:sz w:val="19"/>
          <w:szCs w:val="19"/>
          <w:spacing w:val="-4"/>
          <w:position w:val="-1"/>
        </w:rPr>
        <w:t>7</w:t>
      </w:r>
      <w:r>
        <w:rPr>
          <w:sz w:val="19"/>
          <w:szCs w:val="19"/>
          <w:spacing w:val="-14"/>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w:t>
      </w:r>
      <w:r>
        <w:rPr>
          <w:sz w:val="19"/>
          <w:szCs w:val="19"/>
          <w:spacing w:val="8"/>
          <w:position w:val="-1"/>
        </w:rPr>
        <w:t xml:space="preserve">    </w:t>
      </w:r>
      <w:r>
        <w:rPr>
          <w:rFonts w:ascii="Microsoft YaHei" w:hAnsi="Microsoft YaHei" w:eastAsia="Microsoft YaHei" w:cs="Microsoft YaHei"/>
          <w:sz w:val="19"/>
          <w:szCs w:val="19"/>
          <w:spacing w:val="-4"/>
        </w:rPr>
        <w:t>带式输送机运输</w:t>
      </w:r>
    </w:p>
    <w:p>
      <w:pPr>
        <w:pStyle w:val="BodyText"/>
        <w:ind w:left="17"/>
        <w:spacing w:before="227" w:line="175" w:lineRule="auto"/>
        <w:rPr>
          <w:rFonts w:ascii="Microsoft YaHei" w:hAnsi="Microsoft YaHei" w:eastAsia="Microsoft YaHei" w:cs="Microsoft YaHei"/>
          <w:sz w:val="19"/>
          <w:szCs w:val="19"/>
        </w:rPr>
      </w:pPr>
      <w:r>
        <w:rPr>
          <w:sz w:val="19"/>
          <w:szCs w:val="19"/>
          <w:spacing w:val="1"/>
          <w:position w:val="-1"/>
        </w:rPr>
        <w:t>7</w:t>
      </w:r>
      <w:r>
        <w:rPr>
          <w:sz w:val="19"/>
          <w:szCs w:val="19"/>
          <w:spacing w:val="-12"/>
          <w:position w:val="-1"/>
        </w:rPr>
        <w:t xml:space="preserve"> </w:t>
      </w:r>
      <w:r>
        <w:rPr>
          <w:sz w:val="19"/>
          <w:szCs w:val="19"/>
          <w:spacing w:val="1"/>
          <w:position w:val="-1"/>
        </w:rPr>
        <w:t>.</w:t>
      </w:r>
      <w:r>
        <w:rPr>
          <w:sz w:val="19"/>
          <w:szCs w:val="19"/>
          <w:spacing w:val="29"/>
          <w:position w:val="-1"/>
        </w:rPr>
        <w:t xml:space="preserve"> </w:t>
      </w:r>
      <w:r>
        <w:rPr>
          <w:sz w:val="19"/>
          <w:szCs w:val="19"/>
          <w:spacing w:val="1"/>
          <w:position w:val="-1"/>
        </w:rPr>
        <w:t>3</w:t>
      </w:r>
      <w:r>
        <w:rPr>
          <w:sz w:val="19"/>
          <w:szCs w:val="19"/>
          <w:spacing w:val="-21"/>
          <w:position w:val="-1"/>
        </w:rPr>
        <w:t xml:space="preserve"> </w:t>
      </w:r>
      <w:r>
        <w:rPr>
          <w:sz w:val="19"/>
          <w:szCs w:val="19"/>
          <w:spacing w:val="1"/>
          <w:position w:val="-1"/>
        </w:rPr>
        <w:t>.</w:t>
      </w:r>
      <w:r>
        <w:rPr>
          <w:sz w:val="19"/>
          <w:szCs w:val="19"/>
          <w:spacing w:val="27"/>
          <w:position w:val="-1"/>
        </w:rPr>
        <w:t xml:space="preserve"> </w:t>
      </w:r>
      <w:r>
        <w:rPr>
          <w:sz w:val="19"/>
          <w:szCs w:val="19"/>
          <w:spacing w:val="1"/>
          <w:position w:val="-1"/>
        </w:rPr>
        <w:t>2</w:t>
      </w:r>
      <w:r>
        <w:rPr>
          <w:sz w:val="19"/>
          <w:szCs w:val="19"/>
          <w:spacing w:val="-22"/>
          <w:position w:val="-1"/>
        </w:rPr>
        <w:t xml:space="preserve"> </w:t>
      </w:r>
      <w:r>
        <w:rPr>
          <w:sz w:val="19"/>
          <w:szCs w:val="19"/>
          <w:spacing w:val="1"/>
          <w:position w:val="-1"/>
        </w:rPr>
        <w:t>.</w:t>
      </w:r>
      <w:r>
        <w:rPr>
          <w:sz w:val="19"/>
          <w:szCs w:val="19"/>
          <w:spacing w:val="52"/>
          <w:position w:val="-1"/>
        </w:rPr>
        <w:t xml:space="preserve"> </w:t>
      </w:r>
      <w:r>
        <w:rPr>
          <w:sz w:val="19"/>
          <w:szCs w:val="19"/>
          <w:spacing w:val="1"/>
          <w:position w:val="-1"/>
        </w:rPr>
        <w:t>1</w:t>
      </w:r>
      <w:r>
        <w:rPr>
          <w:sz w:val="19"/>
          <w:szCs w:val="19"/>
          <w:spacing w:val="11"/>
          <w:position w:val="-1"/>
        </w:rPr>
        <w:t xml:space="preserve">    </w:t>
      </w:r>
      <w:r>
        <w:rPr>
          <w:rFonts w:ascii="Microsoft YaHei" w:hAnsi="Microsoft YaHei" w:eastAsia="Microsoft YaHei" w:cs="Microsoft YaHei"/>
          <w:sz w:val="19"/>
          <w:szCs w:val="19"/>
          <w:spacing w:val="1"/>
        </w:rPr>
        <w:t>采用带式输送机运输应遵守下列规定 </w:t>
      </w:r>
      <w:r>
        <w:rPr>
          <w:rFonts w:ascii="Microsoft YaHei" w:hAnsi="Microsoft YaHei" w:eastAsia="Microsoft YaHei" w:cs="Microsoft YaHei"/>
          <w:sz w:val="19"/>
          <w:szCs w:val="19"/>
          <w:spacing w:val="1"/>
          <w:position w:val="1"/>
        </w:rPr>
        <w:t>:</w:t>
      </w:r>
    </w:p>
    <w:p>
      <w:pPr>
        <w:pStyle w:val="BodyText"/>
        <w:ind w:left="871" w:right="74" w:hanging="431"/>
        <w:spacing w:before="52" w:line="20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带式输送机运输物料的最大倾角,上行不得大于</w:t>
      </w:r>
      <w:r>
        <w:rPr>
          <w:rFonts w:ascii="Microsoft YaHei" w:hAnsi="Microsoft YaHei" w:eastAsia="Microsoft YaHei" w:cs="Microsoft YaHei"/>
          <w:sz w:val="19"/>
          <w:szCs w:val="19"/>
          <w:spacing w:val="33"/>
          <w:w w:val="101"/>
        </w:rPr>
        <w:t xml:space="preserve"> </w:t>
      </w:r>
      <w:r>
        <w:rPr>
          <w:sz w:val="19"/>
          <w:szCs w:val="19"/>
          <w:spacing w:val="16"/>
          <w:position w:val="-1"/>
        </w:rPr>
        <w:t>16</w:t>
      </w:r>
      <w:r>
        <w:rPr>
          <w:sz w:val="19"/>
          <w:szCs w:val="19"/>
          <w:spacing w:val="-22"/>
          <w:position w:val="-1"/>
        </w:rPr>
        <w:t xml:space="preserve"> </w:t>
      </w:r>
      <w:r>
        <w:rPr>
          <w:sz w:val="19"/>
          <w:szCs w:val="19"/>
          <w:spacing w:val="16"/>
          <w:position w:val="-1"/>
        </w:rPr>
        <w:t>o </w:t>
      </w:r>
      <w:r>
        <w:rPr>
          <w:rFonts w:ascii="Microsoft YaHei" w:hAnsi="Microsoft YaHei" w:eastAsia="Microsoft YaHei" w:cs="Microsoft YaHei"/>
          <w:sz w:val="19"/>
          <w:szCs w:val="19"/>
          <w:spacing w:val="16"/>
        </w:rPr>
        <w:t>,严寒地区不得大于</w:t>
      </w:r>
      <w:r>
        <w:rPr>
          <w:rFonts w:ascii="Microsoft YaHei" w:hAnsi="Microsoft YaHei" w:eastAsia="Microsoft YaHei" w:cs="Microsoft YaHei"/>
          <w:sz w:val="19"/>
          <w:szCs w:val="19"/>
          <w:spacing w:val="34"/>
        </w:rPr>
        <w:t xml:space="preserve"> </w:t>
      </w:r>
      <w:r>
        <w:rPr>
          <w:sz w:val="19"/>
          <w:szCs w:val="19"/>
          <w:spacing w:val="16"/>
          <w:position w:val="-1"/>
        </w:rPr>
        <w:t>14</w:t>
      </w:r>
      <w:r>
        <w:rPr>
          <w:sz w:val="19"/>
          <w:szCs w:val="19"/>
          <w:spacing w:val="-27"/>
          <w:position w:val="-1"/>
        </w:rPr>
        <w:t xml:space="preserve"> </w:t>
      </w:r>
      <w:r>
        <w:rPr>
          <w:sz w:val="19"/>
          <w:szCs w:val="19"/>
          <w:spacing w:val="16"/>
          <w:position w:val="-1"/>
        </w:rPr>
        <w:t>o </w:t>
      </w:r>
      <w:r>
        <w:rPr>
          <w:rFonts w:ascii="Microsoft YaHei" w:hAnsi="Microsoft YaHei" w:eastAsia="Microsoft YaHei" w:cs="Microsoft YaHei"/>
          <w:sz w:val="19"/>
          <w:szCs w:val="19"/>
          <w:spacing w:val="16"/>
        </w:rPr>
        <w:t>;下行不</w:t>
      </w:r>
      <w:r>
        <w:rPr>
          <w:rFonts w:ascii="Microsoft YaHei" w:hAnsi="Microsoft YaHei" w:eastAsia="Microsoft YaHei" w:cs="Microsoft YaHei"/>
          <w:sz w:val="19"/>
          <w:szCs w:val="19"/>
          <w:spacing w:val="15"/>
        </w:rPr>
        <w:t>得大于</w:t>
      </w:r>
      <w:r>
        <w:rPr>
          <w:rFonts w:ascii="Microsoft YaHei" w:hAnsi="Microsoft YaHei" w:eastAsia="Microsoft YaHei" w:cs="Microsoft YaHei"/>
          <w:sz w:val="19"/>
          <w:szCs w:val="19"/>
        </w:rPr>
        <w:t xml:space="preserve"> </w:t>
      </w:r>
      <w:r>
        <w:rPr>
          <w:sz w:val="19"/>
          <w:szCs w:val="19"/>
          <w:spacing w:val="4"/>
          <w:position w:val="-1"/>
        </w:rPr>
        <w:t>12</w:t>
      </w:r>
      <w:r>
        <w:rPr>
          <w:sz w:val="19"/>
          <w:szCs w:val="19"/>
          <w:spacing w:val="-18"/>
          <w:position w:val="-1"/>
        </w:rPr>
        <w:t xml:space="preserve"> </w:t>
      </w:r>
      <w:r>
        <w:rPr>
          <w:sz w:val="19"/>
          <w:szCs w:val="19"/>
          <w:spacing w:val="4"/>
          <w:position w:val="-1"/>
        </w:rPr>
        <w:t>o</w:t>
      </w:r>
      <w:r>
        <w:rPr>
          <w:sz w:val="19"/>
          <w:szCs w:val="19"/>
          <w:spacing w:val="-28"/>
          <w:position w:val="-1"/>
        </w:rPr>
        <w:t xml:space="preserve"> </w:t>
      </w:r>
      <w:r>
        <w:rPr>
          <w:rFonts w:ascii="Microsoft YaHei" w:hAnsi="Microsoft YaHei" w:eastAsia="Microsoft YaHei" w:cs="Microsoft YaHei"/>
          <w:sz w:val="19"/>
          <w:szCs w:val="19"/>
          <w:spacing w:val="4"/>
        </w:rPr>
        <w:t>特种带式输送机除外</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pStyle w:val="BodyText"/>
        <w:ind w:left="440"/>
        <w:spacing w:before="53"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钢丝绳芯输送带的静安全系数,不得小于表</w:t>
      </w:r>
      <w:r>
        <w:rPr>
          <w:rFonts w:ascii="Microsoft YaHei" w:hAnsi="Microsoft YaHei" w:eastAsia="Microsoft YaHei" w:cs="Microsoft YaHei"/>
          <w:sz w:val="19"/>
          <w:szCs w:val="19"/>
          <w:spacing w:val="29"/>
          <w:w w:val="101"/>
        </w:rPr>
        <w:t xml:space="preserve"> </w:t>
      </w:r>
      <w:r>
        <w:rPr>
          <w:sz w:val="19"/>
          <w:szCs w:val="19"/>
          <w:spacing w:val="13"/>
          <w:position w:val="-1"/>
        </w:rPr>
        <w:t>16</w:t>
      </w:r>
      <w:r>
        <w:rPr>
          <w:sz w:val="19"/>
          <w:szCs w:val="19"/>
          <w:spacing w:val="48"/>
          <w:w w:val="101"/>
          <w:position w:val="-1"/>
        </w:rPr>
        <w:t xml:space="preserve"> </w:t>
      </w:r>
      <w:r>
        <w:rPr>
          <w:rFonts w:ascii="Microsoft YaHei" w:hAnsi="Microsoft YaHei" w:eastAsia="Microsoft YaHei" w:cs="Microsoft YaHei"/>
          <w:sz w:val="19"/>
          <w:szCs w:val="19"/>
          <w:spacing w:val="13"/>
        </w:rPr>
        <w:t>中的数值</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p>
    <w:p>
      <w:pPr>
        <w:pStyle w:val="BodyText"/>
        <w:ind w:left="442"/>
        <w:spacing w:before="60" w:line="186"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带式输送机的运输能力应与前置设备能力相匹配。</w:t>
      </w:r>
    </w:p>
    <w:p>
      <w:pPr>
        <w:pStyle w:val="BodyText"/>
        <w:ind w:left="2816"/>
        <w:spacing w:before="230" w:line="17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70"/>
          <w:w w:val="101"/>
        </w:rPr>
        <w:t xml:space="preserve"> </w:t>
      </w:r>
      <w:r>
        <w:rPr>
          <w:sz w:val="19"/>
          <w:szCs w:val="19"/>
          <w:spacing w:val="10"/>
          <w:position w:val="-1"/>
        </w:rPr>
        <w:t>16    </w:t>
      </w:r>
      <w:r>
        <w:rPr>
          <w:rFonts w:ascii="Microsoft YaHei" w:hAnsi="Microsoft YaHei" w:eastAsia="Microsoft YaHei" w:cs="Microsoft YaHei"/>
          <w:sz w:val="19"/>
          <w:szCs w:val="19"/>
          <w:spacing w:val="10"/>
        </w:rPr>
        <w:t>钢丝绳芯输送带的静安全系数值</w:t>
      </w:r>
    </w:p>
    <w:p>
      <w:pPr>
        <w:spacing w:line="202"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40"/>
        <w:gridCol w:w="3243"/>
        <w:gridCol w:w="3239"/>
      </w:tblGrid>
      <w:tr>
        <w:trPr>
          <w:trHeight w:val="329" w:hRule="atLeast"/>
        </w:trPr>
        <w:tc>
          <w:tcPr>
            <w:tcW w:w="2740" w:type="dxa"/>
            <w:vAlign w:val="top"/>
            <w:vMerge w:val="restart"/>
            <w:tcBorders>
              <w:left w:val="single" w:color="000000" w:sz="6" w:space="0"/>
              <w:bottom w:val="nil"/>
              <w:top w:val="single" w:color="000000" w:sz="6" w:space="0"/>
            </w:tcBorders>
          </w:tcPr>
          <w:p>
            <w:pPr>
              <w:ind w:left="1011"/>
              <w:spacing w:before="250"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工作条件</w:t>
            </w:r>
          </w:p>
        </w:tc>
        <w:tc>
          <w:tcPr>
            <w:tcW w:w="6482" w:type="dxa"/>
            <w:vAlign w:val="top"/>
            <w:gridSpan w:val="2"/>
            <w:tcBorders>
              <w:right w:val="single" w:color="000000" w:sz="6" w:space="0"/>
              <w:top w:val="single" w:color="000000" w:sz="6" w:space="0"/>
            </w:tcBorders>
          </w:tcPr>
          <w:p>
            <w:pPr>
              <w:ind w:left="2616"/>
              <w:spacing w:before="8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接</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头</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
              </w:rPr>
              <w:t>型</w:t>
            </w:r>
            <w:r>
              <w:rPr>
                <w:rFonts w:ascii="Microsoft YaHei" w:hAnsi="Microsoft YaHei" w:eastAsia="Microsoft YaHei" w:cs="Microsoft YaHei"/>
                <w:sz w:val="16"/>
                <w:szCs w:val="16"/>
                <w:spacing w:val="2"/>
              </w:rPr>
              <w:t xml:space="preserve">    </w:t>
            </w:r>
            <w:r>
              <w:rPr>
                <w:rFonts w:ascii="Microsoft YaHei" w:hAnsi="Microsoft YaHei" w:eastAsia="Microsoft YaHei" w:cs="Microsoft YaHei"/>
                <w:sz w:val="16"/>
                <w:szCs w:val="16"/>
                <w:spacing w:val="-1"/>
              </w:rPr>
              <w:t>式</w:t>
            </w:r>
          </w:p>
        </w:tc>
      </w:tr>
      <w:tr>
        <w:trPr>
          <w:trHeight w:val="332" w:hRule="atLeast"/>
        </w:trPr>
        <w:tc>
          <w:tcPr>
            <w:tcW w:w="2740" w:type="dxa"/>
            <w:vAlign w:val="top"/>
            <w:vMerge w:val="continue"/>
            <w:tcBorders>
              <w:left w:val="single" w:color="000000" w:sz="6" w:space="0"/>
              <w:bottom w:val="single" w:color="000000" w:sz="6" w:space="0"/>
              <w:top w:val="nil"/>
            </w:tcBorders>
          </w:tcPr>
          <w:p>
            <w:pPr>
              <w:pStyle w:val="TableText"/>
              <w:rPr>
                <w:sz w:val="21"/>
              </w:rPr>
            </w:pPr>
            <w:r/>
          </w:p>
        </w:tc>
        <w:tc>
          <w:tcPr>
            <w:tcW w:w="3243" w:type="dxa"/>
            <w:vAlign w:val="top"/>
            <w:tcBorders>
              <w:bottom w:val="single" w:color="000000" w:sz="6" w:space="0"/>
            </w:tcBorders>
          </w:tcPr>
          <w:p>
            <w:pPr>
              <w:ind w:left="274"/>
              <w:spacing w:before="8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采用一级或二级接头型式的输送机</w:t>
            </w:r>
          </w:p>
        </w:tc>
        <w:tc>
          <w:tcPr>
            <w:tcW w:w="3239" w:type="dxa"/>
            <w:vAlign w:val="top"/>
            <w:tcBorders>
              <w:bottom w:val="single" w:color="000000" w:sz="6" w:space="0"/>
              <w:right w:val="single" w:color="000000" w:sz="6" w:space="0"/>
            </w:tcBorders>
          </w:tcPr>
          <w:p>
            <w:pPr>
              <w:ind w:left="546"/>
              <w:spacing w:before="8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采用三级接头型式的输送机</w:t>
            </w:r>
          </w:p>
        </w:tc>
      </w:tr>
      <w:tr>
        <w:trPr>
          <w:trHeight w:val="322" w:hRule="atLeast"/>
        </w:trPr>
        <w:tc>
          <w:tcPr>
            <w:tcW w:w="2740" w:type="dxa"/>
            <w:vAlign w:val="top"/>
            <w:tcBorders>
              <w:left w:val="single" w:color="000000" w:sz="6" w:space="0"/>
              <w:top w:val="single" w:color="000000" w:sz="6" w:space="0"/>
            </w:tcBorders>
          </w:tcPr>
          <w:p>
            <w:pPr>
              <w:ind w:left="1191"/>
              <w:spacing w:before="79"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有利</w:t>
            </w:r>
          </w:p>
        </w:tc>
        <w:tc>
          <w:tcPr>
            <w:tcW w:w="3243" w:type="dxa"/>
            <w:vAlign w:val="top"/>
            <w:tcBorders>
              <w:top w:val="single" w:color="000000" w:sz="6" w:space="0"/>
            </w:tcBorders>
          </w:tcPr>
          <w:p>
            <w:pPr>
              <w:pStyle w:val="TableText"/>
              <w:ind w:left="1499"/>
              <w:spacing w:before="70" w:line="195" w:lineRule="exact"/>
              <w:rPr>
                <w:sz w:val="16"/>
                <w:szCs w:val="16"/>
              </w:rPr>
            </w:pPr>
            <w:r>
              <w:rPr>
                <w:sz w:val="16"/>
                <w:szCs w:val="16"/>
                <w:spacing w:val="-17"/>
              </w:rPr>
              <w:t>7</w:t>
            </w:r>
            <w:r>
              <w:rPr>
                <w:sz w:val="16"/>
                <w:szCs w:val="16"/>
                <w:spacing w:val="-20"/>
              </w:rPr>
              <w:t xml:space="preserve"> </w:t>
            </w:r>
            <w:r>
              <w:rPr>
                <w:sz w:val="16"/>
                <w:szCs w:val="16"/>
                <w:spacing w:val="-17"/>
              </w:rPr>
              <w:t>.</w:t>
            </w:r>
            <w:r>
              <w:rPr>
                <w:sz w:val="16"/>
                <w:szCs w:val="16"/>
                <w:spacing w:val="22"/>
                <w:w w:val="101"/>
              </w:rPr>
              <w:t xml:space="preserve"> </w:t>
            </w:r>
            <w:r>
              <w:rPr>
                <w:sz w:val="16"/>
                <w:szCs w:val="16"/>
                <w:spacing w:val="-17"/>
              </w:rPr>
              <w:t>0</w:t>
            </w:r>
          </w:p>
        </w:tc>
        <w:tc>
          <w:tcPr>
            <w:tcW w:w="3239" w:type="dxa"/>
            <w:vAlign w:val="top"/>
            <w:tcBorders>
              <w:right w:val="single" w:color="000000" w:sz="6" w:space="0"/>
              <w:top w:val="single" w:color="000000" w:sz="6" w:space="0"/>
            </w:tcBorders>
          </w:tcPr>
          <w:p>
            <w:pPr>
              <w:pStyle w:val="TableText"/>
              <w:ind w:left="1499"/>
              <w:spacing w:before="70" w:line="197" w:lineRule="exact"/>
              <w:rPr>
                <w:sz w:val="16"/>
                <w:szCs w:val="16"/>
              </w:rPr>
            </w:pPr>
            <w:r>
              <w:rPr>
                <w:sz w:val="16"/>
                <w:szCs w:val="16"/>
                <w:spacing w:val="-14"/>
                <w:w w:val="96"/>
              </w:rPr>
              <w:t>7</w:t>
            </w:r>
            <w:r>
              <w:rPr>
                <w:sz w:val="16"/>
                <w:szCs w:val="16"/>
                <w:spacing w:val="-20"/>
              </w:rPr>
              <w:t xml:space="preserve"> </w:t>
            </w:r>
            <w:r>
              <w:rPr>
                <w:sz w:val="16"/>
                <w:szCs w:val="16"/>
                <w:spacing w:val="-14"/>
                <w:w w:val="96"/>
              </w:rPr>
              <w:t>.</w:t>
            </w:r>
            <w:r>
              <w:rPr>
                <w:sz w:val="16"/>
                <w:szCs w:val="16"/>
                <w:spacing w:val="22"/>
                <w:w w:val="101"/>
              </w:rPr>
              <w:t xml:space="preserve"> </w:t>
            </w:r>
            <w:r>
              <w:rPr>
                <w:sz w:val="16"/>
                <w:szCs w:val="16"/>
                <w:spacing w:val="-14"/>
                <w:w w:val="96"/>
              </w:rPr>
              <w:t>4</w:t>
            </w:r>
          </w:p>
        </w:tc>
      </w:tr>
      <w:tr>
        <w:trPr>
          <w:trHeight w:val="333" w:hRule="atLeast"/>
        </w:trPr>
        <w:tc>
          <w:tcPr>
            <w:tcW w:w="2740" w:type="dxa"/>
            <w:vAlign w:val="top"/>
            <w:tcBorders>
              <w:left w:val="single" w:color="000000" w:sz="6" w:space="0"/>
            </w:tcBorders>
          </w:tcPr>
          <w:p>
            <w:pPr>
              <w:ind w:left="1192"/>
              <w:spacing w:before="91"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一般</w:t>
            </w:r>
          </w:p>
        </w:tc>
        <w:tc>
          <w:tcPr>
            <w:tcW w:w="3243" w:type="dxa"/>
            <w:vAlign w:val="top"/>
          </w:tcPr>
          <w:p>
            <w:pPr>
              <w:pStyle w:val="TableText"/>
              <w:ind w:left="1497"/>
              <w:spacing w:before="83" w:line="195" w:lineRule="exact"/>
              <w:rPr>
                <w:sz w:val="16"/>
                <w:szCs w:val="16"/>
              </w:rPr>
            </w:pPr>
            <w:r>
              <w:rPr>
                <w:sz w:val="16"/>
                <w:szCs w:val="16"/>
                <w:spacing w:val="-16"/>
              </w:rPr>
              <w:t>8</w:t>
            </w:r>
            <w:r>
              <w:rPr>
                <w:sz w:val="16"/>
                <w:szCs w:val="16"/>
                <w:spacing w:val="-21"/>
              </w:rPr>
              <w:t xml:space="preserve"> </w:t>
            </w:r>
            <w:r>
              <w:rPr>
                <w:sz w:val="16"/>
                <w:szCs w:val="16"/>
                <w:spacing w:val="-16"/>
              </w:rPr>
              <w:t>.</w:t>
            </w:r>
            <w:r>
              <w:rPr>
                <w:sz w:val="16"/>
                <w:szCs w:val="16"/>
                <w:spacing w:val="22"/>
                <w:w w:val="101"/>
              </w:rPr>
              <w:t xml:space="preserve"> </w:t>
            </w:r>
            <w:r>
              <w:rPr>
                <w:sz w:val="16"/>
                <w:szCs w:val="16"/>
                <w:spacing w:val="-16"/>
              </w:rPr>
              <w:t>0</w:t>
            </w:r>
          </w:p>
        </w:tc>
        <w:tc>
          <w:tcPr>
            <w:tcW w:w="3239" w:type="dxa"/>
            <w:vAlign w:val="top"/>
            <w:tcBorders>
              <w:right w:val="single" w:color="000000" w:sz="6" w:space="0"/>
            </w:tcBorders>
          </w:tcPr>
          <w:p>
            <w:pPr>
              <w:pStyle w:val="TableText"/>
              <w:ind w:left="1497"/>
              <w:spacing w:before="83" w:line="195" w:lineRule="exact"/>
              <w:rPr>
                <w:sz w:val="16"/>
                <w:szCs w:val="16"/>
              </w:rPr>
            </w:pPr>
            <w:r>
              <w:rPr>
                <w:sz w:val="16"/>
                <w:szCs w:val="16"/>
                <w:spacing w:val="-15"/>
                <w:w w:val="99"/>
              </w:rPr>
              <w:t>8</w:t>
            </w:r>
            <w:r>
              <w:rPr>
                <w:sz w:val="16"/>
                <w:szCs w:val="16"/>
                <w:spacing w:val="-22"/>
              </w:rPr>
              <w:t xml:space="preserve"> </w:t>
            </w:r>
            <w:r>
              <w:rPr>
                <w:sz w:val="16"/>
                <w:szCs w:val="16"/>
                <w:spacing w:val="-15"/>
                <w:w w:val="99"/>
              </w:rPr>
              <w:t>.</w:t>
            </w:r>
            <w:r>
              <w:rPr>
                <w:sz w:val="16"/>
                <w:szCs w:val="16"/>
                <w:spacing w:val="22"/>
                <w:w w:val="101"/>
              </w:rPr>
              <w:t xml:space="preserve"> </w:t>
            </w:r>
            <w:r>
              <w:rPr>
                <w:sz w:val="16"/>
                <w:szCs w:val="16"/>
                <w:spacing w:val="-15"/>
                <w:w w:val="99"/>
              </w:rPr>
              <w:t>4</w:t>
            </w:r>
          </w:p>
        </w:tc>
      </w:tr>
      <w:tr>
        <w:trPr>
          <w:trHeight w:val="339" w:hRule="atLeast"/>
        </w:trPr>
        <w:tc>
          <w:tcPr>
            <w:tcW w:w="2740" w:type="dxa"/>
            <w:vAlign w:val="top"/>
            <w:tcBorders>
              <w:left w:val="single" w:color="000000" w:sz="6" w:space="0"/>
              <w:bottom w:val="single" w:color="000000" w:sz="6" w:space="0"/>
            </w:tcBorders>
          </w:tcPr>
          <w:p>
            <w:pPr>
              <w:ind w:left="1192"/>
              <w:spacing w:before="95"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0"/>
              </w:rPr>
              <w:t>不利</w:t>
            </w:r>
          </w:p>
        </w:tc>
        <w:tc>
          <w:tcPr>
            <w:tcW w:w="3243" w:type="dxa"/>
            <w:vAlign w:val="top"/>
            <w:tcBorders>
              <w:bottom w:val="single" w:color="000000" w:sz="6" w:space="0"/>
            </w:tcBorders>
          </w:tcPr>
          <w:p>
            <w:pPr>
              <w:pStyle w:val="TableText"/>
              <w:ind w:left="1500"/>
              <w:spacing w:before="86" w:line="195" w:lineRule="exact"/>
              <w:rPr>
                <w:sz w:val="16"/>
                <w:szCs w:val="16"/>
              </w:rPr>
            </w:pPr>
            <w:r>
              <w:rPr>
                <w:sz w:val="16"/>
                <w:szCs w:val="16"/>
                <w:spacing w:val="-15"/>
              </w:rPr>
              <w:t>9 .  5</w:t>
            </w:r>
          </w:p>
        </w:tc>
        <w:tc>
          <w:tcPr>
            <w:tcW w:w="3239" w:type="dxa"/>
            <w:vAlign w:val="top"/>
            <w:tcBorders>
              <w:bottom w:val="single" w:color="000000" w:sz="6" w:space="0"/>
              <w:right w:val="single" w:color="000000" w:sz="6" w:space="0"/>
            </w:tcBorders>
          </w:tcPr>
          <w:p>
            <w:pPr>
              <w:pStyle w:val="TableText"/>
              <w:ind w:left="1456"/>
              <w:spacing w:before="86" w:line="195" w:lineRule="exact"/>
              <w:rPr>
                <w:sz w:val="16"/>
                <w:szCs w:val="16"/>
              </w:rPr>
            </w:pPr>
            <w:r>
              <w:rPr>
                <w:sz w:val="16"/>
                <w:szCs w:val="16"/>
                <w:spacing w:val="-13"/>
              </w:rPr>
              <w:t>10</w:t>
            </w:r>
            <w:r>
              <w:rPr>
                <w:sz w:val="16"/>
                <w:szCs w:val="16"/>
                <w:spacing w:val="-20"/>
              </w:rPr>
              <w:t xml:space="preserve"> </w:t>
            </w:r>
            <w:r>
              <w:rPr>
                <w:sz w:val="16"/>
                <w:szCs w:val="16"/>
                <w:spacing w:val="-13"/>
              </w:rPr>
              <w:t>.</w:t>
            </w:r>
            <w:r>
              <w:rPr>
                <w:sz w:val="16"/>
                <w:szCs w:val="16"/>
                <w:spacing w:val="22"/>
              </w:rPr>
              <w:t xml:space="preserve"> </w:t>
            </w:r>
            <w:r>
              <w:rPr>
                <w:sz w:val="16"/>
                <w:szCs w:val="16"/>
                <w:spacing w:val="-13"/>
              </w:rPr>
              <w:t>0</w:t>
            </w:r>
          </w:p>
        </w:tc>
      </w:tr>
    </w:tbl>
    <w:p>
      <w:pPr>
        <w:pStyle w:val="BodyText"/>
        <w:ind w:left="17"/>
        <w:spacing w:before="273" w:line="176" w:lineRule="auto"/>
        <w:rPr>
          <w:rFonts w:ascii="Microsoft YaHei" w:hAnsi="Microsoft YaHei" w:eastAsia="Microsoft YaHei" w:cs="Microsoft YaHei"/>
          <w:sz w:val="19"/>
          <w:szCs w:val="19"/>
        </w:rPr>
      </w:pPr>
      <w:r>
        <w:rPr>
          <w:sz w:val="19"/>
          <w:szCs w:val="19"/>
          <w:spacing w:val="3"/>
          <w:position w:val="-1"/>
        </w:rPr>
        <w:t>7</w:t>
      </w:r>
      <w:r>
        <w:rPr>
          <w:sz w:val="19"/>
          <w:szCs w:val="19"/>
          <w:spacing w:val="-5"/>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w:t>
      </w:r>
      <w:r>
        <w:rPr>
          <w:sz w:val="19"/>
          <w:szCs w:val="19"/>
          <w:spacing w:val="28"/>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    </w:t>
      </w:r>
      <w:r>
        <w:rPr>
          <w:rFonts w:ascii="Microsoft YaHei" w:hAnsi="Microsoft YaHei" w:eastAsia="Microsoft YaHei" w:cs="Microsoft YaHei"/>
          <w:sz w:val="19"/>
          <w:szCs w:val="19"/>
          <w:spacing w:val="3"/>
        </w:rPr>
        <w:t>布设固定带式输送机应遵守下列规定 </w:t>
      </w:r>
      <w:r>
        <w:rPr>
          <w:rFonts w:ascii="Microsoft YaHei" w:hAnsi="Microsoft YaHei" w:eastAsia="Microsoft YaHei" w:cs="Microsoft YaHei"/>
          <w:sz w:val="19"/>
          <w:szCs w:val="19"/>
          <w:spacing w:val="3"/>
          <w:position w:val="1"/>
        </w:rPr>
        <w:t>:</w:t>
      </w:r>
    </w:p>
    <w:p>
      <w:pPr>
        <w:pStyle w:val="BodyText"/>
        <w:ind w:left="440"/>
        <w:spacing w:before="54" w:line="186" w:lineRule="auto"/>
        <w:rPr>
          <w:rFonts w:ascii="Microsoft YaHei" w:hAnsi="Microsoft YaHei" w:eastAsia="Microsoft YaHei" w:cs="Microsoft YaHei"/>
          <w:sz w:val="19"/>
          <w:szCs w:val="19"/>
        </w:rPr>
      </w:pPr>
      <w:r>
        <w:rPr>
          <w:sz w:val="19"/>
          <w:szCs w:val="19"/>
          <w:spacing w:val="13"/>
        </w:rPr>
        <w:t>a</w:t>
      </w:r>
      <w:r>
        <w:rPr>
          <w:rFonts w:ascii="Microsoft YaHei" w:hAnsi="Microsoft YaHei" w:eastAsia="Microsoft YaHei" w:cs="Microsoft YaHei"/>
          <w:sz w:val="19"/>
          <w:szCs w:val="19"/>
          <w:spacing w:val="13"/>
        </w:rPr>
        <w:t>)    应避开工程地质不良地段</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、老空区,</w:t>
      </w:r>
      <w:r>
        <w:rPr>
          <w:rFonts w:ascii="Microsoft YaHei" w:hAnsi="Microsoft YaHei" w:eastAsia="Microsoft YaHei" w:cs="Microsoft YaHei"/>
          <w:sz w:val="19"/>
          <w:szCs w:val="19"/>
          <w:spacing w:val="12"/>
        </w:rPr>
        <w:t>必要时采取安全措施。</w:t>
      </w:r>
    </w:p>
    <w:p>
      <w:pPr>
        <w:pStyle w:val="BodyText"/>
        <w:ind w:left="440"/>
        <w:spacing w:before="57"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应在适当地点设置行人栈桥</w:t>
      </w:r>
      <w:r>
        <w:rPr>
          <w:rFonts w:ascii="Microsoft YaHei" w:hAnsi="Microsoft YaHei" w:eastAsia="Microsoft YaHei" w:cs="Microsoft YaHei"/>
          <w:sz w:val="19"/>
          <w:szCs w:val="19"/>
          <w:spacing w:val="12"/>
          <w:position w:val="1"/>
        </w:rPr>
        <w:t>。</w:t>
      </w:r>
    </w:p>
    <w:p>
      <w:pPr>
        <w:pStyle w:val="BodyText"/>
        <w:ind w:left="864" w:right="74" w:hanging="422"/>
        <w:spacing w:before="58" w:line="211" w:lineRule="auto"/>
        <w:rPr>
          <w:rFonts w:ascii="Microsoft YaHei" w:hAnsi="Microsoft YaHei" w:eastAsia="Microsoft YaHei" w:cs="Microsoft YaHei"/>
          <w:sz w:val="19"/>
          <w:szCs w:val="19"/>
        </w:rPr>
      </w:pPr>
      <w:r>
        <w:rPr>
          <w:sz w:val="19"/>
          <w:szCs w:val="19"/>
          <w:spacing w:val="19"/>
        </w:rPr>
        <w:t>c</w:t>
      </w:r>
      <w:r>
        <w:rPr>
          <w:rFonts w:ascii="Microsoft YaHei" w:hAnsi="Microsoft YaHei" w:eastAsia="Microsoft YaHei" w:cs="Microsoft YaHei"/>
          <w:sz w:val="19"/>
          <w:szCs w:val="19"/>
          <w:spacing w:val="19"/>
        </w:rPr>
        <w:t>)    当输送机跨越建筑或道路时,下部净空间应符合现行国家标准的有关规</w:t>
      </w:r>
      <w:r>
        <w:rPr>
          <w:rFonts w:ascii="Microsoft YaHei" w:hAnsi="Microsoft YaHei" w:eastAsia="Microsoft YaHei" w:cs="Microsoft YaHei"/>
          <w:sz w:val="19"/>
          <w:szCs w:val="19"/>
          <w:spacing w:val="18"/>
        </w:rPr>
        <w:t>定。 当输送机跨越设</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备和人行道时应设置防物料撒落的防护装置。</w:t>
      </w:r>
    </w:p>
    <w:p>
      <w:pPr>
        <w:pStyle w:val="BodyText"/>
        <w:ind w:left="862" w:right="74" w:hanging="420"/>
        <w:spacing w:before="52" w:line="211" w:lineRule="auto"/>
        <w:rPr>
          <w:rFonts w:ascii="Microsoft YaHei" w:hAnsi="Microsoft YaHei" w:eastAsia="Microsoft YaHei" w:cs="Microsoft YaHei"/>
          <w:sz w:val="19"/>
          <w:szCs w:val="19"/>
        </w:rPr>
      </w:pPr>
      <w:r>
        <w:rPr>
          <w:sz w:val="19"/>
          <w:szCs w:val="19"/>
          <w:spacing w:val="29"/>
        </w:rPr>
        <w:t>d</w:t>
      </w:r>
      <w:r>
        <w:rPr>
          <w:rFonts w:ascii="Microsoft YaHei" w:hAnsi="Microsoft YaHei" w:eastAsia="Microsoft YaHei" w:cs="Microsoft YaHei"/>
          <w:sz w:val="19"/>
          <w:szCs w:val="19"/>
          <w:spacing w:val="29"/>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29"/>
        </w:rPr>
        <w:t>应设防护罩或防雨棚,必要时设通廊。</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29"/>
        </w:rPr>
        <w:t>倾斜带式输送机人行走廊地面应防滑,并设置扶手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栏杆。</w:t>
      </w:r>
    </w:p>
    <w:p>
      <w:pPr>
        <w:pStyle w:val="BodyText"/>
        <w:ind w:left="865" w:right="74" w:hanging="423"/>
        <w:spacing w:before="53" w:line="212" w:lineRule="auto"/>
        <w:rPr>
          <w:rFonts w:ascii="Microsoft YaHei" w:hAnsi="Microsoft YaHei" w:eastAsia="Microsoft YaHei" w:cs="Microsoft YaHei"/>
          <w:sz w:val="19"/>
          <w:szCs w:val="19"/>
        </w:rPr>
      </w:pPr>
      <w:r>
        <w:rPr>
          <w:sz w:val="19"/>
          <w:szCs w:val="19"/>
          <w:spacing w:val="20"/>
        </w:rPr>
        <w:t>e</w:t>
      </w:r>
      <w:r>
        <w:rPr>
          <w:rFonts w:ascii="Microsoft YaHei" w:hAnsi="Microsoft YaHei" w:eastAsia="Microsoft YaHei" w:cs="Microsoft YaHei"/>
          <w:sz w:val="19"/>
          <w:szCs w:val="19"/>
          <w:spacing w:val="20"/>
        </w:rPr>
        <w:t>)    封闭式带式输送机必须设置通风</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0"/>
        </w:rPr>
        <w:t>、除尘及防火</w:t>
      </w:r>
      <w:r>
        <w:rPr>
          <w:rFonts w:ascii="Microsoft YaHei" w:hAnsi="Microsoft YaHei" w:eastAsia="Microsoft YaHei" w:cs="Microsoft YaHei"/>
          <w:sz w:val="19"/>
          <w:szCs w:val="19"/>
          <w:spacing w:val="19"/>
        </w:rPr>
        <w:t>设施,暗道应按一定距离设置通向地面的安全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通道。</w:t>
      </w:r>
    </w:p>
    <w:p>
      <w:pPr>
        <w:pStyle w:val="BodyText"/>
        <w:ind w:left="439"/>
        <w:spacing w:before="49" w:line="183" w:lineRule="auto"/>
        <w:rPr>
          <w:rFonts w:ascii="Microsoft YaHei" w:hAnsi="Microsoft YaHei" w:eastAsia="Microsoft YaHei" w:cs="Microsoft YaHei"/>
          <w:sz w:val="19"/>
          <w:szCs w:val="19"/>
        </w:rPr>
      </w:pPr>
      <w:r>
        <w:rPr>
          <w:sz w:val="19"/>
          <w:szCs w:val="19"/>
          <w:spacing w:val="13"/>
          <w:position w:val="-1"/>
        </w:rPr>
        <w:t>f </w:t>
      </w:r>
      <w:r>
        <w:rPr>
          <w:rFonts w:ascii="Microsoft YaHei" w:hAnsi="Microsoft YaHei" w:eastAsia="Microsoft YaHei" w:cs="Microsoft YaHei"/>
          <w:sz w:val="19"/>
          <w:szCs w:val="19"/>
          <w:spacing w:val="13"/>
          <w:position w:val="1"/>
        </w:rPr>
        <w:t>)    </w:t>
      </w:r>
      <w:r>
        <w:rPr>
          <w:rFonts w:ascii="Microsoft YaHei" w:hAnsi="Microsoft YaHei" w:eastAsia="Microsoft YaHei" w:cs="Microsoft YaHei"/>
          <w:sz w:val="19"/>
          <w:szCs w:val="19"/>
          <w:spacing w:val="13"/>
        </w:rPr>
        <w:t>在转载点和机头处应设置消防设施</w:t>
      </w:r>
      <w:r>
        <w:rPr>
          <w:rFonts w:ascii="Microsoft YaHei" w:hAnsi="Microsoft YaHei" w:eastAsia="Microsoft YaHei" w:cs="Microsoft YaHei"/>
          <w:sz w:val="19"/>
          <w:szCs w:val="19"/>
          <w:spacing w:val="13"/>
          <w:position w:val="1"/>
        </w:rPr>
        <w:t>。</w:t>
      </w:r>
    </w:p>
    <w:p>
      <w:pPr>
        <w:pStyle w:val="BodyText"/>
        <w:ind w:left="17"/>
        <w:spacing w:before="64" w:line="176" w:lineRule="auto"/>
        <w:rPr>
          <w:rFonts w:ascii="Microsoft YaHei" w:hAnsi="Microsoft YaHei" w:eastAsia="Microsoft YaHei" w:cs="Microsoft YaHei"/>
          <w:sz w:val="19"/>
          <w:szCs w:val="19"/>
        </w:rPr>
      </w:pPr>
      <w:r>
        <w:rPr>
          <w:sz w:val="19"/>
          <w:szCs w:val="19"/>
          <w:spacing w:val="3"/>
          <w:position w:val="-1"/>
        </w:rPr>
        <w:t>7</w:t>
      </w:r>
      <w:r>
        <w:rPr>
          <w:sz w:val="19"/>
          <w:szCs w:val="19"/>
          <w:spacing w:val="-7"/>
          <w:position w:val="-1"/>
        </w:rPr>
        <w:t xml:space="preserve"> </w:t>
      </w:r>
      <w:r>
        <w:rPr>
          <w:sz w:val="19"/>
          <w:szCs w:val="19"/>
          <w:spacing w:val="3"/>
          <w:position w:val="-1"/>
        </w:rPr>
        <w:t>.</w:t>
      </w:r>
      <w:r>
        <w:rPr>
          <w:sz w:val="19"/>
          <w:szCs w:val="19"/>
          <w:spacing w:val="29"/>
          <w:position w:val="-1"/>
        </w:rPr>
        <w:t xml:space="preserve"> </w:t>
      </w:r>
      <w:r>
        <w:rPr>
          <w:sz w:val="19"/>
          <w:szCs w:val="19"/>
          <w:spacing w:val="3"/>
          <w:position w:val="-1"/>
        </w:rPr>
        <w:t>3</w:t>
      </w:r>
      <w:r>
        <w:rPr>
          <w:sz w:val="19"/>
          <w:szCs w:val="19"/>
          <w:spacing w:val="-21"/>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    </w:t>
      </w:r>
      <w:r>
        <w:rPr>
          <w:rFonts w:ascii="Microsoft YaHei" w:hAnsi="Microsoft YaHei" w:eastAsia="Microsoft YaHei" w:cs="Microsoft YaHei"/>
          <w:sz w:val="19"/>
          <w:szCs w:val="19"/>
          <w:spacing w:val="3"/>
        </w:rPr>
        <w:t>带式输送机应设置下列安全保护装置 </w:t>
      </w:r>
      <w:r>
        <w:rPr>
          <w:rFonts w:ascii="Microsoft YaHei" w:hAnsi="Microsoft YaHei" w:eastAsia="Microsoft YaHei" w:cs="Microsoft YaHei"/>
          <w:sz w:val="19"/>
          <w:szCs w:val="19"/>
          <w:spacing w:val="3"/>
          <w:position w:val="1"/>
        </w:rPr>
        <w:t>:</w:t>
      </w:r>
    </w:p>
    <w:p>
      <w:pPr>
        <w:pStyle w:val="BodyText"/>
        <w:ind w:left="440"/>
        <w:spacing w:before="53" w:line="186"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应设置防止输送带跑偏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5"/>
        </w:rPr>
        <w:t>、驱动滚筒打滑</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、纵</w:t>
      </w:r>
      <w:r>
        <w:rPr>
          <w:rFonts w:ascii="Microsoft YaHei" w:hAnsi="Microsoft YaHei" w:eastAsia="Microsoft YaHei" w:cs="Microsoft YaHei"/>
          <w:sz w:val="19"/>
          <w:szCs w:val="19"/>
          <w:spacing w:val="14"/>
        </w:rPr>
        <w:t>向撕裂和溜槽堵塞等保护装置;上行带式输送机应</w:t>
      </w:r>
    </w:p>
    <w:p>
      <w:pPr>
        <w:spacing w:line="186" w:lineRule="auto"/>
        <w:sectPr>
          <w:headerReference w:type="default" r:id="rId81"/>
          <w:footerReference w:type="default" r:id="rId86"/>
          <w:pgSz w:w="9615" w:h="14681"/>
          <w:pgMar w:top="459" w:right="129" w:bottom="398" w:left="189" w:header="160" w:footer="203" w:gutter="0"/>
        </w:sectPr>
        <w:rPr>
          <w:rFonts w:ascii="Microsoft YaHei" w:hAnsi="Microsoft YaHei" w:eastAsia="Microsoft YaHei" w:cs="Microsoft YaHei"/>
          <w:sz w:val="19"/>
          <w:szCs w:val="19"/>
        </w:rPr>
      </w:pPr>
    </w:p>
    <w:p>
      <w:pPr>
        <w:ind w:left="844"/>
        <w:spacing w:before="302"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7"/>
        </w:rPr>
        <w:t>设置防止输送带逆转的安全保护装置</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7"/>
        </w:rPr>
        <w:t>下行带式输送机应设置防止超速的安全保护装置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pStyle w:val="BodyText"/>
        <w:ind w:left="423"/>
        <w:spacing w:before="54" w:line="179"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在带式输送机沿线应设紧急联锁停车装置</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4"/>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在驱动</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传动和自动拉紧装置的旋转</w:t>
      </w:r>
      <w:r>
        <w:rPr>
          <w:rFonts w:ascii="Microsoft YaHei" w:hAnsi="Microsoft YaHei" w:eastAsia="Microsoft YaHei" w:cs="Microsoft YaHei"/>
          <w:sz w:val="19"/>
          <w:szCs w:val="19"/>
          <w:spacing w:val="10"/>
        </w:rPr>
        <w:t>部件周围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应设防护装置</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ind w:left="424"/>
        <w:spacing w:before="61" w:line="179" w:lineRule="auto"/>
        <w:rPr>
          <w:rFonts w:ascii="Microsoft YaHei" w:hAnsi="Microsoft YaHei" w:eastAsia="Microsoft YaHei" w:cs="Microsoft YaHei"/>
          <w:sz w:val="19"/>
          <w:szCs w:val="19"/>
        </w:rPr>
      </w:pPr>
      <w:r>
        <w:rPr>
          <w:sz w:val="19"/>
          <w:szCs w:val="19"/>
          <w:spacing w:val="10"/>
        </w:rPr>
        <w:t>d</w:t>
      </w:r>
      <w:r>
        <w:rPr>
          <w:rFonts w:ascii="Microsoft YaHei" w:hAnsi="Microsoft YaHei" w:eastAsia="Microsoft YaHei" w:cs="Microsoft YaHei"/>
          <w:sz w:val="19"/>
          <w:szCs w:val="19"/>
          <w:spacing w:val="10"/>
        </w:rPr>
        <w:t>)    各装料点和卸料点</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应设固定保护装置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电气保护和信号灯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0"/>
          <w:position w:val="1"/>
        </w:rPr>
        <w:t>。</w:t>
      </w:r>
    </w:p>
    <w:p>
      <w:pPr>
        <w:pStyle w:val="BodyText"/>
        <w:spacing w:before="72" w:line="175" w:lineRule="auto"/>
        <w:rPr>
          <w:rFonts w:ascii="Microsoft YaHei" w:hAnsi="Microsoft YaHei" w:eastAsia="Microsoft YaHei" w:cs="Microsoft YaHei"/>
          <w:sz w:val="19"/>
          <w:szCs w:val="19"/>
        </w:rPr>
      </w:pPr>
      <w:r>
        <w:rPr>
          <w:sz w:val="19"/>
          <w:szCs w:val="19"/>
          <w:spacing w:val="3"/>
          <w:position w:val="-1"/>
        </w:rPr>
        <w:t>7</w:t>
      </w:r>
      <w:r>
        <w:rPr>
          <w:sz w:val="19"/>
          <w:szCs w:val="19"/>
          <w:spacing w:val="-16"/>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3</w:t>
      </w:r>
      <w:r>
        <w:rPr>
          <w:sz w:val="19"/>
          <w:szCs w:val="19"/>
          <w:spacing w:val="-22"/>
          <w:position w:val="-1"/>
        </w:rPr>
        <w:t xml:space="preserve"> </w:t>
      </w:r>
      <w:r>
        <w:rPr>
          <w:sz w:val="19"/>
          <w:szCs w:val="19"/>
          <w:spacing w:val="3"/>
          <w:position w:val="-1"/>
        </w:rPr>
        <w:t>.</w:t>
      </w:r>
      <w:r>
        <w:rPr>
          <w:sz w:val="19"/>
          <w:szCs w:val="19"/>
          <w:spacing w:val="27"/>
          <w:w w:val="101"/>
          <w:position w:val="-1"/>
        </w:rPr>
        <w:t xml:space="preserve"> </w:t>
      </w:r>
      <w:r>
        <w:rPr>
          <w:sz w:val="19"/>
          <w:szCs w:val="19"/>
          <w:spacing w:val="3"/>
          <w:position w:val="-1"/>
        </w:rPr>
        <w:t>2</w:t>
      </w:r>
      <w:r>
        <w:rPr>
          <w:sz w:val="19"/>
          <w:szCs w:val="19"/>
          <w:spacing w:val="-22"/>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4    </w:t>
      </w:r>
      <w:r>
        <w:rPr>
          <w:rFonts w:ascii="Microsoft YaHei" w:hAnsi="Microsoft YaHei" w:eastAsia="Microsoft YaHei" w:cs="Microsoft YaHei"/>
          <w:sz w:val="19"/>
          <w:szCs w:val="19"/>
          <w:spacing w:val="3"/>
        </w:rPr>
        <w:t>带式输送机运行时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必须遵守下列规定</w:t>
      </w:r>
      <w:r>
        <w:rPr>
          <w:rFonts w:ascii="Microsoft YaHei" w:hAnsi="Microsoft YaHei" w:eastAsia="Microsoft YaHei" w:cs="Microsoft YaHei"/>
          <w:sz w:val="19"/>
          <w:szCs w:val="19"/>
          <w:spacing w:val="3"/>
          <w:position w:val="1"/>
        </w:rPr>
        <w:t>:</w:t>
      </w:r>
    </w:p>
    <w:p>
      <w:pPr>
        <w:pStyle w:val="BodyText"/>
        <w:ind w:left="422"/>
        <w:spacing w:before="56" w:line="186" w:lineRule="auto"/>
        <w:rPr>
          <w:rFonts w:ascii="Microsoft YaHei" w:hAnsi="Microsoft YaHei" w:eastAsia="Microsoft YaHei" w:cs="Microsoft YaHei"/>
          <w:sz w:val="19"/>
          <w:szCs w:val="19"/>
        </w:rPr>
      </w:pPr>
      <w:r>
        <w:rPr>
          <w:sz w:val="19"/>
          <w:szCs w:val="19"/>
          <w:spacing w:val="8"/>
        </w:rPr>
        <w:t>a</w:t>
      </w:r>
      <w:r>
        <w:rPr>
          <w:rFonts w:ascii="Microsoft YaHei" w:hAnsi="Microsoft YaHei" w:eastAsia="Microsoft YaHei" w:cs="Microsoft YaHei"/>
          <w:sz w:val="19"/>
          <w:szCs w:val="19"/>
          <w:spacing w:val="8"/>
        </w:rPr>
        <w:t>)    严禁用输送采剥物料的带式输送机运送工具</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8"/>
        </w:rPr>
        <w:t>、材料</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rPr>
        <w:t>、设备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rPr>
        <w:t>、人员和规定物料以外的其他物料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rPr>
        <w:t>。</w:t>
      </w:r>
    </w:p>
    <w:p>
      <w:pPr>
        <w:pStyle w:val="BodyText"/>
        <w:ind w:left="848" w:hanging="425"/>
        <w:spacing w:before="61" w:line="211"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输送带与滚筒打滑时</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严禁在输送带与滚筒间楔木板和缠绕杂物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4"/>
        </w:rPr>
        <w:t>严禁用脚蹬踩</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、用手推拉或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压杠子等办法处理</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425"/>
        <w:spacing w:before="55" w:line="179"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采用绞车拉紧的带式输送机必须配备可靠的测力计</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position w:val="1"/>
        </w:rPr>
        <w:t>。</w:t>
      </w:r>
    </w:p>
    <w:p>
      <w:pPr>
        <w:pStyle w:val="BodyText"/>
        <w:ind w:left="424"/>
        <w:spacing w:before="62" w:line="178" w:lineRule="auto"/>
        <w:rPr>
          <w:rFonts w:ascii="Microsoft YaHei" w:hAnsi="Microsoft YaHei" w:eastAsia="Microsoft YaHei" w:cs="Microsoft YaHei"/>
          <w:sz w:val="19"/>
          <w:szCs w:val="19"/>
        </w:rPr>
      </w:pPr>
      <w:r>
        <w:rPr>
          <w:sz w:val="19"/>
          <w:szCs w:val="19"/>
          <w:spacing w:val="8"/>
        </w:rPr>
        <w:t>d</w:t>
      </w:r>
      <w:r>
        <w:rPr>
          <w:rFonts w:ascii="Microsoft YaHei" w:hAnsi="Microsoft YaHei" w:eastAsia="Microsoft YaHei" w:cs="Microsoft YaHei"/>
          <w:sz w:val="19"/>
          <w:szCs w:val="19"/>
          <w:spacing w:val="8"/>
        </w:rPr>
        <w:t>)    物料的最大块度应不大于</w:t>
      </w:r>
      <w:r>
        <w:rPr>
          <w:rFonts w:ascii="Microsoft YaHei" w:hAnsi="Microsoft YaHei" w:eastAsia="Microsoft YaHei" w:cs="Microsoft YaHei"/>
          <w:sz w:val="19"/>
          <w:szCs w:val="19"/>
          <w:spacing w:val="19"/>
          <w:w w:val="101"/>
        </w:rPr>
        <w:t xml:space="preserve"> </w:t>
      </w:r>
      <w:r>
        <w:rPr>
          <w:sz w:val="19"/>
          <w:szCs w:val="19"/>
          <w:spacing w:val="8"/>
          <w:position w:val="-1"/>
        </w:rPr>
        <w:t>350  </w:t>
      </w:r>
      <w:r>
        <w:rPr>
          <w:sz w:val="19"/>
          <w:szCs w:val="19"/>
          <w:position w:val="-1"/>
        </w:rPr>
        <w:t>mm</w:t>
      </w:r>
      <w:r>
        <w:rPr>
          <w:sz w:val="19"/>
          <w:szCs w:val="19"/>
          <w:spacing w:val="-27"/>
          <w:position w:val="-1"/>
        </w:rPr>
        <w:t xml:space="preserve"> </w:t>
      </w:r>
      <w:r>
        <w:rPr>
          <w:rFonts w:ascii="Microsoft YaHei" w:hAnsi="Microsoft YaHei" w:eastAsia="Microsoft YaHei" w:cs="Microsoft YaHei"/>
          <w:sz w:val="19"/>
          <w:szCs w:val="19"/>
          <w:spacing w:val="8"/>
          <w:position w:val="1"/>
        </w:rPr>
        <w:t>。</w:t>
      </w:r>
    </w:p>
    <w:p>
      <w:pPr>
        <w:pStyle w:val="BodyText"/>
        <w:ind w:left="425"/>
        <w:spacing w:before="62" w:line="179" w:lineRule="auto"/>
        <w:rPr>
          <w:rFonts w:ascii="Microsoft YaHei" w:hAnsi="Microsoft YaHei" w:eastAsia="Microsoft YaHei" w:cs="Microsoft YaHei"/>
          <w:sz w:val="19"/>
          <w:szCs w:val="19"/>
        </w:rPr>
      </w:pPr>
      <w:r>
        <w:rPr>
          <w:sz w:val="19"/>
          <w:szCs w:val="19"/>
          <w:spacing w:val="9"/>
        </w:rPr>
        <w:t>e</w:t>
      </w:r>
      <w:r>
        <w:rPr>
          <w:rFonts w:ascii="Microsoft YaHei" w:hAnsi="Microsoft YaHei" w:eastAsia="Microsoft YaHei" w:cs="Microsoft YaHei"/>
          <w:sz w:val="19"/>
          <w:szCs w:val="19"/>
          <w:spacing w:val="9"/>
        </w:rPr>
        <w:t>)    堆料宽度应比胶带宽度至少小 </w:t>
      </w:r>
      <w:r>
        <w:rPr>
          <w:sz w:val="19"/>
          <w:szCs w:val="19"/>
          <w:spacing w:val="9"/>
          <w:position w:val="-1"/>
        </w:rPr>
        <w:t>200  </w:t>
      </w:r>
      <w:r>
        <w:rPr>
          <w:sz w:val="19"/>
          <w:szCs w:val="19"/>
          <w:position w:val="-1"/>
        </w:rPr>
        <w:t>mm</w:t>
      </w:r>
      <w:r>
        <w:rPr>
          <w:sz w:val="19"/>
          <w:szCs w:val="19"/>
          <w:spacing w:val="-19"/>
          <w:position w:val="-1"/>
        </w:rPr>
        <w:t xml:space="preserve"> </w:t>
      </w:r>
      <w:r>
        <w:rPr>
          <w:rFonts w:ascii="Microsoft YaHei" w:hAnsi="Microsoft YaHei" w:eastAsia="Microsoft YaHei" w:cs="Microsoft YaHei"/>
          <w:sz w:val="19"/>
          <w:szCs w:val="19"/>
          <w:spacing w:val="9"/>
          <w:position w:val="1"/>
        </w:rPr>
        <w:t>。</w:t>
      </w:r>
    </w:p>
    <w:p>
      <w:pPr>
        <w:pStyle w:val="BodyText"/>
        <w:ind w:left="847" w:hanging="425"/>
        <w:spacing w:before="61" w:line="211" w:lineRule="auto"/>
        <w:rPr>
          <w:rFonts w:ascii="Microsoft YaHei" w:hAnsi="Microsoft YaHei" w:eastAsia="Microsoft YaHei" w:cs="Microsoft YaHei"/>
          <w:sz w:val="19"/>
          <w:szCs w:val="19"/>
        </w:rPr>
      </w:pPr>
      <w:r>
        <w:rPr>
          <w:sz w:val="19"/>
          <w:szCs w:val="19"/>
          <w:spacing w:val="16"/>
          <w:position w:val="-1"/>
        </w:rPr>
        <w:t>f </w:t>
      </w:r>
      <w:r>
        <w:rPr>
          <w:rFonts w:ascii="Microsoft YaHei" w:hAnsi="Microsoft YaHei" w:eastAsia="Microsoft YaHei" w:cs="Microsoft YaHei"/>
          <w:sz w:val="19"/>
          <w:szCs w:val="19"/>
          <w:spacing w:val="16"/>
        </w:rPr>
        <w:t>)    应及时停车清除输送带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、传动轮和改向轮上的杂物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严禁在运行</w:t>
      </w:r>
      <w:r>
        <w:rPr>
          <w:rFonts w:ascii="Microsoft YaHei" w:hAnsi="Microsoft YaHei" w:eastAsia="Microsoft YaHei" w:cs="Microsoft YaHei"/>
          <w:sz w:val="19"/>
          <w:szCs w:val="19"/>
          <w:spacing w:val="15"/>
        </w:rPr>
        <w:t>的输送带下清理杂物</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。严禁</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人员攀越输送带</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4"/>
        </w:rPr>
        <w:t>。</w:t>
      </w:r>
    </w:p>
    <w:p>
      <w:pPr>
        <w:pStyle w:val="BodyText"/>
        <w:spacing w:before="67" w:line="175" w:lineRule="auto"/>
        <w:rPr>
          <w:rFonts w:ascii="Microsoft YaHei" w:hAnsi="Microsoft YaHei" w:eastAsia="Microsoft YaHei" w:cs="Microsoft YaHei"/>
          <w:sz w:val="19"/>
          <w:szCs w:val="19"/>
        </w:rPr>
      </w:pPr>
      <w:r>
        <w:rPr>
          <w:sz w:val="19"/>
          <w:szCs w:val="19"/>
          <w:spacing w:val="4"/>
          <w:position w:val="-1"/>
        </w:rPr>
        <w:t>7</w:t>
      </w:r>
      <w:r>
        <w:rPr>
          <w:sz w:val="19"/>
          <w:szCs w:val="19"/>
          <w:spacing w:val="-9"/>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3</w:t>
      </w:r>
      <w:r>
        <w:rPr>
          <w:sz w:val="19"/>
          <w:szCs w:val="19"/>
          <w:spacing w:val="-22"/>
          <w:position w:val="-1"/>
        </w:rPr>
        <w:t xml:space="preserve"> </w:t>
      </w:r>
      <w:r>
        <w:rPr>
          <w:sz w:val="19"/>
          <w:szCs w:val="19"/>
          <w:spacing w:val="4"/>
          <w:position w:val="-1"/>
        </w:rPr>
        <w:t>.</w:t>
      </w:r>
      <w:r>
        <w:rPr>
          <w:sz w:val="19"/>
          <w:szCs w:val="19"/>
          <w:spacing w:val="27"/>
          <w:w w:val="101"/>
          <w:position w:val="-1"/>
        </w:rPr>
        <w:t xml:space="preserve"> </w:t>
      </w:r>
      <w:r>
        <w:rPr>
          <w:sz w:val="19"/>
          <w:szCs w:val="19"/>
          <w:spacing w:val="4"/>
          <w:position w:val="-1"/>
        </w:rPr>
        <w:t>2</w:t>
      </w:r>
      <w:r>
        <w:rPr>
          <w:sz w:val="19"/>
          <w:szCs w:val="19"/>
          <w:spacing w:val="-22"/>
          <w:position w:val="-1"/>
        </w:rPr>
        <w:t xml:space="preserve"> </w:t>
      </w:r>
      <w:r>
        <w:rPr>
          <w:sz w:val="19"/>
          <w:szCs w:val="19"/>
          <w:spacing w:val="4"/>
          <w:position w:val="-1"/>
        </w:rPr>
        <w:t>.</w:t>
      </w:r>
      <w:r>
        <w:rPr>
          <w:sz w:val="19"/>
          <w:szCs w:val="19"/>
          <w:spacing w:val="28"/>
          <w:position w:val="-1"/>
        </w:rPr>
        <w:t xml:space="preserve"> </w:t>
      </w:r>
      <w:r>
        <w:rPr>
          <w:sz w:val="19"/>
          <w:szCs w:val="19"/>
          <w:spacing w:val="4"/>
          <w:position w:val="-1"/>
        </w:rPr>
        <w:t>5    </w:t>
      </w:r>
      <w:r>
        <w:rPr>
          <w:rFonts w:ascii="Microsoft YaHei" w:hAnsi="Microsoft YaHei" w:eastAsia="Microsoft YaHei" w:cs="Microsoft YaHei"/>
          <w:sz w:val="19"/>
          <w:szCs w:val="19"/>
          <w:spacing w:val="4"/>
        </w:rPr>
        <w:t>维修带式输送机必须遵守下列规定</w:t>
      </w:r>
      <w:r>
        <w:rPr>
          <w:rFonts w:ascii="Microsoft YaHei" w:hAnsi="Microsoft YaHei" w:eastAsia="Microsoft YaHei" w:cs="Microsoft YaHei"/>
          <w:sz w:val="19"/>
          <w:szCs w:val="19"/>
          <w:spacing w:val="4"/>
          <w:position w:val="1"/>
        </w:rPr>
        <w:t>:</w:t>
      </w:r>
    </w:p>
    <w:p>
      <w:pPr>
        <w:pStyle w:val="BodyText"/>
        <w:ind w:left="422"/>
        <w:spacing w:before="56"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维修时必须停机上锁</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并有专人监护</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1"/>
          <w:position w:val="1"/>
        </w:rPr>
        <w:t>。</w:t>
      </w:r>
    </w:p>
    <w:p>
      <w:pPr>
        <w:pStyle w:val="BodyText"/>
        <w:ind w:left="423"/>
        <w:spacing w:before="61" w:line="179" w:lineRule="auto"/>
        <w:rPr>
          <w:rFonts w:ascii="Microsoft YaHei" w:hAnsi="Microsoft YaHei" w:eastAsia="Microsoft YaHei" w:cs="Microsoft YaHei"/>
          <w:sz w:val="19"/>
          <w:szCs w:val="19"/>
        </w:rPr>
      </w:pPr>
      <w:r>
        <w:rPr>
          <w:sz w:val="19"/>
          <w:szCs w:val="19"/>
          <w:spacing w:val="12"/>
        </w:rPr>
        <w:t>b</w:t>
      </w:r>
      <w:r>
        <w:rPr>
          <w:rFonts w:ascii="Microsoft YaHei" w:hAnsi="Microsoft YaHei" w:eastAsia="Microsoft YaHei" w:cs="Microsoft YaHei"/>
          <w:sz w:val="19"/>
          <w:szCs w:val="19"/>
          <w:spacing w:val="12"/>
        </w:rPr>
        <w:t>)    在地下或暗道内用电焊</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气焊或喷灯焊检修带式输送机时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2"/>
        </w:rPr>
        <w:t>必须制定安全</w:t>
      </w:r>
      <w:r>
        <w:rPr>
          <w:rFonts w:ascii="Microsoft YaHei" w:hAnsi="Microsoft YaHei" w:eastAsia="Microsoft YaHei" w:cs="Microsoft YaHei"/>
          <w:sz w:val="19"/>
          <w:szCs w:val="19"/>
          <w:spacing w:val="11"/>
        </w:rPr>
        <w:t>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1"/>
          <w:position w:val="1"/>
        </w:rPr>
        <w:t>。</w:t>
      </w:r>
    </w:p>
    <w:p>
      <w:pPr>
        <w:pStyle w:val="BodyText"/>
        <w:ind w:left="2" w:hanging="2"/>
        <w:spacing w:before="73" w:line="238"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3</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6    </w:t>
      </w:r>
      <w:r>
        <w:rPr>
          <w:rFonts w:ascii="Microsoft YaHei" w:hAnsi="Microsoft YaHei" w:eastAsia="Microsoft YaHei" w:cs="Microsoft YaHei"/>
          <w:sz w:val="19"/>
          <w:szCs w:val="19"/>
          <w:spacing w:val="8"/>
        </w:rPr>
        <w:t>清扫滚筒和托辊时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带式输送机必须停机上锁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并有专人监护</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清扫工作完毕后解锁送电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通知有关人员</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3"/>
        </w:rPr>
        <w:t>。</w:t>
      </w:r>
    </w:p>
    <w:p>
      <w:pPr>
        <w:pStyle w:val="BodyText"/>
        <w:spacing w:before="138" w:line="171" w:lineRule="auto"/>
        <w:outlineLvl w:val="1"/>
        <w:rPr>
          <w:rFonts w:ascii="Microsoft YaHei" w:hAnsi="Microsoft YaHei" w:eastAsia="Microsoft YaHei" w:cs="Microsoft YaHei"/>
          <w:sz w:val="19"/>
          <w:szCs w:val="19"/>
        </w:rPr>
      </w:pPr>
      <w:bookmarkStart w:name="bookmark27" w:id="44"/>
      <w:bookmarkEnd w:id="44"/>
      <w:r>
        <w:rPr>
          <w:sz w:val="19"/>
          <w:szCs w:val="19"/>
          <w:spacing w:val="-10"/>
          <w:position w:val="-1"/>
        </w:rPr>
        <w:t>7</w:t>
      </w:r>
      <w:r>
        <w:rPr>
          <w:sz w:val="19"/>
          <w:szCs w:val="19"/>
          <w:spacing w:val="-19"/>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     </w:t>
      </w:r>
      <w:r>
        <w:rPr>
          <w:rFonts w:ascii="Microsoft YaHei" w:hAnsi="Microsoft YaHei" w:eastAsia="Microsoft YaHei" w:cs="Microsoft YaHei"/>
          <w:sz w:val="19"/>
          <w:szCs w:val="19"/>
          <w:spacing w:val="-10"/>
        </w:rPr>
        <w:t>排土</w:t>
      </w:r>
    </w:p>
    <w:p>
      <w:pPr>
        <w:pStyle w:val="BodyText"/>
        <w:ind w:left="16" w:hanging="16"/>
        <w:spacing w:before="220" w:line="207" w:lineRule="auto"/>
        <w:rPr>
          <w:rFonts w:ascii="Microsoft YaHei" w:hAnsi="Microsoft YaHei" w:eastAsia="Microsoft YaHei" w:cs="Microsoft YaHei"/>
          <w:sz w:val="19"/>
          <w:szCs w:val="19"/>
        </w:rPr>
      </w:pPr>
      <w:r>
        <w:rPr>
          <w:sz w:val="19"/>
          <w:szCs w:val="19"/>
          <w:spacing w:val="8"/>
          <w:position w:val="-1"/>
        </w:rPr>
        <w:t>7</w:t>
      </w:r>
      <w:r>
        <w:rPr>
          <w:sz w:val="19"/>
          <w:szCs w:val="19"/>
          <w:spacing w:val="-18"/>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4</w:t>
      </w:r>
      <w:r>
        <w:rPr>
          <w:sz w:val="19"/>
          <w:szCs w:val="19"/>
          <w:spacing w:val="-21"/>
          <w:position w:val="-1"/>
        </w:rPr>
        <w:t xml:space="preserve"> </w:t>
      </w:r>
      <w:r>
        <w:rPr>
          <w:sz w:val="19"/>
          <w:szCs w:val="19"/>
          <w:spacing w:val="8"/>
          <w:position w:val="-1"/>
        </w:rPr>
        <w:t>.</w:t>
      </w:r>
      <w:r>
        <w:rPr>
          <w:sz w:val="19"/>
          <w:szCs w:val="19"/>
          <w:spacing w:val="51"/>
          <w:w w:val="101"/>
          <w:position w:val="-1"/>
        </w:rPr>
        <w:t xml:space="preserve"> </w:t>
      </w:r>
      <w:r>
        <w:rPr>
          <w:sz w:val="19"/>
          <w:szCs w:val="19"/>
          <w:spacing w:val="8"/>
          <w:position w:val="-1"/>
        </w:rPr>
        <w:t>1    </w:t>
      </w:r>
      <w:r>
        <w:rPr>
          <w:rFonts w:ascii="Microsoft YaHei" w:hAnsi="Microsoft YaHei" w:eastAsia="Microsoft YaHei" w:cs="Microsoft YaHei"/>
          <w:sz w:val="19"/>
          <w:szCs w:val="19"/>
          <w:spacing w:val="8"/>
        </w:rPr>
        <w:t>当排土场地面顺向坡度大于</w:t>
      </w:r>
      <w:r>
        <w:rPr>
          <w:rFonts w:ascii="Microsoft YaHei" w:hAnsi="Microsoft YaHei" w:eastAsia="Microsoft YaHei" w:cs="Microsoft YaHei"/>
          <w:sz w:val="19"/>
          <w:szCs w:val="19"/>
          <w:spacing w:val="22"/>
        </w:rPr>
        <w:t xml:space="preserve"> </w:t>
      </w:r>
      <w:r>
        <w:rPr>
          <w:sz w:val="19"/>
          <w:szCs w:val="19"/>
          <w:spacing w:val="8"/>
        </w:rPr>
        <w:t>10%</w:t>
      </w:r>
      <w:r>
        <w:rPr>
          <w:rFonts w:ascii="Microsoft YaHei" w:hAnsi="Microsoft YaHei" w:eastAsia="Microsoft YaHei" w:cs="Microsoft YaHei"/>
          <w:sz w:val="19"/>
          <w:szCs w:val="19"/>
          <w:spacing w:val="8"/>
        </w:rPr>
        <w:t>或基底有弱层滑动时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应采取防止滑坡的措施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35"/>
          <w:position w:val="1"/>
        </w:rPr>
        <w:t xml:space="preserve"> </w:t>
      </w:r>
      <w:r>
        <w:rPr>
          <w:rFonts w:ascii="Microsoft YaHei" w:hAnsi="Microsoft YaHei" w:eastAsia="Microsoft YaHei" w:cs="Microsoft YaHei"/>
          <w:sz w:val="19"/>
          <w:szCs w:val="19"/>
          <w:spacing w:val="8"/>
        </w:rPr>
        <w:t>高台阶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多台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阶排土场应在最下层排弃中硬以上岩石</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必要时应清理基底</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4" w:hanging="4"/>
        <w:spacing w:before="67" w:line="207" w:lineRule="auto"/>
        <w:rPr>
          <w:rFonts w:ascii="Microsoft YaHei" w:hAnsi="Microsoft YaHei" w:eastAsia="Microsoft YaHei" w:cs="Microsoft YaHei"/>
          <w:sz w:val="19"/>
          <w:szCs w:val="19"/>
        </w:rPr>
      </w:pPr>
      <w:r>
        <w:rPr>
          <w:sz w:val="19"/>
          <w:szCs w:val="19"/>
          <w:spacing w:val="14"/>
          <w:position w:val="-1"/>
        </w:rPr>
        <w:t>7</w:t>
      </w:r>
      <w:r>
        <w:rPr>
          <w:sz w:val="19"/>
          <w:szCs w:val="19"/>
          <w:spacing w:val="-17"/>
          <w:position w:val="-1"/>
        </w:rPr>
        <w:t xml:space="preserve"> </w:t>
      </w:r>
      <w:r>
        <w:rPr>
          <w:sz w:val="19"/>
          <w:szCs w:val="19"/>
          <w:spacing w:val="14"/>
          <w:position w:val="-1"/>
        </w:rPr>
        <w:t>.</w:t>
      </w:r>
      <w:r>
        <w:rPr>
          <w:sz w:val="19"/>
          <w:szCs w:val="19"/>
          <w:spacing w:val="29"/>
          <w:w w:val="101"/>
          <w:position w:val="-1"/>
        </w:rPr>
        <w:t xml:space="preserve"> </w:t>
      </w:r>
      <w:r>
        <w:rPr>
          <w:sz w:val="19"/>
          <w:szCs w:val="19"/>
          <w:spacing w:val="14"/>
          <w:position w:val="-1"/>
        </w:rPr>
        <w:t>4</w:t>
      </w:r>
      <w:r>
        <w:rPr>
          <w:sz w:val="19"/>
          <w:szCs w:val="19"/>
          <w:spacing w:val="-21"/>
          <w:position w:val="-1"/>
        </w:rPr>
        <w:t xml:space="preserve"> </w:t>
      </w:r>
      <w:r>
        <w:rPr>
          <w:sz w:val="19"/>
          <w:szCs w:val="19"/>
          <w:spacing w:val="14"/>
          <w:position w:val="-1"/>
        </w:rPr>
        <w:t>.</w:t>
      </w:r>
      <w:r>
        <w:rPr>
          <w:sz w:val="19"/>
          <w:szCs w:val="19"/>
          <w:spacing w:val="27"/>
          <w:position w:val="-1"/>
        </w:rPr>
        <w:t xml:space="preserve"> </w:t>
      </w:r>
      <w:r>
        <w:rPr>
          <w:sz w:val="19"/>
          <w:szCs w:val="19"/>
          <w:spacing w:val="14"/>
          <w:position w:val="-1"/>
        </w:rPr>
        <w:t>2    </w:t>
      </w:r>
      <w:r>
        <w:rPr>
          <w:rFonts w:ascii="Microsoft YaHei" w:hAnsi="Microsoft YaHei" w:eastAsia="Microsoft YaHei" w:cs="Microsoft YaHei"/>
          <w:sz w:val="19"/>
          <w:szCs w:val="19"/>
          <w:spacing w:val="14"/>
        </w:rPr>
        <w:t>排土场最终坡底线与建(构)筑物或设施的距离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4"/>
        </w:rPr>
        <w:t>应根据排土场地基的稳定性及相邻建(构)筑物</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或设施的性质综合确定</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5"/>
        </w:rPr>
        <w:t>。</w:t>
      </w:r>
    </w:p>
    <w:p>
      <w:pPr>
        <w:pStyle w:val="BodyText"/>
        <w:spacing w:before="65" w:line="213" w:lineRule="auto"/>
        <w:rPr>
          <w:rFonts w:ascii="Microsoft YaHei" w:hAnsi="Microsoft YaHei" w:eastAsia="Microsoft YaHei" w:cs="Microsoft YaHei"/>
          <w:sz w:val="19"/>
          <w:szCs w:val="19"/>
        </w:rPr>
      </w:pPr>
      <w:r>
        <w:rPr>
          <w:sz w:val="19"/>
          <w:szCs w:val="19"/>
          <w:spacing w:val="10"/>
          <w:position w:val="-1"/>
        </w:rPr>
        <w:t>7</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4</w:t>
      </w:r>
      <w:r>
        <w:rPr>
          <w:sz w:val="19"/>
          <w:szCs w:val="19"/>
          <w:spacing w:val="-22"/>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3    </w:t>
      </w:r>
      <w:r>
        <w:rPr>
          <w:rFonts w:ascii="Microsoft YaHei" w:hAnsi="Microsoft YaHei" w:eastAsia="Microsoft YaHei" w:cs="Microsoft YaHei"/>
          <w:sz w:val="19"/>
          <w:szCs w:val="19"/>
          <w:spacing w:val="10"/>
        </w:rPr>
        <w:t>排土场周围应修筑可靠的截泥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防洪和排水设施</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26"/>
          <w:position w:val="1"/>
        </w:rPr>
        <w:t xml:space="preserve"> </w:t>
      </w:r>
      <w:r>
        <w:rPr>
          <w:rFonts w:ascii="Microsoft YaHei" w:hAnsi="Microsoft YaHei" w:eastAsia="Microsoft YaHei" w:cs="Microsoft YaHei"/>
          <w:sz w:val="19"/>
          <w:szCs w:val="19"/>
          <w:spacing w:val="10"/>
        </w:rPr>
        <w:t>当</w:t>
      </w:r>
      <w:r>
        <w:rPr>
          <w:rFonts w:ascii="Microsoft YaHei" w:hAnsi="Microsoft YaHei" w:eastAsia="Microsoft YaHei" w:cs="Microsoft YaHei"/>
          <w:sz w:val="19"/>
          <w:szCs w:val="19"/>
          <w:spacing w:val="9"/>
        </w:rPr>
        <w:t>排土场范围内有出水点时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必须在排土之</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前用盲沟等方法将水疏出</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。排土场应保持平整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不应有积水</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。排土场最终边坡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5"/>
        </w:rPr>
        <w:t>在边坡</w:t>
      </w:r>
      <w:r>
        <w:rPr>
          <w:rFonts w:ascii="Microsoft YaHei" w:hAnsi="Microsoft YaHei" w:eastAsia="Microsoft YaHei" w:cs="Microsoft YaHei"/>
          <w:sz w:val="19"/>
          <w:szCs w:val="19"/>
          <w:spacing w:val="14"/>
        </w:rPr>
        <w:t>验算稳定的前提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下</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应按水土保持和土地复垦工程的需要进行修正</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spacing w:before="67"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20"/>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    </w:t>
      </w:r>
      <w:r>
        <w:rPr>
          <w:rFonts w:ascii="Microsoft YaHei" w:hAnsi="Microsoft YaHei" w:eastAsia="Microsoft YaHei" w:cs="Microsoft YaHei"/>
          <w:sz w:val="19"/>
          <w:szCs w:val="19"/>
          <w:spacing w:val="6"/>
        </w:rPr>
        <w:t>排土机排土必须遵守下列规定</w:t>
      </w:r>
      <w:r>
        <w:rPr>
          <w:rFonts w:ascii="Microsoft YaHei" w:hAnsi="Microsoft YaHei" w:eastAsia="Microsoft YaHei" w:cs="Microsoft YaHei"/>
          <w:sz w:val="19"/>
          <w:szCs w:val="19"/>
          <w:spacing w:val="6"/>
          <w:position w:val="1"/>
        </w:rPr>
        <w:t>:</w:t>
      </w:r>
    </w:p>
    <w:p>
      <w:pPr>
        <w:pStyle w:val="BodyText"/>
        <w:ind w:left="422"/>
        <w:spacing w:before="55" w:line="18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排土机必须在稳定的平盘上作业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6"/>
        </w:rPr>
        <w:t>外侧履带与台</w:t>
      </w:r>
      <w:r>
        <w:rPr>
          <w:rFonts w:ascii="Microsoft YaHei" w:hAnsi="Microsoft YaHei" w:eastAsia="Microsoft YaHei" w:cs="Microsoft YaHei"/>
          <w:sz w:val="19"/>
          <w:szCs w:val="19"/>
          <w:spacing w:val="15"/>
        </w:rPr>
        <w:t>阶坡顶线之间必须保持一定的安全距离</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423"/>
        <w:spacing w:before="62" w:line="179"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工作场地和行走道路的坡度必须符合排土机的技术要求</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position w:val="1"/>
        </w:rPr>
        <w:t>。</w:t>
      </w:r>
    </w:p>
    <w:p>
      <w:pPr>
        <w:pStyle w:val="BodyText"/>
        <w:ind w:left="847" w:hanging="422"/>
        <w:spacing w:before="61" w:line="211"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排土机长距离走行时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3"/>
        </w:rPr>
        <w:t>受料臂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rPr>
        <w:t>、排料臂应</w:t>
      </w:r>
      <w:r>
        <w:rPr>
          <w:rFonts w:ascii="Microsoft YaHei" w:hAnsi="Microsoft YaHei" w:eastAsia="Microsoft YaHei" w:cs="Microsoft YaHei"/>
          <w:sz w:val="19"/>
          <w:szCs w:val="19"/>
          <w:spacing w:val="12"/>
        </w:rPr>
        <w:t>与走行方向成一直线</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2"/>
        </w:rPr>
        <w:t>并将其吊起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、固定;配重小车在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前靠近回转中心一端</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w:t>
      </w:r>
      <w:r>
        <w:rPr>
          <w:rFonts w:ascii="Microsoft YaHei" w:hAnsi="Microsoft YaHei" w:eastAsia="Microsoft YaHei" w:cs="Microsoft YaHei"/>
          <w:sz w:val="19"/>
          <w:szCs w:val="19"/>
          <w:spacing w:val="-6"/>
        </w:rPr>
        <w:t xml:space="preserve"> </w:t>
      </w:r>
      <w:r>
        <w:rPr>
          <w:rFonts w:ascii="Microsoft YaHei" w:hAnsi="Microsoft YaHei" w:eastAsia="Microsoft YaHei" w:cs="Microsoft YaHei"/>
          <w:sz w:val="19"/>
          <w:szCs w:val="19"/>
          <w:spacing w:val="17"/>
        </w:rPr>
        <w:t>到位后用销子固定;严禁上坡转弯</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7"/>
        </w:rPr>
        <w:t>。</w:t>
      </w:r>
    </w:p>
    <w:p>
      <w:pPr>
        <w:pStyle w:val="BodyText"/>
        <w:ind w:left="845" w:hanging="421"/>
        <w:spacing w:before="55" w:line="211"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上排台阶高度应根据排料臂长度</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、倾角</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、排弃物料抛出水平距离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排土机中心线至排土台阶坡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底线安全距离以及排土台阶坡面角等确定</w:t>
      </w:r>
      <w:r>
        <w:rPr>
          <w:rFonts w:ascii="Microsoft YaHei" w:hAnsi="Microsoft YaHei" w:eastAsia="Microsoft YaHei" w:cs="Microsoft YaHei"/>
          <w:sz w:val="19"/>
          <w:szCs w:val="19"/>
          <w:spacing w:val="-16"/>
        </w:rPr>
        <w:t xml:space="preserve"> </w:t>
      </w:r>
      <w:r>
        <w:rPr>
          <w:rFonts w:ascii="Microsoft YaHei" w:hAnsi="Microsoft YaHei" w:eastAsia="Microsoft YaHei" w:cs="Microsoft YaHei"/>
          <w:sz w:val="19"/>
          <w:szCs w:val="19"/>
          <w:spacing w:val="17"/>
        </w:rPr>
        <w:t>。</w:t>
      </w:r>
    </w:p>
    <w:p>
      <w:pPr>
        <w:pStyle w:val="BodyText"/>
        <w:ind w:left="863" w:hanging="438"/>
        <w:spacing w:before="56" w:line="211" w:lineRule="auto"/>
        <w:rPr>
          <w:rFonts w:ascii="Microsoft YaHei" w:hAnsi="Microsoft YaHei" w:eastAsia="Microsoft YaHei" w:cs="Microsoft YaHei"/>
          <w:sz w:val="19"/>
          <w:szCs w:val="19"/>
        </w:rPr>
      </w:pPr>
      <w:r>
        <w:rPr>
          <w:sz w:val="19"/>
          <w:szCs w:val="19"/>
          <w:spacing w:val="18"/>
        </w:rPr>
        <w:t>e</w:t>
      </w:r>
      <w:r>
        <w:rPr>
          <w:rFonts w:ascii="Microsoft YaHei" w:hAnsi="Microsoft YaHei" w:eastAsia="Microsoft YaHei" w:cs="Microsoft YaHei"/>
          <w:sz w:val="19"/>
          <w:szCs w:val="19"/>
          <w:spacing w:val="18"/>
        </w:rPr>
        <w:t>)    下排台阶高度应根据排料臂水平投影长度</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8"/>
        </w:rPr>
        <w:t>排土机中心线至排土台阶坡顶线安全距离及排土</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台阶坡面角等确定</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6"/>
        </w:rPr>
        <w:t>。对软岩应对下排台阶进行稳</w:t>
      </w:r>
      <w:r>
        <w:rPr>
          <w:rFonts w:ascii="Microsoft YaHei" w:hAnsi="Microsoft YaHei" w:eastAsia="Microsoft YaHei" w:cs="Microsoft YaHei"/>
          <w:sz w:val="19"/>
          <w:szCs w:val="19"/>
          <w:spacing w:val="15"/>
        </w:rPr>
        <w:t>定性验算</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5"/>
        </w:rPr>
        <w:t>。</w:t>
      </w:r>
    </w:p>
    <w:p>
      <w:pPr>
        <w:pStyle w:val="BodyText"/>
        <w:ind w:left="422"/>
        <w:spacing w:before="56" w:line="186" w:lineRule="auto"/>
        <w:rPr>
          <w:rFonts w:ascii="Microsoft YaHei" w:hAnsi="Microsoft YaHei" w:eastAsia="Microsoft YaHei" w:cs="Microsoft YaHei"/>
          <w:sz w:val="19"/>
          <w:szCs w:val="19"/>
        </w:rPr>
      </w:pPr>
      <w:r>
        <w:rPr>
          <w:sz w:val="19"/>
          <w:szCs w:val="19"/>
          <w:spacing w:val="15"/>
          <w:position w:val="-1"/>
        </w:rPr>
        <w:t>f </w:t>
      </w:r>
      <w:r>
        <w:rPr>
          <w:rFonts w:ascii="Microsoft YaHei" w:hAnsi="Microsoft YaHei" w:eastAsia="Microsoft YaHei" w:cs="Microsoft YaHei"/>
          <w:sz w:val="19"/>
          <w:szCs w:val="19"/>
          <w:spacing w:val="15"/>
        </w:rPr>
        <w:t>)    上排台阶排土带宽度应根据排土机中心线与卸料臂间夹角</w:t>
      </w:r>
      <w:r>
        <w:rPr>
          <w:rFonts w:ascii="Microsoft YaHei" w:hAnsi="Microsoft YaHei" w:eastAsia="Microsoft YaHei" w:cs="Microsoft YaHei"/>
          <w:sz w:val="19"/>
          <w:szCs w:val="19"/>
          <w:spacing w:val="-5"/>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排土台阶坡面角等确定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848" w:hanging="426"/>
        <w:spacing w:before="73" w:line="207" w:lineRule="auto"/>
        <w:rPr>
          <w:rFonts w:ascii="Microsoft YaHei" w:hAnsi="Microsoft YaHei" w:eastAsia="Microsoft YaHei" w:cs="Microsoft YaHei"/>
          <w:sz w:val="19"/>
          <w:szCs w:val="19"/>
        </w:rPr>
      </w:pPr>
      <w:r>
        <w:rPr>
          <w:sz w:val="19"/>
          <w:szCs w:val="19"/>
          <w:spacing w:val="23"/>
        </w:rPr>
        <w:t>g</w:t>
      </w:r>
      <w:r>
        <w:rPr>
          <w:rFonts w:ascii="Microsoft YaHei" w:hAnsi="Microsoft YaHei" w:eastAsia="Microsoft YaHei" w:cs="Microsoft YaHei"/>
          <w:sz w:val="19"/>
          <w:szCs w:val="19"/>
          <w:spacing w:val="23"/>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3"/>
        </w:rPr>
        <w:t>下排台阶排土带宽度应根据排土机卸载半径和排土机中心线至下排台阶坡顶线安全距离等</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6"/>
        </w:rPr>
        <w:t>确定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rPr>
        <w:t>。</w:t>
      </w:r>
    </w:p>
    <w:p>
      <w:pPr>
        <w:pStyle w:val="BodyText"/>
        <w:spacing w:before="66" w:line="176"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5    </w:t>
      </w:r>
      <w:r>
        <w:rPr>
          <w:rFonts w:ascii="Microsoft YaHei" w:hAnsi="Microsoft YaHei" w:eastAsia="Microsoft YaHei" w:cs="Microsoft YaHei"/>
          <w:sz w:val="19"/>
          <w:szCs w:val="19"/>
          <w:spacing w:val="8"/>
        </w:rPr>
        <w:t>排土场卸载区应有通信设施或联络信号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夜间应有照明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8"/>
          <w:position w:val="1"/>
        </w:rPr>
        <w:t>。</w:t>
      </w:r>
    </w:p>
    <w:p>
      <w:pPr>
        <w:pStyle w:val="BodyText"/>
        <w:spacing w:before="65" w:line="176"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6    </w:t>
      </w:r>
      <w:r>
        <w:rPr>
          <w:rFonts w:ascii="Microsoft YaHei" w:hAnsi="Microsoft YaHei" w:eastAsia="Microsoft YaHei" w:cs="Microsoft YaHei"/>
          <w:sz w:val="19"/>
          <w:szCs w:val="19"/>
          <w:spacing w:val="9"/>
        </w:rPr>
        <w:t>汽车运输排土场及排弃作业应遵守下</w:t>
      </w:r>
      <w:r>
        <w:rPr>
          <w:rFonts w:ascii="Microsoft YaHei" w:hAnsi="Microsoft YaHei" w:eastAsia="Microsoft YaHei" w:cs="Microsoft YaHei"/>
          <w:sz w:val="19"/>
          <w:szCs w:val="19"/>
          <w:spacing w:val="8"/>
        </w:rPr>
        <w:t>列规定</w:t>
      </w:r>
      <w:r>
        <w:rPr>
          <w:rFonts w:ascii="Microsoft YaHei" w:hAnsi="Microsoft YaHei" w:eastAsia="Microsoft YaHei" w:cs="Microsoft YaHei"/>
          <w:sz w:val="19"/>
          <w:szCs w:val="19"/>
          <w:spacing w:val="8"/>
          <w:position w:val="1"/>
        </w:rPr>
        <w:t>:</w:t>
      </w:r>
    </w:p>
    <w:p>
      <w:pPr>
        <w:pStyle w:val="BodyText"/>
        <w:ind w:left="847" w:hanging="425"/>
        <w:spacing w:before="54" w:line="229" w:lineRule="auto"/>
        <w:rPr>
          <w:rFonts w:ascii="Microsoft YaHei" w:hAnsi="Microsoft YaHei" w:eastAsia="Microsoft YaHei" w:cs="Microsoft YaHei"/>
          <w:sz w:val="19"/>
          <w:szCs w:val="19"/>
        </w:rPr>
      </w:pPr>
      <w:r>
        <w:rPr>
          <w:sz w:val="19"/>
          <w:szCs w:val="19"/>
          <w:spacing w:val="15"/>
        </w:rPr>
        <w:t>a</w:t>
      </w:r>
      <w:r>
        <w:rPr>
          <w:rFonts w:ascii="Microsoft YaHei" w:hAnsi="Microsoft YaHei" w:eastAsia="Microsoft YaHei" w:cs="Microsoft YaHei"/>
          <w:sz w:val="19"/>
          <w:szCs w:val="19"/>
          <w:spacing w:val="15"/>
        </w:rPr>
        <w:t>)    排土场卸载区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6"/>
          <w:position w:val="1"/>
        </w:rPr>
        <w:t xml:space="preserve"> </w:t>
      </w:r>
      <w:r>
        <w:rPr>
          <w:rFonts w:ascii="Microsoft YaHei" w:hAnsi="Microsoft YaHei" w:eastAsia="Microsoft YaHei" w:cs="Microsoft YaHei"/>
          <w:sz w:val="19"/>
          <w:szCs w:val="19"/>
          <w:spacing w:val="15"/>
        </w:rPr>
        <w:t>应有连续的安全墙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7"/>
          <w:position w:val="1"/>
        </w:rPr>
        <w:t xml:space="preserve"> </w:t>
      </w:r>
      <w:r>
        <w:rPr>
          <w:rFonts w:ascii="Microsoft YaHei" w:hAnsi="Microsoft YaHei" w:eastAsia="Microsoft YaHei" w:cs="Microsoft YaHei"/>
          <w:sz w:val="19"/>
          <w:szCs w:val="19"/>
          <w:spacing w:val="15"/>
        </w:rPr>
        <w:t>其高度不得低于轮胎</w:t>
      </w:r>
      <w:r>
        <w:rPr>
          <w:rFonts w:ascii="Microsoft YaHei" w:hAnsi="Microsoft YaHei" w:eastAsia="Microsoft YaHei" w:cs="Microsoft YaHei"/>
          <w:sz w:val="19"/>
          <w:szCs w:val="19"/>
          <w:spacing w:val="14"/>
        </w:rPr>
        <w:t>直径的</w:t>
      </w:r>
      <w:r>
        <w:rPr>
          <w:rFonts w:ascii="Microsoft YaHei" w:hAnsi="Microsoft YaHei" w:eastAsia="Microsoft YaHei" w:cs="Microsoft YaHei"/>
          <w:sz w:val="19"/>
          <w:szCs w:val="19"/>
          <w:spacing w:val="24"/>
          <w:w w:val="101"/>
        </w:rPr>
        <w:t xml:space="preserve"> </w:t>
      </w:r>
      <w:r>
        <w:rPr>
          <w:sz w:val="19"/>
          <w:szCs w:val="19"/>
          <w:spacing w:val="14"/>
        </w:rPr>
        <w:t>2</w:t>
      </w:r>
      <w:r>
        <w:rPr>
          <w:rFonts w:ascii="Microsoft YaHei" w:hAnsi="Microsoft YaHei" w:eastAsia="Microsoft YaHei" w:cs="Microsoft YaHei"/>
          <w:sz w:val="19"/>
          <w:szCs w:val="19"/>
          <w:spacing w:val="14"/>
        </w:rPr>
        <w:t>/</w:t>
      </w:r>
      <w:r>
        <w:rPr>
          <w:sz w:val="19"/>
          <w:szCs w:val="19"/>
          <w:spacing w:val="14"/>
        </w:rPr>
        <w:t>5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特殊情况下必须制定安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9"/>
        </w:rPr>
        <w:t>全措施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9"/>
        </w:rPr>
        <w:t>。</w:t>
      </w:r>
    </w:p>
    <w:p>
      <w:pPr>
        <w:spacing w:line="229" w:lineRule="auto"/>
        <w:sectPr>
          <w:headerReference w:type="default" r:id="rId87"/>
          <w:footerReference w:type="default" r:id="rId88"/>
          <w:pgSz w:w="9615" w:h="14681"/>
          <w:pgMar w:top="459" w:right="203" w:bottom="398" w:left="206" w:header="160" w:footer="203" w:gutter="0"/>
        </w:sectPr>
        <w:rPr>
          <w:rFonts w:ascii="Microsoft YaHei" w:hAnsi="Microsoft YaHei" w:eastAsia="Microsoft YaHei" w:cs="Microsoft YaHei"/>
          <w:sz w:val="19"/>
          <w:szCs w:val="19"/>
        </w:rPr>
      </w:pPr>
    </w:p>
    <w:p>
      <w:pPr>
        <w:pStyle w:val="BodyText"/>
        <w:ind w:left="440"/>
        <w:spacing w:before="291" w:line="179" w:lineRule="auto"/>
        <w:rPr>
          <w:rFonts w:ascii="Microsoft YaHei" w:hAnsi="Microsoft YaHei" w:eastAsia="Microsoft YaHei" w:cs="Microsoft YaHei"/>
          <w:sz w:val="19"/>
          <w:szCs w:val="19"/>
        </w:rPr>
      </w:pPr>
      <w:bookmarkStart w:name="bookmark50" w:id="45"/>
      <w:bookmarkEnd w:id="45"/>
      <w:r>
        <w:rPr>
          <w:sz w:val="19"/>
          <w:szCs w:val="19"/>
          <w:spacing w:val="16"/>
        </w:rPr>
        <w:t>b</w:t>
      </w:r>
      <w:r>
        <w:rPr>
          <w:rFonts w:ascii="Microsoft YaHei" w:hAnsi="Microsoft YaHei" w:eastAsia="Microsoft YaHei" w:cs="Microsoft YaHei"/>
          <w:sz w:val="19"/>
          <w:szCs w:val="19"/>
          <w:spacing w:val="16"/>
        </w:rPr>
        <w:t>)    排土工作面向坡顶线方向应有 </w:t>
      </w:r>
      <w:r>
        <w:rPr>
          <w:sz w:val="19"/>
          <w:szCs w:val="19"/>
          <w:spacing w:val="16"/>
        </w:rPr>
        <w:t>3%</w:t>
      </w:r>
      <w:r>
        <w:rPr>
          <w:rFonts w:ascii="Microsoft YaHei" w:hAnsi="Microsoft YaHei" w:eastAsia="Microsoft YaHei" w:cs="Microsoft YaHei"/>
          <w:sz w:val="19"/>
          <w:szCs w:val="19"/>
          <w:spacing w:val="16"/>
        </w:rPr>
        <w:t>~</w:t>
      </w:r>
      <w:r>
        <w:rPr>
          <w:sz w:val="19"/>
          <w:szCs w:val="19"/>
          <w:spacing w:val="16"/>
        </w:rPr>
        <w:t>5%</w:t>
      </w:r>
      <w:r>
        <w:rPr>
          <w:rFonts w:ascii="Microsoft YaHei" w:hAnsi="Microsoft YaHei" w:eastAsia="Microsoft YaHei" w:cs="Microsoft YaHei"/>
          <w:sz w:val="19"/>
          <w:szCs w:val="19"/>
          <w:spacing w:val="16"/>
        </w:rPr>
        <w:t>的反坡</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6"/>
          <w:position w:val="1"/>
        </w:rPr>
        <w:t>。</w:t>
      </w:r>
    </w:p>
    <w:p>
      <w:pPr>
        <w:pStyle w:val="BodyText"/>
        <w:ind w:left="862" w:right="15" w:hanging="420"/>
        <w:spacing w:before="63" w:line="212" w:lineRule="auto"/>
        <w:rPr>
          <w:rFonts w:ascii="Microsoft YaHei" w:hAnsi="Microsoft YaHei" w:eastAsia="Microsoft YaHei" w:cs="Microsoft YaHei"/>
          <w:sz w:val="19"/>
          <w:szCs w:val="19"/>
        </w:rPr>
      </w:pPr>
      <w:r>
        <w:rPr>
          <w:sz w:val="19"/>
          <w:szCs w:val="19"/>
          <w:spacing w:val="25"/>
        </w:rPr>
        <w:t>c</w:t>
      </w:r>
      <w:r>
        <w:rPr>
          <w:rFonts w:ascii="Microsoft YaHei" w:hAnsi="Microsoft YaHei" w:eastAsia="Microsoft YaHei" w:cs="Microsoft YaHei"/>
          <w:sz w:val="19"/>
          <w:szCs w:val="19"/>
          <w:spacing w:val="25"/>
        </w:rPr>
        <w:t>)</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25"/>
        </w:rPr>
        <w:t>应按规定顺序排弃土岩,在同一地段进行卸车和推土作业时,设备之间必须保持足够的安全</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7"/>
        </w:rPr>
        <w:t>距离</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7"/>
        </w:rPr>
        <w:t>。</w:t>
      </w:r>
    </w:p>
    <w:p>
      <w:pPr>
        <w:pStyle w:val="BodyText"/>
        <w:ind w:left="442"/>
        <w:spacing w:before="58" w:line="186" w:lineRule="auto"/>
        <w:rPr>
          <w:rFonts w:ascii="Microsoft YaHei" w:hAnsi="Microsoft YaHei" w:eastAsia="Microsoft YaHei" w:cs="Microsoft YaHei"/>
          <w:sz w:val="19"/>
          <w:szCs w:val="19"/>
        </w:rPr>
      </w:pPr>
      <w:r>
        <w:rPr>
          <w:sz w:val="19"/>
          <w:szCs w:val="19"/>
          <w:spacing w:val="14"/>
        </w:rPr>
        <w:t>d</w:t>
      </w:r>
      <w:r>
        <w:rPr>
          <w:rFonts w:ascii="Microsoft YaHei" w:hAnsi="Microsoft YaHei" w:eastAsia="Microsoft YaHei" w:cs="Microsoft YaHei"/>
          <w:sz w:val="19"/>
          <w:szCs w:val="19"/>
          <w:spacing w:val="14"/>
        </w:rPr>
        <w:t>)    卸土时,汽车应垂直排土工作线;严禁高速倒车</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14"/>
        </w:rPr>
        <w:t>、冲撞安全墙</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442"/>
        <w:spacing w:before="63" w:line="186" w:lineRule="auto"/>
        <w:rPr>
          <w:rFonts w:ascii="Microsoft YaHei" w:hAnsi="Microsoft YaHei" w:eastAsia="Microsoft YaHei" w:cs="Microsoft YaHei"/>
          <w:sz w:val="19"/>
          <w:szCs w:val="19"/>
        </w:rPr>
      </w:pPr>
      <w:r>
        <w:rPr>
          <w:sz w:val="19"/>
          <w:szCs w:val="19"/>
          <w:spacing w:val="16"/>
        </w:rPr>
        <w:t>e</w:t>
      </w:r>
      <w:r>
        <w:rPr>
          <w:rFonts w:ascii="Microsoft YaHei" w:hAnsi="Microsoft YaHei" w:eastAsia="Microsoft YaHei" w:cs="Microsoft YaHei"/>
          <w:sz w:val="19"/>
          <w:szCs w:val="19"/>
          <w:spacing w:val="16"/>
        </w:rPr>
        <w:t>)    推土时,严禁推土机沿平行坡顶线方向推土</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6"/>
        </w:rPr>
        <w:t>。</w:t>
      </w:r>
    </w:p>
    <w:p>
      <w:pPr>
        <w:pStyle w:val="BodyText"/>
        <w:ind w:left="17"/>
        <w:spacing w:before="74" w:line="175" w:lineRule="auto"/>
        <w:rPr>
          <w:rFonts w:ascii="Microsoft YaHei" w:hAnsi="Microsoft YaHei" w:eastAsia="Microsoft YaHei" w:cs="Microsoft YaHei"/>
          <w:sz w:val="19"/>
          <w:szCs w:val="19"/>
        </w:rPr>
      </w:pPr>
      <w:r>
        <w:rPr>
          <w:sz w:val="19"/>
          <w:szCs w:val="19"/>
          <w:spacing w:val="13"/>
          <w:position w:val="-1"/>
        </w:rPr>
        <w:t>7</w:t>
      </w:r>
      <w:r>
        <w:rPr>
          <w:sz w:val="19"/>
          <w:szCs w:val="19"/>
          <w:spacing w:val="-21"/>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7    </w:t>
      </w:r>
      <w:r>
        <w:rPr>
          <w:rFonts w:ascii="Microsoft YaHei" w:hAnsi="Microsoft YaHei" w:eastAsia="Microsoft YaHei" w:cs="Microsoft YaHei"/>
          <w:sz w:val="19"/>
          <w:szCs w:val="19"/>
          <w:spacing w:val="13"/>
        </w:rPr>
        <w:t>当出现滑坡征兆或其他危险时,必须停止排土作业,制</w:t>
      </w:r>
      <w:r>
        <w:rPr>
          <w:rFonts w:ascii="Microsoft YaHei" w:hAnsi="Microsoft YaHei" w:eastAsia="Microsoft YaHei" w:cs="Microsoft YaHei"/>
          <w:sz w:val="19"/>
          <w:szCs w:val="19"/>
          <w:spacing w:val="12"/>
        </w:rPr>
        <w:t>定安全措施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7"/>
        <w:spacing w:before="237" w:line="176" w:lineRule="auto"/>
        <w:outlineLvl w:val="1"/>
        <w:rPr>
          <w:rFonts w:ascii="Microsoft YaHei" w:hAnsi="Microsoft YaHei" w:eastAsia="Microsoft YaHei" w:cs="Microsoft YaHei"/>
          <w:sz w:val="19"/>
          <w:szCs w:val="19"/>
        </w:rPr>
      </w:pPr>
      <w:bookmarkStart w:name="bookmark28" w:id="46"/>
      <w:bookmarkEnd w:id="46"/>
      <w:r>
        <w:rPr>
          <w:sz w:val="19"/>
          <w:szCs w:val="19"/>
          <w:spacing w:val="-5"/>
          <w:position w:val="-1"/>
        </w:rPr>
        <w:t>7</w:t>
      </w:r>
      <w:r>
        <w:rPr>
          <w:sz w:val="19"/>
          <w:szCs w:val="19"/>
          <w:spacing w:val="-18"/>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5</w:t>
      </w:r>
      <w:r>
        <w:rPr>
          <w:sz w:val="19"/>
          <w:szCs w:val="19"/>
          <w:spacing w:val="7"/>
          <w:position w:val="-1"/>
        </w:rPr>
        <w:t xml:space="preserve">    </w:t>
      </w:r>
      <w:r>
        <w:rPr>
          <w:rFonts w:ascii="Microsoft YaHei" w:hAnsi="Microsoft YaHei" w:eastAsia="Microsoft YaHei" w:cs="Microsoft YaHei"/>
          <w:sz w:val="19"/>
          <w:szCs w:val="19"/>
          <w:spacing w:val="-5"/>
        </w:rPr>
        <w:t>滑坡防治</w:t>
      </w:r>
    </w:p>
    <w:p>
      <w:pPr>
        <w:pStyle w:val="BodyText"/>
        <w:ind w:left="17"/>
        <w:spacing w:before="227"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5</w:t>
      </w:r>
      <w:r>
        <w:rPr>
          <w:sz w:val="19"/>
          <w:szCs w:val="19"/>
          <w:spacing w:val="-23"/>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    </w:t>
      </w:r>
      <w:r>
        <w:rPr>
          <w:rFonts w:ascii="Microsoft YaHei" w:hAnsi="Microsoft YaHei" w:eastAsia="Microsoft YaHei" w:cs="Microsoft YaHei"/>
          <w:sz w:val="19"/>
          <w:szCs w:val="19"/>
          <w:spacing w:val="7"/>
        </w:rPr>
        <w:t>建设单位应做好工程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水文地质勘查</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6"/>
        </w:rPr>
        <w:t>测绘工作和边坡稳定性评价并制定边坡稳定措施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ind w:left="438"/>
        <w:spacing w:before="73" w:line="17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21"/>
        </w:rPr>
        <w:t>建设单位应建立岩移永久性观测线(网),定期观测</w:t>
      </w:r>
      <w:r>
        <w:rPr>
          <w:rFonts w:ascii="Microsoft YaHei" w:hAnsi="Microsoft YaHei" w:eastAsia="Microsoft YaHei" w:cs="Microsoft YaHei"/>
          <w:sz w:val="19"/>
          <w:szCs w:val="19"/>
          <w:spacing w:val="-17"/>
        </w:rPr>
        <w:t xml:space="preserve"> </w:t>
      </w:r>
      <w:r>
        <w:rPr>
          <w:rFonts w:ascii="Microsoft YaHei" w:hAnsi="Microsoft YaHei" w:eastAsia="Microsoft YaHei" w:cs="Microsoft YaHei"/>
          <w:sz w:val="19"/>
          <w:szCs w:val="19"/>
          <w:spacing w:val="21"/>
        </w:rPr>
        <w:t>。</w:t>
      </w:r>
    </w:p>
    <w:p>
      <w:pPr>
        <w:pStyle w:val="BodyText"/>
        <w:ind w:left="19" w:right="15" w:hanging="2"/>
        <w:spacing w:before="74" w:line="208" w:lineRule="auto"/>
        <w:rPr>
          <w:rFonts w:ascii="Microsoft YaHei" w:hAnsi="Microsoft YaHei" w:eastAsia="Microsoft YaHei" w:cs="Microsoft YaHei"/>
          <w:sz w:val="19"/>
          <w:szCs w:val="19"/>
        </w:rPr>
      </w:pPr>
      <w:r>
        <w:rPr>
          <w:sz w:val="19"/>
          <w:szCs w:val="19"/>
          <w:spacing w:val="17"/>
          <w:position w:val="-1"/>
        </w:rPr>
        <w:t>7</w:t>
      </w:r>
      <w:r>
        <w:rPr>
          <w:sz w:val="19"/>
          <w:szCs w:val="19"/>
          <w:spacing w:val="-22"/>
          <w:position w:val="-1"/>
        </w:rPr>
        <w:t xml:space="preserve"> </w:t>
      </w:r>
      <w:r>
        <w:rPr>
          <w:sz w:val="19"/>
          <w:szCs w:val="19"/>
          <w:spacing w:val="17"/>
          <w:position w:val="-1"/>
        </w:rPr>
        <w:t>.</w:t>
      </w:r>
      <w:r>
        <w:rPr>
          <w:sz w:val="19"/>
          <w:szCs w:val="19"/>
          <w:spacing w:val="28"/>
          <w:position w:val="-1"/>
        </w:rPr>
        <w:t xml:space="preserve"> </w:t>
      </w:r>
      <w:r>
        <w:rPr>
          <w:sz w:val="19"/>
          <w:szCs w:val="19"/>
          <w:spacing w:val="17"/>
          <w:position w:val="-1"/>
        </w:rPr>
        <w:t>5</w:t>
      </w:r>
      <w:r>
        <w:rPr>
          <w:sz w:val="19"/>
          <w:szCs w:val="19"/>
          <w:spacing w:val="-24"/>
          <w:position w:val="-1"/>
        </w:rPr>
        <w:t xml:space="preserve"> </w:t>
      </w:r>
      <w:r>
        <w:rPr>
          <w:sz w:val="19"/>
          <w:szCs w:val="19"/>
          <w:spacing w:val="17"/>
          <w:position w:val="-1"/>
        </w:rPr>
        <w:t>.</w:t>
      </w:r>
      <w:r>
        <w:rPr>
          <w:sz w:val="19"/>
          <w:szCs w:val="19"/>
          <w:spacing w:val="27"/>
          <w:w w:val="101"/>
          <w:position w:val="-1"/>
        </w:rPr>
        <w:t xml:space="preserve"> </w:t>
      </w:r>
      <w:r>
        <w:rPr>
          <w:sz w:val="19"/>
          <w:szCs w:val="19"/>
          <w:spacing w:val="17"/>
          <w:position w:val="-1"/>
        </w:rPr>
        <w:t>2    </w:t>
      </w:r>
      <w:r>
        <w:rPr>
          <w:rFonts w:ascii="Microsoft YaHei" w:hAnsi="Microsoft YaHei" w:eastAsia="Microsoft YaHei" w:cs="Microsoft YaHei"/>
          <w:sz w:val="19"/>
          <w:szCs w:val="19"/>
          <w:spacing w:val="17"/>
        </w:rPr>
        <w:t>非工作帮及排土场形成一定范围的到界台阶后,应定期进行边坡稳定分析和评价,对影</w:t>
      </w:r>
      <w:r>
        <w:rPr>
          <w:rFonts w:ascii="Microsoft YaHei" w:hAnsi="Microsoft YaHei" w:eastAsia="Microsoft YaHei" w:cs="Microsoft YaHei"/>
          <w:sz w:val="19"/>
          <w:szCs w:val="19"/>
          <w:spacing w:val="16"/>
        </w:rPr>
        <w:t>响生产</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安全的不稳定边坡必须采取安全措施</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7"/>
        </w:rPr>
        <w:t>。</w:t>
      </w:r>
    </w:p>
    <w:p>
      <w:pPr>
        <w:pStyle w:val="BodyText"/>
        <w:ind w:left="34" w:right="15" w:hanging="17"/>
        <w:spacing w:before="69" w:line="204" w:lineRule="auto"/>
        <w:rPr>
          <w:rFonts w:ascii="Microsoft YaHei" w:hAnsi="Microsoft YaHei" w:eastAsia="Microsoft YaHei" w:cs="Microsoft YaHei"/>
          <w:sz w:val="19"/>
          <w:szCs w:val="19"/>
        </w:rPr>
      </w:pPr>
      <w:r>
        <w:rPr>
          <w:sz w:val="19"/>
          <w:szCs w:val="19"/>
          <w:spacing w:val="13"/>
          <w:position w:val="-1"/>
        </w:rPr>
        <w:t>7</w:t>
      </w:r>
      <w:r>
        <w:rPr>
          <w:sz w:val="19"/>
          <w:szCs w:val="19"/>
          <w:spacing w:val="-21"/>
          <w:position w:val="-1"/>
        </w:rPr>
        <w:t xml:space="preserve"> </w:t>
      </w:r>
      <w:r>
        <w:rPr>
          <w:sz w:val="19"/>
          <w:szCs w:val="19"/>
          <w:spacing w:val="13"/>
          <w:position w:val="-1"/>
        </w:rPr>
        <w:t>.</w:t>
      </w:r>
      <w:r>
        <w:rPr>
          <w:sz w:val="19"/>
          <w:szCs w:val="19"/>
          <w:spacing w:val="27"/>
          <w:position w:val="-1"/>
        </w:rPr>
        <w:t xml:space="preserve"> </w:t>
      </w:r>
      <w:r>
        <w:rPr>
          <w:sz w:val="19"/>
          <w:szCs w:val="19"/>
          <w:spacing w:val="13"/>
          <w:position w:val="-1"/>
        </w:rPr>
        <w:t>5</w:t>
      </w:r>
      <w:r>
        <w:rPr>
          <w:sz w:val="19"/>
          <w:szCs w:val="19"/>
          <w:spacing w:val="-24"/>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3    </w:t>
      </w:r>
      <w:r>
        <w:rPr>
          <w:rFonts w:ascii="Microsoft YaHei" w:hAnsi="Microsoft YaHei" w:eastAsia="Microsoft YaHei" w:cs="Microsoft YaHei"/>
          <w:sz w:val="19"/>
          <w:szCs w:val="19"/>
          <w:spacing w:val="13"/>
        </w:rPr>
        <w:t>非工作帮及排土边坡在临近最终设计的边坡之前</w:t>
      </w:r>
      <w:r>
        <w:rPr>
          <w:rFonts w:ascii="Microsoft YaHei" w:hAnsi="Microsoft YaHei" w:eastAsia="Microsoft YaHei" w:cs="Microsoft YaHei"/>
          <w:sz w:val="19"/>
          <w:szCs w:val="19"/>
          <w:spacing w:val="12"/>
        </w:rPr>
        <w:t>,必须对其进行稳定性分析和评价</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28"/>
          <w:position w:val="1"/>
        </w:rPr>
        <w:t xml:space="preserve"> </w:t>
      </w:r>
      <w:r>
        <w:rPr>
          <w:rFonts w:ascii="Microsoft YaHei" w:hAnsi="Microsoft YaHei" w:eastAsia="Microsoft YaHei" w:cs="Microsoft YaHei"/>
          <w:sz w:val="19"/>
          <w:szCs w:val="19"/>
          <w:spacing w:val="12"/>
        </w:rPr>
        <w:t>当原设计</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的最终边坡达不到稳定的安全系数时,应修改设计或采取治理措施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9"/>
        </w:rPr>
        <w:t>。</w:t>
      </w:r>
    </w:p>
    <w:p>
      <w:pPr>
        <w:pStyle w:val="BodyText"/>
        <w:ind w:left="17" w:right="15"/>
        <w:spacing w:before="71" w:line="208" w:lineRule="auto"/>
        <w:rPr>
          <w:rFonts w:ascii="Microsoft YaHei" w:hAnsi="Microsoft YaHei" w:eastAsia="Microsoft YaHei" w:cs="Microsoft YaHei"/>
          <w:sz w:val="19"/>
          <w:szCs w:val="19"/>
        </w:rPr>
      </w:pPr>
      <w:r>
        <w:rPr>
          <w:sz w:val="19"/>
          <w:szCs w:val="19"/>
          <w:spacing w:val="16"/>
          <w:position w:val="-1"/>
        </w:rPr>
        <w:t>7</w:t>
      </w:r>
      <w:r>
        <w:rPr>
          <w:sz w:val="19"/>
          <w:szCs w:val="19"/>
          <w:spacing w:val="-21"/>
          <w:position w:val="-1"/>
        </w:rPr>
        <w:t xml:space="preserve"> </w:t>
      </w:r>
      <w:r>
        <w:rPr>
          <w:sz w:val="19"/>
          <w:szCs w:val="19"/>
          <w:spacing w:val="16"/>
          <w:position w:val="-1"/>
        </w:rPr>
        <w:t>.</w:t>
      </w:r>
      <w:r>
        <w:rPr>
          <w:sz w:val="19"/>
          <w:szCs w:val="19"/>
          <w:spacing w:val="27"/>
          <w:position w:val="-1"/>
        </w:rPr>
        <w:t xml:space="preserve"> </w:t>
      </w:r>
      <w:r>
        <w:rPr>
          <w:sz w:val="19"/>
          <w:szCs w:val="19"/>
          <w:spacing w:val="16"/>
          <w:position w:val="-1"/>
        </w:rPr>
        <w:t>5</w:t>
      </w:r>
      <w:r>
        <w:rPr>
          <w:sz w:val="19"/>
          <w:szCs w:val="19"/>
          <w:spacing w:val="-23"/>
          <w:position w:val="-1"/>
        </w:rPr>
        <w:t xml:space="preserve"> </w:t>
      </w:r>
      <w:r>
        <w:rPr>
          <w:sz w:val="19"/>
          <w:szCs w:val="19"/>
          <w:spacing w:val="16"/>
          <w:position w:val="-1"/>
        </w:rPr>
        <w:t>.</w:t>
      </w:r>
      <w:r>
        <w:rPr>
          <w:sz w:val="19"/>
          <w:szCs w:val="19"/>
          <w:spacing w:val="29"/>
          <w:position w:val="-1"/>
        </w:rPr>
        <w:t xml:space="preserve"> </w:t>
      </w:r>
      <w:r>
        <w:rPr>
          <w:sz w:val="19"/>
          <w:szCs w:val="19"/>
          <w:spacing w:val="16"/>
          <w:position w:val="-1"/>
        </w:rPr>
        <w:t>4    </w:t>
      </w:r>
      <w:r>
        <w:rPr>
          <w:rFonts w:ascii="Microsoft YaHei" w:hAnsi="Microsoft YaHei" w:eastAsia="Microsoft YaHei" w:cs="Microsoft YaHei"/>
          <w:sz w:val="19"/>
          <w:szCs w:val="19"/>
          <w:spacing w:val="16"/>
        </w:rPr>
        <w:t>建设单位的年度基建计划,必须进行边坡稳定性验算,达</w:t>
      </w:r>
      <w:r>
        <w:rPr>
          <w:rFonts w:ascii="Microsoft YaHei" w:hAnsi="Microsoft YaHei" w:eastAsia="Microsoft YaHei" w:cs="Microsoft YaHei"/>
          <w:sz w:val="19"/>
          <w:szCs w:val="19"/>
          <w:spacing w:val="15"/>
        </w:rPr>
        <w:t>不到边坡稳定要求时,应修改基建计划</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并制定安全措施</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4"/>
        </w:rPr>
        <w:t>。</w:t>
      </w:r>
    </w:p>
    <w:p>
      <w:pPr>
        <w:pStyle w:val="BodyText"/>
        <w:ind w:left="17"/>
        <w:spacing w:before="56" w:line="183" w:lineRule="auto"/>
        <w:rPr>
          <w:rFonts w:ascii="Microsoft YaHei" w:hAnsi="Microsoft YaHei" w:eastAsia="Microsoft YaHei" w:cs="Microsoft YaHei"/>
          <w:sz w:val="19"/>
          <w:szCs w:val="19"/>
        </w:rPr>
      </w:pPr>
      <w:r>
        <w:rPr>
          <w:sz w:val="19"/>
          <w:szCs w:val="19"/>
          <w:spacing w:val="2"/>
          <w:position w:val="-1"/>
        </w:rPr>
        <w:t>7</w:t>
      </w:r>
      <w:r>
        <w:rPr>
          <w:sz w:val="19"/>
          <w:szCs w:val="19"/>
          <w:spacing w:val="-22"/>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5</w:t>
      </w:r>
      <w:r>
        <w:rPr>
          <w:sz w:val="19"/>
          <w:szCs w:val="19"/>
          <w:spacing w:val="-24"/>
          <w:position w:val="-1"/>
        </w:rPr>
        <w:t xml:space="preserve"> </w:t>
      </w:r>
      <w:r>
        <w:rPr>
          <w:sz w:val="19"/>
          <w:szCs w:val="19"/>
          <w:spacing w:val="2"/>
          <w:position w:val="-1"/>
        </w:rPr>
        <w:t>.</w:t>
      </w:r>
      <w:r>
        <w:rPr>
          <w:sz w:val="19"/>
          <w:szCs w:val="19"/>
          <w:spacing w:val="28"/>
          <w:position w:val="-1"/>
        </w:rPr>
        <w:t xml:space="preserve"> </w:t>
      </w:r>
      <w:r>
        <w:rPr>
          <w:sz w:val="19"/>
          <w:szCs w:val="19"/>
          <w:spacing w:val="2"/>
          <w:position w:val="-1"/>
        </w:rPr>
        <w:t>5    </w:t>
      </w:r>
      <w:r>
        <w:rPr>
          <w:rFonts w:ascii="Microsoft YaHei" w:hAnsi="Microsoft YaHei" w:eastAsia="Microsoft YaHei" w:cs="Microsoft YaHei"/>
          <w:sz w:val="19"/>
          <w:szCs w:val="19"/>
          <w:spacing w:val="2"/>
        </w:rPr>
        <w:t>边坡稳定系数</w:t>
      </w:r>
      <w:r>
        <w:rPr>
          <w:rFonts w:ascii="Microsoft YaHei" w:hAnsi="Microsoft YaHei" w:eastAsia="Microsoft YaHei" w:cs="Microsoft YaHei"/>
          <w:sz w:val="19"/>
          <w:szCs w:val="19"/>
          <w:spacing w:val="18"/>
        </w:rPr>
        <w:t xml:space="preserve"> </w:t>
      </w:r>
      <w:r>
        <w:rPr>
          <w:sz w:val="19"/>
          <w:szCs w:val="19"/>
          <w:i/>
          <w:iCs/>
          <w:spacing w:val="2"/>
          <w:position w:val="-1"/>
        </w:rPr>
        <w:t>K </w:t>
      </w:r>
      <w:r>
        <w:rPr>
          <w:rFonts w:ascii="Microsoft YaHei" w:hAnsi="Microsoft YaHei" w:eastAsia="Microsoft YaHei" w:cs="Microsoft YaHei"/>
          <w:sz w:val="19"/>
          <w:szCs w:val="19"/>
          <w:spacing w:val="2"/>
        </w:rPr>
        <w:t>可按</w:t>
      </w:r>
      <w:r>
        <w:rPr>
          <w:rFonts w:ascii="Microsoft YaHei" w:hAnsi="Microsoft YaHei" w:eastAsia="Microsoft YaHei" w:cs="Microsoft YaHei"/>
          <w:sz w:val="19"/>
          <w:szCs w:val="19"/>
          <w:spacing w:val="1"/>
        </w:rPr>
        <w:t>表</w:t>
      </w:r>
      <w:r>
        <w:rPr>
          <w:rFonts w:ascii="Microsoft YaHei" w:hAnsi="Microsoft YaHei" w:eastAsia="Microsoft YaHei" w:cs="Microsoft YaHei"/>
          <w:sz w:val="19"/>
          <w:szCs w:val="19"/>
          <w:spacing w:val="22"/>
        </w:rPr>
        <w:t xml:space="preserve"> </w:t>
      </w:r>
      <w:r>
        <w:rPr>
          <w:sz w:val="19"/>
          <w:szCs w:val="19"/>
          <w:spacing w:val="1"/>
          <w:position w:val="-1"/>
        </w:rPr>
        <w:t>17</w:t>
      </w:r>
      <w:r>
        <w:rPr>
          <w:sz w:val="19"/>
          <w:szCs w:val="19"/>
          <w:spacing w:val="27"/>
          <w:position w:val="-1"/>
        </w:rPr>
        <w:t xml:space="preserve"> </w:t>
      </w:r>
      <w:r>
        <w:rPr>
          <w:rFonts w:ascii="Microsoft YaHei" w:hAnsi="Microsoft YaHei" w:eastAsia="Microsoft YaHei" w:cs="Microsoft YaHei"/>
          <w:sz w:val="19"/>
          <w:szCs w:val="19"/>
          <w:spacing w:val="1"/>
        </w:rPr>
        <w:t>选用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
          <w:position w:val="1"/>
        </w:rPr>
        <w:t>。</w:t>
      </w:r>
    </w:p>
    <w:p>
      <w:pPr>
        <w:pStyle w:val="BodyText"/>
        <w:ind w:left="17"/>
        <w:spacing w:before="72" w:line="175" w:lineRule="auto"/>
        <w:rPr>
          <w:rFonts w:ascii="Microsoft YaHei" w:hAnsi="Microsoft YaHei" w:eastAsia="Microsoft YaHei" w:cs="Microsoft YaHei"/>
          <w:sz w:val="19"/>
          <w:szCs w:val="19"/>
        </w:rPr>
      </w:pPr>
      <w:r>
        <w:rPr>
          <w:sz w:val="19"/>
          <w:szCs w:val="19"/>
          <w:spacing w:val="12"/>
          <w:position w:val="-1"/>
        </w:rPr>
        <w:t>7</w:t>
      </w:r>
      <w:r>
        <w:rPr>
          <w:sz w:val="19"/>
          <w:szCs w:val="19"/>
          <w:spacing w:val="-9"/>
          <w:position w:val="-1"/>
        </w:rPr>
        <w:t xml:space="preserve"> </w:t>
      </w:r>
      <w:r>
        <w:rPr>
          <w:sz w:val="19"/>
          <w:szCs w:val="19"/>
          <w:spacing w:val="12"/>
          <w:position w:val="-1"/>
        </w:rPr>
        <w:t>.</w:t>
      </w:r>
      <w:r>
        <w:rPr>
          <w:sz w:val="19"/>
          <w:szCs w:val="19"/>
          <w:spacing w:val="27"/>
          <w:w w:val="101"/>
          <w:position w:val="-1"/>
        </w:rPr>
        <w:t xml:space="preserve"> </w:t>
      </w:r>
      <w:r>
        <w:rPr>
          <w:sz w:val="19"/>
          <w:szCs w:val="19"/>
          <w:spacing w:val="12"/>
          <w:position w:val="-1"/>
        </w:rPr>
        <w:t>5</w:t>
      </w:r>
      <w:r>
        <w:rPr>
          <w:sz w:val="19"/>
          <w:szCs w:val="19"/>
          <w:spacing w:val="-23"/>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6    </w:t>
      </w:r>
      <w:r>
        <w:rPr>
          <w:rFonts w:ascii="Microsoft YaHei" w:hAnsi="Microsoft YaHei" w:eastAsia="Microsoft YaHei" w:cs="Microsoft YaHei"/>
          <w:sz w:val="19"/>
          <w:szCs w:val="19"/>
          <w:spacing w:val="12"/>
        </w:rPr>
        <w:t>当采场附近有河流经过时,应就河流对边坡的影响进行详细的技术分析</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p>
    <w:p>
      <w:pPr>
        <w:pStyle w:val="BodyText"/>
        <w:ind w:left="17"/>
        <w:spacing w:before="68" w:line="176" w:lineRule="auto"/>
        <w:rPr>
          <w:rFonts w:ascii="Microsoft YaHei" w:hAnsi="Microsoft YaHei" w:eastAsia="Microsoft YaHei" w:cs="Microsoft YaHei"/>
          <w:sz w:val="19"/>
          <w:szCs w:val="19"/>
        </w:rPr>
      </w:pPr>
      <w:r>
        <w:rPr>
          <w:sz w:val="19"/>
          <w:szCs w:val="19"/>
          <w:spacing w:val="6"/>
          <w:position w:val="-1"/>
        </w:rPr>
        <w:t>7</w:t>
      </w:r>
      <w:r>
        <w:rPr>
          <w:sz w:val="19"/>
          <w:szCs w:val="19"/>
          <w:spacing w:val="-18"/>
          <w:position w:val="-1"/>
        </w:rPr>
        <w:t xml:space="preserve"> </w:t>
      </w:r>
      <w:r>
        <w:rPr>
          <w:sz w:val="19"/>
          <w:szCs w:val="19"/>
          <w:spacing w:val="6"/>
          <w:position w:val="-1"/>
        </w:rPr>
        <w:t>.</w:t>
      </w:r>
      <w:r>
        <w:rPr>
          <w:sz w:val="19"/>
          <w:szCs w:val="19"/>
          <w:spacing w:val="27"/>
          <w:position w:val="-1"/>
        </w:rPr>
        <w:t xml:space="preserve"> </w:t>
      </w:r>
      <w:r>
        <w:rPr>
          <w:sz w:val="19"/>
          <w:szCs w:val="19"/>
          <w:spacing w:val="6"/>
          <w:position w:val="-1"/>
        </w:rPr>
        <w:t>5</w:t>
      </w:r>
      <w:r>
        <w:rPr>
          <w:sz w:val="19"/>
          <w:szCs w:val="19"/>
          <w:spacing w:val="-23"/>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7    </w:t>
      </w:r>
      <w:r>
        <w:rPr>
          <w:rFonts w:ascii="Microsoft YaHei" w:hAnsi="Microsoft YaHei" w:eastAsia="Microsoft YaHei" w:cs="Microsoft YaHei"/>
          <w:sz w:val="19"/>
          <w:szCs w:val="19"/>
          <w:spacing w:val="6"/>
        </w:rPr>
        <w:t>采场最终边坡的管理应遵守下列规定 </w:t>
      </w:r>
      <w:r>
        <w:rPr>
          <w:rFonts w:ascii="Microsoft YaHei" w:hAnsi="Microsoft YaHei" w:eastAsia="Microsoft YaHei" w:cs="Microsoft YaHei"/>
          <w:sz w:val="19"/>
          <w:szCs w:val="19"/>
          <w:spacing w:val="6"/>
          <w:position w:val="1"/>
        </w:rPr>
        <w:t>:</w:t>
      </w:r>
    </w:p>
    <w:p>
      <w:pPr>
        <w:pStyle w:val="BodyText"/>
        <w:ind w:left="440"/>
        <w:spacing w:before="59" w:line="186" w:lineRule="auto"/>
        <w:rPr>
          <w:rFonts w:ascii="Microsoft YaHei" w:hAnsi="Microsoft YaHei" w:eastAsia="Microsoft YaHei" w:cs="Microsoft YaHei"/>
          <w:sz w:val="19"/>
          <w:szCs w:val="19"/>
        </w:rPr>
      </w:pPr>
      <w:r>
        <w:rPr>
          <w:sz w:val="19"/>
          <w:szCs w:val="19"/>
          <w:spacing w:val="16"/>
        </w:rPr>
        <w:t>a</w:t>
      </w:r>
      <w:r>
        <w:rPr>
          <w:rFonts w:ascii="Microsoft YaHei" w:hAnsi="Microsoft YaHei" w:eastAsia="Microsoft YaHei" w:cs="Microsoft YaHei"/>
          <w:sz w:val="19"/>
          <w:szCs w:val="19"/>
          <w:spacing w:val="16"/>
        </w:rPr>
        <w:t>)    采掘作业必须按设计进行,坡底线不得超挖</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6"/>
        </w:rPr>
        <w:t>;</w:t>
      </w:r>
    </w:p>
    <w:p>
      <w:pPr>
        <w:pStyle w:val="BodyText"/>
        <w:ind w:left="440"/>
        <w:spacing w:before="64" w:line="186" w:lineRule="auto"/>
        <w:rPr>
          <w:rFonts w:ascii="Microsoft YaHei" w:hAnsi="Microsoft YaHei" w:eastAsia="Microsoft YaHei" w:cs="Microsoft YaHei"/>
          <w:sz w:val="19"/>
          <w:szCs w:val="19"/>
        </w:rPr>
      </w:pPr>
      <w:r>
        <w:rPr>
          <w:sz w:val="19"/>
          <w:szCs w:val="19"/>
          <w:spacing w:val="19"/>
        </w:rPr>
        <w:t>b</w:t>
      </w:r>
      <w:r>
        <w:rPr>
          <w:rFonts w:ascii="Microsoft YaHei" w:hAnsi="Microsoft YaHei" w:eastAsia="Microsoft YaHei" w:cs="Microsoft YaHei"/>
          <w:sz w:val="19"/>
          <w:szCs w:val="19"/>
          <w:spacing w:val="19"/>
        </w:rPr>
        <w:t>)    临近到界台阶时,应采用控制爆破,不得超钻并采取减震措施,严禁采用碉室爆破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p>
    <w:p>
      <w:pPr>
        <w:pStyle w:val="BodyText"/>
        <w:ind w:left="442"/>
        <w:spacing w:before="63" w:line="186" w:lineRule="auto"/>
        <w:rPr>
          <w:rFonts w:ascii="Microsoft YaHei" w:hAnsi="Microsoft YaHei" w:eastAsia="Microsoft YaHei" w:cs="Microsoft YaHei"/>
          <w:sz w:val="19"/>
          <w:szCs w:val="19"/>
        </w:rPr>
      </w:pPr>
      <w:r>
        <w:rPr>
          <w:sz w:val="19"/>
          <w:szCs w:val="19"/>
          <w:spacing w:val="15"/>
        </w:rPr>
        <w:t>c</w:t>
      </w:r>
      <w:r>
        <w:rPr>
          <w:rFonts w:ascii="Microsoft YaHei" w:hAnsi="Microsoft YaHei" w:eastAsia="Microsoft YaHei" w:cs="Microsoft YaHei"/>
          <w:sz w:val="19"/>
          <w:szCs w:val="19"/>
          <w:spacing w:val="15"/>
        </w:rPr>
        <w:t>)    含有露头煤的到界台阶,应采取防止露</w:t>
      </w:r>
      <w:r>
        <w:rPr>
          <w:rFonts w:ascii="Microsoft YaHei" w:hAnsi="Microsoft YaHei" w:eastAsia="Microsoft YaHei" w:cs="Microsoft YaHei"/>
          <w:sz w:val="19"/>
          <w:szCs w:val="19"/>
          <w:spacing w:val="14"/>
        </w:rPr>
        <w:t>头煤风化</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4"/>
        </w:rPr>
        <w:t>、自燃及沿煤层底板滑坡的措施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3556"/>
        <w:spacing w:before="241" w:line="175" w:lineRule="auto"/>
        <w:rPr>
          <w:sz w:val="19"/>
          <w:szCs w:val="19"/>
        </w:rPr>
      </w:pPr>
      <w:r>
        <w:rPr>
          <w:rFonts w:ascii="Microsoft YaHei" w:hAnsi="Microsoft YaHei" w:eastAsia="Microsoft YaHei" w:cs="Microsoft YaHei"/>
          <w:sz w:val="19"/>
          <w:szCs w:val="19"/>
          <w:spacing w:val="8"/>
        </w:rPr>
        <w:t>表</w:t>
      </w:r>
      <w:r>
        <w:rPr>
          <w:rFonts w:ascii="Microsoft YaHei" w:hAnsi="Microsoft YaHei" w:eastAsia="Microsoft YaHei" w:cs="Microsoft YaHei"/>
          <w:sz w:val="19"/>
          <w:szCs w:val="19"/>
          <w:spacing w:val="62"/>
          <w:w w:val="101"/>
        </w:rPr>
        <w:t xml:space="preserve"> </w:t>
      </w:r>
      <w:r>
        <w:rPr>
          <w:sz w:val="19"/>
          <w:szCs w:val="19"/>
          <w:spacing w:val="8"/>
          <w:position w:val="-1"/>
        </w:rPr>
        <w:t>17</w:t>
      </w:r>
      <w:r>
        <w:rPr>
          <w:sz w:val="19"/>
          <w:szCs w:val="19"/>
          <w:spacing w:val="7"/>
          <w:position w:val="-1"/>
        </w:rPr>
        <w:t xml:space="preserve">    </w:t>
      </w:r>
      <w:r>
        <w:rPr>
          <w:rFonts w:ascii="Microsoft YaHei" w:hAnsi="Microsoft YaHei" w:eastAsia="Microsoft YaHei" w:cs="Microsoft YaHei"/>
          <w:sz w:val="19"/>
          <w:szCs w:val="19"/>
          <w:spacing w:val="8"/>
        </w:rPr>
        <w:t>边坡稳定系数 </w:t>
      </w:r>
      <w:r>
        <w:rPr>
          <w:sz w:val="19"/>
          <w:szCs w:val="19"/>
          <w:i/>
          <w:iCs/>
          <w:spacing w:val="8"/>
          <w:position w:val="-1"/>
        </w:rPr>
        <w:t>K</w:t>
      </w:r>
    </w:p>
    <w:p>
      <w:pPr>
        <w:spacing w:line="22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667"/>
        <w:gridCol w:w="1753"/>
        <w:gridCol w:w="1802"/>
      </w:tblGrid>
      <w:tr>
        <w:trPr>
          <w:trHeight w:val="712" w:hRule="atLeast"/>
        </w:trPr>
        <w:tc>
          <w:tcPr>
            <w:tcW w:w="5667" w:type="dxa"/>
            <w:vAlign w:val="top"/>
            <w:tcBorders>
              <w:left w:val="single" w:color="000000" w:sz="6" w:space="0"/>
              <w:bottom w:val="single" w:color="000000" w:sz="6" w:space="0"/>
              <w:top w:val="single" w:color="000000" w:sz="6" w:space="0"/>
            </w:tcBorders>
          </w:tcPr>
          <w:p>
            <w:pPr>
              <w:ind w:left="2206"/>
              <w:spacing w:before="271"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
              </w:rPr>
              <w:t>边</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
              </w:rPr>
              <w:t>坡    类</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1"/>
              </w:rPr>
              <w:t>型</w:t>
            </w:r>
          </w:p>
        </w:tc>
        <w:tc>
          <w:tcPr>
            <w:tcW w:w="1753" w:type="dxa"/>
            <w:vAlign w:val="top"/>
            <w:tcBorders>
              <w:bottom w:val="single" w:color="000000" w:sz="6" w:space="0"/>
              <w:top w:val="single" w:color="000000" w:sz="6" w:space="0"/>
            </w:tcBorders>
          </w:tcPr>
          <w:p>
            <w:pPr>
              <w:ind w:left="529"/>
              <w:spacing w:before="130"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服务年限</w:t>
            </w:r>
          </w:p>
          <w:p>
            <w:pPr>
              <w:pStyle w:val="TableText"/>
              <w:ind w:left="850"/>
              <w:spacing w:before="66" w:line="195" w:lineRule="exact"/>
              <w:rPr>
                <w:sz w:val="16"/>
                <w:szCs w:val="16"/>
              </w:rPr>
            </w:pPr>
            <w:r>
              <w:rPr>
                <w:sz w:val="16"/>
                <w:szCs w:val="16"/>
                <w:position w:val="2"/>
              </w:rPr>
              <w:t>a</w:t>
            </w:r>
          </w:p>
        </w:tc>
        <w:tc>
          <w:tcPr>
            <w:tcW w:w="1802" w:type="dxa"/>
            <w:vAlign w:val="top"/>
            <w:tcBorders>
              <w:bottom w:val="single" w:color="000000" w:sz="6" w:space="0"/>
              <w:right w:val="single" w:color="000000" w:sz="6" w:space="0"/>
              <w:top w:val="single" w:color="000000" w:sz="6" w:space="0"/>
            </w:tcBorders>
          </w:tcPr>
          <w:p>
            <w:pPr>
              <w:ind w:left="550"/>
              <w:spacing w:before="130"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稳定系数</w:t>
            </w:r>
          </w:p>
          <w:p>
            <w:pPr>
              <w:pStyle w:val="TableText"/>
              <w:ind w:left="841"/>
              <w:spacing w:before="83" w:line="235" w:lineRule="auto"/>
              <w:rPr>
                <w:sz w:val="16"/>
                <w:szCs w:val="16"/>
              </w:rPr>
            </w:pPr>
            <w:r>
              <w:rPr>
                <w:sz w:val="16"/>
                <w:szCs w:val="16"/>
                <w:i/>
                <w:iCs/>
                <w:spacing w:val="26"/>
                <w:w w:val="118"/>
              </w:rPr>
              <w:t>K</w:t>
            </w:r>
          </w:p>
        </w:tc>
      </w:tr>
      <w:tr>
        <w:trPr>
          <w:trHeight w:val="704" w:hRule="atLeast"/>
        </w:trPr>
        <w:tc>
          <w:tcPr>
            <w:tcW w:w="5667" w:type="dxa"/>
            <w:vAlign w:val="top"/>
            <w:tcBorders>
              <w:left w:val="single" w:color="000000" w:sz="6" w:space="0"/>
              <w:top w:val="single" w:color="000000" w:sz="6" w:space="0"/>
            </w:tcBorders>
          </w:tcPr>
          <w:p>
            <w:pPr>
              <w:ind w:left="1751" w:right="1394" w:hanging="358"/>
              <w:spacing w:before="124" w:line="24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边坡上有特别重要建筑物或边坡滑落</w:t>
            </w:r>
            <w:r>
              <w:rPr>
                <w:rFonts w:ascii="Microsoft YaHei" w:hAnsi="Microsoft YaHei" w:eastAsia="Microsoft YaHei" w:cs="Microsoft YaHei"/>
                <w:sz w:val="16"/>
                <w:szCs w:val="16"/>
                <w:spacing w:val="3"/>
              </w:rPr>
              <w:t xml:space="preserve"> </w:t>
            </w:r>
            <w:r>
              <w:rPr>
                <w:rFonts w:ascii="Microsoft YaHei" w:hAnsi="Microsoft YaHei" w:eastAsia="Microsoft YaHei" w:cs="Microsoft YaHei"/>
                <w:sz w:val="16"/>
                <w:szCs w:val="16"/>
                <w:spacing w:val="19"/>
              </w:rPr>
              <w:t>会造成生命财产重大损失者</w:t>
            </w:r>
          </w:p>
        </w:tc>
        <w:tc>
          <w:tcPr>
            <w:tcW w:w="1753" w:type="dxa"/>
            <w:vAlign w:val="top"/>
            <w:tcBorders>
              <w:top w:val="single" w:color="000000" w:sz="6" w:space="0"/>
            </w:tcBorders>
          </w:tcPr>
          <w:p>
            <w:pPr>
              <w:pStyle w:val="TableText"/>
              <w:ind w:left="712"/>
              <w:spacing w:before="257" w:line="196" w:lineRule="exact"/>
              <w:rPr>
                <w:sz w:val="16"/>
                <w:szCs w:val="16"/>
              </w:rPr>
            </w:pPr>
            <w:r>
              <w:rPr>
                <w:sz w:val="16"/>
                <w:szCs w:val="16"/>
                <w:spacing w:val="20"/>
              </w:rPr>
              <w:t>&gt;20</w:t>
            </w:r>
          </w:p>
        </w:tc>
        <w:tc>
          <w:tcPr>
            <w:tcW w:w="1802" w:type="dxa"/>
            <w:vAlign w:val="top"/>
            <w:tcBorders>
              <w:right w:val="single" w:color="000000" w:sz="6" w:space="0"/>
              <w:top w:val="single" w:color="000000" w:sz="6" w:space="0"/>
            </w:tcBorders>
          </w:tcPr>
          <w:p>
            <w:pPr>
              <w:pStyle w:val="TableText"/>
              <w:ind w:left="690"/>
              <w:spacing w:before="257" w:line="196" w:lineRule="exact"/>
              <w:rPr>
                <w:sz w:val="16"/>
                <w:szCs w:val="16"/>
              </w:rPr>
            </w:pPr>
            <w:r>
              <w:rPr>
                <w:sz w:val="16"/>
                <w:szCs w:val="16"/>
                <w:spacing w:val="8"/>
              </w:rPr>
              <w:t>&gt;1</w:t>
            </w:r>
            <w:r>
              <w:rPr>
                <w:sz w:val="16"/>
                <w:szCs w:val="16"/>
                <w:spacing w:val="-16"/>
              </w:rPr>
              <w:t xml:space="preserve"> </w:t>
            </w:r>
            <w:r>
              <w:rPr>
                <w:sz w:val="16"/>
                <w:szCs w:val="16"/>
                <w:spacing w:val="8"/>
              </w:rPr>
              <w:t>.</w:t>
            </w:r>
            <w:r>
              <w:rPr>
                <w:sz w:val="16"/>
                <w:szCs w:val="16"/>
                <w:spacing w:val="26"/>
              </w:rPr>
              <w:t xml:space="preserve"> </w:t>
            </w:r>
            <w:r>
              <w:rPr>
                <w:sz w:val="16"/>
                <w:szCs w:val="16"/>
                <w:spacing w:val="8"/>
              </w:rPr>
              <w:t>5</w:t>
            </w:r>
          </w:p>
        </w:tc>
      </w:tr>
      <w:tr>
        <w:trPr>
          <w:trHeight w:val="355" w:hRule="atLeast"/>
        </w:trPr>
        <w:tc>
          <w:tcPr>
            <w:tcW w:w="5667" w:type="dxa"/>
            <w:vAlign w:val="top"/>
            <w:tcBorders>
              <w:left w:val="single" w:color="000000" w:sz="6" w:space="0"/>
            </w:tcBorders>
          </w:tcPr>
          <w:p>
            <w:pPr>
              <w:ind w:left="2206"/>
              <w:spacing w:before="9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采掘场最终边坡</w:t>
            </w:r>
          </w:p>
        </w:tc>
        <w:tc>
          <w:tcPr>
            <w:tcW w:w="1753" w:type="dxa"/>
            <w:vAlign w:val="top"/>
          </w:tcPr>
          <w:p>
            <w:pPr>
              <w:pStyle w:val="TableText"/>
              <w:ind w:left="712"/>
              <w:spacing w:before="89" w:line="197" w:lineRule="exact"/>
              <w:rPr>
                <w:sz w:val="16"/>
                <w:szCs w:val="16"/>
              </w:rPr>
            </w:pPr>
            <w:r>
              <w:rPr>
                <w:sz w:val="16"/>
                <w:szCs w:val="16"/>
                <w:spacing w:val="20"/>
              </w:rPr>
              <w:t>&gt;20</w:t>
            </w:r>
          </w:p>
        </w:tc>
        <w:tc>
          <w:tcPr>
            <w:tcW w:w="1802" w:type="dxa"/>
            <w:vAlign w:val="top"/>
            <w:tcBorders>
              <w:right w:val="single" w:color="000000" w:sz="6" w:space="0"/>
            </w:tcBorders>
          </w:tcPr>
          <w:p>
            <w:pPr>
              <w:pStyle w:val="TableText"/>
              <w:ind w:left="558"/>
              <w:spacing w:before="90" w:line="205" w:lineRule="auto"/>
              <w:rPr>
                <w:sz w:val="16"/>
                <w:szCs w:val="16"/>
              </w:rPr>
            </w:pPr>
            <w:r>
              <w:rPr>
                <w:sz w:val="16"/>
                <w:szCs w:val="16"/>
                <w:spacing w:val="-7"/>
              </w:rPr>
              <w:t>1</w:t>
            </w:r>
            <w:r>
              <w:rPr>
                <w:sz w:val="16"/>
                <w:szCs w:val="16"/>
                <w:spacing w:val="-14"/>
              </w:rPr>
              <w:t xml:space="preserve"> </w:t>
            </w:r>
            <w:r>
              <w:rPr>
                <w:sz w:val="16"/>
                <w:szCs w:val="16"/>
                <w:spacing w:val="-7"/>
              </w:rPr>
              <w:t>.</w:t>
            </w:r>
            <w:r>
              <w:rPr>
                <w:sz w:val="16"/>
                <w:szCs w:val="16"/>
                <w:spacing w:val="25"/>
              </w:rPr>
              <w:t xml:space="preserve"> </w:t>
            </w:r>
            <w:r>
              <w:rPr>
                <w:sz w:val="16"/>
                <w:szCs w:val="16"/>
                <w:spacing w:val="-7"/>
              </w:rPr>
              <w:t>3</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5"/>
                <w:w w:val="101"/>
              </w:rPr>
              <w:t xml:space="preserve"> </w:t>
            </w:r>
            <w:r>
              <w:rPr>
                <w:sz w:val="16"/>
                <w:szCs w:val="16"/>
                <w:spacing w:val="-7"/>
              </w:rPr>
              <w:t>5</w:t>
            </w:r>
          </w:p>
        </w:tc>
      </w:tr>
      <w:tr>
        <w:trPr>
          <w:trHeight w:val="1074" w:hRule="atLeast"/>
        </w:trPr>
        <w:tc>
          <w:tcPr>
            <w:tcW w:w="5667" w:type="dxa"/>
            <w:vAlign w:val="top"/>
            <w:tcBorders>
              <w:left w:val="single" w:color="000000" w:sz="6" w:space="0"/>
            </w:tcBorders>
          </w:tcPr>
          <w:p>
            <w:pPr>
              <w:pStyle w:val="TableText"/>
              <w:spacing w:line="390" w:lineRule="auto"/>
              <w:rPr>
                <w:sz w:val="21"/>
              </w:rPr>
            </w:pPr>
            <w:r/>
          </w:p>
          <w:p>
            <w:pPr>
              <w:ind w:left="2296"/>
              <w:spacing w:before="69"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非工作帮边坡</w:t>
            </w:r>
          </w:p>
        </w:tc>
        <w:tc>
          <w:tcPr>
            <w:tcW w:w="1753" w:type="dxa"/>
            <w:vAlign w:val="top"/>
          </w:tcPr>
          <w:p>
            <w:pPr>
              <w:pStyle w:val="TableText"/>
              <w:ind w:left="709"/>
              <w:spacing w:before="166" w:line="196" w:lineRule="exact"/>
              <w:rPr>
                <w:sz w:val="16"/>
                <w:szCs w:val="16"/>
              </w:rPr>
            </w:pPr>
            <w:r>
              <w:rPr>
                <w:sz w:val="16"/>
                <w:szCs w:val="16"/>
                <w:spacing w:val="21"/>
              </w:rPr>
              <w:t>&lt;10</w:t>
            </w:r>
          </w:p>
          <w:p>
            <w:pPr>
              <w:pStyle w:val="TableText"/>
              <w:ind w:left="625"/>
              <w:spacing w:before="89" w:line="205" w:lineRule="auto"/>
              <w:rPr>
                <w:sz w:val="16"/>
                <w:szCs w:val="16"/>
              </w:rPr>
            </w:pPr>
            <w:r>
              <w:rPr>
                <w:sz w:val="16"/>
                <w:szCs w:val="16"/>
                <w:spacing w:val="7"/>
              </w:rPr>
              <w:t>10</w:t>
            </w:r>
            <w:r>
              <w:rPr>
                <w:rFonts w:ascii="Microsoft YaHei" w:hAnsi="Microsoft YaHei" w:eastAsia="Microsoft YaHei" w:cs="Microsoft YaHei"/>
                <w:sz w:val="16"/>
                <w:szCs w:val="16"/>
                <w:spacing w:val="7"/>
              </w:rPr>
              <w:t>~</w:t>
            </w:r>
            <w:r>
              <w:rPr>
                <w:sz w:val="16"/>
                <w:szCs w:val="16"/>
                <w:spacing w:val="7"/>
              </w:rPr>
              <w:t>20</w:t>
            </w:r>
          </w:p>
          <w:p>
            <w:pPr>
              <w:pStyle w:val="TableText"/>
              <w:ind w:left="712"/>
              <w:spacing w:before="50" w:line="196" w:lineRule="exact"/>
              <w:rPr>
                <w:sz w:val="16"/>
                <w:szCs w:val="16"/>
              </w:rPr>
            </w:pPr>
            <w:r>
              <w:rPr>
                <w:sz w:val="16"/>
                <w:szCs w:val="16"/>
                <w:spacing w:val="20"/>
              </w:rPr>
              <w:t>&gt;20</w:t>
            </w:r>
          </w:p>
        </w:tc>
        <w:tc>
          <w:tcPr>
            <w:tcW w:w="1802" w:type="dxa"/>
            <w:vAlign w:val="top"/>
            <w:tcBorders>
              <w:right w:val="single" w:color="000000" w:sz="6" w:space="0"/>
            </w:tcBorders>
          </w:tcPr>
          <w:p>
            <w:pPr>
              <w:pStyle w:val="TableText"/>
              <w:ind w:left="558"/>
              <w:spacing w:before="166" w:line="207" w:lineRule="auto"/>
              <w:rPr>
                <w:sz w:val="16"/>
                <w:szCs w:val="16"/>
              </w:rPr>
            </w:pPr>
            <w:r>
              <w:rPr>
                <w:sz w:val="16"/>
                <w:szCs w:val="16"/>
                <w:spacing w:val="-7"/>
              </w:rPr>
              <w:t>1</w:t>
            </w:r>
            <w:r>
              <w:rPr>
                <w:sz w:val="16"/>
                <w:szCs w:val="16"/>
                <w:spacing w:val="-17"/>
              </w:rPr>
              <w:t xml:space="preserve"> </w:t>
            </w:r>
            <w:r>
              <w:rPr>
                <w:sz w:val="16"/>
                <w:szCs w:val="16"/>
                <w:spacing w:val="-7"/>
              </w:rPr>
              <w:t>.</w:t>
            </w:r>
            <w:r>
              <w:rPr>
                <w:sz w:val="16"/>
                <w:szCs w:val="16"/>
                <w:spacing w:val="28"/>
              </w:rPr>
              <w:t xml:space="preserve"> </w:t>
            </w:r>
            <w:r>
              <w:rPr>
                <w:sz w:val="16"/>
                <w:szCs w:val="16"/>
                <w:spacing w:val="-7"/>
              </w:rPr>
              <w:t>1</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4"/>
              </w:rPr>
              <w:t xml:space="preserve"> </w:t>
            </w:r>
            <w:r>
              <w:rPr>
                <w:sz w:val="16"/>
                <w:szCs w:val="16"/>
                <w:spacing w:val="-7"/>
              </w:rPr>
              <w:t>2</w:t>
            </w:r>
          </w:p>
          <w:p>
            <w:pPr>
              <w:pStyle w:val="TableText"/>
              <w:ind w:left="558"/>
              <w:spacing w:before="48" w:line="205" w:lineRule="auto"/>
              <w:rPr>
                <w:sz w:val="16"/>
                <w:szCs w:val="16"/>
              </w:rPr>
            </w:pPr>
            <w:r>
              <w:rPr>
                <w:sz w:val="16"/>
                <w:szCs w:val="16"/>
                <w:spacing w:val="-7"/>
              </w:rPr>
              <w:t>1</w:t>
            </w:r>
            <w:r>
              <w:rPr>
                <w:sz w:val="16"/>
                <w:szCs w:val="16"/>
                <w:spacing w:val="-13"/>
              </w:rPr>
              <w:t xml:space="preserve"> </w:t>
            </w:r>
            <w:r>
              <w:rPr>
                <w:sz w:val="16"/>
                <w:szCs w:val="16"/>
                <w:spacing w:val="-7"/>
              </w:rPr>
              <w:t>.</w:t>
            </w:r>
            <w:r>
              <w:rPr>
                <w:sz w:val="16"/>
                <w:szCs w:val="16"/>
                <w:spacing w:val="24"/>
              </w:rPr>
              <w:t xml:space="preserve"> </w:t>
            </w:r>
            <w:r>
              <w:rPr>
                <w:sz w:val="16"/>
                <w:szCs w:val="16"/>
                <w:spacing w:val="-7"/>
              </w:rPr>
              <w:t>2</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5"/>
              </w:rPr>
              <w:t xml:space="preserve"> </w:t>
            </w:r>
            <w:r>
              <w:rPr>
                <w:sz w:val="16"/>
                <w:szCs w:val="16"/>
                <w:spacing w:val="-7"/>
              </w:rPr>
              <w:t>3</w:t>
            </w:r>
          </w:p>
          <w:p>
            <w:pPr>
              <w:pStyle w:val="TableText"/>
              <w:ind w:left="558"/>
              <w:spacing w:before="50" w:line="205" w:lineRule="auto"/>
              <w:rPr>
                <w:sz w:val="16"/>
                <w:szCs w:val="16"/>
              </w:rPr>
            </w:pPr>
            <w:r>
              <w:rPr>
                <w:sz w:val="16"/>
                <w:szCs w:val="16"/>
                <w:spacing w:val="-7"/>
              </w:rPr>
              <w:t>1</w:t>
            </w:r>
            <w:r>
              <w:rPr>
                <w:sz w:val="16"/>
                <w:szCs w:val="16"/>
                <w:spacing w:val="-14"/>
              </w:rPr>
              <w:t xml:space="preserve"> </w:t>
            </w:r>
            <w:r>
              <w:rPr>
                <w:sz w:val="16"/>
                <w:szCs w:val="16"/>
                <w:spacing w:val="-7"/>
              </w:rPr>
              <w:t>.</w:t>
            </w:r>
            <w:r>
              <w:rPr>
                <w:sz w:val="16"/>
                <w:szCs w:val="16"/>
                <w:spacing w:val="25"/>
              </w:rPr>
              <w:t xml:space="preserve"> </w:t>
            </w:r>
            <w:r>
              <w:rPr>
                <w:sz w:val="16"/>
                <w:szCs w:val="16"/>
                <w:spacing w:val="-7"/>
              </w:rPr>
              <w:t>3</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5"/>
                <w:w w:val="101"/>
              </w:rPr>
              <w:t xml:space="preserve"> </w:t>
            </w:r>
            <w:r>
              <w:rPr>
                <w:sz w:val="16"/>
                <w:szCs w:val="16"/>
                <w:spacing w:val="-7"/>
              </w:rPr>
              <w:t>5</w:t>
            </w:r>
          </w:p>
        </w:tc>
      </w:tr>
      <w:tr>
        <w:trPr>
          <w:trHeight w:val="355" w:hRule="atLeast"/>
        </w:trPr>
        <w:tc>
          <w:tcPr>
            <w:tcW w:w="5667" w:type="dxa"/>
            <w:vAlign w:val="top"/>
            <w:tcBorders>
              <w:left w:val="single" w:color="000000" w:sz="6" w:space="0"/>
            </w:tcBorders>
          </w:tcPr>
          <w:p>
            <w:pPr>
              <w:ind w:left="2387"/>
              <w:spacing w:before="10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工作帮边坡</w:t>
            </w:r>
          </w:p>
        </w:tc>
        <w:tc>
          <w:tcPr>
            <w:tcW w:w="1753" w:type="dxa"/>
            <w:vAlign w:val="top"/>
          </w:tcPr>
          <w:p>
            <w:pPr>
              <w:ind w:left="716"/>
              <w:spacing w:before="10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6"/>
              </w:rPr>
              <w:t>临时</w:t>
            </w:r>
          </w:p>
        </w:tc>
        <w:tc>
          <w:tcPr>
            <w:tcW w:w="1802" w:type="dxa"/>
            <w:vAlign w:val="top"/>
            <w:tcBorders>
              <w:right w:val="single" w:color="000000" w:sz="6" w:space="0"/>
            </w:tcBorders>
          </w:tcPr>
          <w:p>
            <w:pPr>
              <w:pStyle w:val="TableText"/>
              <w:ind w:left="558"/>
              <w:spacing w:before="95" w:line="205" w:lineRule="auto"/>
              <w:rPr>
                <w:sz w:val="16"/>
                <w:szCs w:val="16"/>
              </w:rPr>
            </w:pPr>
            <w:r>
              <w:rPr>
                <w:sz w:val="16"/>
                <w:szCs w:val="16"/>
                <w:spacing w:val="-7"/>
              </w:rPr>
              <w:t>1</w:t>
            </w:r>
            <w:r>
              <w:rPr>
                <w:sz w:val="16"/>
                <w:szCs w:val="16"/>
                <w:spacing w:val="-12"/>
              </w:rPr>
              <w:t xml:space="preserve"> </w:t>
            </w:r>
            <w:r>
              <w:rPr>
                <w:sz w:val="16"/>
                <w:szCs w:val="16"/>
                <w:spacing w:val="-7"/>
              </w:rPr>
              <w:t>.</w:t>
            </w:r>
            <w:r>
              <w:rPr>
                <w:sz w:val="16"/>
                <w:szCs w:val="16"/>
                <w:spacing w:val="23"/>
              </w:rPr>
              <w:t xml:space="preserve"> </w:t>
            </w:r>
            <w:r>
              <w:rPr>
                <w:sz w:val="16"/>
                <w:szCs w:val="16"/>
                <w:spacing w:val="-7"/>
              </w:rPr>
              <w:t>0</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4"/>
              </w:rPr>
              <w:t xml:space="preserve"> </w:t>
            </w:r>
            <w:r>
              <w:rPr>
                <w:sz w:val="16"/>
                <w:szCs w:val="16"/>
                <w:spacing w:val="-7"/>
              </w:rPr>
              <w:t>2</w:t>
            </w:r>
          </w:p>
        </w:tc>
      </w:tr>
      <w:tr>
        <w:trPr>
          <w:trHeight w:val="355" w:hRule="atLeast"/>
        </w:trPr>
        <w:tc>
          <w:tcPr>
            <w:tcW w:w="5667" w:type="dxa"/>
            <w:vAlign w:val="top"/>
            <w:tcBorders>
              <w:left w:val="single" w:color="000000" w:sz="6" w:space="0"/>
            </w:tcBorders>
          </w:tcPr>
          <w:p>
            <w:pPr>
              <w:ind w:left="2295"/>
              <w:spacing w:before="105"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外排土场边坡</w:t>
            </w:r>
          </w:p>
        </w:tc>
        <w:tc>
          <w:tcPr>
            <w:tcW w:w="1753" w:type="dxa"/>
            <w:vAlign w:val="top"/>
          </w:tcPr>
          <w:p>
            <w:pPr>
              <w:pStyle w:val="TableText"/>
              <w:ind w:left="712"/>
              <w:spacing w:before="95" w:line="196" w:lineRule="exact"/>
              <w:rPr>
                <w:sz w:val="16"/>
                <w:szCs w:val="16"/>
              </w:rPr>
            </w:pPr>
            <w:r>
              <w:rPr>
                <w:sz w:val="16"/>
                <w:szCs w:val="16"/>
                <w:spacing w:val="20"/>
              </w:rPr>
              <w:t>&gt;20</w:t>
            </w:r>
          </w:p>
        </w:tc>
        <w:tc>
          <w:tcPr>
            <w:tcW w:w="1802" w:type="dxa"/>
            <w:vAlign w:val="top"/>
            <w:tcBorders>
              <w:right w:val="single" w:color="000000" w:sz="6" w:space="0"/>
            </w:tcBorders>
          </w:tcPr>
          <w:p>
            <w:pPr>
              <w:pStyle w:val="TableText"/>
              <w:ind w:left="558"/>
              <w:spacing w:before="96" w:line="205" w:lineRule="auto"/>
              <w:rPr>
                <w:sz w:val="16"/>
                <w:szCs w:val="16"/>
              </w:rPr>
            </w:pPr>
            <w:r>
              <w:rPr>
                <w:sz w:val="16"/>
                <w:szCs w:val="16"/>
                <w:spacing w:val="-7"/>
              </w:rPr>
              <w:t>1</w:t>
            </w:r>
            <w:r>
              <w:rPr>
                <w:sz w:val="16"/>
                <w:szCs w:val="16"/>
                <w:spacing w:val="-13"/>
              </w:rPr>
              <w:t xml:space="preserve"> </w:t>
            </w:r>
            <w:r>
              <w:rPr>
                <w:sz w:val="16"/>
                <w:szCs w:val="16"/>
                <w:spacing w:val="-7"/>
              </w:rPr>
              <w:t>.</w:t>
            </w:r>
            <w:r>
              <w:rPr>
                <w:sz w:val="16"/>
                <w:szCs w:val="16"/>
                <w:spacing w:val="24"/>
              </w:rPr>
              <w:t xml:space="preserve"> </w:t>
            </w:r>
            <w:r>
              <w:rPr>
                <w:sz w:val="16"/>
                <w:szCs w:val="16"/>
                <w:spacing w:val="-7"/>
              </w:rPr>
              <w:t>2</w:t>
            </w:r>
            <w:r>
              <w:rPr>
                <w:rFonts w:ascii="Microsoft YaHei" w:hAnsi="Microsoft YaHei" w:eastAsia="Microsoft YaHei" w:cs="Microsoft YaHei"/>
                <w:sz w:val="16"/>
                <w:szCs w:val="16"/>
                <w:spacing w:val="-7"/>
              </w:rPr>
              <w:t>~</w:t>
            </w:r>
            <w:r>
              <w:rPr>
                <w:sz w:val="16"/>
                <w:szCs w:val="16"/>
                <w:spacing w:val="-7"/>
              </w:rPr>
              <w:t>1</w:t>
            </w:r>
            <w:r>
              <w:rPr>
                <w:sz w:val="16"/>
                <w:szCs w:val="16"/>
                <w:spacing w:val="-16"/>
              </w:rPr>
              <w:t xml:space="preserve"> </w:t>
            </w:r>
            <w:r>
              <w:rPr>
                <w:sz w:val="16"/>
                <w:szCs w:val="16"/>
                <w:spacing w:val="-7"/>
              </w:rPr>
              <w:t>.</w:t>
            </w:r>
            <w:r>
              <w:rPr>
                <w:sz w:val="16"/>
                <w:szCs w:val="16"/>
                <w:spacing w:val="25"/>
                <w:w w:val="101"/>
              </w:rPr>
              <w:t xml:space="preserve"> </w:t>
            </w:r>
            <w:r>
              <w:rPr>
                <w:sz w:val="16"/>
                <w:szCs w:val="16"/>
                <w:spacing w:val="-7"/>
              </w:rPr>
              <w:t>5</w:t>
            </w:r>
          </w:p>
        </w:tc>
      </w:tr>
      <w:tr>
        <w:trPr>
          <w:trHeight w:val="722" w:hRule="atLeast"/>
        </w:trPr>
        <w:tc>
          <w:tcPr>
            <w:tcW w:w="5667" w:type="dxa"/>
            <w:vAlign w:val="top"/>
            <w:tcBorders>
              <w:left w:val="single" w:color="000000" w:sz="6" w:space="0"/>
              <w:bottom w:val="single" w:color="000000" w:sz="6" w:space="0"/>
            </w:tcBorders>
          </w:tcPr>
          <w:p>
            <w:pPr>
              <w:ind w:left="2313"/>
              <w:spacing w:before="28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内排土场边坡</w:t>
            </w:r>
          </w:p>
        </w:tc>
        <w:tc>
          <w:tcPr>
            <w:tcW w:w="1753" w:type="dxa"/>
            <w:vAlign w:val="top"/>
            <w:tcBorders>
              <w:bottom w:val="single" w:color="000000" w:sz="6" w:space="0"/>
            </w:tcBorders>
          </w:tcPr>
          <w:p>
            <w:pPr>
              <w:pStyle w:val="TableText"/>
              <w:ind w:left="709"/>
              <w:spacing w:before="135" w:line="196" w:lineRule="exact"/>
              <w:rPr>
                <w:sz w:val="16"/>
                <w:szCs w:val="16"/>
              </w:rPr>
            </w:pPr>
            <w:r>
              <w:rPr>
                <w:sz w:val="16"/>
                <w:szCs w:val="16"/>
                <w:spacing w:val="21"/>
              </w:rPr>
              <w:t>&lt;10</w:t>
            </w:r>
          </w:p>
          <w:p>
            <w:pPr>
              <w:pStyle w:val="TableText"/>
              <w:ind w:left="712"/>
              <w:spacing w:before="89" w:line="196" w:lineRule="exact"/>
              <w:rPr>
                <w:sz w:val="16"/>
                <w:szCs w:val="16"/>
              </w:rPr>
            </w:pPr>
            <w:r>
              <w:rPr>
                <w:sz w:val="16"/>
                <w:szCs w:val="16"/>
                <w:spacing w:val="20"/>
                <w:w w:val="102"/>
              </w:rPr>
              <w:t>≥10</w:t>
            </w:r>
          </w:p>
        </w:tc>
        <w:tc>
          <w:tcPr>
            <w:tcW w:w="1802" w:type="dxa"/>
            <w:vAlign w:val="top"/>
            <w:tcBorders>
              <w:bottom w:val="single" w:color="000000" w:sz="6" w:space="0"/>
              <w:right w:val="single" w:color="000000" w:sz="6" w:space="0"/>
            </w:tcBorders>
          </w:tcPr>
          <w:p>
            <w:pPr>
              <w:pStyle w:val="TableText"/>
              <w:ind w:left="783"/>
              <w:spacing w:before="135" w:line="197" w:lineRule="exact"/>
              <w:rPr>
                <w:sz w:val="16"/>
                <w:szCs w:val="16"/>
              </w:rPr>
            </w:pPr>
            <w:r>
              <w:rPr>
                <w:sz w:val="16"/>
                <w:szCs w:val="16"/>
                <w:spacing w:val="-16"/>
              </w:rPr>
              <w:t>1</w:t>
            </w:r>
            <w:r>
              <w:rPr>
                <w:sz w:val="16"/>
                <w:szCs w:val="16"/>
                <w:spacing w:val="-13"/>
              </w:rPr>
              <w:t xml:space="preserve"> </w:t>
            </w:r>
            <w:r>
              <w:rPr>
                <w:sz w:val="16"/>
                <w:szCs w:val="16"/>
                <w:spacing w:val="-16"/>
              </w:rPr>
              <w:t>.  2</w:t>
            </w:r>
          </w:p>
          <w:p>
            <w:pPr>
              <w:pStyle w:val="TableText"/>
              <w:ind w:left="783"/>
              <w:spacing w:before="88" w:line="195" w:lineRule="exact"/>
              <w:rPr>
                <w:sz w:val="16"/>
                <w:szCs w:val="16"/>
              </w:rPr>
            </w:pPr>
            <w:r>
              <w:rPr>
                <w:sz w:val="16"/>
                <w:szCs w:val="16"/>
                <w:spacing w:val="-15"/>
              </w:rPr>
              <w:t>1</w:t>
            </w:r>
            <w:r>
              <w:rPr>
                <w:sz w:val="16"/>
                <w:szCs w:val="16"/>
                <w:spacing w:val="-17"/>
              </w:rPr>
              <w:t xml:space="preserve"> </w:t>
            </w:r>
            <w:r>
              <w:rPr>
                <w:sz w:val="16"/>
                <w:szCs w:val="16"/>
                <w:spacing w:val="-15"/>
              </w:rPr>
              <w:t>.  3</w:t>
            </w:r>
          </w:p>
        </w:tc>
      </w:tr>
    </w:tbl>
    <w:p>
      <w:pPr>
        <w:pStyle w:val="BodyText"/>
        <w:ind w:left="21" w:right="15" w:hanging="4"/>
        <w:spacing w:before="300" w:line="208" w:lineRule="auto"/>
        <w:rPr>
          <w:rFonts w:ascii="Microsoft YaHei" w:hAnsi="Microsoft YaHei" w:eastAsia="Microsoft YaHei" w:cs="Microsoft YaHei"/>
          <w:sz w:val="19"/>
          <w:szCs w:val="19"/>
        </w:rPr>
      </w:pPr>
      <w:r>
        <w:rPr>
          <w:sz w:val="19"/>
          <w:szCs w:val="19"/>
          <w:spacing w:val="17"/>
          <w:position w:val="-1"/>
        </w:rPr>
        <w:t>7</w:t>
      </w:r>
      <w:r>
        <w:rPr>
          <w:sz w:val="19"/>
          <w:szCs w:val="19"/>
          <w:spacing w:val="-22"/>
          <w:position w:val="-1"/>
        </w:rPr>
        <w:t xml:space="preserve"> </w:t>
      </w:r>
      <w:r>
        <w:rPr>
          <w:sz w:val="19"/>
          <w:szCs w:val="19"/>
          <w:spacing w:val="17"/>
          <w:position w:val="-1"/>
        </w:rPr>
        <w:t>.</w:t>
      </w:r>
      <w:r>
        <w:rPr>
          <w:sz w:val="19"/>
          <w:szCs w:val="19"/>
          <w:spacing w:val="28"/>
          <w:position w:val="-1"/>
        </w:rPr>
        <w:t xml:space="preserve"> </w:t>
      </w:r>
      <w:r>
        <w:rPr>
          <w:sz w:val="19"/>
          <w:szCs w:val="19"/>
          <w:spacing w:val="17"/>
          <w:position w:val="-1"/>
        </w:rPr>
        <w:t>5</w:t>
      </w:r>
      <w:r>
        <w:rPr>
          <w:sz w:val="19"/>
          <w:szCs w:val="19"/>
          <w:spacing w:val="-24"/>
          <w:position w:val="-1"/>
        </w:rPr>
        <w:t xml:space="preserve"> </w:t>
      </w:r>
      <w:r>
        <w:rPr>
          <w:sz w:val="19"/>
          <w:szCs w:val="19"/>
          <w:spacing w:val="17"/>
          <w:position w:val="-1"/>
        </w:rPr>
        <w:t>.</w:t>
      </w:r>
      <w:r>
        <w:rPr>
          <w:sz w:val="19"/>
          <w:szCs w:val="19"/>
          <w:spacing w:val="31"/>
          <w:w w:val="101"/>
          <w:position w:val="-1"/>
        </w:rPr>
        <w:t xml:space="preserve"> </w:t>
      </w:r>
      <w:r>
        <w:rPr>
          <w:sz w:val="19"/>
          <w:szCs w:val="19"/>
          <w:spacing w:val="17"/>
          <w:position w:val="-1"/>
        </w:rPr>
        <w:t>8    </w:t>
      </w:r>
      <w:r>
        <w:rPr>
          <w:rFonts w:ascii="Microsoft YaHei" w:hAnsi="Microsoft YaHei" w:eastAsia="Microsoft YaHei" w:cs="Microsoft YaHei"/>
          <w:sz w:val="19"/>
          <w:szCs w:val="19"/>
          <w:spacing w:val="17"/>
        </w:rPr>
        <w:t>随着排土场边坡的形成和发展,必须定期进行边坡稳定分析,如有不稳定因素</w:t>
      </w:r>
      <w:r>
        <w:rPr>
          <w:rFonts w:ascii="Microsoft YaHei" w:hAnsi="Microsoft YaHei" w:eastAsia="Microsoft YaHei" w:cs="Microsoft YaHei"/>
          <w:sz w:val="19"/>
          <w:szCs w:val="19"/>
          <w:spacing w:val="16"/>
        </w:rPr>
        <w:t>应修改排土参数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或采取防治措施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14"/>
        </w:rPr>
        <w:t>。</w:t>
      </w:r>
    </w:p>
    <w:p>
      <w:pPr>
        <w:pStyle w:val="BodyText"/>
        <w:ind w:left="20" w:right="15" w:hanging="3"/>
        <w:spacing w:before="70" w:line="204" w:lineRule="auto"/>
        <w:rPr>
          <w:rFonts w:ascii="Microsoft YaHei" w:hAnsi="Microsoft YaHei" w:eastAsia="Microsoft YaHei" w:cs="Microsoft YaHei"/>
          <w:sz w:val="19"/>
          <w:szCs w:val="19"/>
        </w:rPr>
      </w:pP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27"/>
          <w:position w:val="-1"/>
        </w:rPr>
        <w:t xml:space="preserve"> </w:t>
      </w:r>
      <w:r>
        <w:rPr>
          <w:sz w:val="19"/>
          <w:szCs w:val="19"/>
          <w:spacing w:val="12"/>
          <w:position w:val="-1"/>
        </w:rPr>
        <w:t>5</w:t>
      </w:r>
      <w:r>
        <w:rPr>
          <w:sz w:val="19"/>
          <w:szCs w:val="19"/>
          <w:spacing w:val="-24"/>
          <w:position w:val="-1"/>
        </w:rPr>
        <w:t xml:space="preserve"> </w:t>
      </w:r>
      <w:r>
        <w:rPr>
          <w:sz w:val="19"/>
          <w:szCs w:val="19"/>
          <w:spacing w:val="12"/>
          <w:position w:val="-1"/>
        </w:rPr>
        <w:t>.</w:t>
      </w:r>
      <w:r>
        <w:rPr>
          <w:sz w:val="19"/>
          <w:szCs w:val="19"/>
          <w:spacing w:val="30"/>
          <w:position w:val="-1"/>
        </w:rPr>
        <w:t xml:space="preserve"> </w:t>
      </w:r>
      <w:r>
        <w:rPr>
          <w:sz w:val="19"/>
          <w:szCs w:val="19"/>
          <w:spacing w:val="12"/>
          <w:position w:val="-1"/>
        </w:rPr>
        <w:t>9    </w:t>
      </w:r>
      <w:r>
        <w:rPr>
          <w:rFonts w:ascii="Microsoft YaHei" w:hAnsi="Microsoft YaHei" w:eastAsia="Microsoft YaHei" w:cs="Microsoft YaHei"/>
          <w:sz w:val="19"/>
          <w:szCs w:val="19"/>
          <w:spacing w:val="12"/>
        </w:rPr>
        <w:t>应定期巡视采场及排土场边坡,</w:t>
      </w:r>
      <w:r>
        <w:rPr>
          <w:rFonts w:ascii="Microsoft YaHei" w:hAnsi="Microsoft YaHei" w:eastAsia="Microsoft YaHei" w:cs="Microsoft YaHei"/>
          <w:sz w:val="19"/>
          <w:szCs w:val="19"/>
          <w:spacing w:val="11"/>
        </w:rPr>
        <w:t>发现有滑坡征兆时,必须设明显标志牌</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对设有运输道路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采运</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机械和重要设施的边坡,必须及时采取安全措施</w:t>
      </w:r>
      <w:r>
        <w:rPr>
          <w:rFonts w:ascii="Microsoft YaHei" w:hAnsi="Microsoft YaHei" w:eastAsia="Microsoft YaHei" w:cs="Microsoft YaHei"/>
          <w:sz w:val="19"/>
          <w:szCs w:val="19"/>
          <w:spacing w:val="-15"/>
        </w:rPr>
        <w:t xml:space="preserve"> </w:t>
      </w:r>
      <w:r>
        <w:rPr>
          <w:rFonts w:ascii="Microsoft YaHei" w:hAnsi="Microsoft YaHei" w:eastAsia="Microsoft YaHei" w:cs="Microsoft YaHei"/>
          <w:sz w:val="19"/>
          <w:szCs w:val="19"/>
          <w:spacing w:val="19"/>
        </w:rPr>
        <w:t>。</w:t>
      </w:r>
    </w:p>
    <w:p>
      <w:pPr>
        <w:spacing w:line="204" w:lineRule="auto"/>
        <w:sectPr>
          <w:headerReference w:type="default" r:id="rId41"/>
          <w:footerReference w:type="default" r:id="rId89"/>
          <w:pgSz w:w="9615" w:h="14681"/>
          <w:pgMar w:top="459" w:right="187" w:bottom="398" w:left="189" w:header="160" w:footer="203" w:gutter="0"/>
        </w:sectPr>
        <w:rPr>
          <w:rFonts w:ascii="Microsoft YaHei" w:hAnsi="Microsoft YaHei" w:eastAsia="Microsoft YaHei" w:cs="Microsoft YaHei"/>
          <w:sz w:val="19"/>
          <w:szCs w:val="19"/>
        </w:rPr>
      </w:pPr>
    </w:p>
    <w:p>
      <w:pPr>
        <w:pStyle w:val="BodyText"/>
        <w:spacing w:line="379" w:lineRule="auto"/>
        <w:rPr/>
      </w:pPr>
      <w:r/>
    </w:p>
    <w:p>
      <w:pPr>
        <w:pStyle w:val="BodyText"/>
        <w:spacing w:before="81" w:line="180" w:lineRule="auto"/>
        <w:outlineLvl w:val="1"/>
        <w:rPr>
          <w:rFonts w:ascii="Microsoft YaHei" w:hAnsi="Microsoft YaHei" w:eastAsia="Microsoft YaHei" w:cs="Microsoft YaHei"/>
          <w:sz w:val="19"/>
          <w:szCs w:val="19"/>
        </w:rPr>
      </w:pPr>
      <w:bookmarkStart w:name="bookmark29" w:id="47"/>
      <w:bookmarkEnd w:id="47"/>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6     </w:t>
      </w:r>
      <w:r>
        <w:rPr>
          <w:rFonts w:ascii="Microsoft YaHei" w:hAnsi="Microsoft YaHei" w:eastAsia="Microsoft YaHei" w:cs="Microsoft YaHei"/>
          <w:sz w:val="19"/>
          <w:szCs w:val="19"/>
          <w:spacing w:val="-7"/>
        </w:rPr>
        <w:t>防治水</w:t>
      </w:r>
    </w:p>
    <w:p>
      <w:pPr>
        <w:pStyle w:val="BodyText"/>
        <w:spacing w:before="223" w:line="175" w:lineRule="auto"/>
        <w:rPr>
          <w:rFonts w:ascii="Microsoft YaHei" w:hAnsi="Microsoft YaHei" w:eastAsia="Microsoft YaHei" w:cs="Microsoft YaHei"/>
          <w:sz w:val="19"/>
          <w:szCs w:val="19"/>
        </w:rPr>
      </w:pPr>
      <w:r>
        <w:rPr>
          <w:sz w:val="19"/>
          <w:szCs w:val="19"/>
          <w:spacing w:val="10"/>
          <w:position w:val="-1"/>
        </w:rPr>
        <w:t>7</w:t>
      </w:r>
      <w:r>
        <w:rPr>
          <w:sz w:val="19"/>
          <w:szCs w:val="19"/>
          <w:spacing w:val="-21"/>
          <w:position w:val="-1"/>
        </w:rPr>
        <w:t xml:space="preserve"> </w:t>
      </w:r>
      <w:r>
        <w:rPr>
          <w:sz w:val="19"/>
          <w:szCs w:val="19"/>
          <w:spacing w:val="10"/>
          <w:position w:val="-1"/>
        </w:rPr>
        <w:t>.</w:t>
      </w:r>
      <w:r>
        <w:rPr>
          <w:sz w:val="19"/>
          <w:szCs w:val="19"/>
          <w:spacing w:val="29"/>
          <w:w w:val="101"/>
          <w:position w:val="-1"/>
        </w:rPr>
        <w:t xml:space="preserve"> </w:t>
      </w:r>
      <w:r>
        <w:rPr>
          <w:sz w:val="19"/>
          <w:szCs w:val="19"/>
          <w:spacing w:val="10"/>
          <w:position w:val="-1"/>
        </w:rPr>
        <w:t>6</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rFonts w:ascii="Microsoft YaHei" w:hAnsi="Microsoft YaHei" w:eastAsia="Microsoft YaHei" w:cs="Microsoft YaHei"/>
          <w:sz w:val="19"/>
          <w:szCs w:val="19"/>
          <w:spacing w:val="10"/>
        </w:rPr>
        <w:t>每年雨季前必须对防排水设施做全面检</w:t>
      </w:r>
      <w:r>
        <w:rPr>
          <w:rFonts w:ascii="Microsoft YaHei" w:hAnsi="Microsoft YaHei" w:eastAsia="Microsoft YaHei" w:cs="Microsoft YaHei"/>
          <w:sz w:val="19"/>
          <w:szCs w:val="19"/>
          <w:spacing w:val="9"/>
        </w:rPr>
        <w:t>查</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制定当年的防排水计划和措施</w:t>
      </w:r>
      <w:r>
        <w:rPr>
          <w:rFonts w:ascii="Microsoft YaHei" w:hAnsi="Microsoft YaHei" w:eastAsia="Microsoft YaHei" w:cs="Microsoft YaHei"/>
          <w:sz w:val="19"/>
          <w:szCs w:val="19"/>
          <w:spacing w:val="9"/>
          <w:position w:val="1"/>
        </w:rPr>
        <w:t>。</w:t>
      </w:r>
    </w:p>
    <w:p>
      <w:pPr>
        <w:pStyle w:val="BodyText"/>
        <w:spacing w:before="74"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6</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对低于当地洪水位的建筑</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7"/>
        </w:rPr>
        <w:t>必须按规定采取修筑堤坝</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沟渠</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疏通水沟等防洪措</w:t>
      </w:r>
      <w:r>
        <w:rPr>
          <w:rFonts w:ascii="Microsoft YaHei" w:hAnsi="Microsoft YaHei" w:eastAsia="Microsoft YaHei" w:cs="Microsoft YaHei"/>
          <w:sz w:val="19"/>
          <w:szCs w:val="19"/>
          <w:spacing w:val="6"/>
        </w:rPr>
        <w:t>施</w:t>
      </w:r>
      <w:r>
        <w:rPr>
          <w:rFonts w:ascii="Microsoft YaHei" w:hAnsi="Microsoft YaHei" w:eastAsia="Microsoft YaHei" w:cs="Microsoft YaHei"/>
          <w:sz w:val="19"/>
          <w:szCs w:val="19"/>
          <w:spacing w:val="6"/>
          <w:position w:val="1"/>
        </w:rPr>
        <w:t>。</w:t>
      </w:r>
    </w:p>
    <w:p>
      <w:pPr>
        <w:pStyle w:val="BodyText"/>
        <w:spacing w:before="70" w:line="215" w:lineRule="auto"/>
        <w:rPr>
          <w:rFonts w:ascii="Microsoft YaHei" w:hAnsi="Microsoft YaHei" w:eastAsia="Microsoft YaHei" w:cs="Microsoft YaHei"/>
          <w:sz w:val="19"/>
          <w:szCs w:val="19"/>
        </w:rPr>
      </w:pPr>
      <w:r>
        <w:rPr>
          <w:sz w:val="19"/>
          <w:szCs w:val="19"/>
          <w:spacing w:val="8"/>
          <w:position w:val="-1"/>
        </w:rPr>
        <w:t>7</w:t>
      </w:r>
      <w:r>
        <w:rPr>
          <w:sz w:val="19"/>
          <w:szCs w:val="19"/>
          <w:spacing w:val="-5"/>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地表及边坡上的防排水设施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8"/>
        </w:rPr>
        <w:t>应避开有滑坡危险的地段</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8"/>
        </w:rPr>
        <w:t>排水沟应经常检查</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清淤</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不应渗漏</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6"/>
        </w:rPr>
        <w:t>倒灌或漫流。 当采场内有滑坡区时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 应在滑坡区周围设截水沟。 当水沟经过有</w:t>
      </w:r>
      <w:r>
        <w:rPr>
          <w:rFonts w:ascii="Microsoft YaHei" w:hAnsi="Microsoft YaHei" w:eastAsia="Microsoft YaHei" w:cs="Microsoft YaHei"/>
          <w:sz w:val="19"/>
          <w:szCs w:val="19"/>
          <w:spacing w:val="15"/>
        </w:rPr>
        <w:t>变形</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、裂缝的边坡地段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0"/>
        </w:rPr>
        <w:t>时</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0"/>
        </w:rPr>
        <w:t>应采取防渗措施。</w:t>
      </w:r>
    </w:p>
    <w:p>
      <w:pPr>
        <w:pStyle w:val="BodyText"/>
        <w:spacing w:before="70" w:line="176" w:lineRule="auto"/>
        <w:rPr>
          <w:rFonts w:ascii="Microsoft YaHei" w:hAnsi="Microsoft YaHei" w:eastAsia="Microsoft YaHei" w:cs="Microsoft YaHei"/>
          <w:sz w:val="19"/>
          <w:szCs w:val="19"/>
        </w:rPr>
      </w:pP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6</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4    </w:t>
      </w:r>
      <w:r>
        <w:rPr>
          <w:rFonts w:ascii="Microsoft YaHei" w:hAnsi="Microsoft YaHei" w:eastAsia="Microsoft YaHei" w:cs="Microsoft YaHei"/>
          <w:sz w:val="19"/>
          <w:szCs w:val="19"/>
          <w:spacing w:val="8"/>
        </w:rPr>
        <w:t>地层含水影响基建工程正常</w:t>
      </w:r>
      <w:r>
        <w:rPr>
          <w:rFonts w:ascii="Microsoft YaHei" w:hAnsi="Microsoft YaHei" w:eastAsia="Microsoft YaHei" w:cs="Microsoft YaHei"/>
          <w:sz w:val="19"/>
          <w:szCs w:val="19"/>
          <w:spacing w:val="7"/>
        </w:rPr>
        <w:t>进行时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应提前进行疏干</w:t>
      </w:r>
      <w:r>
        <w:rPr>
          <w:rFonts w:ascii="Microsoft YaHei" w:hAnsi="Microsoft YaHei" w:eastAsia="Microsoft YaHei" w:cs="Microsoft YaHei"/>
          <w:sz w:val="19"/>
          <w:szCs w:val="19"/>
          <w:spacing w:val="7"/>
          <w:position w:val="1"/>
        </w:rPr>
        <w:t>。</w:t>
      </w:r>
    </w:p>
    <w:p>
      <w:pPr>
        <w:pStyle w:val="BodyText"/>
        <w:ind w:left="2" w:right="77" w:hanging="2"/>
        <w:spacing w:before="69" w:line="206" w:lineRule="auto"/>
        <w:rPr>
          <w:rFonts w:ascii="Microsoft YaHei" w:hAnsi="Microsoft YaHei" w:eastAsia="Microsoft YaHei" w:cs="Microsoft YaHei"/>
          <w:sz w:val="19"/>
          <w:szCs w:val="19"/>
        </w:rPr>
      </w:pP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6</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5    </w:t>
      </w:r>
      <w:r>
        <w:rPr>
          <w:rFonts w:ascii="Microsoft YaHei" w:hAnsi="Microsoft YaHei" w:eastAsia="Microsoft YaHei" w:cs="Microsoft YaHei"/>
          <w:sz w:val="19"/>
          <w:szCs w:val="19"/>
          <w:spacing w:val="9"/>
        </w:rPr>
        <w:t>地下水影响较大和已进行疏干排水工程的边坡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9"/>
        </w:rPr>
        <w:t>应</w:t>
      </w:r>
      <w:r>
        <w:rPr>
          <w:rFonts w:ascii="Microsoft YaHei" w:hAnsi="Microsoft YaHei" w:eastAsia="Microsoft YaHei" w:cs="Microsoft YaHei"/>
          <w:sz w:val="19"/>
          <w:szCs w:val="19"/>
          <w:spacing w:val="8"/>
        </w:rPr>
        <w:t>进行地下水位</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水压及涌水量的观测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分析地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下水对边坡稳定的影响程度及疏干的效果</w:t>
      </w:r>
      <w:r>
        <w:rPr>
          <w:rFonts w:ascii="Microsoft YaHei" w:hAnsi="Microsoft YaHei" w:eastAsia="Microsoft YaHei" w:cs="Microsoft YaHei"/>
          <w:sz w:val="19"/>
          <w:szCs w:val="19"/>
          <w:spacing w:val="1"/>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制定地下水治理措施。</w:t>
      </w:r>
    </w:p>
    <w:p>
      <w:pPr>
        <w:pStyle w:val="BodyText"/>
        <w:spacing w:before="224" w:line="181" w:lineRule="auto"/>
        <w:outlineLvl w:val="1"/>
        <w:rPr>
          <w:rFonts w:ascii="Microsoft YaHei" w:hAnsi="Microsoft YaHei" w:eastAsia="Microsoft YaHei" w:cs="Microsoft YaHei"/>
          <w:sz w:val="19"/>
          <w:szCs w:val="19"/>
        </w:rPr>
      </w:pPr>
      <w:bookmarkStart w:name="bookmark30" w:id="48"/>
      <w:bookmarkEnd w:id="48"/>
      <w:r>
        <w:rPr>
          <w:sz w:val="19"/>
          <w:szCs w:val="19"/>
          <w:spacing w:val="-15"/>
          <w:w w:val="98"/>
          <w:position w:val="-1"/>
        </w:rPr>
        <w:t>7</w:t>
      </w:r>
      <w:r>
        <w:rPr>
          <w:sz w:val="19"/>
          <w:szCs w:val="19"/>
          <w:spacing w:val="-22"/>
          <w:position w:val="-1"/>
        </w:rPr>
        <w:t xml:space="preserve"> </w:t>
      </w:r>
      <w:r>
        <w:rPr>
          <w:sz w:val="19"/>
          <w:szCs w:val="19"/>
          <w:spacing w:val="-15"/>
          <w:w w:val="98"/>
          <w:position w:val="-1"/>
        </w:rPr>
        <w:t>.</w:t>
      </w:r>
      <w:r>
        <w:rPr>
          <w:sz w:val="19"/>
          <w:szCs w:val="19"/>
          <w:spacing w:val="30"/>
          <w:position w:val="-1"/>
        </w:rPr>
        <w:t xml:space="preserve"> </w:t>
      </w:r>
      <w:r>
        <w:rPr>
          <w:sz w:val="19"/>
          <w:szCs w:val="19"/>
          <w:spacing w:val="-15"/>
          <w:w w:val="98"/>
          <w:position w:val="-1"/>
        </w:rPr>
        <w:t>7</w:t>
      </w:r>
      <w:r>
        <w:rPr>
          <w:sz w:val="19"/>
          <w:szCs w:val="19"/>
          <w:spacing w:val="10"/>
          <w:position w:val="-1"/>
        </w:rPr>
        <w:t xml:space="preserve">    </w:t>
      </w:r>
      <w:r>
        <w:rPr>
          <w:rFonts w:ascii="Microsoft YaHei" w:hAnsi="Microsoft YaHei" w:eastAsia="Microsoft YaHei" w:cs="Microsoft YaHei"/>
          <w:sz w:val="19"/>
          <w:szCs w:val="19"/>
          <w:spacing w:val="-15"/>
          <w:w w:val="98"/>
        </w:rPr>
        <w:t>电气</w:t>
      </w:r>
    </w:p>
    <w:p>
      <w:pPr>
        <w:pStyle w:val="BodyText"/>
        <w:spacing w:before="219" w:line="179" w:lineRule="auto"/>
        <w:rPr>
          <w:rFonts w:ascii="Microsoft YaHei" w:hAnsi="Microsoft YaHei" w:eastAsia="Microsoft YaHei" w:cs="Microsoft YaHei"/>
          <w:sz w:val="19"/>
          <w:szCs w:val="19"/>
        </w:rPr>
      </w:pPr>
      <w:r>
        <w:rPr>
          <w:sz w:val="19"/>
          <w:szCs w:val="19"/>
          <w:spacing w:val="-13"/>
          <w:position w:val="-1"/>
        </w:rPr>
        <w:t>7</w:t>
      </w:r>
      <w:r>
        <w:rPr>
          <w:sz w:val="19"/>
          <w:szCs w:val="19"/>
          <w:spacing w:val="-22"/>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7</w:t>
      </w:r>
      <w:r>
        <w:rPr>
          <w:sz w:val="19"/>
          <w:szCs w:val="19"/>
          <w:spacing w:val="-22"/>
          <w:position w:val="-1"/>
        </w:rPr>
        <w:t xml:space="preserve"> </w:t>
      </w:r>
      <w:r>
        <w:rPr>
          <w:sz w:val="19"/>
          <w:szCs w:val="19"/>
          <w:spacing w:val="-13"/>
          <w:position w:val="-1"/>
        </w:rPr>
        <w:t>.  1</w:t>
      </w:r>
      <w:r>
        <w:rPr>
          <w:sz w:val="19"/>
          <w:szCs w:val="19"/>
          <w:position w:val="-1"/>
        </w:rPr>
        <w:t xml:space="preserve">     </w:t>
      </w:r>
      <w:r>
        <w:rPr>
          <w:rFonts w:ascii="Microsoft YaHei" w:hAnsi="Microsoft YaHei" w:eastAsia="Microsoft YaHei" w:cs="Microsoft YaHei"/>
          <w:sz w:val="19"/>
          <w:szCs w:val="19"/>
          <w:spacing w:val="-13"/>
        </w:rPr>
        <w:t>一般规定</w:t>
      </w:r>
    </w:p>
    <w:p>
      <w:pPr>
        <w:pStyle w:val="BodyText"/>
        <w:ind w:left="1" w:right="77" w:hanging="1"/>
        <w:spacing w:before="229" w:line="207" w:lineRule="auto"/>
        <w:rPr>
          <w:rFonts w:ascii="Microsoft YaHei" w:hAnsi="Microsoft YaHei" w:eastAsia="Microsoft YaHei" w:cs="Microsoft YaHei"/>
          <w:sz w:val="19"/>
          <w:szCs w:val="19"/>
        </w:rPr>
      </w:pPr>
      <w:r>
        <w:rPr>
          <w:sz w:val="19"/>
          <w:szCs w:val="19"/>
          <w:spacing w:val="-6"/>
          <w:position w:val="-1"/>
        </w:rPr>
        <w:t>7</w:t>
      </w:r>
      <w:r>
        <w:rPr>
          <w:sz w:val="19"/>
          <w:szCs w:val="19"/>
          <w:spacing w:val="-9"/>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1"/>
          <w:position w:val="-1"/>
        </w:rPr>
        <w:t xml:space="preserve"> </w:t>
      </w:r>
      <w:r>
        <w:rPr>
          <w:sz w:val="19"/>
          <w:szCs w:val="19"/>
          <w:spacing w:val="-6"/>
          <w:position w:val="-1"/>
        </w:rPr>
        <w:t>.  1 .  1     </w:t>
      </w:r>
      <w:r>
        <w:rPr>
          <w:rFonts w:ascii="Microsoft YaHei" w:hAnsi="Microsoft YaHei" w:eastAsia="Microsoft YaHei" w:cs="Microsoft YaHei"/>
          <w:sz w:val="19"/>
          <w:szCs w:val="19"/>
          <w:spacing w:val="-6"/>
        </w:rPr>
        <w:t>各种电气设备</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电力和通信系统的设计</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安装</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验收</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运行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检修</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试验和安全防护等工作 </w:t>
      </w:r>
      <w:r>
        <w:rPr>
          <w:rFonts w:ascii="Microsoft YaHei" w:hAnsi="Microsoft YaHei" w:eastAsia="Microsoft YaHei" w:cs="Microsoft YaHei"/>
          <w:sz w:val="19"/>
          <w:szCs w:val="19"/>
          <w:spacing w:val="-6"/>
          <w:position w:val="1"/>
        </w:rPr>
        <w:t>, </w:t>
      </w:r>
      <w:r>
        <w:rPr>
          <w:rFonts w:ascii="Microsoft YaHei" w:hAnsi="Microsoft YaHei" w:eastAsia="Microsoft YaHei" w:cs="Microsoft YaHei"/>
          <w:sz w:val="19"/>
          <w:szCs w:val="19"/>
          <w:spacing w:val="-6"/>
        </w:rPr>
        <w:t>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3"/>
        </w:rPr>
        <w:t>符合国家标准。</w:t>
      </w:r>
    </w:p>
    <w:p>
      <w:pPr>
        <w:pStyle w:val="BodyText"/>
        <w:ind w:right="77"/>
        <w:spacing w:before="68" w:line="205" w:lineRule="auto"/>
        <w:rPr>
          <w:rFonts w:ascii="Microsoft YaHei" w:hAnsi="Microsoft YaHei" w:eastAsia="Microsoft YaHei" w:cs="Microsoft YaHei"/>
          <w:sz w:val="19"/>
          <w:szCs w:val="19"/>
        </w:rPr>
      </w:pP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30"/>
          <w:position w:val="-1"/>
        </w:rPr>
        <w:t xml:space="preserve"> </w:t>
      </w:r>
      <w:r>
        <w:rPr>
          <w:sz w:val="19"/>
          <w:szCs w:val="19"/>
          <w:spacing w:val="10"/>
          <w:position w:val="-1"/>
        </w:rPr>
        <w:t>7</w:t>
      </w:r>
      <w:r>
        <w:rPr>
          <w:sz w:val="19"/>
          <w:szCs w:val="19"/>
          <w:spacing w:val="-22"/>
          <w:position w:val="-1"/>
        </w:rPr>
        <w:t xml:space="preserve"> </w:t>
      </w:r>
      <w:r>
        <w:rPr>
          <w:sz w:val="19"/>
          <w:szCs w:val="19"/>
          <w:spacing w:val="10"/>
          <w:position w:val="-1"/>
        </w:rPr>
        <w:t>.</w:t>
      </w:r>
      <w:r>
        <w:rPr>
          <w:sz w:val="19"/>
          <w:szCs w:val="19"/>
          <w:spacing w:val="52"/>
          <w:position w:val="-1"/>
        </w:rPr>
        <w:t xml:space="preserve"> </w:t>
      </w:r>
      <w:r>
        <w:rPr>
          <w:sz w:val="19"/>
          <w:szCs w:val="19"/>
          <w:spacing w:val="10"/>
          <w:position w:val="-1"/>
        </w:rPr>
        <w:t>1 .</w:t>
      </w:r>
      <w:r>
        <w:rPr>
          <w:sz w:val="19"/>
          <w:szCs w:val="19"/>
          <w:spacing w:val="27"/>
          <w:position w:val="-1"/>
        </w:rPr>
        <w:t xml:space="preserve"> </w:t>
      </w:r>
      <w:r>
        <w:rPr>
          <w:sz w:val="19"/>
          <w:szCs w:val="19"/>
          <w:spacing w:val="10"/>
          <w:position w:val="-1"/>
        </w:rPr>
        <w:t>2    </w:t>
      </w:r>
      <w:r>
        <w:rPr>
          <w:rFonts w:ascii="Microsoft YaHei" w:hAnsi="Microsoft YaHei" w:eastAsia="Microsoft YaHei" w:cs="Microsoft YaHei"/>
          <w:sz w:val="19"/>
          <w:szCs w:val="19"/>
          <w:spacing w:val="10"/>
        </w:rPr>
        <w:t>有淹没危险的主排水泵站</w:t>
      </w:r>
      <w:r>
        <w:rPr>
          <w:rFonts w:ascii="Microsoft YaHei" w:hAnsi="Microsoft YaHei" w:eastAsia="Microsoft YaHei" w:cs="Microsoft YaHei"/>
          <w:sz w:val="19"/>
          <w:szCs w:val="19"/>
          <w:spacing w:val="9"/>
        </w:rPr>
        <w:t>的电源线路必须设两回路</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当一回路停电时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另一回路的供电能力</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应能承担最大排水负荷。</w:t>
      </w:r>
    </w:p>
    <w:p>
      <w:pPr>
        <w:pStyle w:val="BodyText"/>
        <w:ind w:right="77"/>
        <w:spacing w:before="61" w:line="205" w:lineRule="auto"/>
        <w:rPr>
          <w:rFonts w:ascii="Microsoft YaHei" w:hAnsi="Microsoft YaHei" w:eastAsia="Microsoft YaHei" w:cs="Microsoft YaHei"/>
          <w:sz w:val="19"/>
          <w:szCs w:val="19"/>
        </w:rPr>
      </w:pPr>
      <w:r>
        <w:rPr>
          <w:sz w:val="19"/>
          <w:szCs w:val="19"/>
          <w:spacing w:val="8"/>
          <w:position w:val="-1"/>
        </w:rPr>
        <w:t>7</w:t>
      </w:r>
      <w:r>
        <w:rPr>
          <w:sz w:val="19"/>
          <w:szCs w:val="19"/>
          <w:spacing w:val="-15"/>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1 .</w:t>
      </w:r>
      <w:r>
        <w:rPr>
          <w:sz w:val="19"/>
          <w:szCs w:val="19"/>
          <w:spacing w:val="29"/>
          <w:position w:val="-1"/>
        </w:rPr>
        <w:t xml:space="preserve"> </w:t>
      </w:r>
      <w:r>
        <w:rPr>
          <w:sz w:val="19"/>
          <w:szCs w:val="19"/>
          <w:spacing w:val="8"/>
          <w:position w:val="-1"/>
        </w:rPr>
        <w:t>3    </w:t>
      </w:r>
      <w:r>
        <w:rPr>
          <w:rFonts w:ascii="Microsoft YaHei" w:hAnsi="Microsoft YaHei" w:eastAsia="Microsoft YaHei" w:cs="Microsoft YaHei"/>
          <w:sz w:val="19"/>
          <w:szCs w:val="19"/>
          <w:spacing w:val="8"/>
        </w:rPr>
        <w:t>采场和排土场的低压配电电压不得超过</w:t>
      </w:r>
      <w:r>
        <w:rPr>
          <w:rFonts w:ascii="Microsoft YaHei" w:hAnsi="Microsoft YaHei" w:eastAsia="Microsoft YaHei" w:cs="Microsoft YaHei"/>
          <w:sz w:val="19"/>
          <w:szCs w:val="19"/>
          <w:spacing w:val="22"/>
        </w:rPr>
        <w:t xml:space="preserve"> </w:t>
      </w:r>
      <w:r>
        <w:rPr>
          <w:sz w:val="19"/>
          <w:szCs w:val="19"/>
          <w:spacing w:val="8"/>
          <w:position w:val="-1"/>
        </w:rPr>
        <w:t>1</w:t>
      </w:r>
      <w:r>
        <w:rPr>
          <w:sz w:val="19"/>
          <w:szCs w:val="19"/>
          <w:spacing w:val="51"/>
          <w:position w:val="-1"/>
        </w:rPr>
        <w:t xml:space="preserve"> </w:t>
      </w:r>
      <w:r>
        <w:rPr>
          <w:sz w:val="19"/>
          <w:szCs w:val="19"/>
          <w:position w:val="-1"/>
        </w:rPr>
        <w:t>kV</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8"/>
        </w:rPr>
        <w:t>手持式电气设备的电压应采用</w:t>
      </w:r>
      <w:r>
        <w:rPr>
          <w:rFonts w:ascii="Microsoft YaHei" w:hAnsi="Microsoft YaHei" w:eastAsia="Microsoft YaHei" w:cs="Microsoft YaHei"/>
          <w:sz w:val="19"/>
          <w:szCs w:val="19"/>
          <w:spacing w:val="22"/>
        </w:rPr>
        <w:t xml:space="preserve"> </w:t>
      </w:r>
      <w:r>
        <w:rPr>
          <w:sz w:val="19"/>
          <w:szCs w:val="19"/>
          <w:spacing w:val="8"/>
          <w:position w:val="-1"/>
        </w:rPr>
        <w:t>220</w:t>
      </w:r>
      <w:r>
        <w:rPr>
          <w:sz w:val="19"/>
          <w:szCs w:val="19"/>
          <w:spacing w:val="48"/>
          <w:position w:val="-1"/>
        </w:rPr>
        <w:t xml:space="preserve"> </w:t>
      </w:r>
      <w:r>
        <w:rPr>
          <w:sz w:val="19"/>
          <w:szCs w:val="19"/>
          <w:spacing w:val="8"/>
          <w:position w:val="-1"/>
        </w:rPr>
        <w:t>V</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带漏电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保护的手持式电气设备电压不得超过 </w:t>
      </w:r>
      <w:r>
        <w:rPr>
          <w:sz w:val="19"/>
          <w:szCs w:val="19"/>
          <w:spacing w:val="14"/>
          <w:position w:val="-1"/>
        </w:rPr>
        <w:t>380</w:t>
      </w:r>
      <w:r>
        <w:rPr>
          <w:sz w:val="19"/>
          <w:szCs w:val="19"/>
          <w:spacing w:val="60"/>
          <w:w w:val="101"/>
          <w:position w:val="-1"/>
        </w:rPr>
        <w:t xml:space="preserve"> </w:t>
      </w:r>
      <w:r>
        <w:rPr>
          <w:sz w:val="19"/>
          <w:szCs w:val="19"/>
          <w:spacing w:val="14"/>
          <w:position w:val="-1"/>
        </w:rPr>
        <w:t>V</w:t>
      </w:r>
      <w:r>
        <w:rPr>
          <w:rFonts w:ascii="Microsoft YaHei" w:hAnsi="Microsoft YaHei" w:eastAsia="Microsoft YaHei" w:cs="Microsoft YaHei"/>
          <w:sz w:val="19"/>
          <w:szCs w:val="19"/>
          <w:spacing w:val="14"/>
          <w:position w:val="1"/>
        </w:rPr>
        <w:t>。</w:t>
      </w:r>
    </w:p>
    <w:p>
      <w:pPr>
        <w:pStyle w:val="BodyText"/>
        <w:ind w:left="1" w:right="77" w:hanging="1"/>
        <w:spacing w:before="69" w:line="220" w:lineRule="auto"/>
        <w:rPr>
          <w:rFonts w:ascii="Microsoft YaHei" w:hAnsi="Microsoft YaHei" w:eastAsia="Microsoft YaHei" w:cs="Microsoft YaHei"/>
          <w:sz w:val="19"/>
          <w:szCs w:val="19"/>
        </w:rPr>
      </w:pPr>
      <w:r>
        <w:rPr>
          <w:sz w:val="19"/>
          <w:szCs w:val="19"/>
          <w:spacing w:val="11"/>
          <w:position w:val="-1"/>
        </w:rPr>
        <w:t>7</w:t>
      </w:r>
      <w:r>
        <w:rPr>
          <w:sz w:val="19"/>
          <w:szCs w:val="19"/>
          <w:spacing w:val="-18"/>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1 .</w:t>
      </w:r>
      <w:r>
        <w:rPr>
          <w:sz w:val="19"/>
          <w:szCs w:val="19"/>
          <w:spacing w:val="29"/>
          <w:position w:val="-1"/>
        </w:rPr>
        <w:t xml:space="preserve"> </w:t>
      </w:r>
      <w:r>
        <w:rPr>
          <w:sz w:val="19"/>
          <w:szCs w:val="19"/>
          <w:spacing w:val="11"/>
          <w:position w:val="-1"/>
        </w:rPr>
        <w:t>4    </w:t>
      </w:r>
      <w:r>
        <w:rPr>
          <w:rFonts w:ascii="Microsoft YaHei" w:hAnsi="Microsoft YaHei" w:eastAsia="Microsoft YaHei" w:cs="Microsoft YaHei"/>
          <w:sz w:val="19"/>
          <w:szCs w:val="19"/>
          <w:spacing w:val="11"/>
        </w:rPr>
        <w:t>供电系统应安装漏电保护装置(专供电力机车变流设备用的变压器除外)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9"/>
          <w:position w:val="1"/>
        </w:rPr>
        <w:t xml:space="preserve"> </w:t>
      </w:r>
      <w:r>
        <w:rPr>
          <w:rFonts w:ascii="Microsoft YaHei" w:hAnsi="Microsoft YaHei" w:eastAsia="Microsoft YaHei" w:cs="Microsoft YaHei"/>
          <w:sz w:val="19"/>
          <w:szCs w:val="19"/>
          <w:spacing w:val="11"/>
        </w:rPr>
        <w:t>向移动式高压电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力设备供电的变压器应采用中性点不直接接地方式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9"/>
        </w:rPr>
        <w:t>且中性线不得引出;当采用中性</w:t>
      </w:r>
      <w:r>
        <w:rPr>
          <w:rFonts w:ascii="Microsoft YaHei" w:hAnsi="Microsoft YaHei" w:eastAsia="Microsoft YaHei" w:cs="Microsoft YaHei"/>
          <w:sz w:val="19"/>
          <w:szCs w:val="19"/>
          <w:spacing w:val="18"/>
        </w:rPr>
        <w:t>点经限流电阻接地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方式供电时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9"/>
        </w:rPr>
        <w:t>必须将变压器接地和移动设备外壳用架空地线</w:t>
      </w:r>
      <w:r>
        <w:rPr>
          <w:rFonts w:ascii="Microsoft YaHei" w:hAnsi="Microsoft YaHei" w:eastAsia="Microsoft YaHei" w:cs="Microsoft YaHei"/>
          <w:sz w:val="19"/>
          <w:szCs w:val="19"/>
          <w:spacing w:val="18"/>
        </w:rPr>
        <w:t>或电缆接地线连接起来。 向固定设备供电</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4"/>
        </w:rPr>
        <w:t>的变压器</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4"/>
        </w:rPr>
        <w:t>一般采用中性点直接接地方式</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固定设备外壳必须直接重复接地。</w:t>
      </w:r>
    </w:p>
    <w:p>
      <w:pPr>
        <w:pStyle w:val="BodyText"/>
        <w:spacing w:before="70" w:line="176" w:lineRule="auto"/>
        <w:rPr>
          <w:rFonts w:ascii="Microsoft YaHei" w:hAnsi="Microsoft YaHei" w:eastAsia="Microsoft YaHei" w:cs="Microsoft YaHei"/>
          <w:sz w:val="19"/>
          <w:szCs w:val="19"/>
        </w:rPr>
      </w:pP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30"/>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52"/>
          <w:position w:val="-1"/>
        </w:rPr>
        <w:t xml:space="preserve"> </w:t>
      </w:r>
      <w:r>
        <w:rPr>
          <w:sz w:val="19"/>
          <w:szCs w:val="19"/>
          <w:spacing w:val="3"/>
          <w:position w:val="-1"/>
        </w:rPr>
        <w:t>1 .</w:t>
      </w:r>
      <w:r>
        <w:rPr>
          <w:sz w:val="19"/>
          <w:szCs w:val="19"/>
          <w:spacing w:val="27"/>
          <w:position w:val="-1"/>
        </w:rPr>
        <w:t xml:space="preserve"> </w:t>
      </w:r>
      <w:r>
        <w:rPr>
          <w:sz w:val="19"/>
          <w:szCs w:val="19"/>
          <w:spacing w:val="3"/>
          <w:position w:val="-1"/>
        </w:rPr>
        <w:t>5    </w:t>
      </w:r>
      <w:r>
        <w:rPr>
          <w:rFonts w:ascii="Microsoft YaHei" w:hAnsi="Microsoft YaHei" w:eastAsia="Microsoft YaHei" w:cs="Microsoft YaHei"/>
          <w:sz w:val="19"/>
          <w:szCs w:val="19"/>
          <w:spacing w:val="3"/>
        </w:rPr>
        <w:t>在带电导线</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电气设备及油开关附近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3"/>
        </w:rPr>
        <w:t>不得有引起电气</w:t>
      </w:r>
      <w:r>
        <w:rPr>
          <w:rFonts w:ascii="Microsoft YaHei" w:hAnsi="Microsoft YaHei" w:eastAsia="Microsoft YaHei" w:cs="Microsoft YaHei"/>
          <w:sz w:val="19"/>
          <w:szCs w:val="19"/>
          <w:spacing w:val="2"/>
        </w:rPr>
        <w:t>火灾的热源</w:t>
      </w:r>
      <w:r>
        <w:rPr>
          <w:rFonts w:ascii="Microsoft YaHei" w:hAnsi="Microsoft YaHei" w:eastAsia="Microsoft YaHei" w:cs="Microsoft YaHei"/>
          <w:sz w:val="19"/>
          <w:szCs w:val="19"/>
          <w:spacing w:val="2"/>
          <w:position w:val="1"/>
        </w:rPr>
        <w:t>。</w:t>
      </w:r>
    </w:p>
    <w:p>
      <w:pPr>
        <w:pStyle w:val="BodyText"/>
        <w:spacing w:before="236" w:line="175" w:lineRule="auto"/>
        <w:rPr>
          <w:rFonts w:ascii="Microsoft YaHei" w:hAnsi="Microsoft YaHei" w:eastAsia="Microsoft YaHei" w:cs="Microsoft YaHei"/>
          <w:sz w:val="19"/>
          <w:szCs w:val="19"/>
        </w:rPr>
      </w:pPr>
      <w:r>
        <w:rPr>
          <w:sz w:val="19"/>
          <w:szCs w:val="19"/>
          <w:spacing w:val="5"/>
          <w:position w:val="-1"/>
        </w:rPr>
        <w:t>7</w:t>
      </w:r>
      <w:r>
        <w:rPr>
          <w:sz w:val="19"/>
          <w:szCs w:val="19"/>
          <w:spacing w:val="-7"/>
          <w:position w:val="-1"/>
        </w:rPr>
        <w:t xml:space="preserve"> </w:t>
      </w:r>
      <w:r>
        <w:rPr>
          <w:sz w:val="19"/>
          <w:szCs w:val="19"/>
          <w:spacing w:val="5"/>
          <w:position w:val="-1"/>
        </w:rPr>
        <w:t>.</w:t>
      </w:r>
      <w:r>
        <w:rPr>
          <w:sz w:val="19"/>
          <w:szCs w:val="19"/>
          <w:spacing w:val="30"/>
          <w:position w:val="-1"/>
        </w:rPr>
        <w:t xml:space="preserve"> </w:t>
      </w:r>
      <w:r>
        <w:rPr>
          <w:sz w:val="19"/>
          <w:szCs w:val="19"/>
          <w:spacing w:val="5"/>
          <w:position w:val="-1"/>
        </w:rPr>
        <w:t>7</w:t>
      </w:r>
      <w:r>
        <w:rPr>
          <w:sz w:val="19"/>
          <w:szCs w:val="19"/>
          <w:spacing w:val="-22"/>
          <w:position w:val="-1"/>
        </w:rPr>
        <w:t xml:space="preserve"> </w:t>
      </w:r>
      <w:r>
        <w:rPr>
          <w:sz w:val="19"/>
          <w:szCs w:val="19"/>
          <w:spacing w:val="5"/>
          <w:position w:val="-1"/>
        </w:rPr>
        <w:t>.</w:t>
      </w:r>
      <w:r>
        <w:rPr>
          <w:sz w:val="19"/>
          <w:szCs w:val="19"/>
          <w:spacing w:val="27"/>
          <w:w w:val="101"/>
          <w:position w:val="-1"/>
        </w:rPr>
        <w:t xml:space="preserve"> </w:t>
      </w:r>
      <w:r>
        <w:rPr>
          <w:sz w:val="19"/>
          <w:szCs w:val="19"/>
          <w:spacing w:val="5"/>
          <w:position w:val="-1"/>
        </w:rPr>
        <w:t>2    </w:t>
      </w:r>
      <w:r>
        <w:rPr>
          <w:rFonts w:ascii="Microsoft YaHei" w:hAnsi="Microsoft YaHei" w:eastAsia="Microsoft YaHei" w:cs="Microsoft YaHei"/>
          <w:sz w:val="19"/>
          <w:szCs w:val="19"/>
          <w:spacing w:val="5"/>
        </w:rPr>
        <w:t>变电所(站)和配电设备</w:t>
      </w:r>
    </w:p>
    <w:p>
      <w:pPr>
        <w:pStyle w:val="BodyText"/>
        <w:spacing w:before="230" w:line="176" w:lineRule="auto"/>
        <w:rPr>
          <w:rFonts w:ascii="Microsoft YaHei" w:hAnsi="Microsoft YaHei" w:eastAsia="Microsoft YaHei" w:cs="Microsoft YaHei"/>
          <w:sz w:val="19"/>
          <w:szCs w:val="19"/>
        </w:rPr>
      </w:pPr>
      <w:r>
        <w:rPr>
          <w:sz w:val="19"/>
          <w:szCs w:val="19"/>
          <w:spacing w:val="7"/>
          <w:position w:val="-1"/>
        </w:rPr>
        <w:t>7</w:t>
      </w:r>
      <w:r>
        <w:rPr>
          <w:sz w:val="19"/>
          <w:szCs w:val="19"/>
          <w:spacing w:val="-17"/>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w:t>
      </w:r>
      <w:r>
        <w:rPr>
          <w:sz w:val="19"/>
          <w:szCs w:val="19"/>
          <w:spacing w:val="-22"/>
          <w:position w:val="-1"/>
        </w:rPr>
        <w:t xml:space="preserve"> </w:t>
      </w:r>
      <w:r>
        <w:rPr>
          <w:sz w:val="19"/>
          <w:szCs w:val="19"/>
          <w:spacing w:val="7"/>
          <w:position w:val="-1"/>
        </w:rPr>
        <w:t>.</w:t>
      </w:r>
      <w:r>
        <w:rPr>
          <w:sz w:val="19"/>
          <w:szCs w:val="19"/>
          <w:spacing w:val="51"/>
          <w:w w:val="101"/>
          <w:position w:val="-1"/>
        </w:rPr>
        <w:t xml:space="preserve"> </w:t>
      </w:r>
      <w:r>
        <w:rPr>
          <w:sz w:val="19"/>
          <w:szCs w:val="19"/>
          <w:spacing w:val="7"/>
          <w:position w:val="-1"/>
        </w:rPr>
        <w:t>1    </w:t>
      </w:r>
      <w:r>
        <w:rPr>
          <w:rFonts w:ascii="Microsoft YaHei" w:hAnsi="Microsoft YaHei" w:eastAsia="Microsoft YaHei" w:cs="Microsoft YaHei"/>
          <w:sz w:val="19"/>
          <w:szCs w:val="19"/>
          <w:spacing w:val="7"/>
        </w:rPr>
        <w:t>地面变电所的位置选择</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7"/>
        </w:rPr>
        <w:t>应符合有关标准和设计规范</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7"/>
        </w:rPr>
        <w:t>并符合下列要求</w:t>
      </w:r>
      <w:r>
        <w:rPr>
          <w:rFonts w:ascii="Microsoft YaHei" w:hAnsi="Microsoft YaHei" w:eastAsia="Microsoft YaHei" w:cs="Microsoft YaHei"/>
          <w:sz w:val="19"/>
          <w:szCs w:val="19"/>
          <w:spacing w:val="7"/>
          <w:position w:val="1"/>
        </w:rPr>
        <w:t>:</w:t>
      </w:r>
    </w:p>
    <w:p>
      <w:pPr>
        <w:pStyle w:val="BodyText"/>
        <w:ind w:left="422"/>
        <w:spacing w:before="64" w:line="179" w:lineRule="auto"/>
        <w:rPr>
          <w:rFonts w:ascii="Microsoft YaHei" w:hAnsi="Microsoft YaHei" w:eastAsia="Microsoft YaHei" w:cs="Microsoft YaHei"/>
          <w:sz w:val="19"/>
          <w:szCs w:val="19"/>
        </w:rPr>
      </w:pPr>
      <w:r>
        <w:rPr>
          <w:sz w:val="19"/>
          <w:szCs w:val="19"/>
          <w:spacing w:val="4"/>
        </w:rPr>
        <w:t>a</w:t>
      </w:r>
      <w:r>
        <w:rPr>
          <w:rFonts w:ascii="Microsoft YaHei" w:hAnsi="Microsoft YaHei" w:eastAsia="Microsoft YaHei" w:cs="Microsoft YaHei"/>
          <w:sz w:val="19"/>
          <w:szCs w:val="19"/>
          <w:spacing w:val="4"/>
        </w:rPr>
        <w:t>)    距采场最终境界</w:t>
      </w:r>
      <w:r>
        <w:rPr>
          <w:rFonts w:ascii="Microsoft YaHei" w:hAnsi="Microsoft YaHei" w:eastAsia="Microsoft YaHei" w:cs="Microsoft YaHei"/>
          <w:sz w:val="19"/>
          <w:szCs w:val="19"/>
          <w:spacing w:val="34"/>
        </w:rPr>
        <w:t xml:space="preserve"> </w:t>
      </w:r>
      <w:r>
        <w:rPr>
          <w:sz w:val="19"/>
          <w:szCs w:val="19"/>
          <w:spacing w:val="4"/>
          <w:position w:val="-1"/>
        </w:rPr>
        <w:t>200  m</w:t>
      </w:r>
      <w:r>
        <w:rPr>
          <w:sz w:val="19"/>
          <w:szCs w:val="19"/>
          <w:spacing w:val="30"/>
          <w:w w:val="101"/>
          <w:position w:val="-1"/>
        </w:rPr>
        <w:t xml:space="preserve"> </w:t>
      </w:r>
      <w:r>
        <w:rPr>
          <w:rFonts w:ascii="Microsoft YaHei" w:hAnsi="Microsoft YaHei" w:eastAsia="Microsoft YaHei" w:cs="Microsoft YaHei"/>
          <w:sz w:val="19"/>
          <w:szCs w:val="19"/>
          <w:spacing w:val="4"/>
        </w:rPr>
        <w:t>以外</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4"/>
          <w:position w:val="1"/>
        </w:rPr>
        <w:t>;</w:t>
      </w:r>
    </w:p>
    <w:p>
      <w:pPr>
        <w:pStyle w:val="BodyText"/>
        <w:ind w:left="423"/>
        <w:spacing w:before="66" w:line="186" w:lineRule="auto"/>
        <w:rPr>
          <w:rFonts w:ascii="Microsoft YaHei" w:hAnsi="Microsoft YaHei" w:eastAsia="Microsoft YaHei" w:cs="Microsoft YaHei"/>
          <w:sz w:val="19"/>
          <w:szCs w:val="19"/>
        </w:rPr>
      </w:pPr>
      <w:r>
        <w:rPr>
          <w:sz w:val="19"/>
          <w:szCs w:val="19"/>
          <w:spacing w:val="15"/>
        </w:rPr>
        <w:t>b</w:t>
      </w:r>
      <w:r>
        <w:rPr>
          <w:rFonts w:ascii="Microsoft YaHei" w:hAnsi="Microsoft YaHei" w:eastAsia="Microsoft YaHei" w:cs="Microsoft YaHei"/>
          <w:sz w:val="19"/>
          <w:szCs w:val="19"/>
          <w:spacing w:val="15"/>
        </w:rPr>
        <w:t>)    应设在爆炸材料库爆炸危险区以外</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5"/>
        </w:rPr>
        <w:t>距</w:t>
      </w:r>
      <w:r>
        <w:rPr>
          <w:rFonts w:ascii="Microsoft YaHei" w:hAnsi="Microsoft YaHei" w:eastAsia="Microsoft YaHei" w:cs="Microsoft YaHei"/>
          <w:sz w:val="19"/>
          <w:szCs w:val="19"/>
          <w:spacing w:val="14"/>
        </w:rPr>
        <w:t>离间隔应符合有关规范要求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rPr>
        <w:t>;</w:t>
      </w:r>
    </w:p>
    <w:p>
      <w:pPr>
        <w:pStyle w:val="BodyText"/>
        <w:ind w:left="425"/>
        <w:spacing w:before="67" w:line="179" w:lineRule="auto"/>
        <w:rPr>
          <w:rFonts w:ascii="Microsoft YaHei" w:hAnsi="Microsoft YaHei" w:eastAsia="Microsoft YaHei" w:cs="Microsoft YaHei"/>
          <w:sz w:val="19"/>
          <w:szCs w:val="19"/>
        </w:rPr>
      </w:pPr>
      <w:r>
        <w:rPr>
          <w:sz w:val="19"/>
          <w:szCs w:val="19"/>
          <w:spacing w:val="13"/>
        </w:rPr>
        <w:t>c</w:t>
      </w:r>
      <w:r>
        <w:rPr>
          <w:rFonts w:ascii="Microsoft YaHei" w:hAnsi="Microsoft YaHei" w:eastAsia="Microsoft YaHei" w:cs="Microsoft YaHei"/>
          <w:sz w:val="19"/>
          <w:szCs w:val="19"/>
          <w:spacing w:val="13"/>
        </w:rPr>
        <w:t>)    不应设在不稳定的排土场内</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3"/>
          <w:position w:val="1"/>
        </w:rPr>
        <w:t>;</w:t>
      </w:r>
    </w:p>
    <w:p>
      <w:pPr>
        <w:pStyle w:val="BodyText"/>
        <w:ind w:left="424"/>
        <w:spacing w:before="65" w:line="179" w:lineRule="auto"/>
        <w:rPr>
          <w:rFonts w:ascii="Microsoft YaHei" w:hAnsi="Microsoft YaHei" w:eastAsia="Microsoft YaHei" w:cs="Microsoft YaHei"/>
          <w:sz w:val="19"/>
          <w:szCs w:val="19"/>
        </w:rPr>
      </w:pPr>
      <w:r>
        <w:rPr>
          <w:sz w:val="19"/>
          <w:szCs w:val="19"/>
          <w:spacing w:val="10"/>
        </w:rPr>
        <w:t>d</w:t>
      </w:r>
      <w:r>
        <w:rPr>
          <w:rFonts w:ascii="Microsoft YaHei" w:hAnsi="Microsoft YaHei" w:eastAsia="Microsoft YaHei" w:cs="Microsoft YaHei"/>
          <w:sz w:val="19"/>
          <w:szCs w:val="19"/>
          <w:spacing w:val="10"/>
        </w:rPr>
        <w:t>)    不应设在塌陷区</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0"/>
          <w:position w:val="1"/>
        </w:rPr>
        <w:t>;</w:t>
      </w:r>
    </w:p>
    <w:p>
      <w:pPr>
        <w:pStyle w:val="BodyText"/>
        <w:ind w:left="425"/>
        <w:spacing w:before="65" w:line="179" w:lineRule="auto"/>
        <w:rPr>
          <w:rFonts w:ascii="Microsoft YaHei" w:hAnsi="Microsoft YaHei" w:eastAsia="Microsoft YaHei" w:cs="Microsoft YaHei"/>
          <w:sz w:val="19"/>
          <w:szCs w:val="19"/>
        </w:rPr>
      </w:pPr>
      <w:r>
        <w:rPr>
          <w:sz w:val="19"/>
          <w:szCs w:val="19"/>
          <w:spacing w:val="14"/>
        </w:rPr>
        <w:t>e</w:t>
      </w:r>
      <w:r>
        <w:rPr>
          <w:rFonts w:ascii="Microsoft YaHei" w:hAnsi="Microsoft YaHei" w:eastAsia="Microsoft YaHei" w:cs="Microsoft YaHei"/>
          <w:sz w:val="19"/>
          <w:szCs w:val="19"/>
          <w:spacing w:val="14"/>
        </w:rPr>
        <w:t>)    变电所与高噪声源的距离</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4"/>
        </w:rPr>
        <w:t>应满足主控制室背景噪声不大于</w:t>
      </w:r>
      <w:r>
        <w:rPr>
          <w:rFonts w:ascii="Microsoft YaHei" w:hAnsi="Microsoft YaHei" w:eastAsia="Microsoft YaHei" w:cs="Microsoft YaHei"/>
          <w:sz w:val="19"/>
          <w:szCs w:val="19"/>
          <w:spacing w:val="21"/>
          <w:w w:val="101"/>
        </w:rPr>
        <w:t xml:space="preserve"> </w:t>
      </w:r>
      <w:r>
        <w:rPr>
          <w:sz w:val="19"/>
          <w:szCs w:val="19"/>
          <w:spacing w:val="14"/>
          <w:position w:val="-1"/>
        </w:rPr>
        <w:t>60</w:t>
      </w:r>
      <w:r>
        <w:rPr>
          <w:sz w:val="19"/>
          <w:szCs w:val="19"/>
          <w:spacing w:val="46"/>
          <w:w w:val="101"/>
          <w:position w:val="-1"/>
        </w:rPr>
        <w:t xml:space="preserve"> </w:t>
      </w:r>
      <w:r>
        <w:rPr>
          <w:sz w:val="19"/>
          <w:szCs w:val="19"/>
        </w:rPr>
        <w:t>dB</w:t>
      </w:r>
      <w:r>
        <w:rPr>
          <w:rFonts w:ascii="Microsoft YaHei" w:hAnsi="Microsoft YaHei" w:eastAsia="Microsoft YaHei" w:cs="Microsoft YaHei"/>
          <w:sz w:val="19"/>
          <w:szCs w:val="19"/>
          <w:spacing w:val="14"/>
        </w:rPr>
        <w:t>(</w:t>
      </w:r>
      <w:r>
        <w:rPr>
          <w:sz w:val="19"/>
          <w:szCs w:val="19"/>
          <w:spacing w:val="14"/>
        </w:rPr>
        <w:t>A</w:t>
      </w:r>
      <w:r>
        <w:rPr>
          <w:rFonts w:ascii="Microsoft YaHei" w:hAnsi="Microsoft YaHei" w:eastAsia="Microsoft YaHei" w:cs="Microsoft YaHei"/>
          <w:sz w:val="19"/>
          <w:szCs w:val="19"/>
          <w:spacing w:val="14"/>
        </w:rPr>
        <w:t>)的要求</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4"/>
          <w:position w:val="1"/>
        </w:rPr>
        <w:t>;</w:t>
      </w:r>
    </w:p>
    <w:p>
      <w:pPr>
        <w:pStyle w:val="BodyText"/>
        <w:ind w:left="422"/>
        <w:spacing w:before="66" w:line="183" w:lineRule="auto"/>
        <w:rPr>
          <w:rFonts w:ascii="Microsoft YaHei" w:hAnsi="Microsoft YaHei" w:eastAsia="Microsoft YaHei" w:cs="Microsoft YaHei"/>
          <w:sz w:val="19"/>
          <w:szCs w:val="19"/>
        </w:rPr>
      </w:pPr>
      <w:r>
        <w:rPr>
          <w:sz w:val="19"/>
          <w:szCs w:val="19"/>
          <w:spacing w:val="11"/>
          <w:position w:val="-1"/>
        </w:rPr>
        <w:t>f </w:t>
      </w:r>
      <w:r>
        <w:rPr>
          <w:rFonts w:ascii="Microsoft YaHei" w:hAnsi="Microsoft YaHei" w:eastAsia="Microsoft YaHei" w:cs="Microsoft YaHei"/>
          <w:sz w:val="19"/>
          <w:szCs w:val="19"/>
          <w:spacing w:val="11"/>
          <w:position w:val="1"/>
        </w:rPr>
        <w:t>)    </w:t>
      </w:r>
      <w:r>
        <w:rPr>
          <w:rFonts w:ascii="Microsoft YaHei" w:hAnsi="Microsoft YaHei" w:eastAsia="Microsoft YaHei" w:cs="Microsoft YaHei"/>
          <w:sz w:val="19"/>
          <w:szCs w:val="19"/>
          <w:spacing w:val="11"/>
        </w:rPr>
        <w:t>变电所附近灰尘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煤粉的污染应限制在有关标准</w:t>
      </w:r>
      <w:r>
        <w:rPr>
          <w:rFonts w:ascii="Microsoft YaHei" w:hAnsi="Microsoft YaHei" w:eastAsia="Microsoft YaHei" w:cs="Microsoft YaHei"/>
          <w:sz w:val="19"/>
          <w:szCs w:val="19"/>
          <w:spacing w:val="10"/>
        </w:rPr>
        <w:t>范围内</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p>
    <w:p>
      <w:pPr>
        <w:pStyle w:val="BodyText"/>
        <w:ind w:left="846" w:right="77" w:hanging="424"/>
        <w:spacing w:before="58" w:line="210" w:lineRule="auto"/>
        <w:rPr>
          <w:rFonts w:ascii="Microsoft YaHei" w:hAnsi="Microsoft YaHei" w:eastAsia="Microsoft YaHei" w:cs="Microsoft YaHei"/>
          <w:sz w:val="19"/>
          <w:szCs w:val="19"/>
        </w:rPr>
      </w:pPr>
      <w:r>
        <w:rPr>
          <w:sz w:val="19"/>
          <w:szCs w:val="19"/>
          <w:spacing w:val="15"/>
          <w:position w:val="-1"/>
        </w:rPr>
        <w:t>f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变电所道路应畅通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变电所周围必须设有围墙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14"/>
        </w:rPr>
        <w:t>其高度不低于</w:t>
      </w:r>
      <w:r>
        <w:rPr>
          <w:rFonts w:ascii="Microsoft YaHei" w:hAnsi="Microsoft YaHei" w:eastAsia="Microsoft YaHei" w:cs="Microsoft YaHei"/>
          <w:sz w:val="19"/>
          <w:szCs w:val="19"/>
          <w:spacing w:val="36"/>
        </w:rPr>
        <w:t xml:space="preserve"> </w:t>
      </w:r>
      <w:r>
        <w:rPr>
          <w:sz w:val="19"/>
          <w:szCs w:val="19"/>
          <w:spacing w:val="14"/>
          <w:position w:val="-1"/>
        </w:rPr>
        <w:t>1</w:t>
      </w:r>
      <w:r>
        <w:rPr>
          <w:sz w:val="19"/>
          <w:szCs w:val="19"/>
          <w:spacing w:val="-20"/>
          <w:position w:val="-1"/>
        </w:rPr>
        <w:t xml:space="preserve"> </w:t>
      </w:r>
      <w:r>
        <w:rPr>
          <w:sz w:val="19"/>
          <w:szCs w:val="19"/>
          <w:spacing w:val="14"/>
          <w:position w:val="-1"/>
        </w:rPr>
        <w:t>.</w:t>
      </w:r>
      <w:r>
        <w:rPr>
          <w:sz w:val="19"/>
          <w:szCs w:val="19"/>
          <w:spacing w:val="28"/>
          <w:position w:val="-1"/>
        </w:rPr>
        <w:t xml:space="preserve"> </w:t>
      </w:r>
      <w:r>
        <w:rPr>
          <w:sz w:val="19"/>
          <w:szCs w:val="19"/>
          <w:spacing w:val="14"/>
          <w:position w:val="-1"/>
        </w:rPr>
        <w:t>8</w:t>
      </w:r>
      <w:r>
        <w:rPr>
          <w:sz w:val="19"/>
          <w:szCs w:val="19"/>
          <w:spacing w:val="2"/>
          <w:position w:val="-1"/>
        </w:rPr>
        <w:t xml:space="preserve">  </w:t>
      </w:r>
      <w:r>
        <w:rPr>
          <w:sz w:val="19"/>
          <w:szCs w:val="19"/>
          <w:spacing w:val="14"/>
          <w:position w:val="-1"/>
        </w:rPr>
        <w:t>m</w:t>
      </w:r>
      <w:r>
        <w:rPr>
          <w:sz w:val="19"/>
          <w:szCs w:val="19"/>
          <w:spacing w:val="-9"/>
          <w:position w:val="-1"/>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并在周围悬挂安全警</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7"/>
        </w:rPr>
        <w:t>示牌。</w:t>
      </w:r>
    </w:p>
    <w:p>
      <w:pPr>
        <w:pStyle w:val="BodyText"/>
        <w:ind w:left="4" w:right="77" w:hanging="4"/>
        <w:spacing w:before="69" w:line="205" w:lineRule="auto"/>
        <w:rPr>
          <w:rFonts w:ascii="Microsoft YaHei" w:hAnsi="Microsoft YaHei" w:eastAsia="Microsoft YaHei" w:cs="Microsoft YaHei"/>
          <w:sz w:val="19"/>
          <w:szCs w:val="19"/>
        </w:rPr>
      </w:pPr>
      <w:r>
        <w:rPr>
          <w:sz w:val="19"/>
          <w:szCs w:val="19"/>
          <w:spacing w:val="9"/>
          <w:position w:val="-1"/>
        </w:rPr>
        <w:t>7</w:t>
      </w:r>
      <w:r>
        <w:rPr>
          <w:sz w:val="19"/>
          <w:szCs w:val="19"/>
          <w:spacing w:val="-8"/>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28"/>
          <w:position w:val="-1"/>
        </w:rPr>
        <w:t xml:space="preserve"> </w:t>
      </w:r>
      <w:r>
        <w:rPr>
          <w:sz w:val="19"/>
          <w:szCs w:val="19"/>
          <w:spacing w:val="9"/>
          <w:position w:val="-1"/>
        </w:rPr>
        <w:t>2</w:t>
      </w:r>
      <w:r>
        <w:rPr>
          <w:sz w:val="19"/>
          <w:szCs w:val="19"/>
          <w:spacing w:val="-22"/>
          <w:position w:val="-1"/>
        </w:rPr>
        <w:t xml:space="preserve"> </w:t>
      </w:r>
      <w:r>
        <w:rPr>
          <w:sz w:val="19"/>
          <w:szCs w:val="19"/>
          <w:spacing w:val="9"/>
          <w:position w:val="-1"/>
        </w:rPr>
        <w:t>.</w:t>
      </w:r>
      <w:r>
        <w:rPr>
          <w:sz w:val="19"/>
          <w:szCs w:val="19"/>
          <w:spacing w:val="27"/>
          <w:w w:val="101"/>
          <w:position w:val="-1"/>
        </w:rPr>
        <w:t xml:space="preserve"> </w:t>
      </w:r>
      <w:r>
        <w:rPr>
          <w:sz w:val="19"/>
          <w:szCs w:val="19"/>
          <w:spacing w:val="9"/>
          <w:position w:val="-1"/>
        </w:rPr>
        <w:t>2    </w:t>
      </w:r>
      <w:r>
        <w:rPr>
          <w:rFonts w:ascii="Microsoft YaHei" w:hAnsi="Microsoft YaHei" w:eastAsia="Microsoft YaHei" w:cs="Microsoft YaHei"/>
          <w:sz w:val="19"/>
          <w:szCs w:val="19"/>
          <w:spacing w:val="9"/>
        </w:rPr>
        <w:t>设人值班的固定变电所(站)必须悬挂一</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二次架空线和电缆的配电系统图以及有关操作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1"/>
        </w:rPr>
        <w:t>护等规程。</w:t>
      </w:r>
    </w:p>
    <w:p>
      <w:pPr>
        <w:pStyle w:val="BodyText"/>
        <w:ind w:left="8" w:right="77" w:hanging="8"/>
        <w:spacing w:before="60" w:line="205" w:lineRule="auto"/>
        <w:rPr>
          <w:rFonts w:ascii="Microsoft YaHei" w:hAnsi="Microsoft YaHei" w:eastAsia="Microsoft YaHei" w:cs="Microsoft YaHei"/>
          <w:sz w:val="19"/>
          <w:szCs w:val="19"/>
        </w:rPr>
      </w:pPr>
      <w:r>
        <w:rPr>
          <w:sz w:val="19"/>
          <w:szCs w:val="19"/>
          <w:spacing w:val="8"/>
          <w:position w:val="-1"/>
        </w:rPr>
        <w:t>7</w:t>
      </w:r>
      <w:r>
        <w:rPr>
          <w:sz w:val="19"/>
          <w:szCs w:val="19"/>
          <w:spacing w:val="-1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8"/>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3    </w:t>
      </w:r>
      <w:r>
        <w:rPr>
          <w:rFonts w:ascii="Microsoft YaHei" w:hAnsi="Microsoft YaHei" w:eastAsia="Microsoft YaHei" w:cs="Microsoft YaHei"/>
          <w:sz w:val="19"/>
          <w:szCs w:val="19"/>
          <w:spacing w:val="8"/>
        </w:rPr>
        <w:t>采场变电亭应用不燃性材料修建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亭内变电装置与墙的距离不得小于</w:t>
      </w:r>
      <w:r>
        <w:rPr>
          <w:rFonts w:ascii="Microsoft YaHei" w:hAnsi="Microsoft YaHei" w:eastAsia="Microsoft YaHei" w:cs="Microsoft YaHei"/>
          <w:sz w:val="19"/>
          <w:szCs w:val="19"/>
          <w:spacing w:val="24"/>
        </w:rPr>
        <w:t xml:space="preserve"> </w:t>
      </w:r>
      <w:r>
        <w:rPr>
          <w:sz w:val="19"/>
          <w:szCs w:val="19"/>
          <w:spacing w:val="8"/>
          <w:position w:val="-1"/>
        </w:rPr>
        <w:t>0.</w:t>
      </w:r>
      <w:r>
        <w:rPr>
          <w:sz w:val="19"/>
          <w:szCs w:val="19"/>
          <w:spacing w:val="27"/>
          <w:w w:val="101"/>
          <w:position w:val="-1"/>
        </w:rPr>
        <w:t xml:space="preserve"> </w:t>
      </w:r>
      <w:r>
        <w:rPr>
          <w:sz w:val="19"/>
          <w:szCs w:val="19"/>
          <w:spacing w:val="8"/>
          <w:position w:val="-1"/>
        </w:rPr>
        <w:t>8  m</w:t>
      </w:r>
      <w:r>
        <w:rPr>
          <w:sz w:val="19"/>
          <w:szCs w:val="19"/>
          <w:spacing w:val="-10"/>
          <w:position w:val="-1"/>
        </w:rPr>
        <w:t xml:space="preserve"> </w:t>
      </w:r>
      <w:r>
        <w:rPr>
          <w:rFonts w:ascii="Microsoft YaHei" w:hAnsi="Microsoft YaHei" w:eastAsia="Microsoft YaHei" w:cs="Microsoft YaHei"/>
          <w:sz w:val="19"/>
          <w:szCs w:val="19"/>
          <w:spacing w:val="8"/>
          <w:position w:val="1"/>
        </w:rPr>
        <w:t>, </w:t>
      </w:r>
      <w:r>
        <w:rPr>
          <w:rFonts w:ascii="Microsoft YaHei" w:hAnsi="Microsoft YaHei" w:eastAsia="Microsoft YaHei" w:cs="Microsoft YaHei"/>
          <w:sz w:val="19"/>
          <w:szCs w:val="19"/>
          <w:spacing w:val="8"/>
        </w:rPr>
        <w:t>距顶部不得小</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5"/>
        </w:rPr>
        <w:t>于</w:t>
      </w:r>
      <w:r>
        <w:rPr>
          <w:rFonts w:ascii="Microsoft YaHei" w:hAnsi="Microsoft YaHei" w:eastAsia="Microsoft YaHei" w:cs="Microsoft YaHei"/>
          <w:sz w:val="19"/>
          <w:szCs w:val="19"/>
          <w:spacing w:val="31"/>
          <w:w w:val="101"/>
        </w:rPr>
        <w:t xml:space="preserve"> </w:t>
      </w:r>
      <w:r>
        <w:rPr>
          <w:sz w:val="19"/>
          <w:szCs w:val="19"/>
          <w:spacing w:val="5"/>
          <w:position w:val="-1"/>
        </w:rPr>
        <w:t>1</w:t>
      </w:r>
      <w:r>
        <w:rPr>
          <w:sz w:val="19"/>
          <w:szCs w:val="19"/>
          <w:spacing w:val="50"/>
          <w:position w:val="-1"/>
        </w:rPr>
        <w:t xml:space="preserve"> </w:t>
      </w:r>
      <w:r>
        <w:rPr>
          <w:sz w:val="19"/>
          <w:szCs w:val="19"/>
          <w:spacing w:val="5"/>
          <w:position w:val="-1"/>
        </w:rPr>
        <w:t>m</w:t>
      </w:r>
      <w:r>
        <w:rPr>
          <w:sz w:val="19"/>
          <w:szCs w:val="19"/>
          <w:spacing w:val="-15"/>
          <w:position w:val="-1"/>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变电亭的门应向外开</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 </w:t>
      </w:r>
      <w:r>
        <w:rPr>
          <w:rFonts w:ascii="Microsoft YaHei" w:hAnsi="Microsoft YaHei" w:eastAsia="Microsoft YaHei" w:cs="Microsoft YaHei"/>
          <w:sz w:val="19"/>
          <w:szCs w:val="19"/>
          <w:spacing w:val="5"/>
        </w:rPr>
        <w:t>门 口悬挂</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非工作人员禁止入内</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字样的警示牌</w:t>
      </w:r>
      <w:r>
        <w:rPr>
          <w:rFonts w:ascii="Microsoft YaHei" w:hAnsi="Microsoft YaHei" w:eastAsia="Microsoft YaHei" w:cs="Microsoft YaHei"/>
          <w:sz w:val="19"/>
          <w:szCs w:val="19"/>
          <w:spacing w:val="5"/>
          <w:position w:val="1"/>
        </w:rPr>
        <w:t>。</w:t>
      </w:r>
    </w:p>
    <w:p>
      <w:pPr>
        <w:ind w:left="421"/>
        <w:spacing w:before="73"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全封闭式移动变电站</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5"/>
        </w:rPr>
        <w:t>箱体应有可靠的保护接地。</w:t>
      </w:r>
    </w:p>
    <w:p>
      <w:pPr>
        <w:ind w:left="6" w:right="77" w:firstLine="413"/>
        <w:spacing w:before="69"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无人值班的变电亭(移动变电站)的门应加锁。</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9"/>
        </w:rPr>
        <w:t>亭(站)内设备应编号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9"/>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9"/>
        </w:rPr>
        <w:t>并注明用途;应有停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9"/>
        </w:rPr>
        <w:t>、送电标</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志和送电开关的锁紧装置。</w:t>
      </w:r>
    </w:p>
    <w:p>
      <w:pPr>
        <w:spacing w:line="231" w:lineRule="auto"/>
        <w:sectPr>
          <w:headerReference w:type="default" r:id="rId10"/>
          <w:footerReference w:type="default" r:id="rId90"/>
          <w:pgSz w:w="9615" w:h="14681"/>
          <w:pgMar w:top="459" w:right="125" w:bottom="398" w:left="206" w:header="160" w:footer="203" w:gutter="0"/>
        </w:sectPr>
        <w:rPr>
          <w:rFonts w:ascii="Microsoft YaHei" w:hAnsi="Microsoft YaHei" w:eastAsia="Microsoft YaHei" w:cs="Microsoft YaHei"/>
          <w:sz w:val="19"/>
          <w:szCs w:val="19"/>
        </w:rPr>
      </w:pPr>
    </w:p>
    <w:p>
      <w:pPr>
        <w:ind w:left="18" w:right="15" w:firstLine="419"/>
        <w:spacing w:before="302"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采场变电亭</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6"/>
        </w:rPr>
        <w:t>、非全封闭式移动变电站,四周应有围</w:t>
      </w:r>
      <w:r>
        <w:rPr>
          <w:rFonts w:ascii="Microsoft YaHei" w:hAnsi="Microsoft YaHei" w:eastAsia="Microsoft YaHei" w:cs="Microsoft YaHei"/>
          <w:sz w:val="19"/>
          <w:szCs w:val="19"/>
          <w:spacing w:val="15"/>
        </w:rPr>
        <w:t>墙或栅栏,其设置应符合国家标准《严酷条件下户</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外场所电气设施》要求</w:t>
      </w:r>
      <w:r>
        <w:rPr>
          <w:rFonts w:ascii="Microsoft YaHei" w:hAnsi="Microsoft YaHei" w:eastAsia="Microsoft YaHei" w:cs="Microsoft YaHei"/>
          <w:sz w:val="19"/>
          <w:szCs w:val="19"/>
          <w:spacing w:val="-21"/>
        </w:rPr>
        <w:t xml:space="preserve"> </w:t>
      </w:r>
      <w:r>
        <w:rPr>
          <w:rFonts w:ascii="Microsoft YaHei" w:hAnsi="Microsoft YaHei" w:eastAsia="Microsoft YaHei" w:cs="Microsoft YaHei"/>
          <w:sz w:val="19"/>
          <w:szCs w:val="19"/>
          <w:spacing w:val="6"/>
        </w:rPr>
        <w:t>。</w:t>
      </w:r>
    </w:p>
    <w:p>
      <w:pPr>
        <w:pStyle w:val="BodyText"/>
        <w:ind w:left="36" w:right="15" w:hanging="19"/>
        <w:spacing w:before="1" w:line="201" w:lineRule="auto"/>
        <w:rPr>
          <w:rFonts w:ascii="Microsoft YaHei" w:hAnsi="Microsoft YaHei" w:eastAsia="Microsoft YaHei" w:cs="Microsoft YaHei"/>
          <w:sz w:val="19"/>
          <w:szCs w:val="19"/>
        </w:rPr>
      </w:pP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7"/>
          <w:w w:val="101"/>
          <w:position w:val="-1"/>
        </w:rPr>
        <w:t xml:space="preserve"> </w:t>
      </w:r>
      <w:r>
        <w:rPr>
          <w:sz w:val="19"/>
          <w:szCs w:val="19"/>
          <w:spacing w:val="8"/>
          <w:position w:val="-1"/>
        </w:rPr>
        <w:t>2</w:t>
      </w:r>
      <w:r>
        <w:rPr>
          <w:sz w:val="19"/>
          <w:szCs w:val="19"/>
          <w:spacing w:val="-22"/>
          <w:position w:val="-1"/>
        </w:rPr>
        <w:t xml:space="preserve"> </w:t>
      </w:r>
      <w:r>
        <w:rPr>
          <w:sz w:val="19"/>
          <w:szCs w:val="19"/>
          <w:spacing w:val="8"/>
          <w:position w:val="-1"/>
        </w:rPr>
        <w:t>.</w:t>
      </w:r>
      <w:r>
        <w:rPr>
          <w:sz w:val="19"/>
          <w:szCs w:val="19"/>
          <w:spacing w:val="30"/>
          <w:position w:val="-1"/>
        </w:rPr>
        <w:t xml:space="preserve"> </w:t>
      </w:r>
      <w:r>
        <w:rPr>
          <w:sz w:val="19"/>
          <w:szCs w:val="19"/>
          <w:spacing w:val="8"/>
          <w:position w:val="-1"/>
        </w:rPr>
        <w:t>4    </w:t>
      </w:r>
      <w:r>
        <w:rPr>
          <w:rFonts w:ascii="Microsoft YaHei" w:hAnsi="Microsoft YaHei" w:eastAsia="Microsoft YaHei" w:cs="Microsoft YaHei"/>
          <w:sz w:val="19"/>
          <w:szCs w:val="19"/>
          <w:spacing w:val="8"/>
        </w:rPr>
        <w:t>高压开关柜的配出端必须悬挂受电设备的标志牌或供电电路名称</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8"/>
        </w:rPr>
        <w:t>移动变电站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开关柜各柜</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门及高压接线箱在使用时均需加挂安全锁,否则不</w:t>
      </w:r>
      <w:r>
        <w:rPr>
          <w:rFonts w:ascii="Microsoft YaHei" w:hAnsi="Microsoft YaHei" w:eastAsia="Microsoft YaHei" w:cs="Microsoft YaHei"/>
          <w:sz w:val="19"/>
          <w:szCs w:val="19"/>
          <w:spacing w:val="18"/>
        </w:rPr>
        <w:t>得使用</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8"/>
        </w:rPr>
        <w:t>。</w:t>
      </w:r>
    </w:p>
    <w:p>
      <w:pPr>
        <w:pStyle w:val="BodyText"/>
        <w:ind w:left="16" w:right="9" w:firstLine="1"/>
        <w:spacing w:before="65" w:line="216" w:lineRule="auto"/>
        <w:rPr>
          <w:rFonts w:ascii="Microsoft YaHei" w:hAnsi="Microsoft YaHei" w:eastAsia="Microsoft YaHei" w:cs="Microsoft YaHei"/>
          <w:sz w:val="19"/>
          <w:szCs w:val="19"/>
        </w:rPr>
      </w:pPr>
      <w:r>
        <w:rPr>
          <w:sz w:val="19"/>
          <w:szCs w:val="19"/>
          <w:spacing w:val="13"/>
          <w:position w:val="-1"/>
        </w:rPr>
        <w:t>7</w:t>
      </w:r>
      <w:r>
        <w:rPr>
          <w:sz w:val="19"/>
          <w:szCs w:val="19"/>
          <w:spacing w:val="-21"/>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7</w:t>
      </w:r>
      <w:r>
        <w:rPr>
          <w:sz w:val="19"/>
          <w:szCs w:val="19"/>
          <w:spacing w:val="-22"/>
          <w:position w:val="-1"/>
        </w:rPr>
        <w:t xml:space="preserve"> </w:t>
      </w:r>
      <w:r>
        <w:rPr>
          <w:sz w:val="19"/>
          <w:szCs w:val="19"/>
          <w:spacing w:val="13"/>
          <w:position w:val="-1"/>
        </w:rPr>
        <w:t>.</w:t>
      </w:r>
      <w:r>
        <w:rPr>
          <w:sz w:val="19"/>
          <w:szCs w:val="19"/>
          <w:spacing w:val="27"/>
          <w:w w:val="101"/>
          <w:position w:val="-1"/>
        </w:rPr>
        <w:t xml:space="preserve"> </w:t>
      </w:r>
      <w:r>
        <w:rPr>
          <w:sz w:val="19"/>
          <w:szCs w:val="19"/>
          <w:spacing w:val="13"/>
          <w:position w:val="-1"/>
        </w:rPr>
        <w:t>2</w:t>
      </w:r>
      <w:r>
        <w:rPr>
          <w:sz w:val="19"/>
          <w:szCs w:val="19"/>
          <w:spacing w:val="-22"/>
          <w:position w:val="-1"/>
        </w:rPr>
        <w:t xml:space="preserve"> </w:t>
      </w:r>
      <w:r>
        <w:rPr>
          <w:sz w:val="19"/>
          <w:szCs w:val="19"/>
          <w:spacing w:val="13"/>
          <w:position w:val="-1"/>
        </w:rPr>
        <w:t>.</w:t>
      </w:r>
      <w:r>
        <w:rPr>
          <w:sz w:val="19"/>
          <w:szCs w:val="19"/>
          <w:spacing w:val="28"/>
          <w:position w:val="-1"/>
        </w:rPr>
        <w:t xml:space="preserve"> </w:t>
      </w:r>
      <w:r>
        <w:rPr>
          <w:sz w:val="19"/>
          <w:szCs w:val="19"/>
          <w:spacing w:val="13"/>
          <w:position w:val="-1"/>
        </w:rPr>
        <w:t>5    </w:t>
      </w:r>
      <w:r>
        <w:rPr>
          <w:rFonts w:ascii="Microsoft YaHei" w:hAnsi="Microsoft YaHei" w:eastAsia="Microsoft YaHei" w:cs="Microsoft YaHei"/>
          <w:sz w:val="19"/>
          <w:szCs w:val="19"/>
          <w:spacing w:val="13"/>
        </w:rPr>
        <w:t>移动变电站配电装置的操作按钮(可远控)和手柄应设在带门锁的箱体内</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2"/>
        </w:rPr>
        <w:t>隔离开关与主开</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1"/>
        </w:rPr>
        <w:t>关之间应有可靠的机械或电气闭锁</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21"/>
        </w:rPr>
        <w:t>。对高压配变电设</w:t>
      </w:r>
      <w:r>
        <w:rPr>
          <w:rFonts w:ascii="Microsoft YaHei" w:hAnsi="Microsoft YaHei" w:eastAsia="Microsoft YaHei" w:cs="Microsoft YaHei"/>
          <w:sz w:val="19"/>
          <w:szCs w:val="19"/>
          <w:spacing w:val="20"/>
        </w:rPr>
        <w:t>备单人巡视时,不得进入护栏或高压室内</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20"/>
        </w:rPr>
        <w:t>。对坑</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内移动变电站</w:t>
      </w:r>
      <w:r>
        <w:rPr>
          <w:rFonts w:ascii="Microsoft YaHei" w:hAnsi="Microsoft YaHei" w:eastAsia="Microsoft YaHei" w:cs="Microsoft YaHei"/>
          <w:sz w:val="19"/>
          <w:szCs w:val="19"/>
          <w:spacing w:val="-24"/>
        </w:rPr>
        <w:t xml:space="preserve"> </w:t>
      </w:r>
      <w:r>
        <w:rPr>
          <w:rFonts w:ascii="Microsoft YaHei" w:hAnsi="Microsoft YaHei" w:eastAsia="Microsoft YaHei" w:cs="Microsoft YaHei"/>
          <w:sz w:val="19"/>
          <w:szCs w:val="19"/>
          <w:spacing w:val="15"/>
        </w:rPr>
        <w:t>、开关柜一人操作时,另一人监护,不得在带电的情况下进入高压室进行任何工作</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5"/>
        </w:rPr>
        <w:t>。对上述</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设备高压部分进行故障处理时,严禁单独作业;电杆和高处严禁单人作业,必须有人在地面做安</w:t>
      </w:r>
      <w:r>
        <w:rPr>
          <w:rFonts w:ascii="Microsoft YaHei" w:hAnsi="Microsoft YaHei" w:eastAsia="Microsoft YaHei" w:cs="Microsoft YaHei"/>
          <w:sz w:val="19"/>
          <w:szCs w:val="19"/>
          <w:spacing w:val="15"/>
        </w:rPr>
        <w:t>全监护</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p>
      <w:pPr>
        <w:pStyle w:val="BodyText"/>
        <w:ind w:left="17" w:right="15"/>
        <w:spacing w:before="66" w:line="211" w:lineRule="auto"/>
        <w:rPr>
          <w:rFonts w:ascii="Microsoft YaHei" w:hAnsi="Microsoft YaHei" w:eastAsia="Microsoft YaHei" w:cs="Microsoft YaHei"/>
          <w:sz w:val="19"/>
          <w:szCs w:val="19"/>
        </w:rPr>
      </w:pP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28"/>
          <w:position w:val="-1"/>
        </w:rPr>
        <w:t xml:space="preserve"> </w:t>
      </w:r>
      <w:r>
        <w:rPr>
          <w:sz w:val="19"/>
          <w:szCs w:val="19"/>
          <w:spacing w:val="11"/>
          <w:position w:val="-1"/>
        </w:rPr>
        <w:t>2</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6    </w:t>
      </w:r>
      <w:r>
        <w:rPr>
          <w:rFonts w:ascii="Microsoft YaHei" w:hAnsi="Microsoft YaHei" w:eastAsia="Microsoft YaHei" w:cs="Microsoft YaHei"/>
          <w:sz w:val="19"/>
          <w:szCs w:val="19"/>
          <w:spacing w:val="11"/>
        </w:rPr>
        <w:t>在低压配电盘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rPr>
        <w:t>配电箱和低</w:t>
      </w:r>
      <w:r>
        <w:rPr>
          <w:rFonts w:ascii="Microsoft YaHei" w:hAnsi="Microsoft YaHei" w:eastAsia="Microsoft YaHei" w:cs="Microsoft YaHei"/>
          <w:sz w:val="19"/>
          <w:szCs w:val="19"/>
          <w:spacing w:val="10"/>
        </w:rPr>
        <w:t>压电源干线上作业时,应停电进行作业,并在开关处悬挂停电作业</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9"/>
        </w:rPr>
        <w:t>牌并加锁</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9"/>
        </w:rPr>
        <w:t>。工作结束后恢复送电时必须由作业者</w:t>
      </w:r>
      <w:r>
        <w:rPr>
          <w:rFonts w:ascii="Microsoft YaHei" w:hAnsi="Microsoft YaHei" w:eastAsia="Microsoft YaHei" w:cs="Microsoft YaHei"/>
          <w:sz w:val="19"/>
          <w:szCs w:val="19"/>
          <w:spacing w:val="18"/>
        </w:rPr>
        <w:t>合闸</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8"/>
        </w:rPr>
        <w:t>。如确需带电作业,必须采取有效的防触电措施,</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并派熟悉该工作的电工监护其作业</w:t>
      </w:r>
      <w:r>
        <w:rPr>
          <w:rFonts w:ascii="Microsoft YaHei" w:hAnsi="Microsoft YaHei" w:eastAsia="Microsoft YaHei" w:cs="Microsoft YaHei"/>
          <w:sz w:val="19"/>
          <w:szCs w:val="19"/>
          <w:spacing w:val="-23"/>
        </w:rPr>
        <w:t xml:space="preserve"> </w:t>
      </w:r>
      <w:r>
        <w:rPr>
          <w:rFonts w:ascii="Microsoft YaHei" w:hAnsi="Microsoft YaHei" w:eastAsia="Microsoft YaHei" w:cs="Microsoft YaHei"/>
          <w:sz w:val="19"/>
          <w:szCs w:val="19"/>
          <w:spacing w:val="17"/>
        </w:rPr>
        <w:t>。</w:t>
      </w:r>
    </w:p>
    <w:p>
      <w:pPr>
        <w:pStyle w:val="BodyText"/>
        <w:ind w:left="17"/>
        <w:spacing w:before="221" w:line="172" w:lineRule="auto"/>
        <w:rPr>
          <w:rFonts w:ascii="Microsoft YaHei" w:hAnsi="Microsoft YaHei" w:eastAsia="Microsoft YaHei" w:cs="Microsoft YaHei"/>
          <w:sz w:val="19"/>
          <w:szCs w:val="19"/>
        </w:rPr>
      </w:pPr>
      <w:r>
        <w:rPr>
          <w:sz w:val="19"/>
          <w:szCs w:val="19"/>
          <w:spacing w:val="-12"/>
          <w:position w:val="-1"/>
        </w:rPr>
        <w:t>7</w:t>
      </w:r>
      <w:r>
        <w:rPr>
          <w:sz w:val="19"/>
          <w:szCs w:val="19"/>
          <w:spacing w:val="-18"/>
          <w:position w:val="-1"/>
        </w:rPr>
        <w:t xml:space="preserve"> </w:t>
      </w:r>
      <w:r>
        <w:rPr>
          <w:sz w:val="19"/>
          <w:szCs w:val="19"/>
          <w:spacing w:val="-12"/>
          <w:position w:val="-1"/>
        </w:rPr>
        <w:t>.</w:t>
      </w:r>
      <w:r>
        <w:rPr>
          <w:sz w:val="19"/>
          <w:szCs w:val="19"/>
          <w:spacing w:val="29"/>
          <w:w w:val="101"/>
          <w:position w:val="-1"/>
        </w:rPr>
        <w:t xml:space="preserve"> </w:t>
      </w:r>
      <w:r>
        <w:rPr>
          <w:sz w:val="19"/>
          <w:szCs w:val="19"/>
          <w:spacing w:val="-12"/>
          <w:position w:val="-1"/>
        </w:rPr>
        <w:t>7</w:t>
      </w:r>
      <w:r>
        <w:rPr>
          <w:sz w:val="19"/>
          <w:szCs w:val="19"/>
          <w:spacing w:val="-21"/>
          <w:position w:val="-1"/>
        </w:rPr>
        <w:t xml:space="preserve"> </w:t>
      </w:r>
      <w:r>
        <w:rPr>
          <w:sz w:val="19"/>
          <w:szCs w:val="19"/>
          <w:spacing w:val="-12"/>
          <w:position w:val="-1"/>
        </w:rPr>
        <w:t>.</w:t>
      </w:r>
      <w:r>
        <w:rPr>
          <w:sz w:val="19"/>
          <w:szCs w:val="19"/>
          <w:spacing w:val="29"/>
          <w:position w:val="-1"/>
        </w:rPr>
        <w:t xml:space="preserve"> </w:t>
      </w:r>
      <w:r>
        <w:rPr>
          <w:sz w:val="19"/>
          <w:szCs w:val="19"/>
          <w:spacing w:val="-12"/>
          <w:position w:val="-1"/>
        </w:rPr>
        <w:t>3</w:t>
      </w:r>
      <w:r>
        <w:rPr>
          <w:sz w:val="19"/>
          <w:szCs w:val="19"/>
          <w:spacing w:val="7"/>
          <w:position w:val="-1"/>
        </w:rPr>
        <w:t xml:space="preserve">    </w:t>
      </w:r>
      <w:r>
        <w:rPr>
          <w:rFonts w:ascii="Microsoft YaHei" w:hAnsi="Microsoft YaHei" w:eastAsia="Microsoft YaHei" w:cs="Microsoft YaHei"/>
          <w:sz w:val="19"/>
          <w:szCs w:val="19"/>
          <w:spacing w:val="-12"/>
        </w:rPr>
        <w:t>照明</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position w:val="1"/>
        </w:rPr>
        <w:t>、</w:t>
      </w:r>
      <w:r>
        <w:rPr>
          <w:rFonts w:ascii="Microsoft YaHei" w:hAnsi="Microsoft YaHei" w:eastAsia="Microsoft YaHei" w:cs="Microsoft YaHei"/>
          <w:sz w:val="19"/>
          <w:szCs w:val="19"/>
          <w:spacing w:val="-12"/>
        </w:rPr>
        <w:t>通信和信号</w:t>
      </w:r>
    </w:p>
    <w:p>
      <w:pPr>
        <w:pStyle w:val="BodyText"/>
        <w:ind w:left="20" w:right="40" w:hanging="3"/>
        <w:spacing w:before="213" w:line="225" w:lineRule="auto"/>
        <w:rPr>
          <w:rFonts w:ascii="Microsoft YaHei" w:hAnsi="Microsoft YaHei" w:eastAsia="Microsoft YaHei" w:cs="Microsoft YaHei"/>
          <w:sz w:val="19"/>
          <w:szCs w:val="19"/>
        </w:rPr>
      </w:pPr>
      <w:r>
        <w:rPr>
          <w:sz w:val="19"/>
          <w:szCs w:val="19"/>
          <w:spacing w:val="9"/>
          <w:position w:val="-1"/>
        </w:rPr>
        <w:t>7</w:t>
      </w:r>
      <w:r>
        <w:rPr>
          <w:sz w:val="19"/>
          <w:szCs w:val="19"/>
          <w:spacing w:val="-18"/>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29"/>
          <w:position w:val="-1"/>
        </w:rPr>
        <w:t xml:space="preserve"> </w:t>
      </w:r>
      <w:r>
        <w:rPr>
          <w:sz w:val="19"/>
          <w:szCs w:val="19"/>
          <w:spacing w:val="9"/>
          <w:position w:val="-1"/>
        </w:rPr>
        <w:t>3</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    </w:t>
      </w:r>
      <w:r>
        <w:rPr>
          <w:rFonts w:ascii="Microsoft YaHei" w:hAnsi="Microsoft YaHei" w:eastAsia="Microsoft YaHei" w:cs="Microsoft YaHei"/>
          <w:sz w:val="19"/>
          <w:szCs w:val="19"/>
          <w:spacing w:val="9"/>
        </w:rPr>
        <w:t>固定式照明灯具使用的电压不得超过</w:t>
      </w:r>
      <w:r>
        <w:rPr>
          <w:rFonts w:ascii="Microsoft YaHei" w:hAnsi="Microsoft YaHei" w:eastAsia="Microsoft YaHei" w:cs="Microsoft YaHei"/>
          <w:sz w:val="19"/>
          <w:szCs w:val="19"/>
          <w:spacing w:val="18"/>
        </w:rPr>
        <w:t xml:space="preserve"> </w:t>
      </w:r>
      <w:r>
        <w:rPr>
          <w:sz w:val="19"/>
          <w:szCs w:val="19"/>
          <w:spacing w:val="9"/>
          <w:position w:val="-1"/>
        </w:rPr>
        <w:t>220  </w:t>
      </w:r>
      <w:r>
        <w:rPr>
          <w:sz w:val="19"/>
          <w:szCs w:val="19"/>
          <w:spacing w:val="9"/>
        </w:rPr>
        <w:t>V</w:t>
      </w:r>
      <w:r>
        <w:rPr>
          <w:rFonts w:ascii="Microsoft YaHei" w:hAnsi="Microsoft YaHei" w:eastAsia="Microsoft YaHei" w:cs="Microsoft YaHei"/>
          <w:sz w:val="19"/>
          <w:szCs w:val="19"/>
          <w:spacing w:val="9"/>
        </w:rPr>
        <w:t>,手灯或移动式照明灯具的电压不得超过</w:t>
      </w:r>
      <w:r>
        <w:rPr>
          <w:rFonts w:ascii="Microsoft YaHei" w:hAnsi="Microsoft YaHei" w:eastAsia="Microsoft YaHei" w:cs="Microsoft YaHei"/>
          <w:sz w:val="19"/>
          <w:szCs w:val="19"/>
          <w:spacing w:val="22"/>
        </w:rPr>
        <w:t xml:space="preserve"> </w:t>
      </w:r>
      <w:r>
        <w:rPr>
          <w:sz w:val="19"/>
          <w:szCs w:val="19"/>
          <w:spacing w:val="9"/>
          <w:position w:val="-1"/>
        </w:rPr>
        <w:t>48  V</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6"/>
        </w:rPr>
        <w:t>在金属容器内作业用的照明灯具的电压不得超过 </w:t>
      </w:r>
      <w:r>
        <w:rPr>
          <w:sz w:val="19"/>
          <w:szCs w:val="19"/>
          <w:spacing w:val="16"/>
          <w:position w:val="-1"/>
        </w:rPr>
        <w:t>24</w:t>
      </w:r>
      <w:r>
        <w:rPr>
          <w:sz w:val="19"/>
          <w:szCs w:val="19"/>
          <w:spacing w:val="48"/>
          <w:position w:val="-1"/>
        </w:rPr>
        <w:t xml:space="preserve"> </w:t>
      </w:r>
      <w:r>
        <w:rPr>
          <w:sz w:val="19"/>
          <w:szCs w:val="19"/>
          <w:spacing w:val="16"/>
          <w:position w:val="-1"/>
        </w:rPr>
        <w:t>V</w:t>
      </w:r>
      <w:r>
        <w:rPr>
          <w:rFonts w:ascii="Microsoft YaHei" w:hAnsi="Microsoft YaHei" w:eastAsia="Microsoft YaHei" w:cs="Microsoft YaHei"/>
          <w:sz w:val="19"/>
          <w:szCs w:val="19"/>
          <w:spacing w:val="16"/>
          <w:position w:val="1"/>
        </w:rPr>
        <w:t>。</w:t>
      </w:r>
    </w:p>
    <w:p>
      <w:pPr>
        <w:ind w:left="439"/>
        <w:spacing w:before="1"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9"/>
        </w:rPr>
        <w:t>在同一地点安装不同照明电压等级的电源插座时,应有明显区别标志</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9"/>
        </w:rPr>
        <w:t>。</w:t>
      </w:r>
    </w:p>
    <w:p>
      <w:pPr>
        <w:pStyle w:val="BodyText"/>
        <w:ind w:left="17"/>
        <w:spacing w:before="51" w:line="184" w:lineRule="auto"/>
        <w:rPr>
          <w:rFonts w:ascii="Microsoft YaHei" w:hAnsi="Microsoft YaHei" w:eastAsia="Microsoft YaHei" w:cs="Microsoft YaHei"/>
          <w:sz w:val="19"/>
          <w:szCs w:val="19"/>
        </w:rPr>
      </w:pPr>
      <w:r>
        <w:rPr>
          <w:sz w:val="19"/>
          <w:szCs w:val="19"/>
          <w:position w:val="-1"/>
        </w:rPr>
        <w:t>7</w:t>
      </w:r>
      <w:r>
        <w:rPr>
          <w:sz w:val="19"/>
          <w:szCs w:val="19"/>
          <w:spacing w:val="-6"/>
          <w:position w:val="-1"/>
        </w:rPr>
        <w:t xml:space="preserve"> </w:t>
      </w:r>
      <w:r>
        <w:rPr>
          <w:sz w:val="19"/>
          <w:szCs w:val="19"/>
          <w:position w:val="-1"/>
        </w:rPr>
        <w:t>.</w:t>
      </w:r>
      <w:r>
        <w:rPr>
          <w:sz w:val="19"/>
          <w:szCs w:val="19"/>
          <w:spacing w:val="29"/>
          <w:w w:val="101"/>
          <w:position w:val="-1"/>
        </w:rPr>
        <w:t xml:space="preserve"> </w:t>
      </w:r>
      <w:r>
        <w:rPr>
          <w:sz w:val="19"/>
          <w:szCs w:val="19"/>
          <w:position w:val="-1"/>
        </w:rPr>
        <w:t>7</w:t>
      </w:r>
      <w:r>
        <w:rPr>
          <w:sz w:val="19"/>
          <w:szCs w:val="19"/>
          <w:spacing w:val="-21"/>
          <w:position w:val="-1"/>
        </w:rPr>
        <w:t xml:space="preserve"> </w:t>
      </w:r>
      <w:r>
        <w:rPr>
          <w:sz w:val="19"/>
          <w:szCs w:val="19"/>
          <w:position w:val="-1"/>
        </w:rPr>
        <w:t>.</w:t>
      </w:r>
      <w:r>
        <w:rPr>
          <w:sz w:val="19"/>
          <w:szCs w:val="19"/>
          <w:spacing w:val="29"/>
          <w:position w:val="-1"/>
        </w:rPr>
        <w:t xml:space="preserve"> </w:t>
      </w:r>
      <w:r>
        <w:rPr>
          <w:sz w:val="19"/>
          <w:szCs w:val="19"/>
          <w:position w:val="-1"/>
        </w:rPr>
        <w:t>3</w:t>
      </w:r>
      <w:r>
        <w:rPr>
          <w:sz w:val="19"/>
          <w:szCs w:val="19"/>
          <w:spacing w:val="-22"/>
          <w:position w:val="-1"/>
        </w:rPr>
        <w:t xml:space="preserve"> </w:t>
      </w:r>
      <w:r>
        <w:rPr>
          <w:sz w:val="19"/>
          <w:szCs w:val="19"/>
          <w:position w:val="-1"/>
        </w:rPr>
        <w:t>.</w:t>
      </w:r>
      <w:r>
        <w:rPr>
          <w:sz w:val="19"/>
          <w:szCs w:val="19"/>
          <w:spacing w:val="28"/>
          <w:position w:val="-1"/>
        </w:rPr>
        <w:t xml:space="preserve"> </w:t>
      </w:r>
      <w:r>
        <w:rPr>
          <w:sz w:val="19"/>
          <w:szCs w:val="19"/>
          <w:position w:val="-1"/>
        </w:rPr>
        <w:t>2    </w:t>
      </w:r>
      <w:r>
        <w:rPr>
          <w:rFonts w:ascii="Microsoft YaHei" w:hAnsi="Microsoft YaHei" w:eastAsia="Microsoft YaHei" w:cs="Microsoft YaHei"/>
          <w:sz w:val="19"/>
          <w:szCs w:val="19"/>
        </w:rPr>
        <w:t>各作业场所的照度应符合表</w:t>
      </w:r>
      <w:r>
        <w:rPr>
          <w:rFonts w:ascii="Microsoft YaHei" w:hAnsi="Microsoft YaHei" w:eastAsia="Microsoft YaHei" w:cs="Microsoft YaHei"/>
          <w:sz w:val="19"/>
          <w:szCs w:val="19"/>
          <w:spacing w:val="22"/>
        </w:rPr>
        <w:t xml:space="preserve"> </w:t>
      </w:r>
      <w:r>
        <w:rPr>
          <w:sz w:val="19"/>
          <w:szCs w:val="19"/>
          <w:position w:val="-1"/>
        </w:rPr>
        <w:t>18</w:t>
      </w:r>
      <w:r>
        <w:rPr>
          <w:sz w:val="19"/>
          <w:szCs w:val="19"/>
          <w:spacing w:val="24"/>
          <w:position w:val="-1"/>
        </w:rPr>
        <w:t xml:space="preserve"> </w:t>
      </w:r>
      <w:r>
        <w:rPr>
          <w:rFonts w:ascii="Microsoft YaHei" w:hAnsi="Microsoft YaHei" w:eastAsia="Microsoft YaHei" w:cs="Microsoft YaHei"/>
          <w:sz w:val="19"/>
          <w:szCs w:val="19"/>
        </w:rPr>
        <w:t>要求</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position w:val="1"/>
        </w:rPr>
        <w:t>。</w:t>
      </w:r>
    </w:p>
    <w:p>
      <w:pPr>
        <w:pStyle w:val="BodyText"/>
        <w:ind w:left="3445"/>
        <w:spacing w:before="221"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7"/>
        </w:rPr>
        <w:t>表</w:t>
      </w:r>
      <w:r>
        <w:rPr>
          <w:rFonts w:ascii="Microsoft YaHei" w:hAnsi="Microsoft YaHei" w:eastAsia="Microsoft YaHei" w:cs="Microsoft YaHei"/>
          <w:sz w:val="19"/>
          <w:szCs w:val="19"/>
          <w:spacing w:val="58"/>
        </w:rPr>
        <w:t xml:space="preserve"> </w:t>
      </w:r>
      <w:r>
        <w:rPr>
          <w:sz w:val="19"/>
          <w:szCs w:val="19"/>
          <w:spacing w:val="7"/>
          <w:position w:val="-1"/>
        </w:rPr>
        <w:t>18    </w:t>
      </w:r>
      <w:r>
        <w:rPr>
          <w:rFonts w:ascii="Microsoft YaHei" w:hAnsi="Microsoft YaHei" w:eastAsia="Microsoft YaHei" w:cs="Microsoft YaHei"/>
          <w:sz w:val="19"/>
          <w:szCs w:val="19"/>
          <w:spacing w:val="7"/>
        </w:rPr>
        <w:t>各作业场所照度表</w:t>
      </w:r>
    </w:p>
    <w:p>
      <w:pPr>
        <w:spacing w:line="195"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2"/>
        <w:gridCol w:w="1441"/>
        <w:gridCol w:w="3809"/>
      </w:tblGrid>
      <w:tr>
        <w:trPr>
          <w:trHeight w:val="713" w:hRule="atLeast"/>
        </w:trPr>
        <w:tc>
          <w:tcPr>
            <w:tcW w:w="3972" w:type="dxa"/>
            <w:vAlign w:val="top"/>
            <w:tcBorders>
              <w:left w:val="single" w:color="000000" w:sz="6" w:space="0"/>
              <w:bottom w:val="single" w:color="000000" w:sz="6" w:space="0"/>
              <w:top w:val="single" w:color="000000" w:sz="6" w:space="0"/>
            </w:tcBorders>
          </w:tcPr>
          <w:p>
            <w:pPr>
              <w:ind w:left="1628"/>
              <w:spacing w:before="272"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rPr>
              <w:t>地        点</w:t>
            </w:r>
          </w:p>
        </w:tc>
        <w:tc>
          <w:tcPr>
            <w:tcW w:w="1441" w:type="dxa"/>
            <w:vAlign w:val="top"/>
            <w:tcBorders>
              <w:bottom w:val="single" w:color="000000" w:sz="6" w:space="0"/>
              <w:top w:val="single" w:color="000000" w:sz="6" w:space="0"/>
            </w:tcBorders>
          </w:tcPr>
          <w:p>
            <w:pPr>
              <w:ind w:left="553"/>
              <w:spacing w:before="131"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rPr>
              <w:t>照度</w:t>
            </w:r>
          </w:p>
          <w:p>
            <w:pPr>
              <w:pStyle w:val="TableText"/>
              <w:ind w:left="626"/>
              <w:spacing w:before="94" w:line="192" w:lineRule="auto"/>
              <w:rPr>
                <w:sz w:val="16"/>
                <w:szCs w:val="16"/>
              </w:rPr>
            </w:pPr>
            <w:r>
              <w:rPr>
                <w:sz w:val="16"/>
                <w:szCs w:val="16"/>
                <w:spacing w:val="10"/>
                <w:w w:val="113"/>
              </w:rPr>
              <w:t>Lx</w:t>
            </w:r>
          </w:p>
        </w:tc>
        <w:tc>
          <w:tcPr>
            <w:tcW w:w="3809" w:type="dxa"/>
            <w:vAlign w:val="top"/>
            <w:tcBorders>
              <w:bottom w:val="single" w:color="000000" w:sz="6" w:space="0"/>
              <w:right w:val="single" w:color="000000" w:sz="6" w:space="0"/>
              <w:top w:val="single" w:color="000000" w:sz="6" w:space="0"/>
            </w:tcBorders>
          </w:tcPr>
          <w:p>
            <w:pPr>
              <w:ind w:left="1423"/>
              <w:spacing w:before="271"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4"/>
              </w:rPr>
              <w:t>照</w:t>
            </w:r>
            <w:r>
              <w:rPr>
                <w:rFonts w:ascii="Microsoft YaHei" w:hAnsi="Microsoft YaHei" w:eastAsia="Microsoft YaHei" w:cs="Microsoft YaHei"/>
                <w:sz w:val="16"/>
                <w:szCs w:val="16"/>
                <w:spacing w:val="14"/>
                <w:w w:val="101"/>
              </w:rPr>
              <w:t xml:space="preserve">  </w:t>
            </w:r>
            <w:r>
              <w:rPr>
                <w:rFonts w:ascii="Microsoft YaHei" w:hAnsi="Microsoft YaHei" w:eastAsia="Microsoft YaHei" w:cs="Microsoft YaHei"/>
                <w:sz w:val="16"/>
                <w:szCs w:val="16"/>
                <w:spacing w:val="-4"/>
              </w:rPr>
              <w:t>明</w:t>
            </w:r>
            <w:r>
              <w:rPr>
                <w:rFonts w:ascii="Microsoft YaHei" w:hAnsi="Microsoft YaHei" w:eastAsia="Microsoft YaHei" w:cs="Microsoft YaHei"/>
                <w:sz w:val="16"/>
                <w:szCs w:val="16"/>
                <w:spacing w:val="6"/>
              </w:rPr>
              <w:t xml:space="preserve">  </w:t>
            </w:r>
            <w:r>
              <w:rPr>
                <w:rFonts w:ascii="Microsoft YaHei" w:hAnsi="Microsoft YaHei" w:eastAsia="Microsoft YaHei" w:cs="Microsoft YaHei"/>
                <w:sz w:val="16"/>
                <w:szCs w:val="16"/>
                <w:spacing w:val="-4"/>
              </w:rPr>
              <w:t>平</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4"/>
              </w:rPr>
              <w:t>面</w:t>
            </w:r>
          </w:p>
        </w:tc>
      </w:tr>
      <w:tr>
        <w:trPr>
          <w:trHeight w:val="705" w:hRule="atLeast"/>
        </w:trPr>
        <w:tc>
          <w:tcPr>
            <w:tcW w:w="3972" w:type="dxa"/>
            <w:vAlign w:val="top"/>
            <w:tcBorders>
              <w:left w:val="single" w:color="000000" w:sz="6" w:space="0"/>
              <w:top w:val="single" w:color="000000" w:sz="6" w:space="0"/>
            </w:tcBorders>
          </w:tcPr>
          <w:p>
            <w:pPr>
              <w:ind w:left="229"/>
              <w:spacing w:before="266"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3"/>
              </w:rPr>
              <w:t>挖掘机</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13"/>
              </w:rPr>
              <w:t>、列车和自卸汽车等的装卸点及转载点</w:t>
            </w:r>
          </w:p>
        </w:tc>
        <w:tc>
          <w:tcPr>
            <w:tcW w:w="1441" w:type="dxa"/>
            <w:vAlign w:val="top"/>
            <w:tcBorders>
              <w:top w:val="single" w:color="000000" w:sz="6" w:space="0"/>
            </w:tcBorders>
          </w:tcPr>
          <w:p>
            <w:pPr>
              <w:pStyle w:val="TableText"/>
              <w:ind w:left="687"/>
              <w:spacing w:before="114" w:line="195" w:lineRule="exact"/>
              <w:rPr>
                <w:sz w:val="16"/>
                <w:szCs w:val="16"/>
              </w:rPr>
            </w:pPr>
            <w:r>
              <w:rPr>
                <w:sz w:val="16"/>
                <w:szCs w:val="16"/>
              </w:rPr>
              <w:t>3</w:t>
            </w:r>
          </w:p>
          <w:p>
            <w:pPr>
              <w:pStyle w:val="TableText"/>
              <w:ind w:left="688"/>
              <w:spacing w:before="90" w:line="195" w:lineRule="exact"/>
              <w:rPr>
                <w:sz w:val="16"/>
                <w:szCs w:val="16"/>
              </w:rPr>
            </w:pPr>
            <w:r>
              <w:rPr>
                <w:sz w:val="16"/>
                <w:szCs w:val="16"/>
              </w:rPr>
              <w:t>5</w:t>
            </w:r>
          </w:p>
        </w:tc>
        <w:tc>
          <w:tcPr>
            <w:tcW w:w="3809" w:type="dxa"/>
            <w:vAlign w:val="top"/>
            <w:tcBorders>
              <w:right w:val="single" w:color="000000" w:sz="6" w:space="0"/>
              <w:top w:val="single" w:color="000000" w:sz="6" w:space="0"/>
            </w:tcBorders>
          </w:tcPr>
          <w:p>
            <w:pPr>
              <w:ind w:left="1462"/>
              <w:spacing w:before="123"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地表水平面</w:t>
            </w:r>
          </w:p>
          <w:p>
            <w:pPr>
              <w:ind w:left="1641"/>
              <w:spacing w:before="75"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垂直面</w:t>
            </w:r>
          </w:p>
        </w:tc>
      </w:tr>
      <w:tr>
        <w:trPr>
          <w:trHeight w:val="355" w:hRule="atLeast"/>
        </w:trPr>
        <w:tc>
          <w:tcPr>
            <w:tcW w:w="3972" w:type="dxa"/>
            <w:vAlign w:val="top"/>
            <w:tcBorders>
              <w:left w:val="single" w:color="000000" w:sz="6" w:space="0"/>
            </w:tcBorders>
          </w:tcPr>
          <w:p>
            <w:pPr>
              <w:ind w:left="1268"/>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带式输送机流水线</w:t>
            </w:r>
          </w:p>
        </w:tc>
        <w:tc>
          <w:tcPr>
            <w:tcW w:w="1441" w:type="dxa"/>
            <w:vAlign w:val="top"/>
          </w:tcPr>
          <w:p>
            <w:pPr>
              <w:pStyle w:val="TableText"/>
              <w:ind w:left="688"/>
              <w:spacing w:before="87" w:line="196" w:lineRule="exact"/>
              <w:rPr>
                <w:sz w:val="16"/>
                <w:szCs w:val="16"/>
              </w:rPr>
            </w:pPr>
            <w:r>
              <w:rPr>
                <w:sz w:val="16"/>
                <w:szCs w:val="16"/>
              </w:rPr>
              <w:t>5</w:t>
            </w:r>
          </w:p>
        </w:tc>
        <w:tc>
          <w:tcPr>
            <w:tcW w:w="3809" w:type="dxa"/>
            <w:vAlign w:val="top"/>
            <w:tcBorders>
              <w:right w:val="single" w:color="000000" w:sz="6" w:space="0"/>
            </w:tcBorders>
          </w:tcPr>
          <w:p>
            <w:pPr>
              <w:ind w:left="787"/>
              <w:spacing w:before="97"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9"/>
              </w:rPr>
              <w:t>地表水平面</w:t>
            </w:r>
            <w:r>
              <w:rPr>
                <w:rFonts w:ascii="Microsoft YaHei" w:hAnsi="Microsoft YaHei" w:eastAsia="Microsoft YaHei" w:cs="Microsoft YaHei"/>
                <w:sz w:val="16"/>
                <w:szCs w:val="16"/>
                <w:spacing w:val="-10"/>
              </w:rPr>
              <w:t xml:space="preserve"> </w:t>
            </w:r>
            <w:r>
              <w:rPr>
                <w:rFonts w:ascii="Microsoft YaHei" w:hAnsi="Microsoft YaHei" w:eastAsia="Microsoft YaHei" w:cs="Microsoft YaHei"/>
                <w:sz w:val="16"/>
                <w:szCs w:val="16"/>
                <w:spacing w:val="9"/>
              </w:rPr>
              <w:t>、带式输送机表面</w:t>
            </w:r>
          </w:p>
        </w:tc>
      </w:tr>
      <w:tr>
        <w:trPr>
          <w:trHeight w:val="355" w:hRule="atLeast"/>
        </w:trPr>
        <w:tc>
          <w:tcPr>
            <w:tcW w:w="3972" w:type="dxa"/>
            <w:vAlign w:val="top"/>
            <w:tcBorders>
              <w:left w:val="single" w:color="000000" w:sz="6" w:space="0"/>
            </w:tcBorders>
          </w:tcPr>
          <w:p>
            <w:pPr>
              <w:ind w:left="1087"/>
              <w:spacing w:before="9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带式输送机滚筒维护区</w:t>
            </w:r>
          </w:p>
        </w:tc>
        <w:tc>
          <w:tcPr>
            <w:tcW w:w="1441" w:type="dxa"/>
            <w:vAlign w:val="top"/>
          </w:tcPr>
          <w:p>
            <w:pPr>
              <w:pStyle w:val="TableText"/>
              <w:ind w:left="645"/>
              <w:spacing w:before="88" w:line="195" w:lineRule="exact"/>
              <w:rPr>
                <w:sz w:val="16"/>
                <w:szCs w:val="16"/>
              </w:rPr>
            </w:pPr>
            <w:r>
              <w:rPr>
                <w:sz w:val="16"/>
                <w:szCs w:val="16"/>
                <w:spacing w:val="-14"/>
              </w:rPr>
              <w:t>10</w:t>
            </w:r>
          </w:p>
        </w:tc>
        <w:tc>
          <w:tcPr>
            <w:tcW w:w="3809" w:type="dxa"/>
            <w:vAlign w:val="top"/>
            <w:tcBorders>
              <w:right w:val="single" w:color="000000" w:sz="6" w:space="0"/>
            </w:tcBorders>
          </w:tcPr>
          <w:p>
            <w:pPr>
              <w:ind w:left="1641"/>
              <w:spacing w:before="97"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水平面</w:t>
            </w:r>
          </w:p>
        </w:tc>
      </w:tr>
      <w:tr>
        <w:trPr>
          <w:trHeight w:val="715" w:hRule="atLeast"/>
        </w:trPr>
        <w:tc>
          <w:tcPr>
            <w:tcW w:w="3972" w:type="dxa"/>
            <w:vAlign w:val="top"/>
            <w:tcBorders>
              <w:left w:val="single" w:color="000000" w:sz="6" w:space="0"/>
            </w:tcBorders>
          </w:tcPr>
          <w:p>
            <w:pPr>
              <w:ind w:left="996"/>
              <w:spacing w:before="28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带式输送机手选矸石地点</w:t>
            </w:r>
          </w:p>
        </w:tc>
        <w:tc>
          <w:tcPr>
            <w:tcW w:w="1441" w:type="dxa"/>
            <w:vAlign w:val="top"/>
          </w:tcPr>
          <w:p>
            <w:pPr>
              <w:pStyle w:val="TableText"/>
              <w:ind w:left="643"/>
              <w:spacing w:before="270" w:line="195" w:lineRule="exact"/>
              <w:rPr>
                <w:sz w:val="16"/>
                <w:szCs w:val="16"/>
              </w:rPr>
            </w:pPr>
            <w:r>
              <w:rPr>
                <w:sz w:val="16"/>
                <w:szCs w:val="16"/>
                <w:spacing w:val="-13"/>
              </w:rPr>
              <w:t>30</w:t>
            </w:r>
          </w:p>
        </w:tc>
        <w:tc>
          <w:tcPr>
            <w:tcW w:w="3809" w:type="dxa"/>
            <w:vAlign w:val="top"/>
            <w:tcBorders>
              <w:right w:val="single" w:color="000000" w:sz="6" w:space="0"/>
            </w:tcBorders>
          </w:tcPr>
          <w:p>
            <w:pPr>
              <w:pStyle w:val="TableText"/>
              <w:ind w:left="732" w:right="370" w:hanging="352"/>
              <w:spacing w:before="137" w:line="24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带式输送机表面从选矸人员起到输送带</w:t>
            </w:r>
            <w:r>
              <w:rPr>
                <w:rFonts w:ascii="Microsoft YaHei" w:hAnsi="Microsoft YaHei" w:eastAsia="Microsoft YaHei" w:cs="Microsoft YaHei"/>
                <w:sz w:val="16"/>
                <w:szCs w:val="16"/>
                <w:spacing w:val="4"/>
              </w:rPr>
              <w:t xml:space="preserve"> </w:t>
            </w:r>
            <w:r>
              <w:rPr>
                <w:rFonts w:ascii="Microsoft YaHei" w:hAnsi="Microsoft YaHei" w:eastAsia="Microsoft YaHei" w:cs="Microsoft YaHei"/>
                <w:sz w:val="16"/>
                <w:szCs w:val="16"/>
                <w:spacing w:val="4"/>
              </w:rPr>
              <w:t>运行相反方向</w:t>
            </w:r>
            <w:r>
              <w:rPr>
                <w:rFonts w:ascii="Microsoft YaHei" w:hAnsi="Microsoft YaHei" w:eastAsia="Microsoft YaHei" w:cs="Microsoft YaHei"/>
                <w:sz w:val="16"/>
                <w:szCs w:val="16"/>
                <w:spacing w:val="28"/>
              </w:rPr>
              <w:t xml:space="preserve"> </w:t>
            </w:r>
            <w:r>
              <w:rPr>
                <w:sz w:val="16"/>
                <w:szCs w:val="16"/>
                <w:spacing w:val="4"/>
                <w:position w:val="-1"/>
              </w:rPr>
              <w:t>1</w:t>
            </w:r>
            <w:r>
              <w:rPr>
                <w:sz w:val="16"/>
                <w:szCs w:val="16"/>
                <w:spacing w:val="-17"/>
                <w:position w:val="-1"/>
              </w:rPr>
              <w:t xml:space="preserve"> </w:t>
            </w:r>
            <w:r>
              <w:rPr>
                <w:sz w:val="16"/>
                <w:szCs w:val="16"/>
                <w:spacing w:val="4"/>
                <w:position w:val="-1"/>
              </w:rPr>
              <w:t>.</w:t>
            </w:r>
            <w:r>
              <w:rPr>
                <w:sz w:val="16"/>
                <w:szCs w:val="16"/>
                <w:spacing w:val="26"/>
                <w:w w:val="101"/>
                <w:position w:val="-1"/>
              </w:rPr>
              <w:t xml:space="preserve"> </w:t>
            </w:r>
            <w:r>
              <w:rPr>
                <w:sz w:val="16"/>
                <w:szCs w:val="16"/>
                <w:spacing w:val="4"/>
                <w:position w:val="-1"/>
              </w:rPr>
              <w:t>5</w:t>
            </w:r>
            <w:r>
              <w:rPr>
                <w:sz w:val="16"/>
                <w:szCs w:val="16"/>
                <w:spacing w:val="42"/>
                <w:position w:val="-1"/>
              </w:rPr>
              <w:t xml:space="preserve"> </w:t>
            </w:r>
            <w:r>
              <w:rPr>
                <w:sz w:val="16"/>
                <w:szCs w:val="16"/>
                <w:spacing w:val="4"/>
                <w:position w:val="-1"/>
              </w:rPr>
              <w:t>m</w:t>
            </w:r>
            <w:r>
              <w:rPr>
                <w:sz w:val="16"/>
                <w:szCs w:val="16"/>
                <w:spacing w:val="25"/>
                <w:position w:val="-1"/>
              </w:rPr>
              <w:t xml:space="preserve"> </w:t>
            </w:r>
            <w:r>
              <w:rPr>
                <w:rFonts w:ascii="Microsoft YaHei" w:hAnsi="Microsoft YaHei" w:eastAsia="Microsoft YaHei" w:cs="Microsoft YaHei"/>
                <w:sz w:val="16"/>
                <w:szCs w:val="16"/>
                <w:spacing w:val="4"/>
              </w:rPr>
              <w:t>的距离内</w:t>
            </w:r>
          </w:p>
        </w:tc>
      </w:tr>
      <w:tr>
        <w:trPr>
          <w:trHeight w:val="715" w:hRule="atLeast"/>
        </w:trPr>
        <w:tc>
          <w:tcPr>
            <w:tcW w:w="3972" w:type="dxa"/>
            <w:vAlign w:val="top"/>
            <w:tcBorders>
              <w:left w:val="single" w:color="000000" w:sz="6" w:space="0"/>
            </w:tcBorders>
          </w:tcPr>
          <w:p>
            <w:pPr>
              <w:ind w:left="1448"/>
              <w:spacing w:before="282"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钻机作业地点</w:t>
            </w:r>
          </w:p>
        </w:tc>
        <w:tc>
          <w:tcPr>
            <w:tcW w:w="1441" w:type="dxa"/>
            <w:vAlign w:val="top"/>
          </w:tcPr>
          <w:p>
            <w:pPr>
              <w:pStyle w:val="TableText"/>
              <w:ind w:left="688"/>
              <w:spacing w:before="130" w:line="195" w:lineRule="exact"/>
              <w:rPr>
                <w:sz w:val="16"/>
                <w:szCs w:val="16"/>
              </w:rPr>
            </w:pPr>
            <w:r>
              <w:rPr>
                <w:sz w:val="16"/>
                <w:szCs w:val="16"/>
              </w:rPr>
              <w:t>5</w:t>
            </w:r>
          </w:p>
          <w:p>
            <w:pPr>
              <w:pStyle w:val="TableText"/>
              <w:ind w:left="687"/>
              <w:spacing w:before="90" w:line="195" w:lineRule="exact"/>
              <w:rPr>
                <w:sz w:val="16"/>
                <w:szCs w:val="16"/>
              </w:rPr>
            </w:pPr>
            <w:r>
              <w:rPr>
                <w:sz w:val="16"/>
                <w:szCs w:val="16"/>
              </w:rPr>
              <w:t>3</w:t>
            </w:r>
          </w:p>
        </w:tc>
        <w:tc>
          <w:tcPr>
            <w:tcW w:w="3809" w:type="dxa"/>
            <w:vAlign w:val="top"/>
            <w:tcBorders>
              <w:right w:val="single" w:color="000000" w:sz="6" w:space="0"/>
            </w:tcBorders>
          </w:tcPr>
          <w:p>
            <w:pPr>
              <w:ind w:left="651"/>
              <w:spacing w:before="140"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9"/>
              </w:rPr>
              <w:t>在整个钻机高度内的垂直平面上</w:t>
            </w:r>
          </w:p>
          <w:p>
            <w:pPr>
              <w:ind w:left="1462"/>
              <w:spacing w:before="73"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地表水平面</w:t>
            </w:r>
          </w:p>
        </w:tc>
      </w:tr>
      <w:tr>
        <w:trPr>
          <w:trHeight w:val="355" w:hRule="atLeast"/>
        </w:trPr>
        <w:tc>
          <w:tcPr>
            <w:tcW w:w="3972" w:type="dxa"/>
            <w:vAlign w:val="top"/>
            <w:tcBorders>
              <w:left w:val="single" w:color="000000" w:sz="6" w:space="0"/>
            </w:tcBorders>
          </w:tcPr>
          <w:p>
            <w:pPr>
              <w:ind w:left="1267"/>
              <w:spacing w:before="103"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采场及排土场道路</w:t>
            </w:r>
          </w:p>
        </w:tc>
        <w:tc>
          <w:tcPr>
            <w:tcW w:w="1441" w:type="dxa"/>
            <w:vAlign w:val="top"/>
          </w:tcPr>
          <w:p>
            <w:pPr>
              <w:pStyle w:val="TableText"/>
              <w:ind w:left="595"/>
              <w:spacing w:before="93" w:line="195"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3"/>
                <w:w w:val="102"/>
              </w:rPr>
              <w:t xml:space="preserve"> </w:t>
            </w:r>
            <w:r>
              <w:rPr>
                <w:sz w:val="16"/>
                <w:szCs w:val="16"/>
                <w:spacing w:val="-15"/>
              </w:rPr>
              <w:t>2</w:t>
            </w:r>
          </w:p>
        </w:tc>
        <w:tc>
          <w:tcPr>
            <w:tcW w:w="3809" w:type="dxa"/>
            <w:vAlign w:val="top"/>
            <w:tcBorders>
              <w:right w:val="single" w:color="000000" w:sz="6" w:space="0"/>
            </w:tcBorders>
          </w:tcPr>
          <w:p>
            <w:pPr>
              <w:ind w:left="1462"/>
              <w:spacing w:before="102"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地表水平面</w:t>
            </w:r>
          </w:p>
        </w:tc>
      </w:tr>
      <w:tr>
        <w:trPr>
          <w:trHeight w:val="355" w:hRule="atLeast"/>
        </w:trPr>
        <w:tc>
          <w:tcPr>
            <w:tcW w:w="3972" w:type="dxa"/>
            <w:vAlign w:val="top"/>
            <w:tcBorders>
              <w:left w:val="single" w:color="000000" w:sz="6" w:space="0"/>
            </w:tcBorders>
          </w:tcPr>
          <w:p>
            <w:pPr>
              <w:ind w:left="1448"/>
              <w:spacing w:before="103"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上下台阶梯子</w:t>
            </w:r>
          </w:p>
        </w:tc>
        <w:tc>
          <w:tcPr>
            <w:tcW w:w="1441" w:type="dxa"/>
            <w:vAlign w:val="top"/>
          </w:tcPr>
          <w:p>
            <w:pPr>
              <w:pStyle w:val="TableText"/>
              <w:ind w:left="687"/>
              <w:spacing w:before="94" w:line="195" w:lineRule="exact"/>
              <w:rPr>
                <w:sz w:val="16"/>
                <w:szCs w:val="16"/>
              </w:rPr>
            </w:pPr>
            <w:r>
              <w:rPr>
                <w:sz w:val="16"/>
                <w:szCs w:val="16"/>
              </w:rPr>
              <w:t>3</w:t>
            </w:r>
          </w:p>
        </w:tc>
        <w:tc>
          <w:tcPr>
            <w:tcW w:w="3809" w:type="dxa"/>
            <w:vAlign w:val="top"/>
            <w:tcBorders>
              <w:right w:val="single" w:color="000000" w:sz="6" w:space="0"/>
            </w:tcBorders>
          </w:tcPr>
          <w:p>
            <w:pPr>
              <w:ind w:left="1462"/>
              <w:spacing w:before="10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梯子垂直面</w:t>
            </w:r>
          </w:p>
        </w:tc>
      </w:tr>
      <w:tr>
        <w:trPr>
          <w:trHeight w:val="355" w:hRule="atLeast"/>
        </w:trPr>
        <w:tc>
          <w:tcPr>
            <w:tcW w:w="3972" w:type="dxa"/>
            <w:vAlign w:val="top"/>
            <w:tcBorders>
              <w:left w:val="single" w:color="000000" w:sz="6" w:space="0"/>
            </w:tcBorders>
          </w:tcPr>
          <w:p>
            <w:pPr>
              <w:ind w:left="952"/>
              <w:spacing w:before="10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8"/>
              </w:rPr>
              <w:t>站场</w:t>
            </w:r>
            <w:r>
              <w:rPr>
                <w:rFonts w:ascii="Microsoft YaHei" w:hAnsi="Microsoft YaHei" w:eastAsia="Microsoft YaHei" w:cs="Microsoft YaHei"/>
                <w:sz w:val="16"/>
                <w:szCs w:val="16"/>
                <w:spacing w:val="-11"/>
              </w:rPr>
              <w:t xml:space="preserve"> </w:t>
            </w:r>
            <w:r>
              <w:rPr>
                <w:rFonts w:ascii="Microsoft YaHei" w:hAnsi="Microsoft YaHei" w:eastAsia="Microsoft YaHei" w:cs="Microsoft YaHei"/>
                <w:sz w:val="16"/>
                <w:szCs w:val="16"/>
                <w:spacing w:val="8"/>
              </w:rPr>
              <w:t>、主要人行道和行车道</w:t>
            </w:r>
          </w:p>
        </w:tc>
        <w:tc>
          <w:tcPr>
            <w:tcW w:w="1441" w:type="dxa"/>
            <w:vAlign w:val="top"/>
          </w:tcPr>
          <w:p>
            <w:pPr>
              <w:pStyle w:val="TableText"/>
              <w:ind w:left="595"/>
              <w:spacing w:before="95" w:line="195"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5"/>
                <w:w w:val="101"/>
              </w:rPr>
              <w:t xml:space="preserve"> </w:t>
            </w:r>
            <w:r>
              <w:rPr>
                <w:sz w:val="16"/>
                <w:szCs w:val="16"/>
                <w:spacing w:val="-15"/>
              </w:rPr>
              <w:t>5</w:t>
            </w:r>
          </w:p>
        </w:tc>
        <w:tc>
          <w:tcPr>
            <w:tcW w:w="3809" w:type="dxa"/>
            <w:vAlign w:val="top"/>
            <w:tcBorders>
              <w:right w:val="single" w:color="000000" w:sz="6" w:space="0"/>
            </w:tcBorders>
          </w:tcPr>
          <w:p>
            <w:pPr>
              <w:ind w:left="1462"/>
              <w:spacing w:before="104"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地表水平面</w:t>
            </w:r>
          </w:p>
        </w:tc>
      </w:tr>
      <w:tr>
        <w:trPr>
          <w:trHeight w:val="355" w:hRule="atLeast"/>
        </w:trPr>
        <w:tc>
          <w:tcPr>
            <w:tcW w:w="3972" w:type="dxa"/>
            <w:vAlign w:val="top"/>
            <w:tcBorders>
              <w:left w:val="single" w:color="000000" w:sz="6" w:space="0"/>
            </w:tcBorders>
          </w:tcPr>
          <w:p>
            <w:pPr>
              <w:ind w:left="1447"/>
              <w:spacing w:before="106" w:line="18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其他移动机械</w:t>
            </w:r>
          </w:p>
        </w:tc>
        <w:tc>
          <w:tcPr>
            <w:tcW w:w="1441" w:type="dxa"/>
            <w:vAlign w:val="top"/>
          </w:tcPr>
          <w:p>
            <w:pPr>
              <w:pStyle w:val="TableText"/>
              <w:ind w:left="688"/>
              <w:spacing w:before="96" w:line="195" w:lineRule="exact"/>
              <w:rPr>
                <w:sz w:val="16"/>
                <w:szCs w:val="16"/>
              </w:rPr>
            </w:pPr>
            <w:r>
              <w:rPr>
                <w:sz w:val="16"/>
                <w:szCs w:val="16"/>
              </w:rPr>
              <w:t>5</w:t>
            </w:r>
          </w:p>
        </w:tc>
        <w:tc>
          <w:tcPr>
            <w:tcW w:w="3809" w:type="dxa"/>
            <w:vAlign w:val="top"/>
            <w:tcBorders>
              <w:right w:val="single" w:color="000000" w:sz="6" w:space="0"/>
            </w:tcBorders>
          </w:tcPr>
          <w:p>
            <w:pPr>
              <w:ind w:left="1462"/>
              <w:spacing w:before="105"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地表水平面</w:t>
            </w:r>
          </w:p>
        </w:tc>
      </w:tr>
      <w:tr>
        <w:trPr>
          <w:trHeight w:val="355" w:hRule="atLeast"/>
        </w:trPr>
        <w:tc>
          <w:tcPr>
            <w:tcW w:w="3972" w:type="dxa"/>
            <w:vAlign w:val="top"/>
            <w:tcBorders>
              <w:left w:val="single" w:color="000000" w:sz="6" w:space="0"/>
            </w:tcBorders>
          </w:tcPr>
          <w:p>
            <w:pPr>
              <w:ind w:left="1447"/>
              <w:spacing w:before="106"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人行固定线路</w:t>
            </w:r>
          </w:p>
        </w:tc>
        <w:tc>
          <w:tcPr>
            <w:tcW w:w="1441" w:type="dxa"/>
            <w:vAlign w:val="top"/>
          </w:tcPr>
          <w:p>
            <w:pPr>
              <w:pStyle w:val="TableText"/>
              <w:ind w:left="690"/>
              <w:spacing w:before="97" w:line="197" w:lineRule="exact"/>
              <w:rPr>
                <w:sz w:val="16"/>
                <w:szCs w:val="16"/>
              </w:rPr>
            </w:pPr>
            <w:r>
              <w:rPr>
                <w:sz w:val="16"/>
                <w:szCs w:val="16"/>
              </w:rPr>
              <w:t>1</w:t>
            </w:r>
          </w:p>
        </w:tc>
        <w:tc>
          <w:tcPr>
            <w:tcW w:w="3809" w:type="dxa"/>
            <w:vAlign w:val="top"/>
            <w:tcBorders>
              <w:right w:val="single" w:color="000000" w:sz="6" w:space="0"/>
            </w:tcBorders>
          </w:tcPr>
          <w:p>
            <w:pPr>
              <w:ind w:left="1641"/>
              <w:spacing w:before="106"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水平面</w:t>
            </w:r>
          </w:p>
        </w:tc>
      </w:tr>
      <w:tr>
        <w:trPr>
          <w:trHeight w:val="363" w:hRule="atLeast"/>
        </w:trPr>
        <w:tc>
          <w:tcPr>
            <w:tcW w:w="3972" w:type="dxa"/>
            <w:vAlign w:val="top"/>
            <w:tcBorders>
              <w:left w:val="single" w:color="000000" w:sz="6" w:space="0"/>
              <w:bottom w:val="single" w:color="000000" w:sz="6" w:space="0"/>
            </w:tcBorders>
          </w:tcPr>
          <w:p>
            <w:pPr>
              <w:ind w:left="1631"/>
              <w:spacing w:before="10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4"/>
              </w:rPr>
              <w:t>汽车道路</w:t>
            </w:r>
          </w:p>
        </w:tc>
        <w:tc>
          <w:tcPr>
            <w:tcW w:w="1441" w:type="dxa"/>
            <w:vAlign w:val="top"/>
            <w:tcBorders>
              <w:bottom w:val="single" w:color="000000" w:sz="6" w:space="0"/>
            </w:tcBorders>
          </w:tcPr>
          <w:p>
            <w:pPr>
              <w:pStyle w:val="TableText"/>
              <w:ind w:left="459"/>
              <w:spacing w:before="98" w:line="205" w:lineRule="auto"/>
              <w:rPr>
                <w:sz w:val="16"/>
                <w:szCs w:val="16"/>
              </w:rPr>
            </w:pPr>
            <w:r>
              <w:rPr>
                <w:sz w:val="16"/>
                <w:szCs w:val="16"/>
                <w:spacing w:val="2"/>
              </w:rPr>
              <w:t>0.</w:t>
            </w:r>
            <w:r>
              <w:rPr>
                <w:sz w:val="16"/>
                <w:szCs w:val="16"/>
                <w:spacing w:val="26"/>
                <w:w w:val="102"/>
              </w:rPr>
              <w:t xml:space="preserve"> </w:t>
            </w:r>
            <w:r>
              <w:rPr>
                <w:sz w:val="16"/>
                <w:szCs w:val="16"/>
                <w:spacing w:val="2"/>
              </w:rPr>
              <w:t>5</w:t>
            </w:r>
            <w:r>
              <w:rPr>
                <w:rFonts w:ascii="Microsoft YaHei" w:hAnsi="Microsoft YaHei" w:eastAsia="Microsoft YaHei" w:cs="Microsoft YaHei"/>
                <w:sz w:val="16"/>
                <w:szCs w:val="16"/>
                <w:spacing w:val="2"/>
              </w:rPr>
              <w:t>~</w:t>
            </w:r>
            <w:r>
              <w:rPr>
                <w:sz w:val="16"/>
                <w:szCs w:val="16"/>
                <w:spacing w:val="2"/>
              </w:rPr>
              <w:t>3</w:t>
            </w:r>
          </w:p>
        </w:tc>
        <w:tc>
          <w:tcPr>
            <w:tcW w:w="3809" w:type="dxa"/>
            <w:vAlign w:val="top"/>
            <w:tcBorders>
              <w:bottom w:val="single" w:color="000000" w:sz="6" w:space="0"/>
              <w:right w:val="single" w:color="000000" w:sz="6" w:space="0"/>
            </w:tcBorders>
          </w:tcPr>
          <w:p>
            <w:pPr>
              <w:ind w:left="1284"/>
              <w:spacing w:before="108"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汽车运行水平面</w:t>
            </w:r>
          </w:p>
        </w:tc>
      </w:tr>
    </w:tbl>
    <w:p>
      <w:pPr>
        <w:pStyle w:val="BodyText"/>
        <w:ind w:left="17"/>
        <w:spacing w:before="270" w:line="171"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30"/>
          <w:position w:val="-1"/>
        </w:rPr>
        <w:t xml:space="preserve"> </w:t>
      </w:r>
      <w:r>
        <w:rPr>
          <w:sz w:val="19"/>
          <w:szCs w:val="19"/>
          <w:spacing w:val="7"/>
          <w:position w:val="-1"/>
        </w:rPr>
        <w:t>3</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3    </w:t>
      </w:r>
      <w:r>
        <w:rPr>
          <w:rFonts w:ascii="Microsoft YaHei" w:hAnsi="Microsoft YaHei" w:eastAsia="Microsoft YaHei" w:cs="Microsoft YaHei"/>
          <w:sz w:val="19"/>
          <w:szCs w:val="19"/>
          <w:spacing w:val="7"/>
        </w:rPr>
        <w:t>变电所(站)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6"/>
        </w:rPr>
        <w:t>整流站</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绞车房等重要场所,以及大中型采掘运输设备应配备通信设备</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ind w:left="439"/>
        <w:spacing w:before="70" w:line="18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通信设备应不受高压线</w:t>
      </w:r>
      <w:r>
        <w:rPr>
          <w:rFonts w:ascii="Microsoft YaHei" w:hAnsi="Microsoft YaHei" w:eastAsia="Microsoft YaHei" w:cs="Microsoft YaHei"/>
          <w:sz w:val="19"/>
          <w:szCs w:val="19"/>
          <w:spacing w:val="-20"/>
        </w:rPr>
        <w:t xml:space="preserve"> </w:t>
      </w:r>
      <w:r>
        <w:rPr>
          <w:rFonts w:ascii="Microsoft YaHei" w:hAnsi="Microsoft YaHei" w:eastAsia="Microsoft YaHei" w:cs="Microsoft YaHei"/>
          <w:sz w:val="19"/>
          <w:szCs w:val="19"/>
          <w:spacing w:val="12"/>
        </w:rPr>
        <w:t>、雷雨放电和杂散电流的影响</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2"/>
        </w:rPr>
        <w:t>。</w:t>
      </w:r>
    </w:p>
    <w:p>
      <w:pPr>
        <w:pStyle w:val="BodyText"/>
        <w:ind w:left="17"/>
        <w:spacing w:before="222" w:line="172" w:lineRule="auto"/>
        <w:rPr>
          <w:rFonts w:ascii="Microsoft YaHei" w:hAnsi="Microsoft YaHei" w:eastAsia="Microsoft YaHei" w:cs="Microsoft YaHei"/>
          <w:sz w:val="19"/>
          <w:szCs w:val="19"/>
        </w:rPr>
      </w:pPr>
      <w:r>
        <w:rPr>
          <w:sz w:val="19"/>
          <w:szCs w:val="19"/>
          <w:spacing w:val="-6"/>
          <w:position w:val="-1"/>
        </w:rPr>
        <w:t>7</w:t>
      </w:r>
      <w:r>
        <w:rPr>
          <w:sz w:val="19"/>
          <w:szCs w:val="19"/>
          <w:spacing w:val="-7"/>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4</w:t>
      </w:r>
      <w:r>
        <w:rPr>
          <w:sz w:val="19"/>
          <w:szCs w:val="19"/>
          <w:spacing w:val="10"/>
          <w:position w:val="-1"/>
        </w:rPr>
        <w:t xml:space="preserve">    </w:t>
      </w:r>
      <w:r>
        <w:rPr>
          <w:rFonts w:ascii="Microsoft YaHei" w:hAnsi="Microsoft YaHei" w:eastAsia="Microsoft YaHei" w:cs="Microsoft YaHei"/>
          <w:sz w:val="19"/>
          <w:szCs w:val="19"/>
          <w:spacing w:val="-6"/>
        </w:rPr>
        <w:t>电气设备操作</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维护和调整</w:t>
      </w:r>
    </w:p>
    <w:p>
      <w:pPr>
        <w:pStyle w:val="BodyText"/>
        <w:ind w:left="17"/>
        <w:spacing w:before="224"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21"/>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    </w:t>
      </w:r>
      <w:r>
        <w:rPr>
          <w:rFonts w:ascii="Microsoft YaHei" w:hAnsi="Microsoft YaHei" w:eastAsia="Microsoft YaHei" w:cs="Microsoft YaHei"/>
          <w:sz w:val="19"/>
          <w:szCs w:val="19"/>
          <w:spacing w:val="7"/>
        </w:rPr>
        <w:t>不得带电检修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搬迁电气设备和电缆</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特殊情况带电作业时</w:t>
      </w:r>
      <w:r>
        <w:rPr>
          <w:rFonts w:ascii="Microsoft YaHei" w:hAnsi="Microsoft YaHei" w:eastAsia="Microsoft YaHei" w:cs="Microsoft YaHei"/>
          <w:sz w:val="19"/>
          <w:szCs w:val="19"/>
          <w:spacing w:val="6"/>
        </w:rPr>
        <w:t>,必须制定安全措施</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6"/>
          <w:position w:val="1"/>
        </w:rPr>
        <w:t>。</w:t>
      </w:r>
    </w:p>
    <w:p>
      <w:pPr>
        <w:spacing w:line="175" w:lineRule="auto"/>
        <w:sectPr>
          <w:headerReference w:type="default" r:id="rId41"/>
          <w:footerReference w:type="default" r:id="rId91"/>
          <w:pgSz w:w="9615" w:h="14681"/>
          <w:pgMar w:top="459" w:right="187" w:bottom="398" w:left="189" w:header="160" w:footer="203" w:gutter="0"/>
        </w:sectPr>
        <w:rPr>
          <w:rFonts w:ascii="Microsoft YaHei" w:hAnsi="Microsoft YaHei" w:eastAsia="Microsoft YaHei" w:cs="Microsoft YaHei"/>
          <w:sz w:val="19"/>
          <w:szCs w:val="19"/>
        </w:rPr>
      </w:pPr>
    </w:p>
    <w:p>
      <w:pPr>
        <w:pStyle w:val="BodyText"/>
        <w:ind w:left="17"/>
        <w:spacing w:before="302"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8"/>
          <w:position w:val="-1"/>
        </w:rPr>
        <w:t xml:space="preserve"> </w:t>
      </w:r>
      <w:r>
        <w:rPr>
          <w:sz w:val="19"/>
          <w:szCs w:val="19"/>
          <w:spacing w:val="7"/>
          <w:position w:val="-1"/>
        </w:rPr>
        <w:t>2    </w:t>
      </w:r>
      <w:r>
        <w:rPr>
          <w:rFonts w:ascii="Microsoft YaHei" w:hAnsi="Microsoft YaHei" w:eastAsia="Microsoft YaHei" w:cs="Microsoft YaHei"/>
          <w:sz w:val="19"/>
          <w:szCs w:val="19"/>
          <w:spacing w:val="7"/>
        </w:rPr>
        <w:t>电工在工作前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必须熟悉工作的供配电系统和运行</w:t>
      </w:r>
      <w:r>
        <w:rPr>
          <w:rFonts w:ascii="Microsoft YaHei" w:hAnsi="Microsoft YaHei" w:eastAsia="Microsoft YaHei" w:cs="Microsoft YaHei"/>
          <w:sz w:val="19"/>
          <w:szCs w:val="19"/>
          <w:spacing w:val="6"/>
        </w:rPr>
        <w:t>状态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6"/>
        </w:rPr>
        <w:t>否则不得作业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17"/>
        <w:spacing w:before="68" w:line="175" w:lineRule="auto"/>
        <w:rPr>
          <w:rFonts w:ascii="Microsoft YaHei" w:hAnsi="Microsoft YaHei" w:eastAsia="Microsoft YaHei" w:cs="Microsoft YaHei"/>
          <w:sz w:val="19"/>
          <w:szCs w:val="19"/>
        </w:rPr>
      </w:pPr>
      <w:r>
        <w:rPr>
          <w:sz w:val="19"/>
          <w:szCs w:val="19"/>
          <w:spacing w:val="-2"/>
          <w:position w:val="-1"/>
        </w:rPr>
        <w:t>7</w:t>
      </w:r>
      <w:r>
        <w:rPr>
          <w:sz w:val="19"/>
          <w:szCs w:val="19"/>
          <w:spacing w:val="-13"/>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7</w:t>
      </w:r>
      <w:r>
        <w:rPr>
          <w:sz w:val="19"/>
          <w:szCs w:val="19"/>
          <w:spacing w:val="-21"/>
          <w:position w:val="-1"/>
        </w:rPr>
        <w:t xml:space="preserve"> </w:t>
      </w:r>
      <w:r>
        <w:rPr>
          <w:sz w:val="19"/>
          <w:szCs w:val="19"/>
          <w:spacing w:val="-2"/>
          <w:position w:val="-1"/>
        </w:rPr>
        <w:t>.</w:t>
      </w:r>
      <w:r>
        <w:rPr>
          <w:sz w:val="19"/>
          <w:szCs w:val="19"/>
          <w:spacing w:val="29"/>
          <w:position w:val="-1"/>
        </w:rPr>
        <w:t xml:space="preserve"> </w:t>
      </w:r>
      <w:r>
        <w:rPr>
          <w:sz w:val="19"/>
          <w:szCs w:val="19"/>
          <w:spacing w:val="-2"/>
          <w:position w:val="-1"/>
        </w:rPr>
        <w:t>4</w:t>
      </w:r>
      <w:r>
        <w:rPr>
          <w:sz w:val="19"/>
          <w:szCs w:val="19"/>
          <w:spacing w:val="-22"/>
          <w:position w:val="-1"/>
        </w:rPr>
        <w:t xml:space="preserve"> </w:t>
      </w:r>
      <w:r>
        <w:rPr>
          <w:sz w:val="19"/>
          <w:szCs w:val="19"/>
          <w:spacing w:val="-2"/>
          <w:position w:val="-1"/>
        </w:rPr>
        <w:t>.</w:t>
      </w:r>
      <w:r>
        <w:rPr>
          <w:sz w:val="19"/>
          <w:szCs w:val="19"/>
          <w:spacing w:val="29"/>
          <w:w w:val="101"/>
          <w:position w:val="-1"/>
        </w:rPr>
        <w:t xml:space="preserve"> </w:t>
      </w:r>
      <w:r>
        <w:rPr>
          <w:sz w:val="19"/>
          <w:szCs w:val="19"/>
          <w:spacing w:val="-2"/>
          <w:position w:val="-1"/>
        </w:rPr>
        <w:t>3</w:t>
      </w:r>
      <w:r>
        <w:rPr>
          <w:sz w:val="19"/>
          <w:szCs w:val="19"/>
          <w:spacing w:val="10"/>
          <w:position w:val="-1"/>
        </w:rPr>
        <w:t xml:space="preserve">    </w:t>
      </w:r>
      <w:r>
        <w:rPr>
          <w:rFonts w:ascii="Microsoft YaHei" w:hAnsi="Microsoft YaHei" w:eastAsia="Microsoft YaHei" w:cs="Microsoft YaHei"/>
          <w:sz w:val="19"/>
          <w:szCs w:val="19"/>
          <w:spacing w:val="-2"/>
        </w:rPr>
        <w:t>电工须穿防砸绝缘鞋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2"/>
        </w:rPr>
        <w:t>戴安全帽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pStyle w:val="BodyText"/>
        <w:ind w:left="17" w:right="15"/>
        <w:spacing w:before="55" w:line="205"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1"/>
          <w:position w:val="-1"/>
        </w:rPr>
        <w:t xml:space="preserve"> </w:t>
      </w:r>
      <w:r>
        <w:rPr>
          <w:sz w:val="19"/>
          <w:szCs w:val="19"/>
          <w:spacing w:val="6"/>
          <w:position w:val="-1"/>
        </w:rPr>
        <w:t>.</w:t>
      </w:r>
      <w:r>
        <w:rPr>
          <w:sz w:val="19"/>
          <w:szCs w:val="19"/>
          <w:spacing w:val="29"/>
          <w:position w:val="-1"/>
        </w:rPr>
        <w:t xml:space="preserve"> </w:t>
      </w:r>
      <w:r>
        <w:rPr>
          <w:sz w:val="19"/>
          <w:szCs w:val="19"/>
          <w:spacing w:val="6"/>
          <w:position w:val="-1"/>
        </w:rPr>
        <w:t>4    </w:t>
      </w:r>
      <w:r>
        <w:rPr>
          <w:rFonts w:ascii="Microsoft YaHei" w:hAnsi="Microsoft YaHei" w:eastAsia="Microsoft YaHei" w:cs="Microsoft YaHei"/>
          <w:sz w:val="19"/>
          <w:szCs w:val="19"/>
          <w:spacing w:val="6"/>
        </w:rPr>
        <w:t>绝缘手套及绝缘鞋要</w:t>
      </w:r>
      <w:r>
        <w:rPr>
          <w:rFonts w:ascii="Microsoft YaHei" w:hAnsi="Microsoft YaHei" w:eastAsia="Microsoft YaHei" w:cs="Microsoft YaHei"/>
          <w:sz w:val="19"/>
          <w:szCs w:val="19"/>
          <w:spacing w:val="5"/>
        </w:rPr>
        <w:t>进行编号</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发放前应进行耐压试验</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此后应每</w:t>
      </w:r>
      <w:r>
        <w:rPr>
          <w:rFonts w:ascii="Microsoft YaHei" w:hAnsi="Microsoft YaHei" w:eastAsia="Microsoft YaHei" w:cs="Microsoft YaHei"/>
          <w:sz w:val="19"/>
          <w:szCs w:val="19"/>
          <w:spacing w:val="21"/>
        </w:rPr>
        <w:t xml:space="preserve"> </w:t>
      </w:r>
      <w:r>
        <w:rPr>
          <w:sz w:val="19"/>
          <w:szCs w:val="19"/>
          <w:spacing w:val="5"/>
          <w:position w:val="-1"/>
        </w:rPr>
        <w:t>6</w:t>
      </w:r>
      <w:r>
        <w:rPr>
          <w:sz w:val="19"/>
          <w:szCs w:val="19"/>
          <w:spacing w:val="27"/>
          <w:w w:val="101"/>
          <w:position w:val="-1"/>
        </w:rPr>
        <w:t xml:space="preserve"> </w:t>
      </w:r>
      <w:r>
        <w:rPr>
          <w:rFonts w:ascii="Microsoft YaHei" w:hAnsi="Microsoft YaHei" w:eastAsia="Microsoft YaHei" w:cs="Microsoft YaHei"/>
          <w:sz w:val="19"/>
          <w:szCs w:val="19"/>
          <w:spacing w:val="5"/>
        </w:rPr>
        <w:t>个月进行</w:t>
      </w:r>
      <w:r>
        <w:rPr>
          <w:rFonts w:ascii="Microsoft YaHei" w:hAnsi="Microsoft YaHei" w:eastAsia="Microsoft YaHei" w:cs="Microsoft YaHei"/>
          <w:sz w:val="19"/>
          <w:szCs w:val="19"/>
          <w:spacing w:val="22"/>
        </w:rPr>
        <w:t xml:space="preserve"> </w:t>
      </w:r>
      <w:r>
        <w:rPr>
          <w:sz w:val="19"/>
          <w:szCs w:val="19"/>
          <w:spacing w:val="5"/>
          <w:position w:val="-1"/>
        </w:rPr>
        <w:t>1</w:t>
      </w:r>
      <w:r>
        <w:rPr>
          <w:sz w:val="19"/>
          <w:szCs w:val="19"/>
          <w:spacing w:val="33"/>
          <w:w w:val="101"/>
          <w:position w:val="-1"/>
        </w:rPr>
        <w:t xml:space="preserve"> </w:t>
      </w:r>
      <w:r>
        <w:rPr>
          <w:rFonts w:ascii="Microsoft YaHei" w:hAnsi="Microsoft YaHei" w:eastAsia="Microsoft YaHei" w:cs="Microsoft YaHei"/>
          <w:sz w:val="19"/>
          <w:szCs w:val="19"/>
          <w:spacing w:val="5"/>
        </w:rPr>
        <w:t>次</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5"/>
        </w:rPr>
        <w:t>并记录结</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2"/>
        </w:rPr>
        <w:t>果</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高压试电笔</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绝缘杆</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绝缘台每</w:t>
      </w:r>
      <w:r>
        <w:rPr>
          <w:rFonts w:ascii="Microsoft YaHei" w:hAnsi="Microsoft YaHei" w:eastAsia="Microsoft YaHei" w:cs="Microsoft YaHei"/>
          <w:sz w:val="19"/>
          <w:szCs w:val="19"/>
          <w:spacing w:val="21"/>
          <w:w w:val="101"/>
        </w:rPr>
        <w:t xml:space="preserve"> </w:t>
      </w:r>
      <w:r>
        <w:rPr>
          <w:sz w:val="19"/>
          <w:szCs w:val="19"/>
          <w:spacing w:val="-2"/>
          <w:position w:val="-1"/>
        </w:rPr>
        <w:t>6</w:t>
      </w:r>
      <w:r>
        <w:rPr>
          <w:sz w:val="19"/>
          <w:szCs w:val="19"/>
          <w:spacing w:val="27"/>
          <w:w w:val="101"/>
          <w:position w:val="-1"/>
        </w:rPr>
        <w:t xml:space="preserve"> </w:t>
      </w:r>
      <w:r>
        <w:rPr>
          <w:rFonts w:ascii="Microsoft YaHei" w:hAnsi="Microsoft YaHei" w:eastAsia="Microsoft YaHei" w:cs="Microsoft YaHei"/>
          <w:sz w:val="19"/>
          <w:szCs w:val="19"/>
          <w:spacing w:val="-2"/>
        </w:rPr>
        <w:t>个月检查</w:t>
      </w:r>
      <w:r>
        <w:rPr>
          <w:rFonts w:ascii="Microsoft YaHei" w:hAnsi="Microsoft YaHei" w:eastAsia="Microsoft YaHei" w:cs="Microsoft YaHei"/>
          <w:sz w:val="19"/>
          <w:szCs w:val="19"/>
          <w:spacing w:val="22"/>
        </w:rPr>
        <w:t xml:space="preserve"> </w:t>
      </w:r>
      <w:r>
        <w:rPr>
          <w:sz w:val="19"/>
          <w:szCs w:val="19"/>
          <w:spacing w:val="-2"/>
          <w:position w:val="-1"/>
        </w:rPr>
        <w:t>1</w:t>
      </w:r>
      <w:r>
        <w:rPr>
          <w:sz w:val="19"/>
          <w:szCs w:val="19"/>
          <w:spacing w:val="34"/>
          <w:position w:val="-1"/>
        </w:rPr>
        <w:t xml:space="preserve"> </w:t>
      </w:r>
      <w:r>
        <w:rPr>
          <w:rFonts w:ascii="Microsoft YaHei" w:hAnsi="Microsoft YaHei" w:eastAsia="Microsoft YaHei" w:cs="Microsoft YaHei"/>
          <w:sz w:val="19"/>
          <w:szCs w:val="19"/>
          <w:spacing w:val="-2"/>
        </w:rPr>
        <w:t>次</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2"/>
          <w:position w:val="1"/>
        </w:rPr>
        <w:t>。</w:t>
      </w:r>
    </w:p>
    <w:p>
      <w:pPr>
        <w:pStyle w:val="BodyText"/>
        <w:ind w:left="17"/>
        <w:spacing w:before="68"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position w:val="-1"/>
        </w:rPr>
        <w:t xml:space="preserve"> </w:t>
      </w:r>
      <w:r>
        <w:rPr>
          <w:sz w:val="19"/>
          <w:szCs w:val="19"/>
          <w:spacing w:val="7"/>
          <w:position w:val="-1"/>
        </w:rPr>
        <w:t>4</w:t>
      </w:r>
      <w:r>
        <w:rPr>
          <w:sz w:val="19"/>
          <w:szCs w:val="19"/>
          <w:spacing w:val="-22"/>
          <w:position w:val="-1"/>
        </w:rPr>
        <w:t xml:space="preserve"> </w:t>
      </w:r>
      <w:r>
        <w:rPr>
          <w:sz w:val="19"/>
          <w:szCs w:val="19"/>
          <w:spacing w:val="7"/>
          <w:position w:val="-1"/>
        </w:rPr>
        <w:t>.</w:t>
      </w:r>
      <w:r>
        <w:rPr>
          <w:sz w:val="19"/>
          <w:szCs w:val="19"/>
          <w:spacing w:val="27"/>
          <w:w w:val="101"/>
          <w:position w:val="-1"/>
        </w:rPr>
        <w:t xml:space="preserve"> </w:t>
      </w:r>
      <w:r>
        <w:rPr>
          <w:sz w:val="19"/>
          <w:szCs w:val="19"/>
          <w:spacing w:val="7"/>
          <w:position w:val="-1"/>
        </w:rPr>
        <w:t>5    </w:t>
      </w:r>
      <w:r>
        <w:rPr>
          <w:rFonts w:ascii="Microsoft YaHei" w:hAnsi="Microsoft YaHei" w:eastAsia="Microsoft YaHei" w:cs="Microsoft YaHei"/>
          <w:sz w:val="19"/>
          <w:szCs w:val="19"/>
          <w:spacing w:val="7"/>
        </w:rPr>
        <w:t>在危及人身</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设备安全的情况下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 </w:t>
      </w:r>
      <w:r>
        <w:rPr>
          <w:rFonts w:ascii="Microsoft YaHei" w:hAnsi="Microsoft YaHei" w:eastAsia="Microsoft YaHei" w:cs="Microsoft YaHei"/>
          <w:sz w:val="19"/>
          <w:szCs w:val="19"/>
          <w:spacing w:val="7"/>
        </w:rPr>
        <w:t>电工可直接停电</w:t>
      </w:r>
      <w:r>
        <w:rPr>
          <w:rFonts w:ascii="Microsoft YaHei" w:hAnsi="Microsoft YaHei" w:eastAsia="Microsoft YaHei" w:cs="Microsoft YaHei"/>
          <w:sz w:val="19"/>
          <w:szCs w:val="19"/>
          <w:spacing w:val="6"/>
        </w:rPr>
        <w:t>或接受当班调度的指令进行停电作业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17"/>
        <w:spacing w:before="69" w:line="175" w:lineRule="auto"/>
        <w:rPr>
          <w:rFonts w:ascii="Microsoft YaHei" w:hAnsi="Microsoft YaHei" w:eastAsia="Microsoft YaHei" w:cs="Microsoft YaHei"/>
          <w:sz w:val="19"/>
          <w:szCs w:val="19"/>
        </w:rPr>
      </w:pPr>
      <w:r>
        <w:rPr>
          <w:sz w:val="19"/>
          <w:szCs w:val="19"/>
          <w:spacing w:val="4"/>
          <w:position w:val="-1"/>
        </w:rPr>
        <w:t>7</w:t>
      </w:r>
      <w:r>
        <w:rPr>
          <w:sz w:val="19"/>
          <w:szCs w:val="19"/>
          <w:spacing w:val="-4"/>
          <w:position w:val="-1"/>
        </w:rPr>
        <w:t xml:space="preserve"> </w:t>
      </w:r>
      <w:r>
        <w:rPr>
          <w:sz w:val="19"/>
          <w:szCs w:val="19"/>
          <w:spacing w:val="4"/>
          <w:position w:val="-1"/>
        </w:rPr>
        <w:t>.</w:t>
      </w:r>
      <w:r>
        <w:rPr>
          <w:sz w:val="19"/>
          <w:szCs w:val="19"/>
          <w:spacing w:val="29"/>
          <w:position w:val="-1"/>
        </w:rPr>
        <w:t xml:space="preserve"> </w:t>
      </w:r>
      <w:r>
        <w:rPr>
          <w:sz w:val="19"/>
          <w:szCs w:val="19"/>
          <w:spacing w:val="4"/>
          <w:position w:val="-1"/>
        </w:rPr>
        <w:t>7</w:t>
      </w:r>
      <w:r>
        <w:rPr>
          <w:sz w:val="19"/>
          <w:szCs w:val="19"/>
          <w:spacing w:val="-22"/>
          <w:position w:val="-1"/>
        </w:rPr>
        <w:t xml:space="preserve"> </w:t>
      </w:r>
      <w:r>
        <w:rPr>
          <w:sz w:val="19"/>
          <w:szCs w:val="19"/>
          <w:spacing w:val="4"/>
          <w:position w:val="-1"/>
        </w:rPr>
        <w:t>.</w:t>
      </w:r>
      <w:r>
        <w:rPr>
          <w:sz w:val="19"/>
          <w:szCs w:val="19"/>
          <w:spacing w:val="30"/>
          <w:position w:val="-1"/>
        </w:rPr>
        <w:t xml:space="preserve"> </w:t>
      </w:r>
      <w:r>
        <w:rPr>
          <w:sz w:val="19"/>
          <w:szCs w:val="19"/>
          <w:spacing w:val="4"/>
          <w:position w:val="-1"/>
        </w:rPr>
        <w:t>4</w:t>
      </w:r>
      <w:r>
        <w:rPr>
          <w:sz w:val="19"/>
          <w:szCs w:val="19"/>
          <w:spacing w:val="-22"/>
          <w:position w:val="-1"/>
        </w:rPr>
        <w:t xml:space="preserve"> </w:t>
      </w:r>
      <w:r>
        <w:rPr>
          <w:sz w:val="19"/>
          <w:szCs w:val="19"/>
          <w:spacing w:val="4"/>
          <w:position w:val="-1"/>
        </w:rPr>
        <w:t>.</w:t>
      </w:r>
      <w:r>
        <w:rPr>
          <w:sz w:val="19"/>
          <w:szCs w:val="19"/>
          <w:spacing w:val="29"/>
          <w:w w:val="101"/>
          <w:position w:val="-1"/>
        </w:rPr>
        <w:t xml:space="preserve"> </w:t>
      </w:r>
      <w:r>
        <w:rPr>
          <w:sz w:val="19"/>
          <w:szCs w:val="19"/>
          <w:spacing w:val="4"/>
          <w:position w:val="-1"/>
        </w:rPr>
        <w:t>6    </w:t>
      </w:r>
      <w:r>
        <w:rPr>
          <w:rFonts w:ascii="Microsoft YaHei" w:hAnsi="Microsoft YaHei" w:eastAsia="Microsoft YaHei" w:cs="Microsoft YaHei"/>
          <w:sz w:val="19"/>
          <w:szCs w:val="19"/>
          <w:spacing w:val="4"/>
        </w:rPr>
        <w:t>电工送电前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4"/>
        </w:rPr>
        <w:t>必须依据有关停送电规程进行作业</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4"/>
          <w:position w:val="1"/>
        </w:rPr>
        <w:t>。</w:t>
      </w:r>
    </w:p>
    <w:p>
      <w:pPr>
        <w:pStyle w:val="BodyText"/>
        <w:ind w:left="19" w:right="15" w:hanging="2"/>
        <w:spacing w:before="67" w:line="210" w:lineRule="auto"/>
        <w:rPr>
          <w:rFonts w:ascii="Microsoft YaHei" w:hAnsi="Microsoft YaHei" w:eastAsia="Microsoft YaHei" w:cs="Microsoft YaHei"/>
          <w:sz w:val="19"/>
          <w:szCs w:val="19"/>
        </w:rPr>
      </w:pPr>
      <w:r>
        <w:rPr>
          <w:sz w:val="19"/>
          <w:szCs w:val="19"/>
          <w:spacing w:val="13"/>
          <w:position w:val="-1"/>
        </w:rPr>
        <w:t>7</w:t>
      </w:r>
      <w:r>
        <w:rPr>
          <w:sz w:val="19"/>
          <w:szCs w:val="19"/>
          <w:spacing w:val="-11"/>
          <w:position w:val="-1"/>
        </w:rPr>
        <w:t xml:space="preserve"> </w:t>
      </w:r>
      <w:r>
        <w:rPr>
          <w:sz w:val="19"/>
          <w:szCs w:val="19"/>
          <w:spacing w:val="13"/>
          <w:position w:val="-1"/>
        </w:rPr>
        <w:t>.</w:t>
      </w:r>
      <w:r>
        <w:rPr>
          <w:sz w:val="19"/>
          <w:szCs w:val="19"/>
          <w:spacing w:val="29"/>
          <w:position w:val="-1"/>
        </w:rPr>
        <w:t xml:space="preserve"> </w:t>
      </w:r>
      <w:r>
        <w:rPr>
          <w:sz w:val="19"/>
          <w:szCs w:val="19"/>
          <w:spacing w:val="13"/>
          <w:position w:val="-1"/>
        </w:rPr>
        <w:t>7</w:t>
      </w:r>
      <w:r>
        <w:rPr>
          <w:sz w:val="19"/>
          <w:szCs w:val="19"/>
          <w:spacing w:val="-22"/>
          <w:position w:val="-1"/>
        </w:rPr>
        <w:t xml:space="preserve"> </w:t>
      </w:r>
      <w:r>
        <w:rPr>
          <w:sz w:val="19"/>
          <w:szCs w:val="19"/>
          <w:spacing w:val="13"/>
          <w:position w:val="-1"/>
        </w:rPr>
        <w:t>.</w:t>
      </w:r>
      <w:r>
        <w:rPr>
          <w:sz w:val="19"/>
          <w:szCs w:val="19"/>
          <w:spacing w:val="30"/>
          <w:position w:val="-1"/>
        </w:rPr>
        <w:t xml:space="preserve"> </w:t>
      </w:r>
      <w:r>
        <w:rPr>
          <w:sz w:val="19"/>
          <w:szCs w:val="19"/>
          <w:spacing w:val="13"/>
          <w:position w:val="-1"/>
        </w:rPr>
        <w:t>4</w:t>
      </w:r>
      <w:r>
        <w:rPr>
          <w:sz w:val="19"/>
          <w:szCs w:val="19"/>
          <w:spacing w:val="-22"/>
          <w:position w:val="-1"/>
        </w:rPr>
        <w:t xml:space="preserve"> </w:t>
      </w:r>
      <w:r>
        <w:rPr>
          <w:sz w:val="19"/>
          <w:szCs w:val="19"/>
          <w:spacing w:val="13"/>
          <w:position w:val="-1"/>
        </w:rPr>
        <w:t>.</w:t>
      </w:r>
      <w:r>
        <w:rPr>
          <w:sz w:val="19"/>
          <w:szCs w:val="19"/>
          <w:spacing w:val="29"/>
          <w:w w:val="101"/>
          <w:position w:val="-1"/>
        </w:rPr>
        <w:t xml:space="preserve"> </w:t>
      </w:r>
      <w:r>
        <w:rPr>
          <w:sz w:val="19"/>
          <w:szCs w:val="19"/>
          <w:spacing w:val="13"/>
          <w:position w:val="-1"/>
        </w:rPr>
        <w:t>7    </w:t>
      </w:r>
      <w:r>
        <w:rPr>
          <w:rFonts w:ascii="Microsoft YaHei" w:hAnsi="Microsoft YaHei" w:eastAsia="Microsoft YaHei" w:cs="Microsoft YaHei"/>
          <w:sz w:val="19"/>
          <w:szCs w:val="19"/>
          <w:spacing w:val="13"/>
        </w:rPr>
        <w:t>在架空输(配)电线下附近行驶或作业的设备</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rPr>
        <w:t>其提升(伸出)部分最高(最远)点至电线的垂直</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4"/>
          <w:position w:val="1"/>
        </w:rPr>
        <w:t>(水平)距离</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sz w:val="19"/>
          <w:szCs w:val="19"/>
          <w:spacing w:val="4"/>
          <w:position w:val="-1"/>
        </w:rPr>
        <w:t>6</w:t>
      </w:r>
      <w:r>
        <w:rPr>
          <w:sz w:val="19"/>
          <w:szCs w:val="19"/>
          <w:spacing w:val="42"/>
          <w:w w:val="101"/>
          <w:position w:val="-1"/>
        </w:rPr>
        <w:t xml:space="preserve"> </w:t>
      </w:r>
      <w:r>
        <w:rPr>
          <w:sz w:val="19"/>
          <w:szCs w:val="19"/>
        </w:rPr>
        <w:t>kv</w:t>
      </w:r>
      <w:r>
        <w:rPr>
          <w:rFonts w:ascii="Microsoft YaHei" w:hAnsi="Microsoft YaHei" w:eastAsia="Microsoft YaHei" w:cs="Microsoft YaHei"/>
          <w:sz w:val="19"/>
          <w:szCs w:val="19"/>
          <w:spacing w:val="4"/>
        </w:rPr>
        <w:t>线路不得小于 </w:t>
      </w:r>
      <w:r>
        <w:rPr>
          <w:sz w:val="19"/>
          <w:szCs w:val="19"/>
          <w:spacing w:val="4"/>
          <w:position w:val="-1"/>
        </w:rPr>
        <w:t>0.</w:t>
      </w:r>
      <w:r>
        <w:rPr>
          <w:sz w:val="19"/>
          <w:szCs w:val="19"/>
          <w:spacing w:val="24"/>
          <w:position w:val="-1"/>
        </w:rPr>
        <w:t xml:space="preserve"> </w:t>
      </w:r>
      <w:r>
        <w:rPr>
          <w:sz w:val="19"/>
          <w:szCs w:val="19"/>
          <w:spacing w:val="4"/>
          <w:position w:val="-1"/>
        </w:rPr>
        <w:t>7</w:t>
      </w:r>
      <w:r>
        <w:rPr>
          <w:sz w:val="19"/>
          <w:szCs w:val="19"/>
          <w:spacing w:val="30"/>
          <w:w w:val="101"/>
          <w:position w:val="-1"/>
        </w:rPr>
        <w:t xml:space="preserve"> </w:t>
      </w:r>
      <w:r>
        <w:rPr>
          <w:sz w:val="19"/>
          <w:szCs w:val="19"/>
          <w:spacing w:val="4"/>
          <w:position w:val="-1"/>
        </w:rPr>
        <w:t>m</w:t>
      </w:r>
      <w:r>
        <w:rPr>
          <w:sz w:val="19"/>
          <w:szCs w:val="19"/>
          <w:spacing w:val="-19"/>
          <w:position w:val="-1"/>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4"/>
          <w:position w:val="1"/>
        </w:rPr>
        <w:t xml:space="preserve"> </w:t>
      </w:r>
      <w:r>
        <w:rPr>
          <w:sz w:val="19"/>
          <w:szCs w:val="19"/>
          <w:spacing w:val="4"/>
          <w:position w:val="-1"/>
        </w:rPr>
        <w:t>35</w:t>
      </w:r>
      <w:r>
        <w:rPr>
          <w:sz w:val="19"/>
          <w:szCs w:val="19"/>
          <w:spacing w:val="34"/>
          <w:position w:val="-1"/>
        </w:rPr>
        <w:t xml:space="preserve"> </w:t>
      </w:r>
      <w:r>
        <w:rPr>
          <w:sz w:val="19"/>
          <w:szCs w:val="19"/>
        </w:rPr>
        <w:t>kv</w:t>
      </w:r>
      <w:r>
        <w:rPr>
          <w:rFonts w:ascii="Microsoft YaHei" w:hAnsi="Microsoft YaHei" w:eastAsia="Microsoft YaHei" w:cs="Microsoft YaHei"/>
          <w:sz w:val="19"/>
          <w:szCs w:val="19"/>
          <w:spacing w:val="4"/>
        </w:rPr>
        <w:t>线路不得小于 </w:t>
      </w:r>
      <w:r>
        <w:rPr>
          <w:sz w:val="19"/>
          <w:szCs w:val="19"/>
          <w:spacing w:val="4"/>
          <w:position w:val="-1"/>
        </w:rPr>
        <w:t>2.</w:t>
      </w:r>
      <w:r>
        <w:rPr>
          <w:sz w:val="19"/>
          <w:szCs w:val="19"/>
          <w:spacing w:val="24"/>
          <w:position w:val="-1"/>
        </w:rPr>
        <w:t xml:space="preserve"> </w:t>
      </w:r>
      <w:r>
        <w:rPr>
          <w:sz w:val="19"/>
          <w:szCs w:val="19"/>
          <w:spacing w:val="4"/>
          <w:position w:val="-1"/>
        </w:rPr>
        <w:t>5</w:t>
      </w:r>
      <w:r>
        <w:rPr>
          <w:sz w:val="19"/>
          <w:szCs w:val="19"/>
          <w:spacing w:val="32"/>
          <w:w w:val="101"/>
          <w:position w:val="-1"/>
        </w:rPr>
        <w:t xml:space="preserve"> </w:t>
      </w:r>
      <w:r>
        <w:rPr>
          <w:sz w:val="19"/>
          <w:szCs w:val="19"/>
          <w:spacing w:val="4"/>
        </w:rPr>
        <w:t>m</w:t>
      </w:r>
      <w:r>
        <w:rPr>
          <w:rFonts w:ascii="Microsoft YaHei" w:hAnsi="Microsoft YaHei" w:eastAsia="Microsoft YaHei" w:cs="Microsoft YaHei"/>
          <w:sz w:val="19"/>
          <w:szCs w:val="19"/>
          <w:spacing w:val="4"/>
        </w:rPr>
        <w:t>(海拔超过 </w:t>
      </w:r>
      <w:r>
        <w:rPr>
          <w:sz w:val="19"/>
          <w:szCs w:val="19"/>
          <w:spacing w:val="4"/>
          <w:position w:val="-1"/>
        </w:rPr>
        <w:t>1</w:t>
      </w:r>
      <w:r>
        <w:rPr>
          <w:sz w:val="19"/>
          <w:szCs w:val="19"/>
          <w:spacing w:val="34"/>
          <w:position w:val="-1"/>
        </w:rPr>
        <w:t xml:space="preserve"> </w:t>
      </w:r>
      <w:r>
        <w:rPr>
          <w:sz w:val="19"/>
          <w:szCs w:val="19"/>
          <w:spacing w:val="4"/>
          <w:position w:val="-1"/>
        </w:rPr>
        <w:t>0</w:t>
      </w:r>
      <w:r>
        <w:rPr>
          <w:sz w:val="19"/>
          <w:szCs w:val="19"/>
          <w:spacing w:val="3"/>
          <w:position w:val="-1"/>
        </w:rPr>
        <w:t>00</w:t>
      </w:r>
      <w:r>
        <w:rPr>
          <w:sz w:val="19"/>
          <w:szCs w:val="19"/>
          <w:spacing w:val="28"/>
          <w:w w:val="101"/>
          <w:position w:val="-1"/>
        </w:rPr>
        <w:t xml:space="preserve"> </w:t>
      </w:r>
      <w:r>
        <w:rPr>
          <w:sz w:val="19"/>
          <w:szCs w:val="19"/>
          <w:spacing w:val="3"/>
          <w:position w:val="-1"/>
        </w:rPr>
        <w:t>m</w:t>
      </w:r>
      <w:r>
        <w:rPr>
          <w:sz w:val="19"/>
          <w:szCs w:val="19"/>
          <w:spacing w:val="-19"/>
          <w:position w:val="-1"/>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4"/>
          <w:position w:val="1"/>
        </w:rPr>
        <w:t xml:space="preserve"> </w:t>
      </w:r>
      <w:r>
        <w:rPr>
          <w:rFonts w:ascii="Microsoft YaHei" w:hAnsi="Microsoft YaHei" w:eastAsia="Microsoft YaHei" w:cs="Microsoft YaHei"/>
          <w:sz w:val="19"/>
          <w:szCs w:val="19"/>
          <w:spacing w:val="3"/>
        </w:rPr>
        <w:t>高度每增加 </w:t>
      </w:r>
      <w:r>
        <w:rPr>
          <w:sz w:val="19"/>
          <w:szCs w:val="19"/>
          <w:spacing w:val="3"/>
          <w:position w:val="-1"/>
        </w:rPr>
        <w:t>100</w:t>
      </w:r>
      <w:r>
        <w:rPr>
          <w:sz w:val="19"/>
          <w:szCs w:val="19"/>
          <w:spacing w:val="28"/>
          <w:w w:val="101"/>
          <w:position w:val="-1"/>
        </w:rPr>
        <w:t xml:space="preserve"> </w:t>
      </w:r>
      <w:r>
        <w:rPr>
          <w:sz w:val="19"/>
          <w:szCs w:val="19"/>
          <w:spacing w:val="3"/>
          <w:position w:val="-1"/>
        </w:rPr>
        <w:t>m</w:t>
      </w:r>
      <w:r>
        <w:rPr>
          <w:sz w:val="19"/>
          <w:szCs w:val="19"/>
          <w:spacing w:val="-19"/>
          <w:position w:val="-1"/>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2"/>
        </w:rPr>
        <w:t>上述安全距离增加</w:t>
      </w:r>
      <w:r>
        <w:rPr>
          <w:rFonts w:ascii="Microsoft YaHei" w:hAnsi="Microsoft YaHei" w:eastAsia="Microsoft YaHei" w:cs="Microsoft YaHei"/>
          <w:sz w:val="19"/>
          <w:szCs w:val="19"/>
          <w:spacing w:val="31"/>
        </w:rPr>
        <w:t xml:space="preserve"> </w:t>
      </w:r>
      <w:r>
        <w:rPr>
          <w:sz w:val="19"/>
          <w:szCs w:val="19"/>
          <w:spacing w:val="12"/>
        </w:rPr>
        <w:t>1%</w:t>
      </w:r>
      <w:r>
        <w:rPr>
          <w:rFonts w:ascii="Microsoft YaHei" w:hAnsi="Microsoft YaHei" w:eastAsia="Microsoft YaHei" w:cs="Microsoft YaHei"/>
          <w:sz w:val="19"/>
          <w:szCs w:val="19"/>
          <w:spacing w:val="12"/>
        </w:rPr>
        <w:t>) </w:t>
      </w:r>
      <w:r>
        <w:rPr>
          <w:rFonts w:ascii="Microsoft YaHei" w:hAnsi="Microsoft YaHei" w:eastAsia="Microsoft YaHei" w:cs="Microsoft YaHei"/>
          <w:sz w:val="19"/>
          <w:szCs w:val="19"/>
          <w:spacing w:val="12"/>
          <w:position w:val="1"/>
        </w:rPr>
        <w:t>。</w:t>
      </w:r>
    </w:p>
    <w:p>
      <w:pPr>
        <w:pStyle w:val="BodyText"/>
        <w:ind w:left="17"/>
        <w:spacing w:before="74"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21"/>
          <w:position w:val="-1"/>
        </w:rPr>
        <w:t xml:space="preserve"> </w:t>
      </w:r>
      <w:r>
        <w:rPr>
          <w:sz w:val="19"/>
          <w:szCs w:val="19"/>
          <w:spacing w:val="7"/>
          <w:position w:val="-1"/>
        </w:rPr>
        <w:t>.</w:t>
      </w:r>
      <w:r>
        <w:rPr>
          <w:sz w:val="19"/>
          <w:szCs w:val="19"/>
          <w:spacing w:val="31"/>
          <w:position w:val="-1"/>
        </w:rPr>
        <w:t xml:space="preserve"> </w:t>
      </w:r>
      <w:r>
        <w:rPr>
          <w:sz w:val="19"/>
          <w:szCs w:val="19"/>
          <w:spacing w:val="7"/>
          <w:position w:val="-1"/>
        </w:rPr>
        <w:t>8    </w:t>
      </w:r>
      <w:r>
        <w:rPr>
          <w:rFonts w:ascii="Microsoft YaHei" w:hAnsi="Microsoft YaHei" w:eastAsia="Microsoft YaHei" w:cs="Microsoft YaHei"/>
          <w:sz w:val="19"/>
          <w:szCs w:val="19"/>
          <w:spacing w:val="7"/>
        </w:rPr>
        <w:t>电气设备的安全锁必须经过批准专门发放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不得用于其他用途</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6"/>
          <w:position w:val="1"/>
        </w:rPr>
        <w:t>。</w:t>
      </w:r>
    </w:p>
    <w:p>
      <w:pPr>
        <w:pStyle w:val="BodyText"/>
        <w:ind w:left="16" w:right="15" w:firstLine="1"/>
        <w:spacing w:before="70" w:line="204" w:lineRule="auto"/>
        <w:rPr>
          <w:rFonts w:ascii="Microsoft YaHei" w:hAnsi="Microsoft YaHei" w:eastAsia="Microsoft YaHei" w:cs="Microsoft YaHei"/>
          <w:sz w:val="19"/>
          <w:szCs w:val="19"/>
        </w:rPr>
      </w:pPr>
      <w:r>
        <w:rPr>
          <w:sz w:val="19"/>
          <w:szCs w:val="19"/>
          <w:spacing w:val="6"/>
          <w:position w:val="-1"/>
        </w:rPr>
        <w:t>7</w:t>
      </w:r>
      <w:r>
        <w:rPr>
          <w:sz w:val="19"/>
          <w:szCs w:val="19"/>
          <w:spacing w:val="-21"/>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2"/>
          <w:position w:val="-1"/>
        </w:rPr>
        <w:t xml:space="preserve"> </w:t>
      </w:r>
      <w:r>
        <w:rPr>
          <w:sz w:val="19"/>
          <w:szCs w:val="19"/>
          <w:spacing w:val="6"/>
          <w:position w:val="-1"/>
        </w:rPr>
        <w:t>.</w:t>
      </w:r>
      <w:r>
        <w:rPr>
          <w:sz w:val="19"/>
          <w:szCs w:val="19"/>
          <w:spacing w:val="30"/>
          <w:position w:val="-1"/>
        </w:rPr>
        <w:t xml:space="preserve"> </w:t>
      </w:r>
      <w:r>
        <w:rPr>
          <w:sz w:val="19"/>
          <w:szCs w:val="19"/>
          <w:spacing w:val="6"/>
          <w:position w:val="-1"/>
        </w:rPr>
        <w:t>9    </w:t>
      </w:r>
      <w:r>
        <w:rPr>
          <w:rFonts w:ascii="Microsoft YaHei" w:hAnsi="Microsoft YaHei" w:eastAsia="Microsoft YaHei" w:cs="Microsoft YaHei"/>
          <w:sz w:val="19"/>
          <w:szCs w:val="19"/>
          <w:spacing w:val="6"/>
        </w:rPr>
        <w:t>为确保应锁的设备已被锁闭</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在加锁之后必须就地试</w:t>
      </w:r>
      <w:r>
        <w:rPr>
          <w:rFonts w:ascii="Microsoft YaHei" w:hAnsi="Microsoft YaHei" w:eastAsia="Microsoft YaHei" w:cs="Microsoft YaHei"/>
          <w:sz w:val="19"/>
          <w:szCs w:val="19"/>
          <w:spacing w:val="5"/>
        </w:rPr>
        <w:t>验所停的电路上的</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启动/停止</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按钮</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确</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5"/>
        </w:rPr>
        <w:t>认锁闭后方可工作</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5"/>
        </w:rPr>
        <w:t>。</w:t>
      </w:r>
    </w:p>
    <w:p>
      <w:pPr>
        <w:pStyle w:val="BodyText"/>
        <w:ind w:left="17"/>
        <w:spacing w:before="70" w:line="175" w:lineRule="auto"/>
        <w:rPr>
          <w:rFonts w:ascii="Microsoft YaHei" w:hAnsi="Microsoft YaHei" w:eastAsia="Microsoft YaHei" w:cs="Microsoft YaHei"/>
          <w:sz w:val="19"/>
          <w:szCs w:val="19"/>
        </w:rPr>
      </w:pPr>
      <w:r>
        <w:rPr>
          <w:sz w:val="19"/>
          <w:szCs w:val="19"/>
          <w:spacing w:val="3"/>
          <w:position w:val="-1"/>
        </w:rPr>
        <w:t>7</w:t>
      </w:r>
      <w:r>
        <w:rPr>
          <w:sz w:val="19"/>
          <w:szCs w:val="19"/>
          <w:spacing w:val="-21"/>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7</w:t>
      </w:r>
      <w:r>
        <w:rPr>
          <w:sz w:val="19"/>
          <w:szCs w:val="19"/>
          <w:spacing w:val="-22"/>
          <w:position w:val="-1"/>
        </w:rPr>
        <w:t xml:space="preserve"> </w:t>
      </w:r>
      <w:r>
        <w:rPr>
          <w:sz w:val="19"/>
          <w:szCs w:val="19"/>
          <w:spacing w:val="3"/>
          <w:position w:val="-1"/>
        </w:rPr>
        <w:t>.</w:t>
      </w:r>
      <w:r>
        <w:rPr>
          <w:sz w:val="19"/>
          <w:szCs w:val="19"/>
          <w:spacing w:val="29"/>
          <w:w w:val="101"/>
          <w:position w:val="-1"/>
        </w:rPr>
        <w:t xml:space="preserve"> </w:t>
      </w:r>
      <w:r>
        <w:rPr>
          <w:sz w:val="19"/>
          <w:szCs w:val="19"/>
          <w:spacing w:val="3"/>
          <w:position w:val="-1"/>
        </w:rPr>
        <w:t>4</w:t>
      </w:r>
      <w:r>
        <w:rPr>
          <w:sz w:val="19"/>
          <w:szCs w:val="19"/>
          <w:spacing w:val="-21"/>
          <w:position w:val="-1"/>
        </w:rPr>
        <w:t xml:space="preserve"> </w:t>
      </w:r>
      <w:r>
        <w:rPr>
          <w:sz w:val="19"/>
          <w:szCs w:val="19"/>
          <w:spacing w:val="3"/>
          <w:position w:val="-1"/>
        </w:rPr>
        <w:t>.</w:t>
      </w:r>
      <w:r>
        <w:rPr>
          <w:sz w:val="19"/>
          <w:szCs w:val="19"/>
          <w:spacing w:val="51"/>
          <w:w w:val="101"/>
          <w:position w:val="-1"/>
        </w:rPr>
        <w:t xml:space="preserve"> </w:t>
      </w:r>
      <w:r>
        <w:rPr>
          <w:sz w:val="19"/>
          <w:szCs w:val="19"/>
          <w:spacing w:val="3"/>
          <w:position w:val="-1"/>
        </w:rPr>
        <w:t>10    </w:t>
      </w:r>
      <w:r>
        <w:rPr>
          <w:rFonts w:ascii="Microsoft YaHei" w:hAnsi="Microsoft YaHei" w:eastAsia="Microsoft YaHei" w:cs="Microsoft YaHei"/>
          <w:sz w:val="19"/>
          <w:szCs w:val="19"/>
          <w:spacing w:val="3"/>
        </w:rPr>
        <w:t>操作电气设备必</w:t>
      </w:r>
      <w:r>
        <w:rPr>
          <w:rFonts w:ascii="Microsoft YaHei" w:hAnsi="Microsoft YaHei" w:eastAsia="Microsoft YaHei" w:cs="Microsoft YaHei"/>
          <w:sz w:val="19"/>
          <w:szCs w:val="19"/>
          <w:spacing w:val="2"/>
        </w:rPr>
        <w:t>须遵守下列规定</w:t>
      </w:r>
      <w:r>
        <w:rPr>
          <w:rFonts w:ascii="Microsoft YaHei" w:hAnsi="Microsoft YaHei" w:eastAsia="Microsoft YaHei" w:cs="Microsoft YaHei"/>
          <w:sz w:val="19"/>
          <w:szCs w:val="19"/>
          <w:spacing w:val="2"/>
          <w:position w:val="1"/>
        </w:rPr>
        <w:t>:</w:t>
      </w:r>
    </w:p>
    <w:p>
      <w:pPr>
        <w:pStyle w:val="BodyText"/>
        <w:ind w:left="440"/>
        <w:spacing w:before="57" w:line="179" w:lineRule="auto"/>
        <w:rPr>
          <w:rFonts w:ascii="Microsoft YaHei" w:hAnsi="Microsoft YaHei" w:eastAsia="Microsoft YaHei" w:cs="Microsoft YaHei"/>
          <w:sz w:val="19"/>
          <w:szCs w:val="19"/>
        </w:rPr>
      </w:pPr>
      <w:r>
        <w:rPr>
          <w:sz w:val="19"/>
          <w:szCs w:val="19"/>
          <w:spacing w:val="14"/>
        </w:rPr>
        <w:t>a</w:t>
      </w:r>
      <w:r>
        <w:rPr>
          <w:rFonts w:ascii="Microsoft YaHei" w:hAnsi="Microsoft YaHei" w:eastAsia="Microsoft YaHei" w:cs="Microsoft YaHei"/>
          <w:sz w:val="19"/>
          <w:szCs w:val="19"/>
          <w:spacing w:val="14"/>
        </w:rPr>
        <w:t>)    非专职和非值班的电气人员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3"/>
        </w:rPr>
        <w:t>严禁擅自操作电气设备</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3"/>
          <w:position w:val="1"/>
        </w:rPr>
        <w:t>。</w:t>
      </w:r>
    </w:p>
    <w:p>
      <w:pPr>
        <w:pStyle w:val="BodyText"/>
        <w:ind w:left="440"/>
        <w:spacing w:before="64" w:line="186" w:lineRule="auto"/>
        <w:rPr>
          <w:rFonts w:ascii="Microsoft YaHei" w:hAnsi="Microsoft YaHei" w:eastAsia="Microsoft YaHei" w:cs="Microsoft YaHei"/>
          <w:sz w:val="19"/>
          <w:szCs w:val="19"/>
        </w:rPr>
      </w:pPr>
      <w:r>
        <w:rPr>
          <w:sz w:val="19"/>
          <w:szCs w:val="19"/>
          <w:spacing w:val="14"/>
        </w:rPr>
        <w:t>b</w:t>
      </w:r>
      <w:r>
        <w:rPr>
          <w:rFonts w:ascii="Microsoft YaHei" w:hAnsi="Microsoft YaHei" w:eastAsia="Microsoft YaHei" w:cs="Microsoft YaHei"/>
          <w:sz w:val="19"/>
          <w:szCs w:val="19"/>
          <w:spacing w:val="14"/>
        </w:rPr>
        <w:t>)    操作高压电气设备回路时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操作人员必须戴绝缘手套</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4"/>
        </w:rPr>
        <w:t>穿电工绝缘靴或站在绝缘台上</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4"/>
        </w:rPr>
        <w:t>。</w:t>
      </w:r>
    </w:p>
    <w:p>
      <w:pPr>
        <w:pStyle w:val="BodyText"/>
        <w:ind w:left="865" w:right="15" w:hanging="423"/>
        <w:spacing w:before="61" w:line="217" w:lineRule="auto"/>
        <w:rPr>
          <w:rFonts w:ascii="Microsoft YaHei" w:hAnsi="Microsoft YaHei" w:eastAsia="Microsoft YaHei" w:cs="Microsoft YaHei"/>
          <w:sz w:val="19"/>
          <w:szCs w:val="19"/>
        </w:rPr>
      </w:pPr>
      <w:r>
        <w:rPr>
          <w:sz w:val="19"/>
          <w:szCs w:val="19"/>
          <w:spacing w:val="18"/>
        </w:rPr>
        <w:t>c</w:t>
      </w:r>
      <w:r>
        <w:rPr>
          <w:rFonts w:ascii="Microsoft YaHei" w:hAnsi="Microsoft YaHei" w:eastAsia="Microsoft YaHei" w:cs="Microsoft YaHei"/>
          <w:sz w:val="19"/>
          <w:szCs w:val="19"/>
          <w:spacing w:val="18"/>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8"/>
        </w:rPr>
        <w:t>在高压设施上进行工作时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应有足够的安全空间</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带电部分只能在工作人员的一侧</w:t>
      </w:r>
      <w:r>
        <w:rPr>
          <w:rFonts w:ascii="Microsoft YaHei" w:hAnsi="Microsoft YaHei" w:eastAsia="Microsoft YaHei" w:cs="Microsoft YaHei"/>
          <w:sz w:val="19"/>
          <w:szCs w:val="19"/>
          <w:spacing w:val="-14"/>
        </w:rPr>
        <w:t xml:space="preserve"> </w:t>
      </w:r>
      <w:r>
        <w:rPr>
          <w:rFonts w:ascii="Microsoft YaHei" w:hAnsi="Microsoft YaHei" w:eastAsia="Microsoft YaHei" w:cs="Microsoft YaHei"/>
          <w:sz w:val="19"/>
          <w:szCs w:val="19"/>
          <w:spacing w:val="18"/>
        </w:rPr>
        <w:t>。操作人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8"/>
        </w:rPr>
        <w:t>员身体任何部分与电气设备裸露带电部分的最小距离应符合表</w:t>
      </w:r>
      <w:r>
        <w:rPr>
          <w:rFonts w:ascii="Microsoft YaHei" w:hAnsi="Microsoft YaHei" w:eastAsia="Microsoft YaHei" w:cs="Microsoft YaHei"/>
          <w:sz w:val="19"/>
          <w:szCs w:val="19"/>
          <w:spacing w:val="28"/>
        </w:rPr>
        <w:t xml:space="preserve"> </w:t>
      </w:r>
      <w:r>
        <w:rPr>
          <w:sz w:val="19"/>
          <w:szCs w:val="19"/>
          <w:spacing w:val="18"/>
          <w:position w:val="-1"/>
        </w:rPr>
        <w:t>19</w:t>
      </w:r>
      <w:r>
        <w:rPr>
          <w:sz w:val="19"/>
          <w:szCs w:val="19"/>
          <w:spacing w:val="50"/>
          <w:w w:val="101"/>
          <w:position w:val="-1"/>
        </w:rPr>
        <w:t xml:space="preserve"> </w:t>
      </w:r>
      <w:r>
        <w:rPr>
          <w:rFonts w:ascii="Microsoft YaHei" w:hAnsi="Microsoft YaHei" w:eastAsia="Microsoft YaHei" w:cs="Microsoft YaHei"/>
          <w:sz w:val="19"/>
          <w:szCs w:val="19"/>
          <w:spacing w:val="18"/>
        </w:rPr>
        <w:t>的要求;否则</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position w:val="1"/>
        </w:rPr>
        <w:t>,</w:t>
      </w:r>
      <w:r>
        <w:rPr>
          <w:rFonts w:ascii="Microsoft YaHei" w:hAnsi="Microsoft YaHei" w:eastAsia="Microsoft YaHei" w:cs="Microsoft YaHei"/>
          <w:sz w:val="19"/>
          <w:szCs w:val="19"/>
          <w:spacing w:val="-5"/>
          <w:position w:val="1"/>
        </w:rPr>
        <w:t xml:space="preserve"> </w:t>
      </w:r>
      <w:r>
        <w:rPr>
          <w:rFonts w:ascii="Microsoft YaHei" w:hAnsi="Microsoft YaHei" w:eastAsia="Microsoft YaHei" w:cs="Microsoft YaHei"/>
          <w:sz w:val="19"/>
          <w:szCs w:val="19"/>
          <w:spacing w:val="18"/>
        </w:rPr>
        <w:t>必须</w:t>
      </w:r>
      <w:r>
        <w:rPr>
          <w:rFonts w:ascii="Microsoft YaHei" w:hAnsi="Microsoft YaHei" w:eastAsia="Microsoft YaHei" w:cs="Microsoft YaHei"/>
          <w:sz w:val="19"/>
          <w:szCs w:val="19"/>
          <w:spacing w:val="17"/>
        </w:rPr>
        <w:t>设置安</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全隔栏</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3"/>
        </w:rPr>
        <w:t>、护架等</w:t>
      </w:r>
      <w:r>
        <w:rPr>
          <w:rFonts w:ascii="Microsoft YaHei" w:hAnsi="Microsoft YaHei" w:eastAsia="Microsoft YaHei" w:cs="Microsoft YaHei"/>
          <w:sz w:val="19"/>
          <w:szCs w:val="19"/>
          <w:spacing w:val="-25"/>
        </w:rPr>
        <w:t xml:space="preserve"> </w:t>
      </w:r>
      <w:r>
        <w:rPr>
          <w:rFonts w:ascii="Microsoft YaHei" w:hAnsi="Microsoft YaHei" w:eastAsia="Microsoft YaHei" w:cs="Microsoft YaHei"/>
          <w:sz w:val="19"/>
          <w:szCs w:val="19"/>
          <w:spacing w:val="-3"/>
        </w:rPr>
        <w:t>。</w:t>
      </w:r>
    </w:p>
    <w:p>
      <w:pPr>
        <w:pStyle w:val="BodyText"/>
        <w:ind w:left="865" w:right="15" w:hanging="423"/>
        <w:spacing w:before="57" w:line="210" w:lineRule="auto"/>
        <w:rPr>
          <w:rFonts w:ascii="Microsoft YaHei" w:hAnsi="Microsoft YaHei" w:eastAsia="Microsoft YaHei" w:cs="Microsoft YaHei"/>
          <w:sz w:val="19"/>
          <w:szCs w:val="19"/>
        </w:rPr>
      </w:pPr>
      <w:r>
        <w:rPr>
          <w:sz w:val="19"/>
          <w:szCs w:val="19"/>
          <w:spacing w:val="18"/>
        </w:rPr>
        <w:t>d</w:t>
      </w:r>
      <w:r>
        <w:rPr>
          <w:rFonts w:ascii="Microsoft YaHei" w:hAnsi="Microsoft YaHei" w:eastAsia="Microsoft YaHei" w:cs="Microsoft YaHei"/>
          <w:sz w:val="19"/>
          <w:szCs w:val="19"/>
          <w:spacing w:val="18"/>
        </w:rPr>
        <w:t>)    手持式电气设备的操作柄和工作中必须接触的部分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必须有良好的绝缘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8"/>
        </w:rPr>
        <w:t>, 其外壳必须可靠接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地(直流充电手持式工具除外) 。</w:t>
      </w:r>
    </w:p>
    <w:p>
      <w:pPr>
        <w:pStyle w:val="BodyText"/>
        <w:ind w:left="2292"/>
        <w:spacing w:before="238" w:line="17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2"/>
        </w:rPr>
        <w:t>表</w:t>
      </w:r>
      <w:r>
        <w:rPr>
          <w:rFonts w:ascii="Microsoft YaHei" w:hAnsi="Microsoft YaHei" w:eastAsia="Microsoft YaHei" w:cs="Microsoft YaHei"/>
          <w:sz w:val="19"/>
          <w:szCs w:val="19"/>
          <w:spacing w:val="66"/>
          <w:w w:val="101"/>
        </w:rPr>
        <w:t xml:space="preserve"> </w:t>
      </w:r>
      <w:r>
        <w:rPr>
          <w:sz w:val="19"/>
          <w:szCs w:val="19"/>
          <w:spacing w:val="12"/>
          <w:position w:val="-1"/>
        </w:rPr>
        <w:t>19    </w:t>
      </w:r>
      <w:r>
        <w:rPr>
          <w:rFonts w:ascii="Microsoft YaHei" w:hAnsi="Microsoft YaHei" w:eastAsia="Microsoft YaHei" w:cs="Microsoft YaHei"/>
          <w:sz w:val="19"/>
          <w:szCs w:val="19"/>
          <w:spacing w:val="12"/>
        </w:rPr>
        <w:t>操作人员与电气设备裸露带电部分最小距离</w:t>
      </w:r>
    </w:p>
    <w:p>
      <w:pPr>
        <w:spacing w:line="217"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2"/>
        <w:gridCol w:w="4630"/>
      </w:tblGrid>
      <w:tr>
        <w:trPr>
          <w:trHeight w:val="619" w:hRule="atLeast"/>
        </w:trPr>
        <w:tc>
          <w:tcPr>
            <w:tcW w:w="4592" w:type="dxa"/>
            <w:vAlign w:val="top"/>
            <w:tcBorders>
              <w:left w:val="single" w:color="000000" w:sz="6" w:space="0"/>
              <w:bottom w:val="single" w:color="000000" w:sz="6" w:space="0"/>
              <w:top w:val="single" w:color="000000" w:sz="6" w:space="0"/>
            </w:tcBorders>
          </w:tcPr>
          <w:p>
            <w:pPr>
              <w:ind w:left="1954"/>
              <w:spacing w:before="8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rPr>
              <w:t>电压等级</w:t>
            </w:r>
          </w:p>
          <w:p>
            <w:pPr>
              <w:pStyle w:val="TableText"/>
              <w:ind w:left="2184"/>
              <w:spacing w:before="64" w:line="198" w:lineRule="exact"/>
              <w:rPr>
                <w:sz w:val="16"/>
                <w:szCs w:val="16"/>
              </w:rPr>
            </w:pPr>
            <w:r>
              <w:rPr>
                <w:sz w:val="16"/>
                <w:szCs w:val="16"/>
                <w:spacing w:val="9"/>
                <w:w w:val="125"/>
              </w:rPr>
              <w:t>kv</w:t>
            </w:r>
          </w:p>
        </w:tc>
        <w:tc>
          <w:tcPr>
            <w:tcW w:w="4630" w:type="dxa"/>
            <w:vAlign w:val="top"/>
            <w:tcBorders>
              <w:bottom w:val="single" w:color="000000" w:sz="6" w:space="0"/>
              <w:right w:val="single" w:color="000000" w:sz="6" w:space="0"/>
              <w:top w:val="single" w:color="000000" w:sz="6" w:space="0"/>
            </w:tcBorders>
          </w:tcPr>
          <w:p>
            <w:pPr>
              <w:ind w:left="1963"/>
              <w:spacing w:before="83"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最小距离</w:t>
            </w:r>
          </w:p>
          <w:p>
            <w:pPr>
              <w:pStyle w:val="TableText"/>
              <w:ind w:left="2254"/>
              <w:spacing w:before="64" w:line="197" w:lineRule="exact"/>
              <w:rPr>
                <w:sz w:val="16"/>
                <w:szCs w:val="16"/>
              </w:rPr>
            </w:pPr>
            <w:r>
              <w:rPr>
                <w:sz w:val="16"/>
                <w:szCs w:val="16"/>
                <w:position w:val="2"/>
              </w:rPr>
              <w:t>m</w:t>
            </w:r>
          </w:p>
        </w:tc>
      </w:tr>
      <w:tr>
        <w:trPr>
          <w:trHeight w:val="343" w:hRule="atLeast"/>
        </w:trPr>
        <w:tc>
          <w:tcPr>
            <w:tcW w:w="4592" w:type="dxa"/>
            <w:vAlign w:val="top"/>
            <w:tcBorders>
              <w:left w:val="single" w:color="000000" w:sz="6" w:space="0"/>
              <w:top w:val="single" w:color="000000" w:sz="6" w:space="0"/>
            </w:tcBorders>
          </w:tcPr>
          <w:p>
            <w:pPr>
              <w:pStyle w:val="TableText"/>
              <w:ind w:left="1922"/>
              <w:spacing w:before="78" w:line="192" w:lineRule="auto"/>
              <w:rPr>
                <w:rFonts w:ascii="Microsoft YaHei" w:hAnsi="Microsoft YaHei" w:eastAsia="Microsoft YaHei" w:cs="Microsoft YaHei"/>
                <w:sz w:val="16"/>
                <w:szCs w:val="16"/>
              </w:rPr>
            </w:pPr>
            <w:r>
              <w:rPr>
                <w:sz w:val="16"/>
                <w:szCs w:val="16"/>
                <w:spacing w:val="3"/>
              </w:rPr>
              <w:t>10</w:t>
            </w:r>
            <w:r>
              <w:rPr>
                <w:sz w:val="16"/>
                <w:szCs w:val="16"/>
                <w:spacing w:val="21"/>
                <w:w w:val="101"/>
              </w:rPr>
              <w:t xml:space="preserve"> </w:t>
            </w:r>
            <w:r>
              <w:rPr>
                <w:rFonts w:ascii="Microsoft YaHei" w:hAnsi="Microsoft YaHei" w:eastAsia="Microsoft YaHei" w:cs="Microsoft YaHei"/>
                <w:sz w:val="16"/>
                <w:szCs w:val="16"/>
                <w:spacing w:val="3"/>
              </w:rPr>
              <w:t>及以下</w:t>
            </w:r>
          </w:p>
        </w:tc>
        <w:tc>
          <w:tcPr>
            <w:tcW w:w="4630" w:type="dxa"/>
            <w:vAlign w:val="top"/>
            <w:tcBorders>
              <w:right w:val="single" w:color="000000" w:sz="6" w:space="0"/>
              <w:top w:val="single" w:color="000000" w:sz="6" w:space="0"/>
            </w:tcBorders>
          </w:tcPr>
          <w:p>
            <w:pPr>
              <w:pStyle w:val="TableText"/>
              <w:ind w:left="2190"/>
              <w:spacing w:before="78" w:line="195"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5"/>
                <w:w w:val="101"/>
              </w:rPr>
              <w:t xml:space="preserve"> </w:t>
            </w:r>
            <w:r>
              <w:rPr>
                <w:sz w:val="16"/>
                <w:szCs w:val="16"/>
                <w:spacing w:val="-15"/>
              </w:rPr>
              <w:t>7</w:t>
            </w:r>
          </w:p>
        </w:tc>
      </w:tr>
      <w:tr>
        <w:trPr>
          <w:trHeight w:val="354" w:hRule="atLeast"/>
        </w:trPr>
        <w:tc>
          <w:tcPr>
            <w:tcW w:w="4592" w:type="dxa"/>
            <w:vAlign w:val="top"/>
            <w:tcBorders>
              <w:left w:val="single" w:color="000000" w:sz="6" w:space="0"/>
            </w:tcBorders>
          </w:tcPr>
          <w:p>
            <w:pPr>
              <w:pStyle w:val="TableText"/>
              <w:ind w:left="2213"/>
              <w:spacing w:before="91" w:line="195" w:lineRule="exact"/>
              <w:rPr>
                <w:sz w:val="16"/>
                <w:szCs w:val="16"/>
              </w:rPr>
            </w:pPr>
            <w:r>
              <w:rPr>
                <w:sz w:val="16"/>
                <w:szCs w:val="16"/>
                <w:spacing w:val="-13"/>
                <w:w w:val="99"/>
              </w:rPr>
              <w:t>35</w:t>
            </w:r>
          </w:p>
        </w:tc>
        <w:tc>
          <w:tcPr>
            <w:tcW w:w="4630" w:type="dxa"/>
            <w:vAlign w:val="top"/>
            <w:tcBorders>
              <w:right w:val="single" w:color="000000" w:sz="6" w:space="0"/>
            </w:tcBorders>
          </w:tcPr>
          <w:p>
            <w:pPr>
              <w:pStyle w:val="TableText"/>
              <w:ind w:left="2145"/>
              <w:spacing w:before="91" w:line="195" w:lineRule="exact"/>
              <w:rPr>
                <w:sz w:val="16"/>
                <w:szCs w:val="16"/>
              </w:rPr>
            </w:pPr>
            <w:r>
              <w:rPr>
                <w:sz w:val="16"/>
                <w:szCs w:val="16"/>
                <w:spacing w:val="-15"/>
              </w:rPr>
              <w:t>0</w:t>
            </w:r>
            <w:r>
              <w:rPr>
                <w:sz w:val="16"/>
                <w:szCs w:val="16"/>
                <w:spacing w:val="-22"/>
              </w:rPr>
              <w:t xml:space="preserve"> </w:t>
            </w:r>
            <w:r>
              <w:rPr>
                <w:sz w:val="16"/>
                <w:szCs w:val="16"/>
                <w:spacing w:val="-15"/>
              </w:rPr>
              <w:t>.  90</w:t>
            </w:r>
          </w:p>
        </w:tc>
      </w:tr>
      <w:tr>
        <w:trPr>
          <w:trHeight w:val="353" w:hRule="atLeast"/>
        </w:trPr>
        <w:tc>
          <w:tcPr>
            <w:tcW w:w="4592" w:type="dxa"/>
            <w:vAlign w:val="top"/>
            <w:tcBorders>
              <w:left w:val="single" w:color="000000" w:sz="6" w:space="0"/>
            </w:tcBorders>
          </w:tcPr>
          <w:p>
            <w:pPr>
              <w:pStyle w:val="TableText"/>
              <w:ind w:left="1989"/>
              <w:spacing w:before="93" w:line="205" w:lineRule="auto"/>
              <w:rPr>
                <w:sz w:val="16"/>
                <w:szCs w:val="16"/>
              </w:rPr>
            </w:pPr>
            <w:r>
              <w:rPr>
                <w:sz w:val="16"/>
                <w:szCs w:val="16"/>
                <w:spacing w:val="6"/>
              </w:rPr>
              <w:t>60</w:t>
            </w:r>
            <w:r>
              <w:rPr>
                <w:rFonts w:ascii="Microsoft YaHei" w:hAnsi="Microsoft YaHei" w:eastAsia="Microsoft YaHei" w:cs="Microsoft YaHei"/>
                <w:sz w:val="16"/>
                <w:szCs w:val="16"/>
                <w:spacing w:val="6"/>
              </w:rPr>
              <w:t>~</w:t>
            </w:r>
            <w:r>
              <w:rPr>
                <w:sz w:val="16"/>
                <w:szCs w:val="16"/>
                <w:spacing w:val="6"/>
              </w:rPr>
              <w:t>110</w:t>
            </w:r>
          </w:p>
        </w:tc>
        <w:tc>
          <w:tcPr>
            <w:tcW w:w="4630" w:type="dxa"/>
            <w:vAlign w:val="top"/>
            <w:tcBorders>
              <w:right w:val="single" w:color="000000" w:sz="6" w:space="0"/>
            </w:tcBorders>
          </w:tcPr>
          <w:p>
            <w:pPr>
              <w:pStyle w:val="TableText"/>
              <w:ind w:left="2150"/>
              <w:spacing w:before="93" w:line="195" w:lineRule="exact"/>
              <w:rPr>
                <w:sz w:val="16"/>
                <w:szCs w:val="16"/>
              </w:rPr>
            </w:pPr>
            <w:r>
              <w:rPr>
                <w:sz w:val="16"/>
                <w:szCs w:val="16"/>
                <w:spacing w:val="-21"/>
              </w:rPr>
              <w:t>1</w:t>
            </w:r>
            <w:r>
              <w:rPr>
                <w:sz w:val="16"/>
                <w:szCs w:val="16"/>
                <w:spacing w:val="-14"/>
              </w:rPr>
              <w:t xml:space="preserve"> </w:t>
            </w:r>
            <w:r>
              <w:rPr>
                <w:sz w:val="16"/>
                <w:szCs w:val="16"/>
                <w:spacing w:val="-21"/>
              </w:rPr>
              <w:t>.</w:t>
            </w:r>
            <w:r>
              <w:rPr>
                <w:sz w:val="16"/>
                <w:szCs w:val="16"/>
                <w:spacing w:val="26"/>
              </w:rPr>
              <w:t xml:space="preserve"> </w:t>
            </w:r>
            <w:r>
              <w:rPr>
                <w:sz w:val="16"/>
                <w:szCs w:val="16"/>
                <w:spacing w:val="-21"/>
              </w:rPr>
              <w:t>50</w:t>
            </w:r>
          </w:p>
        </w:tc>
      </w:tr>
      <w:tr>
        <w:trPr>
          <w:trHeight w:val="361" w:hRule="atLeast"/>
        </w:trPr>
        <w:tc>
          <w:tcPr>
            <w:tcW w:w="4592" w:type="dxa"/>
            <w:vAlign w:val="top"/>
            <w:tcBorders>
              <w:left w:val="single" w:color="000000" w:sz="6" w:space="0"/>
              <w:bottom w:val="single" w:color="000000" w:sz="6" w:space="0"/>
            </w:tcBorders>
          </w:tcPr>
          <w:p>
            <w:pPr>
              <w:pStyle w:val="TableText"/>
              <w:ind w:left="2167"/>
              <w:spacing w:before="96" w:line="195" w:lineRule="exact"/>
              <w:rPr>
                <w:sz w:val="16"/>
                <w:szCs w:val="16"/>
              </w:rPr>
            </w:pPr>
            <w:r>
              <w:rPr>
                <w:sz w:val="16"/>
                <w:szCs w:val="16"/>
                <w:spacing w:val="-8"/>
              </w:rPr>
              <w:t>220</w:t>
            </w:r>
          </w:p>
        </w:tc>
        <w:tc>
          <w:tcPr>
            <w:tcW w:w="4630" w:type="dxa"/>
            <w:vAlign w:val="top"/>
            <w:tcBorders>
              <w:bottom w:val="single" w:color="000000" w:sz="6" w:space="0"/>
              <w:right w:val="single" w:color="000000" w:sz="6" w:space="0"/>
            </w:tcBorders>
          </w:tcPr>
          <w:p>
            <w:pPr>
              <w:pStyle w:val="TableText"/>
              <w:ind w:left="2147"/>
              <w:spacing w:before="96" w:line="195" w:lineRule="exact"/>
              <w:rPr>
                <w:sz w:val="16"/>
                <w:szCs w:val="16"/>
              </w:rPr>
            </w:pPr>
            <w:r>
              <w:rPr>
                <w:sz w:val="16"/>
                <w:szCs w:val="16"/>
                <w:spacing w:val="-16"/>
              </w:rPr>
              <w:t>2</w:t>
            </w:r>
            <w:r>
              <w:rPr>
                <w:sz w:val="16"/>
                <w:szCs w:val="16"/>
                <w:spacing w:val="-17"/>
              </w:rPr>
              <w:t xml:space="preserve"> </w:t>
            </w:r>
            <w:r>
              <w:rPr>
                <w:sz w:val="16"/>
                <w:szCs w:val="16"/>
                <w:spacing w:val="-16"/>
              </w:rPr>
              <w:t>.  50</w:t>
            </w:r>
          </w:p>
        </w:tc>
      </w:tr>
    </w:tbl>
    <w:p>
      <w:pPr>
        <w:spacing w:before="57"/>
        <w:rPr/>
      </w:pPr>
      <w:r/>
    </w:p>
    <w:tbl>
      <w:tblPr>
        <w:tblStyle w:val="TableNormal"/>
        <w:tblW w:w="7716" w:type="dxa"/>
        <w:tblInd w:w="1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2"/>
        <w:gridCol w:w="6060"/>
        <w:gridCol w:w="724"/>
      </w:tblGrid>
      <w:tr>
        <w:trPr>
          <w:trHeight w:val="246" w:hRule="atLeast"/>
        </w:trPr>
        <w:tc>
          <w:tcPr>
            <w:tcW w:w="932" w:type="dxa"/>
            <w:vAlign w:val="top"/>
          </w:tcPr>
          <w:p>
            <w:pPr>
              <w:pStyle w:val="TableText"/>
              <w:spacing w:before="17" w:line="204" w:lineRule="auto"/>
              <w:rPr>
                <w:sz w:val="19"/>
                <w:szCs w:val="19"/>
              </w:rPr>
            </w:pPr>
            <w:r>
              <w:rPr>
                <w:sz w:val="19"/>
                <w:szCs w:val="19"/>
                <w:spacing w:val="-27"/>
              </w:rPr>
              <w:t>7</w:t>
            </w:r>
            <w:r>
              <w:rPr>
                <w:sz w:val="19"/>
                <w:szCs w:val="19"/>
                <w:spacing w:val="-19"/>
              </w:rPr>
              <w:t xml:space="preserve"> </w:t>
            </w:r>
            <w:r>
              <w:rPr>
                <w:sz w:val="19"/>
                <w:szCs w:val="19"/>
                <w:spacing w:val="-27"/>
              </w:rPr>
              <w:t>.</w:t>
            </w:r>
            <w:r>
              <w:rPr>
                <w:sz w:val="19"/>
                <w:szCs w:val="19"/>
                <w:spacing w:val="29"/>
                <w:w w:val="101"/>
              </w:rPr>
              <w:t xml:space="preserve"> </w:t>
            </w:r>
            <w:r>
              <w:rPr>
                <w:sz w:val="19"/>
                <w:szCs w:val="19"/>
                <w:spacing w:val="-27"/>
              </w:rPr>
              <w:t>7</w:t>
            </w:r>
            <w:r>
              <w:rPr>
                <w:sz w:val="19"/>
                <w:szCs w:val="19"/>
                <w:spacing w:val="-22"/>
              </w:rPr>
              <w:t xml:space="preserve"> </w:t>
            </w:r>
            <w:r>
              <w:rPr>
                <w:sz w:val="19"/>
                <w:szCs w:val="19"/>
                <w:spacing w:val="-27"/>
              </w:rPr>
              <w:t>.</w:t>
            </w:r>
            <w:r>
              <w:rPr>
                <w:sz w:val="19"/>
                <w:szCs w:val="19"/>
                <w:spacing w:val="29"/>
                <w:w w:val="101"/>
              </w:rPr>
              <w:t xml:space="preserve"> </w:t>
            </w:r>
            <w:r>
              <w:rPr>
                <w:sz w:val="19"/>
                <w:szCs w:val="19"/>
                <w:spacing w:val="-27"/>
              </w:rPr>
              <w:t>4</w:t>
            </w:r>
            <w:r>
              <w:rPr>
                <w:sz w:val="19"/>
                <w:szCs w:val="19"/>
                <w:spacing w:val="-22"/>
              </w:rPr>
              <w:t xml:space="preserve"> </w:t>
            </w:r>
            <w:r>
              <w:rPr>
                <w:sz w:val="19"/>
                <w:szCs w:val="19"/>
                <w:spacing w:val="-27"/>
              </w:rPr>
              <w:t>.   1  1</w:t>
            </w:r>
          </w:p>
        </w:tc>
        <w:tc>
          <w:tcPr>
            <w:tcW w:w="6060" w:type="dxa"/>
            <w:vAlign w:val="top"/>
          </w:tcPr>
          <w:p>
            <w:pPr>
              <w:ind w:left="119"/>
              <w:spacing w:before="1" w:line="17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5"/>
              </w:rPr>
              <w:t>检修多用户使用的输配电线路时</w:t>
            </w:r>
            <w:r>
              <w:rPr>
                <w:rFonts w:ascii="Microsoft YaHei" w:hAnsi="Microsoft YaHei" w:eastAsia="Microsoft YaHei" w:cs="Microsoft YaHei"/>
                <w:sz w:val="19"/>
                <w:szCs w:val="19"/>
                <w:spacing w:val="3"/>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5"/>
              </w:rPr>
              <w:t>应制定安全措施</w:t>
            </w:r>
            <w:r>
              <w:rPr>
                <w:rFonts w:ascii="Microsoft YaHei" w:hAnsi="Microsoft YaHei" w:eastAsia="Microsoft YaHei" w:cs="Microsoft YaHei"/>
                <w:sz w:val="19"/>
                <w:szCs w:val="19"/>
                <w:spacing w:val="-26"/>
              </w:rPr>
              <w:t xml:space="preserve"> </w:t>
            </w:r>
            <w:r>
              <w:rPr>
                <w:rFonts w:ascii="Microsoft YaHei" w:hAnsi="Microsoft YaHei" w:eastAsia="Microsoft YaHei" w:cs="Microsoft YaHei"/>
                <w:sz w:val="19"/>
                <w:szCs w:val="19"/>
                <w:spacing w:val="15"/>
              </w:rPr>
              <w:t>。</w:t>
            </w:r>
          </w:p>
        </w:tc>
        <w:tc>
          <w:tcPr>
            <w:tcW w:w="724" w:type="dxa"/>
            <w:vAlign w:val="top"/>
          </w:tcPr>
          <w:p>
            <w:pPr>
              <w:pStyle w:val="TableText"/>
              <w:spacing w:line="236" w:lineRule="exact"/>
              <w:rPr>
                <w:sz w:val="20"/>
              </w:rPr>
            </w:pPr>
            <w:r/>
          </w:p>
        </w:tc>
      </w:tr>
      <w:tr>
        <w:trPr>
          <w:trHeight w:val="257" w:hRule="atLeast"/>
        </w:trPr>
        <w:tc>
          <w:tcPr>
            <w:tcW w:w="932" w:type="dxa"/>
            <w:vAlign w:val="top"/>
          </w:tcPr>
          <w:p>
            <w:pPr>
              <w:pStyle w:val="TableText"/>
              <w:spacing w:before="88" w:line="174" w:lineRule="auto"/>
              <w:rPr>
                <w:sz w:val="19"/>
                <w:szCs w:val="19"/>
              </w:rPr>
            </w:pPr>
            <w:r>
              <w:rPr>
                <w:sz w:val="19"/>
                <w:szCs w:val="19"/>
                <w:spacing w:val="-21"/>
                <w:w w:val="90"/>
              </w:rPr>
              <w:t>7</w:t>
            </w:r>
            <w:r>
              <w:rPr>
                <w:sz w:val="19"/>
                <w:szCs w:val="19"/>
                <w:spacing w:val="-21"/>
              </w:rPr>
              <w:t xml:space="preserve"> </w:t>
            </w:r>
            <w:r>
              <w:rPr>
                <w:sz w:val="19"/>
                <w:szCs w:val="19"/>
                <w:spacing w:val="-21"/>
                <w:w w:val="90"/>
              </w:rPr>
              <w:t>.</w:t>
            </w:r>
            <w:r>
              <w:rPr>
                <w:sz w:val="19"/>
                <w:szCs w:val="19"/>
                <w:spacing w:val="29"/>
                <w:w w:val="101"/>
              </w:rPr>
              <w:t xml:space="preserve"> </w:t>
            </w:r>
            <w:r>
              <w:rPr>
                <w:sz w:val="19"/>
                <w:szCs w:val="19"/>
                <w:spacing w:val="-21"/>
                <w:w w:val="90"/>
              </w:rPr>
              <w:t>7</w:t>
            </w:r>
            <w:r>
              <w:rPr>
                <w:sz w:val="19"/>
                <w:szCs w:val="19"/>
                <w:spacing w:val="-22"/>
              </w:rPr>
              <w:t xml:space="preserve"> </w:t>
            </w:r>
            <w:r>
              <w:rPr>
                <w:sz w:val="19"/>
                <w:szCs w:val="19"/>
                <w:spacing w:val="-21"/>
                <w:w w:val="90"/>
              </w:rPr>
              <w:t>.</w:t>
            </w:r>
            <w:r>
              <w:rPr>
                <w:sz w:val="19"/>
                <w:szCs w:val="19"/>
                <w:spacing w:val="29"/>
                <w:w w:val="101"/>
              </w:rPr>
              <w:t xml:space="preserve"> </w:t>
            </w:r>
            <w:r>
              <w:rPr>
                <w:sz w:val="19"/>
                <w:szCs w:val="19"/>
                <w:spacing w:val="-21"/>
                <w:w w:val="90"/>
              </w:rPr>
              <w:t>4</w:t>
            </w:r>
            <w:r>
              <w:rPr>
                <w:sz w:val="19"/>
                <w:szCs w:val="19"/>
                <w:spacing w:val="-21"/>
              </w:rPr>
              <w:t xml:space="preserve"> </w:t>
            </w:r>
            <w:r>
              <w:rPr>
                <w:sz w:val="19"/>
                <w:szCs w:val="19"/>
                <w:spacing w:val="-21"/>
                <w:w w:val="90"/>
              </w:rPr>
              <w:t>.</w:t>
            </w:r>
            <w:r>
              <w:rPr>
                <w:sz w:val="19"/>
                <w:szCs w:val="19"/>
                <w:spacing w:val="51"/>
              </w:rPr>
              <w:t xml:space="preserve"> </w:t>
            </w:r>
            <w:r>
              <w:rPr>
                <w:sz w:val="19"/>
                <w:szCs w:val="19"/>
                <w:spacing w:val="-21"/>
                <w:w w:val="90"/>
              </w:rPr>
              <w:t>12</w:t>
            </w:r>
          </w:p>
        </w:tc>
        <w:tc>
          <w:tcPr>
            <w:tcW w:w="6060" w:type="dxa"/>
            <w:vAlign w:val="top"/>
          </w:tcPr>
          <w:p>
            <w:pPr>
              <w:pStyle w:val="TableText"/>
              <w:ind w:left="116"/>
              <w:spacing w:before="59" w:line="188" w:lineRule="exact"/>
              <w:rPr>
                <w:sz w:val="19"/>
                <w:szCs w:val="19"/>
              </w:rPr>
            </w:pPr>
            <w:r>
              <w:rPr>
                <w:rFonts w:ascii="Microsoft YaHei" w:hAnsi="Microsoft YaHei" w:eastAsia="Microsoft YaHei" w:cs="Microsoft YaHei"/>
                <w:sz w:val="19"/>
                <w:szCs w:val="19"/>
                <w:spacing w:val="11"/>
                <w:position w:val="-1"/>
              </w:rPr>
              <w:t>操作人员及其携带的工具</w:t>
            </w:r>
            <w:r>
              <w:rPr>
                <w:rFonts w:ascii="Microsoft YaHei" w:hAnsi="Microsoft YaHei" w:eastAsia="Microsoft YaHei" w:cs="Microsoft YaHei"/>
                <w:sz w:val="19"/>
                <w:szCs w:val="19"/>
                <w:spacing w:val="-27"/>
                <w:position w:val="-1"/>
              </w:rPr>
              <w:t xml:space="preserve"> </w:t>
            </w:r>
            <w:r>
              <w:rPr>
                <w:rFonts w:ascii="Microsoft YaHei" w:hAnsi="Microsoft YaHei" w:eastAsia="Microsoft YaHei" w:cs="Microsoft YaHei"/>
                <w:sz w:val="19"/>
                <w:szCs w:val="19"/>
                <w:spacing w:val="11"/>
              </w:rPr>
              <w:t>、</w:t>
            </w:r>
            <w:r>
              <w:rPr>
                <w:rFonts w:ascii="Microsoft YaHei" w:hAnsi="Microsoft YaHei" w:eastAsia="Microsoft YaHei" w:cs="Microsoft YaHei"/>
                <w:sz w:val="19"/>
                <w:szCs w:val="19"/>
                <w:spacing w:val="11"/>
                <w:position w:val="-1"/>
              </w:rPr>
              <w:t>材料与带电体的最</w:t>
            </w:r>
            <w:r>
              <w:rPr>
                <w:rFonts w:ascii="Microsoft YaHei" w:hAnsi="Microsoft YaHei" w:eastAsia="Microsoft YaHei" w:cs="Microsoft YaHei"/>
                <w:sz w:val="19"/>
                <w:szCs w:val="19"/>
                <w:spacing w:val="10"/>
                <w:position w:val="-1"/>
              </w:rPr>
              <w:t>小距离</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10"/>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0"/>
                <w:position w:val="-1"/>
              </w:rPr>
              <w:t>应符合表 </w:t>
            </w:r>
            <w:r>
              <w:rPr>
                <w:sz w:val="19"/>
                <w:szCs w:val="19"/>
                <w:spacing w:val="10"/>
                <w:position w:val="-2"/>
              </w:rPr>
              <w:t>20</w:t>
            </w:r>
          </w:p>
        </w:tc>
        <w:tc>
          <w:tcPr>
            <w:tcW w:w="724" w:type="dxa"/>
            <w:vAlign w:val="top"/>
          </w:tcPr>
          <w:p>
            <w:pPr>
              <w:spacing w:before="70" w:line="177" w:lineRule="exact"/>
              <w:jc w:val="right"/>
              <w:rPr>
                <w:rFonts w:ascii="Microsoft YaHei" w:hAnsi="Microsoft YaHei" w:eastAsia="Microsoft YaHei" w:cs="Microsoft YaHei"/>
                <w:sz w:val="19"/>
                <w:szCs w:val="19"/>
              </w:rPr>
            </w:pPr>
            <w:r>
              <w:rPr>
                <w:rFonts w:ascii="Microsoft YaHei" w:hAnsi="Microsoft YaHei" w:eastAsia="Microsoft YaHei" w:cs="Microsoft YaHei"/>
                <w:sz w:val="19"/>
                <w:szCs w:val="19"/>
                <w:spacing w:val="-11"/>
                <w:w w:val="91"/>
                <w:position w:val="-2"/>
              </w:rPr>
              <w:t>的要求</w:t>
            </w:r>
            <w:r>
              <w:rPr>
                <w:rFonts w:ascii="Microsoft YaHei" w:hAnsi="Microsoft YaHei" w:eastAsia="Microsoft YaHei" w:cs="Microsoft YaHei"/>
                <w:sz w:val="19"/>
                <w:szCs w:val="19"/>
                <w:spacing w:val="-28"/>
                <w:position w:val="-2"/>
              </w:rPr>
              <w:t xml:space="preserve"> </w:t>
            </w:r>
            <w:r>
              <w:rPr>
                <w:rFonts w:ascii="Microsoft YaHei" w:hAnsi="Microsoft YaHei" w:eastAsia="Microsoft YaHei" w:cs="Microsoft YaHei"/>
                <w:sz w:val="19"/>
                <w:szCs w:val="19"/>
                <w:spacing w:val="-11"/>
                <w:w w:val="91"/>
                <w:position w:val="-2"/>
              </w:rPr>
              <w:t>。</w:t>
            </w:r>
          </w:p>
        </w:tc>
      </w:tr>
    </w:tbl>
    <w:p>
      <w:pPr>
        <w:pStyle w:val="BodyText"/>
        <w:ind w:left="1926"/>
        <w:spacing w:before="293" w:line="17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0"/>
        </w:rPr>
        <w:t>表</w:t>
      </w:r>
      <w:r>
        <w:rPr>
          <w:rFonts w:ascii="Microsoft YaHei" w:hAnsi="Microsoft YaHei" w:eastAsia="Microsoft YaHei" w:cs="Microsoft YaHei"/>
          <w:sz w:val="19"/>
          <w:szCs w:val="19"/>
          <w:spacing w:val="29"/>
          <w:w w:val="101"/>
        </w:rPr>
        <w:t xml:space="preserve"> </w:t>
      </w:r>
      <w:r>
        <w:rPr>
          <w:sz w:val="19"/>
          <w:szCs w:val="19"/>
          <w:spacing w:val="10"/>
          <w:position w:val="-1"/>
        </w:rPr>
        <w:t>20    </w:t>
      </w:r>
      <w:r>
        <w:rPr>
          <w:rFonts w:ascii="Microsoft YaHei" w:hAnsi="Microsoft YaHei" w:eastAsia="Microsoft YaHei" w:cs="Microsoft YaHei"/>
          <w:sz w:val="19"/>
          <w:szCs w:val="19"/>
          <w:spacing w:val="10"/>
        </w:rPr>
        <w:t>操作人员及其携带的工具</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材料与带电</w:t>
      </w:r>
      <w:r>
        <w:rPr>
          <w:rFonts w:ascii="Microsoft YaHei" w:hAnsi="Microsoft YaHei" w:eastAsia="Microsoft YaHei" w:cs="Microsoft YaHei"/>
          <w:sz w:val="19"/>
          <w:szCs w:val="19"/>
          <w:spacing w:val="9"/>
        </w:rPr>
        <w:t>体的最小距离</w:t>
      </w:r>
    </w:p>
    <w:p>
      <w:pPr>
        <w:spacing w:line="217" w:lineRule="exact"/>
        <w:rPr/>
      </w:pPr>
      <w:r/>
    </w:p>
    <w:tbl>
      <w:tblPr>
        <w:tblStyle w:val="TableNormal"/>
        <w:tblW w:w="9222"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92"/>
        <w:gridCol w:w="4630"/>
      </w:tblGrid>
      <w:tr>
        <w:trPr>
          <w:trHeight w:val="620" w:hRule="atLeast"/>
        </w:trPr>
        <w:tc>
          <w:tcPr>
            <w:tcW w:w="4592" w:type="dxa"/>
            <w:vAlign w:val="top"/>
            <w:tcBorders>
              <w:left w:val="single" w:color="000000" w:sz="6" w:space="0"/>
              <w:bottom w:val="single" w:color="000000" w:sz="6" w:space="0"/>
              <w:top w:val="single" w:color="000000" w:sz="6" w:space="0"/>
            </w:tcBorders>
          </w:tcPr>
          <w:p>
            <w:pPr>
              <w:ind w:left="1954"/>
              <w:spacing w:before="84" w:line="18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rPr>
              <w:t>电压等级</w:t>
            </w:r>
          </w:p>
          <w:p>
            <w:pPr>
              <w:pStyle w:val="TableText"/>
              <w:ind w:left="2184"/>
              <w:spacing w:before="64" w:line="198" w:lineRule="exact"/>
              <w:rPr>
                <w:sz w:val="16"/>
                <w:szCs w:val="16"/>
              </w:rPr>
            </w:pPr>
            <w:r>
              <w:rPr>
                <w:sz w:val="16"/>
                <w:szCs w:val="16"/>
                <w:spacing w:val="9"/>
                <w:w w:val="125"/>
              </w:rPr>
              <w:t>kv</w:t>
            </w:r>
          </w:p>
        </w:tc>
        <w:tc>
          <w:tcPr>
            <w:tcW w:w="4630" w:type="dxa"/>
            <w:vAlign w:val="top"/>
            <w:tcBorders>
              <w:bottom w:val="single" w:color="000000" w:sz="6" w:space="0"/>
              <w:right w:val="single" w:color="000000" w:sz="6" w:space="0"/>
              <w:top w:val="single" w:color="000000" w:sz="6" w:space="0"/>
            </w:tcBorders>
          </w:tcPr>
          <w:p>
            <w:pPr>
              <w:ind w:left="1963"/>
              <w:spacing w:before="83"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rPr>
              <w:t>最小距离</w:t>
            </w:r>
          </w:p>
          <w:p>
            <w:pPr>
              <w:pStyle w:val="TableText"/>
              <w:ind w:left="2254"/>
              <w:spacing w:before="64" w:line="197" w:lineRule="exact"/>
              <w:rPr>
                <w:sz w:val="16"/>
                <w:szCs w:val="16"/>
              </w:rPr>
            </w:pPr>
            <w:r>
              <w:rPr>
                <w:sz w:val="16"/>
                <w:szCs w:val="16"/>
                <w:position w:val="2"/>
              </w:rPr>
              <w:t>m</w:t>
            </w:r>
          </w:p>
        </w:tc>
      </w:tr>
      <w:tr>
        <w:trPr>
          <w:trHeight w:val="344" w:hRule="atLeast"/>
        </w:trPr>
        <w:tc>
          <w:tcPr>
            <w:tcW w:w="4592" w:type="dxa"/>
            <w:vAlign w:val="top"/>
            <w:tcBorders>
              <w:left w:val="single" w:color="000000" w:sz="6" w:space="0"/>
              <w:top w:val="single" w:color="000000" w:sz="6" w:space="0"/>
            </w:tcBorders>
          </w:tcPr>
          <w:p>
            <w:pPr>
              <w:pStyle w:val="TableText"/>
              <w:ind w:left="2162"/>
              <w:spacing w:before="77" w:line="196" w:lineRule="exact"/>
              <w:rPr>
                <w:sz w:val="16"/>
                <w:szCs w:val="16"/>
              </w:rPr>
            </w:pPr>
            <w:r>
              <w:rPr>
                <w:sz w:val="16"/>
                <w:szCs w:val="16"/>
                <w:spacing w:val="12"/>
                <w:w w:val="125"/>
              </w:rPr>
              <w:t>≤6</w:t>
            </w:r>
          </w:p>
        </w:tc>
        <w:tc>
          <w:tcPr>
            <w:tcW w:w="4630" w:type="dxa"/>
            <w:vAlign w:val="top"/>
            <w:tcBorders>
              <w:right w:val="single" w:color="000000" w:sz="6" w:space="0"/>
              <w:top w:val="single" w:color="000000" w:sz="6" w:space="0"/>
            </w:tcBorders>
          </w:tcPr>
          <w:p>
            <w:pPr>
              <w:pStyle w:val="TableText"/>
              <w:ind w:left="2190"/>
              <w:spacing w:before="77" w:line="195" w:lineRule="exact"/>
              <w:rPr>
                <w:sz w:val="16"/>
                <w:szCs w:val="16"/>
              </w:rPr>
            </w:pPr>
            <w:r>
              <w:rPr>
                <w:sz w:val="16"/>
                <w:szCs w:val="16"/>
                <w:spacing w:val="-15"/>
              </w:rPr>
              <w:t>0</w:t>
            </w:r>
            <w:r>
              <w:rPr>
                <w:sz w:val="16"/>
                <w:szCs w:val="16"/>
                <w:spacing w:val="-22"/>
              </w:rPr>
              <w:t xml:space="preserve"> </w:t>
            </w:r>
            <w:r>
              <w:rPr>
                <w:sz w:val="16"/>
                <w:szCs w:val="16"/>
                <w:spacing w:val="-15"/>
              </w:rPr>
              <w:t>.</w:t>
            </w:r>
            <w:r>
              <w:rPr>
                <w:sz w:val="16"/>
                <w:szCs w:val="16"/>
                <w:spacing w:val="25"/>
                <w:w w:val="101"/>
              </w:rPr>
              <w:t xml:space="preserve"> </w:t>
            </w:r>
            <w:r>
              <w:rPr>
                <w:sz w:val="16"/>
                <w:szCs w:val="16"/>
                <w:spacing w:val="-15"/>
              </w:rPr>
              <w:t>7</w:t>
            </w:r>
          </w:p>
        </w:tc>
      </w:tr>
      <w:tr>
        <w:trPr>
          <w:trHeight w:val="354" w:hRule="atLeast"/>
        </w:trPr>
        <w:tc>
          <w:tcPr>
            <w:tcW w:w="4592" w:type="dxa"/>
            <w:vAlign w:val="top"/>
            <w:tcBorders>
              <w:left w:val="single" w:color="000000" w:sz="6" w:space="0"/>
            </w:tcBorders>
          </w:tcPr>
          <w:p>
            <w:pPr>
              <w:pStyle w:val="TableText"/>
              <w:ind w:left="2215"/>
              <w:spacing w:before="89" w:line="195" w:lineRule="exact"/>
              <w:rPr>
                <w:sz w:val="16"/>
                <w:szCs w:val="16"/>
              </w:rPr>
            </w:pPr>
            <w:r>
              <w:rPr>
                <w:sz w:val="16"/>
                <w:szCs w:val="16"/>
                <w:spacing w:val="-14"/>
              </w:rPr>
              <w:t>10</w:t>
            </w:r>
          </w:p>
        </w:tc>
        <w:tc>
          <w:tcPr>
            <w:tcW w:w="4630" w:type="dxa"/>
            <w:vAlign w:val="top"/>
            <w:tcBorders>
              <w:right w:val="single" w:color="000000" w:sz="6" w:space="0"/>
            </w:tcBorders>
          </w:tcPr>
          <w:p>
            <w:pPr>
              <w:pStyle w:val="TableText"/>
              <w:ind w:left="2195"/>
              <w:spacing w:before="89" w:line="195" w:lineRule="exact"/>
              <w:rPr>
                <w:sz w:val="16"/>
                <w:szCs w:val="16"/>
              </w:rPr>
            </w:pPr>
            <w:r>
              <w:rPr>
                <w:sz w:val="16"/>
                <w:szCs w:val="16"/>
                <w:spacing w:val="-19"/>
              </w:rPr>
              <w:t>1</w:t>
            </w:r>
            <w:r>
              <w:rPr>
                <w:sz w:val="16"/>
                <w:szCs w:val="16"/>
                <w:spacing w:val="-16"/>
              </w:rPr>
              <w:t xml:space="preserve"> </w:t>
            </w:r>
            <w:r>
              <w:rPr>
                <w:sz w:val="16"/>
                <w:szCs w:val="16"/>
                <w:spacing w:val="-19"/>
              </w:rPr>
              <w:t>.</w:t>
            </w:r>
            <w:r>
              <w:rPr>
                <w:sz w:val="16"/>
                <w:szCs w:val="16"/>
                <w:spacing w:val="23"/>
              </w:rPr>
              <w:t xml:space="preserve"> </w:t>
            </w:r>
            <w:r>
              <w:rPr>
                <w:sz w:val="16"/>
                <w:szCs w:val="16"/>
                <w:spacing w:val="-19"/>
              </w:rPr>
              <w:t>0</w:t>
            </w:r>
          </w:p>
        </w:tc>
      </w:tr>
      <w:tr>
        <w:trPr>
          <w:trHeight w:val="354" w:hRule="atLeast"/>
        </w:trPr>
        <w:tc>
          <w:tcPr>
            <w:tcW w:w="4592" w:type="dxa"/>
            <w:vAlign w:val="top"/>
            <w:tcBorders>
              <w:left w:val="single" w:color="000000" w:sz="6" w:space="0"/>
            </w:tcBorders>
          </w:tcPr>
          <w:p>
            <w:pPr>
              <w:pStyle w:val="TableText"/>
              <w:ind w:left="2213"/>
              <w:spacing w:before="91" w:line="195" w:lineRule="exact"/>
              <w:rPr>
                <w:sz w:val="16"/>
                <w:szCs w:val="16"/>
              </w:rPr>
            </w:pPr>
            <w:r>
              <w:rPr>
                <w:sz w:val="16"/>
                <w:szCs w:val="16"/>
                <w:spacing w:val="-13"/>
                <w:w w:val="99"/>
              </w:rPr>
              <w:t>35</w:t>
            </w:r>
          </w:p>
        </w:tc>
        <w:tc>
          <w:tcPr>
            <w:tcW w:w="4630" w:type="dxa"/>
            <w:vAlign w:val="top"/>
            <w:tcBorders>
              <w:right w:val="single" w:color="000000" w:sz="6" w:space="0"/>
            </w:tcBorders>
          </w:tcPr>
          <w:p>
            <w:pPr>
              <w:pStyle w:val="TableText"/>
              <w:ind w:left="2191"/>
              <w:spacing w:before="91" w:line="195" w:lineRule="exact"/>
              <w:rPr>
                <w:sz w:val="16"/>
                <w:szCs w:val="16"/>
              </w:rPr>
            </w:pPr>
            <w:r>
              <w:rPr>
                <w:sz w:val="16"/>
                <w:szCs w:val="16"/>
                <w:spacing w:val="-14"/>
              </w:rPr>
              <w:t>2</w:t>
            </w:r>
            <w:r>
              <w:rPr>
                <w:sz w:val="16"/>
                <w:szCs w:val="16"/>
                <w:spacing w:val="-18"/>
              </w:rPr>
              <w:t xml:space="preserve"> </w:t>
            </w:r>
            <w:r>
              <w:rPr>
                <w:sz w:val="16"/>
                <w:szCs w:val="16"/>
                <w:spacing w:val="-14"/>
              </w:rPr>
              <w:t>.  5</w:t>
            </w:r>
          </w:p>
        </w:tc>
      </w:tr>
      <w:tr>
        <w:trPr>
          <w:trHeight w:val="354" w:hRule="atLeast"/>
        </w:trPr>
        <w:tc>
          <w:tcPr>
            <w:tcW w:w="4592" w:type="dxa"/>
            <w:vAlign w:val="top"/>
            <w:tcBorders>
              <w:left w:val="single" w:color="000000" w:sz="6" w:space="0"/>
            </w:tcBorders>
          </w:tcPr>
          <w:p>
            <w:pPr>
              <w:pStyle w:val="TableText"/>
              <w:ind w:left="2214"/>
              <w:spacing w:before="93" w:line="195" w:lineRule="exact"/>
              <w:rPr>
                <w:sz w:val="16"/>
                <w:szCs w:val="16"/>
              </w:rPr>
            </w:pPr>
            <w:r>
              <w:rPr>
                <w:sz w:val="16"/>
                <w:szCs w:val="16"/>
                <w:spacing w:val="-11"/>
                <w:w w:val="97"/>
              </w:rPr>
              <w:t>60</w:t>
            </w:r>
          </w:p>
        </w:tc>
        <w:tc>
          <w:tcPr>
            <w:tcW w:w="4630" w:type="dxa"/>
            <w:vAlign w:val="top"/>
            <w:tcBorders>
              <w:right w:val="single" w:color="000000" w:sz="6" w:space="0"/>
            </w:tcBorders>
          </w:tcPr>
          <w:p>
            <w:pPr>
              <w:pStyle w:val="TableText"/>
              <w:ind w:left="2192"/>
              <w:spacing w:before="93" w:line="195" w:lineRule="exact"/>
              <w:rPr>
                <w:sz w:val="16"/>
                <w:szCs w:val="16"/>
              </w:rPr>
            </w:pPr>
            <w:r>
              <w:rPr>
                <w:sz w:val="16"/>
                <w:szCs w:val="16"/>
                <w:spacing w:val="-17"/>
              </w:rPr>
              <w:t>3</w:t>
            </w:r>
            <w:r>
              <w:rPr>
                <w:sz w:val="16"/>
                <w:szCs w:val="16"/>
                <w:spacing w:val="-19"/>
              </w:rPr>
              <w:t xml:space="preserve"> </w:t>
            </w:r>
            <w:r>
              <w:rPr>
                <w:sz w:val="16"/>
                <w:szCs w:val="16"/>
                <w:spacing w:val="-17"/>
              </w:rPr>
              <w:t>.</w:t>
            </w:r>
            <w:r>
              <w:rPr>
                <w:sz w:val="16"/>
                <w:szCs w:val="16"/>
                <w:spacing w:val="22"/>
                <w:w w:val="101"/>
              </w:rPr>
              <w:t xml:space="preserve"> </w:t>
            </w:r>
            <w:r>
              <w:rPr>
                <w:sz w:val="16"/>
                <w:szCs w:val="16"/>
                <w:spacing w:val="-17"/>
              </w:rPr>
              <w:t>0</w:t>
            </w:r>
          </w:p>
        </w:tc>
      </w:tr>
      <w:tr>
        <w:trPr>
          <w:trHeight w:val="354" w:hRule="atLeast"/>
        </w:trPr>
        <w:tc>
          <w:tcPr>
            <w:tcW w:w="4592" w:type="dxa"/>
            <w:vAlign w:val="top"/>
            <w:tcBorders>
              <w:left w:val="single" w:color="000000" w:sz="6" w:space="0"/>
            </w:tcBorders>
          </w:tcPr>
          <w:p>
            <w:pPr>
              <w:pStyle w:val="TableText"/>
              <w:ind w:left="2171"/>
              <w:spacing w:before="95" w:line="195" w:lineRule="exact"/>
              <w:rPr>
                <w:sz w:val="16"/>
                <w:szCs w:val="16"/>
              </w:rPr>
            </w:pPr>
            <w:r>
              <w:rPr>
                <w:sz w:val="16"/>
                <w:szCs w:val="16"/>
                <w:spacing w:val="-9"/>
              </w:rPr>
              <w:t>110</w:t>
            </w:r>
          </w:p>
        </w:tc>
        <w:tc>
          <w:tcPr>
            <w:tcW w:w="4630" w:type="dxa"/>
            <w:vAlign w:val="top"/>
            <w:tcBorders>
              <w:right w:val="single" w:color="000000" w:sz="6" w:space="0"/>
            </w:tcBorders>
          </w:tcPr>
          <w:p>
            <w:pPr>
              <w:pStyle w:val="TableText"/>
              <w:ind w:left="2192"/>
              <w:spacing w:before="95" w:line="195" w:lineRule="exact"/>
              <w:rPr>
                <w:sz w:val="16"/>
                <w:szCs w:val="16"/>
              </w:rPr>
            </w:pPr>
            <w:r>
              <w:rPr>
                <w:sz w:val="16"/>
                <w:szCs w:val="16"/>
                <w:spacing w:val="-14"/>
              </w:rPr>
              <w:t>3</w:t>
            </w:r>
            <w:r>
              <w:rPr>
                <w:sz w:val="16"/>
                <w:szCs w:val="16"/>
                <w:spacing w:val="-19"/>
              </w:rPr>
              <w:t xml:space="preserve"> </w:t>
            </w:r>
            <w:r>
              <w:rPr>
                <w:sz w:val="16"/>
                <w:szCs w:val="16"/>
                <w:spacing w:val="-14"/>
              </w:rPr>
              <w:t>.  5</w:t>
            </w:r>
          </w:p>
        </w:tc>
      </w:tr>
      <w:tr>
        <w:trPr>
          <w:trHeight w:val="362" w:hRule="atLeast"/>
        </w:trPr>
        <w:tc>
          <w:tcPr>
            <w:tcW w:w="4592" w:type="dxa"/>
            <w:vAlign w:val="top"/>
            <w:tcBorders>
              <w:left w:val="single" w:color="000000" w:sz="6" w:space="0"/>
              <w:bottom w:val="single" w:color="000000" w:sz="6" w:space="0"/>
            </w:tcBorders>
          </w:tcPr>
          <w:p>
            <w:pPr>
              <w:pStyle w:val="TableText"/>
              <w:ind w:left="2167"/>
              <w:spacing w:before="97" w:line="195" w:lineRule="exact"/>
              <w:rPr>
                <w:sz w:val="16"/>
                <w:szCs w:val="16"/>
              </w:rPr>
            </w:pPr>
            <w:r>
              <w:rPr>
                <w:sz w:val="16"/>
                <w:szCs w:val="16"/>
                <w:spacing w:val="-8"/>
              </w:rPr>
              <w:t>220</w:t>
            </w:r>
          </w:p>
        </w:tc>
        <w:tc>
          <w:tcPr>
            <w:tcW w:w="4630" w:type="dxa"/>
            <w:vAlign w:val="top"/>
            <w:tcBorders>
              <w:bottom w:val="single" w:color="000000" w:sz="6" w:space="0"/>
              <w:right w:val="single" w:color="000000" w:sz="6" w:space="0"/>
            </w:tcBorders>
          </w:tcPr>
          <w:p>
            <w:pPr>
              <w:pStyle w:val="TableText"/>
              <w:ind w:left="2190"/>
              <w:spacing w:before="97" w:line="195" w:lineRule="exact"/>
              <w:rPr>
                <w:sz w:val="16"/>
                <w:szCs w:val="16"/>
              </w:rPr>
            </w:pPr>
            <w:r>
              <w:rPr>
                <w:sz w:val="16"/>
                <w:szCs w:val="16"/>
                <w:spacing w:val="-15"/>
              </w:rPr>
              <w:t>4</w:t>
            </w:r>
            <w:r>
              <w:rPr>
                <w:sz w:val="16"/>
                <w:szCs w:val="16"/>
                <w:spacing w:val="-23"/>
              </w:rPr>
              <w:t xml:space="preserve"> </w:t>
            </w:r>
            <w:r>
              <w:rPr>
                <w:sz w:val="16"/>
                <w:szCs w:val="16"/>
                <w:spacing w:val="-15"/>
              </w:rPr>
              <w:t>.</w:t>
            </w:r>
            <w:r>
              <w:rPr>
                <w:sz w:val="16"/>
                <w:szCs w:val="16"/>
                <w:spacing w:val="26"/>
                <w:w w:val="101"/>
              </w:rPr>
              <w:t xml:space="preserve"> </w:t>
            </w:r>
            <w:r>
              <w:rPr>
                <w:sz w:val="16"/>
                <w:szCs w:val="16"/>
                <w:spacing w:val="-15"/>
              </w:rPr>
              <w:t>5</w:t>
            </w:r>
          </w:p>
        </w:tc>
      </w:tr>
    </w:tbl>
    <w:p>
      <w:pPr>
        <w:pStyle w:val="BodyText"/>
        <w:spacing w:line="100" w:lineRule="exact"/>
        <w:rPr>
          <w:sz w:val="8"/>
        </w:rPr>
      </w:pPr>
      <w:r/>
    </w:p>
    <w:p>
      <w:pPr>
        <w:spacing w:line="100" w:lineRule="exact"/>
        <w:sectPr>
          <w:headerReference w:type="default" r:id="rId92"/>
          <w:footerReference w:type="default" r:id="rId93"/>
          <w:pgSz w:w="9615" w:h="14681"/>
          <w:pgMar w:top="459" w:right="187" w:bottom="398" w:left="189" w:header="160" w:footer="203" w:gutter="0"/>
        </w:sectPr>
        <w:rPr>
          <w:sz w:val="8"/>
          <w:szCs w:val="8"/>
        </w:rPr>
      </w:pPr>
    </w:p>
    <w:p>
      <w:pPr>
        <w:pStyle w:val="BodyText"/>
        <w:ind w:left="420" w:right="1051" w:hanging="419"/>
        <w:spacing w:before="301" w:line="224" w:lineRule="auto"/>
        <w:rPr>
          <w:rFonts w:ascii="Microsoft YaHei" w:hAnsi="Microsoft YaHei" w:eastAsia="Microsoft YaHei" w:cs="Microsoft YaHei"/>
          <w:sz w:val="19"/>
          <w:szCs w:val="19"/>
        </w:rPr>
      </w:pPr>
      <w:r>
        <w:rPr>
          <w:sz w:val="19"/>
          <w:szCs w:val="19"/>
          <w:spacing w:val="8"/>
          <w:position w:val="-1"/>
        </w:rPr>
        <w:t>7</w:t>
      </w:r>
      <w:r>
        <w:rPr>
          <w:sz w:val="19"/>
          <w:szCs w:val="19"/>
          <w:spacing w:val="-22"/>
          <w:position w:val="-1"/>
        </w:rPr>
        <w:t xml:space="preserve"> </w:t>
      </w:r>
      <w:r>
        <w:rPr>
          <w:sz w:val="19"/>
          <w:szCs w:val="19"/>
          <w:spacing w:val="8"/>
          <w:position w:val="-1"/>
        </w:rPr>
        <w:t>.</w:t>
      </w:r>
      <w:r>
        <w:rPr>
          <w:sz w:val="19"/>
          <w:szCs w:val="19"/>
          <w:spacing w:val="29"/>
          <w:w w:val="101"/>
          <w:position w:val="-1"/>
        </w:rPr>
        <w:t xml:space="preserve"> </w:t>
      </w:r>
      <w:r>
        <w:rPr>
          <w:sz w:val="19"/>
          <w:szCs w:val="19"/>
          <w:spacing w:val="8"/>
          <w:position w:val="-1"/>
        </w:rPr>
        <w:t>7</w:t>
      </w:r>
      <w:r>
        <w:rPr>
          <w:sz w:val="19"/>
          <w:szCs w:val="19"/>
          <w:spacing w:val="-21"/>
          <w:position w:val="-1"/>
        </w:rPr>
        <w:t xml:space="preserve"> </w:t>
      </w:r>
      <w:r>
        <w:rPr>
          <w:sz w:val="19"/>
          <w:szCs w:val="19"/>
          <w:spacing w:val="8"/>
          <w:position w:val="-1"/>
        </w:rPr>
        <w:t>.</w:t>
      </w:r>
      <w:r>
        <w:rPr>
          <w:sz w:val="19"/>
          <w:szCs w:val="19"/>
          <w:spacing w:val="29"/>
          <w:position w:val="-1"/>
        </w:rPr>
        <w:t xml:space="preserve"> </w:t>
      </w:r>
      <w:r>
        <w:rPr>
          <w:sz w:val="19"/>
          <w:szCs w:val="19"/>
          <w:spacing w:val="8"/>
          <w:position w:val="-1"/>
        </w:rPr>
        <w:t>4</w:t>
      </w:r>
      <w:r>
        <w:rPr>
          <w:sz w:val="19"/>
          <w:szCs w:val="19"/>
          <w:spacing w:val="-22"/>
          <w:position w:val="-1"/>
        </w:rPr>
        <w:t xml:space="preserve"> </w:t>
      </w:r>
      <w:r>
        <w:rPr>
          <w:sz w:val="19"/>
          <w:szCs w:val="19"/>
          <w:spacing w:val="8"/>
          <w:position w:val="-1"/>
        </w:rPr>
        <w:t>.</w:t>
      </w:r>
      <w:r>
        <w:rPr>
          <w:sz w:val="19"/>
          <w:szCs w:val="19"/>
          <w:spacing w:val="52"/>
          <w:position w:val="-1"/>
        </w:rPr>
        <w:t xml:space="preserve"> </w:t>
      </w:r>
      <w:r>
        <w:rPr>
          <w:sz w:val="19"/>
          <w:szCs w:val="19"/>
          <w:spacing w:val="8"/>
          <w:position w:val="-1"/>
        </w:rPr>
        <w:t>13    </w:t>
      </w:r>
      <w:r>
        <w:rPr>
          <w:rFonts w:ascii="Microsoft YaHei" w:hAnsi="Microsoft YaHei" w:eastAsia="Microsoft YaHei" w:cs="Microsoft YaHei"/>
          <w:sz w:val="19"/>
          <w:szCs w:val="19"/>
          <w:spacing w:val="8"/>
        </w:rPr>
        <w:t>高压变配电设备和线路的检修及停送电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8"/>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8"/>
        </w:rPr>
        <w:t>必须严格执行停电申请和</w:t>
      </w:r>
      <w:r>
        <w:rPr>
          <w:rFonts w:ascii="Microsoft YaHei" w:hAnsi="Microsoft YaHei" w:eastAsia="Microsoft YaHei" w:cs="Microsoft YaHei"/>
          <w:sz w:val="19"/>
          <w:szCs w:val="19"/>
          <w:spacing w:val="7"/>
        </w:rPr>
        <w:t>工作票制度</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9"/>
        </w:rPr>
        <w:t>停电线路维修作业必须遵守下列规定:</w:t>
      </w:r>
    </w:p>
    <w:p>
      <w:pPr>
        <w:pStyle w:val="BodyText"/>
        <w:ind w:left="424"/>
        <w:spacing w:line="186" w:lineRule="auto"/>
        <w:rPr>
          <w:rFonts w:ascii="Microsoft YaHei" w:hAnsi="Microsoft YaHei" w:eastAsia="Microsoft YaHei" w:cs="Microsoft YaHei"/>
          <w:sz w:val="19"/>
          <w:szCs w:val="19"/>
        </w:rPr>
      </w:pPr>
      <w:r>
        <w:rPr>
          <w:sz w:val="19"/>
          <w:szCs w:val="19"/>
          <w:spacing w:val="12"/>
        </w:rPr>
        <w:t>a</w:t>
      </w:r>
      <w:r>
        <w:rPr>
          <w:rFonts w:ascii="Microsoft YaHei" w:hAnsi="Microsoft YaHei" w:eastAsia="Microsoft YaHei" w:cs="Microsoft YaHei"/>
          <w:sz w:val="19"/>
          <w:szCs w:val="19"/>
          <w:spacing w:val="12"/>
        </w:rPr>
        <w:t>)    必须由负责人统一指挥。</w:t>
      </w:r>
    </w:p>
    <w:p>
      <w:pPr>
        <w:pStyle w:val="BodyText"/>
        <w:ind w:left="848" w:right="102" w:hanging="423"/>
        <w:spacing w:before="62" w:line="211"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必须有明显的断开点</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3"/>
        </w:rPr>
        <w:t>该线路断开的电源开关把手</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3"/>
        </w:rPr>
        <w:t>必须专人看管或加锁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13"/>
        </w:rPr>
        <w:t>并悬挂“有人作业</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3"/>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严禁合闸”警示牌。</w:t>
      </w:r>
    </w:p>
    <w:p>
      <w:pPr>
        <w:pStyle w:val="BodyText"/>
        <w:ind w:left="426"/>
        <w:spacing w:before="55" w:line="186" w:lineRule="auto"/>
        <w:rPr>
          <w:rFonts w:ascii="Microsoft YaHei" w:hAnsi="Microsoft YaHei" w:eastAsia="Microsoft YaHei" w:cs="Microsoft YaHei"/>
          <w:sz w:val="19"/>
          <w:szCs w:val="19"/>
        </w:rPr>
      </w:pPr>
      <w:r>
        <w:rPr>
          <w:sz w:val="19"/>
          <w:szCs w:val="19"/>
          <w:spacing w:val="7"/>
        </w:rPr>
        <w:t>c</w:t>
      </w:r>
      <w:r>
        <w:rPr>
          <w:rFonts w:ascii="Microsoft YaHei" w:hAnsi="Microsoft YaHei" w:eastAsia="Microsoft YaHei" w:cs="Microsoft YaHei"/>
          <w:sz w:val="19"/>
          <w:szCs w:val="19"/>
          <w:spacing w:val="7"/>
        </w:rPr>
        <w:t>)    停电后必须验电</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7"/>
        </w:rPr>
        <w:t>、放电</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7"/>
        </w:rPr>
        <w:t>并挂好接地</w:t>
      </w:r>
      <w:r>
        <w:rPr>
          <w:rFonts w:ascii="Microsoft YaHei" w:hAnsi="Microsoft YaHei" w:eastAsia="Microsoft YaHei" w:cs="Microsoft YaHei"/>
          <w:sz w:val="19"/>
          <w:szCs w:val="19"/>
          <w:spacing w:val="6"/>
        </w:rPr>
        <w:t>线。</w:t>
      </w:r>
    </w:p>
    <w:p>
      <w:pPr>
        <w:pStyle w:val="BodyText"/>
        <w:ind w:left="426"/>
        <w:spacing w:before="61" w:line="186" w:lineRule="auto"/>
        <w:rPr>
          <w:rFonts w:ascii="Microsoft YaHei" w:hAnsi="Microsoft YaHei" w:eastAsia="Microsoft YaHei" w:cs="Microsoft YaHei"/>
          <w:sz w:val="19"/>
          <w:szCs w:val="19"/>
        </w:rPr>
      </w:pPr>
      <w:r>
        <w:rPr>
          <w:sz w:val="19"/>
          <w:szCs w:val="19"/>
          <w:spacing w:val="12"/>
        </w:rPr>
        <w:t>d</w:t>
      </w:r>
      <w:r>
        <w:rPr>
          <w:rFonts w:ascii="Microsoft YaHei" w:hAnsi="Microsoft YaHei" w:eastAsia="Microsoft YaHei" w:cs="Microsoft YaHei"/>
          <w:sz w:val="19"/>
          <w:szCs w:val="19"/>
          <w:spacing w:val="12"/>
        </w:rPr>
        <w:t>)    作业时必须有专人监护。</w:t>
      </w:r>
    </w:p>
    <w:p>
      <w:pPr>
        <w:pStyle w:val="BodyText"/>
        <w:ind w:left="426"/>
        <w:spacing w:before="61" w:line="186" w:lineRule="auto"/>
        <w:rPr>
          <w:rFonts w:ascii="Microsoft YaHei" w:hAnsi="Microsoft YaHei" w:eastAsia="Microsoft YaHei" w:cs="Microsoft YaHei"/>
          <w:sz w:val="19"/>
          <w:szCs w:val="19"/>
        </w:rPr>
      </w:pPr>
      <w:r>
        <w:rPr>
          <w:sz w:val="19"/>
          <w:szCs w:val="19"/>
          <w:spacing w:val="14"/>
        </w:rPr>
        <w:t>e</w:t>
      </w:r>
      <w:r>
        <w:rPr>
          <w:rFonts w:ascii="Microsoft YaHei" w:hAnsi="Microsoft YaHei" w:eastAsia="Microsoft YaHei" w:cs="Microsoft YaHei"/>
          <w:sz w:val="19"/>
          <w:szCs w:val="19"/>
          <w:spacing w:val="14"/>
        </w:rPr>
        <w:t>)    确认所有作业完毕后</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4"/>
        </w:rPr>
        <w:t>摘除接地线和警示牌</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rPr>
        <w:t>, 由负责</w:t>
      </w:r>
      <w:r>
        <w:rPr>
          <w:rFonts w:ascii="Microsoft YaHei" w:hAnsi="Microsoft YaHei" w:eastAsia="Microsoft YaHei" w:cs="Microsoft YaHei"/>
          <w:sz w:val="19"/>
          <w:szCs w:val="19"/>
          <w:spacing w:val="13"/>
        </w:rPr>
        <w:t>人检查无误后通知调度恢复送电。</w:t>
      </w:r>
    </w:p>
    <w:p>
      <w:pPr>
        <w:pStyle w:val="BodyText"/>
        <w:ind w:left="4" w:right="77" w:hanging="3"/>
        <w:spacing w:before="74" w:line="203" w:lineRule="auto"/>
        <w:rPr>
          <w:rFonts w:ascii="Microsoft YaHei" w:hAnsi="Microsoft YaHei" w:eastAsia="Microsoft YaHei" w:cs="Microsoft YaHei"/>
          <w:sz w:val="19"/>
          <w:szCs w:val="19"/>
        </w:rPr>
      </w:pPr>
      <w:r>
        <w:rPr>
          <w:sz w:val="19"/>
          <w:szCs w:val="19"/>
          <w:spacing w:val="11"/>
          <w:position w:val="-1"/>
        </w:rPr>
        <w:t>7</w:t>
      </w:r>
      <w:r>
        <w:rPr>
          <w:sz w:val="19"/>
          <w:szCs w:val="19"/>
          <w:spacing w:val="-22"/>
          <w:position w:val="-1"/>
        </w:rPr>
        <w:t xml:space="preserve"> </w:t>
      </w:r>
      <w:r>
        <w:rPr>
          <w:sz w:val="19"/>
          <w:szCs w:val="19"/>
          <w:spacing w:val="11"/>
          <w:position w:val="-1"/>
        </w:rPr>
        <w:t>.</w:t>
      </w:r>
      <w:r>
        <w:rPr>
          <w:sz w:val="19"/>
          <w:szCs w:val="19"/>
          <w:spacing w:val="29"/>
          <w:w w:val="101"/>
          <w:position w:val="-1"/>
        </w:rPr>
        <w:t xml:space="preserve"> </w:t>
      </w:r>
      <w:r>
        <w:rPr>
          <w:sz w:val="19"/>
          <w:szCs w:val="19"/>
          <w:spacing w:val="11"/>
          <w:position w:val="-1"/>
        </w:rPr>
        <w:t>7</w:t>
      </w:r>
      <w:r>
        <w:rPr>
          <w:sz w:val="19"/>
          <w:szCs w:val="19"/>
          <w:spacing w:val="-21"/>
          <w:position w:val="-1"/>
        </w:rPr>
        <w:t xml:space="preserve"> </w:t>
      </w:r>
      <w:r>
        <w:rPr>
          <w:sz w:val="19"/>
          <w:szCs w:val="19"/>
          <w:spacing w:val="11"/>
          <w:position w:val="-1"/>
        </w:rPr>
        <w:t>.</w:t>
      </w:r>
      <w:r>
        <w:rPr>
          <w:sz w:val="19"/>
          <w:szCs w:val="19"/>
          <w:spacing w:val="29"/>
          <w:position w:val="-1"/>
        </w:rPr>
        <w:t xml:space="preserve"> </w:t>
      </w:r>
      <w:r>
        <w:rPr>
          <w:sz w:val="19"/>
          <w:szCs w:val="19"/>
          <w:spacing w:val="11"/>
          <w:position w:val="-1"/>
        </w:rPr>
        <w:t>4</w:t>
      </w:r>
      <w:r>
        <w:rPr>
          <w:sz w:val="19"/>
          <w:szCs w:val="19"/>
          <w:spacing w:val="-22"/>
          <w:position w:val="-1"/>
        </w:rPr>
        <w:t xml:space="preserve"> </w:t>
      </w:r>
      <w:r>
        <w:rPr>
          <w:sz w:val="19"/>
          <w:szCs w:val="19"/>
          <w:spacing w:val="11"/>
          <w:position w:val="-1"/>
        </w:rPr>
        <w:t>.</w:t>
      </w:r>
      <w:r>
        <w:rPr>
          <w:sz w:val="19"/>
          <w:szCs w:val="19"/>
          <w:spacing w:val="52"/>
          <w:position w:val="-1"/>
        </w:rPr>
        <w:t xml:space="preserve"> </w:t>
      </w:r>
      <w:r>
        <w:rPr>
          <w:sz w:val="19"/>
          <w:szCs w:val="19"/>
          <w:spacing w:val="11"/>
          <w:position w:val="-1"/>
        </w:rPr>
        <w:t>14    </w:t>
      </w:r>
      <w:r>
        <w:rPr>
          <w:rFonts w:ascii="Microsoft YaHei" w:hAnsi="Microsoft YaHei" w:eastAsia="Microsoft YaHei" w:cs="Microsoft YaHei"/>
          <w:sz w:val="19"/>
          <w:szCs w:val="19"/>
          <w:spacing w:val="11"/>
        </w:rPr>
        <w:t>高处作业传递物件严禁上下抛扔</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11"/>
        </w:rPr>
        <w:t>必须使</w:t>
      </w:r>
      <w:r>
        <w:rPr>
          <w:rFonts w:ascii="Microsoft YaHei" w:hAnsi="Microsoft YaHei" w:eastAsia="Microsoft YaHei" w:cs="Microsoft YaHei"/>
          <w:sz w:val="19"/>
          <w:szCs w:val="19"/>
          <w:spacing w:val="10"/>
        </w:rPr>
        <w:t>用绳索系住传递</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0"/>
        </w:rPr>
        <w:t>上电杆作业人员必须系好安全</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带</w:t>
      </w:r>
      <w:r>
        <w:rPr>
          <w:rFonts w:ascii="Microsoft YaHei" w:hAnsi="Microsoft YaHei" w:eastAsia="Microsoft YaHei" w:cs="Microsoft YaHei"/>
          <w:sz w:val="19"/>
          <w:szCs w:val="19"/>
          <w:spacing w:val="2"/>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2"/>
        </w:rPr>
        <w:t>上下时手中不得持有物件。</w:t>
      </w:r>
    </w:p>
    <w:p>
      <w:pPr>
        <w:pStyle w:val="BodyText"/>
        <w:ind w:left="1"/>
        <w:spacing w:before="66"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18"/>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7</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4</w:t>
      </w:r>
      <w:r>
        <w:rPr>
          <w:sz w:val="19"/>
          <w:szCs w:val="19"/>
          <w:spacing w:val="-21"/>
          <w:position w:val="-1"/>
        </w:rPr>
        <w:t xml:space="preserve"> </w:t>
      </w:r>
      <w:r>
        <w:rPr>
          <w:sz w:val="19"/>
          <w:szCs w:val="19"/>
          <w:spacing w:val="6"/>
          <w:position w:val="-1"/>
        </w:rPr>
        <w:t>.</w:t>
      </w:r>
      <w:r>
        <w:rPr>
          <w:sz w:val="19"/>
          <w:szCs w:val="19"/>
          <w:spacing w:val="51"/>
          <w:position w:val="-1"/>
        </w:rPr>
        <w:t xml:space="preserve"> </w:t>
      </w:r>
      <w:r>
        <w:rPr>
          <w:sz w:val="19"/>
          <w:szCs w:val="19"/>
          <w:spacing w:val="6"/>
          <w:position w:val="-1"/>
        </w:rPr>
        <w:t>15    </w:t>
      </w:r>
      <w:r>
        <w:rPr>
          <w:rFonts w:ascii="Microsoft YaHei" w:hAnsi="Microsoft YaHei" w:eastAsia="Microsoft YaHei" w:cs="Microsoft YaHei"/>
          <w:sz w:val="19"/>
          <w:szCs w:val="19"/>
          <w:spacing w:val="6"/>
        </w:rPr>
        <w:t>拖拽带电的高压橡套电缆时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必须使用绝缘工具或戴绝缘手套</w:t>
      </w:r>
      <w:r>
        <w:rPr>
          <w:rFonts w:ascii="Microsoft YaHei" w:hAnsi="Microsoft YaHei" w:eastAsia="Microsoft YaHei" w:cs="Microsoft YaHei"/>
          <w:sz w:val="19"/>
          <w:szCs w:val="19"/>
          <w:spacing w:val="6"/>
          <w:position w:val="1"/>
        </w:rPr>
        <w:t>。</w:t>
      </w:r>
    </w:p>
    <w:p>
      <w:pPr>
        <w:pStyle w:val="BodyText"/>
        <w:ind w:left="1" w:right="77"/>
        <w:spacing w:before="68" w:line="203" w:lineRule="auto"/>
        <w:rPr>
          <w:rFonts w:ascii="Microsoft YaHei" w:hAnsi="Microsoft YaHei" w:eastAsia="Microsoft YaHei" w:cs="Microsoft YaHei"/>
          <w:sz w:val="19"/>
          <w:szCs w:val="19"/>
        </w:rPr>
      </w:pPr>
      <w:r>
        <w:rPr>
          <w:sz w:val="19"/>
          <w:szCs w:val="19"/>
          <w:spacing w:val="15"/>
          <w:position w:val="-1"/>
        </w:rPr>
        <w:t>7</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7</w:t>
      </w:r>
      <w:r>
        <w:rPr>
          <w:sz w:val="19"/>
          <w:szCs w:val="19"/>
          <w:spacing w:val="-22"/>
          <w:position w:val="-1"/>
        </w:rPr>
        <w:t xml:space="preserve"> </w:t>
      </w:r>
      <w:r>
        <w:rPr>
          <w:sz w:val="19"/>
          <w:szCs w:val="19"/>
          <w:spacing w:val="15"/>
          <w:position w:val="-1"/>
        </w:rPr>
        <w:t>.</w:t>
      </w:r>
      <w:r>
        <w:rPr>
          <w:sz w:val="19"/>
          <w:szCs w:val="19"/>
          <w:spacing w:val="30"/>
          <w:position w:val="-1"/>
        </w:rPr>
        <w:t xml:space="preserve"> </w:t>
      </w:r>
      <w:r>
        <w:rPr>
          <w:sz w:val="19"/>
          <w:szCs w:val="19"/>
          <w:spacing w:val="15"/>
          <w:position w:val="-1"/>
        </w:rPr>
        <w:t>4</w:t>
      </w:r>
      <w:r>
        <w:rPr>
          <w:sz w:val="19"/>
          <w:szCs w:val="19"/>
          <w:spacing w:val="-22"/>
          <w:position w:val="-1"/>
        </w:rPr>
        <w:t xml:space="preserve"> </w:t>
      </w:r>
      <w:r>
        <w:rPr>
          <w:sz w:val="19"/>
          <w:szCs w:val="19"/>
          <w:spacing w:val="15"/>
          <w:position w:val="-1"/>
        </w:rPr>
        <w:t>.</w:t>
      </w:r>
      <w:r>
        <w:rPr>
          <w:sz w:val="19"/>
          <w:szCs w:val="19"/>
          <w:spacing w:val="52"/>
          <w:position w:val="-1"/>
        </w:rPr>
        <w:t xml:space="preserve"> </w:t>
      </w:r>
      <w:r>
        <w:rPr>
          <w:sz w:val="19"/>
          <w:szCs w:val="19"/>
          <w:spacing w:val="15"/>
          <w:position w:val="-1"/>
        </w:rPr>
        <w:t>16    </w:t>
      </w:r>
      <w:r>
        <w:rPr>
          <w:rFonts w:ascii="Microsoft YaHei" w:hAnsi="Microsoft YaHei" w:eastAsia="Microsoft YaHei" w:cs="Microsoft YaHei"/>
          <w:sz w:val="19"/>
          <w:szCs w:val="19"/>
          <w:spacing w:val="15"/>
        </w:rPr>
        <w:t>进行高压试验时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position w:val="1"/>
        </w:rPr>
        <w:t>, </w:t>
      </w:r>
      <w:r>
        <w:rPr>
          <w:rFonts w:ascii="Microsoft YaHei" w:hAnsi="Microsoft YaHei" w:eastAsia="Microsoft YaHei" w:cs="Microsoft YaHei"/>
          <w:sz w:val="19"/>
          <w:szCs w:val="19"/>
          <w:spacing w:val="15"/>
        </w:rPr>
        <w:t>必须遵守高压测</w:t>
      </w:r>
      <w:r>
        <w:rPr>
          <w:rFonts w:ascii="Microsoft YaHei" w:hAnsi="Microsoft YaHei" w:eastAsia="Microsoft YaHei" w:cs="Microsoft YaHei"/>
          <w:sz w:val="19"/>
          <w:szCs w:val="19"/>
          <w:spacing w:val="14"/>
        </w:rPr>
        <w:t>试操作程序</w:t>
      </w:r>
      <w:r>
        <w:rPr>
          <w:rFonts w:ascii="Microsoft YaHei" w:hAnsi="Microsoft YaHei" w:eastAsia="Microsoft YaHei" w:cs="Microsoft YaHei"/>
          <w:sz w:val="19"/>
          <w:szCs w:val="19"/>
          <w:spacing w:val="14"/>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14"/>
        </w:rPr>
        <w:t>测试时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4"/>
          <w:position w:val="1"/>
        </w:rPr>
        <w:t>, </w:t>
      </w:r>
      <w:r>
        <w:rPr>
          <w:rFonts w:ascii="Microsoft YaHei" w:hAnsi="Microsoft YaHei" w:eastAsia="Microsoft YaHei" w:cs="Microsoft YaHei"/>
          <w:sz w:val="19"/>
          <w:szCs w:val="19"/>
          <w:spacing w:val="14"/>
        </w:rPr>
        <w:t>测试物周围须加围栏或有专人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6"/>
        </w:rPr>
        <w:t>警戒。</w:t>
      </w:r>
    </w:p>
    <w:p>
      <w:pPr>
        <w:pStyle w:val="BodyText"/>
        <w:ind w:left="1"/>
        <w:spacing w:before="67" w:line="175" w:lineRule="auto"/>
        <w:rPr>
          <w:rFonts w:ascii="Microsoft YaHei" w:hAnsi="Microsoft YaHei" w:eastAsia="Microsoft YaHei" w:cs="Microsoft YaHei"/>
          <w:sz w:val="19"/>
          <w:szCs w:val="19"/>
        </w:rPr>
      </w:pPr>
      <w:r>
        <w:rPr>
          <w:sz w:val="19"/>
          <w:szCs w:val="19"/>
          <w:spacing w:val="5"/>
          <w:position w:val="-1"/>
        </w:rPr>
        <w:t>7</w:t>
      </w:r>
      <w:r>
        <w:rPr>
          <w:sz w:val="19"/>
          <w:szCs w:val="19"/>
          <w:spacing w:val="-21"/>
          <w:position w:val="-1"/>
        </w:rPr>
        <w:t xml:space="preserve"> </w:t>
      </w:r>
      <w:r>
        <w:rPr>
          <w:sz w:val="19"/>
          <w:szCs w:val="19"/>
          <w:spacing w:val="5"/>
          <w:position w:val="-1"/>
        </w:rPr>
        <w:t>.</w:t>
      </w:r>
      <w:r>
        <w:rPr>
          <w:sz w:val="19"/>
          <w:szCs w:val="19"/>
          <w:spacing w:val="29"/>
          <w:position w:val="-1"/>
        </w:rPr>
        <w:t xml:space="preserve"> </w:t>
      </w:r>
      <w:r>
        <w:rPr>
          <w:sz w:val="19"/>
          <w:szCs w:val="19"/>
          <w:spacing w:val="5"/>
          <w:position w:val="-1"/>
        </w:rPr>
        <w:t>7</w:t>
      </w:r>
      <w:r>
        <w:rPr>
          <w:sz w:val="19"/>
          <w:szCs w:val="19"/>
          <w:spacing w:val="-22"/>
          <w:position w:val="-1"/>
        </w:rPr>
        <w:t xml:space="preserve"> </w:t>
      </w:r>
      <w:r>
        <w:rPr>
          <w:sz w:val="19"/>
          <w:szCs w:val="19"/>
          <w:spacing w:val="5"/>
          <w:position w:val="-1"/>
        </w:rPr>
        <w:t>.</w:t>
      </w:r>
      <w:r>
        <w:rPr>
          <w:sz w:val="19"/>
          <w:szCs w:val="19"/>
          <w:spacing w:val="29"/>
          <w:w w:val="101"/>
          <w:position w:val="-1"/>
        </w:rPr>
        <w:t xml:space="preserve"> </w:t>
      </w:r>
      <w:r>
        <w:rPr>
          <w:sz w:val="19"/>
          <w:szCs w:val="19"/>
          <w:spacing w:val="5"/>
          <w:position w:val="-1"/>
        </w:rPr>
        <w:t>4</w:t>
      </w:r>
      <w:r>
        <w:rPr>
          <w:sz w:val="19"/>
          <w:szCs w:val="19"/>
          <w:spacing w:val="-21"/>
          <w:position w:val="-1"/>
        </w:rPr>
        <w:t xml:space="preserve"> </w:t>
      </w:r>
      <w:r>
        <w:rPr>
          <w:sz w:val="19"/>
          <w:szCs w:val="19"/>
          <w:spacing w:val="5"/>
          <w:position w:val="-1"/>
        </w:rPr>
        <w:t>.</w:t>
      </w:r>
      <w:r>
        <w:rPr>
          <w:sz w:val="19"/>
          <w:szCs w:val="19"/>
          <w:spacing w:val="51"/>
          <w:position w:val="-1"/>
        </w:rPr>
        <w:t xml:space="preserve"> </w:t>
      </w:r>
      <w:r>
        <w:rPr>
          <w:sz w:val="19"/>
          <w:szCs w:val="19"/>
          <w:spacing w:val="5"/>
          <w:position w:val="-1"/>
        </w:rPr>
        <w:t>17    </w:t>
      </w:r>
      <w:r>
        <w:rPr>
          <w:rFonts w:ascii="Microsoft YaHei" w:hAnsi="Microsoft YaHei" w:eastAsia="Microsoft YaHei" w:cs="Microsoft YaHei"/>
          <w:sz w:val="19"/>
          <w:szCs w:val="19"/>
          <w:spacing w:val="5"/>
        </w:rPr>
        <w:t>在电气设备上检修结束</w:t>
      </w:r>
      <w:r>
        <w:rPr>
          <w:rFonts w:ascii="Microsoft YaHei" w:hAnsi="Microsoft YaHei" w:eastAsia="Microsoft YaHei" w:cs="Microsoft YaHei"/>
          <w:sz w:val="19"/>
          <w:szCs w:val="19"/>
          <w:spacing w:val="4"/>
        </w:rPr>
        <w:t>送电前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4"/>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4"/>
        </w:rPr>
        <w:t>应遵守下列规定</w:t>
      </w:r>
      <w:r>
        <w:rPr>
          <w:rFonts w:ascii="Microsoft YaHei" w:hAnsi="Microsoft YaHei" w:eastAsia="Microsoft YaHei" w:cs="Microsoft YaHei"/>
          <w:sz w:val="19"/>
          <w:szCs w:val="19"/>
          <w:spacing w:val="4"/>
          <w:position w:val="1"/>
        </w:rPr>
        <w:t>:</w:t>
      </w:r>
    </w:p>
    <w:p>
      <w:pPr>
        <w:pStyle w:val="BodyText"/>
        <w:ind w:left="424"/>
        <w:spacing w:before="55" w:line="179" w:lineRule="auto"/>
        <w:rPr>
          <w:rFonts w:ascii="Microsoft YaHei" w:hAnsi="Microsoft YaHei" w:eastAsia="Microsoft YaHei" w:cs="Microsoft YaHei"/>
          <w:sz w:val="19"/>
          <w:szCs w:val="19"/>
        </w:rPr>
      </w:pPr>
      <w:r>
        <w:rPr>
          <w:sz w:val="19"/>
          <w:szCs w:val="19"/>
          <w:spacing w:val="11"/>
        </w:rPr>
        <w:t>a</w:t>
      </w:r>
      <w:r>
        <w:rPr>
          <w:rFonts w:ascii="Microsoft YaHei" w:hAnsi="Microsoft YaHei" w:eastAsia="Microsoft YaHei" w:cs="Microsoft YaHei"/>
          <w:sz w:val="19"/>
          <w:szCs w:val="19"/>
          <w:spacing w:val="11"/>
        </w:rPr>
        <w:t>)    将全体人员撤出高压区</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1"/>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11"/>
        </w:rPr>
        <w:t>并清点人数</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1"/>
          <w:position w:val="1"/>
        </w:rPr>
        <w:t>;</w:t>
      </w:r>
    </w:p>
    <w:p>
      <w:pPr>
        <w:pStyle w:val="BodyText"/>
        <w:ind w:left="425"/>
        <w:spacing w:before="61" w:line="179" w:lineRule="auto"/>
        <w:rPr>
          <w:rFonts w:ascii="Microsoft YaHei" w:hAnsi="Microsoft YaHei" w:eastAsia="Microsoft YaHei" w:cs="Microsoft YaHei"/>
          <w:sz w:val="19"/>
          <w:szCs w:val="19"/>
        </w:rPr>
      </w:pPr>
      <w:r>
        <w:rPr>
          <w:sz w:val="19"/>
          <w:szCs w:val="19"/>
          <w:spacing w:val="13"/>
        </w:rPr>
        <w:t>b</w:t>
      </w:r>
      <w:r>
        <w:rPr>
          <w:rFonts w:ascii="Microsoft YaHei" w:hAnsi="Microsoft YaHei" w:eastAsia="Microsoft YaHei" w:cs="Microsoft YaHei"/>
          <w:sz w:val="19"/>
          <w:szCs w:val="19"/>
          <w:spacing w:val="13"/>
        </w:rPr>
        <w:t>)    撤除全部接地线及停电作业牌</w:t>
      </w:r>
      <w:r>
        <w:rPr>
          <w:rFonts w:ascii="Microsoft YaHei" w:hAnsi="Microsoft YaHei" w:eastAsia="Microsoft YaHei" w:cs="Microsoft YaHei"/>
          <w:sz w:val="19"/>
          <w:szCs w:val="19"/>
          <w:spacing w:val="-4"/>
        </w:rPr>
        <w:t xml:space="preserve"> </w:t>
      </w:r>
      <w:r>
        <w:rPr>
          <w:rFonts w:ascii="Microsoft YaHei" w:hAnsi="Microsoft YaHei" w:eastAsia="Microsoft YaHei" w:cs="Microsoft YaHei"/>
          <w:sz w:val="19"/>
          <w:szCs w:val="19"/>
          <w:spacing w:val="13"/>
          <w:position w:val="1"/>
        </w:rPr>
        <w:t>;</w:t>
      </w:r>
    </w:p>
    <w:p>
      <w:pPr>
        <w:pStyle w:val="BodyText"/>
        <w:ind w:left="426"/>
        <w:spacing w:before="61" w:line="179" w:lineRule="auto"/>
        <w:rPr>
          <w:rFonts w:ascii="Microsoft YaHei" w:hAnsi="Microsoft YaHei" w:eastAsia="Microsoft YaHei" w:cs="Microsoft YaHei"/>
          <w:sz w:val="19"/>
          <w:szCs w:val="19"/>
        </w:rPr>
      </w:pPr>
      <w:r>
        <w:rPr>
          <w:sz w:val="19"/>
          <w:szCs w:val="19"/>
          <w:spacing w:val="11"/>
        </w:rPr>
        <w:t>c</w:t>
      </w:r>
      <w:r>
        <w:rPr>
          <w:rFonts w:ascii="Microsoft YaHei" w:hAnsi="Microsoft YaHei" w:eastAsia="Microsoft YaHei" w:cs="Microsoft YaHei"/>
          <w:sz w:val="19"/>
          <w:szCs w:val="19"/>
          <w:spacing w:val="11"/>
        </w:rPr>
        <w:t>)    按程序联系送电</w:t>
      </w:r>
      <w:r>
        <w:rPr>
          <w:rFonts w:ascii="Microsoft YaHei" w:hAnsi="Microsoft YaHei" w:eastAsia="Microsoft YaHei" w:cs="Microsoft YaHei"/>
          <w:sz w:val="19"/>
          <w:szCs w:val="19"/>
          <w:spacing w:val="11"/>
          <w:position w:val="1"/>
        </w:rPr>
        <w:t>。</w:t>
      </w:r>
    </w:p>
    <w:p>
      <w:pPr>
        <w:pStyle w:val="BodyText"/>
        <w:ind w:left="1"/>
        <w:spacing w:before="73"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21"/>
          <w:position w:val="-1"/>
        </w:rPr>
        <w:t xml:space="preserve"> </w:t>
      </w:r>
      <w:r>
        <w:rPr>
          <w:sz w:val="19"/>
          <w:szCs w:val="19"/>
          <w:spacing w:val="7"/>
          <w:position w:val="-1"/>
        </w:rPr>
        <w:t>.</w:t>
      </w:r>
      <w:r>
        <w:rPr>
          <w:sz w:val="19"/>
          <w:szCs w:val="19"/>
          <w:spacing w:val="51"/>
          <w:position w:val="-1"/>
        </w:rPr>
        <w:t xml:space="preserve"> </w:t>
      </w:r>
      <w:r>
        <w:rPr>
          <w:sz w:val="19"/>
          <w:szCs w:val="19"/>
          <w:spacing w:val="7"/>
          <w:position w:val="-1"/>
        </w:rPr>
        <w:t>18    </w:t>
      </w:r>
      <w:r>
        <w:rPr>
          <w:rFonts w:ascii="Microsoft YaHei" w:hAnsi="Microsoft YaHei" w:eastAsia="Microsoft YaHei" w:cs="Microsoft YaHei"/>
          <w:sz w:val="19"/>
          <w:szCs w:val="19"/>
          <w:spacing w:val="7"/>
        </w:rPr>
        <w:t>更换熔断器时应切断电源</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7"/>
        </w:rPr>
        <w:t>在打雷或下雨时更换熔断器</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7"/>
        </w:rPr>
        <w:t>必须采取安全措</w:t>
      </w:r>
      <w:r>
        <w:rPr>
          <w:rFonts w:ascii="Microsoft YaHei" w:hAnsi="Microsoft YaHei" w:eastAsia="Microsoft YaHei" w:cs="Microsoft YaHei"/>
          <w:sz w:val="19"/>
          <w:szCs w:val="19"/>
          <w:spacing w:val="6"/>
        </w:rPr>
        <w:t>施</w:t>
      </w:r>
      <w:r>
        <w:rPr>
          <w:rFonts w:ascii="Microsoft YaHei" w:hAnsi="Microsoft YaHei" w:eastAsia="Microsoft YaHei" w:cs="Microsoft YaHei"/>
          <w:sz w:val="19"/>
          <w:szCs w:val="19"/>
          <w:spacing w:val="6"/>
          <w:position w:val="1"/>
        </w:rPr>
        <w:t>。</w:t>
      </w:r>
    </w:p>
    <w:p>
      <w:pPr>
        <w:pStyle w:val="BodyText"/>
        <w:ind w:left="3" w:right="77" w:hanging="2"/>
        <w:spacing w:before="54" w:line="208" w:lineRule="auto"/>
        <w:rPr>
          <w:rFonts w:ascii="Microsoft YaHei" w:hAnsi="Microsoft YaHei" w:eastAsia="Microsoft YaHei" w:cs="Microsoft YaHei"/>
          <w:sz w:val="19"/>
          <w:szCs w:val="19"/>
        </w:rPr>
      </w:pP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7</w:t>
      </w:r>
      <w:r>
        <w:rPr>
          <w:sz w:val="19"/>
          <w:szCs w:val="19"/>
          <w:spacing w:val="-22"/>
          <w:position w:val="-1"/>
        </w:rPr>
        <w:t xml:space="preserve"> </w:t>
      </w:r>
      <w:r>
        <w:rPr>
          <w:sz w:val="19"/>
          <w:szCs w:val="19"/>
          <w:spacing w:val="9"/>
          <w:position w:val="-1"/>
        </w:rPr>
        <w:t>.</w:t>
      </w:r>
      <w:r>
        <w:rPr>
          <w:sz w:val="19"/>
          <w:szCs w:val="19"/>
          <w:spacing w:val="29"/>
          <w:w w:val="101"/>
          <w:position w:val="-1"/>
        </w:rPr>
        <w:t xml:space="preserve"> </w:t>
      </w:r>
      <w:r>
        <w:rPr>
          <w:sz w:val="19"/>
          <w:szCs w:val="19"/>
          <w:spacing w:val="9"/>
          <w:position w:val="-1"/>
        </w:rPr>
        <w:t>4</w:t>
      </w:r>
      <w:r>
        <w:rPr>
          <w:sz w:val="19"/>
          <w:szCs w:val="19"/>
          <w:spacing w:val="-22"/>
          <w:position w:val="-1"/>
        </w:rPr>
        <w:t xml:space="preserve"> </w:t>
      </w:r>
      <w:r>
        <w:rPr>
          <w:sz w:val="19"/>
          <w:szCs w:val="19"/>
          <w:spacing w:val="9"/>
          <w:position w:val="-1"/>
        </w:rPr>
        <w:t>.</w:t>
      </w:r>
      <w:r>
        <w:rPr>
          <w:sz w:val="19"/>
          <w:szCs w:val="19"/>
          <w:spacing w:val="52"/>
          <w:position w:val="-1"/>
        </w:rPr>
        <w:t xml:space="preserve"> </w:t>
      </w:r>
      <w:r>
        <w:rPr>
          <w:sz w:val="19"/>
          <w:szCs w:val="19"/>
          <w:spacing w:val="9"/>
          <w:position w:val="-1"/>
        </w:rPr>
        <w:t>19    </w:t>
      </w:r>
      <w:r>
        <w:rPr>
          <w:rFonts w:ascii="Microsoft YaHei" w:hAnsi="Microsoft YaHei" w:eastAsia="Microsoft YaHei" w:cs="Microsoft YaHei"/>
          <w:sz w:val="19"/>
          <w:szCs w:val="19"/>
          <w:spacing w:val="9"/>
        </w:rPr>
        <w:t>超过</w:t>
      </w:r>
      <w:r>
        <w:rPr>
          <w:rFonts w:ascii="Microsoft YaHei" w:hAnsi="Microsoft YaHei" w:eastAsia="Microsoft YaHei" w:cs="Microsoft YaHei"/>
          <w:sz w:val="19"/>
          <w:szCs w:val="19"/>
          <w:spacing w:val="20"/>
          <w:w w:val="101"/>
        </w:rPr>
        <w:t xml:space="preserve"> </w:t>
      </w:r>
      <w:r>
        <w:rPr>
          <w:sz w:val="19"/>
          <w:szCs w:val="19"/>
          <w:spacing w:val="9"/>
          <w:position w:val="-1"/>
        </w:rPr>
        <w:t>5.</w:t>
      </w:r>
      <w:r>
        <w:rPr>
          <w:sz w:val="19"/>
          <w:szCs w:val="19"/>
          <w:spacing w:val="29"/>
          <w:w w:val="101"/>
          <w:position w:val="-1"/>
        </w:rPr>
        <w:t xml:space="preserve"> </w:t>
      </w:r>
      <w:r>
        <w:rPr>
          <w:sz w:val="19"/>
          <w:szCs w:val="19"/>
          <w:spacing w:val="9"/>
          <w:position w:val="-1"/>
        </w:rPr>
        <w:t>5  </w:t>
      </w:r>
      <w:r>
        <w:rPr>
          <w:sz w:val="19"/>
          <w:szCs w:val="19"/>
          <w:position w:val="-1"/>
        </w:rPr>
        <w:t>kw</w:t>
      </w:r>
      <w:r>
        <w:rPr>
          <w:sz w:val="19"/>
          <w:szCs w:val="19"/>
          <w:spacing w:val="31"/>
          <w:position w:val="-1"/>
        </w:rPr>
        <w:t xml:space="preserve"> </w:t>
      </w:r>
      <w:r>
        <w:rPr>
          <w:rFonts w:ascii="Microsoft YaHei" w:hAnsi="Microsoft YaHei" w:eastAsia="Microsoft YaHei" w:cs="Microsoft YaHei"/>
          <w:sz w:val="19"/>
          <w:szCs w:val="19"/>
          <w:spacing w:val="9"/>
        </w:rPr>
        <w:t>的电动机</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9"/>
        </w:rPr>
        <w:t>不得使用闸刀开关直接操作</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9"/>
        </w:rPr>
        <w:t>跌落熔</w:t>
      </w:r>
      <w:r>
        <w:rPr>
          <w:rFonts w:ascii="Microsoft YaHei" w:hAnsi="Microsoft YaHei" w:eastAsia="Microsoft YaHei" w:cs="Microsoft YaHei"/>
          <w:sz w:val="19"/>
          <w:szCs w:val="19"/>
          <w:spacing w:val="8"/>
        </w:rPr>
        <w:t>断器可分断与闭合空载架空</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2"/>
        </w:rPr>
        <w:t>线路</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、空载变压器和小负荷电流</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隔离开关只允许在无</w:t>
      </w:r>
      <w:r>
        <w:rPr>
          <w:rFonts w:ascii="Microsoft YaHei" w:hAnsi="Microsoft YaHei" w:eastAsia="Microsoft YaHei" w:cs="Microsoft YaHei"/>
          <w:sz w:val="19"/>
          <w:szCs w:val="19"/>
          <w:spacing w:val="11"/>
        </w:rPr>
        <w:t>负荷时分合电路。</w:t>
      </w:r>
    </w:p>
    <w:p>
      <w:pPr>
        <w:pStyle w:val="BodyText"/>
        <w:ind w:left="1"/>
        <w:spacing w:before="66" w:line="175" w:lineRule="auto"/>
        <w:rPr>
          <w:rFonts w:ascii="Microsoft YaHei" w:hAnsi="Microsoft YaHei" w:eastAsia="Microsoft YaHei" w:cs="Microsoft YaHei"/>
          <w:sz w:val="19"/>
          <w:szCs w:val="19"/>
        </w:rPr>
      </w:pPr>
      <w:r>
        <w:rPr>
          <w:sz w:val="19"/>
          <w:szCs w:val="19"/>
          <w:spacing w:val="7"/>
          <w:position w:val="-1"/>
        </w:rPr>
        <w:t>7</w:t>
      </w:r>
      <w:r>
        <w:rPr>
          <w:sz w:val="19"/>
          <w:szCs w:val="19"/>
          <w:spacing w:val="-21"/>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7</w:t>
      </w:r>
      <w:r>
        <w:rPr>
          <w:sz w:val="19"/>
          <w:szCs w:val="19"/>
          <w:spacing w:val="-22"/>
          <w:position w:val="-1"/>
        </w:rPr>
        <w:t xml:space="preserve"> </w:t>
      </w:r>
      <w:r>
        <w:rPr>
          <w:sz w:val="19"/>
          <w:szCs w:val="19"/>
          <w:spacing w:val="7"/>
          <w:position w:val="-1"/>
        </w:rPr>
        <w:t>.</w:t>
      </w:r>
      <w:r>
        <w:rPr>
          <w:sz w:val="19"/>
          <w:szCs w:val="19"/>
          <w:spacing w:val="29"/>
          <w:w w:val="101"/>
          <w:position w:val="-1"/>
        </w:rPr>
        <w:t xml:space="preserve"> </w:t>
      </w:r>
      <w:r>
        <w:rPr>
          <w:sz w:val="19"/>
          <w:szCs w:val="19"/>
          <w:spacing w:val="7"/>
          <w:position w:val="-1"/>
        </w:rPr>
        <w:t>4</w:t>
      </w:r>
      <w:r>
        <w:rPr>
          <w:sz w:val="19"/>
          <w:szCs w:val="19"/>
          <w:spacing w:val="-21"/>
          <w:position w:val="-1"/>
        </w:rPr>
        <w:t xml:space="preserve"> </w:t>
      </w:r>
      <w:r>
        <w:rPr>
          <w:sz w:val="19"/>
          <w:szCs w:val="19"/>
          <w:spacing w:val="7"/>
          <w:position w:val="-1"/>
        </w:rPr>
        <w:t>.</w:t>
      </w:r>
      <w:r>
        <w:rPr>
          <w:sz w:val="19"/>
          <w:szCs w:val="19"/>
          <w:spacing w:val="27"/>
          <w:position w:val="-1"/>
        </w:rPr>
        <w:t xml:space="preserve"> </w:t>
      </w:r>
      <w:r>
        <w:rPr>
          <w:sz w:val="19"/>
          <w:szCs w:val="19"/>
          <w:spacing w:val="7"/>
          <w:position w:val="-1"/>
        </w:rPr>
        <w:t>20    </w:t>
      </w:r>
      <w:r>
        <w:rPr>
          <w:rFonts w:ascii="Microsoft YaHei" w:hAnsi="Microsoft YaHei" w:eastAsia="Microsoft YaHei" w:cs="Microsoft YaHei"/>
          <w:sz w:val="19"/>
          <w:szCs w:val="19"/>
          <w:spacing w:val="7"/>
        </w:rPr>
        <w:t>验电时应使用经过试验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7"/>
          <w:position w:val="1"/>
        </w:rPr>
        <w:t>、</w:t>
      </w:r>
      <w:r>
        <w:rPr>
          <w:rFonts w:ascii="Microsoft YaHei" w:hAnsi="Microsoft YaHei" w:eastAsia="Microsoft YaHei" w:cs="Microsoft YaHei"/>
          <w:sz w:val="19"/>
          <w:szCs w:val="19"/>
          <w:spacing w:val="7"/>
        </w:rPr>
        <w:t>并且在有效期内</w:t>
      </w:r>
      <w:r>
        <w:rPr>
          <w:rFonts w:ascii="Microsoft YaHei" w:hAnsi="Microsoft YaHei" w:eastAsia="Microsoft YaHei" w:cs="Microsoft YaHei"/>
          <w:sz w:val="19"/>
          <w:szCs w:val="19"/>
          <w:spacing w:val="6"/>
        </w:rPr>
        <w:t>的验电器</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6"/>
          <w:position w:val="1"/>
        </w:rPr>
        <w:t xml:space="preserve"> </w:t>
      </w:r>
      <w:r>
        <w:rPr>
          <w:rFonts w:ascii="Microsoft YaHei" w:hAnsi="Microsoft YaHei" w:eastAsia="Microsoft YaHei" w:cs="Microsoft YaHei"/>
          <w:sz w:val="19"/>
          <w:szCs w:val="19"/>
          <w:spacing w:val="6"/>
        </w:rPr>
        <w:t>验电前应确认验电器指示正确</w:t>
      </w:r>
      <w:r>
        <w:rPr>
          <w:rFonts w:ascii="Microsoft YaHei" w:hAnsi="Microsoft YaHei" w:eastAsia="Microsoft YaHei" w:cs="Microsoft YaHei"/>
          <w:sz w:val="19"/>
          <w:szCs w:val="19"/>
          <w:spacing w:val="6"/>
          <w:position w:val="1"/>
        </w:rPr>
        <w:t>。</w:t>
      </w:r>
    </w:p>
    <w:p>
      <w:pPr>
        <w:pStyle w:val="BodyText"/>
        <w:ind w:left="1"/>
        <w:spacing w:before="229" w:line="176" w:lineRule="auto"/>
        <w:outlineLvl w:val="1"/>
        <w:rPr>
          <w:rFonts w:ascii="Microsoft YaHei" w:hAnsi="Microsoft YaHei" w:eastAsia="Microsoft YaHei" w:cs="Microsoft YaHei"/>
          <w:sz w:val="19"/>
          <w:szCs w:val="19"/>
        </w:rPr>
      </w:pPr>
      <w:bookmarkStart w:name="bookmark31" w:id="49"/>
      <w:bookmarkEnd w:id="49"/>
      <w:r>
        <w:rPr>
          <w:sz w:val="19"/>
          <w:szCs w:val="19"/>
          <w:spacing w:val="-6"/>
          <w:position w:val="-1"/>
        </w:rPr>
        <w:t>7</w:t>
      </w:r>
      <w:r>
        <w:rPr>
          <w:sz w:val="19"/>
          <w:szCs w:val="19"/>
          <w:spacing w:val="-16"/>
          <w:position w:val="-1"/>
        </w:rPr>
        <w:t xml:space="preserve"> </w:t>
      </w:r>
      <w:r>
        <w:rPr>
          <w:sz w:val="19"/>
          <w:szCs w:val="19"/>
          <w:spacing w:val="-6"/>
          <w:position w:val="-1"/>
        </w:rPr>
        <w:t>.</w:t>
      </w:r>
      <w:r>
        <w:rPr>
          <w:sz w:val="19"/>
          <w:szCs w:val="19"/>
          <w:spacing w:val="31"/>
          <w:w w:val="101"/>
          <w:position w:val="-1"/>
        </w:rPr>
        <w:t xml:space="preserve"> </w:t>
      </w:r>
      <w:r>
        <w:rPr>
          <w:sz w:val="19"/>
          <w:szCs w:val="19"/>
          <w:spacing w:val="-6"/>
          <w:position w:val="-1"/>
        </w:rPr>
        <w:t>8</w:t>
      </w:r>
      <w:r>
        <w:rPr>
          <w:sz w:val="19"/>
          <w:szCs w:val="19"/>
          <w:spacing w:val="7"/>
          <w:position w:val="-1"/>
        </w:rPr>
        <w:t xml:space="preserve">    </w:t>
      </w:r>
      <w:r>
        <w:rPr>
          <w:rFonts w:ascii="Microsoft YaHei" w:hAnsi="Microsoft YaHei" w:eastAsia="Microsoft YaHei" w:cs="Microsoft YaHei"/>
          <w:sz w:val="19"/>
          <w:szCs w:val="19"/>
          <w:spacing w:val="-6"/>
        </w:rPr>
        <w:t>设备检修</w:t>
      </w:r>
    </w:p>
    <w:p>
      <w:pPr>
        <w:pStyle w:val="BodyText"/>
        <w:ind w:left="4" w:right="77" w:hanging="3"/>
        <w:spacing w:before="227" w:line="228" w:lineRule="auto"/>
        <w:rPr>
          <w:rFonts w:ascii="Microsoft YaHei" w:hAnsi="Microsoft YaHei" w:eastAsia="Microsoft YaHei" w:cs="Microsoft YaHei"/>
          <w:sz w:val="19"/>
          <w:szCs w:val="19"/>
        </w:rPr>
      </w:pPr>
      <w:r>
        <w:rPr>
          <w:sz w:val="19"/>
          <w:szCs w:val="19"/>
          <w:spacing w:val="-2"/>
          <w:position w:val="-1"/>
        </w:rPr>
        <w:t>7</w:t>
      </w:r>
      <w:r>
        <w:rPr>
          <w:sz w:val="19"/>
          <w:szCs w:val="19"/>
          <w:spacing w:val="-17"/>
          <w:position w:val="-1"/>
        </w:rPr>
        <w:t xml:space="preserve"> </w:t>
      </w:r>
      <w:r>
        <w:rPr>
          <w:sz w:val="19"/>
          <w:szCs w:val="19"/>
          <w:spacing w:val="-2"/>
          <w:position w:val="-1"/>
        </w:rPr>
        <w:t>.</w:t>
      </w:r>
      <w:r>
        <w:rPr>
          <w:sz w:val="19"/>
          <w:szCs w:val="19"/>
          <w:spacing w:val="31"/>
          <w:position w:val="-1"/>
        </w:rPr>
        <w:t xml:space="preserve"> </w:t>
      </w:r>
      <w:r>
        <w:rPr>
          <w:sz w:val="19"/>
          <w:szCs w:val="19"/>
          <w:spacing w:val="-2"/>
          <w:position w:val="-1"/>
        </w:rPr>
        <w:t>8</w:t>
      </w:r>
      <w:r>
        <w:rPr>
          <w:sz w:val="19"/>
          <w:szCs w:val="19"/>
          <w:spacing w:val="-22"/>
          <w:position w:val="-1"/>
        </w:rPr>
        <w:t xml:space="preserve"> </w:t>
      </w:r>
      <w:r>
        <w:rPr>
          <w:sz w:val="19"/>
          <w:szCs w:val="19"/>
          <w:spacing w:val="-2"/>
          <w:position w:val="-1"/>
        </w:rPr>
        <w:t>.  1    </w:t>
      </w:r>
      <w:r>
        <w:rPr>
          <w:rFonts w:ascii="Microsoft YaHei" w:hAnsi="Microsoft YaHei" w:eastAsia="Microsoft YaHei" w:cs="Microsoft YaHei"/>
          <w:sz w:val="19"/>
          <w:szCs w:val="19"/>
          <w:spacing w:val="-2"/>
        </w:rPr>
        <w:t>严禁在设备运转中进行检修</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5"/>
          <w:position w:val="1"/>
        </w:rPr>
        <w:t xml:space="preserve"> </w:t>
      </w:r>
      <w:r>
        <w:rPr>
          <w:rFonts w:ascii="Microsoft YaHei" w:hAnsi="Microsoft YaHei" w:eastAsia="Microsoft YaHei" w:cs="Microsoft YaHei"/>
          <w:sz w:val="19"/>
          <w:szCs w:val="19"/>
          <w:spacing w:val="-2"/>
        </w:rPr>
        <w:t>检修时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2"/>
        </w:rPr>
        <w:t>必须切断供电电源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水源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汽源</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风源</w:t>
      </w:r>
      <w:r>
        <w:rPr>
          <w:rFonts w:ascii="Microsoft YaHei" w:hAnsi="Microsoft YaHei" w:eastAsia="Microsoft YaHei" w:cs="Microsoft YaHei"/>
          <w:sz w:val="19"/>
          <w:szCs w:val="19"/>
          <w:spacing w:val="-27"/>
        </w:rPr>
        <w:t xml:space="preserve">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油源等 </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2"/>
        </w:rPr>
        <w:t>并悬挂</w:t>
      </w:r>
      <w:r>
        <w:rPr>
          <w:rFonts w:ascii="Microsoft YaHei" w:hAnsi="Microsoft YaHei" w:eastAsia="Microsoft YaHei" w:cs="Microsoft YaHei"/>
          <w:sz w:val="19"/>
          <w:szCs w:val="19"/>
          <w:spacing w:val="-2"/>
          <w:position w:val="1"/>
        </w:rPr>
        <w:t>“</w:t>
      </w:r>
      <w:r>
        <w:rPr>
          <w:rFonts w:ascii="Microsoft YaHei" w:hAnsi="Microsoft YaHei" w:eastAsia="Microsoft YaHei" w:cs="Microsoft YaHei"/>
          <w:sz w:val="19"/>
          <w:szCs w:val="19"/>
          <w:spacing w:val="-2"/>
        </w:rPr>
        <w:t>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3"/>
        </w:rPr>
        <w:t>在检修 ,</w:t>
      </w:r>
      <w:r>
        <w:rPr>
          <w:rFonts w:ascii="Microsoft YaHei" w:hAnsi="Microsoft YaHei" w:eastAsia="Microsoft YaHei" w:cs="Microsoft YaHei"/>
          <w:sz w:val="19"/>
          <w:szCs w:val="19"/>
          <w:spacing w:val="-7"/>
        </w:rPr>
        <w:t xml:space="preserve"> </w:t>
      </w:r>
      <w:r>
        <w:rPr>
          <w:rFonts w:ascii="Microsoft YaHei" w:hAnsi="Microsoft YaHei" w:eastAsia="Microsoft YaHei" w:cs="Microsoft YaHei"/>
          <w:sz w:val="19"/>
          <w:szCs w:val="19"/>
          <w:spacing w:val="3"/>
        </w:rPr>
        <w:t>禁止启动”警示牌。</w:t>
      </w:r>
    </w:p>
    <w:p>
      <w:pPr>
        <w:ind w:left="426"/>
        <w:spacing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高处作业人员必须系挂好安全带。</w:t>
      </w:r>
    </w:p>
    <w:p>
      <w:pPr>
        <w:ind w:left="440"/>
        <w:spacing w:before="67" w:line="18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spacing w:val="16"/>
        </w:rPr>
        <w:t>电气检修操作必须两名以上人员进行。</w:t>
      </w:r>
    </w:p>
    <w:p>
      <w:pPr>
        <w:pStyle w:val="BodyText"/>
        <w:ind w:left="4" w:hanging="3"/>
        <w:spacing w:before="68" w:line="203" w:lineRule="auto"/>
        <w:rPr>
          <w:rFonts w:ascii="Microsoft YaHei" w:hAnsi="Microsoft YaHei" w:eastAsia="Microsoft YaHei" w:cs="Microsoft YaHei"/>
          <w:sz w:val="19"/>
          <w:szCs w:val="19"/>
        </w:rPr>
      </w:pPr>
      <w:r>
        <w:rPr>
          <w:sz w:val="19"/>
          <w:szCs w:val="19"/>
          <w:spacing w:val="5"/>
          <w:position w:val="-1"/>
        </w:rPr>
        <w:t>7</w:t>
      </w:r>
      <w:r>
        <w:rPr>
          <w:sz w:val="19"/>
          <w:szCs w:val="19"/>
          <w:spacing w:val="-16"/>
          <w:position w:val="-1"/>
        </w:rPr>
        <w:t xml:space="preserve"> </w:t>
      </w:r>
      <w:r>
        <w:rPr>
          <w:sz w:val="19"/>
          <w:szCs w:val="19"/>
          <w:spacing w:val="5"/>
          <w:position w:val="-1"/>
        </w:rPr>
        <w:t>.</w:t>
      </w:r>
      <w:r>
        <w:rPr>
          <w:sz w:val="19"/>
          <w:szCs w:val="19"/>
          <w:spacing w:val="31"/>
          <w:w w:val="101"/>
          <w:position w:val="-1"/>
        </w:rPr>
        <w:t xml:space="preserve"> </w:t>
      </w:r>
      <w:r>
        <w:rPr>
          <w:sz w:val="19"/>
          <w:szCs w:val="19"/>
          <w:spacing w:val="5"/>
          <w:position w:val="-1"/>
        </w:rPr>
        <w:t>8</w:t>
      </w:r>
      <w:r>
        <w:rPr>
          <w:sz w:val="19"/>
          <w:szCs w:val="19"/>
          <w:spacing w:val="-22"/>
          <w:position w:val="-1"/>
        </w:rPr>
        <w:t xml:space="preserve"> </w:t>
      </w:r>
      <w:r>
        <w:rPr>
          <w:sz w:val="19"/>
          <w:szCs w:val="19"/>
          <w:spacing w:val="5"/>
          <w:position w:val="-1"/>
        </w:rPr>
        <w:t>.</w:t>
      </w:r>
      <w:r>
        <w:rPr>
          <w:sz w:val="19"/>
          <w:szCs w:val="19"/>
          <w:spacing w:val="28"/>
          <w:position w:val="-1"/>
        </w:rPr>
        <w:t xml:space="preserve"> </w:t>
      </w:r>
      <w:r>
        <w:rPr>
          <w:sz w:val="19"/>
          <w:szCs w:val="19"/>
          <w:spacing w:val="5"/>
          <w:position w:val="-1"/>
        </w:rPr>
        <w:t>2    </w:t>
      </w:r>
      <w:r>
        <w:rPr>
          <w:rFonts w:ascii="Microsoft YaHei" w:hAnsi="Microsoft YaHei" w:eastAsia="Microsoft YaHei" w:cs="Microsoft YaHei"/>
          <w:sz w:val="19"/>
          <w:szCs w:val="19"/>
          <w:spacing w:val="5"/>
        </w:rPr>
        <w:t>设备检修人员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0"/>
          <w:position w:val="1"/>
        </w:rPr>
        <w:t xml:space="preserve"> </w:t>
      </w:r>
      <w:r>
        <w:rPr>
          <w:rFonts w:ascii="Microsoft YaHei" w:hAnsi="Microsoft YaHei" w:eastAsia="Microsoft YaHei" w:cs="Microsoft YaHei"/>
          <w:sz w:val="19"/>
          <w:szCs w:val="19"/>
          <w:spacing w:val="5"/>
        </w:rPr>
        <w:t>在维修</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保养</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5"/>
        </w:rPr>
        <w:t>调整或试运操作前</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5"/>
        </w:rPr>
        <w:t>必须阅读并熟悉所修设备的使用操作说明书</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5"/>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2"/>
        </w:rPr>
        <w:t>维修手册</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2"/>
        </w:rPr>
        <w:t>、工厂手册和有关补充资料</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2"/>
        </w:rPr>
        <w:t>,</w:t>
      </w:r>
      <w:r>
        <w:rPr>
          <w:rFonts w:ascii="Microsoft YaHei" w:hAnsi="Microsoft YaHei" w:eastAsia="Microsoft YaHei" w:cs="Microsoft YaHei"/>
          <w:sz w:val="19"/>
          <w:szCs w:val="19"/>
          <w:spacing w:val="-12"/>
        </w:rPr>
        <w:t xml:space="preserve"> </w:t>
      </w:r>
      <w:r>
        <w:rPr>
          <w:rFonts w:ascii="Microsoft YaHei" w:hAnsi="Microsoft YaHei" w:eastAsia="Microsoft YaHei" w:cs="Microsoft YaHei"/>
          <w:sz w:val="19"/>
          <w:szCs w:val="19"/>
          <w:spacing w:val="12"/>
        </w:rPr>
        <w:t>应清楚该设备的相关安全技术要求</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2"/>
        </w:rPr>
        <w:t>, 了解运行情况。</w:t>
      </w:r>
    </w:p>
    <w:p>
      <w:pPr>
        <w:pStyle w:val="BodyText"/>
        <w:ind w:left="1"/>
        <w:spacing w:before="67" w:line="175" w:lineRule="auto"/>
        <w:rPr>
          <w:rFonts w:ascii="Microsoft YaHei" w:hAnsi="Microsoft YaHei" w:eastAsia="Microsoft YaHei" w:cs="Microsoft YaHei"/>
          <w:sz w:val="19"/>
          <w:szCs w:val="19"/>
        </w:rPr>
      </w:pPr>
      <w:r>
        <w:rPr>
          <w:sz w:val="19"/>
          <w:szCs w:val="19"/>
          <w:spacing w:val="6"/>
          <w:position w:val="-1"/>
        </w:rPr>
        <w:t>7</w:t>
      </w:r>
      <w:r>
        <w:rPr>
          <w:sz w:val="19"/>
          <w:szCs w:val="19"/>
          <w:spacing w:val="-7"/>
          <w:position w:val="-1"/>
        </w:rPr>
        <w:t xml:space="preserve"> </w:t>
      </w:r>
      <w:r>
        <w:rPr>
          <w:sz w:val="19"/>
          <w:szCs w:val="19"/>
          <w:spacing w:val="6"/>
          <w:position w:val="-1"/>
        </w:rPr>
        <w:t>.</w:t>
      </w:r>
      <w:r>
        <w:rPr>
          <w:sz w:val="19"/>
          <w:szCs w:val="19"/>
          <w:spacing w:val="32"/>
          <w:position w:val="-1"/>
        </w:rPr>
        <w:t xml:space="preserve"> </w:t>
      </w:r>
      <w:r>
        <w:rPr>
          <w:sz w:val="19"/>
          <w:szCs w:val="19"/>
          <w:spacing w:val="6"/>
          <w:position w:val="-1"/>
        </w:rPr>
        <w:t>8</w:t>
      </w:r>
      <w:r>
        <w:rPr>
          <w:sz w:val="19"/>
          <w:szCs w:val="19"/>
          <w:spacing w:val="-22"/>
          <w:position w:val="-1"/>
        </w:rPr>
        <w:t xml:space="preserve"> </w:t>
      </w:r>
      <w:r>
        <w:rPr>
          <w:sz w:val="19"/>
          <w:szCs w:val="19"/>
          <w:spacing w:val="6"/>
          <w:position w:val="-1"/>
        </w:rPr>
        <w:t>.</w:t>
      </w:r>
      <w:r>
        <w:rPr>
          <w:sz w:val="19"/>
          <w:szCs w:val="19"/>
          <w:spacing w:val="29"/>
          <w:w w:val="101"/>
          <w:position w:val="-1"/>
        </w:rPr>
        <w:t xml:space="preserve"> </w:t>
      </w:r>
      <w:r>
        <w:rPr>
          <w:sz w:val="19"/>
          <w:szCs w:val="19"/>
          <w:spacing w:val="6"/>
          <w:position w:val="-1"/>
        </w:rPr>
        <w:t>3    </w:t>
      </w:r>
      <w:r>
        <w:rPr>
          <w:rFonts w:ascii="Microsoft YaHei" w:hAnsi="Microsoft YaHei" w:eastAsia="Microsoft YaHei" w:cs="Microsoft YaHei"/>
          <w:sz w:val="19"/>
          <w:szCs w:val="19"/>
          <w:spacing w:val="6"/>
        </w:rPr>
        <w:t>多人</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6"/>
        </w:rPr>
        <w:t>多工种同时作业或交叉作业时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1"/>
          <w:position w:val="1"/>
        </w:rPr>
        <w:t xml:space="preserve"> </w:t>
      </w:r>
      <w:r>
        <w:rPr>
          <w:rFonts w:ascii="Microsoft YaHei" w:hAnsi="Microsoft YaHei" w:eastAsia="Microsoft YaHei" w:cs="Microsoft YaHei"/>
          <w:sz w:val="19"/>
          <w:szCs w:val="19"/>
          <w:spacing w:val="6"/>
        </w:rPr>
        <w:t>必须制定安全防护措施</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6"/>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6"/>
        </w:rPr>
        <w:t>并由专人指挥</w:t>
      </w:r>
      <w:r>
        <w:rPr>
          <w:rFonts w:ascii="Microsoft YaHei" w:hAnsi="Microsoft YaHei" w:eastAsia="Microsoft YaHei" w:cs="Microsoft YaHei"/>
          <w:sz w:val="19"/>
          <w:szCs w:val="19"/>
          <w:spacing w:val="6"/>
          <w:position w:val="1"/>
        </w:rPr>
        <w:t>。</w:t>
      </w:r>
    </w:p>
    <w:p>
      <w:pPr>
        <w:pStyle w:val="BodyText"/>
        <w:ind w:left="1" w:right="102"/>
        <w:spacing w:before="66" w:line="203" w:lineRule="auto"/>
        <w:rPr>
          <w:rFonts w:ascii="Microsoft YaHei" w:hAnsi="Microsoft YaHei" w:eastAsia="Microsoft YaHei" w:cs="Microsoft YaHei"/>
          <w:sz w:val="19"/>
          <w:szCs w:val="19"/>
        </w:rPr>
      </w:pPr>
      <w:r>
        <w:rPr>
          <w:sz w:val="19"/>
          <w:szCs w:val="19"/>
          <w:spacing w:val="9"/>
          <w:position w:val="-1"/>
        </w:rPr>
        <w:t>7</w:t>
      </w:r>
      <w:r>
        <w:rPr>
          <w:sz w:val="19"/>
          <w:szCs w:val="19"/>
          <w:spacing w:val="-21"/>
          <w:position w:val="-1"/>
        </w:rPr>
        <w:t xml:space="preserve"> </w:t>
      </w:r>
      <w:r>
        <w:rPr>
          <w:sz w:val="19"/>
          <w:szCs w:val="19"/>
          <w:spacing w:val="9"/>
          <w:position w:val="-1"/>
        </w:rPr>
        <w:t>.</w:t>
      </w:r>
      <w:r>
        <w:rPr>
          <w:sz w:val="19"/>
          <w:szCs w:val="19"/>
          <w:spacing w:val="31"/>
          <w:w w:val="101"/>
          <w:position w:val="-1"/>
        </w:rPr>
        <w:t xml:space="preserve"> </w:t>
      </w:r>
      <w:r>
        <w:rPr>
          <w:sz w:val="19"/>
          <w:szCs w:val="19"/>
          <w:spacing w:val="9"/>
          <w:position w:val="-1"/>
        </w:rPr>
        <w:t>8</w:t>
      </w:r>
      <w:r>
        <w:rPr>
          <w:sz w:val="19"/>
          <w:szCs w:val="19"/>
          <w:spacing w:val="-22"/>
          <w:position w:val="-1"/>
        </w:rPr>
        <w:t xml:space="preserve"> </w:t>
      </w:r>
      <w:r>
        <w:rPr>
          <w:sz w:val="19"/>
          <w:szCs w:val="19"/>
          <w:spacing w:val="9"/>
          <w:position w:val="-1"/>
        </w:rPr>
        <w:t>.</w:t>
      </w:r>
      <w:r>
        <w:rPr>
          <w:sz w:val="19"/>
          <w:szCs w:val="19"/>
          <w:spacing w:val="30"/>
          <w:position w:val="-1"/>
        </w:rPr>
        <w:t xml:space="preserve"> </w:t>
      </w:r>
      <w:r>
        <w:rPr>
          <w:sz w:val="19"/>
          <w:szCs w:val="19"/>
          <w:spacing w:val="9"/>
          <w:position w:val="-1"/>
        </w:rPr>
        <w:t>4    </w:t>
      </w:r>
      <w:r>
        <w:rPr>
          <w:rFonts w:ascii="Microsoft YaHei" w:hAnsi="Microsoft YaHei" w:eastAsia="Microsoft YaHei" w:cs="Microsoft YaHei"/>
          <w:sz w:val="19"/>
          <w:szCs w:val="19"/>
          <w:spacing w:val="9"/>
        </w:rPr>
        <w:t>凡检修设备高压管路系统(液压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气压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9"/>
        </w:rPr>
        <w:t>其他工作质压力)时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 </w:t>
      </w:r>
      <w:r>
        <w:rPr>
          <w:rFonts w:ascii="Microsoft YaHei" w:hAnsi="Microsoft YaHei" w:eastAsia="Microsoft YaHei" w:cs="Microsoft YaHei"/>
          <w:sz w:val="19"/>
          <w:szCs w:val="19"/>
          <w:spacing w:val="9"/>
        </w:rPr>
        <w:t>维修人员应将系统内的压力释放</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position w:val="1"/>
        </w:rPr>
        <w:t xml:space="preserve"> </w:t>
      </w:r>
      <w:r>
        <w:rPr>
          <w:rFonts w:ascii="Microsoft YaHei" w:hAnsi="Microsoft YaHei" w:eastAsia="Microsoft YaHei" w:cs="Microsoft YaHei"/>
          <w:sz w:val="19"/>
          <w:szCs w:val="19"/>
          <w:spacing w:val="18"/>
        </w:rPr>
        <w:t>严格按照设备手册的安全事项指南与步骤进行拆卸和安装。</w:t>
      </w:r>
    </w:p>
    <w:p>
      <w:pPr>
        <w:pStyle w:val="BodyText"/>
        <w:ind w:left="6" w:right="77" w:hanging="5"/>
        <w:spacing w:before="68" w:line="203" w:lineRule="auto"/>
        <w:rPr>
          <w:rFonts w:ascii="Microsoft YaHei" w:hAnsi="Microsoft YaHei" w:eastAsia="Microsoft YaHei" w:cs="Microsoft YaHei"/>
          <w:sz w:val="19"/>
          <w:szCs w:val="19"/>
        </w:rPr>
      </w:pPr>
      <w:r>
        <w:rPr>
          <w:sz w:val="19"/>
          <w:szCs w:val="19"/>
          <w:spacing w:val="3"/>
          <w:position w:val="-1"/>
        </w:rPr>
        <w:t>7</w:t>
      </w:r>
      <w:r>
        <w:rPr>
          <w:sz w:val="19"/>
          <w:szCs w:val="19"/>
          <w:spacing w:val="-17"/>
          <w:position w:val="-1"/>
        </w:rPr>
        <w:t xml:space="preserve"> </w:t>
      </w:r>
      <w:r>
        <w:rPr>
          <w:sz w:val="19"/>
          <w:szCs w:val="19"/>
          <w:spacing w:val="3"/>
          <w:position w:val="-1"/>
        </w:rPr>
        <w:t>.</w:t>
      </w:r>
      <w:r>
        <w:rPr>
          <w:sz w:val="19"/>
          <w:szCs w:val="19"/>
          <w:spacing w:val="31"/>
          <w:w w:val="101"/>
          <w:position w:val="-1"/>
        </w:rPr>
        <w:t xml:space="preserve"> </w:t>
      </w:r>
      <w:r>
        <w:rPr>
          <w:sz w:val="19"/>
          <w:szCs w:val="19"/>
          <w:spacing w:val="3"/>
          <w:position w:val="-1"/>
        </w:rPr>
        <w:t>8</w:t>
      </w:r>
      <w:r>
        <w:rPr>
          <w:sz w:val="19"/>
          <w:szCs w:val="19"/>
          <w:spacing w:val="-21"/>
          <w:position w:val="-1"/>
        </w:rPr>
        <w:t xml:space="preserve"> </w:t>
      </w:r>
      <w:r>
        <w:rPr>
          <w:sz w:val="19"/>
          <w:szCs w:val="19"/>
          <w:spacing w:val="3"/>
          <w:position w:val="-1"/>
        </w:rPr>
        <w:t>.</w:t>
      </w:r>
      <w:r>
        <w:rPr>
          <w:sz w:val="19"/>
          <w:szCs w:val="19"/>
          <w:spacing w:val="27"/>
          <w:position w:val="-1"/>
        </w:rPr>
        <w:t xml:space="preserve"> </w:t>
      </w:r>
      <w:r>
        <w:rPr>
          <w:sz w:val="19"/>
          <w:szCs w:val="19"/>
          <w:spacing w:val="3"/>
          <w:position w:val="-1"/>
        </w:rPr>
        <w:t>5    </w:t>
      </w:r>
      <w:r>
        <w:rPr>
          <w:rFonts w:ascii="Microsoft YaHei" w:hAnsi="Microsoft YaHei" w:eastAsia="Microsoft YaHei" w:cs="Microsoft YaHei"/>
          <w:sz w:val="19"/>
          <w:szCs w:val="19"/>
          <w:spacing w:val="3"/>
        </w:rPr>
        <w:t>用完的空桶(润滑油</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冷却剂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清洗剂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化学用剂</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3"/>
        </w:rPr>
        <w:t>溶剂)应送到指定的回收地点 </w:t>
      </w:r>
      <w:r>
        <w:rPr>
          <w:rFonts w:ascii="Microsoft YaHei" w:hAnsi="Microsoft YaHei" w:eastAsia="Microsoft YaHei" w:cs="Microsoft YaHei"/>
          <w:sz w:val="19"/>
          <w:szCs w:val="19"/>
          <w:spacing w:val="3"/>
          <w:position w:val="1"/>
        </w:rPr>
        <w:t>,</w:t>
      </w:r>
      <w:r>
        <w:rPr>
          <w:rFonts w:ascii="Microsoft YaHei" w:hAnsi="Microsoft YaHei" w:eastAsia="Microsoft YaHei" w:cs="Microsoft YaHei"/>
          <w:sz w:val="19"/>
          <w:szCs w:val="19"/>
          <w:spacing w:val="-13"/>
          <w:position w:val="1"/>
        </w:rPr>
        <w:t xml:space="preserve"> </w:t>
      </w:r>
      <w:r>
        <w:rPr>
          <w:rFonts w:ascii="Microsoft YaHei" w:hAnsi="Microsoft YaHei" w:eastAsia="Microsoft YaHei" w:cs="Microsoft YaHei"/>
          <w:sz w:val="19"/>
          <w:szCs w:val="19"/>
          <w:spacing w:val="3"/>
        </w:rPr>
        <w:t>严禁将废油倒入</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污水处理系统或河流等不允许的地方。</w:t>
      </w:r>
    </w:p>
    <w:p>
      <w:pPr>
        <w:pStyle w:val="BodyText"/>
        <w:spacing w:line="302" w:lineRule="auto"/>
        <w:rPr/>
      </w:pPr>
      <w:r/>
    </w:p>
    <w:p>
      <w:pPr>
        <w:pStyle w:val="BodyText"/>
        <w:ind w:left="3"/>
        <w:spacing w:before="82" w:line="176" w:lineRule="auto"/>
        <w:outlineLvl w:val="0"/>
        <w:rPr>
          <w:rFonts w:ascii="Microsoft YaHei" w:hAnsi="Microsoft YaHei" w:eastAsia="Microsoft YaHei" w:cs="Microsoft YaHei"/>
          <w:sz w:val="19"/>
          <w:szCs w:val="19"/>
        </w:rPr>
      </w:pPr>
      <w:bookmarkStart w:name="bookmark32" w:id="50"/>
      <w:bookmarkEnd w:id="50"/>
      <w:r>
        <w:rPr>
          <w:sz w:val="19"/>
          <w:szCs w:val="19"/>
          <w:spacing w:val="6"/>
          <w:position w:val="-1"/>
        </w:rPr>
        <w:t>8    </w:t>
      </w:r>
      <w:r>
        <w:rPr>
          <w:rFonts w:ascii="Microsoft YaHei" w:hAnsi="Microsoft YaHei" w:eastAsia="Microsoft YaHei" w:cs="Microsoft YaHei"/>
          <w:sz w:val="19"/>
          <w:szCs w:val="19"/>
          <w:spacing w:val="6"/>
        </w:rPr>
        <w:t>职业危害</w:t>
      </w:r>
    </w:p>
    <w:p>
      <w:pPr>
        <w:pStyle w:val="BodyText"/>
        <w:spacing w:line="300" w:lineRule="auto"/>
        <w:rPr/>
      </w:pPr>
      <w:r/>
    </w:p>
    <w:p>
      <w:pPr>
        <w:pStyle w:val="BodyText"/>
        <w:ind w:left="1" w:right="77" w:firstLine="1"/>
        <w:spacing w:before="82" w:line="213" w:lineRule="auto"/>
        <w:rPr>
          <w:rFonts w:ascii="Microsoft YaHei" w:hAnsi="Microsoft YaHei" w:eastAsia="Microsoft YaHei" w:cs="Microsoft YaHei"/>
          <w:sz w:val="19"/>
          <w:szCs w:val="19"/>
        </w:rPr>
      </w:pPr>
      <w:r>
        <w:rPr>
          <w:sz w:val="19"/>
          <w:szCs w:val="19"/>
          <w:spacing w:val="10"/>
          <w:position w:val="-1"/>
        </w:rPr>
        <w:t>8</w:t>
      </w:r>
      <w:r>
        <w:rPr>
          <w:sz w:val="19"/>
          <w:szCs w:val="19"/>
          <w:spacing w:val="-21"/>
          <w:position w:val="-1"/>
        </w:rPr>
        <w:t xml:space="preserve"> </w:t>
      </w:r>
      <w:r>
        <w:rPr>
          <w:sz w:val="19"/>
          <w:szCs w:val="19"/>
          <w:spacing w:val="10"/>
          <w:position w:val="-1"/>
        </w:rPr>
        <w:t>.</w:t>
      </w:r>
      <w:r>
        <w:rPr>
          <w:sz w:val="19"/>
          <w:szCs w:val="19"/>
          <w:spacing w:val="51"/>
          <w:w w:val="101"/>
          <w:position w:val="-1"/>
        </w:rPr>
        <w:t xml:space="preserve"> </w:t>
      </w:r>
      <w:r>
        <w:rPr>
          <w:sz w:val="19"/>
          <w:szCs w:val="19"/>
          <w:spacing w:val="10"/>
          <w:position w:val="-1"/>
        </w:rPr>
        <w:t>1    </w:t>
      </w:r>
      <w:r>
        <w:rPr>
          <w:rFonts w:ascii="Microsoft YaHei" w:hAnsi="Microsoft YaHei" w:eastAsia="Microsoft YaHei" w:cs="Microsoft YaHei"/>
          <w:sz w:val="19"/>
          <w:szCs w:val="19"/>
          <w:spacing w:val="10"/>
        </w:rPr>
        <w:t>煤矿建设和施工单位必须加强职业危害的防治和管理</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0"/>
        </w:rPr>
        <w:t>建立</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0"/>
          <w:position w:val="1"/>
        </w:rPr>
        <w:t>、</w:t>
      </w:r>
      <w:r>
        <w:rPr>
          <w:rFonts w:ascii="Microsoft YaHei" w:hAnsi="Microsoft YaHei" w:eastAsia="Microsoft YaHei" w:cs="Microsoft YaHei"/>
          <w:sz w:val="19"/>
          <w:szCs w:val="19"/>
          <w:spacing w:val="10"/>
        </w:rPr>
        <w:t>健全职业病防治</w:t>
      </w:r>
      <w:r>
        <w:rPr>
          <w:rFonts w:ascii="Microsoft YaHei" w:hAnsi="Microsoft YaHei" w:eastAsia="Microsoft YaHei" w:cs="Microsoft YaHei"/>
          <w:sz w:val="19"/>
          <w:szCs w:val="19"/>
          <w:spacing w:val="9"/>
        </w:rPr>
        <w:t>责任制</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9"/>
          <w:position w:val="1"/>
        </w:rPr>
        <w:t>,</w:t>
      </w:r>
      <w:r>
        <w:rPr>
          <w:rFonts w:ascii="Microsoft YaHei" w:hAnsi="Microsoft YaHei" w:eastAsia="Microsoft YaHei" w:cs="Microsoft YaHei"/>
          <w:sz w:val="19"/>
          <w:szCs w:val="19"/>
          <w:spacing w:val="-8"/>
          <w:position w:val="1"/>
        </w:rPr>
        <w:t xml:space="preserve"> </w:t>
      </w:r>
      <w:r>
        <w:rPr>
          <w:rFonts w:ascii="Microsoft YaHei" w:hAnsi="Microsoft YaHei" w:eastAsia="Microsoft YaHei" w:cs="Microsoft YaHei"/>
          <w:sz w:val="19"/>
          <w:szCs w:val="19"/>
          <w:spacing w:val="9"/>
        </w:rPr>
        <w:t>配备专职或</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兼职的职业卫生专业人员</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做好作业场所的职业卫生和劳动保护</w:t>
      </w:r>
      <w:r>
        <w:rPr>
          <w:rFonts w:ascii="Microsoft YaHei" w:hAnsi="Microsoft YaHei" w:eastAsia="Microsoft YaHei" w:cs="Microsoft YaHei"/>
          <w:sz w:val="19"/>
          <w:szCs w:val="19"/>
          <w:spacing w:val="15"/>
        </w:rPr>
        <w:t>工作。</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5"/>
        </w:rPr>
        <w:t>采取有效措施控制尘</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5"/>
        </w:rPr>
        <w:t>、毒危害</w:t>
      </w:r>
      <w:r>
        <w:rPr>
          <w:rFonts w:ascii="Microsoft YaHei" w:hAnsi="Microsoft YaHei" w:eastAsia="Microsoft YaHei" w:cs="Microsoft YaHei"/>
          <w:sz w:val="19"/>
          <w:szCs w:val="19"/>
          <w:spacing w:val="-8"/>
        </w:rPr>
        <w:t xml:space="preserve"> </w:t>
      </w:r>
      <w:r>
        <w:rPr>
          <w:rFonts w:ascii="Microsoft YaHei" w:hAnsi="Microsoft YaHei" w:eastAsia="Microsoft YaHei" w:cs="Microsoft YaHei"/>
          <w:sz w:val="19"/>
          <w:szCs w:val="19"/>
          <w:spacing w:val="15"/>
        </w:rPr>
        <w:t>,</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保证作业场所符合国家职业卫生标准。</w:t>
      </w:r>
    </w:p>
    <w:p>
      <w:pPr>
        <w:pStyle w:val="BodyText"/>
        <w:ind w:left="1" w:right="77" w:firstLine="1"/>
        <w:spacing w:before="65" w:line="213" w:lineRule="auto"/>
        <w:rPr>
          <w:rFonts w:ascii="Microsoft YaHei" w:hAnsi="Microsoft YaHei" w:eastAsia="Microsoft YaHei" w:cs="Microsoft YaHei"/>
          <w:sz w:val="19"/>
          <w:szCs w:val="19"/>
        </w:rPr>
      </w:pPr>
      <w:r>
        <w:rPr>
          <w:sz w:val="19"/>
          <w:szCs w:val="19"/>
          <w:spacing w:val="14"/>
          <w:position w:val="-1"/>
        </w:rPr>
        <w:t>8</w:t>
      </w:r>
      <w:r>
        <w:rPr>
          <w:sz w:val="19"/>
          <w:szCs w:val="19"/>
          <w:spacing w:val="-22"/>
          <w:position w:val="-1"/>
        </w:rPr>
        <w:t xml:space="preserve"> </w:t>
      </w:r>
      <w:r>
        <w:rPr>
          <w:sz w:val="19"/>
          <w:szCs w:val="19"/>
          <w:spacing w:val="14"/>
          <w:position w:val="-1"/>
        </w:rPr>
        <w:t>.</w:t>
      </w:r>
      <w:r>
        <w:rPr>
          <w:sz w:val="19"/>
          <w:szCs w:val="19"/>
          <w:spacing w:val="28"/>
          <w:position w:val="-1"/>
        </w:rPr>
        <w:t xml:space="preserve"> </w:t>
      </w:r>
      <w:r>
        <w:rPr>
          <w:sz w:val="19"/>
          <w:szCs w:val="19"/>
          <w:spacing w:val="14"/>
          <w:position w:val="-1"/>
        </w:rPr>
        <w:t>2    </w:t>
      </w:r>
      <w:r>
        <w:rPr>
          <w:rFonts w:ascii="Microsoft YaHei" w:hAnsi="Microsoft YaHei" w:eastAsia="Microsoft YaHei" w:cs="Microsoft YaHei"/>
          <w:sz w:val="19"/>
          <w:szCs w:val="19"/>
          <w:spacing w:val="14"/>
        </w:rPr>
        <w:t>施工单位与员工订立劳动合同时</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2"/>
          <w:position w:val="1"/>
        </w:rPr>
        <w:t xml:space="preserve"> </w:t>
      </w:r>
      <w:r>
        <w:rPr>
          <w:rFonts w:ascii="Microsoft YaHei" w:hAnsi="Microsoft YaHei" w:eastAsia="Microsoft YaHei" w:cs="Microsoft YaHei"/>
          <w:sz w:val="19"/>
          <w:szCs w:val="19"/>
          <w:spacing w:val="13"/>
        </w:rPr>
        <w:t>应将工作过程中可能产生的职业病危害及其后果</w:t>
      </w:r>
      <w:r>
        <w:rPr>
          <w:rFonts w:ascii="Microsoft YaHei" w:hAnsi="Microsoft YaHei" w:eastAsia="Microsoft YaHei" w:cs="Microsoft YaHei"/>
          <w:sz w:val="19"/>
          <w:szCs w:val="19"/>
          <w:spacing w:val="-28"/>
        </w:rPr>
        <w:t xml:space="preserve"> </w:t>
      </w:r>
      <w:r>
        <w:rPr>
          <w:rFonts w:ascii="Microsoft YaHei" w:hAnsi="Microsoft YaHei" w:eastAsia="Microsoft YaHei" w:cs="Microsoft YaHei"/>
          <w:sz w:val="19"/>
          <w:szCs w:val="19"/>
          <w:spacing w:val="13"/>
          <w:position w:val="1"/>
        </w:rPr>
        <w:t>、</w:t>
      </w:r>
      <w:r>
        <w:rPr>
          <w:rFonts w:ascii="Microsoft YaHei" w:hAnsi="Microsoft YaHei" w:eastAsia="Microsoft YaHei" w:cs="Microsoft YaHei"/>
          <w:sz w:val="19"/>
          <w:szCs w:val="19"/>
          <w:spacing w:val="13"/>
        </w:rPr>
        <w:t>职业病防护</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措施和待遇等如实告知员工</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3"/>
        </w:rPr>
        <w:t xml:space="preserve"> </w:t>
      </w:r>
      <w:r>
        <w:rPr>
          <w:rFonts w:ascii="Microsoft YaHei" w:hAnsi="Microsoft YaHei" w:eastAsia="Microsoft YaHei" w:cs="Microsoft YaHei"/>
          <w:sz w:val="19"/>
          <w:szCs w:val="19"/>
          <w:spacing w:val="16"/>
        </w:rPr>
        <w:t>并在劳动合同中写明</w:t>
      </w:r>
      <w:r>
        <w:rPr>
          <w:rFonts w:ascii="Microsoft YaHei" w:hAnsi="Microsoft YaHei" w:eastAsia="Microsoft YaHei" w:cs="Microsoft YaHei"/>
          <w:sz w:val="19"/>
          <w:szCs w:val="19"/>
          <w:spacing w:val="-9"/>
        </w:rPr>
        <w:t xml:space="preserve"> </w:t>
      </w:r>
      <w:r>
        <w:rPr>
          <w:rFonts w:ascii="Microsoft YaHei" w:hAnsi="Microsoft YaHei" w:eastAsia="Microsoft YaHei" w:cs="Microsoft YaHei"/>
          <w:sz w:val="19"/>
          <w:szCs w:val="19"/>
          <w:spacing w:val="16"/>
        </w:rPr>
        <w:t>,</w:t>
      </w:r>
      <w:r>
        <w:rPr>
          <w:rFonts w:ascii="Microsoft YaHei" w:hAnsi="Microsoft YaHei" w:eastAsia="Microsoft YaHei" w:cs="Microsoft YaHei"/>
          <w:sz w:val="19"/>
          <w:szCs w:val="19"/>
          <w:spacing w:val="-10"/>
        </w:rPr>
        <w:t xml:space="preserve"> </w:t>
      </w:r>
      <w:r>
        <w:rPr>
          <w:rFonts w:ascii="Microsoft YaHei" w:hAnsi="Microsoft YaHei" w:eastAsia="Microsoft YaHei" w:cs="Microsoft YaHei"/>
          <w:sz w:val="19"/>
          <w:szCs w:val="19"/>
          <w:spacing w:val="16"/>
        </w:rPr>
        <w:t>不得隐瞒或欺骗。</w:t>
      </w:r>
      <w:r>
        <w:rPr>
          <w:rFonts w:ascii="Microsoft YaHei" w:hAnsi="Microsoft YaHei" w:eastAsia="Microsoft YaHei" w:cs="Microsoft YaHei"/>
          <w:sz w:val="19"/>
          <w:szCs w:val="19"/>
          <w:spacing w:val="-19"/>
        </w:rPr>
        <w:t xml:space="preserve"> </w:t>
      </w:r>
      <w:r>
        <w:rPr>
          <w:rFonts w:ascii="Microsoft YaHei" w:hAnsi="Microsoft YaHei" w:eastAsia="Microsoft YaHei" w:cs="Microsoft YaHei"/>
          <w:sz w:val="19"/>
          <w:szCs w:val="19"/>
          <w:spacing w:val="16"/>
        </w:rPr>
        <w:t>施工单位对员工进行岗前安全培</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训时必须同时进行职业卫生培训。</w:t>
      </w:r>
    </w:p>
    <w:p>
      <w:pPr>
        <w:spacing w:line="213" w:lineRule="auto"/>
        <w:sectPr>
          <w:headerReference w:type="default" r:id="rId44"/>
          <w:footerReference w:type="default" r:id="rId94"/>
          <w:pgSz w:w="9615" w:h="14681"/>
          <w:pgMar w:top="459" w:right="125" w:bottom="398" w:left="204" w:header="160" w:footer="203" w:gutter="0"/>
        </w:sectPr>
        <w:rPr>
          <w:rFonts w:ascii="Microsoft YaHei" w:hAnsi="Microsoft YaHei" w:eastAsia="Microsoft YaHei" w:cs="Microsoft YaHei"/>
          <w:sz w:val="19"/>
          <w:szCs w:val="19"/>
        </w:rPr>
      </w:pPr>
    </w:p>
    <w:p>
      <w:pPr>
        <w:pStyle w:val="BodyText"/>
        <w:ind w:left="1"/>
        <w:spacing w:before="302" w:line="207" w:lineRule="auto"/>
        <w:rPr>
          <w:rFonts w:ascii="Microsoft YaHei" w:hAnsi="Microsoft YaHei" w:eastAsia="Microsoft YaHei" w:cs="Microsoft YaHei"/>
          <w:sz w:val="19"/>
          <w:szCs w:val="19"/>
        </w:rPr>
      </w:pPr>
      <w:r>
        <w:rPr>
          <w:sz w:val="19"/>
          <w:szCs w:val="19"/>
          <w:spacing w:val="15"/>
          <w:position w:val="-1"/>
        </w:rPr>
        <w:t>8</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3    </w:t>
      </w:r>
      <w:r>
        <w:rPr>
          <w:rFonts w:ascii="Microsoft YaHei" w:hAnsi="Microsoft YaHei" w:eastAsia="Microsoft YaHei" w:cs="Microsoft YaHei"/>
          <w:sz w:val="19"/>
          <w:szCs w:val="19"/>
          <w:spacing w:val="15"/>
        </w:rPr>
        <w:t>施工单位必须按国家有关法律、法规的规定,对新招入</w:t>
      </w:r>
      <w:r>
        <w:rPr>
          <w:rFonts w:ascii="Microsoft YaHei" w:hAnsi="Microsoft YaHei" w:eastAsia="Microsoft YaHei" w:cs="Microsoft YaHei"/>
          <w:sz w:val="19"/>
          <w:szCs w:val="19"/>
          <w:spacing w:val="14"/>
        </w:rPr>
        <w:t>员工进行职业健康检查,并建立健康监护档</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6"/>
        </w:rPr>
        <w:t>案;定期对接触粉尘、毒物及有害物理因素等的作业人员进行职业健康检查</w:t>
      </w:r>
      <w:r>
        <w:rPr>
          <w:rFonts w:ascii="Microsoft YaHei" w:hAnsi="Microsoft YaHei" w:eastAsia="Microsoft YaHei" w:cs="Microsoft YaHei"/>
          <w:sz w:val="19"/>
          <w:szCs w:val="19"/>
          <w:spacing w:val="-11"/>
        </w:rPr>
        <w:t xml:space="preserve"> </w:t>
      </w:r>
      <w:r>
        <w:rPr>
          <w:rFonts w:ascii="Microsoft YaHei" w:hAnsi="Microsoft YaHei" w:eastAsia="Microsoft YaHei" w:cs="Microsoft YaHei"/>
          <w:sz w:val="19"/>
          <w:szCs w:val="19"/>
          <w:spacing w:val="16"/>
        </w:rPr>
        <w:t>。</w:t>
      </w:r>
    </w:p>
    <w:p>
      <w:pPr>
        <w:pStyle w:val="BodyText"/>
        <w:ind w:firstLine="1"/>
        <w:spacing w:before="66" w:line="207" w:lineRule="auto"/>
        <w:rPr>
          <w:rFonts w:ascii="Microsoft YaHei" w:hAnsi="Microsoft YaHei" w:eastAsia="Microsoft YaHei" w:cs="Microsoft YaHei"/>
          <w:sz w:val="19"/>
          <w:szCs w:val="19"/>
        </w:rPr>
      </w:pPr>
      <w:r>
        <w:pict>
          <v:shape id="_x0000_s10" style="position:absolute;margin-left:178.578pt;margin-top:55.245pt;mso-position-vertical-relative:text;mso-position-horizontal-relative:text;width:104.05pt;height:0.8pt;z-index:251860992;" filled="false" strokecolor="#000000" strokeweight="0.76pt" coordsize="2081,16" coordorigin="0,0" path="m0,7l2080,7e">
            <v:stroke joinstyle="miter" miterlimit="10"/>
          </v:shape>
        </w:pict>
      </w:r>
      <w:r>
        <w:rPr>
          <w:sz w:val="19"/>
          <w:szCs w:val="19"/>
          <w:spacing w:val="15"/>
          <w:position w:val="-1"/>
        </w:rPr>
        <w:t>8</w:t>
      </w:r>
      <w:r>
        <w:rPr>
          <w:sz w:val="19"/>
          <w:szCs w:val="19"/>
          <w:spacing w:val="-22"/>
          <w:position w:val="-1"/>
        </w:rPr>
        <w:t xml:space="preserve"> </w:t>
      </w:r>
      <w:r>
        <w:rPr>
          <w:sz w:val="19"/>
          <w:szCs w:val="19"/>
          <w:spacing w:val="15"/>
          <w:position w:val="-1"/>
        </w:rPr>
        <w:t>.</w:t>
      </w:r>
      <w:r>
        <w:rPr>
          <w:sz w:val="19"/>
          <w:szCs w:val="19"/>
          <w:spacing w:val="29"/>
          <w:w w:val="101"/>
          <w:position w:val="-1"/>
        </w:rPr>
        <w:t xml:space="preserve"> </w:t>
      </w:r>
      <w:r>
        <w:rPr>
          <w:sz w:val="19"/>
          <w:szCs w:val="19"/>
          <w:spacing w:val="15"/>
          <w:position w:val="-1"/>
        </w:rPr>
        <w:t>4    </w:t>
      </w:r>
      <w:r>
        <w:rPr>
          <w:rFonts w:ascii="Microsoft YaHei" w:hAnsi="Microsoft YaHei" w:eastAsia="Microsoft YaHei" w:cs="Microsoft YaHei"/>
          <w:sz w:val="19"/>
          <w:szCs w:val="19"/>
          <w:spacing w:val="15"/>
        </w:rPr>
        <w:t>粉尘、毒物及有害物理因素超过国家职业卫生标准的作</w:t>
      </w:r>
      <w:r>
        <w:rPr>
          <w:rFonts w:ascii="Microsoft YaHei" w:hAnsi="Microsoft YaHei" w:eastAsia="Microsoft YaHei" w:cs="Microsoft YaHei"/>
          <w:sz w:val="19"/>
          <w:szCs w:val="19"/>
          <w:spacing w:val="14"/>
        </w:rPr>
        <w:t>业场所,除采取防治措施外,作业人员必须</w:t>
      </w:r>
      <w:r>
        <w:rPr>
          <w:rFonts w:ascii="Microsoft YaHei" w:hAnsi="Microsoft YaHei" w:eastAsia="Microsoft YaHei" w:cs="Microsoft YaHei"/>
          <w:sz w:val="19"/>
          <w:szCs w:val="19"/>
        </w:rPr>
        <w:t xml:space="preserve"> </w:t>
      </w:r>
      <w:r>
        <w:rPr>
          <w:rFonts w:ascii="Microsoft YaHei" w:hAnsi="Microsoft YaHei" w:eastAsia="Microsoft YaHei" w:cs="Microsoft YaHei"/>
          <w:sz w:val="19"/>
          <w:szCs w:val="19"/>
          <w:spacing w:val="17"/>
        </w:rPr>
        <w:t>佩戴防尘或防毒等个体劳动防护用品</w:t>
      </w:r>
      <w:r>
        <w:rPr>
          <w:rFonts w:ascii="Microsoft YaHei" w:hAnsi="Microsoft YaHei" w:eastAsia="Microsoft YaHei" w:cs="Microsoft YaHei"/>
          <w:sz w:val="19"/>
          <w:szCs w:val="19"/>
          <w:spacing w:val="-22"/>
        </w:rPr>
        <w:t xml:space="preserve"> </w:t>
      </w:r>
      <w:r>
        <w:rPr>
          <w:rFonts w:ascii="Microsoft YaHei" w:hAnsi="Microsoft YaHei" w:eastAsia="Microsoft YaHei" w:cs="Microsoft YaHei"/>
          <w:sz w:val="19"/>
          <w:szCs w:val="19"/>
          <w:spacing w:val="17"/>
        </w:rPr>
        <w:t>。</w:t>
      </w:r>
    </w:p>
    <w:sectPr>
      <w:headerReference w:type="default" r:id="rId95"/>
      <w:footerReference w:type="default" r:id="rId96"/>
      <w:pgSz w:w="9615" w:h="14681"/>
      <w:pgMar w:top="459" w:right="203" w:bottom="398" w:left="207" w:header="160" w:footer="20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013"/>
      <w:spacing w:line="17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spacing w:val="20"/>
        <w:w w:val="101"/>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241" w:lineRule="auto"/>
      <w:rPr>
        <w:sz w:val="16"/>
        <w:szCs w:val="16"/>
      </w:rPr>
    </w:pPr>
    <w:r>
      <w:rPr>
        <w:sz w:val="16"/>
        <w:szCs w:val="16"/>
      </w:rPr>
      <w:t>8</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241" w:lineRule="auto"/>
      <w:rPr>
        <w:sz w:val="16"/>
        <w:szCs w:val="16"/>
      </w:rPr>
    </w:pPr>
    <w:r>
      <w:rPr>
        <w:sz w:val="16"/>
        <w:szCs w:val="16"/>
      </w:rPr>
      <w:t>9</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6"/>
      <w:spacing w:line="241" w:lineRule="auto"/>
      <w:rPr>
        <w:sz w:val="16"/>
        <w:szCs w:val="16"/>
      </w:rPr>
    </w:pPr>
    <w:r>
      <w:rPr>
        <w:sz w:val="16"/>
        <w:szCs w:val="16"/>
        <w:spacing w:val="-14"/>
      </w:rPr>
      <w:t>10</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7"/>
      <w:spacing w:line="187" w:lineRule="exact"/>
      <w:rPr>
        <w:sz w:val="16"/>
        <w:szCs w:val="16"/>
      </w:rPr>
    </w:pPr>
    <w:r>
      <w:rPr>
        <w:sz w:val="16"/>
        <w:szCs w:val="16"/>
        <w:spacing w:val="-17"/>
      </w:rPr>
      <w:t>11</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6"/>
      <w:spacing w:line="187" w:lineRule="exact"/>
      <w:rPr>
        <w:sz w:val="16"/>
        <w:szCs w:val="16"/>
      </w:rPr>
    </w:pPr>
    <w:r>
      <w:rPr>
        <w:sz w:val="16"/>
        <w:szCs w:val="16"/>
        <w:spacing w:val="-15"/>
      </w:rPr>
      <w:t>12</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4"/>
      <w:spacing w:line="241" w:lineRule="auto"/>
      <w:rPr>
        <w:sz w:val="16"/>
        <w:szCs w:val="16"/>
      </w:rPr>
    </w:pPr>
    <w:r>
      <w:rPr>
        <w:sz w:val="16"/>
        <w:szCs w:val="16"/>
        <w:spacing w:val="-15"/>
      </w:rPr>
      <w:t>13</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2"/>
      <w:spacing w:line="19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14</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4"/>
      <w:spacing w:line="241" w:lineRule="auto"/>
      <w:rPr>
        <w:sz w:val="16"/>
        <w:szCs w:val="16"/>
      </w:rPr>
    </w:pPr>
    <w:r>
      <w:rPr>
        <w:sz w:val="16"/>
        <w:szCs w:val="16"/>
        <w:spacing w:val="-16"/>
      </w:rPr>
      <w:t>15</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6"/>
      <w:spacing w:line="241" w:lineRule="auto"/>
      <w:rPr>
        <w:sz w:val="16"/>
        <w:szCs w:val="16"/>
      </w:rPr>
    </w:pPr>
    <w:r>
      <w:rPr>
        <w:sz w:val="16"/>
        <w:szCs w:val="16"/>
        <w:spacing w:val="-15"/>
      </w:rPr>
      <w:t>16</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7"/>
      <w:spacing w:line="187" w:lineRule="exact"/>
      <w:rPr>
        <w:sz w:val="16"/>
        <w:szCs w:val="16"/>
      </w:rPr>
    </w:pPr>
    <w:r>
      <w:rPr>
        <w:sz w:val="16"/>
        <w:szCs w:val="16"/>
        <w:spacing w:val="-15"/>
      </w:rPr>
      <w:t>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04"/>
      <w:spacing w:line="17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rPr>
      <w:t>Ⅱ</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6"/>
      <w:spacing w:line="241" w:lineRule="auto"/>
      <w:rPr>
        <w:sz w:val="16"/>
        <w:szCs w:val="16"/>
      </w:rPr>
    </w:pPr>
    <w:r>
      <w:rPr>
        <w:sz w:val="16"/>
        <w:szCs w:val="16"/>
        <w:spacing w:val="-14"/>
      </w:rPr>
      <w:t>18</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7"/>
      <w:spacing w:line="241" w:lineRule="auto"/>
      <w:rPr>
        <w:sz w:val="16"/>
        <w:szCs w:val="16"/>
      </w:rPr>
    </w:pPr>
    <w:r>
      <w:rPr>
        <w:sz w:val="16"/>
        <w:szCs w:val="16"/>
        <w:spacing w:val="-15"/>
      </w:rPr>
      <w:t>19</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241" w:lineRule="auto"/>
      <w:rPr>
        <w:sz w:val="16"/>
        <w:szCs w:val="16"/>
      </w:rPr>
    </w:pPr>
    <w:r>
      <w:rPr>
        <w:sz w:val="16"/>
        <w:szCs w:val="16"/>
        <w:spacing w:val="-11"/>
        <w:w w:val="99"/>
      </w:rPr>
      <w:t>20</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0"/>
      <w:spacing w:line="187" w:lineRule="exact"/>
      <w:rPr>
        <w:sz w:val="16"/>
        <w:szCs w:val="16"/>
      </w:rPr>
    </w:pPr>
    <w:r>
      <w:rPr>
        <w:sz w:val="16"/>
        <w:szCs w:val="16"/>
        <w:spacing w:val="-13"/>
      </w:rPr>
      <w:t>21</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8"/>
      <w:spacing w:line="187" w:lineRule="exact"/>
      <w:rPr>
        <w:sz w:val="16"/>
        <w:szCs w:val="16"/>
      </w:rPr>
    </w:pPr>
    <w:r>
      <w:rPr>
        <w:sz w:val="16"/>
        <w:szCs w:val="16"/>
        <w:spacing w:val="-8"/>
        <w:w w:val="94"/>
      </w:rPr>
      <w:t>22</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3"/>
      <w:spacing w:line="241" w:lineRule="auto"/>
      <w:rPr>
        <w:sz w:val="16"/>
        <w:szCs w:val="16"/>
      </w:rPr>
    </w:pPr>
    <w:r>
      <w:rPr>
        <w:sz w:val="16"/>
        <w:szCs w:val="16"/>
        <w:spacing w:val="-10"/>
        <w:w w:val="96"/>
      </w:rPr>
      <w:t>23</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187" w:lineRule="exact"/>
      <w:rPr>
        <w:sz w:val="16"/>
        <w:szCs w:val="16"/>
      </w:rPr>
    </w:pPr>
    <w:r>
      <w:rPr>
        <w:sz w:val="16"/>
        <w:szCs w:val="16"/>
        <w:spacing w:val="-5"/>
        <w:w w:val="93"/>
      </w:rPr>
      <w:t>24</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03"/>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25</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2"/>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5"/>
        <w:w w:val="99"/>
      </w:rPr>
      <w:t>26</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3"/>
      <w:spacing w:line="187" w:lineRule="exact"/>
      <w:rPr>
        <w:sz w:val="16"/>
        <w:szCs w:val="16"/>
      </w:rPr>
    </w:pPr>
    <w:r>
      <w:rPr>
        <w:sz w:val="16"/>
        <w:szCs w:val="16"/>
        <w:spacing w:val="-12"/>
        <w:w w:val="99"/>
      </w:rPr>
      <w:t>27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7"/>
      <w:spacing w:line="187" w:lineRule="exact"/>
      <w:rPr>
        <w:sz w:val="16"/>
        <w:szCs w:val="16"/>
      </w:rPr>
    </w:pPr>
    <w:r>
      <w:rPr>
        <w:sz w:val="16"/>
        <w:szCs w:val="16"/>
      </w:rPr>
      <w:t>1</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241" w:lineRule="auto"/>
      <w:rPr>
        <w:sz w:val="16"/>
        <w:szCs w:val="16"/>
      </w:rPr>
    </w:pPr>
    <w:r>
      <w:rPr>
        <w:sz w:val="16"/>
        <w:szCs w:val="16"/>
        <w:spacing w:val="-11"/>
        <w:w w:val="99"/>
      </w:rPr>
      <w:t>28</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20"/>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6"/>
      </w:rPr>
      <w:t>29</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9"/>
      <w:spacing w:line="241" w:lineRule="auto"/>
      <w:rPr>
        <w:sz w:val="16"/>
        <w:szCs w:val="16"/>
      </w:rPr>
    </w:pPr>
    <w:r>
      <w:rPr>
        <w:sz w:val="16"/>
        <w:szCs w:val="16"/>
        <w:spacing w:val="-13"/>
      </w:rPr>
      <w:t>30</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1"/>
      <w:spacing w:line="241" w:lineRule="auto"/>
      <w:rPr>
        <w:sz w:val="16"/>
        <w:szCs w:val="16"/>
      </w:rPr>
    </w:pPr>
    <w:r>
      <w:rPr>
        <w:sz w:val="16"/>
        <w:szCs w:val="16"/>
        <w:spacing w:val="-14"/>
      </w:rPr>
      <w:t>31</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9"/>
      <w:spacing w:line="241" w:lineRule="auto"/>
      <w:rPr>
        <w:sz w:val="16"/>
        <w:szCs w:val="16"/>
      </w:rPr>
    </w:pPr>
    <w:r>
      <w:rPr>
        <w:sz w:val="16"/>
        <w:szCs w:val="16"/>
        <w:spacing w:val="-10"/>
        <w:w w:val="96"/>
      </w:rPr>
      <w:t>32</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3"/>
        <w:w w:val="99"/>
      </w:rPr>
      <w:t>33</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33"/>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1"/>
        <w:w w:val="94"/>
      </w:rPr>
      <w:t>34</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3"/>
        <w:w w:val="99"/>
      </w:rPr>
      <w:t>35</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3"/>
      <w:spacing w:line="241" w:lineRule="auto"/>
      <w:rPr>
        <w:sz w:val="16"/>
        <w:szCs w:val="16"/>
      </w:rPr>
    </w:pPr>
    <w:r>
      <w:rPr>
        <w:sz w:val="16"/>
        <w:szCs w:val="16"/>
        <w:spacing w:val="-11"/>
        <w:w w:val="96"/>
      </w:rPr>
      <w:t>36</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21"/>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7"/>
      </w:rPr>
      <w:t>37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2"/>
      <w:spacing w:line="187" w:lineRule="exact"/>
      <w:rPr>
        <w:sz w:val="16"/>
        <w:szCs w:val="16"/>
      </w:rPr>
    </w:pPr>
    <w:r>
      <w:rPr>
        <w:sz w:val="16"/>
        <w:szCs w:val="16"/>
      </w:rPr>
      <w:t>2</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3"/>
      <w:spacing w:line="241" w:lineRule="auto"/>
      <w:rPr>
        <w:sz w:val="16"/>
        <w:szCs w:val="16"/>
      </w:rPr>
    </w:pPr>
    <w:r>
      <w:rPr>
        <w:sz w:val="16"/>
        <w:szCs w:val="16"/>
        <w:spacing w:val="-13"/>
      </w:rPr>
      <w:t>38</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3"/>
        <w:w w:val="99"/>
      </w:rPr>
      <w:t>39</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241" w:lineRule="auto"/>
      <w:rPr>
        <w:sz w:val="16"/>
        <w:szCs w:val="16"/>
      </w:rPr>
    </w:pPr>
    <w:r>
      <w:rPr>
        <w:sz w:val="16"/>
        <w:szCs w:val="16"/>
        <w:spacing w:val="-7"/>
        <w:w w:val="96"/>
      </w:rPr>
      <w:t>40</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19"/>
      <w:spacing w:line="187" w:lineRule="exact"/>
      <w:rPr>
        <w:sz w:val="16"/>
        <w:szCs w:val="16"/>
      </w:rPr>
    </w:pPr>
    <w:r>
      <w:rPr>
        <w:sz w:val="16"/>
        <w:szCs w:val="16"/>
        <w:spacing w:val="-11"/>
      </w:rPr>
      <w:t>41</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187" w:lineRule="exact"/>
      <w:rPr>
        <w:sz w:val="16"/>
        <w:szCs w:val="16"/>
      </w:rPr>
    </w:pPr>
    <w:r>
      <w:rPr>
        <w:sz w:val="16"/>
        <w:szCs w:val="16"/>
        <w:spacing w:val="-5"/>
        <w:w w:val="93"/>
      </w:rPr>
      <w:t>42</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1"/>
      <w:spacing w:line="241" w:lineRule="auto"/>
      <w:rPr>
        <w:sz w:val="16"/>
        <w:szCs w:val="16"/>
      </w:rPr>
    </w:pPr>
    <w:r>
      <w:rPr>
        <w:sz w:val="16"/>
        <w:szCs w:val="16"/>
        <w:spacing w:val="-7"/>
        <w:w w:val="96"/>
      </w:rPr>
      <w:t>43</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187" w:lineRule="exact"/>
      <w:rPr>
        <w:sz w:val="16"/>
        <w:szCs w:val="16"/>
      </w:rPr>
    </w:pPr>
    <w:r>
      <w:rPr>
        <w:sz w:val="16"/>
        <w:szCs w:val="16"/>
        <w:spacing w:val="-3"/>
        <w:w w:val="91"/>
      </w:rPr>
      <w:t>44</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1"/>
      <w:spacing w:line="241" w:lineRule="auto"/>
      <w:rPr>
        <w:sz w:val="16"/>
        <w:szCs w:val="16"/>
      </w:rPr>
    </w:pPr>
    <w:r>
      <w:rPr>
        <w:sz w:val="16"/>
        <w:szCs w:val="16"/>
        <w:spacing w:val="-7"/>
        <w:w w:val="96"/>
      </w:rPr>
      <w:t>45</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7"/>
      <w:spacing w:line="241" w:lineRule="auto"/>
      <w:rPr>
        <w:sz w:val="16"/>
        <w:szCs w:val="16"/>
      </w:rPr>
    </w:pPr>
    <w:r>
      <w:rPr>
        <w:sz w:val="16"/>
        <w:szCs w:val="16"/>
        <w:spacing w:val="-7"/>
        <w:w w:val="96"/>
      </w:rPr>
      <w:t>46</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1"/>
      <w:spacing w:line="187" w:lineRule="exact"/>
      <w:rPr>
        <w:sz w:val="16"/>
        <w:szCs w:val="16"/>
      </w:rPr>
    </w:pPr>
    <w:r>
      <w:rPr>
        <w:sz w:val="16"/>
        <w:szCs w:val="16"/>
        <w:spacing w:val="-8"/>
        <w:w w:val="97"/>
      </w:rPr>
      <w:t>47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3"/>
      <w:spacing w:line="241" w:lineRule="auto"/>
      <w:rPr>
        <w:sz w:val="16"/>
        <w:szCs w:val="16"/>
      </w:rPr>
    </w:pPr>
    <w:r>
      <w:rPr>
        <w:sz w:val="16"/>
        <w:szCs w:val="16"/>
      </w:rPr>
      <w:t>3</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47"/>
      <w:spacing w:line="241" w:lineRule="auto"/>
      <w:rPr>
        <w:sz w:val="16"/>
        <w:szCs w:val="16"/>
      </w:rPr>
    </w:pPr>
    <w:r>
      <w:rPr>
        <w:sz w:val="16"/>
        <w:szCs w:val="16"/>
        <w:spacing w:val="-7"/>
        <w:w w:val="96"/>
      </w:rPr>
      <w:t>48</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19"/>
      <w:spacing w:line="241" w:lineRule="auto"/>
      <w:rPr>
        <w:sz w:val="16"/>
        <w:szCs w:val="16"/>
      </w:rPr>
    </w:pPr>
    <w:r>
      <w:rPr>
        <w:sz w:val="16"/>
        <w:szCs w:val="16"/>
        <w:spacing w:val="-7"/>
        <w:w w:val="96"/>
      </w:rPr>
      <w:t>49</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50"/>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50</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5"/>
      </w:rPr>
      <w:t>51</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
      <w:spacing w:line="241" w:lineRule="auto"/>
      <w:rPr>
        <w:sz w:val="16"/>
        <w:szCs w:val="16"/>
      </w:rPr>
    </w:pPr>
    <w:r>
      <w:rPr>
        <w:sz w:val="16"/>
        <w:szCs w:val="16"/>
        <w:spacing w:val="-10"/>
        <w:w w:val="95"/>
      </w:rPr>
      <w:t>52</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04"/>
      <w:spacing w:line="19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spacing w:val="-18"/>
      </w:rPr>
      <w:t>53</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4"/>
      <w:spacing w:line="241" w:lineRule="auto"/>
      <w:rPr>
        <w:sz w:val="16"/>
        <w:szCs w:val="16"/>
      </w:rPr>
    </w:pPr>
    <w:r>
      <w:rPr>
        <w:sz w:val="16"/>
        <w:szCs w:val="16"/>
        <w:spacing w:val="-7"/>
        <w:w w:val="94"/>
      </w:rPr>
      <w:t>54</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2"/>
        <w:w w:val="97"/>
      </w:rPr>
      <w:t>55</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
      <w:spacing w:line="241" w:lineRule="auto"/>
      <w:rPr>
        <w:sz w:val="16"/>
        <w:szCs w:val="16"/>
      </w:rPr>
    </w:pPr>
    <w:r>
      <w:rPr>
        <w:sz w:val="16"/>
        <w:szCs w:val="16"/>
        <w:spacing w:val="-11"/>
        <w:w w:val="96"/>
      </w:rPr>
      <w:t>56</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4"/>
      </w:rPr>
      <w:t>57</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1"/>
      <w:spacing w:line="187" w:lineRule="exact"/>
      <w:rPr>
        <w:sz w:val="16"/>
        <w:szCs w:val="16"/>
      </w:rPr>
    </w:pPr>
    <w:r>
      <w:rPr>
        <w:sz w:val="16"/>
        <w:szCs w:val="16"/>
      </w:rPr>
      <w:t>4</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
      <w:spacing w:line="241" w:lineRule="auto"/>
      <w:rPr>
        <w:sz w:val="16"/>
        <w:szCs w:val="16"/>
      </w:rPr>
    </w:pPr>
    <w:r>
      <w:rPr>
        <w:sz w:val="16"/>
        <w:szCs w:val="16"/>
        <w:spacing w:val="-13"/>
      </w:rPr>
      <w:t>58</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2"/>
        <w:w w:val="97"/>
      </w:rPr>
      <w:t>59</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1"/>
      <w:spacing w:line="241" w:lineRule="auto"/>
      <w:rPr>
        <w:sz w:val="16"/>
        <w:szCs w:val="16"/>
      </w:rPr>
    </w:pPr>
    <w:r>
      <w:rPr>
        <w:sz w:val="16"/>
        <w:szCs w:val="16"/>
        <w:spacing w:val="-11"/>
        <w:w w:val="97"/>
      </w:rPr>
      <w:t>60</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23"/>
      <w:spacing w:line="241" w:lineRule="auto"/>
      <w:rPr>
        <w:sz w:val="16"/>
        <w:szCs w:val="16"/>
      </w:rPr>
    </w:pPr>
    <w:r>
      <w:rPr>
        <w:sz w:val="16"/>
        <w:szCs w:val="16"/>
        <w:spacing w:val="-15"/>
      </w:rPr>
      <w:t>61</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5"/>
      <w:spacing w:line="241" w:lineRule="auto"/>
      <w:rPr>
        <w:sz w:val="16"/>
        <w:szCs w:val="16"/>
      </w:rPr>
    </w:pPr>
    <w:r>
      <w:rPr>
        <w:sz w:val="16"/>
        <w:szCs w:val="16"/>
        <w:spacing w:val="-9"/>
        <w:w w:val="94"/>
      </w:rPr>
      <w:t>62</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04"/>
      <w:spacing w:line="241" w:lineRule="auto"/>
      <w:rPr>
        <w:sz w:val="16"/>
        <w:szCs w:val="16"/>
      </w:rPr>
    </w:pPr>
    <w:r>
      <w:rPr>
        <w:sz w:val="16"/>
        <w:szCs w:val="16"/>
        <w:spacing w:val="-11"/>
        <w:w w:val="96"/>
      </w:rPr>
      <w:t>63</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6"/>
      <w:spacing w:line="241" w:lineRule="auto"/>
      <w:rPr>
        <w:sz w:val="16"/>
        <w:szCs w:val="16"/>
      </w:rPr>
    </w:pPr>
    <w:r>
      <w:rPr>
        <w:sz w:val="16"/>
        <w:szCs w:val="16"/>
      </w:rPr>
      <w:t>5</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35"/>
      <w:spacing w:line="241" w:lineRule="auto"/>
      <w:rPr>
        <w:sz w:val="16"/>
        <w:szCs w:val="16"/>
      </w:rPr>
    </w:pPr>
    <w:r>
      <w:rPr>
        <w:sz w:val="16"/>
        <w:szCs w:val="16"/>
      </w:rPr>
      <w:t>6</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994"/>
      <w:spacing w:line="187" w:lineRule="exact"/>
      <w:rPr>
        <w:sz w:val="16"/>
        <w:szCs w:val="16"/>
      </w:rPr>
    </w:pPr>
    <w:r>
      <w:rPr>
        <w:sz w:val="16"/>
        <w:szCs w:val="16"/>
      </w:rPr>
      <w:t>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83"/>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00"/>
      <w:spacing w:before="54" w:line="207" w:lineRule="auto"/>
      <w:rPr>
        <w:sz w:val="19"/>
        <w:szCs w:val="19"/>
      </w:rPr>
    </w:pPr>
    <w:r>
      <w:rPr>
        <w:sz w:val="19"/>
        <w:szCs w:val="19"/>
        <w:spacing w:val="-3"/>
      </w:rPr>
      <w:t>AQ  1083</w:t>
    </w:r>
    <w:r>
      <w:rPr>
        <w:sz w:val="19"/>
        <w:szCs w:val="19"/>
        <w:spacing w:val="-3"/>
        <w:position w:val="3"/>
      </w:rPr>
      <w:t>—</w:t>
    </w:r>
    <w:r>
      <w:rPr>
        <w:sz w:val="19"/>
        <w:szCs w:val="19"/>
        <w:spacing w:val="-34"/>
        <w:position w:val="3"/>
      </w:rPr>
      <w:t xml:space="preserve"> </w:t>
    </w:r>
    <w:r>
      <w:rPr>
        <w:sz w:val="19"/>
        <w:szCs w:val="19"/>
        <w:spacing w:val="-3"/>
      </w:rPr>
      <w:t>201</w:t>
    </w:r>
    <w:r>
      <w:rPr>
        <w:sz w:val="19"/>
        <w:szCs w:val="19"/>
        <w:spacing w:val="13"/>
        <w:w w:val="101"/>
      </w:rPr>
      <w:t xml:space="preserve"> </w:t>
    </w:r>
    <w:r>
      <w:rPr>
        <w:sz w:val="19"/>
        <w:szCs w:val="19"/>
        <w:spacing w:val="-3"/>
      </w:rPr>
      <w:t>1</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
      <w:spacing w:before="54" w:line="207" w:lineRule="auto"/>
      <w:rPr>
        <w:sz w:val="19"/>
        <w:szCs w:val="19"/>
      </w:rPr>
    </w:pPr>
    <w:r>
      <w:rPr>
        <w:sz w:val="19"/>
        <w:szCs w:val="19"/>
        <w:spacing w:val="-3"/>
      </w:rPr>
      <w:t>AQ  1083</w:t>
    </w:r>
    <w:r>
      <w:rPr>
        <w:sz w:val="19"/>
        <w:szCs w:val="19"/>
        <w:spacing w:val="-3"/>
        <w:position w:val="3"/>
      </w:rPr>
      <w:t>—</w:t>
    </w:r>
    <w:r>
      <w:rPr>
        <w:sz w:val="19"/>
        <w:szCs w:val="19"/>
        <w:spacing w:val="-34"/>
        <w:position w:val="3"/>
      </w:rPr>
      <w:t xml:space="preserve"> </w:t>
    </w:r>
    <w:r>
      <w:rPr>
        <w:sz w:val="19"/>
        <w:szCs w:val="19"/>
        <w:spacing w:val="-3"/>
      </w:rPr>
      <w:t>201</w:t>
    </w:r>
    <w:r>
      <w:rPr>
        <w:sz w:val="19"/>
        <w:szCs w:val="19"/>
        <w:spacing w:val="13"/>
        <w:w w:val="101"/>
      </w:rPr>
      <w:t xml:space="preserve"> </w:t>
    </w:r>
    <w:r>
      <w:rPr>
        <w:sz w:val="19"/>
        <w:szCs w:val="19"/>
        <w:spacing w:val="-3"/>
      </w:rPr>
      <w:t>1</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83"/>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800"/>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82"/>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jc w:val="right"/>
      <w:rPr>
        <w:sz w:val="19"/>
        <w:szCs w:val="19"/>
      </w:rPr>
    </w:pPr>
    <w:r>
      <w:rPr>
        <w:sz w:val="19"/>
        <w:szCs w:val="19"/>
        <w:spacing w:val="-7"/>
      </w:rPr>
      <w:t>AQ  1083—201</w:t>
    </w:r>
    <w:r>
      <w:rPr>
        <w:sz w:val="19"/>
        <w:szCs w:val="19"/>
        <w:spacing w:val="17"/>
      </w:rPr>
      <w:t xml:space="preserve"> </w:t>
    </w:r>
    <w:r>
      <w:rPr>
        <w:sz w:val="19"/>
        <w:szCs w:val="19"/>
        <w:spacing w:val="-7"/>
      </w:rPr>
      <w:t>1</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782"/>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before="54"/>
      <w:rPr>
        <w:sz w:val="19"/>
        <w:szCs w:val="19"/>
      </w:rPr>
    </w:pPr>
    <w:r>
      <w:rPr>
        <w:sz w:val="19"/>
        <w:szCs w:val="19"/>
        <w:spacing w:val="-2"/>
      </w:rPr>
      <w:t>AQ  1083—201</w:t>
    </w:r>
    <w:r>
      <w:rPr>
        <w:sz w:val="19"/>
        <w:szCs w:val="19"/>
        <w:spacing w:val="19"/>
        <w:w w:val="101"/>
      </w:rPr>
      <w:t xml:space="preserve"> </w:t>
    </w:r>
    <w:r>
      <w:rPr>
        <w:sz w:val="19"/>
        <w:szCs w:val="19"/>
        <w:spacing w:val="-2"/>
      </w:rPr>
      <w:t>1</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Arial" w:hAnsi="Arial" w:eastAsia="Arial" w:cs="Arial"/>
      <w:sz w:val="14"/>
      <w:szCs w:val="14"/>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styles" Target="styles.xml"/><Relationship Id="rId97" Type="http://schemas.openxmlformats.org/officeDocument/2006/relationships/settings" Target="settings.xml"/><Relationship Id="rId96" Type="http://schemas.openxmlformats.org/officeDocument/2006/relationships/footer" Target="footer65.xml"/><Relationship Id="rId95" Type="http://schemas.openxmlformats.org/officeDocument/2006/relationships/header" Target="header27.xml"/><Relationship Id="rId94" Type="http://schemas.openxmlformats.org/officeDocument/2006/relationships/footer" Target="footer64.xml"/><Relationship Id="rId93" Type="http://schemas.openxmlformats.org/officeDocument/2006/relationships/footer" Target="footer63.xml"/><Relationship Id="rId92" Type="http://schemas.openxmlformats.org/officeDocument/2006/relationships/header" Target="header26.xml"/><Relationship Id="rId91" Type="http://schemas.openxmlformats.org/officeDocument/2006/relationships/footer" Target="footer62.xml"/><Relationship Id="rId90" Type="http://schemas.openxmlformats.org/officeDocument/2006/relationships/footer" Target="footer61.xml"/><Relationship Id="rId9" Type="http://schemas.openxmlformats.org/officeDocument/2006/relationships/footer" Target="footer4.xml"/><Relationship Id="rId89" Type="http://schemas.openxmlformats.org/officeDocument/2006/relationships/footer" Target="footer60.xml"/><Relationship Id="rId88" Type="http://schemas.openxmlformats.org/officeDocument/2006/relationships/footer" Target="footer59.xml"/><Relationship Id="rId87" Type="http://schemas.openxmlformats.org/officeDocument/2006/relationships/header" Target="header25.xml"/><Relationship Id="rId86" Type="http://schemas.openxmlformats.org/officeDocument/2006/relationships/footer" Target="footer58.xml"/><Relationship Id="rId85" Type="http://schemas.openxmlformats.org/officeDocument/2006/relationships/footer" Target="footer57.xml"/><Relationship Id="rId84" Type="http://schemas.openxmlformats.org/officeDocument/2006/relationships/footer" Target="footer56.xml"/><Relationship Id="rId83" Type="http://schemas.openxmlformats.org/officeDocument/2006/relationships/footer" Target="footer55.xml"/><Relationship Id="rId82" Type="http://schemas.openxmlformats.org/officeDocument/2006/relationships/footer" Target="footer54.xml"/><Relationship Id="rId81" Type="http://schemas.openxmlformats.org/officeDocument/2006/relationships/header" Target="header24.xml"/><Relationship Id="rId80" Type="http://schemas.openxmlformats.org/officeDocument/2006/relationships/footer" Target="footer53.xml"/><Relationship Id="rId8" Type="http://schemas.openxmlformats.org/officeDocument/2006/relationships/header" Target="header3.xml"/><Relationship Id="rId79" Type="http://schemas.openxmlformats.org/officeDocument/2006/relationships/footer" Target="footer52.xml"/><Relationship Id="rId78" Type="http://schemas.openxmlformats.org/officeDocument/2006/relationships/footer" Target="footer51.xml"/><Relationship Id="rId77" Type="http://schemas.openxmlformats.org/officeDocument/2006/relationships/footer" Target="footer50.xml"/><Relationship Id="rId76" Type="http://schemas.openxmlformats.org/officeDocument/2006/relationships/header" Target="header23.xml"/><Relationship Id="rId75" Type="http://schemas.openxmlformats.org/officeDocument/2006/relationships/footer" Target="footer49.xml"/><Relationship Id="rId74" Type="http://schemas.openxmlformats.org/officeDocument/2006/relationships/footer" Target="footer48.xml"/><Relationship Id="rId73" Type="http://schemas.openxmlformats.org/officeDocument/2006/relationships/footer" Target="footer47.xml"/><Relationship Id="rId72" Type="http://schemas.openxmlformats.org/officeDocument/2006/relationships/footer" Target="footer46.xml"/><Relationship Id="rId71" Type="http://schemas.openxmlformats.org/officeDocument/2006/relationships/footer" Target="footer45.xml"/><Relationship Id="rId70" Type="http://schemas.openxmlformats.org/officeDocument/2006/relationships/header" Target="header22.xml"/><Relationship Id="rId7" Type="http://schemas.openxmlformats.org/officeDocument/2006/relationships/footer" Target="footer3.xml"/><Relationship Id="rId69" Type="http://schemas.openxmlformats.org/officeDocument/2006/relationships/footer" Target="footer44.xml"/><Relationship Id="rId68" Type="http://schemas.openxmlformats.org/officeDocument/2006/relationships/footer" Target="footer43.xml"/><Relationship Id="rId67" Type="http://schemas.openxmlformats.org/officeDocument/2006/relationships/footer" Target="footer42.xml"/><Relationship Id="rId66" Type="http://schemas.openxmlformats.org/officeDocument/2006/relationships/footer" Target="footer41.xml"/><Relationship Id="rId65" Type="http://schemas.openxmlformats.org/officeDocument/2006/relationships/footer" Target="footer40.xml"/><Relationship Id="rId64" Type="http://schemas.openxmlformats.org/officeDocument/2006/relationships/footer" Target="footer39.xml"/><Relationship Id="rId63" Type="http://schemas.openxmlformats.org/officeDocument/2006/relationships/header" Target="header21.xml"/><Relationship Id="rId62" Type="http://schemas.openxmlformats.org/officeDocument/2006/relationships/footer" Target="footer38.xml"/><Relationship Id="rId61" Type="http://schemas.openxmlformats.org/officeDocument/2006/relationships/header" Target="header20.xml"/><Relationship Id="rId60" Type="http://schemas.openxmlformats.org/officeDocument/2006/relationships/image" Target="media/image3.png"/><Relationship Id="rId6" Type="http://schemas.openxmlformats.org/officeDocument/2006/relationships/header" Target="header2.xml"/><Relationship Id="rId59" Type="http://schemas.openxmlformats.org/officeDocument/2006/relationships/image" Target="media/image2.png"/><Relationship Id="rId58" Type="http://schemas.openxmlformats.org/officeDocument/2006/relationships/footer" Target="footer37.xml"/><Relationship Id="rId57" Type="http://schemas.openxmlformats.org/officeDocument/2006/relationships/footer" Target="footer36.xml"/><Relationship Id="rId56" Type="http://schemas.openxmlformats.org/officeDocument/2006/relationships/footer" Target="footer35.xml"/><Relationship Id="rId55" Type="http://schemas.openxmlformats.org/officeDocument/2006/relationships/header" Target="header19.xml"/><Relationship Id="rId54" Type="http://schemas.openxmlformats.org/officeDocument/2006/relationships/footer" Target="footer34.xml"/><Relationship Id="rId53" Type="http://schemas.openxmlformats.org/officeDocument/2006/relationships/footer" Target="footer33.xml"/><Relationship Id="rId52" Type="http://schemas.openxmlformats.org/officeDocument/2006/relationships/footer" Target="footer32.xml"/><Relationship Id="rId51" Type="http://schemas.openxmlformats.org/officeDocument/2006/relationships/footer" Target="footer31.xml"/><Relationship Id="rId50" Type="http://schemas.openxmlformats.org/officeDocument/2006/relationships/footer" Target="footer30.xml"/><Relationship Id="rId5" Type="http://schemas.openxmlformats.org/officeDocument/2006/relationships/footer" Target="footer2.xml"/><Relationship Id="rId49" Type="http://schemas.openxmlformats.org/officeDocument/2006/relationships/footer" Target="footer29.xml"/><Relationship Id="rId48" Type="http://schemas.openxmlformats.org/officeDocument/2006/relationships/footer" Target="footer28.xml"/><Relationship Id="rId47" Type="http://schemas.openxmlformats.org/officeDocument/2006/relationships/header" Target="header1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header" Target="header17.xml"/><Relationship Id="rId43" Type="http://schemas.openxmlformats.org/officeDocument/2006/relationships/footer" Target="footer25.xml"/><Relationship Id="rId42" Type="http://schemas.openxmlformats.org/officeDocument/2006/relationships/footer" Target="footer24.xml"/><Relationship Id="rId41" Type="http://schemas.openxmlformats.org/officeDocument/2006/relationships/header" Target="header16.xml"/><Relationship Id="rId40" Type="http://schemas.openxmlformats.org/officeDocument/2006/relationships/footer" Target="footer23.xml"/><Relationship Id="rId4" Type="http://schemas.openxmlformats.org/officeDocument/2006/relationships/footer" Target="footer1.xml"/><Relationship Id="rId39" Type="http://schemas.openxmlformats.org/officeDocument/2006/relationships/header" Target="header15.xml"/><Relationship Id="rId38" Type="http://schemas.openxmlformats.org/officeDocument/2006/relationships/footer" Target="footer22.xml"/><Relationship Id="rId37" Type="http://schemas.openxmlformats.org/officeDocument/2006/relationships/footer" Target="footer21.xml"/><Relationship Id="rId36" Type="http://schemas.openxmlformats.org/officeDocument/2006/relationships/header" Target="header14.xml"/><Relationship Id="rId35" Type="http://schemas.openxmlformats.org/officeDocument/2006/relationships/footer" Target="footer20.xml"/><Relationship Id="rId34" Type="http://schemas.openxmlformats.org/officeDocument/2006/relationships/footer" Target="footer19.xml"/><Relationship Id="rId33" Type="http://schemas.openxmlformats.org/officeDocument/2006/relationships/header" Target="header13.xml"/><Relationship Id="rId32" Type="http://schemas.openxmlformats.org/officeDocument/2006/relationships/footer" Target="footer18.xml"/><Relationship Id="rId31" Type="http://schemas.openxmlformats.org/officeDocument/2006/relationships/footer" Target="footer17.xml"/><Relationship Id="rId30" Type="http://schemas.openxmlformats.org/officeDocument/2006/relationships/footer" Target="footer16.xml"/><Relationship Id="rId3" Type="http://schemas.openxmlformats.org/officeDocument/2006/relationships/hyperlink" Target="https://www.cciph.c0m.cn" TargetMode="External"/><Relationship Id="rId29" Type="http://schemas.openxmlformats.org/officeDocument/2006/relationships/header" Target="header12.xml"/><Relationship Id="rId28" Type="http://schemas.openxmlformats.org/officeDocument/2006/relationships/footer" Target="footer15.xml"/><Relationship Id="rId27" Type="http://schemas.openxmlformats.org/officeDocument/2006/relationships/header" Target="header11.xml"/><Relationship Id="rId26" Type="http://schemas.openxmlformats.org/officeDocument/2006/relationships/footer" Target="footer14.xml"/><Relationship Id="rId25" Type="http://schemas.openxmlformats.org/officeDocument/2006/relationships/footer" Target="footer13.xml"/><Relationship Id="rId24" Type="http://schemas.openxmlformats.org/officeDocument/2006/relationships/header" Target="header10.xml"/><Relationship Id="rId23" Type="http://schemas.openxmlformats.org/officeDocument/2006/relationships/footer" Target="footer12.xml"/><Relationship Id="rId22" Type="http://schemas.openxmlformats.org/officeDocument/2006/relationships/header" Target="header9.xml"/><Relationship Id="rId21" Type="http://schemas.openxmlformats.org/officeDocument/2006/relationships/footer" Target="footer11.xml"/><Relationship Id="rId20" Type="http://schemas.openxmlformats.org/officeDocument/2006/relationships/header" Target="header8.xml"/><Relationship Id="rId2" Type="http://schemas.openxmlformats.org/officeDocument/2006/relationships/image" Target="media/image1.png"/><Relationship Id="rId19" Type="http://schemas.openxmlformats.org/officeDocument/2006/relationships/footer" Target="footer10.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2012-04-06T11:51:18Z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2025-09-22T16:09:19</vt:filetime>
  </property>
</Properties>
</file>