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国家矿山安全监察局关于印发《煤矿安全生产标准化管理体系基本要求及评分方法》的通知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国家矿山安全监察局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矿安〔2024〕109号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2024年10月16日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2024年11月01日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部门规章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各产煤省、自治区及新疆生产建设兵团煤矿安全生产标准化工作主管部门，国家矿山安全监察局各省级局，有关中央企业：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进一步加强煤矿安全生产基础建设，提升煤矿安全保障能力，国家矿山安全监察局组织制定了《煤矿安全生产标准化管理体系考核定级办法》和《煤矿安全生产标准化管理体系基本要求及评分方法》，现予印发，自2024年11月1日起施行，2020年5月11日印发的《煤矿安全生产标准化管理体系考核定级办法（试行）》和《煤矿安全生产标准化管理体系基本要求及评分方法（试行）》同时废止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请各单位组织煤矿企业认真学习，对照煤矿安全生产标准化管理体系基本要求开展达标创建工作，推动不断提升煤矿安全管理水平。在执行过程中如发现问题，请及时将具体意见函告国家矿山安全监察局安全基础司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联系人及电话：贾宏，010-64464750、64463431（传真）；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电子邮箱：jcc4750@sina.com；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通讯地址：北京市东城区和平里北街21号；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邮编：100713。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国家矿山安全监察局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/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2024年10月16日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 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《煤矿安全生产标准化管理体系基本要求及评分方法》.pdf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国家矿山安全监察局关于印发《煤矿安全生产标准化管理体系基本要求及评分方法》的通知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263641765a63edf3b67dd1e359d1e022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