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国家矿山安全监察局关于印发《矿山安全风险监测预警处置工作管理办法（试行）》的通知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尚未生效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矿安〔2025〕100号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2025年08月08日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2025年11月01日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各省、自治区、直辖市及新疆生产建设兵团矿山安全监管部门，国家矿山安全监察局各省级局，有关中央企业，各有关单位：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为进一步加强和规范矿山安全风险监测预警处置工作，国家矿山安全监察局组织制定了《矿山安全风险监测预警处置工作管理办法（试行）》，现印发给你们，请结合实际抓好贯彻落实。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2025年8月8日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矿山安全风险监测预警处置工作管理办法（试行）.pdf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国家矿山安全监察局关于印发《矿山安全风险监测预警处置工作管理办法（试行）》的通知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b280c89d4f4c8b07fba4022e26dbb46e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