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a"/>
      </w:pPr>
      <w:r>
        <w:t>MSE800 | Group Project Meeting Minutes – 4</w:t>
      </w:r>
    </w:p>
    <w:p>
      <w:r>
        <w:t>Project: MSE800 Assessment 2 – Software Development Project (Ako, working title)</w:t>
      </w:r>
    </w:p>
    <w:p>
      <w:r>
        <w:t>Meeting No.: 4</w:t>
      </w:r>
    </w:p>
    <w:p>
      <w:r>
        <w:t>Date: 16 October 2026</w:t>
      </w:r>
    </w:p>
    <w:p>
      <w:r>
        <w:t>Time: 19:40 – 20:50</w:t>
      </w:r>
    </w:p>
    <w:p>
      <w:r>
        <w:t>Location / Platform: Microsoft Teams</w:t>
      </w:r>
    </w:p>
    <w:p>
      <w:r>
        <w:t>Meeting Chair: Leon Wu</w:t>
      </w:r>
    </w:p>
    <w:p>
      <w:r>
        <w:t>Minutes Recorded By: Leon Wu</w:t>
      </w:r>
    </w:p>
    <w:p>
      <w:pPr>
        <w:pStyle w:val="1"/>
      </w:pPr>
      <w:r>
        <w:t>1. Attendees</w:t>
      </w:r>
    </w:p>
    <w:p>
      <w:r>
        <w:t>Present: Leon Wu, Micheal Liu, Pei Wu, Sandhya Tiwari</w:t>
      </w:r>
    </w:p>
    <w:p>
      <w:r>
        <w:t>Absent: None</w:t>
      </w:r>
    </w:p>
    <w:p>
      <w:pPr>
        <w:pStyle w:val="1"/>
      </w:pPr>
      <w:r>
        <w:t>2. Meeting Agenda</w:t>
      </w:r>
    </w:p>
    <w:p>
      <w:pPr>
        <w:pStyle w:val="a0"/>
      </w:pPr>
      <w:r>
        <w:t>Updates on work completed since Tuesday</w:t>
      </w:r>
    </w:p>
    <w:p>
      <w:pPr>
        <w:pStyle w:val="a0"/>
      </w:pPr>
      <w:r>
        <w:t>Review project schedule and individual progress</w:t>
      </w:r>
    </w:p>
    <w:p>
      <w:pPr>
        <w:pStyle w:val="a0"/>
      </w:pPr>
      <w:r>
        <w:t>Discuss requirements, technical questions and issues</w:t>
      </w:r>
    </w:p>
    <w:p>
      <w:pPr>
        <w:pStyle w:val="a0"/>
      </w:pPr>
      <w:r>
        <w:t>Confirm next steps and Jira demonstration</w:t>
      </w:r>
    </w:p>
    <w:p>
      <w:pPr>
        <w:pStyle w:val="1"/>
      </w:pPr>
      <w:r>
        <w:t>3. Discussion Summary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Topic</w:t>
            </w:r>
          </w:p>
        </w:tc>
        <w:tc>
          <w:tcPr>
            <w:tcW w:type="dxa" w:w="4997"/>
          </w:tcPr>
          <w:p>
            <w:r>
              <w:t>Key Discussion Points</w:t>
            </w:r>
          </w:p>
        </w:tc>
      </w:tr>
      <w:tr>
        <w:tc>
          <w:tcPr>
            <w:tcW w:type="dxa" w:w="4997"/>
          </w:tcPr>
          <w:p>
            <w:r>
              <w:t>Jira / MVP – Leon</w:t>
            </w:r>
          </w:p>
        </w:tc>
        <w:tc>
          <w:tcPr>
            <w:tcW w:type="dxa" w:w="4997"/>
          </w:tcPr>
          <w:p>
            <w:r>
              <w:t>Created three Epics and eight initial Stories for the MVP, linked the items in Jira, invited team members and shared Jira workflow and responsibility guidance. The MVP is a starting scope, not the full requirements list.</w:t>
            </w:r>
          </w:p>
        </w:tc>
      </w:tr>
      <w:tr>
        <w:tc>
          <w:tcPr>
            <w:tcW w:type="dxa" w:w="4997"/>
          </w:tcPr>
          <w:p>
            <w:r>
              <w:t>Technical Architecture – Micheal</w:t>
            </w:r>
          </w:p>
        </w:tc>
        <w:tc>
          <w:tcPr>
            <w:tcW w:type="dxa" w:w="4997"/>
          </w:tcPr>
          <w:p>
            <w:r>
              <w:t>Presented a layered architecture, proposed React / Next.js for the frontend, Python / FastAPI for the backend, PostgreSQL for storage, REST APIs and GitHub CI/CD. The architecture diagram will be revised; a working sample remains unfinished.</w:t>
            </w:r>
          </w:p>
        </w:tc>
      </w:tr>
      <w:tr>
        <w:tc>
          <w:tcPr>
            <w:tcW w:type="dxa" w:w="4997"/>
          </w:tcPr>
          <w:p>
            <w:r>
              <w:t>Requirements – Pei / Sandhya</w:t>
            </w:r>
          </w:p>
        </w:tc>
        <w:tc>
          <w:tcPr>
            <w:tcW w:type="dxa" w:w="4997"/>
          </w:tcPr>
          <w:p>
            <w:r>
              <w:t>Reviewed the merged requirements document. Discussed whether “English Learning Club” should be described as a “class”, and whether QR-based access could allow unauthorised participation. Access checks were suggested; detailed requirements need further refinement.</w:t>
            </w:r>
          </w:p>
        </w:tc>
      </w:tr>
      <w:tr>
        <w:tc>
          <w:tcPr>
            <w:tcW w:type="dxa" w:w="4997"/>
          </w:tcPr>
          <w:p>
            <w:r>
              <w:t>Technology / Assessment Rules</w:t>
            </w:r>
          </w:p>
        </w:tc>
        <w:tc>
          <w:tcPr>
            <w:tcW w:type="dxa" w:w="4997"/>
          </w:tcPr>
          <w:p>
            <w:r>
              <w:t>Team members discussed how to learn the proposed stack and divide frontend/backend work. Whether React is permitted under the assessment’s Python requirements needs confirmation with teaching staff.</w:t>
            </w:r>
          </w:p>
        </w:tc>
      </w:tr>
      <w:tr>
        <w:tc>
          <w:tcPr>
            <w:tcW w:type="dxa" w:w="4997"/>
          </w:tcPr>
          <w:p>
            <w:r>
              <w:t>Schedule Review – Leon</w:t>
            </w:r>
          </w:p>
        </w:tc>
        <w:tc>
          <w:tcPr>
            <w:tcW w:type="dxa" w:w="4997"/>
          </w:tcPr>
          <w:p>
            <w:r>
              <w:t>Reviewed the Gantt chart and milestones. Planning documents and initial setup have largely progressed, but detailed feature allocation and core development are behind the intended schedule.</w:t>
            </w:r>
          </w:p>
        </w:tc>
      </w:tr>
      <w:tr>
        <w:tc>
          <w:tcPr>
            <w:tcW w:type="dxa" w:w="4997"/>
          </w:tcPr>
          <w:p>
            <w:r>
              <w:t>Scrum / Sprint Plan – Leon</w:t>
            </w:r>
          </w:p>
        </w:tc>
        <w:tc>
          <w:tcPr>
            <w:tcW w:type="dxa" w:w="4997"/>
          </w:tcPr>
          <w:p>
            <w:r>
              <w:t>Presented the approach of one Scrum team and three short Sprints, with Epics, Stories, subtasks, Story Owners and acceptance criteria. The supporting document was shared with the group.</w:t>
            </w:r>
          </w:p>
        </w:tc>
      </w:tr>
    </w:tbl>
    <w:p>
      <w:pPr>
        <w:pStyle w:val="1"/>
      </w:pPr>
      <w:r>
        <w:t>4. Decisions Made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No.</w:t>
            </w:r>
          </w:p>
        </w:tc>
        <w:tc>
          <w:tcPr>
            <w:tcW w:type="dxa" w:w="3331"/>
          </w:tcPr>
          <w:p>
            <w:r>
              <w:t>Decision</w:t>
            </w:r>
          </w:p>
        </w:tc>
        <w:tc>
          <w:tcPr>
            <w:tcW w:type="dxa" w:w="3331"/>
          </w:tcPr>
          <w:p>
            <w:r>
              <w:t>Reason / Status</w:t>
            </w:r>
          </w:p>
        </w:tc>
      </w:tr>
      <w:tr>
        <w:tc>
          <w:tcPr>
            <w:tcW w:type="dxa" w:w="3331"/>
          </w:tcPr>
          <w:p>
            <w:r>
              <w:t>D01</w:t>
            </w:r>
          </w:p>
        </w:tc>
        <w:tc>
          <w:tcPr>
            <w:tcW w:type="dxa" w:w="3331"/>
          </w:tcPr>
          <w:p>
            <w:r>
              <w:t>Use the existing Jira MVP backlog as the initial development scope.</w:t>
            </w:r>
          </w:p>
        </w:tc>
        <w:tc>
          <w:tcPr>
            <w:tcW w:type="dxa" w:w="3331"/>
          </w:tcPr>
          <w:p>
            <w:r>
              <w:t>Additional requirements may be refined and added.</w:t>
            </w:r>
          </w:p>
        </w:tc>
      </w:tr>
      <w:tr>
        <w:tc>
          <w:tcPr>
            <w:tcW w:type="dxa" w:w="3331"/>
          </w:tcPr>
          <w:p>
            <w:r>
              <w:t>D02</w:t>
            </w:r>
          </w:p>
        </w:tc>
        <w:tc>
          <w:tcPr>
            <w:tcW w:type="dxa" w:w="3331"/>
          </w:tcPr>
          <w:p>
            <w:r>
              <w:t>Organise work through one Scrum team and three short Sprints.</w:t>
            </w:r>
          </w:p>
        </w:tc>
        <w:tc>
          <w:tcPr>
            <w:tcW w:type="dxa" w:w="3331"/>
          </w:tcPr>
          <w:p>
            <w:r>
              <w:t>As presented in the Jira project plan.</w:t>
            </w:r>
          </w:p>
        </w:tc>
      </w:tr>
      <w:tr>
        <w:tc>
          <w:tcPr>
            <w:tcW w:type="dxa" w:w="3331"/>
          </w:tcPr>
          <w:p>
            <w:r>
              <w:t>D03</w:t>
            </w:r>
          </w:p>
        </w:tc>
        <w:tc>
          <w:tcPr>
            <w:tcW w:type="dxa" w:w="3331"/>
          </w:tcPr>
          <w:p>
            <w:r>
              <w:t>Continue refining requirements, including class/club terminology and secure QR access.</w:t>
            </w:r>
          </w:p>
        </w:tc>
        <w:tc>
          <w:tcPr>
            <w:tcW w:type="dxa" w:w="3331"/>
          </w:tcPr>
          <w:p>
            <w:r>
              <w:t>Final wording and authentication details remain open.</w:t>
            </w:r>
          </w:p>
        </w:tc>
      </w:tr>
      <w:tr>
        <w:tc>
          <w:tcPr>
            <w:tcW w:type="dxa" w:w="3331"/>
          </w:tcPr>
          <w:p>
            <w:r>
              <w:t>D04</w:t>
            </w:r>
          </w:p>
        </w:tc>
        <w:tc>
          <w:tcPr>
            <w:tcW w:type="dxa" w:w="3331"/>
          </w:tcPr>
          <w:p>
            <w:r>
              <w:t>Prioritise core feature development in the coming week.</w:t>
            </w:r>
          </w:p>
        </w:tc>
        <w:tc>
          <w:tcPr>
            <w:tcW w:type="dxa" w:w="3331"/>
          </w:tcPr>
          <w:p>
            <w:r>
              <w:t>Current feature development is behind schedule.</w:t>
            </w:r>
          </w:p>
        </w:tc>
      </w:tr>
      <w:tr>
        <w:tc>
          <w:tcPr>
            <w:tcW w:type="dxa" w:w="3331"/>
          </w:tcPr>
          <w:p>
            <w:r>
              <w:t>D05</w:t>
            </w:r>
          </w:p>
        </w:tc>
        <w:tc>
          <w:tcPr>
            <w:tcW w:type="dxa" w:w="3331"/>
          </w:tcPr>
          <w:p>
            <w:r>
              <w:t>Hold a face-to-face walkthrough of Jira and the project workflow after Saturday class.</w:t>
            </w:r>
          </w:p>
        </w:tc>
        <w:tc>
          <w:tcPr>
            <w:tcW w:type="dxa" w:w="3331"/>
          </w:tcPr>
          <w:p>
            <w:r>
              <w:t>To help members understand tools and responsibilities.</w:t>
            </w:r>
          </w:p>
        </w:tc>
      </w:tr>
    </w:tbl>
    <w:p>
      <w:pPr>
        <w:pStyle w:val="1"/>
      </w:pPr>
      <w:r>
        <w:t>5. Action Items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No.</w:t>
            </w:r>
          </w:p>
        </w:tc>
        <w:tc>
          <w:tcPr>
            <w:tcW w:type="dxa" w:w="2498"/>
          </w:tcPr>
          <w:p>
            <w:r>
              <w:t>Task</w:t>
            </w:r>
          </w:p>
        </w:tc>
        <w:tc>
          <w:tcPr>
            <w:tcW w:type="dxa" w:w="2498"/>
          </w:tcPr>
          <w:p>
            <w:r>
              <w:t>Assigned To</w:t>
            </w:r>
          </w:p>
        </w:tc>
        <w:tc>
          <w:tcPr>
            <w:tcW w:type="dxa" w:w="2498"/>
          </w:tcPr>
          <w:p>
            <w:r>
              <w:t>Due Date</w:t>
            </w:r>
          </w:p>
        </w:tc>
      </w:tr>
      <w:tr>
        <w:tc>
          <w:tcPr>
            <w:tcW w:type="dxa" w:w="2498"/>
          </w:tcPr>
          <w:p>
            <w:r>
              <w:t>1</w:t>
            </w:r>
          </w:p>
        </w:tc>
        <w:tc>
          <w:tcPr>
            <w:tcW w:type="dxa" w:w="2498"/>
          </w:tcPr>
          <w:p>
            <w:r>
              <w:t>Confirm with teaching staff whether React / Next.js may be used for the frontend.</w:t>
            </w:r>
          </w:p>
        </w:tc>
        <w:tc>
          <w:tcPr>
            <w:tcW w:type="dxa" w:w="2498"/>
          </w:tcPr>
          <w:p>
            <w:r>
              <w:t>Micheal Liu</w:t>
            </w:r>
          </w:p>
        </w:tc>
        <w:tc>
          <w:tcPr>
            <w:tcW w:type="dxa" w:w="2498"/>
          </w:tcPr>
          <w:p>
            <w:r>
              <w:t>17 Oct 2026 (target)</w:t>
            </w:r>
          </w:p>
        </w:tc>
      </w:tr>
      <w:tr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Revise the architecture diagram and continue the technical proof of concept.</w:t>
            </w:r>
          </w:p>
        </w:tc>
        <w:tc>
          <w:tcPr>
            <w:tcW w:type="dxa" w:w="2498"/>
          </w:tcPr>
          <w:p>
            <w:r>
              <w:t>Micheal Liu</w:t>
            </w:r>
          </w:p>
        </w:tc>
        <w:tc>
          <w:tcPr>
            <w:tcW w:type="dxa" w:w="2498"/>
          </w:tcPr>
          <w:p>
            <w:r>
              <w:t>To be confirmed</w:t>
            </w:r>
          </w:p>
        </w:tc>
      </w:tr>
      <w:tr>
        <w:tc>
          <w:tcPr>
            <w:tcW w:type="dxa" w:w="2498"/>
          </w:tcPr>
          <w:p>
            <w:r>
              <w:t>3</w:t>
            </w:r>
          </w:p>
        </w:tc>
        <w:tc>
          <w:tcPr>
            <w:tcW w:type="dxa" w:w="2498"/>
          </w:tcPr>
          <w:p>
            <w:r>
              <w:t>Refine merged requirements and clarify class terminology and QR access control.</w:t>
            </w:r>
          </w:p>
        </w:tc>
        <w:tc>
          <w:tcPr>
            <w:tcW w:type="dxa" w:w="2498"/>
          </w:tcPr>
          <w:p>
            <w:r>
              <w:t>Pei Wu / Sandhya Tiwari</w:t>
            </w:r>
          </w:p>
        </w:tc>
        <w:tc>
          <w:tcPr>
            <w:tcW w:type="dxa" w:w="2498"/>
          </w:tcPr>
          <w:p>
            <w:r>
              <w:t>Before feature implementation</w:t>
            </w:r>
          </w:p>
        </w:tc>
      </w:tr>
      <w:tr>
        <w:tc>
          <w:tcPr>
            <w:tcW w:type="dxa" w:w="2498"/>
          </w:tcPr>
          <w:p>
            <w:r>
              <w:t>4</w:t>
            </w:r>
          </w:p>
        </w:tc>
        <w:tc>
          <w:tcPr>
            <w:tcW w:type="dxa" w:w="2498"/>
          </w:tcPr>
          <w:p>
            <w:r>
              <w:t>Review and allocate detailed features / Stories for the upcoming Sprints.</w:t>
            </w:r>
          </w:p>
        </w:tc>
        <w:tc>
          <w:tcPr>
            <w:tcW w:type="dxa" w:w="2498"/>
          </w:tcPr>
          <w:p>
            <w:r>
              <w:t>Team (Leon coordinating Jira)</w:t>
            </w:r>
          </w:p>
        </w:tc>
        <w:tc>
          <w:tcPr>
            <w:tcW w:type="dxa" w:w="2498"/>
          </w:tcPr>
          <w:p>
            <w:r>
              <w:t>Next development phase</w:t>
            </w:r>
          </w:p>
        </w:tc>
      </w:tr>
      <w:tr>
        <w:tc>
          <w:tcPr>
            <w:tcW w:type="dxa" w:w="2498"/>
          </w:tcPr>
          <w:p>
            <w:r>
              <w:t>5</w:t>
            </w:r>
          </w:p>
        </w:tc>
        <w:tc>
          <w:tcPr>
            <w:tcW w:type="dxa" w:w="2498"/>
          </w:tcPr>
          <w:p>
            <w:r>
              <w:t>Demonstrate Jira and review the schedule in person after class.</w:t>
            </w:r>
          </w:p>
        </w:tc>
        <w:tc>
          <w:tcPr>
            <w:tcW w:type="dxa" w:w="2498"/>
          </w:tcPr>
          <w:p>
            <w:r>
              <w:t>Leon Wu / Team</w:t>
            </w:r>
          </w:p>
        </w:tc>
        <w:tc>
          <w:tcPr>
            <w:tcW w:type="dxa" w:w="2498"/>
          </w:tcPr>
          <w:p>
            <w:r>
              <w:t>Sat, 17 Oct 2026</w:t>
            </w:r>
          </w:p>
        </w:tc>
      </w:tr>
      <w:tr>
        <w:tc>
          <w:tcPr>
            <w:tcW w:type="dxa" w:w="2498"/>
          </w:tcPr>
          <w:p>
            <w:r>
              <w:t>6</w:t>
            </w:r>
          </w:p>
        </w:tc>
        <w:tc>
          <w:tcPr>
            <w:tcW w:type="dxa" w:w="2498"/>
          </w:tcPr>
          <w:p>
            <w:r>
              <w:t>Begin core MVP feature development and update progress in Jira.</w:t>
            </w:r>
          </w:p>
        </w:tc>
        <w:tc>
          <w:tcPr>
            <w:tcW w:type="dxa" w:w="2498"/>
          </w:tcPr>
          <w:p>
            <w:r>
              <w:t>Team</w:t>
            </w:r>
          </w:p>
        </w:tc>
        <w:tc>
          <w:tcPr>
            <w:tcW w:type="dxa" w:w="2498"/>
          </w:tcPr>
          <w:p>
            <w:r>
              <w:t>Following week</w:t>
            </w:r>
          </w:p>
        </w:tc>
      </w:tr>
    </w:tbl>
    <w:p>
      <w:pPr>
        <w:pStyle w:val="1"/>
      </w:pPr>
      <w:r>
        <w:t>6. Issues and Open Questions</w:t>
      </w:r>
    </w:p>
    <w:p>
      <w:pPr>
        <w:pStyle w:val="a0"/>
      </w:pPr>
      <w:r>
        <w:t>Confirm whether the proposed frontend technology complies with the assessment requirements.</w:t>
      </w:r>
    </w:p>
    <w:p>
      <w:pPr>
        <w:pStyle w:val="a0"/>
      </w:pPr>
      <w:r>
        <w:t>Finalise detailed feature ownership and address the schedule delay.</w:t>
      </w:r>
    </w:p>
    <w:p>
      <w:pPr>
        <w:pStyle w:val="a0"/>
      </w:pPr>
      <w:r>
        <w:t>Clarify whether the system is framed as a class or club and define secure QR access.</w:t>
      </w:r>
    </w:p>
    <w:p>
      <w:pPr>
        <w:pStyle w:val="a0"/>
      </w:pPr>
      <w:r>
        <w:t>Complete the technical prototype and confirm the final architecture.</w:t>
      </w:r>
    </w:p>
    <w:p>
      <w:pPr>
        <w:pStyle w:val="1"/>
      </w:pPr>
      <w:r>
        <w:t>7. Next Meeting</w:t>
      </w:r>
    </w:p>
    <w:p>
      <w:r>
        <w:t>Proposed follow-up: Saturday, 17 October 2026, after class (face-to-face).</w:t>
      </w:r>
    </w:p>
    <w:p>
      <w:r>
        <w:t>Proposed Agenda: Jira walkthrough, project schedule and feature allocation, outstanding technical and requirements questions.</w:t>
      </w:r>
    </w:p>
    <w:p>
      <w:r>
        <w:t>Ako Team • MSE800 • Meeting Minutes – 4</w:t>
      </w:r>
    </w:p>
    <w:sectPr w:rsidR="004D0A7B" w:rsidSect="00034616">
      <w:footerReference w:type="default" r:id="rId8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CB9CE" w14:textId="77777777" w:rsidR="00DA5006" w:rsidRDefault="00DA5006">
      <w:pPr>
        <w:spacing w:after="0" w:line="240" w:lineRule="auto"/>
      </w:pPr>
      <w:r>
        <w:separator/>
      </w:r>
    </w:p>
  </w:endnote>
  <w:endnote w:type="continuationSeparator" w:id="0">
    <w:p w14:paraId="4266E3EF" w14:textId="77777777" w:rsidR="00DA5006" w:rsidRDefault="00DA5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E9AD5E" w14:textId="77777777" w:rsidR="004D0A7B" w:rsidRDefault="00000000">
    <w:pPr>
      <w:pStyle w:val="a7"/>
      <w:jc w:val="center"/>
    </w:pPr>
    <w:r>
      <w:rPr>
        <w:sz w:val="16"/>
      </w:rPr>
      <w:t>Ako Team • MSE800 • Meeting Minutes –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A9152" w14:textId="77777777" w:rsidR="00DA5006" w:rsidRDefault="00DA5006">
      <w:pPr>
        <w:spacing w:after="0" w:line="240" w:lineRule="auto"/>
      </w:pPr>
      <w:r>
        <w:separator/>
      </w:r>
    </w:p>
  </w:footnote>
  <w:footnote w:type="continuationSeparator" w:id="0">
    <w:p w14:paraId="10A63EBF" w14:textId="77777777" w:rsidR="00DA5006" w:rsidRDefault="00DA5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669302">
    <w:abstractNumId w:val="8"/>
  </w:num>
  <w:num w:numId="2" w16cid:durableId="741417491">
    <w:abstractNumId w:val="6"/>
  </w:num>
  <w:num w:numId="3" w16cid:durableId="571277543">
    <w:abstractNumId w:val="5"/>
  </w:num>
  <w:num w:numId="4" w16cid:durableId="1124274197">
    <w:abstractNumId w:val="4"/>
  </w:num>
  <w:num w:numId="5" w16cid:durableId="1037511157">
    <w:abstractNumId w:val="7"/>
  </w:num>
  <w:num w:numId="6" w16cid:durableId="1030911834">
    <w:abstractNumId w:val="3"/>
  </w:num>
  <w:num w:numId="7" w16cid:durableId="1576671152">
    <w:abstractNumId w:val="2"/>
  </w:num>
  <w:num w:numId="8" w16cid:durableId="1642078746">
    <w:abstractNumId w:val="1"/>
  </w:num>
  <w:num w:numId="9" w16cid:durableId="2116517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6063C"/>
    <w:rsid w:val="0015074B"/>
    <w:rsid w:val="0029639D"/>
    <w:rsid w:val="00326F90"/>
    <w:rsid w:val="004D0A7B"/>
    <w:rsid w:val="00AA1D8D"/>
    <w:rsid w:val="00B47730"/>
    <w:rsid w:val="00CB0664"/>
    <w:rsid w:val="00DA5006"/>
    <w:rsid w:val="00DC36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1C4FE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4466E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6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2026-10-13T07:51:00Z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2026-10-13T07:51:20Z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872d9984-165d-4969-99cf-99aa8144bc24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