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600" w:firstRow="0" w:lastRow="0" w:firstColumn="0" w:lastColumn="0" w:noHBand="1" w:noVBand="1"/>
      </w:tblPr>
      <w:tblGrid>
        <w:gridCol w:w="5395"/>
        <w:gridCol w:w="5395"/>
      </w:tblGrid>
      <w:tr w:rsidR="00A81248" w:rsidRPr="003A798E" w14:paraId="0FB1EEA5" w14:textId="77777777" w:rsidTr="00403A66">
        <w:tc>
          <w:tcPr>
            <w:tcW w:w="5395" w:type="dxa"/>
          </w:tcPr>
          <w:p w14:paraId="59C7BAC8" w14:textId="77777777" w:rsidR="00A81248" w:rsidRPr="003A798E" w:rsidRDefault="00A81248" w:rsidP="00A81248">
            <w:pPr>
              <w:pStyle w:val="GraphicAnchor"/>
            </w:pPr>
            <w:bookmarkStart w:id="0" w:name="_Hlk68909090"/>
          </w:p>
        </w:tc>
        <w:tc>
          <w:tcPr>
            <w:tcW w:w="5395" w:type="dxa"/>
          </w:tcPr>
          <w:p w14:paraId="5E55768D" w14:textId="77777777" w:rsidR="00A81248" w:rsidRPr="003A798E" w:rsidRDefault="00A81248" w:rsidP="00A81248">
            <w:pPr>
              <w:pStyle w:val="GraphicAnchor"/>
            </w:pPr>
          </w:p>
        </w:tc>
      </w:tr>
      <w:tr w:rsidR="00A81248" w:rsidRPr="003A798E" w14:paraId="7445334E" w14:textId="77777777" w:rsidTr="00403A66">
        <w:trPr>
          <w:trHeight w:val="2719"/>
        </w:trPr>
        <w:tc>
          <w:tcPr>
            <w:tcW w:w="5395" w:type="dxa"/>
          </w:tcPr>
          <w:p w14:paraId="381CE73D" w14:textId="29835935" w:rsidR="00F270D4" w:rsidRPr="00F270D4" w:rsidRDefault="00F270D4" w:rsidP="00F270D4">
            <w:pPr>
              <w:pStyle w:val="Heading1"/>
              <w:rPr>
                <w:i/>
                <w:iCs/>
                <w:sz w:val="68"/>
                <w:szCs w:val="68"/>
              </w:rPr>
            </w:pPr>
            <w:r w:rsidRPr="00F270D4">
              <w:rPr>
                <w:i/>
                <w:iCs/>
                <w:sz w:val="68"/>
                <w:szCs w:val="68"/>
              </w:rPr>
              <w:t>Optical Mark Recognition</w:t>
            </w:r>
          </w:p>
        </w:tc>
        <w:tc>
          <w:tcPr>
            <w:tcW w:w="5395" w:type="dxa"/>
          </w:tcPr>
          <w:p w14:paraId="47DFEAF2" w14:textId="77777777" w:rsidR="00A81248" w:rsidRPr="003A798E" w:rsidRDefault="00A81248"/>
        </w:tc>
      </w:tr>
      <w:tr w:rsidR="00A81248" w:rsidRPr="003A798E" w14:paraId="3139472A" w14:textId="77777777" w:rsidTr="00403A66">
        <w:trPr>
          <w:trHeight w:val="8059"/>
        </w:trPr>
        <w:tc>
          <w:tcPr>
            <w:tcW w:w="5395" w:type="dxa"/>
          </w:tcPr>
          <w:p w14:paraId="1DCE3F09" w14:textId="77777777" w:rsidR="00A81248" w:rsidRPr="003A798E" w:rsidRDefault="00A81248">
            <w:r w:rsidRPr="003A798E">
              <w:rPr>
                <w:noProof/>
              </w:rPr>
              <mc:AlternateContent>
                <mc:Choice Requires="wpg">
                  <w:drawing>
                    <wp:anchor distT="0" distB="0" distL="114300" distR="114300" simplePos="0" relativeHeight="251659264" behindDoc="1" locked="0" layoutInCell="1" allowOverlap="1" wp14:anchorId="76EBADF7" wp14:editId="4A7DCFBF">
                      <wp:simplePos x="0" y="0"/>
                      <wp:positionH relativeFrom="margin">
                        <wp:posOffset>-445477</wp:posOffset>
                      </wp:positionH>
                      <wp:positionV relativeFrom="page">
                        <wp:posOffset>-2242527</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6334A3B" id="Group 1" o:spid="_x0000_s1026" alt="&quot;&quot;" style="position:absolute;margin-left:-35.1pt;margin-top:-176.6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395" w:type="dxa"/>
          </w:tcPr>
          <w:p w14:paraId="0C54EDF3" w14:textId="77777777" w:rsidR="00A81248" w:rsidRPr="003A798E" w:rsidRDefault="00A81248"/>
        </w:tc>
      </w:tr>
      <w:tr w:rsidR="00A81248" w:rsidRPr="003A798E" w14:paraId="5149E713" w14:textId="77777777" w:rsidTr="00403A66">
        <w:trPr>
          <w:trHeight w:val="1299"/>
        </w:trPr>
        <w:tc>
          <w:tcPr>
            <w:tcW w:w="5395" w:type="dxa"/>
          </w:tcPr>
          <w:p w14:paraId="7D6BDF76" w14:textId="77777777" w:rsidR="00A81248" w:rsidRPr="003A798E" w:rsidRDefault="00A81248"/>
        </w:tc>
        <w:tc>
          <w:tcPr>
            <w:tcW w:w="5395" w:type="dxa"/>
          </w:tcPr>
          <w:p w14:paraId="67E9969D" w14:textId="0BDC7469" w:rsidR="00F270D4" w:rsidRDefault="00D43DB1" w:rsidP="00403A66">
            <w:pPr>
              <w:pStyle w:val="Heading2"/>
              <w:rPr>
                <w:sz w:val="30"/>
                <w:szCs w:val="30"/>
              </w:rPr>
            </w:pPr>
            <w:r>
              <w:rPr>
                <w:sz w:val="30"/>
                <w:szCs w:val="30"/>
              </w:rPr>
              <w:t>May</w:t>
            </w:r>
            <w:r w:rsidR="00F270D4" w:rsidRPr="00403A66">
              <w:rPr>
                <w:sz w:val="30"/>
                <w:szCs w:val="30"/>
              </w:rPr>
              <w:t xml:space="preserve"> </w:t>
            </w:r>
            <w:r>
              <w:rPr>
                <w:sz w:val="30"/>
                <w:szCs w:val="30"/>
              </w:rPr>
              <w:t>11</w:t>
            </w:r>
            <w:r w:rsidR="00F270D4" w:rsidRPr="00403A66">
              <w:rPr>
                <w:sz w:val="30"/>
                <w:szCs w:val="30"/>
              </w:rPr>
              <w:t>, 2021</w:t>
            </w:r>
          </w:p>
          <w:p w14:paraId="3BADBD9D" w14:textId="77777777" w:rsidR="00403A66" w:rsidRPr="00403A66" w:rsidRDefault="00403A66" w:rsidP="00403A66"/>
          <w:p w14:paraId="748D1B90" w14:textId="77777777" w:rsidR="008E438F" w:rsidRPr="00CE51FA" w:rsidRDefault="008E438F" w:rsidP="008E438F">
            <w:pPr>
              <w:pStyle w:val="Heading2"/>
              <w:rPr>
                <w:sz w:val="36"/>
                <w:szCs w:val="36"/>
              </w:rPr>
            </w:pPr>
            <w:r w:rsidRPr="00CE51FA">
              <w:rPr>
                <w:sz w:val="36"/>
                <w:szCs w:val="36"/>
              </w:rPr>
              <w:t>Ahmed Ahmed Elrewaidy</w:t>
            </w:r>
          </w:p>
          <w:p w14:paraId="02435F79" w14:textId="342E8099" w:rsidR="00F270D4" w:rsidRPr="00CE51FA" w:rsidRDefault="008E438F" w:rsidP="00F270D4">
            <w:pPr>
              <w:pStyle w:val="Heading2"/>
              <w:rPr>
                <w:sz w:val="36"/>
                <w:szCs w:val="36"/>
              </w:rPr>
            </w:pPr>
            <w:r>
              <w:rPr>
                <w:sz w:val="36"/>
                <w:szCs w:val="36"/>
              </w:rPr>
              <w:t>Ahmed nabil lotfy</w:t>
            </w:r>
            <w:bookmarkStart w:id="1" w:name="_GoBack"/>
            <w:bookmarkEnd w:id="1"/>
          </w:p>
          <w:p w14:paraId="46621DCF" w14:textId="77777777" w:rsidR="00CE51FA" w:rsidRDefault="00207700" w:rsidP="00F270D4">
            <w:pPr>
              <w:pStyle w:val="Heading2"/>
              <w:rPr>
                <w:sz w:val="36"/>
                <w:szCs w:val="36"/>
              </w:rPr>
            </w:pPr>
            <w:r w:rsidRPr="00CE51FA">
              <w:rPr>
                <w:sz w:val="36"/>
                <w:szCs w:val="36"/>
              </w:rPr>
              <w:t xml:space="preserve">Eslam Khalid Elfauomy </w:t>
            </w:r>
          </w:p>
          <w:p w14:paraId="5095EFCF" w14:textId="77777777" w:rsidR="00CE51FA" w:rsidRDefault="00F270D4" w:rsidP="00F270D4">
            <w:pPr>
              <w:pStyle w:val="Heading2"/>
              <w:rPr>
                <w:sz w:val="36"/>
                <w:szCs w:val="36"/>
              </w:rPr>
            </w:pPr>
            <w:r w:rsidRPr="00CE51FA">
              <w:rPr>
                <w:sz w:val="36"/>
                <w:szCs w:val="36"/>
              </w:rPr>
              <w:t>Akram Hesham Ragab</w:t>
            </w:r>
            <w:r w:rsidR="00CE51FA" w:rsidRPr="00CE51FA">
              <w:rPr>
                <w:sz w:val="36"/>
                <w:szCs w:val="36"/>
              </w:rPr>
              <w:t xml:space="preserve"> </w:t>
            </w:r>
          </w:p>
          <w:p w14:paraId="52FBB694" w14:textId="3D1E5B00" w:rsidR="00F270D4" w:rsidRPr="00CE51FA" w:rsidRDefault="00CE51FA" w:rsidP="00F270D4">
            <w:pPr>
              <w:pStyle w:val="Heading2"/>
              <w:rPr>
                <w:sz w:val="36"/>
                <w:szCs w:val="36"/>
              </w:rPr>
            </w:pPr>
            <w:r w:rsidRPr="00CE51FA">
              <w:rPr>
                <w:sz w:val="36"/>
                <w:szCs w:val="36"/>
              </w:rPr>
              <w:t>Basma Mohamed Ahmed</w:t>
            </w:r>
          </w:p>
          <w:p w14:paraId="7E6DB1C6" w14:textId="705AAF40" w:rsidR="00F270D4" w:rsidRPr="00F270D4" w:rsidRDefault="00F270D4" w:rsidP="00F270D4">
            <w:pPr>
              <w:pStyle w:val="Heading2"/>
            </w:pPr>
          </w:p>
        </w:tc>
      </w:tr>
    </w:tbl>
    <w:bookmarkEnd w:id="0"/>
    <w:p w14:paraId="3968720A" w14:textId="1C17ABB8" w:rsidR="00A81248" w:rsidRDefault="000C2B8A">
      <w:r>
        <w:rPr>
          <w:noProof/>
        </w:rPr>
        <w:lastRenderedPageBreak/>
        <mc:AlternateContent>
          <mc:Choice Requires="wps">
            <w:drawing>
              <wp:anchor distT="0" distB="0" distL="114300" distR="114300" simplePos="0" relativeHeight="251658239" behindDoc="1" locked="0" layoutInCell="1" allowOverlap="1" wp14:anchorId="53236159" wp14:editId="74DE2F8B">
                <wp:simplePos x="0" y="0"/>
                <wp:positionH relativeFrom="margin">
                  <wp:align>right</wp:align>
                </wp:positionH>
                <wp:positionV relativeFrom="paragraph">
                  <wp:posOffset>-108857</wp:posOffset>
                </wp:positionV>
                <wp:extent cx="6988266" cy="8839109"/>
                <wp:effectExtent l="0" t="0" r="3175" b="635"/>
                <wp:wrapNone/>
                <wp:docPr id="7" name="Rectangle 7"/>
                <wp:cNvGraphicFramePr/>
                <a:graphic xmlns:a="http://schemas.openxmlformats.org/drawingml/2006/main">
                  <a:graphicData uri="http://schemas.microsoft.com/office/word/2010/wordprocessingShape">
                    <wps:wsp>
                      <wps:cNvSpPr/>
                      <wps:spPr>
                        <a:xfrm>
                          <a:off x="0" y="0"/>
                          <a:ext cx="6988266" cy="8839109"/>
                        </a:xfrm>
                        <a:prstGeom prst="rect">
                          <a:avLst/>
                        </a:prstGeom>
                        <a:solidFill>
                          <a:schemeClr val="accent4"/>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C1EF198" id="Rectangle 7" o:spid="_x0000_s1026" style="position:absolute;margin-left:499.05pt;margin-top:-8.55pt;width:550.25pt;height:696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" fillcolor="#ecfbfb [3207]" stroked="f" strokeweight="2pt">
                <v:stroke miterlimit="4"/>
                <v:textbox inset="3pt,3pt,3pt,3pt"/>
                <w10:wrap anchorx="margin"/>
              </v:rect>
            </w:pict>
          </mc:Fallback>
        </mc:AlternateContent>
      </w:r>
    </w:p>
    <w:p w14:paraId="65E05A3B" w14:textId="4CFB27E3" w:rsidR="00403A66" w:rsidRDefault="00403A66" w:rsidP="00403A66">
      <w:pPr>
        <w:pStyle w:val="Heading3"/>
      </w:pPr>
      <w:r>
        <w:t>TABLE OF CONTENT:</w:t>
      </w:r>
    </w:p>
    <w:p w14:paraId="711A5A6A" w14:textId="2436C525" w:rsidR="00403A66" w:rsidRPr="00D43DB1" w:rsidRDefault="00D43DB1" w:rsidP="00D43DB1">
      <w:pPr>
        <w:pStyle w:val="tableitems"/>
      </w:pPr>
      <w:r w:rsidRPr="00D43DB1">
        <w:t>Problem challenges</w:t>
      </w:r>
      <w:r w:rsidR="00403A66" w:rsidRPr="00D43DB1">
        <w:t xml:space="preserve"> </w:t>
      </w:r>
    </w:p>
    <w:p w14:paraId="0C2474C5" w14:textId="72EA92B7" w:rsidR="00BD7F63" w:rsidRPr="00D43DB1" w:rsidRDefault="00D43DB1" w:rsidP="00D43DB1">
      <w:pPr>
        <w:pStyle w:val="tableitems"/>
      </w:pPr>
      <w:r w:rsidRPr="00D43DB1">
        <w:t xml:space="preserve">model sheets offered </w:t>
      </w:r>
      <w:r w:rsidR="0032566A" w:rsidRPr="00D43DB1">
        <w:br w:type="page"/>
      </w:r>
    </w:p>
    <w:p w14:paraId="06F2DEDC" w14:textId="429B4435" w:rsidR="00BD7F63" w:rsidRPr="00D43DB1" w:rsidRDefault="000C2B8A" w:rsidP="00D43DB1">
      <w:pPr>
        <w:pStyle w:val="Heading1"/>
      </w:pPr>
      <w:r>
        <w:rPr>
          <w:noProof/>
        </w:rPr>
        <w:lastRenderedPageBreak/>
        <mc:AlternateContent>
          <mc:Choice Requires="wps">
            <w:drawing>
              <wp:anchor distT="0" distB="0" distL="114300" distR="114300" simplePos="0" relativeHeight="251675648" behindDoc="1" locked="0" layoutInCell="1" allowOverlap="1" wp14:anchorId="48BDC8A2" wp14:editId="733DA122">
                <wp:simplePos x="0" y="0"/>
                <wp:positionH relativeFrom="margin">
                  <wp:align>right</wp:align>
                </wp:positionH>
                <wp:positionV relativeFrom="paragraph">
                  <wp:posOffset>-71210</wp:posOffset>
                </wp:positionV>
                <wp:extent cx="6988266" cy="8839109"/>
                <wp:effectExtent l="0" t="0" r="3175" b="635"/>
                <wp:wrapNone/>
                <wp:docPr id="15" name="Rectangle 15"/>
                <wp:cNvGraphicFramePr/>
                <a:graphic xmlns:a="http://schemas.openxmlformats.org/drawingml/2006/main">
                  <a:graphicData uri="http://schemas.microsoft.com/office/word/2010/wordprocessingShape">
                    <wps:wsp>
                      <wps:cNvSpPr/>
                      <wps:spPr>
                        <a:xfrm>
                          <a:off x="0" y="0"/>
                          <a:ext cx="6988266" cy="8839109"/>
                        </a:xfrm>
                        <a:prstGeom prst="rect">
                          <a:avLst/>
                        </a:prstGeom>
                        <a:solidFill>
                          <a:schemeClr val="accent4"/>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B0ED93B" id="Rectangle 15" o:spid="_x0000_s1026" style="position:absolute;margin-left:499.05pt;margin-top:-5.6pt;width:550.25pt;height:696pt;z-index:-251640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" fillcolor="#ecfbfb [3207]" stroked="f" strokeweight="2pt">
                <v:stroke miterlimit="4"/>
                <v:textbox inset="3pt,3pt,3pt,3pt"/>
                <w10:wrap anchorx="margin"/>
              </v:rect>
            </w:pict>
          </mc:Fallback>
        </mc:AlternateContent>
      </w:r>
      <w:r w:rsidR="00D43DB1" w:rsidRPr="00D43DB1">
        <w:t xml:space="preserve"> Problem challenges</w:t>
      </w:r>
      <w:r w:rsidR="00BD7F63" w:rsidRPr="00D43DB1">
        <w:t>:</w:t>
      </w:r>
    </w:p>
    <w:p w14:paraId="70793C7C" w14:textId="77777777" w:rsidR="00B2499F" w:rsidRPr="00B2499F" w:rsidRDefault="00B2499F" w:rsidP="00B2499F"/>
    <w:p w14:paraId="2F14A1CA" w14:textId="77777777" w:rsidR="00981707" w:rsidRPr="00981707" w:rsidRDefault="00981707" w:rsidP="00981707"/>
    <w:p w14:paraId="32FD772B" w14:textId="149871D7" w:rsidR="00D43DB1" w:rsidRPr="00D43DB1" w:rsidRDefault="00D43DB1" w:rsidP="00D43DB1">
      <w:pPr>
        <w:pStyle w:val="content"/>
      </w:pPr>
      <w:r w:rsidRPr="00D43DB1">
        <w:t xml:space="preserve">Unfortunately, the challenges of an image processing task are usually higher, more difficult than a traditional software program because unlike the traditional programs, the computer is actually trying to understand something! </w:t>
      </w:r>
    </w:p>
    <w:p w14:paraId="40D18B2E" w14:textId="77777777" w:rsidR="00D43DB1" w:rsidRPr="00D43DB1" w:rsidRDefault="00D43DB1" w:rsidP="00D43DB1">
      <w:pPr>
        <w:pStyle w:val="content"/>
      </w:pPr>
    </w:p>
    <w:p w14:paraId="41D54664" w14:textId="322CB245" w:rsidR="00D43DB1" w:rsidRPr="00D43DB1" w:rsidRDefault="00D43DB1" w:rsidP="00D43DB1">
      <w:pPr>
        <w:pStyle w:val="content"/>
      </w:pPr>
      <w:r w:rsidRPr="00D43DB1">
        <w:t>We can present some of these challenges in the following bullet points.</w:t>
      </w:r>
    </w:p>
    <w:p w14:paraId="2DFA4CA3" w14:textId="77777777" w:rsidR="00D43DB1" w:rsidRDefault="00D43DB1" w:rsidP="00D43DB1">
      <w:pPr>
        <w:pStyle w:val="content"/>
      </w:pPr>
    </w:p>
    <w:p w14:paraId="765AC8AD" w14:textId="4A35618F" w:rsidR="00D43DB1" w:rsidRDefault="00D43DB1" w:rsidP="00D43DB1">
      <w:pPr>
        <w:pStyle w:val="content"/>
        <w:numPr>
          <w:ilvl w:val="0"/>
          <w:numId w:val="9"/>
        </w:numPr>
      </w:pPr>
      <w:r w:rsidRPr="004826BE">
        <w:rPr>
          <w:b/>
          <w:bCs/>
          <w:sz w:val="44"/>
          <w:szCs w:val="44"/>
        </w:rPr>
        <w:t>Resolution problem</w:t>
      </w:r>
      <w:r w:rsidRPr="00D43DB1">
        <w:t>: there are too many things that can affect the resolution of an image. Lighting or different camera mobile or the angel where you took the image are all a disadvantage in those systems because they can dramatically destroy the accuracy. And the reason for this is that the values of pixels change every time</w:t>
      </w:r>
      <w:r>
        <w:t>.</w:t>
      </w:r>
    </w:p>
    <w:p w14:paraId="1640D921" w14:textId="77777777" w:rsidR="00D43DB1" w:rsidRDefault="00D43DB1" w:rsidP="00D43DB1">
      <w:pPr>
        <w:pStyle w:val="content"/>
        <w:ind w:left="1448"/>
      </w:pPr>
    </w:p>
    <w:p w14:paraId="13D18F49" w14:textId="7A3CD893" w:rsidR="00D43DB1" w:rsidRDefault="00D43DB1" w:rsidP="00D43DB1">
      <w:pPr>
        <w:pStyle w:val="content"/>
        <w:numPr>
          <w:ilvl w:val="0"/>
          <w:numId w:val="9"/>
        </w:numPr>
      </w:pPr>
      <w:r w:rsidRPr="004826BE">
        <w:rPr>
          <w:b/>
          <w:bCs/>
          <w:sz w:val="44"/>
          <w:szCs w:val="44"/>
        </w:rPr>
        <w:t>Too many hyperparameters to tune (we will discuss this in a greater detail later)</w:t>
      </w:r>
      <w:r>
        <w:t>: every time you do for example an edge detection task, you need to give the function some parameters with your choice, if those values are slightly not accurate, they can miss up the whole thing!</w:t>
      </w:r>
    </w:p>
    <w:p w14:paraId="51557FAF" w14:textId="77777777" w:rsidR="00D43DB1" w:rsidRDefault="00D43DB1" w:rsidP="00D43DB1">
      <w:pPr>
        <w:pStyle w:val="content"/>
      </w:pPr>
    </w:p>
    <w:p w14:paraId="40FDB834" w14:textId="77777777" w:rsidR="00D43DB1" w:rsidRPr="00D43DB1" w:rsidRDefault="00D43DB1" w:rsidP="00D43DB1">
      <w:pPr>
        <w:pStyle w:val="content"/>
      </w:pPr>
    </w:p>
    <w:p w14:paraId="60906F64" w14:textId="77777777" w:rsidR="00D43DB1" w:rsidRDefault="00D43DB1" w:rsidP="00D43DB1">
      <w:pPr>
        <w:pStyle w:val="ListParagraph"/>
        <w:rPr>
          <w:b/>
          <w:bCs/>
          <w:sz w:val="44"/>
          <w:szCs w:val="44"/>
        </w:rPr>
      </w:pPr>
    </w:p>
    <w:p w14:paraId="5CEBEA29" w14:textId="61100EB7" w:rsidR="00D43DB1" w:rsidRPr="00D43DB1" w:rsidRDefault="00D43DB1" w:rsidP="00D43DB1">
      <w:pPr>
        <w:pStyle w:val="content"/>
        <w:ind w:left="1448"/>
      </w:pPr>
      <w:r>
        <w:rPr>
          <w:noProof/>
        </w:rPr>
        <w:lastRenderedPageBreak/>
        <mc:AlternateContent>
          <mc:Choice Requires="wps">
            <w:drawing>
              <wp:anchor distT="0" distB="0" distL="114300" distR="114300" simplePos="0" relativeHeight="251683840" behindDoc="1" locked="0" layoutInCell="1" allowOverlap="1" wp14:anchorId="2CF27C7A" wp14:editId="522D629B">
                <wp:simplePos x="0" y="0"/>
                <wp:positionH relativeFrom="margin">
                  <wp:align>left</wp:align>
                </wp:positionH>
                <wp:positionV relativeFrom="paragraph">
                  <wp:posOffset>153035</wp:posOffset>
                </wp:positionV>
                <wp:extent cx="6988266" cy="8839109"/>
                <wp:effectExtent l="0" t="0" r="3175" b="635"/>
                <wp:wrapNone/>
                <wp:docPr id="1" name="Rectangle 1"/>
                <wp:cNvGraphicFramePr/>
                <a:graphic xmlns:a="http://schemas.openxmlformats.org/drawingml/2006/main">
                  <a:graphicData uri="http://schemas.microsoft.com/office/word/2010/wordprocessingShape">
                    <wps:wsp>
                      <wps:cNvSpPr/>
                      <wps:spPr>
                        <a:xfrm>
                          <a:off x="0" y="0"/>
                          <a:ext cx="6988266" cy="8839109"/>
                        </a:xfrm>
                        <a:prstGeom prst="rect">
                          <a:avLst/>
                        </a:prstGeom>
                        <a:solidFill>
                          <a:schemeClr val="accent4"/>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0D7D274" id="Rectangle 1" o:spid="_x0000_s1026" style="position:absolute;margin-left:0;margin-top:12.05pt;width:550.25pt;height:696pt;z-index:-2516326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" fillcolor="#ecfbfb [3207]" stroked="f" strokeweight="2pt">
                <v:stroke miterlimit="4"/>
                <v:textbox inset="3pt,3pt,3pt,3pt"/>
                <w10:wrap anchorx="margin"/>
              </v:rect>
            </w:pict>
          </mc:Fallback>
        </mc:AlternateContent>
      </w:r>
    </w:p>
    <w:p w14:paraId="605B0CE4" w14:textId="77777777" w:rsidR="00D43DB1" w:rsidRPr="00D43DB1" w:rsidRDefault="00D43DB1" w:rsidP="00D43DB1">
      <w:pPr>
        <w:pStyle w:val="content"/>
        <w:ind w:left="1448"/>
      </w:pPr>
    </w:p>
    <w:p w14:paraId="69728F80" w14:textId="0E39F43A" w:rsidR="00D43DB1" w:rsidRDefault="00D43DB1" w:rsidP="00D43DB1">
      <w:pPr>
        <w:pStyle w:val="content"/>
        <w:numPr>
          <w:ilvl w:val="0"/>
          <w:numId w:val="9"/>
        </w:numPr>
        <w:ind w:left="1080"/>
      </w:pPr>
      <w:r w:rsidRPr="004826BE">
        <w:rPr>
          <w:b/>
          <w:bCs/>
          <w:sz w:val="44"/>
          <w:szCs w:val="44"/>
        </w:rPr>
        <w:t>Overfitting the model you are working on</w:t>
      </w:r>
      <w:r>
        <w:t xml:space="preserve">: for any machine learning or deep learning engineer or even a data scientist, it’s very obvious that the main problem of all time is the ability of your model to generalize, can a system that has the ability to recognize cars also recognize trucks? Can the model that corrects the answers for 100 problem corrects more, like say 150 or 200 or further. The answer is usually no because that is not the way that machines think yet, and to be honest </w:t>
      </w:r>
      <w:r w:rsidRPr="00F313D6">
        <w:rPr>
          <w:b/>
          <w:bCs/>
          <w:sz w:val="44"/>
          <w:szCs w:val="44"/>
        </w:rPr>
        <w:t>that’s a really hard problem</w:t>
      </w:r>
      <w:r>
        <w:t>.</w:t>
      </w:r>
      <w:r w:rsidRPr="00D43DB1">
        <w:rPr>
          <w:noProof/>
        </w:rPr>
        <w:t xml:space="preserve"> </w:t>
      </w:r>
      <w:r>
        <w:t xml:space="preserve"> But the research is also going too fast toward this direction, researches are trying to invent stronger types of neural networks to be able to mimic precisely how human can generalize.</w:t>
      </w:r>
    </w:p>
    <w:p w14:paraId="26BC2CE2" w14:textId="1C129872" w:rsidR="00D43DB1" w:rsidRDefault="00D43DB1" w:rsidP="00D43DB1">
      <w:pPr>
        <w:pStyle w:val="content"/>
        <w:ind w:left="1080"/>
        <w:rPr>
          <w:b/>
          <w:bCs/>
          <w:sz w:val="44"/>
          <w:szCs w:val="44"/>
        </w:rPr>
      </w:pPr>
    </w:p>
    <w:p w14:paraId="106F05B0" w14:textId="77777777" w:rsidR="00D43DB1" w:rsidRDefault="00D43DB1" w:rsidP="00D43DB1">
      <w:pPr>
        <w:pStyle w:val="content"/>
        <w:ind w:left="1080"/>
      </w:pPr>
    </w:p>
    <w:p w14:paraId="09B9E2A5" w14:textId="16DAF4AC" w:rsidR="000D556F" w:rsidRPr="00D43DB1" w:rsidRDefault="00D43DB1" w:rsidP="00D43DB1">
      <w:pPr>
        <w:pStyle w:val="ListParagraph"/>
        <w:numPr>
          <w:ilvl w:val="0"/>
          <w:numId w:val="9"/>
        </w:numPr>
        <w:ind w:left="1080"/>
        <w:rPr>
          <w:i/>
          <w:sz w:val="40"/>
        </w:rPr>
      </w:pPr>
      <w:r w:rsidRPr="00D43DB1">
        <w:rPr>
          <w:b/>
          <w:bCs/>
          <w:sz w:val="44"/>
          <w:szCs w:val="44"/>
        </w:rPr>
        <w:t>Too many questions</w:t>
      </w:r>
      <w:r w:rsidRPr="00D43DB1">
        <w:rPr>
          <w:rStyle w:val="contentChar"/>
        </w:rPr>
        <w:t>: that means even smaller shapes to deal with which makes the problem even harder</w:t>
      </w:r>
      <w:r>
        <w:t xml:space="preserve"> </w:t>
      </w:r>
      <w:r w:rsidR="000D556F">
        <w:br w:type="page"/>
      </w:r>
    </w:p>
    <w:p w14:paraId="31165843" w14:textId="7E087A5A" w:rsidR="0032566A" w:rsidRPr="000D556F" w:rsidRDefault="000D556F" w:rsidP="000D556F">
      <w:pPr>
        <w:pStyle w:val="content"/>
      </w:pPr>
      <w:r>
        <w:rPr>
          <w:noProof/>
        </w:rPr>
        <w:lastRenderedPageBreak/>
        <mc:AlternateContent>
          <mc:Choice Requires="wps">
            <w:drawing>
              <wp:anchor distT="0" distB="0" distL="114300" distR="114300" simplePos="0" relativeHeight="251677696" behindDoc="1" locked="0" layoutInCell="1" allowOverlap="1" wp14:anchorId="2F76FDE6" wp14:editId="1212B5B1">
                <wp:simplePos x="0" y="0"/>
                <wp:positionH relativeFrom="margin">
                  <wp:posOffset>-133350</wp:posOffset>
                </wp:positionH>
                <wp:positionV relativeFrom="paragraph">
                  <wp:posOffset>10251</wp:posOffset>
                </wp:positionV>
                <wp:extent cx="6988266" cy="8839109"/>
                <wp:effectExtent l="0" t="0" r="3175" b="635"/>
                <wp:wrapNone/>
                <wp:docPr id="16" name="Rectangle 16"/>
                <wp:cNvGraphicFramePr/>
                <a:graphic xmlns:a="http://schemas.openxmlformats.org/drawingml/2006/main">
                  <a:graphicData uri="http://schemas.microsoft.com/office/word/2010/wordprocessingShape">
                    <wps:wsp>
                      <wps:cNvSpPr/>
                      <wps:spPr>
                        <a:xfrm>
                          <a:off x="0" y="0"/>
                          <a:ext cx="6988266" cy="8839109"/>
                        </a:xfrm>
                        <a:prstGeom prst="rect">
                          <a:avLst/>
                        </a:prstGeom>
                        <a:solidFill>
                          <a:schemeClr val="accent4"/>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6530974" id="Rectangle 16" o:spid="_x0000_s1026" style="position:absolute;margin-left:-10.5pt;margin-top:.8pt;width:550.25pt;height:696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" fillcolor="#ecfbfb [3207]" stroked="f" strokeweight="2pt">
                <v:stroke miterlimit="4"/>
                <v:textbox inset="3pt,3pt,3pt,3pt"/>
                <w10:wrap anchorx="margin"/>
              </v:rect>
            </w:pict>
          </mc:Fallback>
        </mc:AlternateContent>
      </w:r>
    </w:p>
    <w:p w14:paraId="187AC741" w14:textId="1BEFCF0C" w:rsidR="0032566A" w:rsidRDefault="00D43DB1" w:rsidP="00D43DB1">
      <w:pPr>
        <w:pStyle w:val="Heading1"/>
        <w:rPr>
          <w:sz w:val="70"/>
          <w:szCs w:val="70"/>
        </w:rPr>
      </w:pPr>
      <w:r w:rsidRPr="00D43DB1">
        <w:rPr>
          <w:sz w:val="70"/>
          <w:szCs w:val="70"/>
        </w:rPr>
        <w:t>model sheets offered</w:t>
      </w:r>
      <w:r w:rsidR="0032566A" w:rsidRPr="00D43DB1">
        <w:rPr>
          <w:sz w:val="70"/>
          <w:szCs w:val="70"/>
        </w:rPr>
        <w:t>:</w:t>
      </w:r>
    </w:p>
    <w:p w14:paraId="2DCD86DF" w14:textId="77777777" w:rsidR="00D43DB1" w:rsidRDefault="00D43DB1" w:rsidP="00D43DB1">
      <w:pPr>
        <w:pStyle w:val="Heading1"/>
      </w:pPr>
    </w:p>
    <w:p w14:paraId="40BBE045" w14:textId="77777777" w:rsidR="00D43DB1" w:rsidRPr="004A2BE3" w:rsidRDefault="00D43DB1" w:rsidP="00D43DB1">
      <w:pPr>
        <w:pStyle w:val="content"/>
        <w:jc w:val="center"/>
      </w:pPr>
      <w:r>
        <w:rPr>
          <w:noProof/>
        </w:rPr>
        <w:drawing>
          <wp:inline distT="0" distB="0" distL="0" distR="0" wp14:anchorId="7AFEDBE1" wp14:editId="1E46521B">
            <wp:extent cx="3378467" cy="47314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00092" cy="4761746"/>
                    </a:xfrm>
                    <a:prstGeom prst="rect">
                      <a:avLst/>
                    </a:prstGeom>
                  </pic:spPr>
                </pic:pic>
              </a:graphicData>
            </a:graphic>
          </wp:inline>
        </w:drawing>
      </w:r>
    </w:p>
    <w:p w14:paraId="029786F2" w14:textId="1A662BC8" w:rsidR="00D43DB1" w:rsidRDefault="00D43DB1" w:rsidP="00D43DB1">
      <w:r>
        <w:tab/>
      </w:r>
      <w:r>
        <w:tab/>
      </w:r>
      <w:r>
        <w:tab/>
        <w:t xml:space="preserve">         Fig1 152 question sheet</w:t>
      </w:r>
    </w:p>
    <w:p w14:paraId="0A209728" w14:textId="77777777" w:rsidR="00D43DB1" w:rsidRDefault="00D43DB1" w:rsidP="00D43DB1">
      <w:r>
        <w:tab/>
      </w:r>
      <w:r>
        <w:tab/>
      </w:r>
      <w:r>
        <w:tab/>
      </w:r>
      <w:r>
        <w:tab/>
      </w:r>
      <w:r>
        <w:tab/>
      </w:r>
      <w:r>
        <w:tab/>
      </w:r>
      <w:r>
        <w:tab/>
      </w:r>
      <w:r>
        <w:tab/>
      </w:r>
      <w:r>
        <w:tab/>
      </w:r>
      <w:r>
        <w:tab/>
      </w:r>
    </w:p>
    <w:p w14:paraId="1F539794" w14:textId="6CA1D659" w:rsidR="00D43DB1" w:rsidRDefault="00D43DB1" w:rsidP="00D43DB1">
      <w:pPr>
        <w:jc w:val="center"/>
      </w:pPr>
      <w:r>
        <w:rPr>
          <w:noProof/>
        </w:rPr>
        <w:lastRenderedPageBreak/>
        <w:drawing>
          <wp:inline distT="0" distB="0" distL="0" distR="0" wp14:anchorId="0AC8A9F5" wp14:editId="4D4695FA">
            <wp:extent cx="3455469" cy="489270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s.jpg"/>
                    <pic:cNvPicPr/>
                  </pic:nvPicPr>
                  <pic:blipFill>
                    <a:blip r:embed="rId12">
                      <a:extLst>
                        <a:ext uri="{28A0092B-C50C-407E-A947-70E740481C1C}">
                          <a14:useLocalDpi xmlns:a14="http://schemas.microsoft.com/office/drawing/2010/main" val="0"/>
                        </a:ext>
                      </a:extLst>
                    </a:blip>
                    <a:stretch>
                      <a:fillRect/>
                    </a:stretch>
                  </pic:blipFill>
                  <pic:spPr>
                    <a:xfrm>
                      <a:off x="0" y="0"/>
                      <a:ext cx="3477184" cy="4923448"/>
                    </a:xfrm>
                    <a:prstGeom prst="rect">
                      <a:avLst/>
                    </a:prstGeom>
                  </pic:spPr>
                </pic:pic>
              </a:graphicData>
            </a:graphic>
          </wp:inline>
        </w:drawing>
      </w:r>
      <w:r>
        <w:rPr>
          <w:noProof/>
        </w:rPr>
        <mc:AlternateContent>
          <mc:Choice Requires="wps">
            <w:drawing>
              <wp:anchor distT="0" distB="0" distL="114300" distR="114300" simplePos="0" relativeHeight="251685888" behindDoc="1" locked="0" layoutInCell="1" allowOverlap="1" wp14:anchorId="067AB856" wp14:editId="4C887D50">
                <wp:simplePos x="0" y="0"/>
                <wp:positionH relativeFrom="margin">
                  <wp:posOffset>0</wp:posOffset>
                </wp:positionH>
                <wp:positionV relativeFrom="paragraph">
                  <wp:posOffset>0</wp:posOffset>
                </wp:positionV>
                <wp:extent cx="6988266" cy="8839109"/>
                <wp:effectExtent l="0" t="0" r="3175" b="635"/>
                <wp:wrapNone/>
                <wp:docPr id="9" name="Rectangle 9"/>
                <wp:cNvGraphicFramePr/>
                <a:graphic xmlns:a="http://schemas.openxmlformats.org/drawingml/2006/main">
                  <a:graphicData uri="http://schemas.microsoft.com/office/word/2010/wordprocessingShape">
                    <wps:wsp>
                      <wps:cNvSpPr/>
                      <wps:spPr>
                        <a:xfrm>
                          <a:off x="0" y="0"/>
                          <a:ext cx="6988266" cy="8839109"/>
                        </a:xfrm>
                        <a:prstGeom prst="rect">
                          <a:avLst/>
                        </a:prstGeom>
                        <a:solidFill>
                          <a:schemeClr val="accent4"/>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CF8EB3B" id="Rectangle 9" o:spid="_x0000_s1026" style="position:absolute;margin-left:0;margin-top:0;width:550.25pt;height:696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" fillcolor="#ecfbfb [3207]" stroked="f" strokeweight="2pt">
                <v:stroke miterlimit="4"/>
                <v:textbox inset="3pt,3pt,3pt,3pt"/>
                <w10:wrap anchorx="margin"/>
              </v:rect>
            </w:pict>
          </mc:Fallback>
        </mc:AlternateContent>
      </w:r>
    </w:p>
    <w:p w14:paraId="64EABC28" w14:textId="104438A9" w:rsidR="00D43DB1" w:rsidRDefault="00D43DB1" w:rsidP="00D43DB1">
      <w:r>
        <w:tab/>
      </w:r>
      <w:r>
        <w:tab/>
      </w:r>
      <w:r>
        <w:tab/>
        <w:t xml:space="preserve">    Fig 2 200 question sheet</w:t>
      </w:r>
    </w:p>
    <w:p w14:paraId="13C0965A" w14:textId="77777777" w:rsidR="00D43DB1" w:rsidRDefault="00D43DB1" w:rsidP="00D43DB1">
      <w:pPr>
        <w:pStyle w:val="content"/>
        <w:ind w:left="720"/>
      </w:pPr>
    </w:p>
    <w:p w14:paraId="1C412C5A" w14:textId="7400A94A" w:rsidR="00D43DB1" w:rsidRDefault="00D43DB1" w:rsidP="00D43DB1">
      <w:pPr>
        <w:pStyle w:val="content"/>
        <w:ind w:left="720"/>
      </w:pPr>
      <w:r w:rsidRPr="00D43DB1">
        <w:t>Later we will discuss the difference between two models and why the 150 question</w:t>
      </w:r>
      <w:r>
        <w:t>s</w:t>
      </w:r>
      <w:r w:rsidRPr="00D43DB1">
        <w:t xml:space="preserve"> model is less prone to low accuracy, or why it’s more reliable and holding many</w:t>
      </w:r>
      <w:r>
        <w:t xml:space="preserve"> </w:t>
      </w:r>
      <w:r w:rsidRPr="00D43DB1">
        <w:t>advantages</w:t>
      </w:r>
      <w:r>
        <w:t>.</w:t>
      </w:r>
    </w:p>
    <w:p w14:paraId="0B4F4460" w14:textId="77777777" w:rsidR="00D43DB1" w:rsidRDefault="00D43DB1" w:rsidP="00D43DB1"/>
    <w:p w14:paraId="59E6C0FF" w14:textId="77777777" w:rsidR="00D43DB1" w:rsidRPr="00D43DB1" w:rsidRDefault="00D43DB1" w:rsidP="00D43DB1"/>
    <w:p w14:paraId="789E25BE" w14:textId="06FD4894" w:rsidR="00981707" w:rsidRPr="00981707" w:rsidRDefault="00981707" w:rsidP="00981707"/>
    <w:p w14:paraId="56338380" w14:textId="11E42439" w:rsidR="00D43DB1" w:rsidRPr="00B2499F" w:rsidRDefault="0032566A" w:rsidP="00D43DB1">
      <w:pPr>
        <w:pStyle w:val="content"/>
      </w:pPr>
      <w:r>
        <w:tab/>
      </w:r>
    </w:p>
    <w:p w14:paraId="18C80D75" w14:textId="1136BAE1" w:rsidR="00B2499F" w:rsidRPr="00B2499F" w:rsidRDefault="00B2499F" w:rsidP="00B2499F">
      <w:pPr>
        <w:pStyle w:val="content"/>
        <w:ind w:firstLine="720"/>
      </w:pPr>
    </w:p>
    <w:sectPr w:rsidR="00B2499F" w:rsidRPr="00B2499F" w:rsidSect="00A24793">
      <w:footerReference w:type="even" r:id="rId13"/>
      <w:footerReference w:type="default" r:id="rId14"/>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6543A4" w14:textId="77777777" w:rsidR="008A444D" w:rsidRDefault="008A444D" w:rsidP="001205A1">
      <w:r>
        <w:separator/>
      </w:r>
    </w:p>
  </w:endnote>
  <w:endnote w:type="continuationSeparator" w:id="0">
    <w:p w14:paraId="0D80C0BA" w14:textId="77777777" w:rsidR="008A444D" w:rsidRDefault="008A444D"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97884697"/>
      <w:docPartObj>
        <w:docPartGallery w:val="Page Numbers (Bottom of Page)"/>
        <w:docPartUnique/>
      </w:docPartObj>
    </w:sdtPr>
    <w:sdtEndPr>
      <w:rPr>
        <w:rStyle w:val="PageNumber"/>
      </w:rPr>
    </w:sdtEndPr>
    <w:sdtContent>
      <w:p w14:paraId="2D79602A"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246AF3CA"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041358343"/>
      <w:docPartObj>
        <w:docPartGallery w:val="Page Numbers (Bottom of Page)"/>
        <w:docPartUnique/>
      </w:docPartObj>
    </w:sdtPr>
    <w:sdtEndPr>
      <w:rPr>
        <w:rStyle w:val="PageNumber"/>
      </w:rPr>
    </w:sdtEndPr>
    <w:sdtContent>
      <w:p w14:paraId="39BC75C3" w14:textId="44DDBCE1"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E438F">
          <w:rPr>
            <w:rStyle w:val="PageNumber"/>
            <w:noProof/>
          </w:rPr>
          <w:t>2</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27E5A9C3" w14:textId="77777777" w:rsidTr="005F4F46">
      <w:tc>
        <w:tcPr>
          <w:tcW w:w="5395" w:type="dxa"/>
        </w:tcPr>
        <w:p w14:paraId="0DFE7E41" w14:textId="2E868370" w:rsidR="0032566A" w:rsidRPr="0032566A" w:rsidRDefault="0032566A" w:rsidP="0032566A">
          <w:pPr>
            <w:pStyle w:val="Footer"/>
            <w:rPr>
              <w:color w:val="7F7F7F" w:themeColor="text1" w:themeTint="80"/>
            </w:rPr>
          </w:pPr>
          <w:r>
            <w:rPr>
              <w:color w:val="7F7F7F" w:themeColor="text1" w:themeTint="80"/>
            </w:rPr>
            <w:t>optical mark recognition</w:t>
          </w:r>
        </w:p>
      </w:tc>
      <w:tc>
        <w:tcPr>
          <w:tcW w:w="5395" w:type="dxa"/>
        </w:tcPr>
        <w:p w14:paraId="773E30DE" w14:textId="77777777" w:rsidR="001205A1" w:rsidRPr="001205A1" w:rsidRDefault="001205A1" w:rsidP="001205A1">
          <w:pPr>
            <w:pStyle w:val="Footer"/>
          </w:pPr>
          <w:r w:rsidRPr="001205A1">
            <w:t xml:space="preserve">   </w:t>
          </w:r>
        </w:p>
      </w:tc>
    </w:tr>
  </w:tbl>
  <w:p w14:paraId="30AE7415"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AB5271" w14:textId="77777777" w:rsidR="008A444D" w:rsidRDefault="008A444D" w:rsidP="001205A1">
      <w:r>
        <w:separator/>
      </w:r>
    </w:p>
  </w:footnote>
  <w:footnote w:type="continuationSeparator" w:id="0">
    <w:p w14:paraId="2D2F5207" w14:textId="77777777" w:rsidR="008A444D" w:rsidRDefault="008A444D"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04873"/>
    <w:multiLevelType w:val="hybridMultilevel"/>
    <w:tmpl w:val="3286A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969FE"/>
    <w:multiLevelType w:val="hybridMultilevel"/>
    <w:tmpl w:val="F306E5FA"/>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 w15:restartNumberingAfterBreak="0">
    <w:nsid w:val="15451D95"/>
    <w:multiLevelType w:val="hybridMultilevel"/>
    <w:tmpl w:val="4B8A3F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390A72"/>
    <w:multiLevelType w:val="hybridMultilevel"/>
    <w:tmpl w:val="DC8A30C8"/>
    <w:lvl w:ilvl="0" w:tplc="E1CCD24C">
      <w:start w:val="1"/>
      <w:numFmt w:val="bullet"/>
      <w:pStyle w:val="tableitem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97688D"/>
    <w:multiLevelType w:val="hybridMultilevel"/>
    <w:tmpl w:val="52CE27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4D7817"/>
    <w:multiLevelType w:val="hybridMultilevel"/>
    <w:tmpl w:val="A90E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DD1FB4"/>
    <w:multiLevelType w:val="hybridMultilevel"/>
    <w:tmpl w:val="D1BE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035B5D"/>
    <w:multiLevelType w:val="hybridMultilevel"/>
    <w:tmpl w:val="159E8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8047C8"/>
    <w:multiLevelType w:val="hybridMultilevel"/>
    <w:tmpl w:val="02B405C0"/>
    <w:lvl w:ilvl="0" w:tplc="D070007C">
      <w:start w:val="1"/>
      <w:numFmt w:val="decimal"/>
      <w:pStyle w:val="SubHead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7"/>
  </w:num>
  <w:num w:numId="5">
    <w:abstractNumId w:val="0"/>
  </w:num>
  <w:num w:numId="6">
    <w:abstractNumId w:val="8"/>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isplayBackgroundShap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0D4"/>
    <w:rsid w:val="00005901"/>
    <w:rsid w:val="00072E72"/>
    <w:rsid w:val="000973DF"/>
    <w:rsid w:val="000B2D56"/>
    <w:rsid w:val="000C2B8A"/>
    <w:rsid w:val="000C4ED1"/>
    <w:rsid w:val="000D556F"/>
    <w:rsid w:val="001205A1"/>
    <w:rsid w:val="00207700"/>
    <w:rsid w:val="00232D0A"/>
    <w:rsid w:val="002877E8"/>
    <w:rsid w:val="002B2819"/>
    <w:rsid w:val="002E7C4E"/>
    <w:rsid w:val="0031055C"/>
    <w:rsid w:val="0032566A"/>
    <w:rsid w:val="00345191"/>
    <w:rsid w:val="00371EE1"/>
    <w:rsid w:val="003A798E"/>
    <w:rsid w:val="003B3461"/>
    <w:rsid w:val="004021B5"/>
    <w:rsid w:val="00403A66"/>
    <w:rsid w:val="00425A96"/>
    <w:rsid w:val="00425A99"/>
    <w:rsid w:val="004321FE"/>
    <w:rsid w:val="00487C64"/>
    <w:rsid w:val="004F50AF"/>
    <w:rsid w:val="00517213"/>
    <w:rsid w:val="00523A37"/>
    <w:rsid w:val="0055709B"/>
    <w:rsid w:val="005E6B25"/>
    <w:rsid w:val="005F4F46"/>
    <w:rsid w:val="0065439A"/>
    <w:rsid w:val="006C60E6"/>
    <w:rsid w:val="007B0740"/>
    <w:rsid w:val="007C1BAB"/>
    <w:rsid w:val="00886ADE"/>
    <w:rsid w:val="008A444D"/>
    <w:rsid w:val="008E438F"/>
    <w:rsid w:val="00973F01"/>
    <w:rsid w:val="0098001D"/>
    <w:rsid w:val="00981707"/>
    <w:rsid w:val="009E1178"/>
    <w:rsid w:val="009E16AB"/>
    <w:rsid w:val="00A15CF7"/>
    <w:rsid w:val="00A24793"/>
    <w:rsid w:val="00A75FCF"/>
    <w:rsid w:val="00A81248"/>
    <w:rsid w:val="00AF2F13"/>
    <w:rsid w:val="00B2499F"/>
    <w:rsid w:val="00BD7F63"/>
    <w:rsid w:val="00C66528"/>
    <w:rsid w:val="00C915F0"/>
    <w:rsid w:val="00CB55B1"/>
    <w:rsid w:val="00CE51FA"/>
    <w:rsid w:val="00CF7242"/>
    <w:rsid w:val="00D43DB1"/>
    <w:rsid w:val="00EC3537"/>
    <w:rsid w:val="00F270D4"/>
    <w:rsid w:val="00FB65B8"/>
    <w:rsid w:val="00FC1774"/>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2A4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link w:val="ListParagraphChar"/>
    <w:uiPriority w:val="34"/>
    <w:unhideWhenUsed/>
    <w:qFormat/>
    <w:rsid w:val="00403A66"/>
    <w:pPr>
      <w:ind w:left="720"/>
      <w:contextualSpacing/>
    </w:pPr>
    <w:rPr>
      <w:sz w:val="32"/>
      <w:szCs w:val="22"/>
    </w:rPr>
  </w:style>
  <w:style w:type="paragraph" w:customStyle="1" w:styleId="content">
    <w:name w:val="content"/>
    <w:basedOn w:val="Normal"/>
    <w:link w:val="contentChar"/>
    <w:uiPriority w:val="6"/>
    <w:qFormat/>
    <w:rsid w:val="0032566A"/>
    <w:rPr>
      <w:i/>
      <w:sz w:val="40"/>
    </w:rPr>
  </w:style>
  <w:style w:type="paragraph" w:styleId="Caption">
    <w:name w:val="caption"/>
    <w:basedOn w:val="Normal"/>
    <w:next w:val="Normal"/>
    <w:link w:val="CaptionChar"/>
    <w:uiPriority w:val="35"/>
    <w:semiHidden/>
    <w:qFormat/>
    <w:rsid w:val="009E16AB"/>
    <w:pPr>
      <w:spacing w:after="200"/>
    </w:pPr>
    <w:rPr>
      <w:i/>
      <w:iCs/>
      <w:color w:val="5E5E5E" w:themeColor="text2"/>
      <w:sz w:val="18"/>
      <w:szCs w:val="18"/>
    </w:rPr>
  </w:style>
  <w:style w:type="character" w:customStyle="1" w:styleId="contentChar">
    <w:name w:val="content Char"/>
    <w:basedOn w:val="DefaultParagraphFont"/>
    <w:link w:val="content"/>
    <w:uiPriority w:val="6"/>
    <w:rsid w:val="0032566A"/>
    <w:rPr>
      <w:i/>
      <w:sz w:val="40"/>
    </w:rPr>
  </w:style>
  <w:style w:type="paragraph" w:customStyle="1" w:styleId="SubHeading">
    <w:name w:val="SubHeading"/>
    <w:basedOn w:val="Heading3"/>
    <w:link w:val="SubHeadingChar"/>
    <w:uiPriority w:val="6"/>
    <w:qFormat/>
    <w:rsid w:val="004F50AF"/>
    <w:pPr>
      <w:numPr>
        <w:numId w:val="6"/>
      </w:numPr>
    </w:pPr>
    <w:rPr>
      <w:color w:val="7030A0"/>
    </w:rPr>
  </w:style>
  <w:style w:type="paragraph" w:customStyle="1" w:styleId="figure">
    <w:name w:val="figure"/>
    <w:basedOn w:val="Caption"/>
    <w:link w:val="figureChar"/>
    <w:uiPriority w:val="6"/>
    <w:rsid w:val="004F50AF"/>
    <w:rPr>
      <w:color w:val="auto"/>
      <w:sz w:val="22"/>
    </w:rPr>
  </w:style>
  <w:style w:type="character" w:customStyle="1" w:styleId="SubHeadingChar">
    <w:name w:val="SubHeading Char"/>
    <w:basedOn w:val="Heading3Char"/>
    <w:link w:val="SubHeading"/>
    <w:uiPriority w:val="6"/>
    <w:rsid w:val="004F50AF"/>
    <w:rPr>
      <w:rFonts w:asciiTheme="majorHAnsi" w:eastAsiaTheme="majorEastAsia" w:hAnsiTheme="majorHAnsi" w:cstheme="majorBidi"/>
      <w:b/>
      <w:color w:val="7030A0"/>
      <w:sz w:val="36"/>
    </w:rPr>
  </w:style>
  <w:style w:type="paragraph" w:customStyle="1" w:styleId="figureupdated">
    <w:name w:val="figureupdated"/>
    <w:basedOn w:val="content"/>
    <w:link w:val="figureupdatedChar"/>
    <w:uiPriority w:val="6"/>
    <w:rsid w:val="004F50AF"/>
    <w:rPr>
      <w:sz w:val="24"/>
    </w:rPr>
  </w:style>
  <w:style w:type="character" w:customStyle="1" w:styleId="CaptionChar">
    <w:name w:val="Caption Char"/>
    <w:basedOn w:val="DefaultParagraphFont"/>
    <w:link w:val="Caption"/>
    <w:uiPriority w:val="35"/>
    <w:semiHidden/>
    <w:rsid w:val="004F50AF"/>
    <w:rPr>
      <w:i/>
      <w:iCs/>
      <w:color w:val="5E5E5E" w:themeColor="text2"/>
      <w:sz w:val="18"/>
      <w:szCs w:val="18"/>
    </w:rPr>
  </w:style>
  <w:style w:type="character" w:customStyle="1" w:styleId="figureChar">
    <w:name w:val="figure Char"/>
    <w:basedOn w:val="CaptionChar"/>
    <w:link w:val="figure"/>
    <w:uiPriority w:val="6"/>
    <w:rsid w:val="004F50AF"/>
    <w:rPr>
      <w:i/>
      <w:iCs/>
      <w:color w:val="5E5E5E" w:themeColor="text2"/>
      <w:sz w:val="22"/>
      <w:szCs w:val="18"/>
    </w:rPr>
  </w:style>
  <w:style w:type="paragraph" w:customStyle="1" w:styleId="Figure0">
    <w:name w:val="Figure"/>
    <w:basedOn w:val="content"/>
    <w:link w:val="FigureChar0"/>
    <w:uiPriority w:val="6"/>
    <w:qFormat/>
    <w:rsid w:val="00A75FCF"/>
    <w:rPr>
      <w:iCs/>
      <w:color w:val="FFFFFF" w:themeColor="background1"/>
      <w:sz w:val="28"/>
      <w:szCs w:val="32"/>
      <w14:textFill>
        <w14:solidFill>
          <w14:schemeClr w14:val="bg1">
            <w14:lumMod w14:val="50000"/>
            <w14:lumMod w14:val="50000"/>
            <w14:lumOff w14:val="50000"/>
          </w14:schemeClr>
        </w14:solidFill>
      </w14:textFill>
    </w:rPr>
  </w:style>
  <w:style w:type="character" w:customStyle="1" w:styleId="figureupdatedChar">
    <w:name w:val="figureupdated Char"/>
    <w:basedOn w:val="contentChar"/>
    <w:link w:val="figureupdated"/>
    <w:uiPriority w:val="6"/>
    <w:rsid w:val="004F50AF"/>
    <w:rPr>
      <w:i/>
      <w:sz w:val="40"/>
    </w:rPr>
  </w:style>
  <w:style w:type="paragraph" w:customStyle="1" w:styleId="FFFFF">
    <w:name w:val="FFFFF"/>
    <w:basedOn w:val="Caption"/>
    <w:link w:val="FFFFFChar"/>
    <w:uiPriority w:val="6"/>
    <w:qFormat/>
    <w:rsid w:val="00A75FCF"/>
  </w:style>
  <w:style w:type="character" w:customStyle="1" w:styleId="FigureChar0">
    <w:name w:val="Figure Char"/>
    <w:basedOn w:val="contentChar"/>
    <w:link w:val="Figure0"/>
    <w:uiPriority w:val="6"/>
    <w:rsid w:val="00A75FCF"/>
    <w:rPr>
      <w:i/>
      <w:iCs/>
      <w:color w:val="FFFFFF" w:themeColor="background1"/>
      <w:sz w:val="28"/>
      <w:szCs w:val="32"/>
      <w14:textFill>
        <w14:solidFill>
          <w14:schemeClr w14:val="bg1">
            <w14:lumMod w14:val="50000"/>
            <w14:lumMod w14:val="50000"/>
            <w14:lumOff w14:val="50000"/>
          </w14:schemeClr>
        </w14:solidFill>
      </w14:textFill>
    </w:rPr>
  </w:style>
  <w:style w:type="character" w:customStyle="1" w:styleId="FFFFFChar">
    <w:name w:val="FFFFF Char"/>
    <w:basedOn w:val="CaptionChar"/>
    <w:link w:val="FFFFF"/>
    <w:uiPriority w:val="6"/>
    <w:rsid w:val="00A75FCF"/>
    <w:rPr>
      <w:i/>
      <w:iCs/>
      <w:color w:val="5E5E5E" w:themeColor="text2"/>
      <w:sz w:val="18"/>
      <w:szCs w:val="18"/>
    </w:rPr>
  </w:style>
  <w:style w:type="paragraph" w:customStyle="1" w:styleId="tableitems">
    <w:name w:val="table items"/>
    <w:basedOn w:val="ListParagraph"/>
    <w:link w:val="tableitemsChar"/>
    <w:uiPriority w:val="6"/>
    <w:qFormat/>
    <w:rsid w:val="000D556F"/>
    <w:pPr>
      <w:numPr>
        <w:numId w:val="3"/>
      </w:numPr>
    </w:pPr>
    <w:rPr>
      <w:b/>
      <w:bCs/>
      <w:i/>
      <w:iCs/>
      <w:color w:val="002060"/>
      <w:sz w:val="40"/>
      <w:szCs w:val="40"/>
    </w:rPr>
  </w:style>
  <w:style w:type="character" w:customStyle="1" w:styleId="ListParagraphChar">
    <w:name w:val="List Paragraph Char"/>
    <w:basedOn w:val="DefaultParagraphFont"/>
    <w:link w:val="ListParagraph"/>
    <w:uiPriority w:val="34"/>
    <w:rsid w:val="000D556F"/>
    <w:rPr>
      <w:sz w:val="32"/>
      <w:szCs w:val="22"/>
    </w:rPr>
  </w:style>
  <w:style w:type="character" w:customStyle="1" w:styleId="tableitemsChar">
    <w:name w:val="table items Char"/>
    <w:basedOn w:val="ListParagraphChar"/>
    <w:link w:val="tableitems"/>
    <w:uiPriority w:val="6"/>
    <w:rsid w:val="000D556F"/>
    <w:rPr>
      <w:b/>
      <w:bCs/>
      <w:i/>
      <w:iCs/>
      <w:color w:val="00206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936988">
      <w:bodyDiv w:val="1"/>
      <w:marLeft w:val="0"/>
      <w:marRight w:val="0"/>
      <w:marTop w:val="0"/>
      <w:marBottom w:val="0"/>
      <w:divBdr>
        <w:top w:val="none" w:sz="0" w:space="0" w:color="auto"/>
        <w:left w:val="none" w:sz="0" w:space="0" w:color="auto"/>
        <w:bottom w:val="none" w:sz="0" w:space="0" w:color="auto"/>
        <w:right w:val="none" w:sz="0" w:space="0" w:color="auto"/>
      </w:divBdr>
    </w:div>
    <w:div w:id="919023196">
      <w:bodyDiv w:val="1"/>
      <w:marLeft w:val="0"/>
      <w:marRight w:val="0"/>
      <w:marTop w:val="0"/>
      <w:marBottom w:val="0"/>
      <w:divBdr>
        <w:top w:val="none" w:sz="0" w:space="0" w:color="auto"/>
        <w:left w:val="none" w:sz="0" w:space="0" w:color="auto"/>
        <w:bottom w:val="none" w:sz="0" w:space="0" w:color="auto"/>
        <w:right w:val="none" w:sz="0" w:space="0" w:color="auto"/>
      </w:divBdr>
    </w:div>
    <w:div w:id="920917614">
      <w:bodyDiv w:val="1"/>
      <w:marLeft w:val="0"/>
      <w:marRight w:val="0"/>
      <w:marTop w:val="0"/>
      <w:marBottom w:val="0"/>
      <w:divBdr>
        <w:top w:val="none" w:sz="0" w:space="0" w:color="auto"/>
        <w:left w:val="none" w:sz="0" w:space="0" w:color="auto"/>
        <w:bottom w:val="none" w:sz="0" w:space="0" w:color="auto"/>
        <w:right w:val="none" w:sz="0" w:space="0" w:color="auto"/>
      </w:divBdr>
    </w:div>
    <w:div w:id="1127964107">
      <w:bodyDiv w:val="1"/>
      <w:marLeft w:val="0"/>
      <w:marRight w:val="0"/>
      <w:marTop w:val="0"/>
      <w:marBottom w:val="0"/>
      <w:divBdr>
        <w:top w:val="none" w:sz="0" w:space="0" w:color="auto"/>
        <w:left w:val="none" w:sz="0" w:space="0" w:color="auto"/>
        <w:bottom w:val="none" w:sz="0" w:space="0" w:color="auto"/>
        <w:right w:val="none" w:sz="0" w:space="0" w:color="auto"/>
      </w:divBdr>
    </w:div>
    <w:div w:id="1415668025">
      <w:bodyDiv w:val="1"/>
      <w:marLeft w:val="0"/>
      <w:marRight w:val="0"/>
      <w:marTop w:val="0"/>
      <w:marBottom w:val="0"/>
      <w:divBdr>
        <w:top w:val="none" w:sz="0" w:space="0" w:color="auto"/>
        <w:left w:val="none" w:sz="0" w:space="0" w:color="auto"/>
        <w:bottom w:val="none" w:sz="0" w:space="0" w:color="auto"/>
        <w:right w:val="none" w:sz="0" w:space="0" w:color="auto"/>
      </w:divBdr>
    </w:div>
    <w:div w:id="1516648030">
      <w:bodyDiv w:val="1"/>
      <w:marLeft w:val="0"/>
      <w:marRight w:val="0"/>
      <w:marTop w:val="0"/>
      <w:marBottom w:val="0"/>
      <w:divBdr>
        <w:top w:val="none" w:sz="0" w:space="0" w:color="auto"/>
        <w:left w:val="none" w:sz="0" w:space="0" w:color="auto"/>
        <w:bottom w:val="none" w:sz="0" w:space="0" w:color="auto"/>
        <w:right w:val="none" w:sz="0" w:space="0" w:color="auto"/>
      </w:divBdr>
    </w:div>
    <w:div w:id="1572541665">
      <w:bodyDiv w:val="1"/>
      <w:marLeft w:val="0"/>
      <w:marRight w:val="0"/>
      <w:marTop w:val="0"/>
      <w:marBottom w:val="0"/>
      <w:divBdr>
        <w:top w:val="none" w:sz="0" w:space="0" w:color="auto"/>
        <w:left w:val="none" w:sz="0" w:space="0" w:color="auto"/>
        <w:bottom w:val="none" w:sz="0" w:space="0" w:color="auto"/>
        <w:right w:val="none" w:sz="0" w:space="0" w:color="auto"/>
      </w:divBdr>
    </w:div>
    <w:div w:id="159797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edNabil\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B073DC59-B0B4-4AB9-A1C0-058ADCA58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6</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2021-04-09T22:49:00Z</dcterms:created>
  <dcterms:modified xsi:type="dcterms:W3CDTF">2021-07-10T07:30:00Z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