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23AF4CB" w14:textId="31B65F70" w:rsidR="009303D9" w:rsidRPr="008B6524" w:rsidRDefault="00D64D89" w:rsidP="00D64D89">
      <w:pPr>
        <w:pStyle w:val="papertitle"/>
        <w:spacing w:before="5pt" w:beforeAutospacing="1" w:after="5pt" w:afterAutospacing="1"/>
        <w:rPr>
          <w:kern w:val="48"/>
        </w:rPr>
      </w:pPr>
      <w:r w:rsidRPr="00D64D89">
        <w:rPr>
          <w:kern w:val="48"/>
        </w:rPr>
        <w:t>Real-Estate smart prediction system</w:t>
      </w:r>
    </w:p>
    <w:p w14:paraId="223AF4CD" w14:textId="77777777" w:rsidR="00D7522C" w:rsidRDefault="00D7522C" w:rsidP="00842508">
      <w:pPr>
        <w:pStyle w:val="Author"/>
        <w:spacing w:before="5pt" w:beforeAutospacing="1" w:after="5pt" w:afterAutospacing="1" w:line="6pt" w:lineRule="auto"/>
        <w:jc w:val="both"/>
        <w:rPr>
          <w:sz w:val="16"/>
          <w:szCs w:val="16"/>
        </w:rPr>
      </w:pPr>
    </w:p>
    <w:p w14:paraId="223AF4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3AF4CF" w14:textId="777CA58A" w:rsidR="00BD670B" w:rsidRDefault="00961521" w:rsidP="00961521">
      <w:pPr>
        <w:pStyle w:val="Author"/>
        <w:spacing w:before="5pt" w:beforeAutospacing="1"/>
        <w:rPr>
          <w:sz w:val="18"/>
          <w:szCs w:val="18"/>
        </w:rPr>
      </w:pPr>
      <w:r>
        <w:rPr>
          <w:sz w:val="18"/>
          <w:szCs w:val="18"/>
        </w:rPr>
        <w:lastRenderedPageBreak/>
        <w:t xml:space="preserve"> </w:t>
      </w:r>
      <w:r w:rsidR="00781755">
        <w:rPr>
          <w:sz w:val="18"/>
          <w:szCs w:val="18"/>
        </w:rPr>
        <w:t xml:space="preserve">Dr. </w:t>
      </w:r>
      <w:r w:rsidR="00781755" w:rsidRPr="00781755">
        <w:rPr>
          <w:sz w:val="18"/>
          <w:szCs w:val="18"/>
        </w:rPr>
        <w:t xml:space="preserve">Sherine Rady </w:t>
      </w:r>
      <w:r w:rsidR="001A3B3D" w:rsidRPr="00F847A6">
        <w:rPr>
          <w:sz w:val="18"/>
          <w:szCs w:val="18"/>
        </w:rPr>
        <w:br/>
      </w:r>
      <w:r>
        <w:rPr>
          <w:sz w:val="18"/>
          <w:szCs w:val="18"/>
        </w:rPr>
        <w:t xml:space="preserve"> </w:t>
      </w:r>
      <w:r>
        <w:rPr>
          <w:i/>
          <w:sz w:val="18"/>
          <w:szCs w:val="18"/>
        </w:rPr>
        <w:t>Information Systems</w:t>
      </w:r>
      <w:r w:rsidR="00D72D06" w:rsidRPr="00F847A6">
        <w:rPr>
          <w:sz w:val="18"/>
          <w:szCs w:val="18"/>
        </w:rPr>
        <w:br/>
      </w:r>
      <w:r>
        <w:rPr>
          <w:i/>
          <w:sz w:val="18"/>
          <w:szCs w:val="18"/>
        </w:rPr>
        <w:t>Faculty of Computer Sciences Ain Shams Uinversity</w:t>
      </w:r>
      <w:r w:rsidR="009303D9" w:rsidRPr="00F847A6">
        <w:rPr>
          <w:i/>
          <w:sz w:val="18"/>
          <w:szCs w:val="18"/>
        </w:rPr>
        <w:t xml:space="preserve"> </w:t>
      </w:r>
      <w:r w:rsidR="001A3B3D" w:rsidRPr="00F847A6">
        <w:rPr>
          <w:i/>
          <w:sz w:val="18"/>
          <w:szCs w:val="18"/>
        </w:rPr>
        <w:br/>
      </w:r>
      <w:r>
        <w:rPr>
          <w:sz w:val="18"/>
          <w:szCs w:val="18"/>
        </w:rPr>
        <w:t>Cairo</w:t>
      </w:r>
      <w:r w:rsidR="009303D9" w:rsidRPr="00F847A6">
        <w:rPr>
          <w:sz w:val="18"/>
          <w:szCs w:val="18"/>
        </w:rPr>
        <w:t xml:space="preserve">, </w:t>
      </w:r>
      <w:r>
        <w:rPr>
          <w:sz w:val="18"/>
          <w:szCs w:val="18"/>
        </w:rPr>
        <w:t>Egypt</w:t>
      </w:r>
      <w:r w:rsidR="001A3B3D" w:rsidRPr="00F847A6">
        <w:rPr>
          <w:sz w:val="18"/>
          <w:szCs w:val="18"/>
        </w:rPr>
        <w:br/>
      </w:r>
      <w:r w:rsidR="00130117">
        <w:rPr>
          <w:sz w:val="18"/>
          <w:szCs w:val="18"/>
        </w:rPr>
        <w:t>srady</w:t>
      </w:r>
      <w:r>
        <w:rPr>
          <w:sz w:val="18"/>
          <w:szCs w:val="18"/>
        </w:rPr>
        <w:t>@cis.asu.edu.eg</w:t>
      </w:r>
    </w:p>
    <w:p w14:paraId="0CE0F64F" w14:textId="17243D0C" w:rsidR="0068531D" w:rsidRDefault="0068531D" w:rsidP="0068531D">
      <w:pPr>
        <w:pStyle w:val="Author"/>
        <w:spacing w:before="5pt" w:beforeAutospacing="1"/>
        <w:rPr>
          <w:sz w:val="18"/>
          <w:szCs w:val="18"/>
        </w:rPr>
      </w:pPr>
      <w:r>
        <w:rPr>
          <w:sz w:val="18"/>
          <w:szCs w:val="18"/>
        </w:rPr>
        <w:t xml:space="preserve"> Osama Ahmed Ahmed Sayed</w:t>
      </w:r>
      <w:r w:rsidR="00447BB9">
        <w:rPr>
          <w:sz w:val="18"/>
          <w:szCs w:val="18"/>
        </w:rPr>
        <w:br/>
      </w:r>
      <w:r>
        <w:rPr>
          <w:sz w:val="18"/>
          <w:szCs w:val="18"/>
        </w:rPr>
        <w:t xml:space="preserve"> </w:t>
      </w:r>
      <w:r>
        <w:rPr>
          <w:i/>
          <w:sz w:val="18"/>
          <w:szCs w:val="18"/>
        </w:rPr>
        <w:t>Information Systems</w:t>
      </w:r>
      <w:r w:rsidR="00447BB9">
        <w:rPr>
          <w:sz w:val="18"/>
          <w:szCs w:val="18"/>
        </w:rPr>
        <w:br/>
      </w:r>
      <w:r w:rsidR="00447BB9" w:rsidRPr="00F847A6">
        <w:rPr>
          <w:sz w:val="18"/>
          <w:szCs w:val="18"/>
        </w:rPr>
        <w:t xml:space="preserve"> </w:t>
      </w:r>
      <w:r>
        <w:rPr>
          <w:i/>
          <w:sz w:val="18"/>
          <w:szCs w:val="18"/>
        </w:rPr>
        <w:t>Faculty of Computer Sciences Ain Shams Uinversity</w:t>
      </w:r>
      <w:r w:rsidR="00447BB9" w:rsidRPr="00F847A6">
        <w:rPr>
          <w:i/>
          <w:sz w:val="18"/>
          <w:szCs w:val="18"/>
        </w:rPr>
        <w:br/>
      </w:r>
      <w:r w:rsidR="00447BB9" w:rsidRPr="00F847A6">
        <w:rPr>
          <w:sz w:val="18"/>
          <w:szCs w:val="18"/>
        </w:rPr>
        <w:t xml:space="preserve"> </w:t>
      </w:r>
      <w:r>
        <w:rPr>
          <w:sz w:val="18"/>
          <w:szCs w:val="18"/>
        </w:rPr>
        <w:t>Cairo</w:t>
      </w:r>
      <w:r w:rsidRPr="00F847A6">
        <w:rPr>
          <w:sz w:val="18"/>
          <w:szCs w:val="18"/>
        </w:rPr>
        <w:t xml:space="preserve">, </w:t>
      </w:r>
      <w:r>
        <w:rPr>
          <w:sz w:val="18"/>
          <w:szCs w:val="18"/>
        </w:rPr>
        <w:t>Egypt</w:t>
      </w:r>
      <w:r w:rsidR="00447BB9" w:rsidRPr="00F847A6">
        <w:rPr>
          <w:sz w:val="18"/>
          <w:szCs w:val="18"/>
        </w:rPr>
        <w:br/>
      </w:r>
      <w:r w:rsidRPr="0068531D">
        <w:rPr>
          <w:sz w:val="18"/>
          <w:szCs w:val="18"/>
        </w:rPr>
        <w:t>osama20191700090@cis.asu.edu.eg</w:t>
      </w:r>
    </w:p>
    <w:p w14:paraId="223AF4D0" w14:textId="22C80DBF" w:rsidR="001A3B3D" w:rsidRPr="00F847A6" w:rsidRDefault="00781755" w:rsidP="0030394F">
      <w:pPr>
        <w:pStyle w:val="Author"/>
        <w:spacing w:before="5pt" w:beforeAutospacing="1"/>
        <w:rPr>
          <w:sz w:val="18"/>
          <w:szCs w:val="18"/>
        </w:rPr>
      </w:pPr>
      <w:r>
        <w:rPr>
          <w:sz w:val="18"/>
          <w:szCs w:val="18"/>
        </w:rPr>
        <w:t>Abdelrahman Mohammed Ahmed</w:t>
      </w:r>
      <w:r w:rsidRPr="00F847A6">
        <w:rPr>
          <w:sz w:val="18"/>
          <w:szCs w:val="18"/>
        </w:rPr>
        <w:br/>
      </w:r>
      <w:r>
        <w:rPr>
          <w:sz w:val="18"/>
          <w:szCs w:val="18"/>
        </w:rPr>
        <w:t xml:space="preserve"> </w:t>
      </w:r>
      <w:r>
        <w:rPr>
          <w:i/>
          <w:sz w:val="18"/>
          <w:szCs w:val="18"/>
        </w:rPr>
        <w:t>Information Systems</w:t>
      </w:r>
      <w:r w:rsidRPr="00F847A6">
        <w:rPr>
          <w:i/>
          <w:sz w:val="18"/>
          <w:szCs w:val="18"/>
        </w:rPr>
        <w:t xml:space="preserve"> </w:t>
      </w:r>
      <w:r>
        <w:rPr>
          <w:i/>
          <w:sz w:val="18"/>
          <w:szCs w:val="18"/>
        </w:rPr>
        <w:br/>
      </w:r>
      <w:r>
        <w:rPr>
          <w:sz w:val="18"/>
          <w:szCs w:val="18"/>
        </w:rPr>
        <w:t xml:space="preserve"> </w:t>
      </w:r>
      <w:r>
        <w:rPr>
          <w:i/>
          <w:sz w:val="18"/>
          <w:szCs w:val="18"/>
        </w:rPr>
        <w:t>Faculty of Computer Sciences Ain Shams Uinversity</w:t>
      </w:r>
      <w:r w:rsidRPr="00F847A6">
        <w:rPr>
          <w:i/>
          <w:sz w:val="18"/>
          <w:szCs w:val="18"/>
        </w:rPr>
        <w:t xml:space="preserve"> </w:t>
      </w:r>
      <w:r w:rsidRPr="00F847A6">
        <w:rPr>
          <w:i/>
          <w:sz w:val="18"/>
          <w:szCs w:val="18"/>
        </w:rPr>
        <w:br/>
      </w:r>
      <w:r>
        <w:rPr>
          <w:sz w:val="18"/>
          <w:szCs w:val="18"/>
        </w:rPr>
        <w:t xml:space="preserve"> Cairo</w:t>
      </w:r>
      <w:r w:rsidRPr="00F847A6">
        <w:rPr>
          <w:sz w:val="18"/>
          <w:szCs w:val="18"/>
        </w:rPr>
        <w:t xml:space="preserve">, </w:t>
      </w:r>
      <w:r>
        <w:rPr>
          <w:sz w:val="18"/>
          <w:szCs w:val="18"/>
        </w:rPr>
        <w:t>Egypt</w:t>
      </w:r>
      <w:r w:rsidRPr="00F847A6">
        <w:rPr>
          <w:sz w:val="18"/>
          <w:szCs w:val="18"/>
        </w:rPr>
        <w:br/>
      </w:r>
      <w:r>
        <w:rPr>
          <w:sz w:val="18"/>
          <w:szCs w:val="18"/>
        </w:rPr>
        <w:t xml:space="preserve">abdelrahman20191700370@cis.asu.edu.eg </w:t>
      </w:r>
      <w:r w:rsidR="00BD670B">
        <w:rPr>
          <w:sz w:val="18"/>
          <w:szCs w:val="18"/>
        </w:rPr>
        <w:br w:type="column"/>
      </w:r>
      <w:r w:rsidR="001A3B3D" w:rsidRPr="00F847A6">
        <w:rPr>
          <w:sz w:val="18"/>
          <w:szCs w:val="18"/>
        </w:rPr>
        <w:lastRenderedPageBreak/>
        <w:t xml:space="preserve"> </w:t>
      </w:r>
      <w:r>
        <w:rPr>
          <w:sz w:val="18"/>
          <w:szCs w:val="18"/>
        </w:rPr>
        <w:t>Dr. Amal Moustafa</w:t>
      </w:r>
      <w:r w:rsidR="001A3B3D" w:rsidRPr="00F847A6">
        <w:rPr>
          <w:sz w:val="18"/>
          <w:szCs w:val="18"/>
        </w:rPr>
        <w:br/>
      </w:r>
      <w:r w:rsidR="00961521">
        <w:rPr>
          <w:sz w:val="18"/>
          <w:szCs w:val="18"/>
        </w:rPr>
        <w:t xml:space="preserve"> </w:t>
      </w:r>
      <w:r w:rsidR="00961521">
        <w:rPr>
          <w:i/>
          <w:sz w:val="18"/>
          <w:szCs w:val="18"/>
        </w:rPr>
        <w:t>Information Systems</w:t>
      </w:r>
      <w:r w:rsidR="001A3B3D" w:rsidRPr="00F847A6">
        <w:rPr>
          <w:i/>
          <w:sz w:val="18"/>
          <w:szCs w:val="18"/>
        </w:rPr>
        <w:t xml:space="preserve"> </w:t>
      </w:r>
      <w:r w:rsidR="007B6DDA">
        <w:rPr>
          <w:i/>
          <w:sz w:val="18"/>
          <w:szCs w:val="18"/>
        </w:rPr>
        <w:br/>
      </w:r>
      <w:r w:rsidR="00961521">
        <w:rPr>
          <w:sz w:val="18"/>
          <w:szCs w:val="18"/>
        </w:rPr>
        <w:t xml:space="preserve"> </w:t>
      </w:r>
      <w:r w:rsidR="00961521">
        <w:rPr>
          <w:i/>
          <w:sz w:val="18"/>
          <w:szCs w:val="18"/>
        </w:rPr>
        <w:t>Faculty of Computer Sciences Ain Shams Uinversity</w:t>
      </w:r>
      <w:r w:rsidR="001A3B3D" w:rsidRPr="00F847A6">
        <w:rPr>
          <w:i/>
          <w:sz w:val="18"/>
          <w:szCs w:val="18"/>
        </w:rPr>
        <w:t xml:space="preserve"> </w:t>
      </w:r>
      <w:r w:rsidR="001A3B3D" w:rsidRPr="00F847A6">
        <w:rPr>
          <w:i/>
          <w:sz w:val="18"/>
          <w:szCs w:val="18"/>
        </w:rPr>
        <w:br/>
      </w:r>
      <w:r w:rsidR="00961521">
        <w:rPr>
          <w:sz w:val="18"/>
          <w:szCs w:val="18"/>
        </w:rPr>
        <w:t xml:space="preserve"> Cairo</w:t>
      </w:r>
      <w:r w:rsidR="00961521" w:rsidRPr="00F847A6">
        <w:rPr>
          <w:sz w:val="18"/>
          <w:szCs w:val="18"/>
        </w:rPr>
        <w:t xml:space="preserve">, </w:t>
      </w:r>
      <w:r w:rsidR="00961521">
        <w:rPr>
          <w:sz w:val="18"/>
          <w:szCs w:val="18"/>
        </w:rPr>
        <w:t>Egypt</w:t>
      </w:r>
      <w:r w:rsidR="001A3B3D" w:rsidRPr="00F847A6">
        <w:rPr>
          <w:sz w:val="18"/>
          <w:szCs w:val="18"/>
        </w:rPr>
        <w:br/>
      </w:r>
      <w:r w:rsidR="00961521">
        <w:rPr>
          <w:sz w:val="18"/>
          <w:szCs w:val="18"/>
        </w:rPr>
        <w:t>a</w:t>
      </w:r>
      <w:r w:rsidR="0030394F">
        <w:rPr>
          <w:sz w:val="18"/>
          <w:szCs w:val="18"/>
        </w:rPr>
        <w:t>ml.mostafa</w:t>
      </w:r>
      <w:r w:rsidR="00961521">
        <w:rPr>
          <w:sz w:val="18"/>
          <w:szCs w:val="18"/>
        </w:rPr>
        <w:t>@cis.asu.edu.eg</w:t>
      </w:r>
    </w:p>
    <w:p w14:paraId="30A362C6" w14:textId="6DA0415E" w:rsidR="0030394F" w:rsidRDefault="0030394F" w:rsidP="0030394F">
      <w:pPr>
        <w:pStyle w:val="Author"/>
        <w:spacing w:before="5pt" w:beforeAutospacing="1"/>
        <w:rPr>
          <w:sz w:val="18"/>
          <w:szCs w:val="18"/>
        </w:rPr>
      </w:pPr>
      <w:r>
        <w:rPr>
          <w:sz w:val="18"/>
          <w:szCs w:val="18"/>
        </w:rPr>
        <w:t>Shehab Adel Abdelgaleel</w:t>
      </w:r>
      <w:r>
        <w:rPr>
          <w:sz w:val="18"/>
          <w:szCs w:val="18"/>
        </w:rPr>
        <w:br/>
      </w:r>
      <w:r w:rsidRPr="00F847A6">
        <w:rPr>
          <w:sz w:val="18"/>
          <w:szCs w:val="18"/>
        </w:rPr>
        <w:t xml:space="preserve"> </w:t>
      </w:r>
      <w:r>
        <w:rPr>
          <w:i/>
          <w:sz w:val="18"/>
          <w:szCs w:val="18"/>
        </w:rPr>
        <w:t>Information Systems</w:t>
      </w:r>
      <w:r>
        <w:rPr>
          <w:sz w:val="18"/>
          <w:szCs w:val="18"/>
        </w:rPr>
        <w:br/>
      </w:r>
      <w:r w:rsidRPr="00F847A6">
        <w:rPr>
          <w:sz w:val="18"/>
          <w:szCs w:val="18"/>
        </w:rPr>
        <w:t xml:space="preserve"> </w:t>
      </w:r>
      <w:r>
        <w:rPr>
          <w:i/>
          <w:sz w:val="18"/>
          <w:szCs w:val="18"/>
        </w:rPr>
        <w:t>Faculty of Computer Sciences Ain Shams University</w:t>
      </w:r>
      <w:r w:rsidRPr="00F847A6">
        <w:rPr>
          <w:i/>
          <w:sz w:val="18"/>
          <w:szCs w:val="18"/>
        </w:rPr>
        <w:t xml:space="preserve"> </w:t>
      </w:r>
      <w:r w:rsidRPr="00F847A6">
        <w:rPr>
          <w:i/>
          <w:sz w:val="18"/>
          <w:szCs w:val="18"/>
        </w:rPr>
        <w:br/>
      </w:r>
      <w:r w:rsidRPr="00F847A6">
        <w:rPr>
          <w:sz w:val="18"/>
          <w:szCs w:val="18"/>
        </w:rPr>
        <w:t xml:space="preserve"> </w:t>
      </w:r>
      <w:r>
        <w:rPr>
          <w:sz w:val="18"/>
          <w:szCs w:val="18"/>
        </w:rPr>
        <w:t>Cairo</w:t>
      </w:r>
      <w:r w:rsidRPr="00F847A6">
        <w:rPr>
          <w:sz w:val="18"/>
          <w:szCs w:val="18"/>
        </w:rPr>
        <w:t xml:space="preserve">, </w:t>
      </w:r>
      <w:r>
        <w:rPr>
          <w:sz w:val="18"/>
          <w:szCs w:val="18"/>
        </w:rPr>
        <w:t>Egypt</w:t>
      </w:r>
      <w:r w:rsidRPr="00F847A6">
        <w:rPr>
          <w:sz w:val="18"/>
          <w:szCs w:val="18"/>
        </w:rPr>
        <w:br/>
      </w:r>
      <w:r>
        <w:rPr>
          <w:sz w:val="18"/>
          <w:szCs w:val="18"/>
        </w:rPr>
        <w:t>shehab20191700316@cis.asu.edu.eg</w:t>
      </w:r>
    </w:p>
    <w:p w14:paraId="223AF4D1" w14:textId="7A7FE64A" w:rsidR="001A3B3D" w:rsidRPr="00F847A6" w:rsidRDefault="0068531D" w:rsidP="0068531D">
      <w:pPr>
        <w:pStyle w:val="Author"/>
        <w:spacing w:before="5pt" w:beforeAutospacing="1"/>
        <w:rPr>
          <w:sz w:val="18"/>
          <w:szCs w:val="18"/>
        </w:rPr>
      </w:pPr>
      <w:r>
        <w:rPr>
          <w:sz w:val="18"/>
          <w:szCs w:val="18"/>
        </w:rPr>
        <w:t>Esraa Mohammed Abdelhamid</w:t>
      </w:r>
      <w:r>
        <w:rPr>
          <w:sz w:val="18"/>
          <w:szCs w:val="18"/>
        </w:rPr>
        <w:br/>
        <w:t xml:space="preserve"> </w:t>
      </w:r>
      <w:r>
        <w:rPr>
          <w:i/>
          <w:sz w:val="18"/>
          <w:szCs w:val="18"/>
        </w:rPr>
        <w:t>Information Systems</w:t>
      </w:r>
      <w:r>
        <w:rPr>
          <w:sz w:val="18"/>
          <w:szCs w:val="18"/>
        </w:rPr>
        <w:br/>
      </w:r>
      <w:r w:rsidRPr="00F847A6">
        <w:rPr>
          <w:sz w:val="18"/>
          <w:szCs w:val="18"/>
        </w:rPr>
        <w:t xml:space="preserve"> </w:t>
      </w:r>
      <w:r>
        <w:rPr>
          <w:i/>
          <w:sz w:val="18"/>
          <w:szCs w:val="18"/>
        </w:rPr>
        <w:t>Faculty of Computer Sciences Ain Shams Uinversity</w:t>
      </w:r>
      <w:r w:rsidRPr="00F847A6">
        <w:rPr>
          <w:i/>
          <w:sz w:val="18"/>
          <w:szCs w:val="18"/>
        </w:rPr>
        <w:br/>
      </w:r>
      <w:r w:rsidRPr="00F847A6">
        <w:rPr>
          <w:sz w:val="18"/>
          <w:szCs w:val="18"/>
        </w:rPr>
        <w:t xml:space="preserve"> </w:t>
      </w:r>
      <w:r>
        <w:rPr>
          <w:sz w:val="18"/>
          <w:szCs w:val="18"/>
        </w:rPr>
        <w:t>Cairo</w:t>
      </w:r>
      <w:r w:rsidRPr="00F847A6">
        <w:rPr>
          <w:sz w:val="18"/>
          <w:szCs w:val="18"/>
        </w:rPr>
        <w:t xml:space="preserve">, </w:t>
      </w:r>
      <w:r>
        <w:rPr>
          <w:sz w:val="18"/>
          <w:szCs w:val="18"/>
        </w:rPr>
        <w:t>Egypt</w:t>
      </w:r>
      <w:r w:rsidRPr="00F847A6">
        <w:rPr>
          <w:sz w:val="18"/>
          <w:szCs w:val="18"/>
        </w:rPr>
        <w:br/>
      </w:r>
      <w:r>
        <w:rPr>
          <w:sz w:val="18"/>
          <w:szCs w:val="18"/>
        </w:rPr>
        <w:t xml:space="preserve">esraa20191700103@cis.asu.edu.eg </w:t>
      </w:r>
      <w:r w:rsidR="00BD670B">
        <w:rPr>
          <w:sz w:val="18"/>
          <w:szCs w:val="18"/>
        </w:rPr>
        <w:br w:type="column"/>
      </w:r>
      <w:r w:rsidR="001A3B3D" w:rsidRPr="00F847A6">
        <w:rPr>
          <w:sz w:val="18"/>
          <w:szCs w:val="18"/>
        </w:rPr>
        <w:lastRenderedPageBreak/>
        <w:t xml:space="preserve"> </w:t>
      </w:r>
      <w:r w:rsidR="0030394F">
        <w:rPr>
          <w:sz w:val="18"/>
          <w:szCs w:val="18"/>
        </w:rPr>
        <w:t>Abeer Ahmed Sholkamy</w:t>
      </w:r>
      <w:r w:rsidR="00961521">
        <w:rPr>
          <w:sz w:val="18"/>
          <w:szCs w:val="18"/>
        </w:rPr>
        <w:br/>
      </w:r>
      <w:r w:rsidR="001A3B3D" w:rsidRPr="00F847A6">
        <w:rPr>
          <w:sz w:val="18"/>
          <w:szCs w:val="18"/>
        </w:rPr>
        <w:t xml:space="preserve"> </w:t>
      </w:r>
      <w:r w:rsidR="00961521">
        <w:rPr>
          <w:i/>
          <w:sz w:val="18"/>
          <w:szCs w:val="18"/>
        </w:rPr>
        <w:t>Information Systems</w:t>
      </w:r>
      <w:r w:rsidR="00961521">
        <w:rPr>
          <w:sz w:val="18"/>
          <w:szCs w:val="18"/>
        </w:rPr>
        <w:br/>
      </w:r>
      <w:r w:rsidR="001A3B3D" w:rsidRPr="00F847A6">
        <w:rPr>
          <w:sz w:val="18"/>
          <w:szCs w:val="18"/>
        </w:rPr>
        <w:t xml:space="preserve"> </w:t>
      </w:r>
      <w:r w:rsidR="00961521">
        <w:rPr>
          <w:i/>
          <w:sz w:val="18"/>
          <w:szCs w:val="18"/>
        </w:rPr>
        <w:t>Faculty of Computer Sciences Ain Shams Uinversity</w:t>
      </w:r>
      <w:r w:rsidR="001A3B3D" w:rsidRPr="00F847A6">
        <w:rPr>
          <w:i/>
          <w:sz w:val="18"/>
          <w:szCs w:val="18"/>
        </w:rPr>
        <w:t xml:space="preserve"> </w:t>
      </w:r>
      <w:r w:rsidR="001A3B3D" w:rsidRPr="00F847A6">
        <w:rPr>
          <w:i/>
          <w:sz w:val="18"/>
          <w:szCs w:val="18"/>
        </w:rPr>
        <w:br/>
      </w:r>
      <w:r w:rsidR="001A3B3D" w:rsidRPr="00F847A6">
        <w:rPr>
          <w:sz w:val="18"/>
          <w:szCs w:val="18"/>
        </w:rPr>
        <w:t xml:space="preserve"> </w:t>
      </w:r>
      <w:r w:rsidR="00961521">
        <w:rPr>
          <w:sz w:val="18"/>
          <w:szCs w:val="18"/>
        </w:rPr>
        <w:t>Cairo</w:t>
      </w:r>
      <w:r w:rsidR="00961521" w:rsidRPr="00F847A6">
        <w:rPr>
          <w:sz w:val="18"/>
          <w:szCs w:val="18"/>
        </w:rPr>
        <w:t xml:space="preserve">, </w:t>
      </w:r>
      <w:r w:rsidR="00961521">
        <w:rPr>
          <w:sz w:val="18"/>
          <w:szCs w:val="18"/>
        </w:rPr>
        <w:t>Egypt</w:t>
      </w:r>
      <w:r w:rsidR="001A3B3D" w:rsidRPr="00F847A6">
        <w:rPr>
          <w:sz w:val="18"/>
          <w:szCs w:val="18"/>
        </w:rPr>
        <w:br/>
      </w:r>
      <w:r w:rsidR="0030394F">
        <w:rPr>
          <w:sz w:val="18"/>
          <w:szCs w:val="18"/>
        </w:rPr>
        <w:t>abeer20191700385</w:t>
      </w:r>
      <w:r w:rsidR="00961521">
        <w:rPr>
          <w:sz w:val="18"/>
          <w:szCs w:val="18"/>
        </w:rPr>
        <w:t>@cis.asu.edu.eg</w:t>
      </w:r>
    </w:p>
    <w:p w14:paraId="223AF4D2" w14:textId="2C3C95B0" w:rsidR="00447BB9" w:rsidRDefault="0068531D" w:rsidP="0068531D">
      <w:pPr>
        <w:pStyle w:val="Author"/>
        <w:spacing w:before="5pt" w:beforeAutospacing="1"/>
      </w:pPr>
      <w:r>
        <w:rPr>
          <w:sz w:val="18"/>
          <w:szCs w:val="18"/>
        </w:rPr>
        <w:t>Amany Adel Soliman</w:t>
      </w:r>
      <w:r>
        <w:rPr>
          <w:sz w:val="18"/>
          <w:szCs w:val="18"/>
        </w:rPr>
        <w:br/>
      </w:r>
      <w:r w:rsidR="00447BB9" w:rsidRPr="00F847A6">
        <w:rPr>
          <w:sz w:val="18"/>
          <w:szCs w:val="18"/>
        </w:rPr>
        <w:t xml:space="preserve"> </w:t>
      </w:r>
      <w:r>
        <w:rPr>
          <w:i/>
          <w:sz w:val="18"/>
          <w:szCs w:val="18"/>
        </w:rPr>
        <w:t>Information Systems</w:t>
      </w:r>
      <w:r>
        <w:rPr>
          <w:sz w:val="18"/>
          <w:szCs w:val="18"/>
        </w:rPr>
        <w:br/>
      </w:r>
      <w:r w:rsidR="00447BB9" w:rsidRPr="00F847A6">
        <w:rPr>
          <w:sz w:val="18"/>
          <w:szCs w:val="18"/>
        </w:rPr>
        <w:t xml:space="preserve"> </w:t>
      </w:r>
      <w:r>
        <w:rPr>
          <w:i/>
          <w:sz w:val="18"/>
          <w:szCs w:val="18"/>
        </w:rPr>
        <w:t>Faculty of Computer Sciences Ain Shams Uinversity</w:t>
      </w:r>
      <w:r w:rsidR="007B6DDA">
        <w:rPr>
          <w:i/>
          <w:sz w:val="18"/>
          <w:szCs w:val="18"/>
        </w:rPr>
        <w:br/>
      </w:r>
      <w:r w:rsidR="00447BB9" w:rsidRPr="00F847A6">
        <w:rPr>
          <w:sz w:val="18"/>
          <w:szCs w:val="18"/>
        </w:rPr>
        <w:t xml:space="preserve"> </w:t>
      </w:r>
      <w:r>
        <w:rPr>
          <w:sz w:val="18"/>
          <w:szCs w:val="18"/>
        </w:rPr>
        <w:t>Cairo</w:t>
      </w:r>
      <w:r w:rsidRPr="00F847A6">
        <w:rPr>
          <w:sz w:val="18"/>
          <w:szCs w:val="18"/>
        </w:rPr>
        <w:t xml:space="preserve">, </w:t>
      </w:r>
      <w:r>
        <w:rPr>
          <w:sz w:val="18"/>
          <w:szCs w:val="18"/>
        </w:rPr>
        <w:t>Egypt</w:t>
      </w:r>
      <w:r>
        <w:rPr>
          <w:sz w:val="18"/>
          <w:szCs w:val="18"/>
        </w:rPr>
        <w:br/>
      </w:r>
      <w:r w:rsidR="00447BB9" w:rsidRPr="00F847A6">
        <w:rPr>
          <w:sz w:val="18"/>
          <w:szCs w:val="18"/>
        </w:rPr>
        <w:t xml:space="preserve"> </w:t>
      </w:r>
      <w:r>
        <w:rPr>
          <w:sz w:val="18"/>
          <w:szCs w:val="18"/>
        </w:rPr>
        <w:t>amany20191700131@cis.asu.edu.eg</w:t>
      </w:r>
    </w:p>
    <w:p w14:paraId="223AF4D3" w14:textId="18361E40" w:rsidR="009F1D79" w:rsidRDefault="009F1D79"/>
    <w:p w14:paraId="6F334B66" w14:textId="455AADD8" w:rsidR="0068531D" w:rsidRDefault="0068531D"/>
    <w:p w14:paraId="46B06224" w14:textId="77B1C728" w:rsidR="0068531D" w:rsidRDefault="0068531D"/>
    <w:p w14:paraId="7A323FB1" w14:textId="74C2545F" w:rsidR="0068531D" w:rsidRDefault="0068531D"/>
    <w:p w14:paraId="5E2BB014" w14:textId="4D0EDAF0" w:rsidR="0068531D" w:rsidRDefault="0068531D"/>
    <w:p w14:paraId="4DF203B3" w14:textId="77777777" w:rsidR="0068531D" w:rsidRDefault="0068531D">
      <w:pPr>
        <w:sectPr w:rsidR="0068531D"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223AF4D5" w14:textId="06CED0E1" w:rsidR="004D72B5" w:rsidRDefault="00566377" w:rsidP="000A671B">
      <w:pPr>
        <w:pStyle w:val="Abstract"/>
        <w:rPr>
          <w:i/>
          <w:iCs/>
        </w:rPr>
      </w:pPr>
      <w:r>
        <w:rPr>
          <w:i/>
          <w:iCs/>
        </w:rPr>
        <w:lastRenderedPageBreak/>
        <w:t>Abstract</w:t>
      </w:r>
      <w:r w:rsidRPr="004D72B5">
        <w:t>—</w:t>
      </w:r>
      <w:r w:rsidR="00CE6C9D" w:rsidRPr="00CE6C9D">
        <w:rPr>
          <w:i/>
          <w:iCs/>
        </w:rPr>
        <w:t>A real estate management system is a software application that is designed to automate and streamline the various aspects of real estate transactions, including property listings, lead generation, marketing, contract management, and financial reporting. The system provides real estate professionals with a comprehensive set of tools and data to manage properties efficiently, improve market visibility, and increase transaction volume.  The system can be used by various stakeholders in the real estate industry, including brokers, agents, property managers, investors, and buyers and sellers. Overall, a real estate management system aims to improv</w:t>
      </w:r>
      <w:r w:rsidR="00486626">
        <w:rPr>
          <w:i/>
          <w:iCs/>
        </w:rPr>
        <w:t xml:space="preserve">e the efficiency, transparency, </w:t>
      </w:r>
      <w:r w:rsidR="00CE6C9D" w:rsidRPr="00CE6C9D">
        <w:rPr>
          <w:i/>
          <w:iCs/>
        </w:rPr>
        <w:t>and security of real estate transactions, and to provide real estate professionals and clients with new opportunities and insights</w:t>
      </w:r>
      <w:r w:rsidR="000A671B">
        <w:rPr>
          <w:i/>
          <w:iCs/>
        </w:rPr>
        <w:t xml:space="preserve">, </w:t>
      </w:r>
      <w:r w:rsidR="000A671B" w:rsidRPr="000A671B">
        <w:rPr>
          <w:i/>
          <w:iCs/>
        </w:rPr>
        <w:t>This paper proposes a system that predicts</w:t>
      </w:r>
      <w:r w:rsidR="000A671B">
        <w:rPr>
          <w:i/>
          <w:iCs/>
        </w:rPr>
        <w:t xml:space="preserve"> house prices using a Xgboost</w:t>
      </w:r>
      <w:r w:rsidR="000A671B" w:rsidRPr="000A671B">
        <w:rPr>
          <w:i/>
          <w:iCs/>
        </w:rPr>
        <w:t xml:space="preserve"> machine learn</w:t>
      </w:r>
      <w:r w:rsidR="000A671B">
        <w:rPr>
          <w:i/>
          <w:iCs/>
        </w:rPr>
        <w:t>ing algorithm</w:t>
      </w:r>
      <w:r w:rsidR="00D51F4A">
        <w:rPr>
          <w:i/>
          <w:iCs/>
        </w:rPr>
        <w:t>[1]</w:t>
      </w:r>
      <w:r w:rsidR="000A671B">
        <w:rPr>
          <w:i/>
          <w:iCs/>
        </w:rPr>
        <w:t xml:space="preserve">, </w:t>
      </w:r>
      <w:r w:rsidR="000A671B" w:rsidRPr="000A671B">
        <w:rPr>
          <w:i/>
          <w:iCs/>
        </w:rPr>
        <w:t>using Mutual Information Regression to measure the statistical dependence between two variables, the mutual information between the predictor variable(s) and t</w:t>
      </w:r>
      <w:r w:rsidR="000A671B">
        <w:rPr>
          <w:i/>
          <w:iCs/>
        </w:rPr>
        <w:t xml:space="preserve">he target variable is estimated, </w:t>
      </w:r>
      <w:r w:rsidR="000A671B" w:rsidRPr="000A671B">
        <w:rPr>
          <w:i/>
          <w:iCs/>
        </w:rPr>
        <w:t>measure the performance by using Mean Squared Error and Mean Absolute Error</w:t>
      </w:r>
      <w:r w:rsidR="00CE6C9D" w:rsidRPr="00CE6C9D">
        <w:rPr>
          <w:i/>
          <w:iCs/>
        </w:rPr>
        <w:t>.</w:t>
      </w:r>
      <w:r w:rsidR="000A6D77">
        <w:rPr>
          <w:iCs/>
        </w:rPr>
        <w:t xml:space="preserve"> </w:t>
      </w:r>
    </w:p>
    <w:p w14:paraId="223AF4D7" w14:textId="4A4CA074" w:rsidR="009303D9" w:rsidRPr="00D632BE" w:rsidRDefault="009303D9" w:rsidP="006B6B66">
      <w:pPr>
        <w:pStyle w:val="Heading1"/>
      </w:pPr>
      <w:r w:rsidRPr="00D632BE">
        <w:t xml:space="preserve">Introduction </w:t>
      </w:r>
    </w:p>
    <w:p w14:paraId="223AF4D8" w14:textId="595DA1B4" w:rsidR="009303D9" w:rsidRDefault="007E7C66" w:rsidP="00962F3C">
      <w:pPr>
        <w:pStyle w:val="BodyText"/>
      </w:pPr>
      <w:r>
        <w:t>Every single organization in today’s real estate business is operating fruitfully to achieve a competitive edge over alternative competitors. There is a need to simplify the process for a normal human being while</w:t>
      </w:r>
      <w:r w:rsidR="00962F3C">
        <w:rPr>
          <w:lang w:val="en-US"/>
        </w:rPr>
        <w:t xml:space="preserve"> </w:t>
      </w:r>
      <w:r>
        <w:t>providing the best results. This paper proposes a system that predicts house prices using a XGboost machine learning algorithm. In case you're going to sell a house, you have to recognize what sticker price to put on it</w:t>
      </w:r>
      <w:r w:rsidR="00D51F4A">
        <w:rPr>
          <w:lang w:val="en-US"/>
        </w:rPr>
        <w:t>[1]</w:t>
      </w:r>
      <w:r>
        <w:t>.</w:t>
      </w:r>
    </w:p>
    <w:p w14:paraId="01DBB3AD" w14:textId="282133D4" w:rsidR="00E147DC" w:rsidRPr="005B520E" w:rsidRDefault="00962F3C" w:rsidP="00962F3C">
      <w:pPr>
        <w:pStyle w:val="BodyText"/>
      </w:pPr>
      <w:r w:rsidRPr="00962F3C">
        <w:t xml:space="preserve">The project holds immense importance and significance in today's digital age. With the rapid growth of the internet and technology, the real estate industry is evolving and becoming increasingly interconnected. An online management system revolutionizes the way properties are managed, offering a centralized platform for efficient data management, streamlined operations, and improved communication. By embracing this project, stakeholders in the real estate industry can harness the power of technology to enhance productivity, optimize financial management, provide a seamless tenant experience, and make data-driven decisions. It empowers the </w:t>
      </w:r>
      <w:r w:rsidRPr="00962F3C">
        <w:lastRenderedPageBreak/>
        <w:t>industry to adapt to the changing needs of the market and leverage technology as a competitive advantage, ultimately leading to growth, profitability, and success in the dynamic world of real estate</w:t>
      </w:r>
    </w:p>
    <w:p w14:paraId="223AF4D9" w14:textId="57C73160" w:rsidR="009303D9" w:rsidRPr="006B6B66" w:rsidRDefault="003B5D5D" w:rsidP="006B6B66">
      <w:pPr>
        <w:pStyle w:val="Heading1"/>
      </w:pPr>
      <w:r>
        <w:t>Related works</w:t>
      </w:r>
    </w:p>
    <w:p w14:paraId="223AF4DA" w14:textId="0A45D93C" w:rsidR="009303D9" w:rsidRDefault="00C83B54" w:rsidP="003B5D5D">
      <w:pPr>
        <w:pStyle w:val="Heading2"/>
      </w:pPr>
      <w:r>
        <w:t>Propertybase</w:t>
      </w:r>
    </w:p>
    <w:p w14:paraId="223AF4DB" w14:textId="61D6BE21" w:rsidR="009303D9" w:rsidRPr="005B520E" w:rsidRDefault="003B5D5D" w:rsidP="00E7596C">
      <w:pPr>
        <w:pStyle w:val="BodyText"/>
      </w:pPr>
      <w:r w:rsidRPr="003B5D5D">
        <w:t>Propertybase is a real estate CRM and marketing platform that provides a comprehensive set of tools for managing real estate transactions. The platform includes features such as lead capture, property search, transaction management, and marketing automation.</w:t>
      </w:r>
    </w:p>
    <w:p w14:paraId="223AF4DC" w14:textId="771FC076" w:rsidR="009303D9" w:rsidRPr="005B520E" w:rsidRDefault="003B5D5D" w:rsidP="003B5D5D">
      <w:pPr>
        <w:pStyle w:val="Heading2"/>
      </w:pPr>
      <w:r w:rsidRPr="003B5D5D">
        <w:t>Yardi</w:t>
      </w:r>
    </w:p>
    <w:p w14:paraId="223AF4DD" w14:textId="38B8B731" w:rsidR="009303D9" w:rsidRDefault="003B5D5D" w:rsidP="00E7596C">
      <w:pPr>
        <w:pStyle w:val="BodyText"/>
      </w:pPr>
      <w:proofErr w:type="spellStart"/>
      <w:r w:rsidRPr="003B5D5D">
        <w:t>Yardi</w:t>
      </w:r>
      <w:proofErr w:type="spellEnd"/>
      <w:r w:rsidRPr="003B5D5D">
        <w:t xml:space="preserve"> is a property management software that helps real estate professionals manage residential and commercial properties. The software includes features such as rent collection, maintenance tracking, tenant screening, and financial reporting.</w:t>
      </w:r>
    </w:p>
    <w:p w14:paraId="2823CCA3" w14:textId="77777777" w:rsidR="00302677" w:rsidRDefault="00302677" w:rsidP="00302677">
      <w:pPr>
        <w:pStyle w:val="Heading2"/>
      </w:pPr>
      <w:r w:rsidRPr="003B5D5D">
        <w:t>CoStar</w:t>
      </w:r>
    </w:p>
    <w:p w14:paraId="006E61DC" w14:textId="25ACE3D4" w:rsidR="00302677" w:rsidRDefault="00302677" w:rsidP="00302677">
      <w:pPr>
        <w:pStyle w:val="BodyText"/>
      </w:pPr>
      <w:proofErr w:type="spellStart"/>
      <w:r w:rsidRPr="005214F1">
        <w:t>CoStar</w:t>
      </w:r>
      <w:proofErr w:type="spellEnd"/>
      <w:r w:rsidRPr="005214F1">
        <w:t xml:space="preserve"> is a real estate information and analytics platform that provides access to a comprehensive database of commercial properties, sales and lease transactions, and market trends. The platform includes features such as property search, market analysis, and data visualization tools.</w:t>
      </w:r>
    </w:p>
    <w:p w14:paraId="2D7D2322" w14:textId="1908E22D" w:rsidR="00302677" w:rsidRDefault="00302677" w:rsidP="00302677">
      <w:pPr>
        <w:pStyle w:val="Heading2"/>
      </w:pPr>
      <w:r w:rsidRPr="00302677">
        <w:t>Buildout</w:t>
      </w:r>
    </w:p>
    <w:p w14:paraId="74AD0A9D" w14:textId="7C0A0204" w:rsidR="00302677" w:rsidRPr="005214F1" w:rsidRDefault="00302677" w:rsidP="00302677">
      <w:pPr>
        <w:pStyle w:val="BodyText"/>
      </w:pPr>
      <w:r w:rsidRPr="00302677">
        <w:t>Buildout is a marketing and deal management platform for commercial real estate professionals. The platform includes features such as property marketing, documen</w:t>
      </w:r>
      <w:r>
        <w:t>t management, and deal tracking</w:t>
      </w:r>
      <w:r w:rsidRPr="005214F1">
        <w:t>.</w:t>
      </w:r>
    </w:p>
    <w:p w14:paraId="00286B3A" w14:textId="4B9CAEBF" w:rsidR="003B5D5D" w:rsidRDefault="00302677" w:rsidP="00302677">
      <w:pPr>
        <w:pStyle w:val="Heading2"/>
      </w:pPr>
      <w:r w:rsidRPr="00302677">
        <w:t>RealPage</w:t>
      </w:r>
    </w:p>
    <w:p w14:paraId="30C2F7FA" w14:textId="6648922E" w:rsidR="005214F1" w:rsidRPr="005214F1" w:rsidRDefault="00302677" w:rsidP="005214F1">
      <w:pPr>
        <w:pStyle w:val="BodyText"/>
      </w:pPr>
      <w:proofErr w:type="spellStart"/>
      <w:r w:rsidRPr="00302677">
        <w:t>RealPage</w:t>
      </w:r>
      <w:proofErr w:type="spellEnd"/>
      <w:r w:rsidRPr="00302677">
        <w:t xml:space="preserve"> is a property management software that helps real estate professionals manage multifamily, single-family, and commercial properties. The software includes features such as leasing, maintenance, financial manag</w:t>
      </w:r>
      <w:r>
        <w:t>ement, and marketing automation</w:t>
      </w:r>
      <w:r w:rsidR="005214F1" w:rsidRPr="005214F1">
        <w:t>.</w:t>
      </w:r>
    </w:p>
    <w:p w14:paraId="223AF4DE" w14:textId="337EDA90" w:rsidR="009303D9" w:rsidRDefault="00B97D87" w:rsidP="006B6B66">
      <w:pPr>
        <w:pStyle w:val="Heading1"/>
      </w:pPr>
      <w:r>
        <w:lastRenderedPageBreak/>
        <w:t>System architecture</w:t>
      </w:r>
    </w:p>
    <w:p w14:paraId="24939BBC" w14:textId="608E90A2" w:rsidR="00E1269E" w:rsidRDefault="00ED0E8F" w:rsidP="00E1269E">
      <w:r w:rsidRPr="00ED0E8F">
        <w:rPr>
          <w:noProof/>
        </w:rPr>
        <w:drawing>
          <wp:inline distT="0" distB="0" distL="0" distR="0" wp14:anchorId="7C24C8D9" wp14:editId="153FF249">
            <wp:extent cx="3089910" cy="2539822"/>
            <wp:effectExtent l="0" t="0" r="0" b="0"/>
            <wp:docPr id="1" name="Picture 1" descr="C:\Users\Dell\Desktop\last sys ar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Dell\Desktop\last sys ar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539822"/>
                    </a:xfrm>
                    <a:prstGeom prst="rect">
                      <a:avLst/>
                    </a:prstGeom>
                    <a:noFill/>
                    <a:ln>
                      <a:noFill/>
                    </a:ln>
                  </pic:spPr>
                </pic:pic>
              </a:graphicData>
            </a:graphic>
          </wp:inline>
        </w:drawing>
      </w:r>
    </w:p>
    <w:p w14:paraId="7CCFE3CE" w14:textId="28D38C56" w:rsidR="00E1269E" w:rsidRPr="00E1269E" w:rsidRDefault="0087299E" w:rsidP="0087299E">
      <w:pPr>
        <w:pStyle w:val="figurecaption"/>
      </w:pPr>
      <w:r>
        <w:t>System Architecture.</w:t>
      </w:r>
    </w:p>
    <w:p w14:paraId="223AF509" w14:textId="48008590" w:rsidR="009303D9" w:rsidRDefault="009C72AF" w:rsidP="00ED0149">
      <w:pPr>
        <w:pStyle w:val="Heading2"/>
      </w:pPr>
      <w:r>
        <w:t xml:space="preserve">Presentation layer </w:t>
      </w:r>
    </w:p>
    <w:p w14:paraId="407D1D25" w14:textId="30E1F930" w:rsidR="00644703" w:rsidRDefault="00644703" w:rsidP="00644703">
      <w:pPr>
        <w:pStyle w:val="BodyText"/>
      </w:pPr>
      <w:r w:rsidRPr="00644703">
        <w:t>It serves as the user interface or the front-end of the system, facilitating communication and interaction between users and the underlying system.</w:t>
      </w:r>
    </w:p>
    <w:p w14:paraId="68216AC5" w14:textId="58A30B08" w:rsidR="00FC5615" w:rsidRDefault="00FC5615" w:rsidP="00644703">
      <w:pPr>
        <w:pStyle w:val="BodyText"/>
      </w:pPr>
      <w:r w:rsidRPr="00FC5615">
        <w:t>The main purpose of the presentation layer is to present data and information to users in a human-readable and meaningful format. It handles the transformation, formatting, and rendering of data received from the underlying layers, making it easily understandable and accessible to users. This layer is responsible for ensuring that the user interface is intuitive, visually appealing, and responsive.</w:t>
      </w:r>
    </w:p>
    <w:p w14:paraId="01EB2470" w14:textId="0CCC7371" w:rsidR="006C0F37" w:rsidRPr="006C0F37" w:rsidRDefault="006C0F37" w:rsidP="006C0F37">
      <w:pPr>
        <w:pStyle w:val="BodyText"/>
        <w:rPr>
          <w:lang w:val="en-US"/>
        </w:rPr>
      </w:pPr>
      <w:r>
        <w:rPr>
          <w:lang w:val="en-US"/>
        </w:rPr>
        <w:t xml:space="preserve">Each user can login and register, </w:t>
      </w:r>
      <w:r w:rsidRPr="006C0F37">
        <w:rPr>
          <w:lang w:val="en-US"/>
        </w:rPr>
        <w:t>can buy or sell</w:t>
      </w:r>
      <w:r>
        <w:rPr>
          <w:lang w:val="en-US"/>
        </w:rPr>
        <w:t xml:space="preserve"> estates, </w:t>
      </w:r>
      <w:r w:rsidRPr="006C0F37">
        <w:rPr>
          <w:lang w:val="en-US"/>
        </w:rPr>
        <w:t>can either rent or offer his estate for rent</w:t>
      </w:r>
      <w:r>
        <w:rPr>
          <w:lang w:val="en-US"/>
        </w:rPr>
        <w:t>, can edit his profile, can receive feedback.</w:t>
      </w:r>
    </w:p>
    <w:p w14:paraId="1AD3F03B" w14:textId="2FA052AE" w:rsidR="00644703" w:rsidRPr="005B520E" w:rsidRDefault="00FC5615" w:rsidP="00644703">
      <w:pPr>
        <w:pStyle w:val="Heading2"/>
      </w:pPr>
      <w:r>
        <w:t>Processing layer</w:t>
      </w:r>
    </w:p>
    <w:p w14:paraId="4FB3CE77" w14:textId="72CE36D9" w:rsidR="00644703" w:rsidRDefault="006C0F37" w:rsidP="00644703">
      <w:pPr>
        <w:pStyle w:val="BodyText"/>
      </w:pPr>
      <w:r w:rsidRPr="006C0F37">
        <w:t>the processing layer, also known as the business logic layer or application layer, is responsible for the core processing and functionality of the system. It serves as the intermediary between the presentation layer (user interface) and the data layer (data storage and retrieval).</w:t>
      </w:r>
    </w:p>
    <w:p w14:paraId="27F633D8" w14:textId="0C2AFA9C" w:rsidR="006C0F37" w:rsidRDefault="006C0F37" w:rsidP="00644703">
      <w:pPr>
        <w:pStyle w:val="BodyText"/>
        <w:rPr>
          <w:lang w:val="en-US"/>
        </w:rPr>
      </w:pPr>
      <w:r w:rsidRPr="006C0F37">
        <w:t>The processing layer encapsulates the business rules, algorithms, computations, and decision-making logic that define how the system operates and processes data. It ensures that the system functions correctly, performs necessary operations, and enforces the business requirements</w:t>
      </w:r>
      <w:r>
        <w:rPr>
          <w:lang w:val="en-US"/>
        </w:rPr>
        <w:t>.</w:t>
      </w:r>
    </w:p>
    <w:p w14:paraId="46E491E7" w14:textId="71A39FA3" w:rsidR="006C0F37" w:rsidRPr="006C0F37" w:rsidRDefault="005D7F33" w:rsidP="00B01AF2">
      <w:pPr>
        <w:pStyle w:val="BodyText"/>
        <w:rPr>
          <w:lang w:val="en-US"/>
        </w:rPr>
      </w:pPr>
      <w:r>
        <w:rPr>
          <w:lang w:val="en-US"/>
        </w:rPr>
        <w:t>Using XGboost to predict</w:t>
      </w:r>
      <w:r w:rsidR="003536FB">
        <w:rPr>
          <w:lang w:val="en-US"/>
        </w:rPr>
        <w:t xml:space="preserve"> the price and </w:t>
      </w:r>
      <w:r w:rsidR="003536FB" w:rsidRPr="003536FB">
        <w:rPr>
          <w:lang w:val="en-US"/>
        </w:rPr>
        <w:t>using sentiment analysis to evaluate the rate of the user based on reviews.</w:t>
      </w:r>
    </w:p>
    <w:p w14:paraId="40048C90" w14:textId="39FFD547" w:rsidR="00644703" w:rsidRDefault="006C0F37" w:rsidP="00644703">
      <w:pPr>
        <w:pStyle w:val="Heading2"/>
      </w:pPr>
      <w:r>
        <w:t>Data layer</w:t>
      </w:r>
    </w:p>
    <w:p w14:paraId="09914848" w14:textId="40B7C246" w:rsidR="00644703" w:rsidRDefault="00B5166C" w:rsidP="00644703">
      <w:pPr>
        <w:pStyle w:val="BodyText"/>
      </w:pPr>
      <w:r w:rsidRPr="00B5166C">
        <w:t>the data layer, also known as the data tier or data access layer, is responsible for managing the storage, retrieval, and manipulation of data within the system. It serves as the underlying infrastructure that handles data persistence and provides access to data for other layers of the system.</w:t>
      </w:r>
    </w:p>
    <w:p w14:paraId="64A4DA8F" w14:textId="3A94C33B" w:rsidR="00B5166C" w:rsidRDefault="00B5166C" w:rsidP="00644703">
      <w:pPr>
        <w:pStyle w:val="BodyText"/>
        <w:rPr>
          <w:lang w:val="en-US"/>
        </w:rPr>
      </w:pPr>
      <w:r w:rsidRPr="00B5166C">
        <w:t>The data layer interacts directly with data sources, such as databases, file systems, or external data services, and abstracts the complexities of data storage and retrieval from the other layers</w:t>
      </w:r>
      <w:r>
        <w:rPr>
          <w:lang w:val="en-US"/>
        </w:rPr>
        <w:t>.</w:t>
      </w:r>
    </w:p>
    <w:p w14:paraId="5710D135" w14:textId="7DC354D0" w:rsidR="00644703" w:rsidRPr="00566377" w:rsidRDefault="00B01AF2" w:rsidP="00566377">
      <w:pPr>
        <w:pStyle w:val="BodyText"/>
        <w:rPr>
          <w:lang w:val="en-US"/>
        </w:rPr>
      </w:pPr>
      <w:r>
        <w:rPr>
          <w:lang w:val="en-US"/>
        </w:rPr>
        <w:lastRenderedPageBreak/>
        <w:t>Using Firebase: Real-time database, Authentication and Cloud storage.</w:t>
      </w:r>
    </w:p>
    <w:p w14:paraId="26DDCE3F" w14:textId="792FF742" w:rsidR="00E1269E" w:rsidRDefault="00E1269E" w:rsidP="00E1269E">
      <w:pPr>
        <w:pStyle w:val="Heading1"/>
      </w:pPr>
      <w:r>
        <w:t>Results</w:t>
      </w:r>
    </w:p>
    <w:p w14:paraId="5AA0950A" w14:textId="53DB7E53" w:rsidR="003035D6" w:rsidRPr="003035D6" w:rsidRDefault="003035D6" w:rsidP="003035D6">
      <w:pPr>
        <w:pStyle w:val="BodyText"/>
        <w:rPr>
          <w:lang w:val="en-US"/>
        </w:rPr>
      </w:pPr>
      <w:r w:rsidRPr="003035D6">
        <w:rPr>
          <w:lang w:val="en-US"/>
        </w:rPr>
        <w:t>our study explored the relationship between property size and prices in a larger urban area. The findings revealed a significant positive association between the two variables, indicating that larger properties commanded higher prices. This suggests that buyers are willing to pay a premium for spacious homes, potentially due to the increased living space, greater privacy, and additional amenities that larger properties often offer. These findings have implications for homebuyers, real estate developers, and investors, emphasizing the value of larger properties in the housing market. It is important to note that other factors, such as location, condition, and neighborhood characteristics, may also influence property prices and should be considered in future research.</w:t>
      </w:r>
    </w:p>
    <w:p w14:paraId="74C3418B" w14:textId="1F8A6294" w:rsidR="003035D6" w:rsidRDefault="003035D6" w:rsidP="003035D6">
      <w:pPr>
        <w:pStyle w:val="BodyText"/>
        <w:rPr>
          <w:lang w:val="en-US"/>
        </w:rPr>
      </w:pPr>
      <w:r>
        <w:rPr>
          <w:lang w:val="en-US"/>
        </w:rPr>
        <w:t>Using XGboost</w:t>
      </w:r>
      <w:r w:rsidRPr="003035D6">
        <w:rPr>
          <w:lang w:val="en-US"/>
        </w:rPr>
        <w:t xml:space="preserve"> is better than </w:t>
      </w:r>
      <w:r w:rsidR="006E5FC2" w:rsidRPr="003035D6">
        <w:rPr>
          <w:lang w:val="en-US"/>
        </w:rPr>
        <w:t>ANN</w:t>
      </w:r>
      <w:r w:rsidR="006E5FC2">
        <w:rPr>
          <w:lang w:val="en-US"/>
        </w:rPr>
        <w:t xml:space="preserve"> [</w:t>
      </w:r>
      <w:r w:rsidR="00D51F4A">
        <w:rPr>
          <w:lang w:val="en-US"/>
        </w:rPr>
        <w:t>4]</w:t>
      </w:r>
      <w:r w:rsidRPr="003035D6">
        <w:rPr>
          <w:lang w:val="en-US"/>
        </w:rPr>
        <w:t xml:space="preserve"> to predict the price, it is high performance and speed, handling diverse data types, high interpretability, better to deal with missing data, high robustness against outliers, it avoids overfitting.</w:t>
      </w:r>
    </w:p>
    <w:p w14:paraId="5AFFEF51" w14:textId="72BC371E" w:rsidR="00D810A5" w:rsidRDefault="00D810A5" w:rsidP="003035D6">
      <w:pPr>
        <w:pStyle w:val="BodyText"/>
        <w:rPr>
          <w:lang w:val="en-US"/>
        </w:rPr>
      </w:pPr>
      <w:r w:rsidRPr="00D810A5">
        <w:rPr>
          <w:lang w:val="en-US"/>
        </w:rPr>
        <w:t xml:space="preserve">-measure the performance by using Mean Squared Error and Mean Absolute </w:t>
      </w:r>
      <w:proofErr w:type="gramStart"/>
      <w:r w:rsidRPr="00D810A5">
        <w:rPr>
          <w:lang w:val="en-US"/>
        </w:rPr>
        <w:t>Error</w:t>
      </w:r>
      <w:r w:rsidR="006E5FC2">
        <w:rPr>
          <w:lang w:val="en-US"/>
        </w:rPr>
        <w:t>[</w:t>
      </w:r>
      <w:proofErr w:type="gramEnd"/>
      <w:r w:rsidR="006E5FC2">
        <w:rPr>
          <w:lang w:val="en-US"/>
        </w:rPr>
        <w:t>5]</w:t>
      </w:r>
    </w:p>
    <w:p w14:paraId="2689BD8F" w14:textId="147C0F91" w:rsidR="00D810A5" w:rsidRPr="000A671B" w:rsidRDefault="00D810A5" w:rsidP="003035D6">
      <w:pPr>
        <w:pStyle w:val="BodyText"/>
        <w:rPr>
          <w:b/>
          <w:bCs/>
          <w:lang w:val="en-US"/>
        </w:rPr>
      </w:pPr>
      <w:r w:rsidRPr="000A671B">
        <w:rPr>
          <w:b/>
          <w:bCs/>
          <w:lang w:val="en-US"/>
        </w:rPr>
        <w:t>MSE = (1/n) * Σ (yᵢ - ȳ) ²</w:t>
      </w:r>
    </w:p>
    <w:p w14:paraId="66E712DD" w14:textId="77777777" w:rsidR="00D810A5" w:rsidRPr="00D810A5" w:rsidRDefault="00D810A5" w:rsidP="00D810A5">
      <w:pPr>
        <w:pStyle w:val="BodyText"/>
        <w:rPr>
          <w:lang w:val="en-US"/>
        </w:rPr>
      </w:pPr>
      <w:r w:rsidRPr="00D810A5">
        <w:rPr>
          <w:lang w:val="en-US"/>
        </w:rPr>
        <w:t>where:</w:t>
      </w:r>
    </w:p>
    <w:p w14:paraId="49CB95D4" w14:textId="494B58CD" w:rsidR="00D810A5" w:rsidRPr="00D810A5" w:rsidRDefault="00D810A5" w:rsidP="000A671B">
      <w:pPr>
        <w:pStyle w:val="BodyText"/>
        <w:numPr>
          <w:ilvl w:val="0"/>
          <w:numId w:val="26"/>
        </w:numPr>
        <w:rPr>
          <w:lang w:val="en-US"/>
        </w:rPr>
      </w:pPr>
      <w:r w:rsidRPr="00D810A5">
        <w:rPr>
          <w:lang w:val="en-US"/>
        </w:rPr>
        <w:t>MSE represents the Mean Squared Error.</w:t>
      </w:r>
    </w:p>
    <w:p w14:paraId="223FD549" w14:textId="3D022248" w:rsidR="00D810A5" w:rsidRPr="00D810A5" w:rsidRDefault="00D810A5" w:rsidP="000A671B">
      <w:pPr>
        <w:pStyle w:val="BodyText"/>
        <w:numPr>
          <w:ilvl w:val="0"/>
          <w:numId w:val="26"/>
        </w:numPr>
        <w:rPr>
          <w:lang w:val="en-US"/>
        </w:rPr>
      </w:pPr>
      <w:r w:rsidRPr="00D810A5">
        <w:rPr>
          <w:lang w:val="en-US"/>
        </w:rPr>
        <w:t>n is the total number of data points or observations.</w:t>
      </w:r>
    </w:p>
    <w:p w14:paraId="05E6213F" w14:textId="15EA00C5" w:rsidR="00D810A5" w:rsidRPr="00D810A5" w:rsidRDefault="00D810A5" w:rsidP="000A671B">
      <w:pPr>
        <w:pStyle w:val="BodyText"/>
        <w:numPr>
          <w:ilvl w:val="0"/>
          <w:numId w:val="26"/>
        </w:numPr>
        <w:rPr>
          <w:lang w:val="en-US"/>
        </w:rPr>
      </w:pPr>
      <w:r w:rsidRPr="00D810A5">
        <w:rPr>
          <w:lang w:val="en-US"/>
        </w:rPr>
        <w:t>yᵢ represents the actual value of the i-th observation or data point.</w:t>
      </w:r>
    </w:p>
    <w:p w14:paraId="68962B8D" w14:textId="4D2C4C86" w:rsidR="00D810A5" w:rsidRPr="00D810A5" w:rsidRDefault="00D810A5" w:rsidP="000A671B">
      <w:pPr>
        <w:pStyle w:val="BodyText"/>
        <w:numPr>
          <w:ilvl w:val="0"/>
          <w:numId w:val="26"/>
        </w:numPr>
        <w:rPr>
          <w:lang w:val="en-US"/>
        </w:rPr>
      </w:pPr>
      <w:r w:rsidRPr="00D810A5">
        <w:rPr>
          <w:lang w:val="en-US"/>
        </w:rPr>
        <w:t>ȳ represents the predicted value of the i-th observation or data point.</w:t>
      </w:r>
    </w:p>
    <w:p w14:paraId="766DF12F" w14:textId="568DC928" w:rsidR="00D810A5" w:rsidRDefault="00D810A5" w:rsidP="000A671B">
      <w:pPr>
        <w:pStyle w:val="BodyText"/>
        <w:numPr>
          <w:ilvl w:val="0"/>
          <w:numId w:val="26"/>
        </w:numPr>
        <w:rPr>
          <w:lang w:val="en-US"/>
        </w:rPr>
      </w:pPr>
      <w:r w:rsidRPr="00D810A5">
        <w:rPr>
          <w:lang w:val="en-US"/>
        </w:rPr>
        <w:t>denotes the summation symbol, indicating that you need to sum up the squared differences across all data points or observations.</w:t>
      </w:r>
    </w:p>
    <w:p w14:paraId="26A074AC" w14:textId="77777777" w:rsidR="000A671B" w:rsidRPr="000A671B" w:rsidRDefault="000A671B" w:rsidP="000A671B">
      <w:pPr>
        <w:pStyle w:val="BodyText"/>
        <w:rPr>
          <w:b/>
          <w:bCs/>
          <w:lang w:val="en-US"/>
        </w:rPr>
      </w:pPr>
      <w:r w:rsidRPr="000A671B">
        <w:rPr>
          <w:b/>
          <w:bCs/>
          <w:lang w:val="en-US"/>
        </w:rPr>
        <w:t>MAE = (1/n) * Σ|yᵢ - ȳ|</w:t>
      </w:r>
    </w:p>
    <w:p w14:paraId="74A8A35A" w14:textId="77777777" w:rsidR="000A671B" w:rsidRPr="000A671B" w:rsidRDefault="000A671B" w:rsidP="000A671B">
      <w:pPr>
        <w:pStyle w:val="BodyText"/>
        <w:ind w:start="14.40pt"/>
        <w:rPr>
          <w:lang w:val="en-US"/>
        </w:rPr>
      </w:pPr>
      <w:r w:rsidRPr="000A671B">
        <w:rPr>
          <w:lang w:val="en-US"/>
        </w:rPr>
        <w:t>where:</w:t>
      </w:r>
    </w:p>
    <w:p w14:paraId="048FAEBB" w14:textId="1798F19F" w:rsidR="000A671B" w:rsidRPr="000A671B" w:rsidRDefault="000A671B" w:rsidP="000A671B">
      <w:pPr>
        <w:pStyle w:val="BodyText"/>
        <w:numPr>
          <w:ilvl w:val="0"/>
          <w:numId w:val="26"/>
        </w:numPr>
        <w:rPr>
          <w:lang w:val="en-US"/>
        </w:rPr>
      </w:pPr>
      <w:r w:rsidRPr="000A671B">
        <w:rPr>
          <w:lang w:val="en-US"/>
        </w:rPr>
        <w:t>MAE represents the Mean Absolute Error.</w:t>
      </w:r>
    </w:p>
    <w:p w14:paraId="172EF94D" w14:textId="617A2FCF" w:rsidR="000A671B" w:rsidRPr="000A671B" w:rsidRDefault="000A671B" w:rsidP="000A671B">
      <w:pPr>
        <w:pStyle w:val="BodyText"/>
        <w:numPr>
          <w:ilvl w:val="0"/>
          <w:numId w:val="26"/>
        </w:numPr>
        <w:rPr>
          <w:lang w:val="en-US"/>
        </w:rPr>
      </w:pPr>
      <w:r w:rsidRPr="000A671B">
        <w:rPr>
          <w:lang w:val="en-US"/>
        </w:rPr>
        <w:t>n is the total number of data points or observations.</w:t>
      </w:r>
    </w:p>
    <w:p w14:paraId="001ECFC0" w14:textId="27890A3E" w:rsidR="000A671B" w:rsidRPr="000A671B" w:rsidRDefault="000A671B" w:rsidP="000A671B">
      <w:pPr>
        <w:pStyle w:val="BodyText"/>
        <w:numPr>
          <w:ilvl w:val="0"/>
          <w:numId w:val="26"/>
        </w:numPr>
        <w:rPr>
          <w:lang w:val="en-US"/>
        </w:rPr>
      </w:pPr>
      <w:r w:rsidRPr="000A671B">
        <w:rPr>
          <w:lang w:val="en-US"/>
        </w:rPr>
        <w:t>yᵢ represents the actual value of the i-th observation or data point.</w:t>
      </w:r>
    </w:p>
    <w:p w14:paraId="3914A4E2" w14:textId="4F5AB188" w:rsidR="000A671B" w:rsidRPr="000A671B" w:rsidRDefault="000A671B" w:rsidP="000A671B">
      <w:pPr>
        <w:pStyle w:val="BodyText"/>
        <w:numPr>
          <w:ilvl w:val="0"/>
          <w:numId w:val="26"/>
        </w:numPr>
        <w:rPr>
          <w:lang w:val="en-US"/>
        </w:rPr>
      </w:pPr>
      <w:r w:rsidRPr="000A671B">
        <w:rPr>
          <w:lang w:val="en-US"/>
        </w:rPr>
        <w:t>ȳ represents the predicted value of the i-th observation or data point.</w:t>
      </w:r>
    </w:p>
    <w:p w14:paraId="186AE085" w14:textId="79015D00" w:rsidR="000A671B" w:rsidRDefault="000A671B" w:rsidP="000A671B">
      <w:pPr>
        <w:pStyle w:val="BodyText"/>
        <w:numPr>
          <w:ilvl w:val="0"/>
          <w:numId w:val="26"/>
        </w:numPr>
        <w:rPr>
          <w:lang w:val="en-US"/>
        </w:rPr>
      </w:pPr>
      <w:r w:rsidRPr="000A671B">
        <w:rPr>
          <w:lang w:val="en-US"/>
        </w:rPr>
        <w:t>| | denotes the absolute value function, which ensures that the differences between the actual and predicted values are positive.</w:t>
      </w:r>
    </w:p>
    <w:p w14:paraId="0043B7C2" w14:textId="77777777" w:rsidR="0003303A" w:rsidRDefault="0003303A" w:rsidP="0003303A">
      <w:pPr>
        <w:pStyle w:val="BodyText"/>
        <w:rPr>
          <w:lang w:val="en-US"/>
        </w:rPr>
      </w:pPr>
    </w:p>
    <w:p w14:paraId="692F3ED2" w14:textId="77777777" w:rsidR="0003303A" w:rsidRDefault="0003303A" w:rsidP="0003303A">
      <w:pPr>
        <w:pStyle w:val="BodyText"/>
        <w:rPr>
          <w:lang w:val="en-US"/>
        </w:rPr>
      </w:pPr>
    </w:p>
    <w:p w14:paraId="49DE7D02" w14:textId="77777777" w:rsidR="0003303A" w:rsidRDefault="0003303A" w:rsidP="0003303A">
      <w:pPr>
        <w:pStyle w:val="BodyText"/>
        <w:rPr>
          <w:lang w:val="en-US"/>
        </w:rPr>
      </w:pPr>
    </w:p>
    <w:p w14:paraId="6A917C4C" w14:textId="77777777" w:rsidR="0003303A" w:rsidRDefault="0003303A" w:rsidP="0003303A">
      <w:pPr>
        <w:pStyle w:val="BodyText"/>
        <w:rPr>
          <w:lang w:val="en-US"/>
        </w:rPr>
      </w:pPr>
    </w:p>
    <w:p w14:paraId="29CE1841" w14:textId="77777777" w:rsidR="0003303A" w:rsidRDefault="0003303A" w:rsidP="0003303A">
      <w:pPr>
        <w:pStyle w:val="BodyText"/>
        <w:rPr>
          <w:lang w:val="en-US"/>
        </w:rPr>
      </w:pPr>
    </w:p>
    <w:p w14:paraId="2D407E18" w14:textId="77777777" w:rsidR="0003303A" w:rsidRDefault="0003303A" w:rsidP="0003303A">
      <w:pPr>
        <w:pStyle w:val="BodyText"/>
        <w:rPr>
          <w:lang w:val="en-US"/>
        </w:rPr>
      </w:pPr>
    </w:p>
    <w:p w14:paraId="44185B2C" w14:textId="628541F7" w:rsidR="0003303A" w:rsidRDefault="0003303A" w:rsidP="0003303A">
      <w:pPr>
        <w:pStyle w:val="BodyText"/>
        <w:rPr>
          <w:lang w:val="en-US"/>
        </w:rPr>
      </w:pPr>
      <w:r>
        <w:rPr>
          <w:lang w:val="en-US"/>
        </w:rPr>
        <w:lastRenderedPageBreak/>
        <w:t>Plot history using XG</w:t>
      </w:r>
      <w:r w:rsidRPr="003035D6">
        <w:rPr>
          <w:lang w:val="en-US"/>
        </w:rPr>
        <w:t xml:space="preserve">boost, where </w:t>
      </w:r>
      <w:r w:rsidRPr="003035D6">
        <w:rPr>
          <w:b/>
          <w:bCs/>
          <w:lang w:val="en-US"/>
        </w:rPr>
        <w:t>X</w:t>
      </w:r>
      <w:r w:rsidRPr="003035D6">
        <w:rPr>
          <w:lang w:val="en-US"/>
        </w:rPr>
        <w:t xml:space="preserve"> axis represents epochs and </w:t>
      </w:r>
      <w:r w:rsidRPr="003035D6">
        <w:rPr>
          <w:b/>
          <w:bCs/>
          <w:lang w:val="en-US"/>
        </w:rPr>
        <w:t>Y</w:t>
      </w:r>
      <w:r w:rsidRPr="003035D6">
        <w:rPr>
          <w:lang w:val="en-US"/>
        </w:rPr>
        <w:t xml:space="preserve"> axi</w:t>
      </w:r>
      <w:r>
        <w:rPr>
          <w:lang w:val="en-US"/>
        </w:rPr>
        <w:t>s represents mean squared error</w:t>
      </w:r>
      <w:r w:rsidRPr="003035D6">
        <w:rPr>
          <w:lang w:val="en-US"/>
        </w:rPr>
        <w:t>.</w:t>
      </w:r>
    </w:p>
    <w:p w14:paraId="756E791A" w14:textId="77777777" w:rsidR="0003303A" w:rsidRDefault="0003303A" w:rsidP="0003303A">
      <w:pPr>
        <w:rPr>
          <w:lang w:val="x-none"/>
        </w:rPr>
      </w:pPr>
      <w:r>
        <w:rPr>
          <w:noProof/>
        </w:rPr>
        <w:drawing>
          <wp:inline distT="0" distB="0" distL="0" distR="0" wp14:anchorId="7C6666F9" wp14:editId="7F895178">
            <wp:extent cx="2543907" cy="1696980"/>
            <wp:effectExtent l="171450" t="171450" r="180340" b="189230"/>
            <wp:docPr id="8" name="Picture 8" descr="https://cdn.discordapp.com/attachments/914608005302075402/1122824600846336110/imag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https://cdn.discordapp.com/attachments/914608005302075402/1122824600846336110/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907" cy="1696980"/>
                    </a:xfrm>
                    <a:prstGeom prst="rect">
                      <a:avLst/>
                    </a:prstGeom>
                    <a:solidFill>
                      <a:srgbClr val="FFFFFF">
                        <a:shade val="85%"/>
                      </a:srgbClr>
                    </a:solidFill>
                    <a:ln w="190500" cap="rnd">
                      <a:solidFill>
                        <a:srgbClr val="FFFFFF"/>
                      </a:solidFill>
                    </a:ln>
                    <a:effectLst>
                      <a:outerShdw blurRad="50000" algn="tl" rotWithShape="0">
                        <a:srgbClr val="000000">
                          <a:alpha val="41%"/>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28DDA5" w14:textId="77777777" w:rsidR="0003303A" w:rsidRPr="003035D6" w:rsidRDefault="0003303A" w:rsidP="0003303A">
      <w:pPr>
        <w:pStyle w:val="figurecaption"/>
      </w:pPr>
      <w:r>
        <w:t>Plot history.</w:t>
      </w:r>
    </w:p>
    <w:p w14:paraId="49B7919E" w14:textId="329E96CF" w:rsidR="00D51F4A" w:rsidRDefault="0003303A" w:rsidP="00D51F4A">
      <w:pPr>
        <w:pStyle w:val="tablehead"/>
      </w:pPr>
      <w:r w:rsidRPr="00566377">
        <w:t>Comparison between ANN and Xgboost results</w:t>
      </w:r>
    </w:p>
    <w:tbl>
      <w:tblPr>
        <w:tblStyle w:val="TableGridLight"/>
        <w:tblpPr w:leftFromText="180" w:rightFromText="180" w:vertAnchor="text" w:horzAnchor="page" w:tblpX="1321" w:tblpY="8"/>
        <w:tblW w:w="173.30pt" w:type="dxa"/>
        <w:tblLook w:firstRow="1" w:lastRow="0" w:firstColumn="1" w:lastColumn="0" w:noHBand="0" w:noVBand="1"/>
      </w:tblPr>
      <w:tblGrid>
        <w:gridCol w:w="716"/>
        <w:gridCol w:w="1375"/>
        <w:gridCol w:w="1375"/>
      </w:tblGrid>
      <w:tr w:rsidR="00D51F4A" w14:paraId="57F1299B" w14:textId="77777777" w:rsidTr="00D51F4A">
        <w:trPr>
          <w:trHeight w:val="56"/>
        </w:trPr>
        <w:tc>
          <w:tcPr>
            <w:tcW w:w="35.80pt" w:type="dxa"/>
          </w:tcPr>
          <w:p w14:paraId="259600D0" w14:textId="77777777" w:rsidR="00D51F4A" w:rsidRPr="00F26569" w:rsidRDefault="00D51F4A" w:rsidP="00D51F4A">
            <w:pPr>
              <w:pStyle w:val="BodyText"/>
              <w:ind w:firstLine="0pt"/>
              <w:rPr>
                <w:sz w:val="14"/>
                <w:szCs w:val="14"/>
                <w:lang w:val="en-US"/>
              </w:rPr>
            </w:pPr>
          </w:p>
        </w:tc>
        <w:tc>
          <w:tcPr>
            <w:tcW w:w="68.75pt" w:type="dxa"/>
          </w:tcPr>
          <w:p w14:paraId="06A9ECD4" w14:textId="77777777" w:rsidR="00D51F4A" w:rsidRPr="00F26569" w:rsidRDefault="00D51F4A" w:rsidP="00D51F4A">
            <w:pPr>
              <w:pStyle w:val="BodyText"/>
              <w:ind w:firstLine="0pt"/>
              <w:rPr>
                <w:sz w:val="14"/>
                <w:szCs w:val="14"/>
                <w:lang w:val="en-US"/>
              </w:rPr>
            </w:pPr>
            <w:r w:rsidRPr="00F26569">
              <w:rPr>
                <w:sz w:val="14"/>
                <w:szCs w:val="14"/>
                <w:lang w:val="en-US"/>
              </w:rPr>
              <w:t>ANN</w:t>
            </w:r>
          </w:p>
        </w:tc>
        <w:tc>
          <w:tcPr>
            <w:tcW w:w="68.75pt" w:type="dxa"/>
          </w:tcPr>
          <w:p w14:paraId="3FEF3C82" w14:textId="77777777" w:rsidR="00D51F4A" w:rsidRPr="00F26569" w:rsidRDefault="00D51F4A" w:rsidP="00D51F4A">
            <w:pPr>
              <w:pStyle w:val="BodyText"/>
              <w:ind w:firstLine="0pt"/>
              <w:rPr>
                <w:sz w:val="14"/>
                <w:szCs w:val="14"/>
                <w:lang w:val="en-US"/>
              </w:rPr>
            </w:pPr>
            <w:r w:rsidRPr="00F26569">
              <w:rPr>
                <w:sz w:val="14"/>
                <w:szCs w:val="14"/>
                <w:lang w:val="en-US"/>
              </w:rPr>
              <w:t>XGboost</w:t>
            </w:r>
          </w:p>
        </w:tc>
      </w:tr>
      <w:tr w:rsidR="00D51F4A" w14:paraId="26BE0CA5" w14:textId="77777777" w:rsidTr="00D51F4A">
        <w:trPr>
          <w:trHeight w:val="307"/>
        </w:trPr>
        <w:tc>
          <w:tcPr>
            <w:tcW w:w="35.80pt" w:type="dxa"/>
          </w:tcPr>
          <w:p w14:paraId="59D60C1A" w14:textId="77777777" w:rsidR="00D51F4A" w:rsidRPr="00F26569" w:rsidRDefault="00D51F4A" w:rsidP="00D51F4A">
            <w:pPr>
              <w:pStyle w:val="BodyText"/>
              <w:ind w:firstLine="0pt"/>
              <w:rPr>
                <w:sz w:val="14"/>
                <w:szCs w:val="14"/>
                <w:lang w:val="en-US"/>
              </w:rPr>
            </w:pPr>
            <w:r w:rsidRPr="00F26569">
              <w:rPr>
                <w:sz w:val="14"/>
                <w:szCs w:val="14"/>
                <w:lang w:val="en-US"/>
              </w:rPr>
              <w:t>Mean absolute error</w:t>
            </w:r>
          </w:p>
        </w:tc>
        <w:tc>
          <w:tcPr>
            <w:tcW w:w="68.75pt" w:type="dxa"/>
          </w:tcPr>
          <w:p w14:paraId="039B37C3" w14:textId="77777777" w:rsidR="00D51F4A" w:rsidRPr="00F26569" w:rsidRDefault="00D51F4A" w:rsidP="00D51F4A">
            <w:pPr>
              <w:pStyle w:val="BodyText"/>
              <w:ind w:firstLine="0pt"/>
              <w:rPr>
                <w:sz w:val="14"/>
                <w:szCs w:val="14"/>
                <w:lang w:val="en-US"/>
              </w:rPr>
            </w:pPr>
            <w:r w:rsidRPr="00F26569">
              <w:rPr>
                <w:sz w:val="14"/>
                <w:szCs w:val="14"/>
                <w:lang w:val="en-US"/>
              </w:rPr>
              <w:t>709162.66</w:t>
            </w:r>
          </w:p>
        </w:tc>
        <w:tc>
          <w:tcPr>
            <w:tcW w:w="68.75pt" w:type="dxa"/>
          </w:tcPr>
          <w:p w14:paraId="74B6E00B" w14:textId="77777777" w:rsidR="00D51F4A" w:rsidRPr="00F26569" w:rsidRDefault="00D51F4A" w:rsidP="00D51F4A">
            <w:pPr>
              <w:pStyle w:val="BodyText"/>
              <w:ind w:firstLine="0pt"/>
              <w:rPr>
                <w:sz w:val="14"/>
                <w:szCs w:val="14"/>
                <w:lang w:val="en-US"/>
              </w:rPr>
            </w:pPr>
            <w:r w:rsidRPr="00F26569">
              <w:rPr>
                <w:sz w:val="14"/>
                <w:szCs w:val="14"/>
                <w:lang w:val="en-US"/>
              </w:rPr>
              <w:t>1926584.31</w:t>
            </w:r>
          </w:p>
        </w:tc>
      </w:tr>
      <w:tr w:rsidR="00D51F4A" w14:paraId="1B2A8D46" w14:textId="77777777" w:rsidTr="00D51F4A">
        <w:trPr>
          <w:trHeight w:val="94"/>
        </w:trPr>
        <w:tc>
          <w:tcPr>
            <w:tcW w:w="35.80pt" w:type="dxa"/>
          </w:tcPr>
          <w:p w14:paraId="63F7D926" w14:textId="77777777" w:rsidR="00D51F4A" w:rsidRPr="00F26569" w:rsidRDefault="00D51F4A" w:rsidP="00D51F4A">
            <w:pPr>
              <w:pStyle w:val="BodyText"/>
              <w:ind w:firstLine="0pt"/>
              <w:rPr>
                <w:sz w:val="14"/>
                <w:szCs w:val="14"/>
                <w:lang w:val="en-US"/>
              </w:rPr>
            </w:pPr>
            <w:r w:rsidRPr="00F26569">
              <w:rPr>
                <w:sz w:val="14"/>
                <w:szCs w:val="14"/>
                <w:lang w:val="en-US"/>
              </w:rPr>
              <w:t>Mean squared error</w:t>
            </w:r>
          </w:p>
        </w:tc>
        <w:tc>
          <w:tcPr>
            <w:tcW w:w="68.75pt" w:type="dxa"/>
          </w:tcPr>
          <w:p w14:paraId="36528463" w14:textId="77777777" w:rsidR="00D51F4A" w:rsidRPr="00F26569" w:rsidRDefault="00D51F4A" w:rsidP="00D51F4A">
            <w:pPr>
              <w:pStyle w:val="BodyText"/>
              <w:ind w:firstLine="0pt"/>
              <w:rPr>
                <w:sz w:val="14"/>
                <w:szCs w:val="14"/>
                <w:lang w:val="en-US"/>
              </w:rPr>
            </w:pPr>
            <w:r w:rsidRPr="00F26569">
              <w:rPr>
                <w:sz w:val="14"/>
                <w:szCs w:val="14"/>
                <w:lang w:val="en-US"/>
              </w:rPr>
              <w:t>1334609082788.72</w:t>
            </w:r>
          </w:p>
        </w:tc>
        <w:tc>
          <w:tcPr>
            <w:tcW w:w="68.75pt" w:type="dxa"/>
          </w:tcPr>
          <w:p w14:paraId="16AD8DED" w14:textId="77777777" w:rsidR="00D51F4A" w:rsidRPr="00F26569" w:rsidRDefault="00D51F4A" w:rsidP="00D51F4A">
            <w:pPr>
              <w:pStyle w:val="BodyText"/>
              <w:ind w:firstLine="0pt"/>
              <w:rPr>
                <w:sz w:val="14"/>
                <w:szCs w:val="14"/>
                <w:lang w:val="en-US"/>
              </w:rPr>
            </w:pPr>
            <w:r w:rsidRPr="00F26569">
              <w:rPr>
                <w:sz w:val="14"/>
                <w:szCs w:val="14"/>
                <w:lang w:val="en-US"/>
              </w:rPr>
              <w:t>7823557174860.56</w:t>
            </w:r>
          </w:p>
        </w:tc>
      </w:tr>
      <w:tr w:rsidR="00D51F4A" w14:paraId="6FC79208" w14:textId="77777777" w:rsidTr="00D51F4A">
        <w:trPr>
          <w:trHeight w:val="92"/>
        </w:trPr>
        <w:tc>
          <w:tcPr>
            <w:tcW w:w="35.80pt" w:type="dxa"/>
          </w:tcPr>
          <w:p w14:paraId="4A7A778B" w14:textId="77777777" w:rsidR="00D51F4A" w:rsidRPr="00F26569" w:rsidRDefault="00D51F4A" w:rsidP="00D51F4A">
            <w:pPr>
              <w:pStyle w:val="BodyText"/>
              <w:ind w:firstLine="0pt"/>
              <w:rPr>
                <w:sz w:val="14"/>
                <w:szCs w:val="14"/>
                <w:lang w:val="en-US"/>
              </w:rPr>
            </w:pPr>
            <w:r w:rsidRPr="00F26569">
              <w:rPr>
                <w:sz w:val="14"/>
                <w:szCs w:val="14"/>
                <w:lang w:val="en-US"/>
              </w:rPr>
              <w:t>Median absolute error</w:t>
            </w:r>
          </w:p>
        </w:tc>
        <w:tc>
          <w:tcPr>
            <w:tcW w:w="68.75pt" w:type="dxa"/>
          </w:tcPr>
          <w:p w14:paraId="5748E36A" w14:textId="77777777" w:rsidR="00D51F4A" w:rsidRPr="00F26569" w:rsidRDefault="00D51F4A" w:rsidP="00D51F4A">
            <w:pPr>
              <w:pStyle w:val="BodyText"/>
              <w:ind w:firstLine="0pt"/>
              <w:rPr>
                <w:sz w:val="14"/>
                <w:szCs w:val="14"/>
                <w:lang w:val="en-US"/>
              </w:rPr>
            </w:pPr>
            <w:r w:rsidRPr="00F26569">
              <w:rPr>
                <w:sz w:val="14"/>
                <w:szCs w:val="14"/>
                <w:lang w:val="en-US"/>
              </w:rPr>
              <w:t>428703.5</w:t>
            </w:r>
          </w:p>
        </w:tc>
        <w:tc>
          <w:tcPr>
            <w:tcW w:w="68.75pt" w:type="dxa"/>
          </w:tcPr>
          <w:p w14:paraId="22494422" w14:textId="77777777" w:rsidR="00D51F4A" w:rsidRPr="00F26569" w:rsidRDefault="00D51F4A" w:rsidP="00D51F4A">
            <w:pPr>
              <w:pStyle w:val="BodyText"/>
              <w:ind w:firstLine="0pt"/>
              <w:rPr>
                <w:sz w:val="14"/>
                <w:szCs w:val="14"/>
                <w:lang w:val="en-US"/>
              </w:rPr>
            </w:pPr>
            <w:r w:rsidRPr="00F26569">
              <w:rPr>
                <w:sz w:val="14"/>
                <w:szCs w:val="14"/>
                <w:lang w:val="en-US"/>
              </w:rPr>
              <w:t>1337249.75</w:t>
            </w:r>
          </w:p>
        </w:tc>
      </w:tr>
      <w:tr w:rsidR="00D51F4A" w14:paraId="2414CF56" w14:textId="77777777" w:rsidTr="00D51F4A">
        <w:trPr>
          <w:trHeight w:val="92"/>
        </w:trPr>
        <w:tc>
          <w:tcPr>
            <w:tcW w:w="35.80pt" w:type="dxa"/>
          </w:tcPr>
          <w:p w14:paraId="563A3A43" w14:textId="77777777" w:rsidR="00D51F4A" w:rsidRPr="00F26569" w:rsidRDefault="00D51F4A" w:rsidP="00D51F4A">
            <w:pPr>
              <w:pStyle w:val="BodyText"/>
              <w:ind w:firstLine="0pt"/>
              <w:rPr>
                <w:sz w:val="14"/>
                <w:szCs w:val="14"/>
                <w:lang w:val="en-US"/>
              </w:rPr>
            </w:pPr>
            <w:r w:rsidRPr="00F26569">
              <w:rPr>
                <w:sz w:val="14"/>
                <w:szCs w:val="14"/>
                <w:lang w:val="en-US"/>
              </w:rPr>
              <w:t>Explain variance score</w:t>
            </w:r>
          </w:p>
        </w:tc>
        <w:tc>
          <w:tcPr>
            <w:tcW w:w="68.75pt" w:type="dxa"/>
          </w:tcPr>
          <w:p w14:paraId="12D9F1D6" w14:textId="77777777" w:rsidR="00D51F4A" w:rsidRPr="00F26569" w:rsidRDefault="00D51F4A" w:rsidP="00D51F4A">
            <w:pPr>
              <w:pStyle w:val="BodyText"/>
              <w:ind w:firstLine="0pt"/>
              <w:rPr>
                <w:sz w:val="14"/>
                <w:szCs w:val="14"/>
                <w:lang w:val="en-US"/>
              </w:rPr>
            </w:pPr>
            <w:r w:rsidRPr="00F26569">
              <w:rPr>
                <w:sz w:val="14"/>
                <w:szCs w:val="14"/>
                <w:lang w:val="en-US"/>
              </w:rPr>
              <w:t>0.56</w:t>
            </w:r>
          </w:p>
        </w:tc>
        <w:tc>
          <w:tcPr>
            <w:tcW w:w="68.75pt" w:type="dxa"/>
          </w:tcPr>
          <w:p w14:paraId="4E1F5BE2" w14:textId="77777777" w:rsidR="00D51F4A" w:rsidRPr="00F26569" w:rsidRDefault="00D51F4A" w:rsidP="00D51F4A">
            <w:pPr>
              <w:pStyle w:val="BodyText"/>
              <w:ind w:firstLine="0pt"/>
              <w:rPr>
                <w:sz w:val="14"/>
                <w:szCs w:val="14"/>
                <w:lang w:val="en-US"/>
              </w:rPr>
            </w:pPr>
            <w:r w:rsidRPr="00F26569">
              <w:rPr>
                <w:sz w:val="14"/>
                <w:szCs w:val="14"/>
                <w:lang w:val="en-US"/>
              </w:rPr>
              <w:t>0.69</w:t>
            </w:r>
          </w:p>
        </w:tc>
      </w:tr>
      <w:tr w:rsidR="00D51F4A" w14:paraId="4653E9C7" w14:textId="77777777" w:rsidTr="00D51F4A">
        <w:trPr>
          <w:trHeight w:val="54"/>
        </w:trPr>
        <w:tc>
          <w:tcPr>
            <w:tcW w:w="35.80pt" w:type="dxa"/>
          </w:tcPr>
          <w:p w14:paraId="4D62CEBD" w14:textId="77777777" w:rsidR="00D51F4A" w:rsidRPr="00F26569" w:rsidRDefault="00D51F4A" w:rsidP="00D51F4A">
            <w:pPr>
              <w:pStyle w:val="BodyText"/>
              <w:ind w:firstLine="0pt"/>
              <w:rPr>
                <w:sz w:val="14"/>
                <w:szCs w:val="14"/>
                <w:lang w:val="en-US"/>
              </w:rPr>
            </w:pPr>
            <w:r w:rsidRPr="00F26569">
              <w:rPr>
                <w:sz w:val="14"/>
                <w:szCs w:val="14"/>
                <w:lang w:val="en-US"/>
              </w:rPr>
              <w:t>R2 score</w:t>
            </w:r>
          </w:p>
        </w:tc>
        <w:tc>
          <w:tcPr>
            <w:tcW w:w="68.75pt" w:type="dxa"/>
          </w:tcPr>
          <w:p w14:paraId="62A200D9" w14:textId="77777777" w:rsidR="00D51F4A" w:rsidRPr="00F26569" w:rsidRDefault="00D51F4A" w:rsidP="00D51F4A">
            <w:pPr>
              <w:pStyle w:val="BodyText"/>
              <w:ind w:firstLine="0pt"/>
              <w:rPr>
                <w:sz w:val="14"/>
                <w:szCs w:val="14"/>
                <w:lang w:val="en-US"/>
              </w:rPr>
            </w:pPr>
            <w:r w:rsidRPr="00F26569">
              <w:rPr>
                <w:sz w:val="14"/>
                <w:szCs w:val="14"/>
                <w:lang w:val="en-US"/>
              </w:rPr>
              <w:t>0.56</w:t>
            </w:r>
          </w:p>
        </w:tc>
        <w:tc>
          <w:tcPr>
            <w:tcW w:w="68.75pt" w:type="dxa"/>
          </w:tcPr>
          <w:p w14:paraId="7C077D03" w14:textId="77777777" w:rsidR="00D51F4A" w:rsidRPr="00F26569" w:rsidRDefault="00D51F4A" w:rsidP="00D51F4A">
            <w:pPr>
              <w:pStyle w:val="BodyText"/>
              <w:ind w:firstLine="0pt"/>
              <w:rPr>
                <w:sz w:val="14"/>
                <w:szCs w:val="14"/>
                <w:lang w:val="en-US"/>
              </w:rPr>
            </w:pPr>
            <w:r w:rsidRPr="00F26569">
              <w:rPr>
                <w:sz w:val="14"/>
                <w:szCs w:val="14"/>
                <w:lang w:val="en-US"/>
              </w:rPr>
              <w:t>0.69</w:t>
            </w:r>
          </w:p>
        </w:tc>
      </w:tr>
    </w:tbl>
    <w:p w14:paraId="090C5733" w14:textId="3979E465" w:rsidR="00D51F4A" w:rsidRDefault="00D51F4A" w:rsidP="00D51F4A">
      <w:pPr>
        <w:pStyle w:val="tablehead"/>
        <w:numPr>
          <w:ilvl w:val="0"/>
          <w:numId w:val="0"/>
        </w:numPr>
      </w:pPr>
    </w:p>
    <w:p w14:paraId="143BB842" w14:textId="52186CFB" w:rsidR="00D51F4A" w:rsidRDefault="00D51F4A" w:rsidP="00D51F4A">
      <w:pPr>
        <w:pStyle w:val="tablehead"/>
        <w:numPr>
          <w:ilvl w:val="0"/>
          <w:numId w:val="0"/>
        </w:numPr>
      </w:pPr>
    </w:p>
    <w:p w14:paraId="0E19AB15" w14:textId="09C50C90" w:rsidR="00D51F4A" w:rsidRDefault="00D51F4A" w:rsidP="00D51F4A">
      <w:pPr>
        <w:pStyle w:val="tablehead"/>
        <w:numPr>
          <w:ilvl w:val="0"/>
          <w:numId w:val="0"/>
        </w:numPr>
      </w:pPr>
    </w:p>
    <w:p w14:paraId="677FB22C" w14:textId="28E3353A" w:rsidR="00D51F4A" w:rsidRDefault="00D51F4A" w:rsidP="00D51F4A">
      <w:pPr>
        <w:pStyle w:val="tablehead"/>
        <w:numPr>
          <w:ilvl w:val="0"/>
          <w:numId w:val="0"/>
        </w:numPr>
      </w:pPr>
    </w:p>
    <w:p w14:paraId="2F7DB37C" w14:textId="045B657B" w:rsidR="00D51F4A" w:rsidRDefault="00D51F4A" w:rsidP="00D51F4A">
      <w:pPr>
        <w:pStyle w:val="tablehead"/>
        <w:numPr>
          <w:ilvl w:val="0"/>
          <w:numId w:val="0"/>
        </w:numPr>
      </w:pPr>
    </w:p>
    <w:p w14:paraId="4150D376" w14:textId="54CD1D0C" w:rsidR="00D51F4A" w:rsidRDefault="00D51F4A" w:rsidP="00D51F4A">
      <w:pPr>
        <w:pStyle w:val="tablehead"/>
        <w:numPr>
          <w:ilvl w:val="0"/>
          <w:numId w:val="0"/>
        </w:numPr>
      </w:pPr>
    </w:p>
    <w:p w14:paraId="6CA2382E" w14:textId="2427522F" w:rsidR="00D51F4A" w:rsidRDefault="00D51F4A" w:rsidP="00D51F4A">
      <w:pPr>
        <w:pStyle w:val="tablehead"/>
        <w:numPr>
          <w:ilvl w:val="0"/>
          <w:numId w:val="0"/>
        </w:numPr>
        <w:jc w:val="both"/>
      </w:pPr>
    </w:p>
    <w:p w14:paraId="29B785BC" w14:textId="77777777" w:rsidR="00D51F4A" w:rsidRPr="000A671B" w:rsidRDefault="00D51F4A" w:rsidP="00D51F4A">
      <w:pPr>
        <w:pStyle w:val="BodyText"/>
        <w:rPr>
          <w:lang w:val="en-US"/>
        </w:rPr>
      </w:pPr>
      <w:r w:rsidRPr="000A671B">
        <w:rPr>
          <w:lang w:val="en-US"/>
        </w:rPr>
        <w:t>-using Mutual Information Regression to measure the statistical dependence between two variables, the mutual information between the predictor variable(s) and the target variable is estimated.</w:t>
      </w:r>
    </w:p>
    <w:p w14:paraId="00923C2A" w14:textId="77777777" w:rsidR="00D51F4A" w:rsidRPr="000A671B" w:rsidRDefault="00D51F4A" w:rsidP="00D51F4A">
      <w:pPr>
        <w:pStyle w:val="BodyText"/>
        <w:rPr>
          <w:b/>
          <w:bCs/>
          <w:lang w:val="en-US"/>
        </w:rPr>
      </w:pPr>
      <w:r w:rsidRPr="000A671B">
        <w:rPr>
          <w:rFonts w:hint="eastAsia"/>
          <w:b/>
          <w:bCs/>
          <w:lang w:val="en-US"/>
        </w:rPr>
        <w:t>I(</w:t>
      </w:r>
      <w:proofErr w:type="gramStart"/>
      <w:r w:rsidRPr="000A671B">
        <w:rPr>
          <w:rFonts w:hint="eastAsia"/>
          <w:b/>
          <w:bCs/>
          <w:lang w:val="en-US"/>
        </w:rPr>
        <w:t>X;Y</w:t>
      </w:r>
      <w:proofErr w:type="gramEnd"/>
      <w:r w:rsidRPr="000A671B">
        <w:rPr>
          <w:rFonts w:hint="eastAsia"/>
          <w:b/>
          <w:bCs/>
          <w:lang w:val="en-US"/>
        </w:rPr>
        <w:t xml:space="preserve">) = </w:t>
      </w:r>
      <w:r w:rsidRPr="000A671B">
        <w:rPr>
          <w:rFonts w:hint="eastAsia"/>
          <w:b/>
          <w:bCs/>
          <w:lang w:val="en-US"/>
        </w:rPr>
        <w:t>∑</w:t>
      </w:r>
      <w:r w:rsidRPr="000A671B">
        <w:rPr>
          <w:rFonts w:hint="eastAsia"/>
          <w:b/>
          <w:bCs/>
          <w:lang w:val="en-US"/>
        </w:rPr>
        <w:t xml:space="preserve"> </w:t>
      </w:r>
      <w:r w:rsidRPr="000A671B">
        <w:rPr>
          <w:rFonts w:hint="eastAsia"/>
          <w:b/>
          <w:bCs/>
          <w:lang w:val="en-US"/>
        </w:rPr>
        <w:t>∑</w:t>
      </w:r>
      <w:r w:rsidRPr="000A671B">
        <w:rPr>
          <w:rFonts w:hint="eastAsia"/>
          <w:b/>
          <w:bCs/>
          <w:lang w:val="en-US"/>
        </w:rPr>
        <w:t xml:space="preserve"> p(</w:t>
      </w:r>
      <w:proofErr w:type="spellStart"/>
      <w:r w:rsidRPr="000A671B">
        <w:rPr>
          <w:rFonts w:hint="eastAsia"/>
          <w:b/>
          <w:bCs/>
          <w:lang w:val="en-US"/>
        </w:rPr>
        <w:t>x,y</w:t>
      </w:r>
      <w:proofErr w:type="spellEnd"/>
      <w:r w:rsidRPr="000A671B">
        <w:rPr>
          <w:rFonts w:hint="eastAsia"/>
          <w:b/>
          <w:bCs/>
          <w:lang w:val="en-US"/>
        </w:rPr>
        <w:t>) log(p(</w:t>
      </w:r>
      <w:proofErr w:type="spellStart"/>
      <w:r w:rsidRPr="000A671B">
        <w:rPr>
          <w:rFonts w:hint="eastAsia"/>
          <w:b/>
          <w:bCs/>
          <w:lang w:val="en-US"/>
        </w:rPr>
        <w:t>x,y</w:t>
      </w:r>
      <w:proofErr w:type="spellEnd"/>
      <w:r w:rsidRPr="000A671B">
        <w:rPr>
          <w:rFonts w:hint="eastAsia"/>
          <w:b/>
          <w:bCs/>
          <w:lang w:val="en-US"/>
        </w:rPr>
        <w:t>) / (p(x) * p(y)))</w:t>
      </w:r>
    </w:p>
    <w:p w14:paraId="051AD9F3" w14:textId="77777777" w:rsidR="00D51F4A" w:rsidRPr="000A671B" w:rsidRDefault="00D51F4A" w:rsidP="00D51F4A">
      <w:pPr>
        <w:pStyle w:val="BodyText"/>
        <w:rPr>
          <w:lang w:val="en-US"/>
        </w:rPr>
      </w:pPr>
      <w:r w:rsidRPr="000A671B">
        <w:rPr>
          <w:lang w:val="en-US"/>
        </w:rPr>
        <w:t>where:</w:t>
      </w:r>
    </w:p>
    <w:p w14:paraId="7227E5B7" w14:textId="77777777" w:rsidR="00D51F4A" w:rsidRPr="000A671B" w:rsidRDefault="00D51F4A" w:rsidP="00D51F4A">
      <w:pPr>
        <w:pStyle w:val="BodyText"/>
        <w:numPr>
          <w:ilvl w:val="0"/>
          <w:numId w:val="26"/>
        </w:numPr>
        <w:rPr>
          <w:lang w:val="en-US"/>
        </w:rPr>
      </w:pPr>
      <w:proofErr w:type="gramStart"/>
      <w:r w:rsidRPr="000A671B">
        <w:rPr>
          <w:lang w:val="en-US"/>
        </w:rPr>
        <w:t>p(</w:t>
      </w:r>
      <w:proofErr w:type="gramEnd"/>
      <w:r w:rsidRPr="000A671B">
        <w:rPr>
          <w:lang w:val="en-US"/>
        </w:rPr>
        <w:t>x, y) is the joint probability distribution of X and Y (estimated from the data)</w:t>
      </w:r>
    </w:p>
    <w:p w14:paraId="7FA489C8" w14:textId="77777777" w:rsidR="00D51F4A" w:rsidRPr="000A671B" w:rsidRDefault="00D51F4A" w:rsidP="00D51F4A">
      <w:pPr>
        <w:pStyle w:val="BodyText"/>
        <w:numPr>
          <w:ilvl w:val="0"/>
          <w:numId w:val="26"/>
        </w:numPr>
        <w:rPr>
          <w:lang w:val="en-US"/>
        </w:rPr>
      </w:pPr>
      <w:r w:rsidRPr="000A671B">
        <w:rPr>
          <w:lang w:val="en-US"/>
        </w:rPr>
        <w:t>p(x) is the marginal probability distribution of X (estimated from the data)</w:t>
      </w:r>
    </w:p>
    <w:p w14:paraId="6646B89D" w14:textId="77777777" w:rsidR="00D51F4A" w:rsidRPr="000A671B" w:rsidRDefault="00D51F4A" w:rsidP="00D51F4A">
      <w:pPr>
        <w:pStyle w:val="BodyText"/>
        <w:numPr>
          <w:ilvl w:val="0"/>
          <w:numId w:val="26"/>
        </w:numPr>
        <w:rPr>
          <w:lang w:val="en-US"/>
        </w:rPr>
      </w:pPr>
      <w:r w:rsidRPr="000A671B">
        <w:rPr>
          <w:lang w:val="en-US"/>
        </w:rPr>
        <w:t>p(y) is the marginal probability distribution of Y (estimated from the data)</w:t>
      </w:r>
    </w:p>
    <w:p w14:paraId="38E0F8DA" w14:textId="01DB44AA" w:rsidR="00D51F4A" w:rsidRPr="00D51F4A" w:rsidRDefault="00D51F4A" w:rsidP="00D51F4A">
      <w:pPr>
        <w:pStyle w:val="BodyText"/>
        <w:numPr>
          <w:ilvl w:val="0"/>
          <w:numId w:val="26"/>
        </w:numPr>
        <w:rPr>
          <w:lang w:val="en-US"/>
        </w:rPr>
      </w:pPr>
      <w:r w:rsidRPr="000A671B">
        <w:rPr>
          <w:lang w:val="en-US"/>
        </w:rPr>
        <w:t>The summation is performed over all unique values of X and Y in the dataset.</w:t>
      </w:r>
    </w:p>
    <w:p w14:paraId="088FDD5B" w14:textId="3E774344" w:rsidR="001D260A" w:rsidRPr="00D51F4A" w:rsidRDefault="00D51F4A" w:rsidP="00D51F4A">
      <w:pPr>
        <w:pStyle w:val="tablehead"/>
      </w:pPr>
      <w:r>
        <w:t>i</w:t>
      </w:r>
      <w:r>
        <w:t>mportance of feature using xgboost</w:t>
      </w:r>
    </w:p>
    <w:tbl>
      <w:tblPr>
        <w:tblStyle w:val="TableGridLight"/>
        <w:tblW w:w="217.95pt" w:type="dxa"/>
        <w:tblLook w:firstRow="1" w:lastRow="0" w:firstColumn="1" w:lastColumn="0" w:noHBand="0" w:noVBand="1"/>
      </w:tblPr>
      <w:tblGrid>
        <w:gridCol w:w="2373"/>
        <w:gridCol w:w="1986"/>
      </w:tblGrid>
      <w:tr w:rsidR="001D260A" w:rsidRPr="00F26569" w14:paraId="65376203" w14:textId="77777777" w:rsidTr="001D260A">
        <w:trPr>
          <w:trHeight w:val="42"/>
        </w:trPr>
        <w:tc>
          <w:tcPr>
            <w:tcW w:w="118.65pt" w:type="dxa"/>
            <w:hideMark/>
          </w:tcPr>
          <w:p w14:paraId="0ECE2C82" w14:textId="77777777" w:rsidR="001D260A" w:rsidRPr="00F26569" w:rsidRDefault="001D260A" w:rsidP="001D260A">
            <w:pPr>
              <w:pStyle w:val="BodyText"/>
              <w:ind w:start="32.40pt"/>
              <w:rPr>
                <w:sz w:val="16"/>
                <w:szCs w:val="16"/>
              </w:rPr>
            </w:pPr>
            <w:r w:rsidRPr="00F26569">
              <w:rPr>
                <w:b/>
                <w:bCs/>
                <w:sz w:val="16"/>
                <w:szCs w:val="16"/>
              </w:rPr>
              <w:t>Area</w:t>
            </w:r>
          </w:p>
        </w:tc>
        <w:tc>
          <w:tcPr>
            <w:tcW w:w="99.30pt" w:type="dxa"/>
            <w:hideMark/>
          </w:tcPr>
          <w:p w14:paraId="168E1E91" w14:textId="77777777" w:rsidR="001D260A" w:rsidRPr="00F26569" w:rsidRDefault="001D260A" w:rsidP="001D260A">
            <w:pPr>
              <w:pStyle w:val="BodyText"/>
              <w:ind w:start="32.40pt"/>
              <w:rPr>
                <w:sz w:val="16"/>
                <w:szCs w:val="16"/>
              </w:rPr>
            </w:pPr>
            <w:r w:rsidRPr="00F26569">
              <w:rPr>
                <w:b/>
                <w:bCs/>
                <w:sz w:val="16"/>
                <w:szCs w:val="16"/>
              </w:rPr>
              <w:t>0.863977</w:t>
            </w:r>
          </w:p>
        </w:tc>
      </w:tr>
      <w:tr w:rsidR="001D260A" w:rsidRPr="00F26569" w14:paraId="1C4B4DE0" w14:textId="77777777" w:rsidTr="001D260A">
        <w:trPr>
          <w:trHeight w:val="42"/>
        </w:trPr>
        <w:tc>
          <w:tcPr>
            <w:tcW w:w="118.65pt" w:type="dxa"/>
            <w:hideMark/>
          </w:tcPr>
          <w:p w14:paraId="18B7F5EB" w14:textId="77777777" w:rsidR="001D260A" w:rsidRPr="00F26569" w:rsidRDefault="001D260A" w:rsidP="001D260A">
            <w:pPr>
              <w:pStyle w:val="BodyText"/>
              <w:ind w:start="32.40pt"/>
              <w:rPr>
                <w:sz w:val="16"/>
                <w:szCs w:val="16"/>
              </w:rPr>
            </w:pPr>
            <w:proofErr w:type="spellStart"/>
            <w:r w:rsidRPr="00F26569">
              <w:rPr>
                <w:b/>
                <w:bCs/>
                <w:sz w:val="16"/>
                <w:szCs w:val="16"/>
              </w:rPr>
              <w:t>Payment_Option</w:t>
            </w:r>
            <w:proofErr w:type="spellEnd"/>
          </w:p>
        </w:tc>
        <w:tc>
          <w:tcPr>
            <w:tcW w:w="99.30pt" w:type="dxa"/>
            <w:hideMark/>
          </w:tcPr>
          <w:p w14:paraId="6461F044" w14:textId="77777777" w:rsidR="001D260A" w:rsidRPr="00F26569" w:rsidRDefault="001D260A" w:rsidP="001D260A">
            <w:pPr>
              <w:pStyle w:val="BodyText"/>
              <w:ind w:start="32.40pt"/>
              <w:rPr>
                <w:sz w:val="16"/>
                <w:szCs w:val="16"/>
              </w:rPr>
            </w:pPr>
            <w:r w:rsidRPr="00F26569">
              <w:rPr>
                <w:sz w:val="16"/>
                <w:szCs w:val="16"/>
              </w:rPr>
              <w:t>0.228052</w:t>
            </w:r>
          </w:p>
        </w:tc>
      </w:tr>
      <w:tr w:rsidR="001D260A" w:rsidRPr="00F26569" w14:paraId="40DBCCA1" w14:textId="77777777" w:rsidTr="001D260A">
        <w:trPr>
          <w:trHeight w:val="42"/>
        </w:trPr>
        <w:tc>
          <w:tcPr>
            <w:tcW w:w="118.65pt" w:type="dxa"/>
            <w:hideMark/>
          </w:tcPr>
          <w:p w14:paraId="0FF756CE" w14:textId="77777777" w:rsidR="001D260A" w:rsidRPr="00F26569" w:rsidRDefault="001D260A" w:rsidP="001D260A">
            <w:pPr>
              <w:pStyle w:val="BodyText"/>
              <w:ind w:start="32.40pt"/>
              <w:rPr>
                <w:sz w:val="16"/>
                <w:szCs w:val="16"/>
              </w:rPr>
            </w:pPr>
            <w:r w:rsidRPr="00F26569">
              <w:rPr>
                <w:b/>
                <w:bCs/>
                <w:sz w:val="16"/>
                <w:szCs w:val="16"/>
              </w:rPr>
              <w:t>Bathrooms</w:t>
            </w:r>
          </w:p>
        </w:tc>
        <w:tc>
          <w:tcPr>
            <w:tcW w:w="99.30pt" w:type="dxa"/>
            <w:hideMark/>
          </w:tcPr>
          <w:p w14:paraId="1EC9DACE" w14:textId="77777777" w:rsidR="001D260A" w:rsidRPr="00F26569" w:rsidRDefault="001D260A" w:rsidP="001D260A">
            <w:pPr>
              <w:pStyle w:val="BodyText"/>
              <w:ind w:start="32.40pt"/>
              <w:rPr>
                <w:sz w:val="16"/>
                <w:szCs w:val="16"/>
              </w:rPr>
            </w:pPr>
            <w:r w:rsidRPr="00F26569">
              <w:rPr>
                <w:sz w:val="16"/>
                <w:szCs w:val="16"/>
              </w:rPr>
              <w:t>0.121363</w:t>
            </w:r>
          </w:p>
        </w:tc>
      </w:tr>
      <w:tr w:rsidR="001D260A" w:rsidRPr="00F26569" w14:paraId="47DD57AB" w14:textId="77777777" w:rsidTr="001D260A">
        <w:trPr>
          <w:trHeight w:val="42"/>
        </w:trPr>
        <w:tc>
          <w:tcPr>
            <w:tcW w:w="118.65pt" w:type="dxa"/>
            <w:hideMark/>
          </w:tcPr>
          <w:p w14:paraId="4B461461" w14:textId="77777777" w:rsidR="001D260A" w:rsidRPr="00F26569" w:rsidRDefault="001D260A" w:rsidP="001D260A">
            <w:pPr>
              <w:pStyle w:val="BodyText"/>
              <w:ind w:start="32.40pt"/>
              <w:rPr>
                <w:sz w:val="16"/>
                <w:szCs w:val="16"/>
              </w:rPr>
            </w:pPr>
            <w:r w:rsidRPr="00F26569">
              <w:rPr>
                <w:b/>
                <w:bCs/>
                <w:sz w:val="16"/>
                <w:szCs w:val="16"/>
              </w:rPr>
              <w:t>Bedrooms</w:t>
            </w:r>
          </w:p>
        </w:tc>
        <w:tc>
          <w:tcPr>
            <w:tcW w:w="99.30pt" w:type="dxa"/>
            <w:hideMark/>
          </w:tcPr>
          <w:p w14:paraId="5A88A98C" w14:textId="77777777" w:rsidR="001D260A" w:rsidRPr="00F26569" w:rsidRDefault="001D260A" w:rsidP="001D260A">
            <w:pPr>
              <w:pStyle w:val="BodyText"/>
              <w:ind w:start="32.40pt"/>
              <w:rPr>
                <w:sz w:val="16"/>
                <w:szCs w:val="16"/>
              </w:rPr>
            </w:pPr>
            <w:r w:rsidRPr="00F26569">
              <w:rPr>
                <w:sz w:val="16"/>
                <w:szCs w:val="16"/>
              </w:rPr>
              <w:t>0.083963</w:t>
            </w:r>
          </w:p>
        </w:tc>
      </w:tr>
      <w:tr w:rsidR="001D260A" w:rsidRPr="00F26569" w14:paraId="2C598534" w14:textId="77777777" w:rsidTr="001D260A">
        <w:trPr>
          <w:trHeight w:val="42"/>
        </w:trPr>
        <w:tc>
          <w:tcPr>
            <w:tcW w:w="118.65pt" w:type="dxa"/>
            <w:hideMark/>
          </w:tcPr>
          <w:p w14:paraId="117925F9" w14:textId="77777777" w:rsidR="001D260A" w:rsidRPr="00F26569" w:rsidRDefault="001D260A" w:rsidP="001D260A">
            <w:pPr>
              <w:pStyle w:val="BodyText"/>
              <w:ind w:start="32.40pt"/>
              <w:rPr>
                <w:sz w:val="16"/>
                <w:szCs w:val="16"/>
              </w:rPr>
            </w:pPr>
            <w:r w:rsidRPr="00F26569">
              <w:rPr>
                <w:b/>
                <w:bCs/>
                <w:sz w:val="16"/>
                <w:szCs w:val="16"/>
              </w:rPr>
              <w:t>Pool</w:t>
            </w:r>
          </w:p>
        </w:tc>
        <w:tc>
          <w:tcPr>
            <w:tcW w:w="99.30pt" w:type="dxa"/>
            <w:hideMark/>
          </w:tcPr>
          <w:p w14:paraId="6FB275AE" w14:textId="77777777" w:rsidR="001D260A" w:rsidRPr="00F26569" w:rsidRDefault="001D260A" w:rsidP="001D260A">
            <w:pPr>
              <w:pStyle w:val="BodyText"/>
              <w:ind w:start="32.40pt"/>
              <w:rPr>
                <w:sz w:val="16"/>
                <w:szCs w:val="16"/>
              </w:rPr>
            </w:pPr>
            <w:r w:rsidRPr="00F26569">
              <w:rPr>
                <w:sz w:val="16"/>
                <w:szCs w:val="16"/>
              </w:rPr>
              <w:t>0.050154</w:t>
            </w:r>
          </w:p>
        </w:tc>
      </w:tr>
      <w:tr w:rsidR="001D260A" w:rsidRPr="00F26569" w14:paraId="5DBA5882" w14:textId="77777777" w:rsidTr="001D260A">
        <w:trPr>
          <w:trHeight w:val="42"/>
        </w:trPr>
        <w:tc>
          <w:tcPr>
            <w:tcW w:w="118.65pt" w:type="dxa"/>
            <w:hideMark/>
          </w:tcPr>
          <w:p w14:paraId="0157F270" w14:textId="77777777" w:rsidR="001D260A" w:rsidRPr="00F26569" w:rsidRDefault="001D260A" w:rsidP="001D260A">
            <w:pPr>
              <w:pStyle w:val="BodyText"/>
              <w:ind w:start="32.40pt"/>
              <w:rPr>
                <w:sz w:val="16"/>
                <w:szCs w:val="16"/>
              </w:rPr>
            </w:pPr>
            <w:r w:rsidRPr="00F26569">
              <w:rPr>
                <w:b/>
                <w:bCs/>
                <w:sz w:val="16"/>
                <w:szCs w:val="16"/>
              </w:rPr>
              <w:t>Elevator</w:t>
            </w:r>
          </w:p>
        </w:tc>
        <w:tc>
          <w:tcPr>
            <w:tcW w:w="99.30pt" w:type="dxa"/>
            <w:hideMark/>
          </w:tcPr>
          <w:p w14:paraId="25FC5E4C" w14:textId="77777777" w:rsidR="001D260A" w:rsidRPr="00F26569" w:rsidRDefault="001D260A" w:rsidP="001D260A">
            <w:pPr>
              <w:pStyle w:val="BodyText"/>
              <w:ind w:start="32.40pt"/>
              <w:rPr>
                <w:sz w:val="16"/>
                <w:szCs w:val="16"/>
              </w:rPr>
            </w:pPr>
            <w:r w:rsidRPr="00F26569">
              <w:rPr>
                <w:sz w:val="16"/>
                <w:szCs w:val="16"/>
              </w:rPr>
              <w:t>0.030619</w:t>
            </w:r>
          </w:p>
        </w:tc>
      </w:tr>
      <w:tr w:rsidR="001D260A" w:rsidRPr="00F26569" w14:paraId="61FD5586" w14:textId="77777777" w:rsidTr="001D260A">
        <w:trPr>
          <w:trHeight w:val="42"/>
        </w:trPr>
        <w:tc>
          <w:tcPr>
            <w:tcW w:w="118.65pt" w:type="dxa"/>
            <w:hideMark/>
          </w:tcPr>
          <w:p w14:paraId="50E262D5" w14:textId="77777777" w:rsidR="001D260A" w:rsidRPr="00F26569" w:rsidRDefault="001D260A" w:rsidP="001D260A">
            <w:pPr>
              <w:pStyle w:val="BodyText"/>
              <w:ind w:start="32.40pt"/>
              <w:rPr>
                <w:sz w:val="16"/>
                <w:szCs w:val="16"/>
              </w:rPr>
            </w:pPr>
            <w:proofErr w:type="spellStart"/>
            <w:r w:rsidRPr="00F26569">
              <w:rPr>
                <w:b/>
                <w:bCs/>
                <w:sz w:val="16"/>
                <w:szCs w:val="16"/>
              </w:rPr>
              <w:t>Pets_Allowed</w:t>
            </w:r>
            <w:proofErr w:type="spellEnd"/>
          </w:p>
        </w:tc>
        <w:tc>
          <w:tcPr>
            <w:tcW w:w="99.30pt" w:type="dxa"/>
            <w:hideMark/>
          </w:tcPr>
          <w:p w14:paraId="17F6613E" w14:textId="77777777" w:rsidR="001D260A" w:rsidRPr="00F26569" w:rsidRDefault="001D260A" w:rsidP="001D260A">
            <w:pPr>
              <w:pStyle w:val="BodyText"/>
              <w:ind w:start="32.40pt"/>
              <w:rPr>
                <w:sz w:val="16"/>
                <w:szCs w:val="16"/>
              </w:rPr>
            </w:pPr>
            <w:r w:rsidRPr="00F26569">
              <w:rPr>
                <w:sz w:val="16"/>
                <w:szCs w:val="16"/>
              </w:rPr>
              <w:t>0.029793</w:t>
            </w:r>
          </w:p>
        </w:tc>
      </w:tr>
    </w:tbl>
    <w:p w14:paraId="379130F1" w14:textId="7E0A04C3" w:rsidR="0003303A" w:rsidRPr="003035D6" w:rsidRDefault="0003303A" w:rsidP="0003303A">
      <w:pPr>
        <w:pStyle w:val="BodyText"/>
        <w:ind w:start="32.40pt" w:firstLine="0pt"/>
        <w:rPr>
          <w:lang w:val="en-US"/>
        </w:rPr>
      </w:pPr>
    </w:p>
    <w:p w14:paraId="2956A88A" w14:textId="7BE28B8A" w:rsidR="009015B4" w:rsidRDefault="009015B4" w:rsidP="00842508">
      <w:pPr>
        <w:pStyle w:val="BodyText"/>
        <w:rPr>
          <w:lang w:val="en-US"/>
        </w:rPr>
      </w:pPr>
    </w:p>
    <w:p w14:paraId="32BA3A45" w14:textId="19918661" w:rsidR="00C46B2E" w:rsidRDefault="00C46B2E" w:rsidP="00C46B2E">
      <w:pPr>
        <w:pStyle w:val="Heading1"/>
      </w:pPr>
      <w:r>
        <w:t>Conclusion</w:t>
      </w:r>
    </w:p>
    <w:p w14:paraId="6714117E" w14:textId="77777777" w:rsidR="000A671B" w:rsidRDefault="000A671B" w:rsidP="00566377">
      <w:pPr>
        <w:pStyle w:val="BodyText"/>
        <w:rPr>
          <w:lang w:val="en-US"/>
        </w:rPr>
      </w:pPr>
      <w:r w:rsidRPr="000A671B">
        <w:rPr>
          <w:lang w:val="en-US"/>
        </w:rPr>
        <w:t xml:space="preserve">This paper proposes a system that predicts house prices using a Xgboost machine learning algorithm, using Mutual Information Regression to measure the statistical dependence between two variables, the mutual information between the predictor variable(s) and the target variable is estimated, measure the performance by using Mean Squared Error and Mean Absolute Error. </w:t>
      </w:r>
    </w:p>
    <w:p w14:paraId="319F9489" w14:textId="48D67A06" w:rsidR="00566377" w:rsidRDefault="00FD6BAC" w:rsidP="00566377">
      <w:pPr>
        <w:pStyle w:val="BodyText"/>
        <w:rPr>
          <w:lang w:val="en-US"/>
        </w:rPr>
      </w:pPr>
      <w:r w:rsidRPr="00FD6BAC">
        <w:rPr>
          <w:lang w:val="en-US"/>
        </w:rPr>
        <w:t>After completing the project with all the models achieving their goals, the main outcome resolved was that the area of a property is the most important factor in determining the price of the property</w:t>
      </w:r>
      <w:r w:rsidR="00566377">
        <w:rPr>
          <w:lang w:val="en-US"/>
        </w:rPr>
        <w:t>.</w:t>
      </w:r>
    </w:p>
    <w:p w14:paraId="466A9B75" w14:textId="6D1B3CF2" w:rsidR="00FD6BAC" w:rsidRDefault="00FD6BAC" w:rsidP="00566377">
      <w:pPr>
        <w:pStyle w:val="BodyText"/>
        <w:rPr>
          <w:lang w:val="en-US"/>
        </w:rPr>
      </w:pPr>
      <w:r w:rsidRPr="00FD6BAC">
        <w:rPr>
          <w:lang w:val="en-US"/>
        </w:rPr>
        <w:t>The importance of this system comes from the market analysis, determining the pricing strategies and saving time for customers to find the appropriate property for them to buy or rent or even sell</w:t>
      </w:r>
      <w:r>
        <w:rPr>
          <w:lang w:val="en-US"/>
        </w:rPr>
        <w:t>.</w:t>
      </w:r>
    </w:p>
    <w:p w14:paraId="5AC5224F" w14:textId="5C5E0E9B" w:rsidR="00FD6BAC" w:rsidRDefault="00FD6BAC" w:rsidP="003035D6">
      <w:pPr>
        <w:pStyle w:val="BodyText"/>
        <w:rPr>
          <w:lang w:val="en-US"/>
        </w:rPr>
      </w:pPr>
      <w:r w:rsidRPr="00FD6BAC">
        <w:rPr>
          <w:lang w:val="en-US"/>
        </w:rPr>
        <w:t>One of the drawbacks of this system is lack of the large datasets, large datasets help in making the predicting model more accurate and achieving that would help in making the customer experience better, this can be achieved by pipelining the stated that were sold/bought through the system to the dataset to increase model performance</w:t>
      </w:r>
      <w:r>
        <w:rPr>
          <w:lang w:val="en-US"/>
        </w:rPr>
        <w:t>.</w:t>
      </w:r>
    </w:p>
    <w:p w14:paraId="7EDD0430" w14:textId="77777777" w:rsidR="00566377" w:rsidRPr="00566377" w:rsidRDefault="00566377" w:rsidP="00566377"/>
    <w:p w14:paraId="223AF51C" w14:textId="77EF81E3" w:rsidR="0080791D" w:rsidRDefault="0080791D" w:rsidP="0080791D">
      <w:pPr>
        <w:pStyle w:val="Heading5"/>
      </w:pPr>
      <w:r w:rsidRPr="005B520E">
        <w:t>Acknowledgment</w:t>
      </w:r>
    </w:p>
    <w:p w14:paraId="11406CE5" w14:textId="12DF34FA" w:rsidR="00566377" w:rsidRDefault="00566377" w:rsidP="00566377">
      <w:pPr>
        <w:pStyle w:val="BodyText"/>
      </w:pPr>
      <w:r>
        <w:t>All praise and thanks to ALLAH, who provided me with the ability to complete this work. I hope to accept this work from me.</w:t>
      </w:r>
    </w:p>
    <w:p w14:paraId="24ADD719" w14:textId="5479538F" w:rsidR="00566377" w:rsidRDefault="00566377" w:rsidP="00566377">
      <w:pPr>
        <w:pStyle w:val="BodyText"/>
      </w:pPr>
      <w:r>
        <w:t>I am grateful of my parents and my family who are always providing help and support throughout the whole years of study. I hope I can give that back to them.</w:t>
      </w:r>
    </w:p>
    <w:p w14:paraId="53FA39DA" w14:textId="2FFA0771" w:rsidR="00566377" w:rsidRDefault="00566377" w:rsidP="00566377">
      <w:pPr>
        <w:pStyle w:val="BodyText"/>
      </w:pPr>
      <w:r>
        <w:t xml:space="preserve">I also offer my sincerest gratitude to my supervisors, Prof. Dr. </w:t>
      </w:r>
      <w:proofErr w:type="spellStart"/>
      <w:r>
        <w:t>Sherine</w:t>
      </w:r>
      <w:proofErr w:type="spellEnd"/>
      <w:r>
        <w:t xml:space="preserve"> </w:t>
      </w:r>
      <w:proofErr w:type="spellStart"/>
      <w:r>
        <w:t>Rady</w:t>
      </w:r>
      <w:proofErr w:type="spellEnd"/>
      <w:r>
        <w:t xml:space="preserve"> and T.A. </w:t>
      </w:r>
      <w:proofErr w:type="spellStart"/>
      <w:r>
        <w:t>Amal</w:t>
      </w:r>
      <w:proofErr w:type="spellEnd"/>
      <w:r>
        <w:t xml:space="preserve"> </w:t>
      </w:r>
      <w:proofErr w:type="spellStart"/>
      <w:r>
        <w:t>Moustafa</w:t>
      </w:r>
      <w:proofErr w:type="spellEnd"/>
      <w:r>
        <w:t>. who have supported me throughout my thesis with their patience, knowledge and experience.</w:t>
      </w:r>
    </w:p>
    <w:p w14:paraId="70462BB1" w14:textId="74CD93AC" w:rsidR="00E1269E" w:rsidRDefault="00566377" w:rsidP="00566377">
      <w:pPr>
        <w:pStyle w:val="BodyText"/>
      </w:pPr>
      <w:r>
        <w:t>Finally, I would like to thank my friends and all people who gave me support and encouragement.</w:t>
      </w:r>
      <w:r w:rsidR="0080791D" w:rsidRPr="005B520E">
        <w:t>.</w:t>
      </w:r>
    </w:p>
    <w:p w14:paraId="0DA718A3" w14:textId="5E68CF19" w:rsidR="00566377" w:rsidRDefault="00566377" w:rsidP="00566377">
      <w:pPr>
        <w:pStyle w:val="BodyText"/>
      </w:pPr>
    </w:p>
    <w:p w14:paraId="75DDE086" w14:textId="77777777" w:rsidR="00566377" w:rsidRDefault="00566377" w:rsidP="00566377">
      <w:pPr>
        <w:pStyle w:val="BodyText"/>
      </w:pPr>
    </w:p>
    <w:p w14:paraId="223AF523" w14:textId="157C6A63" w:rsidR="009303D9" w:rsidRPr="005B520E" w:rsidRDefault="009303D9" w:rsidP="00C83B54">
      <w:pPr>
        <w:pStyle w:val="Heading5"/>
      </w:pPr>
      <w:r w:rsidRPr="005B520E">
        <w:t>References</w:t>
      </w:r>
    </w:p>
    <w:p w14:paraId="223AF524" w14:textId="18D241D2" w:rsidR="009303D9" w:rsidRDefault="00485DE0" w:rsidP="00485DE0">
      <w:pPr>
        <w:pStyle w:val="references"/>
      </w:pPr>
      <w:r w:rsidRPr="00485DE0">
        <w:t xml:space="preserve">X. Ren, H. Guo, S. Li and S. Wang and J. Li, "A Novel Image Classification Method with CNN-XGBoost Model", International Publishing in Digital Forensics and Watermarking, pp. 378-390, 2017. </w:t>
      </w:r>
    </w:p>
    <w:p w14:paraId="223AF525" w14:textId="57FA59B7" w:rsidR="009303D9" w:rsidRDefault="00485DE0" w:rsidP="00485DE0">
      <w:pPr>
        <w:pStyle w:val="references"/>
      </w:pPr>
      <w:r w:rsidRPr="00485DE0">
        <w:t>T. Chen and C. Guestrin, "XGBoost: “A Scalable Tree Boosting System”", Proceedings of the 22nd acm sigkdd international conference on knowledge discovery and data mining, pp. 785-794, 2016.</w:t>
      </w:r>
    </w:p>
    <w:p w14:paraId="223AF526" w14:textId="67F6EEF7" w:rsidR="009303D9" w:rsidRDefault="00485DE0" w:rsidP="00485DE0">
      <w:pPr>
        <w:pStyle w:val="references"/>
      </w:pPr>
      <w:r w:rsidRPr="00485DE0">
        <w:t>Varma,  A.,  Sarma,  A., Doshi, S.  et  al.:  House  Price  Prediction Using Machine  Learning  and  Neural Networks.  2018  Second  International  Conference  on  Inventive  Communication  and  Computational Technologies (ICICCT), 1936-1939 (2018).</w:t>
      </w:r>
    </w:p>
    <w:p w14:paraId="223AF527" w14:textId="0908ECA0" w:rsidR="009303D9" w:rsidRDefault="00C83B54" w:rsidP="00C83B54">
      <w:pPr>
        <w:pStyle w:val="references"/>
      </w:pPr>
      <w:r w:rsidRPr="00C83B54">
        <w:t>Aswin Sivam Ravikumar, School of Computing , National College of Ireland, Real Estate Price  Prediction Using Machine Learning , December 2017.</w:t>
      </w:r>
    </w:p>
    <w:p w14:paraId="223AF528" w14:textId="7C72E0C3" w:rsidR="009303D9" w:rsidRDefault="00C83B54" w:rsidP="00C83B54">
      <w:pPr>
        <w:pStyle w:val="references"/>
      </w:pPr>
      <w:r w:rsidRPr="00C83B54">
        <w:t>Dey, S.  K.,  Urolagin,  S.:  Real Estate Price Prediction using  Data  Mining  Techniques. 2021 IEEE 4th International Conference on Computing, Power and Communication Technologies (GUCON), 1-4 (2021).</w:t>
      </w:r>
    </w:p>
    <w:p w14:paraId="223AF529" w14:textId="7ABDBA28" w:rsidR="009303D9" w:rsidRDefault="00C83B54" w:rsidP="00C83B54">
      <w:pPr>
        <w:pStyle w:val="references"/>
      </w:pPr>
      <w:r w:rsidRPr="00C83B54">
        <w:lastRenderedPageBreak/>
        <w:t>S.C. Dharmadhikari, Veerraju Gampala, Ch. Mallikarjuna Rao et al., "A smart grid incorporated with ML and loT for a secure management system", Microprocessors and Microsystems, vol. 83, 2021.</w:t>
      </w:r>
    </w:p>
    <w:p w14:paraId="223AF52A" w14:textId="286BF1DA" w:rsidR="009303D9" w:rsidRDefault="00C83B54" w:rsidP="00C83B54">
      <w:pPr>
        <w:pStyle w:val="references"/>
      </w:pPr>
      <w:r w:rsidRPr="00C83B54">
        <w:t>Maclennan, D.: Some Thoughts on the Nature and Purpose of House Price Studies. Urban Studies, 14(1), 59–71 (1977).</w:t>
      </w:r>
    </w:p>
    <w:p w14:paraId="502A11CF" w14:textId="23242DDA" w:rsidR="00C83B54" w:rsidRDefault="00C83B54" w:rsidP="00C83B54">
      <w:pPr>
        <w:pStyle w:val="references"/>
      </w:pPr>
      <w:r w:rsidRPr="00C83B54">
        <w:t xml:space="preserve">Henry, C., Paul, D., Theo, D., Stephen A. J.: A spatio-temporal, Gaussian process regression, real-estate price predictor. In Proceedings of the 24th ACM SIGSPATIAL International Conference on Advances in Geographic Information Systems (SIGSPACIAL '16). Association </w:t>
      </w:r>
      <w:r w:rsidRPr="00C83B54">
        <w:lastRenderedPageBreak/>
        <w:t>for Computing Machinery, New York, NY, USA, Article 68, 1–4 (2016).</w:t>
      </w:r>
    </w:p>
    <w:p w14:paraId="3DFFC802" w14:textId="05A81545" w:rsidR="00C83B54" w:rsidRDefault="00C83B54" w:rsidP="00C83B54">
      <w:pPr>
        <w:pStyle w:val="references"/>
      </w:pPr>
      <w:r w:rsidRPr="00C83B54">
        <w:t>Leo  Breiman,  Statistics  Department,  University  of  California,  Berkeley,CA  94720,  ” RANDOM FORESTS ”, January 2001.</w:t>
      </w:r>
    </w:p>
    <w:p w14:paraId="223AF52C" w14:textId="30C6CD13" w:rsidR="00836367" w:rsidRPr="00566377" w:rsidRDefault="00C83B54" w:rsidP="00566377">
      <w:pPr>
        <w:pStyle w:val="references"/>
        <w:sectPr w:rsidR="00836367" w:rsidRPr="00566377" w:rsidSect="003B4E04">
          <w:type w:val="continuous"/>
          <w:pgSz w:w="595.30pt" w:h="841.90pt" w:code="9"/>
          <w:pgMar w:top="54pt" w:right="45.35pt" w:bottom="72pt" w:left="45.35pt" w:header="36pt" w:footer="36pt" w:gutter="0pt"/>
          <w:cols w:num="2" w:space="18pt"/>
          <w:docGrid w:linePitch="360"/>
        </w:sectPr>
      </w:pPr>
      <w:r w:rsidRPr="00C83B54">
        <w:t>Debanjan  Banerjee,  Suchibrota  Dutta,  “Predicting  the  Housing  Price  Direction  using Machine  Learning  Techniques”,  IEEE  International  Conference  on  Power,  Control,  Signals  and  Instrumentation  Engineering (ICPCSI),2017.</w:t>
      </w:r>
    </w:p>
    <w:p w14:paraId="223AF52D" w14:textId="415C30CB" w:rsidR="009303D9" w:rsidRDefault="009303D9" w:rsidP="00566377">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1F158411" w14:textId="77777777" w:rsidR="002F7D02" w:rsidRDefault="002F7D02" w:rsidP="001A3B3D">
      <w:r>
        <w:separator/>
      </w:r>
    </w:p>
  </w:endnote>
  <w:endnote w:type="continuationSeparator" w:id="0">
    <w:p w14:paraId="7BA14579" w14:textId="77777777" w:rsidR="002F7D02" w:rsidRDefault="002F7D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F37A25B" w14:textId="77777777" w:rsidR="002F7D02" w:rsidRDefault="002F7D02" w:rsidP="001A3B3D">
      <w:r>
        <w:separator/>
      </w:r>
    </w:p>
  </w:footnote>
  <w:footnote w:type="continuationSeparator" w:id="0">
    <w:p w14:paraId="408240A6" w14:textId="77777777" w:rsidR="002F7D02" w:rsidRDefault="002F7D02"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36pt"/>
        </w:tabs>
        <w:ind w:start="36pt" w:firstLine="0pt"/>
      </w:pPr>
      <w:rPr>
        <w:rFonts w:ascii="Symbol" w:hAnsi="Symbol" w:hint="default"/>
      </w:rPr>
    </w:lvl>
    <w:lvl w:ilvl="1">
      <w:start w:val="1"/>
      <w:numFmt w:val="bullet"/>
      <w:lvlText w:val=""/>
      <w:lvlJc w:val="start"/>
      <w:pPr>
        <w:tabs>
          <w:tab w:val="num" w:pos="72pt"/>
        </w:tabs>
        <w:ind w:start="90pt" w:hanging="18pt"/>
      </w:pPr>
      <w:rPr>
        <w:rFonts w:ascii="Symbol" w:hAnsi="Symbol" w:hint="default"/>
      </w:rPr>
    </w:lvl>
    <w:lvl w:ilvl="2">
      <w:start w:val="1"/>
      <w:numFmt w:val="bullet"/>
      <w:lvlText w:val="o"/>
      <w:lvlJc w:val="start"/>
      <w:pPr>
        <w:tabs>
          <w:tab w:val="num" w:pos="108pt"/>
        </w:tabs>
        <w:ind w:start="126pt" w:hanging="18pt"/>
      </w:pPr>
      <w:rPr>
        <w:rFonts w:ascii="Courier New" w:hAnsi="Courier New" w:cs="Courier New" w:hint="default"/>
      </w:rPr>
    </w:lvl>
    <w:lvl w:ilvl="3">
      <w:start w:val="1"/>
      <w:numFmt w:val="bullet"/>
      <w:lvlText w:val=""/>
      <w:lvlJc w:val="start"/>
      <w:pPr>
        <w:tabs>
          <w:tab w:val="num" w:pos="144pt"/>
        </w:tabs>
        <w:ind w:start="162pt" w:hanging="18pt"/>
      </w:pPr>
      <w:rPr>
        <w:rFonts w:ascii="Wingdings" w:hAnsi="Wingdings" w:hint="default"/>
      </w:rPr>
    </w:lvl>
    <w:lvl w:ilvl="4">
      <w:start w:val="1"/>
      <w:numFmt w:val="bullet"/>
      <w:lvlText w:val=""/>
      <w:lvlJc w:val="start"/>
      <w:pPr>
        <w:tabs>
          <w:tab w:val="num" w:pos="180pt"/>
        </w:tabs>
        <w:ind w:start="198pt" w:hanging="18pt"/>
      </w:pPr>
      <w:rPr>
        <w:rFonts w:ascii="Wingdings" w:hAnsi="Wingdings" w:hint="default"/>
      </w:rPr>
    </w:lvl>
    <w:lvl w:ilvl="5">
      <w:start w:val="1"/>
      <w:numFmt w:val="bullet"/>
      <w:lvlText w:val=""/>
      <w:lvlJc w:val="start"/>
      <w:pPr>
        <w:tabs>
          <w:tab w:val="num" w:pos="216pt"/>
        </w:tabs>
        <w:ind w:start="234pt" w:hanging="18pt"/>
      </w:pPr>
      <w:rPr>
        <w:rFonts w:ascii="Symbol" w:hAnsi="Symbol" w:hint="default"/>
      </w:rPr>
    </w:lvl>
    <w:lvl w:ilvl="6">
      <w:start w:val="1"/>
      <w:numFmt w:val="bullet"/>
      <w:lvlText w:val="o"/>
      <w:lvlJc w:val="start"/>
      <w:pPr>
        <w:tabs>
          <w:tab w:val="num" w:pos="252pt"/>
        </w:tabs>
        <w:ind w:start="270pt" w:hanging="18pt"/>
      </w:pPr>
      <w:rPr>
        <w:rFonts w:ascii="Courier New" w:hAnsi="Courier New" w:cs="Courier New" w:hint="default"/>
      </w:rPr>
    </w:lvl>
    <w:lvl w:ilvl="7">
      <w:start w:val="1"/>
      <w:numFmt w:val="bullet"/>
      <w:lvlText w:val=""/>
      <w:lvlJc w:val="start"/>
      <w:pPr>
        <w:tabs>
          <w:tab w:val="num" w:pos="288pt"/>
        </w:tabs>
        <w:ind w:start="306pt" w:hanging="18pt"/>
      </w:pPr>
      <w:rPr>
        <w:rFonts w:ascii="Wingdings" w:hAnsi="Wingdings" w:hint="default"/>
      </w:rPr>
    </w:lvl>
    <w:lvl w:ilvl="8">
      <w:start w:val="1"/>
      <w:numFmt w:val="bullet"/>
      <w:lvlText w:val=""/>
      <w:lvlJc w:val="start"/>
      <w:pPr>
        <w:tabs>
          <w:tab w:val="num" w:pos="324pt"/>
        </w:tabs>
        <w:ind w:start="342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6pt"/>
        </w:tabs>
        <w:ind w:start="36pt" w:hanging="18pt"/>
      </w:pPr>
      <w:rPr>
        <w:rFonts w:ascii="Symbol" w:hAnsi="Symbol" w:hint="default"/>
      </w:rPr>
    </w:lvl>
    <w:lvl w:ilvl="1" w:tplc="04090003">
      <w:start w:val="1"/>
      <w:numFmt w:val="bullet"/>
      <w:lvlText w:val="o"/>
      <w:lvlJc w:val="start"/>
      <w:pPr>
        <w:tabs>
          <w:tab w:val="num" w:pos="75.60pt"/>
        </w:tabs>
        <w:ind w:start="75.60pt" w:hanging="18pt"/>
      </w:pPr>
      <w:rPr>
        <w:rFonts w:ascii="Courier New" w:hAnsi="Courier New" w:hint="default"/>
      </w:rPr>
    </w:lvl>
    <w:lvl w:ilvl="2" w:tplc="04090005">
      <w:start w:val="1"/>
      <w:numFmt w:val="bullet"/>
      <w:lvlText w:val=""/>
      <w:lvlJc w:val="start"/>
      <w:pPr>
        <w:tabs>
          <w:tab w:val="num" w:pos="111.60pt"/>
        </w:tabs>
        <w:ind w:start="111.60pt" w:hanging="18pt"/>
      </w:pPr>
      <w:rPr>
        <w:rFonts w:ascii="Wingdings" w:hAnsi="Wingdings" w:hint="default"/>
      </w:rPr>
    </w:lvl>
    <w:lvl w:ilvl="3" w:tplc="04090001">
      <w:start w:val="1"/>
      <w:numFmt w:val="bullet"/>
      <w:lvlText w:val=""/>
      <w:lvlJc w:val="start"/>
      <w:pPr>
        <w:tabs>
          <w:tab w:val="num" w:pos="147.60pt"/>
        </w:tabs>
        <w:ind w:start="147.60pt" w:hanging="18pt"/>
      </w:pPr>
      <w:rPr>
        <w:rFonts w:ascii="Symbol" w:hAnsi="Symbol" w:hint="default"/>
      </w:rPr>
    </w:lvl>
    <w:lvl w:ilvl="4" w:tplc="04090003">
      <w:start w:val="1"/>
      <w:numFmt w:val="bullet"/>
      <w:lvlText w:val="o"/>
      <w:lvlJc w:val="start"/>
      <w:pPr>
        <w:tabs>
          <w:tab w:val="num" w:pos="183.60pt"/>
        </w:tabs>
        <w:ind w:start="183.60pt" w:hanging="18pt"/>
      </w:pPr>
      <w:rPr>
        <w:rFonts w:ascii="Courier New" w:hAnsi="Courier New" w:hint="default"/>
      </w:rPr>
    </w:lvl>
    <w:lvl w:ilvl="5" w:tplc="04090005">
      <w:start w:val="1"/>
      <w:numFmt w:val="bullet"/>
      <w:lvlText w:val=""/>
      <w:lvlJc w:val="start"/>
      <w:pPr>
        <w:tabs>
          <w:tab w:val="num" w:pos="219.60pt"/>
        </w:tabs>
        <w:ind w:start="219.60pt" w:hanging="18pt"/>
      </w:pPr>
      <w:rPr>
        <w:rFonts w:ascii="Wingdings" w:hAnsi="Wingdings" w:hint="default"/>
      </w:rPr>
    </w:lvl>
    <w:lvl w:ilvl="6" w:tplc="04090001">
      <w:start w:val="1"/>
      <w:numFmt w:val="bullet"/>
      <w:lvlText w:val=""/>
      <w:lvlJc w:val="start"/>
      <w:pPr>
        <w:tabs>
          <w:tab w:val="num" w:pos="255.60pt"/>
        </w:tabs>
        <w:ind w:start="255.60pt" w:hanging="18pt"/>
      </w:pPr>
      <w:rPr>
        <w:rFonts w:ascii="Symbol" w:hAnsi="Symbol" w:hint="default"/>
      </w:rPr>
    </w:lvl>
    <w:lvl w:ilvl="7" w:tplc="04090003">
      <w:start w:val="1"/>
      <w:numFmt w:val="bullet"/>
      <w:lvlText w:val="o"/>
      <w:lvlJc w:val="start"/>
      <w:pPr>
        <w:tabs>
          <w:tab w:val="num" w:pos="291.60pt"/>
        </w:tabs>
        <w:ind w:start="291.60pt" w:hanging="18pt"/>
      </w:pPr>
      <w:rPr>
        <w:rFonts w:ascii="Courier New" w:hAnsi="Courier New" w:hint="default"/>
      </w:rPr>
    </w:lvl>
    <w:lvl w:ilvl="8" w:tplc="04090005">
      <w:start w:val="1"/>
      <w:numFmt w:val="bullet"/>
      <w:lvlText w:val=""/>
      <w:lvlJc w:val="start"/>
      <w:pPr>
        <w:tabs>
          <w:tab w:val="num" w:pos="327.60pt"/>
        </w:tabs>
        <w:ind w:start="327.60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pt"/>
        </w:tabs>
        <w:ind w:start="23.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5273D2B"/>
    <w:multiLevelType w:val="hybridMultilevel"/>
    <w:tmpl w:val="B73E6B98"/>
    <w:lvl w:ilvl="0" w:tplc="FA564324">
      <w:numFmt w:val="bullet"/>
      <w:lvlText w:val="•"/>
      <w:lvlJc w:val="start"/>
      <w:pPr>
        <w:ind w:start="46.80pt" w:hanging="18pt"/>
      </w:pPr>
      <w:rPr>
        <w:rFonts w:ascii="Times New Roman" w:eastAsia="SimSun" w:hAnsi="Times New Roman" w:cs="Times New Roman"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8704E1"/>
    <w:multiLevelType w:val="hybridMultilevel"/>
    <w:tmpl w:val="95F8DEF6"/>
    <w:lvl w:ilvl="0" w:tplc="FA564324">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A9945CF"/>
    <w:multiLevelType w:val="hybridMultilevel"/>
    <w:tmpl w:val="33023708"/>
    <w:lvl w:ilvl="0" w:tplc="FA564324">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76.50pt"/>
        </w:tabs>
      </w:pPr>
      <w:rPr>
        <w:rFonts w:ascii="Times New Roman" w:hAnsi="Times New Roman" w:cs="Times New Roman" w:hint="default"/>
        <w:b w:val="0"/>
        <w:bCs w:val="0"/>
        <w:i w:val="0"/>
        <w:iCs w:val="0"/>
        <w:sz w:val="16"/>
        <w:szCs w:val="16"/>
      </w:rPr>
    </w:lvl>
  </w:abstractNum>
  <w:abstractNum w:abstractNumId="24" w15:restartNumberingAfterBreak="0">
    <w:nsid w:val="76FF67CD"/>
    <w:multiLevelType w:val="hybridMultilevel"/>
    <w:tmpl w:val="EE6AF94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19"/>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21"/>
  </w:num>
  <w:num w:numId="27">
    <w:abstractNumId w:val="20"/>
  </w:num>
  <w:num w:numId="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096E"/>
    <w:rsid w:val="0003303A"/>
    <w:rsid w:val="0004781E"/>
    <w:rsid w:val="00085765"/>
    <w:rsid w:val="0008758A"/>
    <w:rsid w:val="000A671B"/>
    <w:rsid w:val="000A6D77"/>
    <w:rsid w:val="000C1E68"/>
    <w:rsid w:val="000E3117"/>
    <w:rsid w:val="00117481"/>
    <w:rsid w:val="00130117"/>
    <w:rsid w:val="001A2EFD"/>
    <w:rsid w:val="001A3B3D"/>
    <w:rsid w:val="001B67DC"/>
    <w:rsid w:val="001D260A"/>
    <w:rsid w:val="002254A9"/>
    <w:rsid w:val="00233D97"/>
    <w:rsid w:val="002347A2"/>
    <w:rsid w:val="002850E3"/>
    <w:rsid w:val="002F563A"/>
    <w:rsid w:val="002F7D02"/>
    <w:rsid w:val="00302677"/>
    <w:rsid w:val="003035D6"/>
    <w:rsid w:val="0030394F"/>
    <w:rsid w:val="003536FB"/>
    <w:rsid w:val="00354FCF"/>
    <w:rsid w:val="00361C86"/>
    <w:rsid w:val="003A19E2"/>
    <w:rsid w:val="003B2B40"/>
    <w:rsid w:val="003B4E04"/>
    <w:rsid w:val="003B5D5D"/>
    <w:rsid w:val="003F5A08"/>
    <w:rsid w:val="00420716"/>
    <w:rsid w:val="004325FB"/>
    <w:rsid w:val="004432BA"/>
    <w:rsid w:val="0044407E"/>
    <w:rsid w:val="00447BB9"/>
    <w:rsid w:val="004569A4"/>
    <w:rsid w:val="0046031D"/>
    <w:rsid w:val="00473AC9"/>
    <w:rsid w:val="00485DE0"/>
    <w:rsid w:val="00486626"/>
    <w:rsid w:val="004C769A"/>
    <w:rsid w:val="004D72B5"/>
    <w:rsid w:val="005214F1"/>
    <w:rsid w:val="00551B7F"/>
    <w:rsid w:val="0056610F"/>
    <w:rsid w:val="00566377"/>
    <w:rsid w:val="00575BCA"/>
    <w:rsid w:val="005B0344"/>
    <w:rsid w:val="005B520E"/>
    <w:rsid w:val="005D7F33"/>
    <w:rsid w:val="005E2800"/>
    <w:rsid w:val="00605825"/>
    <w:rsid w:val="00610B0D"/>
    <w:rsid w:val="00644703"/>
    <w:rsid w:val="00645D22"/>
    <w:rsid w:val="00651A08"/>
    <w:rsid w:val="00654204"/>
    <w:rsid w:val="00670434"/>
    <w:rsid w:val="0068531D"/>
    <w:rsid w:val="006948EF"/>
    <w:rsid w:val="006B6B66"/>
    <w:rsid w:val="006C0F37"/>
    <w:rsid w:val="006E5FC2"/>
    <w:rsid w:val="006F6D3D"/>
    <w:rsid w:val="00715BEA"/>
    <w:rsid w:val="00740EEA"/>
    <w:rsid w:val="00781755"/>
    <w:rsid w:val="00794804"/>
    <w:rsid w:val="007B33F1"/>
    <w:rsid w:val="007B6DDA"/>
    <w:rsid w:val="007C0308"/>
    <w:rsid w:val="007C2FF2"/>
    <w:rsid w:val="007D6232"/>
    <w:rsid w:val="007E7C66"/>
    <w:rsid w:val="007F1F99"/>
    <w:rsid w:val="007F768F"/>
    <w:rsid w:val="0080791D"/>
    <w:rsid w:val="00836367"/>
    <w:rsid w:val="00842508"/>
    <w:rsid w:val="0087299E"/>
    <w:rsid w:val="00873603"/>
    <w:rsid w:val="008974DC"/>
    <w:rsid w:val="008A2C7D"/>
    <w:rsid w:val="008B6524"/>
    <w:rsid w:val="008C4B23"/>
    <w:rsid w:val="008F6E2C"/>
    <w:rsid w:val="009015B4"/>
    <w:rsid w:val="009303D9"/>
    <w:rsid w:val="00933C64"/>
    <w:rsid w:val="00961521"/>
    <w:rsid w:val="00962F3C"/>
    <w:rsid w:val="00972203"/>
    <w:rsid w:val="009C72AF"/>
    <w:rsid w:val="009F1D79"/>
    <w:rsid w:val="00A059B3"/>
    <w:rsid w:val="00A738C0"/>
    <w:rsid w:val="00AE3409"/>
    <w:rsid w:val="00B01AF2"/>
    <w:rsid w:val="00B11A60"/>
    <w:rsid w:val="00B22613"/>
    <w:rsid w:val="00B44A76"/>
    <w:rsid w:val="00B5166C"/>
    <w:rsid w:val="00B768D1"/>
    <w:rsid w:val="00B97D87"/>
    <w:rsid w:val="00BA1025"/>
    <w:rsid w:val="00BC3420"/>
    <w:rsid w:val="00BC6A00"/>
    <w:rsid w:val="00BD670B"/>
    <w:rsid w:val="00BE7D3C"/>
    <w:rsid w:val="00BF5FF6"/>
    <w:rsid w:val="00C0207F"/>
    <w:rsid w:val="00C16117"/>
    <w:rsid w:val="00C3075A"/>
    <w:rsid w:val="00C46B2E"/>
    <w:rsid w:val="00C83B54"/>
    <w:rsid w:val="00C919A4"/>
    <w:rsid w:val="00CA4392"/>
    <w:rsid w:val="00CC393F"/>
    <w:rsid w:val="00CE6C9D"/>
    <w:rsid w:val="00D2176E"/>
    <w:rsid w:val="00D2406E"/>
    <w:rsid w:val="00D4254A"/>
    <w:rsid w:val="00D51F4A"/>
    <w:rsid w:val="00D632BE"/>
    <w:rsid w:val="00D64D89"/>
    <w:rsid w:val="00D72D06"/>
    <w:rsid w:val="00D7522C"/>
    <w:rsid w:val="00D7536F"/>
    <w:rsid w:val="00D76668"/>
    <w:rsid w:val="00D810A5"/>
    <w:rsid w:val="00DD7E6E"/>
    <w:rsid w:val="00E07383"/>
    <w:rsid w:val="00E1269E"/>
    <w:rsid w:val="00E147DC"/>
    <w:rsid w:val="00E165BC"/>
    <w:rsid w:val="00E61E12"/>
    <w:rsid w:val="00E7596C"/>
    <w:rsid w:val="00E878F2"/>
    <w:rsid w:val="00ED0149"/>
    <w:rsid w:val="00ED0E8F"/>
    <w:rsid w:val="00EF7DE3"/>
    <w:rsid w:val="00F03103"/>
    <w:rsid w:val="00F26569"/>
    <w:rsid w:val="00F271DE"/>
    <w:rsid w:val="00F627DA"/>
    <w:rsid w:val="00F7288F"/>
    <w:rsid w:val="00F847A6"/>
    <w:rsid w:val="00F9441B"/>
    <w:rsid w:val="00FA4C32"/>
    <w:rsid w:val="00FC5615"/>
    <w:rsid w:val="00FD6BAC"/>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tabs>
        <w:tab w:val="clear" w:pos="76.50pt"/>
        <w:tab w:val="num" w:pos="54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8531D"/>
    <w:rPr>
      <w:color w:val="0563C1" w:themeColor="hyperlink"/>
      <w:u w:val="single"/>
    </w:rPr>
  </w:style>
  <w:style w:type="table" w:styleId="TableGrid">
    <w:name w:val="Table Grid"/>
    <w:basedOn w:val="TableNormal"/>
    <w:rsid w:val="009015B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GridLight">
    <w:name w:val="Grid Table Light"/>
    <w:basedOn w:val="TableNormal"/>
    <w:uiPriority w:val="40"/>
    <w:rsid w:val="0002096E"/>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5736541">
      <w:bodyDiv w:val="1"/>
      <w:marLeft w:val="0pt"/>
      <w:marRight w:val="0pt"/>
      <w:marTop w:val="0pt"/>
      <w:marBottom w:val="0pt"/>
      <w:divBdr>
        <w:top w:val="none" w:sz="0" w:space="0" w:color="auto"/>
        <w:left w:val="none" w:sz="0" w:space="0" w:color="auto"/>
        <w:bottom w:val="none" w:sz="0" w:space="0" w:color="auto"/>
        <w:right w:val="none" w:sz="0" w:space="0" w:color="auto"/>
      </w:divBdr>
    </w:div>
    <w:div w:id="226769126">
      <w:bodyDiv w:val="1"/>
      <w:marLeft w:val="0pt"/>
      <w:marRight w:val="0pt"/>
      <w:marTop w:val="0pt"/>
      <w:marBottom w:val="0pt"/>
      <w:divBdr>
        <w:top w:val="none" w:sz="0" w:space="0" w:color="auto"/>
        <w:left w:val="none" w:sz="0" w:space="0" w:color="auto"/>
        <w:bottom w:val="none" w:sz="0" w:space="0" w:color="auto"/>
        <w:right w:val="none" w:sz="0" w:space="0" w:color="auto"/>
      </w:divBdr>
    </w:div>
    <w:div w:id="246767767">
      <w:bodyDiv w:val="1"/>
      <w:marLeft w:val="0pt"/>
      <w:marRight w:val="0pt"/>
      <w:marTop w:val="0pt"/>
      <w:marBottom w:val="0pt"/>
      <w:divBdr>
        <w:top w:val="none" w:sz="0" w:space="0" w:color="auto"/>
        <w:left w:val="none" w:sz="0" w:space="0" w:color="auto"/>
        <w:bottom w:val="none" w:sz="0" w:space="0" w:color="auto"/>
        <w:right w:val="none" w:sz="0" w:space="0" w:color="auto"/>
      </w:divBdr>
    </w:div>
    <w:div w:id="510291884">
      <w:bodyDiv w:val="1"/>
      <w:marLeft w:val="0pt"/>
      <w:marRight w:val="0pt"/>
      <w:marTop w:val="0pt"/>
      <w:marBottom w:val="0pt"/>
      <w:divBdr>
        <w:top w:val="none" w:sz="0" w:space="0" w:color="auto"/>
        <w:left w:val="none" w:sz="0" w:space="0" w:color="auto"/>
        <w:bottom w:val="none" w:sz="0" w:space="0" w:color="auto"/>
        <w:right w:val="none" w:sz="0" w:space="0" w:color="auto"/>
      </w:divBdr>
    </w:div>
    <w:div w:id="550772402">
      <w:bodyDiv w:val="1"/>
      <w:marLeft w:val="0pt"/>
      <w:marRight w:val="0pt"/>
      <w:marTop w:val="0pt"/>
      <w:marBottom w:val="0pt"/>
      <w:divBdr>
        <w:top w:val="none" w:sz="0" w:space="0" w:color="auto"/>
        <w:left w:val="none" w:sz="0" w:space="0" w:color="auto"/>
        <w:bottom w:val="none" w:sz="0" w:space="0" w:color="auto"/>
        <w:right w:val="none" w:sz="0" w:space="0" w:color="auto"/>
      </w:divBdr>
    </w:div>
    <w:div w:id="788663808">
      <w:bodyDiv w:val="1"/>
      <w:marLeft w:val="0pt"/>
      <w:marRight w:val="0pt"/>
      <w:marTop w:val="0pt"/>
      <w:marBottom w:val="0pt"/>
      <w:divBdr>
        <w:top w:val="none" w:sz="0" w:space="0" w:color="auto"/>
        <w:left w:val="none" w:sz="0" w:space="0" w:color="auto"/>
        <w:bottom w:val="none" w:sz="0" w:space="0" w:color="auto"/>
        <w:right w:val="none" w:sz="0" w:space="0" w:color="auto"/>
      </w:divBdr>
    </w:div>
    <w:div w:id="927083467">
      <w:bodyDiv w:val="1"/>
      <w:marLeft w:val="0pt"/>
      <w:marRight w:val="0pt"/>
      <w:marTop w:val="0pt"/>
      <w:marBottom w:val="0pt"/>
      <w:divBdr>
        <w:top w:val="none" w:sz="0" w:space="0" w:color="auto"/>
        <w:left w:val="none" w:sz="0" w:space="0" w:color="auto"/>
        <w:bottom w:val="none" w:sz="0" w:space="0" w:color="auto"/>
        <w:right w:val="none" w:sz="0" w:space="0" w:color="auto"/>
      </w:divBdr>
    </w:div>
    <w:div w:id="930814201">
      <w:bodyDiv w:val="1"/>
      <w:marLeft w:val="0pt"/>
      <w:marRight w:val="0pt"/>
      <w:marTop w:val="0pt"/>
      <w:marBottom w:val="0pt"/>
      <w:divBdr>
        <w:top w:val="none" w:sz="0" w:space="0" w:color="auto"/>
        <w:left w:val="none" w:sz="0" w:space="0" w:color="auto"/>
        <w:bottom w:val="none" w:sz="0" w:space="0" w:color="auto"/>
        <w:right w:val="none" w:sz="0" w:space="0" w:color="auto"/>
      </w:divBdr>
    </w:div>
    <w:div w:id="1080711774">
      <w:bodyDiv w:val="1"/>
      <w:marLeft w:val="0pt"/>
      <w:marRight w:val="0pt"/>
      <w:marTop w:val="0pt"/>
      <w:marBottom w:val="0pt"/>
      <w:divBdr>
        <w:top w:val="none" w:sz="0" w:space="0" w:color="auto"/>
        <w:left w:val="none" w:sz="0" w:space="0" w:color="auto"/>
        <w:bottom w:val="none" w:sz="0" w:space="0" w:color="auto"/>
        <w:right w:val="none" w:sz="0" w:space="0" w:color="auto"/>
      </w:divBdr>
    </w:div>
    <w:div w:id="1123577816">
      <w:bodyDiv w:val="1"/>
      <w:marLeft w:val="0pt"/>
      <w:marRight w:val="0pt"/>
      <w:marTop w:val="0pt"/>
      <w:marBottom w:val="0pt"/>
      <w:divBdr>
        <w:top w:val="none" w:sz="0" w:space="0" w:color="auto"/>
        <w:left w:val="none" w:sz="0" w:space="0" w:color="auto"/>
        <w:bottom w:val="none" w:sz="0" w:space="0" w:color="auto"/>
        <w:right w:val="none" w:sz="0" w:space="0" w:color="auto"/>
      </w:divBdr>
    </w:div>
    <w:div w:id="1319068259">
      <w:bodyDiv w:val="1"/>
      <w:marLeft w:val="0pt"/>
      <w:marRight w:val="0pt"/>
      <w:marTop w:val="0pt"/>
      <w:marBottom w:val="0pt"/>
      <w:divBdr>
        <w:top w:val="none" w:sz="0" w:space="0" w:color="auto"/>
        <w:left w:val="none" w:sz="0" w:space="0" w:color="auto"/>
        <w:bottom w:val="none" w:sz="0" w:space="0" w:color="auto"/>
        <w:right w:val="none" w:sz="0" w:space="0" w:color="auto"/>
      </w:divBdr>
    </w:div>
    <w:div w:id="1339120882">
      <w:bodyDiv w:val="1"/>
      <w:marLeft w:val="0pt"/>
      <w:marRight w:val="0pt"/>
      <w:marTop w:val="0pt"/>
      <w:marBottom w:val="0pt"/>
      <w:divBdr>
        <w:top w:val="none" w:sz="0" w:space="0" w:color="auto"/>
        <w:left w:val="none" w:sz="0" w:space="0" w:color="auto"/>
        <w:bottom w:val="none" w:sz="0" w:space="0" w:color="auto"/>
        <w:right w:val="none" w:sz="0" w:space="0" w:color="auto"/>
      </w:divBdr>
    </w:div>
    <w:div w:id="1344166527">
      <w:bodyDiv w:val="1"/>
      <w:marLeft w:val="0pt"/>
      <w:marRight w:val="0pt"/>
      <w:marTop w:val="0pt"/>
      <w:marBottom w:val="0pt"/>
      <w:divBdr>
        <w:top w:val="none" w:sz="0" w:space="0" w:color="auto"/>
        <w:left w:val="none" w:sz="0" w:space="0" w:color="auto"/>
        <w:bottom w:val="none" w:sz="0" w:space="0" w:color="auto"/>
        <w:right w:val="none" w:sz="0" w:space="0" w:color="auto"/>
      </w:divBdr>
    </w:div>
    <w:div w:id="1518228738">
      <w:bodyDiv w:val="1"/>
      <w:marLeft w:val="0pt"/>
      <w:marRight w:val="0pt"/>
      <w:marTop w:val="0pt"/>
      <w:marBottom w:val="0pt"/>
      <w:divBdr>
        <w:top w:val="none" w:sz="0" w:space="0" w:color="auto"/>
        <w:left w:val="none" w:sz="0" w:space="0" w:color="auto"/>
        <w:bottom w:val="none" w:sz="0" w:space="0" w:color="auto"/>
        <w:right w:val="none" w:sz="0" w:space="0" w:color="auto"/>
      </w:divBdr>
    </w:div>
    <w:div w:id="1551259786">
      <w:bodyDiv w:val="1"/>
      <w:marLeft w:val="0pt"/>
      <w:marRight w:val="0pt"/>
      <w:marTop w:val="0pt"/>
      <w:marBottom w:val="0pt"/>
      <w:divBdr>
        <w:top w:val="none" w:sz="0" w:space="0" w:color="auto"/>
        <w:left w:val="none" w:sz="0" w:space="0" w:color="auto"/>
        <w:bottom w:val="none" w:sz="0" w:space="0" w:color="auto"/>
        <w:right w:val="none" w:sz="0" w:space="0" w:color="auto"/>
      </w:divBdr>
    </w:div>
    <w:div w:id="1670674301">
      <w:bodyDiv w:val="1"/>
      <w:marLeft w:val="0pt"/>
      <w:marRight w:val="0pt"/>
      <w:marTop w:val="0pt"/>
      <w:marBottom w:val="0pt"/>
      <w:divBdr>
        <w:top w:val="none" w:sz="0" w:space="0" w:color="auto"/>
        <w:left w:val="none" w:sz="0" w:space="0" w:color="auto"/>
        <w:bottom w:val="none" w:sz="0" w:space="0" w:color="auto"/>
        <w:right w:val="none" w:sz="0" w:space="0" w:color="auto"/>
      </w:divBdr>
    </w:div>
    <w:div w:id="1893760842">
      <w:bodyDiv w:val="1"/>
      <w:marLeft w:val="0pt"/>
      <w:marRight w:val="0pt"/>
      <w:marTop w:val="0pt"/>
      <w:marBottom w:val="0pt"/>
      <w:divBdr>
        <w:top w:val="none" w:sz="0" w:space="0" w:color="auto"/>
        <w:left w:val="none" w:sz="0" w:space="0" w:color="auto"/>
        <w:bottom w:val="none" w:sz="0" w:space="0" w:color="auto"/>
        <w:right w:val="none" w:sz="0" w:space="0" w:color="auto"/>
      </w:divBdr>
    </w:div>
    <w:div w:id="1972978148">
      <w:bodyDiv w:val="1"/>
      <w:marLeft w:val="0pt"/>
      <w:marRight w:val="0pt"/>
      <w:marTop w:val="0pt"/>
      <w:marBottom w:val="0pt"/>
      <w:divBdr>
        <w:top w:val="none" w:sz="0" w:space="0" w:color="auto"/>
        <w:left w:val="none" w:sz="0" w:space="0" w:color="auto"/>
        <w:bottom w:val="none" w:sz="0" w:space="0" w:color="auto"/>
        <w:right w:val="none" w:sz="0" w:space="0" w:color="auto"/>
      </w:divBdr>
    </w:div>
    <w:div w:id="1973245815">
      <w:bodyDiv w:val="1"/>
      <w:marLeft w:val="0pt"/>
      <w:marRight w:val="0pt"/>
      <w:marTop w:val="0pt"/>
      <w:marBottom w:val="0pt"/>
      <w:divBdr>
        <w:top w:val="none" w:sz="0" w:space="0" w:color="auto"/>
        <w:left w:val="none" w:sz="0" w:space="0" w:color="auto"/>
        <w:bottom w:val="none" w:sz="0" w:space="0" w:color="auto"/>
        <w:right w:val="none" w:sz="0" w:space="0" w:color="auto"/>
      </w:divBdr>
    </w:div>
    <w:div w:id="1998537034">
      <w:bodyDiv w:val="1"/>
      <w:marLeft w:val="0pt"/>
      <w:marRight w:val="0pt"/>
      <w:marTop w:val="0pt"/>
      <w:marBottom w:val="0pt"/>
      <w:divBdr>
        <w:top w:val="none" w:sz="0" w:space="0" w:color="auto"/>
        <w:left w:val="none" w:sz="0" w:space="0" w:color="auto"/>
        <w:bottom w:val="none" w:sz="0" w:space="0" w:color="auto"/>
        <w:right w:val="none" w:sz="0" w:space="0" w:color="auto"/>
      </w:divBdr>
    </w:div>
    <w:div w:id="21239143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2522509-46F2-4B53-8372-2A8EEADA0DC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475</TotalTime>
  <Pages>4</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13</cp:revision>
  <dcterms:created xsi:type="dcterms:W3CDTF">2019-01-08T18:42:00Z</dcterms:created>
  <dcterms:modified xsi:type="dcterms:W3CDTF">2023-07-04T16:49:00Z</dcterms:modified>
</cp:coreProperties>
</file>