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0274" w14:textId="0EB539B0" w:rsidR="007367D1" w:rsidRPr="006F6205" w:rsidRDefault="006F6205" w:rsidP="00BF7CFF">
      <w:pPr>
        <w:pStyle w:val="NoSpacing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Contractor</w:t>
      </w:r>
    </w:p>
    <w:p w14:paraId="7C3D2830" w14:textId="77777777" w:rsidR="00BF7CFF" w:rsidRPr="006F6205" w:rsidRDefault="00BF7CFF" w:rsidP="00BF7CFF">
      <w:pPr>
        <w:pStyle w:val="NoSpacing"/>
        <w:rPr>
          <w:b/>
          <w:bCs/>
        </w:rPr>
      </w:pPr>
    </w:p>
    <w:p w14:paraId="7BFDC5B3" w14:textId="65561FB4" w:rsidR="009D0261" w:rsidRPr="006F6205" w:rsidRDefault="006F6205" w:rsidP="00BF7CF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Contractor</w:t>
      </w:r>
    </w:p>
    <w:p w14:paraId="7FA7966E" w14:textId="4214E62A" w:rsidR="006F6205" w:rsidRDefault="009D0261" w:rsidP="00BF7CFF">
      <w:pPr>
        <w:pStyle w:val="NoSpacing"/>
        <w:numPr>
          <w:ilvl w:val="0"/>
          <w:numId w:val="4"/>
        </w:numPr>
      </w:pPr>
      <w:r w:rsidRPr="006F6205">
        <w:t xml:space="preserve">Will have the ability to “offer </w:t>
      </w:r>
      <w:r w:rsidR="006F6205">
        <w:t>services</w:t>
      </w:r>
      <w:r w:rsidRPr="006F6205">
        <w:t xml:space="preserve">” by filling a form </w:t>
      </w:r>
      <w:r w:rsidR="006F6205">
        <w:t>and selecting the type of service(s) they can offer from a predefined list of services.</w:t>
      </w:r>
    </w:p>
    <w:p w14:paraId="37CD340C" w14:textId="77777777" w:rsidR="00F61762" w:rsidRDefault="00F61762" w:rsidP="00F61762">
      <w:pPr>
        <w:pStyle w:val="NoSpacing"/>
        <w:numPr>
          <w:ilvl w:val="0"/>
          <w:numId w:val="4"/>
        </w:numPr>
      </w:pPr>
      <w:r w:rsidRPr="008F43D5">
        <w:t>All Open projects should be accessible to the contractors in a list/grid view, sorted by location (distance from contractor’s address)</w:t>
      </w:r>
    </w:p>
    <w:p w14:paraId="5DA23F8A" w14:textId="1D4170AD" w:rsidR="009D0261" w:rsidRPr="006F6205" w:rsidRDefault="009D0261" w:rsidP="006F6205">
      <w:pPr>
        <w:pStyle w:val="NoSpacing"/>
      </w:pPr>
    </w:p>
    <w:p w14:paraId="7EBDEB7F" w14:textId="7C8A2BD0" w:rsidR="009D0261" w:rsidRPr="006F6205" w:rsidRDefault="009D0261" w:rsidP="00BF7CFF">
      <w:pPr>
        <w:pStyle w:val="NoSpacing"/>
        <w:rPr>
          <w:b/>
          <w:bCs/>
          <w:u w:val="single"/>
        </w:rPr>
      </w:pPr>
      <w:r w:rsidRPr="006F6205">
        <w:rPr>
          <w:b/>
          <w:bCs/>
          <w:u w:val="single"/>
        </w:rPr>
        <w:t>Customer</w:t>
      </w:r>
    </w:p>
    <w:p w14:paraId="7A7CFA0B" w14:textId="0214B020" w:rsidR="00230425" w:rsidRPr="006F6205" w:rsidRDefault="009D0261" w:rsidP="006F6205">
      <w:pPr>
        <w:pStyle w:val="NoSpacing"/>
        <w:numPr>
          <w:ilvl w:val="0"/>
          <w:numId w:val="4"/>
        </w:numPr>
      </w:pPr>
      <w:r w:rsidRPr="006F6205">
        <w:t xml:space="preserve">Able to “Search” for a </w:t>
      </w:r>
      <w:r w:rsidR="006F6205">
        <w:t>contractor (</w:t>
      </w:r>
      <w:r w:rsidR="0002655A">
        <w:t>Search for services or tasks</w:t>
      </w:r>
      <w:r w:rsidR="006F6205">
        <w:t>) in the App</w:t>
      </w:r>
    </w:p>
    <w:p w14:paraId="2709FCE7" w14:textId="27C03C89" w:rsidR="009D0261" w:rsidRPr="006F6205" w:rsidRDefault="009D0261" w:rsidP="00BF7CFF">
      <w:pPr>
        <w:pStyle w:val="NoSpacing"/>
      </w:pPr>
    </w:p>
    <w:p w14:paraId="14DF254B" w14:textId="3F68D0D4" w:rsidR="009D0261" w:rsidRPr="006F6205" w:rsidRDefault="009D0261" w:rsidP="00BF7CFF">
      <w:pPr>
        <w:pStyle w:val="NoSpacing"/>
        <w:rPr>
          <w:b/>
          <w:bCs/>
          <w:i/>
          <w:iCs/>
          <w:u w:val="single"/>
        </w:rPr>
      </w:pPr>
      <w:r w:rsidRPr="006F6205">
        <w:rPr>
          <w:b/>
          <w:bCs/>
          <w:i/>
          <w:iCs/>
          <w:u w:val="single"/>
        </w:rPr>
        <w:t>Process:</w:t>
      </w:r>
    </w:p>
    <w:p w14:paraId="09913483" w14:textId="3C4EC6A7" w:rsidR="0030054B" w:rsidRDefault="009D0261" w:rsidP="0030054B">
      <w:pPr>
        <w:pStyle w:val="NoSpacing"/>
        <w:numPr>
          <w:ilvl w:val="0"/>
          <w:numId w:val="4"/>
        </w:numPr>
      </w:pPr>
      <w:r w:rsidRPr="006F6205">
        <w:t xml:space="preserve">Customer </w:t>
      </w:r>
      <w:r w:rsidR="0030054B">
        <w:t xml:space="preserve">can decide to become a Contractor, click on the </w:t>
      </w:r>
      <w:r w:rsidR="000D3FE0">
        <w:t>Register as</w:t>
      </w:r>
      <w:r w:rsidR="0030054B">
        <w:t xml:space="preserve"> a </w:t>
      </w:r>
      <w:r w:rsidR="000D3FE0">
        <w:t>C</w:t>
      </w:r>
      <w:r w:rsidR="0030054B">
        <w:t xml:space="preserve">ontractor and fill out a form with all personal details, </w:t>
      </w:r>
      <w:r w:rsidR="0030054B" w:rsidRPr="0093798C">
        <w:rPr>
          <w:highlight w:val="yellow"/>
        </w:rPr>
        <w:t>business details,</w:t>
      </w:r>
      <w:r w:rsidR="000D3FE0" w:rsidRPr="0093798C">
        <w:rPr>
          <w:highlight w:val="yellow"/>
        </w:rPr>
        <w:t xml:space="preserve"> banking info</w:t>
      </w:r>
      <w:r w:rsidR="000D3FE0">
        <w:t>,</w:t>
      </w:r>
      <w:r w:rsidR="0030054B">
        <w:t xml:space="preserve"> types of services (list)</w:t>
      </w:r>
      <w:r w:rsidR="002E1964">
        <w:t>, etc.</w:t>
      </w:r>
    </w:p>
    <w:p w14:paraId="5DD47C23" w14:textId="32B0405A" w:rsidR="0030054B" w:rsidRDefault="0030054B" w:rsidP="0030054B">
      <w:pPr>
        <w:pStyle w:val="NoSpacing"/>
        <w:numPr>
          <w:ilvl w:val="0"/>
          <w:numId w:val="4"/>
        </w:numPr>
      </w:pPr>
      <w:r>
        <w:t xml:space="preserve">A request to be a contractor will come to the Portal and The Contractor must be approved in the Portal before they become LIVE on the App. </w:t>
      </w:r>
    </w:p>
    <w:p w14:paraId="2EA1818E" w14:textId="4F4CD755" w:rsidR="0030054B" w:rsidRPr="0093798C" w:rsidRDefault="0030054B" w:rsidP="0030054B">
      <w:pPr>
        <w:pStyle w:val="NoSpacing"/>
        <w:numPr>
          <w:ilvl w:val="0"/>
          <w:numId w:val="4"/>
        </w:numPr>
        <w:rPr>
          <w:highlight w:val="red"/>
        </w:rPr>
      </w:pPr>
      <w:r w:rsidRPr="0093798C">
        <w:rPr>
          <w:highlight w:val="red"/>
        </w:rPr>
        <w:t xml:space="preserve">The portal should allow for (Request More Info - Specify), if other information is required from the contractor. The request will be filled by the Admin on the Portal and </w:t>
      </w:r>
      <w:r w:rsidR="00345168" w:rsidRPr="0093798C">
        <w:rPr>
          <w:highlight w:val="red"/>
        </w:rPr>
        <w:t>a notification will go to the Customer (Contractor) to provide missing info.</w:t>
      </w:r>
    </w:p>
    <w:p w14:paraId="51EDC7F9" w14:textId="2C482CCD" w:rsidR="00876ED9" w:rsidRPr="006F6205" w:rsidRDefault="00876ED9" w:rsidP="0030054B">
      <w:pPr>
        <w:pStyle w:val="NoSpacing"/>
        <w:numPr>
          <w:ilvl w:val="0"/>
          <w:numId w:val="4"/>
        </w:numPr>
      </w:pPr>
      <w:r>
        <w:t xml:space="preserve">Need a </w:t>
      </w:r>
      <w:r w:rsidR="000D3FE0">
        <w:t>contractor</w:t>
      </w:r>
      <w:r>
        <w:t xml:space="preserve"> homepage will look like the shop page configuration</w:t>
      </w:r>
      <w:r w:rsidR="00B62CA9">
        <w:t xml:space="preserve">, Search on </w:t>
      </w:r>
      <w:r w:rsidR="000D3FE0">
        <w:t xml:space="preserve">top, </w:t>
      </w:r>
      <w:r>
        <w:t>open project</w:t>
      </w:r>
      <w:r w:rsidR="000D3FE0">
        <w:t>s</w:t>
      </w:r>
      <w:r>
        <w:t xml:space="preserve">, completed, </w:t>
      </w:r>
      <w:r w:rsidR="00ED30D0">
        <w:t>popular projects</w:t>
      </w:r>
      <w:r w:rsidR="000D3FE0">
        <w:t xml:space="preserve"> and </w:t>
      </w:r>
      <w:r w:rsidR="000D3FE0" w:rsidRPr="0093798C">
        <w:rPr>
          <w:highlight w:val="red"/>
        </w:rPr>
        <w:t>templates</w:t>
      </w:r>
      <w:r w:rsidR="00ED30D0">
        <w:t xml:space="preserve">) </w:t>
      </w:r>
      <w:r>
        <w:t xml:space="preserve"> </w:t>
      </w:r>
    </w:p>
    <w:p w14:paraId="41E5A31E" w14:textId="717DDD91" w:rsidR="00AE2F35" w:rsidRDefault="00AE2F35" w:rsidP="0030054B">
      <w:pPr>
        <w:pStyle w:val="NoSpacing"/>
        <w:rPr>
          <w:highlight w:val="yellow"/>
        </w:rPr>
      </w:pPr>
    </w:p>
    <w:p w14:paraId="04AA0A40" w14:textId="2D083CD8" w:rsidR="002E1964" w:rsidRPr="00EA4395" w:rsidRDefault="002E1964" w:rsidP="0030054B">
      <w:pPr>
        <w:pStyle w:val="NoSpacing"/>
      </w:pPr>
      <w:r w:rsidRPr="00EA4395">
        <w:t>Need a Contractor:</w:t>
      </w:r>
    </w:p>
    <w:p w14:paraId="55D08D54" w14:textId="74BBED88" w:rsidR="00345168" w:rsidRPr="00EA4395" w:rsidRDefault="0030054B" w:rsidP="000973E3">
      <w:pPr>
        <w:pStyle w:val="NoSpacing"/>
        <w:numPr>
          <w:ilvl w:val="0"/>
          <w:numId w:val="4"/>
        </w:numPr>
      </w:pPr>
      <w:r w:rsidRPr="00EA4395">
        <w:t xml:space="preserve">Customer can search for a contractor by clicking on (Need </w:t>
      </w:r>
      <w:r w:rsidR="0018740D" w:rsidRPr="00EA4395">
        <w:t xml:space="preserve">a </w:t>
      </w:r>
      <w:r w:rsidRPr="00EA4395">
        <w:t>Contractor) on the app.</w:t>
      </w:r>
    </w:p>
    <w:p w14:paraId="250D4533" w14:textId="79DF2C20" w:rsidR="00A721B6" w:rsidRPr="00EA4395" w:rsidRDefault="00A721B6" w:rsidP="00A721B6">
      <w:pPr>
        <w:pStyle w:val="NoSpacing"/>
        <w:numPr>
          <w:ilvl w:val="1"/>
          <w:numId w:val="4"/>
        </w:numPr>
      </w:pPr>
      <w:r w:rsidRPr="00EA4395">
        <w:t>Customer can send a request to a contractor (email) to join the app.</w:t>
      </w:r>
      <w:r w:rsidR="002E3FDC" w:rsidRPr="00EA4395">
        <w:t xml:space="preserve"> Need a button to invite contractors to join BLDT network. </w:t>
      </w:r>
    </w:p>
    <w:p w14:paraId="47430362" w14:textId="6FC790CD" w:rsidR="007E110C" w:rsidRDefault="00345168" w:rsidP="007E110C">
      <w:pPr>
        <w:pStyle w:val="NoSpacing"/>
        <w:numPr>
          <w:ilvl w:val="0"/>
          <w:numId w:val="4"/>
        </w:numPr>
      </w:pPr>
      <w:r w:rsidRPr="000973E3">
        <w:t>Customer will choose the Service they are looking for (from a list</w:t>
      </w:r>
      <w:r w:rsidR="008951DE">
        <w:t>/grid</w:t>
      </w:r>
      <w:r w:rsidRPr="00EA4395">
        <w:t>).</w:t>
      </w:r>
      <w:r w:rsidR="007E110C" w:rsidRPr="00EA4395">
        <w:t xml:space="preserve"> </w:t>
      </w:r>
      <w:r w:rsidR="00EA4395" w:rsidRPr="00EA4395">
        <w:t>The process should be similar to the (</w:t>
      </w:r>
      <w:proofErr w:type="spellStart"/>
      <w:r w:rsidR="00EA4395" w:rsidRPr="00EA4395">
        <w:t>Bidmii</w:t>
      </w:r>
      <w:proofErr w:type="spellEnd"/>
      <w:r w:rsidR="00EA4395" w:rsidRPr="00EA4395">
        <w:t>) process</w:t>
      </w:r>
      <w:r w:rsidR="00EA4395" w:rsidRPr="00DD5E8F">
        <w:rPr>
          <w:highlight w:val="red"/>
        </w:rPr>
        <w:t>. Pre-defined templates</w:t>
      </w:r>
      <w:r w:rsidR="00EA4395" w:rsidRPr="00CD0401">
        <w:t xml:space="preserve"> (Kitchen, Bath, Basement, Flooring, </w:t>
      </w:r>
      <w:proofErr w:type="spellStart"/>
      <w:r w:rsidR="00EE2A66" w:rsidRPr="00CD0401">
        <w:t>etc</w:t>
      </w:r>
      <w:proofErr w:type="spellEnd"/>
      <w:r w:rsidR="00EE2A66" w:rsidRPr="00CD0401">
        <w:t>)</w:t>
      </w:r>
    </w:p>
    <w:p w14:paraId="1FCE82AC" w14:textId="195F5436" w:rsidR="002E1964" w:rsidRPr="00240DF3" w:rsidRDefault="002E1964" w:rsidP="000973E3">
      <w:pPr>
        <w:pStyle w:val="NoSpacing"/>
        <w:numPr>
          <w:ilvl w:val="0"/>
          <w:numId w:val="4"/>
        </w:numPr>
        <w:rPr>
          <w:highlight w:val="red"/>
        </w:rPr>
      </w:pPr>
      <w:r w:rsidRPr="00240DF3">
        <w:rPr>
          <w:highlight w:val="red"/>
        </w:rPr>
        <w:t xml:space="preserve">Customer will </w:t>
      </w:r>
      <w:r w:rsidR="009D61BD" w:rsidRPr="00240DF3">
        <w:rPr>
          <w:highlight w:val="red"/>
        </w:rPr>
        <w:t xml:space="preserve">create </w:t>
      </w:r>
      <w:r w:rsidRPr="00240DF3">
        <w:rPr>
          <w:highlight w:val="red"/>
        </w:rPr>
        <w:t>a project (</w:t>
      </w:r>
      <w:r w:rsidR="008951DE" w:rsidRPr="00240DF3">
        <w:rPr>
          <w:highlight w:val="red"/>
        </w:rPr>
        <w:t>like</w:t>
      </w:r>
      <w:r w:rsidRPr="00240DF3">
        <w:rPr>
          <w:highlight w:val="red"/>
        </w:rPr>
        <w:t xml:space="preserve"> Estimate my Project) </w:t>
      </w:r>
      <w:r w:rsidR="00F7069F" w:rsidRPr="00240DF3">
        <w:rPr>
          <w:highlight w:val="red"/>
        </w:rPr>
        <w:t>and</w:t>
      </w:r>
      <w:r w:rsidRPr="00240DF3">
        <w:rPr>
          <w:highlight w:val="red"/>
        </w:rPr>
        <w:t xml:space="preserve"> include some details of the project.</w:t>
      </w:r>
    </w:p>
    <w:p w14:paraId="0C9E53A6" w14:textId="0C4B4F83" w:rsidR="00E75755" w:rsidRDefault="00E75755" w:rsidP="00E75755">
      <w:pPr>
        <w:pStyle w:val="NoSpacing"/>
        <w:numPr>
          <w:ilvl w:val="1"/>
          <w:numId w:val="4"/>
        </w:numPr>
      </w:pPr>
      <w:r>
        <w:t xml:space="preserve">Project </w:t>
      </w:r>
      <w:r w:rsidR="00B62CA9">
        <w:t>Location, Project</w:t>
      </w:r>
      <w:r w:rsidR="00676697">
        <w:t xml:space="preserve"> </w:t>
      </w:r>
      <w:r>
        <w:t>Title,</w:t>
      </w:r>
      <w:r w:rsidR="00676697">
        <w:t xml:space="preserve"> </w:t>
      </w:r>
      <w:r w:rsidR="008951DE">
        <w:t>Project Description</w:t>
      </w:r>
    </w:p>
    <w:p w14:paraId="3CB99640" w14:textId="4AE71D95" w:rsidR="00E75755" w:rsidRDefault="00E75755" w:rsidP="00E75755">
      <w:pPr>
        <w:pStyle w:val="NoSpacing"/>
        <w:numPr>
          <w:ilvl w:val="1"/>
          <w:numId w:val="4"/>
        </w:numPr>
      </w:pPr>
      <w:r>
        <w:t>Include materials (Y / N)</w:t>
      </w:r>
    </w:p>
    <w:p w14:paraId="60EBB731" w14:textId="77777777" w:rsidR="00676697" w:rsidRDefault="00F7069F" w:rsidP="00676697">
      <w:pPr>
        <w:pStyle w:val="NoSpacing"/>
        <w:numPr>
          <w:ilvl w:val="1"/>
          <w:numId w:val="4"/>
        </w:numPr>
      </w:pPr>
      <w:r>
        <w:t xml:space="preserve">Attach pictures/videos </w:t>
      </w:r>
    </w:p>
    <w:p w14:paraId="43C9333D" w14:textId="18BF8B85" w:rsidR="00EA4395" w:rsidRPr="00EA4395" w:rsidRDefault="00676697" w:rsidP="00676697">
      <w:pPr>
        <w:pStyle w:val="NoSpacing"/>
        <w:numPr>
          <w:ilvl w:val="1"/>
          <w:numId w:val="4"/>
        </w:numPr>
      </w:pPr>
      <w:r>
        <w:t>Start Date</w:t>
      </w:r>
      <w:r w:rsidR="00E75755">
        <w:t xml:space="preserve"> </w:t>
      </w:r>
    </w:p>
    <w:p w14:paraId="5E52F65C" w14:textId="77777777" w:rsidR="00EA4395" w:rsidRPr="00EE2A66" w:rsidRDefault="00E75755" w:rsidP="00EA4395">
      <w:pPr>
        <w:pStyle w:val="NoSpacing"/>
        <w:numPr>
          <w:ilvl w:val="2"/>
          <w:numId w:val="4"/>
        </w:numPr>
      </w:pPr>
      <w:r w:rsidRPr="00EE2A66">
        <w:t>Immediately</w:t>
      </w:r>
    </w:p>
    <w:p w14:paraId="18E8D71D" w14:textId="77777777" w:rsidR="00EA4395" w:rsidRPr="00EE2A66" w:rsidRDefault="00EA4395" w:rsidP="00EA4395">
      <w:pPr>
        <w:pStyle w:val="NoSpacing"/>
        <w:numPr>
          <w:ilvl w:val="2"/>
          <w:numId w:val="4"/>
        </w:numPr>
      </w:pPr>
      <w:r w:rsidRPr="00EE2A66">
        <w:t>Within 1-2 weeks</w:t>
      </w:r>
    </w:p>
    <w:p w14:paraId="3E07A049" w14:textId="77777777" w:rsidR="00EA4395" w:rsidRPr="00EE2A66" w:rsidRDefault="00676697" w:rsidP="00EA4395">
      <w:pPr>
        <w:pStyle w:val="NoSpacing"/>
        <w:numPr>
          <w:ilvl w:val="2"/>
          <w:numId w:val="4"/>
        </w:numPr>
      </w:pPr>
      <w:r w:rsidRPr="00EE2A66">
        <w:t>Flexible</w:t>
      </w:r>
    </w:p>
    <w:p w14:paraId="67E77978" w14:textId="459CF419" w:rsidR="00345168" w:rsidRPr="00EE2A66" w:rsidRDefault="00087549" w:rsidP="00EA4395">
      <w:pPr>
        <w:pStyle w:val="NoSpacing"/>
        <w:numPr>
          <w:ilvl w:val="2"/>
          <w:numId w:val="4"/>
        </w:numPr>
      </w:pPr>
      <w:r w:rsidRPr="00EE2A66">
        <w:t>U</w:t>
      </w:r>
      <w:r w:rsidR="00676697" w:rsidRPr="00EE2A66">
        <w:t>nknow</w:t>
      </w:r>
    </w:p>
    <w:p w14:paraId="276E1587" w14:textId="1756F3BA" w:rsidR="00676697" w:rsidRDefault="00676697" w:rsidP="00676697">
      <w:pPr>
        <w:pStyle w:val="NoSpacing"/>
        <w:numPr>
          <w:ilvl w:val="1"/>
          <w:numId w:val="4"/>
        </w:numPr>
      </w:pPr>
      <w:r>
        <w:t xml:space="preserve">Additional Notes (Optional) </w:t>
      </w:r>
    </w:p>
    <w:p w14:paraId="62267890" w14:textId="38C33765" w:rsidR="002E1964" w:rsidRDefault="002E1964" w:rsidP="000973E3">
      <w:pPr>
        <w:pStyle w:val="NoSpacing"/>
        <w:numPr>
          <w:ilvl w:val="0"/>
          <w:numId w:val="4"/>
        </w:numPr>
      </w:pPr>
      <w:r>
        <w:t>Customer will see a list of Contractors who provide these services and Customer can send an invite to the contractors to bid on the project</w:t>
      </w:r>
      <w:r w:rsidR="008951DE">
        <w:t xml:space="preserve">, customers can also invite contractors outside the app to register and bid </w:t>
      </w:r>
      <w:r w:rsidR="008951DE" w:rsidRPr="00240DF3">
        <w:rPr>
          <w:highlight w:val="red"/>
        </w:rPr>
        <w:t>(custom email)</w:t>
      </w:r>
    </w:p>
    <w:p w14:paraId="78E122D3" w14:textId="2AC20C57" w:rsidR="00A1726F" w:rsidRDefault="008951DE" w:rsidP="000973E3">
      <w:pPr>
        <w:pStyle w:val="NoSpacing"/>
        <w:numPr>
          <w:ilvl w:val="0"/>
          <w:numId w:val="4"/>
        </w:numPr>
      </w:pPr>
      <w:r>
        <w:t>When the customer enters his/her request, t</w:t>
      </w:r>
      <w:r w:rsidR="00A1726F">
        <w:t>he</w:t>
      </w:r>
      <w:r>
        <w:t xml:space="preserve"> bidding</w:t>
      </w:r>
      <w:r w:rsidR="00A1726F">
        <w:t xml:space="preserve"> list will include the contractor’s company name, reviews (from BLDT customers), </w:t>
      </w:r>
      <w:r w:rsidR="009E28EC">
        <w:t xml:space="preserve">number of projects </w:t>
      </w:r>
      <w:r>
        <w:t xml:space="preserve">completed on the platform, and </w:t>
      </w:r>
      <w:r w:rsidR="00A1726F">
        <w:t>company logo</w:t>
      </w:r>
    </w:p>
    <w:p w14:paraId="7CA8C2EF" w14:textId="344C4023" w:rsidR="0071070B" w:rsidRPr="000973E3" w:rsidRDefault="0071070B" w:rsidP="000973E3">
      <w:pPr>
        <w:pStyle w:val="NoSpacing"/>
        <w:numPr>
          <w:ilvl w:val="0"/>
          <w:numId w:val="4"/>
        </w:numPr>
      </w:pPr>
      <w:r>
        <w:t xml:space="preserve">Customers can choose to invite all </w:t>
      </w:r>
      <w:r w:rsidR="00876ED9">
        <w:t xml:space="preserve">contractors </w:t>
      </w:r>
      <w:r>
        <w:t>or select</w:t>
      </w:r>
      <w:r w:rsidR="008951DE">
        <w:t xml:space="preserve">/invite </w:t>
      </w:r>
      <w:r>
        <w:t xml:space="preserve">contractors </w:t>
      </w:r>
      <w:r w:rsidR="00087549">
        <w:t xml:space="preserve">to </w:t>
      </w:r>
      <w:r>
        <w:t xml:space="preserve">bid </w:t>
      </w:r>
      <w:r w:rsidR="008951DE">
        <w:t>on the project</w:t>
      </w:r>
    </w:p>
    <w:p w14:paraId="3347926C" w14:textId="68D043B5" w:rsidR="0030054B" w:rsidRPr="000973E3" w:rsidRDefault="00345168" w:rsidP="000973E3">
      <w:pPr>
        <w:pStyle w:val="NoSpacing"/>
        <w:numPr>
          <w:ilvl w:val="0"/>
          <w:numId w:val="4"/>
        </w:numPr>
      </w:pPr>
      <w:r w:rsidRPr="000973E3">
        <w:t>The request will go to all Contractors</w:t>
      </w:r>
      <w:r w:rsidR="008951DE">
        <w:t xml:space="preserve"> (or the selected/invited contractors)</w:t>
      </w:r>
      <w:r w:rsidRPr="000973E3">
        <w:t xml:space="preserve"> on the system who are able to provide that service (s) with a request to quote within </w:t>
      </w:r>
      <w:r w:rsidR="00F7069F">
        <w:t>48</w:t>
      </w:r>
      <w:r w:rsidRPr="000973E3">
        <w:t xml:space="preserve"> hours.</w:t>
      </w:r>
      <w:r w:rsidR="00087549">
        <w:t xml:space="preserve"> The contractor to provide:</w:t>
      </w:r>
    </w:p>
    <w:p w14:paraId="343B857D" w14:textId="0A554E60" w:rsidR="00345168" w:rsidRPr="000973E3" w:rsidRDefault="00345168" w:rsidP="000973E3">
      <w:pPr>
        <w:pStyle w:val="NoSpacing"/>
        <w:numPr>
          <w:ilvl w:val="1"/>
          <w:numId w:val="4"/>
        </w:numPr>
      </w:pPr>
      <w:r w:rsidRPr="000973E3">
        <w:t xml:space="preserve">Quote </w:t>
      </w:r>
      <w:r w:rsidR="00087549">
        <w:t>(attached a quote or just estimate) with terms and conditions</w:t>
      </w:r>
    </w:p>
    <w:p w14:paraId="6863FB04" w14:textId="5928EFAB" w:rsidR="00345168" w:rsidRPr="000973E3" w:rsidRDefault="00345168" w:rsidP="000973E3">
      <w:pPr>
        <w:pStyle w:val="NoSpacing"/>
        <w:numPr>
          <w:ilvl w:val="1"/>
          <w:numId w:val="4"/>
        </w:numPr>
      </w:pPr>
      <w:r w:rsidRPr="000973E3">
        <w:t>Availability</w:t>
      </w:r>
    </w:p>
    <w:p w14:paraId="68BD54E1" w14:textId="0E4D39BB" w:rsidR="00345168" w:rsidRDefault="00345168" w:rsidP="000973E3">
      <w:pPr>
        <w:pStyle w:val="NoSpacing"/>
        <w:numPr>
          <w:ilvl w:val="1"/>
          <w:numId w:val="4"/>
        </w:numPr>
      </w:pPr>
      <w:r w:rsidRPr="000973E3">
        <w:t>Request for more information (Customer to provide more information if requested by a Contractor)</w:t>
      </w:r>
    </w:p>
    <w:p w14:paraId="4B7BA824" w14:textId="69BC8BE5" w:rsidR="00033360" w:rsidRPr="00DD5E8F" w:rsidRDefault="00033360" w:rsidP="00033360">
      <w:pPr>
        <w:pStyle w:val="NoSpacing"/>
        <w:numPr>
          <w:ilvl w:val="1"/>
          <w:numId w:val="4"/>
        </w:numPr>
        <w:rPr>
          <w:highlight w:val="red"/>
        </w:rPr>
      </w:pPr>
      <w:r w:rsidRPr="00DD5E8F">
        <w:rPr>
          <w:highlight w:val="red"/>
        </w:rPr>
        <w:t xml:space="preserve">The contractor should have button to request a site visit after receiving the request to bid </w:t>
      </w:r>
    </w:p>
    <w:p w14:paraId="014FBC78" w14:textId="77777777" w:rsidR="00033360" w:rsidRPr="000973E3" w:rsidRDefault="00033360" w:rsidP="00033360">
      <w:pPr>
        <w:pStyle w:val="NoSpacing"/>
        <w:ind w:left="1440"/>
      </w:pPr>
    </w:p>
    <w:p w14:paraId="37F00E45" w14:textId="54597836" w:rsidR="00345168" w:rsidRPr="00BB073B" w:rsidRDefault="00345168" w:rsidP="000973E3">
      <w:pPr>
        <w:pStyle w:val="NoSpacing"/>
        <w:numPr>
          <w:ilvl w:val="0"/>
          <w:numId w:val="4"/>
        </w:numPr>
      </w:pPr>
      <w:r w:rsidRPr="00BB073B">
        <w:t>Contractor to submit the quote and availability thru the App, the request will come to the Portal. A Service Fee (Percentage</w:t>
      </w:r>
      <w:r w:rsidR="00DE7E91" w:rsidRPr="00BB073B">
        <w:t xml:space="preserve"> or amount</w:t>
      </w:r>
      <w:r w:rsidRPr="00BB073B">
        <w:t>) to be added and quote to be sent to the Customer.</w:t>
      </w:r>
    </w:p>
    <w:p w14:paraId="298AB643" w14:textId="445C287D" w:rsidR="00033360" w:rsidRPr="00BB073B" w:rsidRDefault="00033360" w:rsidP="000973E3">
      <w:pPr>
        <w:pStyle w:val="NoSpacing"/>
        <w:numPr>
          <w:ilvl w:val="0"/>
          <w:numId w:val="4"/>
        </w:numPr>
      </w:pPr>
      <w:r w:rsidRPr="00BB073B">
        <w:t xml:space="preserve">The customer will receive a list of bids (ranked from highest to lowest as default + filter/sort </w:t>
      </w:r>
      <w:r w:rsidR="004A465B" w:rsidRPr="00BB073B">
        <w:t>button)</w:t>
      </w:r>
      <w:r w:rsidRPr="00BB073B">
        <w:t xml:space="preserve"> </w:t>
      </w:r>
    </w:p>
    <w:p w14:paraId="6A2A0924" w14:textId="7836338E" w:rsidR="00345168" w:rsidRDefault="00345168" w:rsidP="000973E3">
      <w:pPr>
        <w:pStyle w:val="NoSpacing"/>
        <w:numPr>
          <w:ilvl w:val="0"/>
          <w:numId w:val="4"/>
        </w:numPr>
      </w:pPr>
      <w:r w:rsidRPr="00BB073B">
        <w:lastRenderedPageBreak/>
        <w:t xml:space="preserve">If Customer accepts, they </w:t>
      </w:r>
      <w:r w:rsidR="00BB073B" w:rsidRPr="00BB073B">
        <w:t xml:space="preserve">make a payment of the </w:t>
      </w:r>
      <w:r w:rsidRPr="00BB073B">
        <w:t>full amount and</w:t>
      </w:r>
      <w:r w:rsidRPr="000973E3">
        <w:t xml:space="preserve"> sign a document</w:t>
      </w:r>
      <w:r w:rsidR="00161F19">
        <w:t xml:space="preserve"> (electronic signature)</w:t>
      </w:r>
      <w:r w:rsidRPr="000973E3">
        <w:t>.</w:t>
      </w:r>
    </w:p>
    <w:p w14:paraId="5264C905" w14:textId="304C27BE" w:rsidR="00BB073B" w:rsidRDefault="00BB073B" w:rsidP="00BB073B">
      <w:pPr>
        <w:pStyle w:val="NoSpacing"/>
        <w:numPr>
          <w:ilvl w:val="1"/>
          <w:numId w:val="4"/>
        </w:numPr>
      </w:pPr>
      <w:r>
        <w:t xml:space="preserve">The document – work agreement </w:t>
      </w:r>
    </w:p>
    <w:p w14:paraId="7587785F" w14:textId="05AC665C" w:rsidR="00BB073B" w:rsidRDefault="00BB073B" w:rsidP="00BB073B">
      <w:pPr>
        <w:pStyle w:val="NoSpacing"/>
        <w:numPr>
          <w:ilvl w:val="2"/>
          <w:numId w:val="4"/>
        </w:numPr>
      </w:pPr>
      <w:r>
        <w:t xml:space="preserve">Introduction (this is an agreement between </w:t>
      </w:r>
      <w:proofErr w:type="spellStart"/>
      <w:r>
        <w:t>xxxxxx</w:t>
      </w:r>
      <w:proofErr w:type="spellEnd"/>
      <w:r>
        <w:t xml:space="preserve"> &amp; </w:t>
      </w:r>
      <w:proofErr w:type="spellStart"/>
      <w:r>
        <w:t>yyyyyy</w:t>
      </w:r>
      <w:proofErr w:type="spellEnd"/>
      <w:r>
        <w:t xml:space="preserve"> to do the following work.)</w:t>
      </w:r>
    </w:p>
    <w:p w14:paraId="749D6AFA" w14:textId="7F3B8160" w:rsidR="00BB073B" w:rsidRDefault="00BB073B" w:rsidP="00BB073B">
      <w:pPr>
        <w:pStyle w:val="NoSpacing"/>
        <w:numPr>
          <w:ilvl w:val="2"/>
          <w:numId w:val="4"/>
        </w:numPr>
      </w:pPr>
      <w:r>
        <w:t>Work description as per customers input into the app</w:t>
      </w:r>
    </w:p>
    <w:p w14:paraId="28DF2BD9" w14:textId="6F290932" w:rsidR="00BB073B" w:rsidRDefault="00BB073B" w:rsidP="00BB073B">
      <w:pPr>
        <w:pStyle w:val="NoSpacing"/>
        <w:numPr>
          <w:ilvl w:val="3"/>
          <w:numId w:val="4"/>
        </w:numPr>
      </w:pPr>
      <w:r>
        <w:t>Project name, category, area (sq ft), main items</w:t>
      </w:r>
    </w:p>
    <w:p w14:paraId="672825E7" w14:textId="569E9757" w:rsidR="00BB073B" w:rsidRDefault="00BB073B" w:rsidP="00BB073B">
      <w:pPr>
        <w:pStyle w:val="NoSpacing"/>
        <w:numPr>
          <w:ilvl w:val="2"/>
          <w:numId w:val="4"/>
        </w:numPr>
      </w:pPr>
      <w:r>
        <w:t xml:space="preserve">The quote and timeline </w:t>
      </w:r>
    </w:p>
    <w:p w14:paraId="1D20D05B" w14:textId="46995969" w:rsidR="00BB073B" w:rsidRDefault="00BB073B" w:rsidP="00BB073B">
      <w:pPr>
        <w:pStyle w:val="NoSpacing"/>
        <w:numPr>
          <w:ilvl w:val="3"/>
          <w:numId w:val="4"/>
        </w:numPr>
      </w:pPr>
      <w:r>
        <w:t>Including terms and conditions provided by the contractor</w:t>
      </w:r>
    </w:p>
    <w:p w14:paraId="0407E0B9" w14:textId="426DB678" w:rsidR="00BB073B" w:rsidRDefault="00BB073B" w:rsidP="00BB073B">
      <w:pPr>
        <w:pStyle w:val="NoSpacing"/>
        <w:numPr>
          <w:ilvl w:val="3"/>
          <w:numId w:val="4"/>
        </w:numPr>
      </w:pPr>
      <w:r>
        <w:t>Potential Starting date</w:t>
      </w:r>
    </w:p>
    <w:p w14:paraId="42F73C43" w14:textId="133A856E" w:rsidR="00BB073B" w:rsidRDefault="00BB073B" w:rsidP="00BB073B">
      <w:pPr>
        <w:pStyle w:val="NoSpacing"/>
        <w:numPr>
          <w:ilvl w:val="2"/>
          <w:numId w:val="4"/>
        </w:numPr>
      </w:pPr>
      <w:r>
        <w:t>Signature from both parties (</w:t>
      </w:r>
      <w:r w:rsidRPr="00BB073B">
        <w:rPr>
          <w:b/>
          <w:bCs/>
        </w:rPr>
        <w:t>DocuSign</w:t>
      </w:r>
      <w:r>
        <w:t>)</w:t>
      </w:r>
    </w:p>
    <w:p w14:paraId="150EB3E8" w14:textId="77777777" w:rsidR="00BB073B" w:rsidRDefault="00BB073B" w:rsidP="00BB073B">
      <w:pPr>
        <w:pStyle w:val="NoSpacing"/>
      </w:pPr>
    </w:p>
    <w:p w14:paraId="4F8470CE" w14:textId="3AE5E656" w:rsidR="00A721B6" w:rsidRPr="008F43D5" w:rsidRDefault="00A721B6" w:rsidP="000973E3">
      <w:pPr>
        <w:pStyle w:val="NoSpacing"/>
        <w:numPr>
          <w:ilvl w:val="0"/>
          <w:numId w:val="4"/>
        </w:numPr>
      </w:pPr>
      <w:r w:rsidRPr="008F43D5">
        <w:t>Customers can decline the offer</w:t>
      </w:r>
      <w:r w:rsidR="008F43D5">
        <w:t>s</w:t>
      </w:r>
      <w:r w:rsidRPr="008F43D5">
        <w:t xml:space="preserve"> and provide comments (text) to the bidder</w:t>
      </w:r>
      <w:r w:rsidR="008F43D5">
        <w:t>s</w:t>
      </w:r>
      <w:r w:rsidRPr="008F43D5">
        <w:t xml:space="preserve"> (contractor</w:t>
      </w:r>
      <w:r w:rsidR="008F43D5">
        <w:t>s</w:t>
      </w:r>
      <w:r w:rsidRPr="008F43D5">
        <w:t>).</w:t>
      </w:r>
    </w:p>
    <w:p w14:paraId="190C33C0" w14:textId="4E0E19A2" w:rsidR="008F43D5" w:rsidRPr="008F43D5" w:rsidRDefault="008F43D5" w:rsidP="008F43D5">
      <w:pPr>
        <w:pStyle w:val="NoSpacing"/>
        <w:numPr>
          <w:ilvl w:val="1"/>
          <w:numId w:val="4"/>
        </w:numPr>
      </w:pPr>
      <w:r w:rsidRPr="008F43D5">
        <w:t>If the Customer accepts any offer, all the other bids will be automatically declined, and an automated notification will be sent to the</w:t>
      </w:r>
      <w:r>
        <w:t xml:space="preserve"> contractors</w:t>
      </w:r>
      <w:r w:rsidRPr="008F43D5">
        <w:t xml:space="preserve"> (“We regret to inform you that you were not selected to execute project</w:t>
      </w:r>
      <w:r>
        <w:t xml:space="preserve"> (#project Name)</w:t>
      </w:r>
      <w:r w:rsidRPr="008F43D5">
        <w:t>. Thank you for your effort and best of luck</w:t>
      </w:r>
      <w:r>
        <w:t xml:space="preserve"> in the next opportunity</w:t>
      </w:r>
      <w:r w:rsidRPr="008F43D5">
        <w:t>.”)</w:t>
      </w:r>
    </w:p>
    <w:p w14:paraId="1A0409E7" w14:textId="77777777" w:rsidR="008F43D5" w:rsidRPr="00A721B6" w:rsidRDefault="008F43D5" w:rsidP="008F43D5">
      <w:pPr>
        <w:pStyle w:val="NoSpacing"/>
        <w:ind w:left="1440"/>
        <w:rPr>
          <w:highlight w:val="yellow"/>
        </w:rPr>
      </w:pPr>
    </w:p>
    <w:p w14:paraId="7FD61DF7" w14:textId="0EF0762E" w:rsidR="00CF6921" w:rsidRPr="000973E3" w:rsidRDefault="00CF6921" w:rsidP="000973E3">
      <w:pPr>
        <w:pStyle w:val="NoSpacing"/>
        <w:numPr>
          <w:ilvl w:val="0"/>
          <w:numId w:val="4"/>
        </w:numPr>
      </w:pPr>
      <w:r w:rsidRPr="000973E3">
        <w:t xml:space="preserve">The Contractor will also sign </w:t>
      </w:r>
      <w:r w:rsidR="008F43D5">
        <w:t>the</w:t>
      </w:r>
      <w:r w:rsidRPr="000973E3">
        <w:t xml:space="preserve"> document to do the work based on budget and time agreed up.</w:t>
      </w:r>
    </w:p>
    <w:p w14:paraId="0C8C24A7" w14:textId="59B5CBB3" w:rsidR="00345168" w:rsidRPr="008F43D5" w:rsidRDefault="002E1964" w:rsidP="000973E3">
      <w:pPr>
        <w:pStyle w:val="NoSpacing"/>
        <w:numPr>
          <w:ilvl w:val="0"/>
          <w:numId w:val="4"/>
        </w:numPr>
      </w:pPr>
      <w:r>
        <w:t>After both signatures, a c</w:t>
      </w:r>
      <w:r w:rsidR="00345168" w:rsidRPr="000973E3">
        <w:t xml:space="preserve">hat Room to be open between the Contractor and Customer to discuss project </w:t>
      </w:r>
      <w:r w:rsidR="00345168" w:rsidRPr="008F43D5">
        <w:t>details</w:t>
      </w:r>
      <w:r w:rsidR="00CF6921" w:rsidRPr="008F43D5">
        <w:t xml:space="preserve">. </w:t>
      </w:r>
    </w:p>
    <w:p w14:paraId="45E2BFA3" w14:textId="0D03A43D" w:rsidR="00F61762" w:rsidRDefault="00F61762" w:rsidP="000973E3">
      <w:pPr>
        <w:pStyle w:val="NoSpacing"/>
        <w:numPr>
          <w:ilvl w:val="0"/>
          <w:numId w:val="4"/>
        </w:numPr>
      </w:pPr>
      <w:r>
        <w:t xml:space="preserve">In case, for any reason, the customer or the Contractor decided to (Cancel) the agreement. This option is available until the starting date of the job. </w:t>
      </w:r>
      <w:r w:rsidR="00CD0401">
        <w:t>and both parties should be asked for the reason of the cancellation.</w:t>
      </w:r>
    </w:p>
    <w:p w14:paraId="6F53462A" w14:textId="53562D34" w:rsidR="00F61762" w:rsidRDefault="00F61762" w:rsidP="000973E3">
      <w:pPr>
        <w:pStyle w:val="NoSpacing"/>
        <w:numPr>
          <w:ilvl w:val="0"/>
          <w:numId w:val="4"/>
        </w:numPr>
      </w:pPr>
      <w:r>
        <w:t xml:space="preserve">If the agreement is cancelled. The project will become Open </w:t>
      </w:r>
      <w:r w:rsidR="00CD0401">
        <w:t>and visible to all contractors</w:t>
      </w:r>
    </w:p>
    <w:p w14:paraId="52AB0F9D" w14:textId="7A41E3B7" w:rsidR="00F61762" w:rsidRPr="008F43D5" w:rsidRDefault="00F61762" w:rsidP="000973E3">
      <w:pPr>
        <w:pStyle w:val="NoSpacing"/>
        <w:numPr>
          <w:ilvl w:val="0"/>
          <w:numId w:val="4"/>
        </w:numPr>
      </w:pPr>
      <w:r>
        <w:t>The Customer can view all other bids (</w:t>
      </w:r>
      <w:r w:rsidR="00CD0401">
        <w:t>that were previously declined</w:t>
      </w:r>
      <w:r>
        <w:t>) and choose one of them to Re-Open</w:t>
      </w:r>
      <w:r w:rsidR="00CD0401">
        <w:t xml:space="preserve"> / award</w:t>
      </w:r>
      <w:r>
        <w:t xml:space="preserve"> </w:t>
      </w:r>
    </w:p>
    <w:p w14:paraId="5E9EFB83" w14:textId="6775D14C" w:rsidR="00345168" w:rsidRPr="000973E3" w:rsidRDefault="00345168" w:rsidP="005D7B28">
      <w:pPr>
        <w:pStyle w:val="NoSpacing"/>
        <w:ind w:left="720"/>
      </w:pPr>
    </w:p>
    <w:p w14:paraId="1FC38954" w14:textId="77777777" w:rsidR="00CF6921" w:rsidRPr="000973E3" w:rsidRDefault="00CF6921" w:rsidP="005D7B28">
      <w:pPr>
        <w:pStyle w:val="NoSpacing"/>
        <w:ind w:left="720"/>
      </w:pPr>
    </w:p>
    <w:p w14:paraId="31954A06" w14:textId="71B71D28" w:rsidR="00CD0401" w:rsidRDefault="00345168" w:rsidP="000973E3">
      <w:pPr>
        <w:pStyle w:val="NoSpacing"/>
        <w:numPr>
          <w:ilvl w:val="0"/>
          <w:numId w:val="4"/>
        </w:numPr>
      </w:pPr>
      <w:r w:rsidRPr="000973E3">
        <w:t xml:space="preserve">Based on the Start and End Dates of the Project, </w:t>
      </w:r>
      <w:r w:rsidR="00CD0401">
        <w:t>Contractors will have to Complete the job on the App, rate the client and request the final payment from BLDT.</w:t>
      </w:r>
    </w:p>
    <w:p w14:paraId="18E67095" w14:textId="77777777" w:rsidR="00CD0401" w:rsidRDefault="00CD0401" w:rsidP="00CD0401">
      <w:pPr>
        <w:pStyle w:val="NoSpacing"/>
        <w:ind w:left="720"/>
      </w:pPr>
    </w:p>
    <w:p w14:paraId="44BC2CC7" w14:textId="23991C68" w:rsidR="00345168" w:rsidRPr="000973E3" w:rsidRDefault="00CD0401" w:rsidP="00CD0401">
      <w:pPr>
        <w:pStyle w:val="NoSpacing"/>
        <w:numPr>
          <w:ilvl w:val="0"/>
          <w:numId w:val="4"/>
        </w:numPr>
      </w:pPr>
      <w:r>
        <w:t xml:space="preserve">A satisfaction / Rating request goes to the customer </w:t>
      </w:r>
      <w:r w:rsidR="00345168" w:rsidRPr="000973E3">
        <w:t>to Review and Rate the Contractor. The rating will be stars based (*****) and comments can be added.</w:t>
      </w:r>
    </w:p>
    <w:p w14:paraId="4EC9A7C0" w14:textId="6EBB8530" w:rsidR="00345168" w:rsidRDefault="00345168" w:rsidP="000973E3">
      <w:pPr>
        <w:pStyle w:val="NoSpacing"/>
        <w:numPr>
          <w:ilvl w:val="0"/>
          <w:numId w:val="4"/>
        </w:numPr>
      </w:pPr>
      <w:r w:rsidRPr="000973E3">
        <w:t>Rating can be broken down to:</w:t>
      </w:r>
    </w:p>
    <w:p w14:paraId="2AF16592" w14:textId="1B203BEA" w:rsidR="00CD0401" w:rsidRPr="000973E3" w:rsidRDefault="00CD0401" w:rsidP="00CD0401">
      <w:pPr>
        <w:pStyle w:val="NoSpacing"/>
        <w:numPr>
          <w:ilvl w:val="1"/>
          <w:numId w:val="4"/>
        </w:numPr>
      </w:pPr>
      <w:r>
        <w:t>Was the job completed?</w:t>
      </w:r>
    </w:p>
    <w:p w14:paraId="31A2545F" w14:textId="79851230" w:rsidR="00CD0401" w:rsidRDefault="00CD0401" w:rsidP="00CD0401">
      <w:pPr>
        <w:pStyle w:val="NoSpacing"/>
        <w:ind w:left="1440"/>
      </w:pPr>
      <w:r>
        <w:t>(Yes / No)</w:t>
      </w:r>
    </w:p>
    <w:p w14:paraId="780A32D4" w14:textId="3EA7422B" w:rsidR="00345168" w:rsidRPr="000973E3" w:rsidRDefault="00345168" w:rsidP="000973E3">
      <w:pPr>
        <w:pStyle w:val="NoSpacing"/>
        <w:numPr>
          <w:ilvl w:val="1"/>
          <w:numId w:val="4"/>
        </w:numPr>
      </w:pPr>
      <w:r w:rsidRPr="000973E3">
        <w:t>Quality of work</w:t>
      </w:r>
    </w:p>
    <w:p w14:paraId="72C4A620" w14:textId="6F034CBD" w:rsidR="00345168" w:rsidRPr="000973E3" w:rsidRDefault="00345168" w:rsidP="000973E3">
      <w:pPr>
        <w:pStyle w:val="NoSpacing"/>
        <w:numPr>
          <w:ilvl w:val="1"/>
          <w:numId w:val="4"/>
        </w:numPr>
      </w:pPr>
      <w:r w:rsidRPr="000973E3">
        <w:t xml:space="preserve">Cleanness </w:t>
      </w:r>
    </w:p>
    <w:p w14:paraId="1159E87F" w14:textId="311A6EA5" w:rsidR="00BB073B" w:rsidRDefault="00345168" w:rsidP="00BB073B">
      <w:pPr>
        <w:pStyle w:val="NoSpacing"/>
        <w:numPr>
          <w:ilvl w:val="1"/>
          <w:numId w:val="4"/>
        </w:numPr>
      </w:pPr>
      <w:r w:rsidRPr="000973E3">
        <w:t>Respect for Time</w:t>
      </w:r>
    </w:p>
    <w:p w14:paraId="5E137AA5" w14:textId="73D13B2D" w:rsidR="00CD0401" w:rsidRDefault="00CD0401" w:rsidP="00BB073B">
      <w:pPr>
        <w:pStyle w:val="NoSpacing"/>
        <w:numPr>
          <w:ilvl w:val="1"/>
          <w:numId w:val="4"/>
        </w:numPr>
      </w:pPr>
      <w:r>
        <w:t>Other Comments (………)</w:t>
      </w:r>
    </w:p>
    <w:sectPr w:rsidR="00CD0401" w:rsidSect="00BF7CFF">
      <w:pgSz w:w="12240" w:h="15840"/>
      <w:pgMar w:top="540" w:right="81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5DF5" w14:textId="77777777" w:rsidR="00134EC9" w:rsidRDefault="00134EC9" w:rsidP="00E75755">
      <w:pPr>
        <w:spacing w:after="0" w:line="240" w:lineRule="auto"/>
      </w:pPr>
      <w:r>
        <w:separator/>
      </w:r>
    </w:p>
  </w:endnote>
  <w:endnote w:type="continuationSeparator" w:id="0">
    <w:p w14:paraId="17DDE6B3" w14:textId="77777777" w:rsidR="00134EC9" w:rsidRDefault="00134EC9" w:rsidP="00E7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863C" w14:textId="77777777" w:rsidR="00134EC9" w:rsidRDefault="00134EC9" w:rsidP="00E75755">
      <w:pPr>
        <w:spacing w:after="0" w:line="240" w:lineRule="auto"/>
      </w:pPr>
      <w:r>
        <w:separator/>
      </w:r>
    </w:p>
  </w:footnote>
  <w:footnote w:type="continuationSeparator" w:id="0">
    <w:p w14:paraId="1947B10E" w14:textId="77777777" w:rsidR="00134EC9" w:rsidRDefault="00134EC9" w:rsidP="00E75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25D"/>
    <w:multiLevelType w:val="hybridMultilevel"/>
    <w:tmpl w:val="8C0405A2"/>
    <w:lvl w:ilvl="0" w:tplc="F2A406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B4258"/>
    <w:multiLevelType w:val="hybridMultilevel"/>
    <w:tmpl w:val="16BC9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12710"/>
    <w:multiLevelType w:val="hybridMultilevel"/>
    <w:tmpl w:val="98904B10"/>
    <w:lvl w:ilvl="0" w:tplc="6360C9CE">
      <w:start w:val="2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63511BD"/>
    <w:multiLevelType w:val="hybridMultilevel"/>
    <w:tmpl w:val="2362A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104B1"/>
    <w:multiLevelType w:val="hybridMultilevel"/>
    <w:tmpl w:val="0C1E34DA"/>
    <w:lvl w:ilvl="0" w:tplc="4154AE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1"/>
    <w:rsid w:val="0002655A"/>
    <w:rsid w:val="00033360"/>
    <w:rsid w:val="000354E0"/>
    <w:rsid w:val="00087549"/>
    <w:rsid w:val="000930D7"/>
    <w:rsid w:val="000973E3"/>
    <w:rsid w:val="000D3FE0"/>
    <w:rsid w:val="00112BC9"/>
    <w:rsid w:val="00134EC9"/>
    <w:rsid w:val="00147B9B"/>
    <w:rsid w:val="00161F19"/>
    <w:rsid w:val="00182261"/>
    <w:rsid w:val="0018740D"/>
    <w:rsid w:val="001C6105"/>
    <w:rsid w:val="001D6DD7"/>
    <w:rsid w:val="00230425"/>
    <w:rsid w:val="00240DF3"/>
    <w:rsid w:val="002567F1"/>
    <w:rsid w:val="002E1964"/>
    <w:rsid w:val="002E3FDC"/>
    <w:rsid w:val="0030054B"/>
    <w:rsid w:val="00337B38"/>
    <w:rsid w:val="00345168"/>
    <w:rsid w:val="0044097B"/>
    <w:rsid w:val="004602E0"/>
    <w:rsid w:val="00475E64"/>
    <w:rsid w:val="00481F8A"/>
    <w:rsid w:val="004A465B"/>
    <w:rsid w:val="004B166D"/>
    <w:rsid w:val="004D53EF"/>
    <w:rsid w:val="004F295F"/>
    <w:rsid w:val="00507F71"/>
    <w:rsid w:val="00563077"/>
    <w:rsid w:val="005B4829"/>
    <w:rsid w:val="005B7ED3"/>
    <w:rsid w:val="005D7B28"/>
    <w:rsid w:val="005E206D"/>
    <w:rsid w:val="005F5D6A"/>
    <w:rsid w:val="00676697"/>
    <w:rsid w:val="006E6309"/>
    <w:rsid w:val="006F6205"/>
    <w:rsid w:val="0071070B"/>
    <w:rsid w:val="007152D3"/>
    <w:rsid w:val="007B2D11"/>
    <w:rsid w:val="007E110C"/>
    <w:rsid w:val="00830DD9"/>
    <w:rsid w:val="00876ED9"/>
    <w:rsid w:val="008951DE"/>
    <w:rsid w:val="008B6F66"/>
    <w:rsid w:val="008F43D5"/>
    <w:rsid w:val="0093798C"/>
    <w:rsid w:val="009C4A02"/>
    <w:rsid w:val="009D0261"/>
    <w:rsid w:val="009D61BD"/>
    <w:rsid w:val="009E28EC"/>
    <w:rsid w:val="00A1726F"/>
    <w:rsid w:val="00A374B7"/>
    <w:rsid w:val="00A721B6"/>
    <w:rsid w:val="00AE2F35"/>
    <w:rsid w:val="00B40C8B"/>
    <w:rsid w:val="00B62CA9"/>
    <w:rsid w:val="00BA4D93"/>
    <w:rsid w:val="00BB073B"/>
    <w:rsid w:val="00BF7CFF"/>
    <w:rsid w:val="00C64F97"/>
    <w:rsid w:val="00C73545"/>
    <w:rsid w:val="00CD0401"/>
    <w:rsid w:val="00CF6921"/>
    <w:rsid w:val="00D53C98"/>
    <w:rsid w:val="00D71EAA"/>
    <w:rsid w:val="00DD3630"/>
    <w:rsid w:val="00DD5E8F"/>
    <w:rsid w:val="00DE3027"/>
    <w:rsid w:val="00DE7E91"/>
    <w:rsid w:val="00E24118"/>
    <w:rsid w:val="00E71BA1"/>
    <w:rsid w:val="00E75755"/>
    <w:rsid w:val="00EA4395"/>
    <w:rsid w:val="00EA5271"/>
    <w:rsid w:val="00EC41EB"/>
    <w:rsid w:val="00ED30D0"/>
    <w:rsid w:val="00EE2A66"/>
    <w:rsid w:val="00F20412"/>
    <w:rsid w:val="00F61762"/>
    <w:rsid w:val="00F64AD3"/>
    <w:rsid w:val="00F7069F"/>
    <w:rsid w:val="00F83F97"/>
    <w:rsid w:val="00FA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81370"/>
  <w15:docId w15:val="{9BEBA49E-776D-47AB-82B5-22A6FA98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61"/>
    <w:pPr>
      <w:ind w:left="720"/>
      <w:contextualSpacing/>
    </w:pPr>
  </w:style>
  <w:style w:type="paragraph" w:styleId="NoSpacing">
    <w:name w:val="No Spacing"/>
    <w:uiPriority w:val="1"/>
    <w:qFormat/>
    <w:rsid w:val="00BF7CF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45878-414E-4FC7-ADD9-B2454A52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 Salama</dc:creator>
  <cp:lastModifiedBy>Mousa Hashisho</cp:lastModifiedBy>
  <cp:revision>3</cp:revision>
  <dcterms:created xsi:type="dcterms:W3CDTF">2022-12-05T00:00:00Z</dcterms:created>
  <dcterms:modified xsi:type="dcterms:W3CDTF">2022-12-18T13:54:00Z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6f161-e42b-4c47-8f69-f6a81e023e2d_Enabled">
    <vt:lpwstr>true</vt:lpwstr>
  </property>
  <property fmtid="{D5CDD505-2E9C-101B-9397-08002B2CF9AE}" pid="3" name="MSIP_Label_b1a6f161-e42b-4c47-8f69-f6a81e023e2d_SetDate">
    <vt:lpwstr>2022-04-26T12:19:24Z</vt:lpwstr>
  </property>
  <property fmtid="{D5CDD505-2E9C-101B-9397-08002B2CF9AE}" pid="4" name="MSIP_Label_b1a6f161-e42b-4c47-8f69-f6a81e023e2d_Method">
    <vt:lpwstr>Standard</vt:lpwstr>
  </property>
  <property fmtid="{D5CDD505-2E9C-101B-9397-08002B2CF9AE}" pid="5" name="MSIP_Label_b1a6f161-e42b-4c47-8f69-f6a81e023e2d_Name">
    <vt:lpwstr>b1a6f161-e42b-4c47-8f69-f6a81e023e2d</vt:lpwstr>
  </property>
  <property fmtid="{D5CDD505-2E9C-101B-9397-08002B2CF9AE}" pid="6" name="MSIP_Label_b1a6f161-e42b-4c47-8f69-f6a81e023e2d_SiteId">
    <vt:lpwstr>271df5c2-953a-497b-93ad-7adf7a4b3cd7</vt:lpwstr>
  </property>
  <property fmtid="{D5CDD505-2E9C-101B-9397-08002B2CF9AE}" pid="7" name="MSIP_Label_b1a6f161-e42b-4c47-8f69-f6a81e023e2d_ActionId">
    <vt:lpwstr>3187703d-c5f5-4c7e-9d09-557156824b0d</vt:lpwstr>
  </property>
  <property fmtid="{D5CDD505-2E9C-101B-9397-08002B2CF9AE}" pid="8" name="MSIP_Label_b1a6f161-e42b-4c47-8f69-f6a81e023e2d_ContentBits">
    <vt:lpwstr>0</vt:lpwstr>
  </property>
  <property fmtid="{D5CDD505-2E9C-101B-9397-08002B2CF9AE}" pid="9" name="_AdHocReviewCycleID">
    <vt:i4>-1079041790</vt:i4>
  </property>
  <property fmtid="{D5CDD505-2E9C-101B-9397-08002B2CF9AE}" pid="10" name="_NewReviewCycle">
    <vt:lpwstr/>
  </property>
  <property fmtid="{D5CDD505-2E9C-101B-9397-08002B2CF9AE}" pid="11" name="_EmailSubject">
    <vt:lpwstr>lets chat</vt:lpwstr>
  </property>
  <property fmtid="{D5CDD505-2E9C-101B-9397-08002B2CF9AE}" pid="12" name="_AuthorEmail">
    <vt:lpwstr>Abdalla.Darwech@enbridge.com</vt:lpwstr>
  </property>
  <property fmtid="{D5CDD505-2E9C-101B-9397-08002B2CF9AE}" pid="13" name="_AuthorEmailDisplayName">
    <vt:lpwstr>Abdalla Darwech</vt:lpwstr>
  </property>
  <property fmtid="{D5CDD505-2E9C-101B-9397-08002B2CF9AE}" pid="14" name="_PreviousAdHocReviewCycleID">
    <vt:i4>281519740</vt:i4>
  </property>
  <property fmtid="{D5CDD505-2E9C-101B-9397-08002B2CF9AE}" pid="15" name="_ReviewingToolsShownOnce">
    <vt:lpwstr/>
  </property>
</Properties>
</file>