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305" w:rsidRPr="00424EA5" w:rsidRDefault="00EC6305">
      <w:pPr>
        <w:rPr>
          <w:rFonts w:ascii="Times New Roman" w:hAnsi="Times New Roman" w:cs="Times New Roman"/>
          <w:b/>
          <w:bCs/>
        </w:rPr>
      </w:pPr>
      <w:r w:rsidRPr="00424EA5">
        <w:rPr>
          <w:rFonts w:ascii="Times New Roman" w:hAnsi="Times New Roman" w:cs="Times New Roman"/>
          <w:b/>
          <w:bCs/>
        </w:rPr>
        <w:t>Design a common mode EMC filter</w:t>
      </w:r>
    </w:p>
    <w:p w:rsidR="00A72F1D" w:rsidRPr="00424EA5" w:rsidRDefault="00EC6305">
      <w:pPr>
        <w:rPr>
          <w:rFonts w:ascii="Times New Roman" w:hAnsi="Times New Roman" w:cs="Times New Roman"/>
          <w:b/>
          <w:bCs/>
        </w:rPr>
      </w:pPr>
      <w:r w:rsidRPr="00424EA5">
        <w:rPr>
          <w:rFonts w:ascii="Times New Roman" w:hAnsi="Times New Roman" w:cs="Times New Roman"/>
          <w:b/>
          <w:bCs/>
        </w:rPr>
        <w:t>How you select the common mode components for our EMC filter.</w:t>
      </w:r>
    </w:p>
    <w:p w:rsidR="0073139E" w:rsidRPr="00424EA5" w:rsidRDefault="009653FD" w:rsidP="009653FD">
      <w:pPr>
        <w:jc w:val="both"/>
        <w:rPr>
          <w:rFonts w:ascii="Times New Roman" w:hAnsi="Times New Roman" w:cs="Times New Roman"/>
          <w:sz w:val="28"/>
          <w:szCs w:val="28"/>
        </w:rPr>
      </w:pPr>
      <w:r w:rsidRPr="00424EA5">
        <w:rPr>
          <w:rFonts w:ascii="Times New Roman" w:hAnsi="Times New Roman" w:cs="Times New Roman"/>
          <w:sz w:val="28"/>
          <w:szCs w:val="28"/>
        </w:rPr>
        <w:t>Let’s</w:t>
      </w:r>
      <w:r w:rsidR="00EC6305" w:rsidRPr="00424EA5">
        <w:rPr>
          <w:rFonts w:ascii="Times New Roman" w:hAnsi="Times New Roman" w:cs="Times New Roman"/>
          <w:sz w:val="28"/>
          <w:szCs w:val="28"/>
        </w:rPr>
        <w:t xml:space="preserve"> say now that we have design of </w:t>
      </w:r>
      <w:r w:rsidR="00EC6305" w:rsidRPr="00424EA5">
        <w:rPr>
          <w:rFonts w:ascii="Times New Roman" w:hAnsi="Times New Roman" w:cs="Times New Roman"/>
          <w:color w:val="FF0000"/>
          <w:sz w:val="28"/>
          <w:szCs w:val="28"/>
        </w:rPr>
        <w:t xml:space="preserve">differential mode components </w:t>
      </w:r>
      <w:r w:rsidR="00EC6305" w:rsidRPr="00424EA5">
        <w:rPr>
          <w:rFonts w:ascii="Times New Roman" w:hAnsi="Times New Roman" w:cs="Times New Roman"/>
          <w:sz w:val="28"/>
          <w:szCs w:val="28"/>
        </w:rPr>
        <w:t xml:space="preserve">which is right here at the moment. </w:t>
      </w:r>
      <w:r w:rsidRPr="00424EA5">
        <w:rPr>
          <w:rFonts w:ascii="Times New Roman" w:hAnsi="Times New Roman" w:cs="Times New Roman"/>
          <w:sz w:val="28"/>
          <w:szCs w:val="28"/>
        </w:rPr>
        <w:t>Let’s</w:t>
      </w:r>
      <w:r w:rsidR="00EC6305" w:rsidRPr="00424EA5">
        <w:rPr>
          <w:rFonts w:ascii="Times New Roman" w:hAnsi="Times New Roman" w:cs="Times New Roman"/>
          <w:sz w:val="28"/>
          <w:szCs w:val="28"/>
        </w:rPr>
        <w:t xml:space="preserve"> say we needed a total of </w:t>
      </w:r>
      <w:r w:rsidR="00EC6305" w:rsidRPr="00424EA5">
        <w:rPr>
          <w:rFonts w:ascii="Times New Roman" w:hAnsi="Times New Roman" w:cs="Times New Roman"/>
          <w:b/>
          <w:bCs/>
          <w:sz w:val="28"/>
          <w:szCs w:val="28"/>
        </w:rPr>
        <w:t>10 micro henries</w:t>
      </w:r>
      <w:r w:rsidR="00EC6305" w:rsidRPr="00424EA5">
        <w:rPr>
          <w:rFonts w:ascii="Times New Roman" w:hAnsi="Times New Roman" w:cs="Times New Roman"/>
          <w:sz w:val="28"/>
          <w:szCs w:val="28"/>
        </w:rPr>
        <w:t xml:space="preserve"> and what we normally do is we equally spread those around the line and the return so I would have necessary </w:t>
      </w:r>
      <w:r w:rsidR="00EC6305" w:rsidRPr="00424EA5">
        <w:rPr>
          <w:rFonts w:ascii="Times New Roman" w:hAnsi="Times New Roman" w:cs="Times New Roman"/>
          <w:b/>
          <w:bCs/>
          <w:sz w:val="28"/>
          <w:szCs w:val="28"/>
        </w:rPr>
        <w:t>5 micro henries</w:t>
      </w:r>
      <w:r w:rsidR="00EC6305" w:rsidRPr="00424EA5">
        <w:rPr>
          <w:rFonts w:ascii="Times New Roman" w:hAnsi="Times New Roman" w:cs="Times New Roman"/>
          <w:sz w:val="28"/>
          <w:szCs w:val="28"/>
        </w:rPr>
        <w:t xml:space="preserve"> on the line and </w:t>
      </w:r>
      <w:r w:rsidR="00EC6305" w:rsidRPr="00424EA5">
        <w:rPr>
          <w:rFonts w:ascii="Times New Roman" w:hAnsi="Times New Roman" w:cs="Times New Roman"/>
          <w:b/>
          <w:bCs/>
          <w:sz w:val="28"/>
          <w:szCs w:val="28"/>
        </w:rPr>
        <w:t>5 micro henries</w:t>
      </w:r>
      <w:r w:rsidR="00EC6305" w:rsidRPr="00424EA5">
        <w:rPr>
          <w:rFonts w:ascii="Times New Roman" w:hAnsi="Times New Roman" w:cs="Times New Roman"/>
          <w:sz w:val="28"/>
          <w:szCs w:val="28"/>
        </w:rPr>
        <w:t xml:space="preserve"> on the return</w:t>
      </w:r>
      <w:r w:rsidR="00C91FE9" w:rsidRPr="00424EA5">
        <w:rPr>
          <w:rFonts w:ascii="Times New Roman" w:hAnsi="Times New Roman" w:cs="Times New Roman"/>
          <w:sz w:val="28"/>
          <w:szCs w:val="28"/>
        </w:rPr>
        <w:t xml:space="preserve">, Lets for simplicity that I have </w:t>
      </w:r>
      <w:r w:rsidR="00C91FE9" w:rsidRPr="00424EA5">
        <w:rPr>
          <w:rFonts w:ascii="Times New Roman" w:hAnsi="Times New Roman" w:cs="Times New Roman"/>
          <w:b/>
          <w:bCs/>
          <w:sz w:val="28"/>
          <w:szCs w:val="28"/>
        </w:rPr>
        <w:t>20 micro farads</w:t>
      </w:r>
      <w:r w:rsidR="00C91FE9" w:rsidRPr="00424EA5">
        <w:rPr>
          <w:rFonts w:ascii="Times New Roman" w:hAnsi="Times New Roman" w:cs="Times New Roman"/>
          <w:sz w:val="28"/>
          <w:szCs w:val="28"/>
        </w:rPr>
        <w:t xml:space="preserve"> for </w:t>
      </w:r>
      <w:r w:rsidR="00C91FE9" w:rsidRPr="00424EA5">
        <w:rPr>
          <w:rFonts w:ascii="Times New Roman" w:hAnsi="Times New Roman" w:cs="Times New Roman"/>
          <w:color w:val="FF0000"/>
          <w:sz w:val="28"/>
          <w:szCs w:val="28"/>
        </w:rPr>
        <w:t xml:space="preserve">ceramics (capacitor) </w:t>
      </w:r>
      <w:r w:rsidR="00C91FE9" w:rsidRPr="00424EA5">
        <w:rPr>
          <w:rFonts w:ascii="Times New Roman" w:hAnsi="Times New Roman" w:cs="Times New Roman"/>
          <w:sz w:val="28"/>
          <w:szCs w:val="28"/>
        </w:rPr>
        <w:t xml:space="preserve">and that gives me the </w:t>
      </w:r>
      <w:r w:rsidR="00C91FE9" w:rsidRPr="00424EA5">
        <w:rPr>
          <w:rFonts w:ascii="Times New Roman" w:hAnsi="Times New Roman" w:cs="Times New Roman"/>
          <w:b/>
          <w:bCs/>
          <w:sz w:val="28"/>
          <w:szCs w:val="28"/>
        </w:rPr>
        <w:t>LC</w:t>
      </w:r>
      <w:r w:rsidR="00C91FE9" w:rsidRPr="00424EA5">
        <w:rPr>
          <w:rFonts w:ascii="Times New Roman" w:hAnsi="Times New Roman" w:cs="Times New Roman"/>
          <w:sz w:val="28"/>
          <w:szCs w:val="28"/>
        </w:rPr>
        <w:t xml:space="preserve"> filter that I designed in one of the previous videos we said that we needed a </w:t>
      </w:r>
      <w:r w:rsidR="00C91FE9" w:rsidRPr="00424EA5">
        <w:rPr>
          <w:rFonts w:ascii="Times New Roman" w:hAnsi="Times New Roman" w:cs="Times New Roman"/>
          <w:color w:val="FF0000"/>
          <w:sz w:val="28"/>
          <w:szCs w:val="28"/>
        </w:rPr>
        <w:t xml:space="preserve">damping resister </w:t>
      </w:r>
      <w:r w:rsidR="00C91FE9" w:rsidRPr="00424EA5">
        <w:rPr>
          <w:rFonts w:ascii="Times New Roman" w:hAnsi="Times New Roman" w:cs="Times New Roman"/>
          <w:sz w:val="28"/>
          <w:szCs w:val="28"/>
        </w:rPr>
        <w:t xml:space="preserve">and a </w:t>
      </w:r>
      <w:r w:rsidR="00C91FE9" w:rsidRPr="00424EA5">
        <w:rPr>
          <w:rFonts w:ascii="Times New Roman" w:hAnsi="Times New Roman" w:cs="Times New Roman"/>
          <w:color w:val="FF0000"/>
          <w:sz w:val="28"/>
          <w:szCs w:val="28"/>
        </w:rPr>
        <w:t xml:space="preserve">damping capacitor </w:t>
      </w:r>
      <w:r w:rsidR="00C91FE9" w:rsidRPr="00424EA5">
        <w:rPr>
          <w:rFonts w:ascii="Times New Roman" w:hAnsi="Times New Roman" w:cs="Times New Roman"/>
          <w:sz w:val="28"/>
          <w:szCs w:val="28"/>
        </w:rPr>
        <w:t xml:space="preserve">to </w:t>
      </w:r>
      <w:r w:rsidR="00C91FE9" w:rsidRPr="00424EA5">
        <w:rPr>
          <w:rFonts w:ascii="Times New Roman" w:hAnsi="Times New Roman" w:cs="Times New Roman"/>
          <w:color w:val="00B050"/>
          <w:sz w:val="28"/>
          <w:szCs w:val="28"/>
        </w:rPr>
        <w:t xml:space="preserve">reduce the </w:t>
      </w:r>
      <w:r w:rsidR="00C91FE9" w:rsidRPr="00424EA5">
        <w:rPr>
          <w:rFonts w:ascii="Times New Roman" w:hAnsi="Times New Roman" w:cs="Times New Roman"/>
          <w:b/>
          <w:bCs/>
          <w:color w:val="00B050"/>
          <w:sz w:val="28"/>
          <w:szCs w:val="28"/>
        </w:rPr>
        <w:t>Q</w:t>
      </w:r>
      <w:r w:rsidR="00C91FE9" w:rsidRPr="00424EA5">
        <w:rPr>
          <w:rFonts w:ascii="Times New Roman" w:hAnsi="Times New Roman" w:cs="Times New Roman"/>
          <w:color w:val="00B050"/>
          <w:sz w:val="28"/>
          <w:szCs w:val="28"/>
        </w:rPr>
        <w:t xml:space="preserve"> and that was for stability purposes</w:t>
      </w:r>
      <w:r w:rsidR="00C91FE9" w:rsidRPr="00424EA5">
        <w:rPr>
          <w:rFonts w:ascii="Times New Roman" w:hAnsi="Times New Roman" w:cs="Times New Roman"/>
          <w:sz w:val="28"/>
          <w:szCs w:val="28"/>
        </w:rPr>
        <w:t xml:space="preserve"> and we said that </w:t>
      </w:r>
      <w:r w:rsidR="00C91FE9" w:rsidRPr="00424EA5">
        <w:rPr>
          <w:rFonts w:ascii="Times New Roman" w:hAnsi="Times New Roman" w:cs="Times New Roman"/>
          <w:color w:val="00B050"/>
          <w:sz w:val="28"/>
          <w:szCs w:val="28"/>
        </w:rPr>
        <w:t>the damping capacitor have to be 5 times bigger than the capacitor we have</w:t>
      </w:r>
      <w:r w:rsidR="00C91FE9" w:rsidRPr="00424EA5">
        <w:rPr>
          <w:rFonts w:ascii="Times New Roman" w:hAnsi="Times New Roman" w:cs="Times New Roman"/>
          <w:sz w:val="28"/>
          <w:szCs w:val="28"/>
        </w:rPr>
        <w:t xml:space="preserve"> therefore if this is </w:t>
      </w:r>
      <w:r w:rsidR="00C91FE9" w:rsidRPr="00424EA5">
        <w:rPr>
          <w:rFonts w:ascii="Times New Roman" w:hAnsi="Times New Roman" w:cs="Times New Roman"/>
          <w:b/>
          <w:bCs/>
          <w:sz w:val="28"/>
          <w:szCs w:val="28"/>
        </w:rPr>
        <w:t>20 micro farads</w:t>
      </w:r>
      <w:r w:rsidR="00C91FE9" w:rsidRPr="00424EA5">
        <w:rPr>
          <w:rFonts w:ascii="Times New Roman" w:hAnsi="Times New Roman" w:cs="Times New Roman"/>
          <w:sz w:val="28"/>
          <w:szCs w:val="28"/>
        </w:rPr>
        <w:t xml:space="preserve">, I know the damping capacitor is gonna have to be around </w:t>
      </w:r>
      <w:r w:rsidR="00C91FE9" w:rsidRPr="00424EA5">
        <w:rPr>
          <w:rFonts w:ascii="Times New Roman" w:hAnsi="Times New Roman" w:cs="Times New Roman"/>
          <w:b/>
          <w:bCs/>
          <w:sz w:val="28"/>
          <w:szCs w:val="28"/>
        </w:rPr>
        <w:t>100 micro farads</w:t>
      </w:r>
      <w:r w:rsidR="00EC6305" w:rsidRPr="00424EA5">
        <w:rPr>
          <w:rFonts w:ascii="Times New Roman" w:hAnsi="Times New Roman" w:cs="Times New Roman"/>
          <w:sz w:val="28"/>
          <w:szCs w:val="28"/>
        </w:rPr>
        <w:t xml:space="preserve"> </w:t>
      </w:r>
      <w:r w:rsidR="00C91FE9" w:rsidRPr="00424EA5">
        <w:rPr>
          <w:rFonts w:ascii="Times New Roman" w:hAnsi="Times New Roman" w:cs="Times New Roman"/>
          <w:sz w:val="28"/>
          <w:szCs w:val="28"/>
        </w:rPr>
        <w:t xml:space="preserve">and then and finally we set for a </w:t>
      </w:r>
      <w:r w:rsidR="00C91FE9" w:rsidRPr="00424EA5">
        <w:rPr>
          <w:rFonts w:ascii="Times New Roman" w:hAnsi="Times New Roman" w:cs="Times New Roman"/>
          <w:b/>
          <w:bCs/>
          <w:sz w:val="28"/>
          <w:szCs w:val="28"/>
        </w:rPr>
        <w:t>Q</w:t>
      </w:r>
      <w:r w:rsidR="00C91FE9" w:rsidRPr="00424EA5">
        <w:rPr>
          <w:rFonts w:ascii="Times New Roman" w:hAnsi="Times New Roman" w:cs="Times New Roman"/>
          <w:sz w:val="28"/>
          <w:szCs w:val="28"/>
        </w:rPr>
        <w:t xml:space="preserve"> on round one we know the equation for </w:t>
      </w:r>
      <w:r w:rsidR="00C91FE9" w:rsidRPr="00424EA5">
        <w:rPr>
          <w:rFonts w:ascii="Times New Roman" w:hAnsi="Times New Roman" w:cs="Times New Roman"/>
          <w:b/>
          <w:bCs/>
          <w:color w:val="806000" w:themeColor="accent4" w:themeShade="80"/>
          <w:sz w:val="28"/>
          <w:szCs w:val="28"/>
        </w:rPr>
        <w:t>Q</w:t>
      </w:r>
      <w:r w:rsidR="00C91FE9" w:rsidRPr="00424EA5">
        <w:rPr>
          <w:rFonts w:ascii="Times New Roman" w:hAnsi="Times New Roman" w:cs="Times New Roman"/>
          <w:color w:val="806000" w:themeColor="accent4" w:themeShade="80"/>
          <w:sz w:val="28"/>
          <w:szCs w:val="28"/>
        </w:rPr>
        <w:t xml:space="preserve"> is equal to 1 over </w:t>
      </w:r>
      <w:r w:rsidR="00C91FE9" w:rsidRPr="00424EA5">
        <w:rPr>
          <w:rFonts w:ascii="Times New Roman" w:hAnsi="Times New Roman" w:cs="Times New Roman"/>
          <w:b/>
          <w:bCs/>
          <w:color w:val="806000" w:themeColor="accent4" w:themeShade="80"/>
          <w:sz w:val="28"/>
          <w:szCs w:val="28"/>
        </w:rPr>
        <w:t>R</w:t>
      </w:r>
      <w:r w:rsidR="00C91FE9" w:rsidRPr="00424EA5">
        <w:rPr>
          <w:rFonts w:ascii="Times New Roman" w:hAnsi="Times New Roman" w:cs="Times New Roman"/>
          <w:color w:val="806000" w:themeColor="accent4" w:themeShade="80"/>
          <w:sz w:val="28"/>
          <w:szCs w:val="28"/>
        </w:rPr>
        <w:t xml:space="preserve"> times square root of </w:t>
      </w:r>
      <w:r w:rsidR="00C91FE9" w:rsidRPr="00424EA5">
        <w:rPr>
          <w:rFonts w:ascii="Times New Roman" w:hAnsi="Times New Roman" w:cs="Times New Roman"/>
          <w:b/>
          <w:bCs/>
          <w:color w:val="806000" w:themeColor="accent4" w:themeShade="80"/>
          <w:sz w:val="28"/>
          <w:szCs w:val="28"/>
        </w:rPr>
        <w:t>L</w:t>
      </w:r>
      <w:r w:rsidR="00C91FE9" w:rsidRPr="00424EA5">
        <w:rPr>
          <w:rFonts w:ascii="Times New Roman" w:hAnsi="Times New Roman" w:cs="Times New Roman"/>
          <w:color w:val="806000" w:themeColor="accent4" w:themeShade="80"/>
          <w:sz w:val="28"/>
          <w:szCs w:val="28"/>
        </w:rPr>
        <w:t xml:space="preserve"> over </w:t>
      </w:r>
      <w:r w:rsidR="00C91FE9" w:rsidRPr="00424EA5">
        <w:rPr>
          <w:rFonts w:ascii="Times New Roman" w:hAnsi="Times New Roman" w:cs="Times New Roman"/>
          <w:b/>
          <w:bCs/>
          <w:color w:val="806000" w:themeColor="accent4" w:themeShade="80"/>
          <w:sz w:val="28"/>
          <w:szCs w:val="28"/>
        </w:rPr>
        <w:t>C</w:t>
      </w:r>
      <w:r w:rsidR="00C91FE9" w:rsidRPr="00424EA5">
        <w:rPr>
          <w:rFonts w:ascii="Times New Roman" w:hAnsi="Times New Roman" w:cs="Times New Roman"/>
          <w:color w:val="806000" w:themeColor="accent4" w:themeShade="80"/>
          <w:sz w:val="28"/>
          <w:szCs w:val="28"/>
        </w:rPr>
        <w:t xml:space="preserve">. </w:t>
      </w:r>
      <w:r w:rsidR="00C91FE9" w:rsidRPr="00424EA5">
        <w:rPr>
          <w:rFonts w:ascii="Times New Roman" w:hAnsi="Times New Roman" w:cs="Times New Roman"/>
          <w:sz w:val="28"/>
          <w:szCs w:val="28"/>
        </w:rPr>
        <w:t xml:space="preserve">We know </w:t>
      </w:r>
      <w:r w:rsidR="00C91FE9" w:rsidRPr="00424EA5">
        <w:rPr>
          <w:rFonts w:ascii="Times New Roman" w:hAnsi="Times New Roman" w:cs="Times New Roman"/>
          <w:b/>
          <w:bCs/>
          <w:sz w:val="28"/>
          <w:szCs w:val="28"/>
        </w:rPr>
        <w:t>L</w:t>
      </w:r>
      <w:r w:rsidR="00C91FE9" w:rsidRPr="00424EA5">
        <w:rPr>
          <w:rFonts w:ascii="Times New Roman" w:hAnsi="Times New Roman" w:cs="Times New Roman"/>
          <w:sz w:val="28"/>
          <w:szCs w:val="28"/>
        </w:rPr>
        <w:t xml:space="preserve"> is </w:t>
      </w:r>
      <w:r w:rsidR="00C91FE9" w:rsidRPr="00424EA5">
        <w:rPr>
          <w:rFonts w:ascii="Times New Roman" w:hAnsi="Times New Roman" w:cs="Times New Roman"/>
          <w:b/>
          <w:bCs/>
          <w:sz w:val="28"/>
          <w:szCs w:val="28"/>
        </w:rPr>
        <w:t>10 micro henries</w:t>
      </w:r>
      <w:r w:rsidR="00C91FE9" w:rsidRPr="00424EA5">
        <w:rPr>
          <w:rFonts w:ascii="Times New Roman" w:hAnsi="Times New Roman" w:cs="Times New Roman"/>
          <w:sz w:val="28"/>
          <w:szCs w:val="28"/>
        </w:rPr>
        <w:t xml:space="preserve">, we know </w:t>
      </w:r>
      <w:r w:rsidR="00C91FE9" w:rsidRPr="00424EA5">
        <w:rPr>
          <w:rFonts w:ascii="Times New Roman" w:hAnsi="Times New Roman" w:cs="Times New Roman"/>
          <w:b/>
          <w:bCs/>
          <w:sz w:val="28"/>
          <w:szCs w:val="28"/>
        </w:rPr>
        <w:t xml:space="preserve">C </w:t>
      </w:r>
      <w:r w:rsidRPr="00424EA5">
        <w:rPr>
          <w:rFonts w:ascii="Times New Roman" w:hAnsi="Times New Roman" w:cs="Times New Roman"/>
          <w:sz w:val="28"/>
          <w:szCs w:val="28"/>
        </w:rPr>
        <w:t>is</w:t>
      </w:r>
      <w:r w:rsidRPr="00424EA5">
        <w:rPr>
          <w:rFonts w:ascii="Times New Roman" w:hAnsi="Times New Roman" w:cs="Times New Roman"/>
          <w:b/>
          <w:bCs/>
          <w:sz w:val="28"/>
          <w:szCs w:val="28"/>
        </w:rPr>
        <w:t xml:space="preserve"> </w:t>
      </w:r>
      <w:r w:rsidR="00C91FE9" w:rsidRPr="00424EA5">
        <w:rPr>
          <w:rFonts w:ascii="Times New Roman" w:hAnsi="Times New Roman" w:cs="Times New Roman"/>
          <w:b/>
          <w:bCs/>
          <w:sz w:val="28"/>
          <w:szCs w:val="28"/>
        </w:rPr>
        <w:t>20 micro farads</w:t>
      </w:r>
      <w:r w:rsidR="00C91FE9" w:rsidRPr="00424EA5">
        <w:rPr>
          <w:rFonts w:ascii="Times New Roman" w:hAnsi="Times New Roman" w:cs="Times New Roman"/>
          <w:sz w:val="28"/>
          <w:szCs w:val="28"/>
        </w:rPr>
        <w:t xml:space="preserve"> so can calculate the value of </w:t>
      </w:r>
      <w:r w:rsidR="00C91FE9" w:rsidRPr="00424EA5">
        <w:rPr>
          <w:rFonts w:ascii="Times New Roman" w:hAnsi="Times New Roman" w:cs="Times New Roman"/>
          <w:b/>
          <w:bCs/>
          <w:sz w:val="28"/>
          <w:szCs w:val="28"/>
        </w:rPr>
        <w:t>R</w:t>
      </w:r>
      <w:r w:rsidR="00C91FE9" w:rsidRPr="00424EA5">
        <w:rPr>
          <w:rFonts w:ascii="Times New Roman" w:hAnsi="Times New Roman" w:cs="Times New Roman"/>
          <w:sz w:val="28"/>
          <w:szCs w:val="28"/>
        </w:rPr>
        <w:t xml:space="preserve">. </w:t>
      </w:r>
      <w:r w:rsidR="001B40DF" w:rsidRPr="00424EA5">
        <w:rPr>
          <w:rFonts w:ascii="Times New Roman" w:hAnsi="Times New Roman" w:cs="Times New Roman"/>
          <w:sz w:val="28"/>
          <w:szCs w:val="28"/>
        </w:rPr>
        <w:t xml:space="preserve">So this portion of the circuit is not complete. Now we are gonna select the components for the common mode section, if you remember again from one of the previous </w:t>
      </w:r>
      <w:r w:rsidR="00C5725A" w:rsidRPr="00424EA5">
        <w:rPr>
          <w:rFonts w:ascii="Times New Roman" w:hAnsi="Times New Roman" w:cs="Times New Roman"/>
          <w:sz w:val="28"/>
          <w:szCs w:val="28"/>
        </w:rPr>
        <w:t xml:space="preserve">videos we said that the </w:t>
      </w:r>
      <w:r w:rsidR="00C5725A" w:rsidRPr="00424EA5">
        <w:rPr>
          <w:rFonts w:ascii="Times New Roman" w:hAnsi="Times New Roman" w:cs="Times New Roman"/>
          <w:color w:val="FF0000"/>
          <w:sz w:val="28"/>
          <w:szCs w:val="28"/>
        </w:rPr>
        <w:t>leakage</w:t>
      </w:r>
      <w:r w:rsidR="001B40DF" w:rsidRPr="00424EA5">
        <w:rPr>
          <w:rFonts w:ascii="Times New Roman" w:hAnsi="Times New Roman" w:cs="Times New Roman"/>
          <w:color w:val="FF0000"/>
          <w:sz w:val="28"/>
          <w:szCs w:val="28"/>
        </w:rPr>
        <w:t xml:space="preserve"> inductance </w:t>
      </w:r>
      <w:r w:rsidR="001B40DF" w:rsidRPr="00424EA5">
        <w:rPr>
          <w:rFonts w:ascii="Times New Roman" w:hAnsi="Times New Roman" w:cs="Times New Roman"/>
          <w:sz w:val="28"/>
          <w:szCs w:val="28"/>
        </w:rPr>
        <w:t xml:space="preserve">of a </w:t>
      </w:r>
      <w:r w:rsidR="001B40DF" w:rsidRPr="00424EA5">
        <w:rPr>
          <w:rFonts w:ascii="Times New Roman" w:hAnsi="Times New Roman" w:cs="Times New Roman"/>
          <w:color w:val="FF0000"/>
          <w:sz w:val="28"/>
          <w:szCs w:val="28"/>
        </w:rPr>
        <w:t xml:space="preserve">common mode choke </w:t>
      </w:r>
      <w:r w:rsidR="001B40DF" w:rsidRPr="00424EA5">
        <w:rPr>
          <w:rFonts w:ascii="Times New Roman" w:hAnsi="Times New Roman" w:cs="Times New Roman"/>
          <w:sz w:val="28"/>
          <w:szCs w:val="28"/>
        </w:rPr>
        <w:t xml:space="preserve">manifests itself </w:t>
      </w:r>
      <w:r w:rsidR="00C5725A" w:rsidRPr="00424EA5">
        <w:rPr>
          <w:rFonts w:ascii="Times New Roman" w:hAnsi="Times New Roman" w:cs="Times New Roman"/>
          <w:sz w:val="28"/>
          <w:szCs w:val="28"/>
        </w:rPr>
        <w:t xml:space="preserve">as </w:t>
      </w:r>
      <w:r w:rsidR="00C5725A" w:rsidRPr="00424EA5">
        <w:rPr>
          <w:rFonts w:ascii="Times New Roman" w:hAnsi="Times New Roman" w:cs="Times New Roman"/>
          <w:color w:val="FF0000"/>
          <w:sz w:val="28"/>
          <w:szCs w:val="28"/>
        </w:rPr>
        <w:t xml:space="preserve">differential mode inductance </w:t>
      </w:r>
      <w:r w:rsidR="00C5725A" w:rsidRPr="00424EA5">
        <w:rPr>
          <w:rFonts w:ascii="Times New Roman" w:hAnsi="Times New Roman" w:cs="Times New Roman"/>
          <w:sz w:val="28"/>
          <w:szCs w:val="28"/>
        </w:rPr>
        <w:t xml:space="preserve">so we know that if we have common mode choke for example here one we have there is certain amount of leakage within this which manifests itself as the differential mode inductors. I already know that I need a total of </w:t>
      </w:r>
      <w:r w:rsidR="00C5725A" w:rsidRPr="00424EA5">
        <w:rPr>
          <w:rFonts w:ascii="Times New Roman" w:hAnsi="Times New Roman" w:cs="Times New Roman"/>
          <w:b/>
          <w:bCs/>
          <w:sz w:val="28"/>
          <w:szCs w:val="28"/>
        </w:rPr>
        <w:t>10 micro henries</w:t>
      </w:r>
      <w:r w:rsidR="00C5725A" w:rsidRPr="00424EA5">
        <w:rPr>
          <w:rFonts w:ascii="Times New Roman" w:hAnsi="Times New Roman" w:cs="Times New Roman"/>
          <w:sz w:val="28"/>
          <w:szCs w:val="28"/>
        </w:rPr>
        <w:t xml:space="preserve"> worth of differential mode inductance so because we don’t want to use extra components what I can do is I can go to the manufacturer’s data sheets and find my</w:t>
      </w:r>
      <w:r w:rsidR="00B03CF0" w:rsidRPr="00424EA5">
        <w:rPr>
          <w:rFonts w:ascii="Times New Roman" w:hAnsi="Times New Roman" w:cs="Times New Roman"/>
          <w:sz w:val="28"/>
          <w:szCs w:val="28"/>
        </w:rPr>
        <w:t xml:space="preserve">self a common mode choke which happens to have </w:t>
      </w:r>
      <w:r w:rsidR="00B03CF0" w:rsidRPr="00424EA5">
        <w:rPr>
          <w:rFonts w:ascii="Times New Roman" w:hAnsi="Times New Roman" w:cs="Times New Roman"/>
          <w:b/>
          <w:bCs/>
          <w:sz w:val="28"/>
          <w:szCs w:val="28"/>
        </w:rPr>
        <w:t>10 micro henries</w:t>
      </w:r>
      <w:r w:rsidR="00B03CF0" w:rsidRPr="00424EA5">
        <w:rPr>
          <w:rFonts w:ascii="Times New Roman" w:hAnsi="Times New Roman" w:cs="Times New Roman"/>
          <w:sz w:val="28"/>
          <w:szCs w:val="28"/>
        </w:rPr>
        <w:t xml:space="preserve"> of in leakage inductance that will allow me to select very quickly the type of common mode choke that allows me to not have extra differential mode components hopefully the size of it will be alright if </w:t>
      </w:r>
      <w:r w:rsidRPr="00424EA5">
        <w:rPr>
          <w:rFonts w:ascii="Times New Roman" w:hAnsi="Times New Roman" w:cs="Times New Roman"/>
          <w:sz w:val="28"/>
          <w:szCs w:val="28"/>
        </w:rPr>
        <w:t>it’s</w:t>
      </w:r>
      <w:r w:rsidR="00B03CF0" w:rsidRPr="00424EA5">
        <w:rPr>
          <w:rFonts w:ascii="Times New Roman" w:hAnsi="Times New Roman" w:cs="Times New Roman"/>
          <w:sz w:val="28"/>
          <w:szCs w:val="28"/>
        </w:rPr>
        <w:t xml:space="preserve"> not then I have to reiterate and that is why filter design for EMC is an iterative process so for simplicity </w:t>
      </w:r>
      <w:r w:rsidRPr="00424EA5">
        <w:rPr>
          <w:rFonts w:ascii="Times New Roman" w:hAnsi="Times New Roman" w:cs="Times New Roman"/>
          <w:sz w:val="28"/>
          <w:szCs w:val="28"/>
        </w:rPr>
        <w:t>let’s</w:t>
      </w:r>
      <w:r w:rsidR="00B03CF0" w:rsidRPr="00424EA5">
        <w:rPr>
          <w:rFonts w:ascii="Times New Roman" w:hAnsi="Times New Roman" w:cs="Times New Roman"/>
          <w:sz w:val="28"/>
          <w:szCs w:val="28"/>
        </w:rPr>
        <w:t xml:space="preserve"> say I find myself a common mode choke, it has got </w:t>
      </w:r>
      <w:r w:rsidR="00B03CF0" w:rsidRPr="00424EA5">
        <w:rPr>
          <w:rFonts w:ascii="Times New Roman" w:hAnsi="Times New Roman" w:cs="Times New Roman"/>
          <w:b/>
          <w:bCs/>
          <w:sz w:val="28"/>
          <w:szCs w:val="28"/>
        </w:rPr>
        <w:t>10 micro henries</w:t>
      </w:r>
      <w:r w:rsidR="00B03CF0" w:rsidRPr="00424EA5">
        <w:rPr>
          <w:rFonts w:ascii="Times New Roman" w:hAnsi="Times New Roman" w:cs="Times New Roman"/>
          <w:sz w:val="28"/>
          <w:szCs w:val="28"/>
        </w:rPr>
        <w:t xml:space="preserve"> of leakage inductance and that one has got that much leakage inductance is </w:t>
      </w:r>
      <w:r w:rsidR="00B03CF0" w:rsidRPr="00424EA5">
        <w:rPr>
          <w:rFonts w:ascii="Times New Roman" w:hAnsi="Times New Roman" w:cs="Times New Roman"/>
          <w:b/>
          <w:bCs/>
          <w:sz w:val="28"/>
          <w:szCs w:val="28"/>
        </w:rPr>
        <w:t>1 mili henries</w:t>
      </w:r>
      <w:r w:rsidR="00B03CF0" w:rsidRPr="00424EA5">
        <w:rPr>
          <w:rFonts w:ascii="Times New Roman" w:hAnsi="Times New Roman" w:cs="Times New Roman"/>
          <w:sz w:val="28"/>
          <w:szCs w:val="28"/>
        </w:rPr>
        <w:t xml:space="preserve"> so I ended up with </w:t>
      </w:r>
      <w:r w:rsidR="00B03CF0" w:rsidRPr="00424EA5">
        <w:rPr>
          <w:rFonts w:ascii="Times New Roman" w:hAnsi="Times New Roman" w:cs="Times New Roman"/>
          <w:b/>
          <w:bCs/>
          <w:sz w:val="28"/>
          <w:szCs w:val="28"/>
        </w:rPr>
        <w:t>1 mili henries</w:t>
      </w:r>
      <w:r w:rsidR="00B03CF0" w:rsidRPr="00424EA5">
        <w:rPr>
          <w:rFonts w:ascii="Times New Roman" w:hAnsi="Times New Roman" w:cs="Times New Roman"/>
          <w:sz w:val="28"/>
          <w:szCs w:val="28"/>
        </w:rPr>
        <w:t xml:space="preserve"> worth of common mode choke and the final thing I have to do is to calculate the values of the </w:t>
      </w:r>
      <w:r w:rsidR="00B03CF0" w:rsidRPr="00424EA5">
        <w:rPr>
          <w:rFonts w:ascii="Times New Roman" w:hAnsi="Times New Roman" w:cs="Times New Roman"/>
          <w:color w:val="FF0000"/>
          <w:sz w:val="28"/>
          <w:szCs w:val="28"/>
        </w:rPr>
        <w:t>common mode capacitors</w:t>
      </w:r>
      <w:r w:rsidR="00B03CF0" w:rsidRPr="00424EA5">
        <w:rPr>
          <w:rFonts w:ascii="Times New Roman" w:hAnsi="Times New Roman" w:cs="Times New Roman"/>
          <w:sz w:val="28"/>
          <w:szCs w:val="28"/>
        </w:rPr>
        <w:t xml:space="preserve">. </w:t>
      </w:r>
      <w:r w:rsidR="00460ED4" w:rsidRPr="00424EA5">
        <w:rPr>
          <w:rFonts w:ascii="Times New Roman" w:hAnsi="Times New Roman" w:cs="Times New Roman"/>
          <w:sz w:val="28"/>
          <w:szCs w:val="28"/>
        </w:rPr>
        <w:t xml:space="preserve">Now there are two methods of doing this depending you whether you are making a line filter which is AC or whether you are making a high power DC DC filter. Now for DC DC filter you can have a bigger amount of capacitance usually with respect to chassis than AC and I will talk about this a little bit later but </w:t>
      </w:r>
      <w:r w:rsidRPr="00424EA5">
        <w:rPr>
          <w:rFonts w:ascii="Times New Roman" w:hAnsi="Times New Roman" w:cs="Times New Roman"/>
          <w:sz w:val="28"/>
          <w:szCs w:val="28"/>
        </w:rPr>
        <w:t>let’s</w:t>
      </w:r>
      <w:r w:rsidR="00640B54" w:rsidRPr="00424EA5">
        <w:rPr>
          <w:rFonts w:ascii="Times New Roman" w:hAnsi="Times New Roman" w:cs="Times New Roman"/>
          <w:sz w:val="28"/>
          <w:szCs w:val="28"/>
        </w:rPr>
        <w:t xml:space="preserve"> say for DC DC converter. Typically I would say that the </w:t>
      </w:r>
      <w:bookmarkStart w:id="0" w:name="_GoBack"/>
      <w:r w:rsidR="00640B54" w:rsidRPr="00424EA5">
        <w:rPr>
          <w:rFonts w:ascii="Times New Roman" w:hAnsi="Times New Roman" w:cs="Times New Roman"/>
          <w:color w:val="FF0000"/>
          <w:sz w:val="28"/>
          <w:szCs w:val="28"/>
        </w:rPr>
        <w:t xml:space="preserve">common mode noise </w:t>
      </w:r>
      <w:bookmarkEnd w:id="0"/>
      <w:r w:rsidR="00640B54" w:rsidRPr="00424EA5">
        <w:rPr>
          <w:rFonts w:ascii="Times New Roman" w:hAnsi="Times New Roman" w:cs="Times New Roman"/>
          <w:sz w:val="28"/>
          <w:szCs w:val="28"/>
        </w:rPr>
        <w:t xml:space="preserve">at the starter appear </w:t>
      </w:r>
      <w:r w:rsidR="00640B54" w:rsidRPr="00424EA5">
        <w:rPr>
          <w:rFonts w:ascii="Times New Roman" w:hAnsi="Times New Roman" w:cs="Times New Roman"/>
          <w:sz w:val="28"/>
          <w:szCs w:val="28"/>
        </w:rPr>
        <w:lastRenderedPageBreak/>
        <w:t>from about 5 to 7 and a half megahertz and above that is because the capacitor to the C</w:t>
      </w:r>
      <w:r w:rsidRPr="00424EA5">
        <w:rPr>
          <w:rFonts w:ascii="Times New Roman" w:hAnsi="Times New Roman" w:cs="Times New Roman"/>
          <w:sz w:val="28"/>
          <w:szCs w:val="28"/>
        </w:rPr>
        <w:t>h</w:t>
      </w:r>
      <w:r w:rsidR="00640B54" w:rsidRPr="00424EA5">
        <w:rPr>
          <w:rFonts w:ascii="Times New Roman" w:hAnsi="Times New Roman" w:cs="Times New Roman"/>
          <w:sz w:val="28"/>
          <w:szCs w:val="28"/>
        </w:rPr>
        <w:t xml:space="preserve">assies is low and therefore common mode only appears at higher frequencies so if I assume for now seven and a half megahertz is where my common mode starts to dominant and then I assume that I want to attenuate this lets say by </w:t>
      </w:r>
      <w:r w:rsidR="00640B54" w:rsidRPr="00424EA5">
        <w:rPr>
          <w:rFonts w:ascii="Times New Roman" w:hAnsi="Times New Roman" w:cs="Times New Roman"/>
          <w:b/>
          <w:bCs/>
          <w:sz w:val="28"/>
          <w:szCs w:val="28"/>
        </w:rPr>
        <w:t>80 dB</w:t>
      </w:r>
      <w:r w:rsidR="00640B54" w:rsidRPr="00424EA5">
        <w:rPr>
          <w:rFonts w:ascii="Times New Roman" w:hAnsi="Times New Roman" w:cs="Times New Roman"/>
          <w:sz w:val="28"/>
          <w:szCs w:val="28"/>
        </w:rPr>
        <w:t xml:space="preserve"> then taking two decades before </w:t>
      </w:r>
      <w:r w:rsidR="00A00EF4" w:rsidRPr="00424EA5">
        <w:rPr>
          <w:rFonts w:ascii="Times New Roman" w:hAnsi="Times New Roman" w:cs="Times New Roman"/>
          <w:sz w:val="28"/>
          <w:szCs w:val="28"/>
        </w:rPr>
        <w:t xml:space="preserve">would give me a cutoff frequency for a common mode section of </w:t>
      </w:r>
      <w:r w:rsidR="00A00EF4" w:rsidRPr="00424EA5">
        <w:rPr>
          <w:rFonts w:ascii="Times New Roman" w:hAnsi="Times New Roman" w:cs="Times New Roman"/>
          <w:b/>
          <w:bCs/>
          <w:sz w:val="28"/>
          <w:szCs w:val="28"/>
        </w:rPr>
        <w:t>75 kilohertz</w:t>
      </w:r>
      <w:r w:rsidR="00A00EF4" w:rsidRPr="00424EA5">
        <w:rPr>
          <w:rFonts w:ascii="Times New Roman" w:hAnsi="Times New Roman" w:cs="Times New Roman"/>
          <w:sz w:val="28"/>
          <w:szCs w:val="28"/>
        </w:rPr>
        <w:t>. I know that this is one mili henrie</w:t>
      </w:r>
      <w:r w:rsidRPr="00424EA5">
        <w:rPr>
          <w:rFonts w:ascii="Times New Roman" w:hAnsi="Times New Roman" w:cs="Times New Roman"/>
          <w:sz w:val="28"/>
          <w:szCs w:val="28"/>
        </w:rPr>
        <w:t>s</w:t>
      </w:r>
      <w:r w:rsidR="00A00EF4" w:rsidRPr="00424EA5">
        <w:rPr>
          <w:rFonts w:ascii="Times New Roman" w:hAnsi="Times New Roman" w:cs="Times New Roman"/>
          <w:sz w:val="28"/>
          <w:szCs w:val="28"/>
        </w:rPr>
        <w:t xml:space="preserve">, I know the cutoff frequency is </w:t>
      </w:r>
      <w:r w:rsidR="00A00EF4" w:rsidRPr="00424EA5">
        <w:rPr>
          <w:rFonts w:ascii="Times New Roman" w:hAnsi="Times New Roman" w:cs="Times New Roman"/>
          <w:b/>
          <w:bCs/>
          <w:sz w:val="28"/>
          <w:szCs w:val="28"/>
        </w:rPr>
        <w:t>75 kilohertz</w:t>
      </w:r>
      <w:r w:rsidR="00A00EF4" w:rsidRPr="00424EA5">
        <w:rPr>
          <w:rFonts w:ascii="Times New Roman" w:hAnsi="Times New Roman" w:cs="Times New Roman"/>
          <w:sz w:val="28"/>
          <w:szCs w:val="28"/>
        </w:rPr>
        <w:t xml:space="preserve"> therefore </w:t>
      </w:r>
      <w:r w:rsidR="00A00EF4" w:rsidRPr="00424EA5">
        <w:rPr>
          <w:rFonts w:ascii="Times New Roman" w:hAnsi="Times New Roman" w:cs="Times New Roman"/>
          <w:b/>
          <w:bCs/>
          <w:sz w:val="28"/>
          <w:szCs w:val="28"/>
        </w:rPr>
        <w:t>F cutoff</w:t>
      </w:r>
      <w:r w:rsidR="00A00EF4" w:rsidRPr="00424EA5">
        <w:rPr>
          <w:rFonts w:ascii="Times New Roman" w:hAnsi="Times New Roman" w:cs="Times New Roman"/>
          <w:sz w:val="28"/>
          <w:szCs w:val="28"/>
        </w:rPr>
        <w:t xml:space="preserve"> is equal to 1 over </w:t>
      </w:r>
      <w:r w:rsidR="00A00EF4" w:rsidRPr="00424EA5">
        <w:rPr>
          <w:rFonts w:ascii="Times New Roman" w:hAnsi="Times New Roman" w:cs="Times New Roman"/>
          <w:b/>
          <w:bCs/>
          <w:sz w:val="28"/>
          <w:szCs w:val="28"/>
        </w:rPr>
        <w:t>pi</w:t>
      </w:r>
      <w:r w:rsidR="00A00EF4" w:rsidRPr="00424EA5">
        <w:rPr>
          <w:rFonts w:ascii="Times New Roman" w:hAnsi="Times New Roman" w:cs="Times New Roman"/>
          <w:sz w:val="28"/>
          <w:szCs w:val="28"/>
        </w:rPr>
        <w:t xml:space="preserve"> and square root of </w:t>
      </w:r>
      <w:r w:rsidR="00A00EF4" w:rsidRPr="00424EA5">
        <w:rPr>
          <w:rFonts w:ascii="Times New Roman" w:hAnsi="Times New Roman" w:cs="Times New Roman"/>
          <w:b/>
          <w:bCs/>
          <w:sz w:val="28"/>
          <w:szCs w:val="28"/>
        </w:rPr>
        <w:t>LC</w:t>
      </w:r>
      <w:r w:rsidR="00A00EF4" w:rsidRPr="00424EA5">
        <w:rPr>
          <w:rFonts w:ascii="Times New Roman" w:hAnsi="Times New Roman" w:cs="Times New Roman"/>
          <w:sz w:val="28"/>
          <w:szCs w:val="28"/>
        </w:rPr>
        <w:t xml:space="preserve">. </w:t>
      </w:r>
      <w:r w:rsidR="00A00EF4" w:rsidRPr="00424EA5">
        <w:rPr>
          <w:rFonts w:ascii="Times New Roman" w:hAnsi="Times New Roman" w:cs="Times New Roman"/>
          <w:b/>
          <w:bCs/>
          <w:sz w:val="28"/>
          <w:szCs w:val="28"/>
        </w:rPr>
        <w:t>F cutoff</w:t>
      </w:r>
      <w:r w:rsidR="00A00EF4" w:rsidRPr="00424EA5">
        <w:rPr>
          <w:rFonts w:ascii="Times New Roman" w:hAnsi="Times New Roman" w:cs="Times New Roman"/>
          <w:sz w:val="28"/>
          <w:szCs w:val="28"/>
        </w:rPr>
        <w:t xml:space="preserve"> is </w:t>
      </w:r>
      <w:r w:rsidR="00A00EF4" w:rsidRPr="00424EA5">
        <w:rPr>
          <w:rFonts w:ascii="Times New Roman" w:hAnsi="Times New Roman" w:cs="Times New Roman"/>
          <w:b/>
          <w:bCs/>
          <w:sz w:val="28"/>
          <w:szCs w:val="28"/>
        </w:rPr>
        <w:t>75</w:t>
      </w:r>
      <w:r w:rsidRPr="00424EA5">
        <w:rPr>
          <w:rFonts w:ascii="Times New Roman" w:hAnsi="Times New Roman" w:cs="Times New Roman"/>
          <w:b/>
          <w:bCs/>
          <w:sz w:val="28"/>
          <w:szCs w:val="28"/>
        </w:rPr>
        <w:t xml:space="preserve"> </w:t>
      </w:r>
      <w:r w:rsidR="00A00EF4" w:rsidRPr="00424EA5">
        <w:rPr>
          <w:rFonts w:ascii="Times New Roman" w:hAnsi="Times New Roman" w:cs="Times New Roman"/>
          <w:b/>
          <w:bCs/>
          <w:sz w:val="28"/>
          <w:szCs w:val="28"/>
        </w:rPr>
        <w:t>K</w:t>
      </w:r>
      <w:r w:rsidRPr="00424EA5">
        <w:rPr>
          <w:rFonts w:ascii="Times New Roman" w:hAnsi="Times New Roman" w:cs="Times New Roman"/>
          <w:b/>
          <w:bCs/>
          <w:sz w:val="28"/>
          <w:szCs w:val="28"/>
        </w:rPr>
        <w:t>ilo</w:t>
      </w:r>
      <w:r w:rsidR="00A00EF4" w:rsidRPr="00424EA5">
        <w:rPr>
          <w:rFonts w:ascii="Times New Roman" w:hAnsi="Times New Roman" w:cs="Times New Roman"/>
          <w:b/>
          <w:bCs/>
          <w:sz w:val="28"/>
          <w:szCs w:val="28"/>
        </w:rPr>
        <w:t>hertz</w:t>
      </w:r>
      <w:r w:rsidR="00A00EF4" w:rsidRPr="00424EA5">
        <w:rPr>
          <w:rFonts w:ascii="Times New Roman" w:hAnsi="Times New Roman" w:cs="Times New Roman"/>
          <w:sz w:val="28"/>
          <w:szCs w:val="28"/>
        </w:rPr>
        <w:t xml:space="preserve">, </w:t>
      </w:r>
      <w:r w:rsidR="00A00EF4" w:rsidRPr="00424EA5">
        <w:rPr>
          <w:rFonts w:ascii="Times New Roman" w:hAnsi="Times New Roman" w:cs="Times New Roman"/>
          <w:b/>
          <w:bCs/>
          <w:sz w:val="28"/>
          <w:szCs w:val="28"/>
        </w:rPr>
        <w:t xml:space="preserve">L </w:t>
      </w:r>
      <w:r w:rsidR="00A00EF4" w:rsidRPr="00424EA5">
        <w:rPr>
          <w:rFonts w:ascii="Times New Roman" w:hAnsi="Times New Roman" w:cs="Times New Roman"/>
          <w:sz w:val="28"/>
          <w:szCs w:val="28"/>
        </w:rPr>
        <w:t xml:space="preserve">is </w:t>
      </w:r>
      <w:r w:rsidR="00A00EF4" w:rsidRPr="00424EA5">
        <w:rPr>
          <w:rFonts w:ascii="Times New Roman" w:hAnsi="Times New Roman" w:cs="Times New Roman"/>
          <w:b/>
          <w:bCs/>
          <w:sz w:val="28"/>
          <w:szCs w:val="28"/>
        </w:rPr>
        <w:t>1 mili</w:t>
      </w:r>
      <w:r w:rsidRPr="00424EA5">
        <w:rPr>
          <w:rFonts w:ascii="Times New Roman" w:hAnsi="Times New Roman" w:cs="Times New Roman"/>
          <w:b/>
          <w:bCs/>
          <w:sz w:val="28"/>
          <w:szCs w:val="28"/>
        </w:rPr>
        <w:t xml:space="preserve"> </w:t>
      </w:r>
      <w:r w:rsidR="00A00EF4" w:rsidRPr="00424EA5">
        <w:rPr>
          <w:rFonts w:ascii="Times New Roman" w:hAnsi="Times New Roman" w:cs="Times New Roman"/>
          <w:b/>
          <w:bCs/>
          <w:sz w:val="28"/>
          <w:szCs w:val="28"/>
        </w:rPr>
        <w:t>henries</w:t>
      </w:r>
      <w:r w:rsidR="00A00EF4" w:rsidRPr="00424EA5">
        <w:rPr>
          <w:rFonts w:ascii="Times New Roman" w:hAnsi="Times New Roman" w:cs="Times New Roman"/>
          <w:sz w:val="28"/>
          <w:szCs w:val="28"/>
        </w:rPr>
        <w:t xml:space="preserve"> then I can work out </w:t>
      </w:r>
      <w:r w:rsidR="00A00EF4" w:rsidRPr="00424EA5">
        <w:rPr>
          <w:rFonts w:ascii="Times New Roman" w:hAnsi="Times New Roman" w:cs="Times New Roman"/>
          <w:b/>
          <w:bCs/>
          <w:sz w:val="28"/>
          <w:szCs w:val="28"/>
        </w:rPr>
        <w:t>C</w:t>
      </w:r>
      <w:r w:rsidR="00A00EF4" w:rsidRPr="00424EA5">
        <w:rPr>
          <w:rFonts w:ascii="Times New Roman" w:hAnsi="Times New Roman" w:cs="Times New Roman"/>
          <w:sz w:val="28"/>
          <w:szCs w:val="28"/>
        </w:rPr>
        <w:t xml:space="preserve"> and of course then I can solve them so I have calculated all the components. In the case of AC line filter there is an extra requirement because the leakage from your line</w:t>
      </w:r>
      <w:r w:rsidR="007423CB" w:rsidRPr="00424EA5">
        <w:rPr>
          <w:rFonts w:ascii="Times New Roman" w:hAnsi="Times New Roman" w:cs="Times New Roman"/>
          <w:sz w:val="28"/>
          <w:szCs w:val="28"/>
        </w:rPr>
        <w:t xml:space="preserve"> neutral down to C</w:t>
      </w:r>
      <w:r w:rsidR="00A00EF4" w:rsidRPr="00424EA5">
        <w:rPr>
          <w:rFonts w:ascii="Times New Roman" w:hAnsi="Times New Roman" w:cs="Times New Roman"/>
          <w:sz w:val="28"/>
          <w:szCs w:val="28"/>
        </w:rPr>
        <w:t xml:space="preserve">hassies is limited, it could be depended on the standard </w:t>
      </w:r>
      <w:r w:rsidR="007423CB" w:rsidRPr="00424EA5">
        <w:rPr>
          <w:rFonts w:ascii="Times New Roman" w:hAnsi="Times New Roman" w:cs="Times New Roman"/>
          <w:sz w:val="28"/>
          <w:szCs w:val="28"/>
        </w:rPr>
        <w:t>let’s</w:t>
      </w:r>
      <w:r w:rsidR="00A00EF4" w:rsidRPr="00424EA5">
        <w:rPr>
          <w:rFonts w:ascii="Times New Roman" w:hAnsi="Times New Roman" w:cs="Times New Roman"/>
          <w:sz w:val="28"/>
          <w:szCs w:val="28"/>
        </w:rPr>
        <w:t xml:space="preserve"> say </w:t>
      </w:r>
      <w:r w:rsidR="00A00EF4" w:rsidRPr="00424EA5">
        <w:rPr>
          <w:rFonts w:ascii="Times New Roman" w:hAnsi="Times New Roman" w:cs="Times New Roman"/>
          <w:b/>
          <w:bCs/>
          <w:sz w:val="28"/>
          <w:szCs w:val="28"/>
        </w:rPr>
        <w:t>500 micro amps</w:t>
      </w:r>
      <w:r w:rsidR="00A00EF4" w:rsidRPr="00424EA5">
        <w:rPr>
          <w:rFonts w:ascii="Times New Roman" w:hAnsi="Times New Roman" w:cs="Times New Roman"/>
          <w:sz w:val="28"/>
          <w:szCs w:val="28"/>
        </w:rPr>
        <w:t xml:space="preserve"> in that case you can calculate the size of capacitors based on how much current will flow down the capacitor and you </w:t>
      </w:r>
      <w:r w:rsidR="007423CB" w:rsidRPr="00424EA5">
        <w:rPr>
          <w:rFonts w:ascii="Times New Roman" w:hAnsi="Times New Roman" w:cs="Times New Roman"/>
          <w:sz w:val="28"/>
          <w:szCs w:val="28"/>
        </w:rPr>
        <w:t>can’t</w:t>
      </w:r>
      <w:r w:rsidR="00A00EF4" w:rsidRPr="00424EA5">
        <w:rPr>
          <w:rFonts w:ascii="Times New Roman" w:hAnsi="Times New Roman" w:cs="Times New Roman"/>
          <w:sz w:val="28"/>
          <w:szCs w:val="28"/>
        </w:rPr>
        <w:t xml:space="preserve"> exceed </w:t>
      </w:r>
      <w:r w:rsidR="000D6AA9" w:rsidRPr="00424EA5">
        <w:rPr>
          <w:rFonts w:ascii="Times New Roman" w:hAnsi="Times New Roman" w:cs="Times New Roman"/>
          <w:sz w:val="28"/>
          <w:szCs w:val="28"/>
        </w:rPr>
        <w:t xml:space="preserve">a certain value and then you have got </w:t>
      </w:r>
      <w:proofErr w:type="spellStart"/>
      <w:r w:rsidR="000D6AA9" w:rsidRPr="00424EA5">
        <w:rPr>
          <w:rFonts w:ascii="Times New Roman" w:hAnsi="Times New Roman" w:cs="Times New Roman"/>
          <w:sz w:val="28"/>
          <w:szCs w:val="28"/>
        </w:rPr>
        <w:t>your</w:t>
      </w:r>
      <w:proofErr w:type="spellEnd"/>
      <w:r w:rsidR="000D6AA9" w:rsidRPr="00424EA5">
        <w:rPr>
          <w:rFonts w:ascii="Times New Roman" w:hAnsi="Times New Roman" w:cs="Times New Roman"/>
          <w:sz w:val="28"/>
          <w:szCs w:val="28"/>
        </w:rPr>
        <w:t xml:space="preserve"> as a second way of calculating and making sure that these values do not violate any of the criteria.</w:t>
      </w:r>
    </w:p>
    <w:p w:rsidR="00EC6305" w:rsidRDefault="0073139E">
      <w:r>
        <w:rPr>
          <w:noProof/>
          <w:lang w:bidi="bn-IN"/>
        </w:rPr>
        <w:lastRenderedPageBreak/>
        <w:drawing>
          <wp:inline distT="0" distB="0" distL="0" distR="0" wp14:anchorId="789B6129" wp14:editId="55AB382E">
            <wp:extent cx="5829300" cy="497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7474" cy="4991594"/>
                    </a:xfrm>
                    <a:prstGeom prst="rect">
                      <a:avLst/>
                    </a:prstGeom>
                  </pic:spPr>
                </pic:pic>
              </a:graphicData>
            </a:graphic>
          </wp:inline>
        </w:drawing>
      </w:r>
      <w:r w:rsidR="000D6AA9">
        <w:t xml:space="preserve"> </w:t>
      </w:r>
      <w:r w:rsidR="00A00EF4">
        <w:t xml:space="preserve">    </w:t>
      </w:r>
      <w:r w:rsidR="00640B54">
        <w:t xml:space="preserve">   </w:t>
      </w:r>
      <w:r w:rsidR="00460ED4">
        <w:t xml:space="preserve">   </w:t>
      </w:r>
      <w:r w:rsidR="00B03CF0">
        <w:t xml:space="preserve"> </w:t>
      </w:r>
      <w:r w:rsidR="00C5725A">
        <w:t xml:space="preserve">     </w:t>
      </w:r>
      <w:r w:rsidR="001B40DF">
        <w:t xml:space="preserve"> </w:t>
      </w:r>
      <w:r w:rsidR="00C91FE9">
        <w:t xml:space="preserve">  </w:t>
      </w:r>
    </w:p>
    <w:sectPr w:rsidR="00EC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BenSenHandwriting"/>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56"/>
    <w:rsid w:val="000D6AA9"/>
    <w:rsid w:val="001B40DF"/>
    <w:rsid w:val="00381E56"/>
    <w:rsid w:val="00424EA5"/>
    <w:rsid w:val="00460ED4"/>
    <w:rsid w:val="00576E6E"/>
    <w:rsid w:val="00640B54"/>
    <w:rsid w:val="0073139E"/>
    <w:rsid w:val="007423CB"/>
    <w:rsid w:val="009653FD"/>
    <w:rsid w:val="00A00EF4"/>
    <w:rsid w:val="00A72F1D"/>
    <w:rsid w:val="00B03CF0"/>
    <w:rsid w:val="00C5725A"/>
    <w:rsid w:val="00C91FE9"/>
    <w:rsid w:val="00D82280"/>
    <w:rsid w:val="00EC630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9B8A-00AF-46E8-92FC-2CAE4AA4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10</cp:revision>
  <dcterms:created xsi:type="dcterms:W3CDTF">2021-04-26T23:29:00Z</dcterms:created>
  <dcterms:modified xsi:type="dcterms:W3CDTF">2021-04-27T02:11:00Z</dcterms:modified>
</cp:coreProperties>
</file>