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bidi/>
        <w:spacing w:after="80"/>
        <w:jc w:val="center"/>
      </w:pPr>
      <w:r>
        <w:rPr>
          <w:rFonts w:ascii="Cairo" w:cs="Cairo" w:eastAsia="Cairo" w:hAnsi="Cairo"/>
          <w:b/>
          <w:bCs/>
          <w:color w:val="1B3A6B"/>
          <w:sz w:val="80"/>
          <w:szCs w:val="80"/>
        </w:rPr>
        <w:t xml:space="preserve">بُنيان</w:t>
      </w:r>
    </w:p>
    <w:p>
      <w:pPr>
        <w:pBdr>
          <w:bottom w:val="single" w:color="C8A96E" w:sz="8" w:space="6"/>
        </w:pBdr>
        <w:bidi/>
        <w:spacing w:after="200"/>
        <w:jc w:val="center"/>
      </w:pPr>
      <w:r>
        <w:rPr>
          <w:rFonts w:ascii="Cairo" w:cs="Cairo" w:eastAsia="Cairo" w:hAnsi="Cairo"/>
          <w:b w:val="false"/>
          <w:bCs w:val="false"/>
          <w:color w:val="C8A96E"/>
          <w:sz w:val="30"/>
          <w:szCs w:val="30"/>
        </w:rPr>
        <w:t xml:space="preserve">منصة المقاولات الذكية في العراق</w:t>
      </w:r>
    </w:p>
    <w:p>
      <w:pPr>
        <w:spacing w:after="200"/>
      </w:pPr>
      <w:r>
        <w:t xml:space="preserve"/>
      </w:r>
    </w:p>
    <w:p>
      <w:pPr>
        <w:bidi/>
        <w:spacing w:after="120"/>
        <w:jc w:val="center"/>
      </w:pPr>
      <w:r>
        <w:rPr>
          <w:rFonts w:ascii="Cairo" w:cs="Cairo" w:eastAsia="Cairo" w:hAnsi="Cairo"/>
          <w:b/>
          <w:bCs/>
          <w:color w:val="0F2347"/>
          <w:sz w:val="32"/>
          <w:szCs w:val="32"/>
        </w:rPr>
        <w:t xml:space="preserve">Architectural Audit &amp; Feasibility Study</w:t>
      </w:r>
    </w:p>
    <w:p>
      <w:pPr>
        <w:bidi/>
        <w:spacing w:after="120"/>
        <w:jc w:val="center"/>
      </w:pPr>
      <w:r>
        <w:rPr>
          <w:rFonts w:ascii="Cairo" w:cs="Cairo" w:eastAsia="Cairo" w:hAnsi="Cairo"/>
          <w:b w:val="false"/>
          <w:bCs w:val="false"/>
          <w:color w:val="1B3A6B"/>
          <w:sz w:val="28"/>
          <w:szCs w:val="28"/>
        </w:rPr>
        <w:t xml:space="preserve">تقرير هندسي شامل — تحليل معماري وتجاري</w:t>
      </w:r>
    </w:p>
    <w:p>
      <w:pPr>
        <w:spacing w:after="30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التاريخ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21 يونيو 2026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Phase 11 — ما بعد الكود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تحت التطوير — قبيل الإطلاق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جاهزية الإطلاق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E65100"/>
                <w:sz w:val="20"/>
                <w:szCs w:val="20"/>
              </w:rPr>
              <w:t xml:space="preserve">47% من 100%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96E" w:sz="6" w:space="4"/>
        </w:pBdr>
        <w:bidi/>
        <w:spacing w:after="200" w:before="360"/>
        <w:jc w:val="right"/>
      </w:pPr>
      <w:r>
        <w:rPr>
          <w:rFonts w:ascii="Cairo" w:cs="Cairo" w:eastAsia="Cairo" w:hAnsi="Cairo"/>
          <w:b/>
          <w:bCs/>
          <w:color w:val="0F2347"/>
          <w:sz w:val="34"/>
          <w:szCs w:val="34"/>
        </w:rPr>
        <w:t xml:space="preserve">1. تحليل الوضع الحالي — Current State Analysis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ما الذي تم إنجازه فعلياً في المشروع من Backend وFrontend وقاعدة البيانات.</w:t>
      </w:r>
    </w:p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القسم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ما تم تنفيذه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الإنجاز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Backend (FastAPI)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Auth، CRUD كامل، Rate Limiting، Audit Log، Messaging، Subscriptions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B5E20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Frontend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6 صفحات + Admin Panel + PWA Manifest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B3A6B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Database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16+ جدول PostgreSQL، Migrations منظمة من Phase 5 إلى 11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B3A6B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Security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JWT، bcrypt، Rate Limiting في الذاكرة، IP Hashing، Audit Log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651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UX / Design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Royal Glass Design System، Dark Mode، RTL، Navigation موحد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65100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PWA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manifest.json، service-worker.js، shortcuts، theme-color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C62828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SEO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Meta tags أساسية، Slug system، /stats endpoint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C62828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right w:val="single" w:color="C8A96E" w:sz="12" w:space="8"/>
        </w:pBdr>
        <w:shd w:fill="EDF5FF" w:val="clear"/>
        <w:bidi/>
        <w:spacing w:after="12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التقييم الإجمالي: </w:t>
      </w:r>
      <w:r>
        <w:rPr>
          <w:rFonts w:ascii="Cairo" w:cs="Cairo" w:eastAsia="Cairo" w:hAnsi="Cairo"/>
          <w:b w:val="false"/>
          <w:bCs w:val="false"/>
          <w:color w:val="E65100"/>
          <w:sz w:val="24"/>
          <w:szCs w:val="24"/>
        </w:rPr>
        <w:t xml:space="preserve">58% من منصة جاهزة للإطلاق</w:t>
      </w:r>
    </w:p>
    <w:p>
      <w:r>
        <w:br w:type="page"/>
      </w:r>
    </w:p>
    <w:p>
      <w:pPr>
        <w:pStyle w:val="Heading1"/>
        <w:pBdr>
          <w:bottom w:val="single" w:color="C8A96E" w:sz="6" w:space="4"/>
        </w:pBdr>
        <w:bidi/>
        <w:spacing w:after="200" w:before="360"/>
        <w:jc w:val="right"/>
      </w:pPr>
      <w:r>
        <w:rPr>
          <w:rFonts w:ascii="Cairo" w:cs="Cairo" w:eastAsia="Cairo" w:hAnsi="Cairo"/>
          <w:b/>
          <w:bCs/>
          <w:color w:val="0F2347"/>
          <w:sz w:val="34"/>
          <w:szCs w:val="34"/>
        </w:rPr>
        <w:t xml:space="preserve">2. مراجعة المعمارية — Architecture Review</w:t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هيكل FastAPI — نقاط القوة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ملف main.py مقسّم بـ Phase Comments يجعله قابلاً للتتبع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استخدام Pydantic models بشكل صحيح للـ validation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RETURNING * في كل INSERT — يتجنب query إضافية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Rate limiting مدمج في الـ endpoints الحساسة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pool_pre_ping=True — يحل مشكلة dead connections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نقاط الضعف الحرجة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ملف واحد بـ 2709 سطر — لا يوجد تقسيم إلى routers/modules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CORS مفتوح تماماً (allow_origins=["*"]) — خطورة أمنية في الإنتاج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Rate Limiting في الذاكرة — يُفقد عند restart، لا يعمل مع multi-instance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لا يوجد requirements.txt أو pyproject.toml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Static files مُوسَّعة في FastAPI — API والـ frontend على نفس process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_run_phase11_migration() ينفذ SQL عند كل بدء للـ server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تنظيم الملفات — الوضع الحالي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الملف/المجلد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main.py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 موجود — 2709 سطر، كل شيء في ملف واحد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db.py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 موجود — بسيط وجيد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models.py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⚠️ موجود لكن غير مكتمل ولا يُستخدم فعلياً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routers/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❌ غائب — يجب إنشاؤه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schemas/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❌ غائب — Pydantic models مدمجة في main.py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tests/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❌ غائب — صفر unit tests أو integration tests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migrations/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❌ 20+ ملف migration مبعثر في root directory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❌ غائب — المشروع غير قابل للنشر الموثوق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APIs — تقييم الحالة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API Group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GET/POST /companies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✅ مكتمل مع فلترة وترتيب بالأولوية</w:t>
            </w:r>
          </w:p>
        </w:tc>
      </w:tr>
      <w:t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GET/POST /company/me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✅ مكتمل</w:t>
            </w:r>
          </w:p>
        </w:tc>
      </w:tr>
      <w:t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POST /auth/register + login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✅ مكتمل مع rate limiting</w:t>
            </w:r>
          </w:p>
        </w:tc>
      </w:tr>
      <w:t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GET/POST /projects + bidding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✅ مكتمل</w:t>
            </w:r>
          </w:p>
        </w:tc>
      </w:tr>
      <w:t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GET/POST /conversations + messages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✅ مكتمل</w:t>
            </w:r>
          </w:p>
        </w:tc>
      </w:tr>
      <w:t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GET/POST /reviews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✅ مكتمل مع admin approval</w:t>
            </w:r>
          </w:p>
        </w:tc>
      </w:tr>
      <w:t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POST /subscription/request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✅ مكتمل — manual approval flow</w:t>
            </w:r>
          </w:p>
        </w:tc>
      </w:tr>
      <w:t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C62828"/>
                <w:sz w:val="20"/>
                <w:szCs w:val="20"/>
              </w:rPr>
              <w:t xml:space="preserve">❌ غائب تماماً</w:t>
            </w:r>
          </w:p>
        </w:tc>
      </w:tr>
      <w:t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C62828"/>
                <w:sz w:val="20"/>
                <w:szCs w:val="20"/>
              </w:rPr>
              <w:t xml:space="preserve">❌ غائب تماماً</w:t>
            </w:r>
          </w:p>
        </w:tc>
      </w:tr>
      <w:t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Pagination في كل الـ endpoints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C62828"/>
                <w:sz w:val="20"/>
                <w:szCs w:val="20"/>
              </w:rPr>
              <w:t xml:space="preserve">❌ غائب — خطر performance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6" w:space="4"/>
        </w:pBdr>
        <w:bidi/>
        <w:spacing w:after="200" w:before="360"/>
        <w:jc w:val="right"/>
      </w:pPr>
      <w:r>
        <w:rPr>
          <w:rFonts w:ascii="Cairo" w:cs="Cairo" w:eastAsia="Cairo" w:hAnsi="Cairo"/>
          <w:b/>
          <w:bCs/>
          <w:color w:val="0F2347"/>
          <w:sz w:val="34"/>
          <w:szCs w:val="34"/>
        </w:rPr>
        <w:t xml:space="preserve">3. مراجعة قاعدة البيانات — Database Review</w:t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الجداول الموجودة (16+ جدول)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438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الجدول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companies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يحتوي subscription_plan كـ denormalized field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company_users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⚠️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نظام auth قديم من phase5 — موجود جانب نظام users الجديد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يدعم OAuth لاحقاً (password_hash nullable)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company_members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pivot table لربط users بـ companies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company_projects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portfolio projects — جيد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company_gallery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حد الصور يُعالج في الكود فقط، لا على مستوى DB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company_views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analytics مدمجة — جيد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projects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marketplace projects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project_bids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UNIQUE (project_id, company_id) — صحيح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project_requests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⚠️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مكرر مع projects — نظامان متداخلان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subscription_plans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4 خطط مبذورة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company_subscriptions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auto_renew = false دائماً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subscription_requests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manual approval flow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conversations + chat_messages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اسم تضارب: migration يسميه messages، الكود chat_messages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جيد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reviews + review_replies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pending approval — صحيح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security_audit_log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IP hashing — جيد للخصوصية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✅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phase11، 22 تصنيف — لكن غير مرتبطة بـ companies.spec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المشاكل الحرجة في قاعدة البيانات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1. نظامان Auth متداخلان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company_users (phase5) + users + company_members (phase5b) كلاهما موجود في production. الـ require_company() يتعامل مع كلا النظامين مما يزيد التعقيد.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2. الحقول الناقصة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companies: لا يوجد category_id INTEGER REFERENCES categories(id)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companies: لا يوجد employee_count أو founded_year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users: لا يوجد role TEXT DEFAULT 'user' — لا يوجد role field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projects: لا يوجد images TEXT DEFAULT '[]'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reviews: لا يوجد user_id REFERENCES users(id) — مجهول الهوية حالياً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3. العلاقات المفقودة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companies.spec = نص حر، لا يرتبط بـ categories.id — لا integrity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company_gallery: حد الصور per company على مستوى الكود فقط، لا constraint في DB</w:t>
      </w:r>
    </w:p>
    <w:p>
      <w:r>
        <w:br w:type="page"/>
      </w:r>
    </w:p>
    <w:p>
      <w:pPr>
        <w:pStyle w:val="Heading1"/>
        <w:pBdr>
          <w:bottom w:val="single" w:color="C8A96E" w:sz="6" w:space="4"/>
        </w:pBdr>
        <w:bidi/>
        <w:spacing w:after="200" w:before="360"/>
        <w:jc w:val="right"/>
      </w:pPr>
      <w:r>
        <w:rPr>
          <w:rFonts w:ascii="Cairo" w:cs="Cairo" w:eastAsia="Cairo" w:hAnsi="Cairo"/>
          <w:b/>
          <w:bCs/>
          <w:color w:val="0F2347"/>
          <w:sz w:val="34"/>
          <w:szCs w:val="34"/>
        </w:rPr>
        <w:t xml:space="preserve">4. مراجعة تجربة المستخدم — UX Review</w:t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الصفحة الرئيسية (index.html)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✅ نقاط قوة: Hero section جميل، Search bar فعّال، فلترة by spec/city، Dark mode.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يوجد onboarding واضح — الزائر الجديد لا يفهم الفرق بين الدليل وسوق المشاريع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يوجد CTA واضح لتسجيل الشركات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⚠️ Stats section يعرض أرقاماً لكن بدون سياق يشرح معناها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صفحة الشركات (companies.html)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✅ نقاط قوة: بطاقات منظمة، فلاتر، ترتيب بالأولوية.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Pagination — سيتم تحميل جميع الشركات دفعة واحدة (مشكلة عند 500+ شركة)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الفلترة by spec = نص حر بـ LIKE query — غير مرتبطة بـ categories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⚠️ لا يوجد فلتر بالتقييم أو مستوى الاشتراك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صفحة الشركة (company_profile.html)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✅ نقاط قوة: تصميم جميل، معرض صور، مشاريع، تقييمات، إحصائيات.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Reviews = اسم فقط (client_name كنص) لا يرتبط بـ user account — سهل التزوير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يوجد زر تواصل واضح للـ guest users قبل التسجيل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⚠️ slug = company-{id} — ليس human-readable SEO slug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لوحة تحكم الشركة (company_dashboard.html)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✅ نقاط قوة: Design جيد جداً، tabs منظمة، إحصائيات واضحة.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توجد صفحة تغيير كلمة المرور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نظام الاشتراك = طلب يدوي + admin approval — تجربة غير احترافية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payment gateway مدمج — الترقية تعتمد على الأدمن بالكامل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⚠️ لا يوجد طريقة لرؤية من زار صفحتي بالتفصيل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لوحة الأدمن (admin.html)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✅ نقاط قوة: شاملة، tabs لكل القسام، جميع العمليات موجودة.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Hardcoded admin واحد فقط — لا يمكن إضافة مشرفين ثانيين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توجد إحصائيات مرئية (charts/graphs) — كل شيء جداول نصية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يوجد bulk actions (approve multiple companies at once)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صفحة المشاريع (projects.html)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✅ نقاط قوة: Marketplace منظم، Bidding system واضح.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Contact info (phone, email) مكشوف للعموم بدون login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يوجد خاصية نشر صور مع المشروع</w:t>
      </w:r>
    </w:p>
    <w:p>
      <w:r>
        <w:br w:type="page"/>
      </w:r>
    </w:p>
    <w:p>
      <w:pPr>
        <w:pStyle w:val="Heading1"/>
        <w:pBdr>
          <w:bottom w:val="single" w:color="C8A96E" w:sz="6" w:space="4"/>
        </w:pBdr>
        <w:bidi/>
        <w:spacing w:after="200" w:before="360"/>
        <w:jc w:val="right"/>
      </w:pPr>
      <w:r>
        <w:rPr>
          <w:rFonts w:ascii="Cairo" w:cs="Cairo" w:eastAsia="Cairo" w:hAnsi="Cairo"/>
          <w:b/>
          <w:bCs/>
          <w:color w:val="0F2347"/>
          <w:sz w:val="34"/>
          <w:szCs w:val="34"/>
        </w:rPr>
        <w:t xml:space="preserve">5. مراجعة نظام الصلاحيات — Role Architecture Review</w:t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الأدوار الموجودة فعلياً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238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نوع التوكن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الصلاحيات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guest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لا توكن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يرى الشركات المعتمدة والمشاريع فقط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JWT type=user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ينشر مشاريع، يراسل الشركات، يقيّم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company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JWT type=user + company_members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يدير profile، projects، gallery، subscriptions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JWT sub=ADMIN_USERNAME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يدير كل شيء — واحد فقط مُشفّر في .env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المشاكل الحرجة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1. User لا يملك role field في DB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المنطق يعتمد على company_members لتحديد إذا كان user يملك شركة. لا يوجد فرق DB-level بين "user عادي" و"company owner".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2. Token Type Conflict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company token موجود (phase5 legacy) وuser token مع company_members موجود (phase5b). الـ require_company() يتعامل مع الاثنين — كود defensive لكن معقد جداً.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3. Admin واحد فقط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لا يمكن تفويض صلاحيات جزئية. لا يوجد super_admin vs moderator. كل الصلاحيات لشخص واحد.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4. company_members roles غير مستخدمة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الجدول يدعم roles (owner, member) لكن الكود لا يفرّق بينهما ولا يستخدم هذا الحقل.</w:t>
      </w:r>
    </w:p>
    <w:p>
      <w:r>
        <w:br w:type="page"/>
      </w:r>
    </w:p>
    <w:p>
      <w:pPr>
        <w:pStyle w:val="Heading1"/>
        <w:pBdr>
          <w:bottom w:val="single" w:color="C8A96E" w:sz="6" w:space="4"/>
        </w:pBdr>
        <w:bidi/>
        <w:spacing w:after="200" w:before="360"/>
        <w:jc w:val="right"/>
      </w:pPr>
      <w:r>
        <w:rPr>
          <w:rFonts w:ascii="Cairo" w:cs="Cairo" w:eastAsia="Cairo" w:hAnsi="Cairo"/>
          <w:b/>
          <w:bCs/>
          <w:color w:val="0F2347"/>
          <w:sz w:val="34"/>
          <w:szCs w:val="34"/>
        </w:rPr>
        <w:t xml:space="preserve">6. مراجعة نظام الاشتراكات — Subscription System Review</w:t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الخطط الموجودة حالياً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200"/>
        <w:gridCol w:w="1200"/>
        <w:gridCol w:w="1400"/>
        <w:gridCol w:w="1419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الكود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الاسم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السعر/شهر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صور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W w:type="dxa" w:w="14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Featured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❌</w:t>
            </w:r>
          </w:p>
        </w:tc>
        <w:tc>
          <w:tcPr>
            <w:tcW w:type="dxa" w:w="14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$10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❌</w:t>
            </w:r>
          </w:p>
        </w:tc>
        <w:tc>
          <w:tcPr>
            <w:tcW w:type="dxa" w:w="14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featured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FEATURED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$20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4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partner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PARTNER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$40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∞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∞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4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ما ينقص نظام الاشتراكات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payment gateway — كل upgrade = طلب يدوي + admin يوافق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auto-renewal (الحقل موجود لكن auto_renew = false دائماً)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invoice generation أو receipt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trial period للخطط المدفوعة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❌ لا downgrade flow — لا يستطيع الشركة الرجوع لـ starter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⚠️ السعر بالدولار — يجب دراسة استخدام الدينار العراقي أو الدولار بشكل صريح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⚠️ Founder badge = أول 50 شركة مدفوعة — فكرة جيدة لكن لا تُعرض بشكل احترافي في الـ UI</w:t>
      </w:r>
    </w:p>
    <w:p>
      <w:r>
        <w:br w:type="page"/>
      </w:r>
    </w:p>
    <w:p>
      <w:pPr>
        <w:pStyle w:val="Heading1"/>
        <w:pBdr>
          <w:bottom w:val="single" w:color="C8A96E" w:sz="6" w:space="4"/>
        </w:pBdr>
        <w:bidi/>
        <w:spacing w:after="200" w:before="360"/>
        <w:jc w:val="right"/>
      </w:pPr>
      <w:r>
        <w:rPr>
          <w:rFonts w:ascii="Cairo" w:cs="Cairo" w:eastAsia="Cairo" w:hAnsi="Cairo"/>
          <w:b/>
          <w:bCs/>
          <w:color w:val="0F2347"/>
          <w:sz w:val="34"/>
          <w:szCs w:val="34"/>
        </w:rPr>
        <w:t xml:space="preserve">7. التقييم التجاري — Business Model Review</w:t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هل يمكن إطلاقه في العراق؟</w:t>
      </w:r>
    </w:p>
    <w:p>
      <w:pPr>
        <w:pBdr>
          <w:right w:val="single" w:color="C8A96E" w:sz="12" w:space="8"/>
        </w:pBdr>
        <w:shd w:fill="FFF9E6" w:val="clear"/>
        <w:bidi/>
        <w:spacing w:after="16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نعم — ولكن ليس اليوم. المنصة تمتلك الأساس الصحيح لكن تنقصها عناصر حرجة قبل الإطلاق.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نقاط القوة التجارية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السوق غير ممتلئ — لا يوجد منصة متخصصة لمقاولات البناء في العراق بهذا المستوى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نموذج SaaS قابل للتطوير — Subscription-based واضح ومفهوم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Double-sided marketplace — شركات + أصحاب مشاريع = Network Effect محتمل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Local Focus — Arabic-first، RTL، العراق-first = ميزة تنافسية حقيقية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Bidding system — يحل مشكلة حقيقية: كيف يجد صاحب المشروع الشركة المناسبة؟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نقاط الفشل المحتملة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Chicken-and-egg problem — المنصة بلا شركات لا تجذب أصحاب مشاريع والعكس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Trust gap — العراقيون يفضلون التوصيات الشخصية. التقييمات المجهولة لن تُبنى عليها ثقة سريعاً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Cash collection — لا payment gateway محلي (ZainCash, Qi Card) = الاشتراكات يدوية = لا scalability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المنافسة غير المباشرة — Facebook Groups للمقاولين في العراق ضخمة جداً ومجانية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تحليل المنافسين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238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المنافس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نوع المنافسة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درجة الخطر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Facebook Groups مقاولين العراق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غير مباشر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🔴 عالٍ جداً — مجاني وله community ضخم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Dubizzle / Bayut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غير مباشر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🟡 متوسط — موجود في بعض المدن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منصات خليجية (Freelancer...)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غير مباشر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🟢 منخفض — لا تتحدث العربية بشكل كافٍ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منافس مباشر مخصص للعراق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مباشر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B5E20"/>
                <w:sz w:val="20"/>
                <w:szCs w:val="20"/>
              </w:rPr>
              <w:t xml:space="preserve">✅ لا يوجد — فرصة حقيقية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6" w:space="4"/>
        </w:pBdr>
        <w:bidi/>
        <w:spacing w:after="200" w:before="360"/>
        <w:jc w:val="right"/>
      </w:pPr>
      <w:r>
        <w:rPr>
          <w:rFonts w:ascii="Cairo" w:cs="Cairo" w:eastAsia="Cairo" w:hAnsi="Cairo"/>
          <w:b/>
          <w:bCs/>
          <w:color w:val="0F2347"/>
          <w:sz w:val="34"/>
          <w:szCs w:val="34"/>
        </w:rPr>
        <w:t xml:space="preserve">8. جاهزية الإطلاق — Launch Readiness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القسم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النسبة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الشرح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Technical Readiness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65100"/>
                <w:sz w:val="20"/>
                <w:szCs w:val="20"/>
              </w:rPr>
              <w:t xml:space="preserve">60%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API مكتمل 75%، لكن لا tests، لا CI/CD، CORS مفتوح، Rate Limiting في الذاكرة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Product Readiness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65100"/>
                <w:sz w:val="20"/>
                <w:szCs w:val="20"/>
              </w:rPr>
              <w:t xml:space="preserve">55%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Features أساسية موجودة، لكن Password Reset غائب، Pagination غائب، UX flows ناقصة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UX Readiness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E65100"/>
                <w:sz w:val="20"/>
                <w:szCs w:val="20"/>
              </w:rPr>
              <w:t xml:space="preserve">55%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Design جميل جداً، لكن Onboarding غائب، Mobile تجربة محتملة الأخطاء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Security Readiness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C62828"/>
                <w:sz w:val="20"/>
                <w:szCs w:val="20"/>
              </w:rPr>
              <w:t xml:space="preserve">40%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JWT صحيح، bcrypt صحيح، لكن CORS مفتوح، Reviews مجهولة الهوية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Business Readiness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C62828"/>
                <w:sz w:val="20"/>
                <w:szCs w:val="20"/>
              </w:rPr>
              <w:t xml:space="preserve">25%</w:t>
            </w:r>
          </w:p>
        </w:tc>
        <w:tc>
          <w:tcPr>
            <w:tcW w:type="dxa" w:w="5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لا payment gateway، لا email system، لا legal structure، Pricing بالدولار فقط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C62828" w:sz="8" w:space="4"/>
        </w:pBdr>
        <w:shd w:fill="FFEBEE" w:val="clear"/>
        <w:bidi/>
        <w:spacing w:after="120"/>
        <w:jc w:val="center"/>
      </w:pPr>
      <w:r>
        <w:rPr>
          <w:rFonts w:ascii="Cairo" w:cs="Cairo" w:eastAsia="Cairo" w:hAnsi="Cairo"/>
          <w:b/>
          <w:bCs/>
          <w:color w:val="1B3A6B"/>
          <w:sz w:val="26"/>
          <w:szCs w:val="26"/>
        </w:rPr>
        <w:t xml:space="preserve">جاهزية الإطلاق الإجمالية: </w:t>
      </w:r>
      <w:r>
        <w:rPr>
          <w:rFonts w:ascii="Cairo" w:cs="Cairo" w:eastAsia="Cairo" w:hAnsi="Cairo"/>
          <w:b/>
          <w:bCs/>
          <w:color w:val="C62828"/>
          <w:sz w:val="36"/>
          <w:szCs w:val="36"/>
        </w:rPr>
        <w:t xml:space="preserve">47%</w:t>
      </w:r>
    </w:p>
    <w:p>
      <w:r>
        <w:br w:type="page"/>
      </w:r>
    </w:p>
    <w:p>
      <w:pPr>
        <w:pStyle w:val="Heading1"/>
        <w:pBdr>
          <w:bottom w:val="single" w:color="C8A96E" w:sz="6" w:space="4"/>
        </w:pBdr>
        <w:bidi/>
        <w:spacing w:after="200" w:before="360"/>
        <w:jc w:val="right"/>
      </w:pPr>
      <w:r>
        <w:rPr>
          <w:rFonts w:ascii="Cairo" w:cs="Cairo" w:eastAsia="Cairo" w:hAnsi="Cairo"/>
          <w:b/>
          <w:bCs/>
          <w:color w:val="0F2347"/>
          <w:sz w:val="34"/>
          <w:szCs w:val="34"/>
        </w:rPr>
        <w:t xml:space="preserve">9. دراسة الجدوى — Feasibility Study</w:t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الجمهور المستهدف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الجمهور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الحجم المقدر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الاستعداد للدفع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شركات مقاولات في العراق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5,000 - 15,000 شركة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متوسط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أصحاب مشاريع بناء (أفراد)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500,000+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منخفض — يريد خدمة مجانية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مطورو عقارات صغار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2,000 - 5,000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متوسط - مرتفع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مهندسون مستقلون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10,000+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منخفض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مصادر الدخل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المصدر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أساسي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Subscription من الشركات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$10 - $40 شهرياً حسب الخطة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ثانوي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Featured Placement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الشركات المميزة أعلى نتائج البحث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مستقبلي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Commission على المشاريع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2-5% على المشاريع المكتملة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مستقبلي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إعلانات مستهدفة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لموردي مواد البناء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التكاليف المتوقعة شهرياً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3238"/>
      </w:tblGrid>
      <w:tr>
        <w:trPr>
          <w:tblHeader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البند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التكلفة</w:t>
            </w:r>
          </w:p>
        </w:tc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Hosting (VPS/Cloud)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$30 - $80</w:t>
            </w:r>
          </w:p>
        </w:tc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Railway أو Render للبداية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PostgreSQL (managed)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$20 - $50</w:t>
            </w:r>
          </w:p>
        </w:tc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Supabase أو Neon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ImageKit CDN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$0 - $50</w:t>
            </w:r>
          </w:p>
        </w:tc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حسب الاستخدام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$10</w:t>
            </w:r>
          </w:p>
        </w:tc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سنوياً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$20 - $50</w:t>
            </w:r>
          </w:p>
        </w:tc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Resend أو SendGrid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Marketing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$200 - $500</w:t>
            </w:r>
          </w:p>
        </w:tc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Social media + إعلانات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الإجمالي التقريبي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B3A6B"/>
                <w:sz w:val="20"/>
                <w:szCs w:val="20"/>
              </w:rPr>
              <w:t xml:space="preserve">$280 - $740</w:t>
            </w:r>
          </w:p>
        </w:tc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شهرياً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نقطة التعادل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السعر الأساسي: $10/شهر (ACTIVE plan)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لتغطية $500/شهر تكاليف: 50 شركة مشتركة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لتغطية التكاليف + راتب متواضع ($1,000): 150 شركة مشتركة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الهدف الواقعي لـ 6 أشهر: 30-80 شركة مشتركة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الهدف لـ 12 شهر: 100-200 شركة مشتركة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أفضل استراتيجية إطلاق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المرحلة 1 — قبل الإطلاق (شهر)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تسجيل 20-30 شركة يدوياً كـ شركاء مؤسسون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منحهم خطة ACTIVE أو FEATURED مجاناً لـ 3 أشهر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بناء social proof وتقييمات أولية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المرحلة 2 — الإطلاق (مدينة واحدة)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البداية ببغداد أو أربيل فقط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Focus على قطاع مقاولات عامة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Founder special price: $5/شهر للأوائل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المرحلة 3 — التوسع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فتح مدن أخرى تدريجياً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إضافة payment gateway (ZainCash)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Commission model على المشاريع المكتملة</w:t>
      </w:r>
    </w:p>
    <w:p>
      <w:r>
        <w:br w:type="page"/>
      </w:r>
    </w:p>
    <w:p>
      <w:pPr>
        <w:pStyle w:val="Heading1"/>
        <w:pBdr>
          <w:bottom w:val="single" w:color="C8A96E" w:sz="6" w:space="4"/>
        </w:pBdr>
        <w:bidi/>
        <w:spacing w:after="200" w:before="360"/>
        <w:jc w:val="right"/>
      </w:pPr>
      <w:r>
        <w:rPr>
          <w:rFonts w:ascii="Cairo" w:cs="Cairo" w:eastAsia="Cairo" w:hAnsi="Cairo"/>
          <w:b/>
          <w:bCs/>
          <w:color w:val="0F2347"/>
          <w:sz w:val="34"/>
          <w:szCs w:val="34"/>
        </w:rPr>
        <w:t xml:space="preserve">10. الميزات الناقصة — Missing Features</w:t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🔴 حرجة — يجب تنفيذها قبل الإطلاق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Password Reset (عبر email) — أساسي لكل منصة — غياب كامل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Email Verification — الحسابات غير المُتحقق منها = spam risk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Pagination في /companies و/projects — مشكلة performance عند 100+ سجل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CORS restriction (إزالة allow_origins=["*"]) — ثغرة أمنية للإنتاج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requirements.txt و deployment documentation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حماية Contact info — phone/email في projects مكشوفة للعموم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ربط companies.spec بـ categories — الفلترة الحالية بـ LIKE غير دقيقة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🟡 مُوصى بها — يُفضّل تنفيذها قبل الإطلاق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Service Worker فعّال (offline caching حقيقي)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إضافة ZainCash/Qi Card payment gateway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Email notifications (new message, new bid, new review)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Human-readable slugs بدلاً من company-{id}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Image deletion من ImageKit عند الحذف من DB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Admin analytics dashboard مع charts مرئية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تنظيف company_users legacy (migration to users table)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Project images support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🟢 مستقبلية — يمكن تأجيلها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OAuth (Google, Apple Login)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Commission system على المشاريع المكتملة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Company employees/team pages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Verified Badge بناءً على documents فعلية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Push Notifications (mobile)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Multi-admin panel مع صلاحيات مختلفة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Mobile App (React Native أو Flutter)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Compare companies feature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API documentation (Swagger/Redoc) للـ public</w:t>
      </w:r>
    </w:p>
    <w:p>
      <w:r>
        <w:br w:type="page"/>
      </w:r>
    </w:p>
    <w:p>
      <w:pPr>
        <w:pStyle w:val="Heading1"/>
        <w:pBdr>
          <w:bottom w:val="single" w:color="C8A96E" w:sz="6" w:space="4"/>
        </w:pBdr>
        <w:bidi/>
        <w:spacing w:after="200" w:before="360"/>
        <w:jc w:val="right"/>
      </w:pPr>
      <w:r>
        <w:rPr>
          <w:rFonts w:ascii="Cairo" w:cs="Cairo" w:eastAsia="Cairo" w:hAnsi="Cairo"/>
          <w:b/>
          <w:bCs/>
          <w:color w:val="0F2347"/>
          <w:sz w:val="34"/>
          <w:szCs w:val="34"/>
        </w:rPr>
        <w:t xml:space="preserve">11. الديون التقنية — Technical Debt Report</w:t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🔴 خطورة عالية — يجب معالجتها قبل النمو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1. main.py — ملف واحد بـ 2709 سطر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كلما نما المشروع، هذا الملف سيصبح غير قابل للصيانة. يجب التقسيم إلى: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routers/companies.py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routers/auth.py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routers/projects.py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routers/subscriptions.py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routers/messaging.py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Cairo" w:cs="Cairo" w:eastAsia="Cairo" w:hAnsi="Cairo"/>
          <w:color w:val="1A2340"/>
          <w:sz w:val="22"/>
          <w:szCs w:val="22"/>
        </w:rPr>
        <w:t xml:space="preserve">services/imagekit.py</w:t>
      </w:r>
    </w:p>
    <w:p>
      <w:pPr>
        <w:spacing w:after="100"/>
      </w:pPr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2. Rate Limiting في الذاكرة (_rate_store)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عند نشر instance ثانية أو restart للـ server، كل الـ rate limits تُعاد من صفر. الحل: Redis أو database-backed rate limiting.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3. نظامان Auth متوازيان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company_users (phase5) + users + company_members (phase5b) — كل endpoint جديدة تحتاج تعامل مع الحالتين. يزيد التعقيد مع كل feature.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4. CORS مفتوح في Production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allow_origins=["*"] مقبول فقط في development. في production يجب تقييده لـ domains محددة.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🟡 خطورة متوسطة — يجب معالجتها قريباً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5. companies.spec = نص حر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لا integrity مع categories، الفلترة بـ LIKE ضعيفة، لا تحسين ممكن. يجب ربطه بـ category_id.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6. project_requests + projects — جدولان يمثلان نفس الشيء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سيُربك المستخدمين والمطورين مستقبلاً. يجب دمجهما أو توضيح الفرق بوضوح في الـ UX.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7. Migration files مبعثرة في root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20+ ملف _migrate_*.py في root directory — يجب نقلها لـ migrations/ folder.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8. models.py غير مكتمل ولا يُستخدم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يحتوي فقط على Company model قديم. الكود يستخدم raw SQL تماماً. إما إكماله أو حذفه.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🟢 خطورة منخفضة — مستقبلي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9. Slug = company-{id}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ليس human-readable، لا قيمة SEO حقيقية. يجب توليد slug من اسم الشركة.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10. Reviews مجهولة الهوية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client_name = نص حر بدون account verification = قابل للتزوير. يجب ربطه بـ user_id.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11. لا tests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صفر unit tests، صفر integration tests. أي تغيير في المستقبل = خطر حقيقي على الاستقرار.</w:t>
      </w:r>
    </w:p>
    <w:p>
      <w:r>
        <w:br w:type="page"/>
      </w:r>
    </w:p>
    <w:p>
      <w:pPr>
        <w:pStyle w:val="Heading1"/>
        <w:pBdr>
          <w:bottom w:val="single" w:color="C8A96E" w:sz="6" w:space="4"/>
        </w:pBdr>
        <w:bidi/>
        <w:spacing w:after="200" w:before="360"/>
        <w:jc w:val="right"/>
      </w:pPr>
      <w:r>
        <w:rPr>
          <w:rFonts w:ascii="Cairo" w:cs="Cairo" w:eastAsia="Cairo" w:hAnsi="Cairo"/>
          <w:b/>
          <w:bCs/>
          <w:color w:val="0F2347"/>
          <w:sz w:val="34"/>
          <w:szCs w:val="34"/>
        </w:rPr>
        <w:t xml:space="preserve">12. خطة الخطوات القادمة — Road Map</w:t>
      </w:r>
    </w:p>
    <w:p>
      <w:pPr>
        <w:pBdr>
          <w:right w:val="single" w:color="1B3A6B" w:sz="12" w:space="8"/>
        </w:pBdr>
        <w:shd w:fill="EDF5FF" w:val="clear"/>
        <w:bidi/>
        <w:spacing w:after="160"/>
        <w:jc w:val="right"/>
      </w:pPr>
      <w:r>
        <w:rPr>
          <w:rFonts w:ascii="Cairo" w:cs="Cairo" w:eastAsia="Cairo" w:hAnsi="Cairo"/>
          <w:color w:val="1B3A6B"/>
          <w:sz w:val="22"/>
          <w:szCs w:val="22"/>
        </w:rPr>
        <w:t xml:space="preserve">هذه قائمة مرتبة بالأولوية لكل ما يجب تنفيذه لإيصال بُنيان للإطلاق الفعلي. كل مجموعة يُنصح بإكمالها قبل الانتقال للتالية.</w:t>
      </w:r>
    </w:p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المرحلة A — أمان وبنية تحتية (أولوية قصوى)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هذه الخطوات تُحوّل المشروع من development إلى production-ready.</w:t>
      </w:r>
    </w:p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600"/>
        <w:gridCol w:w="1938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الخطوة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الصعوبة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الأهمية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إنشاء requirements.txt وملف .env.example موثق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سهل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🔴 حرجة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تقييد CORS لـ domains محددة في production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سهل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🔴 حرجة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نقل migration files إلى مجلد migrations/ منفصل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سهل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🟡 مهمة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إزالة backup files من root directory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سهل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🟡 مهمة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إضافة HTTPS enforcement وsecurity headers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🔴 حرجة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المرحلة B — ميزات أساسية مفقودة</w:t>
      </w:r>
    </w:p>
    <w:p>
      <w:pPr>
        <w:bidi/>
        <w:spacing w:after="120"/>
        <w:jc w:val="right"/>
      </w:pP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بدون هذه الميزات لا يمكن إطلاق المنصة لأي مستخدم حقيقي.</w:t>
      </w:r>
    </w:p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600"/>
        <w:gridCol w:w="1938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الخطوة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الصعوبة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الأهمية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إضافة Password Reset عبر email (Backend + Frontend)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🔴 حرجة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إضافة Email Verification عند التسجيل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🔴 حرجة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إضافة Pagination لـ /companies و/projects (page + limit)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سهل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🔴 حرجة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حماية contact info في projects — تظهر فقط للمسجّلين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سهل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🔴 حرجة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إضافة حقل category_id في companies وربطه بالفلترة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🟡 مهمة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المرحلة C — تحسينات UX وتجربة المستخدم</w:t>
      </w:r>
    </w:p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600"/>
        <w:gridCol w:w="1938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الخطوة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الصعوبة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الأهمية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إضافة صفحة تغيير كلمة المرور في company dashboard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سهل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🟡 مهمة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تحسين Slug لاستخدام اسم الشركة (human-readable)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سهل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🟡 مهمة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إضافة onboarding steps للزائر الجديد في الصفحة الرئيسية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🟡 مهمة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إضافة charts في admin dashboard (شركات/مشاريع/اشتراكات)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🟢 مُوصى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تفعيل Service Worker لـ offline caching فعلي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🟢 مُوصى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إضافة Image deletion من ImageKit عند حذف صورة من DB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سهل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🟢 مُوصى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المرحلة D — نظام الدفع والإطلاق التجاري</w:t>
      </w:r>
    </w:p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600"/>
        <w:gridCol w:w="1938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الخطوة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الصعوبة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الأهمية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اختيار وتكامل Email Service (Resend أو SendGrid)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🔴 حرجة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تكامل ZainCash أو Qi Card لدفع الاشتراكات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صعب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🔴 حرجة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Auto-renewal للاشتراكات مع email reminder قبل انتهاء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🟡 مهمة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Email notifications: رسالة جديدة، عرض جديد، تقييم جديد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🟡 مهمة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21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إعداد production deployment مع CI/CD pipeline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صعب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🔴 حرجة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المرحلة E — ديون تقنية (قبل النمو)</w:t>
      </w:r>
    </w:p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600"/>
        <w:gridCol w:w="1938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الخطوة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الصعوبة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الأهمية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22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تقسيم main.py إلى routers/ منفصلة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🟡 مهمة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23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نقل Rate Limiting من الذاكرة إلى Redis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صعب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🟡 مهمة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24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دمج جدولَي project_requests و projects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🟡 مهمة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25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إكمال models.py أو حذفه وتوحيد نهج الـ ORM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E65100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🟢 مُوصى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1A2340"/>
                <w:sz w:val="20"/>
                <w:szCs w:val="20"/>
              </w:rPr>
              <w:t xml:space="preserve">26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كتابة unit tests للـ endpoints الأساسية (Auth، Companies، Bids)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C62828"/>
                <w:sz w:val="20"/>
                <w:szCs w:val="20"/>
              </w:rPr>
              <w:t xml:space="preserve">صعب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B5E20"/>
                <w:sz w:val="20"/>
                <w:szCs w:val="20"/>
              </w:rPr>
              <w:t xml:space="preserve">🟢 مُوصى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Cairo" w:cs="Cairo" w:eastAsia="Cairo" w:hAnsi="Cairo"/>
          <w:b/>
          <w:bCs/>
          <w:color w:val="1B3A6B"/>
          <w:sz w:val="28"/>
          <w:szCs w:val="28"/>
        </w:rPr>
        <w:t xml:space="preserve">ملخص الجدول الزمني المقترح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438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الهدف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أسبوع 1-2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A — البنية التحتية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requirements.txt، CORS، Security headers، تنظيم الملفات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أسبوع 3-5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B — الميزات الأساسية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Password Reset، Email Verify، Pagination، Contact protection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أسبوع 6-8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C — تحسينات UX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Onboarding، Slug، Dashboard improvements، Charts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أسبوع 9-12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D — الدفع والإطلاق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Email service، ZainCash، Auto-renewal، CI/CD، الإطلاق التجريبي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ما بعد الإطلاق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E — الديون التقنية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 w:val="false"/>
                <w:bCs w:val="false"/>
                <w:color w:val="1A2340"/>
                <w:sz w:val="20"/>
                <w:szCs w:val="20"/>
              </w:rPr>
              <w:t xml:space="preserve">Refactoring، Redis، Tests، توسيع المدن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C8A96E" w:sz="8" w:space="4"/>
          <w:bottom w:val="single" w:color="C8A96E" w:sz="8" w:space="4"/>
        </w:pBdr>
        <w:shd w:fill="EDF5FF" w:val="clear"/>
        <w:bidi/>
        <w:spacing w:after="200"/>
        <w:jc w:val="center"/>
      </w:pPr>
      <w:r>
        <w:rPr>
          <w:rFonts w:ascii="Cairo" w:cs="Cairo" w:eastAsia="Cairo" w:hAnsi="Cairo"/>
          <w:b/>
          <w:bCs/>
          <w:color w:val="1B3A6B"/>
          <w:sz w:val="24"/>
          <w:szCs w:val="24"/>
        </w:rPr>
        <w:t xml:space="preserve">بُنيان لديه إمكانية حقيقية للنجاح في السوق العراقي.</w:t>
      </w:r>
      <w:r>
        <w:rPr>
          <w:rFonts w:ascii="Cairo" w:cs="Cairo" w:eastAsia="Cairo" w:hAnsi="Cairo"/>
          <w:b w:val="false"/>
          <w:bCs w:val="false"/>
          <w:color w:val="1A2340"/>
          <w:sz w:val="22"/>
          <w:szCs w:val="22"/>
        </w:rPr>
        <w:t xml:space="preserve"> المشروع بحاجة إلى 10-12 أسبوع من العمل المنظم للوصول إلى إطلاق احترافي.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Cairo" w:cs="Cairo" w:eastAsia="Cairo" w:hAnsi="Cairo"/>
        <w:color w:val="1A2340"/>
        <w:sz w:val="18"/>
        <w:szCs w:val="18"/>
      </w:rPr>
      <w:t xml:space="preserve">صفحة </w:t>
    </w:r>
    <w:r>
      <w:rPr>
        <w:rFonts w:ascii="Cairo" w:cs="Cairo" w:eastAsia="Cairo" w:hAnsi="Cairo"/>
        <w:color w:val="1B3A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iro" w:cs="Cairo" w:eastAsia="Cairo" w:hAnsi="Cairo"/>
        <w:color w:val="1A2340"/>
        <w:sz w:val="18"/>
        <w:szCs w:val="18"/>
      </w:rPr>
      <w:t xml:space="preserve"> | 21 يونيو 2026 | سري — للاستخدام الداخلي فقط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E" w:sz="4" w:space="4"/>
      </w:pBdr>
      <w:bidi/>
      <w:jc w:val="right"/>
    </w:pPr>
    <w:r>
      <w:rPr>
        <w:rFonts w:ascii="Cairo" w:cs="Cairo" w:eastAsia="Cairo" w:hAnsi="Cairo"/>
        <w:color w:val="1B3A6B"/>
        <w:sz w:val="18"/>
        <w:szCs w:val="18"/>
      </w:rPr>
      <w:t xml:space="preserve">بُنيان — Architectural Audit &amp; Feasibility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righ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/>
        <w:ind w:righ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iro" w:cs="Cairo" w:eastAsia="Cairo" w:hAnsi="Cair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00" w:before="360"/>
      <w:outlineLvl w:val="0"/>
    </w:pPr>
    <w:rPr>
      <w:rFonts w:ascii="Cairo" w:cs="Cairo" w:eastAsia="Cairo" w:hAnsi="Cairo"/>
      <w:b/>
      <w:bCs/>
      <w:color w:val="0F2347"/>
      <w:sz w:val="34"/>
      <w:szCs w:val="34"/>
    </w:rPr>
  </w:style>
  <w:style w:type="paragraph" w:styleId="Heading2">
    <w:name w:val="Heading 2"/>
    <w:basedOn w:val="Normal"/>
    <w:next w:val="Normal"/>
    <w:qFormat/>
    <w:pPr>
      <w:bidi/>
      <w:spacing w:after="140" w:before="280"/>
      <w:outlineLvl w:val="1"/>
    </w:pPr>
    <w:rPr>
      <w:rFonts w:ascii="Cairo" w:cs="Cairo" w:eastAsia="Cairo" w:hAnsi="Cairo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bidi/>
      <w:spacing w:after="100" w:before="200"/>
      <w:outlineLvl w:val="2"/>
    </w:pPr>
    <w:rPr>
      <w:rFonts w:ascii="Cairo" w:cs="Cairo" w:eastAsia="Cairo" w:hAnsi="Cairo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2026-06-21T01:45:31.084Z</dcterms:created>
  <dcterms:modified xsi:type="dcterms:W3CDTF">2026-06-21T01:45:31.090Z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