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60D" w:rsidRPr="00D6560D" w:rsidRDefault="00D6560D" w:rsidP="00D656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D6560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🚦</w:t>
      </w:r>
      <w:r w:rsidRPr="00D65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65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IoT</w:t>
      </w:r>
      <w:proofErr w:type="spellEnd"/>
      <w:r w:rsidRPr="00D65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-Based Smart Traffic Analytics Pipeline</w:t>
      </w:r>
    </w:p>
    <w:p w:rsidR="00D6560D" w:rsidRPr="00D6560D" w:rsidRDefault="00D6560D" w:rsidP="00D6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data engineering project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simulating </w:t>
      </w:r>
      <w:proofErr w:type="spellStart"/>
      <w:r w:rsidRPr="00D6560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traffic sensors, building batch + streaming pipelines, and visualizing real-time traffic insights with </w:t>
      </w: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Airflow DAG integration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proofErr w:type="spellStart"/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560D" w:rsidRPr="00D6560D" w:rsidRDefault="00D6560D" w:rsidP="00D6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60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D656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:rsidR="00D6560D" w:rsidRPr="00D6560D" w:rsidRDefault="00D6560D" w:rsidP="00D6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Modern smart cities rely on </w:t>
      </w:r>
      <w:proofErr w:type="spellStart"/>
      <w:r w:rsidRPr="00D6560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traffic sensors to monitor vehicles, detect congestion, and improve road safety. This project demonstrates:</w:t>
      </w:r>
    </w:p>
    <w:p w:rsidR="00D6560D" w:rsidRPr="00D6560D" w:rsidRDefault="00D6560D" w:rsidP="00D6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Traffic simulation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D6560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>-like vehicle sensors.</w:t>
      </w:r>
    </w:p>
    <w:p w:rsidR="00D6560D" w:rsidRPr="00D6560D" w:rsidRDefault="00D6560D" w:rsidP="00D6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ETL pipeline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to process traffic data (Kafka → processing → Hive/SQLite fallback).</w:t>
      </w:r>
    </w:p>
    <w:p w:rsidR="00D6560D" w:rsidRPr="00D6560D" w:rsidRDefault="00D6560D" w:rsidP="00D6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orchestration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Apache Airflow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560D" w:rsidRPr="00D6560D" w:rsidRDefault="00D6560D" w:rsidP="00D6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>, including real-time metrics, time-series analysis, and geospatial maps.</w:t>
      </w:r>
    </w:p>
    <w:p w:rsidR="00D6560D" w:rsidRPr="00D6560D" w:rsidRDefault="00D6560D" w:rsidP="00D65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storage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for analytics and querying via </w:t>
      </w:r>
      <w:proofErr w:type="spellStart"/>
      <w:r w:rsidRPr="00D6560D">
        <w:rPr>
          <w:rFonts w:ascii="Times New Roman" w:eastAsia="Times New Roman" w:hAnsi="Times New Roman" w:cs="Times New Roman"/>
          <w:sz w:val="24"/>
          <w:szCs w:val="24"/>
        </w:rPr>
        <w:t>DuckDB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or Hive.</w:t>
      </w:r>
    </w:p>
    <w:p w:rsidR="00D6560D" w:rsidRPr="00D6560D" w:rsidRDefault="00D6560D" w:rsidP="00D6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60D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D656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 &amp; Workflow</w: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D6560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Traffic Simulation</w:t>
      </w:r>
    </w:p>
    <w:p w:rsidR="00D6560D" w:rsidRPr="00D6560D" w:rsidRDefault="00D6560D" w:rsidP="00D65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560D">
        <w:rPr>
          <w:rFonts w:ascii="Courier New" w:eastAsia="Times New Roman" w:hAnsi="Courier New" w:cs="Courier New"/>
          <w:sz w:val="20"/>
          <w:szCs w:val="20"/>
        </w:rPr>
        <w:t>src/simulation/traffic_simulator.py</w:t>
      </w:r>
    </w:p>
    <w:p w:rsidR="00D6560D" w:rsidRPr="00D6560D" w:rsidRDefault="00D6560D" w:rsidP="00D65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Generates simulated traffic events with:</w:t>
      </w:r>
    </w:p>
    <w:p w:rsidR="00D6560D" w:rsidRPr="00D6560D" w:rsidRDefault="00D6560D" w:rsidP="00D656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vehicle_id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560D">
        <w:rPr>
          <w:rFonts w:ascii="Courier New" w:eastAsia="Times New Roman" w:hAnsi="Courier New" w:cs="Courier New"/>
          <w:sz w:val="20"/>
          <w:szCs w:val="20"/>
        </w:rPr>
        <w:t>speed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560D">
        <w:rPr>
          <w:rFonts w:ascii="Courier New" w:eastAsia="Times New Roman" w:hAnsi="Courier New" w:cs="Courier New"/>
          <w:sz w:val="20"/>
          <w:szCs w:val="20"/>
        </w:rPr>
        <w:t>location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560D">
        <w:rPr>
          <w:rFonts w:ascii="Courier New" w:eastAsia="Times New Roman" w:hAnsi="Courier New" w:cs="Courier New"/>
          <w:sz w:val="20"/>
          <w:szCs w:val="20"/>
        </w:rPr>
        <w:t>timestamp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560D" w:rsidRPr="00D6560D" w:rsidRDefault="00D6560D" w:rsidP="00D65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Kafka publishing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for streaming ingestion.</w:t>
      </w:r>
    </w:p>
    <w:p w:rsidR="00D6560D" w:rsidRPr="00D6560D" w:rsidRDefault="00D6560D" w:rsidP="00D65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Graceful </w:t>
      </w: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JSONL fallback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if Kafka is unavailable.</w: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D6560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ETL Pipeline</w:t>
      </w:r>
    </w:p>
    <w:p w:rsidR="00D6560D" w:rsidRPr="00D6560D" w:rsidRDefault="00D6560D" w:rsidP="00D656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Files: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dags</w:t>
      </w:r>
      <w:proofErr w:type="spellEnd"/>
      <w:r w:rsidRPr="00D6560D">
        <w:rPr>
          <w:rFonts w:ascii="Courier New" w:eastAsia="Times New Roman" w:hAnsi="Courier New" w:cs="Courier New"/>
          <w:sz w:val="20"/>
          <w:szCs w:val="20"/>
        </w:rPr>
        <w:t>/traffic_etl_dag.py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560D">
        <w:rPr>
          <w:rFonts w:ascii="Courier New" w:eastAsia="Times New Roman" w:hAnsi="Courier New" w:cs="Courier New"/>
          <w:sz w:val="20"/>
          <w:szCs w:val="20"/>
        </w:rPr>
        <w:t>src/etl/traffic_etl.py</w:t>
      </w:r>
    </w:p>
    <w:p w:rsidR="00D6560D" w:rsidRPr="00D6560D" w:rsidRDefault="00D6560D" w:rsidP="00D656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D6560D" w:rsidRPr="00D6560D" w:rsidRDefault="00D6560D" w:rsidP="00D656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Extract: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Consume messages from Kafka or fallback JSONL (</w:t>
      </w:r>
      <w:r w:rsidRPr="00D6560D">
        <w:rPr>
          <w:rFonts w:ascii="Courier New" w:eastAsia="Times New Roman" w:hAnsi="Courier New" w:cs="Courier New"/>
          <w:sz w:val="20"/>
          <w:szCs w:val="20"/>
        </w:rPr>
        <w:t>Data/raw/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traffic_data_out.jsonl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6560D" w:rsidRPr="00D6560D" w:rsidRDefault="00D6560D" w:rsidP="00D656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Transform: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Clean, </w:t>
      </w:r>
      <w:proofErr w:type="spellStart"/>
      <w:r w:rsidRPr="00D6560D">
        <w:rPr>
          <w:rFonts w:ascii="Times New Roman" w:eastAsia="Times New Roman" w:hAnsi="Times New Roman" w:cs="Times New Roman"/>
          <w:sz w:val="24"/>
          <w:szCs w:val="24"/>
        </w:rPr>
        <w:t>deduplicate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>, enrich:</w:t>
      </w:r>
    </w:p>
    <w:p w:rsidR="00D6560D" w:rsidRPr="00D6560D" w:rsidRDefault="00D6560D" w:rsidP="00D6560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Convert timestamps.</w:t>
      </w:r>
    </w:p>
    <w:p w:rsidR="00D6560D" w:rsidRPr="00D6560D" w:rsidRDefault="00D6560D" w:rsidP="00D6560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Flag </w:t>
      </w:r>
      <w:proofErr w:type="spellStart"/>
      <w:r w:rsidRPr="00D6560D">
        <w:rPr>
          <w:rFonts w:ascii="Times New Roman" w:eastAsia="Times New Roman" w:hAnsi="Times New Roman" w:cs="Times New Roman"/>
          <w:sz w:val="24"/>
          <w:szCs w:val="24"/>
        </w:rPr>
        <w:t>overspeeding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vehicles.</w:t>
      </w:r>
    </w:p>
    <w:p w:rsidR="00D6560D" w:rsidRPr="00D6560D" w:rsidRDefault="00D6560D" w:rsidP="00D6560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Add hour/rush hour indicators.</w:t>
      </w:r>
    </w:p>
    <w:p w:rsidR="00D6560D" w:rsidRPr="00D6560D" w:rsidRDefault="00D6560D" w:rsidP="00D6560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Compute per-location average speeds.</w:t>
      </w:r>
    </w:p>
    <w:p w:rsidR="00D6560D" w:rsidRPr="00D6560D" w:rsidRDefault="00D6560D" w:rsidP="00D656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Load: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Store in </w:t>
      </w: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Hive tables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6560D" w:rsidRPr="00D6560D" w:rsidRDefault="00D6560D" w:rsidP="00D6560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processed_traffic</w:t>
      </w:r>
      <w:proofErr w:type="spellEnd"/>
    </w:p>
    <w:p w:rsidR="00D6560D" w:rsidRPr="00D6560D" w:rsidRDefault="00D6560D" w:rsidP="00D6560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traffic_summary</w:t>
      </w:r>
      <w:proofErr w:type="spellEnd"/>
    </w:p>
    <w:p w:rsidR="00D6560D" w:rsidRPr="00D6560D" w:rsidRDefault="00D6560D" w:rsidP="00D656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Fallback: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SQLite database if Hive unavailable.</w: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D6560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Workflow Orchestration</w:t>
      </w:r>
    </w:p>
    <w:p w:rsidR="00D6560D" w:rsidRPr="00D6560D" w:rsidRDefault="00D6560D" w:rsidP="00D65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Airflow DAG: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560D">
        <w:rPr>
          <w:rFonts w:ascii="Courier New" w:eastAsia="Times New Roman" w:hAnsi="Courier New" w:cs="Courier New"/>
          <w:sz w:val="20"/>
          <w:szCs w:val="20"/>
        </w:rPr>
        <w:t>dags/traffic_etl_dag.py</w:t>
      </w:r>
    </w:p>
    <w:p w:rsidR="00D6560D" w:rsidRPr="00D6560D" w:rsidRDefault="00D6560D" w:rsidP="00D65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Automates ETL daily:</w:t>
      </w:r>
    </w:p>
    <w:p w:rsidR="00D6560D" w:rsidRPr="00D6560D" w:rsidRDefault="00D6560D" w:rsidP="00D656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Validates data file existence.</w:t>
      </w:r>
    </w:p>
    <w:p w:rsidR="00D6560D" w:rsidRPr="00D6560D" w:rsidRDefault="00D6560D" w:rsidP="00D656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Runs ETL (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run_traffic_etl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6560D" w:rsidRPr="00D6560D" w:rsidRDefault="00D6560D" w:rsidP="00D656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Logs success/failure notifications.</w:t>
      </w:r>
    </w:p>
    <w:p w:rsidR="00D6560D" w:rsidRPr="00D6560D" w:rsidRDefault="00D6560D" w:rsidP="00D65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manual triggering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via Airflow UI or </w:t>
      </w:r>
      <w:proofErr w:type="spellStart"/>
      <w:r w:rsidRPr="00D6560D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D6560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Real-Time Dashboard</w:t>
      </w:r>
    </w:p>
    <w:p w:rsidR="00D6560D" w:rsidRPr="00D6560D" w:rsidRDefault="00D6560D" w:rsidP="00D656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560D">
        <w:rPr>
          <w:rFonts w:ascii="Courier New" w:eastAsia="Times New Roman" w:hAnsi="Courier New" w:cs="Courier New"/>
          <w:sz w:val="20"/>
          <w:szCs w:val="20"/>
        </w:rPr>
        <w:t>src/analytics/traffic_dashboard.py</w:t>
      </w:r>
    </w:p>
    <w:p w:rsidR="00D6560D" w:rsidRPr="00D6560D" w:rsidRDefault="00D6560D" w:rsidP="00D656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Built with </w:t>
      </w:r>
      <w:proofErr w:type="spellStart"/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560D" w:rsidRPr="00D6560D" w:rsidRDefault="00D6560D" w:rsidP="00D656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D6560D" w:rsidRPr="00D6560D" w:rsidRDefault="00D6560D" w:rsidP="00D656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Live view of traffic data.</w:t>
      </w:r>
    </w:p>
    <w:p w:rsidR="00D6560D" w:rsidRPr="00D6560D" w:rsidRDefault="00D6560D" w:rsidP="00D656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KPIs: Total records, average/max speed, </w:t>
      </w:r>
      <w:proofErr w:type="spellStart"/>
      <w:r w:rsidRPr="00D6560D">
        <w:rPr>
          <w:rFonts w:ascii="Times New Roman" w:eastAsia="Times New Roman" w:hAnsi="Times New Roman" w:cs="Times New Roman"/>
          <w:sz w:val="24"/>
          <w:szCs w:val="24"/>
        </w:rPr>
        <w:t>overspeeding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count.</w:t>
      </w:r>
    </w:p>
    <w:p w:rsidR="00D6560D" w:rsidRPr="00D6560D" w:rsidRDefault="00D6560D" w:rsidP="00D656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Time-series metrics with resampling, rolling averages, and deltas.</w:t>
      </w:r>
    </w:p>
    <w:p w:rsidR="00D6560D" w:rsidRPr="00D6560D" w:rsidRDefault="00D6560D" w:rsidP="00D656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Map visualization using </w:t>
      </w: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Folium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for live traffic locations.</w:t>
      </w:r>
    </w:p>
    <w:p w:rsidR="00D6560D" w:rsidRPr="00D6560D" w:rsidRDefault="00D6560D" w:rsidP="00D656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Airflow DAG status and task monitoring.</w:t>
      </w:r>
    </w:p>
    <w:p w:rsidR="00D6560D" w:rsidRPr="00D6560D" w:rsidRDefault="00D6560D" w:rsidP="00D656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Manual and auto-refresh support.</w:t>
      </w:r>
    </w:p>
    <w:p w:rsidR="00D6560D" w:rsidRPr="00D6560D" w:rsidRDefault="00D6560D" w:rsidP="00D656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Data export to CSV.</w: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D6560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Inspection</w:t>
      </w:r>
    </w:p>
    <w:p w:rsidR="00D6560D" w:rsidRPr="00D6560D" w:rsidRDefault="00D6560D" w:rsidP="00D656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560D">
        <w:rPr>
          <w:rFonts w:ascii="Courier New" w:eastAsia="Times New Roman" w:hAnsi="Courier New" w:cs="Courier New"/>
          <w:sz w:val="20"/>
          <w:szCs w:val="20"/>
        </w:rPr>
        <w:t>src/analytics/view_data.py</w:t>
      </w:r>
    </w:p>
    <w:p w:rsidR="00D6560D" w:rsidRPr="00D6560D" w:rsidRDefault="00D6560D" w:rsidP="00D656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CLI tool to inspect </w:t>
      </w:r>
      <w:proofErr w:type="spellStart"/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DuckDB</w:t>
      </w:r>
      <w:proofErr w:type="spellEnd"/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tables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or JSONL fallback.</w:t>
      </w:r>
    </w:p>
    <w:p w:rsidR="00D6560D" w:rsidRPr="00D6560D" w:rsidRDefault="00D6560D" w:rsidP="00D656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Usage:</w:t>
      </w:r>
    </w:p>
    <w:p w:rsidR="00D6560D" w:rsidRPr="00D6560D" w:rsidRDefault="00D6560D" w:rsidP="00D6560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 xml:space="preserve">python src/analytics/view_data.py 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processed_traffic</w:t>
      </w:r>
      <w:proofErr w:type="spellEnd"/>
      <w:r w:rsidRPr="00D6560D">
        <w:rPr>
          <w:rFonts w:ascii="Courier New" w:eastAsia="Times New Roman" w:hAnsi="Courier New" w:cs="Courier New"/>
          <w:sz w:val="20"/>
          <w:szCs w:val="20"/>
        </w:rPr>
        <w:t xml:space="preserve"> 20 --allow-fallback</w:t>
      </w:r>
    </w:p>
    <w:p w:rsidR="00D6560D" w:rsidRPr="00D6560D" w:rsidRDefault="00D6560D" w:rsidP="00D6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60D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D656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3934"/>
      </w:tblGrid>
      <w:tr w:rsidR="00D6560D" w:rsidRPr="00D6560D" w:rsidTr="00D65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/ Tool</w:t>
            </w:r>
          </w:p>
        </w:tc>
      </w:tr>
      <w:tr w:rsidR="00D6560D" w:rsidRPr="00D6560D" w:rsidTr="00D65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Python, </w:t>
            </w:r>
            <w:r w:rsidRPr="00D6560D">
              <w:rPr>
                <w:rFonts w:ascii="Courier New" w:eastAsia="Times New Roman" w:hAnsi="Courier New" w:cs="Courier New"/>
                <w:sz w:val="20"/>
                <w:szCs w:val="20"/>
              </w:rPr>
              <w:t>traffic_simulator.py</w:t>
            </w:r>
          </w:p>
        </w:tc>
      </w:tr>
      <w:tr w:rsidR="00D6560D" w:rsidRPr="00D6560D" w:rsidTr="00D65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Messaging / Streaming</w:t>
            </w:r>
          </w:p>
        </w:tc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Kafka (</w:t>
            </w:r>
            <w:proofErr w:type="spellStart"/>
            <w:r w:rsidRPr="00D6560D">
              <w:rPr>
                <w:rFonts w:ascii="Courier New" w:eastAsia="Times New Roman" w:hAnsi="Courier New" w:cs="Courier New"/>
                <w:sz w:val="20"/>
                <w:szCs w:val="20"/>
              </w:rPr>
              <w:t>kafka</w:t>
            </w:r>
            <w:proofErr w:type="spellEnd"/>
            <w:r w:rsidRPr="00D6560D">
              <w:rPr>
                <w:rFonts w:ascii="Courier New" w:eastAsia="Times New Roman" w:hAnsi="Courier New" w:cs="Courier New"/>
                <w:sz w:val="20"/>
                <w:szCs w:val="20"/>
              </w:rPr>
              <w:t>-python</w:t>
            </w: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6560D" w:rsidRPr="00D6560D" w:rsidTr="00D65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Apache Airflow</w:t>
            </w:r>
          </w:p>
        </w:tc>
      </w:tr>
      <w:tr w:rsidR="00D6560D" w:rsidRPr="00D6560D" w:rsidTr="00D65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Python, Pandas</w:t>
            </w:r>
          </w:p>
        </w:tc>
      </w:tr>
      <w:tr w:rsidR="00D6560D" w:rsidRPr="00D6560D" w:rsidTr="00D65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/ Storage</w:t>
            </w:r>
          </w:p>
        </w:tc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Hive (</w:t>
            </w:r>
            <w:proofErr w:type="spellStart"/>
            <w:r w:rsidRPr="00D6560D">
              <w:rPr>
                <w:rFonts w:ascii="Courier New" w:eastAsia="Times New Roman" w:hAnsi="Courier New" w:cs="Courier New"/>
                <w:sz w:val="20"/>
                <w:szCs w:val="20"/>
              </w:rPr>
              <w:t>pyhive</w:t>
            </w:r>
            <w:proofErr w:type="spellEnd"/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) or SQLite fallback</w:t>
            </w:r>
          </w:p>
        </w:tc>
      </w:tr>
      <w:tr w:rsidR="00D6560D" w:rsidRPr="00D6560D" w:rsidTr="00D65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Inspection</w:t>
            </w:r>
          </w:p>
        </w:tc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DuckDB</w:t>
            </w:r>
            <w:proofErr w:type="spellEnd"/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560D">
              <w:rPr>
                <w:rFonts w:ascii="Courier New" w:eastAsia="Times New Roman" w:hAnsi="Courier New" w:cs="Courier New"/>
                <w:sz w:val="20"/>
                <w:szCs w:val="20"/>
              </w:rPr>
              <w:t>duckdb</w:t>
            </w:r>
            <w:proofErr w:type="spellEnd"/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6560D" w:rsidRPr="00D6560D" w:rsidTr="00D65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Dashboard / Visualization</w:t>
            </w:r>
          </w:p>
        </w:tc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Plotly</w:t>
            </w:r>
            <w:proofErr w:type="spellEnd"/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, Folium</w:t>
            </w:r>
          </w:p>
        </w:tc>
      </w:tr>
      <w:tr w:rsidR="00D6560D" w:rsidRPr="00D6560D" w:rsidTr="00D65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D6560D" w:rsidRPr="00D6560D" w:rsidRDefault="00D6560D" w:rsidP="00D65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60D">
              <w:rPr>
                <w:rFonts w:ascii="Times New Roman" w:eastAsia="Times New Roman" w:hAnsi="Times New Roman" w:cs="Times New Roman"/>
                <w:sz w:val="24"/>
                <w:szCs w:val="24"/>
              </w:rPr>
              <w:t>Docker, Docker Compose (Kafka stack)</w:t>
            </w:r>
          </w:p>
        </w:tc>
      </w:tr>
    </w:tbl>
    <w:p w:rsidR="00D6560D" w:rsidRPr="00D6560D" w:rsidRDefault="00D6560D" w:rsidP="00D6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60D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D656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IoT</w:t>
      </w:r>
      <w:proofErr w:type="spellEnd"/>
      <w:r w:rsidRPr="00D6560D">
        <w:rPr>
          <w:rFonts w:ascii="Courier New" w:eastAsia="Times New Roman" w:hAnsi="Courier New" w:cs="Courier New"/>
          <w:sz w:val="20"/>
          <w:szCs w:val="20"/>
        </w:rPr>
        <w:t>-Based-Smart-Traffic-Analytics-Pipeline/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│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dags</w:t>
      </w:r>
      <w:proofErr w:type="spellEnd"/>
      <w:r w:rsidRPr="00D6560D">
        <w:rPr>
          <w:rFonts w:ascii="Courier New" w:eastAsia="Times New Roman" w:hAnsi="Courier New" w:cs="Courier New"/>
          <w:sz w:val="20"/>
          <w:szCs w:val="20"/>
        </w:rPr>
        <w:t>/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│   └─ traffic_etl_dag.py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├─ Data/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│   └─ raw/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 xml:space="preserve">│       └─ 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traffic_data_</w:t>
      </w:r>
      <w:proofErr w:type="gramStart"/>
      <w:r w:rsidRPr="00D6560D">
        <w:rPr>
          <w:rFonts w:ascii="Courier New" w:eastAsia="Times New Roman" w:hAnsi="Courier New" w:cs="Courier New"/>
          <w:sz w:val="20"/>
          <w:szCs w:val="20"/>
        </w:rPr>
        <w:t>out.jsonl</w:t>
      </w:r>
      <w:proofErr w:type="spellEnd"/>
      <w:proofErr w:type="gramEnd"/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6560D">
        <w:rPr>
          <w:rFonts w:ascii="Courier New" w:eastAsia="Times New Roman" w:hAnsi="Courier New" w:cs="Courier New"/>
          <w:sz w:val="20"/>
          <w:szCs w:val="20"/>
        </w:rPr>
        <w:t>/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│   ├─ analytics/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│   │   ├─ view_data.py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│   │   └─ traffic_dashboard.py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 xml:space="preserve">│   ├─ 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etl</w:t>
      </w:r>
      <w:proofErr w:type="spellEnd"/>
      <w:r w:rsidRPr="00D6560D">
        <w:rPr>
          <w:rFonts w:ascii="Courier New" w:eastAsia="Times New Roman" w:hAnsi="Courier New" w:cs="Courier New"/>
          <w:sz w:val="20"/>
          <w:szCs w:val="20"/>
        </w:rPr>
        <w:t>/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│   │   ├─ __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pycache</w:t>
      </w:r>
      <w:proofErr w:type="spellEnd"/>
      <w:r w:rsidRPr="00D6560D">
        <w:rPr>
          <w:rFonts w:ascii="Courier New" w:eastAsia="Times New Roman" w:hAnsi="Courier New" w:cs="Courier New"/>
          <w:sz w:val="20"/>
          <w:szCs w:val="20"/>
        </w:rPr>
        <w:t>__</w:t>
      </w:r>
      <w:proofErr w:type="gramStart"/>
      <w:r w:rsidRPr="00D6560D">
        <w:rPr>
          <w:rFonts w:ascii="Courier New" w:eastAsia="Times New Roman" w:hAnsi="Courier New" w:cs="Courier New"/>
          <w:sz w:val="20"/>
          <w:szCs w:val="20"/>
        </w:rPr>
        <w:t>/  #</w:t>
      </w:r>
      <w:proofErr w:type="gramEnd"/>
      <w:r w:rsidRPr="00D6560D">
        <w:rPr>
          <w:rFonts w:ascii="Courier New" w:eastAsia="Times New Roman" w:hAnsi="Courier New" w:cs="Courier New"/>
          <w:sz w:val="20"/>
          <w:szCs w:val="20"/>
        </w:rPr>
        <w:t xml:space="preserve"> contains traffic_etl.py and another file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│   │   └─ traffic_etl.py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│   └─ simulation/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│       └─ traffic_simulator.py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├</w:t>
      </w:r>
      <w:proofErr w:type="gramStart"/>
      <w:r w:rsidRPr="00D6560D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docker-compose.kafka.yml</w:t>
      </w:r>
      <w:proofErr w:type="spellEnd"/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├─ README.md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└─ requirements.txt</w:t>
      </w:r>
    </w:p>
    <w:p w:rsidR="00D6560D" w:rsidRPr="00D6560D" w:rsidRDefault="00D6560D" w:rsidP="00D6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60D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D656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Usage</w: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>1. Setup Kafka (Docker)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D6560D">
        <w:rPr>
          <w:rFonts w:ascii="Courier New" w:eastAsia="Times New Roman" w:hAnsi="Courier New" w:cs="Courier New"/>
          <w:sz w:val="20"/>
          <w:szCs w:val="20"/>
        </w:rPr>
        <w:t xml:space="preserve"> compose -f 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docker-compose.kafka.yml</w:t>
      </w:r>
      <w:proofErr w:type="spellEnd"/>
      <w:r w:rsidRPr="00D6560D">
        <w:rPr>
          <w:rFonts w:ascii="Courier New" w:eastAsia="Times New Roman" w:hAnsi="Courier New" w:cs="Courier New"/>
          <w:sz w:val="20"/>
          <w:szCs w:val="20"/>
        </w:rPr>
        <w:t xml:space="preserve"> up -d</w:t>
      </w:r>
    </w:p>
    <w:p w:rsidR="00D6560D" w:rsidRPr="00D6560D" w:rsidRDefault="00D6560D" w:rsidP="00D656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Kafka: </w:t>
      </w:r>
      <w:r w:rsidRPr="00D6560D">
        <w:rPr>
          <w:rFonts w:ascii="Courier New" w:eastAsia="Times New Roman" w:hAnsi="Courier New" w:cs="Courier New"/>
          <w:sz w:val="20"/>
          <w:szCs w:val="20"/>
        </w:rPr>
        <w:t>localhost:9092</w:t>
      </w:r>
    </w:p>
    <w:p w:rsidR="00D6560D" w:rsidRPr="00D6560D" w:rsidRDefault="00D6560D" w:rsidP="00D656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Zookeeper: </w:t>
      </w:r>
      <w:r w:rsidRPr="00D6560D">
        <w:rPr>
          <w:rFonts w:ascii="Courier New" w:eastAsia="Times New Roman" w:hAnsi="Courier New" w:cs="Courier New"/>
          <w:sz w:val="20"/>
          <w:szCs w:val="20"/>
        </w:rPr>
        <w:t>localhost:2181</w: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>2. Install dependencies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>3. Simulate Traffic Data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python src/simulation/traffic_simulator.py</w: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>4. Run ETL via Airflow</w:t>
      </w:r>
    </w:p>
    <w:p w:rsidR="00D6560D" w:rsidRPr="00D6560D" w:rsidRDefault="00D6560D" w:rsidP="00D656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lastRenderedPageBreak/>
        <w:t>Start Airflow webserver &amp; scheduler: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>airflow standalone</w:t>
      </w:r>
    </w:p>
    <w:p w:rsidR="00D6560D" w:rsidRPr="00D6560D" w:rsidRDefault="00D6560D" w:rsidP="00D656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DAG: 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traffic_etl_dag</w:t>
      </w:r>
      <w:proofErr w:type="spellEnd"/>
    </w:p>
    <w:p w:rsidR="00D6560D" w:rsidRPr="00D6560D" w:rsidRDefault="00D6560D" w:rsidP="00D656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Trigger manually or let it run daily.</w: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Launch </w:t>
      </w:r>
      <w:proofErr w:type="spellStart"/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>Streamlit</w:t>
      </w:r>
      <w:proofErr w:type="spellEnd"/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D6560D">
        <w:rPr>
          <w:rFonts w:ascii="Courier New" w:eastAsia="Times New Roman" w:hAnsi="Courier New" w:cs="Courier New"/>
          <w:sz w:val="20"/>
          <w:szCs w:val="20"/>
        </w:rPr>
        <w:t xml:space="preserve"> run src/analytics/traffic_dashboard.py</w:t>
      </w:r>
    </w:p>
    <w:p w:rsidR="00D6560D" w:rsidRPr="00D6560D" w:rsidRDefault="00D6560D" w:rsidP="00D656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Monitor real-time traffic data.</w:t>
      </w:r>
    </w:p>
    <w:p w:rsidR="00D6560D" w:rsidRPr="00D6560D" w:rsidRDefault="00D6560D" w:rsidP="00D656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Trigger DAG runs from the dashboard.</w: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60D">
        <w:rPr>
          <w:rFonts w:ascii="Times New Roman" w:eastAsia="Times New Roman" w:hAnsi="Times New Roman" w:cs="Times New Roman"/>
          <w:b/>
          <w:bCs/>
          <w:sz w:val="27"/>
          <w:szCs w:val="27"/>
        </w:rPr>
        <w:t>6. Inspect Data</w:t>
      </w:r>
    </w:p>
    <w:p w:rsidR="00D6560D" w:rsidRPr="00D6560D" w:rsidRDefault="00D6560D" w:rsidP="00D6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560D">
        <w:rPr>
          <w:rFonts w:ascii="Courier New" w:eastAsia="Times New Roman" w:hAnsi="Courier New" w:cs="Courier New"/>
          <w:sz w:val="20"/>
          <w:szCs w:val="20"/>
        </w:rPr>
        <w:t xml:space="preserve">python src/analytics/view_data.py </w:t>
      </w: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processed_traffic</w:t>
      </w:r>
      <w:proofErr w:type="spellEnd"/>
      <w:r w:rsidRPr="00D6560D">
        <w:rPr>
          <w:rFonts w:ascii="Courier New" w:eastAsia="Times New Roman" w:hAnsi="Courier New" w:cs="Courier New"/>
          <w:sz w:val="20"/>
          <w:szCs w:val="20"/>
        </w:rPr>
        <w:t xml:space="preserve"> 20 --allow-fallback</w:t>
      </w:r>
    </w:p>
    <w:p w:rsidR="00D6560D" w:rsidRPr="00D6560D" w:rsidRDefault="00D6560D" w:rsidP="00D656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View tables from </w:t>
      </w:r>
      <w:proofErr w:type="spellStart"/>
      <w:r w:rsidRPr="00D6560D">
        <w:rPr>
          <w:rFonts w:ascii="Times New Roman" w:eastAsia="Times New Roman" w:hAnsi="Times New Roman" w:cs="Times New Roman"/>
          <w:sz w:val="24"/>
          <w:szCs w:val="24"/>
        </w:rPr>
        <w:t>DuckDB</w:t>
      </w:r>
      <w:proofErr w:type="spellEnd"/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or JSONL fallback.</w:t>
      </w:r>
    </w:p>
    <w:p w:rsidR="00D6560D" w:rsidRPr="00D6560D" w:rsidRDefault="00D6560D" w:rsidP="00D6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60D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D656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</w:t>
      </w:r>
    </w:p>
    <w:p w:rsidR="00D6560D" w:rsidRPr="00D6560D" w:rsidRDefault="00D6560D" w:rsidP="00D656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 traffic simulation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with rush hour logic.</w:t>
      </w:r>
    </w:p>
    <w:p w:rsidR="00D6560D" w:rsidRPr="00D6560D" w:rsidRDefault="00D6560D" w:rsidP="00D656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Fault-tolerant ETL pipeline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with Kafka → Hive → SQLite fallback.</w:t>
      </w:r>
    </w:p>
    <w:p w:rsidR="00D6560D" w:rsidRPr="00D6560D" w:rsidRDefault="00D6560D" w:rsidP="00D656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Airflow DAG monitoring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integrated into dashboard.</w:t>
      </w:r>
    </w:p>
    <w:p w:rsidR="00D6560D" w:rsidRPr="00D6560D" w:rsidRDefault="00D6560D" w:rsidP="00D656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Time-series and spatial analytics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with interactive filtering.</w:t>
      </w:r>
    </w:p>
    <w:p w:rsidR="00D6560D" w:rsidRPr="00D6560D" w:rsidRDefault="00D6560D" w:rsidP="00D656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Downloadable datasets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for further analysis.</w:t>
      </w:r>
    </w:p>
    <w:p w:rsidR="00D6560D" w:rsidRPr="00D6560D" w:rsidRDefault="00D6560D" w:rsidP="00D656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Fully containerized Kafka stack.</w:t>
      </w:r>
    </w:p>
    <w:p w:rsidR="00D6560D" w:rsidRPr="00D6560D" w:rsidRDefault="00D6560D" w:rsidP="00D6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60D">
        <w:rPr>
          <w:rFonts w:ascii="Segoe UI Symbol" w:eastAsia="Times New Roman" w:hAnsi="Segoe UI Symbol" w:cs="Segoe UI Symbol"/>
          <w:b/>
          <w:bCs/>
          <w:sz w:val="36"/>
          <w:szCs w:val="36"/>
        </w:rPr>
        <w:t>⚠</w:t>
      </w:r>
      <w:r w:rsidRPr="00D656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Notes</w:t>
      </w:r>
    </w:p>
    <w:p w:rsidR="00D6560D" w:rsidRPr="00D6560D" w:rsidRDefault="00D6560D" w:rsidP="00D656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D6560D">
        <w:rPr>
          <w:rFonts w:ascii="Times New Roman" w:eastAsia="Times New Roman" w:hAnsi="Times New Roman" w:cs="Times New Roman"/>
          <w:b/>
          <w:bCs/>
          <w:sz w:val="24"/>
          <w:szCs w:val="24"/>
        </w:rPr>
        <w:t>Airflow credentials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D6560D">
        <w:rPr>
          <w:rFonts w:ascii="Courier New" w:eastAsia="Times New Roman" w:hAnsi="Courier New" w:cs="Courier New"/>
          <w:sz w:val="20"/>
          <w:szCs w:val="20"/>
        </w:rPr>
        <w:t>traffic_dashboard.py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for production.</w:t>
      </w:r>
    </w:p>
    <w:p w:rsidR="00D6560D" w:rsidRPr="00D6560D" w:rsidRDefault="00D6560D" w:rsidP="00D656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560D">
        <w:rPr>
          <w:rFonts w:ascii="Courier New" w:eastAsia="Times New Roman" w:hAnsi="Courier New" w:cs="Courier New"/>
          <w:sz w:val="20"/>
          <w:szCs w:val="20"/>
        </w:rPr>
        <w:t>traffic_data_</w:t>
      </w:r>
      <w:proofErr w:type="gramStart"/>
      <w:r w:rsidRPr="00D6560D">
        <w:rPr>
          <w:rFonts w:ascii="Courier New" w:eastAsia="Times New Roman" w:hAnsi="Courier New" w:cs="Courier New"/>
          <w:sz w:val="20"/>
          <w:szCs w:val="20"/>
        </w:rPr>
        <w:t>out.jsonl</w:t>
      </w:r>
      <w:proofErr w:type="spellEnd"/>
      <w:proofErr w:type="gramEnd"/>
      <w:r w:rsidRPr="00D6560D">
        <w:rPr>
          <w:rFonts w:ascii="Times New Roman" w:eastAsia="Times New Roman" w:hAnsi="Times New Roman" w:cs="Times New Roman"/>
          <w:sz w:val="24"/>
          <w:szCs w:val="24"/>
        </w:rPr>
        <w:t xml:space="preserve"> is used as fallback when Kafka is unavailable.</w:t>
      </w:r>
    </w:p>
    <w:p w:rsidR="00D6560D" w:rsidRPr="00D6560D" w:rsidRDefault="00D6560D" w:rsidP="00D656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t>Map locations are demo coordinates; replace with actual GPS in production.</w:t>
      </w:r>
    </w:p>
    <w:p w:rsidR="00D6560D" w:rsidRPr="00D6560D" w:rsidRDefault="00D6560D" w:rsidP="00D6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6560D" w:rsidRPr="00D6560D" w:rsidRDefault="00D6560D" w:rsidP="00D65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60D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D656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</w:t>
      </w:r>
    </w:p>
    <w:p w:rsidR="00D6560D" w:rsidRPr="00D6560D" w:rsidRDefault="00D6560D" w:rsidP="00D65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lastRenderedPageBreak/>
        <w:t>Access the live dashboard here:</w:t>
      </w:r>
      <w:r w:rsidRPr="00D6560D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D656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Traffic Analytics Dashboard</w:t>
        </w:r>
      </w:hyperlink>
    </w:p>
    <w:p w:rsidR="00D6560D" w:rsidRPr="00D6560D" w:rsidRDefault="00D6560D" w:rsidP="00D6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0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6226C" w:rsidRDefault="00C6226C"/>
    <w:sectPr w:rsidR="00C62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D5471"/>
    <w:multiLevelType w:val="multilevel"/>
    <w:tmpl w:val="7E3C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F43F7"/>
    <w:multiLevelType w:val="multilevel"/>
    <w:tmpl w:val="522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661F9"/>
    <w:multiLevelType w:val="multilevel"/>
    <w:tmpl w:val="9590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A2949"/>
    <w:multiLevelType w:val="multilevel"/>
    <w:tmpl w:val="186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202C6"/>
    <w:multiLevelType w:val="multilevel"/>
    <w:tmpl w:val="1782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72041"/>
    <w:multiLevelType w:val="multilevel"/>
    <w:tmpl w:val="15B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12C15"/>
    <w:multiLevelType w:val="multilevel"/>
    <w:tmpl w:val="BAD0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765B8"/>
    <w:multiLevelType w:val="multilevel"/>
    <w:tmpl w:val="11E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2567A"/>
    <w:multiLevelType w:val="multilevel"/>
    <w:tmpl w:val="8CC8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838F1"/>
    <w:multiLevelType w:val="multilevel"/>
    <w:tmpl w:val="818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24582"/>
    <w:multiLevelType w:val="multilevel"/>
    <w:tmpl w:val="9A5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8257F"/>
    <w:multiLevelType w:val="multilevel"/>
    <w:tmpl w:val="70B0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95AF8"/>
    <w:multiLevelType w:val="multilevel"/>
    <w:tmpl w:val="4ED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8"/>
  </w:num>
  <w:num w:numId="6">
    <w:abstractNumId w:val="4"/>
  </w:num>
  <w:num w:numId="7">
    <w:abstractNumId w:val="7"/>
  </w:num>
  <w:num w:numId="8">
    <w:abstractNumId w:val="3"/>
  </w:num>
  <w:num w:numId="9">
    <w:abstractNumId w:val="12"/>
  </w:num>
  <w:num w:numId="10">
    <w:abstractNumId w:val="10"/>
  </w:num>
  <w:num w:numId="11">
    <w:abstractNumId w:val="1"/>
  </w:num>
  <w:num w:numId="12">
    <w:abstractNumId w:val="9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612"/>
    <w:rsid w:val="00806852"/>
    <w:rsid w:val="00AE1612"/>
    <w:rsid w:val="00C6226C"/>
    <w:rsid w:val="00D6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A898"/>
  <w15:chartTrackingRefBased/>
  <w15:docId w15:val="{E795E588-99AB-4982-AB68-BCFE8EB1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56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56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56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6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56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56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5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56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56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6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60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656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2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rban-space-potato-975rgq9pp9xrh4v4-8502.app.github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2</cp:revision>
  <dcterms:created xsi:type="dcterms:W3CDTF">2025-11-30T19:47:00Z</dcterms:created>
  <dcterms:modified xsi:type="dcterms:W3CDTF">2025-11-30T20:03:00Z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db4c73ea-0c4a-4dfe-b006-262a21c0bacf</vt:lpwstr>
  </property>
</Properties>
</file>