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813B9" w14:textId="52A5A44C" w:rsidR="00EC3274" w:rsidRPr="00183CC4" w:rsidRDefault="009B2A1B">
      <w:pPr>
        <w:pStyle w:val="Ttulo1"/>
        <w:rPr>
          <w:lang w:val="pt-BR"/>
        </w:rPr>
      </w:pPr>
      <w:r>
        <w:rPr>
          <w:lang w:val="pt-BR"/>
        </w:rPr>
        <w:t>A</w:t>
      </w:r>
      <w:r w:rsidR="00000000" w:rsidRPr="00183CC4">
        <w:rPr>
          <w:lang w:val="pt-BR"/>
        </w:rPr>
        <w:t>QUABOX v1.0</w:t>
      </w:r>
    </w:p>
    <w:p w14:paraId="4F2950D6" w14:textId="77777777" w:rsidR="00EC3274" w:rsidRPr="00183CC4" w:rsidRDefault="00000000">
      <w:pPr>
        <w:rPr>
          <w:lang w:val="pt-BR"/>
        </w:rPr>
      </w:pPr>
      <w:r w:rsidRPr="00183CC4">
        <w:rPr>
          <w:lang w:val="pt-BR"/>
        </w:rPr>
        <w:t>Planejamento Completo de Firmware e Arquitetura de Protótipo</w:t>
      </w:r>
    </w:p>
    <w:p w14:paraId="7F0EF728" w14:textId="77777777" w:rsidR="00EC3274" w:rsidRPr="00183CC4" w:rsidRDefault="00000000">
      <w:pPr>
        <w:rPr>
          <w:lang w:val="pt-BR"/>
        </w:rPr>
      </w:pPr>
      <w:r w:rsidRPr="00183CC4">
        <w:rPr>
          <w:lang w:val="pt-BR"/>
        </w:rPr>
        <w:t>Plataforma: ESP32-S3</w:t>
      </w:r>
    </w:p>
    <w:p w14:paraId="7C2CBC6D" w14:textId="77777777" w:rsidR="00EC3274" w:rsidRPr="00183CC4" w:rsidRDefault="00000000">
      <w:pPr>
        <w:rPr>
          <w:lang w:val="pt-BR"/>
        </w:rPr>
      </w:pPr>
      <w:r w:rsidRPr="00183CC4">
        <w:rPr>
          <w:lang w:val="pt-BR"/>
        </w:rPr>
        <w:t>Framework: ESP-IDF (C puro)</w:t>
      </w:r>
    </w:p>
    <w:p w14:paraId="5B45AE63" w14:textId="77777777" w:rsidR="00EC3274" w:rsidRPr="00183CC4" w:rsidRDefault="00000000">
      <w:pPr>
        <w:rPr>
          <w:lang w:val="pt-BR"/>
        </w:rPr>
      </w:pPr>
      <w:r w:rsidRPr="00183CC4">
        <w:rPr>
          <w:lang w:val="pt-BR"/>
        </w:rPr>
        <w:t>Interface: TFT 1.8" ST7735 + Botões físicos</w:t>
      </w:r>
    </w:p>
    <w:p w14:paraId="1B3FF17F" w14:textId="77777777" w:rsidR="00EC3274" w:rsidRPr="00183CC4" w:rsidRDefault="00000000">
      <w:pPr>
        <w:rPr>
          <w:lang w:val="pt-BR"/>
        </w:rPr>
      </w:pPr>
      <w:r w:rsidRPr="00183CC4">
        <w:rPr>
          <w:lang w:val="pt-BR"/>
        </w:rPr>
        <w:t>RTC: DS3231 + Sincronização NTP</w:t>
      </w:r>
    </w:p>
    <w:p w14:paraId="7F204D54" w14:textId="77777777" w:rsidR="00EC3274" w:rsidRPr="00183CC4" w:rsidRDefault="00000000">
      <w:pPr>
        <w:rPr>
          <w:lang w:val="pt-BR"/>
        </w:rPr>
      </w:pPr>
      <w:r w:rsidRPr="00183CC4">
        <w:rPr>
          <w:lang w:val="pt-BR"/>
        </w:rPr>
        <w:br w:type="page"/>
      </w:r>
    </w:p>
    <w:p w14:paraId="15439890" w14:textId="77777777" w:rsidR="00EC3274" w:rsidRPr="00183CC4" w:rsidRDefault="00000000">
      <w:pPr>
        <w:pStyle w:val="Ttulo2"/>
        <w:rPr>
          <w:lang w:val="pt-BR"/>
        </w:rPr>
      </w:pPr>
      <w:r w:rsidRPr="00183CC4">
        <w:rPr>
          <w:lang w:val="pt-BR"/>
        </w:rPr>
        <w:lastRenderedPageBreak/>
        <w:t>1. Visão Geral do Sistema</w:t>
      </w:r>
    </w:p>
    <w:p w14:paraId="5D408854" w14:textId="77777777" w:rsidR="00EC3274" w:rsidRPr="00183CC4" w:rsidRDefault="00000000">
      <w:pPr>
        <w:rPr>
          <w:lang w:val="pt-BR"/>
        </w:rPr>
      </w:pPr>
      <w:r w:rsidRPr="00183CC4">
        <w:rPr>
          <w:lang w:val="pt-BR"/>
        </w:rPr>
        <w:t>O Aquabox v1.0 é um sistema embarcado projetado para controle de uma bomba AC 220V e até três válvulas solenoides 12V, operando em modo caixa d’água ou irrigação programada. O firmware será desenvolvido sobre ESP-IDF utilizando arquitetura modular baseada em FreeRTOS.</w:t>
      </w:r>
    </w:p>
    <w:p w14:paraId="0FBAEB51" w14:textId="77777777" w:rsidR="00EC3274" w:rsidRPr="00183CC4" w:rsidRDefault="00000000">
      <w:pPr>
        <w:pStyle w:val="Ttulo2"/>
        <w:rPr>
          <w:lang w:val="pt-BR"/>
        </w:rPr>
      </w:pPr>
      <w:r w:rsidRPr="00183CC4">
        <w:rPr>
          <w:lang w:val="pt-BR"/>
        </w:rPr>
        <w:t>2. Arquitetura Geral do Sistema</w:t>
      </w:r>
    </w:p>
    <w:p w14:paraId="10E22C04" w14:textId="77777777" w:rsidR="00EC3274" w:rsidRPr="00183CC4" w:rsidRDefault="00000000">
      <w:pPr>
        <w:rPr>
          <w:lang w:val="pt-BR"/>
        </w:rPr>
      </w:pPr>
      <w:r w:rsidRPr="00183CC4">
        <w:rPr>
          <w:lang w:val="pt-BR"/>
        </w:rPr>
        <w:t>Componentes principais:</w:t>
      </w:r>
    </w:p>
    <w:p w14:paraId="4FBF41A9" w14:textId="77777777" w:rsidR="00EC3274" w:rsidRPr="00183CC4" w:rsidRDefault="00000000">
      <w:pPr>
        <w:rPr>
          <w:lang w:val="pt-BR"/>
        </w:rPr>
      </w:pPr>
      <w:r w:rsidRPr="00183CC4">
        <w:rPr>
          <w:lang w:val="pt-BR"/>
        </w:rPr>
        <w:t xml:space="preserve">- ESP32-S3 </w:t>
      </w:r>
      <w:proofErr w:type="spellStart"/>
      <w:r w:rsidRPr="00183CC4">
        <w:rPr>
          <w:lang w:val="pt-BR"/>
        </w:rPr>
        <w:t>DevKit</w:t>
      </w:r>
      <w:proofErr w:type="spellEnd"/>
      <w:r w:rsidRPr="00183CC4">
        <w:rPr>
          <w:lang w:val="pt-BR"/>
        </w:rPr>
        <w:t xml:space="preserve"> (removível)</w:t>
      </w:r>
    </w:p>
    <w:p w14:paraId="7746D0AD" w14:textId="77777777" w:rsidR="00EC3274" w:rsidRPr="00183CC4" w:rsidRDefault="00000000">
      <w:pPr>
        <w:rPr>
          <w:lang w:val="pt-BR"/>
        </w:rPr>
      </w:pPr>
      <w:r w:rsidRPr="00183CC4">
        <w:rPr>
          <w:lang w:val="pt-BR"/>
        </w:rPr>
        <w:t>- RTC externo DS3231 (I2C)</w:t>
      </w:r>
    </w:p>
    <w:p w14:paraId="72C06658" w14:textId="77777777" w:rsidR="00EC3274" w:rsidRDefault="00000000">
      <w:r>
        <w:t>- Display TFT 1.8" ST7735 (SPI)</w:t>
      </w:r>
    </w:p>
    <w:p w14:paraId="5A233494" w14:textId="77777777" w:rsidR="00EC3274" w:rsidRDefault="00000000">
      <w:r>
        <w:t>- 5 Botões físicos</w:t>
      </w:r>
    </w:p>
    <w:p w14:paraId="13A5004A" w14:textId="77777777" w:rsidR="00EC3274" w:rsidRPr="00183CC4" w:rsidRDefault="00000000">
      <w:pPr>
        <w:rPr>
          <w:lang w:val="pt-BR"/>
        </w:rPr>
      </w:pPr>
      <w:r w:rsidRPr="00183CC4">
        <w:rPr>
          <w:lang w:val="pt-BR"/>
        </w:rPr>
        <w:t>- 3 Saídas MOSFET para válvulas 12V</w:t>
      </w:r>
    </w:p>
    <w:p w14:paraId="3C08C749" w14:textId="77777777" w:rsidR="00EC3274" w:rsidRPr="00183CC4" w:rsidRDefault="00000000">
      <w:pPr>
        <w:rPr>
          <w:lang w:val="pt-BR"/>
        </w:rPr>
      </w:pPr>
      <w:r w:rsidRPr="00183CC4">
        <w:rPr>
          <w:lang w:val="pt-BR"/>
        </w:rPr>
        <w:t>- 1 Saída relé/contator para bomba 220V</w:t>
      </w:r>
    </w:p>
    <w:p w14:paraId="37D22266" w14:textId="77777777" w:rsidR="00EC3274" w:rsidRPr="00183CC4" w:rsidRDefault="00000000">
      <w:pPr>
        <w:rPr>
          <w:lang w:val="pt-BR"/>
        </w:rPr>
      </w:pPr>
      <w:r w:rsidRPr="00183CC4">
        <w:rPr>
          <w:lang w:val="pt-BR"/>
        </w:rPr>
        <w:t>- 6 Entradas digitais para sensores de nível</w:t>
      </w:r>
    </w:p>
    <w:p w14:paraId="137E6598" w14:textId="77777777" w:rsidR="00EC3274" w:rsidRPr="00183CC4" w:rsidRDefault="00000000">
      <w:pPr>
        <w:rPr>
          <w:lang w:val="pt-BR"/>
        </w:rPr>
      </w:pPr>
      <w:r w:rsidRPr="00183CC4">
        <w:rPr>
          <w:lang w:val="pt-BR"/>
        </w:rPr>
        <w:br w:type="page"/>
      </w:r>
    </w:p>
    <w:p w14:paraId="730C3715" w14:textId="77777777" w:rsidR="00EC3274" w:rsidRPr="00183CC4" w:rsidRDefault="00000000">
      <w:pPr>
        <w:pStyle w:val="Ttulo2"/>
        <w:rPr>
          <w:lang w:val="pt-BR"/>
        </w:rPr>
      </w:pPr>
      <w:r w:rsidRPr="00183CC4">
        <w:rPr>
          <w:lang w:val="pt-BR"/>
        </w:rPr>
        <w:lastRenderedPageBreak/>
        <w:t>3. Arquitetura de Software (FreeRTOS)</w:t>
      </w:r>
    </w:p>
    <w:p w14:paraId="36AA09AE" w14:textId="77777777" w:rsidR="00EC3274" w:rsidRPr="00183CC4" w:rsidRDefault="00000000">
      <w:pPr>
        <w:rPr>
          <w:lang w:val="pt-BR"/>
        </w:rPr>
      </w:pPr>
      <w:proofErr w:type="spellStart"/>
      <w:r w:rsidRPr="00183CC4">
        <w:rPr>
          <w:lang w:val="pt-BR"/>
        </w:rPr>
        <w:t>Tasks</w:t>
      </w:r>
      <w:proofErr w:type="spellEnd"/>
      <w:r w:rsidRPr="00183CC4">
        <w:rPr>
          <w:lang w:val="pt-BR"/>
        </w:rPr>
        <w:t xml:space="preserve"> previstas:</w:t>
      </w:r>
    </w:p>
    <w:p w14:paraId="3442252A" w14:textId="77777777" w:rsidR="00EC3274" w:rsidRPr="00183CC4" w:rsidRDefault="00000000">
      <w:pPr>
        <w:rPr>
          <w:lang w:val="pt-BR"/>
        </w:rPr>
      </w:pPr>
      <w:r w:rsidRPr="00183CC4">
        <w:rPr>
          <w:lang w:val="pt-BR"/>
        </w:rPr>
        <w:t xml:space="preserve">- </w:t>
      </w:r>
      <w:proofErr w:type="spellStart"/>
      <w:proofErr w:type="gramStart"/>
      <w:r w:rsidRPr="00183CC4">
        <w:rPr>
          <w:lang w:val="pt-BR"/>
        </w:rPr>
        <w:t>system</w:t>
      </w:r>
      <w:proofErr w:type="gramEnd"/>
      <w:r w:rsidRPr="00183CC4">
        <w:rPr>
          <w:lang w:val="pt-BR"/>
        </w:rPr>
        <w:t>_task</w:t>
      </w:r>
      <w:proofErr w:type="spellEnd"/>
      <w:r w:rsidRPr="00183CC4">
        <w:rPr>
          <w:lang w:val="pt-BR"/>
        </w:rPr>
        <w:t xml:space="preserve"> – Inicialização e supervisão geral</w:t>
      </w:r>
    </w:p>
    <w:p w14:paraId="689884A3" w14:textId="77777777" w:rsidR="00EC3274" w:rsidRPr="00183CC4" w:rsidRDefault="00000000">
      <w:pPr>
        <w:rPr>
          <w:lang w:val="pt-BR"/>
        </w:rPr>
      </w:pPr>
      <w:r w:rsidRPr="00183CC4">
        <w:rPr>
          <w:lang w:val="pt-BR"/>
        </w:rPr>
        <w:t xml:space="preserve">- </w:t>
      </w:r>
      <w:proofErr w:type="spellStart"/>
      <w:proofErr w:type="gramStart"/>
      <w:r w:rsidRPr="00183CC4">
        <w:rPr>
          <w:lang w:val="pt-BR"/>
        </w:rPr>
        <w:t>wifi</w:t>
      </w:r>
      <w:proofErr w:type="gramEnd"/>
      <w:r w:rsidRPr="00183CC4">
        <w:rPr>
          <w:lang w:val="pt-BR"/>
        </w:rPr>
        <w:t>_task</w:t>
      </w:r>
      <w:proofErr w:type="spellEnd"/>
      <w:r w:rsidRPr="00183CC4">
        <w:rPr>
          <w:lang w:val="pt-BR"/>
        </w:rPr>
        <w:t xml:space="preserve"> – Conexão e reconexão WiFi</w:t>
      </w:r>
    </w:p>
    <w:p w14:paraId="3E254CE3" w14:textId="77777777" w:rsidR="00EC3274" w:rsidRPr="00183CC4" w:rsidRDefault="00000000">
      <w:pPr>
        <w:rPr>
          <w:lang w:val="pt-BR"/>
        </w:rPr>
      </w:pPr>
      <w:r w:rsidRPr="00183CC4">
        <w:rPr>
          <w:lang w:val="pt-BR"/>
        </w:rPr>
        <w:t xml:space="preserve">- </w:t>
      </w:r>
      <w:proofErr w:type="spellStart"/>
      <w:proofErr w:type="gramStart"/>
      <w:r w:rsidRPr="00183CC4">
        <w:rPr>
          <w:lang w:val="pt-BR"/>
        </w:rPr>
        <w:t>mqtt</w:t>
      </w:r>
      <w:proofErr w:type="gramEnd"/>
      <w:r w:rsidRPr="00183CC4">
        <w:rPr>
          <w:lang w:val="pt-BR"/>
        </w:rPr>
        <w:t>_task</w:t>
      </w:r>
      <w:proofErr w:type="spellEnd"/>
      <w:r w:rsidRPr="00183CC4">
        <w:rPr>
          <w:lang w:val="pt-BR"/>
        </w:rPr>
        <w:t xml:space="preserve"> – Comunicação MQTT com reconexão automática</w:t>
      </w:r>
    </w:p>
    <w:p w14:paraId="38037AFB" w14:textId="77777777" w:rsidR="00EC3274" w:rsidRPr="00183CC4" w:rsidRDefault="00000000">
      <w:pPr>
        <w:rPr>
          <w:lang w:val="pt-BR"/>
        </w:rPr>
      </w:pPr>
      <w:r w:rsidRPr="00183CC4">
        <w:rPr>
          <w:lang w:val="pt-BR"/>
        </w:rPr>
        <w:t xml:space="preserve">- </w:t>
      </w:r>
      <w:proofErr w:type="spellStart"/>
      <w:proofErr w:type="gramStart"/>
      <w:r w:rsidRPr="00183CC4">
        <w:rPr>
          <w:lang w:val="pt-BR"/>
        </w:rPr>
        <w:t>valve</w:t>
      </w:r>
      <w:proofErr w:type="gramEnd"/>
      <w:r w:rsidRPr="00183CC4">
        <w:rPr>
          <w:lang w:val="pt-BR"/>
        </w:rPr>
        <w:t>_task</w:t>
      </w:r>
      <w:proofErr w:type="spellEnd"/>
      <w:r w:rsidRPr="00183CC4">
        <w:rPr>
          <w:lang w:val="pt-BR"/>
        </w:rPr>
        <w:t xml:space="preserve"> – Máquina de estados individual por válvula</w:t>
      </w:r>
    </w:p>
    <w:p w14:paraId="7891B2D7" w14:textId="77777777" w:rsidR="00EC3274" w:rsidRPr="00183CC4" w:rsidRDefault="00000000">
      <w:pPr>
        <w:rPr>
          <w:lang w:val="pt-BR"/>
        </w:rPr>
      </w:pPr>
      <w:r w:rsidRPr="00183CC4">
        <w:rPr>
          <w:lang w:val="pt-BR"/>
        </w:rPr>
        <w:t xml:space="preserve">- </w:t>
      </w:r>
      <w:proofErr w:type="spellStart"/>
      <w:proofErr w:type="gramStart"/>
      <w:r w:rsidRPr="00183CC4">
        <w:rPr>
          <w:lang w:val="pt-BR"/>
        </w:rPr>
        <w:t>pump</w:t>
      </w:r>
      <w:proofErr w:type="gramEnd"/>
      <w:r w:rsidRPr="00183CC4">
        <w:rPr>
          <w:lang w:val="pt-BR"/>
        </w:rPr>
        <w:t>_task</w:t>
      </w:r>
      <w:proofErr w:type="spellEnd"/>
      <w:r w:rsidRPr="00183CC4">
        <w:rPr>
          <w:lang w:val="pt-BR"/>
        </w:rPr>
        <w:t xml:space="preserve"> – Controle centralizado da bomba</w:t>
      </w:r>
    </w:p>
    <w:p w14:paraId="0886E323" w14:textId="77777777" w:rsidR="00EC3274" w:rsidRPr="00183CC4" w:rsidRDefault="00000000">
      <w:pPr>
        <w:rPr>
          <w:lang w:val="pt-BR"/>
        </w:rPr>
      </w:pPr>
      <w:r w:rsidRPr="00183CC4">
        <w:rPr>
          <w:lang w:val="pt-BR"/>
        </w:rPr>
        <w:t xml:space="preserve">- </w:t>
      </w:r>
      <w:proofErr w:type="spellStart"/>
      <w:proofErr w:type="gramStart"/>
      <w:r w:rsidRPr="00183CC4">
        <w:rPr>
          <w:lang w:val="pt-BR"/>
        </w:rPr>
        <w:t>scheduler</w:t>
      </w:r>
      <w:proofErr w:type="gramEnd"/>
      <w:r w:rsidRPr="00183CC4">
        <w:rPr>
          <w:lang w:val="pt-BR"/>
        </w:rPr>
        <w:t>_task</w:t>
      </w:r>
      <w:proofErr w:type="spellEnd"/>
      <w:r w:rsidRPr="00183CC4">
        <w:rPr>
          <w:lang w:val="pt-BR"/>
        </w:rPr>
        <w:t xml:space="preserve"> – Irrigação baseada em RTC</w:t>
      </w:r>
    </w:p>
    <w:p w14:paraId="39C46119" w14:textId="77777777" w:rsidR="00EC3274" w:rsidRPr="00183CC4" w:rsidRDefault="00000000">
      <w:pPr>
        <w:rPr>
          <w:lang w:val="pt-BR"/>
        </w:rPr>
      </w:pPr>
      <w:r w:rsidRPr="00183CC4">
        <w:rPr>
          <w:lang w:val="pt-BR"/>
        </w:rPr>
        <w:t xml:space="preserve">- </w:t>
      </w:r>
      <w:proofErr w:type="spellStart"/>
      <w:proofErr w:type="gramStart"/>
      <w:r w:rsidRPr="00183CC4">
        <w:rPr>
          <w:lang w:val="pt-BR"/>
        </w:rPr>
        <w:t>rtc</w:t>
      </w:r>
      <w:proofErr w:type="gramEnd"/>
      <w:r w:rsidRPr="00183CC4">
        <w:rPr>
          <w:lang w:val="pt-BR"/>
        </w:rPr>
        <w:t>_task</w:t>
      </w:r>
      <w:proofErr w:type="spellEnd"/>
      <w:r w:rsidRPr="00183CC4">
        <w:rPr>
          <w:lang w:val="pt-BR"/>
        </w:rPr>
        <w:t xml:space="preserve"> – Gerenciamento de tempo e sincronização NTP</w:t>
      </w:r>
    </w:p>
    <w:p w14:paraId="3DCDDC71" w14:textId="77777777" w:rsidR="00EC3274" w:rsidRPr="00183CC4" w:rsidRDefault="00000000">
      <w:pPr>
        <w:rPr>
          <w:lang w:val="pt-BR"/>
        </w:rPr>
      </w:pPr>
      <w:r w:rsidRPr="00183CC4">
        <w:rPr>
          <w:lang w:val="pt-BR"/>
        </w:rPr>
        <w:t xml:space="preserve">- </w:t>
      </w:r>
      <w:proofErr w:type="spellStart"/>
      <w:proofErr w:type="gramStart"/>
      <w:r w:rsidRPr="00183CC4">
        <w:rPr>
          <w:lang w:val="pt-BR"/>
        </w:rPr>
        <w:t>ui</w:t>
      </w:r>
      <w:proofErr w:type="gramEnd"/>
      <w:r w:rsidRPr="00183CC4">
        <w:rPr>
          <w:lang w:val="pt-BR"/>
        </w:rPr>
        <w:t>_task</w:t>
      </w:r>
      <w:proofErr w:type="spellEnd"/>
      <w:r w:rsidRPr="00183CC4">
        <w:rPr>
          <w:lang w:val="pt-BR"/>
        </w:rPr>
        <w:t xml:space="preserve"> – Interface gráfica TFT e leitura de botões</w:t>
      </w:r>
    </w:p>
    <w:p w14:paraId="1D8EA528" w14:textId="77777777" w:rsidR="00EC3274" w:rsidRPr="00183CC4" w:rsidRDefault="00000000">
      <w:pPr>
        <w:rPr>
          <w:lang w:val="pt-BR"/>
        </w:rPr>
      </w:pPr>
      <w:r w:rsidRPr="00183CC4">
        <w:rPr>
          <w:lang w:val="pt-BR"/>
        </w:rPr>
        <w:t xml:space="preserve">- </w:t>
      </w:r>
      <w:proofErr w:type="spellStart"/>
      <w:proofErr w:type="gramStart"/>
      <w:r w:rsidRPr="00183CC4">
        <w:rPr>
          <w:lang w:val="pt-BR"/>
        </w:rPr>
        <w:t>safety</w:t>
      </w:r>
      <w:proofErr w:type="gramEnd"/>
      <w:r w:rsidRPr="00183CC4">
        <w:rPr>
          <w:lang w:val="pt-BR"/>
        </w:rPr>
        <w:t>_task</w:t>
      </w:r>
      <w:proofErr w:type="spellEnd"/>
      <w:r w:rsidRPr="00183CC4">
        <w:rPr>
          <w:lang w:val="pt-BR"/>
        </w:rPr>
        <w:t xml:space="preserve"> – Monitoramento e proteção do sistema</w:t>
      </w:r>
    </w:p>
    <w:p w14:paraId="0462BBAA" w14:textId="77777777" w:rsidR="00EC3274" w:rsidRPr="00183CC4" w:rsidRDefault="00000000">
      <w:pPr>
        <w:rPr>
          <w:lang w:val="pt-BR"/>
        </w:rPr>
      </w:pPr>
      <w:r w:rsidRPr="00183CC4">
        <w:rPr>
          <w:lang w:val="pt-BR"/>
        </w:rPr>
        <w:br w:type="page"/>
      </w:r>
    </w:p>
    <w:p w14:paraId="5AC60AD9" w14:textId="77777777" w:rsidR="00EC3274" w:rsidRPr="00183CC4" w:rsidRDefault="00000000">
      <w:pPr>
        <w:pStyle w:val="Ttulo2"/>
        <w:rPr>
          <w:lang w:val="pt-BR"/>
        </w:rPr>
      </w:pPr>
      <w:r w:rsidRPr="00183CC4">
        <w:rPr>
          <w:lang w:val="pt-BR"/>
        </w:rPr>
        <w:lastRenderedPageBreak/>
        <w:t>4. Máquina de Estados</w:t>
      </w:r>
    </w:p>
    <w:p w14:paraId="7A9B1978" w14:textId="77777777" w:rsidR="00EC3274" w:rsidRPr="00183CC4" w:rsidRDefault="00000000">
      <w:pPr>
        <w:rPr>
          <w:lang w:val="pt-BR"/>
        </w:rPr>
      </w:pPr>
      <w:r w:rsidRPr="00183CC4">
        <w:rPr>
          <w:lang w:val="pt-BR"/>
        </w:rPr>
        <w:t>Estados Globais:</w:t>
      </w:r>
    </w:p>
    <w:p w14:paraId="2B2D0D5A" w14:textId="77777777" w:rsidR="00EC3274" w:rsidRDefault="00000000">
      <w:r>
        <w:t>BOOT -&gt; INIT -&gt; WIFI_CONNECT -&gt; MQTT_CONNECT -&gt; OPERATIONAL -&gt; FAULT</w:t>
      </w:r>
    </w:p>
    <w:p w14:paraId="7A65F9CD" w14:textId="77777777" w:rsidR="00EC3274" w:rsidRDefault="00000000">
      <w:r>
        <w:br/>
        <w:t>Estados por válvula:</w:t>
      </w:r>
    </w:p>
    <w:p w14:paraId="352D31F2" w14:textId="77777777" w:rsidR="00EC3274" w:rsidRDefault="00000000">
      <w:r>
        <w:t>DISABLED</w:t>
      </w:r>
    </w:p>
    <w:p w14:paraId="21E1F026" w14:textId="77777777" w:rsidR="00EC3274" w:rsidRDefault="00000000">
      <w:r>
        <w:t>IDLE</w:t>
      </w:r>
    </w:p>
    <w:p w14:paraId="73C6B679" w14:textId="77777777" w:rsidR="00EC3274" w:rsidRDefault="00000000">
      <w:r>
        <w:t>WAIT_LOW_LEVEL</w:t>
      </w:r>
    </w:p>
    <w:p w14:paraId="2953238A" w14:textId="77777777" w:rsidR="00EC3274" w:rsidRDefault="00000000">
      <w:r>
        <w:t>FILLING</w:t>
      </w:r>
    </w:p>
    <w:p w14:paraId="7587280A" w14:textId="77777777" w:rsidR="00EC3274" w:rsidRDefault="00000000">
      <w:r>
        <w:t>IRRIGATION_WAIT</w:t>
      </w:r>
    </w:p>
    <w:p w14:paraId="5D180FB3" w14:textId="77777777" w:rsidR="00EC3274" w:rsidRDefault="00000000">
      <w:r>
        <w:t>IRRIGATION_RUNNING</w:t>
      </w:r>
    </w:p>
    <w:p w14:paraId="7F1F40D5" w14:textId="77777777" w:rsidR="00EC3274" w:rsidRDefault="00000000">
      <w:r>
        <w:t>ERROR</w:t>
      </w:r>
    </w:p>
    <w:p w14:paraId="6D07206A" w14:textId="77777777" w:rsidR="00EC3274" w:rsidRDefault="00000000">
      <w:r>
        <w:br w:type="page"/>
      </w:r>
    </w:p>
    <w:p w14:paraId="45737838" w14:textId="77777777" w:rsidR="00EC3274" w:rsidRPr="00183CC4" w:rsidRDefault="00000000">
      <w:pPr>
        <w:pStyle w:val="Ttulo2"/>
        <w:rPr>
          <w:lang w:val="pt-BR"/>
        </w:rPr>
      </w:pPr>
      <w:r w:rsidRPr="00183CC4">
        <w:rPr>
          <w:lang w:val="pt-BR"/>
        </w:rPr>
        <w:lastRenderedPageBreak/>
        <w:t>5. Lógica Operacional</w:t>
      </w:r>
    </w:p>
    <w:p w14:paraId="79D7E3F7" w14:textId="77777777" w:rsidR="00EC3274" w:rsidRPr="00183CC4" w:rsidRDefault="00000000">
      <w:pPr>
        <w:rPr>
          <w:lang w:val="pt-BR"/>
        </w:rPr>
      </w:pPr>
      <w:r w:rsidRPr="00183CC4">
        <w:rPr>
          <w:lang w:val="pt-BR"/>
        </w:rPr>
        <w:t>Regra central da bomba:</w:t>
      </w:r>
    </w:p>
    <w:p w14:paraId="6A5182F3" w14:textId="77777777" w:rsidR="00EC3274" w:rsidRPr="00183CC4" w:rsidRDefault="00000000">
      <w:pPr>
        <w:rPr>
          <w:lang w:val="pt-BR"/>
        </w:rPr>
      </w:pPr>
      <w:r w:rsidRPr="00183CC4">
        <w:rPr>
          <w:lang w:val="pt-BR"/>
        </w:rPr>
        <w:t>A bomba liga somente se pelo menos uma válvula estiver ativa.</w:t>
      </w:r>
    </w:p>
    <w:p w14:paraId="541986CF" w14:textId="77777777" w:rsidR="00EC3274" w:rsidRPr="00183CC4" w:rsidRDefault="00000000">
      <w:pPr>
        <w:rPr>
          <w:lang w:val="pt-BR"/>
        </w:rPr>
      </w:pPr>
      <w:r w:rsidRPr="00183CC4">
        <w:rPr>
          <w:lang w:val="pt-BR"/>
        </w:rPr>
        <w:t>Modo Manual da Bomba:</w:t>
      </w:r>
    </w:p>
    <w:p w14:paraId="72558791" w14:textId="77777777" w:rsidR="00EC3274" w:rsidRPr="00183CC4" w:rsidRDefault="00000000">
      <w:pPr>
        <w:rPr>
          <w:lang w:val="pt-BR"/>
        </w:rPr>
      </w:pPr>
      <w:proofErr w:type="spellStart"/>
      <w:r w:rsidRPr="00183CC4">
        <w:rPr>
          <w:lang w:val="pt-BR"/>
        </w:rPr>
        <w:t>Override</w:t>
      </w:r>
      <w:proofErr w:type="spellEnd"/>
      <w:r w:rsidRPr="00183CC4">
        <w:rPr>
          <w:lang w:val="pt-BR"/>
        </w:rPr>
        <w:t xml:space="preserve"> temporário com timeout configurável (</w:t>
      </w:r>
      <w:proofErr w:type="spellStart"/>
      <w:r w:rsidRPr="00183CC4">
        <w:rPr>
          <w:lang w:val="pt-BR"/>
        </w:rPr>
        <w:t>ex</w:t>
      </w:r>
      <w:proofErr w:type="spellEnd"/>
      <w:r w:rsidRPr="00183CC4">
        <w:rPr>
          <w:lang w:val="pt-BR"/>
        </w:rPr>
        <w:t>: 30 minutos).</w:t>
      </w:r>
    </w:p>
    <w:p w14:paraId="563EB3BF" w14:textId="77777777" w:rsidR="00EC3274" w:rsidRPr="00183CC4" w:rsidRDefault="00000000">
      <w:pPr>
        <w:rPr>
          <w:lang w:val="pt-BR"/>
        </w:rPr>
      </w:pPr>
      <w:r w:rsidRPr="00183CC4">
        <w:rPr>
          <w:lang w:val="pt-BR"/>
        </w:rPr>
        <w:t>Modo Caixa d’Água:</w:t>
      </w:r>
    </w:p>
    <w:p w14:paraId="3E8279C8" w14:textId="77777777" w:rsidR="00EC3274" w:rsidRPr="00183CC4" w:rsidRDefault="00000000">
      <w:pPr>
        <w:rPr>
          <w:lang w:val="pt-BR"/>
        </w:rPr>
      </w:pPr>
      <w:r w:rsidRPr="00183CC4">
        <w:rPr>
          <w:lang w:val="pt-BR"/>
        </w:rPr>
        <w:t>Sensor baixo ativo e alto inativo -&gt; abrir válvula.</w:t>
      </w:r>
    </w:p>
    <w:p w14:paraId="2E86CDDE" w14:textId="77777777" w:rsidR="00EC3274" w:rsidRPr="00183CC4" w:rsidRDefault="00000000">
      <w:pPr>
        <w:rPr>
          <w:lang w:val="pt-BR"/>
        </w:rPr>
      </w:pPr>
      <w:r w:rsidRPr="00183CC4">
        <w:rPr>
          <w:lang w:val="pt-BR"/>
        </w:rPr>
        <w:t>Sensor alto ativo -&gt; fechar válvula.</w:t>
      </w:r>
    </w:p>
    <w:p w14:paraId="049479D2" w14:textId="77777777" w:rsidR="00EC3274" w:rsidRPr="00183CC4" w:rsidRDefault="00000000">
      <w:pPr>
        <w:rPr>
          <w:lang w:val="pt-BR"/>
        </w:rPr>
      </w:pPr>
      <w:r w:rsidRPr="00183CC4">
        <w:rPr>
          <w:lang w:val="pt-BR"/>
        </w:rPr>
        <w:t>Modo Irrigação:</w:t>
      </w:r>
    </w:p>
    <w:p w14:paraId="4F121B4B" w14:textId="77777777" w:rsidR="00EC3274" w:rsidRPr="00183CC4" w:rsidRDefault="00000000">
      <w:pPr>
        <w:rPr>
          <w:lang w:val="pt-BR"/>
        </w:rPr>
      </w:pPr>
      <w:r w:rsidRPr="00183CC4">
        <w:rPr>
          <w:lang w:val="pt-BR"/>
        </w:rPr>
        <w:t>Abrir válvula no horário programado pelo RTC pelo tempo configurado.</w:t>
      </w:r>
    </w:p>
    <w:p w14:paraId="04ADFA52" w14:textId="77777777" w:rsidR="00EC3274" w:rsidRPr="00183CC4" w:rsidRDefault="00000000">
      <w:pPr>
        <w:rPr>
          <w:lang w:val="pt-BR"/>
        </w:rPr>
      </w:pPr>
      <w:r w:rsidRPr="00183CC4">
        <w:rPr>
          <w:lang w:val="pt-BR"/>
        </w:rPr>
        <w:br w:type="page"/>
      </w:r>
    </w:p>
    <w:p w14:paraId="2168C8C0" w14:textId="77777777" w:rsidR="00EC3274" w:rsidRPr="00183CC4" w:rsidRDefault="00000000">
      <w:pPr>
        <w:pStyle w:val="Ttulo2"/>
        <w:rPr>
          <w:lang w:val="pt-BR"/>
        </w:rPr>
      </w:pPr>
      <w:r w:rsidRPr="00183CC4">
        <w:rPr>
          <w:lang w:val="pt-BR"/>
        </w:rPr>
        <w:lastRenderedPageBreak/>
        <w:t>6. Sistema de Tempo Real (RTC)</w:t>
      </w:r>
    </w:p>
    <w:p w14:paraId="4BEA20A0" w14:textId="77777777" w:rsidR="00EC3274" w:rsidRPr="00183CC4" w:rsidRDefault="00000000">
      <w:pPr>
        <w:rPr>
          <w:lang w:val="pt-BR"/>
        </w:rPr>
      </w:pPr>
      <w:r w:rsidRPr="00183CC4">
        <w:rPr>
          <w:lang w:val="pt-BR"/>
        </w:rPr>
        <w:t>RTC Externo: DS3231 com bateria CR2032.</w:t>
      </w:r>
    </w:p>
    <w:p w14:paraId="6FF280C6" w14:textId="77777777" w:rsidR="00EC3274" w:rsidRPr="00183CC4" w:rsidRDefault="00000000">
      <w:pPr>
        <w:rPr>
          <w:lang w:val="pt-BR"/>
        </w:rPr>
      </w:pPr>
      <w:r w:rsidRPr="00183CC4">
        <w:rPr>
          <w:lang w:val="pt-BR"/>
        </w:rPr>
        <w:t>Sincronização NTP quando WiFi disponível.</w:t>
      </w:r>
    </w:p>
    <w:p w14:paraId="4543264A" w14:textId="77777777" w:rsidR="00EC3274" w:rsidRPr="00183CC4" w:rsidRDefault="00000000">
      <w:pPr>
        <w:rPr>
          <w:lang w:val="pt-BR"/>
        </w:rPr>
      </w:pPr>
      <w:r w:rsidRPr="00183CC4">
        <w:rPr>
          <w:lang w:val="pt-BR"/>
        </w:rPr>
        <w:t>Sistema opera offline utilizando RTC.</w:t>
      </w:r>
    </w:p>
    <w:p w14:paraId="3C20B030" w14:textId="77777777" w:rsidR="00EC3274" w:rsidRPr="00183CC4" w:rsidRDefault="00000000">
      <w:pPr>
        <w:rPr>
          <w:lang w:val="pt-BR"/>
        </w:rPr>
      </w:pPr>
      <w:r w:rsidRPr="00183CC4">
        <w:rPr>
          <w:lang w:val="pt-BR"/>
        </w:rPr>
        <w:t>Falha de tempo bloqueia irrigação automática.</w:t>
      </w:r>
    </w:p>
    <w:p w14:paraId="4D13E9F8" w14:textId="77777777" w:rsidR="00EC3274" w:rsidRPr="00183CC4" w:rsidRDefault="00000000">
      <w:pPr>
        <w:rPr>
          <w:lang w:val="pt-BR"/>
        </w:rPr>
      </w:pPr>
      <w:r w:rsidRPr="00183CC4">
        <w:rPr>
          <w:lang w:val="pt-BR"/>
        </w:rPr>
        <w:br w:type="page"/>
      </w:r>
    </w:p>
    <w:p w14:paraId="1003A258" w14:textId="77777777" w:rsidR="00EC3274" w:rsidRPr="00183CC4" w:rsidRDefault="00000000">
      <w:pPr>
        <w:pStyle w:val="Ttulo2"/>
        <w:rPr>
          <w:lang w:val="pt-BR"/>
        </w:rPr>
      </w:pPr>
      <w:r w:rsidRPr="00183CC4">
        <w:rPr>
          <w:lang w:val="pt-BR"/>
        </w:rPr>
        <w:lastRenderedPageBreak/>
        <w:t>7. Comunicação MQTT</w:t>
      </w:r>
    </w:p>
    <w:p w14:paraId="7677B5E0" w14:textId="77777777" w:rsidR="00EC3274" w:rsidRPr="00183CC4" w:rsidRDefault="00000000">
      <w:pPr>
        <w:rPr>
          <w:lang w:val="pt-BR"/>
        </w:rPr>
      </w:pPr>
      <w:r w:rsidRPr="00183CC4">
        <w:rPr>
          <w:lang w:val="pt-BR"/>
        </w:rPr>
        <w:t xml:space="preserve">Tópico base: </w:t>
      </w:r>
      <w:proofErr w:type="spellStart"/>
      <w:r w:rsidRPr="00183CC4">
        <w:rPr>
          <w:lang w:val="pt-BR"/>
        </w:rPr>
        <w:t>aquabox</w:t>
      </w:r>
      <w:proofErr w:type="spellEnd"/>
      <w:r w:rsidRPr="00183CC4">
        <w:rPr>
          <w:lang w:val="pt-BR"/>
        </w:rPr>
        <w:t>/&lt;</w:t>
      </w:r>
      <w:proofErr w:type="spellStart"/>
      <w:r w:rsidRPr="00183CC4">
        <w:rPr>
          <w:lang w:val="pt-BR"/>
        </w:rPr>
        <w:t>device_id</w:t>
      </w:r>
      <w:proofErr w:type="spellEnd"/>
      <w:r w:rsidRPr="00183CC4">
        <w:rPr>
          <w:lang w:val="pt-BR"/>
        </w:rPr>
        <w:t>&gt;/</w:t>
      </w:r>
    </w:p>
    <w:p w14:paraId="69893D25" w14:textId="77777777" w:rsidR="00EC3274" w:rsidRDefault="00000000">
      <w:proofErr w:type="spellStart"/>
      <w:r>
        <w:t>Subtópicos</w:t>
      </w:r>
      <w:proofErr w:type="spellEnd"/>
      <w:r>
        <w:t>:</w:t>
      </w:r>
    </w:p>
    <w:p w14:paraId="50FBAE80" w14:textId="77777777" w:rsidR="00EC3274" w:rsidRDefault="00000000">
      <w:r>
        <w:t>- status</w:t>
      </w:r>
    </w:p>
    <w:p w14:paraId="62623A37" w14:textId="77777777" w:rsidR="00EC3274" w:rsidRDefault="00000000">
      <w:r>
        <w:t>- pump/status</w:t>
      </w:r>
    </w:p>
    <w:p w14:paraId="6D604863" w14:textId="77777777" w:rsidR="00EC3274" w:rsidRDefault="00000000">
      <w:r>
        <w:t>- valve/1/status</w:t>
      </w:r>
    </w:p>
    <w:p w14:paraId="21C5FA33" w14:textId="77777777" w:rsidR="00EC3274" w:rsidRDefault="00000000">
      <w:r>
        <w:t>- valve/2/status</w:t>
      </w:r>
    </w:p>
    <w:p w14:paraId="431C304C" w14:textId="77777777" w:rsidR="00EC3274" w:rsidRDefault="00000000">
      <w:r>
        <w:t>- valve/3/status</w:t>
      </w:r>
    </w:p>
    <w:p w14:paraId="2B75AF2C" w14:textId="77777777" w:rsidR="00EC3274" w:rsidRDefault="00000000">
      <w:r>
        <w:t>- config/set</w:t>
      </w:r>
    </w:p>
    <w:p w14:paraId="5CCE0379" w14:textId="77777777" w:rsidR="00EC3274" w:rsidRDefault="00000000">
      <w:r>
        <w:t>- config/get</w:t>
      </w:r>
    </w:p>
    <w:p w14:paraId="666826A6" w14:textId="77777777" w:rsidR="00EC3274" w:rsidRDefault="00000000">
      <w:r>
        <w:t>- event</w:t>
      </w:r>
    </w:p>
    <w:p w14:paraId="449FAB83" w14:textId="77777777" w:rsidR="00EC3274" w:rsidRDefault="00000000">
      <w:r>
        <w:t>- fault</w:t>
      </w:r>
    </w:p>
    <w:p w14:paraId="3C838812" w14:textId="77777777" w:rsidR="00EC3274" w:rsidRDefault="00000000">
      <w:r>
        <w:br w:type="page"/>
      </w:r>
    </w:p>
    <w:p w14:paraId="1D07FF52" w14:textId="77777777" w:rsidR="00EC3274" w:rsidRDefault="00000000">
      <w:pPr>
        <w:pStyle w:val="Ttulo2"/>
      </w:pPr>
      <w:r>
        <w:lastRenderedPageBreak/>
        <w:t>8. Interface TFT ST7735</w:t>
      </w:r>
    </w:p>
    <w:p w14:paraId="56DAAC07" w14:textId="77777777" w:rsidR="00EC3274" w:rsidRPr="00183CC4" w:rsidRDefault="00000000">
      <w:pPr>
        <w:rPr>
          <w:lang w:val="pt-BR"/>
        </w:rPr>
      </w:pPr>
      <w:r w:rsidRPr="00183CC4">
        <w:rPr>
          <w:lang w:val="pt-BR"/>
        </w:rPr>
        <w:t>SPI dedicado para display.</w:t>
      </w:r>
    </w:p>
    <w:p w14:paraId="1E066E13" w14:textId="77777777" w:rsidR="00EC3274" w:rsidRPr="00183CC4" w:rsidRDefault="00000000">
      <w:pPr>
        <w:rPr>
          <w:lang w:val="pt-BR"/>
        </w:rPr>
      </w:pPr>
      <w:r w:rsidRPr="00183CC4">
        <w:rPr>
          <w:lang w:val="pt-BR"/>
        </w:rPr>
        <w:t>Atualização parcial da tela para reduzir uso de CPU.</w:t>
      </w:r>
    </w:p>
    <w:p w14:paraId="77B98718" w14:textId="77777777" w:rsidR="00EC3274" w:rsidRPr="00183CC4" w:rsidRDefault="00000000">
      <w:pPr>
        <w:rPr>
          <w:lang w:val="pt-BR"/>
        </w:rPr>
      </w:pPr>
      <w:r w:rsidRPr="00183CC4">
        <w:rPr>
          <w:lang w:val="pt-BR"/>
        </w:rPr>
        <w:t>Menus: Sistema, Bomba, Válvulas, Configuração, Diagnóstico.</w:t>
      </w:r>
    </w:p>
    <w:p w14:paraId="2380ACC4" w14:textId="77777777" w:rsidR="00EC3274" w:rsidRPr="00183CC4" w:rsidRDefault="00000000">
      <w:pPr>
        <w:rPr>
          <w:lang w:val="pt-BR"/>
        </w:rPr>
      </w:pPr>
      <w:r w:rsidRPr="00183CC4">
        <w:rPr>
          <w:lang w:val="pt-BR"/>
        </w:rPr>
        <w:t>Indicadores visuais para falhas e modo manual.</w:t>
      </w:r>
    </w:p>
    <w:p w14:paraId="1A709739" w14:textId="77777777" w:rsidR="00EC3274" w:rsidRPr="00183CC4" w:rsidRDefault="00000000">
      <w:pPr>
        <w:rPr>
          <w:lang w:val="pt-BR"/>
        </w:rPr>
      </w:pPr>
      <w:r w:rsidRPr="00183CC4">
        <w:rPr>
          <w:lang w:val="pt-BR"/>
        </w:rPr>
        <w:br w:type="page"/>
      </w:r>
    </w:p>
    <w:p w14:paraId="6C662C23" w14:textId="77777777" w:rsidR="00EC3274" w:rsidRPr="00183CC4" w:rsidRDefault="00000000">
      <w:pPr>
        <w:pStyle w:val="Ttulo2"/>
        <w:rPr>
          <w:lang w:val="pt-BR"/>
        </w:rPr>
      </w:pPr>
      <w:r w:rsidRPr="00183CC4">
        <w:rPr>
          <w:lang w:val="pt-BR"/>
        </w:rPr>
        <w:lastRenderedPageBreak/>
        <w:t>9. Segurança e Proteções</w:t>
      </w:r>
    </w:p>
    <w:p w14:paraId="26B83107" w14:textId="77777777" w:rsidR="00EC3274" w:rsidRPr="00183CC4" w:rsidRDefault="00000000">
      <w:pPr>
        <w:rPr>
          <w:lang w:val="pt-BR"/>
        </w:rPr>
      </w:pPr>
      <w:r w:rsidRPr="00183CC4">
        <w:rPr>
          <w:lang w:val="pt-BR"/>
        </w:rPr>
        <w:t xml:space="preserve">- </w:t>
      </w:r>
      <w:proofErr w:type="spellStart"/>
      <w:r w:rsidRPr="00183CC4">
        <w:rPr>
          <w:lang w:val="pt-BR"/>
        </w:rPr>
        <w:t>Watchdog</w:t>
      </w:r>
      <w:proofErr w:type="spellEnd"/>
      <w:r w:rsidRPr="00183CC4">
        <w:rPr>
          <w:lang w:val="pt-BR"/>
        </w:rPr>
        <w:t xml:space="preserve"> habilitado</w:t>
      </w:r>
    </w:p>
    <w:p w14:paraId="033DAC31" w14:textId="77777777" w:rsidR="00EC3274" w:rsidRPr="00183CC4" w:rsidRDefault="00000000">
      <w:pPr>
        <w:rPr>
          <w:lang w:val="pt-BR"/>
        </w:rPr>
      </w:pPr>
      <w:r w:rsidRPr="00183CC4">
        <w:rPr>
          <w:lang w:val="pt-BR"/>
        </w:rPr>
        <w:t xml:space="preserve">- </w:t>
      </w:r>
      <w:proofErr w:type="spellStart"/>
      <w:r w:rsidRPr="00183CC4">
        <w:rPr>
          <w:lang w:val="pt-BR"/>
        </w:rPr>
        <w:t>Brownout</w:t>
      </w:r>
      <w:proofErr w:type="spellEnd"/>
      <w:r w:rsidRPr="00183CC4">
        <w:rPr>
          <w:lang w:val="pt-BR"/>
        </w:rPr>
        <w:t xml:space="preserve"> </w:t>
      </w:r>
      <w:proofErr w:type="spellStart"/>
      <w:r w:rsidRPr="00183CC4">
        <w:rPr>
          <w:lang w:val="pt-BR"/>
        </w:rPr>
        <w:t>detection</w:t>
      </w:r>
      <w:proofErr w:type="spellEnd"/>
    </w:p>
    <w:p w14:paraId="700394B0" w14:textId="77777777" w:rsidR="00EC3274" w:rsidRPr="00183CC4" w:rsidRDefault="00000000">
      <w:pPr>
        <w:rPr>
          <w:lang w:val="pt-BR"/>
        </w:rPr>
      </w:pPr>
      <w:r w:rsidRPr="00183CC4">
        <w:rPr>
          <w:lang w:val="pt-BR"/>
        </w:rPr>
        <w:t>- Timeout máximo da bomba</w:t>
      </w:r>
    </w:p>
    <w:p w14:paraId="546C0951" w14:textId="77777777" w:rsidR="00EC3274" w:rsidRPr="00183CC4" w:rsidRDefault="00000000">
      <w:pPr>
        <w:rPr>
          <w:lang w:val="pt-BR"/>
        </w:rPr>
      </w:pPr>
      <w:r w:rsidRPr="00183CC4">
        <w:rPr>
          <w:lang w:val="pt-BR"/>
        </w:rPr>
        <w:t>- Delay mínimo entre partidas</w:t>
      </w:r>
    </w:p>
    <w:p w14:paraId="4FAE500D" w14:textId="77777777" w:rsidR="00EC3274" w:rsidRPr="00183CC4" w:rsidRDefault="00000000">
      <w:pPr>
        <w:rPr>
          <w:lang w:val="pt-BR"/>
        </w:rPr>
      </w:pPr>
      <w:r w:rsidRPr="00183CC4">
        <w:rPr>
          <w:lang w:val="pt-BR"/>
        </w:rPr>
        <w:t xml:space="preserve">- </w:t>
      </w:r>
      <w:proofErr w:type="spellStart"/>
      <w:r w:rsidRPr="00183CC4">
        <w:rPr>
          <w:lang w:val="pt-BR"/>
        </w:rPr>
        <w:t>Fail</w:t>
      </w:r>
      <w:proofErr w:type="spellEnd"/>
      <w:r w:rsidRPr="00183CC4">
        <w:rPr>
          <w:lang w:val="pt-BR"/>
        </w:rPr>
        <w:t>-safe: bomba e válvulas desligadas em falha crítica</w:t>
      </w:r>
    </w:p>
    <w:p w14:paraId="6D41E494" w14:textId="77777777" w:rsidR="00EC3274" w:rsidRPr="00183CC4" w:rsidRDefault="00000000">
      <w:pPr>
        <w:rPr>
          <w:lang w:val="pt-BR"/>
        </w:rPr>
      </w:pPr>
      <w:r w:rsidRPr="00183CC4">
        <w:rPr>
          <w:lang w:val="pt-BR"/>
        </w:rPr>
        <w:t>- Separação elétrica entre lógica e AC 220V</w:t>
      </w:r>
    </w:p>
    <w:p w14:paraId="13EAE426" w14:textId="77777777" w:rsidR="00EC3274" w:rsidRPr="00183CC4" w:rsidRDefault="00000000">
      <w:pPr>
        <w:rPr>
          <w:lang w:val="pt-BR"/>
        </w:rPr>
      </w:pPr>
      <w:r w:rsidRPr="00183CC4">
        <w:rPr>
          <w:lang w:val="pt-BR"/>
        </w:rPr>
        <w:br w:type="page"/>
      </w:r>
    </w:p>
    <w:p w14:paraId="353F4C50" w14:textId="77777777" w:rsidR="00EC3274" w:rsidRPr="00183CC4" w:rsidRDefault="00000000">
      <w:pPr>
        <w:pStyle w:val="Ttulo2"/>
        <w:rPr>
          <w:lang w:val="pt-BR"/>
        </w:rPr>
      </w:pPr>
      <w:r w:rsidRPr="00183CC4">
        <w:rPr>
          <w:lang w:val="pt-BR"/>
        </w:rPr>
        <w:lastRenderedPageBreak/>
        <w:t xml:space="preserve">10. </w:t>
      </w:r>
      <w:proofErr w:type="spellStart"/>
      <w:r w:rsidRPr="00183CC4">
        <w:rPr>
          <w:lang w:val="pt-BR"/>
        </w:rPr>
        <w:t>Roadmap</w:t>
      </w:r>
      <w:proofErr w:type="spellEnd"/>
      <w:r w:rsidRPr="00183CC4">
        <w:rPr>
          <w:lang w:val="pt-BR"/>
        </w:rPr>
        <w:t xml:space="preserve"> de Desenvolvimento</w:t>
      </w:r>
    </w:p>
    <w:p w14:paraId="585F6FFA" w14:textId="77777777" w:rsidR="00EC3274" w:rsidRPr="00183CC4" w:rsidRDefault="00000000">
      <w:pPr>
        <w:rPr>
          <w:lang w:val="pt-BR"/>
        </w:rPr>
      </w:pPr>
      <w:r w:rsidRPr="00183CC4">
        <w:rPr>
          <w:lang w:val="pt-BR"/>
        </w:rPr>
        <w:t>- Sprint 1 – Inicialização GPIO + controle manual MQTT</w:t>
      </w:r>
    </w:p>
    <w:p w14:paraId="6057BEA2" w14:textId="77777777" w:rsidR="00EC3274" w:rsidRDefault="00000000">
      <w:r>
        <w:t>- Sprint 2 – Lógica tanque + debounce sensores</w:t>
      </w:r>
    </w:p>
    <w:p w14:paraId="21392D83" w14:textId="77777777" w:rsidR="00EC3274" w:rsidRDefault="00000000">
      <w:r>
        <w:t>- Sprint 3 – Integração RTC + Scheduler</w:t>
      </w:r>
    </w:p>
    <w:p w14:paraId="2993BA35" w14:textId="77777777" w:rsidR="00EC3274" w:rsidRPr="00183CC4" w:rsidRDefault="00000000">
      <w:pPr>
        <w:rPr>
          <w:lang w:val="pt-BR"/>
        </w:rPr>
      </w:pPr>
      <w:r w:rsidRPr="00183CC4">
        <w:rPr>
          <w:lang w:val="pt-BR"/>
        </w:rPr>
        <w:t>- Sprint 4 – Interface TFT funcional</w:t>
      </w:r>
    </w:p>
    <w:p w14:paraId="235B3EE6" w14:textId="77777777" w:rsidR="00EC3274" w:rsidRPr="00183CC4" w:rsidRDefault="00000000">
      <w:pPr>
        <w:rPr>
          <w:lang w:val="pt-BR"/>
        </w:rPr>
      </w:pPr>
      <w:r w:rsidRPr="00183CC4">
        <w:rPr>
          <w:lang w:val="pt-BR"/>
        </w:rPr>
        <w:t>- Sprint 5 – Testes prolongados e validação de estabilidade</w:t>
      </w:r>
    </w:p>
    <w:p w14:paraId="7E88C781" w14:textId="77777777" w:rsidR="00EC3274" w:rsidRPr="00183CC4" w:rsidRDefault="00000000">
      <w:pPr>
        <w:rPr>
          <w:lang w:val="pt-BR"/>
        </w:rPr>
      </w:pPr>
      <w:r w:rsidRPr="00183CC4">
        <w:rPr>
          <w:lang w:val="pt-BR"/>
        </w:rPr>
        <w:t>- Sprint 6 – Congelamento de hardware e início da PCB própria</w:t>
      </w:r>
    </w:p>
    <w:sectPr w:rsidR="00EC3274" w:rsidRPr="00183C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3014096">
    <w:abstractNumId w:val="8"/>
  </w:num>
  <w:num w:numId="2" w16cid:durableId="1756777351">
    <w:abstractNumId w:val="6"/>
  </w:num>
  <w:num w:numId="3" w16cid:durableId="352801644">
    <w:abstractNumId w:val="5"/>
  </w:num>
  <w:num w:numId="4" w16cid:durableId="115147308">
    <w:abstractNumId w:val="4"/>
  </w:num>
  <w:num w:numId="5" w16cid:durableId="1071271296">
    <w:abstractNumId w:val="7"/>
  </w:num>
  <w:num w:numId="6" w16cid:durableId="305012858">
    <w:abstractNumId w:val="3"/>
  </w:num>
  <w:num w:numId="7" w16cid:durableId="1885286794">
    <w:abstractNumId w:val="2"/>
  </w:num>
  <w:num w:numId="8" w16cid:durableId="281885198">
    <w:abstractNumId w:val="1"/>
  </w:num>
  <w:num w:numId="9" w16cid:durableId="531843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05C"/>
    <w:rsid w:val="0015074B"/>
    <w:rsid w:val="00183CC4"/>
    <w:rsid w:val="0029639D"/>
    <w:rsid w:val="00326F90"/>
    <w:rsid w:val="009B2A1B"/>
    <w:rsid w:val="00AA1D8D"/>
    <w:rsid w:val="00B47730"/>
    <w:rsid w:val="00CB0664"/>
    <w:rsid w:val="00EC32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3044B5"/>
  <w14:defaultImageDpi w14:val="300"/>
  <w15:docId w15:val="{4F96DFC8-55EF-4EAB-956A-C15F342BC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475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Adriano Filho</cp:lastModifiedBy>
  <cp:revision>3</cp:revision>
  <dcterms:created xsi:type="dcterms:W3CDTF">2013-12-23T23:15:00Z</dcterms:created>
  <dcterms:modified xsi:type="dcterms:W3CDTF">2026-02-16T14:41:00Z</dcterms:modified>
  <cp:category/>
</cp:coreProperties>
</file>