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E1B5" w14:textId="77777777" w:rsidR="00A32A42" w:rsidRPr="0023495D" w:rsidRDefault="00000000">
      <w:pPr>
        <w:pStyle w:val="Ttulo1"/>
        <w:rPr>
          <w:lang w:val="pt-BR"/>
        </w:rPr>
      </w:pPr>
      <w:r w:rsidRPr="0023495D">
        <w:rPr>
          <w:lang w:val="pt-BR"/>
        </w:rPr>
        <w:t>Manual de Funções do FreeRTOS – Referência Rápida</w:t>
      </w:r>
    </w:p>
    <w:p w14:paraId="4832D803" w14:textId="77777777" w:rsidR="00A32A42" w:rsidRDefault="00000000">
      <w:pPr>
        <w:pStyle w:val="Ttulo2"/>
      </w:pPr>
      <w:r>
        <w:t>Tarefas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2A42" w14:paraId="2A53B0E5" w14:textId="77777777">
        <w:tc>
          <w:tcPr>
            <w:tcW w:w="4320" w:type="dxa"/>
          </w:tcPr>
          <w:p w14:paraId="6195BD49" w14:textId="77777777" w:rsidR="00A32A42" w:rsidRDefault="00000000">
            <w:r>
              <w:t>Função</w:t>
            </w:r>
          </w:p>
        </w:tc>
        <w:tc>
          <w:tcPr>
            <w:tcW w:w="4320" w:type="dxa"/>
          </w:tcPr>
          <w:p w14:paraId="488B7D53" w14:textId="77777777" w:rsidR="00A32A42" w:rsidRDefault="00000000">
            <w:r>
              <w:t>Descrição</w:t>
            </w:r>
          </w:p>
        </w:tc>
      </w:tr>
      <w:tr w:rsidR="00A32A42" w14:paraId="20A764E3" w14:textId="77777777">
        <w:tc>
          <w:tcPr>
            <w:tcW w:w="4320" w:type="dxa"/>
          </w:tcPr>
          <w:p w14:paraId="67B60F90" w14:textId="77777777" w:rsidR="00A32A42" w:rsidRDefault="00000000">
            <w:r>
              <w:t>xTaskCreate()</w:t>
            </w:r>
          </w:p>
        </w:tc>
        <w:tc>
          <w:tcPr>
            <w:tcW w:w="4320" w:type="dxa"/>
          </w:tcPr>
          <w:p w14:paraId="4E80075D" w14:textId="77777777" w:rsidR="00A32A42" w:rsidRDefault="00000000">
            <w:r>
              <w:t>Cria uma nova tarefa.</w:t>
            </w:r>
          </w:p>
        </w:tc>
      </w:tr>
      <w:tr w:rsidR="00A32A42" w14:paraId="3F1EDEBA" w14:textId="77777777">
        <w:tc>
          <w:tcPr>
            <w:tcW w:w="4320" w:type="dxa"/>
          </w:tcPr>
          <w:p w14:paraId="50D613BC" w14:textId="77777777" w:rsidR="00A32A42" w:rsidRDefault="00000000">
            <w:r>
              <w:t>vTaskDelete()</w:t>
            </w:r>
          </w:p>
        </w:tc>
        <w:tc>
          <w:tcPr>
            <w:tcW w:w="4320" w:type="dxa"/>
          </w:tcPr>
          <w:p w14:paraId="3FBFE0C6" w14:textId="77777777" w:rsidR="00A32A42" w:rsidRDefault="00000000">
            <w:r>
              <w:t>Exclui uma tarefa existente.</w:t>
            </w:r>
          </w:p>
        </w:tc>
      </w:tr>
      <w:tr w:rsidR="00A32A42" w:rsidRPr="0023495D" w14:paraId="1CA32D64" w14:textId="77777777">
        <w:tc>
          <w:tcPr>
            <w:tcW w:w="4320" w:type="dxa"/>
          </w:tcPr>
          <w:p w14:paraId="1E535466" w14:textId="77777777" w:rsidR="00A32A42" w:rsidRDefault="00000000">
            <w:r>
              <w:t>vTaskDelay()</w:t>
            </w:r>
          </w:p>
        </w:tc>
        <w:tc>
          <w:tcPr>
            <w:tcW w:w="4320" w:type="dxa"/>
          </w:tcPr>
          <w:p w14:paraId="7DD983D3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Suspende a tarefa atual por um tempo (em ticks).</w:t>
            </w:r>
          </w:p>
        </w:tc>
      </w:tr>
      <w:tr w:rsidR="00A32A42" w:rsidRPr="0023495D" w14:paraId="76CECDBE" w14:textId="77777777">
        <w:tc>
          <w:tcPr>
            <w:tcW w:w="4320" w:type="dxa"/>
          </w:tcPr>
          <w:p w14:paraId="3B1112FF" w14:textId="77777777" w:rsidR="00A32A42" w:rsidRDefault="00000000">
            <w:r>
              <w:t>vTaskDelayUntil()</w:t>
            </w:r>
          </w:p>
        </w:tc>
        <w:tc>
          <w:tcPr>
            <w:tcW w:w="4320" w:type="dxa"/>
          </w:tcPr>
          <w:p w14:paraId="191286EC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Suspende até atingir um tempo relativo específico.</w:t>
            </w:r>
          </w:p>
        </w:tc>
      </w:tr>
      <w:tr w:rsidR="00A32A42" w:rsidRPr="0023495D" w14:paraId="4EEFEF11" w14:textId="77777777">
        <w:tc>
          <w:tcPr>
            <w:tcW w:w="4320" w:type="dxa"/>
          </w:tcPr>
          <w:p w14:paraId="76B7F332" w14:textId="77777777" w:rsidR="00A32A42" w:rsidRDefault="00000000">
            <w:r>
              <w:t>vTaskSuspend()</w:t>
            </w:r>
          </w:p>
        </w:tc>
        <w:tc>
          <w:tcPr>
            <w:tcW w:w="4320" w:type="dxa"/>
          </w:tcPr>
          <w:p w14:paraId="09F9CB11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Suspende uma tarefa (pausa sua execução).</w:t>
            </w:r>
          </w:p>
        </w:tc>
      </w:tr>
      <w:tr w:rsidR="00A32A42" w14:paraId="697382AF" w14:textId="77777777">
        <w:tc>
          <w:tcPr>
            <w:tcW w:w="4320" w:type="dxa"/>
          </w:tcPr>
          <w:p w14:paraId="65B3393D" w14:textId="77777777" w:rsidR="00A32A42" w:rsidRDefault="00000000">
            <w:r>
              <w:t>vTaskResume()</w:t>
            </w:r>
          </w:p>
        </w:tc>
        <w:tc>
          <w:tcPr>
            <w:tcW w:w="4320" w:type="dxa"/>
          </w:tcPr>
          <w:p w14:paraId="27A7BFBD" w14:textId="77777777" w:rsidR="00A32A42" w:rsidRDefault="00000000">
            <w:r>
              <w:t>Retoma uma tarefa suspensa.</w:t>
            </w:r>
          </w:p>
        </w:tc>
      </w:tr>
      <w:tr w:rsidR="00A32A42" w:rsidRPr="0023495D" w14:paraId="4011766D" w14:textId="77777777">
        <w:tc>
          <w:tcPr>
            <w:tcW w:w="4320" w:type="dxa"/>
          </w:tcPr>
          <w:p w14:paraId="0F69694A" w14:textId="77777777" w:rsidR="00A32A42" w:rsidRDefault="00000000">
            <w:r>
              <w:t>vTaskPrioritySet()</w:t>
            </w:r>
          </w:p>
        </w:tc>
        <w:tc>
          <w:tcPr>
            <w:tcW w:w="4320" w:type="dxa"/>
          </w:tcPr>
          <w:p w14:paraId="59F8FD12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Altera a prioridade de uma tarefa.</w:t>
            </w:r>
          </w:p>
        </w:tc>
      </w:tr>
      <w:tr w:rsidR="00A32A42" w:rsidRPr="0023495D" w14:paraId="3357B169" w14:textId="77777777">
        <w:tc>
          <w:tcPr>
            <w:tcW w:w="4320" w:type="dxa"/>
          </w:tcPr>
          <w:p w14:paraId="78F91A19" w14:textId="77777777" w:rsidR="00A32A42" w:rsidRDefault="00000000">
            <w:r>
              <w:t>uxTaskPriorityGet()</w:t>
            </w:r>
          </w:p>
        </w:tc>
        <w:tc>
          <w:tcPr>
            <w:tcW w:w="4320" w:type="dxa"/>
          </w:tcPr>
          <w:p w14:paraId="076B1D82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Retorna a prioridade de uma tarefa.</w:t>
            </w:r>
          </w:p>
        </w:tc>
      </w:tr>
      <w:tr w:rsidR="00A32A42" w:rsidRPr="0023495D" w14:paraId="22BA2116" w14:textId="77777777">
        <w:tc>
          <w:tcPr>
            <w:tcW w:w="4320" w:type="dxa"/>
          </w:tcPr>
          <w:p w14:paraId="463DD0ED" w14:textId="77777777" w:rsidR="00A32A42" w:rsidRDefault="00000000">
            <w:r>
              <w:t>vTaskStartScheduler()</w:t>
            </w:r>
          </w:p>
        </w:tc>
        <w:tc>
          <w:tcPr>
            <w:tcW w:w="4320" w:type="dxa"/>
          </w:tcPr>
          <w:p w14:paraId="4C84EE63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Inicia o escalonador (scheduler) do FreeRTOS.</w:t>
            </w:r>
          </w:p>
        </w:tc>
      </w:tr>
      <w:tr w:rsidR="00A32A42" w:rsidRPr="0023495D" w14:paraId="725B2BD9" w14:textId="77777777">
        <w:tc>
          <w:tcPr>
            <w:tcW w:w="4320" w:type="dxa"/>
          </w:tcPr>
          <w:p w14:paraId="599409A7" w14:textId="77777777" w:rsidR="00A32A42" w:rsidRDefault="00000000">
            <w:r>
              <w:t>vTaskEndScheduler()</w:t>
            </w:r>
          </w:p>
        </w:tc>
        <w:tc>
          <w:tcPr>
            <w:tcW w:w="4320" w:type="dxa"/>
          </w:tcPr>
          <w:p w14:paraId="1F434282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Encerra o escalonador (raramente usado em embarcados).</w:t>
            </w:r>
          </w:p>
        </w:tc>
      </w:tr>
      <w:tr w:rsidR="00A32A42" w:rsidRPr="0023495D" w14:paraId="50A2CFA2" w14:textId="77777777">
        <w:tc>
          <w:tcPr>
            <w:tcW w:w="4320" w:type="dxa"/>
          </w:tcPr>
          <w:p w14:paraId="2EAE0DA2" w14:textId="77777777" w:rsidR="00A32A42" w:rsidRDefault="00000000">
            <w:r>
              <w:t>xTaskGetTickCount()</w:t>
            </w:r>
          </w:p>
        </w:tc>
        <w:tc>
          <w:tcPr>
            <w:tcW w:w="4320" w:type="dxa"/>
          </w:tcPr>
          <w:p w14:paraId="664DC59C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Retorna o número atual de ticks desde o início do sistema.</w:t>
            </w:r>
          </w:p>
        </w:tc>
      </w:tr>
    </w:tbl>
    <w:p w14:paraId="11044B27" w14:textId="77777777" w:rsidR="00A32A42" w:rsidRDefault="00000000">
      <w:pPr>
        <w:pStyle w:val="Ttulo2"/>
      </w:pPr>
      <w:r>
        <w:t>Filas (Queues)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2A42" w14:paraId="5B8C6F04" w14:textId="77777777">
        <w:tc>
          <w:tcPr>
            <w:tcW w:w="4320" w:type="dxa"/>
          </w:tcPr>
          <w:p w14:paraId="6CC3CDB7" w14:textId="77777777" w:rsidR="00A32A42" w:rsidRDefault="00000000">
            <w:r>
              <w:t>Função</w:t>
            </w:r>
          </w:p>
        </w:tc>
        <w:tc>
          <w:tcPr>
            <w:tcW w:w="4320" w:type="dxa"/>
          </w:tcPr>
          <w:p w14:paraId="2EB7C850" w14:textId="77777777" w:rsidR="00A32A42" w:rsidRDefault="00000000">
            <w:r>
              <w:t>Descrição</w:t>
            </w:r>
          </w:p>
        </w:tc>
      </w:tr>
      <w:tr w:rsidR="00A32A42" w14:paraId="1442C321" w14:textId="77777777">
        <w:tc>
          <w:tcPr>
            <w:tcW w:w="4320" w:type="dxa"/>
          </w:tcPr>
          <w:p w14:paraId="358BD102" w14:textId="77777777" w:rsidR="00A32A42" w:rsidRDefault="00000000">
            <w:r>
              <w:t>xQueueCreate()</w:t>
            </w:r>
          </w:p>
        </w:tc>
        <w:tc>
          <w:tcPr>
            <w:tcW w:w="4320" w:type="dxa"/>
          </w:tcPr>
          <w:p w14:paraId="4FDE0A6C" w14:textId="77777777" w:rsidR="00A32A42" w:rsidRDefault="00000000">
            <w:r>
              <w:t>Cria uma nova fila.</w:t>
            </w:r>
          </w:p>
        </w:tc>
      </w:tr>
      <w:tr w:rsidR="00A32A42" w:rsidRPr="0023495D" w14:paraId="587AFC0F" w14:textId="77777777">
        <w:tc>
          <w:tcPr>
            <w:tcW w:w="4320" w:type="dxa"/>
          </w:tcPr>
          <w:p w14:paraId="6044800F" w14:textId="77777777" w:rsidR="00A32A42" w:rsidRDefault="00000000">
            <w:r>
              <w:t>xQueueSend()</w:t>
            </w:r>
          </w:p>
        </w:tc>
        <w:tc>
          <w:tcPr>
            <w:tcW w:w="4320" w:type="dxa"/>
          </w:tcPr>
          <w:p w14:paraId="3EF1ACB2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Envia um item para a fila.</w:t>
            </w:r>
          </w:p>
        </w:tc>
      </w:tr>
      <w:tr w:rsidR="00A32A42" w:rsidRPr="0023495D" w14:paraId="2B391EAF" w14:textId="77777777">
        <w:tc>
          <w:tcPr>
            <w:tcW w:w="4320" w:type="dxa"/>
          </w:tcPr>
          <w:p w14:paraId="0124ABA9" w14:textId="77777777" w:rsidR="00A32A42" w:rsidRDefault="00000000">
            <w:r>
              <w:t>xQueueSendToFront()</w:t>
            </w:r>
          </w:p>
        </w:tc>
        <w:tc>
          <w:tcPr>
            <w:tcW w:w="4320" w:type="dxa"/>
          </w:tcPr>
          <w:p w14:paraId="76DA2E8F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Envia um item para o início da fila.</w:t>
            </w:r>
          </w:p>
        </w:tc>
      </w:tr>
      <w:tr w:rsidR="00A32A42" w:rsidRPr="0023495D" w14:paraId="58473CB9" w14:textId="77777777">
        <w:tc>
          <w:tcPr>
            <w:tcW w:w="4320" w:type="dxa"/>
          </w:tcPr>
          <w:p w14:paraId="495AF2D2" w14:textId="77777777" w:rsidR="00A32A42" w:rsidRDefault="00000000">
            <w:r>
              <w:t>xQueueSendToBack()</w:t>
            </w:r>
          </w:p>
        </w:tc>
        <w:tc>
          <w:tcPr>
            <w:tcW w:w="4320" w:type="dxa"/>
          </w:tcPr>
          <w:p w14:paraId="41223490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Envia um item para o final da fila.</w:t>
            </w:r>
          </w:p>
        </w:tc>
      </w:tr>
      <w:tr w:rsidR="00A32A42" w:rsidRPr="0023495D" w14:paraId="22A3B45F" w14:textId="77777777">
        <w:tc>
          <w:tcPr>
            <w:tcW w:w="4320" w:type="dxa"/>
          </w:tcPr>
          <w:p w14:paraId="3FF158D4" w14:textId="77777777" w:rsidR="00A32A42" w:rsidRDefault="00000000">
            <w:r>
              <w:t>xQueueReceive()</w:t>
            </w:r>
          </w:p>
        </w:tc>
        <w:tc>
          <w:tcPr>
            <w:tcW w:w="4320" w:type="dxa"/>
          </w:tcPr>
          <w:p w14:paraId="28E98BC4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Lê um item da fila.</w:t>
            </w:r>
          </w:p>
        </w:tc>
      </w:tr>
      <w:tr w:rsidR="00A32A42" w:rsidRPr="0023495D" w14:paraId="7E9E11E0" w14:textId="77777777">
        <w:tc>
          <w:tcPr>
            <w:tcW w:w="4320" w:type="dxa"/>
          </w:tcPr>
          <w:p w14:paraId="7D4B7600" w14:textId="77777777" w:rsidR="00A32A42" w:rsidRDefault="00000000">
            <w:r>
              <w:t>uxQueueMessagesWaiting()</w:t>
            </w:r>
          </w:p>
        </w:tc>
        <w:tc>
          <w:tcPr>
            <w:tcW w:w="4320" w:type="dxa"/>
          </w:tcPr>
          <w:p w14:paraId="52FAE7DE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Retorna o número de itens na fila.</w:t>
            </w:r>
          </w:p>
        </w:tc>
      </w:tr>
      <w:tr w:rsidR="00A32A42" w14:paraId="661CE97E" w14:textId="77777777">
        <w:tc>
          <w:tcPr>
            <w:tcW w:w="4320" w:type="dxa"/>
          </w:tcPr>
          <w:p w14:paraId="1120C39A" w14:textId="77777777" w:rsidR="00A32A42" w:rsidRDefault="00000000">
            <w:r>
              <w:lastRenderedPageBreak/>
              <w:t>vQueueDelete()</w:t>
            </w:r>
          </w:p>
        </w:tc>
        <w:tc>
          <w:tcPr>
            <w:tcW w:w="4320" w:type="dxa"/>
          </w:tcPr>
          <w:p w14:paraId="30FC9CEC" w14:textId="77777777" w:rsidR="00A32A42" w:rsidRDefault="00000000">
            <w:r>
              <w:t>Exclui uma fila criada.</w:t>
            </w:r>
          </w:p>
        </w:tc>
      </w:tr>
    </w:tbl>
    <w:p w14:paraId="7E3665DB" w14:textId="77777777" w:rsidR="00A32A42" w:rsidRDefault="00000000">
      <w:pPr>
        <w:pStyle w:val="Ttulo2"/>
      </w:pPr>
      <w:r>
        <w:t>Semáforos - Binários e Contadores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2A42" w14:paraId="2CFCB4DD" w14:textId="77777777">
        <w:tc>
          <w:tcPr>
            <w:tcW w:w="4320" w:type="dxa"/>
          </w:tcPr>
          <w:p w14:paraId="07EE6FA8" w14:textId="77777777" w:rsidR="00A32A42" w:rsidRDefault="00000000">
            <w:r>
              <w:t>Função</w:t>
            </w:r>
          </w:p>
        </w:tc>
        <w:tc>
          <w:tcPr>
            <w:tcW w:w="4320" w:type="dxa"/>
          </w:tcPr>
          <w:p w14:paraId="613E457D" w14:textId="77777777" w:rsidR="00A32A42" w:rsidRDefault="00000000">
            <w:r>
              <w:t>Descrição</w:t>
            </w:r>
          </w:p>
        </w:tc>
      </w:tr>
      <w:tr w:rsidR="00A32A42" w14:paraId="22DF9264" w14:textId="77777777">
        <w:tc>
          <w:tcPr>
            <w:tcW w:w="4320" w:type="dxa"/>
          </w:tcPr>
          <w:p w14:paraId="75B33DB3" w14:textId="77777777" w:rsidR="00A32A42" w:rsidRDefault="00000000">
            <w:r>
              <w:t>xSemaphoreCreateBinary()</w:t>
            </w:r>
          </w:p>
        </w:tc>
        <w:tc>
          <w:tcPr>
            <w:tcW w:w="4320" w:type="dxa"/>
          </w:tcPr>
          <w:p w14:paraId="7852FDCD" w14:textId="77777777" w:rsidR="00A32A42" w:rsidRDefault="00000000">
            <w:r>
              <w:t>Cria um semáforo binário.</w:t>
            </w:r>
          </w:p>
        </w:tc>
      </w:tr>
      <w:tr w:rsidR="00A32A42" w14:paraId="65E80CA7" w14:textId="77777777">
        <w:tc>
          <w:tcPr>
            <w:tcW w:w="4320" w:type="dxa"/>
          </w:tcPr>
          <w:p w14:paraId="75FFD5F9" w14:textId="77777777" w:rsidR="00A32A42" w:rsidRDefault="00000000">
            <w:r>
              <w:t>xSemaphoreCreateCounting()</w:t>
            </w:r>
          </w:p>
        </w:tc>
        <w:tc>
          <w:tcPr>
            <w:tcW w:w="4320" w:type="dxa"/>
          </w:tcPr>
          <w:p w14:paraId="72C0B4E1" w14:textId="77777777" w:rsidR="00A32A42" w:rsidRDefault="00000000">
            <w:r>
              <w:t>Cria um semáforo contador.</w:t>
            </w:r>
          </w:p>
        </w:tc>
      </w:tr>
      <w:tr w:rsidR="00A32A42" w14:paraId="4AA38FD5" w14:textId="77777777">
        <w:tc>
          <w:tcPr>
            <w:tcW w:w="4320" w:type="dxa"/>
          </w:tcPr>
          <w:p w14:paraId="123A58AF" w14:textId="77777777" w:rsidR="00A32A42" w:rsidRDefault="00000000">
            <w:r>
              <w:t>xSemaphoreTake()</w:t>
            </w:r>
          </w:p>
        </w:tc>
        <w:tc>
          <w:tcPr>
            <w:tcW w:w="4320" w:type="dxa"/>
          </w:tcPr>
          <w:p w14:paraId="6368E845" w14:textId="77777777" w:rsidR="00A32A42" w:rsidRDefault="00000000">
            <w:r>
              <w:t>Solicita (bloqueia) o semáforo.</w:t>
            </w:r>
          </w:p>
        </w:tc>
      </w:tr>
      <w:tr w:rsidR="00A32A42" w14:paraId="7A43B640" w14:textId="77777777">
        <w:tc>
          <w:tcPr>
            <w:tcW w:w="4320" w:type="dxa"/>
          </w:tcPr>
          <w:p w14:paraId="7FD1C660" w14:textId="77777777" w:rsidR="00A32A42" w:rsidRDefault="00000000">
            <w:r>
              <w:t>xSemaphoreGive()</w:t>
            </w:r>
          </w:p>
        </w:tc>
        <w:tc>
          <w:tcPr>
            <w:tcW w:w="4320" w:type="dxa"/>
          </w:tcPr>
          <w:p w14:paraId="2DB45593" w14:textId="77777777" w:rsidR="00A32A42" w:rsidRDefault="00000000">
            <w:r>
              <w:t>Libera (desbloqueia) o semáforo.</w:t>
            </w:r>
          </w:p>
        </w:tc>
      </w:tr>
    </w:tbl>
    <w:p w14:paraId="12B3AAE4" w14:textId="77777777" w:rsidR="00A32A42" w:rsidRDefault="00000000">
      <w:pPr>
        <w:pStyle w:val="Ttulo2"/>
      </w:pPr>
      <w:r>
        <w:t>Semáforos - Mutuais e Recursivos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2A42" w14:paraId="23930E0F" w14:textId="77777777">
        <w:tc>
          <w:tcPr>
            <w:tcW w:w="4320" w:type="dxa"/>
          </w:tcPr>
          <w:p w14:paraId="11AFA733" w14:textId="77777777" w:rsidR="00A32A42" w:rsidRDefault="00000000">
            <w:r>
              <w:t>Função</w:t>
            </w:r>
          </w:p>
        </w:tc>
        <w:tc>
          <w:tcPr>
            <w:tcW w:w="4320" w:type="dxa"/>
          </w:tcPr>
          <w:p w14:paraId="1AAE161D" w14:textId="77777777" w:rsidR="00A32A42" w:rsidRDefault="00000000">
            <w:r>
              <w:t>Descrição</w:t>
            </w:r>
          </w:p>
        </w:tc>
      </w:tr>
      <w:tr w:rsidR="00A32A42" w14:paraId="7E70B09B" w14:textId="77777777">
        <w:tc>
          <w:tcPr>
            <w:tcW w:w="4320" w:type="dxa"/>
          </w:tcPr>
          <w:p w14:paraId="5B8F1FC7" w14:textId="77777777" w:rsidR="00A32A42" w:rsidRDefault="00000000">
            <w:r>
              <w:t>xSemaphoreCreateMutex()</w:t>
            </w:r>
          </w:p>
        </w:tc>
        <w:tc>
          <w:tcPr>
            <w:tcW w:w="4320" w:type="dxa"/>
          </w:tcPr>
          <w:p w14:paraId="1CC2F654" w14:textId="77777777" w:rsidR="00A32A42" w:rsidRDefault="00000000">
            <w:r>
              <w:t>Cria um mutex padrão.</w:t>
            </w:r>
          </w:p>
        </w:tc>
      </w:tr>
      <w:tr w:rsidR="00A32A42" w14:paraId="2B43DAC0" w14:textId="77777777">
        <w:tc>
          <w:tcPr>
            <w:tcW w:w="4320" w:type="dxa"/>
          </w:tcPr>
          <w:p w14:paraId="44341E13" w14:textId="77777777" w:rsidR="00A32A42" w:rsidRDefault="00000000">
            <w:r>
              <w:t>xSemaphoreCreateRecursiveMutex()</w:t>
            </w:r>
          </w:p>
        </w:tc>
        <w:tc>
          <w:tcPr>
            <w:tcW w:w="4320" w:type="dxa"/>
          </w:tcPr>
          <w:p w14:paraId="1E728ACF" w14:textId="77777777" w:rsidR="00A32A42" w:rsidRDefault="00000000">
            <w:r>
              <w:t>Cria um mutex recursivo.</w:t>
            </w:r>
          </w:p>
        </w:tc>
      </w:tr>
      <w:tr w:rsidR="00A32A42" w:rsidRPr="0023495D" w14:paraId="0D3AF92F" w14:textId="77777777">
        <w:tc>
          <w:tcPr>
            <w:tcW w:w="4320" w:type="dxa"/>
          </w:tcPr>
          <w:p w14:paraId="652BD063" w14:textId="77777777" w:rsidR="00A32A42" w:rsidRDefault="00000000">
            <w:r>
              <w:t>xSemaphoreTakeRecursive()</w:t>
            </w:r>
          </w:p>
        </w:tc>
        <w:tc>
          <w:tcPr>
            <w:tcW w:w="4320" w:type="dxa"/>
          </w:tcPr>
          <w:p w14:paraId="5CE66198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Toma posse de um mutex recursivo.</w:t>
            </w:r>
          </w:p>
        </w:tc>
      </w:tr>
      <w:tr w:rsidR="00A32A42" w14:paraId="7A15B34B" w14:textId="77777777">
        <w:tc>
          <w:tcPr>
            <w:tcW w:w="4320" w:type="dxa"/>
          </w:tcPr>
          <w:p w14:paraId="2A76484F" w14:textId="77777777" w:rsidR="00A32A42" w:rsidRDefault="00000000">
            <w:r>
              <w:t>xSemaphoreGiveRecursive()</w:t>
            </w:r>
          </w:p>
        </w:tc>
        <w:tc>
          <w:tcPr>
            <w:tcW w:w="4320" w:type="dxa"/>
          </w:tcPr>
          <w:p w14:paraId="16C0B613" w14:textId="77777777" w:rsidR="00A32A42" w:rsidRDefault="00000000">
            <w:r>
              <w:t>Libera um mutex recursivo.</w:t>
            </w:r>
          </w:p>
        </w:tc>
      </w:tr>
    </w:tbl>
    <w:p w14:paraId="2D8C2D86" w14:textId="77777777" w:rsidR="00A32A42" w:rsidRDefault="00000000">
      <w:pPr>
        <w:pStyle w:val="Ttulo2"/>
      </w:pPr>
      <w:r>
        <w:t>Timers de Software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2A42" w14:paraId="1B3BF5B1" w14:textId="77777777">
        <w:tc>
          <w:tcPr>
            <w:tcW w:w="4320" w:type="dxa"/>
          </w:tcPr>
          <w:p w14:paraId="75BB2918" w14:textId="77777777" w:rsidR="00A32A42" w:rsidRDefault="00000000">
            <w:r>
              <w:t>Função</w:t>
            </w:r>
          </w:p>
        </w:tc>
        <w:tc>
          <w:tcPr>
            <w:tcW w:w="4320" w:type="dxa"/>
          </w:tcPr>
          <w:p w14:paraId="28247F7F" w14:textId="77777777" w:rsidR="00A32A42" w:rsidRDefault="00000000">
            <w:r>
              <w:t>Descrição</w:t>
            </w:r>
          </w:p>
        </w:tc>
      </w:tr>
      <w:tr w:rsidR="00A32A42" w:rsidRPr="0023495D" w14:paraId="737ABB1E" w14:textId="77777777">
        <w:tc>
          <w:tcPr>
            <w:tcW w:w="4320" w:type="dxa"/>
          </w:tcPr>
          <w:p w14:paraId="664D56DF" w14:textId="77777777" w:rsidR="00A32A42" w:rsidRDefault="00000000">
            <w:r>
              <w:t>xTimerCreate()</w:t>
            </w:r>
          </w:p>
        </w:tc>
        <w:tc>
          <w:tcPr>
            <w:tcW w:w="4320" w:type="dxa"/>
          </w:tcPr>
          <w:p w14:paraId="400AA578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Cria um novo timer de software.</w:t>
            </w:r>
          </w:p>
        </w:tc>
      </w:tr>
      <w:tr w:rsidR="00A32A42" w14:paraId="52166505" w14:textId="77777777">
        <w:tc>
          <w:tcPr>
            <w:tcW w:w="4320" w:type="dxa"/>
          </w:tcPr>
          <w:p w14:paraId="46695586" w14:textId="77777777" w:rsidR="00A32A42" w:rsidRDefault="00000000">
            <w:r>
              <w:t>xTimerStart()</w:t>
            </w:r>
          </w:p>
        </w:tc>
        <w:tc>
          <w:tcPr>
            <w:tcW w:w="4320" w:type="dxa"/>
          </w:tcPr>
          <w:p w14:paraId="5202D79C" w14:textId="77777777" w:rsidR="00A32A42" w:rsidRDefault="00000000">
            <w:r>
              <w:t>Inicia o timer.</w:t>
            </w:r>
          </w:p>
        </w:tc>
      </w:tr>
      <w:tr w:rsidR="00A32A42" w14:paraId="2D191922" w14:textId="77777777">
        <w:tc>
          <w:tcPr>
            <w:tcW w:w="4320" w:type="dxa"/>
          </w:tcPr>
          <w:p w14:paraId="402E597E" w14:textId="77777777" w:rsidR="00A32A42" w:rsidRDefault="00000000">
            <w:r>
              <w:t>xTimerStop()</w:t>
            </w:r>
          </w:p>
        </w:tc>
        <w:tc>
          <w:tcPr>
            <w:tcW w:w="4320" w:type="dxa"/>
          </w:tcPr>
          <w:p w14:paraId="4D2C0719" w14:textId="77777777" w:rsidR="00A32A42" w:rsidRDefault="00000000">
            <w:r>
              <w:t>Para o timer.</w:t>
            </w:r>
          </w:p>
        </w:tc>
      </w:tr>
      <w:tr w:rsidR="00A32A42" w:rsidRPr="0023495D" w14:paraId="2C523203" w14:textId="77777777">
        <w:tc>
          <w:tcPr>
            <w:tcW w:w="4320" w:type="dxa"/>
          </w:tcPr>
          <w:p w14:paraId="36E5F908" w14:textId="77777777" w:rsidR="00A32A42" w:rsidRDefault="00000000">
            <w:r>
              <w:t>xTimerReset()</w:t>
            </w:r>
          </w:p>
        </w:tc>
        <w:tc>
          <w:tcPr>
            <w:tcW w:w="4320" w:type="dxa"/>
          </w:tcPr>
          <w:p w14:paraId="2F8F6CEB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Reinicia o contador do timer.</w:t>
            </w:r>
          </w:p>
        </w:tc>
      </w:tr>
      <w:tr w:rsidR="00A32A42" w:rsidRPr="0023495D" w14:paraId="7E67340C" w14:textId="77777777">
        <w:tc>
          <w:tcPr>
            <w:tcW w:w="4320" w:type="dxa"/>
          </w:tcPr>
          <w:p w14:paraId="6855713B" w14:textId="77777777" w:rsidR="00A32A42" w:rsidRDefault="00000000">
            <w:r>
              <w:t>xTimerChangePeriod()</w:t>
            </w:r>
          </w:p>
        </w:tc>
        <w:tc>
          <w:tcPr>
            <w:tcW w:w="4320" w:type="dxa"/>
          </w:tcPr>
          <w:p w14:paraId="30E5E3F6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Altera o tempo do timer.</w:t>
            </w:r>
          </w:p>
        </w:tc>
      </w:tr>
    </w:tbl>
    <w:p w14:paraId="5844AED6" w14:textId="77777777" w:rsidR="00A32A42" w:rsidRDefault="00000000">
      <w:pPr>
        <w:pStyle w:val="Ttulo2"/>
      </w:pPr>
      <w:r>
        <w:t>Notificações de Tarefas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2A42" w14:paraId="3449F9C0" w14:textId="77777777">
        <w:tc>
          <w:tcPr>
            <w:tcW w:w="4320" w:type="dxa"/>
          </w:tcPr>
          <w:p w14:paraId="5DF438F5" w14:textId="77777777" w:rsidR="00A32A42" w:rsidRDefault="00000000">
            <w:r>
              <w:t>Função</w:t>
            </w:r>
          </w:p>
        </w:tc>
        <w:tc>
          <w:tcPr>
            <w:tcW w:w="4320" w:type="dxa"/>
          </w:tcPr>
          <w:p w14:paraId="7D39FA73" w14:textId="77777777" w:rsidR="00A32A42" w:rsidRDefault="00000000">
            <w:r>
              <w:t>Descrição</w:t>
            </w:r>
          </w:p>
        </w:tc>
      </w:tr>
      <w:tr w:rsidR="00A32A42" w:rsidRPr="0023495D" w14:paraId="74366CA5" w14:textId="77777777">
        <w:tc>
          <w:tcPr>
            <w:tcW w:w="4320" w:type="dxa"/>
          </w:tcPr>
          <w:p w14:paraId="14FF0ADA" w14:textId="77777777" w:rsidR="00A32A42" w:rsidRDefault="00000000">
            <w:r>
              <w:t>xTaskNotifyGive()</w:t>
            </w:r>
          </w:p>
        </w:tc>
        <w:tc>
          <w:tcPr>
            <w:tcW w:w="4320" w:type="dxa"/>
          </w:tcPr>
          <w:p w14:paraId="17500758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Envia uma notificação para a tarefa.</w:t>
            </w:r>
          </w:p>
        </w:tc>
      </w:tr>
      <w:tr w:rsidR="00A32A42" w14:paraId="325AAEB4" w14:textId="77777777">
        <w:tc>
          <w:tcPr>
            <w:tcW w:w="4320" w:type="dxa"/>
          </w:tcPr>
          <w:p w14:paraId="66F2E030" w14:textId="77777777" w:rsidR="00A32A42" w:rsidRDefault="00000000">
            <w:r>
              <w:t>ulTaskNotifyTake()</w:t>
            </w:r>
          </w:p>
        </w:tc>
        <w:tc>
          <w:tcPr>
            <w:tcW w:w="4320" w:type="dxa"/>
          </w:tcPr>
          <w:p w14:paraId="0E8F8129" w14:textId="77777777" w:rsidR="00A32A42" w:rsidRDefault="00000000">
            <w:r>
              <w:t>Espera por uma notificação.</w:t>
            </w:r>
          </w:p>
        </w:tc>
      </w:tr>
      <w:tr w:rsidR="00A32A42" w:rsidRPr="0023495D" w14:paraId="7B6A1C68" w14:textId="77777777">
        <w:tc>
          <w:tcPr>
            <w:tcW w:w="4320" w:type="dxa"/>
          </w:tcPr>
          <w:p w14:paraId="5BECFAB1" w14:textId="77777777" w:rsidR="00A32A42" w:rsidRDefault="00000000">
            <w:r>
              <w:t>xTaskNotify()</w:t>
            </w:r>
          </w:p>
        </w:tc>
        <w:tc>
          <w:tcPr>
            <w:tcW w:w="4320" w:type="dxa"/>
          </w:tcPr>
          <w:p w14:paraId="2D5A4732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Envia uma notificação com um valor.</w:t>
            </w:r>
          </w:p>
        </w:tc>
      </w:tr>
      <w:tr w:rsidR="00A32A42" w:rsidRPr="0023495D" w14:paraId="6E35E084" w14:textId="77777777">
        <w:tc>
          <w:tcPr>
            <w:tcW w:w="4320" w:type="dxa"/>
          </w:tcPr>
          <w:p w14:paraId="30D0BA6B" w14:textId="77777777" w:rsidR="00A32A42" w:rsidRDefault="00000000">
            <w:r>
              <w:lastRenderedPageBreak/>
              <w:t>xTaskNotifyWait()</w:t>
            </w:r>
          </w:p>
        </w:tc>
        <w:tc>
          <w:tcPr>
            <w:tcW w:w="4320" w:type="dxa"/>
          </w:tcPr>
          <w:p w14:paraId="528C5F6E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Espera por uma notificação com controle de bits.</w:t>
            </w:r>
          </w:p>
        </w:tc>
      </w:tr>
    </w:tbl>
    <w:p w14:paraId="23F314D3" w14:textId="77777777" w:rsidR="00A32A42" w:rsidRDefault="00000000">
      <w:pPr>
        <w:pStyle w:val="Ttulo2"/>
      </w:pPr>
      <w:r>
        <w:t>Macros e Utilidades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2A42" w14:paraId="15A1D9F6" w14:textId="77777777">
        <w:tc>
          <w:tcPr>
            <w:tcW w:w="4320" w:type="dxa"/>
          </w:tcPr>
          <w:p w14:paraId="3F72B9A5" w14:textId="77777777" w:rsidR="00A32A42" w:rsidRDefault="00000000">
            <w:r>
              <w:t>Função</w:t>
            </w:r>
          </w:p>
        </w:tc>
        <w:tc>
          <w:tcPr>
            <w:tcW w:w="4320" w:type="dxa"/>
          </w:tcPr>
          <w:p w14:paraId="2F48C45C" w14:textId="77777777" w:rsidR="00A32A42" w:rsidRDefault="00000000">
            <w:r>
              <w:t>Descrição</w:t>
            </w:r>
          </w:p>
        </w:tc>
      </w:tr>
      <w:tr w:rsidR="00A32A42" w:rsidRPr="0023495D" w14:paraId="39770F49" w14:textId="77777777">
        <w:tc>
          <w:tcPr>
            <w:tcW w:w="4320" w:type="dxa"/>
          </w:tcPr>
          <w:p w14:paraId="7D33725A" w14:textId="77777777" w:rsidR="00A32A42" w:rsidRDefault="00000000">
            <w:r>
              <w:t>configTICK_RATE_HZ</w:t>
            </w:r>
          </w:p>
        </w:tc>
        <w:tc>
          <w:tcPr>
            <w:tcW w:w="4320" w:type="dxa"/>
          </w:tcPr>
          <w:p w14:paraId="39B6EB8B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Define a frequência de ticks do sistema (em FreeRTOSConfig.h).</w:t>
            </w:r>
          </w:p>
        </w:tc>
      </w:tr>
      <w:tr w:rsidR="00A32A42" w:rsidRPr="0023495D" w14:paraId="538DD38D" w14:textId="77777777">
        <w:tc>
          <w:tcPr>
            <w:tcW w:w="4320" w:type="dxa"/>
          </w:tcPr>
          <w:p w14:paraId="27922A8E" w14:textId="77777777" w:rsidR="00A32A42" w:rsidRDefault="00000000">
            <w:r>
              <w:t>portYIELD()</w:t>
            </w:r>
          </w:p>
        </w:tc>
        <w:tc>
          <w:tcPr>
            <w:tcW w:w="4320" w:type="dxa"/>
          </w:tcPr>
          <w:p w14:paraId="2D77448E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Força uma troca de contexto.</w:t>
            </w:r>
          </w:p>
        </w:tc>
      </w:tr>
      <w:tr w:rsidR="00A32A42" w14:paraId="7912B9A9" w14:textId="77777777">
        <w:tc>
          <w:tcPr>
            <w:tcW w:w="4320" w:type="dxa"/>
          </w:tcPr>
          <w:p w14:paraId="02F9AB82" w14:textId="77777777" w:rsidR="00A32A42" w:rsidRDefault="00000000">
            <w:r>
              <w:t>taskYIELD()</w:t>
            </w:r>
          </w:p>
        </w:tc>
        <w:tc>
          <w:tcPr>
            <w:tcW w:w="4320" w:type="dxa"/>
          </w:tcPr>
          <w:p w14:paraId="3F354131" w14:textId="77777777" w:rsidR="00A32A42" w:rsidRDefault="00000000">
            <w:r>
              <w:t>Cede o processador voluntariamente.</w:t>
            </w:r>
          </w:p>
        </w:tc>
      </w:tr>
      <w:tr w:rsidR="00A32A42" w:rsidRPr="0023495D" w14:paraId="09238856" w14:textId="77777777">
        <w:tc>
          <w:tcPr>
            <w:tcW w:w="4320" w:type="dxa"/>
          </w:tcPr>
          <w:p w14:paraId="5E697676" w14:textId="77777777" w:rsidR="00A32A42" w:rsidRDefault="00000000">
            <w:r>
              <w:t>portENTER_CRITICAL()</w:t>
            </w:r>
          </w:p>
        </w:tc>
        <w:tc>
          <w:tcPr>
            <w:tcW w:w="4320" w:type="dxa"/>
          </w:tcPr>
          <w:p w14:paraId="0EF286A1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Entra em seção crítica (desabilita interrupções).</w:t>
            </w:r>
          </w:p>
        </w:tc>
      </w:tr>
      <w:tr w:rsidR="00A32A42" w14:paraId="0C535EAA" w14:textId="77777777">
        <w:tc>
          <w:tcPr>
            <w:tcW w:w="4320" w:type="dxa"/>
          </w:tcPr>
          <w:p w14:paraId="33320769" w14:textId="77777777" w:rsidR="00A32A42" w:rsidRDefault="00000000">
            <w:r>
              <w:t>portEXIT_CRITICAL()</w:t>
            </w:r>
          </w:p>
        </w:tc>
        <w:tc>
          <w:tcPr>
            <w:tcW w:w="4320" w:type="dxa"/>
          </w:tcPr>
          <w:p w14:paraId="21531B84" w14:textId="77777777" w:rsidR="00A32A42" w:rsidRDefault="00000000">
            <w:r>
              <w:t>Sai de seção crítica.</w:t>
            </w:r>
          </w:p>
        </w:tc>
      </w:tr>
    </w:tbl>
    <w:p w14:paraId="75634CB6" w14:textId="77777777" w:rsidR="00A32A42" w:rsidRDefault="00000000">
      <w:pPr>
        <w:pStyle w:val="Ttulo2"/>
      </w:pPr>
      <w:r>
        <w:t>Funções de Diagnóstico e Debug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2A42" w14:paraId="05AC5A15" w14:textId="77777777">
        <w:tc>
          <w:tcPr>
            <w:tcW w:w="4320" w:type="dxa"/>
          </w:tcPr>
          <w:p w14:paraId="7D82E1B7" w14:textId="77777777" w:rsidR="00A32A42" w:rsidRDefault="00000000">
            <w:r>
              <w:t>Função</w:t>
            </w:r>
          </w:p>
        </w:tc>
        <w:tc>
          <w:tcPr>
            <w:tcW w:w="4320" w:type="dxa"/>
          </w:tcPr>
          <w:p w14:paraId="211A3693" w14:textId="77777777" w:rsidR="00A32A42" w:rsidRDefault="00000000">
            <w:r>
              <w:t>Descrição</w:t>
            </w:r>
          </w:p>
        </w:tc>
      </w:tr>
      <w:tr w:rsidR="00A32A42" w:rsidRPr="0023495D" w14:paraId="1A32C33E" w14:textId="77777777">
        <w:tc>
          <w:tcPr>
            <w:tcW w:w="4320" w:type="dxa"/>
          </w:tcPr>
          <w:p w14:paraId="40087F57" w14:textId="77777777" w:rsidR="00A32A42" w:rsidRDefault="00000000">
            <w:r>
              <w:t>uxTaskGetStackHighWaterMark()</w:t>
            </w:r>
          </w:p>
        </w:tc>
        <w:tc>
          <w:tcPr>
            <w:tcW w:w="4320" w:type="dxa"/>
          </w:tcPr>
          <w:p w14:paraId="210A10C9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Retorna o menor nível de stack usado por uma tarefa (diagnóstico de stack overflow).</w:t>
            </w:r>
          </w:p>
        </w:tc>
      </w:tr>
      <w:tr w:rsidR="00A32A42" w:rsidRPr="0023495D" w14:paraId="6C0F88B0" w14:textId="77777777">
        <w:tc>
          <w:tcPr>
            <w:tcW w:w="4320" w:type="dxa"/>
          </w:tcPr>
          <w:p w14:paraId="2878DB4B" w14:textId="77777777" w:rsidR="00A32A42" w:rsidRDefault="00000000">
            <w:r>
              <w:t>vTaskList()</w:t>
            </w:r>
          </w:p>
        </w:tc>
        <w:tc>
          <w:tcPr>
            <w:tcW w:w="4320" w:type="dxa"/>
          </w:tcPr>
          <w:p w14:paraId="3F81A7CF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Gera uma string com o estado atual das tarefas (exige configUSE_TRACE_FACILITY = 1).</w:t>
            </w:r>
          </w:p>
        </w:tc>
      </w:tr>
      <w:tr w:rsidR="00A32A42" w:rsidRPr="0023495D" w14:paraId="19331A26" w14:textId="77777777">
        <w:tc>
          <w:tcPr>
            <w:tcW w:w="4320" w:type="dxa"/>
          </w:tcPr>
          <w:p w14:paraId="2AFBB5A2" w14:textId="77777777" w:rsidR="00A32A42" w:rsidRDefault="00000000">
            <w:r>
              <w:t>vTaskGetRunTimeStats()</w:t>
            </w:r>
          </w:p>
        </w:tc>
        <w:tc>
          <w:tcPr>
            <w:tcW w:w="4320" w:type="dxa"/>
          </w:tcPr>
          <w:p w14:paraId="1573DEB2" w14:textId="77777777" w:rsidR="00A32A42" w:rsidRPr="0023495D" w:rsidRDefault="00000000">
            <w:pPr>
              <w:rPr>
                <w:lang w:val="pt-BR"/>
              </w:rPr>
            </w:pPr>
            <w:r w:rsidRPr="0023495D">
              <w:rPr>
                <w:lang w:val="pt-BR"/>
              </w:rPr>
              <w:t>Gera estatísticas de tempo de execução.</w:t>
            </w:r>
          </w:p>
        </w:tc>
      </w:tr>
    </w:tbl>
    <w:p w14:paraId="5CFC6B4A" w14:textId="77777777" w:rsidR="0023495D" w:rsidRPr="0023495D" w:rsidRDefault="0023495D">
      <w:pPr>
        <w:rPr>
          <w:lang w:val="pt-BR"/>
        </w:rPr>
      </w:pPr>
    </w:p>
    <w:p w14:paraId="587EE238" w14:textId="2C9EA3BE" w:rsidR="00A32A42" w:rsidRPr="0023495D" w:rsidRDefault="00000000">
      <w:pPr>
        <w:rPr>
          <w:lang w:val="pt-BR"/>
        </w:rPr>
      </w:pPr>
      <w:r w:rsidRPr="0023495D">
        <w:rPr>
          <w:lang w:val="pt-BR"/>
        </w:rPr>
        <w:t>Observações:</w:t>
      </w:r>
      <w:r w:rsidRPr="0023495D">
        <w:rPr>
          <w:lang w:val="pt-BR"/>
        </w:rPr>
        <w:br/>
        <w:t>- Todos os tempos são em ticks. Para converter para milissegundos, use: #define pdMS_TO_TICKS(ms) ((ms) / portTICK_PERIOD_MS)</w:t>
      </w:r>
      <w:r w:rsidRPr="0023495D">
        <w:rPr>
          <w:lang w:val="pt-BR"/>
        </w:rPr>
        <w:br/>
        <w:t>- Certas funções exigem que recursos estejam habilitados em FreeRTOSConfig.h.</w:t>
      </w:r>
    </w:p>
    <w:sectPr w:rsidR="00A32A42" w:rsidRPr="002349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1100899">
    <w:abstractNumId w:val="8"/>
  </w:num>
  <w:num w:numId="2" w16cid:durableId="452596834">
    <w:abstractNumId w:val="6"/>
  </w:num>
  <w:num w:numId="3" w16cid:durableId="917594578">
    <w:abstractNumId w:val="5"/>
  </w:num>
  <w:num w:numId="4" w16cid:durableId="446776425">
    <w:abstractNumId w:val="4"/>
  </w:num>
  <w:num w:numId="5" w16cid:durableId="728193159">
    <w:abstractNumId w:val="7"/>
  </w:num>
  <w:num w:numId="6" w16cid:durableId="1059590840">
    <w:abstractNumId w:val="3"/>
  </w:num>
  <w:num w:numId="7" w16cid:durableId="501823856">
    <w:abstractNumId w:val="2"/>
  </w:num>
  <w:num w:numId="8" w16cid:durableId="1732926826">
    <w:abstractNumId w:val="1"/>
  </w:num>
  <w:num w:numId="9" w16cid:durableId="80330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495D"/>
    <w:rsid w:val="0029639D"/>
    <w:rsid w:val="00326F90"/>
    <w:rsid w:val="004348F3"/>
    <w:rsid w:val="00680113"/>
    <w:rsid w:val="00695E8D"/>
    <w:rsid w:val="00A32A42"/>
    <w:rsid w:val="00AA1D8D"/>
    <w:rsid w:val="00B47730"/>
    <w:rsid w:val="00CB0664"/>
    <w:rsid w:val="00E233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3ADC59"/>
  <w14:defaultImageDpi w14:val="300"/>
  <w15:docId w15:val="{2D037862-4C04-4860-BAD1-50587C045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Adriano Filho</cp:lastModifiedBy>
  <cp:revision>2</cp:revision>
  <dcterms:created xsi:type="dcterms:W3CDTF">2026-01-15T21:49:00Z</dcterms:created>
  <dcterms:modified xsi:type="dcterms:W3CDTF">2026-01-15T21:49:00Z</dcterms:modified>
  <cp:category/>
</cp:coreProperties>
</file>