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bscript"/>
          <w:rtl w:val="0"/>
        </w:rPr>
        <w:t xml:space="preserve">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2"/>
          <w:szCs w:val="42"/>
          <w:u w:val="none"/>
          <w:shd w:fill="auto" w:val="clear"/>
          <w:vertAlign w:val="baseline"/>
          <w:rtl w:val="0"/>
        </w:rPr>
        <w:t xml:space="preserve">Module function: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3.333330154418945"/>
          <w:szCs w:val="53.33333015441894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1. Use HLW8032 chip to collect the voltage, current and active power of alternating current,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2. Choose And can 5V calculate version the and apparent 3V version power, to meet power the factor needs and of different cumulative microcontrollers; power consumption from the collected data;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3.333330154418945"/>
          <w:szCs w:val="53.333330154418945"/>
          <w:u w:val="none"/>
          <w:shd w:fill="auto" w:val="clear"/>
          <w:vertAlign w:val="subscript"/>
          <w:rtl w:val="0"/>
        </w:rPr>
        <w:t xml:space="preserve">3. The AC circuit to be tested and the control circuit are all electromagnetically isolated, safe and reliable, with high precision;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Relay control on and off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J1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HOLE RY1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J2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HOLE SRD-05VDC-SL-C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AC voltage output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CN1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Input_L Input_N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perscript"/>
          <w:rtl w:val="0"/>
        </w:rPr>
        <w:t xml:space="preserve">2 1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Model RY1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C10 C2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superscript"/>
          <w:rtl w:val="0"/>
        </w:rPr>
        <w:t xml:space="preserve">R1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superscript"/>
          <w:rtl w:val="0"/>
        </w:rPr>
        <w:t xml:space="preserve">R2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Output_L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Input_N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3V MCU: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SRD-03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AMS1117-3.3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100NF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subscript"/>
          <w:rtl w:val="0"/>
        </w:rPr>
        <w:t xml:space="preserve">10UF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superscript"/>
          <w:rtl w:val="0"/>
        </w:rPr>
        <w:t xml:space="preserve">NC0 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Q1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JL635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5V MCU: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SRD-05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NC NC 0 ©NC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JL635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bscript"/>
          <w:rtl w:val="0"/>
        </w:rPr>
        <w:t xml:space="preserve">4 1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MMBT5401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AC voltage input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Range: 0-300VAC, 0-5A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R3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R4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RY_Dr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+5V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U1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+3.3V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LED1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superscript"/>
          <w:rtl w:val="0"/>
        </w:rPr>
        <w:t xml:space="preserve">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GTAB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Relay drive signal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Input_L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Current type voltage transformer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Input_N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Specifications: 1000: 1000, 2mA / 2mA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Voltage coefficient = 150k / (49.9 * 1000) = 3.006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CT2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ZMCT103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Current coefficient = 1000/1000 * 1 = 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D 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superscript"/>
          <w:rtl w:val="0"/>
        </w:rPr>
        <w:t xml:space="preserve">4 2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+5V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1K ©1K 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+3.3V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0 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VCC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C1 C2 C3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NCNCNC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LED1 is the relay pull-in indicator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Power selection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5V to 3.3V circuit, easy to use 3.3V MCU access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R5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+5V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1K 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R6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C4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33NF 1K 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C5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100NF LED2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GREEN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R10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superscript"/>
          <w:rtl w:val="0"/>
        </w:rPr>
        <w:t xml:space="preserve">PF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1 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TX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superscript"/>
          <w:rtl w:val="0"/>
        </w:rPr>
        <w:t xml:space="preserve">VP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CN3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perscript"/>
          <w:rtl w:val="0"/>
        </w:rPr>
        <w:t xml:space="preserve">1 2 3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perscript"/>
          <w:rtl w:val="0"/>
        </w:rPr>
        <w:t xml:space="preserve">1 2 3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PF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CT1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R7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subscript"/>
          <w:rtl w:val="0"/>
        </w:rPr>
        <w:t xml:space="preserve">TX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ZMPT107 49.9 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subscript"/>
          <w:rtl w:val="0"/>
        </w:rPr>
        <w:t xml:space="preserve">RY_Dr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R8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perscript"/>
          <w:rtl w:val="0"/>
        </w:rPr>
        <w:t xml:space="preserve">5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C6 C7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10UF 10UF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150K ©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XH-5A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Connected to the MCU main control circuit, LED2 is the power indicator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R9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1K 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C8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33NF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R11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sub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1K 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HLW8032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Transformer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perscript"/>
          <w:rtl w:val="0"/>
        </w:rPr>
        <w:t xml:space="preserve">C9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33NF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+5V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U2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HLW8032 electrical parameter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0"/>
          <w:szCs w:val="30"/>
          <w:u w:val="none"/>
          <w:shd w:fill="auto" w:val="clear"/>
          <w:vertAlign w:val="superscript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VP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30"/>
          <w:szCs w:val="30"/>
          <w:u w:val="none"/>
          <w:shd w:fill="auto" w:val="clear"/>
          <w:vertAlign w:val="subscript"/>
          <w:rtl w:val="0"/>
        </w:rPr>
        <w:t xml:space="preserve">100NF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perscript"/>
          <w:rtl w:val="0"/>
        </w:rPr>
        <w:t xml:space="preserve">1 2 3 4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Specifications: 1: 1000, 5A / 5mA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3.333330154418945"/>
          <w:szCs w:val="53.33333015441894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perscript"/>
          <w:rtl w:val="0"/>
        </w:rPr>
        <w:t xml:space="preserve">VDD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RX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perscript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18"/>
          <w:szCs w:val="18"/>
          <w:u w:val="none"/>
          <w:shd w:fill="auto" w:val="clear"/>
          <w:vertAlign w:val="baseline"/>
          <w:rtl w:val="0"/>
        </w:rPr>
        <w:t xml:space="preserve">TX VP GND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0"/>
          <w:szCs w:val="30"/>
          <w:u w:val="none"/>
          <w:shd w:fill="auto" w:val="clear"/>
          <w:vertAlign w:val="superscript"/>
          <w:rtl w:val="0"/>
        </w:rPr>
        <w:t xml:space="preserve">8 7 6 5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53.333330154418945"/>
          <w:szCs w:val="53.333330154418945"/>
          <w:u w:val="none"/>
          <w:shd w:fill="auto" w:val="clear"/>
          <w:vertAlign w:val="superscript"/>
          <w:rtl w:val="0"/>
        </w:rPr>
        <w:t xml:space="preserve">acquisition chip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TX to MCU RX Note: 5V power supply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GND GND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3.333333333333336"/>
          <w:szCs w:val="43.333333333333336"/>
          <w:u w:val="none"/>
          <w:shd w:fill="auto" w:val="clear"/>
          <w:vertAlign w:val="subscript"/>
          <w:rtl w:val="0"/>
        </w:rPr>
        <w:t xml:space="preserve">HLW8032 single-phase energy 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(UART) 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REV: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subscript"/>
          <w:rtl w:val="0"/>
        </w:rPr>
        <w:t xml:space="preserve">1.0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Company: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Sheet: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1/1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0000"/>
          <w:sz w:val="22"/>
          <w:szCs w:val="22"/>
          <w:u w:val="none"/>
          <w:shd w:fill="auto" w:val="clear"/>
          <w:vertAlign w:val="baseline"/>
          <w:rtl w:val="0"/>
        </w:rPr>
        <w:t xml:space="preserve">Drawn By: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