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12042" w14:textId="77777777" w:rsidR="007A413A" w:rsidRDefault="007A413A" w:rsidP="007A413A">
      <w:pPr>
        <w:bidi/>
        <w:jc w:val="center"/>
      </w:pPr>
    </w:p>
    <w:p w14:paraId="4755BE8E" w14:textId="77777777" w:rsidR="002844DD" w:rsidRDefault="002844DD" w:rsidP="007A413A">
      <w:pPr>
        <w:bidi/>
        <w:jc w:val="center"/>
        <w:rPr>
          <w:rFonts w:ascii="Arial" w:hAnsi="Arial" w:cs="Arial"/>
          <w:b/>
          <w:bCs/>
          <w:sz w:val="40"/>
          <w:szCs w:val="40"/>
          <w:rtl/>
        </w:rPr>
      </w:pPr>
    </w:p>
    <w:p w14:paraId="17F03E8F" w14:textId="77777777" w:rsidR="002844DD" w:rsidRDefault="002844DD" w:rsidP="002844DD">
      <w:pPr>
        <w:bidi/>
        <w:jc w:val="center"/>
        <w:rPr>
          <w:rFonts w:ascii="Arial" w:hAnsi="Arial" w:cs="Arial"/>
          <w:b/>
          <w:bCs/>
          <w:sz w:val="40"/>
          <w:szCs w:val="40"/>
          <w:rtl/>
        </w:rPr>
      </w:pPr>
    </w:p>
    <w:p w14:paraId="73EC6577" w14:textId="77777777" w:rsidR="002844DD" w:rsidRDefault="002844DD" w:rsidP="002844DD">
      <w:pPr>
        <w:bidi/>
        <w:jc w:val="center"/>
        <w:rPr>
          <w:rFonts w:ascii="Arial" w:hAnsi="Arial" w:cs="Arial"/>
          <w:b/>
          <w:bCs/>
          <w:sz w:val="40"/>
          <w:szCs w:val="40"/>
          <w:rtl/>
        </w:rPr>
      </w:pPr>
    </w:p>
    <w:p w14:paraId="6B668CBF" w14:textId="77777777" w:rsidR="002844DD" w:rsidRDefault="002844DD" w:rsidP="002844DD">
      <w:pPr>
        <w:bidi/>
        <w:jc w:val="center"/>
        <w:rPr>
          <w:rFonts w:ascii="Arial" w:hAnsi="Arial" w:cs="Arial"/>
          <w:b/>
          <w:bCs/>
          <w:sz w:val="40"/>
          <w:szCs w:val="40"/>
          <w:rtl/>
        </w:rPr>
      </w:pPr>
    </w:p>
    <w:p w14:paraId="218B9ABF" w14:textId="77777777" w:rsidR="002844DD" w:rsidRDefault="002844DD" w:rsidP="002844DD">
      <w:pPr>
        <w:bidi/>
        <w:jc w:val="center"/>
        <w:rPr>
          <w:rFonts w:ascii="Arial" w:hAnsi="Arial" w:cs="Arial"/>
          <w:b/>
          <w:bCs/>
          <w:sz w:val="40"/>
          <w:szCs w:val="40"/>
          <w:rtl/>
        </w:rPr>
      </w:pPr>
    </w:p>
    <w:p w14:paraId="6E0B8602" w14:textId="77777777" w:rsidR="002844DD" w:rsidRDefault="002844DD" w:rsidP="002844DD">
      <w:pPr>
        <w:bidi/>
        <w:jc w:val="center"/>
        <w:rPr>
          <w:rFonts w:ascii="Arial" w:hAnsi="Arial" w:cs="Arial"/>
          <w:b/>
          <w:bCs/>
          <w:sz w:val="40"/>
          <w:szCs w:val="40"/>
          <w:rtl/>
        </w:rPr>
      </w:pPr>
    </w:p>
    <w:p w14:paraId="48984D0B" w14:textId="77777777" w:rsidR="002844DD" w:rsidRDefault="002844DD" w:rsidP="002844DD">
      <w:pPr>
        <w:bidi/>
        <w:jc w:val="center"/>
        <w:rPr>
          <w:rFonts w:ascii="Arial" w:hAnsi="Arial" w:cs="Arial"/>
          <w:b/>
          <w:bCs/>
          <w:sz w:val="40"/>
          <w:szCs w:val="40"/>
          <w:rtl/>
        </w:rPr>
      </w:pPr>
    </w:p>
    <w:p w14:paraId="1E0F4CA9" w14:textId="15D06BE0" w:rsidR="007A413A" w:rsidRPr="007A413A" w:rsidRDefault="007A413A" w:rsidP="002844DD">
      <w:pPr>
        <w:bidi/>
        <w:jc w:val="center"/>
        <w:rPr>
          <w:rFonts w:ascii="Arial" w:hAnsi="Arial" w:cs="Arial"/>
          <w:b/>
          <w:bCs/>
          <w:sz w:val="40"/>
          <w:szCs w:val="40"/>
        </w:rPr>
      </w:pPr>
      <w:r w:rsidRPr="007A413A">
        <w:rPr>
          <w:rFonts w:ascii="Arial" w:hAnsi="Arial" w:cs="Arial"/>
          <w:b/>
          <w:bCs/>
          <w:sz w:val="40"/>
          <w:szCs w:val="40"/>
          <w:rtl/>
        </w:rPr>
        <w:t xml:space="preserve">تقرير تحليل </w:t>
      </w:r>
    </w:p>
    <w:p w14:paraId="4BFCAA36" w14:textId="77777777" w:rsidR="007A413A" w:rsidRPr="007A413A" w:rsidRDefault="007A413A" w:rsidP="007A413A">
      <w:pPr>
        <w:bidi/>
        <w:jc w:val="center"/>
        <w:rPr>
          <w:rFonts w:ascii="Arial" w:hAnsi="Arial" w:cs="Arial"/>
          <w:b/>
          <w:bCs/>
          <w:sz w:val="40"/>
          <w:szCs w:val="40"/>
        </w:rPr>
      </w:pPr>
      <w:r w:rsidRPr="007A413A">
        <w:rPr>
          <w:rFonts w:ascii="Arial" w:hAnsi="Arial" w:cs="Arial"/>
          <w:b/>
          <w:bCs/>
          <w:sz w:val="40"/>
          <w:szCs w:val="40"/>
          <w:rtl/>
        </w:rPr>
        <w:t>منصة تنجيز العقارية</w:t>
      </w:r>
    </w:p>
    <w:p w14:paraId="5960C18A" w14:textId="6FEDB90D" w:rsidR="007A413A" w:rsidRDefault="007A413A" w:rsidP="002844DD">
      <w:pPr>
        <w:bidi/>
        <w:rPr>
          <w:rFonts w:ascii="Arial" w:hAnsi="Arial" w:cs="Arial"/>
          <w:b/>
          <w:bCs/>
          <w:sz w:val="40"/>
          <w:szCs w:val="40"/>
        </w:rPr>
      </w:pPr>
    </w:p>
    <w:p w14:paraId="0DE11379" w14:textId="0EB4C43B" w:rsidR="007A413A" w:rsidRDefault="007A413A" w:rsidP="007A413A">
      <w:pPr>
        <w:bidi/>
        <w:jc w:val="center"/>
        <w:rPr>
          <w:rFonts w:ascii="Arial" w:hAnsi="Arial" w:cs="Arial"/>
          <w:b/>
          <w:bCs/>
          <w:sz w:val="40"/>
          <w:szCs w:val="40"/>
        </w:rPr>
      </w:pPr>
    </w:p>
    <w:p w14:paraId="47D8B28C" w14:textId="5F4677A7" w:rsidR="007A413A" w:rsidRDefault="007A413A" w:rsidP="007A413A">
      <w:pPr>
        <w:bidi/>
        <w:jc w:val="center"/>
        <w:rPr>
          <w:rFonts w:ascii="Arial" w:hAnsi="Arial" w:cs="Arial"/>
          <w:b/>
          <w:bCs/>
          <w:sz w:val="40"/>
          <w:szCs w:val="40"/>
        </w:rPr>
      </w:pPr>
    </w:p>
    <w:p w14:paraId="2D6936DB" w14:textId="386A4CB2" w:rsidR="007A413A" w:rsidRDefault="007A413A" w:rsidP="007A413A">
      <w:pPr>
        <w:bidi/>
        <w:jc w:val="center"/>
        <w:rPr>
          <w:rFonts w:ascii="Arial" w:hAnsi="Arial" w:cs="Arial"/>
          <w:b/>
          <w:bCs/>
          <w:sz w:val="40"/>
          <w:szCs w:val="40"/>
        </w:rPr>
      </w:pPr>
    </w:p>
    <w:p w14:paraId="610D1A09" w14:textId="4EACAF26" w:rsidR="007A413A" w:rsidRDefault="007A413A" w:rsidP="007A413A">
      <w:pPr>
        <w:bidi/>
        <w:jc w:val="center"/>
        <w:rPr>
          <w:rFonts w:ascii="Arial" w:hAnsi="Arial" w:cs="Arial"/>
          <w:b/>
          <w:bCs/>
          <w:sz w:val="40"/>
          <w:szCs w:val="40"/>
        </w:rPr>
      </w:pPr>
    </w:p>
    <w:p w14:paraId="51C82383" w14:textId="06074936" w:rsidR="007A413A" w:rsidRDefault="007A413A" w:rsidP="007A413A">
      <w:pPr>
        <w:bidi/>
        <w:jc w:val="center"/>
        <w:rPr>
          <w:rFonts w:ascii="Arial" w:hAnsi="Arial" w:cs="Arial"/>
          <w:b/>
          <w:bCs/>
          <w:sz w:val="40"/>
          <w:szCs w:val="40"/>
        </w:rPr>
      </w:pPr>
    </w:p>
    <w:p w14:paraId="60905051" w14:textId="77777777" w:rsidR="007A413A" w:rsidRPr="007A413A" w:rsidRDefault="007A413A" w:rsidP="007A413A">
      <w:pPr>
        <w:bidi/>
        <w:jc w:val="center"/>
        <w:rPr>
          <w:rFonts w:ascii="Arial" w:hAnsi="Arial" w:cs="Arial"/>
          <w:b/>
          <w:bCs/>
          <w:sz w:val="40"/>
          <w:szCs w:val="40"/>
        </w:rPr>
      </w:pPr>
    </w:p>
    <w:p w14:paraId="19C49A40" w14:textId="4C34023D" w:rsidR="007A413A" w:rsidRDefault="007A413A" w:rsidP="007A413A">
      <w:pPr>
        <w:bidi/>
        <w:jc w:val="center"/>
        <w:rPr>
          <w:rFonts w:ascii="Arial" w:hAnsi="Arial" w:cs="Arial"/>
          <w:b/>
          <w:bCs/>
          <w:sz w:val="28"/>
          <w:szCs w:val="28"/>
        </w:rPr>
      </w:pPr>
      <w:r w:rsidRPr="007A413A">
        <w:rPr>
          <w:rFonts w:ascii="Arial" w:hAnsi="Arial" w:cs="Arial"/>
          <w:b/>
          <w:bCs/>
          <w:sz w:val="28"/>
          <w:szCs w:val="28"/>
          <w:rtl/>
        </w:rPr>
        <w:t>إعداد: م</w:t>
      </w:r>
      <w:r w:rsidR="008E4D90">
        <w:rPr>
          <w:rFonts w:ascii="Arial" w:hAnsi="Arial" w:cs="Arial" w:hint="cs"/>
          <w:b/>
          <w:bCs/>
          <w:sz w:val="28"/>
          <w:szCs w:val="28"/>
          <w:rtl/>
        </w:rPr>
        <w:t>.</w:t>
      </w:r>
      <w:r w:rsidR="00873E9D">
        <w:rPr>
          <w:rFonts w:ascii="Arial" w:hAnsi="Arial" w:cs="Arial" w:hint="cs"/>
          <w:b/>
          <w:bCs/>
          <w:sz w:val="28"/>
          <w:szCs w:val="28"/>
          <w:rtl/>
        </w:rPr>
        <w:t>ا</w:t>
      </w:r>
      <w:r w:rsidRPr="007A413A">
        <w:rPr>
          <w:rFonts w:ascii="Arial" w:hAnsi="Arial" w:cs="Arial"/>
          <w:b/>
          <w:bCs/>
          <w:sz w:val="28"/>
          <w:szCs w:val="28"/>
          <w:rtl/>
        </w:rPr>
        <w:t>براهيم الذارحي</w:t>
      </w:r>
    </w:p>
    <w:p w14:paraId="37006564" w14:textId="5C80706C" w:rsidR="007A413A" w:rsidRPr="007A413A" w:rsidRDefault="007A413A" w:rsidP="007A413A">
      <w:pPr>
        <w:bidi/>
        <w:jc w:val="center"/>
        <w:rPr>
          <w:rFonts w:ascii="Arial" w:hAnsi="Arial" w:cs="Arial" w:hint="cs"/>
          <w:b/>
          <w:bCs/>
          <w:sz w:val="28"/>
          <w:szCs w:val="28"/>
          <w:rtl/>
          <w:lang w:bidi="ar-YE"/>
        </w:rPr>
      </w:pPr>
      <w:r>
        <w:rPr>
          <w:rFonts w:ascii="Arial" w:hAnsi="Arial" w:cs="Arial" w:hint="cs"/>
          <w:b/>
          <w:bCs/>
          <w:sz w:val="28"/>
          <w:szCs w:val="28"/>
          <w:rtl/>
        </w:rPr>
        <w:t>ابريل 2026</w:t>
      </w:r>
    </w:p>
    <w:p w14:paraId="24E76F2A" w14:textId="7589E4F9" w:rsidR="007A413A" w:rsidRDefault="007A413A" w:rsidP="002123CB">
      <w:pPr>
        <w:bidi/>
      </w:pPr>
      <w:r>
        <w:t> </w:t>
      </w:r>
    </w:p>
    <w:p w14:paraId="0C0F71EC" w14:textId="77777777" w:rsidR="007A413A" w:rsidRPr="002123CB" w:rsidRDefault="007A413A" w:rsidP="007A413A">
      <w:pPr>
        <w:bidi/>
        <w:rPr>
          <w:b/>
          <w:bCs/>
          <w:sz w:val="32"/>
          <w:szCs w:val="32"/>
        </w:rPr>
      </w:pPr>
      <w:r w:rsidRPr="002123CB">
        <w:rPr>
          <w:rFonts w:cs="Arial"/>
          <w:b/>
          <w:bCs/>
          <w:sz w:val="32"/>
          <w:szCs w:val="32"/>
          <w:rtl/>
        </w:rPr>
        <w:lastRenderedPageBreak/>
        <w:t>أولاً: مقدمة</w:t>
      </w:r>
    </w:p>
    <w:p w14:paraId="47921E49" w14:textId="53E59F44" w:rsidR="007A413A" w:rsidRDefault="007A413A" w:rsidP="007A413A">
      <w:pPr>
        <w:bidi/>
      </w:pPr>
      <w:r>
        <w:rPr>
          <w:rFonts w:cs="Arial"/>
          <w:rtl/>
        </w:rPr>
        <w:t xml:space="preserve">تم إجراء مراجعة تقنية شاملة </w:t>
      </w:r>
      <w:r w:rsidR="001C73D7">
        <w:rPr>
          <w:rFonts w:cs="Arial" w:hint="cs"/>
          <w:rtl/>
        </w:rPr>
        <w:t>لـ</w:t>
      </w:r>
      <w:r>
        <w:rPr>
          <w:rFonts w:cs="Arial"/>
          <w:rtl/>
        </w:rPr>
        <w:t>(منصة تنجيز العقارية) الذي يتكون من طبقتين رئيسيتين</w:t>
      </w:r>
      <w:r>
        <w:t>:</w:t>
      </w:r>
    </w:p>
    <w:p w14:paraId="4BA0AF29" w14:textId="3592B165" w:rsidR="007A413A" w:rsidRDefault="007A413A" w:rsidP="007A413A">
      <w:pPr>
        <w:bidi/>
      </w:pPr>
      <w:r w:rsidRPr="00FC261C">
        <w:rPr>
          <w:rFonts w:cs="Arial"/>
          <w:b/>
          <w:bCs/>
          <w:rtl/>
        </w:rPr>
        <w:t>الطبقة الأولى</w:t>
      </w:r>
      <w:r>
        <w:rPr>
          <w:rFonts w:cs="Arial"/>
          <w:rtl/>
        </w:rPr>
        <w:t>: واجهة المستخدم الأمامية</w:t>
      </w:r>
      <w:r>
        <w:t xml:space="preserve"> (Frontend) </w:t>
      </w:r>
      <w:r>
        <w:rPr>
          <w:rFonts w:cs="Arial"/>
          <w:rtl/>
        </w:rPr>
        <w:t>المبنية على تقنية</w:t>
      </w:r>
      <w:r>
        <w:t xml:space="preserve"> ASPNET Core MVC</w:t>
      </w:r>
    </w:p>
    <w:p w14:paraId="557052DB" w14:textId="06F27F11" w:rsidR="007A413A" w:rsidRDefault="007A413A" w:rsidP="003D38AD">
      <w:pPr>
        <w:bidi/>
      </w:pPr>
      <w:r w:rsidRPr="00FC261C">
        <w:rPr>
          <w:rFonts w:cs="Arial"/>
          <w:b/>
          <w:bCs/>
          <w:rtl/>
        </w:rPr>
        <w:t>الطبقة الثانية</w:t>
      </w:r>
      <w:r>
        <w:rPr>
          <w:rFonts w:cs="Arial"/>
          <w:rtl/>
        </w:rPr>
        <w:t>: واجهة برمجة التطبيقات الخلفية</w:t>
      </w:r>
      <w:r>
        <w:t xml:space="preserve"> (Backend API) </w:t>
      </w:r>
      <w:r>
        <w:rPr>
          <w:rFonts w:cs="Arial"/>
          <w:rtl/>
        </w:rPr>
        <w:t>المبنية على</w:t>
      </w:r>
      <w:r>
        <w:t xml:space="preserve"> ASPNET Core Web API </w:t>
      </w:r>
      <w:r>
        <w:rPr>
          <w:rFonts w:cs="Arial"/>
          <w:rtl/>
        </w:rPr>
        <w:t>مع قاعدة بيانات</w:t>
      </w:r>
      <w:r>
        <w:t xml:space="preserve"> SQL Server</w:t>
      </w:r>
    </w:p>
    <w:p w14:paraId="51278A3A" w14:textId="77777777" w:rsidR="007A413A" w:rsidRPr="003D38AD" w:rsidRDefault="007A413A" w:rsidP="007A413A">
      <w:pPr>
        <w:bidi/>
        <w:rPr>
          <w:b/>
          <w:bCs/>
          <w:sz w:val="28"/>
          <w:szCs w:val="28"/>
          <w:u w:val="single"/>
        </w:rPr>
      </w:pPr>
      <w:r w:rsidRPr="003D38AD">
        <w:rPr>
          <w:rFonts w:cs="Arial"/>
          <w:b/>
          <w:bCs/>
          <w:sz w:val="28"/>
          <w:szCs w:val="28"/>
          <w:u w:val="single"/>
          <w:rtl/>
        </w:rPr>
        <w:t>الهدف من هذا التقرير هو تحديد الوضع الحالي لكل جزء من النظام بدقة، وتصنيف المكونات إلى</w:t>
      </w:r>
      <w:r w:rsidRPr="003D38AD">
        <w:rPr>
          <w:b/>
          <w:bCs/>
          <w:sz w:val="28"/>
          <w:szCs w:val="28"/>
          <w:u w:val="single"/>
        </w:rPr>
        <w:t>:</w:t>
      </w:r>
    </w:p>
    <w:p w14:paraId="74EEB7C5" w14:textId="6D579777" w:rsidR="007A413A" w:rsidRDefault="007A413A" w:rsidP="003D38AD">
      <w:pPr>
        <w:pStyle w:val="ListParagraph"/>
        <w:numPr>
          <w:ilvl w:val="0"/>
          <w:numId w:val="1"/>
        </w:numPr>
        <w:bidi/>
      </w:pPr>
      <w:r w:rsidRPr="003D38AD">
        <w:rPr>
          <w:rFonts w:cs="Arial"/>
          <w:rtl/>
        </w:rPr>
        <w:t>أجزاء تعمل بشكل كامل وصحيح</w:t>
      </w:r>
      <w:r w:rsidR="00A8426B">
        <w:rPr>
          <w:rFonts w:cs="Arial"/>
        </w:rPr>
        <w:t>.</w:t>
      </w:r>
    </w:p>
    <w:p w14:paraId="050D0591" w14:textId="545A9010" w:rsidR="007A413A" w:rsidRDefault="007A413A" w:rsidP="003D38AD">
      <w:pPr>
        <w:pStyle w:val="ListParagraph"/>
        <w:numPr>
          <w:ilvl w:val="0"/>
          <w:numId w:val="1"/>
        </w:numPr>
        <w:bidi/>
      </w:pPr>
      <w:r w:rsidRPr="003D38AD">
        <w:rPr>
          <w:rFonts w:cs="Arial"/>
          <w:rtl/>
        </w:rPr>
        <w:t>أجزاء متوقفة أو معطّلة بسبب أخطاء في الكود أو روابط خادم منتهية</w:t>
      </w:r>
      <w:r w:rsidR="00A8426B">
        <w:rPr>
          <w:rFonts w:cs="Arial"/>
        </w:rPr>
        <w:t>.</w:t>
      </w:r>
    </w:p>
    <w:p w14:paraId="6433F16C" w14:textId="31559BF1" w:rsidR="007A413A" w:rsidRDefault="007A413A" w:rsidP="00313F4B">
      <w:pPr>
        <w:pStyle w:val="ListParagraph"/>
        <w:numPr>
          <w:ilvl w:val="0"/>
          <w:numId w:val="1"/>
        </w:numPr>
        <w:bidi/>
      </w:pPr>
      <w:r w:rsidRPr="003D38AD">
        <w:rPr>
          <w:rFonts w:cs="Arial"/>
          <w:rtl/>
        </w:rPr>
        <w:t>أجزاء غير مكتملة بحاجة لمراجعة وإعادة بناء</w:t>
      </w:r>
      <w:r w:rsidR="00A8426B">
        <w:rPr>
          <w:rFonts w:cs="Arial"/>
        </w:rPr>
        <w:t>.</w:t>
      </w:r>
    </w:p>
    <w:p w14:paraId="37C19E51" w14:textId="77777777" w:rsidR="007A413A" w:rsidRPr="002123CB" w:rsidRDefault="007A413A" w:rsidP="007A413A">
      <w:pPr>
        <w:bidi/>
        <w:rPr>
          <w:rFonts w:cs="Arial"/>
          <w:b/>
          <w:bCs/>
          <w:sz w:val="32"/>
          <w:szCs w:val="32"/>
        </w:rPr>
      </w:pPr>
      <w:r w:rsidRPr="002123CB">
        <w:rPr>
          <w:rFonts w:cs="Arial"/>
          <w:b/>
          <w:bCs/>
          <w:sz w:val="32"/>
          <w:szCs w:val="32"/>
          <w:rtl/>
        </w:rPr>
        <w:t>ثانياً: الأجزاء التي تعمل بشكل كامل وصحيح</w:t>
      </w:r>
    </w:p>
    <w:p w14:paraId="19E35A5A" w14:textId="77777777" w:rsidR="007A413A" w:rsidRPr="00271789" w:rsidRDefault="007A413A" w:rsidP="007A413A">
      <w:pPr>
        <w:bidi/>
        <w:rPr>
          <w:b/>
          <w:bCs/>
        </w:rPr>
      </w:pPr>
      <w:r w:rsidRPr="00271789">
        <w:rPr>
          <w:rFonts w:cs="Arial"/>
          <w:b/>
          <w:bCs/>
          <w:rtl/>
        </w:rPr>
        <w:t>تسجيل الدخول وإدارة الجلسة</w:t>
      </w:r>
    </w:p>
    <w:p w14:paraId="2AA77847" w14:textId="3C4C3622" w:rsidR="007A413A" w:rsidRDefault="007A413A" w:rsidP="00313F4B">
      <w:pPr>
        <w:bidi/>
      </w:pPr>
      <w:r>
        <w:rPr>
          <w:rFonts w:cs="Arial"/>
          <w:rtl/>
        </w:rPr>
        <w:t>يعمل نظام تسجيل الدخول بشكل سليم يُدخل المستخدم اسمه الأول وكلمة المرور، ويقوم النظام بالتحقق من البيانات عبر الـ</w:t>
      </w:r>
      <w:r>
        <w:t xml:space="preserve"> API </w:t>
      </w:r>
      <w:r>
        <w:rPr>
          <w:rFonts w:cs="Arial"/>
          <w:rtl/>
        </w:rPr>
        <w:t>وتوليد رمز أمان</w:t>
      </w:r>
      <w:r>
        <w:t xml:space="preserve"> (JWT Token) </w:t>
      </w:r>
      <w:r>
        <w:rPr>
          <w:rFonts w:cs="Arial"/>
          <w:rtl/>
        </w:rPr>
        <w:t>وحفظ بيانات الجلسة (نوع المستخدم، رقم المعرف) بشكل صحيح</w:t>
      </w:r>
      <w:r w:rsidR="00A8426B">
        <w:rPr>
          <w:rFonts w:cs="Arial"/>
        </w:rPr>
        <w:t>.</w:t>
      </w:r>
    </w:p>
    <w:p w14:paraId="75BE03CC" w14:textId="77777777" w:rsidR="007A413A" w:rsidRPr="00271789" w:rsidRDefault="007A413A" w:rsidP="007A413A">
      <w:pPr>
        <w:bidi/>
        <w:rPr>
          <w:b/>
          <w:bCs/>
        </w:rPr>
      </w:pPr>
      <w:r w:rsidRPr="00271789">
        <w:rPr>
          <w:rFonts w:cs="Arial"/>
          <w:b/>
          <w:bCs/>
          <w:rtl/>
        </w:rPr>
        <w:t>طلبات التنجيز — الجزء الأساسي من النظام</w:t>
      </w:r>
    </w:p>
    <w:p w14:paraId="6673B117" w14:textId="52C57810" w:rsidR="007A413A" w:rsidRDefault="007A413A" w:rsidP="00313F4B">
      <w:pPr>
        <w:bidi/>
      </w:pPr>
      <w:r>
        <w:rPr>
          <w:rFonts w:cs="Arial"/>
          <w:rtl/>
        </w:rPr>
        <w:t>يعمل هذا القسم بكامله عند الاتصال بالخادم الصحيح يشمل: عرض قائمة الطلبات، إنشاء طلب جديد، تعديل الطلبات، إدارة حدود الأراضي، والقوائم المنسدلة (أنواع الوثائق، أنواع الملكية، أنواع الأماكن، أغراض المسح)</w:t>
      </w:r>
      <w:r w:rsidR="00A8426B">
        <w:rPr>
          <w:rFonts w:cs="Arial"/>
        </w:rPr>
        <w:t>.</w:t>
      </w:r>
    </w:p>
    <w:p w14:paraId="7F5DA781" w14:textId="77777777" w:rsidR="007A413A" w:rsidRPr="00960D6A" w:rsidRDefault="007A413A" w:rsidP="007A413A">
      <w:pPr>
        <w:bidi/>
        <w:rPr>
          <w:b/>
          <w:bCs/>
        </w:rPr>
      </w:pPr>
      <w:r w:rsidRPr="00960D6A">
        <w:rPr>
          <w:rFonts w:cs="Arial"/>
          <w:b/>
          <w:bCs/>
          <w:rtl/>
        </w:rPr>
        <w:t>عروض العمل</w:t>
      </w:r>
    </w:p>
    <w:p w14:paraId="7D42C052" w14:textId="7C9BE31D" w:rsidR="007A413A" w:rsidRDefault="007A413A" w:rsidP="00313F4B">
      <w:pPr>
        <w:bidi/>
      </w:pPr>
      <w:r>
        <w:rPr>
          <w:rFonts w:cs="Arial"/>
          <w:rtl/>
        </w:rPr>
        <w:t>يعمل هذا القسم بشكل كامل ويشمل: عرض قائمة العروض، إنشاء عرض جديد، تعديله، وتغيير حالته (قبول أو رفض) كذلك يوجد آلية للتحقق من ملف السيرة الذاتية للمستخدم قبل السماح له بالتقديم</w:t>
      </w:r>
      <w:r w:rsidR="00A8426B">
        <w:rPr>
          <w:rFonts w:cs="Arial"/>
        </w:rPr>
        <w:t>.</w:t>
      </w:r>
    </w:p>
    <w:p w14:paraId="04D9002E" w14:textId="77777777" w:rsidR="007A413A" w:rsidRPr="00960D6A" w:rsidRDefault="007A413A" w:rsidP="007A413A">
      <w:pPr>
        <w:bidi/>
        <w:rPr>
          <w:b/>
          <w:bCs/>
        </w:rPr>
      </w:pPr>
      <w:r w:rsidRPr="00960D6A">
        <w:rPr>
          <w:rFonts w:cs="Arial"/>
          <w:b/>
          <w:bCs/>
          <w:rtl/>
        </w:rPr>
        <w:t>إدارة المستخدمين</w:t>
      </w:r>
    </w:p>
    <w:p w14:paraId="5D17BBA0" w14:textId="0364BF8F" w:rsidR="007A413A" w:rsidRDefault="007A413A" w:rsidP="00313F4B">
      <w:pPr>
        <w:bidi/>
      </w:pPr>
      <w:r>
        <w:rPr>
          <w:rFonts w:cs="Arial"/>
          <w:rtl/>
        </w:rPr>
        <w:t>يعمل هذا القسم ويشمل: تسجيل مستخدم جديد، عرض القائمة الكاملة للمستخدمين، حذف مستخدم، رفع الصورة الشخصية، وعرض التفاصيل الكاملة للمستخدم كذلك يوجد آلية لتحديث حالة المصادقة</w:t>
      </w:r>
      <w:r w:rsidR="00A8426B">
        <w:rPr>
          <w:rFonts w:cs="Arial"/>
        </w:rPr>
        <w:t>.</w:t>
      </w:r>
    </w:p>
    <w:p w14:paraId="7285D2FF" w14:textId="77777777" w:rsidR="007A413A" w:rsidRPr="00960D6A" w:rsidRDefault="007A413A" w:rsidP="007A413A">
      <w:pPr>
        <w:bidi/>
        <w:rPr>
          <w:b/>
          <w:bCs/>
        </w:rPr>
      </w:pPr>
      <w:r w:rsidRPr="00960D6A">
        <w:rPr>
          <w:rFonts w:cs="Arial"/>
          <w:b/>
          <w:bCs/>
          <w:rtl/>
        </w:rPr>
        <w:t>عقود العمل</w:t>
      </w:r>
    </w:p>
    <w:p w14:paraId="79F08068" w14:textId="4B157357" w:rsidR="007A413A" w:rsidRDefault="007A413A" w:rsidP="00313F4B">
      <w:pPr>
        <w:bidi/>
      </w:pPr>
      <w:r>
        <w:rPr>
          <w:rFonts w:cs="Arial"/>
          <w:rtl/>
        </w:rPr>
        <w:t>يعمل هذا القسم ويشمل: إنشاء العقد مع بنوده، عرض قائمة العقود، جلب عقد مهندس معين، واستبدال النصوص في قالب العقد بالقيم الفعلية (مثل التكلفة الإجمالية، التواريخ، البنود) كذلك يُرسل النظام إشعاراً تلقائياً عند إنشاء العقد</w:t>
      </w:r>
      <w:r w:rsidR="00A8426B">
        <w:rPr>
          <w:rFonts w:cs="Arial"/>
        </w:rPr>
        <w:t>.</w:t>
      </w:r>
    </w:p>
    <w:p w14:paraId="1A7B0DD2" w14:textId="77777777" w:rsidR="007A413A" w:rsidRPr="00960D6A" w:rsidRDefault="007A413A" w:rsidP="007A413A">
      <w:pPr>
        <w:bidi/>
        <w:rPr>
          <w:b/>
          <w:bCs/>
        </w:rPr>
      </w:pPr>
      <w:r w:rsidRPr="00960D6A">
        <w:rPr>
          <w:rFonts w:cs="Arial"/>
          <w:b/>
          <w:bCs/>
          <w:rtl/>
        </w:rPr>
        <w:t>الإشعارات</w:t>
      </w:r>
    </w:p>
    <w:p w14:paraId="7DCDE476" w14:textId="10F6B8C2" w:rsidR="007A413A" w:rsidRDefault="007A413A" w:rsidP="007A413A">
      <w:pPr>
        <w:bidi/>
      </w:pPr>
      <w:r>
        <w:rPr>
          <w:rFonts w:cs="Arial"/>
          <w:rtl/>
        </w:rPr>
        <w:t>يعمل عرض الإشعارات للمستخدمين بشكل سليم، وتُرسل الإشعارات تلقائياً عند حدوث أحداث مثل إنشاء العقد أو تغيير الحالة</w:t>
      </w:r>
      <w:r w:rsidR="00A8426B">
        <w:rPr>
          <w:rFonts w:cs="Arial"/>
        </w:rPr>
        <w:t>.</w:t>
      </w:r>
    </w:p>
    <w:p w14:paraId="5EC28564" w14:textId="77777777" w:rsidR="007A413A" w:rsidRDefault="007A413A" w:rsidP="007A413A">
      <w:pPr>
        <w:bidi/>
      </w:pPr>
    </w:p>
    <w:p w14:paraId="67843759" w14:textId="77777777" w:rsidR="007A413A" w:rsidRPr="00960D6A" w:rsidRDefault="007A413A" w:rsidP="007A413A">
      <w:pPr>
        <w:bidi/>
        <w:rPr>
          <w:b/>
          <w:bCs/>
        </w:rPr>
      </w:pPr>
      <w:r w:rsidRPr="00960D6A">
        <w:rPr>
          <w:rFonts w:cs="Arial"/>
          <w:b/>
          <w:bCs/>
          <w:rtl/>
        </w:rPr>
        <w:lastRenderedPageBreak/>
        <w:t>قوالب الرواتب والتنقلات</w:t>
      </w:r>
    </w:p>
    <w:p w14:paraId="49006505" w14:textId="0AA5DB9E" w:rsidR="007A413A" w:rsidRDefault="007A413A" w:rsidP="00313F4B">
      <w:pPr>
        <w:bidi/>
      </w:pPr>
      <w:r>
        <w:rPr>
          <w:rFonts w:cs="Arial"/>
          <w:rtl/>
        </w:rPr>
        <w:t>تعمل هذه الأقسام وتسمح بإنشاء القوالب وحفظ بيانات الجداول المرتبطة</w:t>
      </w:r>
    </w:p>
    <w:p w14:paraId="2F30433D" w14:textId="0287C772" w:rsidR="007A413A" w:rsidRDefault="007A413A" w:rsidP="007A413A">
      <w:pPr>
        <w:bidi/>
      </w:pPr>
      <w:r>
        <w:rPr>
          <w:rFonts w:cs="Arial"/>
          <w:rtl/>
        </w:rPr>
        <w:t>واجهة برمجة التطبيقات الخلفية</w:t>
      </w:r>
      <w:r w:rsidR="00557463">
        <w:rPr>
          <w:rFonts w:cs="Arial" w:hint="cs"/>
          <w:rtl/>
        </w:rPr>
        <w:t xml:space="preserve"> </w:t>
      </w:r>
      <w:r w:rsidR="00557463">
        <w:rPr>
          <w:rFonts w:cs="Arial"/>
        </w:rPr>
        <w:t>backend</w:t>
      </w:r>
    </w:p>
    <w:p w14:paraId="69904D81" w14:textId="7F8D100C" w:rsidR="007A413A" w:rsidRDefault="007A413A" w:rsidP="007A413A">
      <w:pPr>
        <w:bidi/>
      </w:pPr>
      <w:r>
        <w:rPr>
          <w:rFonts w:cs="Arial"/>
          <w:rtl/>
        </w:rPr>
        <w:t>تعمل جميع نقاط الوصول</w:t>
      </w:r>
      <w:r>
        <w:t xml:space="preserve"> (Endpoints) </w:t>
      </w:r>
      <w:r>
        <w:rPr>
          <w:rFonts w:cs="Arial"/>
          <w:rtl/>
        </w:rPr>
        <w:t>الأساسية في الـ</w:t>
      </w:r>
      <w:r>
        <w:t xml:space="preserve"> API </w:t>
      </w:r>
      <w:r>
        <w:rPr>
          <w:rFonts w:cs="Arial"/>
          <w:rtl/>
        </w:rPr>
        <w:t>بشكل صحيح، بما في ذلك: عمليات القراءة والإضافة والتعديل والحذف لجميع الجداول، رفع الصور والملفات، وخدمات الإشعار والتوكن</w:t>
      </w:r>
      <w:r w:rsidR="00C27C8D">
        <w:rPr>
          <w:rFonts w:cs="Arial"/>
        </w:rPr>
        <w:t>.</w:t>
      </w:r>
    </w:p>
    <w:p w14:paraId="5FFA3F9A" w14:textId="77777777" w:rsidR="007A413A" w:rsidRDefault="007A413A" w:rsidP="007A413A">
      <w:pPr>
        <w:bidi/>
      </w:pPr>
    </w:p>
    <w:p w14:paraId="1E66ECCF" w14:textId="7D4895EE" w:rsidR="00C517BB" w:rsidRDefault="007A413A" w:rsidP="007A413A">
      <w:pPr>
        <w:bidi/>
      </w:pPr>
      <w:r>
        <w:t> </w:t>
      </w:r>
    </w:p>
    <w:p w14:paraId="54F605C7" w14:textId="5389D074" w:rsidR="007A413A" w:rsidRDefault="00C517BB" w:rsidP="00C517BB">
      <w:r>
        <w:br w:type="page"/>
      </w:r>
    </w:p>
    <w:p w14:paraId="6A8892CC" w14:textId="277B663C" w:rsidR="007A413A" w:rsidRPr="00313F4B" w:rsidRDefault="007A413A" w:rsidP="00313F4B">
      <w:pPr>
        <w:bidi/>
        <w:rPr>
          <w:rFonts w:cs="Arial"/>
          <w:b/>
          <w:bCs/>
          <w:color w:val="FF0000"/>
          <w:sz w:val="32"/>
          <w:szCs w:val="32"/>
        </w:rPr>
      </w:pPr>
      <w:r w:rsidRPr="002123CB">
        <w:rPr>
          <w:rFonts w:cs="Arial"/>
          <w:b/>
          <w:bCs/>
          <w:color w:val="FF0000"/>
          <w:sz w:val="32"/>
          <w:szCs w:val="32"/>
          <w:rtl/>
        </w:rPr>
        <w:lastRenderedPageBreak/>
        <w:t>ثالثاً: الأجزاء المتوقفة وأسباب التوقف</w:t>
      </w:r>
    </w:p>
    <w:p w14:paraId="14748370" w14:textId="77777777" w:rsidR="007A413A" w:rsidRPr="00796CEA" w:rsidRDefault="007A413A" w:rsidP="007A413A">
      <w:pPr>
        <w:bidi/>
        <w:rPr>
          <w:b/>
          <w:bCs/>
        </w:rPr>
      </w:pPr>
      <w:r w:rsidRPr="00796CEA">
        <w:rPr>
          <w:rFonts w:cs="Arial"/>
          <w:b/>
          <w:bCs/>
          <w:rtl/>
        </w:rPr>
        <w:t>مشكلة روابط الخادم المنتهية — المشكلة الأخطر</w:t>
      </w:r>
    </w:p>
    <w:p w14:paraId="292903FD" w14:textId="6F994C75" w:rsidR="007A413A" w:rsidRDefault="007A413A" w:rsidP="00313F4B">
      <w:pPr>
        <w:bidi/>
      </w:pPr>
      <w:r>
        <w:rPr>
          <w:rFonts w:cs="Arial"/>
          <w:rtl/>
        </w:rPr>
        <w:t>يحتوي كنترولر طلبات تنجيز</w:t>
      </w:r>
      <w:r>
        <w:t xml:space="preserve"> (</w:t>
      </w:r>
      <w:proofErr w:type="spellStart"/>
      <w:r>
        <w:t>TanjezOrderController</w:t>
      </w:r>
      <w:proofErr w:type="spellEnd"/>
      <w:r>
        <w:t xml:space="preserve">) </w:t>
      </w:r>
      <w:r>
        <w:rPr>
          <w:rFonts w:cs="Arial"/>
          <w:rtl/>
        </w:rPr>
        <w:t>وكنترولر نموذج العمل</w:t>
      </w:r>
      <w:r>
        <w:t xml:space="preserve"> (</w:t>
      </w:r>
      <w:proofErr w:type="spellStart"/>
      <w:r>
        <w:t>Work_FormController</w:t>
      </w:r>
      <w:proofErr w:type="spellEnd"/>
      <w:r>
        <w:t xml:space="preserve">) </w:t>
      </w:r>
      <w:r>
        <w:rPr>
          <w:rFonts w:cs="Arial"/>
          <w:rtl/>
        </w:rPr>
        <w:t>على روابط ثابتة تشير إلى خادم خارجي قديم هو</w:t>
      </w:r>
      <w:r>
        <w:t xml:space="preserve"> "tanjeez</w:t>
      </w:r>
      <w:r w:rsidR="00E401D3">
        <w:t>.</w:t>
      </w:r>
      <w:r>
        <w:t>somee</w:t>
      </w:r>
      <w:r w:rsidR="00E401D3">
        <w:t>.</w:t>
      </w:r>
      <w:r>
        <w:t>com"</w:t>
      </w:r>
      <w:r>
        <w:rPr>
          <w:rFonts w:cs="Arial"/>
          <w:rtl/>
        </w:rPr>
        <w:t xml:space="preserve"> وكذلك يشير كنترولر الرواتب</w:t>
      </w:r>
      <w:r>
        <w:t xml:space="preserve"> (</w:t>
      </w:r>
      <w:proofErr w:type="spellStart"/>
      <w:r>
        <w:t>WorkWagesTapleController</w:t>
      </w:r>
      <w:proofErr w:type="spellEnd"/>
      <w:r>
        <w:t xml:space="preserve">) </w:t>
      </w:r>
      <w:r>
        <w:rPr>
          <w:rFonts w:cs="Arial"/>
          <w:rtl/>
        </w:rPr>
        <w:t>إلى</w:t>
      </w:r>
      <w:r>
        <w:t xml:space="preserve"> "awqaf12</w:t>
      </w:r>
      <w:r w:rsidR="00E401D3">
        <w:t>.</w:t>
      </w:r>
      <w:r>
        <w:t>somee</w:t>
      </w:r>
      <w:r w:rsidR="00E401D3">
        <w:t>.</w:t>
      </w:r>
      <w:r>
        <w:t xml:space="preserve">com" </w:t>
      </w:r>
      <w:r>
        <w:rPr>
          <w:rFonts w:cs="Arial"/>
          <w:rtl/>
        </w:rPr>
        <w:t>هذه الروابط لخوادم متوقفة، مما يعني أن أي طلب يُرسَل عبر هذه الصفحات يفشل تماماً رغم أن الخادم المحلي يعمل بشكل صحيح</w:t>
      </w:r>
      <w:r w:rsidR="00925120">
        <w:rPr>
          <w:rFonts w:cs="Arial"/>
        </w:rPr>
        <w:t>.</w:t>
      </w:r>
    </w:p>
    <w:p w14:paraId="258AC5D9" w14:textId="45FD307F" w:rsidR="007A413A" w:rsidRPr="00925120" w:rsidRDefault="007A413A" w:rsidP="007A413A">
      <w:pPr>
        <w:bidi/>
        <w:rPr>
          <w:b/>
          <w:bCs/>
        </w:rPr>
      </w:pPr>
      <w:r w:rsidRPr="00925120">
        <w:rPr>
          <w:rFonts w:cs="Arial"/>
          <w:b/>
          <w:bCs/>
          <w:rtl/>
        </w:rPr>
        <w:t>إشعار "مقروء" معطّل</w:t>
      </w:r>
    </w:p>
    <w:p w14:paraId="19DCA622" w14:textId="4F06302A" w:rsidR="007A413A" w:rsidRDefault="007A413A" w:rsidP="00313F4B">
      <w:pPr>
        <w:bidi/>
      </w:pPr>
      <w:r>
        <w:rPr>
          <w:rFonts w:cs="Arial"/>
          <w:rtl/>
        </w:rPr>
        <w:t>اختيار تعليم الإشعار كمقروء معطّل عن بُعد لأن نقطة الوصول المقابلة في الـ</w:t>
      </w:r>
      <w:r>
        <w:t xml:space="preserve"> API </w:t>
      </w:r>
      <w:r>
        <w:rPr>
          <w:rFonts w:cs="Arial"/>
          <w:rtl/>
        </w:rPr>
        <w:t>محاطة بتعليق في الكود</w:t>
      </w:r>
      <w:r>
        <w:t xml:space="preserve"> (Commented Out) </w:t>
      </w:r>
      <w:r>
        <w:rPr>
          <w:rFonts w:cs="Arial"/>
          <w:rtl/>
        </w:rPr>
        <w:t>ولا تستجيب لأي طلبات</w:t>
      </w:r>
      <w:r w:rsidR="00BA5FAA">
        <w:rPr>
          <w:rFonts w:cs="Arial"/>
        </w:rPr>
        <w:t>.</w:t>
      </w:r>
    </w:p>
    <w:p w14:paraId="40DE18C7" w14:textId="77777777" w:rsidR="007A413A" w:rsidRPr="00BA5FAA" w:rsidRDefault="007A413A" w:rsidP="007A413A">
      <w:pPr>
        <w:bidi/>
        <w:rPr>
          <w:b/>
          <w:bCs/>
        </w:rPr>
      </w:pPr>
      <w:r w:rsidRPr="00BA5FAA">
        <w:rPr>
          <w:rFonts w:cs="Arial"/>
          <w:b/>
          <w:bCs/>
          <w:rtl/>
        </w:rPr>
        <w:t>تحديث حالة العقود معطّل</w:t>
      </w:r>
    </w:p>
    <w:p w14:paraId="1E9A8DDC" w14:textId="19BE17EA" w:rsidR="007A413A" w:rsidRDefault="007A413A" w:rsidP="00313F4B">
      <w:pPr>
        <w:bidi/>
      </w:pPr>
      <w:r>
        <w:rPr>
          <w:rFonts w:cs="Arial"/>
          <w:rtl/>
        </w:rPr>
        <w:t>نقطة الوصول الخاصة بتحديث حالة العقد</w:t>
      </w:r>
      <w:r>
        <w:t xml:space="preserve"> (</w:t>
      </w:r>
      <w:proofErr w:type="spellStart"/>
      <w:r>
        <w:t>UpdateStatus</w:t>
      </w:r>
      <w:proofErr w:type="spellEnd"/>
      <w:r>
        <w:t xml:space="preserve">) </w:t>
      </w:r>
      <w:r>
        <w:rPr>
          <w:rFonts w:cs="Arial"/>
          <w:rtl/>
        </w:rPr>
        <w:t>موجودة في الكود لكنها غير فعّالة، مما يعني أن تغيير حالة العقد لن يُحفظ في قاعدة البيانات</w:t>
      </w:r>
      <w:r w:rsidR="003E544F">
        <w:rPr>
          <w:rFonts w:cs="Arial"/>
        </w:rPr>
        <w:t>.</w:t>
      </w:r>
    </w:p>
    <w:p w14:paraId="2A40F9E7" w14:textId="77777777" w:rsidR="007A413A" w:rsidRPr="003E544F" w:rsidRDefault="007A413A" w:rsidP="007A413A">
      <w:pPr>
        <w:bidi/>
        <w:rPr>
          <w:b/>
          <w:bCs/>
        </w:rPr>
      </w:pPr>
      <w:r w:rsidRPr="003E544F">
        <w:rPr>
          <w:rFonts w:cs="Arial"/>
          <w:b/>
          <w:bCs/>
          <w:rtl/>
        </w:rPr>
        <w:t>حماية الصلاحيات غير مكتملة</w:t>
      </w:r>
    </w:p>
    <w:p w14:paraId="7271E594" w14:textId="2CA82182" w:rsidR="007A413A" w:rsidRDefault="007A413A" w:rsidP="00313F4B">
      <w:pPr>
        <w:bidi/>
      </w:pPr>
      <w:r>
        <w:rPr>
          <w:rFonts w:cs="Arial"/>
          <w:rtl/>
        </w:rPr>
        <w:t>لا توجد حماية على مستوى واجهة الـ</w:t>
      </w:r>
      <w:r>
        <w:t xml:space="preserve"> API </w:t>
      </w:r>
      <w:r>
        <w:rPr>
          <w:rFonts w:cs="Arial"/>
          <w:rtl/>
        </w:rPr>
        <w:t>جميع نقاط الوصول مفتوحة لأي طلب دون التحقق من هوية المستخدم أو صلاحياته في الواجهة الأمامية، بعض الصفحات تتحقق من الجلسة يدوياً لكن ذلك غير موحّد، إذ يمكن الوصول لكثير من الصفحات دون تسجيل الدخول</w:t>
      </w:r>
      <w:r w:rsidR="003E544F">
        <w:rPr>
          <w:rFonts w:cs="Arial"/>
        </w:rPr>
        <w:t>.</w:t>
      </w:r>
    </w:p>
    <w:p w14:paraId="16814BCA" w14:textId="77777777" w:rsidR="007A413A" w:rsidRPr="003E544F" w:rsidRDefault="007A413A" w:rsidP="007A413A">
      <w:pPr>
        <w:bidi/>
        <w:rPr>
          <w:b/>
          <w:bCs/>
        </w:rPr>
      </w:pPr>
      <w:r w:rsidRPr="003E544F">
        <w:rPr>
          <w:rFonts w:cs="Arial"/>
          <w:b/>
          <w:bCs/>
          <w:rtl/>
        </w:rPr>
        <w:t>خطأ منطقي في التحقق من السيرة الذاتية</w:t>
      </w:r>
    </w:p>
    <w:p w14:paraId="71263173" w14:textId="491A463A" w:rsidR="007A413A" w:rsidRDefault="007A413A" w:rsidP="00313F4B">
      <w:pPr>
        <w:bidi/>
      </w:pPr>
      <w:r>
        <w:rPr>
          <w:rFonts w:cs="Arial"/>
          <w:rtl/>
        </w:rPr>
        <w:t>كود التحقق من وجود سيرة ذاتية للمستخدم يحتوي على خطأ منطقي يجعل الشرط صحيحاً دائماً، مما يعني أن النظام سيطلب رفع سيرة ذاتية من كل مستخدم في كل مرة بغض النظر عن وضعه الفعلي</w:t>
      </w:r>
      <w:r w:rsidR="003E544F">
        <w:rPr>
          <w:rFonts w:cs="Arial"/>
        </w:rPr>
        <w:t>.</w:t>
      </w:r>
    </w:p>
    <w:p w14:paraId="61440C93" w14:textId="77777777" w:rsidR="007A413A" w:rsidRPr="003E544F" w:rsidRDefault="007A413A" w:rsidP="007A413A">
      <w:pPr>
        <w:bidi/>
        <w:rPr>
          <w:b/>
          <w:bCs/>
        </w:rPr>
      </w:pPr>
      <w:r w:rsidRPr="003E544F">
        <w:rPr>
          <w:rFonts w:cs="Arial"/>
          <w:b/>
          <w:bCs/>
          <w:rtl/>
        </w:rPr>
        <w:t>صفحات موجودة بدون منطق</w:t>
      </w:r>
    </w:p>
    <w:p w14:paraId="1AFBF421" w14:textId="1004FC49" w:rsidR="007A413A" w:rsidRDefault="007A413A" w:rsidP="00313F4B">
      <w:pPr>
        <w:bidi/>
      </w:pPr>
      <w:r>
        <w:rPr>
          <w:rFonts w:cs="Arial"/>
          <w:rtl/>
        </w:rPr>
        <w:t>توجد عدة صفحات في الواجهة الأمامية مبنية بصرياً لكن بدون منطق وظيفي خلفها، مثل: صفحات الخدمات، صفحة الأعمال</w:t>
      </w:r>
      <w:r>
        <w:t xml:space="preserve"> (Works)</w:t>
      </w:r>
      <w:r>
        <w:rPr>
          <w:rFonts w:cs="Arial"/>
          <w:rtl/>
        </w:rPr>
        <w:t>، وبعض صفحات الحساب هذه الصفحات تظهر للمستخدم لكنها لا تؤدي أي وظيفة</w:t>
      </w:r>
      <w:r w:rsidR="003E544F">
        <w:rPr>
          <w:rFonts w:cs="Arial"/>
        </w:rPr>
        <w:t>.</w:t>
      </w:r>
    </w:p>
    <w:p w14:paraId="4F57FC41" w14:textId="20AECC6C" w:rsidR="007A413A" w:rsidRPr="003E544F" w:rsidRDefault="007A413A" w:rsidP="00313F4B">
      <w:pPr>
        <w:bidi/>
        <w:rPr>
          <w:rFonts w:cs="Arial"/>
          <w:b/>
          <w:bCs/>
          <w:sz w:val="32"/>
          <w:szCs w:val="32"/>
        </w:rPr>
      </w:pPr>
      <w:r w:rsidRPr="003E544F">
        <w:rPr>
          <w:rFonts w:cs="Arial"/>
          <w:b/>
          <w:bCs/>
          <w:sz w:val="32"/>
          <w:szCs w:val="32"/>
          <w:rtl/>
        </w:rPr>
        <w:t xml:space="preserve">رابعاً: ملاحظات على </w:t>
      </w:r>
      <w:r w:rsidR="003449AF">
        <w:rPr>
          <w:rFonts w:cs="Arial" w:hint="cs"/>
          <w:b/>
          <w:bCs/>
          <w:sz w:val="32"/>
          <w:szCs w:val="32"/>
          <w:rtl/>
        </w:rPr>
        <w:t>العمل بشكل عام</w:t>
      </w:r>
    </w:p>
    <w:p w14:paraId="7D752313" w14:textId="77777777" w:rsidR="007A413A" w:rsidRPr="0030486E" w:rsidRDefault="007A413A" w:rsidP="007A413A">
      <w:pPr>
        <w:bidi/>
        <w:rPr>
          <w:b/>
          <w:bCs/>
        </w:rPr>
      </w:pPr>
      <w:r w:rsidRPr="0030486E">
        <w:rPr>
          <w:rFonts w:cs="Arial"/>
          <w:b/>
          <w:bCs/>
          <w:rtl/>
        </w:rPr>
        <w:t>نسخ متعددة من نفس الصفحة</w:t>
      </w:r>
    </w:p>
    <w:p w14:paraId="11CF8B76" w14:textId="2A69E50F" w:rsidR="007A413A" w:rsidRDefault="007A413A" w:rsidP="007A413A">
      <w:pPr>
        <w:bidi/>
      </w:pPr>
      <w:r>
        <w:rPr>
          <w:rFonts w:cs="Arial"/>
          <w:rtl/>
        </w:rPr>
        <w:t>تركت عملية التطوير وراءها نسخاً متعددة من بعض الصفحات دون أي تنسيق أو تنظيف على سبيل المثال، توجد سبع نسخ من صفحة إنشاء نموذج النقل</w:t>
      </w:r>
      <w:r>
        <w:t xml:space="preserve"> (Create, Create1, Create2, Create3, Create4, Create5, Create6) </w:t>
      </w:r>
      <w:r>
        <w:rPr>
          <w:rFonts w:cs="Arial"/>
          <w:rtl/>
        </w:rPr>
        <w:t>مما يدل على تجريب متكرر دون حذف الإصدارات القديمة الوضع مشابه في نماذج العمل وأنواع العروض</w:t>
      </w:r>
      <w:r w:rsidR="0030486E">
        <w:rPr>
          <w:rFonts w:cs="Arial"/>
        </w:rPr>
        <w:t>.</w:t>
      </w:r>
    </w:p>
    <w:p w14:paraId="6225F592" w14:textId="50A66B65" w:rsidR="007A413A" w:rsidRDefault="007A413A" w:rsidP="007A413A">
      <w:pPr>
        <w:bidi/>
        <w:rPr>
          <w:rtl/>
        </w:rPr>
      </w:pPr>
    </w:p>
    <w:p w14:paraId="1B72F409" w14:textId="2408B7CA" w:rsidR="00313F4B" w:rsidRDefault="00313F4B" w:rsidP="00313F4B">
      <w:pPr>
        <w:bidi/>
        <w:rPr>
          <w:rtl/>
        </w:rPr>
      </w:pPr>
    </w:p>
    <w:p w14:paraId="7D7F94E6" w14:textId="77777777" w:rsidR="00313F4B" w:rsidRDefault="00313F4B" w:rsidP="00313F4B">
      <w:pPr>
        <w:bidi/>
      </w:pPr>
    </w:p>
    <w:p w14:paraId="654ADBB8" w14:textId="77777777" w:rsidR="007A413A" w:rsidRPr="0030486E" w:rsidRDefault="007A413A" w:rsidP="007A413A">
      <w:pPr>
        <w:bidi/>
        <w:rPr>
          <w:b/>
          <w:bCs/>
        </w:rPr>
      </w:pPr>
      <w:r w:rsidRPr="0030486E">
        <w:rPr>
          <w:rFonts w:cs="Arial"/>
          <w:b/>
          <w:bCs/>
          <w:rtl/>
        </w:rPr>
        <w:lastRenderedPageBreak/>
        <w:t>كود معلّق بكميات كبيرة</w:t>
      </w:r>
    </w:p>
    <w:p w14:paraId="2EFBF911" w14:textId="3B854BDD" w:rsidR="007A413A" w:rsidRDefault="007A413A" w:rsidP="00313F4B">
      <w:pPr>
        <w:bidi/>
      </w:pPr>
      <w:r>
        <w:rPr>
          <w:rFonts w:cs="Arial"/>
          <w:rtl/>
        </w:rPr>
        <w:t>يحتوي الكود على كميات كبيرة من الكود المعلّق</w:t>
      </w:r>
      <w:r>
        <w:t xml:space="preserve"> (Commented Out) </w:t>
      </w:r>
      <w:r>
        <w:rPr>
          <w:rFonts w:cs="Arial"/>
          <w:rtl/>
        </w:rPr>
        <w:t>في معظم الملفات، مما يصعّب فهم ما هو شغّال وما هو غير شغّال دون فحص دقيق هذا يشير إلى أن المبرمج كان يبدّل بين تجارب مختلفة دون تنظيف</w:t>
      </w:r>
      <w:r w:rsidR="0030486E">
        <w:rPr>
          <w:rFonts w:cs="Arial"/>
        </w:rPr>
        <w:t>.</w:t>
      </w:r>
    </w:p>
    <w:p w14:paraId="33034502" w14:textId="3FD8D4ED" w:rsidR="007A413A" w:rsidRPr="00313F4B" w:rsidRDefault="007A413A" w:rsidP="00313F4B">
      <w:pPr>
        <w:bidi/>
      </w:pPr>
      <w:r>
        <w:rPr>
          <w:rFonts w:cs="Arial"/>
          <w:rtl/>
        </w:rPr>
        <w:t>خامساً: جدول ملخص الوضع الحالي</w:t>
      </w:r>
    </w:p>
    <w:tbl>
      <w:tblPr>
        <w:tblStyle w:val="TableGrid"/>
        <w:tblW w:w="10260" w:type="dxa"/>
        <w:tblInd w:w="-455" w:type="dxa"/>
        <w:tblLook w:val="04A0" w:firstRow="1" w:lastRow="0" w:firstColumn="1" w:lastColumn="0" w:noHBand="0" w:noVBand="1"/>
      </w:tblPr>
      <w:tblGrid>
        <w:gridCol w:w="5130"/>
        <w:gridCol w:w="2070"/>
        <w:gridCol w:w="3060"/>
      </w:tblGrid>
      <w:tr w:rsidR="004165FA" w:rsidRPr="00C27C8D" w14:paraId="2DD7BDB3" w14:textId="77777777" w:rsidTr="00AA6372">
        <w:tc>
          <w:tcPr>
            <w:tcW w:w="5130" w:type="dxa"/>
            <w:shd w:val="clear" w:color="auto" w:fill="FFC000"/>
          </w:tcPr>
          <w:p w14:paraId="19CA1132" w14:textId="77777777" w:rsidR="004165FA" w:rsidRPr="002C7892" w:rsidRDefault="004165FA" w:rsidP="00C27C8D">
            <w:pPr>
              <w:bidi/>
              <w:jc w:val="center"/>
              <w:rPr>
                <w:rFonts w:cs="Arial"/>
                <w:b/>
                <w:bCs/>
                <w:sz w:val="28"/>
                <w:szCs w:val="28"/>
                <w:rtl/>
              </w:rPr>
            </w:pPr>
            <w:r w:rsidRPr="002C7892">
              <w:rPr>
                <w:rFonts w:cs="Arial"/>
                <w:b/>
                <w:bCs/>
                <w:sz w:val="28"/>
                <w:szCs w:val="28"/>
                <w:rtl/>
              </w:rPr>
              <w:t>التفاصيل</w:t>
            </w:r>
          </w:p>
        </w:tc>
        <w:tc>
          <w:tcPr>
            <w:tcW w:w="2070" w:type="dxa"/>
            <w:shd w:val="clear" w:color="auto" w:fill="FFC000"/>
          </w:tcPr>
          <w:p w14:paraId="7802592B" w14:textId="77777777" w:rsidR="004165FA" w:rsidRPr="002C7892" w:rsidRDefault="004165FA" w:rsidP="00C27C8D">
            <w:pPr>
              <w:bidi/>
              <w:jc w:val="center"/>
              <w:rPr>
                <w:rFonts w:cs="Arial"/>
                <w:b/>
                <w:bCs/>
                <w:sz w:val="28"/>
                <w:szCs w:val="28"/>
                <w:rtl/>
              </w:rPr>
            </w:pPr>
            <w:r w:rsidRPr="002C7892">
              <w:rPr>
                <w:rFonts w:cs="Arial"/>
                <w:b/>
                <w:bCs/>
                <w:sz w:val="28"/>
                <w:szCs w:val="28"/>
                <w:rtl/>
              </w:rPr>
              <w:t>الوضع</w:t>
            </w:r>
          </w:p>
        </w:tc>
        <w:tc>
          <w:tcPr>
            <w:tcW w:w="3060" w:type="dxa"/>
            <w:shd w:val="clear" w:color="auto" w:fill="FFC000"/>
          </w:tcPr>
          <w:p w14:paraId="0D23B4B2" w14:textId="77777777" w:rsidR="004165FA" w:rsidRPr="002C7892" w:rsidRDefault="004165FA" w:rsidP="00C27C8D">
            <w:pPr>
              <w:bidi/>
              <w:jc w:val="center"/>
              <w:rPr>
                <w:rFonts w:cs="Arial"/>
                <w:b/>
                <w:bCs/>
                <w:sz w:val="28"/>
                <w:szCs w:val="28"/>
              </w:rPr>
            </w:pPr>
            <w:r w:rsidRPr="002C7892">
              <w:rPr>
                <w:rFonts w:cs="Arial"/>
                <w:b/>
                <w:bCs/>
                <w:sz w:val="28"/>
                <w:szCs w:val="28"/>
                <w:rtl/>
              </w:rPr>
              <w:t>المكوّن</w:t>
            </w:r>
          </w:p>
        </w:tc>
      </w:tr>
      <w:tr w:rsidR="004165FA" w:rsidRPr="00C27C8D" w14:paraId="19DD925C" w14:textId="77777777" w:rsidTr="00AA6372">
        <w:tc>
          <w:tcPr>
            <w:tcW w:w="5130" w:type="dxa"/>
          </w:tcPr>
          <w:p w14:paraId="489535DF" w14:textId="77777777" w:rsidR="004165FA" w:rsidRPr="009269FA" w:rsidRDefault="004165FA" w:rsidP="00C27C8D">
            <w:pPr>
              <w:bidi/>
              <w:jc w:val="center"/>
              <w:rPr>
                <w:rFonts w:cs="Arial"/>
                <w:sz w:val="28"/>
                <w:szCs w:val="28"/>
                <w:rtl/>
              </w:rPr>
            </w:pPr>
            <w:r w:rsidRPr="009269FA">
              <w:rPr>
                <w:rFonts w:cs="Arial"/>
                <w:sz w:val="28"/>
                <w:szCs w:val="28"/>
                <w:rtl/>
              </w:rPr>
              <w:t>يعمل بشكل كامل وصحيح</w:t>
            </w:r>
          </w:p>
        </w:tc>
        <w:tc>
          <w:tcPr>
            <w:tcW w:w="2070" w:type="dxa"/>
          </w:tcPr>
          <w:p w14:paraId="1F408E8B" w14:textId="77777777" w:rsidR="004165FA" w:rsidRPr="009269FA" w:rsidRDefault="004165FA" w:rsidP="00C27C8D">
            <w:pPr>
              <w:bidi/>
              <w:jc w:val="center"/>
              <w:rPr>
                <w:rFonts w:cs="Arial"/>
                <w:sz w:val="28"/>
                <w:szCs w:val="28"/>
                <w:rtl/>
              </w:rPr>
            </w:pPr>
            <w:r w:rsidRPr="009269FA">
              <w:rPr>
                <w:rFonts w:cs="Arial"/>
                <w:sz w:val="28"/>
                <w:szCs w:val="28"/>
                <w:rtl/>
              </w:rPr>
              <w:t>يعمل</w:t>
            </w:r>
          </w:p>
        </w:tc>
        <w:tc>
          <w:tcPr>
            <w:tcW w:w="3060" w:type="dxa"/>
          </w:tcPr>
          <w:p w14:paraId="0AA93EDE" w14:textId="77777777" w:rsidR="004165FA" w:rsidRPr="009269FA" w:rsidRDefault="004165FA" w:rsidP="00C27C8D">
            <w:pPr>
              <w:bidi/>
              <w:jc w:val="center"/>
              <w:rPr>
                <w:rFonts w:cs="Arial"/>
                <w:sz w:val="28"/>
                <w:szCs w:val="28"/>
              </w:rPr>
            </w:pPr>
            <w:r w:rsidRPr="009269FA">
              <w:rPr>
                <w:rFonts w:cs="Arial"/>
                <w:sz w:val="28"/>
                <w:szCs w:val="28"/>
                <w:rtl/>
              </w:rPr>
              <w:t>تسجيل الدخول</w:t>
            </w:r>
          </w:p>
        </w:tc>
      </w:tr>
      <w:tr w:rsidR="004165FA" w:rsidRPr="00C27C8D" w14:paraId="2D8A4C74" w14:textId="77777777" w:rsidTr="00AA6372">
        <w:tc>
          <w:tcPr>
            <w:tcW w:w="5130" w:type="dxa"/>
          </w:tcPr>
          <w:p w14:paraId="64448061" w14:textId="77777777" w:rsidR="004165FA" w:rsidRPr="009269FA" w:rsidRDefault="004165FA" w:rsidP="00C27C8D">
            <w:pPr>
              <w:bidi/>
              <w:jc w:val="center"/>
              <w:rPr>
                <w:rFonts w:cs="Arial"/>
                <w:sz w:val="28"/>
                <w:szCs w:val="28"/>
                <w:rtl/>
              </w:rPr>
            </w:pPr>
            <w:r w:rsidRPr="009269FA">
              <w:rPr>
                <w:rFonts w:cs="Arial"/>
                <w:sz w:val="28"/>
                <w:szCs w:val="28"/>
                <w:rtl/>
              </w:rPr>
              <w:t>يعمل بشكل كامل وصحيح</w:t>
            </w:r>
          </w:p>
        </w:tc>
        <w:tc>
          <w:tcPr>
            <w:tcW w:w="2070" w:type="dxa"/>
          </w:tcPr>
          <w:p w14:paraId="32FDE27B" w14:textId="77777777" w:rsidR="004165FA" w:rsidRPr="009269FA" w:rsidRDefault="004165FA" w:rsidP="00C27C8D">
            <w:pPr>
              <w:bidi/>
              <w:jc w:val="center"/>
              <w:rPr>
                <w:rFonts w:cs="Arial"/>
                <w:sz w:val="28"/>
                <w:szCs w:val="28"/>
                <w:rtl/>
              </w:rPr>
            </w:pPr>
            <w:r w:rsidRPr="009269FA">
              <w:rPr>
                <w:rFonts w:cs="Arial"/>
                <w:sz w:val="28"/>
                <w:szCs w:val="28"/>
                <w:rtl/>
              </w:rPr>
              <w:t>يعمل</w:t>
            </w:r>
          </w:p>
        </w:tc>
        <w:tc>
          <w:tcPr>
            <w:tcW w:w="3060" w:type="dxa"/>
          </w:tcPr>
          <w:p w14:paraId="50E648F9" w14:textId="77777777" w:rsidR="004165FA" w:rsidRPr="009269FA" w:rsidRDefault="004165FA" w:rsidP="00C27C8D">
            <w:pPr>
              <w:bidi/>
              <w:jc w:val="center"/>
              <w:rPr>
                <w:rFonts w:cs="Arial"/>
                <w:sz w:val="28"/>
                <w:szCs w:val="28"/>
              </w:rPr>
            </w:pPr>
            <w:r w:rsidRPr="009269FA">
              <w:rPr>
                <w:rFonts w:cs="Arial"/>
                <w:sz w:val="28"/>
                <w:szCs w:val="28"/>
                <w:rtl/>
              </w:rPr>
              <w:t>عروض العمل</w:t>
            </w:r>
          </w:p>
        </w:tc>
      </w:tr>
      <w:tr w:rsidR="004165FA" w:rsidRPr="00C27C8D" w14:paraId="7FDC741C" w14:textId="77777777" w:rsidTr="00AA6372">
        <w:tc>
          <w:tcPr>
            <w:tcW w:w="5130" w:type="dxa"/>
          </w:tcPr>
          <w:p w14:paraId="2DA3C95F" w14:textId="77777777" w:rsidR="004165FA" w:rsidRPr="009269FA" w:rsidRDefault="004165FA" w:rsidP="00C27C8D">
            <w:pPr>
              <w:bidi/>
              <w:jc w:val="center"/>
              <w:rPr>
                <w:rFonts w:cs="Arial"/>
                <w:sz w:val="28"/>
                <w:szCs w:val="28"/>
                <w:rtl/>
              </w:rPr>
            </w:pPr>
            <w:r w:rsidRPr="009269FA">
              <w:rPr>
                <w:rFonts w:cs="Arial"/>
                <w:sz w:val="28"/>
                <w:szCs w:val="28"/>
                <w:rtl/>
              </w:rPr>
              <w:t>يعمل بشكل كامل وصحيح</w:t>
            </w:r>
          </w:p>
        </w:tc>
        <w:tc>
          <w:tcPr>
            <w:tcW w:w="2070" w:type="dxa"/>
          </w:tcPr>
          <w:p w14:paraId="7F710312" w14:textId="77777777" w:rsidR="004165FA" w:rsidRPr="009269FA" w:rsidRDefault="004165FA" w:rsidP="00C27C8D">
            <w:pPr>
              <w:bidi/>
              <w:jc w:val="center"/>
              <w:rPr>
                <w:rFonts w:cs="Arial"/>
                <w:sz w:val="28"/>
                <w:szCs w:val="28"/>
                <w:rtl/>
              </w:rPr>
            </w:pPr>
            <w:r w:rsidRPr="009269FA">
              <w:rPr>
                <w:rFonts w:cs="Arial"/>
                <w:sz w:val="28"/>
                <w:szCs w:val="28"/>
                <w:rtl/>
              </w:rPr>
              <w:t>يعمل</w:t>
            </w:r>
          </w:p>
        </w:tc>
        <w:tc>
          <w:tcPr>
            <w:tcW w:w="3060" w:type="dxa"/>
          </w:tcPr>
          <w:p w14:paraId="2D8FC745" w14:textId="77777777" w:rsidR="004165FA" w:rsidRPr="009269FA" w:rsidRDefault="004165FA" w:rsidP="00C27C8D">
            <w:pPr>
              <w:bidi/>
              <w:jc w:val="center"/>
              <w:rPr>
                <w:rFonts w:cs="Arial"/>
                <w:sz w:val="28"/>
                <w:szCs w:val="28"/>
              </w:rPr>
            </w:pPr>
            <w:r w:rsidRPr="009269FA">
              <w:rPr>
                <w:rFonts w:cs="Arial"/>
                <w:sz w:val="28"/>
                <w:szCs w:val="28"/>
                <w:rtl/>
              </w:rPr>
              <w:t>إدارة المستخدمين</w:t>
            </w:r>
          </w:p>
        </w:tc>
      </w:tr>
      <w:tr w:rsidR="004165FA" w:rsidRPr="00C27C8D" w14:paraId="15652483" w14:textId="77777777" w:rsidTr="00AA6372">
        <w:tc>
          <w:tcPr>
            <w:tcW w:w="5130" w:type="dxa"/>
          </w:tcPr>
          <w:p w14:paraId="475F5267" w14:textId="77777777" w:rsidR="004165FA" w:rsidRPr="009269FA" w:rsidRDefault="004165FA" w:rsidP="00C27C8D">
            <w:pPr>
              <w:bidi/>
              <w:jc w:val="center"/>
              <w:rPr>
                <w:rFonts w:cs="Arial"/>
                <w:sz w:val="28"/>
                <w:szCs w:val="28"/>
                <w:rtl/>
              </w:rPr>
            </w:pPr>
            <w:r w:rsidRPr="009269FA">
              <w:rPr>
                <w:rFonts w:cs="Arial"/>
                <w:sz w:val="28"/>
                <w:szCs w:val="28"/>
                <w:rtl/>
              </w:rPr>
              <w:t>يعمل بشكل كامل وصحيح</w:t>
            </w:r>
          </w:p>
        </w:tc>
        <w:tc>
          <w:tcPr>
            <w:tcW w:w="2070" w:type="dxa"/>
          </w:tcPr>
          <w:p w14:paraId="2EE9198D" w14:textId="77777777" w:rsidR="004165FA" w:rsidRPr="009269FA" w:rsidRDefault="004165FA" w:rsidP="00C27C8D">
            <w:pPr>
              <w:bidi/>
              <w:jc w:val="center"/>
              <w:rPr>
                <w:rFonts w:cs="Arial"/>
                <w:sz w:val="28"/>
                <w:szCs w:val="28"/>
                <w:rtl/>
              </w:rPr>
            </w:pPr>
            <w:r w:rsidRPr="009269FA">
              <w:rPr>
                <w:rFonts w:cs="Arial"/>
                <w:sz w:val="28"/>
                <w:szCs w:val="28"/>
                <w:rtl/>
              </w:rPr>
              <w:t>يعمل</w:t>
            </w:r>
          </w:p>
        </w:tc>
        <w:tc>
          <w:tcPr>
            <w:tcW w:w="3060" w:type="dxa"/>
          </w:tcPr>
          <w:p w14:paraId="3F8611C9" w14:textId="77777777" w:rsidR="004165FA" w:rsidRPr="009269FA" w:rsidRDefault="004165FA" w:rsidP="00C27C8D">
            <w:pPr>
              <w:bidi/>
              <w:jc w:val="center"/>
              <w:rPr>
                <w:rFonts w:cs="Arial"/>
                <w:sz w:val="28"/>
                <w:szCs w:val="28"/>
              </w:rPr>
            </w:pPr>
            <w:r w:rsidRPr="009269FA">
              <w:rPr>
                <w:rFonts w:cs="Arial"/>
                <w:sz w:val="28"/>
                <w:szCs w:val="28"/>
                <w:rtl/>
              </w:rPr>
              <w:t>قوالب الرواتب</w:t>
            </w:r>
          </w:p>
        </w:tc>
      </w:tr>
      <w:tr w:rsidR="004165FA" w:rsidRPr="00C27C8D" w14:paraId="1C5496AB" w14:textId="77777777" w:rsidTr="00AA6372">
        <w:tc>
          <w:tcPr>
            <w:tcW w:w="5130" w:type="dxa"/>
          </w:tcPr>
          <w:p w14:paraId="64367CEB" w14:textId="77777777" w:rsidR="004165FA" w:rsidRPr="009269FA" w:rsidRDefault="004165FA" w:rsidP="00C27C8D">
            <w:pPr>
              <w:bidi/>
              <w:jc w:val="center"/>
              <w:rPr>
                <w:rFonts w:cs="Arial"/>
                <w:sz w:val="28"/>
                <w:szCs w:val="28"/>
                <w:rtl/>
              </w:rPr>
            </w:pPr>
            <w:r w:rsidRPr="009269FA">
              <w:rPr>
                <w:rFonts w:cs="Arial"/>
                <w:sz w:val="28"/>
                <w:szCs w:val="28"/>
                <w:rtl/>
              </w:rPr>
              <w:t xml:space="preserve">يشير لخادم </w:t>
            </w:r>
            <w:r w:rsidRPr="009269FA">
              <w:rPr>
                <w:rFonts w:cs="Arial"/>
                <w:sz w:val="28"/>
                <w:szCs w:val="28"/>
              </w:rPr>
              <w:t>some.com</w:t>
            </w:r>
            <w:r w:rsidRPr="009269FA">
              <w:rPr>
                <w:rFonts w:cs="Arial"/>
                <w:sz w:val="28"/>
                <w:szCs w:val="28"/>
                <w:rtl/>
              </w:rPr>
              <w:t xml:space="preserve"> متوقف بدلاً من الخادم المحلي</w:t>
            </w:r>
          </w:p>
        </w:tc>
        <w:tc>
          <w:tcPr>
            <w:tcW w:w="2070" w:type="dxa"/>
          </w:tcPr>
          <w:p w14:paraId="19634094" w14:textId="77777777" w:rsidR="004165FA" w:rsidRPr="009269FA" w:rsidRDefault="004165FA" w:rsidP="00C27C8D">
            <w:pPr>
              <w:bidi/>
              <w:jc w:val="center"/>
              <w:rPr>
                <w:rFonts w:cs="Arial"/>
                <w:sz w:val="28"/>
                <w:szCs w:val="28"/>
                <w:rtl/>
              </w:rPr>
            </w:pPr>
            <w:r w:rsidRPr="009269FA">
              <w:rPr>
                <w:rFonts w:cs="Arial"/>
                <w:sz w:val="28"/>
                <w:szCs w:val="28"/>
                <w:rtl/>
              </w:rPr>
              <w:t>خلل في الرابط</w:t>
            </w:r>
          </w:p>
        </w:tc>
        <w:tc>
          <w:tcPr>
            <w:tcW w:w="3060" w:type="dxa"/>
          </w:tcPr>
          <w:p w14:paraId="0FB13540" w14:textId="77777777" w:rsidR="004165FA" w:rsidRPr="009269FA" w:rsidRDefault="004165FA" w:rsidP="00C27C8D">
            <w:pPr>
              <w:bidi/>
              <w:jc w:val="center"/>
              <w:rPr>
                <w:rFonts w:cs="Arial"/>
                <w:sz w:val="28"/>
                <w:szCs w:val="28"/>
              </w:rPr>
            </w:pPr>
            <w:r w:rsidRPr="009269FA">
              <w:rPr>
                <w:rFonts w:cs="Arial"/>
                <w:sz w:val="28"/>
                <w:szCs w:val="28"/>
                <w:rtl/>
              </w:rPr>
              <w:t>طلبات التنجيز</w:t>
            </w:r>
          </w:p>
        </w:tc>
      </w:tr>
      <w:tr w:rsidR="004165FA" w:rsidRPr="00C27C8D" w14:paraId="518FEB4B" w14:textId="77777777" w:rsidTr="00AA6372">
        <w:tc>
          <w:tcPr>
            <w:tcW w:w="5130" w:type="dxa"/>
          </w:tcPr>
          <w:p w14:paraId="7424DD5C" w14:textId="77777777" w:rsidR="004165FA" w:rsidRPr="009269FA" w:rsidRDefault="004165FA" w:rsidP="00C27C8D">
            <w:pPr>
              <w:bidi/>
              <w:jc w:val="center"/>
              <w:rPr>
                <w:rFonts w:cs="Arial"/>
                <w:sz w:val="28"/>
                <w:szCs w:val="28"/>
                <w:rtl/>
              </w:rPr>
            </w:pPr>
            <w:r w:rsidRPr="009269FA">
              <w:rPr>
                <w:rFonts w:cs="Arial"/>
                <w:sz w:val="28"/>
                <w:szCs w:val="28"/>
                <w:rtl/>
              </w:rPr>
              <w:t xml:space="preserve">يشير لخادم </w:t>
            </w:r>
            <w:r w:rsidRPr="009269FA">
              <w:rPr>
                <w:rFonts w:cs="Arial"/>
                <w:sz w:val="28"/>
                <w:szCs w:val="28"/>
              </w:rPr>
              <w:t>some.com</w:t>
            </w:r>
            <w:r w:rsidRPr="009269FA">
              <w:rPr>
                <w:rFonts w:cs="Arial"/>
                <w:sz w:val="28"/>
                <w:szCs w:val="28"/>
                <w:rtl/>
              </w:rPr>
              <w:t xml:space="preserve"> متوقف</w:t>
            </w:r>
          </w:p>
        </w:tc>
        <w:tc>
          <w:tcPr>
            <w:tcW w:w="2070" w:type="dxa"/>
          </w:tcPr>
          <w:p w14:paraId="454CF7F3" w14:textId="77777777" w:rsidR="004165FA" w:rsidRPr="009269FA" w:rsidRDefault="004165FA" w:rsidP="00C27C8D">
            <w:pPr>
              <w:bidi/>
              <w:jc w:val="center"/>
              <w:rPr>
                <w:rFonts w:cs="Arial"/>
                <w:sz w:val="28"/>
                <w:szCs w:val="28"/>
                <w:rtl/>
              </w:rPr>
            </w:pPr>
            <w:r w:rsidRPr="009269FA">
              <w:rPr>
                <w:rFonts w:cs="Arial"/>
                <w:sz w:val="28"/>
                <w:szCs w:val="28"/>
                <w:rtl/>
              </w:rPr>
              <w:t>خلل في الرابط</w:t>
            </w:r>
          </w:p>
        </w:tc>
        <w:tc>
          <w:tcPr>
            <w:tcW w:w="3060" w:type="dxa"/>
          </w:tcPr>
          <w:p w14:paraId="34D103EA" w14:textId="77777777" w:rsidR="004165FA" w:rsidRPr="009269FA" w:rsidRDefault="004165FA" w:rsidP="00C27C8D">
            <w:pPr>
              <w:bidi/>
              <w:jc w:val="center"/>
              <w:rPr>
                <w:rFonts w:cs="Arial"/>
                <w:sz w:val="28"/>
                <w:szCs w:val="28"/>
              </w:rPr>
            </w:pPr>
            <w:r w:rsidRPr="009269FA">
              <w:rPr>
                <w:rFonts w:cs="Arial"/>
                <w:sz w:val="28"/>
                <w:szCs w:val="28"/>
                <w:rtl/>
              </w:rPr>
              <w:t>نموذج العمل (</w:t>
            </w:r>
            <w:r w:rsidRPr="009269FA">
              <w:rPr>
                <w:rFonts w:cs="Arial"/>
                <w:sz w:val="28"/>
                <w:szCs w:val="28"/>
              </w:rPr>
              <w:t>Work Form</w:t>
            </w:r>
            <w:r w:rsidRPr="009269FA">
              <w:rPr>
                <w:rFonts w:cs="Arial"/>
                <w:sz w:val="28"/>
                <w:szCs w:val="28"/>
                <w:rtl/>
              </w:rPr>
              <w:t>)</w:t>
            </w:r>
          </w:p>
        </w:tc>
      </w:tr>
      <w:tr w:rsidR="004165FA" w:rsidRPr="00C27C8D" w14:paraId="0161D4C1" w14:textId="77777777" w:rsidTr="00AA6372">
        <w:tc>
          <w:tcPr>
            <w:tcW w:w="5130" w:type="dxa"/>
          </w:tcPr>
          <w:p w14:paraId="5B4A5C0F" w14:textId="77777777" w:rsidR="004165FA" w:rsidRPr="009269FA" w:rsidRDefault="004165FA" w:rsidP="00C27C8D">
            <w:pPr>
              <w:bidi/>
              <w:jc w:val="center"/>
              <w:rPr>
                <w:rFonts w:cs="Arial"/>
                <w:sz w:val="28"/>
                <w:szCs w:val="28"/>
                <w:rtl/>
              </w:rPr>
            </w:pPr>
            <w:r w:rsidRPr="009269FA">
              <w:rPr>
                <w:rFonts w:cs="Arial"/>
                <w:sz w:val="28"/>
                <w:szCs w:val="28"/>
                <w:rtl/>
              </w:rPr>
              <w:t>العرض يعمل، تعليم كمقروء معطّل</w:t>
            </w:r>
          </w:p>
        </w:tc>
        <w:tc>
          <w:tcPr>
            <w:tcW w:w="2070" w:type="dxa"/>
          </w:tcPr>
          <w:p w14:paraId="4EBA97F2" w14:textId="77777777" w:rsidR="004165FA" w:rsidRPr="009269FA" w:rsidRDefault="004165FA" w:rsidP="00C27C8D">
            <w:pPr>
              <w:bidi/>
              <w:jc w:val="center"/>
              <w:rPr>
                <w:rFonts w:cs="Arial"/>
                <w:sz w:val="28"/>
                <w:szCs w:val="28"/>
                <w:rtl/>
              </w:rPr>
            </w:pPr>
            <w:r w:rsidRPr="009269FA">
              <w:rPr>
                <w:rFonts w:cs="Arial"/>
                <w:sz w:val="28"/>
                <w:szCs w:val="28"/>
                <w:rtl/>
              </w:rPr>
              <w:t>يعمل جزئياً</w:t>
            </w:r>
          </w:p>
        </w:tc>
        <w:tc>
          <w:tcPr>
            <w:tcW w:w="3060" w:type="dxa"/>
          </w:tcPr>
          <w:p w14:paraId="6763F95A" w14:textId="77777777" w:rsidR="004165FA" w:rsidRPr="009269FA" w:rsidRDefault="004165FA" w:rsidP="00C27C8D">
            <w:pPr>
              <w:bidi/>
              <w:jc w:val="center"/>
              <w:rPr>
                <w:rFonts w:cs="Arial"/>
                <w:sz w:val="28"/>
                <w:szCs w:val="28"/>
              </w:rPr>
            </w:pPr>
            <w:r w:rsidRPr="009269FA">
              <w:rPr>
                <w:rFonts w:cs="Arial"/>
                <w:sz w:val="28"/>
                <w:szCs w:val="28"/>
                <w:rtl/>
              </w:rPr>
              <w:t>نظام الإشعارات</w:t>
            </w:r>
          </w:p>
        </w:tc>
      </w:tr>
      <w:tr w:rsidR="004165FA" w:rsidRPr="00C27C8D" w14:paraId="58B04F14" w14:textId="77777777" w:rsidTr="00AA6372">
        <w:tc>
          <w:tcPr>
            <w:tcW w:w="5130" w:type="dxa"/>
          </w:tcPr>
          <w:p w14:paraId="212BA889" w14:textId="77777777" w:rsidR="004165FA" w:rsidRPr="009269FA" w:rsidRDefault="004165FA" w:rsidP="00C27C8D">
            <w:pPr>
              <w:bidi/>
              <w:jc w:val="center"/>
              <w:rPr>
                <w:rFonts w:cs="Arial"/>
                <w:sz w:val="28"/>
                <w:szCs w:val="28"/>
                <w:rtl/>
              </w:rPr>
            </w:pPr>
            <w:r w:rsidRPr="009269FA">
              <w:rPr>
                <w:rFonts w:cs="Arial"/>
                <w:sz w:val="28"/>
                <w:szCs w:val="28"/>
                <w:rtl/>
              </w:rPr>
              <w:t>صفحات موجودة بدون وظيفة فعلية</w:t>
            </w:r>
          </w:p>
        </w:tc>
        <w:tc>
          <w:tcPr>
            <w:tcW w:w="2070" w:type="dxa"/>
          </w:tcPr>
          <w:p w14:paraId="22ED60FF" w14:textId="77777777" w:rsidR="004165FA" w:rsidRPr="009269FA" w:rsidRDefault="004165FA" w:rsidP="00C27C8D">
            <w:pPr>
              <w:bidi/>
              <w:jc w:val="center"/>
              <w:rPr>
                <w:rFonts w:cs="Arial"/>
                <w:sz w:val="28"/>
                <w:szCs w:val="28"/>
                <w:rtl/>
              </w:rPr>
            </w:pPr>
            <w:r w:rsidRPr="009269FA">
              <w:rPr>
                <w:rFonts w:cs="Arial"/>
                <w:sz w:val="28"/>
                <w:szCs w:val="28"/>
                <w:rtl/>
              </w:rPr>
              <w:t>شكلي فقط</w:t>
            </w:r>
          </w:p>
        </w:tc>
        <w:tc>
          <w:tcPr>
            <w:tcW w:w="3060" w:type="dxa"/>
          </w:tcPr>
          <w:p w14:paraId="07AED1B9" w14:textId="77777777" w:rsidR="004165FA" w:rsidRPr="009269FA" w:rsidRDefault="004165FA" w:rsidP="00C27C8D">
            <w:pPr>
              <w:bidi/>
              <w:jc w:val="center"/>
              <w:rPr>
                <w:rFonts w:cs="Arial"/>
                <w:sz w:val="28"/>
                <w:szCs w:val="28"/>
              </w:rPr>
            </w:pPr>
            <w:r w:rsidRPr="009269FA">
              <w:rPr>
                <w:rFonts w:cs="Arial"/>
                <w:sz w:val="28"/>
                <w:szCs w:val="28"/>
                <w:rtl/>
              </w:rPr>
              <w:t>صفحات الخدمات والأعمال</w:t>
            </w:r>
          </w:p>
        </w:tc>
      </w:tr>
      <w:tr w:rsidR="004165FA" w:rsidRPr="00C27C8D" w14:paraId="7EFF19CC" w14:textId="77777777" w:rsidTr="00AA6372">
        <w:tc>
          <w:tcPr>
            <w:tcW w:w="5130" w:type="dxa"/>
          </w:tcPr>
          <w:p w14:paraId="7ED6A28B" w14:textId="77777777" w:rsidR="004165FA" w:rsidRPr="009269FA" w:rsidRDefault="004165FA" w:rsidP="00C27C8D">
            <w:pPr>
              <w:bidi/>
              <w:jc w:val="center"/>
              <w:rPr>
                <w:rFonts w:cs="Arial"/>
                <w:sz w:val="28"/>
                <w:szCs w:val="28"/>
                <w:rtl/>
              </w:rPr>
            </w:pPr>
            <w:r w:rsidRPr="009269FA">
              <w:rPr>
                <w:rFonts w:cs="Arial"/>
                <w:sz w:val="28"/>
                <w:szCs w:val="28"/>
                <w:rtl/>
              </w:rPr>
              <w:t>الشرط خاطئ ويطلب الرفع دائماً</w:t>
            </w:r>
          </w:p>
        </w:tc>
        <w:tc>
          <w:tcPr>
            <w:tcW w:w="2070" w:type="dxa"/>
          </w:tcPr>
          <w:p w14:paraId="0B26A2CA" w14:textId="77777777" w:rsidR="004165FA" w:rsidRPr="009269FA" w:rsidRDefault="004165FA" w:rsidP="00C27C8D">
            <w:pPr>
              <w:bidi/>
              <w:jc w:val="center"/>
              <w:rPr>
                <w:rFonts w:cs="Arial"/>
                <w:sz w:val="28"/>
                <w:szCs w:val="28"/>
                <w:rtl/>
              </w:rPr>
            </w:pPr>
            <w:r w:rsidRPr="009269FA">
              <w:rPr>
                <w:rFonts w:cs="Arial"/>
                <w:sz w:val="28"/>
                <w:szCs w:val="28"/>
                <w:rtl/>
              </w:rPr>
              <w:t>خطأ منطقي</w:t>
            </w:r>
          </w:p>
        </w:tc>
        <w:tc>
          <w:tcPr>
            <w:tcW w:w="3060" w:type="dxa"/>
          </w:tcPr>
          <w:p w14:paraId="643FCF43" w14:textId="77777777" w:rsidR="004165FA" w:rsidRPr="009269FA" w:rsidRDefault="004165FA" w:rsidP="00C27C8D">
            <w:pPr>
              <w:bidi/>
              <w:jc w:val="center"/>
              <w:rPr>
                <w:sz w:val="28"/>
                <w:szCs w:val="28"/>
                <w:rtl/>
              </w:rPr>
            </w:pPr>
            <w:r w:rsidRPr="009269FA">
              <w:rPr>
                <w:rFonts w:cs="Arial"/>
                <w:sz w:val="28"/>
                <w:szCs w:val="28"/>
                <w:rtl/>
              </w:rPr>
              <w:t>التحقق من السيرة الذاتية</w:t>
            </w:r>
            <w:r w:rsidRPr="009269FA">
              <w:rPr>
                <w:sz w:val="28"/>
                <w:szCs w:val="28"/>
              </w:rPr>
              <w:t> </w:t>
            </w:r>
          </w:p>
        </w:tc>
      </w:tr>
      <w:tr w:rsidR="004165FA" w:rsidRPr="00C27C8D" w14:paraId="13ED9910" w14:textId="77777777" w:rsidTr="00AA6372">
        <w:tc>
          <w:tcPr>
            <w:tcW w:w="5130" w:type="dxa"/>
          </w:tcPr>
          <w:p w14:paraId="1B8DACDC" w14:textId="77777777" w:rsidR="004165FA" w:rsidRPr="009269FA" w:rsidRDefault="004165FA" w:rsidP="00C27C8D">
            <w:pPr>
              <w:bidi/>
              <w:jc w:val="center"/>
              <w:rPr>
                <w:rFonts w:cs="Arial"/>
                <w:sz w:val="28"/>
                <w:szCs w:val="28"/>
                <w:rtl/>
              </w:rPr>
            </w:pPr>
            <w:r w:rsidRPr="009269FA">
              <w:rPr>
                <w:rFonts w:cs="Arial"/>
                <w:sz w:val="28"/>
                <w:szCs w:val="28"/>
                <w:rtl/>
              </w:rPr>
              <w:t>الإنشاء يعمل، تحديث الحالة معطّل</w:t>
            </w:r>
          </w:p>
        </w:tc>
        <w:tc>
          <w:tcPr>
            <w:tcW w:w="2070" w:type="dxa"/>
          </w:tcPr>
          <w:p w14:paraId="252D303E" w14:textId="77777777" w:rsidR="004165FA" w:rsidRPr="009269FA" w:rsidRDefault="004165FA" w:rsidP="00C27C8D">
            <w:pPr>
              <w:bidi/>
              <w:jc w:val="center"/>
              <w:rPr>
                <w:rFonts w:cs="Arial"/>
                <w:sz w:val="28"/>
                <w:szCs w:val="28"/>
                <w:rtl/>
              </w:rPr>
            </w:pPr>
            <w:r w:rsidRPr="009269FA">
              <w:rPr>
                <w:rFonts w:cs="Arial"/>
                <w:sz w:val="28"/>
                <w:szCs w:val="28"/>
                <w:rtl/>
              </w:rPr>
              <w:t>يعمل جزئياً</w:t>
            </w:r>
          </w:p>
        </w:tc>
        <w:tc>
          <w:tcPr>
            <w:tcW w:w="3060" w:type="dxa"/>
          </w:tcPr>
          <w:p w14:paraId="51A07677" w14:textId="77777777" w:rsidR="004165FA" w:rsidRPr="009269FA" w:rsidRDefault="004165FA" w:rsidP="00C27C8D">
            <w:pPr>
              <w:bidi/>
              <w:jc w:val="center"/>
              <w:rPr>
                <w:rFonts w:cs="Arial"/>
                <w:sz w:val="28"/>
                <w:szCs w:val="28"/>
              </w:rPr>
            </w:pPr>
            <w:r w:rsidRPr="009269FA">
              <w:rPr>
                <w:rFonts w:cs="Arial"/>
                <w:sz w:val="28"/>
                <w:szCs w:val="28"/>
                <w:rtl/>
              </w:rPr>
              <w:t>عقود العمل</w:t>
            </w:r>
          </w:p>
        </w:tc>
      </w:tr>
      <w:tr w:rsidR="004165FA" w:rsidRPr="00C27C8D" w14:paraId="78CD536E" w14:textId="77777777" w:rsidTr="00AA6372">
        <w:tc>
          <w:tcPr>
            <w:tcW w:w="5130" w:type="dxa"/>
          </w:tcPr>
          <w:p w14:paraId="1D15A885" w14:textId="77777777" w:rsidR="004165FA" w:rsidRPr="009269FA" w:rsidRDefault="004165FA" w:rsidP="00C27C8D">
            <w:pPr>
              <w:bidi/>
              <w:jc w:val="center"/>
              <w:rPr>
                <w:rFonts w:cs="Arial"/>
                <w:sz w:val="28"/>
                <w:szCs w:val="28"/>
                <w:rtl/>
              </w:rPr>
            </w:pPr>
            <w:r w:rsidRPr="009269FA">
              <w:rPr>
                <w:rFonts w:cs="Arial"/>
                <w:sz w:val="28"/>
                <w:szCs w:val="28"/>
                <w:rtl/>
              </w:rPr>
              <w:t xml:space="preserve">الـ </w:t>
            </w:r>
            <w:r w:rsidRPr="009269FA">
              <w:rPr>
                <w:rFonts w:cs="Arial"/>
                <w:sz w:val="28"/>
                <w:szCs w:val="28"/>
              </w:rPr>
              <w:t>API</w:t>
            </w:r>
            <w:r w:rsidRPr="009269FA">
              <w:rPr>
                <w:rFonts w:cs="Arial"/>
                <w:sz w:val="28"/>
                <w:szCs w:val="28"/>
                <w:rtl/>
              </w:rPr>
              <w:t xml:space="preserve"> مفتوح بالكامل بدون حماية</w:t>
            </w:r>
          </w:p>
        </w:tc>
        <w:tc>
          <w:tcPr>
            <w:tcW w:w="2070" w:type="dxa"/>
          </w:tcPr>
          <w:p w14:paraId="62EEC883" w14:textId="77777777" w:rsidR="004165FA" w:rsidRPr="009269FA" w:rsidRDefault="004165FA" w:rsidP="00C27C8D">
            <w:pPr>
              <w:bidi/>
              <w:jc w:val="center"/>
              <w:rPr>
                <w:rFonts w:cs="Arial"/>
                <w:sz w:val="28"/>
                <w:szCs w:val="28"/>
                <w:rtl/>
              </w:rPr>
            </w:pPr>
            <w:r w:rsidRPr="009269FA">
              <w:rPr>
                <w:rFonts w:cs="Arial"/>
                <w:sz w:val="28"/>
                <w:szCs w:val="28"/>
                <w:rtl/>
              </w:rPr>
              <w:t>ناقص</w:t>
            </w:r>
          </w:p>
        </w:tc>
        <w:tc>
          <w:tcPr>
            <w:tcW w:w="3060" w:type="dxa"/>
          </w:tcPr>
          <w:p w14:paraId="7D8F2D64" w14:textId="77777777" w:rsidR="004165FA" w:rsidRPr="009269FA" w:rsidRDefault="004165FA" w:rsidP="00C27C8D">
            <w:pPr>
              <w:bidi/>
              <w:jc w:val="center"/>
              <w:rPr>
                <w:rFonts w:cs="Arial"/>
                <w:sz w:val="28"/>
                <w:szCs w:val="28"/>
              </w:rPr>
            </w:pPr>
            <w:r w:rsidRPr="009269FA">
              <w:rPr>
                <w:rFonts w:cs="Arial"/>
                <w:sz w:val="28"/>
                <w:szCs w:val="28"/>
                <w:rtl/>
              </w:rPr>
              <w:t>حماية الصلاحيات</w:t>
            </w:r>
          </w:p>
        </w:tc>
      </w:tr>
    </w:tbl>
    <w:p w14:paraId="04C63199" w14:textId="77777777" w:rsidR="0030486E" w:rsidRPr="00510250" w:rsidRDefault="0030486E" w:rsidP="0030486E">
      <w:pPr>
        <w:bidi/>
        <w:rPr>
          <w:sz w:val="2"/>
          <w:szCs w:val="2"/>
        </w:rPr>
      </w:pPr>
    </w:p>
    <w:p w14:paraId="68104019" w14:textId="06425AFC" w:rsidR="007A413A" w:rsidRPr="00914001" w:rsidRDefault="007A413A" w:rsidP="00313F4B">
      <w:pPr>
        <w:bidi/>
        <w:rPr>
          <w:rFonts w:cs="Arial"/>
          <w:b/>
          <w:bCs/>
          <w:sz w:val="32"/>
          <w:szCs w:val="32"/>
        </w:rPr>
      </w:pPr>
      <w:r w:rsidRPr="00914001">
        <w:rPr>
          <w:rFonts w:cs="Arial"/>
          <w:b/>
          <w:bCs/>
          <w:sz w:val="32"/>
          <w:szCs w:val="32"/>
          <w:rtl/>
        </w:rPr>
        <w:t>سادساً: التوصيات و</w:t>
      </w:r>
      <w:r w:rsidR="0030486E" w:rsidRPr="00914001">
        <w:rPr>
          <w:rFonts w:cs="Arial" w:hint="cs"/>
          <w:b/>
          <w:bCs/>
          <w:sz w:val="32"/>
          <w:szCs w:val="32"/>
          <w:rtl/>
        </w:rPr>
        <w:t>ال</w:t>
      </w:r>
      <w:r w:rsidRPr="00914001">
        <w:rPr>
          <w:rFonts w:cs="Arial"/>
          <w:b/>
          <w:bCs/>
          <w:sz w:val="32"/>
          <w:szCs w:val="32"/>
          <w:rtl/>
        </w:rPr>
        <w:t xml:space="preserve">أولويات </w:t>
      </w:r>
    </w:p>
    <w:p w14:paraId="5277F757" w14:textId="39167BBB" w:rsidR="007A413A" w:rsidRDefault="007A413A" w:rsidP="007A413A">
      <w:pPr>
        <w:bidi/>
      </w:pPr>
      <w:r>
        <w:rPr>
          <w:rFonts w:cs="Arial"/>
          <w:rtl/>
        </w:rPr>
        <w:t>1</w:t>
      </w:r>
      <w:r w:rsidR="0030486E">
        <w:rPr>
          <w:rFonts w:cs="Arial" w:hint="cs"/>
          <w:rtl/>
        </w:rPr>
        <w:t>-</w:t>
      </w:r>
      <w:r>
        <w:rPr>
          <w:rFonts w:cs="Arial"/>
          <w:rtl/>
        </w:rPr>
        <w:t xml:space="preserve"> تصحيح روابط الخادم</w:t>
      </w:r>
      <w:r w:rsidR="00BB013B">
        <w:rPr>
          <w:rFonts w:cs="Arial" w:hint="cs"/>
          <w:rtl/>
        </w:rPr>
        <w:t>:</w:t>
      </w:r>
    </w:p>
    <w:p w14:paraId="68D409C7" w14:textId="50B6085E" w:rsidR="007A413A" w:rsidRDefault="007A413A" w:rsidP="00313F4B">
      <w:pPr>
        <w:bidi/>
      </w:pPr>
      <w:r>
        <w:rPr>
          <w:rFonts w:cs="Arial"/>
          <w:rtl/>
        </w:rPr>
        <w:t>يجب استبدال الروابط الثابتة القديمة</w:t>
      </w:r>
      <w:r>
        <w:t xml:space="preserve"> (</w:t>
      </w:r>
      <w:r w:rsidR="00E401D3">
        <w:t>some.</w:t>
      </w:r>
      <w:r>
        <w:t xml:space="preserve">com) </w:t>
      </w:r>
      <w:r>
        <w:rPr>
          <w:rFonts w:cs="Arial"/>
          <w:rtl/>
        </w:rPr>
        <w:t>في ثلاثة كنترولرات بالرابط الصحيح المُعرَّف في ملف الإعدادات هذا الإصلاح سيعيد تشغيل القسم الأساسي من النظام وهو طلبات التنجيز ونماذج العمل</w:t>
      </w:r>
      <w:r w:rsidR="00BB013B">
        <w:rPr>
          <w:rFonts w:cs="Arial" w:hint="cs"/>
          <w:rtl/>
        </w:rPr>
        <w:t>.</w:t>
      </w:r>
    </w:p>
    <w:p w14:paraId="29880A89" w14:textId="2E9595BE" w:rsidR="007A413A" w:rsidRDefault="007A413A" w:rsidP="007A413A">
      <w:pPr>
        <w:bidi/>
      </w:pPr>
      <w:r>
        <w:rPr>
          <w:rFonts w:cs="Arial"/>
          <w:rtl/>
        </w:rPr>
        <w:t>2</w:t>
      </w:r>
      <w:r w:rsidR="0030486E">
        <w:rPr>
          <w:rFonts w:cs="Arial" w:hint="cs"/>
          <w:rtl/>
        </w:rPr>
        <w:t>-</w:t>
      </w:r>
      <w:r>
        <w:rPr>
          <w:rFonts w:cs="Arial"/>
          <w:rtl/>
        </w:rPr>
        <w:t xml:space="preserve"> تفعيل المميزات المعلّقة</w:t>
      </w:r>
      <w:r w:rsidR="00BB013B">
        <w:rPr>
          <w:rFonts w:cs="Arial" w:hint="cs"/>
          <w:rtl/>
        </w:rPr>
        <w:t>:</w:t>
      </w:r>
    </w:p>
    <w:p w14:paraId="68333380" w14:textId="6B5324F3" w:rsidR="007A413A" w:rsidRDefault="007A413A" w:rsidP="00313F4B">
      <w:pPr>
        <w:bidi/>
      </w:pPr>
      <w:r>
        <w:rPr>
          <w:rFonts w:cs="Arial"/>
          <w:rtl/>
        </w:rPr>
        <w:t>يجب تفعيل نقطتي الوصول المعلّقتين في الـ</w:t>
      </w:r>
      <w:r>
        <w:t xml:space="preserve"> API </w:t>
      </w:r>
      <w:r>
        <w:rPr>
          <w:rFonts w:cs="Arial"/>
          <w:rtl/>
        </w:rPr>
        <w:t>وهما: تعليم الإشعار كمقروء، وتحديث حالة العقد هذا يتطلب إزالة تعليق بضعة أسطر في الكود</w:t>
      </w:r>
      <w:r w:rsidR="00BB013B">
        <w:rPr>
          <w:rFonts w:cs="Arial" w:hint="cs"/>
          <w:rtl/>
        </w:rPr>
        <w:t>.</w:t>
      </w:r>
    </w:p>
    <w:p w14:paraId="0F4BB601" w14:textId="3B9E6793" w:rsidR="007A413A" w:rsidRDefault="007A413A" w:rsidP="007A413A">
      <w:pPr>
        <w:bidi/>
      </w:pPr>
      <w:r>
        <w:rPr>
          <w:rFonts w:cs="Arial"/>
          <w:rtl/>
        </w:rPr>
        <w:t>3</w:t>
      </w:r>
      <w:r w:rsidR="000A26F0">
        <w:rPr>
          <w:rFonts w:cs="Arial" w:hint="cs"/>
          <w:rtl/>
        </w:rPr>
        <w:t>-</w:t>
      </w:r>
      <w:r>
        <w:rPr>
          <w:rFonts w:cs="Arial"/>
          <w:rtl/>
        </w:rPr>
        <w:t xml:space="preserve"> إضافة حماية الصلاحيات</w:t>
      </w:r>
      <w:r w:rsidR="00BB013B">
        <w:rPr>
          <w:rFonts w:cs="Arial" w:hint="cs"/>
          <w:rtl/>
        </w:rPr>
        <w:t>:</w:t>
      </w:r>
    </w:p>
    <w:p w14:paraId="0BD1C2C5" w14:textId="7064D89B" w:rsidR="007A413A" w:rsidRDefault="007A413A" w:rsidP="00313F4B">
      <w:pPr>
        <w:bidi/>
      </w:pPr>
      <w:r>
        <w:rPr>
          <w:rFonts w:cs="Arial"/>
          <w:rtl/>
        </w:rPr>
        <w:t>يجب إضافة آلية موحّدة للتحقق من هوية المستخدم على مستوى الـ</w:t>
      </w:r>
      <w:r>
        <w:t xml:space="preserve"> API</w:t>
      </w:r>
      <w:r>
        <w:rPr>
          <w:rFonts w:cs="Arial"/>
          <w:rtl/>
        </w:rPr>
        <w:t>، وتحديد الصلاحيات بحسب نوع المستخدم (عميل أو مقاول أو مدير)</w:t>
      </w:r>
      <w:r w:rsidR="000A0475">
        <w:rPr>
          <w:rFonts w:cs="Arial" w:hint="cs"/>
          <w:rtl/>
        </w:rPr>
        <w:t>.</w:t>
      </w:r>
    </w:p>
    <w:p w14:paraId="0929A8EE" w14:textId="46F84C2B" w:rsidR="007A413A" w:rsidRDefault="007A413A" w:rsidP="007A413A">
      <w:pPr>
        <w:bidi/>
      </w:pPr>
      <w:r>
        <w:rPr>
          <w:rFonts w:cs="Arial"/>
          <w:rtl/>
        </w:rPr>
        <w:t>4</w:t>
      </w:r>
      <w:r w:rsidR="00BB013B">
        <w:rPr>
          <w:rFonts w:cs="Arial" w:hint="cs"/>
          <w:rtl/>
        </w:rPr>
        <w:t>-</w:t>
      </w:r>
      <w:r>
        <w:rPr>
          <w:rFonts w:cs="Arial"/>
          <w:rtl/>
        </w:rPr>
        <w:t xml:space="preserve"> تنظيف الكود</w:t>
      </w:r>
    </w:p>
    <w:p w14:paraId="75D46845" w14:textId="2FAE468C" w:rsidR="007A413A" w:rsidRDefault="007A413A" w:rsidP="00313F4B">
      <w:pPr>
        <w:bidi/>
      </w:pPr>
      <w:r>
        <w:rPr>
          <w:rFonts w:cs="Arial"/>
          <w:rtl/>
        </w:rPr>
        <w:t>يُنصح بحذف الملفات والصفحات والكود المعلّق غير المستخدم، وتوحيد أسلو</w:t>
      </w:r>
      <w:bookmarkStart w:id="0" w:name="_GoBack"/>
      <w:bookmarkEnd w:id="0"/>
      <w:r>
        <w:rPr>
          <w:rFonts w:cs="Arial"/>
          <w:rtl/>
        </w:rPr>
        <w:t>ب العمل هذا سيسهّل الصيانة المستقبلية ويقلل من احتمالية الأخطاء</w:t>
      </w:r>
      <w:r w:rsidR="00BB013B">
        <w:rPr>
          <w:rFonts w:cs="Arial" w:hint="cs"/>
          <w:rtl/>
        </w:rPr>
        <w:t>.</w:t>
      </w:r>
    </w:p>
    <w:p w14:paraId="70B10770" w14:textId="67D6A7F2" w:rsidR="007A413A" w:rsidRDefault="007A413A" w:rsidP="007A413A">
      <w:pPr>
        <w:bidi/>
      </w:pPr>
      <w:r>
        <w:rPr>
          <w:rFonts w:cs="Arial"/>
          <w:rtl/>
        </w:rPr>
        <w:t>5</w:t>
      </w:r>
      <w:r w:rsidR="00BB013B">
        <w:rPr>
          <w:rFonts w:cs="Arial" w:hint="cs"/>
          <w:rtl/>
        </w:rPr>
        <w:t>-</w:t>
      </w:r>
      <w:r>
        <w:rPr>
          <w:rFonts w:cs="Arial"/>
          <w:rtl/>
        </w:rPr>
        <w:t xml:space="preserve"> إصلاح الأخطاء المنطقية</w:t>
      </w:r>
    </w:p>
    <w:p w14:paraId="470261C4" w14:textId="7AAA9861" w:rsidR="007A413A" w:rsidRDefault="007A413A" w:rsidP="00510250">
      <w:pPr>
        <w:bidi/>
      </w:pPr>
      <w:r>
        <w:rPr>
          <w:rFonts w:cs="Arial"/>
          <w:rtl/>
        </w:rPr>
        <w:t>يجب مراجعة وإصلاح الشرط الخاطئ في آلية التحقق من السيرة الذاتية، وتصحيح القيم المكررة في قالب العق</w:t>
      </w:r>
      <w:r w:rsidR="00510250">
        <w:rPr>
          <w:rFonts w:cs="Arial" w:hint="cs"/>
          <w:rtl/>
        </w:rPr>
        <w:t>د</w:t>
      </w:r>
    </w:p>
    <w:p w14:paraId="25189F36" w14:textId="77777777" w:rsidR="007A413A" w:rsidRDefault="007A413A" w:rsidP="007A413A">
      <w:pPr>
        <w:bidi/>
      </w:pPr>
    </w:p>
    <w:p w14:paraId="3CA08F24" w14:textId="3D05B015" w:rsidR="004A3444" w:rsidRDefault="004A3444" w:rsidP="007A413A">
      <w:pPr>
        <w:bidi/>
      </w:pPr>
    </w:p>
    <w:sectPr w:rsidR="004A3444" w:rsidSect="002C7892">
      <w:footerReference w:type="default" r:id="rId7"/>
      <w:pgSz w:w="12240" w:h="15840"/>
      <w:pgMar w:top="1440" w:right="1440" w:bottom="81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9C1C3" w14:textId="77777777" w:rsidR="00BC5FDC" w:rsidRDefault="00BC5FDC" w:rsidP="002C7892">
      <w:pPr>
        <w:spacing w:after="0" w:line="240" w:lineRule="auto"/>
      </w:pPr>
      <w:r>
        <w:separator/>
      </w:r>
    </w:p>
  </w:endnote>
  <w:endnote w:type="continuationSeparator" w:id="0">
    <w:p w14:paraId="7A2F3C47" w14:textId="77777777" w:rsidR="00BC5FDC" w:rsidRDefault="00BC5FDC" w:rsidP="002C7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455750"/>
      <w:docPartObj>
        <w:docPartGallery w:val="Page Numbers (Bottom of Page)"/>
        <w:docPartUnique/>
      </w:docPartObj>
    </w:sdtPr>
    <w:sdtContent>
      <w:sdt>
        <w:sdtPr>
          <w:id w:val="1728636285"/>
          <w:docPartObj>
            <w:docPartGallery w:val="Page Numbers (Top of Page)"/>
            <w:docPartUnique/>
          </w:docPartObj>
        </w:sdtPr>
        <w:sdtContent>
          <w:p w14:paraId="64FD1FEF" w14:textId="026270E8" w:rsidR="002C7892" w:rsidRDefault="002C789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1E81CB0" w14:textId="77777777" w:rsidR="002C7892" w:rsidRDefault="002C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EF9082" w14:textId="77777777" w:rsidR="00BC5FDC" w:rsidRDefault="00BC5FDC" w:rsidP="002C7892">
      <w:pPr>
        <w:spacing w:after="0" w:line="240" w:lineRule="auto"/>
      </w:pPr>
      <w:r>
        <w:separator/>
      </w:r>
    </w:p>
  </w:footnote>
  <w:footnote w:type="continuationSeparator" w:id="0">
    <w:p w14:paraId="4253202D" w14:textId="77777777" w:rsidR="00BC5FDC" w:rsidRDefault="00BC5FDC" w:rsidP="002C7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BE2988"/>
    <w:multiLevelType w:val="hybridMultilevel"/>
    <w:tmpl w:val="0E344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3A"/>
    <w:rsid w:val="000A0475"/>
    <w:rsid w:val="000A26F0"/>
    <w:rsid w:val="000A4A5E"/>
    <w:rsid w:val="00116D08"/>
    <w:rsid w:val="00197225"/>
    <w:rsid w:val="001C73D7"/>
    <w:rsid w:val="002123CB"/>
    <w:rsid w:val="0024124C"/>
    <w:rsid w:val="00271789"/>
    <w:rsid w:val="002844DD"/>
    <w:rsid w:val="002C7892"/>
    <w:rsid w:val="002E251F"/>
    <w:rsid w:val="0030486E"/>
    <w:rsid w:val="00313F4B"/>
    <w:rsid w:val="00325D02"/>
    <w:rsid w:val="0033368D"/>
    <w:rsid w:val="003449AF"/>
    <w:rsid w:val="003D38AD"/>
    <w:rsid w:val="003E544F"/>
    <w:rsid w:val="0040664E"/>
    <w:rsid w:val="004165FA"/>
    <w:rsid w:val="00464AD6"/>
    <w:rsid w:val="004A3444"/>
    <w:rsid w:val="004F5D4E"/>
    <w:rsid w:val="00510250"/>
    <w:rsid w:val="00557463"/>
    <w:rsid w:val="005E7FE7"/>
    <w:rsid w:val="006014AC"/>
    <w:rsid w:val="00653EA6"/>
    <w:rsid w:val="00660870"/>
    <w:rsid w:val="00692297"/>
    <w:rsid w:val="006F64C0"/>
    <w:rsid w:val="00766B32"/>
    <w:rsid w:val="00796CEA"/>
    <w:rsid w:val="007A413A"/>
    <w:rsid w:val="007F12D3"/>
    <w:rsid w:val="00873E9D"/>
    <w:rsid w:val="00874E8F"/>
    <w:rsid w:val="00877B81"/>
    <w:rsid w:val="008B4434"/>
    <w:rsid w:val="008E4D90"/>
    <w:rsid w:val="008F6AA2"/>
    <w:rsid w:val="00914001"/>
    <w:rsid w:val="00925120"/>
    <w:rsid w:val="009269FA"/>
    <w:rsid w:val="00960D6A"/>
    <w:rsid w:val="00A27632"/>
    <w:rsid w:val="00A35E8B"/>
    <w:rsid w:val="00A8426B"/>
    <w:rsid w:val="00AA6372"/>
    <w:rsid w:val="00B52897"/>
    <w:rsid w:val="00B776F9"/>
    <w:rsid w:val="00B87D7A"/>
    <w:rsid w:val="00BA2351"/>
    <w:rsid w:val="00BA5FAA"/>
    <w:rsid w:val="00BB013B"/>
    <w:rsid w:val="00BC5FDC"/>
    <w:rsid w:val="00BF712A"/>
    <w:rsid w:val="00C07084"/>
    <w:rsid w:val="00C27C8D"/>
    <w:rsid w:val="00C35B67"/>
    <w:rsid w:val="00C517BB"/>
    <w:rsid w:val="00D308D2"/>
    <w:rsid w:val="00DC35A1"/>
    <w:rsid w:val="00E401D3"/>
    <w:rsid w:val="00E94919"/>
    <w:rsid w:val="00ED21A8"/>
    <w:rsid w:val="00EE2087"/>
    <w:rsid w:val="00FC12B2"/>
    <w:rsid w:val="00FC261C"/>
    <w:rsid w:val="00FF3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13AC"/>
  <w15:chartTrackingRefBased/>
  <w15:docId w15:val="{5986BB06-B803-4543-A135-8DF2DB10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8AD"/>
    <w:pPr>
      <w:ind w:left="720"/>
      <w:contextualSpacing/>
    </w:pPr>
  </w:style>
  <w:style w:type="table" w:styleId="TableGrid">
    <w:name w:val="Table Grid"/>
    <w:basedOn w:val="TableNormal"/>
    <w:uiPriority w:val="39"/>
    <w:rsid w:val="00C27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892"/>
  </w:style>
  <w:style w:type="paragraph" w:styleId="Footer">
    <w:name w:val="footer"/>
    <w:basedOn w:val="Normal"/>
    <w:link w:val="FooterChar"/>
    <w:uiPriority w:val="99"/>
    <w:unhideWhenUsed/>
    <w:rsid w:val="002C7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dc:creator>
  <cp:keywords/>
  <dc:description/>
  <cp:lastModifiedBy>ibrahim</cp:lastModifiedBy>
  <cp:revision>68</cp:revision>
  <cp:lastPrinted>2026-04-09T22:59:00Z</cp:lastPrinted>
  <dcterms:created xsi:type="dcterms:W3CDTF">2026-04-09T22:44:00Z</dcterms:created>
  <dcterms:modified xsi:type="dcterms:W3CDTF">2026-04-09T23:00:00Z</dcterms:modified>
</cp:coreProperties>
</file>