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color w:val="00008B"/>
          <w:sz w:val="36"/>
        </w:rPr>
        <w:t>تقرير تحسينات مشروع تصنيف الأراضي الذكي</w:t>
      </w:r>
    </w:p>
    <w:p>
      <w:pPr>
        <w:jc w:val="center"/>
      </w:pPr>
      <w:r>
        <w:rPr>
          <w:rFonts w:ascii="Arial" w:hAnsi="Arial" w:eastAsia="Arial"/>
          <w:color w:val="808080"/>
          <w:sz w:val="20"/>
        </w:rPr>
        <w:t>التاريخ: 16 مايو 2026</w:t>
      </w:r>
    </w:p>
    <w:p/>
    <w:p>
      <w:pPr>
        <w:pStyle w:val="Heading1"/>
      </w:pPr>
      <w:r>
        <w:rPr>
          <w:rFonts w:ascii="Arial" w:hAnsi="Arial" w:eastAsia="Arial"/>
          <w:b/>
          <w:color w:val="00008B"/>
          <w:sz w:val="24"/>
        </w:rPr>
        <w:t>المرحلة الأولى: إصلاح المشاكل الحرجة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1. إصلاح مشاكل الاستيراد والتوافق</w:t>
      </w:r>
    </w:p>
    <w:p>
      <w:r>
        <w:rPr>
          <w:rFonts w:ascii="Arial" w:hAnsi="Arial" w:eastAsia="Arial"/>
          <w:b/>
          <w:sz w:val="24"/>
        </w:rPr>
        <w:t xml:space="preserve">المشكلة: </w:t>
      </w:r>
      <w:r>
        <w:rPr>
          <w:rFonts w:ascii="Arial" w:hAnsi="Arial" w:eastAsia="Arial"/>
          <w:sz w:val="24"/>
        </w:rPr>
        <w:t>main.py و gui_app.py يستخدمان LandColorClassifier غير موجودة</w:t>
        <w:br/>
      </w:r>
      <w:r>
        <w:rPr>
          <w:rFonts w:ascii="Arial" w:hAnsi="Arial" w:eastAsia="Arial"/>
          <w:b/>
          <w:sz w:val="24"/>
        </w:rPr>
        <w:t xml:space="preserve">الحل: </w:t>
      </w:r>
      <w:r>
        <w:rPr>
          <w:rFonts w:ascii="Arial" w:hAnsi="Arial" w:eastAsia="Arial"/>
          <w:sz w:val="24"/>
        </w:rPr>
        <w:t>إضافة فئة LandColorClassifier في land_classifier.py تغلف وظائف land_classifier_online.py</w:t>
        <w:br/>
      </w:r>
      <w:r>
        <w:rPr>
          <w:rFonts w:ascii="Arial" w:hAnsi="Arial" w:eastAsia="Arial"/>
          <w:b/>
          <w:sz w:val="24"/>
        </w:rPr>
        <w:t xml:space="preserve">النتيجة: </w:t>
      </w:r>
      <w:r>
        <w:rPr>
          <w:rFonts w:ascii="Arial" w:hAnsi="Arial" w:eastAsia="Arial"/>
          <w:sz w:val="24"/>
        </w:rPr>
        <w:t>جميع الملفات تعمل بشكل متوافق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2. توحيد واجهة المستخدم</w:t>
      </w:r>
    </w:p>
    <w:p>
      <w:r>
        <w:rPr>
          <w:rFonts w:ascii="Arial" w:hAnsi="Arial" w:eastAsia="Arial"/>
          <w:b/>
          <w:sz w:val="24"/>
        </w:rPr>
        <w:t xml:space="preserve">المشكلة: </w:t>
      </w:r>
      <w:r>
        <w:rPr>
          <w:rFonts w:ascii="Arial" w:hAnsi="Arial" w:eastAsia="Arial"/>
          <w:sz w:val="24"/>
        </w:rPr>
        <w:t>تكرار في الكود بين main.py و gui_app.py</w:t>
        <w:br/>
      </w:r>
      <w:r>
        <w:rPr>
          <w:rFonts w:ascii="Arial" w:hAnsi="Arial" w:eastAsia="Arial"/>
          <w:b/>
          <w:sz w:val="24"/>
        </w:rPr>
        <w:t xml:space="preserve">الحل: </w:t>
      </w:r>
      <w:r>
        <w:rPr>
          <w:rFonts w:ascii="Arial" w:hAnsi="Arial" w:eastAsia="Arial"/>
          <w:sz w:val="24"/>
        </w:rPr>
        <w:t>حذف gui_app.py لأن main.py أكثر تطوراً</w:t>
        <w:br/>
      </w:r>
      <w:r>
        <w:rPr>
          <w:rFonts w:ascii="Arial" w:hAnsi="Arial" w:eastAsia="Arial"/>
          <w:b/>
          <w:sz w:val="24"/>
        </w:rPr>
        <w:t xml:space="preserve">النتيجة: </w:t>
      </w:r>
      <w:r>
        <w:rPr>
          <w:rFonts w:ascii="Arial" w:hAnsi="Arial" w:eastAsia="Arial"/>
          <w:sz w:val="24"/>
        </w:rPr>
        <w:t>كود أنظف، واجهة واحدة موحدة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3. إصلاح rule_engine.py</w:t>
      </w:r>
    </w:p>
    <w:p>
      <w:r>
        <w:rPr>
          <w:rFonts w:ascii="Arial" w:hAnsi="Arial" w:eastAsia="Arial"/>
          <w:b/>
          <w:sz w:val="24"/>
        </w:rPr>
        <w:t xml:space="preserve">المشكلة: </w:t>
      </w:r>
      <w:r>
        <w:rPr>
          <w:rFonts w:ascii="Arial" w:hAnsi="Arial" w:eastAsia="Arial"/>
          <w:sz w:val="24"/>
        </w:rPr>
        <w:t>نقص استيراد cv2</w:t>
        <w:br/>
      </w:r>
      <w:r>
        <w:rPr>
          <w:rFonts w:ascii="Arial" w:hAnsi="Arial" w:eastAsia="Arial"/>
          <w:b/>
          <w:sz w:val="24"/>
        </w:rPr>
        <w:t xml:space="preserve">الحل: </w:t>
      </w:r>
      <w:r>
        <w:rPr>
          <w:rFonts w:ascii="Arial" w:hAnsi="Arial" w:eastAsia="Arial"/>
          <w:sz w:val="24"/>
        </w:rPr>
        <w:t>إضافة import cv2</w:t>
        <w:br/>
      </w:r>
      <w:r>
        <w:rPr>
          <w:rFonts w:ascii="Arial" w:hAnsi="Arial" w:eastAsia="Arial"/>
          <w:b/>
          <w:sz w:val="24"/>
        </w:rPr>
        <w:t xml:space="preserve">النتيجة: </w:t>
      </w:r>
      <w:r>
        <w:rPr>
          <w:rFonts w:ascii="Arial" w:hAnsi="Arial" w:eastAsia="Arial"/>
          <w:sz w:val="24"/>
        </w:rPr>
        <w:t>الكود يعمل بدون أخطاء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4. تحديث api.py</w:t>
      </w:r>
    </w:p>
    <w:p>
      <w:r>
        <w:rPr>
          <w:rFonts w:ascii="Arial" w:hAnsi="Arial" w:eastAsia="Arial"/>
          <w:b/>
          <w:sz w:val="24"/>
        </w:rPr>
        <w:t xml:space="preserve">المشكلة: </w:t>
      </w:r>
      <w:r>
        <w:rPr>
          <w:rFonts w:ascii="Arial" w:hAnsi="Arial" w:eastAsia="Arial"/>
          <w:sz w:val="24"/>
        </w:rPr>
        <w:t>يستخدم النسخة البسيطة من المصنف</w:t>
        <w:br/>
      </w:r>
      <w:r>
        <w:rPr>
          <w:rFonts w:ascii="Arial" w:hAnsi="Arial" w:eastAsia="Arial"/>
          <w:b/>
          <w:sz w:val="24"/>
        </w:rPr>
        <w:t xml:space="preserve">الحل: </w:t>
      </w:r>
      <w:r>
        <w:rPr>
          <w:rFonts w:ascii="Arial" w:hAnsi="Arial" w:eastAsia="Arial"/>
          <w:sz w:val="24"/>
        </w:rPr>
        <w:t>تغيير الاستيراد لاستخدام land_classifier_online المتقدم</w:t>
        <w:br/>
      </w:r>
      <w:r>
        <w:rPr>
          <w:rFonts w:ascii="Arial" w:hAnsi="Arial" w:eastAsia="Arial"/>
          <w:b/>
          <w:sz w:val="24"/>
        </w:rPr>
        <w:t xml:space="preserve">النتيجة: </w:t>
      </w:r>
      <w:r>
        <w:rPr>
          <w:rFonts w:ascii="Arial" w:hAnsi="Arial" w:eastAsia="Arial"/>
          <w:sz w:val="24"/>
        </w:rPr>
        <w:t>API يستخدم التصنيف اللوني والنسيج المتقدم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5. إصلاح requirements.txt</w:t>
      </w:r>
    </w:p>
    <w:p>
      <w:r>
        <w:rPr>
          <w:rFonts w:ascii="Arial" w:hAnsi="Arial" w:eastAsia="Arial"/>
          <w:b/>
          <w:sz w:val="24"/>
        </w:rPr>
        <w:t xml:space="preserve">المشكلة: </w:t>
      </w:r>
      <w:r>
        <w:rPr>
          <w:rFonts w:ascii="Arial" w:hAnsi="Arial" w:eastAsia="Arial"/>
          <w:sz w:val="24"/>
        </w:rPr>
        <w:t>تكرارات، أسماء خاطئة، أوامر pip داخل الملف</w:t>
        <w:br/>
      </w:r>
      <w:r>
        <w:rPr>
          <w:rFonts w:ascii="Arial" w:hAnsi="Arial" w:eastAsia="Arial"/>
          <w:b/>
          <w:sz w:val="24"/>
        </w:rPr>
        <w:t xml:space="preserve">الحل: </w:t>
      </w:r>
      <w:r>
        <w:rPr>
          <w:rFonts w:ascii="Arial" w:hAnsi="Arial" w:eastAsia="Arial"/>
          <w:sz w:val="24"/>
        </w:rPr>
        <w:t>تنظيف الملف، إضافة uvicorn و segment-anything</w:t>
        <w:br/>
      </w:r>
      <w:r>
        <w:rPr>
          <w:rFonts w:ascii="Arial" w:hAnsi="Arial" w:eastAsia="Arial"/>
          <w:b/>
          <w:sz w:val="24"/>
        </w:rPr>
        <w:t xml:space="preserve">النتيجة: </w:t>
      </w:r>
      <w:r>
        <w:rPr>
          <w:rFonts w:ascii="Arial" w:hAnsi="Arial" w:eastAsia="Arial"/>
          <w:sz w:val="24"/>
        </w:rPr>
        <w:t>تثبيت نظيف وسليم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8B"/>
          <w:sz w:val="24"/>
        </w:rPr>
        <w:t>المرحلة الثانية: تحسينات الأداء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6. تحسين إعدادات SAM لتسريع المعالجة</w:t>
      </w:r>
    </w:p>
    <w:p>
      <w:r>
        <w:rPr>
          <w:rFonts w:ascii="Arial" w:hAnsi="Arial" w:eastAsia="Arial"/>
          <w:b/>
          <w:sz w:val="24"/>
        </w:rPr>
        <w:t>الإعدادات القديمة:</w:t>
        <w:br/>
      </w:r>
      <w:r>
        <w:rPr>
          <w:rFonts w:ascii="Arial" w:hAnsi="Arial" w:eastAsia="Arial"/>
          <w:sz w:val="24"/>
        </w:rPr>
        <w:t>• points_per_side = 32 (بطيء)</w:t>
        <w:br/>
      </w:r>
      <w:r>
        <w:rPr>
          <w:rFonts w:ascii="Arial" w:hAnsi="Arial" w:eastAsia="Arial"/>
          <w:sz w:val="24"/>
        </w:rPr>
        <w:t>• pred_iou_thresh = 0.86</w:t>
        <w:br/>
      </w:r>
      <w:r>
        <w:rPr>
          <w:rFonts w:ascii="Arial" w:hAnsi="Arial" w:eastAsia="Arial"/>
          <w:sz w:val="24"/>
        </w:rPr>
        <w:t>• stability_score_thresh = 0.92</w:t>
        <w:br/>
      </w:r>
      <w:r>
        <w:rPr>
          <w:rFonts w:ascii="Arial" w:hAnsi="Arial" w:eastAsia="Arial"/>
          <w:sz w:val="24"/>
        </w:rPr>
        <w:t>• min_mask_region_area = 2000 (كثير من القطع الصغيرة)</w:t>
        <w:br/>
        <w:br/>
      </w:r>
      <w:r>
        <w:rPr>
          <w:rFonts w:ascii="Arial" w:hAnsi="Arial" w:eastAsia="Arial"/>
          <w:b/>
          <w:sz w:val="24"/>
        </w:rPr>
        <w:t>الإعدادات الجديدة:</w:t>
        <w:br/>
      </w:r>
      <w:r>
        <w:rPr>
          <w:rFonts w:ascii="Arial" w:hAnsi="Arial" w:eastAsia="Arial"/>
          <w:sz w:val="24"/>
        </w:rPr>
        <w:t>• points_per_side = 16 (أسرع 4x)</w:t>
        <w:br/>
      </w:r>
      <w:r>
        <w:rPr>
          <w:rFonts w:ascii="Arial" w:hAnsi="Arial" w:eastAsia="Arial"/>
          <w:sz w:val="24"/>
        </w:rPr>
        <w:t>• pred_iou_thresh = 0.88 (أعلى جودة)</w:t>
        <w:br/>
      </w:r>
      <w:r>
        <w:rPr>
          <w:rFonts w:ascii="Arial" w:hAnsi="Arial" w:eastAsia="Arial"/>
          <w:sz w:val="24"/>
        </w:rPr>
        <w:t>• stability_score_thresh = 0.95 (أعلى جودة)</w:t>
        <w:br/>
      </w:r>
      <w:r>
        <w:rPr>
          <w:rFonts w:ascii="Arial" w:hAnsi="Arial" w:eastAsia="Arial"/>
          <w:sz w:val="24"/>
        </w:rPr>
        <w:t>• min_mask_region_area = 5000 (أقل قطع)</w:t>
        <w:br/>
        <w:br/>
      </w:r>
      <w:r>
        <w:rPr>
          <w:rFonts w:ascii="Arial" w:hAnsi="Arial" w:eastAsia="Arial"/>
          <w:b/>
          <w:sz w:val="24"/>
        </w:rPr>
        <w:t xml:space="preserve">النتيجة: </w:t>
      </w:r>
      <w:r>
        <w:rPr>
          <w:rFonts w:ascii="Arial" w:hAnsi="Arial" w:eastAsia="Arial"/>
          <w:sz w:val="24"/>
        </w:rPr>
        <w:t>سرعة أعلى مع الحفاظ على الدقة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7. إصلاح مشاكل الترميز</w:t>
      </w:r>
    </w:p>
    <w:p>
      <w:r>
        <w:rPr>
          <w:rFonts w:ascii="Arial" w:hAnsi="Arial" w:eastAsia="Arial"/>
          <w:b/>
          <w:sz w:val="24"/>
        </w:rPr>
        <w:t xml:space="preserve">المشكلة: </w:t>
      </w:r>
      <w:r>
        <w:rPr>
          <w:rFonts w:ascii="Arial" w:hAnsi="Arial" w:eastAsia="Arial"/>
          <w:sz w:val="24"/>
        </w:rPr>
        <w:t>الرموز الإيموجي والنص العربي تسبب أخطاء في Windows</w:t>
        <w:br/>
      </w:r>
      <w:r>
        <w:rPr>
          <w:rFonts w:ascii="Arial" w:hAnsi="Arial" w:eastAsia="Arial"/>
          <w:b/>
          <w:sz w:val="24"/>
        </w:rPr>
        <w:t xml:space="preserve">الحل: </w:t>
      </w:r>
      <w:r>
        <w:rPr>
          <w:rFonts w:ascii="Arial" w:hAnsi="Arial" w:eastAsia="Arial"/>
          <w:sz w:val="24"/>
        </w:rPr>
        <w:t>• إزالة الرموز الإيموجي من land_classifier_online.py</w:t>
        <w:br/>
      </w:r>
      <w:r>
        <w:rPr>
          <w:rFonts w:ascii="Arial" w:hAnsi="Arial" w:eastAsia="Arial"/>
          <w:sz w:val="24"/>
        </w:rPr>
        <w:t>• تغيير النص العربي إلى إنجليزي في الطباعات</w:t>
        <w:br/>
      </w:r>
      <w:r>
        <w:rPr>
          <w:rFonts w:ascii="Arial" w:hAnsi="Arial" w:eastAsia="Arial"/>
          <w:b/>
          <w:sz w:val="24"/>
        </w:rPr>
        <w:t xml:space="preserve">النتيجة: </w:t>
      </w:r>
      <w:r>
        <w:rPr>
          <w:rFonts w:ascii="Arial" w:hAnsi="Arial" w:eastAsia="Arial"/>
          <w:sz w:val="24"/>
        </w:rPr>
        <w:t>التطبيق يعمل بدون أخطاء ترميز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8. إضافة طباعات تتبع</w:t>
      </w:r>
    </w:p>
    <w:p>
      <w:r>
        <w:rPr>
          <w:rFonts w:ascii="Arial" w:hAnsi="Arial" w:eastAsia="Arial"/>
          <w:b/>
          <w:sz w:val="24"/>
        </w:rPr>
        <w:t xml:space="preserve">الغرض: </w:t>
      </w:r>
      <w:r>
        <w:rPr>
          <w:rFonts w:ascii="Arial" w:hAnsi="Arial" w:eastAsia="Arial"/>
          <w:sz w:val="24"/>
        </w:rPr>
        <w:t>تشخيص المشاكل عند التحليل</w:t>
        <w:br/>
      </w:r>
      <w:r>
        <w:rPr>
          <w:rFonts w:ascii="Arial" w:hAnsi="Arial" w:eastAsia="Arial"/>
          <w:b/>
          <w:sz w:val="24"/>
        </w:rPr>
        <w:t xml:space="preserve">الإضافة: </w:t>
      </w:r>
      <w:r>
        <w:rPr>
          <w:rFonts w:ascii="Arial" w:hAnsi="Arial" w:eastAsia="Arial"/>
          <w:sz w:val="24"/>
        </w:rPr>
        <w:t>طباعات في كل مرحلة من عملية التحليل</w:t>
        <w:br/>
      </w:r>
      <w:r>
        <w:rPr>
          <w:rFonts w:ascii="Arial" w:hAnsi="Arial" w:eastAsia="Arial"/>
          <w:b/>
          <w:sz w:val="24"/>
        </w:rPr>
        <w:t xml:space="preserve">النتيجة: </w:t>
      </w:r>
      <w:r>
        <w:rPr>
          <w:rFonts w:ascii="Arial" w:hAnsi="Arial" w:eastAsia="Arial"/>
          <w:sz w:val="24"/>
        </w:rPr>
        <w:t>سهولة تحديد المشاكل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8B"/>
          <w:sz w:val="24"/>
        </w:rPr>
        <w:t>المرحلة الثالثة: التوثيق والتنظيم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9. إضافة README.md</w:t>
      </w:r>
    </w:p>
    <w:p>
      <w:r>
        <w:rPr>
          <w:rFonts w:ascii="Arial" w:hAnsi="Arial" w:eastAsia="Arial"/>
          <w:sz w:val="24"/>
        </w:rPr>
        <w:t>• وصف المشروع</w:t>
        <w:br/>
      </w:r>
      <w:r>
        <w:rPr>
          <w:rFonts w:ascii="Arial" w:hAnsi="Arial" w:eastAsia="Arial"/>
          <w:sz w:val="24"/>
        </w:rPr>
        <w:t>• تعليمات التثبيت</w:t>
        <w:br/>
      </w:r>
      <w:r>
        <w:rPr>
          <w:rFonts w:ascii="Arial" w:hAnsi="Arial" w:eastAsia="Arial"/>
          <w:sz w:val="24"/>
        </w:rPr>
        <w:t>• تعليمات الاستخدام</w:t>
        <w:br/>
      </w:r>
      <w:r>
        <w:rPr>
          <w:rFonts w:ascii="Arial" w:hAnsi="Arial" w:eastAsia="Arial"/>
          <w:sz w:val="24"/>
        </w:rPr>
        <w:t>• هيكل المشروع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10. إضافة config.py</w:t>
      </w:r>
    </w:p>
    <w:p>
      <w:r>
        <w:rPr>
          <w:rFonts w:ascii="Arial" w:hAnsi="Arial" w:eastAsia="Arial"/>
          <w:sz w:val="24"/>
        </w:rPr>
        <w:t>• تجميع جميع الإعدادات في ملف واحد</w:t>
        <w:br/>
      </w:r>
      <w:r>
        <w:rPr>
          <w:rFonts w:ascii="Arial" w:hAnsi="Arial" w:eastAsia="Arial"/>
          <w:sz w:val="24"/>
        </w:rPr>
        <w:t>• سهولة التعديل</w:t>
        <w:br/>
      </w:r>
      <w:r>
        <w:rPr>
          <w:rFonts w:ascii="Arial" w:hAnsi="Arial" w:eastAsia="Arial"/>
          <w:sz w:val="24"/>
        </w:rPr>
        <w:t>• تنظيم الكود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11. إضافة .gitignore</w:t>
      </w:r>
    </w:p>
    <w:p>
      <w:r>
        <w:rPr>
          <w:rFonts w:ascii="Arial" w:hAnsi="Arial" w:eastAsia="Arial"/>
          <w:sz w:val="24"/>
        </w:rPr>
        <w:t>• استبعاد الملفات غير المرغوبة</w:t>
        <w:br/>
      </w:r>
      <w:r>
        <w:rPr>
          <w:rFonts w:ascii="Arial" w:hAnsi="Arial" w:eastAsia="Arial"/>
          <w:sz w:val="24"/>
        </w:rPr>
        <w:t>• حماية الملفات الحساسة</w:t>
        <w:br/>
      </w:r>
      <w:r>
        <w:rPr>
          <w:rFonts w:ascii="Arial" w:hAnsi="Arial" w:eastAsia="Arial"/>
          <w:sz w:val="24"/>
        </w:rPr>
        <w:t>• تنظيف المستودع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6400"/>
          <w:sz w:val="24"/>
        </w:rPr>
        <w:t>التحسينات المقترحة المستقبلية</w:t>
      </w:r>
    </w:p>
    <w:p>
      <w:pPr>
        <w:pStyle w:val="Heading2"/>
      </w:pPr>
      <w:r>
        <w:rPr>
          <w:rFonts w:ascii="Arial" w:hAnsi="Arial" w:eastAsia="Arial"/>
          <w:b/>
          <w:color w:val="C80000"/>
          <w:sz w:val="24"/>
        </w:rPr>
        <w:t>تحسينات الأداء (عالية الأولوية)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1. استخدام GPU لتسريع المعالجة</w:t>
      </w:r>
    </w:p>
    <w:p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تسريع 10-50x</w:t>
        <w:br/>
      </w:r>
      <w:r>
        <w:rPr>
          <w:rFonts w:ascii="Arial" w:hAnsi="Arial" w:eastAsia="Arial"/>
          <w:b/>
          <w:sz w:val="24"/>
        </w:rPr>
        <w:t xml:space="preserve">المتطلبات: </w:t>
      </w:r>
      <w:r>
        <w:rPr>
          <w:rFonts w:ascii="Arial" w:hAnsi="Arial" w:eastAsia="Arial"/>
          <w:sz w:val="24"/>
        </w:rPr>
        <w:t>NVIDIA GPU + CUDA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2. تقليل حجم الصور قبل المعالجة</w:t>
      </w:r>
    </w:p>
    <w:p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تقليل وقت المعالجة بشكل كبير</w:t>
        <w:br/>
      </w:r>
      <w:r>
        <w:rPr>
          <w:rFonts w:ascii="Arial" w:hAnsi="Arial" w:eastAsia="Arial"/>
          <w:b/>
          <w:sz w:val="24"/>
        </w:rPr>
        <w:t xml:space="preserve">التأثير: </w:t>
      </w:r>
      <w:r>
        <w:rPr>
          <w:rFonts w:ascii="Arial" w:hAnsi="Arial" w:eastAsia="Arial"/>
          <w:sz w:val="24"/>
        </w:rPr>
        <w:t>دقة أقل قليلاً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3. استخدام multiprocessing للمعالجة المتوازية</w:t>
      </w:r>
    </w:p>
    <w:p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معالجة صور متعددة في نفس الوقت</w:t>
        <w:br/>
      </w:r>
      <w:r>
        <w:rPr>
          <w:rFonts w:ascii="Arial" w:hAnsi="Arial" w:eastAsia="Arial"/>
          <w:b/>
          <w:sz w:val="24"/>
        </w:rPr>
        <w:t xml:space="preserve">التأثير: </w:t>
      </w:r>
      <w:r>
        <w:rPr>
          <w:rFonts w:ascii="Arial" w:hAnsi="Arial" w:eastAsia="Arial"/>
          <w:sz w:val="24"/>
        </w:rPr>
        <w:t>تحسين الإنتاجية</w:t>
      </w:r>
    </w:p>
    <w:p>
      <w:pPr>
        <w:pStyle w:val="Heading2"/>
      </w:pPr>
      <w:r>
        <w:rPr>
          <w:rFonts w:ascii="Arial" w:hAnsi="Arial" w:eastAsia="Arial"/>
          <w:b/>
          <w:color w:val="C86400"/>
          <w:sz w:val="24"/>
        </w:rPr>
        <w:t>تحسينات الدقة (متوسطة الأولوية)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4. إضافة نموذج تصنيف إضافي</w:t>
      </w:r>
    </w:p>
    <w:p>
      <w:r>
        <w:rPr>
          <w:rFonts w:ascii="Arial" w:hAnsi="Arial" w:eastAsia="Arial"/>
          <w:sz w:val="24"/>
        </w:rPr>
        <w:t>• استخدام DeepLabV3+ أو U-Net</w:t>
        <w:br/>
      </w:r>
      <w:r>
        <w:rPr>
          <w:rFonts w:ascii="Arial" w:hAnsi="Arial" w:eastAsia="Arial"/>
          <w:sz w:val="24"/>
        </w:rPr>
        <w:t>• الجمع بين نتائج SAM والنموذج الإضافي</w:t>
        <w:br/>
      </w:r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دقة أعلى في التصنيف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5. تحسين نطاقات الألوان HSV</w:t>
      </w:r>
    </w:p>
    <w:p>
      <w:r>
        <w:rPr>
          <w:rFonts w:ascii="Arial" w:hAnsi="Arial" w:eastAsia="Arial"/>
          <w:sz w:val="24"/>
        </w:rPr>
        <w:t>• إضافة المزيد من النطاقات لكل فئة</w:t>
        <w:br/>
      </w:r>
      <w:r>
        <w:rPr>
          <w:rFonts w:ascii="Arial" w:hAnsi="Arial" w:eastAsia="Arial"/>
          <w:sz w:val="24"/>
        </w:rPr>
        <w:t>• استخدام تعلم الآلة لتحديد النطاقات تلقائياً</w:t>
        <w:br/>
      </w:r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تصنيف أدق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6. إضافة تحليل NDVI للزراعة</w:t>
      </w:r>
    </w:p>
    <w:p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تمييز أفضل بين المناطق الزراعية</w:t>
      </w:r>
    </w:p>
    <w:p>
      <w:pPr>
        <w:pStyle w:val="Heading2"/>
      </w:pPr>
      <w:r>
        <w:rPr>
          <w:rFonts w:ascii="Arial" w:hAnsi="Arial" w:eastAsia="Arial"/>
          <w:b/>
          <w:color w:val="C86400"/>
          <w:sz w:val="24"/>
        </w:rPr>
        <w:t>تحسينات الواجهة (متوسطة الأولوية)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7. إضافة شريط تقدم تفصيلي</w:t>
      </w:r>
    </w:p>
    <w:p>
      <w:r>
        <w:rPr>
          <w:rFonts w:ascii="Arial" w:hAnsi="Arial" w:eastAsia="Arial"/>
          <w:sz w:val="24"/>
        </w:rPr>
        <w:t>• عرض نسبة الإنجاز</w:t>
        <w:br/>
      </w:r>
      <w:r>
        <w:rPr>
          <w:rFonts w:ascii="Arial" w:hAnsi="Arial" w:eastAsia="Arial"/>
          <w:sz w:val="24"/>
        </w:rPr>
        <w:t>• عرض المرحلة الحالية</w:t>
        <w:br/>
      </w:r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تجربة مستخدم أفضل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8. إضافة إمكانية حفظ النتائج</w:t>
      </w:r>
    </w:p>
    <w:p>
      <w:r>
        <w:rPr>
          <w:rFonts w:ascii="Arial" w:hAnsi="Arial" w:eastAsia="Arial"/>
          <w:sz w:val="24"/>
        </w:rPr>
        <w:t>• حفظ خريطة التصنيف كصورة</w:t>
        <w:br/>
      </w:r>
      <w:r>
        <w:rPr>
          <w:rFonts w:ascii="Arial" w:hAnsi="Arial" w:eastAsia="Arial"/>
          <w:sz w:val="24"/>
        </w:rPr>
        <w:t>• تصدير التقرير كـ PDF</w:t>
        <w:br/>
      </w:r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سهولة مشاركة النتائج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9. إضافة وضع الدُفعات (Batch Mode)</w:t>
      </w:r>
    </w:p>
    <w:p>
      <w:r>
        <w:rPr>
          <w:rFonts w:ascii="Arial" w:hAnsi="Arial" w:eastAsia="Arial"/>
          <w:sz w:val="24"/>
        </w:rPr>
        <w:t>معالجة صور متعددة دفعة واحدة</w:t>
        <w:br/>
      </w:r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توفير الوقت</w:t>
      </w:r>
    </w:p>
    <w:p>
      <w:pPr>
        <w:pStyle w:val="Heading2"/>
      </w:pPr>
      <w:r>
        <w:rPr>
          <w:rFonts w:ascii="Arial" w:hAnsi="Arial" w:eastAsia="Arial"/>
          <w:b/>
          <w:color w:val="009600"/>
          <w:sz w:val="24"/>
        </w:rPr>
        <w:t>تحسينات API (منخفضة الأولوية)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10. إضافة WebSocket للتحديثات الحية</w:t>
      </w:r>
    </w:p>
    <w:p>
      <w:r>
        <w:rPr>
          <w:rFonts w:ascii="Arial" w:hAnsi="Arial" w:eastAsia="Arial"/>
          <w:sz w:val="24"/>
        </w:rPr>
        <w:t>تحديثات فورية أثناء المعالجة</w:t>
        <w:br/>
      </w:r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تجربة مستخدم أفضل على الويب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11. إضافة نظام المصادقة</w:t>
      </w:r>
    </w:p>
    <w:p>
      <w:r>
        <w:rPr>
          <w:rFonts w:ascii="Arial" w:hAnsi="Arial" w:eastAsia="Arial"/>
          <w:sz w:val="24"/>
        </w:rPr>
        <w:t>حماية API</w:t>
        <w:br/>
      </w:r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أمان أفضل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12. إضافة قاعدة بيانات</w:t>
      </w:r>
    </w:p>
    <w:p>
      <w:r>
        <w:rPr>
          <w:rFonts w:ascii="Arial" w:hAnsi="Arial" w:eastAsia="Arial"/>
          <w:sz w:val="24"/>
        </w:rPr>
        <w:t>حفظ النتائج التاريخية</w:t>
        <w:br/>
      </w:r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تحليل البيانات بمرور الوقت</w:t>
      </w:r>
    </w:p>
    <w:p>
      <w:pPr>
        <w:pStyle w:val="Heading2"/>
      </w:pPr>
      <w:r>
        <w:rPr>
          <w:rFonts w:ascii="Arial" w:hAnsi="Arial" w:eastAsia="Arial"/>
          <w:b/>
          <w:color w:val="009600"/>
          <w:sz w:val="24"/>
        </w:rPr>
        <w:t>تحسينات البنية (منخفضة الأولوية)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13. إضافة اختبارات وحدة (Unit Tests)</w:t>
      </w:r>
    </w:p>
    <w:p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ضمان جودة الكود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14. إضافة Docker للنشر</w:t>
      </w:r>
    </w:p>
    <w:p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سهولة النشر</w:t>
      </w:r>
    </w:p>
    <w:p>
      <w:pPr>
        <w:pStyle w:val="Heading3"/>
      </w:pPr>
      <w:r>
        <w:rPr>
          <w:rFonts w:ascii="Arial" w:hAnsi="Arial" w:eastAsia="Arial"/>
          <w:b/>
          <w:sz w:val="24"/>
        </w:rPr>
        <w:t>15. إضافة CI/CD</w:t>
      </w:r>
    </w:p>
    <w:p>
      <w:r>
        <w:rPr>
          <w:rFonts w:ascii="Arial" w:hAnsi="Arial" w:eastAsia="Arial"/>
          <w:sz w:val="24"/>
        </w:rPr>
        <w:t>GitHub Actions أو GitLab CI</w:t>
        <w:br/>
      </w:r>
      <w:r>
        <w:rPr>
          <w:rFonts w:ascii="Arial" w:hAnsi="Arial" w:eastAsia="Arial"/>
          <w:b/>
          <w:sz w:val="24"/>
        </w:rPr>
        <w:t xml:space="preserve">الفائدة: </w:t>
      </w:r>
      <w:r>
        <w:rPr>
          <w:rFonts w:ascii="Arial" w:hAnsi="Arial" w:eastAsia="Arial"/>
          <w:sz w:val="24"/>
        </w:rPr>
        <w:t>اختبار تلقائي لكل تغيير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8B"/>
          <w:sz w:val="24"/>
        </w:rPr>
        <w:t>ملخص الأولويات</w:t>
      </w:r>
    </w:p>
    <w:p>
      <w:pPr>
        <w:pStyle w:val="Heading2"/>
      </w:pPr>
      <w:r>
        <w:rPr>
          <w:rFonts w:ascii="Arial" w:hAnsi="Arial" w:eastAsia="Arial"/>
          <w:b/>
          <w:color w:val="C80000"/>
          <w:sz w:val="24"/>
        </w:rPr>
        <w:t>فورية (اليوم)</w:t>
      </w:r>
    </w:p>
    <w:p>
      <w:r>
        <w:rPr>
          <w:rFonts w:ascii="Arial" w:hAnsi="Arial" w:eastAsia="Arial"/>
          <w:sz w:val="24"/>
        </w:rPr>
        <w:t>✅ تحسين إعدادات SAM</w:t>
        <w:br/>
      </w:r>
      <w:r>
        <w:rPr>
          <w:rFonts w:ascii="Arial" w:hAnsi="Arial" w:eastAsia="Arial"/>
          <w:sz w:val="24"/>
        </w:rPr>
        <w:t>✅ إصلاح مشاكل الترميز</w:t>
      </w:r>
    </w:p>
    <w:p>
      <w:pPr>
        <w:pStyle w:val="Heading2"/>
      </w:pPr>
      <w:r>
        <w:rPr>
          <w:rFonts w:ascii="Arial" w:hAnsi="Arial" w:eastAsia="Arial"/>
          <w:b/>
          <w:color w:val="C86400"/>
          <w:sz w:val="24"/>
        </w:rPr>
        <w:t>قصيرة المدى (الأسبوع القادم)</w:t>
      </w:r>
    </w:p>
    <w:p>
      <w:r>
        <w:rPr>
          <w:rFonts w:ascii="Arial" w:hAnsi="Arial" w:eastAsia="Arial"/>
          <w:sz w:val="24"/>
        </w:rPr>
        <w:t>• استخدام GPU إذا متوفر</w:t>
        <w:br/>
      </w:r>
      <w:r>
        <w:rPr>
          <w:rFonts w:ascii="Arial" w:hAnsi="Arial" w:eastAsia="Arial"/>
          <w:sz w:val="24"/>
        </w:rPr>
        <w:t>• تقليل حجم الصور قبل المعالجة</w:t>
        <w:br/>
      </w:r>
      <w:r>
        <w:rPr>
          <w:rFonts w:ascii="Arial" w:hAnsi="Arial" w:eastAsia="Arial"/>
          <w:sz w:val="24"/>
        </w:rPr>
        <w:t>• إضافة شريط تقدم تفصيلي</w:t>
      </w:r>
    </w:p>
    <w:p>
      <w:pPr>
        <w:pStyle w:val="Heading2"/>
      </w:pPr>
      <w:r>
        <w:rPr>
          <w:rFonts w:ascii="Arial" w:hAnsi="Arial" w:eastAsia="Arial"/>
          <w:b/>
          <w:color w:val="C86400"/>
          <w:sz w:val="24"/>
        </w:rPr>
        <w:t>متوسطة المدى (الشهر القادم)</w:t>
      </w:r>
    </w:p>
    <w:p>
      <w:r>
        <w:rPr>
          <w:rFonts w:ascii="Arial" w:hAnsi="Arial" w:eastAsia="Arial"/>
          <w:sz w:val="24"/>
        </w:rPr>
        <w:t>• إضافة نموذج تصنيف إضافي</w:t>
        <w:br/>
      </w:r>
      <w:r>
        <w:rPr>
          <w:rFonts w:ascii="Arial" w:hAnsi="Arial" w:eastAsia="Arial"/>
          <w:sz w:val="24"/>
        </w:rPr>
        <w:t>• تحسين نطاقات الألوان</w:t>
        <w:br/>
      </w:r>
      <w:r>
        <w:rPr>
          <w:rFonts w:ascii="Arial" w:hAnsi="Arial" w:eastAsia="Arial"/>
          <w:sz w:val="24"/>
        </w:rPr>
        <w:t>• إضافة إمكانية حفظ النتائج</w:t>
      </w:r>
    </w:p>
    <w:p>
      <w:pPr>
        <w:pStyle w:val="Heading2"/>
      </w:pPr>
      <w:r>
        <w:rPr>
          <w:rFonts w:ascii="Arial" w:hAnsi="Arial" w:eastAsia="Arial"/>
          <w:b/>
          <w:color w:val="009600"/>
          <w:sz w:val="24"/>
        </w:rPr>
        <w:t>طويلة المدى (3-6 أشهر)</w:t>
      </w:r>
    </w:p>
    <w:p>
      <w:r>
        <w:rPr>
          <w:rFonts w:ascii="Arial" w:hAnsi="Arial" w:eastAsia="Arial"/>
          <w:sz w:val="24"/>
        </w:rPr>
        <w:t>• إضافة وضع الدُفعات</w:t>
        <w:br/>
      </w:r>
      <w:r>
        <w:rPr>
          <w:rFonts w:ascii="Arial" w:hAnsi="Arial" w:eastAsia="Arial"/>
          <w:sz w:val="24"/>
        </w:rPr>
        <w:t>• إضافة WebSocket</w:t>
        <w:br/>
      </w:r>
      <w:r>
        <w:rPr>
          <w:rFonts w:ascii="Arial" w:hAnsi="Arial" w:eastAsia="Arial"/>
          <w:sz w:val="24"/>
        </w:rPr>
        <w:t>• إضافة قاعدة بيانات</w:t>
        <w:br/>
      </w:r>
      <w:r>
        <w:rPr>
          <w:rFonts w:ascii="Arial" w:hAnsi="Arial" w:eastAsia="Arial"/>
          <w:sz w:val="24"/>
        </w:rPr>
        <w:t>• إضافة Docker و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