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897CA86" w:rsidR="00AE7D60" w:rsidRPr="00932722" w:rsidRDefault="00CC4C1A" w:rsidP="00422A4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ED2967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يون</w:t>
      </w:r>
      <w:r w:rsidR="00422A4B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38AC43D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A624562" w14:textId="776C8BDD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نواع النفايات</w:t>
      </w:r>
      <w:r w:rsidR="008D3A27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</w:t>
      </w:r>
      <w:r w:rsidR="00932722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  <w:t>:</w:t>
      </w:r>
    </w:p>
    <w:p w14:paraId="1A3E9612" w14:textId="32BAA142" w:rsidR="008B428A" w:rsidRPr="00795852" w:rsidRDefault="008B428A" w:rsidP="008B428A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CC93A97" wp14:editId="13EDEDEB">
            <wp:extent cx="5391261" cy="2122999"/>
            <wp:effectExtent l="133350" t="95250" r="133350" b="8699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A5CC9E" w14:textId="0CCBCB15" w:rsidR="00E33A01" w:rsidRDefault="00E33A01" w:rsidP="000D13C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0F6833" wp14:editId="01DFCF0A">
            <wp:extent cx="1757289" cy="1314988"/>
            <wp:effectExtent l="95250" t="95250" r="71755" b="952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DA6C" wp14:editId="3B8F5213">
            <wp:extent cx="1764421" cy="1336089"/>
            <wp:effectExtent l="95250" t="95250" r="83820" b="9271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A9111" wp14:editId="34957D66">
            <wp:extent cx="1835199" cy="1336089"/>
            <wp:effectExtent l="95250" t="95250" r="69850" b="9271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77" w:type="dxa"/>
        <w:jc w:val="center"/>
        <w:tblLook w:val="04A0" w:firstRow="1" w:lastRow="0" w:firstColumn="1" w:lastColumn="0" w:noHBand="0" w:noVBand="1"/>
      </w:tblPr>
      <w:tblGrid>
        <w:gridCol w:w="3180"/>
        <w:gridCol w:w="1350"/>
        <w:gridCol w:w="1347"/>
        <w:gridCol w:w="1440"/>
        <w:gridCol w:w="1530"/>
        <w:gridCol w:w="1430"/>
      </w:tblGrid>
      <w:tr w:rsidR="00BB18A6" w:rsidRPr="00BB18A6" w14:paraId="6BA12659" w14:textId="77777777" w:rsidTr="00AB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D24644" w:rsidRDefault="00BB18A6" w:rsidP="00D24644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3C7EA437" w14:textId="0E26A1F9" w:rsidR="00BB18A6" w:rsidRPr="00D24644" w:rsidRDefault="00D24644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الأوزان</w:t>
            </w:r>
            <w:r w:rsidR="00BB18A6"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47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D24644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  <w:hideMark/>
          </w:tcPr>
          <w:p w14:paraId="6A920DB0" w14:textId="77777777" w:rsidR="00BB18A6" w:rsidRPr="00D24644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530" w:type="dxa"/>
            <w:shd w:val="clear" w:color="auto" w:fill="3F2986"/>
            <w:noWrap/>
            <w:vAlign w:val="center"/>
            <w:hideMark/>
          </w:tcPr>
          <w:p w14:paraId="002405D0" w14:textId="74E17571" w:rsidR="00BB18A6" w:rsidRPr="00D24644" w:rsidRDefault="00D24644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الأوزان</w:t>
            </w:r>
            <w:r w:rsidR="00BB18A6"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43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D24644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BB18A6" w:rsidRPr="00BB18A6" w14:paraId="7CC76211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shd w:val="clear" w:color="auto" w:fill="auto"/>
            <w:noWrap/>
            <w:vAlign w:val="center"/>
            <w:hideMark/>
          </w:tcPr>
          <w:p w14:paraId="2049135D" w14:textId="25E5395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2E78ACB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253298</w:t>
            </w:r>
          </w:p>
        </w:tc>
        <w:tc>
          <w:tcPr>
            <w:tcW w:w="1347" w:type="dxa"/>
            <w:vMerge w:val="restart"/>
            <w:shd w:val="clear" w:color="auto" w:fill="auto"/>
            <w:noWrap/>
            <w:vAlign w:val="center"/>
            <w:hideMark/>
          </w:tcPr>
          <w:p w14:paraId="66874285" w14:textId="540DA389" w:rsidR="00BB18A6" w:rsidRPr="00BB18A6" w:rsidRDefault="00BB18A6" w:rsidP="008B428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8B428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0FD82F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E5642E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148639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2B412223" w14:textId="39AC5566" w:rsidR="00BB18A6" w:rsidRPr="00BB18A6" w:rsidRDefault="008B428A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  <w:r w:rsidR="00BB18A6"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18A6" w:rsidRPr="00BB18A6" w14:paraId="36FA4FC9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auto"/>
            <w:vAlign w:val="center"/>
            <w:hideMark/>
          </w:tcPr>
          <w:p w14:paraId="080A1FB7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076F5493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shd w:val="clear" w:color="auto" w:fill="auto"/>
            <w:vAlign w:val="center"/>
            <w:hideMark/>
          </w:tcPr>
          <w:p w14:paraId="550C3B81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53B53B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5C6B75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104659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B9324D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26%</w:t>
            </w:r>
          </w:p>
        </w:tc>
      </w:tr>
      <w:tr w:rsidR="00BB18A6" w:rsidRPr="00BB18A6" w14:paraId="7A7C0197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noWrap/>
            <w:vAlign w:val="center"/>
            <w:hideMark/>
          </w:tcPr>
          <w:p w14:paraId="3BD3A484" w14:textId="3CF90D2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415B3545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123773</w:t>
            </w:r>
          </w:p>
        </w:tc>
        <w:tc>
          <w:tcPr>
            <w:tcW w:w="1347" w:type="dxa"/>
            <w:vMerge w:val="restart"/>
            <w:noWrap/>
            <w:vAlign w:val="center"/>
            <w:hideMark/>
          </w:tcPr>
          <w:p w14:paraId="63175F52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440" w:type="dxa"/>
            <w:noWrap/>
            <w:vAlign w:val="center"/>
            <w:hideMark/>
          </w:tcPr>
          <w:p w14:paraId="12B0C307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530" w:type="dxa"/>
            <w:noWrap/>
            <w:vAlign w:val="center"/>
            <w:hideMark/>
          </w:tcPr>
          <w:p w14:paraId="2236AF26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81921</w:t>
            </w:r>
          </w:p>
        </w:tc>
        <w:tc>
          <w:tcPr>
            <w:tcW w:w="1430" w:type="dxa"/>
            <w:noWrap/>
            <w:vAlign w:val="center"/>
            <w:hideMark/>
          </w:tcPr>
          <w:p w14:paraId="26EA02D9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</w:tr>
      <w:tr w:rsidR="00BB18A6" w:rsidRPr="00BB18A6" w14:paraId="4A32CF22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  <w:hideMark/>
          </w:tcPr>
          <w:p w14:paraId="0255F7FE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371781BF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vAlign w:val="center"/>
            <w:hideMark/>
          </w:tcPr>
          <w:p w14:paraId="1BD95841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530" w:type="dxa"/>
            <w:shd w:val="clear" w:color="auto" w:fill="F2F2F2" w:themeFill="background1" w:themeFillShade="F2"/>
            <w:noWrap/>
            <w:vAlign w:val="center"/>
            <w:hideMark/>
          </w:tcPr>
          <w:p w14:paraId="4447B5C2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41852</w:t>
            </w:r>
          </w:p>
        </w:tc>
        <w:tc>
          <w:tcPr>
            <w:tcW w:w="1430" w:type="dxa"/>
            <w:shd w:val="clear" w:color="auto" w:fill="F2F2F2" w:themeFill="background1" w:themeFillShade="F2"/>
            <w:noWrap/>
            <w:vAlign w:val="center"/>
            <w:hideMark/>
          </w:tcPr>
          <w:p w14:paraId="0E14ACB8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BB18A6" w:rsidRPr="00BB18A6" w14:paraId="0889EDFD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shd w:val="clear" w:color="auto" w:fill="auto"/>
            <w:noWrap/>
            <w:vAlign w:val="center"/>
            <w:hideMark/>
          </w:tcPr>
          <w:p w14:paraId="1A411F59" w14:textId="2D7F791F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4F5C648F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14748</w:t>
            </w:r>
          </w:p>
        </w:tc>
        <w:tc>
          <w:tcPr>
            <w:tcW w:w="1347" w:type="dxa"/>
            <w:vMerge w:val="restart"/>
            <w:shd w:val="clear" w:color="auto" w:fill="auto"/>
            <w:noWrap/>
            <w:vAlign w:val="center"/>
            <w:hideMark/>
          </w:tcPr>
          <w:p w14:paraId="268AA9E0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A3CDBE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النظافة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18C3EC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13374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2C20FCA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</w:tr>
      <w:tr w:rsidR="00BB18A6" w:rsidRPr="00BB18A6" w14:paraId="32816D32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auto"/>
            <w:vAlign w:val="center"/>
            <w:hideMark/>
          </w:tcPr>
          <w:p w14:paraId="2E7BA96D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91F7C02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shd w:val="clear" w:color="auto" w:fill="auto"/>
            <w:vAlign w:val="center"/>
            <w:hideMark/>
          </w:tcPr>
          <w:p w14:paraId="27E54885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1BF075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E47FB0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1374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6D034BD7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BB18A6" w:rsidRPr="00BB18A6" w14:paraId="60236E94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73C1DC6" w14:textId="29B9485E" w:rsidR="00BB18A6" w:rsidRPr="00BB18A6" w:rsidRDefault="004E0FED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</w:t>
            </w:r>
            <w:r w:rsidR="00BB18A6"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مسالخ</w:t>
            </w:r>
          </w:p>
        </w:tc>
        <w:tc>
          <w:tcPr>
            <w:tcW w:w="1350" w:type="dxa"/>
            <w:noWrap/>
            <w:vAlign w:val="center"/>
            <w:hideMark/>
          </w:tcPr>
          <w:p w14:paraId="484EECFA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2720</w:t>
            </w:r>
          </w:p>
        </w:tc>
        <w:tc>
          <w:tcPr>
            <w:tcW w:w="1347" w:type="dxa"/>
            <w:noWrap/>
            <w:vAlign w:val="center"/>
            <w:hideMark/>
          </w:tcPr>
          <w:p w14:paraId="16E60791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40" w:type="dxa"/>
            <w:vAlign w:val="center"/>
            <w:hideMark/>
          </w:tcPr>
          <w:p w14:paraId="11BD09DD" w14:textId="2A1AF56D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1C302201" w14:textId="6746289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7D95351C" w14:textId="098F37F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749CC95B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4A5603E6" w14:textId="7E61BB8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350" w:type="dxa"/>
            <w:noWrap/>
            <w:vAlign w:val="center"/>
            <w:hideMark/>
          </w:tcPr>
          <w:p w14:paraId="60E06A1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634</w:t>
            </w:r>
          </w:p>
        </w:tc>
        <w:tc>
          <w:tcPr>
            <w:tcW w:w="1347" w:type="dxa"/>
            <w:noWrap/>
            <w:vAlign w:val="center"/>
            <w:hideMark/>
          </w:tcPr>
          <w:p w14:paraId="1C53D964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57C798A9" w14:textId="5661D64A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1F38623D" w14:textId="0266C880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511D85A4" w14:textId="3C269464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70FF6FF4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3DE58DA9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350" w:type="dxa"/>
            <w:noWrap/>
            <w:vAlign w:val="center"/>
            <w:hideMark/>
          </w:tcPr>
          <w:p w14:paraId="2A7871ED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548</w:t>
            </w:r>
          </w:p>
        </w:tc>
        <w:tc>
          <w:tcPr>
            <w:tcW w:w="1347" w:type="dxa"/>
            <w:noWrap/>
            <w:vAlign w:val="center"/>
            <w:hideMark/>
          </w:tcPr>
          <w:p w14:paraId="69B7494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3783A4ED" w14:textId="2F179B85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505AFA67" w14:textId="37B609F8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4D45273F" w14:textId="5DA941F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4FE87B7E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1276DC34" w14:textId="0CADA253" w:rsidR="00BB18A6" w:rsidRPr="00BB18A6" w:rsidRDefault="004E0FED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350" w:type="dxa"/>
            <w:noWrap/>
            <w:vAlign w:val="center"/>
            <w:hideMark/>
          </w:tcPr>
          <w:p w14:paraId="74EA7467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</w:t>
            </w:r>
          </w:p>
        </w:tc>
        <w:tc>
          <w:tcPr>
            <w:tcW w:w="1347" w:type="dxa"/>
            <w:noWrap/>
            <w:vAlign w:val="center"/>
            <w:hideMark/>
          </w:tcPr>
          <w:p w14:paraId="6180987D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1D66E408" w14:textId="41547686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0F46BA9C" w14:textId="6053CBB1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2771B2E3" w14:textId="09BA3D6A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2B9DCBD3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4D66020" w14:textId="5468FD19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مصنع الفرز (كرتون)</w:t>
            </w:r>
          </w:p>
        </w:tc>
        <w:tc>
          <w:tcPr>
            <w:tcW w:w="1350" w:type="dxa"/>
            <w:noWrap/>
            <w:vAlign w:val="center"/>
            <w:hideMark/>
          </w:tcPr>
          <w:p w14:paraId="4F326CD0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347" w:type="dxa"/>
            <w:noWrap/>
            <w:vAlign w:val="center"/>
            <w:hideMark/>
          </w:tcPr>
          <w:p w14:paraId="5C854273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7F531C47" w14:textId="48D2C58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3270BC37" w14:textId="58EFAFF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29F15D87" w14:textId="7E3E8938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0B3C44A4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1A7AA48" w14:textId="05DD97ED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350" w:type="dxa"/>
            <w:noWrap/>
            <w:hideMark/>
          </w:tcPr>
          <w:p w14:paraId="383C5D74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347" w:type="dxa"/>
            <w:noWrap/>
            <w:hideMark/>
          </w:tcPr>
          <w:p w14:paraId="7EDA080C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hideMark/>
          </w:tcPr>
          <w:p w14:paraId="0D73BD8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30" w:type="dxa"/>
            <w:noWrap/>
            <w:hideMark/>
          </w:tcPr>
          <w:p w14:paraId="2C3BBA8B" w14:textId="77777777" w:rsidR="00BB18A6" w:rsidRPr="00BB18A6" w:rsidRDefault="00BB18A6" w:rsidP="00BB18A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430" w:type="dxa"/>
            <w:noWrap/>
            <w:hideMark/>
          </w:tcPr>
          <w:p w14:paraId="0A7024B1" w14:textId="77777777" w:rsidR="00BB18A6" w:rsidRPr="00BB18A6" w:rsidRDefault="00BB18A6" w:rsidP="00BB18A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8B428A" w:rsidRPr="00BB18A6" w14:paraId="5EEA8F2F" w14:textId="77777777" w:rsidTr="0025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hideMark/>
          </w:tcPr>
          <w:p w14:paraId="2221ECBF" w14:textId="77777777" w:rsidR="008B428A" w:rsidRPr="00D24644" w:rsidRDefault="008B428A" w:rsidP="008B428A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097" w:type="dxa"/>
            <w:gridSpan w:val="5"/>
            <w:shd w:val="clear" w:color="auto" w:fill="3F2986"/>
            <w:noWrap/>
            <w:vAlign w:val="bottom"/>
            <w:hideMark/>
          </w:tcPr>
          <w:p w14:paraId="1867BDD7" w14:textId="34883B71" w:rsidR="008B428A" w:rsidRPr="008B428A" w:rsidRDefault="008B428A" w:rsidP="008B428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5D3CAF" wp14:editId="523A9F9B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34290</wp:posOffset>
                      </wp:positionV>
                      <wp:extent cx="182880" cy="214630"/>
                      <wp:effectExtent l="19050" t="0" r="26670" b="33020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C00F5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8" o:spid="_x0000_s1026" type="#_x0000_t67" style="position:absolute;margin-left:123.95pt;margin-top:2.7pt;width:14.4pt;height:1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" adj="12398" fillcolor="#ed7d31 [3205]" strokecolor="#823b0b [1605]" strokeweight="1pt"/>
                  </w:pict>
                </mc:Fallback>
              </mc:AlternateContent>
            </w:r>
            <w:r w:rsidRPr="008B428A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396319</w:t>
            </w:r>
          </w:p>
        </w:tc>
      </w:tr>
      <w:tr w:rsidR="008B428A" w:rsidRPr="00BB18A6" w14:paraId="00690001" w14:textId="77777777" w:rsidTr="00254A8D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hideMark/>
          </w:tcPr>
          <w:p w14:paraId="6783F31C" w14:textId="77777777" w:rsidR="008B428A" w:rsidRPr="00D24644" w:rsidRDefault="008B428A" w:rsidP="008B428A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097" w:type="dxa"/>
            <w:gridSpan w:val="5"/>
            <w:shd w:val="clear" w:color="auto" w:fill="3F2986"/>
            <w:noWrap/>
            <w:vAlign w:val="bottom"/>
            <w:hideMark/>
          </w:tcPr>
          <w:p w14:paraId="590A6F9F" w14:textId="191032AD" w:rsidR="008B428A" w:rsidRPr="008B428A" w:rsidRDefault="008B428A" w:rsidP="00A85D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C13946" wp14:editId="1B6F1999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41275</wp:posOffset>
                      </wp:positionV>
                      <wp:extent cx="182880" cy="214630"/>
                      <wp:effectExtent l="19050" t="0" r="26670" b="33020"/>
                      <wp:wrapNone/>
                      <wp:docPr id="29" name="Down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86CE3" id="Down Arrow 29" o:spid="_x0000_s1026" type="#_x0000_t67" style="position:absolute;margin-left:124.75pt;margin-top:3.25pt;width:14.4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" adj="12398" fillcolor="#ed7d31 [3205]" strokecolor="#823b0b [1605]" strokeweight="1pt"/>
                  </w:pict>
                </mc:Fallback>
              </mc:AlternateContent>
            </w:r>
            <w:r w:rsidRPr="008B428A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</w:t>
            </w:r>
            <w:r w:rsidR="00A85D3C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3026</w:t>
            </w:r>
          </w:p>
        </w:tc>
      </w:tr>
    </w:tbl>
    <w:p w14:paraId="685E3CE0" w14:textId="3DB198F0" w:rsidR="00277104" w:rsidRDefault="00DF7DB1" w:rsidP="003C0853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 w:rsid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 w:rsid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AB3E4C"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3C0853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="00AB3E4C"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72DDB47D" w14:textId="001F1608" w:rsidR="008B428A" w:rsidRPr="00277104" w:rsidRDefault="00DF7DB1" w:rsidP="00EF5D0E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 w:rsidR="00EF5D0E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 w:rsidR="00EF5D0E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543D654" w14:textId="26CBC8A9" w:rsidR="007E558F" w:rsidRDefault="005B59C0" w:rsidP="00FF26FF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الوقت </w:t>
      </w:r>
      <w:r w:rsidR="00CC4C1A"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0CD69A5F" w14:textId="08CAC767" w:rsidR="005B59C0" w:rsidRPr="00795852" w:rsidRDefault="005B59C0" w:rsidP="005B59C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650693F" wp14:editId="6987CF3C">
            <wp:extent cx="5148091" cy="2736850"/>
            <wp:effectExtent l="133350" t="95250" r="128905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325" w:type="dxa"/>
        <w:tblLayout w:type="fixed"/>
        <w:tblLook w:val="04A0" w:firstRow="1" w:lastRow="0" w:firstColumn="1" w:lastColumn="0" w:noHBand="0" w:noVBand="1"/>
      </w:tblPr>
      <w:tblGrid>
        <w:gridCol w:w="4487"/>
        <w:gridCol w:w="3330"/>
        <w:gridCol w:w="1350"/>
        <w:gridCol w:w="1158"/>
      </w:tblGrid>
      <w:tr w:rsidR="005B59C0" w:rsidRPr="00932722" w14:paraId="5D8E628E" w14:textId="06B9A25D" w:rsidTr="0079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3F2986"/>
          </w:tcPr>
          <w:p w14:paraId="4BB7C849" w14:textId="0CD4355F" w:rsidR="005B59C0" w:rsidRPr="006300AD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330" w:type="dxa"/>
            <w:shd w:val="clear" w:color="auto" w:fill="3F2986"/>
          </w:tcPr>
          <w:p w14:paraId="7EFD3CAA" w14:textId="7A675972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0" w:type="dxa"/>
            <w:shd w:val="clear" w:color="auto" w:fill="3F2986"/>
          </w:tcPr>
          <w:p w14:paraId="648B6924" w14:textId="59070FFD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158" w:type="dxa"/>
            <w:shd w:val="clear" w:color="auto" w:fill="3F2986"/>
          </w:tcPr>
          <w:p w14:paraId="1A968907" w14:textId="0AD11897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792508" w:rsidRPr="00932722" w14:paraId="7005D7BE" w14:textId="1C1390B6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4CC76D79" w14:textId="52CB46C2" w:rsidR="00792508" w:rsidRPr="00B54DE4" w:rsidRDefault="00792508" w:rsidP="0018249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</w:t>
            </w:r>
            <w:r w:rsidR="00C32167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لمجموع 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اوزان ايام الاسبوع خلال الشهر</w:t>
            </w:r>
          </w:p>
        </w:tc>
        <w:tc>
          <w:tcPr>
            <w:tcW w:w="3330" w:type="dxa"/>
            <w:vAlign w:val="center"/>
          </w:tcPr>
          <w:p w14:paraId="19BFA8E1" w14:textId="2E916B79" w:rsidR="00792508" w:rsidRPr="00B54DE4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الثلاثاء</w:t>
            </w:r>
          </w:p>
        </w:tc>
        <w:tc>
          <w:tcPr>
            <w:tcW w:w="1350" w:type="dxa"/>
            <w:vAlign w:val="center"/>
          </w:tcPr>
          <w:p w14:paraId="68BE851F" w14:textId="6C4569EA" w:rsidR="00792508" w:rsidRPr="00FF26FF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78343</w:t>
            </w:r>
          </w:p>
        </w:tc>
        <w:tc>
          <w:tcPr>
            <w:tcW w:w="1158" w:type="dxa"/>
            <w:vAlign w:val="center"/>
          </w:tcPr>
          <w:p w14:paraId="35A34E50" w14:textId="3DFD2FB1" w:rsidR="00792508" w:rsidRPr="00FF26FF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</w:tr>
      <w:tr w:rsidR="00182490" w:rsidRPr="00932722" w14:paraId="10237991" w14:textId="550035BE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F2F2F2" w:themeFill="background1" w:themeFillShade="F2"/>
          </w:tcPr>
          <w:p w14:paraId="2B3279ED" w14:textId="186E0C9D" w:rsidR="00182490" w:rsidRPr="005B59C0" w:rsidRDefault="009528D7" w:rsidP="0018249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330" w:type="dxa"/>
            <w:shd w:val="clear" w:color="auto" w:fill="F2F2F2" w:themeFill="background1" w:themeFillShade="F2"/>
            <w:vAlign w:val="center"/>
          </w:tcPr>
          <w:p w14:paraId="4A7C5423" w14:textId="41DE51B7" w:rsidR="00182490" w:rsidRPr="00B54DE4" w:rsidRDefault="00182490" w:rsidP="001824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EB490CB" w14:textId="192D5777" w:rsidR="00182490" w:rsidRPr="00FF26FF" w:rsidRDefault="00182490" w:rsidP="001824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32519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041A9C55" w14:textId="7B812DE5" w:rsidR="00182490" w:rsidRPr="00FF26FF" w:rsidRDefault="00182490" w:rsidP="0018249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FF26FF" w:rsidRPr="00932722" w14:paraId="43C2EE8F" w14:textId="0BEC2859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auto"/>
          </w:tcPr>
          <w:p w14:paraId="585B0C3E" w14:textId="70A69693" w:rsidR="00FF26FF" w:rsidRPr="00B54DE4" w:rsidRDefault="00FF26FF" w:rsidP="00FF26FF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D0AF710" w14:textId="3B42F20D" w:rsidR="00FF26FF" w:rsidRPr="00B54DE4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-06-2021  /  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F18E4D" w14:textId="4AECE5D4" w:rsidR="00FF26FF" w:rsidRPr="00FF26FF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1985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7DD48C09" w14:textId="79F520E3" w:rsidR="00FF26FF" w:rsidRPr="00FF26FF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FF26FF" w:rsidRPr="00932722" w14:paraId="1418BE0F" w14:textId="5E0D2DD4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auto"/>
          </w:tcPr>
          <w:p w14:paraId="2846AB22" w14:textId="1DA65C5C" w:rsidR="00FF26FF" w:rsidRPr="00B54DE4" w:rsidRDefault="00FF26FF" w:rsidP="00FF26FF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FFE217D" w14:textId="08D2A736" w:rsidR="00FF26FF" w:rsidRPr="00B54DE4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200042" w14:textId="54487B6C" w:rsidR="00FF26FF" w:rsidRPr="00FF26FF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AA401E5" w14:textId="4BFBA3B1" w:rsidR="00FF26FF" w:rsidRPr="00FF26FF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B1D14" w:rsidRPr="00932722" w14:paraId="612FA03B" w14:textId="40E98CE7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3A67CE75" w14:textId="29F40483" w:rsidR="009B1D14" w:rsidRPr="00B54DE4" w:rsidRDefault="009B1D14" w:rsidP="009B1D14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330" w:type="dxa"/>
            <w:vAlign w:val="center"/>
          </w:tcPr>
          <w:p w14:paraId="42D18491" w14:textId="1BD4BD6D" w:rsidR="009B1D14" w:rsidRPr="00B54DE4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12: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01:00 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ص</w:t>
            </w:r>
          </w:p>
        </w:tc>
        <w:tc>
          <w:tcPr>
            <w:tcW w:w="1350" w:type="dxa"/>
            <w:vAlign w:val="center"/>
          </w:tcPr>
          <w:p w14:paraId="3B68356C" w14:textId="4DA16DCF" w:rsidR="009B1D14" w:rsidRPr="00FF26FF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33679</w:t>
            </w:r>
          </w:p>
        </w:tc>
        <w:tc>
          <w:tcPr>
            <w:tcW w:w="1158" w:type="dxa"/>
            <w:vAlign w:val="center"/>
          </w:tcPr>
          <w:p w14:paraId="5ACF442C" w14:textId="44FE7B8F" w:rsidR="009B1D14" w:rsidRPr="00FF26FF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9B1D14" w:rsidRPr="00932722" w14:paraId="4C56C2D1" w14:textId="5C77260C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F2F2F2" w:themeFill="background1" w:themeFillShade="F2"/>
          </w:tcPr>
          <w:p w14:paraId="7B22DD68" w14:textId="43DE9B23" w:rsidR="009B1D14" w:rsidRPr="00B54DE4" w:rsidRDefault="009B1D14" w:rsidP="009B1D14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330" w:type="dxa"/>
            <w:shd w:val="clear" w:color="auto" w:fill="F2F2F2" w:themeFill="background1" w:themeFillShade="F2"/>
            <w:vAlign w:val="center"/>
          </w:tcPr>
          <w:p w14:paraId="39FBDD5C" w14:textId="5451FA4D" w:rsidR="009B1D14" w:rsidRPr="00B54DE4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م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07:00 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394E728" w14:textId="7C09DF17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2449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61FB80EF" w14:textId="21C05D22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41FDDC55" w14:textId="77777777" w:rsidR="00E06CD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19FD24CE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0FF8079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ABD4F86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1612BCD" w14:textId="77777777" w:rsidR="00FF26FF" w:rsidRPr="00FF26FF" w:rsidRDefault="00FF26FF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1E8D7FDB" w14:textId="77777777" w:rsidR="00FF26FF" w:rsidRPr="00FF26FF" w:rsidRDefault="00FF26FF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55CF1D89" w14:textId="4126E06D" w:rsidR="007E558F" w:rsidRDefault="000A4B58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6300AD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عقود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5870970B" w14:textId="603A0964" w:rsidR="008D1BE4" w:rsidRDefault="008D1BE4" w:rsidP="008D1BE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D873073" wp14:editId="39E9DA82">
            <wp:extent cx="5718517" cy="2743200"/>
            <wp:effectExtent l="133350" t="95250" r="130175" b="952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10423" w:type="dxa"/>
        <w:tblLook w:val="04A0" w:firstRow="1" w:lastRow="0" w:firstColumn="1" w:lastColumn="0" w:noHBand="0" w:noVBand="1"/>
      </w:tblPr>
      <w:tblGrid>
        <w:gridCol w:w="1241"/>
        <w:gridCol w:w="1264"/>
        <w:gridCol w:w="1350"/>
        <w:gridCol w:w="1260"/>
        <w:gridCol w:w="1440"/>
        <w:gridCol w:w="1174"/>
        <w:gridCol w:w="1436"/>
        <w:gridCol w:w="1258"/>
      </w:tblGrid>
      <w:tr w:rsidR="004E0FED" w:rsidRPr="008D1BE4" w14:paraId="256BFA3B" w14:textId="77777777" w:rsidTr="004E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shd w:val="clear" w:color="auto" w:fill="3F2986"/>
            <w:noWrap/>
            <w:vAlign w:val="center"/>
          </w:tcPr>
          <w:p w14:paraId="60577E1E" w14:textId="75613134" w:rsidR="004E0FED" w:rsidRPr="003D4BEF" w:rsidRDefault="004E0FED" w:rsidP="004E0FED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264" w:type="dxa"/>
            <w:vMerge w:val="restart"/>
            <w:shd w:val="clear" w:color="auto" w:fill="3F2986"/>
            <w:vAlign w:val="center"/>
          </w:tcPr>
          <w:p w14:paraId="178E3AB0" w14:textId="2A29FBEC" w:rsidR="004E0FED" w:rsidRPr="003D4BEF" w:rsidRDefault="004E0FED" w:rsidP="004E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610" w:type="dxa"/>
            <w:gridSpan w:val="2"/>
            <w:shd w:val="clear" w:color="auto" w:fill="3F2986"/>
            <w:vAlign w:val="center"/>
          </w:tcPr>
          <w:p w14:paraId="0DB7817D" w14:textId="22931F10" w:rsidR="004E0FED" w:rsidRPr="003D4BEF" w:rsidRDefault="004E0FED" w:rsidP="004E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نظام 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  <w:t>AVL</w:t>
            </w:r>
          </w:p>
        </w:tc>
        <w:tc>
          <w:tcPr>
            <w:tcW w:w="2614" w:type="dxa"/>
            <w:gridSpan w:val="2"/>
            <w:shd w:val="clear" w:color="auto" w:fill="3F2986"/>
            <w:noWrap/>
            <w:vAlign w:val="center"/>
          </w:tcPr>
          <w:p w14:paraId="20333EA3" w14:textId="6F63969B" w:rsidR="004E0FED" w:rsidRPr="003D4BEF" w:rsidRDefault="004E0FED" w:rsidP="004E0FE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نظام المردم</w:t>
            </w:r>
          </w:p>
        </w:tc>
        <w:tc>
          <w:tcPr>
            <w:tcW w:w="2694" w:type="dxa"/>
            <w:gridSpan w:val="2"/>
            <w:shd w:val="clear" w:color="auto" w:fill="3F2986"/>
            <w:vAlign w:val="center"/>
          </w:tcPr>
          <w:p w14:paraId="5B1A9250" w14:textId="6F582664" w:rsidR="004E0FED" w:rsidRPr="003D4BEF" w:rsidRDefault="004E0FED" w:rsidP="004E0FE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الفرق</w:t>
            </w:r>
          </w:p>
        </w:tc>
      </w:tr>
      <w:tr w:rsidR="004E0FED" w:rsidRPr="008D1BE4" w14:paraId="5D84181A" w14:textId="06F684F4" w:rsidTr="004E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shd w:val="clear" w:color="auto" w:fill="3F2986"/>
            <w:noWrap/>
            <w:vAlign w:val="center"/>
            <w:hideMark/>
          </w:tcPr>
          <w:p w14:paraId="34E87C43" w14:textId="7D42591A" w:rsidR="004E0FED" w:rsidRPr="003D4BEF" w:rsidRDefault="004E0FED" w:rsidP="004E0FED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</w:p>
        </w:tc>
        <w:tc>
          <w:tcPr>
            <w:tcW w:w="1264" w:type="dxa"/>
            <w:vMerge/>
            <w:shd w:val="clear" w:color="auto" w:fill="3F2986"/>
            <w:vAlign w:val="center"/>
          </w:tcPr>
          <w:p w14:paraId="2AA433A3" w14:textId="7A40FCAA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350" w:type="dxa"/>
            <w:shd w:val="clear" w:color="auto" w:fill="3F2986"/>
            <w:vAlign w:val="center"/>
          </w:tcPr>
          <w:p w14:paraId="4CD08A5B" w14:textId="0864D389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01776A43" w14:textId="732CEE2E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0AC4E137" w14:textId="79DB37C4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4" w:type="dxa"/>
            <w:shd w:val="clear" w:color="auto" w:fill="3F2986"/>
            <w:noWrap/>
            <w:vAlign w:val="center"/>
            <w:hideMark/>
          </w:tcPr>
          <w:p w14:paraId="51D18BD9" w14:textId="77777777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6" w:type="dxa"/>
            <w:shd w:val="clear" w:color="auto" w:fill="3F2986"/>
            <w:vAlign w:val="center"/>
          </w:tcPr>
          <w:p w14:paraId="6EEEE2EA" w14:textId="77C08E25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58" w:type="dxa"/>
            <w:shd w:val="clear" w:color="auto" w:fill="3F2986"/>
            <w:vAlign w:val="center"/>
          </w:tcPr>
          <w:p w14:paraId="3A573D10" w14:textId="53DCB96D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3D4BEF" w:rsidRPr="00296D96" w14:paraId="0DE25AAF" w14:textId="3FCE6B89" w:rsidTr="003D4BE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5B476D" w14:textId="47FB7BC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vAlign w:val="center"/>
          </w:tcPr>
          <w:p w14:paraId="1C78DEE1" w14:textId="11D4F8D8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8324</w:t>
            </w:r>
          </w:p>
        </w:tc>
        <w:tc>
          <w:tcPr>
            <w:tcW w:w="1260" w:type="dxa"/>
            <w:vMerge w:val="restart"/>
            <w:vAlign w:val="center"/>
          </w:tcPr>
          <w:p w14:paraId="37BAAF86" w14:textId="13EE893A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9A7DE27" w14:textId="5D343AA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22158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239B923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436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242C390A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1383</w:t>
            </w: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</w:p>
        </w:tc>
        <w:tc>
          <w:tcPr>
            <w:tcW w:w="1258" w:type="dxa"/>
            <w:vMerge w:val="restart"/>
            <w:vAlign w:val="center"/>
          </w:tcPr>
          <w:p w14:paraId="6D004B52" w14:textId="7562FC1D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45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669B38DB" w14:textId="3F567FDA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68651F" w14:textId="15C7B0BF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vAlign w:val="center"/>
          </w:tcPr>
          <w:p w14:paraId="178EFD6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D76F0E7" w14:textId="640B10C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9603DD2" w14:textId="0FEC75FC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1B171D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747399CC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448F6739" w14:textId="11E00B84" w:rsidTr="003D4BE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6BE11082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3EE62B25" w14:textId="28D45F1D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</w:tcPr>
          <w:p w14:paraId="2062A876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BB26C0B" w14:textId="639D30B6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34433B18" w14:textId="5704BC2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31B30F44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D5D6F9B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5B2689B7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19D59920" w14:textId="707E053F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4FB175" w14:textId="7651993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vAlign w:val="center"/>
          </w:tcPr>
          <w:p w14:paraId="143BB77D" w14:textId="325B2C6B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23066</w:t>
            </w:r>
          </w:p>
        </w:tc>
        <w:tc>
          <w:tcPr>
            <w:tcW w:w="1260" w:type="dxa"/>
            <w:vMerge w:val="restart"/>
            <w:vAlign w:val="center"/>
          </w:tcPr>
          <w:p w14:paraId="7895B394" w14:textId="4113268D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B34019A" w14:textId="36E7E05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20555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B75BB1D" w14:textId="77777777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436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67D35904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-2511</w:t>
            </w:r>
          </w:p>
        </w:tc>
        <w:tc>
          <w:tcPr>
            <w:tcW w:w="1258" w:type="dxa"/>
            <w:vMerge w:val="restart"/>
            <w:vAlign w:val="center"/>
          </w:tcPr>
          <w:p w14:paraId="2D9C44F0" w14:textId="15A609CB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C9D3727" w14:textId="5F0D7930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32600EB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12B61C4A" w14:textId="336F262D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</w:tcPr>
          <w:p w14:paraId="214A8262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8E7D75" w14:textId="51FAE5B0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2A21046E" w14:textId="2217366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75FAD7CF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33613AA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2EF03A7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0443AEDB" w14:textId="466BCFA5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76599733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0542D7FD" w14:textId="4A184E82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</w:tcPr>
          <w:p w14:paraId="283499A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05A1CC3B" w14:textId="42789D3A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60A7D08" w14:textId="486FD742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19D8DA4A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2F3AF7DD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109CCB3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75324112" w14:textId="5FFECE1C" w:rsidTr="003D4BE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D6DF0B" w14:textId="2188B9FA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vAlign w:val="center"/>
          </w:tcPr>
          <w:p w14:paraId="4B548D65" w14:textId="6EC3D651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27564</w:t>
            </w:r>
          </w:p>
        </w:tc>
        <w:tc>
          <w:tcPr>
            <w:tcW w:w="1260" w:type="dxa"/>
            <w:vMerge w:val="restart"/>
            <w:vAlign w:val="center"/>
          </w:tcPr>
          <w:p w14:paraId="39B39857" w14:textId="16BAB6B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16D3D3B" w14:textId="2B24B15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14909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FFABD91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436" w:type="dxa"/>
            <w:vMerge w:val="restart"/>
            <w:vAlign w:val="center"/>
          </w:tcPr>
          <w:p w14:paraId="11473E6B" w14:textId="013BD2BB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-12655</w:t>
            </w:r>
          </w:p>
        </w:tc>
        <w:tc>
          <w:tcPr>
            <w:tcW w:w="1258" w:type="dxa"/>
            <w:vMerge w:val="restart"/>
            <w:vAlign w:val="center"/>
          </w:tcPr>
          <w:p w14:paraId="4D35F544" w14:textId="4E3907DF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30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F7C13FD" w14:textId="2A0F1D87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EFE060" w14:textId="1553831D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vAlign w:val="center"/>
          </w:tcPr>
          <w:p w14:paraId="62C49655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8C51257" w14:textId="05C146C5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00051AF" w14:textId="39E81D9E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220E7A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364DCEC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0EC8622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78C455CB" w14:textId="2CE281C5" w:rsidTr="003D4BE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395993B" w14:textId="3FD9BA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A6D95E4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3C1EAB5" w14:textId="2AC81F82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506F909" w14:textId="5B5D4236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A5CD179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993DFC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5B970262" w14:textId="79EB90BC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noWrap/>
            <w:vAlign w:val="center"/>
            <w:hideMark/>
          </w:tcPr>
          <w:p w14:paraId="016971B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264" w:type="dxa"/>
            <w:vAlign w:val="center"/>
          </w:tcPr>
          <w:p w14:paraId="2E6D395E" w14:textId="1ED33349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vAlign w:val="center"/>
          </w:tcPr>
          <w:p w14:paraId="0ADA8065" w14:textId="6A01CC45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6445</w:t>
            </w:r>
          </w:p>
        </w:tc>
        <w:tc>
          <w:tcPr>
            <w:tcW w:w="1260" w:type="dxa"/>
            <w:vMerge w:val="restart"/>
            <w:vAlign w:val="center"/>
          </w:tcPr>
          <w:p w14:paraId="3A76A9D5" w14:textId="13FFFC2C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453BD165" w14:textId="6155FA78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4196</w:t>
            </w:r>
          </w:p>
        </w:tc>
        <w:tc>
          <w:tcPr>
            <w:tcW w:w="1174" w:type="dxa"/>
            <w:vMerge w:val="restart"/>
            <w:noWrap/>
            <w:vAlign w:val="center"/>
            <w:hideMark/>
          </w:tcPr>
          <w:p w14:paraId="31FCD214" w14:textId="77777777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436" w:type="dxa"/>
            <w:vMerge w:val="restart"/>
            <w:vAlign w:val="center"/>
          </w:tcPr>
          <w:p w14:paraId="4B140F2D" w14:textId="33D23B2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-2249</w:t>
            </w:r>
          </w:p>
        </w:tc>
        <w:tc>
          <w:tcPr>
            <w:tcW w:w="1258" w:type="dxa"/>
            <w:vMerge w:val="restart"/>
            <w:vAlign w:val="center"/>
          </w:tcPr>
          <w:p w14:paraId="5D1C723C" w14:textId="67FF0EE2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21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18FDFDE8" w14:textId="27573E0B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shd w:val="clear" w:color="auto" w:fill="F2F2F2" w:themeFill="background1" w:themeFillShade="F2"/>
            <w:vAlign w:val="center"/>
            <w:hideMark/>
          </w:tcPr>
          <w:p w14:paraId="4B434144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11914C7B" w14:textId="27633902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</w:tcPr>
          <w:p w14:paraId="6E63E5E0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6393287" w14:textId="7B7C660C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E2BBB78" w14:textId="755E1ADB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4460CC55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508BA9CD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58F3E218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47E63FB3" w14:textId="1F35921B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auto"/>
            <w:noWrap/>
            <w:vAlign w:val="center"/>
          </w:tcPr>
          <w:p w14:paraId="1E29CC67" w14:textId="42023603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AFAA168" w14:textId="248ED22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795AD3F" w14:textId="6206742B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1418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0E74FF" w14:textId="5E79E339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934064" w14:textId="4B543F55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5096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6899E09" w14:textId="2EAF8B4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08809524" w14:textId="1F7DD2F2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3678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6532D20D" w14:textId="5150644F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7C7A1C25" w14:textId="69B1180F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610C4FB" w14:textId="161FEBA5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487C146" w14:textId="2CA36E30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1917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002E74F" w14:textId="050EE73D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1B63110" w14:textId="17AB41AA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389</w:t>
            </w:r>
          </w:p>
        </w:tc>
        <w:tc>
          <w:tcPr>
            <w:tcW w:w="1174" w:type="dxa"/>
            <w:shd w:val="clear" w:color="auto" w:fill="F2F2F2" w:themeFill="background1" w:themeFillShade="F2"/>
            <w:noWrap/>
            <w:vAlign w:val="center"/>
            <w:hideMark/>
          </w:tcPr>
          <w:p w14:paraId="01461C86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9C10217" w14:textId="731CD668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-1528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9F4E166" w14:textId="0C816D20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541BD5F" w14:textId="5277D9C0" w:rsidTr="004E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3F2986"/>
            <w:noWrap/>
            <w:vAlign w:val="center"/>
            <w:hideMark/>
          </w:tcPr>
          <w:p w14:paraId="7396C37B" w14:textId="77777777" w:rsidR="003D4BEF" w:rsidRPr="008D1BE4" w:rsidRDefault="003D4BEF" w:rsidP="00DF7DB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264" w:type="dxa"/>
            <w:shd w:val="clear" w:color="auto" w:fill="3F2986"/>
          </w:tcPr>
          <w:p w14:paraId="1BF5FF51" w14:textId="77777777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3F2986"/>
            <w:vAlign w:val="center"/>
          </w:tcPr>
          <w:p w14:paraId="12A314D1" w14:textId="14C6F5BE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68734</w:t>
            </w:r>
          </w:p>
        </w:tc>
        <w:tc>
          <w:tcPr>
            <w:tcW w:w="1260" w:type="dxa"/>
            <w:shd w:val="clear" w:color="auto" w:fill="3F2986"/>
          </w:tcPr>
          <w:p w14:paraId="38D01F90" w14:textId="470E8221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9D63240" w14:textId="2A707F4B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67303</w:t>
            </w:r>
          </w:p>
        </w:tc>
        <w:tc>
          <w:tcPr>
            <w:tcW w:w="1174" w:type="dxa"/>
            <w:shd w:val="clear" w:color="auto" w:fill="3F2986"/>
            <w:noWrap/>
            <w:vAlign w:val="center"/>
            <w:hideMark/>
          </w:tcPr>
          <w:p w14:paraId="6D380170" w14:textId="77777777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436" w:type="dxa"/>
            <w:shd w:val="clear" w:color="auto" w:fill="3F2986"/>
            <w:vAlign w:val="center"/>
          </w:tcPr>
          <w:p w14:paraId="189C0A3E" w14:textId="3B9DB429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D1B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-1431</w:t>
            </w:r>
          </w:p>
        </w:tc>
        <w:tc>
          <w:tcPr>
            <w:tcW w:w="1258" w:type="dxa"/>
            <w:shd w:val="clear" w:color="auto" w:fill="3F2986"/>
          </w:tcPr>
          <w:p w14:paraId="5AE97077" w14:textId="77777777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</w:tbl>
    <w:p w14:paraId="26E400AA" w14:textId="73642406" w:rsidR="009577BF" w:rsidRDefault="00DF7DB1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* </w:t>
      </w:r>
      <w:r w:rsidR="007606F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 w:rsidR="00B26E9B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="00B26E9B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740914E" w14:textId="433A1A07" w:rsid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35B5FB62" w14:textId="77777777" w:rsid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270547E6" w14:textId="77777777" w:rsidR="00B26E9B" w:rsidRP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63C6E3AD" w14:textId="77777777" w:rsidR="00B26E9B" w:rsidRP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</w:p>
    <w:p w14:paraId="3C9C03B2" w14:textId="55F30454" w:rsidR="000901B1" w:rsidRPr="00795852" w:rsidRDefault="000A4B58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</w:t>
      </w:r>
      <w:r w:rsidR="003527E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1EF98649" w:rsidR="000901B1" w:rsidRPr="00932722" w:rsidRDefault="009E31DD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13BCD51B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D36C20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D36C2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22BF80B6" w:rsidR="00C37627" w:rsidRPr="00D36C20" w:rsidRDefault="00EF5D0E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الأوزان</w:t>
            </w:r>
            <w:r w:rsidR="00C37627" w:rsidRPr="00D36C2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 xml:space="preserve">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D36C20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D36C2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551F511D" w:rsidR="00CE4D72" w:rsidRPr="00795852" w:rsidRDefault="00A61A53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148623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1A59BC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59B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1A59B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795852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795852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1FA7B065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1E37D964" w14:textId="40336B9F" w:rsidR="009E31DD" w:rsidRPr="00795852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795852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52F6AFC2" w14:textId="76E10BA7" w:rsidR="00C37627" w:rsidRPr="00DF7DB1" w:rsidRDefault="00DF7DB1" w:rsidP="00D36C20">
      <w:pPr>
        <w:rPr>
          <w:rFonts w:ascii="HelveticaNeueLT Arabic 75 Bold" w:hAnsi="HelveticaNeueLT Arabic 75 Bold" w:cs="HelveticaNeueLT Arabic 75 Bold"/>
          <w:b/>
          <w:color w:val="3F2986"/>
          <w:sz w:val="8"/>
          <w:szCs w:val="8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لاتوجد </w:t>
      </w:r>
      <w:r w:rsidR="00213D07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تقارير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شهرية </w:t>
      </w:r>
      <w:r w:rsidR="00213D07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تصدر 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من نظام مدينتي</w:t>
      </w:r>
      <w:r w:rsidR="007A7130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بسبب تعطل الربط بين النظامين</w:t>
      </w:r>
      <w:r w:rsidR="00B50AE4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62F01D02" w14:textId="21311D80" w:rsidR="009E31DD" w:rsidRPr="00932722" w:rsidRDefault="009E31DD" w:rsidP="00A369C5">
      <w:pPr>
        <w:rPr>
          <w:bCs/>
          <w:rtl/>
        </w:rPr>
      </w:pP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C1872DE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FB4CF6F" w14:textId="1F52B4F9" w:rsidR="009F1223" w:rsidRPr="00EF5D0E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EF5D0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EF5D0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2F56A08" w14:textId="53037EF5" w:rsidR="00017A8B" w:rsidRPr="00795852" w:rsidRDefault="000F464D" w:rsidP="00017A8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82A6168" wp14:editId="2AE8E86A">
            <wp:extent cx="3949700" cy="2482850"/>
            <wp:effectExtent l="114300" t="95250" r="107950" b="889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7A7130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7A7130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7A7130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9F1223" w:rsidRPr="00795852" w:rsidRDefault="009F1223" w:rsidP="00BB18A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77777777" w:rsidR="009F1223" w:rsidRPr="00932722" w:rsidRDefault="009F1223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37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6ADAF030" w:rsidR="009F1223" w:rsidRPr="00932722" w:rsidRDefault="004D15AB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3D5400" wp14:editId="5D24DB04">
                      <wp:simplePos x="0" y="0"/>
                      <wp:positionH relativeFrom="column">
                        <wp:posOffset>695753</wp:posOffset>
                      </wp:positionH>
                      <wp:positionV relativeFrom="paragraph">
                        <wp:posOffset>40565</wp:posOffset>
                      </wp:positionV>
                      <wp:extent cx="108893" cy="199176"/>
                      <wp:effectExtent l="19050" t="19050" r="43815" b="1079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893" cy="199176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6FCA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54.8pt;margin-top:3.2pt;width:8.55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" adj="5905" fillcolor="#5b9bd5 [3204]" strokecolor="#1f4d78 [1604]" strokeweight="1pt"/>
                  </w:pict>
                </mc:Fallback>
              </mc:AlternateContent>
            </w:r>
            <w:r w:rsidR="009F1223"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51%</w:t>
            </w:r>
          </w:p>
        </w:tc>
      </w:tr>
      <w:tr w:rsidR="009F1223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9F1223" w:rsidRPr="00795852" w:rsidRDefault="009F1223" w:rsidP="00BB18A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77777777" w:rsidR="009F1223" w:rsidRPr="00932722" w:rsidRDefault="009F122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35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3C508E29" w:rsidR="009F1223" w:rsidRPr="00932722" w:rsidRDefault="006F21D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3B6E42" wp14:editId="2F66BBB3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34290</wp:posOffset>
                      </wp:positionV>
                      <wp:extent cx="108585" cy="184150"/>
                      <wp:effectExtent l="19050" t="0" r="43815" b="4445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841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5B430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26" type="#_x0000_t67" style="position:absolute;margin-left:54.35pt;margin-top:2.7pt;width:8.5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" adj="15232" fillcolor="#5b9bd5 [3204]" strokecolor="#1f4d78 [1604]" strokeweight="1pt"/>
                  </w:pict>
                </mc:Fallback>
              </mc:AlternateContent>
            </w:r>
            <w:r w:rsidR="009F1223"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49%</w:t>
            </w:r>
          </w:p>
        </w:tc>
      </w:tr>
    </w:tbl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01FF6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7342D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9DBB629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26D230D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45FA2" w14:textId="77777777" w:rsidR="009A7CC2" w:rsidRPr="009A7CC2" w:rsidRDefault="009A7CC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8915F3E" w14:textId="0B70D692" w:rsidR="009F1223" w:rsidRPr="00795852" w:rsidRDefault="004105B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لمخالفات المصدرة من نظام المردم الذكي 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BFF76F5" w14:textId="51ECAF17" w:rsidR="009F1223" w:rsidRPr="00932722" w:rsidRDefault="009F1223" w:rsidP="009F1223">
      <w:pPr>
        <w:spacing w:line="240" w:lineRule="auto"/>
        <w:jc w:val="center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22B44820" wp14:editId="298B95E1">
            <wp:extent cx="3936267" cy="2348865"/>
            <wp:effectExtent l="114300" t="95250" r="121920" b="895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795852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6F29C83" w14:textId="77777777" w:rsidTr="00795852">
        <w:trPr>
          <w:trHeight w:val="258"/>
          <w:jc w:val="center"/>
        </w:trPr>
        <w:tc>
          <w:tcPr>
            <w:tcW w:w="4846" w:type="dxa"/>
            <w:noWrap/>
            <w:hideMark/>
          </w:tcPr>
          <w:p w14:paraId="241B5C8B" w14:textId="77777777" w:rsidR="009F1223" w:rsidRPr="004105B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الحمولة القصوى</w:t>
            </w:r>
          </w:p>
        </w:tc>
        <w:tc>
          <w:tcPr>
            <w:tcW w:w="2586" w:type="dxa"/>
            <w:noWrap/>
            <w:hideMark/>
          </w:tcPr>
          <w:p w14:paraId="48BA0C8C" w14:textId="77777777" w:rsidR="009F1223" w:rsidRPr="004105B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2318" w:type="dxa"/>
            <w:noWrap/>
            <w:hideMark/>
          </w:tcPr>
          <w:p w14:paraId="24803EB6" w14:textId="77777777" w:rsidR="009F1223" w:rsidRPr="004105B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83%</w:t>
            </w:r>
          </w:p>
        </w:tc>
      </w:tr>
      <w:tr w:rsidR="009D4941" w:rsidRPr="00932722" w14:paraId="1EBA4529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</w:tcPr>
          <w:p w14:paraId="3A19D615" w14:textId="4DA6203D" w:rsidR="009D4941" w:rsidRPr="004105B2" w:rsidRDefault="009D4941" w:rsidP="009D4941">
            <w:pPr>
              <w:jc w:val="center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</w:tcPr>
          <w:p w14:paraId="0C36C4F7" w14:textId="792FAE08" w:rsidR="009D4941" w:rsidRPr="004105B2" w:rsidRDefault="009D4941" w:rsidP="009D4941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</w:tcPr>
          <w:p w14:paraId="2C2EE956" w14:textId="35345BFF" w:rsidR="009D4941" w:rsidRPr="004105B2" w:rsidRDefault="009D4941" w:rsidP="009D4941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D4941" w:rsidRPr="00932722" w14:paraId="481FC0FB" w14:textId="77777777" w:rsidTr="00795852">
        <w:trPr>
          <w:trHeight w:val="258"/>
          <w:jc w:val="center"/>
        </w:trPr>
        <w:tc>
          <w:tcPr>
            <w:tcW w:w="4846" w:type="dxa"/>
            <w:noWrap/>
          </w:tcPr>
          <w:p w14:paraId="3D10969C" w14:textId="534AED06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</w:tcPr>
          <w:p w14:paraId="406EB9B6" w14:textId="7C73EBE6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2318" w:type="dxa"/>
            <w:noWrap/>
          </w:tcPr>
          <w:p w14:paraId="72D74931" w14:textId="062DC5E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D4941" w:rsidRPr="00932722" w14:paraId="6134CFB6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hideMark/>
          </w:tcPr>
          <w:p w14:paraId="053B317B" w14:textId="77777777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hideMark/>
          </w:tcPr>
          <w:p w14:paraId="4AE5FC6C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hideMark/>
          </w:tcPr>
          <w:p w14:paraId="741192AC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5AD72EFE" w14:textId="77777777" w:rsidTr="00795852">
        <w:trPr>
          <w:trHeight w:val="258"/>
          <w:jc w:val="center"/>
        </w:trPr>
        <w:tc>
          <w:tcPr>
            <w:tcW w:w="4846" w:type="dxa"/>
            <w:noWrap/>
            <w:hideMark/>
          </w:tcPr>
          <w:p w14:paraId="42116371" w14:textId="77777777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hideMark/>
          </w:tcPr>
          <w:p w14:paraId="3020B63A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hideMark/>
          </w:tcPr>
          <w:p w14:paraId="71FB902E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7A7130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7A7130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</w:pPr>
            <w:r w:rsidRPr="007A7130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E5989D8" w:rsidR="009D4941" w:rsidRPr="007A7130" w:rsidRDefault="009D4941" w:rsidP="009D4941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7A7130">
              <w:rPr>
                <w:rFonts w:ascii="HelveticaNeueLT Arabic 55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B50FF3" wp14:editId="70B1C4E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57150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AA91C" id="Down Arrow 33" o:spid="_x0000_s1026" type="#_x0000_t67" style="position:absolute;margin-left:87.5pt;margin-top:4.5pt;width:9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" adj="14256" fillcolor="#5b9bd5 [3204]" strokecolor="#1f4d78 [1604]" strokeweight="1pt"/>
                  </w:pict>
                </mc:Fallback>
              </mc:AlternateContent>
            </w:r>
            <w:r w:rsidRPr="007A7130">
              <w:rPr>
                <w:rFonts w:ascii="HelveticaNeueLT Arabic 75 Bold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7A7130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  <w:t>8057</w:t>
            </w:r>
          </w:p>
        </w:tc>
      </w:tr>
    </w:tbl>
    <w:p w14:paraId="0C32B0E6" w14:textId="0C9FF4F7" w:rsidR="009F1223" w:rsidRPr="00583886" w:rsidRDefault="00E06CD5" w:rsidP="009F1223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583886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  <w:t xml:space="preserve">        </w:t>
      </w:r>
      <w:r w:rsidR="009F1223" w:rsidRPr="00583886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0FB92D3E" w14:textId="77777777" w:rsidR="009F1223" w:rsidRPr="00583886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583886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4E095427" w14:textId="77777777" w:rsidR="009F1223" w:rsidRPr="00583886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583886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6993BCB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F0CFDF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E030D8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FDDE46" w14:textId="77777777" w:rsidR="009A7CC2" w:rsidRP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4"/>
          <w:szCs w:val="4"/>
          <w:rtl/>
        </w:rPr>
      </w:pPr>
    </w:p>
    <w:p w14:paraId="0AF12408" w14:textId="3438977A" w:rsidR="009F1223" w:rsidRDefault="009F1223" w:rsidP="004105B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FA295D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677CF08" w14:textId="45099D86" w:rsidR="00B60892" w:rsidRPr="00795852" w:rsidRDefault="00B60892" w:rsidP="00B6089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CECFBDE" wp14:editId="13118248">
            <wp:extent cx="6118860" cy="3305908"/>
            <wp:effectExtent l="133350" t="114300" r="129540" b="12319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9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612"/>
      </w:tblGrid>
      <w:tr w:rsidR="009F1223" w:rsidRPr="00932722" w14:paraId="7EB575AE" w14:textId="77777777" w:rsidTr="00E859F5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وزن الخروج أعلى من وزن الدخول</w:t>
            </w:r>
          </w:p>
        </w:tc>
        <w:tc>
          <w:tcPr>
            <w:tcW w:w="1612" w:type="dxa"/>
            <w:vMerge w:val="restart"/>
            <w:shd w:val="clear" w:color="auto" w:fill="3F2986"/>
            <w:vAlign w:val="center"/>
          </w:tcPr>
          <w:p w14:paraId="04885F1C" w14:textId="02269235" w:rsidR="009F1223" w:rsidRPr="005C7F64" w:rsidRDefault="007A53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  <w:bookmarkStart w:id="1" w:name="_GoBack"/>
            <w:bookmarkEnd w:id="1"/>
          </w:p>
        </w:tc>
      </w:tr>
      <w:tr w:rsidR="009F1223" w:rsidRPr="00932722" w14:paraId="13DBF874" w14:textId="77777777" w:rsidTr="00E859F5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61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9F1223" w:rsidRPr="00932722" w14:paraId="381580D8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5F1AA8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1625</w:t>
            </w:r>
          </w:p>
        </w:tc>
        <w:tc>
          <w:tcPr>
            <w:tcW w:w="1080" w:type="dxa"/>
            <w:noWrap/>
            <w:vAlign w:val="center"/>
            <w:hideMark/>
          </w:tcPr>
          <w:p w14:paraId="53289D9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990" w:type="dxa"/>
            <w:noWrap/>
            <w:vAlign w:val="center"/>
            <w:hideMark/>
          </w:tcPr>
          <w:p w14:paraId="583296E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177</w:t>
            </w:r>
          </w:p>
        </w:tc>
        <w:tc>
          <w:tcPr>
            <w:tcW w:w="1260" w:type="dxa"/>
            <w:noWrap/>
            <w:vAlign w:val="center"/>
            <w:hideMark/>
          </w:tcPr>
          <w:p w14:paraId="27D2F43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  <w:hideMark/>
          </w:tcPr>
          <w:p w14:paraId="62F041A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174</w:t>
            </w:r>
          </w:p>
        </w:tc>
        <w:tc>
          <w:tcPr>
            <w:tcW w:w="1350" w:type="dxa"/>
            <w:noWrap/>
            <w:vAlign w:val="center"/>
            <w:hideMark/>
          </w:tcPr>
          <w:p w14:paraId="361311F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612" w:type="dxa"/>
            <w:vAlign w:val="center"/>
          </w:tcPr>
          <w:p w14:paraId="14A5CF7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1976</w:t>
            </w:r>
          </w:p>
        </w:tc>
      </w:tr>
      <w:tr w:rsidR="009F1223" w:rsidRPr="00932722" w14:paraId="0D2AEADD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765D55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1307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8B5939D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8ECCC4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F66466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1A8434D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54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1F2A9EF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41203F58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1416</w:t>
            </w:r>
          </w:p>
        </w:tc>
      </w:tr>
      <w:tr w:rsidR="009F1223" w:rsidRPr="00932722" w14:paraId="53811963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63A78D3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1202</w:t>
            </w:r>
          </w:p>
        </w:tc>
        <w:tc>
          <w:tcPr>
            <w:tcW w:w="1080" w:type="dxa"/>
            <w:noWrap/>
            <w:vAlign w:val="center"/>
            <w:hideMark/>
          </w:tcPr>
          <w:p w14:paraId="2DE26E5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990" w:type="dxa"/>
            <w:noWrap/>
            <w:vAlign w:val="center"/>
            <w:hideMark/>
          </w:tcPr>
          <w:p w14:paraId="62B10D1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131</w:t>
            </w:r>
          </w:p>
        </w:tc>
        <w:tc>
          <w:tcPr>
            <w:tcW w:w="1260" w:type="dxa"/>
            <w:noWrap/>
            <w:vAlign w:val="center"/>
            <w:hideMark/>
          </w:tcPr>
          <w:p w14:paraId="3D50691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170" w:type="dxa"/>
            <w:noWrap/>
            <w:vAlign w:val="center"/>
            <w:hideMark/>
          </w:tcPr>
          <w:p w14:paraId="50DBD47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350" w:type="dxa"/>
            <w:noWrap/>
            <w:vAlign w:val="center"/>
            <w:hideMark/>
          </w:tcPr>
          <w:p w14:paraId="1C71EB6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1612" w:type="dxa"/>
            <w:vAlign w:val="center"/>
          </w:tcPr>
          <w:p w14:paraId="596003DD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1471</w:t>
            </w:r>
          </w:p>
        </w:tc>
      </w:tr>
      <w:tr w:rsidR="009F1223" w:rsidRPr="00932722" w14:paraId="641E246E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AE2B80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987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BA730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39DAC96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96C43D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6972578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6294D57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02CF41DB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1119</w:t>
            </w:r>
          </w:p>
        </w:tc>
      </w:tr>
      <w:tr w:rsidR="009F1223" w:rsidRPr="00932722" w14:paraId="727339AC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0B223E7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778</w:t>
            </w:r>
          </w:p>
        </w:tc>
        <w:tc>
          <w:tcPr>
            <w:tcW w:w="1080" w:type="dxa"/>
            <w:noWrap/>
            <w:vAlign w:val="center"/>
            <w:hideMark/>
          </w:tcPr>
          <w:p w14:paraId="3BC26C9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990" w:type="dxa"/>
            <w:noWrap/>
            <w:vAlign w:val="center"/>
            <w:hideMark/>
          </w:tcPr>
          <w:p w14:paraId="2CCB9F4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202</w:t>
            </w:r>
          </w:p>
        </w:tc>
        <w:tc>
          <w:tcPr>
            <w:tcW w:w="1260" w:type="dxa"/>
            <w:noWrap/>
            <w:vAlign w:val="center"/>
            <w:hideMark/>
          </w:tcPr>
          <w:p w14:paraId="1AAA9E9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170" w:type="dxa"/>
            <w:noWrap/>
            <w:vAlign w:val="center"/>
            <w:hideMark/>
          </w:tcPr>
          <w:p w14:paraId="1E92F65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198</w:t>
            </w:r>
          </w:p>
        </w:tc>
        <w:tc>
          <w:tcPr>
            <w:tcW w:w="1350" w:type="dxa"/>
            <w:noWrap/>
            <w:vAlign w:val="center"/>
            <w:hideMark/>
          </w:tcPr>
          <w:p w14:paraId="070198F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612" w:type="dxa"/>
            <w:vAlign w:val="center"/>
          </w:tcPr>
          <w:p w14:paraId="6355ED08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1178</w:t>
            </w:r>
          </w:p>
        </w:tc>
      </w:tr>
      <w:tr w:rsidR="009F1223" w:rsidRPr="00932722" w14:paraId="2698A166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2EC639C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387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5A28645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705C0C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2C1AFF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1B8790F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3AD1E49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213C6FC5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417</w:t>
            </w:r>
          </w:p>
        </w:tc>
      </w:tr>
      <w:tr w:rsidR="009F1223" w:rsidRPr="00932722" w14:paraId="087EF190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3A97835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080" w:type="dxa"/>
            <w:noWrap/>
            <w:vAlign w:val="center"/>
            <w:hideMark/>
          </w:tcPr>
          <w:p w14:paraId="6196D99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326D4D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260" w:type="dxa"/>
            <w:noWrap/>
            <w:vAlign w:val="center"/>
            <w:hideMark/>
          </w:tcPr>
          <w:p w14:paraId="33C02B8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  <w:hideMark/>
          </w:tcPr>
          <w:p w14:paraId="6E52916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350" w:type="dxa"/>
            <w:noWrap/>
            <w:vAlign w:val="center"/>
            <w:hideMark/>
          </w:tcPr>
          <w:p w14:paraId="70A1724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612" w:type="dxa"/>
            <w:vAlign w:val="center"/>
          </w:tcPr>
          <w:p w14:paraId="7CA95DC3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46</w:t>
            </w:r>
          </w:p>
        </w:tc>
      </w:tr>
      <w:tr w:rsidR="009F1223" w:rsidRPr="00932722" w14:paraId="7317DD09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EC4267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176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035B1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9CAA1B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7DAA452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082B4C4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0018E28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55B7467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188</w:t>
            </w:r>
          </w:p>
        </w:tc>
      </w:tr>
      <w:tr w:rsidR="009F1223" w:rsidRPr="00932722" w14:paraId="2090B679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6C998E7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9FC8C5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8A1606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260" w:type="dxa"/>
            <w:noWrap/>
            <w:vAlign w:val="center"/>
            <w:hideMark/>
          </w:tcPr>
          <w:p w14:paraId="71FBB44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noWrap/>
            <w:vAlign w:val="center"/>
            <w:hideMark/>
          </w:tcPr>
          <w:p w14:paraId="6040848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14:paraId="2628FC7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vAlign w:val="center"/>
          </w:tcPr>
          <w:p w14:paraId="0D696D3F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212</w:t>
            </w:r>
          </w:p>
        </w:tc>
      </w:tr>
      <w:tr w:rsidR="009F1223" w:rsidRPr="00932722" w14:paraId="7FFB8758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B5BD5F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4D2BC3C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301ECA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BE184B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5AD081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4A1D441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5FCABE83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</w:t>
            </w:r>
          </w:p>
        </w:tc>
      </w:tr>
      <w:tr w:rsidR="009F1223" w:rsidRPr="00932722" w14:paraId="7B4A6DF6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16"/>
                <w:szCs w:val="16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16"/>
                <w:szCs w:val="16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FA80FA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D6E52B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C67FB6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260" w:type="dxa"/>
            <w:noWrap/>
            <w:vAlign w:val="center"/>
            <w:hideMark/>
          </w:tcPr>
          <w:p w14:paraId="3C24EF8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70" w:type="dxa"/>
            <w:noWrap/>
            <w:vAlign w:val="center"/>
            <w:hideMark/>
          </w:tcPr>
          <w:p w14:paraId="70067FD5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350" w:type="dxa"/>
            <w:noWrap/>
            <w:vAlign w:val="center"/>
            <w:hideMark/>
          </w:tcPr>
          <w:p w14:paraId="4463148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612" w:type="dxa"/>
            <w:vAlign w:val="center"/>
          </w:tcPr>
          <w:p w14:paraId="281651B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40</w:t>
            </w:r>
          </w:p>
        </w:tc>
      </w:tr>
      <w:tr w:rsidR="009F1223" w:rsidRPr="00932722" w14:paraId="11E2E7F3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776C3FF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EDF153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1F3EA0A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0A5D1D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46F7D7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342D3B1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463F9FD1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0</w:t>
            </w:r>
          </w:p>
        </w:tc>
      </w:tr>
      <w:tr w:rsidR="0073321D" w:rsidRPr="00932722" w14:paraId="61FB9B1D" w14:textId="77777777" w:rsidTr="00E859F5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73321D" w:rsidRPr="0073321D" w:rsidRDefault="0073321D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6FC3DAAD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A91CBA" wp14:editId="4FAAF7EC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59690</wp:posOffset>
                      </wp:positionV>
                      <wp:extent cx="119380" cy="182880"/>
                      <wp:effectExtent l="19050" t="0" r="33020" b="45720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2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C3145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0" o:spid="_x0000_s1026" type="#_x0000_t67" style="position:absolute;margin-left:18.3pt;margin-top:4.7pt;width:9.4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" adj="14550" fillcolor="#5b9bd5 [3204]" strokecolor="#1f4d78 [1604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6681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1B8B2E71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8167F6" wp14:editId="5A8E4D4E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31750</wp:posOffset>
                      </wp:positionV>
                      <wp:extent cx="125730" cy="203835"/>
                      <wp:effectExtent l="19050" t="19050" r="45720" b="24765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20383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B1EF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margin-left:22.75pt;margin-top:2.5pt;width:9.9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" adj="6662" fillcolor="#ed7d31 [3205]" strokecolor="#823b0b [1605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698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7BF38B1C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2CA8E8" wp14:editId="53143193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33020</wp:posOffset>
                      </wp:positionV>
                      <wp:extent cx="125730" cy="203835"/>
                      <wp:effectExtent l="19050" t="19050" r="45720" b="24765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20383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DE84D" id="Up Arrow 27" o:spid="_x0000_s1026" type="#_x0000_t68" style="position:absolute;margin-left:30.45pt;margin-top:2.6pt;width:9.9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" adj="6662" fillcolor="#ed7d31 [3205]" strokecolor="#823b0b [1605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698</w:t>
            </w:r>
          </w:p>
        </w:tc>
        <w:tc>
          <w:tcPr>
            <w:tcW w:w="1612" w:type="dxa"/>
            <w:shd w:val="clear" w:color="auto" w:fill="3F2986"/>
            <w:vAlign w:val="center"/>
          </w:tcPr>
          <w:p w14:paraId="3C569E17" w14:textId="44128971" w:rsidR="0073321D" w:rsidRPr="0073321D" w:rsidRDefault="00E859F5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2F9E3A" wp14:editId="4C26E9D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41910</wp:posOffset>
                      </wp:positionV>
                      <wp:extent cx="127000" cy="201930"/>
                      <wp:effectExtent l="19050" t="0" r="44450" b="45720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019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8006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2" o:spid="_x0000_s1026" type="#_x0000_t67" style="position:absolute;margin-left:8.75pt;margin-top:3.3pt;width:10pt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" adj="14808" fillcolor="#5b9bd5 [3204]" strokecolor="#1f4d78 [1604]" strokeweight="1pt"/>
                  </w:pict>
                </mc:Fallback>
              </mc:AlternateContent>
            </w:r>
            <w:r w:rsidR="0073321D"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8077</w:t>
            </w:r>
          </w:p>
        </w:tc>
      </w:tr>
    </w:tbl>
    <w:p w14:paraId="296A780E" w14:textId="77777777" w:rsidR="006300AD" w:rsidRPr="00932722" w:rsidRDefault="006300AD" w:rsidP="00A369C5">
      <w:pPr>
        <w:rPr>
          <w:bCs/>
          <w:rtl/>
        </w:rPr>
      </w:pPr>
    </w:p>
    <w:sectPr w:rsidR="006300AD" w:rsidRPr="00932722" w:rsidSect="003D6ADE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C63D4" w14:textId="77777777" w:rsidR="00573671" w:rsidRDefault="00573671" w:rsidP="009F7E80">
      <w:pPr>
        <w:spacing w:after="0" w:line="240" w:lineRule="auto"/>
      </w:pPr>
      <w:r>
        <w:separator/>
      </w:r>
    </w:p>
  </w:endnote>
  <w:endnote w:type="continuationSeparator" w:id="0">
    <w:p w14:paraId="21095894" w14:textId="77777777" w:rsidR="00573671" w:rsidRDefault="00573671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AB29D2" w:rsidRPr="00861572" w:rsidRDefault="00AB29D2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220EA81F" w:rsidR="00AB29D2" w:rsidRPr="00454408" w:rsidRDefault="00AB29D2" w:rsidP="0079585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التقرير الشهري لتحليل بيانات نظام المردم الذكي شهر يونيو 2021 م</w:t>
                          </w:r>
                        </w:p>
                        <w:p w14:paraId="0D131F0A" w14:textId="77777777" w:rsidR="00AB29D2" w:rsidRPr="006D6D73" w:rsidRDefault="00AB29D2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220EA81F" w:rsidR="00AB29D2" w:rsidRPr="00454408" w:rsidRDefault="00AB29D2" w:rsidP="0079585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التقرير الشهري لتحليل بيانات نظام المردم الذكي شهر يونيو 2021 م</w:t>
                    </w:r>
                  </w:p>
                  <w:p w14:paraId="0D131F0A" w14:textId="77777777" w:rsidR="00AB29D2" w:rsidRPr="006D6D73" w:rsidRDefault="00AB29D2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AB29D2" w:rsidRPr="00454408" w:rsidRDefault="00AB29D2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AB29D2" w:rsidRPr="006D6D73" w:rsidRDefault="00AB29D2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AB29D2" w:rsidRPr="00454408" w:rsidRDefault="00AB29D2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AB29D2" w:rsidRPr="006D6D73" w:rsidRDefault="00AB29D2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55927EA6" w:rsidR="00AB29D2" w:rsidRPr="005C7203" w:rsidRDefault="00AB29D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E5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E5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55927EA6" w:rsidR="00AB29D2" w:rsidRPr="005C7203" w:rsidRDefault="00AB29D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10E5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10E5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AB29D2" w:rsidRDefault="00AB29D2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AB29D2" w:rsidRPr="00972935" w:rsidRDefault="00AB29D2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AB29D2" w:rsidRPr="00972935" w:rsidRDefault="00AB29D2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AB29D2" w:rsidRPr="00017CA5" w:rsidRDefault="00AB29D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AB29D2" w:rsidRPr="00017CA5" w:rsidRDefault="00AB29D2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4796C" w14:textId="77777777" w:rsidR="00573671" w:rsidRDefault="00573671" w:rsidP="009F7E80">
      <w:pPr>
        <w:spacing w:after="0" w:line="240" w:lineRule="auto"/>
      </w:pPr>
      <w:r>
        <w:separator/>
      </w:r>
    </w:p>
  </w:footnote>
  <w:footnote w:type="continuationSeparator" w:id="0">
    <w:p w14:paraId="1AEA731B" w14:textId="77777777" w:rsidR="00573671" w:rsidRDefault="00573671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AB29D2" w:rsidRDefault="00AB29D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AB29D2" w:rsidRDefault="00AB29D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95AEE"/>
    <w:multiLevelType w:val="hybridMultilevel"/>
    <w:tmpl w:val="95E87CBC"/>
    <w:lvl w:ilvl="0" w:tplc="C90C463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284EF5"/>
    <w:multiLevelType w:val="hybridMultilevel"/>
    <w:tmpl w:val="122C74F6"/>
    <w:lvl w:ilvl="0" w:tplc="554228B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6"/>
  </w:num>
  <w:num w:numId="5">
    <w:abstractNumId w:val="19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7"/>
  </w:num>
  <w:num w:numId="15">
    <w:abstractNumId w:val="1"/>
  </w:num>
  <w:num w:numId="16">
    <w:abstractNumId w:val="20"/>
  </w:num>
  <w:num w:numId="17">
    <w:abstractNumId w:val="4"/>
  </w:num>
  <w:num w:numId="18">
    <w:abstractNumId w:val="18"/>
  </w:num>
  <w:num w:numId="19">
    <w:abstractNumId w:val="11"/>
  </w:num>
  <w:num w:numId="20">
    <w:abstractNumId w:val="22"/>
  </w:num>
  <w:num w:numId="21">
    <w:abstractNumId w:val="10"/>
  </w:num>
  <w:num w:numId="22">
    <w:abstractNumId w:val="21"/>
  </w:num>
  <w:num w:numId="23">
    <w:abstractNumId w:val="13"/>
  </w:num>
  <w:num w:numId="2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17A8B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B0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77F75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58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6D0"/>
    <w:rsid w:val="000F3795"/>
    <w:rsid w:val="000F464D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2D7D"/>
    <w:rsid w:val="00173E58"/>
    <w:rsid w:val="0017428F"/>
    <w:rsid w:val="00174D2A"/>
    <w:rsid w:val="001767FD"/>
    <w:rsid w:val="00176B14"/>
    <w:rsid w:val="001773A4"/>
    <w:rsid w:val="00180853"/>
    <w:rsid w:val="00181FC3"/>
    <w:rsid w:val="00182490"/>
    <w:rsid w:val="00182EE7"/>
    <w:rsid w:val="00183827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A89"/>
    <w:rsid w:val="001A59BC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348E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D07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2725"/>
    <w:rsid w:val="00263980"/>
    <w:rsid w:val="00266A58"/>
    <w:rsid w:val="0027135C"/>
    <w:rsid w:val="0027426E"/>
    <w:rsid w:val="0027544A"/>
    <w:rsid w:val="0027575F"/>
    <w:rsid w:val="00275AB3"/>
    <w:rsid w:val="00275E83"/>
    <w:rsid w:val="00277104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1FFD"/>
    <w:rsid w:val="002C3107"/>
    <w:rsid w:val="002C6618"/>
    <w:rsid w:val="002D2CB8"/>
    <w:rsid w:val="002D3651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71B2"/>
    <w:rsid w:val="002E7C9D"/>
    <w:rsid w:val="002F07B6"/>
    <w:rsid w:val="002F4307"/>
    <w:rsid w:val="002F6101"/>
    <w:rsid w:val="00301D51"/>
    <w:rsid w:val="003028BE"/>
    <w:rsid w:val="00302C25"/>
    <w:rsid w:val="0030491E"/>
    <w:rsid w:val="003059AB"/>
    <w:rsid w:val="00307DCA"/>
    <w:rsid w:val="00310E5A"/>
    <w:rsid w:val="00311629"/>
    <w:rsid w:val="003136AB"/>
    <w:rsid w:val="00314D5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0DAD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0853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EF"/>
    <w:rsid w:val="003D4DEF"/>
    <w:rsid w:val="003D50A9"/>
    <w:rsid w:val="003D5B15"/>
    <w:rsid w:val="003D63A0"/>
    <w:rsid w:val="003D65AD"/>
    <w:rsid w:val="003D6ADE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5B2"/>
    <w:rsid w:val="00410BC5"/>
    <w:rsid w:val="00413A23"/>
    <w:rsid w:val="00414FDE"/>
    <w:rsid w:val="00416606"/>
    <w:rsid w:val="004168BD"/>
    <w:rsid w:val="00416DD0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2E5B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5AB"/>
    <w:rsid w:val="004D2E19"/>
    <w:rsid w:val="004D3368"/>
    <w:rsid w:val="004D3B76"/>
    <w:rsid w:val="004D3E44"/>
    <w:rsid w:val="004D6CB1"/>
    <w:rsid w:val="004E0FED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671"/>
    <w:rsid w:val="00573DEC"/>
    <w:rsid w:val="00575D29"/>
    <w:rsid w:val="00576B72"/>
    <w:rsid w:val="005817C3"/>
    <w:rsid w:val="00581C42"/>
    <w:rsid w:val="00582544"/>
    <w:rsid w:val="00583886"/>
    <w:rsid w:val="00584836"/>
    <w:rsid w:val="005859F5"/>
    <w:rsid w:val="005869D8"/>
    <w:rsid w:val="005870BA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3215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C7F6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22B7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7376"/>
    <w:rsid w:val="00627816"/>
    <w:rsid w:val="006300AD"/>
    <w:rsid w:val="00630D44"/>
    <w:rsid w:val="00630F16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078A"/>
    <w:rsid w:val="006E1C2D"/>
    <w:rsid w:val="006E2D9D"/>
    <w:rsid w:val="006E406D"/>
    <w:rsid w:val="006E5D6B"/>
    <w:rsid w:val="006E6A45"/>
    <w:rsid w:val="006E77F3"/>
    <w:rsid w:val="006F21D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21D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06FD"/>
    <w:rsid w:val="007611E5"/>
    <w:rsid w:val="007623B0"/>
    <w:rsid w:val="00764B32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2183"/>
    <w:rsid w:val="00786B6E"/>
    <w:rsid w:val="0079139E"/>
    <w:rsid w:val="007913BF"/>
    <w:rsid w:val="007915D9"/>
    <w:rsid w:val="00792508"/>
    <w:rsid w:val="00795852"/>
    <w:rsid w:val="00796EBF"/>
    <w:rsid w:val="007A1F72"/>
    <w:rsid w:val="007A22EC"/>
    <w:rsid w:val="007A2C82"/>
    <w:rsid w:val="007A4835"/>
    <w:rsid w:val="007A53A6"/>
    <w:rsid w:val="007A5ABF"/>
    <w:rsid w:val="007A7130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4705A"/>
    <w:rsid w:val="00852F91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0B79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2381"/>
    <w:rsid w:val="008B428A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1BE4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1D99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24213"/>
    <w:rsid w:val="009312D0"/>
    <w:rsid w:val="0093272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28D7"/>
    <w:rsid w:val="0095327A"/>
    <w:rsid w:val="00954ECE"/>
    <w:rsid w:val="00956EFB"/>
    <w:rsid w:val="009577BF"/>
    <w:rsid w:val="00957A38"/>
    <w:rsid w:val="00961381"/>
    <w:rsid w:val="00961ABC"/>
    <w:rsid w:val="00962149"/>
    <w:rsid w:val="00962DD4"/>
    <w:rsid w:val="00964110"/>
    <w:rsid w:val="0096428F"/>
    <w:rsid w:val="009646D3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138"/>
    <w:rsid w:val="009E2115"/>
    <w:rsid w:val="009E31DD"/>
    <w:rsid w:val="009E36B7"/>
    <w:rsid w:val="009E46BE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5D3C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3C63"/>
    <w:rsid w:val="00AA5178"/>
    <w:rsid w:val="00AA6406"/>
    <w:rsid w:val="00AA74BB"/>
    <w:rsid w:val="00AB1176"/>
    <w:rsid w:val="00AB29D2"/>
    <w:rsid w:val="00AB3E4C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37C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6E9B"/>
    <w:rsid w:val="00B2772E"/>
    <w:rsid w:val="00B277C0"/>
    <w:rsid w:val="00B320D2"/>
    <w:rsid w:val="00B35AF6"/>
    <w:rsid w:val="00B373B9"/>
    <w:rsid w:val="00B40E9B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892"/>
    <w:rsid w:val="00B60BD8"/>
    <w:rsid w:val="00B60D4A"/>
    <w:rsid w:val="00B62168"/>
    <w:rsid w:val="00B62793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5D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7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0B26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17CF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644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6C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6B4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DF7DB1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4547"/>
    <w:rsid w:val="00E1581E"/>
    <w:rsid w:val="00E15A9C"/>
    <w:rsid w:val="00E20DF7"/>
    <w:rsid w:val="00E21E31"/>
    <w:rsid w:val="00E22394"/>
    <w:rsid w:val="00E243AB"/>
    <w:rsid w:val="00E2699A"/>
    <w:rsid w:val="00E30D31"/>
    <w:rsid w:val="00E3343E"/>
    <w:rsid w:val="00E33A01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859F5"/>
    <w:rsid w:val="00E901B4"/>
    <w:rsid w:val="00E9102E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5D0E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4CEA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67A6"/>
    <w:rsid w:val="00FA1293"/>
    <w:rsid w:val="00FA295D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35F7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46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64D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6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Book1%20&#1610;&#1608;&#1606;&#1610;&#1608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Rema\&#1582;&#1575;&#1589;%20&#1576;&#1575;&#1604;&#1588;&#1594;&#1604;\New%20folder\&#1578;&#1602;&#1575;&#1585;&#1610;&#1585;%20&#1606;&#1592;&#1575;&#1605;%20&#1575;&#1604;&#1605;&#1585;&#1583;&#1605;\&#1578;&#1602;&#1575;&#1585;&#1610;&#1585;%20&#1605;&#1585;&#1603;&#1586;%20&#1575;&#1604;&#1578;&#1581;&#1603;&#1605;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57034213479498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C35-4B7B-842B-7AB1962BE2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النفايات'!$Q$30:$Q$38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الإطارات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فرز (كرتون)</c:v>
                </c:pt>
                <c:pt idx="8">
                  <c:v>الطبية المعالجة</c:v>
                </c:pt>
              </c:strCache>
            </c:strRef>
          </c:cat>
          <c:val>
            <c:numRef>
              <c:f>'انواع النفايات'!$R$30:$R$38</c:f>
              <c:numCache>
                <c:formatCode>0%</c:formatCode>
                <c:ptCount val="9"/>
                <c:pt idx="0">
                  <c:v>0.64</c:v>
                </c:pt>
                <c:pt idx="1">
                  <c:v>0.31230563375412945</c:v>
                </c:pt>
                <c:pt idx="2">
                  <c:v>3.7212344264144048E-2</c:v>
                </c:pt>
                <c:pt idx="3">
                  <c:v>6.8626849862018068E-3</c:v>
                </c:pt>
                <c:pt idx="4">
                  <c:v>1.6007262816092342E-3</c:v>
                </c:pt>
                <c:pt idx="5">
                  <c:v>1.3829225416525683E-3</c:v>
                </c:pt>
                <c:pt idx="6">
                  <c:v>1.139634351121732E-3</c:v>
                </c:pt>
                <c:pt idx="7">
                  <c:v>3.4830431259984029E-4</c:v>
                </c:pt>
                <c:pt idx="8">
                  <c:v>2.1094060079213741E-5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35-4B7B-842B-7AB1962BE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9516399"/>
        <c:axId val="879510575"/>
      </c:barChart>
      <c:catAx>
        <c:axId val="8795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0575"/>
        <c:crosses val="autoZero"/>
        <c:auto val="1"/>
        <c:lblAlgn val="ctr"/>
        <c:lblOffset val="100"/>
        <c:noMultiLvlLbl val="0"/>
      </c:catAx>
      <c:valAx>
        <c:axId val="87951057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بيانات المخالفات لكل مقاول</a:t>
            </a:r>
            <a:endParaRPr lang="en-US" sz="1000"/>
          </a:p>
        </c:rich>
      </c:tx>
      <c:layout>
        <c:manualLayout>
          <c:xMode val="edge"/>
          <c:yMode val="edge"/>
          <c:x val="0.3646138412350151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0.24322706181709325</c:v>
                </c:pt>
                <c:pt idx="1">
                  <c:v>0.19562939679688671</c:v>
                </c:pt>
                <c:pt idx="2">
                  <c:v>0.17991318664870529</c:v>
                </c:pt>
                <c:pt idx="3">
                  <c:v>0.14773237539290526</c:v>
                </c:pt>
                <c:pt idx="4">
                  <c:v>0.11644963328842987</c:v>
                </c:pt>
                <c:pt idx="5">
                  <c:v>5.7925460260440056E-2</c:v>
                </c:pt>
                <c:pt idx="6">
                  <c:v>2.2451728783116302E-3</c:v>
                </c:pt>
                <c:pt idx="7">
                  <c:v>2.634336177218979E-2</c:v>
                </c:pt>
                <c:pt idx="8">
                  <c:v>2.9935638377488399E-2</c:v>
                </c:pt>
                <c:pt idx="9">
                  <c:v>5.9871276754976804E-4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A-4F38-A491-A70492CED782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0.25358166189111747</c:v>
                </c:pt>
                <c:pt idx="1">
                  <c:v>7.8796561604584522E-2</c:v>
                </c:pt>
                <c:pt idx="2">
                  <c:v>0.18767908309455589</c:v>
                </c:pt>
                <c:pt idx="3">
                  <c:v>9.4555873925501438E-2</c:v>
                </c:pt>
                <c:pt idx="4">
                  <c:v>0.28939828080229224</c:v>
                </c:pt>
                <c:pt idx="5">
                  <c:v>2.148997134670487E-2</c:v>
                </c:pt>
                <c:pt idx="6">
                  <c:v>2.148997134670487E-2</c:v>
                </c:pt>
                <c:pt idx="7">
                  <c:v>8.5959885386819486E-3</c:v>
                </c:pt>
                <c:pt idx="8">
                  <c:v>8.5959885386819486E-3</c:v>
                </c:pt>
                <c:pt idx="9">
                  <c:v>7.1633237822349575E-3</c:v>
                </c:pt>
                <c:pt idx="10">
                  <c:v>2.865329512893983E-2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EA-4F38-A491-A70492CED782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0.24928366762177651</c:v>
                </c:pt>
                <c:pt idx="1">
                  <c:v>7.7363896848137534E-2</c:v>
                </c:pt>
                <c:pt idx="2">
                  <c:v>0.19770773638968481</c:v>
                </c:pt>
                <c:pt idx="3">
                  <c:v>9.4555873925501438E-2</c:v>
                </c:pt>
                <c:pt idx="4">
                  <c:v>0.28366762177650429</c:v>
                </c:pt>
                <c:pt idx="5">
                  <c:v>2.148997134670487E-2</c:v>
                </c:pt>
                <c:pt idx="6">
                  <c:v>2.2922636103151862E-2</c:v>
                </c:pt>
                <c:pt idx="7">
                  <c:v>8.5959885386819486E-3</c:v>
                </c:pt>
                <c:pt idx="8">
                  <c:v>8.5959885386819486E-3</c:v>
                </c:pt>
                <c:pt idx="9">
                  <c:v>7.1633237822349575E-3</c:v>
                </c:pt>
                <c:pt idx="10">
                  <c:v>2.865329512893983E-2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EA-4F38-A491-A70492CED7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151664"/>
        <c:axId val="1693148400"/>
      </c:barChart>
      <c:catAx>
        <c:axId val="169315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400"/>
        <c:crosses val="autoZero"/>
        <c:auto val="1"/>
        <c:lblAlgn val="ctr"/>
        <c:lblOffset val="100"/>
        <c:noMultiLvlLbl val="0"/>
      </c:catAx>
      <c:valAx>
        <c:axId val="1693148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09479853056865"/>
          <c:y val="0.91043315333383912"/>
          <c:w val="0.76897630578029263"/>
          <c:h val="8.95668466661608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مخلفات الهدم والبناء</a:t>
            </a:r>
            <a:endParaRPr lang="en-US" sz="800"/>
          </a:p>
        </c:rich>
      </c:tx>
      <c:layout>
        <c:manualLayout>
          <c:xMode val="edge"/>
          <c:yMode val="edge"/>
          <c:x val="0.2213860144245845"/>
          <c:y val="1.53139356814701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279121389224279"/>
          <c:y val="0.19652904221581796"/>
          <c:w val="0.50068863687429477"/>
          <c:h val="0.6112925202879502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0C-43F2-B58C-E740B75A332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0C-43F2-B58C-E740B75A33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النفايات'!$Q$3:$Q$4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النفايات'!$S$3:$S$4</c:f>
              <c:numCache>
                <c:formatCode>0%</c:formatCode>
                <c:ptCount val="2"/>
                <c:pt idx="0">
                  <c:v>0.37504860338902818</c:v>
                </c:pt>
                <c:pt idx="1">
                  <c:v>0.26407704277426242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0C-43F2-B58C-E740B75A3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5216899627904"/>
          <c:y val="0.85312548986506853"/>
          <c:w val="0.5731216805801439"/>
          <c:h val="0.146874510134931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79046751968503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100492125984255"/>
          <c:y val="0.20413197489234627"/>
          <c:w val="0.5054906496062993"/>
          <c:h val="0.61904710246466044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B5-4F22-B5A0-683CFE57236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B5-4F22-B5A0-683CFE57236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DB5-4F22-B5A0-683CFE57236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DB5-4F22-B5A0-683CFE5723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النفايات'!$Q$5:$Q$6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النفايات'!$S$5:$S$6</c:f>
              <c:numCache>
                <c:formatCode>0%</c:formatCode>
                <c:ptCount val="2"/>
                <c:pt idx="0">
                  <c:v>0.20670372257172925</c:v>
                </c:pt>
                <c:pt idx="1">
                  <c:v>0.10560170932536601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B5-4F22-B5A0-683CFE572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559251968503937"/>
          <c:y val="0.85318169901552199"/>
          <c:w val="0.606314468503937"/>
          <c:h val="0.146818300984477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النباتية كبيرة الحجم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41822874147420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891396518578994"/>
          <c:y val="0.18633632108999271"/>
          <c:w val="0.54223895926052723"/>
          <c:h val="0.6335656460292991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FAC-4C3B-A628-83785DFF03B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FAC-4C3B-A628-83785DFF03BB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FAC-4C3B-A628-83785DFF03BB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FAC-4C3B-A628-83785DFF03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('انواع النفايات'!$Q$7,'انواع النفايات'!$Q$9)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('انواع النفايات'!$S$7,'انواع النفايات'!$S$9)</c:f>
              <c:numCache>
                <c:formatCode>0%</c:formatCode>
                <c:ptCount val="2"/>
                <c:pt idx="0">
                  <c:v>3.3745802950695653E-2</c:v>
                </c:pt>
                <c:pt idx="1">
                  <c:v>3.4677524556539011E-3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AC-4C3B-A628-83785DFF0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702341137123746"/>
          <c:y val="0.83221546310228223"/>
          <c:w val="0.75661606937916026"/>
          <c:h val="0.16778453689771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اكثر واقل وزن تم تسجيله حسب الأيام</a:t>
            </a:r>
          </a:p>
        </c:rich>
      </c:tx>
      <c:layout>
        <c:manualLayout>
          <c:xMode val="edge"/>
          <c:yMode val="edge"/>
          <c:x val="0.287839905049490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15030754990584"/>
          <c:y val="0.13386301770283351"/>
          <c:w val="0.86710697181108209"/>
          <c:h val="0.69856513875440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EC0-43B8-BD34-B03B22694A3C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BEC0-43B8-BD34-B03B22694A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(الأوزان!$I$6,الأوزان!$I$9)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(الأوزان!$K$6,الأوزان!$K$9)</c:f>
              <c:numCache>
                <c:formatCode>0%</c:formatCode>
                <c:ptCount val="2"/>
                <c:pt idx="0">
                  <c:v>0.19764685141508015</c:v>
                </c:pt>
                <c:pt idx="1">
                  <c:v>8.2041059179744857E-2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C0-43B8-BD34-B03B22694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151120"/>
        <c:axId val="1693148944"/>
      </c:barChart>
      <c:catAx>
        <c:axId val="169315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944"/>
        <c:crosses val="autoZero"/>
        <c:auto val="1"/>
        <c:lblAlgn val="ctr"/>
        <c:lblOffset val="100"/>
        <c:noMultiLvlLbl val="0"/>
      </c:catAx>
      <c:valAx>
        <c:axId val="16931489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</a:t>
            </a:r>
            <a:r>
              <a:rPr lang="ar-SA" sz="1000" baseline="0"/>
              <a:t>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295224437866977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98E-416A-BC90-BA3445609806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98E-416A-BC90-BA34456098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Sheet1!$B$54:$B$59</c:f>
              <c:strCache>
                <c:ptCount val="6"/>
                <c:pt idx="0">
                  <c:v>أفيردا </c:v>
                </c:pt>
                <c:pt idx="1">
                  <c:v>الفهاد</c:v>
                </c:pt>
                <c:pt idx="2">
                  <c:v>سدر</c:v>
                </c:pt>
                <c:pt idx="3">
                  <c:v>اليمامة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Sheet1!$I$54:$I$59</c:f>
              <c:numCache>
                <c:formatCode>0%</c:formatCode>
                <c:ptCount val="6"/>
                <c:pt idx="0">
                  <c:v>0.56000000000000005</c:v>
                </c:pt>
                <c:pt idx="1">
                  <c:v>0.45</c:v>
                </c:pt>
                <c:pt idx="2">
                  <c:v>0.3</c:v>
                </c:pt>
                <c:pt idx="3">
                  <c:v>0.06</c:v>
                </c:pt>
                <c:pt idx="4">
                  <c:v>0.21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E-416A-BC90-BA34456098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40897120"/>
        <c:axId val="1040901280"/>
      </c:barChart>
      <c:catAx>
        <c:axId val="104089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040901280"/>
        <c:crosses val="autoZero"/>
        <c:auto val="1"/>
        <c:lblAlgn val="ctr"/>
        <c:lblOffset val="100"/>
        <c:noMultiLvlLbl val="0"/>
      </c:catAx>
      <c:valAx>
        <c:axId val="10409012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04089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50426423614106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 </a:t>
            </a:r>
            <a:endParaRPr lang="en-US" sz="1000"/>
          </a:p>
        </c:rich>
      </c:tx>
      <c:layout>
        <c:manualLayout>
          <c:xMode val="edge"/>
          <c:yMode val="edge"/>
          <c:x val="0.330919133751428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710555313238903"/>
          <c:y val="0.15834306891560329"/>
          <c:w val="0.48416215192488699"/>
          <c:h val="0.69285055795665706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E2-4D25-BA3F-5265055D2702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E2-4D25-BA3F-5265055D270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0.51388888888888884</c:v>
                </c:pt>
                <c:pt idx="1">
                  <c:v>0.4861111111111111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E2-4D25-BA3F-5265055D27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444336677303091"/>
          <c:y val="0.88850270508885221"/>
          <c:w val="0.60560306237230555"/>
          <c:h val="0.1114972949111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 المصدرة من نظام المردم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240631344121675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72257922715049"/>
          <c:y val="0.16208581689464893"/>
          <c:w val="0.45114331591437334"/>
          <c:h val="0.6789740338407538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A0-43ED-9A2D-8874FE67C48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A0-43ED-9A2D-8874FE67C4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2A0-43ED-9A2D-8874FE67C4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المخالفات!$M$23:$M$25</c:f>
              <c:strCache>
                <c:ptCount val="3"/>
                <c:pt idx="0">
                  <c:v>الحمولة القصوي</c:v>
                </c:pt>
                <c:pt idx="1">
                  <c:v>وزن الخروج اعلى من وزن الدخول </c:v>
                </c:pt>
                <c:pt idx="2">
                  <c:v>عدم تفريغ الحمولة</c:v>
                </c:pt>
              </c:strCache>
            </c:strRef>
          </c:cat>
          <c:val>
            <c:numRef>
              <c:f>المخالفات!$O$23:$O$25</c:f>
              <c:numCache>
                <c:formatCode>0%</c:formatCode>
                <c:ptCount val="3"/>
                <c:pt idx="0">
                  <c:v>0.82716355082332549</c:v>
                </c:pt>
                <c:pt idx="1">
                  <c:v>8.6418224588337256E-2</c:v>
                </c:pt>
                <c:pt idx="2">
                  <c:v>8.6418224588337256E-2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A0-43ED-9A2D-8874FE67C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80569489305333E-2"/>
          <c:y val="0.86438562448961243"/>
          <c:w val="0.9"/>
          <c:h val="0.135614375510387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 b="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6F651-8DF7-48F4-9483-19A5B955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57</cp:revision>
  <cp:lastPrinted>2021-08-08T11:34:00Z</cp:lastPrinted>
  <dcterms:created xsi:type="dcterms:W3CDTF">2021-07-12T06:41:00Z</dcterms:created>
  <dcterms:modified xsi:type="dcterms:W3CDTF">2021-08-08T11:34:00Z</dcterms:modified>
</cp:coreProperties>
</file>