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F95515" w14:textId="0358002A" w:rsidR="00642899" w:rsidRDefault="00C51724" w:rsidP="007632E6">
      <w:pPr>
        <w:pStyle w:val="Heading1"/>
      </w:pPr>
      <w:r>
        <w:t>1</w:t>
      </w:r>
      <w:r w:rsidR="00AC3ACF">
        <w:t xml:space="preserve">. </w:t>
      </w:r>
      <w:r w:rsidR="007632E6">
        <w:t>Introduction</w:t>
      </w:r>
    </w:p>
    <w:p w14:paraId="39C2C9DB" w14:textId="5EEBF355" w:rsidR="007632E6" w:rsidRDefault="007632E6" w:rsidP="00341958">
      <w:pPr>
        <w:ind w:firstLine="720"/>
        <w:jc w:val="both"/>
      </w:pPr>
      <w:r>
        <w:t>Algorithm design is a cornerstone of computer science, providing systematic approaches to solving computational problems with measurable efficiency. This project explores a diverse set of problems drawn from classical and applied domains, each analyzed and solved through one or more fundamental algorithmic paradigms: Divide and Conquer, Dynamic Programming, Greedy algorithms, Brute Force, and Iterative Improvement.</w:t>
      </w:r>
    </w:p>
    <w:p w14:paraId="00C6AF21" w14:textId="775657F7" w:rsidR="007632E6" w:rsidRDefault="007632E6" w:rsidP="00341958">
      <w:pPr>
        <w:ind w:firstLine="720"/>
        <w:jc w:val="both"/>
      </w:pPr>
      <w:r>
        <w:t>The ten tasks presented span a wide range of problem structures</w:t>
      </w:r>
      <w:r w:rsidR="003C2C9E">
        <w:t xml:space="preserve">. </w:t>
      </w:r>
      <w:r>
        <w:t>This reflects the reality that no single algorithmic technique is universally superior, and that the choice of approach must be informed by the problem's structure, constraints, and performance requirements.</w:t>
      </w:r>
    </w:p>
    <w:p w14:paraId="61392CEC" w14:textId="03733EFE" w:rsidR="007632E6" w:rsidRDefault="007632E6" w:rsidP="00341958">
      <w:pPr>
        <w:ind w:firstLine="720"/>
        <w:jc w:val="both"/>
      </w:pPr>
      <w:r>
        <w:t xml:space="preserve">Each task is examined through the lens of algorithm design methodology: a formal problem description is established, one or more solution strategies are devised and implemented, and the resulting algorithms are analyzed for time and space complexity. Where multiple techniques are applied to the same problem, a comparative evaluation is conducted to assess their relative strengths and limitations. This analytical </w:t>
      </w:r>
      <w:r w:rsidR="005D052B">
        <w:t>endeavor</w:t>
      </w:r>
      <w:r>
        <w:t xml:space="preserve"> serves a dual purpose</w:t>
      </w:r>
      <w:r w:rsidR="005D052B">
        <w:t>:</w:t>
      </w:r>
      <w:r>
        <w:t xml:space="preserve"> it validates the correctness of each solution and provides insight into the trade-offs inherent in algorithm selection.</w:t>
      </w:r>
    </w:p>
    <w:p w14:paraId="3EF6EB7B" w14:textId="000B2B4C" w:rsidR="007632E6" w:rsidRPr="007632E6" w:rsidRDefault="007632E6" w:rsidP="00341958">
      <w:pPr>
        <w:ind w:firstLine="720"/>
        <w:jc w:val="both"/>
      </w:pPr>
      <w:r>
        <w:t xml:space="preserve">Collectively, this project demonstrates how principled algorithmic thinking can be applied across a broad spectrum of computational </w:t>
      </w:r>
      <w:proofErr w:type="gramStart"/>
      <w:r w:rsidR="00267854">
        <w:t>challenges</w:t>
      </w:r>
      <w:r w:rsidR="009B2B9C">
        <w:t>,</w:t>
      </w:r>
      <w:r w:rsidR="00267854">
        <w:t xml:space="preserve"> and</w:t>
      </w:r>
      <w:proofErr w:type="gramEnd"/>
      <w:r>
        <w:t xml:space="preserve"> reinforces the importance of both theoretical analysis and practical implementation in software engineering.</w:t>
      </w:r>
    </w:p>
    <w:p w14:paraId="75C79735" w14:textId="77777777" w:rsidR="00642899" w:rsidRDefault="00642899" w:rsidP="00642899"/>
    <w:p w14:paraId="088B6EE1" w14:textId="77777777" w:rsidR="00642899" w:rsidRDefault="00642899" w:rsidP="00642899"/>
    <w:p w14:paraId="196BCB29" w14:textId="77777777" w:rsidR="00642899" w:rsidRDefault="00642899" w:rsidP="00642899"/>
    <w:p w14:paraId="3D793E31" w14:textId="77777777" w:rsidR="00642899" w:rsidRDefault="00642899" w:rsidP="00642899"/>
    <w:p w14:paraId="78E709B0" w14:textId="77777777" w:rsidR="00642899" w:rsidRPr="00642899" w:rsidRDefault="00642899" w:rsidP="00642899"/>
    <w:sectPr w:rsidR="00642899" w:rsidRPr="00642899" w:rsidSect="007B7460">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6A0712"/>
    <w:multiLevelType w:val="hybridMultilevel"/>
    <w:tmpl w:val="C840DE52"/>
    <w:lvl w:ilvl="0" w:tplc="AD148900">
      <w:start w:val="1"/>
      <w:numFmt w:val="decimal"/>
      <w:lvlText w:val="%1."/>
      <w:lvlJc w:val="left"/>
      <w:pPr>
        <w:ind w:left="720" w:hanging="360"/>
      </w:pPr>
    </w:lvl>
    <w:lvl w:ilvl="1" w:tplc="632E774E">
      <w:numFmt w:val="decimal"/>
      <w:lvlText w:val=""/>
      <w:lvlJc w:val="left"/>
    </w:lvl>
    <w:lvl w:ilvl="2" w:tplc="80F484CE">
      <w:numFmt w:val="decimal"/>
      <w:lvlText w:val=""/>
      <w:lvlJc w:val="left"/>
    </w:lvl>
    <w:lvl w:ilvl="3" w:tplc="34E483A0">
      <w:numFmt w:val="decimal"/>
      <w:lvlText w:val=""/>
      <w:lvlJc w:val="left"/>
    </w:lvl>
    <w:lvl w:ilvl="4" w:tplc="0A92CB34">
      <w:numFmt w:val="decimal"/>
      <w:lvlText w:val=""/>
      <w:lvlJc w:val="left"/>
    </w:lvl>
    <w:lvl w:ilvl="5" w:tplc="0CDA5AA6">
      <w:numFmt w:val="decimal"/>
      <w:lvlText w:val=""/>
      <w:lvlJc w:val="left"/>
    </w:lvl>
    <w:lvl w:ilvl="6" w:tplc="2732125E">
      <w:numFmt w:val="decimal"/>
      <w:lvlText w:val=""/>
      <w:lvlJc w:val="left"/>
    </w:lvl>
    <w:lvl w:ilvl="7" w:tplc="F01AD550">
      <w:numFmt w:val="decimal"/>
      <w:lvlText w:val=""/>
      <w:lvlJc w:val="left"/>
    </w:lvl>
    <w:lvl w:ilvl="8" w:tplc="F970DDEC">
      <w:numFmt w:val="decimal"/>
      <w:lvlText w:val=""/>
      <w:lvlJc w:val="left"/>
    </w:lvl>
  </w:abstractNum>
  <w:abstractNum w:abstractNumId="1" w15:restartNumberingAfterBreak="0">
    <w:nsid w:val="55A90CF4"/>
    <w:multiLevelType w:val="hybridMultilevel"/>
    <w:tmpl w:val="52F62F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F31ED2"/>
    <w:multiLevelType w:val="hybridMultilevel"/>
    <w:tmpl w:val="4DEA9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670167"/>
    <w:multiLevelType w:val="hybridMultilevel"/>
    <w:tmpl w:val="173CA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AE7C0B"/>
    <w:multiLevelType w:val="hybridMultilevel"/>
    <w:tmpl w:val="2BCA29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36766346">
    <w:abstractNumId w:val="2"/>
  </w:num>
  <w:num w:numId="2" w16cid:durableId="499586978">
    <w:abstractNumId w:val="3"/>
  </w:num>
  <w:num w:numId="3" w16cid:durableId="901713572">
    <w:abstractNumId w:val="1"/>
  </w:num>
  <w:num w:numId="4" w16cid:durableId="913706840">
    <w:abstractNumId w:val="4"/>
  </w:num>
  <w:num w:numId="5" w16cid:durableId="4892491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D7B"/>
    <w:rsid w:val="0000210F"/>
    <w:rsid w:val="00044591"/>
    <w:rsid w:val="000578C2"/>
    <w:rsid w:val="0006302E"/>
    <w:rsid w:val="00090A00"/>
    <w:rsid w:val="000C631F"/>
    <w:rsid w:val="001D24A2"/>
    <w:rsid w:val="00267854"/>
    <w:rsid w:val="002F3244"/>
    <w:rsid w:val="00341958"/>
    <w:rsid w:val="0039030A"/>
    <w:rsid w:val="003928E6"/>
    <w:rsid w:val="0039691C"/>
    <w:rsid w:val="003C2C9E"/>
    <w:rsid w:val="00434B6F"/>
    <w:rsid w:val="0050432F"/>
    <w:rsid w:val="0053373E"/>
    <w:rsid w:val="0057344C"/>
    <w:rsid w:val="0058106A"/>
    <w:rsid w:val="005A2386"/>
    <w:rsid w:val="005D052B"/>
    <w:rsid w:val="005D3D7B"/>
    <w:rsid w:val="00642899"/>
    <w:rsid w:val="00683FD8"/>
    <w:rsid w:val="00712431"/>
    <w:rsid w:val="00733B0C"/>
    <w:rsid w:val="007632E6"/>
    <w:rsid w:val="007B7460"/>
    <w:rsid w:val="00826C1A"/>
    <w:rsid w:val="0085262E"/>
    <w:rsid w:val="00872D37"/>
    <w:rsid w:val="00925589"/>
    <w:rsid w:val="0094238A"/>
    <w:rsid w:val="00961546"/>
    <w:rsid w:val="009B2B9C"/>
    <w:rsid w:val="009C7F47"/>
    <w:rsid w:val="00A96815"/>
    <w:rsid w:val="00AC3ACF"/>
    <w:rsid w:val="00AE3E54"/>
    <w:rsid w:val="00BF5DBB"/>
    <w:rsid w:val="00C51724"/>
    <w:rsid w:val="00C63EE8"/>
    <w:rsid w:val="00D03949"/>
    <w:rsid w:val="00D7335B"/>
    <w:rsid w:val="00D92B89"/>
    <w:rsid w:val="00E003B6"/>
    <w:rsid w:val="00E44455"/>
    <w:rsid w:val="00E506F0"/>
    <w:rsid w:val="00EA6872"/>
    <w:rsid w:val="00EF6DE2"/>
    <w:rsid w:val="00FA5546"/>
    <w:rsid w:val="00FC1D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6B957"/>
  <w15:chartTrackingRefBased/>
  <w15:docId w15:val="{73542C81-E8C1-4773-96EC-5F6950FD0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455"/>
    <w:rPr>
      <w:rFonts w:cs="Calibri"/>
      <w:sz w:val="24"/>
      <w:szCs w:val="28"/>
    </w:rPr>
  </w:style>
  <w:style w:type="paragraph" w:styleId="Heading1">
    <w:name w:val="heading 1"/>
    <w:basedOn w:val="Normal"/>
    <w:next w:val="Normal"/>
    <w:link w:val="Heading1Char"/>
    <w:autoRedefine/>
    <w:uiPriority w:val="9"/>
    <w:qFormat/>
    <w:rsid w:val="00090A00"/>
    <w:pPr>
      <w:keepNext/>
      <w:keepLines/>
      <w:spacing w:before="240" w:after="0"/>
      <w:outlineLvl w:val="0"/>
    </w:pPr>
    <w:rPr>
      <w:rFonts w:asciiTheme="majorHAnsi" w:eastAsiaTheme="minorEastAsia" w:hAnsiTheme="majorHAnsi" w:cstheme="minorHAnsi"/>
      <w:b/>
      <w:bCs/>
      <w:color w:val="4472C4" w:themeColor="accent1"/>
      <w:sz w:val="28"/>
    </w:rPr>
  </w:style>
  <w:style w:type="paragraph" w:styleId="Heading2">
    <w:name w:val="heading 2"/>
    <w:basedOn w:val="Normal"/>
    <w:next w:val="Normal"/>
    <w:link w:val="Heading2Char"/>
    <w:uiPriority w:val="9"/>
    <w:unhideWhenUsed/>
    <w:qFormat/>
    <w:rsid w:val="00090A00"/>
    <w:pPr>
      <w:keepNext/>
      <w:keepLines/>
      <w:spacing w:before="40" w:after="0"/>
      <w:outlineLvl w:val="1"/>
    </w:pPr>
    <w:rPr>
      <w:rFonts w:asciiTheme="majorHAnsi" w:eastAsiaTheme="majorEastAsia" w:hAnsiTheme="majorHAnsi" w:cstheme="majorHAnsi"/>
      <w:b/>
      <w:bCs/>
      <w:color w:val="2F5496" w:themeColor="accent1" w:themeShade="B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A00"/>
    <w:rPr>
      <w:rFonts w:asciiTheme="majorHAnsi" w:eastAsiaTheme="minorEastAsia" w:hAnsiTheme="majorHAnsi" w:cstheme="minorHAnsi"/>
      <w:b/>
      <w:bCs/>
      <w:color w:val="4472C4" w:themeColor="accent1"/>
      <w:sz w:val="28"/>
      <w:szCs w:val="28"/>
    </w:rPr>
  </w:style>
  <w:style w:type="character" w:customStyle="1" w:styleId="Heading2Char">
    <w:name w:val="Heading 2 Char"/>
    <w:basedOn w:val="DefaultParagraphFont"/>
    <w:link w:val="Heading2"/>
    <w:uiPriority w:val="9"/>
    <w:rsid w:val="00090A00"/>
    <w:rPr>
      <w:rFonts w:asciiTheme="majorHAnsi" w:eastAsiaTheme="majorEastAsia" w:hAnsiTheme="majorHAnsi" w:cstheme="majorHAnsi"/>
      <w:b/>
      <w:bCs/>
      <w:color w:val="2F5496" w:themeColor="accent1" w:themeShade="BF"/>
      <w:sz w:val="24"/>
      <w:szCs w:val="24"/>
    </w:rPr>
  </w:style>
  <w:style w:type="paragraph" w:styleId="Subtitle">
    <w:name w:val="Subtitle"/>
    <w:basedOn w:val="Normal"/>
    <w:next w:val="Normal"/>
    <w:link w:val="SubtitleChar"/>
    <w:uiPriority w:val="11"/>
    <w:qFormat/>
    <w:rsid w:val="00D7335B"/>
    <w:pPr>
      <w:numPr>
        <w:ilvl w:val="1"/>
      </w:numPr>
    </w:pPr>
    <w:rPr>
      <w:rFonts w:eastAsiaTheme="minorEastAsia" w:cstheme="minorBidi"/>
      <w:color w:val="5A5A5A" w:themeColor="text1" w:themeTint="A5"/>
      <w:spacing w:val="15"/>
      <w:sz w:val="20"/>
      <w:szCs w:val="22"/>
    </w:rPr>
  </w:style>
  <w:style w:type="character" w:customStyle="1" w:styleId="SubtitleChar">
    <w:name w:val="Subtitle Char"/>
    <w:basedOn w:val="DefaultParagraphFont"/>
    <w:link w:val="Subtitle"/>
    <w:uiPriority w:val="11"/>
    <w:rsid w:val="00D7335B"/>
    <w:rPr>
      <w:rFonts w:eastAsiaTheme="minorEastAsia"/>
      <w:color w:val="5A5A5A" w:themeColor="text1" w:themeTint="A5"/>
      <w:spacing w:val="15"/>
      <w:sz w:val="20"/>
    </w:rPr>
  </w:style>
  <w:style w:type="paragraph" w:styleId="ListParagraph">
    <w:name w:val="List Paragraph"/>
    <w:basedOn w:val="Normal"/>
    <w:qFormat/>
    <w:rsid w:val="00A96815"/>
    <w:pPr>
      <w:ind w:left="720"/>
      <w:contextualSpacing/>
    </w:pPr>
  </w:style>
  <w:style w:type="character" w:styleId="Hyperlink">
    <w:name w:val="Hyperlink"/>
    <w:uiPriority w:val="99"/>
    <w:unhideWhenUsed/>
    <w:rsid w:val="00D92B89"/>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892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229</Words>
  <Characters>1309</Characters>
  <Application>Microsoft Office Word</Application>
  <DocSecurity>0</DocSecurity>
  <Lines>10</Lines>
  <Paragraphs>3</Paragraphs>
  <ScaleCrop>false</ScaleCrop>
  <Company/>
  <LinksUpToDate>false</LinksUpToDate>
  <CharactersWithSpaces>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Arsany</dc:creator>
  <cp:keywords/>
  <dc:description/>
  <cp:lastModifiedBy>Arsany</cp:lastModifiedBy>
  <cp:revision>50</cp:revision>
  <dcterms:created xsi:type="dcterms:W3CDTF">2026-03-02T09:20:00Z</dcterms:created>
  <dcterms:modified xsi:type="dcterms:W3CDTF">2026-05-05T21:49:00Z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ba983e35-53ea-4f8c-8f02-3e392cf32ff6</vt:lpwstr>
  </property>
</Properties>
</file>