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470F4" w14:textId="3BCB50C3" w:rsidR="009F33E7" w:rsidRDefault="009F33E7" w:rsidP="009F33E7">
      <w:pPr>
        <w:pStyle w:val="Heading1"/>
      </w:pPr>
      <w:r>
        <w:t>11. References</w:t>
      </w:r>
    </w:p>
    <w:p w14:paraId="4CE4DFA5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proofErr w:type="spellStart"/>
      <w:r w:rsidRPr="006D3E49">
        <w:t>Aarts</w:t>
      </w:r>
      <w:proofErr w:type="spellEnd"/>
      <w:r w:rsidRPr="006D3E49">
        <w:t xml:space="preserve">, E., &amp; </w:t>
      </w:r>
      <w:proofErr w:type="spellStart"/>
      <w:r w:rsidRPr="006D3E49">
        <w:t>Lenstra</w:t>
      </w:r>
      <w:proofErr w:type="spellEnd"/>
      <w:r w:rsidRPr="006D3E49">
        <w:t xml:space="preserve">, J. K. (Eds.). (2003). </w:t>
      </w:r>
      <w:r w:rsidRPr="006D3E49">
        <w:rPr>
          <w:i/>
          <w:iCs/>
        </w:rPr>
        <w:t>Local search in combinatorial optimization</w:t>
      </w:r>
      <w:r w:rsidRPr="006D3E49">
        <w:t>. Princeton University Press.</w:t>
      </w:r>
    </w:p>
    <w:p w14:paraId="03649D4E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r w:rsidRPr="006D3E49">
        <w:t xml:space="preserve">Ahuja, R. K., </w:t>
      </w:r>
      <w:proofErr w:type="spellStart"/>
      <w:r w:rsidRPr="006D3E49">
        <w:t>Magnanti</w:t>
      </w:r>
      <w:proofErr w:type="spellEnd"/>
      <w:r w:rsidRPr="006D3E49">
        <w:t xml:space="preserve">, T. L., &amp; Orlin, J. B. (1993). </w:t>
      </w:r>
      <w:r w:rsidRPr="006D3E49">
        <w:rPr>
          <w:i/>
          <w:iCs/>
        </w:rPr>
        <w:t>Network flows: Theory, algorithms, and applications</w:t>
      </w:r>
      <w:r w:rsidRPr="006D3E49">
        <w:t>. Prentice Hall.</w:t>
      </w:r>
    </w:p>
    <w:p w14:paraId="45F3688A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r w:rsidRPr="006D3E49">
        <w:t xml:space="preserve">Applegate, D., Bixby, R., </w:t>
      </w:r>
      <w:proofErr w:type="spellStart"/>
      <w:r w:rsidRPr="006D3E49">
        <w:t>Chvátal</w:t>
      </w:r>
      <w:proofErr w:type="spellEnd"/>
      <w:r w:rsidRPr="006D3E49">
        <w:t xml:space="preserve">, V., &amp; Cook, W. (2006). </w:t>
      </w:r>
      <w:r w:rsidRPr="006D3E49">
        <w:rPr>
          <w:i/>
          <w:iCs/>
        </w:rPr>
        <w:t>The traveling salesman problem: A computational study</w:t>
      </w:r>
      <w:r w:rsidRPr="006D3E49">
        <w:t>. Princeton University Press.</w:t>
      </w:r>
    </w:p>
    <w:p w14:paraId="25FE609C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r w:rsidRPr="006D3E49">
        <w:t xml:space="preserve">Arora, A. (2017). </w:t>
      </w:r>
      <w:r w:rsidRPr="006D3E49">
        <w:rPr>
          <w:i/>
          <w:iCs/>
        </w:rPr>
        <w:t>Analysis and design of algorithms</w:t>
      </w:r>
      <w:r w:rsidRPr="006D3E49">
        <w:t xml:space="preserve"> (2nd ed.). </w:t>
      </w:r>
      <w:proofErr w:type="spellStart"/>
      <w:r w:rsidRPr="006D3E49">
        <w:t>Cognella</w:t>
      </w:r>
      <w:proofErr w:type="spellEnd"/>
      <w:r w:rsidRPr="006D3E49">
        <w:t xml:space="preserve"> Academic Publishing.</w:t>
      </w:r>
    </w:p>
    <w:p w14:paraId="2ACCF86C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r w:rsidRPr="006D3E49">
        <w:t xml:space="preserve">Bellman, R. E. (1957). </w:t>
      </w:r>
      <w:r w:rsidRPr="006D3E49">
        <w:rPr>
          <w:i/>
          <w:iCs/>
        </w:rPr>
        <w:t>Dynamic programming</w:t>
      </w:r>
      <w:r w:rsidRPr="006D3E49">
        <w:t>. Princeton University Press.</w:t>
      </w:r>
    </w:p>
    <w:p w14:paraId="1463001C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proofErr w:type="spellStart"/>
      <w:r w:rsidRPr="006D3E49">
        <w:t>Bousch</w:t>
      </w:r>
      <w:proofErr w:type="spellEnd"/>
      <w:r w:rsidRPr="006D3E49">
        <w:t xml:space="preserve">, T. (2014). La </w:t>
      </w:r>
      <w:proofErr w:type="spellStart"/>
      <w:r w:rsidRPr="006D3E49">
        <w:t>quatrieme</w:t>
      </w:r>
      <w:proofErr w:type="spellEnd"/>
      <w:r w:rsidRPr="006D3E49">
        <w:t xml:space="preserve"> tour de Hanoi. </w:t>
      </w:r>
      <w:r w:rsidRPr="006D3E49">
        <w:rPr>
          <w:i/>
          <w:iCs/>
        </w:rPr>
        <w:t>Bulletin of the Belgian Mathematical Society</w:t>
      </w:r>
      <w:r w:rsidRPr="006D3E49">
        <w:t xml:space="preserve">, </w:t>
      </w:r>
      <w:r w:rsidRPr="006D3E49">
        <w:rPr>
          <w:i/>
          <w:iCs/>
        </w:rPr>
        <w:t>21</w:t>
      </w:r>
      <w:r w:rsidRPr="006D3E49">
        <w:t>(5), 895–912.</w:t>
      </w:r>
    </w:p>
    <w:p w14:paraId="3507E07B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proofErr w:type="spellStart"/>
      <w:r w:rsidRPr="006D3E49">
        <w:t>Cormen</w:t>
      </w:r>
      <w:proofErr w:type="spellEnd"/>
      <w:r w:rsidRPr="006D3E49">
        <w:t xml:space="preserve">, T. H., </w:t>
      </w:r>
      <w:proofErr w:type="spellStart"/>
      <w:r w:rsidRPr="006D3E49">
        <w:t>Leiserson</w:t>
      </w:r>
      <w:proofErr w:type="spellEnd"/>
      <w:r w:rsidRPr="006D3E49">
        <w:t xml:space="preserve">, C. E., Rivest, R. L., &amp; Stein, C. (2009). </w:t>
      </w:r>
      <w:r w:rsidRPr="006D3E49">
        <w:rPr>
          <w:i/>
          <w:iCs/>
        </w:rPr>
        <w:t>Introduction to algorithms</w:t>
      </w:r>
      <w:r w:rsidRPr="006D3E49">
        <w:t xml:space="preserve"> (3rd ed.). MIT Press.</w:t>
      </w:r>
    </w:p>
    <w:p w14:paraId="0A3B8BE7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proofErr w:type="spellStart"/>
      <w:r w:rsidRPr="006D3E49">
        <w:t>Cormen</w:t>
      </w:r>
      <w:proofErr w:type="spellEnd"/>
      <w:r w:rsidRPr="006D3E49">
        <w:t xml:space="preserve">, T. H., </w:t>
      </w:r>
      <w:proofErr w:type="spellStart"/>
      <w:r w:rsidRPr="006D3E49">
        <w:t>Leiserson</w:t>
      </w:r>
      <w:proofErr w:type="spellEnd"/>
      <w:r w:rsidRPr="006D3E49">
        <w:t xml:space="preserve">, C. E., Rivest, R. L., &amp; Stein, C. (2022). </w:t>
      </w:r>
      <w:r w:rsidRPr="006D3E49">
        <w:rPr>
          <w:i/>
          <w:iCs/>
        </w:rPr>
        <w:t>Introduction to algorithms</w:t>
      </w:r>
      <w:r w:rsidRPr="006D3E49">
        <w:t xml:space="preserve"> (4th ed.). MIT Press.</w:t>
      </w:r>
    </w:p>
    <w:p w14:paraId="2972DFC1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r w:rsidRPr="006D3E49">
        <w:t xml:space="preserve">Dasgupta, S., Papadimitriou, C., &amp; Vazirani, U. (2006). </w:t>
      </w:r>
      <w:r w:rsidRPr="006D3E49">
        <w:rPr>
          <w:i/>
          <w:iCs/>
        </w:rPr>
        <w:t>Algorithms</w:t>
      </w:r>
      <w:r w:rsidRPr="006D3E49">
        <w:t xml:space="preserve">. McGraw-Hill. </w:t>
      </w:r>
      <w:hyperlink r:id="rId6" w:tgtFrame="_blank" w:history="1">
        <w:r w:rsidRPr="006D3E49">
          <w:rPr>
            <w:rStyle w:val="Hyperlink"/>
          </w:rPr>
          <w:t>https://people.eecs.berkeley.edu/~vazirani/algorithms/chap2.pdf</w:t>
        </w:r>
      </w:hyperlink>
    </w:p>
    <w:p w14:paraId="36FEC9DA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r w:rsidRPr="006D3E49">
        <w:t xml:space="preserve">de Berg, M., Cheong, O., van </w:t>
      </w:r>
      <w:proofErr w:type="spellStart"/>
      <w:r w:rsidRPr="006D3E49">
        <w:t>Kreveld</w:t>
      </w:r>
      <w:proofErr w:type="spellEnd"/>
      <w:r w:rsidRPr="006D3E49">
        <w:t xml:space="preserve">, M., &amp; Overmars, M. (2008). </w:t>
      </w:r>
      <w:r w:rsidRPr="006D3E49">
        <w:rPr>
          <w:i/>
          <w:iCs/>
        </w:rPr>
        <w:t>Computational geometry: Algorithms and applications</w:t>
      </w:r>
      <w:r w:rsidRPr="006D3E49">
        <w:t xml:space="preserve"> (3rd ed.). Springer.</w:t>
      </w:r>
    </w:p>
    <w:p w14:paraId="679288C2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r w:rsidRPr="006D3E49">
        <w:t xml:space="preserve">Gardner, M. (1978). </w:t>
      </w:r>
      <w:r w:rsidRPr="006D3E49">
        <w:rPr>
          <w:i/>
          <w:iCs/>
        </w:rPr>
        <w:t>Aha! Insight</w:t>
      </w:r>
      <w:r w:rsidRPr="006D3E49">
        <w:t>. W. H. Freeman.</w:t>
      </w:r>
    </w:p>
    <w:p w14:paraId="7B956F23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proofErr w:type="spellStart"/>
      <w:r w:rsidRPr="006D3E49">
        <w:t>GeeksforGeeks</w:t>
      </w:r>
      <w:proofErr w:type="spellEnd"/>
      <w:r w:rsidRPr="006D3E49">
        <w:t xml:space="preserve">. (2024). </w:t>
      </w:r>
      <w:r w:rsidRPr="006D3E49">
        <w:rPr>
          <w:i/>
          <w:iCs/>
        </w:rPr>
        <w:t>Job sequencing problem</w:t>
      </w:r>
      <w:r w:rsidRPr="006D3E49">
        <w:t xml:space="preserve">. </w:t>
      </w:r>
      <w:hyperlink r:id="rId7" w:tgtFrame="_blank" w:history="1">
        <w:r w:rsidRPr="006D3E49">
          <w:rPr>
            <w:rStyle w:val="Hyperlink"/>
          </w:rPr>
          <w:t>https://www.geeksforgeeks.org/job-sequencing-problem/</w:t>
        </w:r>
      </w:hyperlink>
    </w:p>
    <w:p w14:paraId="2ED58ACD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proofErr w:type="spellStart"/>
      <w:r w:rsidRPr="006D3E49">
        <w:t>GeeksforGeeks</w:t>
      </w:r>
      <w:proofErr w:type="spellEnd"/>
      <w:r w:rsidRPr="006D3E49">
        <w:t xml:space="preserve">. (2026). </w:t>
      </w:r>
      <w:r w:rsidRPr="006D3E49">
        <w:rPr>
          <w:i/>
          <w:iCs/>
        </w:rPr>
        <w:t>Introduction to divide and conquer algorithm</w:t>
      </w:r>
      <w:r w:rsidRPr="006D3E49">
        <w:t xml:space="preserve">. </w:t>
      </w:r>
      <w:hyperlink w:tgtFrame="_blank" w:history="1">
        <w:r w:rsidRPr="006D3E49">
          <w:rPr>
            <w:rStyle w:val="Hyperlink"/>
          </w:rPr>
          <w:t>https://www.geeksforgeeks.org/introduction-to-divide-and-conquer-algorithm/</w:t>
        </w:r>
      </w:hyperlink>
    </w:p>
    <w:p w14:paraId="513AA254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proofErr w:type="spellStart"/>
      <w:r w:rsidRPr="006D3E49">
        <w:t>GeeksforGeeks</w:t>
      </w:r>
      <w:proofErr w:type="spellEnd"/>
      <w:r w:rsidRPr="006D3E49">
        <w:t xml:space="preserve">. (n.d.). </w:t>
      </w:r>
      <w:r w:rsidRPr="006D3E49">
        <w:rPr>
          <w:i/>
          <w:iCs/>
        </w:rPr>
        <w:t>Dynamic programming or DP</w:t>
      </w:r>
      <w:r w:rsidRPr="006D3E49">
        <w:t xml:space="preserve">. Retrieved from </w:t>
      </w:r>
      <w:hyperlink w:tgtFrame="_blank" w:history="1">
        <w:r w:rsidRPr="006D3E49">
          <w:rPr>
            <w:rStyle w:val="Hyperlink"/>
          </w:rPr>
          <w:t>https://www.geeksforgeeks.org/dsa/dynamic-programming/</w:t>
        </w:r>
      </w:hyperlink>
    </w:p>
    <w:p w14:paraId="517251C6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proofErr w:type="spellStart"/>
      <w:r w:rsidRPr="006D3E49">
        <w:t>Golomb</w:t>
      </w:r>
      <w:proofErr w:type="spellEnd"/>
      <w:r w:rsidRPr="006D3E49">
        <w:t xml:space="preserve">, S. W. (1954). Checker boards and polyominoes. </w:t>
      </w:r>
      <w:r w:rsidRPr="006D3E49">
        <w:rPr>
          <w:i/>
          <w:iCs/>
        </w:rPr>
        <w:t>American Mathematical Monthly</w:t>
      </w:r>
      <w:r w:rsidRPr="006D3E49">
        <w:t xml:space="preserve">, </w:t>
      </w:r>
      <w:r w:rsidRPr="006D3E49">
        <w:rPr>
          <w:i/>
          <w:iCs/>
        </w:rPr>
        <w:t>61</w:t>
      </w:r>
      <w:r w:rsidRPr="006D3E49">
        <w:t>(10), 675–682.</w:t>
      </w:r>
    </w:p>
    <w:p w14:paraId="29B7E9EE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proofErr w:type="spellStart"/>
      <w:r w:rsidRPr="006D3E49">
        <w:t>Golomb</w:t>
      </w:r>
      <w:proofErr w:type="spellEnd"/>
      <w:r w:rsidRPr="006D3E49">
        <w:t xml:space="preserve">, S. W. (1994). </w:t>
      </w:r>
      <w:r w:rsidRPr="006D3E49">
        <w:rPr>
          <w:i/>
          <w:iCs/>
        </w:rPr>
        <w:t>Polyominoes: Puzzles, patterns, problems, and packings</w:t>
      </w:r>
      <w:r w:rsidRPr="006D3E49">
        <w:t xml:space="preserve"> (2nd ed.). Princeton University Press.</w:t>
      </w:r>
    </w:p>
    <w:p w14:paraId="0F961081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proofErr w:type="spellStart"/>
      <w:r w:rsidRPr="006D3E49">
        <w:t>Iacono</w:t>
      </w:r>
      <w:proofErr w:type="spellEnd"/>
      <w:r w:rsidRPr="006D3E49">
        <w:t xml:space="preserve">, A. (2017, October 7). </w:t>
      </w:r>
      <w:r w:rsidRPr="006D3E49">
        <w:rPr>
          <w:i/>
          <w:iCs/>
        </w:rPr>
        <w:t>Backtracking explained</w:t>
      </w:r>
      <w:r w:rsidRPr="006D3E49">
        <w:t xml:space="preserve">. Medium. </w:t>
      </w:r>
      <w:hyperlink w:tgtFrame="_blank" w:history="1">
        <w:r w:rsidRPr="006D3E49">
          <w:rPr>
            <w:rStyle w:val="Hyperlink"/>
          </w:rPr>
          <w:t>https://medium.com/@andreaiacono/backtracking-explained-7450d6ef9e1a</w:t>
        </w:r>
      </w:hyperlink>
    </w:p>
    <w:p w14:paraId="0B03CB74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r w:rsidRPr="006D3E49">
        <w:t xml:space="preserve">Knuth, D. E. (1997). </w:t>
      </w:r>
      <w:r w:rsidRPr="006D3E49">
        <w:rPr>
          <w:i/>
          <w:iCs/>
        </w:rPr>
        <w:t>The art of computer programming: Vol. 1. Fundamental algorithms</w:t>
      </w:r>
      <w:r w:rsidRPr="006D3E49">
        <w:t xml:space="preserve"> (3rd ed.). Addison-Wesley.</w:t>
      </w:r>
    </w:p>
    <w:p w14:paraId="2BA0E986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r w:rsidRPr="006D3E49">
        <w:t xml:space="preserve">Korf, R. E. (1985). Depth-first iterative deepening: An optimal admissible tree search. </w:t>
      </w:r>
      <w:r w:rsidRPr="006D3E49">
        <w:rPr>
          <w:i/>
          <w:iCs/>
        </w:rPr>
        <w:t>Artificial Intelligence</w:t>
      </w:r>
      <w:r w:rsidRPr="006D3E49">
        <w:t xml:space="preserve">, </w:t>
      </w:r>
      <w:r w:rsidRPr="006D3E49">
        <w:rPr>
          <w:i/>
          <w:iCs/>
        </w:rPr>
        <w:t>27</w:t>
      </w:r>
      <w:r w:rsidRPr="006D3E49">
        <w:t>(1), 97–109.</w:t>
      </w:r>
    </w:p>
    <w:p w14:paraId="572B7EFD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proofErr w:type="spellStart"/>
      <w:r w:rsidRPr="006D3E49">
        <w:t>Leskovec</w:t>
      </w:r>
      <w:proofErr w:type="spellEnd"/>
      <w:r w:rsidRPr="006D3E49">
        <w:t xml:space="preserve">, J., &amp; Rajaraman, A. (n.d.). </w:t>
      </w:r>
      <w:r w:rsidRPr="006D3E49">
        <w:rPr>
          <w:i/>
          <w:iCs/>
        </w:rPr>
        <w:t>Clustering algorithms</w:t>
      </w:r>
      <w:r w:rsidRPr="006D3E49">
        <w:t xml:space="preserve"> [Lecture slides]. CS345a: Data Mining, Stanford University.</w:t>
      </w:r>
    </w:p>
    <w:p w14:paraId="3AB38A6D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r w:rsidRPr="006D3E49">
        <w:t xml:space="preserve">Levitin, A. (2012). </w:t>
      </w:r>
      <w:r w:rsidRPr="006D3E49">
        <w:rPr>
          <w:i/>
          <w:iCs/>
        </w:rPr>
        <w:t>Introduction to the design and analysis of algorithms</w:t>
      </w:r>
      <w:r w:rsidRPr="006D3E49">
        <w:t xml:space="preserve"> (3rd ed.). Pearson.</w:t>
      </w:r>
    </w:p>
    <w:p w14:paraId="14D23B43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r w:rsidRPr="006D3E49">
        <w:lastRenderedPageBreak/>
        <w:t xml:space="preserve">Pearl, J. (1984). </w:t>
      </w:r>
      <w:r w:rsidRPr="006D3E49">
        <w:rPr>
          <w:i/>
          <w:iCs/>
        </w:rPr>
        <w:t>Heuristics: Intelligent search strategies for computer problem solving</w:t>
      </w:r>
      <w:r w:rsidRPr="006D3E49">
        <w:t>. Addison-Wesley.</w:t>
      </w:r>
    </w:p>
    <w:p w14:paraId="60382DA3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proofErr w:type="spellStart"/>
      <w:r w:rsidRPr="006D3E49">
        <w:t>Pinedo</w:t>
      </w:r>
      <w:proofErr w:type="spellEnd"/>
      <w:r w:rsidRPr="006D3E49">
        <w:t xml:space="preserve">, M. L. (2016). </w:t>
      </w:r>
      <w:r w:rsidRPr="006D3E49">
        <w:rPr>
          <w:i/>
          <w:iCs/>
        </w:rPr>
        <w:t>Scheduling: Theory, algorithms, and systems</w:t>
      </w:r>
      <w:r w:rsidRPr="006D3E49">
        <w:t xml:space="preserve"> (5th ed.). Springer.</w:t>
      </w:r>
    </w:p>
    <w:p w14:paraId="663BBE2C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proofErr w:type="spellStart"/>
      <w:r w:rsidRPr="006D3E49">
        <w:t>Preparata</w:t>
      </w:r>
      <w:proofErr w:type="spellEnd"/>
      <w:r w:rsidRPr="006D3E49">
        <w:t xml:space="preserve">, F. P., &amp; </w:t>
      </w:r>
      <w:proofErr w:type="spellStart"/>
      <w:r w:rsidRPr="006D3E49">
        <w:t>Shamos</w:t>
      </w:r>
      <w:proofErr w:type="spellEnd"/>
      <w:r w:rsidRPr="006D3E49">
        <w:t xml:space="preserve">, M. I. (1985). </w:t>
      </w:r>
      <w:r w:rsidRPr="006D3E49">
        <w:rPr>
          <w:i/>
          <w:iCs/>
        </w:rPr>
        <w:t>Computational geometry: An introduction</w:t>
      </w:r>
      <w:r w:rsidRPr="006D3E49">
        <w:t>. Springer.</w:t>
      </w:r>
    </w:p>
    <w:p w14:paraId="1CFB96C5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r w:rsidRPr="006D3E49">
        <w:t xml:space="preserve">Russell, S., &amp; Norvig, P. (2020). </w:t>
      </w:r>
      <w:r w:rsidRPr="006D3E49">
        <w:rPr>
          <w:i/>
          <w:iCs/>
        </w:rPr>
        <w:t>Artificial intelligence: A modern approach</w:t>
      </w:r>
      <w:r w:rsidRPr="006D3E49">
        <w:t xml:space="preserve"> (4th ed.). Pearson.</w:t>
      </w:r>
    </w:p>
    <w:p w14:paraId="7AD3D5E9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r w:rsidRPr="006D3E49">
        <w:t xml:space="preserve">Sedgewick, R., &amp; Wayne, K. (2011). </w:t>
      </w:r>
      <w:r w:rsidRPr="006D3E49">
        <w:rPr>
          <w:i/>
          <w:iCs/>
        </w:rPr>
        <w:t>Algorithms</w:t>
      </w:r>
      <w:r w:rsidRPr="006D3E49">
        <w:t xml:space="preserve"> (4th ed.). Addison-Wesley.</w:t>
      </w:r>
    </w:p>
    <w:p w14:paraId="2BC23D63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proofErr w:type="spellStart"/>
      <w:r w:rsidRPr="006D3E49">
        <w:t>Skiena</w:t>
      </w:r>
      <w:proofErr w:type="spellEnd"/>
      <w:r w:rsidRPr="006D3E49">
        <w:t xml:space="preserve">, S. S. (2008). </w:t>
      </w:r>
      <w:r w:rsidRPr="006D3E49">
        <w:rPr>
          <w:i/>
          <w:iCs/>
        </w:rPr>
        <w:t>The algorithm design manual</w:t>
      </w:r>
      <w:r w:rsidRPr="006D3E49">
        <w:t xml:space="preserve"> (2nd ed.). Springer.</w:t>
      </w:r>
    </w:p>
    <w:p w14:paraId="55B9CE9D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r w:rsidRPr="006D3E49">
        <w:t xml:space="preserve">Stewart, B. M. (1941). Solution to problem 3918. </w:t>
      </w:r>
      <w:r w:rsidRPr="006D3E49">
        <w:rPr>
          <w:i/>
          <w:iCs/>
        </w:rPr>
        <w:t>American Mathematical Monthly</w:t>
      </w:r>
      <w:r w:rsidRPr="006D3E49">
        <w:t xml:space="preserve">, </w:t>
      </w:r>
      <w:r w:rsidRPr="006D3E49">
        <w:rPr>
          <w:i/>
          <w:iCs/>
        </w:rPr>
        <w:t>48</w:t>
      </w:r>
      <w:r w:rsidRPr="006D3E49">
        <w:t>(3), 217–219.</w:t>
      </w:r>
    </w:p>
    <w:p w14:paraId="54383A18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proofErr w:type="spellStart"/>
      <w:r w:rsidRPr="006D3E49">
        <w:t>Stoer</w:t>
      </w:r>
      <w:proofErr w:type="spellEnd"/>
      <w:r w:rsidRPr="006D3E49">
        <w:t xml:space="preserve">, M., &amp; Wagner, F. (1997). A simple min-cut algorithm. </w:t>
      </w:r>
      <w:r w:rsidRPr="006D3E49">
        <w:rPr>
          <w:i/>
          <w:iCs/>
        </w:rPr>
        <w:t>Journal of the ACM</w:t>
      </w:r>
      <w:r w:rsidRPr="006D3E49">
        <w:t xml:space="preserve">, </w:t>
      </w:r>
      <w:r w:rsidRPr="006D3E49">
        <w:rPr>
          <w:i/>
          <w:iCs/>
        </w:rPr>
        <w:t>44</w:t>
      </w:r>
      <w:r w:rsidRPr="006D3E49">
        <w:t>(4), 585–591.</w:t>
      </w:r>
    </w:p>
    <w:p w14:paraId="0C199B7D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proofErr w:type="spellStart"/>
      <w:r w:rsidRPr="006D3E49">
        <w:t>Stroustrup</w:t>
      </w:r>
      <w:proofErr w:type="spellEnd"/>
      <w:r w:rsidRPr="006D3E49">
        <w:t xml:space="preserve">, B. (2013). </w:t>
      </w:r>
      <w:r w:rsidRPr="006D3E49">
        <w:rPr>
          <w:i/>
          <w:iCs/>
        </w:rPr>
        <w:t>The C++ programming language</w:t>
      </w:r>
      <w:r w:rsidRPr="006D3E49">
        <w:t xml:space="preserve"> (4th ed.). Addison-Wesley.</w:t>
      </w:r>
    </w:p>
    <w:p w14:paraId="4D6ECC0C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proofErr w:type="spellStart"/>
      <w:r w:rsidRPr="006D3E49">
        <w:t>Talbi</w:t>
      </w:r>
      <w:proofErr w:type="spellEnd"/>
      <w:r w:rsidRPr="006D3E49">
        <w:t xml:space="preserve">, E.-G. (2009). </w:t>
      </w:r>
      <w:r w:rsidRPr="006D3E49">
        <w:rPr>
          <w:i/>
          <w:iCs/>
        </w:rPr>
        <w:t>Metaheuristics: From design to implementation</w:t>
      </w:r>
      <w:r w:rsidRPr="006D3E49">
        <w:t>. Wiley.</w:t>
      </w:r>
    </w:p>
    <w:p w14:paraId="2E96C6B2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r w:rsidRPr="006D3E49">
        <w:t xml:space="preserve">Wikipedia contributors. (2026, April 30). </w:t>
      </w:r>
      <w:r w:rsidRPr="006D3E49">
        <w:rPr>
          <w:i/>
          <w:iCs/>
        </w:rPr>
        <w:t>Stirling numbers of the second kind</w:t>
      </w:r>
      <w:r w:rsidRPr="006D3E49">
        <w:t xml:space="preserve">. Wikipedia, The Free Encyclopedia. </w:t>
      </w:r>
      <w:hyperlink w:tgtFrame="_blank" w:history="1">
        <w:r w:rsidRPr="006D3E49">
          <w:rPr>
            <w:rStyle w:val="Hyperlink"/>
          </w:rPr>
          <w:t>https://en.wikipedia.org/wiki/Stirling_numbers_of_the_second_kind</w:t>
        </w:r>
      </w:hyperlink>
    </w:p>
    <w:p w14:paraId="69516870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r w:rsidRPr="006D3E49">
        <w:t xml:space="preserve">Wikipedia contributors. (2026, May 4). </w:t>
      </w:r>
      <w:r w:rsidRPr="006D3E49">
        <w:rPr>
          <w:i/>
          <w:iCs/>
        </w:rPr>
        <w:t>Divide-and-conquer algorithm</w:t>
      </w:r>
      <w:r w:rsidRPr="006D3E49">
        <w:t xml:space="preserve">. Wikipedia, The Free Encyclopedia. </w:t>
      </w:r>
      <w:hyperlink w:tgtFrame="_blank" w:history="1">
        <w:r w:rsidRPr="006D3E49">
          <w:rPr>
            <w:rStyle w:val="Hyperlink"/>
          </w:rPr>
          <w:t>https://en.wikipedia.org/wiki/Divide-and-conquer_algorithm</w:t>
        </w:r>
      </w:hyperlink>
    </w:p>
    <w:p w14:paraId="73207F5B" w14:textId="77777777" w:rsidR="006D3E49" w:rsidRPr="006D3E49" w:rsidRDefault="006D3E49" w:rsidP="006D3E49">
      <w:pPr>
        <w:pStyle w:val="ListParagraph"/>
        <w:numPr>
          <w:ilvl w:val="0"/>
          <w:numId w:val="9"/>
        </w:numPr>
      </w:pPr>
      <w:r w:rsidRPr="006D3E49">
        <w:t xml:space="preserve">Wikipedia contributors. (n.d.). </w:t>
      </w:r>
      <w:proofErr w:type="spellStart"/>
      <w:r w:rsidRPr="006D3E49">
        <w:rPr>
          <w:i/>
          <w:iCs/>
        </w:rPr>
        <w:t>Tromino</w:t>
      </w:r>
      <w:proofErr w:type="spellEnd"/>
      <w:r w:rsidRPr="006D3E49">
        <w:t xml:space="preserve">. Wikipedia, The Free Encyclopedia. Retrieved May 4, 2026, from </w:t>
      </w:r>
      <w:hyperlink w:tgtFrame="_blank" w:history="1">
        <w:r w:rsidRPr="006D3E49">
          <w:rPr>
            <w:rStyle w:val="Hyperlink"/>
          </w:rPr>
          <w:t>https://en.wikipedia.org/wiki/Tromino</w:t>
        </w:r>
      </w:hyperlink>
    </w:p>
    <w:p w14:paraId="78E709B0" w14:textId="75013BCC" w:rsidR="00642899" w:rsidRPr="009F33E7" w:rsidRDefault="00642899" w:rsidP="006D3E49"/>
    <w:sectPr w:rsidR="00642899" w:rsidRPr="009F33E7" w:rsidSect="007B7460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154F0"/>
    <w:multiLevelType w:val="hybridMultilevel"/>
    <w:tmpl w:val="A44A4F76"/>
    <w:lvl w:ilvl="0" w:tplc="D288377A">
      <w:start w:val="1"/>
      <w:numFmt w:val="decimal"/>
      <w:lvlText w:val="%1."/>
      <w:lvlJc w:val="left"/>
      <w:pPr>
        <w:ind w:left="720" w:hanging="360"/>
      </w:pPr>
    </w:lvl>
    <w:lvl w:ilvl="1" w:tplc="BC022616">
      <w:numFmt w:val="decimal"/>
      <w:lvlText w:val=""/>
      <w:lvlJc w:val="left"/>
      <w:pPr>
        <w:ind w:left="0" w:firstLine="0"/>
      </w:pPr>
    </w:lvl>
    <w:lvl w:ilvl="2" w:tplc="9C2E0AAC">
      <w:numFmt w:val="decimal"/>
      <w:lvlText w:val=""/>
      <w:lvlJc w:val="left"/>
      <w:pPr>
        <w:ind w:left="0" w:firstLine="0"/>
      </w:pPr>
    </w:lvl>
    <w:lvl w:ilvl="3" w:tplc="BACE0F18">
      <w:numFmt w:val="decimal"/>
      <w:lvlText w:val=""/>
      <w:lvlJc w:val="left"/>
      <w:pPr>
        <w:ind w:left="0" w:firstLine="0"/>
      </w:pPr>
    </w:lvl>
    <w:lvl w:ilvl="4" w:tplc="663C8AB4">
      <w:numFmt w:val="decimal"/>
      <w:lvlText w:val=""/>
      <w:lvlJc w:val="left"/>
      <w:pPr>
        <w:ind w:left="0" w:firstLine="0"/>
      </w:pPr>
    </w:lvl>
    <w:lvl w:ilvl="5" w:tplc="B9E2C31C">
      <w:numFmt w:val="decimal"/>
      <w:lvlText w:val=""/>
      <w:lvlJc w:val="left"/>
      <w:pPr>
        <w:ind w:left="0" w:firstLine="0"/>
      </w:pPr>
    </w:lvl>
    <w:lvl w:ilvl="6" w:tplc="95461774">
      <w:numFmt w:val="decimal"/>
      <w:lvlText w:val=""/>
      <w:lvlJc w:val="left"/>
      <w:pPr>
        <w:ind w:left="0" w:firstLine="0"/>
      </w:pPr>
    </w:lvl>
    <w:lvl w:ilvl="7" w:tplc="FAFA1396">
      <w:numFmt w:val="decimal"/>
      <w:lvlText w:val=""/>
      <w:lvlJc w:val="left"/>
      <w:pPr>
        <w:ind w:left="0" w:firstLine="0"/>
      </w:pPr>
    </w:lvl>
    <w:lvl w:ilvl="8" w:tplc="E6DABB4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F5D7748"/>
    <w:multiLevelType w:val="hybridMultilevel"/>
    <w:tmpl w:val="AE509F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6A0712"/>
    <w:multiLevelType w:val="hybridMultilevel"/>
    <w:tmpl w:val="C840DE52"/>
    <w:lvl w:ilvl="0" w:tplc="AD148900">
      <w:start w:val="1"/>
      <w:numFmt w:val="decimal"/>
      <w:lvlText w:val="%1."/>
      <w:lvlJc w:val="left"/>
      <w:pPr>
        <w:ind w:left="720" w:hanging="360"/>
      </w:pPr>
    </w:lvl>
    <w:lvl w:ilvl="1" w:tplc="632E774E">
      <w:numFmt w:val="decimal"/>
      <w:lvlText w:val=""/>
      <w:lvlJc w:val="left"/>
    </w:lvl>
    <w:lvl w:ilvl="2" w:tplc="80F484CE">
      <w:numFmt w:val="decimal"/>
      <w:lvlText w:val=""/>
      <w:lvlJc w:val="left"/>
    </w:lvl>
    <w:lvl w:ilvl="3" w:tplc="34E483A0">
      <w:numFmt w:val="decimal"/>
      <w:lvlText w:val=""/>
      <w:lvlJc w:val="left"/>
    </w:lvl>
    <w:lvl w:ilvl="4" w:tplc="0A92CB34">
      <w:numFmt w:val="decimal"/>
      <w:lvlText w:val=""/>
      <w:lvlJc w:val="left"/>
    </w:lvl>
    <w:lvl w:ilvl="5" w:tplc="0CDA5AA6">
      <w:numFmt w:val="decimal"/>
      <w:lvlText w:val=""/>
      <w:lvlJc w:val="left"/>
    </w:lvl>
    <w:lvl w:ilvl="6" w:tplc="2732125E">
      <w:numFmt w:val="decimal"/>
      <w:lvlText w:val=""/>
      <w:lvlJc w:val="left"/>
    </w:lvl>
    <w:lvl w:ilvl="7" w:tplc="F01AD550">
      <w:numFmt w:val="decimal"/>
      <w:lvlText w:val=""/>
      <w:lvlJc w:val="left"/>
    </w:lvl>
    <w:lvl w:ilvl="8" w:tplc="F970DDEC">
      <w:numFmt w:val="decimal"/>
      <w:lvlText w:val=""/>
      <w:lvlJc w:val="left"/>
    </w:lvl>
  </w:abstractNum>
  <w:abstractNum w:abstractNumId="3" w15:restartNumberingAfterBreak="0">
    <w:nsid w:val="55A90CF4"/>
    <w:multiLevelType w:val="hybridMultilevel"/>
    <w:tmpl w:val="52F62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F31ED2"/>
    <w:multiLevelType w:val="hybridMultilevel"/>
    <w:tmpl w:val="4DEA9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A06320"/>
    <w:multiLevelType w:val="hybridMultilevel"/>
    <w:tmpl w:val="34CA7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670167"/>
    <w:multiLevelType w:val="hybridMultilevel"/>
    <w:tmpl w:val="173CA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B5386A"/>
    <w:multiLevelType w:val="hybridMultilevel"/>
    <w:tmpl w:val="0E5E99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CAE7C0B"/>
    <w:multiLevelType w:val="hybridMultilevel"/>
    <w:tmpl w:val="75862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6766346">
    <w:abstractNumId w:val="4"/>
  </w:num>
  <w:num w:numId="2" w16cid:durableId="499586978">
    <w:abstractNumId w:val="6"/>
  </w:num>
  <w:num w:numId="3" w16cid:durableId="901713572">
    <w:abstractNumId w:val="3"/>
  </w:num>
  <w:num w:numId="4" w16cid:durableId="913706840">
    <w:abstractNumId w:val="8"/>
  </w:num>
  <w:num w:numId="5" w16cid:durableId="489249172">
    <w:abstractNumId w:val="2"/>
    <w:lvlOverride w:ilvl="0">
      <w:startOverride w:val="1"/>
    </w:lvlOverride>
  </w:num>
  <w:num w:numId="6" w16cid:durableId="108857618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489642075">
    <w:abstractNumId w:val="5"/>
  </w:num>
  <w:num w:numId="8" w16cid:durableId="577979623">
    <w:abstractNumId w:val="1"/>
  </w:num>
  <w:num w:numId="9" w16cid:durableId="17217837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B"/>
    <w:rsid w:val="0000210F"/>
    <w:rsid w:val="00006773"/>
    <w:rsid w:val="0003293C"/>
    <w:rsid w:val="00044591"/>
    <w:rsid w:val="000578C2"/>
    <w:rsid w:val="0006302E"/>
    <w:rsid w:val="00090A00"/>
    <w:rsid w:val="000C631F"/>
    <w:rsid w:val="00130CFF"/>
    <w:rsid w:val="001D24A2"/>
    <w:rsid w:val="00243AC2"/>
    <w:rsid w:val="002459CA"/>
    <w:rsid w:val="002F3244"/>
    <w:rsid w:val="0039030A"/>
    <w:rsid w:val="003928E6"/>
    <w:rsid w:val="0039691C"/>
    <w:rsid w:val="003B24AB"/>
    <w:rsid w:val="003F1AD6"/>
    <w:rsid w:val="00434B6F"/>
    <w:rsid w:val="0050432F"/>
    <w:rsid w:val="0053373E"/>
    <w:rsid w:val="0057344C"/>
    <w:rsid w:val="0058106A"/>
    <w:rsid w:val="005A2386"/>
    <w:rsid w:val="005D3D7B"/>
    <w:rsid w:val="00626C5E"/>
    <w:rsid w:val="00642899"/>
    <w:rsid w:val="00683FD8"/>
    <w:rsid w:val="006D3E49"/>
    <w:rsid w:val="00712431"/>
    <w:rsid w:val="00733B0C"/>
    <w:rsid w:val="007A3134"/>
    <w:rsid w:val="007B7460"/>
    <w:rsid w:val="00826C1A"/>
    <w:rsid w:val="0085262E"/>
    <w:rsid w:val="00872D37"/>
    <w:rsid w:val="00925589"/>
    <w:rsid w:val="0094238A"/>
    <w:rsid w:val="00961546"/>
    <w:rsid w:val="009C7F47"/>
    <w:rsid w:val="009F33E7"/>
    <w:rsid w:val="00A96815"/>
    <w:rsid w:val="00AE3E54"/>
    <w:rsid w:val="00BF5DBB"/>
    <w:rsid w:val="00C63EE8"/>
    <w:rsid w:val="00D03949"/>
    <w:rsid w:val="00D563F1"/>
    <w:rsid w:val="00D7335B"/>
    <w:rsid w:val="00D92B89"/>
    <w:rsid w:val="00E003B6"/>
    <w:rsid w:val="00E44455"/>
    <w:rsid w:val="00E506F0"/>
    <w:rsid w:val="00EA6872"/>
    <w:rsid w:val="00EC5FF2"/>
    <w:rsid w:val="00EF6DE2"/>
    <w:rsid w:val="00FA5546"/>
    <w:rsid w:val="00FC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B957"/>
  <w15:chartTrackingRefBased/>
  <w15:docId w15:val="{73542C81-E8C1-4773-96EC-5F6950FD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455"/>
    <w:rPr>
      <w:rFonts w:cs="Calibri"/>
      <w:sz w:val="24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90A00"/>
    <w:pPr>
      <w:keepNext/>
      <w:keepLines/>
      <w:spacing w:before="240" w:after="0"/>
      <w:outlineLvl w:val="0"/>
    </w:pPr>
    <w:rPr>
      <w:rFonts w:asciiTheme="majorHAnsi" w:eastAsiaTheme="minorEastAsia" w:hAnsiTheme="majorHAnsi" w:cstheme="minorHAnsi"/>
      <w:b/>
      <w:bCs/>
      <w:color w:val="4472C4" w:themeColor="accent1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A00"/>
    <w:pPr>
      <w:keepNext/>
      <w:keepLines/>
      <w:spacing w:before="40" w:after="0"/>
      <w:outlineLvl w:val="1"/>
    </w:pPr>
    <w:rPr>
      <w:rFonts w:asciiTheme="majorHAnsi" w:eastAsiaTheme="majorEastAsia" w:hAnsiTheme="majorHAnsi" w:cstheme="majorHAnsi"/>
      <w:b/>
      <w:bCs/>
      <w:color w:val="2F5496" w:themeColor="accent1" w:themeShade="B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A00"/>
    <w:rPr>
      <w:rFonts w:asciiTheme="majorHAnsi" w:eastAsiaTheme="minorEastAsia" w:hAnsiTheme="majorHAnsi" w:cstheme="minorHAnsi"/>
      <w:b/>
      <w:bCs/>
      <w:color w:val="4472C4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90A00"/>
    <w:rPr>
      <w:rFonts w:asciiTheme="majorHAnsi" w:eastAsiaTheme="majorEastAsia" w:hAnsiTheme="majorHAnsi" w:cstheme="majorHAnsi"/>
      <w:b/>
      <w:bCs/>
      <w:color w:val="2F5496" w:themeColor="accent1" w:themeShade="B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35B"/>
    <w:pPr>
      <w:numPr>
        <w:ilvl w:val="1"/>
      </w:numPr>
    </w:pPr>
    <w:rPr>
      <w:rFonts w:eastAsiaTheme="minorEastAsia" w:cstheme="minorBidi"/>
      <w:color w:val="5A5A5A" w:themeColor="text1" w:themeTint="A5"/>
      <w:spacing w:val="15"/>
      <w:sz w:val="2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7335B"/>
    <w:rPr>
      <w:rFonts w:eastAsiaTheme="minorEastAsia"/>
      <w:color w:val="5A5A5A" w:themeColor="text1" w:themeTint="A5"/>
      <w:spacing w:val="15"/>
      <w:sz w:val="20"/>
    </w:rPr>
  </w:style>
  <w:style w:type="paragraph" w:styleId="ListParagraph">
    <w:name w:val="List Paragraph"/>
    <w:basedOn w:val="Normal"/>
    <w:qFormat/>
    <w:rsid w:val="00A96815"/>
    <w:pPr>
      <w:ind w:left="720"/>
      <w:contextualSpacing/>
    </w:pPr>
  </w:style>
  <w:style w:type="character" w:styleId="Hyperlink">
    <w:name w:val="Hyperlink"/>
    <w:uiPriority w:val="99"/>
    <w:unhideWhenUsed/>
    <w:rsid w:val="00D92B89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E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0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eeksforgeeks.org/job-sequencing-proble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eople.eecs.berkeley.edu/~vazirani/algorithms/chap2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And17</b:Tag>
    <b:SourceType>InternetSite</b:SourceType>
    <b:Guid>{4791A06C-8BAA-491A-AD22-248E8C8EB129}</b:Guid>
    <b:Author>
      <b:Author>
        <b:NameList>
          <b:Person>
            <b:Last>Iacono</b:Last>
            <b:First>Andrea</b:First>
          </b:Person>
        </b:NameList>
      </b:Author>
    </b:Author>
    <b:Title>Backtracking explained</b:Title>
    <b:InternetSiteTitle>medium</b:InternetSiteTitle>
    <b:Year>2017</b:Year>
    <b:Month>oct</b:Month>
    <b:Day>7</b:Day>
    <b:URL>https://medium.com/@andreaiacono/backtracking-explained-7450d6ef9e1a</b:URL>
    <b:RefOrder>1</b:RefOrder>
  </b:Source>
  <b:Source>
    <b:Tag>Dyn</b:Tag>
    <b:SourceType>InternetSite</b:SourceType>
    <b:Guid>{42604672-9DBD-4125-8448-C5BC3B60D029}</b:Guid>
    <b:Title>Dynamic Programming or DP</b:Title>
    <b:InternetSiteTitle>geeksforgeeks</b:InternetSiteTitle>
    <b:URL>https://www.geeksforgeeks.org/dsa/dynamic-programming/</b:URL>
    <b:RefOrder>2</b:RefOrder>
  </b:Source>
  <b:Source>
    <b:Tag>Lev12</b:Tag>
    <b:SourceType>Book</b:SourceType>
    <b:Guid>{F604D6AC-1AC0-4C3E-ACD6-D4E52D78B05B}</b:Guid>
    <b:Title>Introduction to the Design and Analysis of Algorithms</b:Title>
    <b:Year>2012</b:Year>
    <b:Author>
      <b:Author>
        <b:NameList>
          <b:Person>
            <b:Last>Levitin</b:Last>
            <b:First>Anany</b:First>
          </b:Person>
        </b:NameList>
      </b:Author>
    </b:Author>
    <b:RefOrder>3</b:RefOrder>
  </b:Source>
  <b:Source>
    <b:Tag>Aro17</b:Tag>
    <b:SourceType>Book</b:SourceType>
    <b:Guid>{DCBFA00D-DA2C-4828-AB3B-C925E08ACDF5}</b:Guid>
    <b:Author>
      <b:Author>
        <b:NameList>
          <b:Person>
            <b:Last>Arora</b:Last>
            <b:First>Amrinder</b:First>
          </b:Person>
        </b:NameList>
      </b:Author>
    </b:Author>
    <b:Title>Analysis and Design of Algorithms</b:Title>
    <b:Year>2017</b:Year>
    <b:RefOrder>4</b:RefOrder>
  </b:Source>
</b:Sources>
</file>

<file path=customXml/itemProps1.xml><?xml version="1.0" encoding="utf-8"?>
<ds:datastoreItem xmlns:ds="http://schemas.openxmlformats.org/officeDocument/2006/customXml" ds:itemID="{7357D27E-C813-4BFB-A9A7-AEAD0E614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612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Arsany</dc:creator>
  <cp:keywords/>
  <dc:description/>
  <cp:lastModifiedBy>Arsany</cp:lastModifiedBy>
  <cp:revision>54</cp:revision>
  <dcterms:created xsi:type="dcterms:W3CDTF">2026-03-02T09:20:00Z</dcterms:created>
  <dcterms:modified xsi:type="dcterms:W3CDTF">2026-05-07T10:04:00Z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ba983e35-53ea-4f8c-8f02-3e392cf32ff6</vt:lpwstr>
  </property>
</Properties>
</file>