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8713" w14:textId="77777777" w:rsidR="00CE24D0" w:rsidRDefault="00CE24D0" w:rsidP="006179E9">
      <w:pPr>
        <w:ind w:left="0"/>
      </w:pPr>
    </w:p>
    <w:bookmarkStart w:id="0" w:name="_Toc217598120" w:displacedByCustomXml="next"/>
    <w:bookmarkStart w:id="1" w:name="_Toc217532936" w:displacedByCustomXml="next"/>
    <w:sdt>
      <w:sdtPr>
        <w:rPr>
          <w:rFonts w:ascii="Aptos Serif" w:eastAsia="Times New Roman" w:hAnsi="Aptos Serif" w:cs="Aptos Serif"/>
          <w:b w:val="0"/>
          <w:bCs w:val="0"/>
          <w:color w:val="auto"/>
          <w:sz w:val="24"/>
          <w:szCs w:val="24"/>
        </w:rPr>
        <w:id w:val="954519875"/>
        <w:docPartObj>
          <w:docPartGallery w:val="Table of Contents"/>
          <w:docPartUnique/>
        </w:docPartObj>
      </w:sdtPr>
      <w:sdtEndPr>
        <w:rPr>
          <w:noProof/>
        </w:rPr>
      </w:sdtEndPr>
      <w:sdtContent>
        <w:p w14:paraId="3A0D318D" w14:textId="513C96CF" w:rsidR="006B42C5" w:rsidRDefault="006B42C5" w:rsidP="006B42C5">
          <w:pPr>
            <w:pStyle w:val="TOCHeading"/>
          </w:pPr>
          <w:r>
            <w:t>Contents</w:t>
          </w:r>
        </w:p>
        <w:p w14:paraId="1272FC40" w14:textId="105F5D4B" w:rsidR="001C4529" w:rsidRDefault="006B42C5">
          <w:pPr>
            <w:pStyle w:val="TOC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6693030" w:history="1">
            <w:r w:rsidR="001C4529" w:rsidRPr="000D6FF0">
              <w:rPr>
                <w:rStyle w:val="Hyperlink"/>
              </w:rPr>
              <w:t>Task 2 - Knight’s Tour Problem</w:t>
            </w:r>
            <w:r w:rsidR="001C4529">
              <w:rPr>
                <w:webHidden/>
              </w:rPr>
              <w:tab/>
            </w:r>
            <w:r w:rsidR="001C4529">
              <w:rPr>
                <w:webHidden/>
              </w:rPr>
              <w:fldChar w:fldCharType="begin"/>
            </w:r>
            <w:r w:rsidR="001C4529">
              <w:rPr>
                <w:webHidden/>
              </w:rPr>
              <w:instrText xml:space="preserve"> PAGEREF _Toc226693030 \h </w:instrText>
            </w:r>
            <w:r w:rsidR="001C4529">
              <w:rPr>
                <w:webHidden/>
              </w:rPr>
            </w:r>
            <w:r w:rsidR="001C4529">
              <w:rPr>
                <w:webHidden/>
              </w:rPr>
              <w:fldChar w:fldCharType="separate"/>
            </w:r>
            <w:r w:rsidR="001C4529">
              <w:rPr>
                <w:webHidden/>
              </w:rPr>
              <w:t>2</w:t>
            </w:r>
            <w:r w:rsidR="001C4529">
              <w:rPr>
                <w:webHidden/>
              </w:rPr>
              <w:fldChar w:fldCharType="end"/>
            </w:r>
          </w:hyperlink>
        </w:p>
        <w:p w14:paraId="6043E08A" w14:textId="24CA6DFA"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31" w:history="1">
            <w:r w:rsidRPr="000D6FF0">
              <w:rPr>
                <w:rStyle w:val="Hyperlink"/>
              </w:rPr>
              <w:t>Background</w:t>
            </w:r>
            <w:r>
              <w:rPr>
                <w:webHidden/>
              </w:rPr>
              <w:tab/>
            </w:r>
            <w:r>
              <w:rPr>
                <w:webHidden/>
              </w:rPr>
              <w:fldChar w:fldCharType="begin"/>
            </w:r>
            <w:r>
              <w:rPr>
                <w:webHidden/>
              </w:rPr>
              <w:instrText xml:space="preserve"> PAGEREF _Toc226693031 \h </w:instrText>
            </w:r>
            <w:r>
              <w:rPr>
                <w:webHidden/>
              </w:rPr>
            </w:r>
            <w:r>
              <w:rPr>
                <w:webHidden/>
              </w:rPr>
              <w:fldChar w:fldCharType="separate"/>
            </w:r>
            <w:r>
              <w:rPr>
                <w:webHidden/>
              </w:rPr>
              <w:t>2</w:t>
            </w:r>
            <w:r>
              <w:rPr>
                <w:webHidden/>
              </w:rPr>
              <w:fldChar w:fldCharType="end"/>
            </w:r>
          </w:hyperlink>
        </w:p>
        <w:p w14:paraId="2709FE4D" w14:textId="1AF83E1D"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32" w:history="1">
            <w:r w:rsidRPr="000D6FF0">
              <w:rPr>
                <w:rStyle w:val="Hyperlink"/>
              </w:rPr>
              <w:t>Task Statement</w:t>
            </w:r>
            <w:r>
              <w:rPr>
                <w:webHidden/>
              </w:rPr>
              <w:tab/>
            </w:r>
            <w:r>
              <w:rPr>
                <w:webHidden/>
              </w:rPr>
              <w:fldChar w:fldCharType="begin"/>
            </w:r>
            <w:r>
              <w:rPr>
                <w:webHidden/>
              </w:rPr>
              <w:instrText xml:space="preserve"> PAGEREF _Toc226693032 \h </w:instrText>
            </w:r>
            <w:r>
              <w:rPr>
                <w:webHidden/>
              </w:rPr>
            </w:r>
            <w:r>
              <w:rPr>
                <w:webHidden/>
              </w:rPr>
              <w:fldChar w:fldCharType="separate"/>
            </w:r>
            <w:r>
              <w:rPr>
                <w:webHidden/>
              </w:rPr>
              <w:t>2</w:t>
            </w:r>
            <w:r>
              <w:rPr>
                <w:webHidden/>
              </w:rPr>
              <w:fldChar w:fldCharType="end"/>
            </w:r>
          </w:hyperlink>
        </w:p>
        <w:p w14:paraId="456DA697" w14:textId="30614479"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33" w:history="1">
            <w:r w:rsidRPr="000D6FF0">
              <w:rPr>
                <w:rStyle w:val="Hyperlink"/>
              </w:rPr>
              <w:t>Implemented Key Features</w:t>
            </w:r>
            <w:r>
              <w:rPr>
                <w:webHidden/>
              </w:rPr>
              <w:tab/>
            </w:r>
            <w:r>
              <w:rPr>
                <w:webHidden/>
              </w:rPr>
              <w:fldChar w:fldCharType="begin"/>
            </w:r>
            <w:r>
              <w:rPr>
                <w:webHidden/>
              </w:rPr>
              <w:instrText xml:space="preserve"> PAGEREF _Toc226693033 \h </w:instrText>
            </w:r>
            <w:r>
              <w:rPr>
                <w:webHidden/>
              </w:rPr>
            </w:r>
            <w:r>
              <w:rPr>
                <w:webHidden/>
              </w:rPr>
              <w:fldChar w:fldCharType="separate"/>
            </w:r>
            <w:r>
              <w:rPr>
                <w:webHidden/>
              </w:rPr>
              <w:t>2</w:t>
            </w:r>
            <w:r>
              <w:rPr>
                <w:webHidden/>
              </w:rPr>
              <w:fldChar w:fldCharType="end"/>
            </w:r>
          </w:hyperlink>
        </w:p>
        <w:p w14:paraId="1A9CC7CC" w14:textId="1574DFF7"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34" w:history="1">
            <w:r w:rsidRPr="000D6FF0">
              <w:rPr>
                <w:rStyle w:val="Hyperlink"/>
              </w:rPr>
              <w:t>Comprehensive Description</w:t>
            </w:r>
            <w:r>
              <w:rPr>
                <w:webHidden/>
              </w:rPr>
              <w:tab/>
            </w:r>
            <w:r>
              <w:rPr>
                <w:webHidden/>
              </w:rPr>
              <w:fldChar w:fldCharType="begin"/>
            </w:r>
            <w:r>
              <w:rPr>
                <w:webHidden/>
              </w:rPr>
              <w:instrText xml:space="preserve"> PAGEREF _Toc226693034 \h </w:instrText>
            </w:r>
            <w:r>
              <w:rPr>
                <w:webHidden/>
              </w:rPr>
            </w:r>
            <w:r>
              <w:rPr>
                <w:webHidden/>
              </w:rPr>
              <w:fldChar w:fldCharType="separate"/>
            </w:r>
            <w:r>
              <w:rPr>
                <w:webHidden/>
              </w:rPr>
              <w:t>3</w:t>
            </w:r>
            <w:r>
              <w:rPr>
                <w:webHidden/>
              </w:rPr>
              <w:fldChar w:fldCharType="end"/>
            </w:r>
          </w:hyperlink>
        </w:p>
        <w:p w14:paraId="0BA9A7E4" w14:textId="633DCC30"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35" w:history="1">
            <w:r w:rsidRPr="000D6FF0">
              <w:rPr>
                <w:rStyle w:val="Hyperlink"/>
              </w:rPr>
              <w:t>Problem Solution</w:t>
            </w:r>
            <w:r>
              <w:rPr>
                <w:webHidden/>
              </w:rPr>
              <w:tab/>
            </w:r>
            <w:r>
              <w:rPr>
                <w:webHidden/>
              </w:rPr>
              <w:fldChar w:fldCharType="begin"/>
            </w:r>
            <w:r>
              <w:rPr>
                <w:webHidden/>
              </w:rPr>
              <w:instrText xml:space="preserve"> PAGEREF _Toc226693035 \h </w:instrText>
            </w:r>
            <w:r>
              <w:rPr>
                <w:webHidden/>
              </w:rPr>
            </w:r>
            <w:r>
              <w:rPr>
                <w:webHidden/>
              </w:rPr>
              <w:fldChar w:fldCharType="separate"/>
            </w:r>
            <w:r>
              <w:rPr>
                <w:webHidden/>
              </w:rPr>
              <w:t>3</w:t>
            </w:r>
            <w:r>
              <w:rPr>
                <w:webHidden/>
              </w:rPr>
              <w:fldChar w:fldCharType="end"/>
            </w:r>
          </w:hyperlink>
        </w:p>
        <w:p w14:paraId="069A93F3" w14:textId="2AFFF682" w:rsidR="001C4529" w:rsidRDefault="001C4529">
          <w:pPr>
            <w:pStyle w:val="TOC3"/>
            <w:tabs>
              <w:tab w:val="right" w:leader="dot" w:pos="10520"/>
            </w:tabs>
            <w:rPr>
              <w:rFonts w:asciiTheme="minorHAnsi" w:eastAsiaTheme="minorEastAsia" w:hAnsiTheme="minorHAnsi" w:cstheme="minorBidi"/>
              <w:noProof/>
              <w:kern w:val="2"/>
              <w14:ligatures w14:val="standardContextual"/>
            </w:rPr>
          </w:pPr>
          <w:hyperlink w:anchor="_Toc226693036" w:history="1">
            <w:r w:rsidRPr="000D6FF0">
              <w:rPr>
                <w:rStyle w:val="Hyperlink"/>
                <w:noProof/>
                <w:lang w:bidi="ar-EG"/>
              </w:rPr>
              <w:t>Detailed explanation of the solution</w:t>
            </w:r>
            <w:r>
              <w:rPr>
                <w:noProof/>
                <w:webHidden/>
              </w:rPr>
              <w:tab/>
            </w:r>
            <w:r>
              <w:rPr>
                <w:noProof/>
                <w:webHidden/>
              </w:rPr>
              <w:fldChar w:fldCharType="begin"/>
            </w:r>
            <w:r>
              <w:rPr>
                <w:noProof/>
                <w:webHidden/>
              </w:rPr>
              <w:instrText xml:space="preserve"> PAGEREF _Toc226693036 \h </w:instrText>
            </w:r>
            <w:r>
              <w:rPr>
                <w:noProof/>
                <w:webHidden/>
              </w:rPr>
            </w:r>
            <w:r>
              <w:rPr>
                <w:noProof/>
                <w:webHidden/>
              </w:rPr>
              <w:fldChar w:fldCharType="separate"/>
            </w:r>
            <w:r>
              <w:rPr>
                <w:noProof/>
                <w:webHidden/>
              </w:rPr>
              <w:t>3</w:t>
            </w:r>
            <w:r>
              <w:rPr>
                <w:noProof/>
                <w:webHidden/>
              </w:rPr>
              <w:fldChar w:fldCharType="end"/>
            </w:r>
          </w:hyperlink>
        </w:p>
        <w:p w14:paraId="732A74A4" w14:textId="0661979B" w:rsidR="001C4529" w:rsidRDefault="001C4529">
          <w:pPr>
            <w:pStyle w:val="TOC3"/>
            <w:tabs>
              <w:tab w:val="right" w:leader="dot" w:pos="10520"/>
            </w:tabs>
            <w:rPr>
              <w:rFonts w:asciiTheme="minorHAnsi" w:eastAsiaTheme="minorEastAsia" w:hAnsiTheme="minorHAnsi" w:cstheme="minorBidi"/>
              <w:noProof/>
              <w:kern w:val="2"/>
              <w14:ligatures w14:val="standardContextual"/>
            </w:rPr>
          </w:pPr>
          <w:hyperlink w:anchor="_Toc226693037" w:history="1">
            <w:r w:rsidRPr="000D6FF0">
              <w:rPr>
                <w:rStyle w:val="Hyperlink"/>
                <w:noProof/>
                <w:lang w:bidi="ar-EG"/>
              </w:rPr>
              <w:t>Pseudo Code</w:t>
            </w:r>
            <w:r>
              <w:rPr>
                <w:noProof/>
                <w:webHidden/>
              </w:rPr>
              <w:tab/>
            </w:r>
            <w:r>
              <w:rPr>
                <w:noProof/>
                <w:webHidden/>
              </w:rPr>
              <w:fldChar w:fldCharType="begin"/>
            </w:r>
            <w:r>
              <w:rPr>
                <w:noProof/>
                <w:webHidden/>
              </w:rPr>
              <w:instrText xml:space="preserve"> PAGEREF _Toc226693037 \h </w:instrText>
            </w:r>
            <w:r>
              <w:rPr>
                <w:noProof/>
                <w:webHidden/>
              </w:rPr>
            </w:r>
            <w:r>
              <w:rPr>
                <w:noProof/>
                <w:webHidden/>
              </w:rPr>
              <w:fldChar w:fldCharType="separate"/>
            </w:r>
            <w:r>
              <w:rPr>
                <w:noProof/>
                <w:webHidden/>
              </w:rPr>
              <w:t>4</w:t>
            </w:r>
            <w:r>
              <w:rPr>
                <w:noProof/>
                <w:webHidden/>
              </w:rPr>
              <w:fldChar w:fldCharType="end"/>
            </w:r>
          </w:hyperlink>
        </w:p>
        <w:p w14:paraId="3EC9AD97" w14:textId="01FF9589" w:rsidR="001C4529" w:rsidRDefault="001C4529">
          <w:pPr>
            <w:pStyle w:val="TOC3"/>
            <w:tabs>
              <w:tab w:val="right" w:leader="dot" w:pos="10520"/>
            </w:tabs>
            <w:rPr>
              <w:rFonts w:asciiTheme="minorHAnsi" w:eastAsiaTheme="minorEastAsia" w:hAnsiTheme="minorHAnsi" w:cstheme="minorBidi"/>
              <w:noProof/>
              <w:kern w:val="2"/>
              <w14:ligatures w14:val="standardContextual"/>
            </w:rPr>
          </w:pPr>
          <w:hyperlink w:anchor="_Toc226693038" w:history="1">
            <w:r w:rsidRPr="000D6FF0">
              <w:rPr>
                <w:rStyle w:val="Hyperlink"/>
                <w:noProof/>
                <w:lang w:bidi="ar-EG"/>
              </w:rPr>
              <w:t>Implementational Code</w:t>
            </w:r>
            <w:r>
              <w:rPr>
                <w:noProof/>
                <w:webHidden/>
              </w:rPr>
              <w:tab/>
            </w:r>
            <w:r>
              <w:rPr>
                <w:noProof/>
                <w:webHidden/>
              </w:rPr>
              <w:fldChar w:fldCharType="begin"/>
            </w:r>
            <w:r>
              <w:rPr>
                <w:noProof/>
                <w:webHidden/>
              </w:rPr>
              <w:instrText xml:space="preserve"> PAGEREF _Toc226693038 \h </w:instrText>
            </w:r>
            <w:r>
              <w:rPr>
                <w:noProof/>
                <w:webHidden/>
              </w:rPr>
            </w:r>
            <w:r>
              <w:rPr>
                <w:noProof/>
                <w:webHidden/>
              </w:rPr>
              <w:fldChar w:fldCharType="separate"/>
            </w:r>
            <w:r>
              <w:rPr>
                <w:noProof/>
                <w:webHidden/>
              </w:rPr>
              <w:t>5</w:t>
            </w:r>
            <w:r>
              <w:rPr>
                <w:noProof/>
                <w:webHidden/>
              </w:rPr>
              <w:fldChar w:fldCharType="end"/>
            </w:r>
          </w:hyperlink>
        </w:p>
        <w:p w14:paraId="5A1556FD" w14:textId="52445250" w:rsidR="001C4529" w:rsidRDefault="001C4529">
          <w:pPr>
            <w:pStyle w:val="TOC3"/>
            <w:tabs>
              <w:tab w:val="right" w:leader="dot" w:pos="10520"/>
            </w:tabs>
            <w:rPr>
              <w:rFonts w:asciiTheme="minorHAnsi" w:eastAsiaTheme="minorEastAsia" w:hAnsiTheme="minorHAnsi" w:cstheme="minorBidi"/>
              <w:noProof/>
              <w:kern w:val="2"/>
              <w14:ligatures w14:val="standardContextual"/>
            </w:rPr>
          </w:pPr>
          <w:hyperlink w:anchor="_Toc226693039" w:history="1">
            <w:r w:rsidRPr="000D6FF0">
              <w:rPr>
                <w:rStyle w:val="Hyperlink"/>
                <w:noProof/>
                <w:lang w:bidi="ar-EG"/>
              </w:rPr>
              <w:t>Algorithm analysis – time &amp; space complexity</w:t>
            </w:r>
            <w:r>
              <w:rPr>
                <w:noProof/>
                <w:webHidden/>
              </w:rPr>
              <w:tab/>
            </w:r>
            <w:r>
              <w:rPr>
                <w:noProof/>
                <w:webHidden/>
              </w:rPr>
              <w:fldChar w:fldCharType="begin"/>
            </w:r>
            <w:r>
              <w:rPr>
                <w:noProof/>
                <w:webHidden/>
              </w:rPr>
              <w:instrText xml:space="preserve"> PAGEREF _Toc226693039 \h </w:instrText>
            </w:r>
            <w:r>
              <w:rPr>
                <w:noProof/>
                <w:webHidden/>
              </w:rPr>
            </w:r>
            <w:r>
              <w:rPr>
                <w:noProof/>
                <w:webHidden/>
              </w:rPr>
              <w:fldChar w:fldCharType="separate"/>
            </w:r>
            <w:r>
              <w:rPr>
                <w:noProof/>
                <w:webHidden/>
              </w:rPr>
              <w:t>7</w:t>
            </w:r>
            <w:r>
              <w:rPr>
                <w:noProof/>
                <w:webHidden/>
              </w:rPr>
              <w:fldChar w:fldCharType="end"/>
            </w:r>
          </w:hyperlink>
        </w:p>
        <w:p w14:paraId="7FB71FA4" w14:textId="5772A33F"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40" w:history="1">
            <w:r w:rsidRPr="000D6FF0">
              <w:rPr>
                <w:rStyle w:val="Hyperlink"/>
              </w:rPr>
              <w:t>Sample outputs</w:t>
            </w:r>
            <w:r>
              <w:rPr>
                <w:webHidden/>
              </w:rPr>
              <w:tab/>
            </w:r>
            <w:r>
              <w:rPr>
                <w:webHidden/>
              </w:rPr>
              <w:fldChar w:fldCharType="begin"/>
            </w:r>
            <w:r>
              <w:rPr>
                <w:webHidden/>
              </w:rPr>
              <w:instrText xml:space="preserve"> PAGEREF _Toc226693040 \h </w:instrText>
            </w:r>
            <w:r>
              <w:rPr>
                <w:webHidden/>
              </w:rPr>
            </w:r>
            <w:r>
              <w:rPr>
                <w:webHidden/>
              </w:rPr>
              <w:fldChar w:fldCharType="separate"/>
            </w:r>
            <w:r>
              <w:rPr>
                <w:webHidden/>
              </w:rPr>
              <w:t>7</w:t>
            </w:r>
            <w:r>
              <w:rPr>
                <w:webHidden/>
              </w:rPr>
              <w:fldChar w:fldCharType="end"/>
            </w:r>
          </w:hyperlink>
        </w:p>
        <w:p w14:paraId="2F45E0D2" w14:textId="2B68394B"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41" w:history="1">
            <w:r w:rsidRPr="000D6FF0">
              <w:rPr>
                <w:rStyle w:val="Hyperlink"/>
              </w:rPr>
              <w:t>Answers to Task Questions’</w:t>
            </w:r>
            <w:r>
              <w:rPr>
                <w:webHidden/>
              </w:rPr>
              <w:tab/>
            </w:r>
            <w:r>
              <w:rPr>
                <w:webHidden/>
              </w:rPr>
              <w:fldChar w:fldCharType="begin"/>
            </w:r>
            <w:r>
              <w:rPr>
                <w:webHidden/>
              </w:rPr>
              <w:instrText xml:space="preserve"> PAGEREF _Toc226693041 \h </w:instrText>
            </w:r>
            <w:r>
              <w:rPr>
                <w:webHidden/>
              </w:rPr>
            </w:r>
            <w:r>
              <w:rPr>
                <w:webHidden/>
              </w:rPr>
              <w:fldChar w:fldCharType="separate"/>
            </w:r>
            <w:r>
              <w:rPr>
                <w:webHidden/>
              </w:rPr>
              <w:t>9</w:t>
            </w:r>
            <w:r>
              <w:rPr>
                <w:webHidden/>
              </w:rPr>
              <w:fldChar w:fldCharType="end"/>
            </w:r>
          </w:hyperlink>
        </w:p>
        <w:p w14:paraId="26CEB713" w14:textId="11C2D516"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42" w:history="1">
            <w:r w:rsidRPr="000D6FF0">
              <w:rPr>
                <w:rStyle w:val="Hyperlink"/>
              </w:rPr>
              <w:t>Alternative Solutions</w:t>
            </w:r>
            <w:r>
              <w:rPr>
                <w:webHidden/>
              </w:rPr>
              <w:tab/>
            </w:r>
            <w:r>
              <w:rPr>
                <w:webHidden/>
              </w:rPr>
              <w:fldChar w:fldCharType="begin"/>
            </w:r>
            <w:r>
              <w:rPr>
                <w:webHidden/>
              </w:rPr>
              <w:instrText xml:space="preserve"> PAGEREF _Toc226693042 \h </w:instrText>
            </w:r>
            <w:r>
              <w:rPr>
                <w:webHidden/>
              </w:rPr>
            </w:r>
            <w:r>
              <w:rPr>
                <w:webHidden/>
              </w:rPr>
              <w:fldChar w:fldCharType="separate"/>
            </w:r>
            <w:r>
              <w:rPr>
                <w:webHidden/>
              </w:rPr>
              <w:t>9</w:t>
            </w:r>
            <w:r>
              <w:rPr>
                <w:webHidden/>
              </w:rPr>
              <w:fldChar w:fldCharType="end"/>
            </w:r>
          </w:hyperlink>
        </w:p>
        <w:p w14:paraId="6352251F" w14:textId="02A3FD0C" w:rsidR="001C4529" w:rsidRDefault="001C4529">
          <w:pPr>
            <w:pStyle w:val="TOC2"/>
            <w:rPr>
              <w:rFonts w:asciiTheme="minorHAnsi" w:eastAsiaTheme="minorEastAsia" w:hAnsiTheme="minorHAnsi" w:cstheme="minorBidi"/>
              <w:b w:val="0"/>
              <w:bCs w:val="0"/>
              <w:kern w:val="2"/>
              <w:lang w:bidi="ar-SA"/>
              <w14:ligatures w14:val="standardContextual"/>
            </w:rPr>
          </w:pPr>
          <w:hyperlink w:anchor="_Toc226693043" w:history="1">
            <w:r w:rsidRPr="000D6FF0">
              <w:rPr>
                <w:rStyle w:val="Hyperlink"/>
              </w:rPr>
              <w:t>Key findings and insights</w:t>
            </w:r>
            <w:r>
              <w:rPr>
                <w:webHidden/>
              </w:rPr>
              <w:tab/>
            </w:r>
            <w:r>
              <w:rPr>
                <w:webHidden/>
              </w:rPr>
              <w:fldChar w:fldCharType="begin"/>
            </w:r>
            <w:r>
              <w:rPr>
                <w:webHidden/>
              </w:rPr>
              <w:instrText xml:space="preserve"> PAGEREF _Toc226693043 \h </w:instrText>
            </w:r>
            <w:r>
              <w:rPr>
                <w:webHidden/>
              </w:rPr>
            </w:r>
            <w:r>
              <w:rPr>
                <w:webHidden/>
              </w:rPr>
              <w:fldChar w:fldCharType="separate"/>
            </w:r>
            <w:r>
              <w:rPr>
                <w:webHidden/>
              </w:rPr>
              <w:t>9</w:t>
            </w:r>
            <w:r>
              <w:rPr>
                <w:webHidden/>
              </w:rPr>
              <w:fldChar w:fldCharType="end"/>
            </w:r>
          </w:hyperlink>
        </w:p>
        <w:p w14:paraId="2732B987" w14:textId="61671291" w:rsidR="006B42C5" w:rsidRDefault="006B42C5">
          <w:r>
            <w:rPr>
              <w:b/>
              <w:bCs/>
              <w:noProof/>
            </w:rPr>
            <w:fldChar w:fldCharType="end"/>
          </w:r>
        </w:p>
      </w:sdtContent>
    </w:sdt>
    <w:p w14:paraId="7F103B06" w14:textId="77777777" w:rsidR="00CB7229" w:rsidRDefault="00CB7229" w:rsidP="00CB7229"/>
    <w:p w14:paraId="3C8DB76F" w14:textId="77777777" w:rsidR="00CB7229" w:rsidRDefault="00CB7229" w:rsidP="00CB7229"/>
    <w:p w14:paraId="56C6963B" w14:textId="77777777" w:rsidR="00CB7229" w:rsidRDefault="00CB7229" w:rsidP="00CB7229"/>
    <w:p w14:paraId="5591A373" w14:textId="77777777" w:rsidR="00CB7229" w:rsidRDefault="00CB7229" w:rsidP="00CB7229"/>
    <w:p w14:paraId="40EB1806" w14:textId="77777777" w:rsidR="00CB7229" w:rsidRDefault="00CB7229" w:rsidP="00CB7229"/>
    <w:p w14:paraId="6A2511A2" w14:textId="77777777" w:rsidR="00CB7229" w:rsidRDefault="00CB7229" w:rsidP="00CB7229"/>
    <w:p w14:paraId="6263BEEC" w14:textId="77777777" w:rsidR="00CB7229" w:rsidRDefault="00CB7229" w:rsidP="00CB7229"/>
    <w:p w14:paraId="4BCB4687" w14:textId="77777777" w:rsidR="00CB7229" w:rsidRDefault="00CB7229" w:rsidP="00CB7229"/>
    <w:p w14:paraId="55A07816" w14:textId="77777777" w:rsidR="00CB7229" w:rsidRDefault="00CB7229" w:rsidP="00C31922">
      <w:pPr>
        <w:ind w:left="0"/>
      </w:pPr>
    </w:p>
    <w:p w14:paraId="7ADB7477" w14:textId="77777777" w:rsidR="00CB7229" w:rsidRDefault="00CB7229" w:rsidP="00BA1F4F">
      <w:pPr>
        <w:ind w:left="0"/>
      </w:pPr>
    </w:p>
    <w:p w14:paraId="4728FBFE" w14:textId="77777777" w:rsidR="00E12F69" w:rsidRDefault="00E12F69" w:rsidP="00BA1F4F">
      <w:pPr>
        <w:ind w:left="0"/>
      </w:pPr>
    </w:p>
    <w:p w14:paraId="3A192555" w14:textId="77777777" w:rsidR="00E12F69" w:rsidRDefault="00E12F69" w:rsidP="00BA1F4F">
      <w:pPr>
        <w:ind w:left="0"/>
      </w:pPr>
    </w:p>
    <w:p w14:paraId="4123844B" w14:textId="77777777" w:rsidR="00AA3E8E" w:rsidRDefault="00AA3E8E" w:rsidP="00BA1F4F">
      <w:pPr>
        <w:ind w:left="0"/>
      </w:pPr>
    </w:p>
    <w:p w14:paraId="677632BD" w14:textId="77777777" w:rsidR="00AA3E8E" w:rsidRDefault="00AA3E8E" w:rsidP="00BA1F4F">
      <w:pPr>
        <w:ind w:left="0"/>
      </w:pPr>
    </w:p>
    <w:p w14:paraId="64C9C1D9" w14:textId="77777777" w:rsidR="00AA3E8E" w:rsidRDefault="00AA3E8E" w:rsidP="00BA1F4F">
      <w:pPr>
        <w:ind w:left="0"/>
      </w:pPr>
    </w:p>
    <w:p w14:paraId="4E248881" w14:textId="77777777" w:rsidR="00AA3E8E" w:rsidRDefault="00AA3E8E" w:rsidP="00BA1F4F">
      <w:pPr>
        <w:ind w:left="0"/>
      </w:pPr>
    </w:p>
    <w:p w14:paraId="0ACE4605" w14:textId="77777777" w:rsidR="00AA3E8E" w:rsidRDefault="00AA3E8E" w:rsidP="00BA1F4F">
      <w:pPr>
        <w:ind w:left="0"/>
      </w:pPr>
    </w:p>
    <w:p w14:paraId="6CFAB410" w14:textId="77777777" w:rsidR="00AA3E8E" w:rsidRDefault="00AA3E8E" w:rsidP="00BA1F4F">
      <w:pPr>
        <w:ind w:left="0"/>
      </w:pPr>
    </w:p>
    <w:p w14:paraId="2B1D7D71" w14:textId="77777777" w:rsidR="00AA3E8E" w:rsidRDefault="00AA3E8E" w:rsidP="00BA1F4F">
      <w:pPr>
        <w:ind w:left="0"/>
      </w:pPr>
    </w:p>
    <w:p w14:paraId="5257894C" w14:textId="77777777" w:rsidR="00E12F69" w:rsidRDefault="00E12F69" w:rsidP="00BA1F4F">
      <w:pPr>
        <w:ind w:left="0"/>
      </w:pPr>
    </w:p>
    <w:p w14:paraId="683885CF" w14:textId="77777777" w:rsidR="00E12F69" w:rsidRDefault="00E12F69" w:rsidP="00BA1F4F">
      <w:pPr>
        <w:ind w:left="0"/>
      </w:pPr>
    </w:p>
    <w:p w14:paraId="464043F0" w14:textId="2562296D" w:rsidR="003848F1" w:rsidRDefault="003848F1" w:rsidP="00AA3E8E">
      <w:pPr>
        <w:pStyle w:val="Heading1"/>
      </w:pPr>
      <w:bookmarkStart w:id="2" w:name="_Toc226693030"/>
      <w:bookmarkEnd w:id="1"/>
      <w:bookmarkEnd w:id="0"/>
      <w:r>
        <w:lastRenderedPageBreak/>
        <w:t xml:space="preserve">Task 2 - </w:t>
      </w:r>
      <w:r w:rsidRPr="003848F1">
        <w:t>Knight’s Tour Problem</w:t>
      </w:r>
      <w:bookmarkEnd w:id="2"/>
    </w:p>
    <w:p w14:paraId="7A02D0F1" w14:textId="77777777" w:rsidR="003848F1" w:rsidRPr="003848F1" w:rsidRDefault="003848F1" w:rsidP="003848F1">
      <w:pPr>
        <w:pStyle w:val="Heading2"/>
        <w:spacing w:before="0"/>
      </w:pPr>
      <w:bookmarkStart w:id="3" w:name="_Toc226693031"/>
      <w:r w:rsidRPr="003848F1">
        <w:t>Background</w:t>
      </w:r>
      <w:bookmarkEnd w:id="3"/>
    </w:p>
    <w:p w14:paraId="36874167" w14:textId="77777777" w:rsidR="003848F1" w:rsidRDefault="003848F1" w:rsidP="003848F1">
      <w:pPr>
        <w:pStyle w:val="ListParagraph"/>
        <w:numPr>
          <w:ilvl w:val="0"/>
          <w:numId w:val="86"/>
        </w:numPr>
      </w:pPr>
      <w:r w:rsidRPr="003848F1">
        <w:t>A chess knight moves in an “L” shape: two squares in one direction and then one square perpendicular.</w:t>
      </w:r>
    </w:p>
    <w:p w14:paraId="69877977" w14:textId="77777777" w:rsidR="003848F1" w:rsidRDefault="003848F1" w:rsidP="003848F1">
      <w:pPr>
        <w:pStyle w:val="ListParagraph"/>
        <w:numPr>
          <w:ilvl w:val="0"/>
          <w:numId w:val="86"/>
        </w:numPr>
      </w:pPr>
      <w:r w:rsidRPr="003848F1">
        <w:t>On an </w:t>
      </w:r>
      <m:oMath>
        <m:r>
          <w:rPr>
            <w:rFonts w:ascii="Cambria Math" w:hAnsi="Cambria Math"/>
          </w:rPr>
          <m:t>n×n</m:t>
        </m:r>
      </m:oMath>
      <w:r w:rsidRPr="003848F1">
        <w:t> chessboard, a </w:t>
      </w:r>
      <w:r w:rsidRPr="003848F1">
        <w:rPr>
          <w:b/>
          <w:bCs/>
        </w:rPr>
        <w:t>knight’s tour</w:t>
      </w:r>
      <w:r w:rsidRPr="003848F1">
        <w:t xml:space="preserve"> is a sequence of moves that visits every square exactly once </w:t>
      </w:r>
      <w:r w:rsidRPr="003848F1">
        <w:rPr>
          <w:color w:val="EE0000"/>
        </w:rPr>
        <w:t>(landing on each square, not just passing over it).</w:t>
      </w:r>
    </w:p>
    <w:p w14:paraId="386D0E5E" w14:textId="77777777" w:rsidR="004951B5" w:rsidRPr="00F66F8C" w:rsidRDefault="003848F1" w:rsidP="004951B5">
      <w:pPr>
        <w:pStyle w:val="ListParagraph"/>
        <w:numPr>
          <w:ilvl w:val="0"/>
          <w:numId w:val="86"/>
        </w:numPr>
        <w:rPr>
          <w:b/>
          <w:bCs/>
        </w:rPr>
      </w:pPr>
      <w:r w:rsidRPr="003848F1">
        <w:t>If the first and last squares of the tour are a knight’s move apart, the tour is called </w:t>
      </w:r>
      <w:r w:rsidRPr="003848F1">
        <w:rPr>
          <w:b/>
          <w:bCs/>
        </w:rPr>
        <w:t>closed</w:t>
      </w:r>
      <w:r w:rsidRPr="003848F1">
        <w:t> </w:t>
      </w:r>
      <w:proofErr w:type="gramStart"/>
      <w:r w:rsidRPr="003848F1">
        <w:t>or </w:t>
      </w:r>
      <w:r w:rsidRPr="003848F1">
        <w:rPr>
          <w:b/>
          <w:bCs/>
        </w:rPr>
        <w:t>re</w:t>
      </w:r>
      <w:r w:rsidRPr="003848F1">
        <w:rPr>
          <w:b/>
          <w:bCs/>
        </w:rPr>
        <w:noBreakHyphen/>
        <w:t>entrant</w:t>
      </w:r>
      <w:proofErr w:type="gramEnd"/>
      <w:r w:rsidRPr="003848F1">
        <w:t> (otherwise it is </w:t>
      </w:r>
      <w:r w:rsidRPr="003848F1">
        <w:rPr>
          <w:b/>
          <w:bCs/>
        </w:rPr>
        <w:t>open</w:t>
      </w:r>
      <w:r w:rsidRPr="003848F1">
        <w:t>).</w:t>
      </w:r>
      <w:r w:rsidR="004951B5" w:rsidRPr="004951B5">
        <w:rPr>
          <w:rFonts w:ascii="Segoe UI" w:hAnsi="Segoe UI" w:cs="Segoe UI"/>
          <w:b/>
          <w:bCs/>
          <w:color w:val="F9FAFB"/>
          <w:sz w:val="33"/>
          <w:szCs w:val="33"/>
        </w:rPr>
        <w:t xml:space="preserve"> </w:t>
      </w:r>
    </w:p>
    <w:p w14:paraId="0642F186" w14:textId="6F08E149" w:rsidR="00F66F8C" w:rsidRPr="00F66F8C" w:rsidRDefault="00F66F8C" w:rsidP="00F66F8C">
      <w:pPr>
        <w:pStyle w:val="ListParagraph"/>
        <w:numPr>
          <w:ilvl w:val="0"/>
          <w:numId w:val="86"/>
        </w:numPr>
      </w:pPr>
      <w:r w:rsidRPr="00F66F8C">
        <w:t xml:space="preserve">In the context of a closed </w:t>
      </w:r>
      <w:proofErr w:type="gramStart"/>
      <w:r w:rsidRPr="00F66F8C">
        <w:t>(re</w:t>
      </w:r>
      <w:r w:rsidRPr="00F66F8C">
        <w:noBreakHyphen/>
        <w:t>entrant</w:t>
      </w:r>
      <w:proofErr w:type="gramEnd"/>
      <w:r w:rsidRPr="00F66F8C">
        <w:t xml:space="preserve">) knight’s tour, the tour must end on a square that is </w:t>
      </w:r>
      <w:r w:rsidRPr="00F66F8C">
        <w:rPr>
          <w:b/>
          <w:bCs/>
        </w:rPr>
        <w:t>exactly one</w:t>
      </w:r>
      <w:r w:rsidRPr="00F66F8C">
        <w:t xml:space="preserve"> knight’s move away from the starting square. This means that if you place a knight on the last square of the tour, it can move directly to the first square in a single legal knight move.</w:t>
      </w:r>
    </w:p>
    <w:p w14:paraId="36E7417F" w14:textId="77777777" w:rsidR="004951B5" w:rsidRPr="004951B5" w:rsidRDefault="004951B5" w:rsidP="004951B5">
      <w:pPr>
        <w:pStyle w:val="ListParagraph"/>
        <w:numPr>
          <w:ilvl w:val="0"/>
          <w:numId w:val="86"/>
        </w:numPr>
      </w:pPr>
      <w:r w:rsidRPr="004951B5">
        <w:t>Warnsdorff’s rule is a </w:t>
      </w:r>
      <w:r w:rsidRPr="004951B5">
        <w:rPr>
          <w:b/>
          <w:bCs/>
        </w:rPr>
        <w:t>heuristic</w:t>
      </w:r>
      <w:r w:rsidRPr="004951B5">
        <w:t xml:space="preserve"> for finding a knight’s tour on a chessboard. It is a </w:t>
      </w:r>
      <w:r w:rsidRPr="004951B5">
        <w:rPr>
          <w:color w:val="EE0000"/>
        </w:rPr>
        <w:t xml:space="preserve">greedy algorithm </w:t>
      </w:r>
      <w:r w:rsidRPr="004951B5">
        <w:t>that decides the next move at each step based on the number of </w:t>
      </w:r>
      <w:r w:rsidRPr="004951B5">
        <w:rPr>
          <w:b/>
          <w:bCs/>
        </w:rPr>
        <w:t>onward moves</w:t>
      </w:r>
      <w:r w:rsidRPr="004951B5">
        <w:t> available from each candidate square.</w:t>
      </w:r>
    </w:p>
    <w:p w14:paraId="2D63B2ED" w14:textId="2CD19F7D" w:rsidR="00132A99" w:rsidRDefault="004951B5" w:rsidP="0017116B">
      <w:pPr>
        <w:pStyle w:val="ListParagraph"/>
        <w:numPr>
          <w:ilvl w:val="0"/>
          <w:numId w:val="86"/>
        </w:numPr>
      </w:pPr>
      <w:r w:rsidRPr="004951B5">
        <w:t>In </w:t>
      </w:r>
      <w:r w:rsidRPr="004951B5">
        <w:rPr>
          <w:b/>
          <w:bCs/>
        </w:rPr>
        <w:t>graph theory</w:t>
      </w:r>
      <w:r w:rsidRPr="004951B5">
        <w:t>, a </w:t>
      </w:r>
      <w:r w:rsidRPr="004951B5">
        <w:rPr>
          <w:b/>
          <w:bCs/>
        </w:rPr>
        <w:t>Hamiltonian path</w:t>
      </w:r>
      <w:r w:rsidRPr="004951B5">
        <w:t> is a path in a graph that visits every vertex exactly once.</w:t>
      </w:r>
      <w:r w:rsidRPr="004951B5">
        <w:br/>
        <w:t>A </w:t>
      </w:r>
      <w:r w:rsidRPr="004951B5">
        <w:rPr>
          <w:b/>
          <w:bCs/>
        </w:rPr>
        <w:t>Hamiltonian circuit</w:t>
      </w:r>
      <w:r w:rsidRPr="004951B5">
        <w:t> (or </w:t>
      </w:r>
      <w:r w:rsidRPr="004951B5">
        <w:rPr>
          <w:b/>
          <w:bCs/>
        </w:rPr>
        <w:t>Hamiltonian cycle</w:t>
      </w:r>
      <w:r w:rsidRPr="004951B5">
        <w:t>) is a Hamiltonian path that starts and ends at the same vertex, forming a cycle.</w:t>
      </w:r>
    </w:p>
    <w:p w14:paraId="2A3E833E" w14:textId="3E251D13" w:rsidR="00A51D1D" w:rsidRPr="006B42C5" w:rsidRDefault="00A51D1D" w:rsidP="00A51D1D">
      <w:pPr>
        <w:pStyle w:val="ListParagraph"/>
        <w:numPr>
          <w:ilvl w:val="0"/>
          <w:numId w:val="86"/>
        </w:numPr>
      </w:pPr>
      <w:r w:rsidRPr="00A51D1D">
        <w:rPr>
          <w:b/>
          <w:bCs/>
        </w:rPr>
        <w:t>greedy algorithm</w:t>
      </w:r>
      <w:r w:rsidRPr="00A51D1D">
        <w:t> is a problem</w:t>
      </w:r>
      <w:r w:rsidRPr="00A51D1D">
        <w:noBreakHyphen/>
        <w:t>solving approach that makes the </w:t>
      </w:r>
      <w:r w:rsidRPr="00A51D1D">
        <w:rPr>
          <w:b/>
          <w:bCs/>
        </w:rPr>
        <w:t>locally optimal choice</w:t>
      </w:r>
      <w:r w:rsidRPr="00A51D1D">
        <w:t> at each step, hoping that these local optima will lead to a global optimum solution</w:t>
      </w:r>
    </w:p>
    <w:p w14:paraId="15CEFC55" w14:textId="5270C3DE" w:rsidR="006B7699" w:rsidRDefault="003848F1" w:rsidP="00BA1F4F">
      <w:pPr>
        <w:pStyle w:val="Heading2"/>
        <w:spacing w:before="0"/>
      </w:pPr>
      <w:bookmarkStart w:id="4" w:name="_Toc217532938"/>
      <w:bookmarkStart w:id="5" w:name="_Toc217598122"/>
      <w:bookmarkStart w:id="6" w:name="_Toc226693032"/>
      <w:r>
        <w:t>Task</w:t>
      </w:r>
      <w:r w:rsidR="00132A99" w:rsidRPr="00132A99">
        <w:t xml:space="preserve"> </w:t>
      </w:r>
      <w:bookmarkEnd w:id="4"/>
      <w:bookmarkEnd w:id="5"/>
      <w:r>
        <w:t>Statement</w:t>
      </w:r>
      <w:bookmarkEnd w:id="6"/>
    </w:p>
    <w:p w14:paraId="560DF2C0" w14:textId="77777777" w:rsidR="003848F1" w:rsidRDefault="003848F1" w:rsidP="003848F1">
      <w:pPr>
        <w:numPr>
          <w:ilvl w:val="0"/>
          <w:numId w:val="82"/>
        </w:numPr>
        <w:tabs>
          <w:tab w:val="clear" w:pos="720"/>
          <w:tab w:val="num" w:pos="1440"/>
        </w:tabs>
        <w:ind w:left="1440"/>
        <w:rPr>
          <w:lang w:bidi="ar-EG"/>
        </w:rPr>
      </w:pPr>
      <w:r w:rsidRPr="003848F1">
        <w:rPr>
          <w:b/>
          <w:bCs/>
          <w:lang w:bidi="ar-EG"/>
        </w:rPr>
        <w:t>8×8 board</w:t>
      </w:r>
      <w:r w:rsidRPr="003848F1">
        <w:rPr>
          <w:lang w:bidi="ar-EG"/>
        </w:rPr>
        <w:br/>
        <w:t>Is it possible for a knight to visit all 64 squares of a standard chessboard exactly once, ending on a square that is one knight’s move away from the starting square?</w:t>
      </w:r>
      <w:r w:rsidRPr="003848F1">
        <w:rPr>
          <w:lang w:bidi="ar-EG"/>
        </w:rPr>
        <w:br/>
        <w:t>Justify your answer.</w:t>
      </w:r>
    </w:p>
    <w:p w14:paraId="1DD400EC" w14:textId="087044D9" w:rsidR="003848F1" w:rsidRPr="003848F1" w:rsidRDefault="003848F1" w:rsidP="003848F1">
      <w:pPr>
        <w:numPr>
          <w:ilvl w:val="0"/>
          <w:numId w:val="82"/>
        </w:numPr>
        <w:tabs>
          <w:tab w:val="clear" w:pos="720"/>
          <w:tab w:val="num" w:pos="1440"/>
        </w:tabs>
        <w:ind w:left="1440"/>
        <w:rPr>
          <w:lang w:bidi="ar-EG"/>
        </w:rPr>
      </w:pPr>
      <w:r w:rsidRPr="003848F1">
        <w:rPr>
          <w:rFonts w:ascii="Segoe UI" w:hAnsi="Segoe UI" w:cs="Segoe UI"/>
          <w:b/>
          <w:bCs/>
          <w:color w:val="F9FAFB"/>
        </w:rPr>
        <w:t xml:space="preserve"> </w:t>
      </w:r>
      <w:r w:rsidRPr="003848F1">
        <w:rPr>
          <w:b/>
          <w:bCs/>
          <w:lang w:bidi="ar-EG"/>
        </w:rPr>
        <w:t>General </w:t>
      </w:r>
      <m:oMath>
        <m:r>
          <w:rPr>
            <w:rFonts w:ascii="Cambria Math" w:hAnsi="Cambria Math"/>
            <w:lang w:bidi="ar-EG"/>
          </w:rPr>
          <m:t>n×n</m:t>
        </m:r>
      </m:oMath>
      <w:r w:rsidRPr="003848F1">
        <w:rPr>
          <w:b/>
          <w:bCs/>
          <w:lang w:bidi="ar-EG"/>
        </w:rPr>
        <w:t> board</w:t>
      </w:r>
    </w:p>
    <w:p w14:paraId="693427C3" w14:textId="19DB8B21" w:rsidR="003848F1" w:rsidRPr="003848F1" w:rsidRDefault="003848F1" w:rsidP="003848F1">
      <w:pPr>
        <w:ind w:left="1440"/>
        <w:rPr>
          <w:lang w:bidi="ar-EG"/>
        </w:rPr>
      </w:pPr>
      <w:r w:rsidRPr="003848F1">
        <w:rPr>
          <w:lang w:bidi="ar-EG"/>
        </w:rPr>
        <w:t>For which values of </w:t>
      </w:r>
      <m:oMath>
        <m:r>
          <w:rPr>
            <w:rFonts w:ascii="Cambria Math" w:hAnsi="Cambria Math"/>
            <w:lang w:bidi="ar-EG"/>
          </w:rPr>
          <m:t>n</m:t>
        </m:r>
      </m:oMath>
      <w:r w:rsidRPr="003848F1">
        <w:rPr>
          <w:lang w:bidi="ar-EG"/>
        </w:rPr>
        <w:t> does a closed knight’s tour exist?</w:t>
      </w:r>
    </w:p>
    <w:p w14:paraId="0553D289" w14:textId="095F624C" w:rsidR="003848F1" w:rsidRDefault="003848F1" w:rsidP="003848F1">
      <w:pPr>
        <w:ind w:left="1440"/>
        <w:rPr>
          <w:lang w:bidi="ar-EG"/>
        </w:rPr>
      </w:pPr>
      <w:r w:rsidRPr="003848F1">
        <w:rPr>
          <w:lang w:bidi="ar-EG"/>
        </w:rPr>
        <w:t>For all </w:t>
      </w:r>
      <m:oMath>
        <m:r>
          <w:rPr>
            <w:rFonts w:ascii="Cambria Math" w:hAnsi="Cambria Math"/>
            <w:lang w:bidi="ar-EG"/>
          </w:rPr>
          <m:t>n&gt;8</m:t>
        </m:r>
      </m:oMath>
      <w:r w:rsidRPr="003848F1">
        <w:rPr>
          <w:lang w:bidi="ar-EG"/>
        </w:rPr>
        <w:t>, is a closed tour always possible? If not, describe the cases where it is impossible and explain why.</w:t>
      </w:r>
    </w:p>
    <w:p w14:paraId="6E300B5D" w14:textId="77777777" w:rsidR="003848F1" w:rsidRDefault="003848F1" w:rsidP="003848F1">
      <w:pPr>
        <w:pStyle w:val="ListParagraph"/>
        <w:numPr>
          <w:ilvl w:val="0"/>
          <w:numId w:val="82"/>
        </w:numPr>
        <w:tabs>
          <w:tab w:val="clear" w:pos="720"/>
          <w:tab w:val="num" w:pos="1440"/>
        </w:tabs>
        <w:ind w:left="1440"/>
        <w:rPr>
          <w:lang w:bidi="ar-EG"/>
        </w:rPr>
      </w:pPr>
      <w:r w:rsidRPr="003848F1">
        <w:rPr>
          <w:b/>
          <w:bCs/>
          <w:lang w:bidi="ar-EG"/>
        </w:rPr>
        <w:t>Greedy algorithm</w:t>
      </w:r>
      <w:r w:rsidRPr="003848F1">
        <w:rPr>
          <w:lang w:bidi="ar-EG"/>
        </w:rPr>
        <w:br/>
        <w:t>Design a </w:t>
      </w:r>
      <w:r w:rsidRPr="003848F1">
        <w:rPr>
          <w:b/>
          <w:bCs/>
          <w:lang w:bidi="ar-EG"/>
        </w:rPr>
        <w:t>greedy algorithm</w:t>
      </w:r>
      <w:r>
        <w:rPr>
          <w:lang w:bidi="ar-EG"/>
        </w:rPr>
        <w:t xml:space="preserve"> that</w:t>
      </w:r>
      <w:r w:rsidRPr="003848F1">
        <w:rPr>
          <w:lang w:bidi="ar-EG"/>
        </w:rPr>
        <w:t xml:space="preserve"> determine the </w:t>
      </w:r>
      <w:r w:rsidRPr="003848F1">
        <w:rPr>
          <w:b/>
          <w:bCs/>
          <w:lang w:bidi="ar-EG"/>
        </w:rPr>
        <w:t>minimum number of moves</w:t>
      </w:r>
      <w:r w:rsidRPr="003848F1">
        <w:rPr>
          <w:lang w:bidi="ar-EG"/>
        </w:rPr>
        <w:t> the knight needs to visit all squares exactly once.</w:t>
      </w:r>
    </w:p>
    <w:p w14:paraId="13B79D42" w14:textId="5BAA0C2B" w:rsidR="003848F1" w:rsidRDefault="003848F1" w:rsidP="004951B5">
      <w:pPr>
        <w:pStyle w:val="ListParagraph"/>
        <w:numPr>
          <w:ilvl w:val="0"/>
          <w:numId w:val="82"/>
        </w:numPr>
        <w:tabs>
          <w:tab w:val="clear" w:pos="720"/>
          <w:tab w:val="num" w:pos="1440"/>
        </w:tabs>
        <w:ind w:left="1440"/>
        <w:rPr>
          <w:lang w:bidi="ar-EG"/>
        </w:rPr>
      </w:pPr>
      <w:r w:rsidRPr="003848F1">
        <w:rPr>
          <w:b/>
          <w:bCs/>
          <w:lang w:bidi="ar-EG"/>
        </w:rPr>
        <w:t>Study of different </w:t>
      </w:r>
      <m:oMath>
        <m:r>
          <w:rPr>
            <w:rFonts w:ascii="Cambria Math" w:hAnsi="Cambria Math"/>
            <w:lang w:bidi="ar-EG"/>
          </w:rPr>
          <m:t>n</m:t>
        </m:r>
      </m:oMath>
      <w:r w:rsidRPr="003848F1">
        <w:rPr>
          <w:lang w:bidi="ar-EG"/>
        </w:rPr>
        <w:br/>
      </w:r>
    </w:p>
    <w:p w14:paraId="176D2B1F" w14:textId="0FB2A1CC" w:rsidR="00630A1D" w:rsidRDefault="00630A1D" w:rsidP="00BA1F4F">
      <w:pPr>
        <w:pStyle w:val="Heading2"/>
        <w:spacing w:before="0"/>
      </w:pPr>
      <w:bookmarkStart w:id="7" w:name="_Toc217532940"/>
      <w:bookmarkStart w:id="8" w:name="_Toc217598124"/>
      <w:bookmarkStart w:id="9" w:name="_Toc226693033"/>
      <w:r w:rsidRPr="00143667">
        <w:t>Implement</w:t>
      </w:r>
      <w:r w:rsidR="00900B61">
        <w:t>ed</w:t>
      </w:r>
      <w:r w:rsidRPr="00143667">
        <w:t xml:space="preserve"> Key Features</w:t>
      </w:r>
      <w:bookmarkEnd w:id="7"/>
      <w:bookmarkEnd w:id="8"/>
      <w:bookmarkEnd w:id="9"/>
    </w:p>
    <w:p w14:paraId="2142422F" w14:textId="50FECDC5" w:rsidR="00900B61" w:rsidRDefault="0017116B" w:rsidP="00BA1F4F">
      <w:pPr>
        <w:numPr>
          <w:ilvl w:val="0"/>
          <w:numId w:val="50"/>
        </w:numPr>
        <w:tabs>
          <w:tab w:val="clear" w:pos="1440"/>
          <w:tab w:val="num" w:pos="720"/>
        </w:tabs>
        <w:rPr>
          <w:lang w:bidi="ar-EG"/>
        </w:rPr>
      </w:pPr>
      <w:r>
        <w:rPr>
          <w:lang w:bidi="ar-EG"/>
        </w:rPr>
        <w:t xml:space="preserve">Get input from the user with the </w:t>
      </w:r>
      <w:r w:rsidR="00736CE2">
        <w:rPr>
          <w:lang w:bidi="ar-EG"/>
        </w:rPr>
        <w:t>n</w:t>
      </w:r>
      <w:r>
        <w:rPr>
          <w:lang w:bidi="ar-EG"/>
        </w:rPr>
        <w:t xml:space="preserve"> rows or columns of the board </w:t>
      </w:r>
    </w:p>
    <w:p w14:paraId="6CE5F53C" w14:textId="40DEC1C3" w:rsidR="00736CE2" w:rsidRDefault="00736CE2" w:rsidP="00BA1F4F">
      <w:pPr>
        <w:numPr>
          <w:ilvl w:val="0"/>
          <w:numId w:val="50"/>
        </w:numPr>
        <w:tabs>
          <w:tab w:val="clear" w:pos="1440"/>
          <w:tab w:val="num" w:pos="720"/>
        </w:tabs>
        <w:rPr>
          <w:lang w:bidi="ar-EG"/>
        </w:rPr>
      </w:pPr>
      <w:r>
        <w:rPr>
          <w:lang w:bidi="ar-EG"/>
        </w:rPr>
        <w:t>Get the start square from the user</w:t>
      </w:r>
    </w:p>
    <w:p w14:paraId="43BD260D" w14:textId="7A9904E1" w:rsidR="0017116B" w:rsidRDefault="0017116B" w:rsidP="00BA1F4F">
      <w:pPr>
        <w:numPr>
          <w:ilvl w:val="0"/>
          <w:numId w:val="50"/>
        </w:numPr>
        <w:tabs>
          <w:tab w:val="clear" w:pos="1440"/>
          <w:tab w:val="num" w:pos="720"/>
        </w:tabs>
        <w:rPr>
          <w:lang w:bidi="ar-EG"/>
        </w:rPr>
      </w:pPr>
      <w:r>
        <w:rPr>
          <w:lang w:bidi="ar-EG"/>
        </w:rPr>
        <w:t xml:space="preserve">Run greedy algorithm to find is </w:t>
      </w:r>
      <w:proofErr w:type="gramStart"/>
      <w:r w:rsidR="00736CE2">
        <w:rPr>
          <w:lang w:bidi="ar-EG"/>
        </w:rPr>
        <w:t>there</w:t>
      </w:r>
      <w:proofErr w:type="gramEnd"/>
      <w:r w:rsidR="00736CE2">
        <w:rPr>
          <w:lang w:bidi="ar-EG"/>
        </w:rPr>
        <w:t xml:space="preserve"> </w:t>
      </w:r>
      <w:r>
        <w:rPr>
          <w:lang w:bidi="ar-EG"/>
        </w:rPr>
        <w:t>closed Tour</w:t>
      </w:r>
    </w:p>
    <w:p w14:paraId="0D3E0440" w14:textId="4055D8C1" w:rsidR="0017116B" w:rsidRDefault="00736CE2" w:rsidP="00736CE2">
      <w:pPr>
        <w:numPr>
          <w:ilvl w:val="0"/>
          <w:numId w:val="50"/>
        </w:numPr>
        <w:tabs>
          <w:tab w:val="clear" w:pos="1440"/>
          <w:tab w:val="num" w:pos="720"/>
        </w:tabs>
        <w:rPr>
          <w:lang w:bidi="ar-EG"/>
        </w:rPr>
      </w:pPr>
      <w:r>
        <w:rPr>
          <w:lang w:bidi="ar-EG"/>
        </w:rPr>
        <w:t xml:space="preserve">Display the result and the </w:t>
      </w:r>
      <w:r w:rsidRPr="00736CE2">
        <w:rPr>
          <w:lang w:bidi="ar-EG"/>
        </w:rPr>
        <w:t>minimum number of moves the chess knight needs</w:t>
      </w:r>
      <w:r>
        <w:rPr>
          <w:lang w:bidi="ar-EG"/>
        </w:rPr>
        <w:t>.</w:t>
      </w:r>
    </w:p>
    <w:p w14:paraId="7F4F7DA3" w14:textId="77777777" w:rsidR="008F4022" w:rsidRDefault="008F4022" w:rsidP="008F4022">
      <w:pPr>
        <w:tabs>
          <w:tab w:val="num" w:pos="720"/>
        </w:tabs>
        <w:ind w:left="1440"/>
        <w:rPr>
          <w:lang w:bidi="ar-EG"/>
        </w:rPr>
      </w:pPr>
    </w:p>
    <w:p w14:paraId="11F92475" w14:textId="351CE5B1" w:rsidR="008F4022" w:rsidRDefault="008F4022" w:rsidP="00F66F8C">
      <w:pPr>
        <w:tabs>
          <w:tab w:val="num" w:pos="720"/>
        </w:tabs>
        <w:ind w:left="0"/>
        <w:rPr>
          <w:lang w:bidi="ar-EG"/>
        </w:rPr>
      </w:pPr>
    </w:p>
    <w:p w14:paraId="0185F3BA" w14:textId="77777777" w:rsidR="008F4022" w:rsidRDefault="008F4022" w:rsidP="008F4022">
      <w:pPr>
        <w:tabs>
          <w:tab w:val="num" w:pos="720"/>
        </w:tabs>
        <w:ind w:left="1440"/>
        <w:rPr>
          <w:lang w:bidi="ar-EG"/>
        </w:rPr>
      </w:pPr>
    </w:p>
    <w:p w14:paraId="494D3598" w14:textId="77777777" w:rsidR="008F4022" w:rsidRPr="00900B61" w:rsidRDefault="008F4022" w:rsidP="008F4022">
      <w:pPr>
        <w:tabs>
          <w:tab w:val="num" w:pos="720"/>
        </w:tabs>
        <w:ind w:left="1440"/>
        <w:rPr>
          <w:lang w:bidi="ar-EG"/>
        </w:rPr>
      </w:pPr>
    </w:p>
    <w:p w14:paraId="03CC06F2" w14:textId="4863DAEF" w:rsidR="00143667" w:rsidRDefault="008F4022" w:rsidP="00BA1F4F">
      <w:pPr>
        <w:pStyle w:val="Heading2"/>
        <w:spacing w:before="0"/>
      </w:pPr>
      <w:bookmarkStart w:id="10" w:name="_Toc226693034"/>
      <w:r>
        <w:lastRenderedPageBreak/>
        <w:t>Comprehensive Description</w:t>
      </w:r>
      <w:bookmarkEnd w:id="10"/>
      <w:r>
        <w:t xml:space="preserve"> </w:t>
      </w:r>
    </w:p>
    <w:p w14:paraId="30068889" w14:textId="77777777" w:rsidR="008F4022" w:rsidRPr="008F4022" w:rsidRDefault="008F4022" w:rsidP="008F4022">
      <w:pPr>
        <w:rPr>
          <w:lang w:bidi="ar-EG"/>
        </w:rPr>
      </w:pPr>
      <w:r w:rsidRPr="008F4022">
        <w:rPr>
          <w:lang w:bidi="ar-EG"/>
        </w:rPr>
        <w:t>The knight’s tour is a classic mathematical and computational puzzle that asks whether a chess knight can visit every square of a given chessboard exactly once, moving according to the standard rules of chess. A knight moves in an “L” shape: two squares in one direction (horizontally or vertically) and then one square perpendicular, or vice versa. The knight does not jump over pieces, but the board is initially empty; only the knight’s movement restrictions matter.</w:t>
      </w:r>
    </w:p>
    <w:p w14:paraId="05B0C62A" w14:textId="77777777" w:rsidR="008F4022" w:rsidRPr="008F4022" w:rsidRDefault="008F4022" w:rsidP="008F4022">
      <w:pPr>
        <w:rPr>
          <w:lang w:bidi="ar-EG"/>
        </w:rPr>
      </w:pPr>
      <w:r w:rsidRPr="008F4022">
        <w:rPr>
          <w:lang w:bidi="ar-EG"/>
        </w:rPr>
        <w:t>Two types of tours are considered:</w:t>
      </w:r>
    </w:p>
    <w:p w14:paraId="69AEFD4A" w14:textId="77777777" w:rsidR="008F4022" w:rsidRPr="008F4022" w:rsidRDefault="008F4022" w:rsidP="008F4022">
      <w:pPr>
        <w:numPr>
          <w:ilvl w:val="0"/>
          <w:numId w:val="87"/>
        </w:numPr>
        <w:tabs>
          <w:tab w:val="clear" w:pos="1440"/>
          <w:tab w:val="num" w:pos="720"/>
        </w:tabs>
        <w:rPr>
          <w:lang w:bidi="ar-EG"/>
        </w:rPr>
      </w:pPr>
      <w:r w:rsidRPr="008F4022">
        <w:rPr>
          <w:b/>
          <w:bCs/>
          <w:lang w:bidi="ar-EG"/>
        </w:rPr>
        <w:t>Open tour</w:t>
      </w:r>
      <w:r w:rsidRPr="008F4022">
        <w:rPr>
          <w:lang w:bidi="ar-EG"/>
        </w:rPr>
        <w:t>: The knight visits all squares exactly once, ending on any square different from the starting square. The tour does not need to return to the start.</w:t>
      </w:r>
    </w:p>
    <w:p w14:paraId="7937FD62" w14:textId="77777777" w:rsidR="008F4022" w:rsidRPr="008F4022" w:rsidRDefault="008F4022" w:rsidP="008F4022">
      <w:pPr>
        <w:numPr>
          <w:ilvl w:val="0"/>
          <w:numId w:val="87"/>
        </w:numPr>
        <w:tabs>
          <w:tab w:val="clear" w:pos="1440"/>
          <w:tab w:val="num" w:pos="720"/>
        </w:tabs>
        <w:rPr>
          <w:lang w:bidi="ar-EG"/>
        </w:rPr>
      </w:pPr>
      <w:r w:rsidRPr="008F4022">
        <w:rPr>
          <w:b/>
          <w:bCs/>
          <w:lang w:bidi="ar-EG"/>
        </w:rPr>
        <w:t xml:space="preserve">Closed tour </w:t>
      </w:r>
      <w:proofErr w:type="gramStart"/>
      <w:r w:rsidRPr="008F4022">
        <w:rPr>
          <w:b/>
          <w:bCs/>
          <w:lang w:bidi="ar-EG"/>
        </w:rPr>
        <w:t>(re</w:t>
      </w:r>
      <w:r w:rsidRPr="008F4022">
        <w:rPr>
          <w:b/>
          <w:bCs/>
          <w:lang w:bidi="ar-EG"/>
        </w:rPr>
        <w:noBreakHyphen/>
        <w:t>entrant</w:t>
      </w:r>
      <w:proofErr w:type="gramEnd"/>
      <w:r w:rsidRPr="008F4022">
        <w:rPr>
          <w:b/>
          <w:bCs/>
          <w:lang w:bidi="ar-EG"/>
        </w:rPr>
        <w:t>)</w:t>
      </w:r>
      <w:r w:rsidRPr="008F4022">
        <w:rPr>
          <w:lang w:bidi="ar-EG"/>
        </w:rPr>
        <w:t>: The knight visits all squares exactly once and the final square is exactly one knight’s move away from the starting square, so the tour could be repeated indefinitely.</w:t>
      </w:r>
    </w:p>
    <w:p w14:paraId="7400A251" w14:textId="77777777" w:rsidR="008F4022" w:rsidRPr="008F4022" w:rsidRDefault="008F4022" w:rsidP="004933C2">
      <w:pPr>
        <w:ind w:firstLine="360"/>
        <w:rPr>
          <w:color w:val="EE0000"/>
          <w:lang w:bidi="ar-EG"/>
        </w:rPr>
      </w:pPr>
      <w:r w:rsidRPr="008F4022">
        <w:rPr>
          <w:color w:val="EE0000"/>
          <w:lang w:bidi="ar-EG"/>
        </w:rPr>
        <w:t>The problem can be modelled as a graph problem:</w:t>
      </w:r>
    </w:p>
    <w:p w14:paraId="575FF83B" w14:textId="5E6E8E3B" w:rsidR="008F4022" w:rsidRPr="008F4022" w:rsidRDefault="008F4022" w:rsidP="008F4022">
      <w:pPr>
        <w:numPr>
          <w:ilvl w:val="0"/>
          <w:numId w:val="88"/>
        </w:numPr>
        <w:tabs>
          <w:tab w:val="num" w:pos="720"/>
        </w:tabs>
        <w:rPr>
          <w:lang w:bidi="ar-EG"/>
        </w:rPr>
      </w:pPr>
      <w:r w:rsidRPr="008F4022">
        <w:rPr>
          <w:lang w:bidi="ar-EG"/>
        </w:rPr>
        <w:t>Each square of the </w:t>
      </w:r>
      <m:oMath>
        <m:r>
          <w:rPr>
            <w:rFonts w:ascii="Cambria Math" w:hAnsi="Cambria Math"/>
            <w:lang w:bidi="ar-EG"/>
          </w:rPr>
          <m:t>n×n</m:t>
        </m:r>
      </m:oMath>
      <w:r w:rsidRPr="008F4022">
        <w:rPr>
          <w:lang w:bidi="ar-EG"/>
        </w:rPr>
        <w:t> board is a </w:t>
      </w:r>
      <w:r w:rsidRPr="008F4022">
        <w:rPr>
          <w:b/>
          <w:bCs/>
          <w:lang w:bidi="ar-EG"/>
        </w:rPr>
        <w:t>vertex</w:t>
      </w:r>
      <w:r w:rsidRPr="008F4022">
        <w:rPr>
          <w:lang w:bidi="ar-EG"/>
        </w:rPr>
        <w:t> (node).</w:t>
      </w:r>
    </w:p>
    <w:p w14:paraId="17C2E48D" w14:textId="77777777" w:rsidR="008F4022" w:rsidRPr="008F4022" w:rsidRDefault="008F4022" w:rsidP="008F4022">
      <w:pPr>
        <w:numPr>
          <w:ilvl w:val="0"/>
          <w:numId w:val="88"/>
        </w:numPr>
        <w:tabs>
          <w:tab w:val="num" w:pos="720"/>
        </w:tabs>
        <w:rPr>
          <w:lang w:bidi="ar-EG"/>
        </w:rPr>
      </w:pPr>
      <w:r w:rsidRPr="008F4022">
        <w:rPr>
          <w:lang w:bidi="ar-EG"/>
        </w:rPr>
        <w:t xml:space="preserve">A legal knight </w:t>
      </w:r>
      <w:proofErr w:type="gramStart"/>
      <w:r w:rsidRPr="008F4022">
        <w:rPr>
          <w:lang w:bidi="ar-EG"/>
        </w:rPr>
        <w:t>move</w:t>
      </w:r>
      <w:proofErr w:type="gramEnd"/>
      <w:r w:rsidRPr="008F4022">
        <w:rPr>
          <w:lang w:bidi="ar-EG"/>
        </w:rPr>
        <w:t xml:space="preserve"> between two squares is an </w:t>
      </w:r>
      <w:r w:rsidRPr="008F4022">
        <w:rPr>
          <w:b/>
          <w:bCs/>
          <w:lang w:bidi="ar-EG"/>
        </w:rPr>
        <w:t>edge</w:t>
      </w:r>
      <w:r w:rsidRPr="008F4022">
        <w:rPr>
          <w:lang w:bidi="ar-EG"/>
        </w:rPr>
        <w:t>.</w:t>
      </w:r>
    </w:p>
    <w:p w14:paraId="2AC6A507" w14:textId="77777777" w:rsidR="008F4022" w:rsidRPr="008F4022" w:rsidRDefault="008F4022" w:rsidP="008F4022">
      <w:pPr>
        <w:numPr>
          <w:ilvl w:val="0"/>
          <w:numId w:val="88"/>
        </w:numPr>
        <w:tabs>
          <w:tab w:val="num" w:pos="720"/>
        </w:tabs>
        <w:rPr>
          <w:lang w:bidi="ar-EG"/>
        </w:rPr>
      </w:pPr>
      <w:r w:rsidRPr="008F4022">
        <w:rPr>
          <w:lang w:bidi="ar-EG"/>
        </w:rPr>
        <w:t>An open knight’s tour corresponds to a </w:t>
      </w:r>
      <w:r w:rsidRPr="008F4022">
        <w:rPr>
          <w:b/>
          <w:bCs/>
          <w:lang w:bidi="ar-EG"/>
        </w:rPr>
        <w:t>Hamiltonian path</w:t>
      </w:r>
      <w:r w:rsidRPr="008F4022">
        <w:rPr>
          <w:lang w:bidi="ar-EG"/>
        </w:rPr>
        <w:t> in this graph.</w:t>
      </w:r>
    </w:p>
    <w:p w14:paraId="21B5D30A" w14:textId="77777777" w:rsidR="008F4022" w:rsidRPr="008F4022" w:rsidRDefault="008F4022" w:rsidP="008F4022">
      <w:pPr>
        <w:numPr>
          <w:ilvl w:val="0"/>
          <w:numId w:val="88"/>
        </w:numPr>
        <w:tabs>
          <w:tab w:val="num" w:pos="720"/>
        </w:tabs>
        <w:rPr>
          <w:lang w:bidi="ar-EG"/>
        </w:rPr>
      </w:pPr>
      <w:r w:rsidRPr="008F4022">
        <w:rPr>
          <w:lang w:bidi="ar-EG"/>
        </w:rPr>
        <w:t xml:space="preserve">A </w:t>
      </w:r>
      <w:proofErr w:type="gramStart"/>
      <w:r w:rsidRPr="008F4022">
        <w:rPr>
          <w:lang w:bidi="ar-EG"/>
        </w:rPr>
        <w:t>closed</w:t>
      </w:r>
      <w:proofErr w:type="gramEnd"/>
      <w:r w:rsidRPr="008F4022">
        <w:rPr>
          <w:lang w:bidi="ar-EG"/>
        </w:rPr>
        <w:t xml:space="preserve"> knight’s tour corresponds to a </w:t>
      </w:r>
      <w:r w:rsidRPr="008F4022">
        <w:rPr>
          <w:b/>
          <w:bCs/>
          <w:lang w:bidi="ar-EG"/>
        </w:rPr>
        <w:t>Hamiltonian circuit</w:t>
      </w:r>
      <w:r w:rsidRPr="008F4022">
        <w:rPr>
          <w:lang w:bidi="ar-EG"/>
        </w:rPr>
        <w:t> (cycle).</w:t>
      </w:r>
    </w:p>
    <w:p w14:paraId="639EEF25" w14:textId="77777777" w:rsidR="008F4022" w:rsidRDefault="008F4022" w:rsidP="008F4022">
      <w:pPr>
        <w:rPr>
          <w:lang w:bidi="ar-EG"/>
        </w:rPr>
      </w:pPr>
    </w:p>
    <w:p w14:paraId="3CB26C19" w14:textId="23E9C15E" w:rsidR="00200A38" w:rsidRPr="00200A38" w:rsidRDefault="008F4022" w:rsidP="00200A38">
      <w:pPr>
        <w:pStyle w:val="Heading2"/>
      </w:pPr>
      <w:bookmarkStart w:id="11" w:name="_Toc226693035"/>
      <w:r>
        <w:t>Problem Solution</w:t>
      </w:r>
      <w:bookmarkEnd w:id="11"/>
      <w:r>
        <w:t xml:space="preserve"> </w:t>
      </w:r>
    </w:p>
    <w:p w14:paraId="3FDF431E" w14:textId="4251B42D" w:rsidR="008F4022" w:rsidRDefault="008F4022" w:rsidP="008F4022">
      <w:pPr>
        <w:pStyle w:val="Heading3"/>
      </w:pPr>
      <w:bookmarkStart w:id="12" w:name="_Toc226693036"/>
      <w:r>
        <w:t>Detailed explanation of the solution</w:t>
      </w:r>
      <w:bookmarkEnd w:id="12"/>
      <w:r>
        <w:t xml:space="preserve"> </w:t>
      </w:r>
    </w:p>
    <w:p w14:paraId="5BD8BC44" w14:textId="1014127E" w:rsidR="00200A38" w:rsidRPr="00200A38" w:rsidRDefault="00200A38" w:rsidP="00186B3B">
      <w:pPr>
        <w:pStyle w:val="ListParagraph"/>
        <w:numPr>
          <w:ilvl w:val="0"/>
          <w:numId w:val="91"/>
        </w:numPr>
        <w:rPr>
          <w:lang w:bidi="ar-EG"/>
        </w:rPr>
      </w:pPr>
      <w:r w:rsidRPr="00200A38">
        <w:rPr>
          <w:lang w:bidi="ar-EG"/>
        </w:rPr>
        <w:t>At each step, from the current square, the knight examines all unvisited squares reachable by a legal knight move. For each such candidate square, it counts how many unvisited squares are reachable from that candidate (its </w:t>
      </w:r>
      <w:r w:rsidRPr="00186B3B">
        <w:rPr>
          <w:i/>
          <w:iCs/>
          <w:lang w:bidi="ar-EG"/>
        </w:rPr>
        <w:t>degree</w:t>
      </w:r>
      <w:r w:rsidRPr="00200A38">
        <w:rPr>
          <w:lang w:bidi="ar-EG"/>
        </w:rPr>
        <w:t xml:space="preserve"> in the remaining graph). </w:t>
      </w:r>
      <w:r w:rsidR="00186B3B">
        <w:rPr>
          <w:lang w:bidi="ar-EG"/>
        </w:rPr>
        <w:br/>
      </w:r>
      <w:r w:rsidRPr="00200A38">
        <w:rPr>
          <w:lang w:bidi="ar-EG"/>
        </w:rPr>
        <w:t>The knight then moves to the candidate with the </w:t>
      </w:r>
      <w:r w:rsidRPr="00186B3B">
        <w:rPr>
          <w:b/>
          <w:bCs/>
          <w:lang w:bidi="ar-EG"/>
        </w:rPr>
        <w:t>smallest</w:t>
      </w:r>
      <w:r w:rsidRPr="00200A38">
        <w:rPr>
          <w:lang w:bidi="ar-EG"/>
        </w:rPr>
        <w:t> such count.</w:t>
      </w:r>
      <w:r w:rsidR="00186B3B">
        <w:rPr>
          <w:lang w:bidi="ar-EG"/>
        </w:rPr>
        <w:br/>
      </w:r>
    </w:p>
    <w:p w14:paraId="24BB70D8" w14:textId="46061EAC" w:rsidR="00200A38" w:rsidRDefault="00200A38" w:rsidP="00186B3B">
      <w:pPr>
        <w:pStyle w:val="ListParagraph"/>
        <w:numPr>
          <w:ilvl w:val="0"/>
          <w:numId w:val="91"/>
        </w:numPr>
        <w:rPr>
          <w:lang w:bidi="ar-EG"/>
        </w:rPr>
      </w:pPr>
      <w:r w:rsidRPr="00186B3B">
        <w:rPr>
          <w:b/>
          <w:bCs/>
          <w:lang w:bidi="ar-EG"/>
        </w:rPr>
        <w:t>R</w:t>
      </w:r>
      <w:r w:rsidR="00186B3B" w:rsidRPr="00186B3B">
        <w:rPr>
          <w:b/>
          <w:bCs/>
          <w:lang w:bidi="ar-EG"/>
        </w:rPr>
        <w:t>easoning</w:t>
      </w:r>
      <w:r w:rsidRPr="00186B3B">
        <w:rPr>
          <w:b/>
          <w:bCs/>
          <w:lang w:bidi="ar-EG"/>
        </w:rPr>
        <w:t>:</w:t>
      </w:r>
      <w:r w:rsidRPr="00200A38">
        <w:rPr>
          <w:lang w:bidi="ar-EG"/>
        </w:rPr>
        <w:t xml:space="preserve"> Squares with few onward moves are most “constrained” and should be visited early to avoid becoming dead ends later. This </w:t>
      </w:r>
      <w:proofErr w:type="gramStart"/>
      <w:r w:rsidRPr="00200A38">
        <w:rPr>
          <w:lang w:bidi="ar-EG"/>
        </w:rPr>
        <w:t>local greedy</w:t>
      </w:r>
      <w:proofErr w:type="gramEnd"/>
      <w:r w:rsidRPr="00200A38">
        <w:rPr>
          <w:lang w:bidi="ar-EG"/>
        </w:rPr>
        <w:t xml:space="preserve"> choice almost always leads to a complete tour.</w:t>
      </w:r>
    </w:p>
    <w:p w14:paraId="4F800D71" w14:textId="77777777" w:rsidR="00186B3B" w:rsidRDefault="00200A38" w:rsidP="00186B3B">
      <w:pPr>
        <w:ind w:left="1440"/>
        <w:rPr>
          <w:lang w:bidi="ar-EG"/>
        </w:rPr>
      </w:pPr>
      <w:r w:rsidRPr="00200A38">
        <w:rPr>
          <w:lang w:bidi="ar-EG"/>
        </w:rPr>
        <w:t xml:space="preserve">A closed </w:t>
      </w:r>
      <w:proofErr w:type="gramStart"/>
      <w:r w:rsidRPr="00200A38">
        <w:rPr>
          <w:lang w:bidi="ar-EG"/>
        </w:rPr>
        <w:t>(re</w:t>
      </w:r>
      <w:r w:rsidRPr="00200A38">
        <w:rPr>
          <w:lang w:bidi="ar-EG"/>
        </w:rPr>
        <w:noBreakHyphen/>
        <w:t>entrant</w:t>
      </w:r>
      <w:proofErr w:type="gramEnd"/>
      <w:r w:rsidRPr="00200A38">
        <w:rPr>
          <w:lang w:bidi="ar-EG"/>
        </w:rPr>
        <w:t xml:space="preserve">) tour requires the first and last squares to be a knight’s move apart. </w:t>
      </w:r>
    </w:p>
    <w:p w14:paraId="3F515794" w14:textId="77777777" w:rsidR="00186B3B" w:rsidRDefault="00186B3B" w:rsidP="00186B3B">
      <w:pPr>
        <w:ind w:left="1440"/>
        <w:rPr>
          <w:lang w:bidi="ar-EG"/>
        </w:rPr>
      </w:pPr>
    </w:p>
    <w:p w14:paraId="770B3E0A" w14:textId="0687C4C0" w:rsidR="00186B3B" w:rsidRPr="00186B3B" w:rsidRDefault="00186B3B" w:rsidP="00186B3B">
      <w:pPr>
        <w:pStyle w:val="ListParagraph"/>
        <w:numPr>
          <w:ilvl w:val="0"/>
          <w:numId w:val="91"/>
        </w:numPr>
        <w:rPr>
          <w:lang w:bidi="ar-EG"/>
        </w:rPr>
      </w:pPr>
      <w:r>
        <w:rPr>
          <w:b/>
          <w:bCs/>
          <w:lang w:bidi="ar-EG"/>
        </w:rPr>
        <w:t>For</w:t>
      </w:r>
      <w:r w:rsidR="00F66F8C">
        <w:rPr>
          <w:b/>
          <w:bCs/>
          <w:lang w:bidi="ar-EG"/>
        </w:rPr>
        <w:t xml:space="preserve"> high possibility creating </w:t>
      </w:r>
      <w:r>
        <w:rPr>
          <w:b/>
          <w:bCs/>
          <w:lang w:bidi="ar-EG"/>
        </w:rPr>
        <w:t xml:space="preserve">closed Tour </w:t>
      </w:r>
      <w:r w:rsidRPr="00186B3B">
        <w:rPr>
          <w:b/>
          <w:bCs/>
          <w:lang w:bidi="ar-EG"/>
        </w:rPr>
        <w:t>Start from a square with an even degree.</w:t>
      </w:r>
      <w:r w:rsidRPr="00186B3B">
        <w:rPr>
          <w:b/>
          <w:bCs/>
          <w:lang w:bidi="ar-EG"/>
        </w:rPr>
        <w:br/>
      </w:r>
      <w:r w:rsidRPr="00186B3B">
        <w:rPr>
          <w:lang w:bidi="ar-EG"/>
        </w:rPr>
        <w:t xml:space="preserve">The degree of a square is defined as the number of legal </w:t>
      </w:r>
      <w:proofErr w:type="gramStart"/>
      <w:r w:rsidRPr="00186B3B">
        <w:rPr>
          <w:lang w:bidi="ar-EG"/>
        </w:rPr>
        <w:t>knight</w:t>
      </w:r>
      <w:proofErr w:type="gramEnd"/>
      <w:r w:rsidRPr="00186B3B">
        <w:rPr>
          <w:lang w:bidi="ar-EG"/>
        </w:rPr>
        <w:t xml:space="preserve"> moves from that square on an empty board , the number of squares a knight can reach in one move, ignoring whether those squares have been visited. For example, on an 8×8 board, a corner has degree 2 (even), a square one step from a corner has degree 3 (odd), and a central square has degree 8 (even).</w:t>
      </w:r>
    </w:p>
    <w:p w14:paraId="582518CA" w14:textId="77777777" w:rsidR="00186B3B" w:rsidRDefault="00186B3B" w:rsidP="00186B3B">
      <w:pPr>
        <w:ind w:left="1440"/>
        <w:rPr>
          <w:lang w:bidi="ar-EG"/>
        </w:rPr>
      </w:pPr>
    </w:p>
    <w:p w14:paraId="36E06F98" w14:textId="77777777" w:rsidR="00200A38" w:rsidRPr="00200A38" w:rsidRDefault="00200A38" w:rsidP="00200A38">
      <w:pPr>
        <w:rPr>
          <w:lang w:bidi="ar-EG"/>
        </w:rPr>
      </w:pPr>
    </w:p>
    <w:p w14:paraId="34E900B5" w14:textId="45E4D6C6" w:rsidR="00200A38" w:rsidRDefault="00200A38" w:rsidP="00200A38">
      <w:pPr>
        <w:ind w:left="0"/>
        <w:rPr>
          <w:lang w:bidi="ar-EG"/>
        </w:rPr>
      </w:pPr>
    </w:p>
    <w:p w14:paraId="5703DE70" w14:textId="77777777" w:rsidR="00AA3E8E" w:rsidRPr="00200A38" w:rsidRDefault="00AA3E8E" w:rsidP="00200A38">
      <w:pPr>
        <w:ind w:left="0"/>
        <w:rPr>
          <w:lang w:bidi="ar-EG"/>
        </w:rPr>
      </w:pPr>
    </w:p>
    <w:p w14:paraId="6A21BC78" w14:textId="1F3B014F" w:rsidR="008F4022" w:rsidRDefault="008F4022" w:rsidP="008F4022">
      <w:pPr>
        <w:pStyle w:val="Heading3"/>
      </w:pPr>
      <w:bookmarkStart w:id="13" w:name="_Toc226693037"/>
      <w:r>
        <w:lastRenderedPageBreak/>
        <w:t>Pseudo Code</w:t>
      </w:r>
      <w:bookmarkEnd w:id="13"/>
      <w:r>
        <w:t xml:space="preserve"> </w:t>
      </w:r>
    </w:p>
    <w:p w14:paraId="07B9C0E6" w14:textId="1ED0CEC2" w:rsidR="009A46EA" w:rsidRPr="009A46EA" w:rsidRDefault="009A46EA" w:rsidP="009A46EA">
      <w:pPr>
        <w:rPr>
          <w:lang w:bidi="ar-EG"/>
        </w:rPr>
      </w:pPr>
      <w:r>
        <w:rPr>
          <w:noProof/>
          <w:lang w:bidi="ar-EG"/>
          <w14:ligatures w14:val="standardContextual"/>
        </w:rPr>
        <mc:AlternateContent>
          <mc:Choice Requires="wps">
            <w:drawing>
              <wp:anchor distT="0" distB="0" distL="114300" distR="114300" simplePos="0" relativeHeight="251659264" behindDoc="0" locked="0" layoutInCell="1" allowOverlap="1" wp14:anchorId="25060C4D" wp14:editId="687FB812">
                <wp:simplePos x="0" y="0"/>
                <wp:positionH relativeFrom="column">
                  <wp:posOffset>67541</wp:posOffset>
                </wp:positionH>
                <wp:positionV relativeFrom="paragraph">
                  <wp:posOffset>100330</wp:posOffset>
                </wp:positionV>
                <wp:extent cx="6608099" cy="8354291"/>
                <wp:effectExtent l="0" t="0" r="21590" b="27940"/>
                <wp:wrapNone/>
                <wp:docPr id="1283070010" name="Text Box 1"/>
                <wp:cNvGraphicFramePr/>
                <a:graphic xmlns:a="http://schemas.openxmlformats.org/drawingml/2006/main">
                  <a:graphicData uri="http://schemas.microsoft.com/office/word/2010/wordprocessingShape">
                    <wps:wsp>
                      <wps:cNvSpPr txBox="1"/>
                      <wps:spPr>
                        <a:xfrm>
                          <a:off x="0" y="0"/>
                          <a:ext cx="6608099" cy="8354291"/>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70364538" w14:textId="77777777" w:rsidR="009A46EA" w:rsidRDefault="009A46EA" w:rsidP="009A46EA">
                            <w:pPr>
                              <w:spacing w:before="20" w:after="20" w:line="260" w:lineRule="auto"/>
                            </w:pPr>
                            <w:r>
                              <w:rPr>
                                <w:rFonts w:ascii="Times New Roman" w:hAnsi="Times New Roman" w:cs="Times New Roman"/>
                                <w:b/>
                                <w:bCs/>
                                <w:sz w:val="22"/>
                                <w:szCs w:val="22"/>
                              </w:rPr>
                              <w:t xml:space="preserve">ALGORITHM </w:t>
                            </w:r>
                          </w:p>
                          <w:p w14:paraId="6D0A5AB8" w14:textId="197ECAB3" w:rsidR="009A46EA" w:rsidRPr="00A7795A" w:rsidRDefault="009A46EA"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r w:rsidR="00A7795A">
                              <w:rPr>
                                <w:rFonts w:ascii="Times New Roman" w:hAnsi="Times New Roman" w:cs="Times New Roman"/>
                                <w:color w:val="444444"/>
                                <w:sz w:val="22"/>
                                <w:szCs w:val="22"/>
                              </w:rPr>
                              <w:t>.</w:t>
                            </w:r>
                          </w:p>
                          <w:p w14:paraId="41473BE8" w14:textId="77777777" w:rsidR="009A46EA" w:rsidRDefault="009A46EA"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64D1FEE2" w14:textId="77777777" w:rsidR="009A46EA" w:rsidRDefault="009A46EA"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672C0881" w14:textId="77777777" w:rsidR="009A46EA" w:rsidRDefault="009A46EA" w:rsidP="009A46EA">
                            <w:pPr>
                              <w:spacing w:before="20" w:after="20" w:line="260" w:lineRule="auto"/>
                            </w:pPr>
                          </w:p>
                          <w:p w14:paraId="1F4F25FD" w14:textId="25B99D3B" w:rsidR="009A46EA" w:rsidRPr="009A46EA" w:rsidRDefault="009A46EA"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6295C102" w14:textId="3317739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w:t>
                            </w:r>
                            <w:r w:rsidRPr="009A46EA">
                              <w:rPr>
                                <w:rFonts w:ascii="Times New Roman" w:hAnsi="Times New Roman" w:cs="Times New Roman"/>
                                <w:i/>
                                <w:iCs/>
                                <w:sz w:val="20"/>
                                <w:szCs w:val="20"/>
                              </w:rPr>
                              <w:t>lists all 8 possible L-shaped knight jumps</w:t>
                            </w:r>
                          </w:p>
                          <w:p w14:paraId="3A712EAE" w14:textId="5CD1AE35" w:rsidR="009A46EA" w:rsidRDefault="009A46EA"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w:t>
                            </w:r>
                            <w:r>
                              <w:rPr>
                                <w:rFonts w:ascii="Times New Roman" w:hAnsi="Times New Roman" w:cs="Times New Roman"/>
                                <w:sz w:val="22"/>
                                <w:szCs w:val="22"/>
                              </w:rPr>
                              <w:t xml:space="preserve"> </w:t>
                            </w:r>
                            <w:r>
                              <w:rPr>
                                <w:rFonts w:ascii="Times New Roman" w:hAnsi="Times New Roman" w:cs="Times New Roman"/>
                                <w:sz w:val="22"/>
                                <w:szCs w:val="22"/>
                              </w:rPr>
                              <w:br/>
                            </w:r>
                          </w:p>
                          <w:p w14:paraId="2318A5E6" w14:textId="5EAE849D"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xml:space="preserve">// </w:t>
                            </w:r>
                            <w:r w:rsidRPr="009A46EA">
                              <w:rPr>
                                <w:rFonts w:ascii="Times New Roman" w:hAnsi="Times New Roman" w:cs="Times New Roman"/>
                                <w:i/>
                                <w:iCs/>
                                <w:sz w:val="20"/>
                                <w:szCs w:val="20"/>
                              </w:rPr>
                              <w:t>Before moving to any square, this checks three things: is (x, y) still inside the board, and has it not been visited yet</w:t>
                            </w:r>
                          </w:p>
                          <w:p w14:paraId="03A1367C"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AB3E2ED" w14:textId="77777777" w:rsidR="009A46EA" w:rsidRDefault="009A46EA"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6E51F306" w14:textId="77777777" w:rsidR="009A46EA" w:rsidRDefault="009A46EA" w:rsidP="009A46EA">
                            <w:pPr>
                              <w:spacing w:before="20" w:after="20" w:line="260" w:lineRule="auto"/>
                            </w:pPr>
                          </w:p>
                          <w:p w14:paraId="42157A8F" w14:textId="0F5EED6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xml:space="preserve">// </w:t>
                            </w:r>
                            <w:r w:rsidRPr="009A46EA">
                              <w:rPr>
                                <w:rFonts w:ascii="Times New Roman" w:hAnsi="Times New Roman" w:cs="Times New Roman"/>
                                <w:i/>
                                <w:iCs/>
                                <w:sz w:val="20"/>
                                <w:szCs w:val="20"/>
                              </w:rPr>
                              <w:t xml:space="preserve">counts how many moves the knight could make from </w:t>
                            </w:r>
                            <w:r w:rsidRPr="009A46EA">
                              <w:rPr>
                                <w:rFonts w:ascii="Times New Roman" w:hAnsi="Times New Roman" w:cs="Times New Roman"/>
                                <w:i/>
                                <w:iCs/>
                                <w:sz w:val="20"/>
                                <w:szCs w:val="20"/>
                              </w:rPr>
                              <w:t>candidate square</w:t>
                            </w:r>
                            <w:r w:rsidRPr="009A46EA">
                              <w:rPr>
                                <w:rFonts w:ascii="Times New Roman" w:hAnsi="Times New Roman" w:cs="Times New Roman"/>
                                <w:i/>
                                <w:iCs/>
                                <w:sz w:val="20"/>
                                <w:szCs w:val="20"/>
                              </w:rPr>
                              <w:t xml:space="preserve"> to other unvisited squares</w:t>
                            </w:r>
                          </w:p>
                          <w:p w14:paraId="4D0B9F55"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1EC627C" w14:textId="77777777" w:rsidR="009A46EA" w:rsidRDefault="009A46EA"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748B0A6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151A3B8E"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2A6B6412"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74EAC3D4" w14:textId="77777777" w:rsidR="009A46EA" w:rsidRDefault="009A46EA" w:rsidP="009A46EA">
                            <w:pPr>
                              <w:spacing w:before="20" w:after="20" w:line="260" w:lineRule="auto"/>
                            </w:pPr>
                          </w:p>
                          <w:p w14:paraId="6D678C2E"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3879BDC4"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3171E830"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79E5470F" w14:textId="77777777" w:rsidR="009A46EA" w:rsidRDefault="009A46EA" w:rsidP="009A46EA">
                            <w:pPr>
                              <w:spacing w:before="20" w:after="20" w:line="260" w:lineRule="auto"/>
                            </w:pPr>
                          </w:p>
                          <w:p w14:paraId="6BE4118B" w14:textId="77777777" w:rsidR="009A46EA" w:rsidRDefault="009A46EA"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proofErr w:type="spellStart"/>
                            <w:r>
                              <w:rPr>
                                <w:rFonts w:ascii="Times New Roman" w:hAnsi="Times New Roman" w:cs="Times New Roman"/>
                                <w:b/>
                                <w:bCs/>
                                <w:sz w:val="22"/>
                                <w:szCs w:val="22"/>
                              </w:rPr>
                              <w:t xml:space="preserve">to </w:t>
                            </w:r>
                            <w:r>
                              <w:rPr>
                                <w:rFonts w:ascii="Times New Roman" w:hAnsi="Times New Roman" w:cs="Times New Roman"/>
                                <w:i/>
                                <w:iCs/>
                                <w:sz w:val="22"/>
                                <w:szCs w:val="22"/>
                              </w:rPr>
                              <w:t>n</w:t>
                            </w:r>
                            <w:proofErr w:type="spellEnd"/>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2781EE85" w14:textId="77777777" w:rsidR="009A46EA" w:rsidRDefault="009A46EA"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EA822E2" w14:textId="77777777" w:rsidR="009A46EA" w:rsidRDefault="009A46EA"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534F0547" w14:textId="77777777" w:rsidR="009A46EA" w:rsidRDefault="009A46EA" w:rsidP="009A46EA">
                            <w:pPr>
                              <w:spacing w:before="20" w:after="20" w:line="260" w:lineRule="auto"/>
                            </w:pPr>
                          </w:p>
                          <w:p w14:paraId="198A5215"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6A7BA89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24FEEB0B" w14:textId="77777777" w:rsidR="009A46EA" w:rsidRDefault="009A46EA"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28BBE17"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260861EE" w14:textId="77777777" w:rsidR="009A46EA" w:rsidRDefault="009A46EA"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2AA1BEAE" w14:textId="77777777" w:rsidR="009A46EA" w:rsidRDefault="009A46EA"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1A1CDD2C" w14:textId="77777777" w:rsidR="009A46EA" w:rsidRDefault="009A46EA"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605DB128" w14:textId="77777777" w:rsidR="009A46EA" w:rsidRDefault="009A46EA" w:rsidP="009A46EA">
                            <w:pPr>
                              <w:spacing w:before="20" w:after="20" w:line="260" w:lineRule="auto"/>
                            </w:pPr>
                          </w:p>
                          <w:p w14:paraId="05623303" w14:textId="77777777" w:rsidR="009A46EA" w:rsidRDefault="009A46EA" w:rsidP="009A46EA">
                            <w:pPr>
                              <w:spacing w:before="20" w:after="20" w:line="260" w:lineRule="auto"/>
                            </w:pPr>
                            <w:r>
                              <w:rPr>
                                <w:rFonts w:ascii="Times New Roman" w:hAnsi="Times New Roman" w:cs="Times New Roman"/>
                                <w:color w:val="444444"/>
                                <w:sz w:val="22"/>
                                <w:szCs w:val="22"/>
                              </w:rPr>
                              <w:t>// No valid move found — fail</w:t>
                            </w:r>
                          </w:p>
                          <w:p w14:paraId="234BA7A6" w14:textId="77777777" w:rsidR="009A46EA" w:rsidRDefault="009A46EA"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86B4F91" w14:textId="77777777" w:rsidR="009A46EA" w:rsidRDefault="009A46EA" w:rsidP="009A46EA">
                            <w:pPr>
                              <w:spacing w:before="20" w:after="20" w:line="260" w:lineRule="auto"/>
                            </w:pPr>
                          </w:p>
                          <w:p w14:paraId="37D8335C" w14:textId="77777777" w:rsidR="009A46EA" w:rsidRDefault="009A46EA" w:rsidP="009A46EA">
                            <w:pPr>
                              <w:spacing w:before="20" w:after="20" w:line="260" w:lineRule="auto"/>
                            </w:pPr>
                            <w:r>
                              <w:rPr>
                                <w:rFonts w:ascii="Times New Roman" w:hAnsi="Times New Roman" w:cs="Times New Roman"/>
                                <w:color w:val="444444"/>
                                <w:sz w:val="22"/>
                                <w:szCs w:val="22"/>
                              </w:rPr>
                              <w:t>// Advance knight</w:t>
                            </w:r>
                          </w:p>
                          <w:p w14:paraId="7C372769"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EFE2EC"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0FE17AA3" w14:textId="77777777" w:rsidR="009A46EA" w:rsidRDefault="009A46EA" w:rsidP="009A46EA">
                            <w:pPr>
                              <w:spacing w:before="20" w:after="20" w:line="260" w:lineRule="auto"/>
                            </w:pPr>
                          </w:p>
                          <w:p w14:paraId="582A7F47"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5C3D26F0" w14:textId="77777777" w:rsidR="009A46EA" w:rsidRDefault="009A46E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060C4D" id="_x0000_t202" coordsize="21600,21600" o:spt="202" path="m,l,21600r21600,l21600,xe">
                <v:stroke joinstyle="miter"/>
                <v:path gradientshapeok="t" o:connecttype="rect"/>
              </v:shapetype>
              <v:shape id="Text Box 1" o:spid="_x0000_s1026" type="#_x0000_t202" style="position:absolute;left:0;text-align:left;margin-left:5.3pt;margin-top:7.9pt;width:520.3pt;height:65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" fillcolor="#91bce3 [2168]" strokecolor="#5b9bd5 [3208]" strokeweight=".5pt">
                <v:fill color2="#7aaddd [2616]" rotate="t" colors="0 #b1cbe9;.5 #a3c1e5;1 #92b9e4" focus="100%" type="gradient">
                  <o:fill v:ext="view" type="gradientUnscaled"/>
                </v:fill>
                <v:textbox>
                  <w:txbxContent>
                    <w:p w14:paraId="70364538" w14:textId="77777777" w:rsidR="009A46EA" w:rsidRDefault="009A46EA" w:rsidP="009A46EA">
                      <w:pPr>
                        <w:spacing w:before="20" w:after="20" w:line="260" w:lineRule="auto"/>
                      </w:pPr>
                      <w:r>
                        <w:rPr>
                          <w:rFonts w:ascii="Times New Roman" w:hAnsi="Times New Roman" w:cs="Times New Roman"/>
                          <w:b/>
                          <w:bCs/>
                          <w:sz w:val="22"/>
                          <w:szCs w:val="22"/>
                        </w:rPr>
                        <w:t xml:space="preserve">ALGORITHM </w:t>
                      </w:r>
                    </w:p>
                    <w:p w14:paraId="6D0A5AB8" w14:textId="197ECAB3" w:rsidR="009A46EA" w:rsidRPr="00A7795A" w:rsidRDefault="009A46EA"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r w:rsidR="00A7795A">
                        <w:rPr>
                          <w:rFonts w:ascii="Times New Roman" w:hAnsi="Times New Roman" w:cs="Times New Roman"/>
                          <w:color w:val="444444"/>
                          <w:sz w:val="22"/>
                          <w:szCs w:val="22"/>
                        </w:rPr>
                        <w:t>.</w:t>
                      </w:r>
                    </w:p>
                    <w:p w14:paraId="41473BE8" w14:textId="77777777" w:rsidR="009A46EA" w:rsidRDefault="009A46EA"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64D1FEE2" w14:textId="77777777" w:rsidR="009A46EA" w:rsidRDefault="009A46EA"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672C0881" w14:textId="77777777" w:rsidR="009A46EA" w:rsidRDefault="009A46EA" w:rsidP="009A46EA">
                      <w:pPr>
                        <w:spacing w:before="20" w:after="20" w:line="260" w:lineRule="auto"/>
                      </w:pPr>
                    </w:p>
                    <w:p w14:paraId="1F4F25FD" w14:textId="25B99D3B" w:rsidR="009A46EA" w:rsidRPr="009A46EA" w:rsidRDefault="009A46EA"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6295C102" w14:textId="3317739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w:t>
                      </w:r>
                      <w:r w:rsidRPr="009A46EA">
                        <w:rPr>
                          <w:rFonts w:ascii="Times New Roman" w:hAnsi="Times New Roman" w:cs="Times New Roman"/>
                          <w:i/>
                          <w:iCs/>
                          <w:sz w:val="20"/>
                          <w:szCs w:val="20"/>
                        </w:rPr>
                        <w:t>lists all 8 possible L-shaped knight jumps</w:t>
                      </w:r>
                    </w:p>
                    <w:p w14:paraId="3A712EAE" w14:textId="5CD1AE35" w:rsidR="009A46EA" w:rsidRDefault="009A46EA"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w:t>
                      </w:r>
                      <w:r>
                        <w:rPr>
                          <w:rFonts w:ascii="Times New Roman" w:hAnsi="Times New Roman" w:cs="Times New Roman"/>
                          <w:sz w:val="22"/>
                          <w:szCs w:val="22"/>
                        </w:rPr>
                        <w:t xml:space="preserve"> </w:t>
                      </w:r>
                      <w:r>
                        <w:rPr>
                          <w:rFonts w:ascii="Times New Roman" w:hAnsi="Times New Roman" w:cs="Times New Roman"/>
                          <w:sz w:val="22"/>
                          <w:szCs w:val="22"/>
                        </w:rPr>
                        <w:br/>
                      </w:r>
                    </w:p>
                    <w:p w14:paraId="2318A5E6" w14:textId="5EAE849D"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xml:space="preserve">// </w:t>
                      </w:r>
                      <w:r w:rsidRPr="009A46EA">
                        <w:rPr>
                          <w:rFonts w:ascii="Times New Roman" w:hAnsi="Times New Roman" w:cs="Times New Roman"/>
                          <w:i/>
                          <w:iCs/>
                          <w:sz w:val="20"/>
                          <w:szCs w:val="20"/>
                        </w:rPr>
                        <w:t>Before moving to any square, this checks three things: is (x, y) still inside the board, and has it not been visited yet</w:t>
                      </w:r>
                    </w:p>
                    <w:p w14:paraId="03A1367C"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AB3E2ED" w14:textId="77777777" w:rsidR="009A46EA" w:rsidRDefault="009A46EA"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6E51F306" w14:textId="77777777" w:rsidR="009A46EA" w:rsidRDefault="009A46EA" w:rsidP="009A46EA">
                      <w:pPr>
                        <w:spacing w:before="20" w:after="20" w:line="260" w:lineRule="auto"/>
                      </w:pPr>
                    </w:p>
                    <w:p w14:paraId="42157A8F" w14:textId="0F5EED6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xml:space="preserve">// </w:t>
                      </w:r>
                      <w:r w:rsidRPr="009A46EA">
                        <w:rPr>
                          <w:rFonts w:ascii="Times New Roman" w:hAnsi="Times New Roman" w:cs="Times New Roman"/>
                          <w:i/>
                          <w:iCs/>
                          <w:sz w:val="20"/>
                          <w:szCs w:val="20"/>
                        </w:rPr>
                        <w:t xml:space="preserve">counts how many moves the knight could make from </w:t>
                      </w:r>
                      <w:r w:rsidRPr="009A46EA">
                        <w:rPr>
                          <w:rFonts w:ascii="Times New Roman" w:hAnsi="Times New Roman" w:cs="Times New Roman"/>
                          <w:i/>
                          <w:iCs/>
                          <w:sz w:val="20"/>
                          <w:szCs w:val="20"/>
                        </w:rPr>
                        <w:t>candidate square</w:t>
                      </w:r>
                      <w:r w:rsidRPr="009A46EA">
                        <w:rPr>
                          <w:rFonts w:ascii="Times New Roman" w:hAnsi="Times New Roman" w:cs="Times New Roman"/>
                          <w:i/>
                          <w:iCs/>
                          <w:sz w:val="20"/>
                          <w:szCs w:val="20"/>
                        </w:rPr>
                        <w:t xml:space="preserve"> to other unvisited squares</w:t>
                      </w:r>
                    </w:p>
                    <w:p w14:paraId="4D0B9F55"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1EC627C" w14:textId="77777777" w:rsidR="009A46EA" w:rsidRDefault="009A46EA"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748B0A6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151A3B8E"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2A6B6412"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74EAC3D4" w14:textId="77777777" w:rsidR="009A46EA" w:rsidRDefault="009A46EA" w:rsidP="009A46EA">
                      <w:pPr>
                        <w:spacing w:before="20" w:after="20" w:line="260" w:lineRule="auto"/>
                      </w:pPr>
                    </w:p>
                    <w:p w14:paraId="6D678C2E"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3879BDC4"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3171E830"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79E5470F" w14:textId="77777777" w:rsidR="009A46EA" w:rsidRDefault="009A46EA" w:rsidP="009A46EA">
                      <w:pPr>
                        <w:spacing w:before="20" w:after="20" w:line="260" w:lineRule="auto"/>
                      </w:pPr>
                    </w:p>
                    <w:p w14:paraId="6BE4118B" w14:textId="77777777" w:rsidR="009A46EA" w:rsidRDefault="009A46EA"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proofErr w:type="spellStart"/>
                      <w:r>
                        <w:rPr>
                          <w:rFonts w:ascii="Times New Roman" w:hAnsi="Times New Roman" w:cs="Times New Roman"/>
                          <w:b/>
                          <w:bCs/>
                          <w:sz w:val="22"/>
                          <w:szCs w:val="22"/>
                        </w:rPr>
                        <w:t xml:space="preserve">to </w:t>
                      </w:r>
                      <w:r>
                        <w:rPr>
                          <w:rFonts w:ascii="Times New Roman" w:hAnsi="Times New Roman" w:cs="Times New Roman"/>
                          <w:i/>
                          <w:iCs/>
                          <w:sz w:val="22"/>
                          <w:szCs w:val="22"/>
                        </w:rPr>
                        <w:t>n</w:t>
                      </w:r>
                      <w:proofErr w:type="spellEnd"/>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2781EE85" w14:textId="77777777" w:rsidR="009A46EA" w:rsidRDefault="009A46EA"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EA822E2" w14:textId="77777777" w:rsidR="009A46EA" w:rsidRDefault="009A46EA"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534F0547" w14:textId="77777777" w:rsidR="009A46EA" w:rsidRDefault="009A46EA" w:rsidP="009A46EA">
                      <w:pPr>
                        <w:spacing w:before="20" w:after="20" w:line="260" w:lineRule="auto"/>
                      </w:pPr>
                    </w:p>
                    <w:p w14:paraId="198A5215"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6A7BA89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24FEEB0B" w14:textId="77777777" w:rsidR="009A46EA" w:rsidRDefault="009A46EA"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28BBE17"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260861EE" w14:textId="77777777" w:rsidR="009A46EA" w:rsidRDefault="009A46EA"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2AA1BEAE" w14:textId="77777777" w:rsidR="009A46EA" w:rsidRDefault="009A46EA"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1A1CDD2C" w14:textId="77777777" w:rsidR="009A46EA" w:rsidRDefault="009A46EA"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605DB128" w14:textId="77777777" w:rsidR="009A46EA" w:rsidRDefault="009A46EA" w:rsidP="009A46EA">
                      <w:pPr>
                        <w:spacing w:before="20" w:after="20" w:line="260" w:lineRule="auto"/>
                      </w:pPr>
                    </w:p>
                    <w:p w14:paraId="05623303" w14:textId="77777777" w:rsidR="009A46EA" w:rsidRDefault="009A46EA" w:rsidP="009A46EA">
                      <w:pPr>
                        <w:spacing w:before="20" w:after="20" w:line="260" w:lineRule="auto"/>
                      </w:pPr>
                      <w:r>
                        <w:rPr>
                          <w:rFonts w:ascii="Times New Roman" w:hAnsi="Times New Roman" w:cs="Times New Roman"/>
                          <w:color w:val="444444"/>
                          <w:sz w:val="22"/>
                          <w:szCs w:val="22"/>
                        </w:rPr>
                        <w:t>// No valid move found — fail</w:t>
                      </w:r>
                    </w:p>
                    <w:p w14:paraId="234BA7A6" w14:textId="77777777" w:rsidR="009A46EA" w:rsidRDefault="009A46EA"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86B4F91" w14:textId="77777777" w:rsidR="009A46EA" w:rsidRDefault="009A46EA" w:rsidP="009A46EA">
                      <w:pPr>
                        <w:spacing w:before="20" w:after="20" w:line="260" w:lineRule="auto"/>
                      </w:pPr>
                    </w:p>
                    <w:p w14:paraId="37D8335C" w14:textId="77777777" w:rsidR="009A46EA" w:rsidRDefault="009A46EA" w:rsidP="009A46EA">
                      <w:pPr>
                        <w:spacing w:before="20" w:after="20" w:line="260" w:lineRule="auto"/>
                      </w:pPr>
                      <w:r>
                        <w:rPr>
                          <w:rFonts w:ascii="Times New Roman" w:hAnsi="Times New Roman" w:cs="Times New Roman"/>
                          <w:color w:val="444444"/>
                          <w:sz w:val="22"/>
                          <w:szCs w:val="22"/>
                        </w:rPr>
                        <w:t>// Advance knight</w:t>
                      </w:r>
                    </w:p>
                    <w:p w14:paraId="7C372769"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EFE2EC"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0FE17AA3" w14:textId="77777777" w:rsidR="009A46EA" w:rsidRDefault="009A46EA" w:rsidP="009A46EA">
                      <w:pPr>
                        <w:spacing w:before="20" w:after="20" w:line="260" w:lineRule="auto"/>
                      </w:pPr>
                    </w:p>
                    <w:p w14:paraId="582A7F47"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5C3D26F0" w14:textId="77777777" w:rsidR="009A46EA" w:rsidRDefault="009A46EA">
                      <w:pPr>
                        <w:ind w:left="0"/>
                      </w:pPr>
                    </w:p>
                  </w:txbxContent>
                </v:textbox>
              </v:shape>
            </w:pict>
          </mc:Fallback>
        </mc:AlternateContent>
      </w:r>
    </w:p>
    <w:p w14:paraId="3830C9FA" w14:textId="4686073F" w:rsidR="00AA3E8E" w:rsidRDefault="00AA3E8E" w:rsidP="00AA3E8E">
      <w:pPr>
        <w:rPr>
          <w:lang w:bidi="ar-EG"/>
        </w:rPr>
      </w:pPr>
    </w:p>
    <w:p w14:paraId="0AEC6981" w14:textId="1FF34A7F" w:rsidR="00AA3E8E" w:rsidRDefault="00AA3E8E" w:rsidP="00AA3E8E">
      <w:pPr>
        <w:rPr>
          <w:lang w:bidi="ar-EG"/>
        </w:rPr>
      </w:pPr>
    </w:p>
    <w:p w14:paraId="2D7D1858" w14:textId="77777777" w:rsidR="00AA3E8E" w:rsidRDefault="00AA3E8E" w:rsidP="00AA3E8E">
      <w:pPr>
        <w:rPr>
          <w:lang w:bidi="ar-EG"/>
        </w:rPr>
      </w:pPr>
    </w:p>
    <w:p w14:paraId="49AAC219" w14:textId="77777777" w:rsidR="00AA3E8E" w:rsidRDefault="00AA3E8E" w:rsidP="00AA3E8E">
      <w:pPr>
        <w:rPr>
          <w:lang w:bidi="ar-EG"/>
        </w:rPr>
      </w:pPr>
    </w:p>
    <w:p w14:paraId="0BF44658" w14:textId="77777777" w:rsidR="00AA3E8E" w:rsidRDefault="00AA3E8E" w:rsidP="00AA3E8E">
      <w:pPr>
        <w:rPr>
          <w:lang w:bidi="ar-EG"/>
        </w:rPr>
      </w:pPr>
    </w:p>
    <w:p w14:paraId="3E23A5EF" w14:textId="77777777" w:rsidR="00AA3E8E" w:rsidRDefault="00AA3E8E" w:rsidP="00AA3E8E">
      <w:pPr>
        <w:rPr>
          <w:lang w:bidi="ar-EG"/>
        </w:rPr>
      </w:pPr>
    </w:p>
    <w:p w14:paraId="69C9A6D8" w14:textId="77777777" w:rsidR="00AA3E8E" w:rsidRDefault="00AA3E8E" w:rsidP="00AA3E8E">
      <w:pPr>
        <w:rPr>
          <w:lang w:bidi="ar-EG"/>
        </w:rPr>
      </w:pPr>
    </w:p>
    <w:p w14:paraId="7B77C231" w14:textId="77777777" w:rsidR="00AA3E8E" w:rsidRDefault="00AA3E8E" w:rsidP="00AA3E8E">
      <w:pPr>
        <w:rPr>
          <w:lang w:bidi="ar-EG"/>
        </w:rPr>
      </w:pPr>
    </w:p>
    <w:p w14:paraId="111B3298" w14:textId="77777777" w:rsidR="00AA3E8E" w:rsidRDefault="00AA3E8E" w:rsidP="00AA3E8E">
      <w:pPr>
        <w:rPr>
          <w:lang w:bidi="ar-EG"/>
        </w:rPr>
      </w:pPr>
    </w:p>
    <w:p w14:paraId="0D061FD9" w14:textId="77777777" w:rsidR="00AA3E8E" w:rsidRDefault="00AA3E8E" w:rsidP="00AA3E8E">
      <w:pPr>
        <w:rPr>
          <w:lang w:bidi="ar-EG"/>
        </w:rPr>
      </w:pPr>
    </w:p>
    <w:p w14:paraId="0E625013" w14:textId="77777777" w:rsidR="00AA3E8E" w:rsidRDefault="00AA3E8E" w:rsidP="00AA3E8E">
      <w:pPr>
        <w:rPr>
          <w:lang w:bidi="ar-EG"/>
        </w:rPr>
      </w:pPr>
    </w:p>
    <w:p w14:paraId="51B2856A" w14:textId="77777777" w:rsidR="00AA3E8E" w:rsidRDefault="00AA3E8E" w:rsidP="00AA3E8E">
      <w:pPr>
        <w:rPr>
          <w:lang w:bidi="ar-EG"/>
        </w:rPr>
      </w:pPr>
    </w:p>
    <w:p w14:paraId="65C515E1" w14:textId="77777777" w:rsidR="00AA3E8E" w:rsidRDefault="00AA3E8E" w:rsidP="00AA3E8E">
      <w:pPr>
        <w:rPr>
          <w:lang w:bidi="ar-EG"/>
        </w:rPr>
      </w:pPr>
    </w:p>
    <w:p w14:paraId="7C21F7C6" w14:textId="77777777" w:rsidR="00AA3E8E" w:rsidRDefault="00AA3E8E" w:rsidP="00AA3E8E">
      <w:pPr>
        <w:rPr>
          <w:lang w:bidi="ar-EG"/>
        </w:rPr>
      </w:pPr>
    </w:p>
    <w:p w14:paraId="209F266E" w14:textId="77777777" w:rsidR="00AA3E8E" w:rsidRDefault="00AA3E8E" w:rsidP="00AA3E8E">
      <w:pPr>
        <w:rPr>
          <w:lang w:bidi="ar-EG"/>
        </w:rPr>
      </w:pPr>
    </w:p>
    <w:p w14:paraId="42F33DFC" w14:textId="77777777" w:rsidR="00AA3E8E" w:rsidRDefault="00AA3E8E" w:rsidP="00AA3E8E">
      <w:pPr>
        <w:rPr>
          <w:lang w:bidi="ar-EG"/>
        </w:rPr>
      </w:pPr>
    </w:p>
    <w:p w14:paraId="277D3964" w14:textId="77777777" w:rsidR="00AA3E8E" w:rsidRDefault="00AA3E8E" w:rsidP="00AA3E8E">
      <w:pPr>
        <w:rPr>
          <w:lang w:bidi="ar-EG"/>
        </w:rPr>
      </w:pPr>
    </w:p>
    <w:p w14:paraId="0C335DA8" w14:textId="77777777" w:rsidR="00AA3E8E" w:rsidRDefault="00AA3E8E" w:rsidP="00AA3E8E">
      <w:pPr>
        <w:rPr>
          <w:lang w:bidi="ar-EG"/>
        </w:rPr>
      </w:pPr>
    </w:p>
    <w:p w14:paraId="7BD1BE5E" w14:textId="77777777" w:rsidR="00AA3E8E" w:rsidRDefault="00AA3E8E" w:rsidP="00AA3E8E">
      <w:pPr>
        <w:rPr>
          <w:lang w:bidi="ar-EG"/>
        </w:rPr>
      </w:pPr>
    </w:p>
    <w:p w14:paraId="4AD369C2" w14:textId="77777777" w:rsidR="00AA3E8E" w:rsidRDefault="00AA3E8E" w:rsidP="00AA3E8E">
      <w:pPr>
        <w:rPr>
          <w:lang w:bidi="ar-EG"/>
        </w:rPr>
      </w:pPr>
    </w:p>
    <w:p w14:paraId="5C8DD13A" w14:textId="77777777" w:rsidR="00AA3E8E" w:rsidRDefault="00AA3E8E" w:rsidP="00AA3E8E">
      <w:pPr>
        <w:rPr>
          <w:lang w:bidi="ar-EG"/>
        </w:rPr>
      </w:pPr>
    </w:p>
    <w:p w14:paraId="75583275" w14:textId="77777777" w:rsidR="00AA3E8E" w:rsidRDefault="00AA3E8E" w:rsidP="00AA3E8E">
      <w:pPr>
        <w:rPr>
          <w:lang w:bidi="ar-EG"/>
        </w:rPr>
      </w:pPr>
    </w:p>
    <w:p w14:paraId="06FDE518" w14:textId="77777777" w:rsidR="00AA3E8E" w:rsidRDefault="00AA3E8E" w:rsidP="00AA3E8E">
      <w:pPr>
        <w:rPr>
          <w:lang w:bidi="ar-EG"/>
        </w:rPr>
      </w:pPr>
    </w:p>
    <w:p w14:paraId="24BD63D5" w14:textId="77777777" w:rsidR="00AA3E8E" w:rsidRDefault="00AA3E8E" w:rsidP="00AA3E8E">
      <w:pPr>
        <w:rPr>
          <w:lang w:bidi="ar-EG"/>
        </w:rPr>
      </w:pPr>
    </w:p>
    <w:p w14:paraId="22501C58" w14:textId="77777777" w:rsidR="00AA3E8E" w:rsidRDefault="00AA3E8E" w:rsidP="00AA3E8E">
      <w:pPr>
        <w:rPr>
          <w:lang w:bidi="ar-EG"/>
        </w:rPr>
      </w:pPr>
    </w:p>
    <w:p w14:paraId="474A5D3F" w14:textId="77777777" w:rsidR="00AA3E8E" w:rsidRDefault="00AA3E8E" w:rsidP="00AA3E8E">
      <w:pPr>
        <w:rPr>
          <w:lang w:bidi="ar-EG"/>
        </w:rPr>
      </w:pPr>
    </w:p>
    <w:p w14:paraId="047D55EB" w14:textId="77777777" w:rsidR="00AA3E8E" w:rsidRDefault="00AA3E8E" w:rsidP="00AA3E8E">
      <w:pPr>
        <w:rPr>
          <w:lang w:bidi="ar-EG"/>
        </w:rPr>
      </w:pPr>
    </w:p>
    <w:p w14:paraId="11CA91E3" w14:textId="77777777" w:rsidR="00AA3E8E" w:rsidRDefault="00AA3E8E" w:rsidP="00AA3E8E">
      <w:pPr>
        <w:rPr>
          <w:lang w:bidi="ar-EG"/>
        </w:rPr>
      </w:pPr>
    </w:p>
    <w:p w14:paraId="1E4F8485" w14:textId="77777777" w:rsidR="00AA3E8E" w:rsidRDefault="00AA3E8E" w:rsidP="00AA3E8E">
      <w:pPr>
        <w:rPr>
          <w:lang w:bidi="ar-EG"/>
        </w:rPr>
      </w:pPr>
    </w:p>
    <w:p w14:paraId="4B2A5A47" w14:textId="77777777" w:rsidR="00AA3E8E" w:rsidRDefault="00AA3E8E" w:rsidP="00AA3E8E">
      <w:pPr>
        <w:rPr>
          <w:lang w:bidi="ar-EG"/>
        </w:rPr>
      </w:pPr>
    </w:p>
    <w:p w14:paraId="611E86CB" w14:textId="77777777" w:rsidR="00AA3E8E" w:rsidRDefault="00AA3E8E" w:rsidP="00AA3E8E">
      <w:pPr>
        <w:rPr>
          <w:lang w:bidi="ar-EG"/>
        </w:rPr>
      </w:pPr>
    </w:p>
    <w:p w14:paraId="2CC1B35A" w14:textId="77777777" w:rsidR="00AA3E8E" w:rsidRDefault="00AA3E8E" w:rsidP="00AA3E8E">
      <w:pPr>
        <w:rPr>
          <w:lang w:bidi="ar-EG"/>
        </w:rPr>
      </w:pPr>
    </w:p>
    <w:p w14:paraId="0C2F3F6A" w14:textId="77777777" w:rsidR="00AA3E8E" w:rsidRDefault="00AA3E8E" w:rsidP="00AA3E8E">
      <w:pPr>
        <w:rPr>
          <w:lang w:bidi="ar-EG"/>
        </w:rPr>
      </w:pPr>
    </w:p>
    <w:p w14:paraId="2698E9DC" w14:textId="77777777" w:rsidR="00AA3E8E" w:rsidRDefault="00AA3E8E" w:rsidP="00AA3E8E">
      <w:pPr>
        <w:rPr>
          <w:lang w:bidi="ar-EG"/>
        </w:rPr>
      </w:pPr>
    </w:p>
    <w:p w14:paraId="4C489DCB" w14:textId="77777777" w:rsidR="00AA3E8E" w:rsidRDefault="00AA3E8E" w:rsidP="00AA3E8E">
      <w:pPr>
        <w:rPr>
          <w:lang w:bidi="ar-EG"/>
        </w:rPr>
      </w:pPr>
    </w:p>
    <w:p w14:paraId="0B6FD1DF" w14:textId="77777777" w:rsidR="00AA3E8E" w:rsidRDefault="00AA3E8E" w:rsidP="00AA3E8E">
      <w:pPr>
        <w:rPr>
          <w:lang w:bidi="ar-EG"/>
        </w:rPr>
      </w:pPr>
    </w:p>
    <w:p w14:paraId="4D076E14" w14:textId="77777777" w:rsidR="00AA3E8E" w:rsidRDefault="00AA3E8E" w:rsidP="00AA3E8E">
      <w:pPr>
        <w:rPr>
          <w:lang w:bidi="ar-EG"/>
        </w:rPr>
      </w:pPr>
    </w:p>
    <w:p w14:paraId="5375CC15" w14:textId="77777777" w:rsidR="00AA3E8E" w:rsidRDefault="00AA3E8E" w:rsidP="00AA3E8E">
      <w:pPr>
        <w:rPr>
          <w:lang w:bidi="ar-EG"/>
        </w:rPr>
      </w:pPr>
    </w:p>
    <w:p w14:paraId="04D00607" w14:textId="77777777" w:rsidR="00AA3E8E" w:rsidRDefault="00AA3E8E" w:rsidP="00AA3E8E">
      <w:pPr>
        <w:rPr>
          <w:lang w:bidi="ar-EG"/>
        </w:rPr>
      </w:pPr>
    </w:p>
    <w:p w14:paraId="4C8067D2" w14:textId="77777777" w:rsidR="00AA3E8E" w:rsidRDefault="00AA3E8E" w:rsidP="00AA3E8E">
      <w:pPr>
        <w:rPr>
          <w:lang w:bidi="ar-EG"/>
        </w:rPr>
      </w:pPr>
    </w:p>
    <w:p w14:paraId="434D7702" w14:textId="77777777" w:rsidR="00AA3E8E" w:rsidRDefault="00AA3E8E" w:rsidP="00AA3E8E">
      <w:pPr>
        <w:rPr>
          <w:lang w:bidi="ar-EG"/>
        </w:rPr>
      </w:pPr>
    </w:p>
    <w:p w14:paraId="31D964C4" w14:textId="77777777" w:rsidR="00AA3E8E" w:rsidRDefault="00AA3E8E" w:rsidP="00AA3E8E">
      <w:pPr>
        <w:rPr>
          <w:lang w:bidi="ar-EG"/>
        </w:rPr>
      </w:pPr>
    </w:p>
    <w:p w14:paraId="7B000071" w14:textId="77777777" w:rsidR="00AA3E8E" w:rsidRDefault="00AA3E8E" w:rsidP="00AA3E8E">
      <w:pPr>
        <w:rPr>
          <w:lang w:bidi="ar-EG"/>
        </w:rPr>
      </w:pPr>
    </w:p>
    <w:p w14:paraId="79FA5C26" w14:textId="77777777" w:rsidR="00AA3E8E" w:rsidRDefault="00AA3E8E" w:rsidP="00AA3E8E">
      <w:pPr>
        <w:rPr>
          <w:lang w:bidi="ar-EG"/>
        </w:rPr>
      </w:pPr>
    </w:p>
    <w:p w14:paraId="76D623A4" w14:textId="77777777" w:rsidR="00AA3E8E" w:rsidRDefault="00AA3E8E" w:rsidP="00AA3E8E">
      <w:pPr>
        <w:rPr>
          <w:lang w:bidi="ar-EG"/>
        </w:rPr>
      </w:pPr>
    </w:p>
    <w:p w14:paraId="5EBB1F0F" w14:textId="77777777" w:rsidR="00AA3E8E" w:rsidRPr="00AA3E8E" w:rsidRDefault="00AA3E8E" w:rsidP="00D83D20">
      <w:pPr>
        <w:ind w:left="0"/>
        <w:rPr>
          <w:lang w:bidi="ar-EG"/>
        </w:rPr>
      </w:pPr>
    </w:p>
    <w:p w14:paraId="6E5FE3C6" w14:textId="59EA69DB" w:rsidR="00200A38" w:rsidRDefault="008F4022" w:rsidP="003903F6">
      <w:pPr>
        <w:pStyle w:val="Heading3"/>
      </w:pPr>
      <w:bookmarkStart w:id="14" w:name="_Toc226693038"/>
      <w:r>
        <w:lastRenderedPageBreak/>
        <w:t>Implementational Code</w:t>
      </w:r>
      <w:bookmarkEnd w:id="14"/>
      <w:r>
        <w:t xml:space="preserve"> </w:t>
      </w:r>
    </w:p>
    <w:p w14:paraId="7D0A39FF" w14:textId="4EEBC629" w:rsidR="003D2FED" w:rsidRPr="003903F6" w:rsidRDefault="003D2FED" w:rsidP="003903F6">
      <w:pPr>
        <w:pStyle w:val="Heading4"/>
      </w:pPr>
      <w:r w:rsidRPr="003903F6">
        <w:t>Includes &amp; global variables</w:t>
      </w:r>
    </w:p>
    <w:p w14:paraId="67496185" w14:textId="0C14355B" w:rsidR="003D2FED" w:rsidRDefault="003D2FED" w:rsidP="003D2FED">
      <w:pPr>
        <w:rPr>
          <w:lang w:bidi="ar-EG"/>
        </w:rPr>
      </w:pPr>
      <w:r w:rsidRPr="003D2FED">
        <w:rPr>
          <w:lang w:bidi="ar-EG"/>
        </w:rPr>
        <w:drawing>
          <wp:anchor distT="0" distB="0" distL="114300" distR="114300" simplePos="0" relativeHeight="251661312" behindDoc="0" locked="0" layoutInCell="1" allowOverlap="1" wp14:anchorId="7ABD98DA" wp14:editId="6FA53467">
            <wp:simplePos x="0" y="0"/>
            <wp:positionH relativeFrom="column">
              <wp:posOffset>1612900</wp:posOffset>
            </wp:positionH>
            <wp:positionV relativeFrom="paragraph">
              <wp:posOffset>132715</wp:posOffset>
            </wp:positionV>
            <wp:extent cx="3977640" cy="1149350"/>
            <wp:effectExtent l="76200" t="76200" r="137160" b="127000"/>
            <wp:wrapNone/>
            <wp:docPr id="38978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1886" name=""/>
                    <pic:cNvPicPr/>
                  </pic:nvPicPr>
                  <pic:blipFill>
                    <a:blip r:embed="rId8">
                      <a:extLst>
                        <a:ext uri="{28A0092B-C50C-407E-A947-70E740481C1C}">
                          <a14:useLocalDpi xmlns:a14="http://schemas.microsoft.com/office/drawing/2010/main" val="0"/>
                        </a:ext>
                      </a:extLst>
                    </a:blip>
                    <a:stretch>
                      <a:fillRect/>
                    </a:stretch>
                  </pic:blipFill>
                  <pic:spPr>
                    <a:xfrm>
                      <a:off x="0" y="0"/>
                      <a:ext cx="3977640" cy="1149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D74812F" w14:textId="11B29BEB" w:rsidR="003D2FED" w:rsidRDefault="003D2FED" w:rsidP="003D2FED">
      <w:pPr>
        <w:rPr>
          <w:lang w:bidi="ar-EG"/>
        </w:rPr>
      </w:pPr>
    </w:p>
    <w:p w14:paraId="2CA6A9C1" w14:textId="77777777" w:rsidR="003D2FED" w:rsidRDefault="003D2FED" w:rsidP="003D2FED">
      <w:pPr>
        <w:rPr>
          <w:lang w:bidi="ar-EG"/>
        </w:rPr>
      </w:pPr>
    </w:p>
    <w:p w14:paraId="589B5998" w14:textId="77777777" w:rsidR="003D2FED" w:rsidRDefault="003D2FED" w:rsidP="003D2FED">
      <w:pPr>
        <w:rPr>
          <w:lang w:bidi="ar-EG"/>
        </w:rPr>
      </w:pPr>
    </w:p>
    <w:p w14:paraId="6BFE9ED3" w14:textId="77777777" w:rsidR="003D2FED" w:rsidRDefault="003D2FED" w:rsidP="003D2FED">
      <w:pPr>
        <w:rPr>
          <w:lang w:bidi="ar-EG"/>
        </w:rPr>
      </w:pPr>
    </w:p>
    <w:p w14:paraId="3E423B84" w14:textId="77777777" w:rsidR="003D2FED" w:rsidRDefault="003D2FED" w:rsidP="003D2FED">
      <w:pPr>
        <w:rPr>
          <w:lang w:bidi="ar-EG"/>
        </w:rPr>
      </w:pPr>
    </w:p>
    <w:p w14:paraId="1BE81CFF" w14:textId="77777777" w:rsidR="003D2FED" w:rsidRDefault="003D2FED" w:rsidP="003D2FED">
      <w:pPr>
        <w:rPr>
          <w:lang w:bidi="ar-EG"/>
        </w:rPr>
      </w:pPr>
    </w:p>
    <w:p w14:paraId="3732F151" w14:textId="77777777" w:rsidR="003D2FED" w:rsidRDefault="003D2FED" w:rsidP="003D2FED">
      <w:pPr>
        <w:rPr>
          <w:lang w:bidi="ar-EG"/>
        </w:rPr>
      </w:pPr>
    </w:p>
    <w:p w14:paraId="53A1E0BE" w14:textId="32AD2360" w:rsidR="003D2FED" w:rsidRPr="003D2FED" w:rsidRDefault="003D2FED" w:rsidP="003903F6">
      <w:pPr>
        <w:pStyle w:val="ListParagraph"/>
        <w:numPr>
          <w:ilvl w:val="1"/>
          <w:numId w:val="95"/>
        </w:numPr>
        <w:rPr>
          <w:lang w:bidi="ar-EG"/>
        </w:rPr>
      </w:pPr>
      <w:r w:rsidRPr="003D2FED">
        <w:rPr>
          <w:lang w:bidi="ar-EG"/>
        </w:rPr>
        <w:t>n is the board size entered by the user. board[100][100] is declared globally so every function can access it without passing it around. It supports boards up to 100×100.</w:t>
      </w:r>
    </w:p>
    <w:p w14:paraId="0AD2F34B" w14:textId="5650713B" w:rsidR="003D2FED" w:rsidRDefault="003D2FED" w:rsidP="003903F6">
      <w:pPr>
        <w:pStyle w:val="ListParagraph"/>
        <w:numPr>
          <w:ilvl w:val="1"/>
          <w:numId w:val="95"/>
        </w:numPr>
        <w:rPr>
          <w:lang w:bidi="ar-EG"/>
        </w:rPr>
      </w:pPr>
      <w:r w:rsidRPr="003D2FED">
        <w:rPr>
          <w:lang w:bidi="ar-EG"/>
        </w:rPr>
        <w:t>dx and dy are the 8 knight move offsets. Each index i represents one L-shaped jump — dx[i] is the row shift and dy[i] is the column shift</w:t>
      </w:r>
    </w:p>
    <w:p w14:paraId="05717593" w14:textId="257092C0" w:rsidR="003D2FED" w:rsidRDefault="003D2FED" w:rsidP="003903F6">
      <w:pPr>
        <w:pStyle w:val="Heading4"/>
      </w:pPr>
      <w:r>
        <w:t xml:space="preserve">Validation Function </w:t>
      </w:r>
    </w:p>
    <w:p w14:paraId="113E4CC3" w14:textId="089AAEB6" w:rsidR="003903F6" w:rsidRDefault="003903F6" w:rsidP="003903F6">
      <w:pPr>
        <w:rPr>
          <w:lang w:bidi="ar-EG"/>
        </w:rPr>
      </w:pPr>
      <w:r w:rsidRPr="003D2FED">
        <w:rPr>
          <w:lang w:bidi="ar-EG"/>
        </w:rPr>
        <w:drawing>
          <wp:anchor distT="0" distB="0" distL="114300" distR="114300" simplePos="0" relativeHeight="251664384" behindDoc="0" locked="0" layoutInCell="1" allowOverlap="1" wp14:anchorId="6F93CC45" wp14:editId="091A9E7B">
            <wp:simplePos x="0" y="0"/>
            <wp:positionH relativeFrom="column">
              <wp:posOffset>1206500</wp:posOffset>
            </wp:positionH>
            <wp:positionV relativeFrom="paragraph">
              <wp:posOffset>94615</wp:posOffset>
            </wp:positionV>
            <wp:extent cx="5242560" cy="472440"/>
            <wp:effectExtent l="76200" t="76200" r="129540" b="137160"/>
            <wp:wrapNone/>
            <wp:docPr id="21381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7618" name=""/>
                    <pic:cNvPicPr/>
                  </pic:nvPicPr>
                  <pic:blipFill>
                    <a:blip r:embed="rId9">
                      <a:extLst>
                        <a:ext uri="{28A0092B-C50C-407E-A947-70E740481C1C}">
                          <a14:useLocalDpi xmlns:a14="http://schemas.microsoft.com/office/drawing/2010/main" val="0"/>
                        </a:ext>
                      </a:extLst>
                    </a:blip>
                    <a:stretch>
                      <a:fillRect/>
                    </a:stretch>
                  </pic:blipFill>
                  <pic:spPr>
                    <a:xfrm>
                      <a:off x="0" y="0"/>
                      <a:ext cx="5242560" cy="472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FEB2B61" w14:textId="71535F28" w:rsidR="003903F6" w:rsidRDefault="003903F6" w:rsidP="003903F6">
      <w:pPr>
        <w:rPr>
          <w:lang w:bidi="ar-EG"/>
        </w:rPr>
      </w:pPr>
    </w:p>
    <w:p w14:paraId="19A8191D" w14:textId="67866E76" w:rsidR="003903F6" w:rsidRPr="003903F6" w:rsidRDefault="003903F6" w:rsidP="003903F6">
      <w:pPr>
        <w:rPr>
          <w:lang w:bidi="ar-EG"/>
        </w:rPr>
      </w:pPr>
    </w:p>
    <w:p w14:paraId="135CB64F" w14:textId="65B451E2" w:rsidR="003D2FED" w:rsidRPr="003D2FED" w:rsidRDefault="003D2FED" w:rsidP="003903F6">
      <w:pPr>
        <w:ind w:left="0"/>
        <w:rPr>
          <w:lang w:bidi="ar-EG"/>
        </w:rPr>
      </w:pPr>
    </w:p>
    <w:p w14:paraId="2AF5C61E" w14:textId="14B97C99" w:rsidR="003D2FED" w:rsidRDefault="003D2FED" w:rsidP="003903F6">
      <w:pPr>
        <w:ind w:left="1800"/>
        <w:rPr>
          <w:lang w:bidi="ar-EG"/>
        </w:rPr>
      </w:pPr>
      <w:r>
        <w:rPr>
          <w:lang w:bidi="ar-EG"/>
        </w:rPr>
        <w:t>Checks three things at once before allowing a move to (x, y):</w:t>
      </w:r>
    </w:p>
    <w:p w14:paraId="31BE3C06" w14:textId="77777777" w:rsidR="003D2FED" w:rsidRDefault="003D2FED" w:rsidP="003903F6">
      <w:pPr>
        <w:pStyle w:val="ListParagraph"/>
        <w:numPr>
          <w:ilvl w:val="0"/>
          <w:numId w:val="93"/>
        </w:numPr>
        <w:ind w:left="2520"/>
        <w:rPr>
          <w:lang w:bidi="ar-EG"/>
        </w:rPr>
      </w:pPr>
      <w:r>
        <w:rPr>
          <w:lang w:bidi="ar-EG"/>
        </w:rPr>
        <w:t>x &gt;= 0 &amp;&amp; x &lt; n — row is inside the board</w:t>
      </w:r>
    </w:p>
    <w:p w14:paraId="6A1184D3" w14:textId="77777777" w:rsidR="003D2FED" w:rsidRDefault="003D2FED" w:rsidP="003903F6">
      <w:pPr>
        <w:pStyle w:val="ListParagraph"/>
        <w:numPr>
          <w:ilvl w:val="0"/>
          <w:numId w:val="93"/>
        </w:numPr>
        <w:ind w:left="2520"/>
        <w:rPr>
          <w:lang w:bidi="ar-EG"/>
        </w:rPr>
      </w:pPr>
      <w:r>
        <w:rPr>
          <w:lang w:bidi="ar-EG"/>
        </w:rPr>
        <w:t>y &gt;= 0 &amp;&amp; y &lt; n — column is inside the board</w:t>
      </w:r>
    </w:p>
    <w:p w14:paraId="484E784C" w14:textId="20666EE8" w:rsidR="003D2FED" w:rsidRDefault="003D2FED" w:rsidP="003903F6">
      <w:pPr>
        <w:pStyle w:val="ListParagraph"/>
        <w:numPr>
          <w:ilvl w:val="0"/>
          <w:numId w:val="93"/>
        </w:numPr>
        <w:ind w:left="2520"/>
        <w:rPr>
          <w:lang w:bidi="ar-EG"/>
        </w:rPr>
      </w:pPr>
      <w:r>
        <w:rPr>
          <w:lang w:bidi="ar-EG"/>
        </w:rPr>
        <w:t>board[x][y] == -1 — square has not been visited yet</w:t>
      </w:r>
    </w:p>
    <w:p w14:paraId="2FACBE77" w14:textId="234447BA" w:rsidR="00200A38" w:rsidRPr="003903F6" w:rsidRDefault="003D2FED" w:rsidP="003903F6">
      <w:pPr>
        <w:ind w:left="2160" w:firstLine="720"/>
        <w:rPr>
          <w:color w:val="EE0000"/>
          <w:lang w:bidi="ar-EG"/>
        </w:rPr>
      </w:pPr>
      <w:r w:rsidRPr="003D2FED">
        <w:rPr>
          <w:color w:val="EE0000"/>
          <w:lang w:bidi="ar-EG"/>
        </w:rPr>
        <w:t xml:space="preserve">All three must be true. If </w:t>
      </w:r>
      <w:r w:rsidR="00A7795A" w:rsidRPr="003D2FED">
        <w:rPr>
          <w:color w:val="EE0000"/>
          <w:lang w:bidi="ar-EG"/>
        </w:rPr>
        <w:t>anyone</w:t>
      </w:r>
      <w:r w:rsidRPr="003D2FED">
        <w:rPr>
          <w:color w:val="EE0000"/>
          <w:lang w:bidi="ar-EG"/>
        </w:rPr>
        <w:t xml:space="preserve"> fails, the move is rejected.</w:t>
      </w:r>
    </w:p>
    <w:p w14:paraId="532E8687" w14:textId="3F815169" w:rsidR="003D2FED" w:rsidRDefault="003D2FED" w:rsidP="003903F6">
      <w:pPr>
        <w:pStyle w:val="Heading4"/>
      </w:pPr>
      <w:r>
        <w:t xml:space="preserve">Degree Calculation </w:t>
      </w:r>
    </w:p>
    <w:p w14:paraId="7841A11E" w14:textId="2C23FE53" w:rsidR="003D2FED" w:rsidRDefault="003D2FED" w:rsidP="008F4022">
      <w:pPr>
        <w:rPr>
          <w:lang w:bidi="ar-EG"/>
        </w:rPr>
      </w:pPr>
      <w:r w:rsidRPr="003D2FED">
        <w:rPr>
          <w:lang w:bidi="ar-EG"/>
        </w:rPr>
        <w:drawing>
          <wp:anchor distT="0" distB="0" distL="114300" distR="114300" simplePos="0" relativeHeight="251662336" behindDoc="0" locked="0" layoutInCell="1" allowOverlap="1" wp14:anchorId="6C4450BC" wp14:editId="70AD3ECC">
            <wp:simplePos x="0" y="0"/>
            <wp:positionH relativeFrom="column">
              <wp:posOffset>1670050</wp:posOffset>
            </wp:positionH>
            <wp:positionV relativeFrom="paragraph">
              <wp:posOffset>74930</wp:posOffset>
            </wp:positionV>
            <wp:extent cx="3977985" cy="1272650"/>
            <wp:effectExtent l="76200" t="76200" r="137160" b="137160"/>
            <wp:wrapNone/>
            <wp:docPr id="9970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5862" name=""/>
                    <pic:cNvPicPr/>
                  </pic:nvPicPr>
                  <pic:blipFill>
                    <a:blip r:embed="rId10">
                      <a:extLst>
                        <a:ext uri="{28A0092B-C50C-407E-A947-70E740481C1C}">
                          <a14:useLocalDpi xmlns:a14="http://schemas.microsoft.com/office/drawing/2010/main" val="0"/>
                        </a:ext>
                      </a:extLst>
                    </a:blip>
                    <a:stretch>
                      <a:fillRect/>
                    </a:stretch>
                  </pic:blipFill>
                  <pic:spPr>
                    <a:xfrm>
                      <a:off x="0" y="0"/>
                      <a:ext cx="3977985" cy="127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94550C7" w14:textId="27315F5B" w:rsidR="003D2FED" w:rsidRDefault="003D2FED" w:rsidP="008F4022">
      <w:pPr>
        <w:rPr>
          <w:lang w:bidi="ar-EG"/>
        </w:rPr>
      </w:pPr>
    </w:p>
    <w:p w14:paraId="3919A79D" w14:textId="77777777" w:rsidR="00200A38" w:rsidRDefault="00200A38" w:rsidP="008F4022">
      <w:pPr>
        <w:rPr>
          <w:lang w:bidi="ar-EG"/>
        </w:rPr>
      </w:pPr>
    </w:p>
    <w:p w14:paraId="2C8D8BB9" w14:textId="77777777" w:rsidR="00AA3E8E" w:rsidRDefault="00AA3E8E" w:rsidP="008F4022">
      <w:pPr>
        <w:rPr>
          <w:lang w:bidi="ar-EG"/>
        </w:rPr>
      </w:pPr>
    </w:p>
    <w:p w14:paraId="2B542B15" w14:textId="77777777" w:rsidR="00AA3E8E" w:rsidRDefault="00AA3E8E" w:rsidP="008F4022">
      <w:pPr>
        <w:rPr>
          <w:lang w:bidi="ar-EG"/>
        </w:rPr>
      </w:pPr>
    </w:p>
    <w:p w14:paraId="0212CFB4" w14:textId="77777777" w:rsidR="00AA3E8E" w:rsidRDefault="00AA3E8E" w:rsidP="008F4022">
      <w:pPr>
        <w:rPr>
          <w:lang w:bidi="ar-EG"/>
        </w:rPr>
      </w:pPr>
    </w:p>
    <w:p w14:paraId="5AAAB4A1" w14:textId="77777777" w:rsidR="00AA3E8E" w:rsidRDefault="00AA3E8E" w:rsidP="008F4022">
      <w:pPr>
        <w:rPr>
          <w:lang w:bidi="ar-EG"/>
        </w:rPr>
      </w:pPr>
    </w:p>
    <w:p w14:paraId="2579533A" w14:textId="77777777" w:rsidR="00AA3E8E" w:rsidRDefault="00AA3E8E" w:rsidP="008F4022">
      <w:pPr>
        <w:rPr>
          <w:lang w:bidi="ar-EG"/>
        </w:rPr>
      </w:pPr>
    </w:p>
    <w:p w14:paraId="5CA14620" w14:textId="6C98C4B2" w:rsidR="003D2FED" w:rsidRDefault="003D2FED" w:rsidP="003D2FED">
      <w:pPr>
        <w:rPr>
          <w:lang w:bidi="ar-EG"/>
        </w:rPr>
      </w:pPr>
      <w:r w:rsidRPr="003D2FED">
        <w:rPr>
          <w:lang w:bidi="ar-EG"/>
        </w:rPr>
        <w:t xml:space="preserve">The core of </w:t>
      </w:r>
      <w:r>
        <w:rPr>
          <w:lang w:bidi="ar-EG"/>
        </w:rPr>
        <w:t>the Algorithm</w:t>
      </w:r>
      <w:r w:rsidRPr="003D2FED">
        <w:rPr>
          <w:lang w:bidi="ar-EG"/>
        </w:rPr>
        <w:t xml:space="preserve"> is implemented in the </w:t>
      </w:r>
      <w:r w:rsidRPr="003D2FED">
        <w:rPr>
          <w:b/>
          <w:bCs/>
          <w:i/>
          <w:iCs/>
          <w:lang w:bidi="ar-EG"/>
        </w:rPr>
        <w:t>countOnward</w:t>
      </w:r>
      <w:r w:rsidRPr="003D2FED">
        <w:rPr>
          <w:lang w:bidi="ar-EG"/>
        </w:rPr>
        <w:t> function. For a given square </w:t>
      </w:r>
      <m:oMath>
        <m:d>
          <m:dPr>
            <m:sepChr m:val=","/>
            <m:ctrlPr>
              <w:rPr>
                <w:rFonts w:ascii="Cambria Math" w:hAnsi="Cambria Math"/>
                <w:lang w:bidi="ar-EG"/>
              </w:rPr>
            </m:ctrlPr>
          </m:dPr>
          <m:e>
            <m:r>
              <w:rPr>
                <w:rFonts w:ascii="Cambria Math" w:hAnsi="Cambria Math"/>
                <w:lang w:bidi="ar-EG"/>
              </w:rPr>
              <m:t>x</m:t>
            </m:r>
          </m:e>
          <m:e>
            <m:r>
              <w:rPr>
                <w:rFonts w:ascii="Cambria Math" w:hAnsi="Cambria Math"/>
                <w:lang w:bidi="ar-EG"/>
              </w:rPr>
              <m:t>y</m:t>
            </m:r>
          </m:e>
        </m:d>
      </m:oMath>
      <w:r w:rsidRPr="003D2FED">
        <w:rPr>
          <w:lang w:bidi="ar-EG"/>
        </w:rPr>
        <w:t xml:space="preserve">, the function determines the number of unvisited squares reachable by a single knight move. It iterates over all eight possible move offsets and counts those that land within the board boundaries and on an unvisited cell. A small count indicates that the square has few remaining onward </w:t>
      </w:r>
      <w:r w:rsidR="00A7795A" w:rsidRPr="003D2FED">
        <w:rPr>
          <w:lang w:bidi="ar-EG"/>
        </w:rPr>
        <w:t>movements</w:t>
      </w:r>
      <w:r w:rsidRPr="003D2FED">
        <w:rPr>
          <w:lang w:bidi="ar-EG"/>
        </w:rPr>
        <w:t>, making it a candidate that should be visited promptly to avoid becoming isolated and causing the tour to fail.</w:t>
      </w:r>
    </w:p>
    <w:p w14:paraId="49A41EEC" w14:textId="77777777" w:rsidR="003903F6" w:rsidRDefault="003903F6" w:rsidP="003D2FED">
      <w:pPr>
        <w:rPr>
          <w:lang w:bidi="ar-EG"/>
        </w:rPr>
      </w:pPr>
    </w:p>
    <w:p w14:paraId="01E9610B" w14:textId="77777777" w:rsidR="003903F6" w:rsidRDefault="003903F6" w:rsidP="003D2FED">
      <w:pPr>
        <w:rPr>
          <w:lang w:bidi="ar-EG"/>
        </w:rPr>
      </w:pPr>
    </w:p>
    <w:p w14:paraId="3D232919" w14:textId="77777777" w:rsidR="003903F6" w:rsidRDefault="003903F6" w:rsidP="003D2FED">
      <w:pPr>
        <w:rPr>
          <w:lang w:bidi="ar-EG"/>
        </w:rPr>
      </w:pPr>
    </w:p>
    <w:p w14:paraId="70C7B983" w14:textId="77777777" w:rsidR="003903F6" w:rsidRPr="003D2FED" w:rsidRDefault="003903F6" w:rsidP="003D2FED">
      <w:pPr>
        <w:rPr>
          <w:lang w:bidi="ar-EG"/>
        </w:rPr>
      </w:pPr>
    </w:p>
    <w:p w14:paraId="0FBF8C83" w14:textId="77777777" w:rsidR="00AA3E8E" w:rsidRDefault="00AA3E8E" w:rsidP="003903F6">
      <w:pPr>
        <w:ind w:left="0"/>
        <w:rPr>
          <w:lang w:bidi="ar-EG"/>
        </w:rPr>
      </w:pPr>
    </w:p>
    <w:p w14:paraId="50B8EF2D" w14:textId="77777777" w:rsidR="003D2FED" w:rsidRPr="003D2FED" w:rsidRDefault="003D2FED" w:rsidP="003903F6">
      <w:pPr>
        <w:pStyle w:val="Heading4"/>
      </w:pPr>
      <w:r w:rsidRPr="003D2FED">
        <w:lastRenderedPageBreak/>
        <w:t>Greedy Tour Construction</w:t>
      </w:r>
    </w:p>
    <w:p w14:paraId="7AFCB8EE" w14:textId="357C3D3E" w:rsidR="00AA3E8E" w:rsidRDefault="003903F6" w:rsidP="008F4022">
      <w:pPr>
        <w:rPr>
          <w:lang w:bidi="ar-EG"/>
        </w:rPr>
      </w:pPr>
      <w:r w:rsidRPr="003903F6">
        <w:rPr>
          <w:lang w:bidi="ar-EG"/>
        </w:rPr>
        <w:drawing>
          <wp:anchor distT="0" distB="0" distL="114300" distR="114300" simplePos="0" relativeHeight="251663360" behindDoc="0" locked="0" layoutInCell="1" allowOverlap="1" wp14:anchorId="7A46402C" wp14:editId="22B608CC">
            <wp:simplePos x="0" y="0"/>
            <wp:positionH relativeFrom="column">
              <wp:posOffset>1816100</wp:posOffset>
            </wp:positionH>
            <wp:positionV relativeFrom="paragraph">
              <wp:posOffset>91440</wp:posOffset>
            </wp:positionV>
            <wp:extent cx="3550920" cy="3048000"/>
            <wp:effectExtent l="76200" t="76200" r="125730" b="133350"/>
            <wp:wrapNone/>
            <wp:docPr id="52533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4101" name=""/>
                    <pic:cNvPicPr/>
                  </pic:nvPicPr>
                  <pic:blipFill>
                    <a:blip r:embed="rId11">
                      <a:extLst>
                        <a:ext uri="{28A0092B-C50C-407E-A947-70E740481C1C}">
                          <a14:useLocalDpi xmlns:a14="http://schemas.microsoft.com/office/drawing/2010/main" val="0"/>
                        </a:ext>
                      </a:extLst>
                    </a:blip>
                    <a:stretch>
                      <a:fillRect/>
                    </a:stretch>
                  </pic:blipFill>
                  <pic:spPr>
                    <a:xfrm>
                      <a:off x="0" y="0"/>
                      <a:ext cx="3551233" cy="30482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B980075" w14:textId="77777777" w:rsidR="00AA3E8E" w:rsidRDefault="00AA3E8E" w:rsidP="008F4022">
      <w:pPr>
        <w:rPr>
          <w:lang w:bidi="ar-EG"/>
        </w:rPr>
      </w:pPr>
    </w:p>
    <w:p w14:paraId="2BE92281" w14:textId="77777777" w:rsidR="00AA3E8E" w:rsidRDefault="00AA3E8E" w:rsidP="008F4022">
      <w:pPr>
        <w:rPr>
          <w:lang w:bidi="ar-EG"/>
        </w:rPr>
      </w:pPr>
    </w:p>
    <w:p w14:paraId="4C7B39C1" w14:textId="77777777" w:rsidR="00AA3E8E" w:rsidRDefault="00AA3E8E" w:rsidP="008F4022">
      <w:pPr>
        <w:rPr>
          <w:lang w:bidi="ar-EG"/>
        </w:rPr>
      </w:pPr>
    </w:p>
    <w:p w14:paraId="5463D0A8" w14:textId="77777777" w:rsidR="00AA3E8E" w:rsidRDefault="00AA3E8E" w:rsidP="008F4022">
      <w:pPr>
        <w:rPr>
          <w:lang w:bidi="ar-EG"/>
        </w:rPr>
      </w:pPr>
    </w:p>
    <w:p w14:paraId="54CA0752" w14:textId="77777777" w:rsidR="00AA3E8E" w:rsidRDefault="00AA3E8E" w:rsidP="008F4022">
      <w:pPr>
        <w:rPr>
          <w:lang w:bidi="ar-EG"/>
        </w:rPr>
      </w:pPr>
    </w:p>
    <w:p w14:paraId="331C534E" w14:textId="77777777" w:rsidR="00AA3E8E" w:rsidRDefault="00AA3E8E" w:rsidP="008F4022">
      <w:pPr>
        <w:rPr>
          <w:lang w:bidi="ar-EG"/>
        </w:rPr>
      </w:pPr>
    </w:p>
    <w:p w14:paraId="3C142440" w14:textId="77777777" w:rsidR="00AA3E8E" w:rsidRDefault="00AA3E8E" w:rsidP="008F4022">
      <w:pPr>
        <w:rPr>
          <w:lang w:bidi="ar-EG"/>
        </w:rPr>
      </w:pPr>
    </w:p>
    <w:p w14:paraId="40454C32" w14:textId="77777777" w:rsidR="00AA3E8E" w:rsidRDefault="00AA3E8E" w:rsidP="008F4022">
      <w:pPr>
        <w:rPr>
          <w:lang w:bidi="ar-EG"/>
        </w:rPr>
      </w:pPr>
    </w:p>
    <w:p w14:paraId="549A407C" w14:textId="77777777" w:rsidR="00AA3E8E" w:rsidRDefault="00AA3E8E" w:rsidP="008F4022">
      <w:pPr>
        <w:rPr>
          <w:lang w:bidi="ar-EG"/>
        </w:rPr>
      </w:pPr>
    </w:p>
    <w:p w14:paraId="541F6BA5" w14:textId="77777777" w:rsidR="00AA3E8E" w:rsidRDefault="00AA3E8E" w:rsidP="008F4022">
      <w:pPr>
        <w:rPr>
          <w:lang w:bidi="ar-EG"/>
        </w:rPr>
      </w:pPr>
    </w:p>
    <w:p w14:paraId="701D54CF" w14:textId="77777777" w:rsidR="00AA3E8E" w:rsidRDefault="00AA3E8E" w:rsidP="008F4022">
      <w:pPr>
        <w:rPr>
          <w:lang w:bidi="ar-EG"/>
        </w:rPr>
      </w:pPr>
    </w:p>
    <w:p w14:paraId="45928976" w14:textId="77777777" w:rsidR="00AA3E8E" w:rsidRDefault="00AA3E8E" w:rsidP="003903F6">
      <w:pPr>
        <w:ind w:left="0"/>
        <w:rPr>
          <w:lang w:bidi="ar-EG"/>
        </w:rPr>
      </w:pPr>
    </w:p>
    <w:p w14:paraId="073112D0" w14:textId="77777777" w:rsidR="00AA3E8E" w:rsidRDefault="00AA3E8E" w:rsidP="008F4022">
      <w:pPr>
        <w:rPr>
          <w:lang w:bidi="ar-EG"/>
        </w:rPr>
      </w:pPr>
    </w:p>
    <w:p w14:paraId="254F420A" w14:textId="3FF752A3" w:rsidR="00AA3E8E" w:rsidRDefault="00A7795A" w:rsidP="003903F6">
      <w:pPr>
        <w:ind w:left="0"/>
        <w:rPr>
          <w:lang w:bidi="ar-EG"/>
        </w:rPr>
      </w:pPr>
      <w:r>
        <w:rPr>
          <w:lang w:bidi="ar-EG"/>
        </w:rPr>
        <w:br/>
      </w:r>
    </w:p>
    <w:p w14:paraId="4A542556" w14:textId="77777777" w:rsidR="00AA3E8E" w:rsidRDefault="00AA3E8E" w:rsidP="008F4022">
      <w:pPr>
        <w:rPr>
          <w:lang w:bidi="ar-EG"/>
        </w:rPr>
      </w:pPr>
    </w:p>
    <w:p w14:paraId="73FB278A" w14:textId="77777777" w:rsidR="00AA3E8E" w:rsidRDefault="00AA3E8E" w:rsidP="008F4022">
      <w:pPr>
        <w:rPr>
          <w:lang w:bidi="ar-EG"/>
        </w:rPr>
      </w:pPr>
    </w:p>
    <w:p w14:paraId="12DDBC4F" w14:textId="0FD37619" w:rsidR="003903F6" w:rsidRPr="003903F6" w:rsidRDefault="003903F6" w:rsidP="003903F6">
      <w:pPr>
        <w:pStyle w:val="ListParagraph"/>
        <w:numPr>
          <w:ilvl w:val="0"/>
          <w:numId w:val="94"/>
        </w:numPr>
        <w:rPr>
          <w:lang w:bidi="ar-EG"/>
        </w:rPr>
      </w:pPr>
      <w:r w:rsidRPr="003903F6">
        <w:rPr>
          <w:lang w:bidi="ar-EG"/>
        </w:rPr>
        <w:t xml:space="preserve">The </w:t>
      </w:r>
      <w:r w:rsidRPr="003903F6">
        <w:rPr>
          <w:lang w:bidi="ar-EG"/>
        </w:rPr>
        <w:t>initialization</w:t>
      </w:r>
      <w:r w:rsidRPr="003903F6">
        <w:rPr>
          <w:lang w:bidi="ar-EG"/>
        </w:rPr>
        <w:t xml:space="preserve"> phase begins with a double loop that resets every cell of the board to -1, indicating an unvisited state. The knight is then placed at the user</w:t>
      </w:r>
      <w:r w:rsidRPr="003903F6">
        <w:rPr>
          <w:lang w:bidi="ar-EG"/>
        </w:rPr>
        <w:noBreakHyphen/>
        <w:t>specified starting square, which is marked with 0 to denote the first visited square. A counter, moves, records the number of successfully completed moves.</w:t>
      </w:r>
      <w:r>
        <w:rPr>
          <w:lang w:bidi="ar-EG"/>
        </w:rPr>
        <w:br/>
      </w:r>
    </w:p>
    <w:p w14:paraId="4B029F5D" w14:textId="3E666670" w:rsidR="003903F6" w:rsidRDefault="003903F6" w:rsidP="003903F6">
      <w:pPr>
        <w:pStyle w:val="ListParagraph"/>
        <w:numPr>
          <w:ilvl w:val="0"/>
          <w:numId w:val="94"/>
        </w:numPr>
        <w:rPr>
          <w:lang w:bidi="ar-EG"/>
        </w:rPr>
      </w:pPr>
      <w:r w:rsidRPr="003903F6">
        <w:rPr>
          <w:lang w:bidi="ar-EG"/>
        </w:rPr>
        <w:t>The main loop executes exactly </w:t>
      </w:r>
      <m:oMath>
        <m:r>
          <w:rPr>
            <w:rFonts w:ascii="Cambria Math" w:hAnsi="Cambria Math"/>
            <w:lang w:bidi="ar-EG"/>
          </w:rPr>
          <m:t>n×n-1</m:t>
        </m:r>
      </m:oMath>
      <w:r w:rsidRPr="003903F6">
        <w:rPr>
          <w:lang w:bidi="ar-EG"/>
        </w:rPr>
        <w:t> iterations, as the first square is already occupied. The variable </w:t>
      </w:r>
      <w:r w:rsidRPr="003903F6">
        <w:rPr>
          <w:b/>
          <w:bCs/>
          <w:i/>
          <w:iCs/>
          <w:lang w:bidi="ar-EG"/>
        </w:rPr>
        <w:t>minDegree</w:t>
      </w:r>
      <w:r w:rsidRPr="003903F6">
        <w:rPr>
          <w:lang w:bidi="ar-EG"/>
        </w:rPr>
        <w:t xml:space="preserve"> is </w:t>
      </w:r>
      <w:r w:rsidRPr="003903F6">
        <w:rPr>
          <w:lang w:bidi="ar-EG"/>
        </w:rPr>
        <w:t>initialized</w:t>
      </w:r>
      <w:r w:rsidRPr="003903F6">
        <w:rPr>
          <w:lang w:bidi="ar-EG"/>
        </w:rPr>
        <w:t xml:space="preserve"> to 9 because the maximum possible number of onward moves from any square is 8; </w:t>
      </w:r>
      <w:proofErr w:type="gramStart"/>
      <w:r w:rsidRPr="003903F6">
        <w:rPr>
          <w:lang w:bidi="ar-EG"/>
        </w:rPr>
        <w:t>thus</w:t>
      </w:r>
      <w:proofErr w:type="gramEnd"/>
      <w:r w:rsidRPr="003903F6">
        <w:rPr>
          <w:lang w:bidi="ar-EG"/>
        </w:rPr>
        <w:t xml:space="preserve"> any valid candidate will immediately yield a smaller value. </w:t>
      </w:r>
      <w:r>
        <w:rPr>
          <w:lang w:bidi="ar-EG"/>
        </w:rPr>
        <w:br/>
      </w:r>
    </w:p>
    <w:p w14:paraId="5F8DD9B2" w14:textId="7974A9DB" w:rsidR="003903F6" w:rsidRPr="003903F6" w:rsidRDefault="003903F6" w:rsidP="003903F6">
      <w:pPr>
        <w:pStyle w:val="ListParagraph"/>
        <w:numPr>
          <w:ilvl w:val="0"/>
          <w:numId w:val="94"/>
        </w:numPr>
        <w:rPr>
          <w:lang w:bidi="ar-EG"/>
        </w:rPr>
      </w:pPr>
      <w:r w:rsidRPr="003903F6">
        <w:rPr>
          <w:lang w:bidi="ar-EG"/>
        </w:rPr>
        <w:t xml:space="preserve">The </w:t>
      </w:r>
      <w:r w:rsidRPr="003903F6">
        <w:rPr>
          <w:b/>
          <w:bCs/>
          <w:i/>
          <w:iCs/>
          <w:lang w:bidi="ar-EG"/>
        </w:rPr>
        <w:t>variables</w:t>
      </w:r>
      <w:r w:rsidRPr="003903F6">
        <w:rPr>
          <w:lang w:bidi="ar-EG"/>
        </w:rPr>
        <w:t> </w:t>
      </w:r>
      <w:r w:rsidRPr="003903F6">
        <w:rPr>
          <w:b/>
          <w:bCs/>
          <w:i/>
          <w:iCs/>
          <w:lang w:bidi="ar-EG"/>
        </w:rPr>
        <w:t>nextX</w:t>
      </w:r>
      <w:r w:rsidRPr="003903F6">
        <w:rPr>
          <w:lang w:bidi="ar-EG"/>
        </w:rPr>
        <w:t> and </w:t>
      </w:r>
      <w:r w:rsidRPr="003903F6">
        <w:rPr>
          <w:b/>
          <w:bCs/>
          <w:i/>
          <w:iCs/>
          <w:lang w:bidi="ar-EG"/>
        </w:rPr>
        <w:t>nextY</w:t>
      </w:r>
      <w:r w:rsidRPr="003903F6">
        <w:rPr>
          <w:lang w:bidi="ar-EG"/>
        </w:rPr>
        <w:t> are set to -1 to serve as a sentinel indicating that no valid move has yet been found.</w:t>
      </w:r>
      <w:r>
        <w:rPr>
          <w:lang w:bidi="ar-EG"/>
        </w:rPr>
        <w:br/>
      </w:r>
    </w:p>
    <w:p w14:paraId="6D99D6A7" w14:textId="0BA5283A" w:rsidR="003903F6" w:rsidRPr="003903F6" w:rsidRDefault="003903F6" w:rsidP="003903F6">
      <w:pPr>
        <w:pStyle w:val="ListParagraph"/>
        <w:numPr>
          <w:ilvl w:val="0"/>
          <w:numId w:val="94"/>
        </w:numPr>
        <w:rPr>
          <w:lang w:bidi="ar-EG"/>
        </w:rPr>
      </w:pPr>
      <w:r w:rsidRPr="003903F6">
        <w:rPr>
          <w:lang w:bidi="ar-EG"/>
        </w:rPr>
        <w:t xml:space="preserve">Within each iteration, the algorithm examines all eight possible knight jumps from the current position. For each </w:t>
      </w:r>
      <w:r w:rsidRPr="003903F6">
        <w:rPr>
          <w:lang w:bidi="ar-EG"/>
        </w:rPr>
        <w:t>neighbor</w:t>
      </w:r>
      <w:r w:rsidRPr="003903F6">
        <w:rPr>
          <w:lang w:bidi="ar-EG"/>
        </w:rPr>
        <w:t xml:space="preserve"> that lies inside the board and remains unvisited, the function </w:t>
      </w:r>
      <w:r w:rsidRPr="003903F6">
        <w:rPr>
          <w:b/>
          <w:bCs/>
          <w:i/>
          <w:iCs/>
          <w:lang w:bidi="ar-EG"/>
        </w:rPr>
        <w:t>countOnward</w:t>
      </w:r>
      <w:r w:rsidRPr="003903F6">
        <w:rPr>
          <w:lang w:bidi="ar-EG"/>
        </w:rPr>
        <w:t xml:space="preserve"> computes its degree (the number of unvisited squares reachable from that </w:t>
      </w:r>
      <w:r w:rsidRPr="003903F6">
        <w:rPr>
          <w:lang w:bidi="ar-EG"/>
        </w:rPr>
        <w:t>neighbor</w:t>
      </w:r>
      <w:r w:rsidRPr="003903F6">
        <w:rPr>
          <w:lang w:bidi="ar-EG"/>
        </w:rPr>
        <w:t>).</w:t>
      </w:r>
      <w:r>
        <w:rPr>
          <w:lang w:bidi="ar-EG"/>
        </w:rPr>
        <w:br/>
      </w:r>
    </w:p>
    <w:p w14:paraId="5FE567F1" w14:textId="585A47F6" w:rsidR="003903F6" w:rsidRPr="003903F6" w:rsidRDefault="003903F6" w:rsidP="003903F6">
      <w:pPr>
        <w:pStyle w:val="ListParagraph"/>
        <w:numPr>
          <w:ilvl w:val="0"/>
          <w:numId w:val="94"/>
        </w:numPr>
        <w:rPr>
          <w:lang w:bidi="ar-EG"/>
        </w:rPr>
      </w:pPr>
      <w:r w:rsidRPr="003903F6">
        <w:rPr>
          <w:lang w:bidi="ar-EG"/>
        </w:rPr>
        <w:t>If this degree is lower than the current minimum, the candidate coordinates are stored in </w:t>
      </w:r>
      <w:r w:rsidRPr="003903F6">
        <w:rPr>
          <w:b/>
          <w:bCs/>
          <w:i/>
          <w:iCs/>
          <w:lang w:bidi="ar-EG"/>
        </w:rPr>
        <w:t>nextX</w:t>
      </w:r>
      <w:r w:rsidRPr="003903F6">
        <w:rPr>
          <w:lang w:bidi="ar-EG"/>
        </w:rPr>
        <w:t> and </w:t>
      </w:r>
      <w:r w:rsidRPr="003903F6">
        <w:rPr>
          <w:b/>
          <w:bCs/>
          <w:i/>
          <w:iCs/>
          <w:lang w:bidi="ar-EG"/>
        </w:rPr>
        <w:t>nextY</w:t>
      </w:r>
      <w:r w:rsidRPr="003903F6">
        <w:rPr>
          <w:lang w:bidi="ar-EG"/>
        </w:rPr>
        <w:t>. After evaluating all eight directions, (</w:t>
      </w:r>
      <w:r w:rsidRPr="003903F6">
        <w:rPr>
          <w:b/>
          <w:bCs/>
          <w:i/>
          <w:iCs/>
          <w:lang w:bidi="ar-EG"/>
        </w:rPr>
        <w:t>nextX</w:t>
      </w:r>
      <w:r w:rsidRPr="003903F6">
        <w:rPr>
          <w:lang w:bidi="ar-EG"/>
        </w:rPr>
        <w:t xml:space="preserve">, </w:t>
      </w:r>
      <w:r w:rsidRPr="003903F6">
        <w:rPr>
          <w:b/>
          <w:bCs/>
          <w:i/>
          <w:iCs/>
          <w:lang w:bidi="ar-EG"/>
        </w:rPr>
        <w:t>nextY</w:t>
      </w:r>
      <w:r w:rsidRPr="003903F6">
        <w:rPr>
          <w:lang w:bidi="ar-EG"/>
        </w:rPr>
        <w:t>) refers to the most constrained reachable square</w:t>
      </w:r>
      <w:r>
        <w:rPr>
          <w:lang w:bidi="ar-EG"/>
        </w:rPr>
        <w:t>.</w:t>
      </w:r>
      <w:r>
        <w:rPr>
          <w:lang w:bidi="ar-EG"/>
        </w:rPr>
        <w:br/>
      </w:r>
    </w:p>
    <w:p w14:paraId="27258BD9" w14:textId="698C851E" w:rsidR="003903F6" w:rsidRDefault="003903F6" w:rsidP="003903F6">
      <w:pPr>
        <w:pStyle w:val="ListParagraph"/>
        <w:numPr>
          <w:ilvl w:val="0"/>
          <w:numId w:val="94"/>
        </w:numPr>
        <w:rPr>
          <w:lang w:bidi="ar-EG"/>
        </w:rPr>
      </w:pPr>
      <w:r w:rsidRPr="003903F6">
        <w:rPr>
          <w:lang w:bidi="ar-EG"/>
        </w:rPr>
        <w:t>If </w:t>
      </w:r>
      <w:r w:rsidRPr="003903F6">
        <w:rPr>
          <w:b/>
          <w:bCs/>
          <w:i/>
          <w:iCs/>
          <w:lang w:bidi="ar-EG"/>
        </w:rPr>
        <w:t>nextX</w:t>
      </w:r>
      <w:r w:rsidRPr="003903F6">
        <w:rPr>
          <w:lang w:bidi="ar-EG"/>
        </w:rPr>
        <w:t> remains -1 after the loop, no valid move exists; the knight is stuck, and the function returns the current value of moves (a partial tour). Otherwise, the knight moves to the selected square, records the step number in the board array, and increments moves. Upon completing a full tour, moves will equal </w:t>
      </w:r>
      <m:oMath>
        <m:r>
          <w:rPr>
            <w:rFonts w:ascii="Cambria Math" w:hAnsi="Cambria Math"/>
            <w:lang w:bidi="ar-EG"/>
          </w:rPr>
          <m:t>n×n-1</m:t>
        </m:r>
      </m:oMath>
    </w:p>
    <w:p w14:paraId="7775578D" w14:textId="77777777" w:rsidR="003903F6" w:rsidRDefault="003903F6" w:rsidP="003903F6">
      <w:pPr>
        <w:ind w:left="0"/>
        <w:rPr>
          <w:lang w:bidi="ar-EG"/>
        </w:rPr>
      </w:pPr>
    </w:p>
    <w:p w14:paraId="14C3974A" w14:textId="16BA3E28" w:rsidR="00A51D1D" w:rsidRDefault="008F4022" w:rsidP="00A51D1D">
      <w:pPr>
        <w:pStyle w:val="Heading3"/>
      </w:pPr>
      <w:bookmarkStart w:id="15" w:name="_Toc226693039"/>
      <w:r>
        <w:lastRenderedPageBreak/>
        <w:t>Algorithm analysis</w:t>
      </w:r>
      <w:r w:rsidR="00A51D1D">
        <w:t xml:space="preserve"> – time &amp; space complexity</w:t>
      </w:r>
      <w:bookmarkEnd w:id="15"/>
      <w:r w:rsidR="00A51D1D">
        <w:t xml:space="preserve"> </w:t>
      </w:r>
    </w:p>
    <w:p w14:paraId="72648450" w14:textId="39C85252" w:rsidR="00200A38" w:rsidRPr="00200A38" w:rsidRDefault="00200A38" w:rsidP="00200A38">
      <w:pPr>
        <w:numPr>
          <w:ilvl w:val="0"/>
          <w:numId w:val="90"/>
        </w:numPr>
        <w:rPr>
          <w:lang w:bidi="ar-EG"/>
        </w:rPr>
      </w:pPr>
      <w:r w:rsidRPr="00200A38">
        <w:rPr>
          <w:lang w:bidi="ar-EG"/>
        </w:rPr>
        <w:t>Time: </w:t>
      </w:r>
      <m:oMath>
        <m:r>
          <w:rPr>
            <w:rFonts w:ascii="Cambria Math" w:hAnsi="Cambria Math"/>
            <w:lang w:bidi="ar-EG"/>
          </w:rPr>
          <m:t>O(</m:t>
        </m:r>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r>
          <w:rPr>
            <w:rFonts w:ascii="Cambria Math" w:hAnsi="Cambria Math"/>
            <w:lang w:bidi="ar-EG"/>
          </w:rPr>
          <m:t>)</m:t>
        </m:r>
      </m:oMath>
      <w:r w:rsidRPr="00200A38">
        <w:rPr>
          <w:lang w:bidi="ar-EG"/>
        </w:rPr>
        <w:t> – each of the </w:t>
      </w:r>
      <m:oMath>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oMath>
      <w:r w:rsidRPr="00200A38">
        <w:rPr>
          <w:lang w:bidi="ar-EG"/>
        </w:rPr>
        <w:t xml:space="preserve"> steps </w:t>
      </w:r>
      <w:r w:rsidR="00D722B1" w:rsidRPr="00200A38">
        <w:rPr>
          <w:lang w:bidi="ar-EG"/>
        </w:rPr>
        <w:t>examine</w:t>
      </w:r>
      <w:r w:rsidRPr="00200A38">
        <w:rPr>
          <w:lang w:bidi="ar-EG"/>
        </w:rPr>
        <w:t xml:space="preserve"> at most 8 </w:t>
      </w:r>
      <w:r w:rsidR="00D722B1" w:rsidRPr="00200A38">
        <w:rPr>
          <w:lang w:bidi="ar-EG"/>
        </w:rPr>
        <w:t>neighbors</w:t>
      </w:r>
      <w:r w:rsidRPr="00200A38">
        <w:rPr>
          <w:lang w:bidi="ar-EG"/>
        </w:rPr>
        <w:t xml:space="preserve"> and counts their onward moves (each also ≤8 checks).</w:t>
      </w:r>
    </w:p>
    <w:p w14:paraId="1534EC06" w14:textId="3C7BA426" w:rsidR="00200A38" w:rsidRPr="00200A38" w:rsidRDefault="00200A38" w:rsidP="00200A38">
      <w:pPr>
        <w:numPr>
          <w:ilvl w:val="0"/>
          <w:numId w:val="90"/>
        </w:numPr>
        <w:rPr>
          <w:lang w:bidi="ar-EG"/>
        </w:rPr>
      </w:pPr>
      <w:r w:rsidRPr="00200A38">
        <w:rPr>
          <w:lang w:bidi="ar-EG"/>
        </w:rPr>
        <w:t>Space: </w:t>
      </w:r>
      <m:oMath>
        <m:r>
          <w:rPr>
            <w:rFonts w:ascii="Cambria Math" w:hAnsi="Cambria Math"/>
            <w:lang w:bidi="ar-EG"/>
          </w:rPr>
          <m:t>O(</m:t>
        </m:r>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r>
          <w:rPr>
            <w:rFonts w:ascii="Cambria Math" w:hAnsi="Cambria Math"/>
            <w:lang w:bidi="ar-EG"/>
          </w:rPr>
          <m:t>)</m:t>
        </m:r>
      </m:oMath>
      <w:r w:rsidRPr="00200A38">
        <w:rPr>
          <w:lang w:bidi="ar-EG"/>
        </w:rPr>
        <w:t> for the visited matrix and tour storage.</w:t>
      </w:r>
    </w:p>
    <w:p w14:paraId="5119AC6B" w14:textId="61041175" w:rsidR="00AA3E8E" w:rsidRDefault="00AA3E8E" w:rsidP="00A7795A">
      <w:pPr>
        <w:pStyle w:val="Heading2"/>
      </w:pPr>
      <w:bookmarkStart w:id="16" w:name="_Toc226693040"/>
      <w:r>
        <w:t>Sample outputs</w:t>
      </w:r>
      <w:bookmarkEnd w:id="16"/>
    </w:p>
    <w:tbl>
      <w:tblPr>
        <w:tblStyle w:val="TableGrid"/>
        <w:tblW w:w="0" w:type="auto"/>
        <w:tblInd w:w="445" w:type="dxa"/>
        <w:tblLayout w:type="fixed"/>
        <w:tblLook w:val="04A0" w:firstRow="1" w:lastRow="0" w:firstColumn="1" w:lastColumn="0" w:noHBand="0" w:noVBand="1"/>
      </w:tblPr>
      <w:tblGrid>
        <w:gridCol w:w="1170"/>
        <w:gridCol w:w="2739"/>
        <w:gridCol w:w="6166"/>
      </w:tblGrid>
      <w:tr w:rsidR="002F2DFA" w14:paraId="01093348" w14:textId="77777777" w:rsidTr="002F2DFA">
        <w:trPr>
          <w:trHeight w:val="747"/>
        </w:trPr>
        <w:tc>
          <w:tcPr>
            <w:tcW w:w="1170" w:type="dxa"/>
            <w:shd w:val="clear" w:color="auto" w:fill="BFBFBF" w:themeFill="background1" w:themeFillShade="BF"/>
            <w:vAlign w:val="center"/>
          </w:tcPr>
          <w:p w14:paraId="7E42F26C" w14:textId="546FFB1E" w:rsidR="00736CE2" w:rsidRDefault="00736CE2" w:rsidP="00736CE2">
            <w:pPr>
              <w:ind w:left="0"/>
              <w:jc w:val="center"/>
              <w:rPr>
                <w:lang w:bidi="ar-EG"/>
              </w:rPr>
            </w:pPr>
            <w:r>
              <w:rPr>
                <w:lang w:bidi="ar-EG"/>
              </w:rPr>
              <w:t>Test Case</w:t>
            </w:r>
          </w:p>
        </w:tc>
        <w:tc>
          <w:tcPr>
            <w:tcW w:w="2739" w:type="dxa"/>
            <w:shd w:val="clear" w:color="auto" w:fill="BFBFBF" w:themeFill="background1" w:themeFillShade="BF"/>
            <w:vAlign w:val="center"/>
          </w:tcPr>
          <w:p w14:paraId="695B092D" w14:textId="39BCDFAA" w:rsidR="00736CE2" w:rsidRDefault="00736CE2" w:rsidP="00736CE2">
            <w:pPr>
              <w:ind w:left="0"/>
              <w:jc w:val="center"/>
              <w:rPr>
                <w:lang w:bidi="ar-EG"/>
              </w:rPr>
            </w:pPr>
            <w:r>
              <w:rPr>
                <w:lang w:bidi="ar-EG"/>
              </w:rPr>
              <w:t>Sample Output</w:t>
            </w:r>
          </w:p>
        </w:tc>
        <w:tc>
          <w:tcPr>
            <w:tcW w:w="6166" w:type="dxa"/>
            <w:shd w:val="clear" w:color="auto" w:fill="BFBFBF" w:themeFill="background1" w:themeFillShade="BF"/>
            <w:vAlign w:val="center"/>
          </w:tcPr>
          <w:p w14:paraId="647BEB92" w14:textId="0DBABB1D" w:rsidR="00736CE2" w:rsidRDefault="00736CE2" w:rsidP="00736CE2">
            <w:pPr>
              <w:ind w:left="0"/>
              <w:jc w:val="center"/>
              <w:rPr>
                <w:lang w:bidi="ar-EG"/>
              </w:rPr>
            </w:pPr>
            <w:r>
              <w:rPr>
                <w:lang w:bidi="ar-EG"/>
              </w:rPr>
              <w:t>Visualizing (AI generated)</w:t>
            </w:r>
          </w:p>
        </w:tc>
      </w:tr>
      <w:tr w:rsidR="002F2DFA" w14:paraId="4C288070" w14:textId="77777777" w:rsidTr="002F2DFA">
        <w:trPr>
          <w:trHeight w:val="2057"/>
        </w:trPr>
        <w:tc>
          <w:tcPr>
            <w:tcW w:w="1170" w:type="dxa"/>
            <w:vAlign w:val="center"/>
          </w:tcPr>
          <w:p w14:paraId="08D91B24" w14:textId="67019B37" w:rsidR="00736CE2" w:rsidRDefault="00736CE2" w:rsidP="00736CE2">
            <w:pPr>
              <w:ind w:left="0"/>
              <w:jc w:val="center"/>
              <w:rPr>
                <w:lang w:bidi="ar-EG"/>
              </w:rPr>
            </w:pPr>
            <w:r>
              <w:rPr>
                <w:lang w:bidi="ar-EG"/>
              </w:rPr>
              <w:t>1</w:t>
            </w:r>
          </w:p>
        </w:tc>
        <w:tc>
          <w:tcPr>
            <w:tcW w:w="2739" w:type="dxa"/>
            <w:vAlign w:val="center"/>
          </w:tcPr>
          <w:p w14:paraId="0BF2F8A4" w14:textId="0E467385" w:rsidR="00736CE2" w:rsidRDefault="00736CE2" w:rsidP="00736CE2">
            <w:pPr>
              <w:ind w:left="0"/>
              <w:jc w:val="center"/>
              <w:rPr>
                <w:lang w:bidi="ar-EG"/>
              </w:rPr>
            </w:pPr>
            <w:r w:rsidRPr="00736CE2">
              <w:rPr>
                <w:lang w:bidi="ar-EG"/>
              </w:rPr>
              <w:drawing>
                <wp:anchor distT="0" distB="0" distL="114300" distR="114300" simplePos="0" relativeHeight="251660288" behindDoc="1" locked="0" layoutInCell="1" allowOverlap="1" wp14:anchorId="1C42DB01" wp14:editId="065AA696">
                  <wp:simplePos x="0" y="0"/>
                  <wp:positionH relativeFrom="column">
                    <wp:posOffset>-12065</wp:posOffset>
                  </wp:positionH>
                  <wp:positionV relativeFrom="paragraph">
                    <wp:posOffset>-1114425</wp:posOffset>
                  </wp:positionV>
                  <wp:extent cx="1696720" cy="1143000"/>
                  <wp:effectExtent l="0" t="0" r="0" b="0"/>
                  <wp:wrapTight wrapText="bothSides">
                    <wp:wrapPolygon edited="0">
                      <wp:start x="0" y="0"/>
                      <wp:lineTo x="0" y="21240"/>
                      <wp:lineTo x="21341" y="21240"/>
                      <wp:lineTo x="21341" y="0"/>
                      <wp:lineTo x="0" y="0"/>
                    </wp:wrapPolygon>
                  </wp:wrapTight>
                  <wp:docPr id="3427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7330" name=""/>
                          <pic:cNvPicPr/>
                        </pic:nvPicPr>
                        <pic:blipFill>
                          <a:blip r:embed="rId12">
                            <a:extLst>
                              <a:ext uri="{28A0092B-C50C-407E-A947-70E740481C1C}">
                                <a14:useLocalDpi xmlns:a14="http://schemas.microsoft.com/office/drawing/2010/main" val="0"/>
                              </a:ext>
                            </a:extLst>
                          </a:blip>
                          <a:stretch>
                            <a:fillRect/>
                          </a:stretch>
                        </pic:blipFill>
                        <pic:spPr>
                          <a:xfrm>
                            <a:off x="0" y="0"/>
                            <a:ext cx="1696720" cy="1143000"/>
                          </a:xfrm>
                          <a:prstGeom prst="rect">
                            <a:avLst/>
                          </a:prstGeom>
                        </pic:spPr>
                      </pic:pic>
                    </a:graphicData>
                  </a:graphic>
                  <wp14:sizeRelH relativeFrom="margin">
                    <wp14:pctWidth>0</wp14:pctWidth>
                  </wp14:sizeRelH>
                  <wp14:sizeRelV relativeFrom="margin">
                    <wp14:pctHeight>0</wp14:pctHeight>
                  </wp14:sizeRelV>
                </wp:anchor>
              </w:drawing>
            </w:r>
          </w:p>
        </w:tc>
        <w:tc>
          <w:tcPr>
            <w:tcW w:w="6166" w:type="dxa"/>
            <w:vAlign w:val="center"/>
          </w:tcPr>
          <w:p w14:paraId="033966C7" w14:textId="0BCAB158" w:rsidR="00736CE2" w:rsidRDefault="002F2DFA" w:rsidP="00736CE2">
            <w:pPr>
              <w:ind w:left="0"/>
              <w:jc w:val="center"/>
              <w:rPr>
                <w:lang w:bidi="ar-EG"/>
              </w:rPr>
            </w:pPr>
            <w:r w:rsidRPr="002F2DFA">
              <w:rPr>
                <w:lang w:bidi="ar-EG"/>
              </w:rPr>
              <w:drawing>
                <wp:inline distT="0" distB="0" distL="0" distR="0" wp14:anchorId="7A024738" wp14:editId="3C9ECAF8">
                  <wp:extent cx="3810000" cy="2159000"/>
                  <wp:effectExtent l="0" t="0" r="0" b="0"/>
                  <wp:docPr id="12714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5717" name=""/>
                          <pic:cNvPicPr/>
                        </pic:nvPicPr>
                        <pic:blipFill>
                          <a:blip r:embed="rId13"/>
                          <a:stretch>
                            <a:fillRect/>
                          </a:stretch>
                        </pic:blipFill>
                        <pic:spPr>
                          <a:xfrm>
                            <a:off x="0" y="0"/>
                            <a:ext cx="3810000" cy="2159000"/>
                          </a:xfrm>
                          <a:prstGeom prst="rect">
                            <a:avLst/>
                          </a:prstGeom>
                        </pic:spPr>
                      </pic:pic>
                    </a:graphicData>
                  </a:graphic>
                </wp:inline>
              </w:drawing>
            </w:r>
          </w:p>
        </w:tc>
      </w:tr>
      <w:tr w:rsidR="002F2DFA" w14:paraId="46A34903" w14:textId="77777777" w:rsidTr="002F2DFA">
        <w:trPr>
          <w:trHeight w:val="1979"/>
        </w:trPr>
        <w:tc>
          <w:tcPr>
            <w:tcW w:w="1170" w:type="dxa"/>
            <w:vAlign w:val="center"/>
          </w:tcPr>
          <w:p w14:paraId="7377B75D" w14:textId="43AC8DB5" w:rsidR="00736CE2" w:rsidRDefault="00736CE2" w:rsidP="00736CE2">
            <w:pPr>
              <w:ind w:left="0"/>
              <w:jc w:val="center"/>
              <w:rPr>
                <w:lang w:bidi="ar-EG"/>
              </w:rPr>
            </w:pPr>
            <w:r>
              <w:rPr>
                <w:lang w:bidi="ar-EG"/>
              </w:rPr>
              <w:t>2</w:t>
            </w:r>
          </w:p>
        </w:tc>
        <w:tc>
          <w:tcPr>
            <w:tcW w:w="2739" w:type="dxa"/>
            <w:vAlign w:val="center"/>
          </w:tcPr>
          <w:p w14:paraId="52C26930" w14:textId="32F0ACAB" w:rsidR="00736CE2" w:rsidRDefault="002F2DFA" w:rsidP="00736CE2">
            <w:pPr>
              <w:ind w:left="0"/>
              <w:jc w:val="center"/>
              <w:rPr>
                <w:lang w:bidi="ar-EG"/>
              </w:rPr>
            </w:pPr>
            <w:r w:rsidRPr="002F2DFA">
              <w:rPr>
                <w:lang w:bidi="ar-EG"/>
              </w:rPr>
              <w:drawing>
                <wp:inline distT="0" distB="0" distL="0" distR="0" wp14:anchorId="561CF1C3" wp14:editId="2F73B748">
                  <wp:extent cx="2072820" cy="853514"/>
                  <wp:effectExtent l="0" t="0" r="3810" b="3810"/>
                  <wp:docPr id="7425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1119" name=""/>
                          <pic:cNvPicPr/>
                        </pic:nvPicPr>
                        <pic:blipFill>
                          <a:blip r:embed="rId14"/>
                          <a:stretch>
                            <a:fillRect/>
                          </a:stretch>
                        </pic:blipFill>
                        <pic:spPr>
                          <a:xfrm>
                            <a:off x="0" y="0"/>
                            <a:ext cx="2072820" cy="853514"/>
                          </a:xfrm>
                          <a:prstGeom prst="rect">
                            <a:avLst/>
                          </a:prstGeom>
                        </pic:spPr>
                      </pic:pic>
                    </a:graphicData>
                  </a:graphic>
                </wp:inline>
              </w:drawing>
            </w:r>
          </w:p>
        </w:tc>
        <w:tc>
          <w:tcPr>
            <w:tcW w:w="6166" w:type="dxa"/>
            <w:vAlign w:val="center"/>
          </w:tcPr>
          <w:p w14:paraId="074A40C4" w14:textId="49305B42" w:rsidR="00736CE2" w:rsidRDefault="002F2DFA" w:rsidP="00736CE2">
            <w:pPr>
              <w:ind w:left="0"/>
              <w:jc w:val="center"/>
              <w:rPr>
                <w:lang w:bidi="ar-EG"/>
              </w:rPr>
            </w:pPr>
            <w:r w:rsidRPr="002F2DFA">
              <w:rPr>
                <w:lang w:bidi="ar-EG"/>
              </w:rPr>
              <w:drawing>
                <wp:inline distT="0" distB="0" distL="0" distR="0" wp14:anchorId="5F29E1A5" wp14:editId="63F7BC62">
                  <wp:extent cx="3810000" cy="2527300"/>
                  <wp:effectExtent l="0" t="0" r="0" b="6350"/>
                  <wp:docPr id="8834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7239" name=""/>
                          <pic:cNvPicPr/>
                        </pic:nvPicPr>
                        <pic:blipFill>
                          <a:blip r:embed="rId15"/>
                          <a:stretch>
                            <a:fillRect/>
                          </a:stretch>
                        </pic:blipFill>
                        <pic:spPr>
                          <a:xfrm>
                            <a:off x="0" y="0"/>
                            <a:ext cx="3810000" cy="2527300"/>
                          </a:xfrm>
                          <a:prstGeom prst="rect">
                            <a:avLst/>
                          </a:prstGeom>
                        </pic:spPr>
                      </pic:pic>
                    </a:graphicData>
                  </a:graphic>
                </wp:inline>
              </w:drawing>
            </w:r>
          </w:p>
        </w:tc>
      </w:tr>
      <w:tr w:rsidR="002F2DFA" w14:paraId="27A2559E" w14:textId="77777777" w:rsidTr="002F2DFA">
        <w:trPr>
          <w:trHeight w:val="2057"/>
        </w:trPr>
        <w:tc>
          <w:tcPr>
            <w:tcW w:w="1170" w:type="dxa"/>
            <w:vAlign w:val="center"/>
          </w:tcPr>
          <w:p w14:paraId="0134DF92" w14:textId="4DC534D7" w:rsidR="00736CE2" w:rsidRDefault="00736CE2" w:rsidP="00736CE2">
            <w:pPr>
              <w:ind w:left="0"/>
              <w:jc w:val="center"/>
              <w:rPr>
                <w:lang w:bidi="ar-EG"/>
              </w:rPr>
            </w:pPr>
            <w:r>
              <w:rPr>
                <w:lang w:bidi="ar-EG"/>
              </w:rPr>
              <w:t>3</w:t>
            </w:r>
          </w:p>
        </w:tc>
        <w:tc>
          <w:tcPr>
            <w:tcW w:w="2739" w:type="dxa"/>
            <w:vAlign w:val="center"/>
          </w:tcPr>
          <w:p w14:paraId="64719198" w14:textId="109E01F2" w:rsidR="00736CE2" w:rsidRDefault="002F2DFA" w:rsidP="00736CE2">
            <w:pPr>
              <w:ind w:left="0"/>
              <w:jc w:val="center"/>
              <w:rPr>
                <w:lang w:bidi="ar-EG"/>
              </w:rPr>
            </w:pPr>
            <w:r w:rsidRPr="002F2DFA">
              <w:rPr>
                <w:lang w:bidi="ar-EG"/>
              </w:rPr>
              <w:drawing>
                <wp:inline distT="0" distB="0" distL="0" distR="0" wp14:anchorId="18BD578A" wp14:editId="32D40C92">
                  <wp:extent cx="1716405" cy="686435"/>
                  <wp:effectExtent l="0" t="0" r="0" b="0"/>
                  <wp:docPr id="8666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43971" name=""/>
                          <pic:cNvPicPr/>
                        </pic:nvPicPr>
                        <pic:blipFill>
                          <a:blip r:embed="rId16"/>
                          <a:stretch>
                            <a:fillRect/>
                          </a:stretch>
                        </pic:blipFill>
                        <pic:spPr>
                          <a:xfrm>
                            <a:off x="0" y="0"/>
                            <a:ext cx="1716405" cy="686435"/>
                          </a:xfrm>
                          <a:prstGeom prst="rect">
                            <a:avLst/>
                          </a:prstGeom>
                        </pic:spPr>
                      </pic:pic>
                    </a:graphicData>
                  </a:graphic>
                </wp:inline>
              </w:drawing>
            </w:r>
          </w:p>
        </w:tc>
        <w:tc>
          <w:tcPr>
            <w:tcW w:w="6166" w:type="dxa"/>
            <w:vAlign w:val="center"/>
          </w:tcPr>
          <w:p w14:paraId="73EB5ED7" w14:textId="584370E2" w:rsidR="00736CE2" w:rsidRDefault="002F2DFA" w:rsidP="00736CE2">
            <w:pPr>
              <w:ind w:left="0"/>
              <w:jc w:val="center"/>
              <w:rPr>
                <w:lang w:bidi="ar-EG"/>
              </w:rPr>
            </w:pPr>
            <w:r w:rsidRPr="002F2DFA">
              <w:rPr>
                <w:lang w:bidi="ar-EG"/>
              </w:rPr>
              <w:drawing>
                <wp:inline distT="0" distB="0" distL="0" distR="0" wp14:anchorId="2E4E6625" wp14:editId="7AE1C4FA">
                  <wp:extent cx="3778250" cy="2305050"/>
                  <wp:effectExtent l="0" t="0" r="0" b="0"/>
                  <wp:docPr id="20023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4459" name=""/>
                          <pic:cNvPicPr/>
                        </pic:nvPicPr>
                        <pic:blipFill>
                          <a:blip r:embed="rId17"/>
                          <a:stretch>
                            <a:fillRect/>
                          </a:stretch>
                        </pic:blipFill>
                        <pic:spPr>
                          <a:xfrm>
                            <a:off x="0" y="0"/>
                            <a:ext cx="3778250" cy="2305050"/>
                          </a:xfrm>
                          <a:prstGeom prst="rect">
                            <a:avLst/>
                          </a:prstGeom>
                        </pic:spPr>
                      </pic:pic>
                    </a:graphicData>
                  </a:graphic>
                </wp:inline>
              </w:drawing>
            </w:r>
          </w:p>
        </w:tc>
      </w:tr>
      <w:tr w:rsidR="002F2DFA" w14:paraId="7BD6AFF5" w14:textId="77777777" w:rsidTr="002F2DFA">
        <w:trPr>
          <w:trHeight w:val="2057"/>
        </w:trPr>
        <w:tc>
          <w:tcPr>
            <w:tcW w:w="1170" w:type="dxa"/>
            <w:vAlign w:val="center"/>
          </w:tcPr>
          <w:p w14:paraId="2B9FCF98" w14:textId="2188FF03" w:rsidR="00736CE2" w:rsidRDefault="00736CE2" w:rsidP="00736CE2">
            <w:pPr>
              <w:ind w:left="0"/>
              <w:jc w:val="center"/>
              <w:rPr>
                <w:lang w:bidi="ar-EG"/>
              </w:rPr>
            </w:pPr>
            <w:r>
              <w:rPr>
                <w:lang w:bidi="ar-EG"/>
              </w:rPr>
              <w:lastRenderedPageBreak/>
              <w:t>4</w:t>
            </w:r>
          </w:p>
        </w:tc>
        <w:tc>
          <w:tcPr>
            <w:tcW w:w="2739" w:type="dxa"/>
            <w:vAlign w:val="center"/>
          </w:tcPr>
          <w:p w14:paraId="2CEBCE5D" w14:textId="5624DAE0" w:rsidR="00736CE2" w:rsidRDefault="002F2DFA" w:rsidP="00736CE2">
            <w:pPr>
              <w:ind w:left="0"/>
              <w:jc w:val="center"/>
              <w:rPr>
                <w:lang w:bidi="ar-EG"/>
              </w:rPr>
            </w:pPr>
            <w:r w:rsidRPr="002F2DFA">
              <w:rPr>
                <w:lang w:bidi="ar-EG"/>
              </w:rPr>
              <w:drawing>
                <wp:inline distT="0" distB="0" distL="0" distR="0" wp14:anchorId="5EEDB4F7" wp14:editId="60444FA8">
                  <wp:extent cx="1716405" cy="701040"/>
                  <wp:effectExtent l="0" t="0" r="0" b="3810"/>
                  <wp:docPr id="56726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61073" name=""/>
                          <pic:cNvPicPr/>
                        </pic:nvPicPr>
                        <pic:blipFill>
                          <a:blip r:embed="rId18"/>
                          <a:stretch>
                            <a:fillRect/>
                          </a:stretch>
                        </pic:blipFill>
                        <pic:spPr>
                          <a:xfrm>
                            <a:off x="0" y="0"/>
                            <a:ext cx="1716405" cy="701040"/>
                          </a:xfrm>
                          <a:prstGeom prst="rect">
                            <a:avLst/>
                          </a:prstGeom>
                        </pic:spPr>
                      </pic:pic>
                    </a:graphicData>
                  </a:graphic>
                </wp:inline>
              </w:drawing>
            </w:r>
          </w:p>
        </w:tc>
        <w:tc>
          <w:tcPr>
            <w:tcW w:w="6166" w:type="dxa"/>
            <w:vAlign w:val="center"/>
          </w:tcPr>
          <w:p w14:paraId="6D589EF3" w14:textId="427EBE50" w:rsidR="00736CE2" w:rsidRDefault="002F2DFA" w:rsidP="00736CE2">
            <w:pPr>
              <w:ind w:left="0"/>
              <w:jc w:val="center"/>
              <w:rPr>
                <w:lang w:bidi="ar-EG"/>
              </w:rPr>
            </w:pPr>
            <w:r w:rsidRPr="002F2DFA">
              <w:rPr>
                <w:lang w:bidi="ar-EG"/>
              </w:rPr>
              <w:drawing>
                <wp:inline distT="0" distB="0" distL="0" distR="0" wp14:anchorId="1357E080" wp14:editId="3D469C24">
                  <wp:extent cx="3778250" cy="2743200"/>
                  <wp:effectExtent l="0" t="0" r="0" b="0"/>
                  <wp:docPr id="591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424" name=""/>
                          <pic:cNvPicPr/>
                        </pic:nvPicPr>
                        <pic:blipFill>
                          <a:blip r:embed="rId19"/>
                          <a:stretch>
                            <a:fillRect/>
                          </a:stretch>
                        </pic:blipFill>
                        <pic:spPr>
                          <a:xfrm>
                            <a:off x="0" y="0"/>
                            <a:ext cx="3778250" cy="2743200"/>
                          </a:xfrm>
                          <a:prstGeom prst="rect">
                            <a:avLst/>
                          </a:prstGeom>
                        </pic:spPr>
                      </pic:pic>
                    </a:graphicData>
                  </a:graphic>
                </wp:inline>
              </w:drawing>
            </w:r>
          </w:p>
        </w:tc>
      </w:tr>
      <w:tr w:rsidR="002F2DFA" w14:paraId="325E7BF0" w14:textId="77777777" w:rsidTr="002F2DFA">
        <w:trPr>
          <w:trHeight w:val="2057"/>
        </w:trPr>
        <w:tc>
          <w:tcPr>
            <w:tcW w:w="1170" w:type="dxa"/>
            <w:vAlign w:val="center"/>
          </w:tcPr>
          <w:p w14:paraId="7629488E" w14:textId="1FABE6F1" w:rsidR="00736CE2" w:rsidRDefault="00736CE2" w:rsidP="00736CE2">
            <w:pPr>
              <w:ind w:left="0"/>
              <w:jc w:val="center"/>
              <w:rPr>
                <w:lang w:bidi="ar-EG"/>
              </w:rPr>
            </w:pPr>
            <w:r>
              <w:rPr>
                <w:lang w:bidi="ar-EG"/>
              </w:rPr>
              <w:t>5</w:t>
            </w:r>
          </w:p>
        </w:tc>
        <w:tc>
          <w:tcPr>
            <w:tcW w:w="2739" w:type="dxa"/>
            <w:vAlign w:val="center"/>
          </w:tcPr>
          <w:p w14:paraId="28D167D9" w14:textId="7AD79C3B" w:rsidR="00736CE2" w:rsidRDefault="002F2DFA" w:rsidP="00736CE2">
            <w:pPr>
              <w:ind w:left="0"/>
              <w:jc w:val="center"/>
              <w:rPr>
                <w:lang w:bidi="ar-EG"/>
              </w:rPr>
            </w:pPr>
            <w:r w:rsidRPr="002F2DFA">
              <w:rPr>
                <w:lang w:bidi="ar-EG"/>
              </w:rPr>
              <w:drawing>
                <wp:inline distT="0" distB="0" distL="0" distR="0" wp14:anchorId="3C917327" wp14:editId="32FB726A">
                  <wp:extent cx="1716405" cy="758825"/>
                  <wp:effectExtent l="0" t="0" r="0" b="3175"/>
                  <wp:docPr id="113470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5241" name=""/>
                          <pic:cNvPicPr/>
                        </pic:nvPicPr>
                        <pic:blipFill>
                          <a:blip r:embed="rId20"/>
                          <a:stretch>
                            <a:fillRect/>
                          </a:stretch>
                        </pic:blipFill>
                        <pic:spPr>
                          <a:xfrm>
                            <a:off x="0" y="0"/>
                            <a:ext cx="1716405" cy="758825"/>
                          </a:xfrm>
                          <a:prstGeom prst="rect">
                            <a:avLst/>
                          </a:prstGeom>
                        </pic:spPr>
                      </pic:pic>
                    </a:graphicData>
                  </a:graphic>
                </wp:inline>
              </w:drawing>
            </w:r>
          </w:p>
        </w:tc>
        <w:tc>
          <w:tcPr>
            <w:tcW w:w="6166" w:type="dxa"/>
            <w:vAlign w:val="center"/>
          </w:tcPr>
          <w:p w14:paraId="0489B7D8" w14:textId="5CA864D7" w:rsidR="00736CE2" w:rsidRDefault="002F2DFA" w:rsidP="00736CE2">
            <w:pPr>
              <w:ind w:left="0"/>
              <w:jc w:val="center"/>
              <w:rPr>
                <w:lang w:bidi="ar-EG"/>
              </w:rPr>
            </w:pPr>
            <w:r w:rsidRPr="002F2DFA">
              <w:rPr>
                <w:lang w:bidi="ar-EG"/>
              </w:rPr>
              <w:drawing>
                <wp:inline distT="0" distB="0" distL="0" distR="0" wp14:anchorId="43317B73" wp14:editId="74B17BCC">
                  <wp:extent cx="3778250" cy="2635250"/>
                  <wp:effectExtent l="0" t="0" r="0" b="0"/>
                  <wp:docPr id="6140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884" name=""/>
                          <pic:cNvPicPr/>
                        </pic:nvPicPr>
                        <pic:blipFill>
                          <a:blip r:embed="rId21"/>
                          <a:stretch>
                            <a:fillRect/>
                          </a:stretch>
                        </pic:blipFill>
                        <pic:spPr>
                          <a:xfrm>
                            <a:off x="0" y="0"/>
                            <a:ext cx="3778250" cy="2635250"/>
                          </a:xfrm>
                          <a:prstGeom prst="rect">
                            <a:avLst/>
                          </a:prstGeom>
                        </pic:spPr>
                      </pic:pic>
                    </a:graphicData>
                  </a:graphic>
                </wp:inline>
              </w:drawing>
            </w:r>
          </w:p>
        </w:tc>
      </w:tr>
      <w:tr w:rsidR="002F2DFA" w14:paraId="287CBA38" w14:textId="77777777" w:rsidTr="002F2DFA">
        <w:trPr>
          <w:trHeight w:val="2057"/>
        </w:trPr>
        <w:tc>
          <w:tcPr>
            <w:tcW w:w="1170" w:type="dxa"/>
            <w:vAlign w:val="center"/>
          </w:tcPr>
          <w:p w14:paraId="29B5EE9C" w14:textId="69DB20C1" w:rsidR="002F2DFA" w:rsidRDefault="002F2DFA" w:rsidP="00736CE2">
            <w:pPr>
              <w:ind w:left="0"/>
              <w:jc w:val="center"/>
              <w:rPr>
                <w:lang w:bidi="ar-EG"/>
              </w:rPr>
            </w:pPr>
            <w:r>
              <w:rPr>
                <w:lang w:bidi="ar-EG"/>
              </w:rPr>
              <w:t>6</w:t>
            </w:r>
          </w:p>
        </w:tc>
        <w:tc>
          <w:tcPr>
            <w:tcW w:w="2739" w:type="dxa"/>
            <w:vAlign w:val="center"/>
          </w:tcPr>
          <w:p w14:paraId="438F9AEF" w14:textId="1B3294B9" w:rsidR="002F2DFA" w:rsidRPr="002F2DFA" w:rsidRDefault="002F2DFA" w:rsidP="00736CE2">
            <w:pPr>
              <w:ind w:left="0"/>
              <w:jc w:val="center"/>
              <w:rPr>
                <w:lang w:bidi="ar-EG"/>
              </w:rPr>
            </w:pPr>
            <w:r w:rsidRPr="002F2DFA">
              <w:rPr>
                <w:lang w:bidi="ar-EG"/>
              </w:rPr>
              <w:drawing>
                <wp:inline distT="0" distB="0" distL="0" distR="0" wp14:anchorId="7E8049B5" wp14:editId="1A98900E">
                  <wp:extent cx="1602105" cy="704850"/>
                  <wp:effectExtent l="0" t="0" r="0" b="0"/>
                  <wp:docPr id="1361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51" name=""/>
                          <pic:cNvPicPr/>
                        </pic:nvPicPr>
                        <pic:blipFill>
                          <a:blip r:embed="rId22"/>
                          <a:stretch>
                            <a:fillRect/>
                          </a:stretch>
                        </pic:blipFill>
                        <pic:spPr>
                          <a:xfrm>
                            <a:off x="0" y="0"/>
                            <a:ext cx="1602105" cy="704850"/>
                          </a:xfrm>
                          <a:prstGeom prst="rect">
                            <a:avLst/>
                          </a:prstGeom>
                        </pic:spPr>
                      </pic:pic>
                    </a:graphicData>
                  </a:graphic>
                </wp:inline>
              </w:drawing>
            </w:r>
          </w:p>
        </w:tc>
        <w:tc>
          <w:tcPr>
            <w:tcW w:w="6166" w:type="dxa"/>
            <w:vAlign w:val="center"/>
          </w:tcPr>
          <w:p w14:paraId="77378881" w14:textId="43C67E0C" w:rsidR="002F2DFA" w:rsidRPr="002F2DFA" w:rsidRDefault="002F2DFA" w:rsidP="00736CE2">
            <w:pPr>
              <w:ind w:left="0"/>
              <w:jc w:val="center"/>
              <w:rPr>
                <w:lang w:bidi="ar-EG"/>
              </w:rPr>
            </w:pPr>
            <w:r w:rsidRPr="002F2DFA">
              <w:rPr>
                <w:lang w:bidi="ar-EG"/>
              </w:rPr>
              <w:drawing>
                <wp:inline distT="0" distB="0" distL="0" distR="0" wp14:anchorId="30DE587E" wp14:editId="0D19C9D8">
                  <wp:extent cx="3778250" cy="2444750"/>
                  <wp:effectExtent l="0" t="0" r="0" b="0"/>
                  <wp:docPr id="7266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0618" name=""/>
                          <pic:cNvPicPr/>
                        </pic:nvPicPr>
                        <pic:blipFill>
                          <a:blip r:embed="rId23"/>
                          <a:stretch>
                            <a:fillRect/>
                          </a:stretch>
                        </pic:blipFill>
                        <pic:spPr>
                          <a:xfrm>
                            <a:off x="0" y="0"/>
                            <a:ext cx="3778250" cy="2444750"/>
                          </a:xfrm>
                          <a:prstGeom prst="rect">
                            <a:avLst/>
                          </a:prstGeom>
                        </pic:spPr>
                      </pic:pic>
                    </a:graphicData>
                  </a:graphic>
                </wp:inline>
              </w:drawing>
            </w:r>
          </w:p>
        </w:tc>
      </w:tr>
    </w:tbl>
    <w:p w14:paraId="326A8865" w14:textId="317235F8" w:rsidR="00AA3E8E" w:rsidRDefault="00AA3E8E" w:rsidP="00200A38">
      <w:pPr>
        <w:rPr>
          <w:lang w:bidi="ar-EG"/>
        </w:rPr>
      </w:pPr>
    </w:p>
    <w:p w14:paraId="11D18E74" w14:textId="7F1DC496" w:rsidR="00AA3E8E" w:rsidRDefault="00AA3E8E" w:rsidP="00200A38">
      <w:pPr>
        <w:rPr>
          <w:lang w:bidi="ar-EG"/>
        </w:rPr>
      </w:pPr>
    </w:p>
    <w:p w14:paraId="4384FF41" w14:textId="77777777" w:rsidR="00E21FE2" w:rsidRDefault="00E21FE2" w:rsidP="00AA3E8E">
      <w:pPr>
        <w:ind w:left="0"/>
        <w:rPr>
          <w:lang w:bidi="ar-EG"/>
        </w:rPr>
      </w:pPr>
    </w:p>
    <w:p w14:paraId="44016811" w14:textId="77777777" w:rsidR="00E21FE2" w:rsidRDefault="00E21FE2" w:rsidP="00AA3E8E">
      <w:pPr>
        <w:ind w:left="0"/>
        <w:rPr>
          <w:lang w:bidi="ar-EG"/>
        </w:rPr>
      </w:pPr>
    </w:p>
    <w:p w14:paraId="2E1C73C4" w14:textId="77777777" w:rsidR="00AA3E8E" w:rsidRPr="00AA3E8E" w:rsidRDefault="00AA3E8E" w:rsidP="00AA3E8E">
      <w:pPr>
        <w:rPr>
          <w:lang w:bidi="ar-EG"/>
        </w:rPr>
      </w:pPr>
    </w:p>
    <w:p w14:paraId="0A5B5F06" w14:textId="77777777" w:rsidR="00D722B1" w:rsidRDefault="00D722B1" w:rsidP="00D722B1">
      <w:pPr>
        <w:pStyle w:val="Heading2"/>
      </w:pPr>
      <w:bookmarkStart w:id="17" w:name="_Toc226693041"/>
      <w:r>
        <w:lastRenderedPageBreak/>
        <w:t>Answers to Task Questions’</w:t>
      </w:r>
      <w:bookmarkEnd w:id="17"/>
    </w:p>
    <w:p w14:paraId="0195972A" w14:textId="77777777" w:rsidR="00D722B1" w:rsidRDefault="00D722B1" w:rsidP="00AA3E8E">
      <w:r>
        <w:t xml:space="preserve">1) </w:t>
      </w:r>
      <w:r w:rsidRPr="00D722B1">
        <w:t>Yes — a closed knight's tour on 8×8 exists</w:t>
      </w:r>
    </w:p>
    <w:p w14:paraId="254C1D46" w14:textId="5B5061B8" w:rsidR="00D722B1" w:rsidRDefault="00D722B1" w:rsidP="00AA3E8E">
      <w:r>
        <w:t>2)</w:t>
      </w:r>
      <w:r w:rsidRPr="00D722B1">
        <w:rPr>
          <w:b/>
          <w:bCs/>
        </w:rPr>
        <w:t xml:space="preserve"> </w:t>
      </w:r>
      <w:r w:rsidRPr="00D722B1">
        <w:rPr>
          <w:b/>
          <w:bCs/>
        </w:rPr>
        <w:t xml:space="preserve">Closed tours exist for all even n ≥ </w:t>
      </w:r>
      <w:r w:rsidR="00A7795A">
        <w:rPr>
          <w:b/>
          <w:bCs/>
        </w:rPr>
        <w:t>6</w:t>
      </w:r>
      <w:r w:rsidRPr="00D722B1">
        <w:rPr>
          <w:b/>
          <w:bCs/>
        </w:rPr>
        <w:t>.</w:t>
      </w:r>
      <w:r w:rsidRPr="00D722B1">
        <w:t xml:space="preserve"> They are provably impossible for all odd n (parity argument) and for n ≤ 4 (small-board arguments). </w:t>
      </w:r>
      <w:proofErr w:type="gramStart"/>
      <w:r w:rsidRPr="00D722B1">
        <w:t>So</w:t>
      </w:r>
      <w:proofErr w:type="gramEnd"/>
      <w:r w:rsidRPr="00D722B1">
        <w:t xml:space="preserve"> every n &gt; 8 that is even supports a closed tour, while every odd n &gt; 8 supports only an open tour.</w:t>
      </w:r>
    </w:p>
    <w:p w14:paraId="4EBDE11F" w14:textId="77777777" w:rsidR="00D722B1" w:rsidRDefault="00D722B1" w:rsidP="00AA3E8E">
      <w:r>
        <w:t xml:space="preserve">3) Greedy algorithm is designed above </w:t>
      </w:r>
    </w:p>
    <w:p w14:paraId="760227E8" w14:textId="3C5EEE5F" w:rsidR="00D722B1" w:rsidRPr="00AA3E8E" w:rsidRDefault="00D722B1" w:rsidP="00AA3E8E">
      <w:r>
        <w:t>4)</w:t>
      </w:r>
      <w:r w:rsidR="00AA3E8E" w:rsidRPr="00AA3E8E">
        <w:rPr>
          <w:b/>
          <w:bCs/>
        </w:rPr>
        <w:t xml:space="preserve"> </w:t>
      </w:r>
      <w:r w:rsidR="00AA3E8E" w:rsidRPr="00D722B1">
        <w:rPr>
          <w:b/>
          <w:bCs/>
        </w:rPr>
        <w:t>Cases for all n</w:t>
      </w:r>
      <w:r w:rsidR="00AA3E8E">
        <w:rPr>
          <w:b/>
          <w:bCs/>
        </w:rPr>
        <w:t>:</w:t>
      </w:r>
    </w:p>
    <w:tbl>
      <w:tblPr>
        <w:tblStyle w:val="GridTable4"/>
        <w:tblpPr w:leftFromText="180" w:rightFromText="180" w:vertAnchor="text" w:horzAnchor="margin" w:tblpXSpec="right" w:tblpY="33"/>
        <w:tblW w:w="9445" w:type="dxa"/>
        <w:tblLook w:val="04A0" w:firstRow="1" w:lastRow="0" w:firstColumn="1" w:lastColumn="0" w:noHBand="0" w:noVBand="1"/>
      </w:tblPr>
      <w:tblGrid>
        <w:gridCol w:w="1858"/>
        <w:gridCol w:w="2563"/>
        <w:gridCol w:w="2776"/>
        <w:gridCol w:w="2248"/>
      </w:tblGrid>
      <w:tr w:rsidR="00AA3E8E" w:rsidRPr="00D722B1" w14:paraId="4E1F05A5" w14:textId="77777777" w:rsidTr="00AA3E8E">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top w:val="single" w:sz="4" w:space="0" w:color="auto"/>
              <w:left w:val="single" w:sz="4" w:space="0" w:color="auto"/>
              <w:right w:val="single" w:sz="4" w:space="0" w:color="auto"/>
            </w:tcBorders>
            <w:noWrap/>
            <w:vAlign w:val="center"/>
            <w:hideMark/>
          </w:tcPr>
          <w:p w14:paraId="52FB171C" w14:textId="77777777" w:rsidR="00AA3E8E" w:rsidRPr="00D722B1" w:rsidRDefault="00AA3E8E" w:rsidP="003D2FED">
            <w:pPr>
              <w:jc w:val="center"/>
            </w:pPr>
            <w:r w:rsidRPr="00D722B1">
              <w:t>n</w:t>
            </w:r>
          </w:p>
        </w:tc>
        <w:tc>
          <w:tcPr>
            <w:tcW w:w="0" w:type="auto"/>
            <w:tcBorders>
              <w:top w:val="single" w:sz="4" w:space="0" w:color="auto"/>
              <w:left w:val="single" w:sz="4" w:space="0" w:color="auto"/>
              <w:right w:val="single" w:sz="4" w:space="0" w:color="auto"/>
            </w:tcBorders>
            <w:noWrap/>
            <w:vAlign w:val="center"/>
            <w:hideMark/>
          </w:tcPr>
          <w:p w14:paraId="05B266A4" w14:textId="77777777" w:rsidR="00AA3E8E" w:rsidRPr="00D722B1" w:rsidRDefault="00AA3E8E" w:rsidP="003D2FED">
            <w:pPr>
              <w:jc w:val="center"/>
              <w:cnfStyle w:val="100000000000" w:firstRow="1" w:lastRow="0" w:firstColumn="0" w:lastColumn="0" w:oddVBand="0" w:evenVBand="0" w:oddHBand="0" w:evenHBand="0" w:firstRowFirstColumn="0" w:firstRowLastColumn="0" w:lastRowFirstColumn="0" w:lastRowLastColumn="0"/>
            </w:pPr>
            <w:r w:rsidRPr="00D722B1">
              <w:t>Open tour</w:t>
            </w:r>
          </w:p>
        </w:tc>
        <w:tc>
          <w:tcPr>
            <w:tcW w:w="0" w:type="auto"/>
            <w:tcBorders>
              <w:top w:val="single" w:sz="4" w:space="0" w:color="auto"/>
              <w:left w:val="single" w:sz="4" w:space="0" w:color="auto"/>
              <w:right w:val="single" w:sz="4" w:space="0" w:color="auto"/>
            </w:tcBorders>
            <w:noWrap/>
            <w:vAlign w:val="center"/>
            <w:hideMark/>
          </w:tcPr>
          <w:p w14:paraId="28185069" w14:textId="77777777" w:rsidR="00AA3E8E" w:rsidRPr="00D722B1" w:rsidRDefault="00AA3E8E" w:rsidP="003D2FED">
            <w:pPr>
              <w:jc w:val="center"/>
              <w:cnfStyle w:val="100000000000" w:firstRow="1" w:lastRow="0" w:firstColumn="0" w:lastColumn="0" w:oddVBand="0" w:evenVBand="0" w:oddHBand="0" w:evenHBand="0" w:firstRowFirstColumn="0" w:firstRowLastColumn="0" w:lastRowFirstColumn="0" w:lastRowLastColumn="0"/>
            </w:pPr>
            <w:r w:rsidRPr="00D722B1">
              <w:t>Closed tour</w:t>
            </w:r>
          </w:p>
        </w:tc>
        <w:tc>
          <w:tcPr>
            <w:tcW w:w="2248" w:type="dxa"/>
            <w:tcBorders>
              <w:top w:val="single" w:sz="4" w:space="0" w:color="auto"/>
              <w:left w:val="single" w:sz="4" w:space="0" w:color="auto"/>
              <w:right w:val="single" w:sz="4" w:space="0" w:color="auto"/>
            </w:tcBorders>
            <w:noWrap/>
            <w:vAlign w:val="center"/>
            <w:hideMark/>
          </w:tcPr>
          <w:p w14:paraId="47D193C7" w14:textId="77777777" w:rsidR="00AA3E8E" w:rsidRPr="00D722B1" w:rsidRDefault="00AA3E8E" w:rsidP="003D2FED">
            <w:pPr>
              <w:jc w:val="center"/>
              <w:cnfStyle w:val="100000000000" w:firstRow="1" w:lastRow="0" w:firstColumn="0" w:lastColumn="0" w:oddVBand="0" w:evenVBand="0" w:oddHBand="0" w:evenHBand="0" w:firstRowFirstColumn="0" w:firstRowLastColumn="0" w:lastRowFirstColumn="0" w:lastRowLastColumn="0"/>
            </w:pPr>
            <w:r w:rsidRPr="00D722B1">
              <w:t>Min moves</w:t>
            </w:r>
          </w:p>
        </w:tc>
      </w:tr>
      <w:tr w:rsidR="00AA3E8E" w:rsidRPr="00D722B1" w14:paraId="3D629853" w14:textId="77777777" w:rsidTr="00AA3E8E">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728684E" w14:textId="77777777" w:rsidR="00AA3E8E" w:rsidRPr="00D722B1" w:rsidRDefault="00AA3E8E" w:rsidP="003D2FED">
            <w:pPr>
              <w:jc w:val="center"/>
            </w:pPr>
            <w:r w:rsidRPr="00D722B1">
              <w:t>2</w:t>
            </w:r>
          </w:p>
        </w:tc>
        <w:tc>
          <w:tcPr>
            <w:tcW w:w="0" w:type="auto"/>
            <w:tcBorders>
              <w:left w:val="single" w:sz="4" w:space="0" w:color="auto"/>
              <w:right w:val="single" w:sz="4" w:space="0" w:color="auto"/>
            </w:tcBorders>
            <w:vAlign w:val="center"/>
            <w:hideMark/>
          </w:tcPr>
          <w:p w14:paraId="04363841"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0" w:type="auto"/>
            <w:tcBorders>
              <w:left w:val="single" w:sz="4" w:space="0" w:color="auto"/>
              <w:right w:val="single" w:sz="4" w:space="0" w:color="auto"/>
            </w:tcBorders>
            <w:vAlign w:val="center"/>
            <w:hideMark/>
          </w:tcPr>
          <w:p w14:paraId="2F18C6C5"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48E2D09"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w:t>
            </w:r>
          </w:p>
        </w:tc>
      </w:tr>
      <w:tr w:rsidR="00AA3E8E" w:rsidRPr="00D722B1" w14:paraId="00A0D4D5"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0A7A6AC4" w14:textId="77777777" w:rsidR="00AA3E8E" w:rsidRPr="00D722B1" w:rsidRDefault="00AA3E8E" w:rsidP="003D2FED">
            <w:pPr>
              <w:jc w:val="center"/>
            </w:pPr>
            <w:r w:rsidRPr="00D722B1">
              <w:t>3</w:t>
            </w:r>
          </w:p>
        </w:tc>
        <w:tc>
          <w:tcPr>
            <w:tcW w:w="0" w:type="auto"/>
            <w:tcBorders>
              <w:left w:val="single" w:sz="4" w:space="0" w:color="auto"/>
              <w:right w:val="single" w:sz="4" w:space="0" w:color="auto"/>
            </w:tcBorders>
            <w:vAlign w:val="center"/>
            <w:hideMark/>
          </w:tcPr>
          <w:p w14:paraId="155EA70A" w14:textId="11455E29"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B3AE932"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4E1116B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7</w:t>
            </w:r>
          </w:p>
        </w:tc>
      </w:tr>
      <w:tr w:rsidR="00AA3E8E" w:rsidRPr="00D722B1" w14:paraId="6F657649" w14:textId="77777777" w:rsidTr="00AA3E8E">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5118FE6" w14:textId="77777777" w:rsidR="00AA3E8E" w:rsidRPr="00D722B1" w:rsidRDefault="00AA3E8E" w:rsidP="003D2FED">
            <w:pPr>
              <w:jc w:val="center"/>
            </w:pPr>
            <w:r w:rsidRPr="00D722B1">
              <w:t>4</w:t>
            </w:r>
          </w:p>
        </w:tc>
        <w:tc>
          <w:tcPr>
            <w:tcW w:w="0" w:type="auto"/>
            <w:tcBorders>
              <w:left w:val="single" w:sz="4" w:space="0" w:color="auto"/>
              <w:right w:val="single" w:sz="4" w:space="0" w:color="auto"/>
            </w:tcBorders>
            <w:vAlign w:val="center"/>
            <w:hideMark/>
          </w:tcPr>
          <w:p w14:paraId="7DCA3DF3"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2B77EFC"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48F7AC3"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15</w:t>
            </w:r>
          </w:p>
        </w:tc>
      </w:tr>
      <w:tr w:rsidR="00AA3E8E" w:rsidRPr="00D722B1" w14:paraId="0999AD50"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2277BA7E" w14:textId="77777777" w:rsidR="00AA3E8E" w:rsidRPr="00D722B1" w:rsidRDefault="00AA3E8E" w:rsidP="003D2FED">
            <w:pPr>
              <w:jc w:val="center"/>
            </w:pPr>
            <w:r w:rsidRPr="00D722B1">
              <w:t>5</w:t>
            </w:r>
          </w:p>
        </w:tc>
        <w:tc>
          <w:tcPr>
            <w:tcW w:w="0" w:type="auto"/>
            <w:tcBorders>
              <w:left w:val="single" w:sz="4" w:space="0" w:color="auto"/>
              <w:right w:val="single" w:sz="4" w:space="0" w:color="auto"/>
            </w:tcBorders>
            <w:vAlign w:val="center"/>
            <w:hideMark/>
          </w:tcPr>
          <w:p w14:paraId="663A43DF"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44AA28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1E49A05C"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24</w:t>
            </w:r>
          </w:p>
        </w:tc>
      </w:tr>
      <w:tr w:rsidR="00AA3E8E" w:rsidRPr="00D722B1" w14:paraId="099A5A99" w14:textId="77777777" w:rsidTr="00AA3E8E">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679A78E7" w14:textId="77777777" w:rsidR="00AA3E8E" w:rsidRPr="00D722B1" w:rsidRDefault="00AA3E8E" w:rsidP="003D2FED">
            <w:pPr>
              <w:jc w:val="center"/>
            </w:pPr>
            <w:r w:rsidRPr="00D722B1">
              <w:t>6</w:t>
            </w:r>
          </w:p>
        </w:tc>
        <w:tc>
          <w:tcPr>
            <w:tcW w:w="0" w:type="auto"/>
            <w:tcBorders>
              <w:left w:val="single" w:sz="4" w:space="0" w:color="auto"/>
              <w:right w:val="single" w:sz="4" w:space="0" w:color="auto"/>
            </w:tcBorders>
            <w:vAlign w:val="center"/>
            <w:hideMark/>
          </w:tcPr>
          <w:p w14:paraId="2C1D2184"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749B987F"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10362E49"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36</w:t>
            </w:r>
          </w:p>
        </w:tc>
      </w:tr>
      <w:tr w:rsidR="00AA3E8E" w:rsidRPr="00D722B1" w14:paraId="4A946D8B"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01925C47" w14:textId="77777777" w:rsidR="00AA3E8E" w:rsidRPr="00D722B1" w:rsidRDefault="00AA3E8E" w:rsidP="003D2FED">
            <w:pPr>
              <w:jc w:val="center"/>
            </w:pPr>
            <w:r w:rsidRPr="00D722B1">
              <w:t>7</w:t>
            </w:r>
          </w:p>
        </w:tc>
        <w:tc>
          <w:tcPr>
            <w:tcW w:w="0" w:type="auto"/>
            <w:tcBorders>
              <w:left w:val="single" w:sz="4" w:space="0" w:color="auto"/>
              <w:right w:val="single" w:sz="4" w:space="0" w:color="auto"/>
            </w:tcBorders>
            <w:vAlign w:val="center"/>
            <w:hideMark/>
          </w:tcPr>
          <w:p w14:paraId="66EAC836"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80FB73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DF4274C"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48</w:t>
            </w:r>
          </w:p>
        </w:tc>
      </w:tr>
      <w:tr w:rsidR="00AA3E8E" w:rsidRPr="00D722B1" w14:paraId="586C9859" w14:textId="77777777" w:rsidTr="00AA3E8E">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B3B4CBB" w14:textId="77777777" w:rsidR="00AA3E8E" w:rsidRPr="00D722B1" w:rsidRDefault="00AA3E8E" w:rsidP="003D2FED">
            <w:pPr>
              <w:jc w:val="center"/>
            </w:pPr>
            <w:r w:rsidRPr="00D722B1">
              <w:t>8</w:t>
            </w:r>
          </w:p>
        </w:tc>
        <w:tc>
          <w:tcPr>
            <w:tcW w:w="0" w:type="auto"/>
            <w:tcBorders>
              <w:left w:val="single" w:sz="4" w:space="0" w:color="auto"/>
              <w:right w:val="single" w:sz="4" w:space="0" w:color="auto"/>
            </w:tcBorders>
            <w:vAlign w:val="center"/>
            <w:hideMark/>
          </w:tcPr>
          <w:p w14:paraId="6CFB769A"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601D587"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0F695EF5"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64</w:t>
            </w:r>
          </w:p>
        </w:tc>
      </w:tr>
      <w:tr w:rsidR="00AA3E8E" w:rsidRPr="00D722B1" w14:paraId="14837C0E"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591D62C6" w14:textId="77777777" w:rsidR="00AA3E8E" w:rsidRPr="00D722B1" w:rsidRDefault="00AA3E8E" w:rsidP="003D2FED">
            <w:pPr>
              <w:jc w:val="center"/>
            </w:pPr>
            <w:r w:rsidRPr="00D722B1">
              <w:t>9</w:t>
            </w:r>
          </w:p>
        </w:tc>
        <w:tc>
          <w:tcPr>
            <w:tcW w:w="0" w:type="auto"/>
            <w:tcBorders>
              <w:left w:val="single" w:sz="4" w:space="0" w:color="auto"/>
              <w:right w:val="single" w:sz="4" w:space="0" w:color="auto"/>
            </w:tcBorders>
            <w:vAlign w:val="center"/>
            <w:hideMark/>
          </w:tcPr>
          <w:p w14:paraId="57633AF7"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14DA0B4C"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0BF015DD"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80</w:t>
            </w:r>
          </w:p>
        </w:tc>
      </w:tr>
      <w:tr w:rsidR="00AA3E8E" w:rsidRPr="00D722B1" w14:paraId="7866CFED" w14:textId="77777777" w:rsidTr="00AA3E8E">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33AE47A" w14:textId="77777777" w:rsidR="00AA3E8E" w:rsidRPr="00D722B1" w:rsidRDefault="00AA3E8E" w:rsidP="003D2FED">
            <w:pPr>
              <w:jc w:val="center"/>
            </w:pPr>
            <w:r w:rsidRPr="00D722B1">
              <w:t>10</w:t>
            </w:r>
          </w:p>
        </w:tc>
        <w:tc>
          <w:tcPr>
            <w:tcW w:w="0" w:type="auto"/>
            <w:tcBorders>
              <w:left w:val="single" w:sz="4" w:space="0" w:color="auto"/>
              <w:right w:val="single" w:sz="4" w:space="0" w:color="auto"/>
            </w:tcBorders>
            <w:vAlign w:val="center"/>
            <w:hideMark/>
          </w:tcPr>
          <w:p w14:paraId="555BE96C"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4216AA8D"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7A99C6A6"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100</w:t>
            </w:r>
          </w:p>
        </w:tc>
      </w:tr>
      <w:tr w:rsidR="00AA3E8E" w:rsidRPr="00D722B1" w14:paraId="22B19185"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B43C098" w14:textId="77777777" w:rsidR="00AA3E8E" w:rsidRPr="00D722B1" w:rsidRDefault="00AA3E8E" w:rsidP="003D2FED">
            <w:pPr>
              <w:jc w:val="center"/>
            </w:pPr>
            <w:r w:rsidRPr="00D722B1">
              <w:t>≥5 odd</w:t>
            </w:r>
          </w:p>
        </w:tc>
        <w:tc>
          <w:tcPr>
            <w:tcW w:w="0" w:type="auto"/>
            <w:tcBorders>
              <w:left w:val="single" w:sz="4" w:space="0" w:color="auto"/>
              <w:right w:val="single" w:sz="4" w:space="0" w:color="auto"/>
            </w:tcBorders>
            <w:vAlign w:val="center"/>
            <w:hideMark/>
          </w:tcPr>
          <w:p w14:paraId="114046B0"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9E47BA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7D683B22"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n²−1</w:t>
            </w:r>
          </w:p>
        </w:tc>
      </w:tr>
      <w:tr w:rsidR="00AA3E8E" w:rsidRPr="00D722B1" w14:paraId="28E77E06" w14:textId="77777777" w:rsidTr="00AA3E8E">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bottom w:val="single" w:sz="4" w:space="0" w:color="auto"/>
              <w:right w:val="single" w:sz="4" w:space="0" w:color="auto"/>
            </w:tcBorders>
            <w:vAlign w:val="center"/>
            <w:hideMark/>
          </w:tcPr>
          <w:p w14:paraId="11287310" w14:textId="77777777" w:rsidR="00AA3E8E" w:rsidRPr="00D722B1" w:rsidRDefault="00AA3E8E" w:rsidP="003D2FED">
            <w:pPr>
              <w:jc w:val="center"/>
            </w:pPr>
            <w:r w:rsidRPr="00D722B1">
              <w:t>≥6 even</w:t>
            </w:r>
          </w:p>
        </w:tc>
        <w:tc>
          <w:tcPr>
            <w:tcW w:w="0" w:type="auto"/>
            <w:tcBorders>
              <w:left w:val="single" w:sz="4" w:space="0" w:color="auto"/>
              <w:bottom w:val="single" w:sz="4" w:space="0" w:color="auto"/>
              <w:right w:val="single" w:sz="4" w:space="0" w:color="auto"/>
            </w:tcBorders>
            <w:vAlign w:val="center"/>
            <w:hideMark/>
          </w:tcPr>
          <w:p w14:paraId="57D2D4D3"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bottom w:val="single" w:sz="4" w:space="0" w:color="auto"/>
              <w:right w:val="single" w:sz="4" w:space="0" w:color="auto"/>
            </w:tcBorders>
            <w:vAlign w:val="center"/>
            <w:hideMark/>
          </w:tcPr>
          <w:p w14:paraId="4E3B7C57"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bottom w:val="single" w:sz="4" w:space="0" w:color="auto"/>
              <w:right w:val="single" w:sz="4" w:space="0" w:color="auto"/>
            </w:tcBorders>
            <w:vAlign w:val="center"/>
            <w:hideMark/>
          </w:tcPr>
          <w:p w14:paraId="5B1DFFB4"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n²</w:t>
            </w:r>
          </w:p>
        </w:tc>
      </w:tr>
    </w:tbl>
    <w:p w14:paraId="3394151F" w14:textId="77777777" w:rsidR="00AA3E8E" w:rsidRPr="00D722B1" w:rsidRDefault="00AA3E8E" w:rsidP="003D2FED">
      <w:pPr>
        <w:jc w:val="center"/>
        <w:rPr>
          <w:b/>
          <w:bCs/>
        </w:rPr>
      </w:pPr>
    </w:p>
    <w:p w14:paraId="3CD1F5BC" w14:textId="3AE3E51F" w:rsidR="00D722B1" w:rsidRPr="00D722B1" w:rsidRDefault="00D722B1" w:rsidP="00D722B1"/>
    <w:p w14:paraId="342786B5" w14:textId="294AF53B" w:rsidR="00BA1F4F" w:rsidRDefault="00BA1F4F" w:rsidP="00BA1F4F"/>
    <w:p w14:paraId="007E9BF3" w14:textId="77777777" w:rsidR="00BA1F4F" w:rsidRDefault="00BA1F4F" w:rsidP="00BA1F4F"/>
    <w:p w14:paraId="46F7FBDB" w14:textId="77777777" w:rsidR="00BA1F4F" w:rsidRDefault="00BA1F4F" w:rsidP="00BA1F4F"/>
    <w:p w14:paraId="54225C4F" w14:textId="77777777" w:rsidR="00BA1F4F" w:rsidRDefault="00BA1F4F" w:rsidP="00BA1F4F"/>
    <w:p w14:paraId="322A7D40" w14:textId="6CE6610A" w:rsidR="00BA1F4F" w:rsidRDefault="00BA1F4F" w:rsidP="00BA1F4F"/>
    <w:p w14:paraId="47B4634B" w14:textId="4046EB53" w:rsidR="00BA1F4F" w:rsidRDefault="00BA1F4F" w:rsidP="00BA1F4F"/>
    <w:p w14:paraId="5A91CF14" w14:textId="77777777" w:rsidR="00BA1F4F" w:rsidRDefault="00BA1F4F" w:rsidP="00BA1F4F"/>
    <w:p w14:paraId="01BE06CA" w14:textId="40EE1C74" w:rsidR="00BA1F4F" w:rsidRPr="00BA1F4F" w:rsidRDefault="00BA1F4F" w:rsidP="00BA1F4F"/>
    <w:p w14:paraId="7AC481B9" w14:textId="54C4D9E1" w:rsidR="007626DF" w:rsidRDefault="007626DF" w:rsidP="007626DF">
      <w:pPr>
        <w:pStyle w:val="Heading1"/>
        <w:rPr>
          <w:lang w:bidi="ar-EG"/>
        </w:rPr>
      </w:pPr>
    </w:p>
    <w:p w14:paraId="0DCCEFA7" w14:textId="77777777" w:rsidR="00AA3E8E" w:rsidRPr="00AA3E8E" w:rsidRDefault="00AA3E8E" w:rsidP="00AA3E8E">
      <w:pPr>
        <w:rPr>
          <w:rFonts w:eastAsiaTheme="minorEastAsia"/>
          <w:lang w:bidi="ar-EG"/>
        </w:rPr>
      </w:pPr>
    </w:p>
    <w:p w14:paraId="041C9D5C" w14:textId="77777777" w:rsidR="00AA3E8E" w:rsidRPr="00AA3E8E" w:rsidRDefault="00AA3E8E" w:rsidP="00AA3E8E">
      <w:pPr>
        <w:rPr>
          <w:rFonts w:eastAsiaTheme="minorEastAsia"/>
          <w:lang w:bidi="ar-EG"/>
        </w:rPr>
      </w:pPr>
    </w:p>
    <w:p w14:paraId="5F9C59F7" w14:textId="77777777" w:rsidR="00AA3E8E" w:rsidRPr="00AA3E8E" w:rsidRDefault="00AA3E8E" w:rsidP="00AA3E8E">
      <w:pPr>
        <w:rPr>
          <w:rFonts w:eastAsiaTheme="minorEastAsia"/>
          <w:lang w:bidi="ar-EG"/>
        </w:rPr>
      </w:pPr>
    </w:p>
    <w:p w14:paraId="4DF7297F" w14:textId="37440AC2" w:rsidR="00AA3E8E" w:rsidRPr="00E21FE2" w:rsidRDefault="00AA3E8E" w:rsidP="00E21FE2">
      <w:pPr>
        <w:pStyle w:val="Heading2"/>
      </w:pPr>
      <w:bookmarkStart w:id="18" w:name="_Toc226693042"/>
      <w:r w:rsidRPr="00A51D1D">
        <w:t>Alternative</w:t>
      </w:r>
      <w:r>
        <w:t xml:space="preserve"> Solutions</w:t>
      </w:r>
      <w:bookmarkEnd w:id="18"/>
    </w:p>
    <w:p w14:paraId="7F5EEA96" w14:textId="485D7EBB" w:rsidR="00E21FE2" w:rsidRPr="00E21FE2" w:rsidRDefault="00E21FE2" w:rsidP="00E21FE2">
      <w:pPr>
        <w:rPr>
          <w:lang w:bidi="ar-EG"/>
        </w:rPr>
      </w:pPr>
      <w:r w:rsidRPr="00E21FE2">
        <w:rPr>
          <w:b/>
          <w:bCs/>
          <w:lang w:bidi="ar-EG"/>
        </w:rPr>
        <w:t>Max-Degree Heuristic (MDH)</w:t>
      </w:r>
      <w:r w:rsidRPr="00E21FE2">
        <w:rPr>
          <w:lang w:bidi="ar-EG"/>
        </w:rPr>
        <w:br/>
        <w:t>Selects the node with the maximum onward degree, aiming to maintain high mobility. This delays low</w:t>
      </w:r>
      <w:r w:rsidRPr="00E21FE2">
        <w:rPr>
          <w:lang w:bidi="ar-EG"/>
        </w:rPr>
        <w:noBreakHyphen/>
        <w:t>degree nodes, leading to late dead</w:t>
      </w:r>
      <w:r w:rsidRPr="00E21FE2">
        <w:rPr>
          <w:lang w:bidi="ar-EG"/>
        </w:rPr>
        <w:noBreakHyphen/>
        <w:t>ends – the opposite of Warnsdorff.</w:t>
      </w:r>
      <w:r>
        <w:rPr>
          <w:lang w:bidi="ar-EG"/>
        </w:rPr>
        <w:br/>
      </w:r>
    </w:p>
    <w:p w14:paraId="6218DC48" w14:textId="45D3A5FF" w:rsidR="00E21FE2" w:rsidRPr="00E21FE2" w:rsidRDefault="00E21FE2" w:rsidP="00E21FE2">
      <w:pPr>
        <w:rPr>
          <w:lang w:bidi="ar-EG"/>
        </w:rPr>
      </w:pPr>
      <w:r w:rsidRPr="00E21FE2">
        <w:rPr>
          <w:b/>
          <w:bCs/>
          <w:lang w:bidi="ar-EG"/>
        </w:rPr>
        <w:t>Edge-Avoidance Heuristic (EAH)</w:t>
      </w:r>
      <w:r w:rsidRPr="00E21FE2">
        <w:rPr>
          <w:lang w:bidi="ar-EG"/>
        </w:rPr>
        <w:br/>
        <w:t>Avoids low</w:t>
      </w:r>
      <w:r w:rsidRPr="00E21FE2">
        <w:rPr>
          <w:lang w:bidi="ar-EG"/>
        </w:rPr>
        <w:noBreakHyphen/>
        <w:t>degree nodes (edges/corners) as an implicit degree</w:t>
      </w:r>
      <w:r w:rsidRPr="00E21FE2">
        <w:rPr>
          <w:lang w:bidi="ar-EG"/>
        </w:rPr>
        <w:noBreakHyphen/>
        <w:t>based strategy. This reduces early trapping but is less precise than explicit degree calculation.</w:t>
      </w:r>
      <w:r>
        <w:rPr>
          <w:lang w:bidi="ar-EG"/>
        </w:rPr>
        <w:br/>
      </w:r>
    </w:p>
    <w:p w14:paraId="7DE841E2" w14:textId="63940E36" w:rsidR="00E21FE2" w:rsidRPr="00E21FE2" w:rsidRDefault="00E21FE2" w:rsidP="00E21FE2">
      <w:pPr>
        <w:rPr>
          <w:lang w:bidi="ar-EG"/>
        </w:rPr>
      </w:pPr>
      <w:r w:rsidRPr="00E21FE2">
        <w:rPr>
          <w:b/>
          <w:bCs/>
          <w:lang w:bidi="ar-EG"/>
        </w:rPr>
        <w:t>Random Greedy (RG)</w:t>
      </w:r>
      <w:r w:rsidRPr="00E21FE2">
        <w:rPr>
          <w:lang w:bidi="ar-EG"/>
        </w:rPr>
        <w:br/>
        <w:t>Makes a random choice among all valid moves at each step. This avoids deterministic traps but offers no guarantee and is unstable; often used with multiple retries.</w:t>
      </w:r>
      <w:r>
        <w:rPr>
          <w:lang w:bidi="ar-EG"/>
        </w:rPr>
        <w:br/>
      </w:r>
    </w:p>
    <w:p w14:paraId="20E47857" w14:textId="1802D6CE" w:rsidR="00A7795A" w:rsidRDefault="00E21FE2" w:rsidP="00A7795A">
      <w:pPr>
        <w:rPr>
          <w:lang w:bidi="ar-EG"/>
        </w:rPr>
      </w:pPr>
      <w:r w:rsidRPr="00E21FE2">
        <w:rPr>
          <w:b/>
          <w:bCs/>
          <w:lang w:bidi="ar-EG"/>
        </w:rPr>
        <w:t>Hybrid Greedy (HG – Best Practical)</w:t>
      </w:r>
      <w:r w:rsidRPr="00E21FE2">
        <w:rPr>
          <w:lang w:bidi="ar-EG"/>
        </w:rPr>
        <w:br/>
        <w:t>Combines Warnsdorff as the primary rule with tie</w:t>
      </w:r>
      <w:r w:rsidRPr="00E21FE2">
        <w:rPr>
          <w:lang w:bidi="ar-EG"/>
        </w:rPr>
        <w:noBreakHyphen/>
        <w:t>. This improves robustness, reduces failure cases, and is near</w:t>
      </w:r>
      <w:r w:rsidRPr="00E21FE2">
        <w:rPr>
          <w:lang w:bidi="ar-EG"/>
        </w:rPr>
        <w:noBreakHyphen/>
        <w:t>optimal in practice.</w:t>
      </w:r>
    </w:p>
    <w:p w14:paraId="51E704F5" w14:textId="5D8B2E3C" w:rsidR="00A7795A" w:rsidRDefault="00A7795A" w:rsidP="00A7795A">
      <w:pPr>
        <w:pStyle w:val="Heading2"/>
      </w:pPr>
      <w:bookmarkStart w:id="19" w:name="_Toc226693043"/>
      <w:r>
        <w:t>Key findings and insights</w:t>
      </w:r>
      <w:bookmarkEnd w:id="19"/>
      <w:r>
        <w:t xml:space="preserve"> </w:t>
      </w:r>
    </w:p>
    <w:p w14:paraId="324E01B7" w14:textId="4D9EE713" w:rsidR="00A7795A" w:rsidRPr="00A7795A" w:rsidRDefault="00A7795A" w:rsidP="00A7795A">
      <w:pPr>
        <w:numPr>
          <w:ilvl w:val="0"/>
          <w:numId w:val="96"/>
        </w:numPr>
        <w:rPr>
          <w:sz w:val="22"/>
          <w:szCs w:val="22"/>
          <w:lang w:bidi="ar-EG"/>
        </w:rPr>
      </w:pPr>
      <w:r w:rsidRPr="00A7795A">
        <w:rPr>
          <w:sz w:val="22"/>
          <w:szCs w:val="22"/>
          <w:lang w:bidi="ar-EG"/>
        </w:rPr>
        <w:t>The knight’s tour can be modelled as a graph traversal problem, specifically that of finding a Hamiltonian path or cycle on the graph induced by the chessboard.</w:t>
      </w:r>
      <w:r w:rsidRPr="00B11936">
        <w:rPr>
          <w:sz w:val="22"/>
          <w:szCs w:val="22"/>
          <w:lang w:bidi="ar-EG"/>
        </w:rPr>
        <w:br/>
      </w:r>
    </w:p>
    <w:p w14:paraId="7B1658BE" w14:textId="51A15EA4" w:rsidR="00AA3E8E" w:rsidRPr="00B11936" w:rsidRDefault="00B11936" w:rsidP="00B11936">
      <w:pPr>
        <w:pStyle w:val="ListParagraph"/>
        <w:numPr>
          <w:ilvl w:val="0"/>
          <w:numId w:val="96"/>
        </w:numPr>
        <w:rPr>
          <w:sz w:val="22"/>
          <w:szCs w:val="22"/>
          <w:rtl/>
          <w:lang w:bidi="ar-EG"/>
        </w:rPr>
      </w:pPr>
      <w:r w:rsidRPr="00B11936">
        <w:rPr>
          <w:b/>
          <w:bCs/>
          <w:sz w:val="22"/>
          <w:szCs w:val="22"/>
          <w:lang w:bidi="ar-EG"/>
        </w:rPr>
        <w:t>Closed tours require even n ≥ 6</w:t>
      </w:r>
      <w:r w:rsidRPr="00B11936">
        <w:rPr>
          <w:sz w:val="22"/>
          <w:szCs w:val="22"/>
          <w:lang w:bidi="ar-EG"/>
        </w:rPr>
        <w:t xml:space="preserve"> Odd boards have unequal black/white squares — the knight can never return to its start color, making closed tours mathematically impossible for all odd n.</w:t>
      </w:r>
    </w:p>
    <w:sectPr w:rsidR="00AA3E8E" w:rsidRPr="00B11936" w:rsidSect="007337F8">
      <w:pgSz w:w="12240" w:h="15840"/>
      <w:pgMar w:top="720" w:right="900" w:bottom="810" w:left="810" w:header="720" w:footer="72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AAA4" w14:textId="77777777" w:rsidR="00C3651C" w:rsidRDefault="00C3651C" w:rsidP="0007198F">
      <w:r>
        <w:separator/>
      </w:r>
    </w:p>
  </w:endnote>
  <w:endnote w:type="continuationSeparator" w:id="0">
    <w:p w14:paraId="207BEC83" w14:textId="77777777" w:rsidR="00C3651C" w:rsidRDefault="00C3651C" w:rsidP="0007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9A3C" w14:textId="77777777" w:rsidR="00C3651C" w:rsidRDefault="00C3651C" w:rsidP="0007198F">
      <w:r>
        <w:separator/>
      </w:r>
    </w:p>
  </w:footnote>
  <w:footnote w:type="continuationSeparator" w:id="0">
    <w:p w14:paraId="1AEFD3ED" w14:textId="77777777" w:rsidR="00C3651C" w:rsidRDefault="00C3651C" w:rsidP="00071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71F"/>
    <w:multiLevelType w:val="hybridMultilevel"/>
    <w:tmpl w:val="AD30A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D1DD5"/>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72FA"/>
    <w:multiLevelType w:val="hybridMultilevel"/>
    <w:tmpl w:val="C33A294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3376CE"/>
    <w:multiLevelType w:val="multilevel"/>
    <w:tmpl w:val="A02E8B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63B8"/>
    <w:multiLevelType w:val="multilevel"/>
    <w:tmpl w:val="C4F2EB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40C3B"/>
    <w:multiLevelType w:val="hybridMultilevel"/>
    <w:tmpl w:val="B0DEA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9F79F1"/>
    <w:multiLevelType w:val="multilevel"/>
    <w:tmpl w:val="B7E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A6CDD"/>
    <w:multiLevelType w:val="hybridMultilevel"/>
    <w:tmpl w:val="3A844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D74150"/>
    <w:multiLevelType w:val="multilevel"/>
    <w:tmpl w:val="BA76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C0901"/>
    <w:multiLevelType w:val="multilevel"/>
    <w:tmpl w:val="4492E2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F5F6A77"/>
    <w:multiLevelType w:val="hybridMultilevel"/>
    <w:tmpl w:val="30BA94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FBD68ED"/>
    <w:multiLevelType w:val="multilevel"/>
    <w:tmpl w:val="4A64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711F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088754A"/>
    <w:multiLevelType w:val="multilevel"/>
    <w:tmpl w:val="B4DE35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3426E1A"/>
    <w:multiLevelType w:val="hybridMultilevel"/>
    <w:tmpl w:val="59E055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E37AC"/>
    <w:multiLevelType w:val="multilevel"/>
    <w:tmpl w:val="ECA4F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3CB19B2"/>
    <w:multiLevelType w:val="multilevel"/>
    <w:tmpl w:val="073C0B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5213F8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750D"/>
    <w:multiLevelType w:val="hybridMultilevel"/>
    <w:tmpl w:val="8AF08914"/>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9" w15:restartNumberingAfterBreak="0">
    <w:nsid w:val="1B901CA4"/>
    <w:multiLevelType w:val="hybridMultilevel"/>
    <w:tmpl w:val="CE449238"/>
    <w:lvl w:ilvl="0" w:tplc="04090001">
      <w:start w:val="1"/>
      <w:numFmt w:val="bullet"/>
      <w:lvlText w:val=""/>
      <w:lvlJc w:val="left"/>
      <w:pPr>
        <w:ind w:left="2078" w:hanging="360"/>
      </w:pPr>
      <w:rPr>
        <w:rFonts w:ascii="Symbol" w:hAnsi="Symbol" w:hint="default"/>
      </w:rPr>
    </w:lvl>
    <w:lvl w:ilvl="1" w:tplc="04090003" w:tentative="1">
      <w:start w:val="1"/>
      <w:numFmt w:val="bullet"/>
      <w:lvlText w:val="o"/>
      <w:lvlJc w:val="left"/>
      <w:pPr>
        <w:ind w:left="2798" w:hanging="360"/>
      </w:pPr>
      <w:rPr>
        <w:rFonts w:ascii="Courier New" w:hAnsi="Courier New" w:cs="Courier New" w:hint="default"/>
      </w:rPr>
    </w:lvl>
    <w:lvl w:ilvl="2" w:tplc="04090005" w:tentative="1">
      <w:start w:val="1"/>
      <w:numFmt w:val="bullet"/>
      <w:lvlText w:val=""/>
      <w:lvlJc w:val="left"/>
      <w:pPr>
        <w:ind w:left="3518" w:hanging="360"/>
      </w:pPr>
      <w:rPr>
        <w:rFonts w:ascii="Wingdings" w:hAnsi="Wingdings" w:hint="default"/>
      </w:rPr>
    </w:lvl>
    <w:lvl w:ilvl="3" w:tplc="04090001" w:tentative="1">
      <w:start w:val="1"/>
      <w:numFmt w:val="bullet"/>
      <w:lvlText w:val=""/>
      <w:lvlJc w:val="left"/>
      <w:pPr>
        <w:ind w:left="4238" w:hanging="360"/>
      </w:pPr>
      <w:rPr>
        <w:rFonts w:ascii="Symbol" w:hAnsi="Symbol" w:hint="default"/>
      </w:rPr>
    </w:lvl>
    <w:lvl w:ilvl="4" w:tplc="04090003" w:tentative="1">
      <w:start w:val="1"/>
      <w:numFmt w:val="bullet"/>
      <w:lvlText w:val="o"/>
      <w:lvlJc w:val="left"/>
      <w:pPr>
        <w:ind w:left="4958" w:hanging="360"/>
      </w:pPr>
      <w:rPr>
        <w:rFonts w:ascii="Courier New" w:hAnsi="Courier New" w:cs="Courier New" w:hint="default"/>
      </w:rPr>
    </w:lvl>
    <w:lvl w:ilvl="5" w:tplc="04090005" w:tentative="1">
      <w:start w:val="1"/>
      <w:numFmt w:val="bullet"/>
      <w:lvlText w:val=""/>
      <w:lvlJc w:val="left"/>
      <w:pPr>
        <w:ind w:left="5678" w:hanging="360"/>
      </w:pPr>
      <w:rPr>
        <w:rFonts w:ascii="Wingdings" w:hAnsi="Wingdings" w:hint="default"/>
      </w:rPr>
    </w:lvl>
    <w:lvl w:ilvl="6" w:tplc="04090001" w:tentative="1">
      <w:start w:val="1"/>
      <w:numFmt w:val="bullet"/>
      <w:lvlText w:val=""/>
      <w:lvlJc w:val="left"/>
      <w:pPr>
        <w:ind w:left="6398" w:hanging="360"/>
      </w:pPr>
      <w:rPr>
        <w:rFonts w:ascii="Symbol" w:hAnsi="Symbol" w:hint="default"/>
      </w:rPr>
    </w:lvl>
    <w:lvl w:ilvl="7" w:tplc="04090003" w:tentative="1">
      <w:start w:val="1"/>
      <w:numFmt w:val="bullet"/>
      <w:lvlText w:val="o"/>
      <w:lvlJc w:val="left"/>
      <w:pPr>
        <w:ind w:left="7118" w:hanging="360"/>
      </w:pPr>
      <w:rPr>
        <w:rFonts w:ascii="Courier New" w:hAnsi="Courier New" w:cs="Courier New" w:hint="default"/>
      </w:rPr>
    </w:lvl>
    <w:lvl w:ilvl="8" w:tplc="04090005" w:tentative="1">
      <w:start w:val="1"/>
      <w:numFmt w:val="bullet"/>
      <w:lvlText w:val=""/>
      <w:lvlJc w:val="left"/>
      <w:pPr>
        <w:ind w:left="7838" w:hanging="360"/>
      </w:pPr>
      <w:rPr>
        <w:rFonts w:ascii="Wingdings" w:hAnsi="Wingdings" w:hint="default"/>
      </w:rPr>
    </w:lvl>
  </w:abstractNum>
  <w:abstractNum w:abstractNumId="20" w15:restartNumberingAfterBreak="0">
    <w:nsid w:val="1D870DD0"/>
    <w:multiLevelType w:val="multilevel"/>
    <w:tmpl w:val="45D8CC4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1DF46151"/>
    <w:multiLevelType w:val="multilevel"/>
    <w:tmpl w:val="388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16088"/>
    <w:multiLevelType w:val="hybridMultilevel"/>
    <w:tmpl w:val="376C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1114BBC"/>
    <w:multiLevelType w:val="multilevel"/>
    <w:tmpl w:val="85A231B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21400E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12BE3"/>
    <w:multiLevelType w:val="hybridMultilevel"/>
    <w:tmpl w:val="B47230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35478A1"/>
    <w:multiLevelType w:val="hybridMultilevel"/>
    <w:tmpl w:val="E556AE0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23E71DD7"/>
    <w:multiLevelType w:val="hybridMultilevel"/>
    <w:tmpl w:val="DCEC00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6D56FD5"/>
    <w:multiLevelType w:val="multilevel"/>
    <w:tmpl w:val="25E89E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79E1BC7"/>
    <w:multiLevelType w:val="hybridMultilevel"/>
    <w:tmpl w:val="952C2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98F0AC3"/>
    <w:multiLevelType w:val="hybridMultilevel"/>
    <w:tmpl w:val="3AB81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475CCC"/>
    <w:multiLevelType w:val="multilevel"/>
    <w:tmpl w:val="B20E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597033"/>
    <w:multiLevelType w:val="multilevel"/>
    <w:tmpl w:val="2E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6EF1"/>
    <w:multiLevelType w:val="multilevel"/>
    <w:tmpl w:val="E31074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EFC4108"/>
    <w:multiLevelType w:val="hybridMultilevel"/>
    <w:tmpl w:val="1F124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2BA387D"/>
    <w:multiLevelType w:val="multilevel"/>
    <w:tmpl w:val="2794C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45066"/>
    <w:multiLevelType w:val="multilevel"/>
    <w:tmpl w:val="23F613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60E62E5"/>
    <w:multiLevelType w:val="hybridMultilevel"/>
    <w:tmpl w:val="826C0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70F75C6"/>
    <w:multiLevelType w:val="multilevel"/>
    <w:tmpl w:val="DA06D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74475DB"/>
    <w:multiLevelType w:val="hybridMultilevel"/>
    <w:tmpl w:val="4790B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8B70F4C"/>
    <w:multiLevelType w:val="multilevel"/>
    <w:tmpl w:val="15022F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399003F0"/>
    <w:multiLevelType w:val="multilevel"/>
    <w:tmpl w:val="86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072C4"/>
    <w:multiLevelType w:val="multilevel"/>
    <w:tmpl w:val="F2A40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D0FB6"/>
    <w:multiLevelType w:val="multilevel"/>
    <w:tmpl w:val="EC7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B2C79"/>
    <w:multiLevelType w:val="multilevel"/>
    <w:tmpl w:val="D1CAA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C8B5A63"/>
    <w:multiLevelType w:val="multilevel"/>
    <w:tmpl w:val="C8805E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35F2A"/>
    <w:multiLevelType w:val="multilevel"/>
    <w:tmpl w:val="42DC78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02764AC"/>
    <w:multiLevelType w:val="multilevel"/>
    <w:tmpl w:val="EC2CE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0B64A6C"/>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46B83A3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46C008FF"/>
    <w:multiLevelType w:val="multilevel"/>
    <w:tmpl w:val="91C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B4D39"/>
    <w:multiLevelType w:val="multilevel"/>
    <w:tmpl w:val="987A2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86E632A"/>
    <w:multiLevelType w:val="multilevel"/>
    <w:tmpl w:val="FB5C9D5A"/>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49C6736B"/>
    <w:multiLevelType w:val="hybridMultilevel"/>
    <w:tmpl w:val="53D0B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2539A3"/>
    <w:multiLevelType w:val="multilevel"/>
    <w:tmpl w:val="20A6C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C0B0E"/>
    <w:multiLevelType w:val="multilevel"/>
    <w:tmpl w:val="6E46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B316EB8"/>
    <w:multiLevelType w:val="multilevel"/>
    <w:tmpl w:val="C31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03AA6"/>
    <w:multiLevelType w:val="hybridMultilevel"/>
    <w:tmpl w:val="50785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E43B3"/>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0026B"/>
    <w:multiLevelType w:val="multilevel"/>
    <w:tmpl w:val="DCAEB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4F152EDC"/>
    <w:multiLevelType w:val="multilevel"/>
    <w:tmpl w:val="E14266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04D69AD"/>
    <w:multiLevelType w:val="hybridMultilevel"/>
    <w:tmpl w:val="DF94B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9BA0A61"/>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86731C"/>
    <w:multiLevelType w:val="multilevel"/>
    <w:tmpl w:val="AB38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5DE85774"/>
    <w:multiLevelType w:val="hybridMultilevel"/>
    <w:tmpl w:val="4866ED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E330A38"/>
    <w:multiLevelType w:val="multilevel"/>
    <w:tmpl w:val="611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54EFA"/>
    <w:multiLevelType w:val="multilevel"/>
    <w:tmpl w:val="24C4B4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20052A6"/>
    <w:multiLevelType w:val="multilevel"/>
    <w:tmpl w:val="E96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A04FE0"/>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A085C"/>
    <w:multiLevelType w:val="hybridMultilevel"/>
    <w:tmpl w:val="A112D5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64AF6894"/>
    <w:multiLevelType w:val="multilevel"/>
    <w:tmpl w:val="45D8C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65BD5B9D"/>
    <w:multiLevelType w:val="multilevel"/>
    <w:tmpl w:val="D01443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3" w15:restartNumberingAfterBreak="0">
    <w:nsid w:val="65F826C3"/>
    <w:multiLevelType w:val="multilevel"/>
    <w:tmpl w:val="6BC4A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4" w15:restartNumberingAfterBreak="0">
    <w:nsid w:val="661F0BB8"/>
    <w:multiLevelType w:val="multilevel"/>
    <w:tmpl w:val="A1CE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8F420C1"/>
    <w:multiLevelType w:val="multilevel"/>
    <w:tmpl w:val="9E56CA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9121976"/>
    <w:multiLevelType w:val="hybridMultilevel"/>
    <w:tmpl w:val="F0522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97D239E"/>
    <w:multiLevelType w:val="multilevel"/>
    <w:tmpl w:val="4FD4F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A0FD5"/>
    <w:multiLevelType w:val="hybridMultilevel"/>
    <w:tmpl w:val="0310B8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AB454DA"/>
    <w:multiLevelType w:val="multilevel"/>
    <w:tmpl w:val="DF9A9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6ACA22AA"/>
    <w:multiLevelType w:val="multilevel"/>
    <w:tmpl w:val="18DC02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6AD7058C"/>
    <w:multiLevelType w:val="multilevel"/>
    <w:tmpl w:val="EF2046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170319D"/>
    <w:multiLevelType w:val="multilevel"/>
    <w:tmpl w:val="03565C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71AB7E4B"/>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FC5A4C"/>
    <w:multiLevelType w:val="multilevel"/>
    <w:tmpl w:val="65284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04C42"/>
    <w:multiLevelType w:val="multilevel"/>
    <w:tmpl w:val="7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217D6C"/>
    <w:multiLevelType w:val="multilevel"/>
    <w:tmpl w:val="E37ED9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7B430FC9"/>
    <w:multiLevelType w:val="hybridMultilevel"/>
    <w:tmpl w:val="76D8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B913A9B"/>
    <w:multiLevelType w:val="hybridMultilevel"/>
    <w:tmpl w:val="BDB42E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7BF365D4"/>
    <w:multiLevelType w:val="multilevel"/>
    <w:tmpl w:val="CE9A62A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7CEC49F5"/>
    <w:multiLevelType w:val="multilevel"/>
    <w:tmpl w:val="05D660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7D30624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244CB5"/>
    <w:multiLevelType w:val="multilevel"/>
    <w:tmpl w:val="C14AA5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numFmt w:val="bullet"/>
      <w:lvlText w:val="-"/>
      <w:lvlJc w:val="left"/>
      <w:pPr>
        <w:ind w:left="3240" w:hanging="360"/>
      </w:pPr>
      <w:rPr>
        <w:rFonts w:ascii="Aptos Serif" w:eastAsia="Times New Roman" w:hAnsi="Aptos Serif" w:cs="Aptos Serif"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F6A6AFC"/>
    <w:multiLevelType w:val="multilevel"/>
    <w:tmpl w:val="2B2C90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4" w15:restartNumberingAfterBreak="0">
    <w:nsid w:val="7F91303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CE642E"/>
    <w:multiLevelType w:val="hybridMultilevel"/>
    <w:tmpl w:val="E6E8C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4516377">
    <w:abstractNumId w:val="60"/>
  </w:num>
  <w:num w:numId="2" w16cid:durableId="2143109358">
    <w:abstractNumId w:val="47"/>
  </w:num>
  <w:num w:numId="3" w16cid:durableId="919021128">
    <w:abstractNumId w:val="36"/>
  </w:num>
  <w:num w:numId="4" w16cid:durableId="1879317626">
    <w:abstractNumId w:val="66"/>
  </w:num>
  <w:num w:numId="5" w16cid:durableId="533230084">
    <w:abstractNumId w:val="23"/>
  </w:num>
  <w:num w:numId="6" w16cid:durableId="1514764030">
    <w:abstractNumId w:val="85"/>
  </w:num>
  <w:num w:numId="7" w16cid:durableId="1916087495">
    <w:abstractNumId w:val="32"/>
  </w:num>
  <w:num w:numId="8" w16cid:durableId="891381303">
    <w:abstractNumId w:val="6"/>
  </w:num>
  <w:num w:numId="9" w16cid:durableId="678119821">
    <w:abstractNumId w:val="80"/>
  </w:num>
  <w:num w:numId="10" w16cid:durableId="2027099418">
    <w:abstractNumId w:val="82"/>
  </w:num>
  <w:num w:numId="11" w16cid:durableId="982004733">
    <w:abstractNumId w:val="41"/>
  </w:num>
  <w:num w:numId="12" w16cid:durableId="1952853348">
    <w:abstractNumId w:val="42"/>
  </w:num>
  <w:num w:numId="13" w16cid:durableId="831718215">
    <w:abstractNumId w:val="16"/>
  </w:num>
  <w:num w:numId="14" w16cid:durableId="2035576364">
    <w:abstractNumId w:val="90"/>
  </w:num>
  <w:num w:numId="15" w16cid:durableId="1676032868">
    <w:abstractNumId w:val="40"/>
  </w:num>
  <w:num w:numId="16" w16cid:durableId="332873768">
    <w:abstractNumId w:val="7"/>
  </w:num>
  <w:num w:numId="17" w16cid:durableId="830826657">
    <w:abstractNumId w:val="38"/>
  </w:num>
  <w:num w:numId="18" w16cid:durableId="273093836">
    <w:abstractNumId w:val="5"/>
  </w:num>
  <w:num w:numId="19" w16cid:durableId="1044406445">
    <w:abstractNumId w:val="37"/>
  </w:num>
  <w:num w:numId="20" w16cid:durableId="1044601309">
    <w:abstractNumId w:val="46"/>
  </w:num>
  <w:num w:numId="21" w16cid:durableId="1344937073">
    <w:abstractNumId w:val="4"/>
  </w:num>
  <w:num w:numId="22" w16cid:durableId="1682003854">
    <w:abstractNumId w:val="3"/>
  </w:num>
  <w:num w:numId="23" w16cid:durableId="2101218808">
    <w:abstractNumId w:val="55"/>
  </w:num>
  <w:num w:numId="24" w16cid:durableId="262226668">
    <w:abstractNumId w:val="53"/>
  </w:num>
  <w:num w:numId="25" w16cid:durableId="511189650">
    <w:abstractNumId w:val="13"/>
  </w:num>
  <w:num w:numId="26" w16cid:durableId="1608078729">
    <w:abstractNumId w:val="93"/>
  </w:num>
  <w:num w:numId="27" w16cid:durableId="94905070">
    <w:abstractNumId w:val="9"/>
  </w:num>
  <w:num w:numId="28" w16cid:durableId="780298658">
    <w:abstractNumId w:val="52"/>
  </w:num>
  <w:num w:numId="29" w16cid:durableId="1640498298">
    <w:abstractNumId w:val="39"/>
  </w:num>
  <w:num w:numId="30" w16cid:durableId="769009564">
    <w:abstractNumId w:val="79"/>
  </w:num>
  <w:num w:numId="31" w16cid:durableId="577255726">
    <w:abstractNumId w:val="56"/>
  </w:num>
  <w:num w:numId="32" w16cid:durableId="958148322">
    <w:abstractNumId w:val="64"/>
  </w:num>
  <w:num w:numId="33" w16cid:durableId="2054304857">
    <w:abstractNumId w:val="67"/>
  </w:num>
  <w:num w:numId="34" w16cid:durableId="1119496031">
    <w:abstractNumId w:val="86"/>
  </w:num>
  <w:num w:numId="35" w16cid:durableId="35815363">
    <w:abstractNumId w:val="15"/>
  </w:num>
  <w:num w:numId="36" w16cid:durableId="1343319630">
    <w:abstractNumId w:val="45"/>
  </w:num>
  <w:num w:numId="37" w16cid:durableId="1076367313">
    <w:abstractNumId w:val="72"/>
  </w:num>
  <w:num w:numId="38" w16cid:durableId="1268537515">
    <w:abstractNumId w:val="57"/>
  </w:num>
  <w:num w:numId="39" w16cid:durableId="1772241444">
    <w:abstractNumId w:val="74"/>
  </w:num>
  <w:num w:numId="40" w16cid:durableId="1042095962">
    <w:abstractNumId w:val="81"/>
  </w:num>
  <w:num w:numId="41" w16cid:durableId="1100880498">
    <w:abstractNumId w:val="92"/>
  </w:num>
  <w:num w:numId="42" w16cid:durableId="1849514780">
    <w:abstractNumId w:val="28"/>
  </w:num>
  <w:num w:numId="43" w16cid:durableId="1894272360">
    <w:abstractNumId w:val="89"/>
  </w:num>
  <w:num w:numId="44" w16cid:durableId="121852601">
    <w:abstractNumId w:val="77"/>
  </w:num>
  <w:num w:numId="45" w16cid:durableId="436214797">
    <w:abstractNumId w:val="70"/>
  </w:num>
  <w:num w:numId="46" w16cid:durableId="1266233577">
    <w:abstractNumId w:val="30"/>
  </w:num>
  <w:num w:numId="47" w16cid:durableId="1185705156">
    <w:abstractNumId w:val="43"/>
  </w:num>
  <w:num w:numId="48" w16cid:durableId="1202743159">
    <w:abstractNumId w:val="68"/>
  </w:num>
  <w:num w:numId="49" w16cid:durableId="1769426764">
    <w:abstractNumId w:val="73"/>
  </w:num>
  <w:num w:numId="50" w16cid:durableId="977686646">
    <w:abstractNumId w:val="61"/>
  </w:num>
  <w:num w:numId="51" w16cid:durableId="1171792331">
    <w:abstractNumId w:val="71"/>
  </w:num>
  <w:num w:numId="52" w16cid:durableId="245843798">
    <w:abstractNumId w:val="20"/>
  </w:num>
  <w:num w:numId="53" w16cid:durableId="953175215">
    <w:abstractNumId w:val="17"/>
  </w:num>
  <w:num w:numId="54" w16cid:durableId="179665267">
    <w:abstractNumId w:val="91"/>
  </w:num>
  <w:num w:numId="55" w16cid:durableId="1037584074">
    <w:abstractNumId w:val="83"/>
  </w:num>
  <w:num w:numId="56" w16cid:durableId="180434642">
    <w:abstractNumId w:val="59"/>
  </w:num>
  <w:num w:numId="57" w16cid:durableId="1838642967">
    <w:abstractNumId w:val="94"/>
  </w:num>
  <w:num w:numId="58" w16cid:durableId="704256101">
    <w:abstractNumId w:val="1"/>
  </w:num>
  <w:num w:numId="59" w16cid:durableId="1650786469">
    <w:abstractNumId w:val="69"/>
  </w:num>
  <w:num w:numId="60" w16cid:durableId="1636790501">
    <w:abstractNumId w:val="63"/>
  </w:num>
  <w:num w:numId="61" w16cid:durableId="1664047777">
    <w:abstractNumId w:val="24"/>
  </w:num>
  <w:num w:numId="62" w16cid:durableId="316691546">
    <w:abstractNumId w:val="12"/>
  </w:num>
  <w:num w:numId="63" w16cid:durableId="1260220148">
    <w:abstractNumId w:val="50"/>
  </w:num>
  <w:num w:numId="64" w16cid:durableId="1473869539">
    <w:abstractNumId w:val="49"/>
  </w:num>
  <w:num w:numId="65" w16cid:durableId="196505956">
    <w:abstractNumId w:val="58"/>
  </w:num>
  <w:num w:numId="66" w16cid:durableId="123011552">
    <w:abstractNumId w:val="14"/>
  </w:num>
  <w:num w:numId="67" w16cid:durableId="208759642">
    <w:abstractNumId w:val="29"/>
  </w:num>
  <w:num w:numId="68" w16cid:durableId="693115682">
    <w:abstractNumId w:val="25"/>
  </w:num>
  <w:num w:numId="69" w16cid:durableId="15084090">
    <w:abstractNumId w:val="19"/>
  </w:num>
  <w:num w:numId="70" w16cid:durableId="1732194640">
    <w:abstractNumId w:val="18"/>
  </w:num>
  <w:num w:numId="71" w16cid:durableId="273099483">
    <w:abstractNumId w:val="54"/>
  </w:num>
  <w:num w:numId="72" w16cid:durableId="319702233">
    <w:abstractNumId w:val="26"/>
  </w:num>
  <w:num w:numId="73" w16cid:durableId="151025755">
    <w:abstractNumId w:val="87"/>
  </w:num>
  <w:num w:numId="74" w16cid:durableId="1675381027">
    <w:abstractNumId w:val="10"/>
  </w:num>
  <w:num w:numId="75" w16cid:durableId="2017807491">
    <w:abstractNumId w:val="95"/>
  </w:num>
  <w:num w:numId="76" w16cid:durableId="1813599506">
    <w:abstractNumId w:val="8"/>
  </w:num>
  <w:num w:numId="77" w16cid:durableId="1519583305">
    <w:abstractNumId w:val="22"/>
  </w:num>
  <w:num w:numId="78" w16cid:durableId="1809740765">
    <w:abstractNumId w:val="84"/>
  </w:num>
  <w:num w:numId="79" w16cid:durableId="1553079592">
    <w:abstractNumId w:val="35"/>
  </w:num>
  <w:num w:numId="80" w16cid:durableId="1708867765">
    <w:abstractNumId w:val="27"/>
  </w:num>
  <w:num w:numId="81" w16cid:durableId="1806897715">
    <w:abstractNumId w:val="78"/>
  </w:num>
  <w:num w:numId="82" w16cid:durableId="348802868">
    <w:abstractNumId w:val="21"/>
  </w:num>
  <w:num w:numId="83" w16cid:durableId="422918552">
    <w:abstractNumId w:val="31"/>
  </w:num>
  <w:num w:numId="84" w16cid:durableId="1645698076">
    <w:abstractNumId w:val="11"/>
  </w:num>
  <w:num w:numId="85" w16cid:durableId="2146435541">
    <w:abstractNumId w:val="0"/>
  </w:num>
  <w:num w:numId="86" w16cid:durableId="682896158">
    <w:abstractNumId w:val="62"/>
  </w:num>
  <w:num w:numId="87" w16cid:durableId="679895357">
    <w:abstractNumId w:val="48"/>
  </w:num>
  <w:num w:numId="88" w16cid:durableId="649792196">
    <w:abstractNumId w:val="33"/>
  </w:num>
  <w:num w:numId="89" w16cid:durableId="2135783700">
    <w:abstractNumId w:val="44"/>
  </w:num>
  <w:num w:numId="90" w16cid:durableId="1454516506">
    <w:abstractNumId w:val="34"/>
  </w:num>
  <w:num w:numId="91" w16cid:durableId="305745960">
    <w:abstractNumId w:val="65"/>
  </w:num>
  <w:num w:numId="92" w16cid:durableId="2007439767">
    <w:abstractNumId w:val="75"/>
  </w:num>
  <w:num w:numId="93" w16cid:durableId="725841143">
    <w:abstractNumId w:val="76"/>
  </w:num>
  <w:num w:numId="94" w16cid:durableId="56324199">
    <w:abstractNumId w:val="88"/>
  </w:num>
  <w:num w:numId="95" w16cid:durableId="1147472154">
    <w:abstractNumId w:val="2"/>
  </w:num>
  <w:num w:numId="96" w16cid:durableId="1884514538">
    <w:abstractNumId w:val="5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F8"/>
    <w:rsid w:val="000005FE"/>
    <w:rsid w:val="00022906"/>
    <w:rsid w:val="00022C4B"/>
    <w:rsid w:val="000251CD"/>
    <w:rsid w:val="000255C6"/>
    <w:rsid w:val="00025B4A"/>
    <w:rsid w:val="0003027C"/>
    <w:rsid w:val="00031BE2"/>
    <w:rsid w:val="00035342"/>
    <w:rsid w:val="0003590B"/>
    <w:rsid w:val="00037BDF"/>
    <w:rsid w:val="0005001C"/>
    <w:rsid w:val="00051128"/>
    <w:rsid w:val="00051555"/>
    <w:rsid w:val="00053CD2"/>
    <w:rsid w:val="00060F0F"/>
    <w:rsid w:val="0006134D"/>
    <w:rsid w:val="000630F0"/>
    <w:rsid w:val="0006347C"/>
    <w:rsid w:val="0007198F"/>
    <w:rsid w:val="00071E26"/>
    <w:rsid w:val="000730C0"/>
    <w:rsid w:val="00096A27"/>
    <w:rsid w:val="000A6A7A"/>
    <w:rsid w:val="000A6A98"/>
    <w:rsid w:val="000B15B6"/>
    <w:rsid w:val="000B15C0"/>
    <w:rsid w:val="000B3648"/>
    <w:rsid w:val="000B77F9"/>
    <w:rsid w:val="000C196B"/>
    <w:rsid w:val="000D5952"/>
    <w:rsid w:val="000D7247"/>
    <w:rsid w:val="000D7580"/>
    <w:rsid w:val="000E52E5"/>
    <w:rsid w:val="000F2930"/>
    <w:rsid w:val="000F2C90"/>
    <w:rsid w:val="000F552A"/>
    <w:rsid w:val="00106227"/>
    <w:rsid w:val="00107987"/>
    <w:rsid w:val="0011135E"/>
    <w:rsid w:val="00120537"/>
    <w:rsid w:val="001213BE"/>
    <w:rsid w:val="001266BA"/>
    <w:rsid w:val="00132A99"/>
    <w:rsid w:val="001354D0"/>
    <w:rsid w:val="001408B6"/>
    <w:rsid w:val="0014152D"/>
    <w:rsid w:val="00143667"/>
    <w:rsid w:val="00143D1F"/>
    <w:rsid w:val="001533BC"/>
    <w:rsid w:val="001536CF"/>
    <w:rsid w:val="00161193"/>
    <w:rsid w:val="00166046"/>
    <w:rsid w:val="0017116B"/>
    <w:rsid w:val="0017277E"/>
    <w:rsid w:val="00183CCF"/>
    <w:rsid w:val="00186B3B"/>
    <w:rsid w:val="001871DD"/>
    <w:rsid w:val="001A17F5"/>
    <w:rsid w:val="001A42E5"/>
    <w:rsid w:val="001B0C81"/>
    <w:rsid w:val="001B32E8"/>
    <w:rsid w:val="001B7A4B"/>
    <w:rsid w:val="001C0C9E"/>
    <w:rsid w:val="001C4529"/>
    <w:rsid w:val="001C4D96"/>
    <w:rsid w:val="001C72BC"/>
    <w:rsid w:val="001D0BAF"/>
    <w:rsid w:val="001D0DA9"/>
    <w:rsid w:val="001D3F21"/>
    <w:rsid w:val="001D5EF4"/>
    <w:rsid w:val="001F0914"/>
    <w:rsid w:val="001F4F8A"/>
    <w:rsid w:val="001F55C9"/>
    <w:rsid w:val="00200773"/>
    <w:rsid w:val="00200A2D"/>
    <w:rsid w:val="00200A38"/>
    <w:rsid w:val="00204966"/>
    <w:rsid w:val="00206952"/>
    <w:rsid w:val="00207074"/>
    <w:rsid w:val="00213E3E"/>
    <w:rsid w:val="00215829"/>
    <w:rsid w:val="002265CC"/>
    <w:rsid w:val="00226A10"/>
    <w:rsid w:val="00226AB1"/>
    <w:rsid w:val="0023416F"/>
    <w:rsid w:val="002350A3"/>
    <w:rsid w:val="0023714F"/>
    <w:rsid w:val="00242136"/>
    <w:rsid w:val="00242236"/>
    <w:rsid w:val="00246843"/>
    <w:rsid w:val="00247166"/>
    <w:rsid w:val="00250E96"/>
    <w:rsid w:val="00254BDC"/>
    <w:rsid w:val="00254F5C"/>
    <w:rsid w:val="00261010"/>
    <w:rsid w:val="0026184F"/>
    <w:rsid w:val="0026384F"/>
    <w:rsid w:val="00263C31"/>
    <w:rsid w:val="002757B7"/>
    <w:rsid w:val="00275B44"/>
    <w:rsid w:val="00280C9C"/>
    <w:rsid w:val="002811C7"/>
    <w:rsid w:val="0028348F"/>
    <w:rsid w:val="002873D9"/>
    <w:rsid w:val="0029139E"/>
    <w:rsid w:val="002959FC"/>
    <w:rsid w:val="00296209"/>
    <w:rsid w:val="002A1C4D"/>
    <w:rsid w:val="002A31E3"/>
    <w:rsid w:val="002A3BA2"/>
    <w:rsid w:val="002A4656"/>
    <w:rsid w:val="002A6157"/>
    <w:rsid w:val="002B20A7"/>
    <w:rsid w:val="002B4FDB"/>
    <w:rsid w:val="002B684B"/>
    <w:rsid w:val="002C1F11"/>
    <w:rsid w:val="002D1DED"/>
    <w:rsid w:val="002D3E82"/>
    <w:rsid w:val="002D4EF4"/>
    <w:rsid w:val="002E3260"/>
    <w:rsid w:val="002E4AC4"/>
    <w:rsid w:val="002F272A"/>
    <w:rsid w:val="002F2DFA"/>
    <w:rsid w:val="002F2F1A"/>
    <w:rsid w:val="002F5FBB"/>
    <w:rsid w:val="00301A1A"/>
    <w:rsid w:val="003024A5"/>
    <w:rsid w:val="003041A7"/>
    <w:rsid w:val="003113A6"/>
    <w:rsid w:val="003176C3"/>
    <w:rsid w:val="00326474"/>
    <w:rsid w:val="003302CD"/>
    <w:rsid w:val="00335371"/>
    <w:rsid w:val="00335B12"/>
    <w:rsid w:val="00343C75"/>
    <w:rsid w:val="00345298"/>
    <w:rsid w:val="003476BC"/>
    <w:rsid w:val="00351F15"/>
    <w:rsid w:val="00353C6E"/>
    <w:rsid w:val="003560E2"/>
    <w:rsid w:val="00356A5F"/>
    <w:rsid w:val="003578BC"/>
    <w:rsid w:val="003760C4"/>
    <w:rsid w:val="003762F9"/>
    <w:rsid w:val="0037765C"/>
    <w:rsid w:val="003848F1"/>
    <w:rsid w:val="00385080"/>
    <w:rsid w:val="00385F08"/>
    <w:rsid w:val="00386053"/>
    <w:rsid w:val="00387974"/>
    <w:rsid w:val="003903F6"/>
    <w:rsid w:val="00394727"/>
    <w:rsid w:val="003B0CA5"/>
    <w:rsid w:val="003B2E40"/>
    <w:rsid w:val="003B2F91"/>
    <w:rsid w:val="003C6E4F"/>
    <w:rsid w:val="003C7B91"/>
    <w:rsid w:val="003D0E33"/>
    <w:rsid w:val="003D18CC"/>
    <w:rsid w:val="003D2FED"/>
    <w:rsid w:val="003D3832"/>
    <w:rsid w:val="003E0347"/>
    <w:rsid w:val="003E20EB"/>
    <w:rsid w:val="003E5AB4"/>
    <w:rsid w:val="003E6598"/>
    <w:rsid w:val="003E6E10"/>
    <w:rsid w:val="003F2BF6"/>
    <w:rsid w:val="003F2CC2"/>
    <w:rsid w:val="003F34F4"/>
    <w:rsid w:val="003F3E79"/>
    <w:rsid w:val="003F4D51"/>
    <w:rsid w:val="003F5955"/>
    <w:rsid w:val="003F7188"/>
    <w:rsid w:val="003F74AF"/>
    <w:rsid w:val="004067DA"/>
    <w:rsid w:val="00406952"/>
    <w:rsid w:val="00411666"/>
    <w:rsid w:val="004116AA"/>
    <w:rsid w:val="004173A9"/>
    <w:rsid w:val="004273CE"/>
    <w:rsid w:val="004275AE"/>
    <w:rsid w:val="00431401"/>
    <w:rsid w:val="0043143F"/>
    <w:rsid w:val="00434950"/>
    <w:rsid w:val="00434DE4"/>
    <w:rsid w:val="00440D82"/>
    <w:rsid w:val="004509D0"/>
    <w:rsid w:val="00450C12"/>
    <w:rsid w:val="0046225F"/>
    <w:rsid w:val="00464222"/>
    <w:rsid w:val="00467124"/>
    <w:rsid w:val="00470E9A"/>
    <w:rsid w:val="00471D1F"/>
    <w:rsid w:val="004769A2"/>
    <w:rsid w:val="00477ABC"/>
    <w:rsid w:val="00483B1A"/>
    <w:rsid w:val="004902CC"/>
    <w:rsid w:val="004911E0"/>
    <w:rsid w:val="004933C2"/>
    <w:rsid w:val="004951B5"/>
    <w:rsid w:val="004A286A"/>
    <w:rsid w:val="004A711B"/>
    <w:rsid w:val="004B3396"/>
    <w:rsid w:val="004B5582"/>
    <w:rsid w:val="004B7C74"/>
    <w:rsid w:val="004C1EF7"/>
    <w:rsid w:val="004C2836"/>
    <w:rsid w:val="004E188B"/>
    <w:rsid w:val="004E1C96"/>
    <w:rsid w:val="004F496D"/>
    <w:rsid w:val="00511308"/>
    <w:rsid w:val="00517DE1"/>
    <w:rsid w:val="005240B8"/>
    <w:rsid w:val="00535073"/>
    <w:rsid w:val="00540BCE"/>
    <w:rsid w:val="00544C76"/>
    <w:rsid w:val="00547ABC"/>
    <w:rsid w:val="00556569"/>
    <w:rsid w:val="005658A3"/>
    <w:rsid w:val="005676EA"/>
    <w:rsid w:val="0057225C"/>
    <w:rsid w:val="0057240D"/>
    <w:rsid w:val="0057371D"/>
    <w:rsid w:val="005744CC"/>
    <w:rsid w:val="005806C7"/>
    <w:rsid w:val="00584CA5"/>
    <w:rsid w:val="00587628"/>
    <w:rsid w:val="0059563B"/>
    <w:rsid w:val="005A3706"/>
    <w:rsid w:val="005C0BF4"/>
    <w:rsid w:val="005C3A9C"/>
    <w:rsid w:val="005C7F7F"/>
    <w:rsid w:val="005E0E50"/>
    <w:rsid w:val="005E4943"/>
    <w:rsid w:val="005F1E35"/>
    <w:rsid w:val="005F7607"/>
    <w:rsid w:val="00603571"/>
    <w:rsid w:val="006050EE"/>
    <w:rsid w:val="00605EBC"/>
    <w:rsid w:val="006113DA"/>
    <w:rsid w:val="00615620"/>
    <w:rsid w:val="006179E9"/>
    <w:rsid w:val="0062019B"/>
    <w:rsid w:val="00627554"/>
    <w:rsid w:val="00630A1D"/>
    <w:rsid w:val="00635999"/>
    <w:rsid w:val="00636622"/>
    <w:rsid w:val="006409C1"/>
    <w:rsid w:val="00641ADC"/>
    <w:rsid w:val="00646F4B"/>
    <w:rsid w:val="00653DB4"/>
    <w:rsid w:val="0065735A"/>
    <w:rsid w:val="00657641"/>
    <w:rsid w:val="00663B18"/>
    <w:rsid w:val="006657CF"/>
    <w:rsid w:val="00671978"/>
    <w:rsid w:val="00680EF3"/>
    <w:rsid w:val="006876F2"/>
    <w:rsid w:val="0069117B"/>
    <w:rsid w:val="00694577"/>
    <w:rsid w:val="006A11A2"/>
    <w:rsid w:val="006A366E"/>
    <w:rsid w:val="006A600A"/>
    <w:rsid w:val="006A6AEC"/>
    <w:rsid w:val="006B0BB2"/>
    <w:rsid w:val="006B42C5"/>
    <w:rsid w:val="006B7699"/>
    <w:rsid w:val="006C05F9"/>
    <w:rsid w:val="006C52C9"/>
    <w:rsid w:val="006C551B"/>
    <w:rsid w:val="006C6D32"/>
    <w:rsid w:val="006C7936"/>
    <w:rsid w:val="006D22ED"/>
    <w:rsid w:val="006D399F"/>
    <w:rsid w:val="006D3E06"/>
    <w:rsid w:val="006D7161"/>
    <w:rsid w:val="006D7F31"/>
    <w:rsid w:val="006E0404"/>
    <w:rsid w:val="006E1913"/>
    <w:rsid w:val="006F1958"/>
    <w:rsid w:val="007023BC"/>
    <w:rsid w:val="00703987"/>
    <w:rsid w:val="00703988"/>
    <w:rsid w:val="007053FB"/>
    <w:rsid w:val="0071236A"/>
    <w:rsid w:val="007132E0"/>
    <w:rsid w:val="007172A0"/>
    <w:rsid w:val="00726A74"/>
    <w:rsid w:val="00730DD8"/>
    <w:rsid w:val="00733245"/>
    <w:rsid w:val="00733373"/>
    <w:rsid w:val="007337F8"/>
    <w:rsid w:val="00736CE2"/>
    <w:rsid w:val="00740079"/>
    <w:rsid w:val="00741E31"/>
    <w:rsid w:val="007502A6"/>
    <w:rsid w:val="007546D2"/>
    <w:rsid w:val="0075528A"/>
    <w:rsid w:val="007626DF"/>
    <w:rsid w:val="00763931"/>
    <w:rsid w:val="00765A8B"/>
    <w:rsid w:val="00766D5B"/>
    <w:rsid w:val="00766F0B"/>
    <w:rsid w:val="00771C6C"/>
    <w:rsid w:val="007751A4"/>
    <w:rsid w:val="00776668"/>
    <w:rsid w:val="007777D8"/>
    <w:rsid w:val="00781475"/>
    <w:rsid w:val="00795CB3"/>
    <w:rsid w:val="00797E7E"/>
    <w:rsid w:val="007A0CCD"/>
    <w:rsid w:val="007A1AB5"/>
    <w:rsid w:val="007A2D5F"/>
    <w:rsid w:val="007A31C9"/>
    <w:rsid w:val="007C0A73"/>
    <w:rsid w:val="007C3D2C"/>
    <w:rsid w:val="007D05D0"/>
    <w:rsid w:val="007D5429"/>
    <w:rsid w:val="007F2471"/>
    <w:rsid w:val="008120A3"/>
    <w:rsid w:val="00813A10"/>
    <w:rsid w:val="00814141"/>
    <w:rsid w:val="00814243"/>
    <w:rsid w:val="008175AB"/>
    <w:rsid w:val="008179D1"/>
    <w:rsid w:val="00822836"/>
    <w:rsid w:val="00825312"/>
    <w:rsid w:val="008300BF"/>
    <w:rsid w:val="0083265B"/>
    <w:rsid w:val="00841404"/>
    <w:rsid w:val="0085753D"/>
    <w:rsid w:val="008619B8"/>
    <w:rsid w:val="0086452D"/>
    <w:rsid w:val="008649BD"/>
    <w:rsid w:val="00870461"/>
    <w:rsid w:val="0087212E"/>
    <w:rsid w:val="008723DA"/>
    <w:rsid w:val="00875CB8"/>
    <w:rsid w:val="008812E1"/>
    <w:rsid w:val="00881561"/>
    <w:rsid w:val="008821DE"/>
    <w:rsid w:val="008937AB"/>
    <w:rsid w:val="0089743A"/>
    <w:rsid w:val="008B091E"/>
    <w:rsid w:val="008B142B"/>
    <w:rsid w:val="008B3D7E"/>
    <w:rsid w:val="008C378B"/>
    <w:rsid w:val="008C3941"/>
    <w:rsid w:val="008D0C24"/>
    <w:rsid w:val="008D4FD4"/>
    <w:rsid w:val="008E4F38"/>
    <w:rsid w:val="008E7119"/>
    <w:rsid w:val="008F0251"/>
    <w:rsid w:val="008F4022"/>
    <w:rsid w:val="008F78B4"/>
    <w:rsid w:val="00900B61"/>
    <w:rsid w:val="009039AF"/>
    <w:rsid w:val="00905E11"/>
    <w:rsid w:val="00906552"/>
    <w:rsid w:val="00917374"/>
    <w:rsid w:val="0092526C"/>
    <w:rsid w:val="009301C4"/>
    <w:rsid w:val="00936A69"/>
    <w:rsid w:val="00944D20"/>
    <w:rsid w:val="00946147"/>
    <w:rsid w:val="0094636E"/>
    <w:rsid w:val="00952A96"/>
    <w:rsid w:val="0095390F"/>
    <w:rsid w:val="00957342"/>
    <w:rsid w:val="00960FA0"/>
    <w:rsid w:val="009653C4"/>
    <w:rsid w:val="009677DF"/>
    <w:rsid w:val="009737E7"/>
    <w:rsid w:val="00976BAA"/>
    <w:rsid w:val="009851E2"/>
    <w:rsid w:val="009856E4"/>
    <w:rsid w:val="00985B58"/>
    <w:rsid w:val="009A0389"/>
    <w:rsid w:val="009A46EA"/>
    <w:rsid w:val="009A65AF"/>
    <w:rsid w:val="009A7BA8"/>
    <w:rsid w:val="009B0972"/>
    <w:rsid w:val="009B22C0"/>
    <w:rsid w:val="009B3A4F"/>
    <w:rsid w:val="009B65C6"/>
    <w:rsid w:val="009C0515"/>
    <w:rsid w:val="009D1F57"/>
    <w:rsid w:val="009D4553"/>
    <w:rsid w:val="009D4BC6"/>
    <w:rsid w:val="009E095E"/>
    <w:rsid w:val="00A02994"/>
    <w:rsid w:val="00A04797"/>
    <w:rsid w:val="00A06660"/>
    <w:rsid w:val="00A15D0D"/>
    <w:rsid w:val="00A20CD3"/>
    <w:rsid w:val="00A3040B"/>
    <w:rsid w:val="00A30C87"/>
    <w:rsid w:val="00A32DF1"/>
    <w:rsid w:val="00A37CFB"/>
    <w:rsid w:val="00A42597"/>
    <w:rsid w:val="00A47B8F"/>
    <w:rsid w:val="00A51D1D"/>
    <w:rsid w:val="00A55C56"/>
    <w:rsid w:val="00A56E42"/>
    <w:rsid w:val="00A5708D"/>
    <w:rsid w:val="00A571A5"/>
    <w:rsid w:val="00A60FA5"/>
    <w:rsid w:val="00A613BC"/>
    <w:rsid w:val="00A64D33"/>
    <w:rsid w:val="00A65957"/>
    <w:rsid w:val="00A726F2"/>
    <w:rsid w:val="00A7795A"/>
    <w:rsid w:val="00A85450"/>
    <w:rsid w:val="00A90D10"/>
    <w:rsid w:val="00A91A88"/>
    <w:rsid w:val="00AA15F2"/>
    <w:rsid w:val="00AA232C"/>
    <w:rsid w:val="00AA30E0"/>
    <w:rsid w:val="00AA3E8E"/>
    <w:rsid w:val="00AB6B4F"/>
    <w:rsid w:val="00AC2E08"/>
    <w:rsid w:val="00AC4EB0"/>
    <w:rsid w:val="00AD4741"/>
    <w:rsid w:val="00AD61C9"/>
    <w:rsid w:val="00AD670B"/>
    <w:rsid w:val="00AD707E"/>
    <w:rsid w:val="00AE0790"/>
    <w:rsid w:val="00AF6EF0"/>
    <w:rsid w:val="00B023FB"/>
    <w:rsid w:val="00B02521"/>
    <w:rsid w:val="00B02CB8"/>
    <w:rsid w:val="00B05E45"/>
    <w:rsid w:val="00B11936"/>
    <w:rsid w:val="00B121DB"/>
    <w:rsid w:val="00B20882"/>
    <w:rsid w:val="00B450E4"/>
    <w:rsid w:val="00B45349"/>
    <w:rsid w:val="00B55A09"/>
    <w:rsid w:val="00B569FC"/>
    <w:rsid w:val="00B57B45"/>
    <w:rsid w:val="00B61E81"/>
    <w:rsid w:val="00B63832"/>
    <w:rsid w:val="00B65408"/>
    <w:rsid w:val="00B66CA5"/>
    <w:rsid w:val="00B718D6"/>
    <w:rsid w:val="00B75F0D"/>
    <w:rsid w:val="00B770BA"/>
    <w:rsid w:val="00B85723"/>
    <w:rsid w:val="00B92054"/>
    <w:rsid w:val="00B93624"/>
    <w:rsid w:val="00B95969"/>
    <w:rsid w:val="00BA1F4F"/>
    <w:rsid w:val="00BA5AA0"/>
    <w:rsid w:val="00BA6AC5"/>
    <w:rsid w:val="00BB2902"/>
    <w:rsid w:val="00BB304D"/>
    <w:rsid w:val="00BB4E3B"/>
    <w:rsid w:val="00BC5759"/>
    <w:rsid w:val="00BC5EF8"/>
    <w:rsid w:val="00BD37D4"/>
    <w:rsid w:val="00BE15AD"/>
    <w:rsid w:val="00BE4E6D"/>
    <w:rsid w:val="00BF0283"/>
    <w:rsid w:val="00BF58EE"/>
    <w:rsid w:val="00BF792E"/>
    <w:rsid w:val="00C02DBB"/>
    <w:rsid w:val="00C05248"/>
    <w:rsid w:val="00C071F0"/>
    <w:rsid w:val="00C072A4"/>
    <w:rsid w:val="00C100B9"/>
    <w:rsid w:val="00C20674"/>
    <w:rsid w:val="00C25C13"/>
    <w:rsid w:val="00C30A13"/>
    <w:rsid w:val="00C314F1"/>
    <w:rsid w:val="00C31922"/>
    <w:rsid w:val="00C34AF8"/>
    <w:rsid w:val="00C3516D"/>
    <w:rsid w:val="00C36392"/>
    <w:rsid w:val="00C3651C"/>
    <w:rsid w:val="00C36C06"/>
    <w:rsid w:val="00C444C7"/>
    <w:rsid w:val="00C47F1B"/>
    <w:rsid w:val="00C51F14"/>
    <w:rsid w:val="00C53303"/>
    <w:rsid w:val="00C650C7"/>
    <w:rsid w:val="00C6792E"/>
    <w:rsid w:val="00C713B8"/>
    <w:rsid w:val="00C90577"/>
    <w:rsid w:val="00C93D18"/>
    <w:rsid w:val="00CA2A1C"/>
    <w:rsid w:val="00CA2DA3"/>
    <w:rsid w:val="00CA4020"/>
    <w:rsid w:val="00CA7277"/>
    <w:rsid w:val="00CB0944"/>
    <w:rsid w:val="00CB1D55"/>
    <w:rsid w:val="00CB59F9"/>
    <w:rsid w:val="00CB7229"/>
    <w:rsid w:val="00CD5612"/>
    <w:rsid w:val="00CD6D42"/>
    <w:rsid w:val="00CD7138"/>
    <w:rsid w:val="00CD76CB"/>
    <w:rsid w:val="00CE24D0"/>
    <w:rsid w:val="00CE3B91"/>
    <w:rsid w:val="00CF1F90"/>
    <w:rsid w:val="00CF665E"/>
    <w:rsid w:val="00CF72A7"/>
    <w:rsid w:val="00D04A51"/>
    <w:rsid w:val="00D074CF"/>
    <w:rsid w:val="00D169D8"/>
    <w:rsid w:val="00D16BE3"/>
    <w:rsid w:val="00D17D9E"/>
    <w:rsid w:val="00D31EFC"/>
    <w:rsid w:val="00D3331D"/>
    <w:rsid w:val="00D35E31"/>
    <w:rsid w:val="00D361E7"/>
    <w:rsid w:val="00D37511"/>
    <w:rsid w:val="00D43C16"/>
    <w:rsid w:val="00D449B4"/>
    <w:rsid w:val="00D45916"/>
    <w:rsid w:val="00D46128"/>
    <w:rsid w:val="00D469AA"/>
    <w:rsid w:val="00D541F2"/>
    <w:rsid w:val="00D54ECB"/>
    <w:rsid w:val="00D55793"/>
    <w:rsid w:val="00D57C1F"/>
    <w:rsid w:val="00D62BFA"/>
    <w:rsid w:val="00D63B6E"/>
    <w:rsid w:val="00D66B71"/>
    <w:rsid w:val="00D67FDB"/>
    <w:rsid w:val="00D722B1"/>
    <w:rsid w:val="00D72A76"/>
    <w:rsid w:val="00D75875"/>
    <w:rsid w:val="00D83D20"/>
    <w:rsid w:val="00D90EC4"/>
    <w:rsid w:val="00DA0066"/>
    <w:rsid w:val="00DA3FAF"/>
    <w:rsid w:val="00DA4B3B"/>
    <w:rsid w:val="00DB0D83"/>
    <w:rsid w:val="00DB2EE8"/>
    <w:rsid w:val="00DB5198"/>
    <w:rsid w:val="00DC07A7"/>
    <w:rsid w:val="00DC24DD"/>
    <w:rsid w:val="00DC39F9"/>
    <w:rsid w:val="00DC5FA0"/>
    <w:rsid w:val="00DD4A65"/>
    <w:rsid w:val="00DD6A58"/>
    <w:rsid w:val="00DD7DF3"/>
    <w:rsid w:val="00DE0535"/>
    <w:rsid w:val="00DF6303"/>
    <w:rsid w:val="00DF6FFA"/>
    <w:rsid w:val="00DF76ED"/>
    <w:rsid w:val="00E015A6"/>
    <w:rsid w:val="00E03AEA"/>
    <w:rsid w:val="00E042CE"/>
    <w:rsid w:val="00E0640E"/>
    <w:rsid w:val="00E124BB"/>
    <w:rsid w:val="00E12F69"/>
    <w:rsid w:val="00E13956"/>
    <w:rsid w:val="00E1733F"/>
    <w:rsid w:val="00E17E58"/>
    <w:rsid w:val="00E2198D"/>
    <w:rsid w:val="00E21FE2"/>
    <w:rsid w:val="00E24C40"/>
    <w:rsid w:val="00E260E2"/>
    <w:rsid w:val="00E27B0C"/>
    <w:rsid w:val="00E27F4E"/>
    <w:rsid w:val="00E343C0"/>
    <w:rsid w:val="00E364F2"/>
    <w:rsid w:val="00E40CA5"/>
    <w:rsid w:val="00E47031"/>
    <w:rsid w:val="00E525CC"/>
    <w:rsid w:val="00E536F7"/>
    <w:rsid w:val="00E54C80"/>
    <w:rsid w:val="00E569CD"/>
    <w:rsid w:val="00E60847"/>
    <w:rsid w:val="00E63554"/>
    <w:rsid w:val="00E6398D"/>
    <w:rsid w:val="00E7206F"/>
    <w:rsid w:val="00E77F0A"/>
    <w:rsid w:val="00E843FB"/>
    <w:rsid w:val="00E86A24"/>
    <w:rsid w:val="00E8781D"/>
    <w:rsid w:val="00EA0FAE"/>
    <w:rsid w:val="00EA1460"/>
    <w:rsid w:val="00EA455A"/>
    <w:rsid w:val="00EB584A"/>
    <w:rsid w:val="00EB69FC"/>
    <w:rsid w:val="00EC1CCF"/>
    <w:rsid w:val="00EC22BE"/>
    <w:rsid w:val="00EC352D"/>
    <w:rsid w:val="00EC541C"/>
    <w:rsid w:val="00EC677C"/>
    <w:rsid w:val="00EC7E50"/>
    <w:rsid w:val="00ED7190"/>
    <w:rsid w:val="00EE2B86"/>
    <w:rsid w:val="00EE755F"/>
    <w:rsid w:val="00EF0EA4"/>
    <w:rsid w:val="00EF6EC9"/>
    <w:rsid w:val="00F04A58"/>
    <w:rsid w:val="00F063CE"/>
    <w:rsid w:val="00F1170C"/>
    <w:rsid w:val="00F16272"/>
    <w:rsid w:val="00F22611"/>
    <w:rsid w:val="00F242F8"/>
    <w:rsid w:val="00F324AC"/>
    <w:rsid w:val="00F32E8B"/>
    <w:rsid w:val="00F37174"/>
    <w:rsid w:val="00F472E6"/>
    <w:rsid w:val="00F52882"/>
    <w:rsid w:val="00F54FF8"/>
    <w:rsid w:val="00F66F8C"/>
    <w:rsid w:val="00F715D1"/>
    <w:rsid w:val="00F75EFC"/>
    <w:rsid w:val="00F76607"/>
    <w:rsid w:val="00F83548"/>
    <w:rsid w:val="00F85388"/>
    <w:rsid w:val="00F87572"/>
    <w:rsid w:val="00F91865"/>
    <w:rsid w:val="00F95999"/>
    <w:rsid w:val="00F97731"/>
    <w:rsid w:val="00FA14CF"/>
    <w:rsid w:val="00FA1650"/>
    <w:rsid w:val="00FB2D69"/>
    <w:rsid w:val="00FC1AD9"/>
    <w:rsid w:val="00FC2AA2"/>
    <w:rsid w:val="00FC51E5"/>
    <w:rsid w:val="00FC7949"/>
    <w:rsid w:val="00FD054D"/>
    <w:rsid w:val="00FD4CA2"/>
    <w:rsid w:val="00FD52C1"/>
    <w:rsid w:val="00FE1B9C"/>
    <w:rsid w:val="00FE32A3"/>
    <w:rsid w:val="00FE735F"/>
    <w:rsid w:val="00FF269F"/>
    <w:rsid w:val="00FF7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3CCF"/>
  <w15:chartTrackingRefBased/>
  <w15:docId w15:val="{1A4F9138-0D90-4C9E-898F-8996418A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30"/>
    <w:pPr>
      <w:spacing w:after="0" w:line="240" w:lineRule="auto"/>
      <w:ind w:left="720"/>
    </w:pPr>
    <w:rPr>
      <w:rFonts w:ascii="Aptos Serif" w:eastAsia="Times New Roman" w:hAnsi="Aptos Serif" w:cs="Aptos Serif"/>
      <w:kern w:val="0"/>
      <w:sz w:val="24"/>
      <w:szCs w:val="24"/>
      <w14:ligatures w14:val="none"/>
    </w:rPr>
  </w:style>
  <w:style w:type="paragraph" w:styleId="Heading1">
    <w:name w:val="heading 1"/>
    <w:basedOn w:val="Normal"/>
    <w:next w:val="Normal"/>
    <w:link w:val="Heading1Char"/>
    <w:uiPriority w:val="9"/>
    <w:qFormat/>
    <w:rsid w:val="006B42C5"/>
    <w:pPr>
      <w:keepNext/>
      <w:keepLines/>
      <w:spacing w:before="240"/>
      <w:ind w:left="0"/>
      <w:jc w:val="both"/>
      <w:outlineLvl w:val="0"/>
    </w:pPr>
    <w:rPr>
      <w:rFonts w:asciiTheme="majorBidi" w:eastAsiaTheme="minorEastAsia" w:hAnsiTheme="majorBidi" w:cstheme="majorBidi"/>
      <w:b/>
      <w:bCs/>
      <w:color w:val="2F5496" w:themeColor="accent1" w:themeShade="BF"/>
      <w:sz w:val="72"/>
      <w:szCs w:val="72"/>
    </w:rPr>
  </w:style>
  <w:style w:type="paragraph" w:styleId="Heading2">
    <w:name w:val="heading 2"/>
    <w:basedOn w:val="Normal"/>
    <w:next w:val="Normal"/>
    <w:link w:val="Heading2Char"/>
    <w:uiPriority w:val="9"/>
    <w:unhideWhenUsed/>
    <w:qFormat/>
    <w:rsid w:val="006B42C5"/>
    <w:pPr>
      <w:keepNext/>
      <w:keepLines/>
      <w:spacing w:before="240"/>
      <w:ind w:left="360"/>
      <w:outlineLvl w:val="1"/>
    </w:pPr>
    <w:rPr>
      <w:rFonts w:asciiTheme="majorBidi" w:eastAsiaTheme="minorEastAsia" w:hAnsiTheme="majorBidi" w:cstheme="majorBidi"/>
      <w:color w:val="2F5496" w:themeColor="accent1" w:themeShade="BF"/>
      <w:sz w:val="36"/>
      <w:szCs w:val="56"/>
      <w:lang w:bidi="ar-EG"/>
    </w:rPr>
  </w:style>
  <w:style w:type="paragraph" w:styleId="Heading3">
    <w:name w:val="heading 3"/>
    <w:basedOn w:val="Heading2"/>
    <w:next w:val="Normal"/>
    <w:link w:val="Heading3Char"/>
    <w:uiPriority w:val="9"/>
    <w:unhideWhenUsed/>
    <w:qFormat/>
    <w:rsid w:val="004A711B"/>
    <w:pPr>
      <w:ind w:left="-90" w:firstLine="810"/>
      <w:outlineLvl w:val="2"/>
    </w:pPr>
    <w:rPr>
      <w:sz w:val="28"/>
      <w:szCs w:val="36"/>
    </w:rPr>
  </w:style>
  <w:style w:type="paragraph" w:styleId="Heading4">
    <w:name w:val="heading 4"/>
    <w:basedOn w:val="Heading2"/>
    <w:next w:val="Normal"/>
    <w:link w:val="Heading4Char"/>
    <w:uiPriority w:val="9"/>
    <w:unhideWhenUsed/>
    <w:qFormat/>
    <w:rsid w:val="003903F6"/>
    <w:pPr>
      <w:ind w:left="720" w:firstLine="720"/>
      <w:outlineLvl w:val="3"/>
    </w:pPr>
    <w:rPr>
      <w:sz w:val="26"/>
      <w:szCs w:val="28"/>
    </w:rPr>
  </w:style>
  <w:style w:type="paragraph" w:styleId="Heading5">
    <w:name w:val="heading 5"/>
    <w:basedOn w:val="Normal"/>
    <w:next w:val="Normal"/>
    <w:link w:val="Heading5Char"/>
    <w:uiPriority w:val="9"/>
    <w:unhideWhenUsed/>
    <w:qFormat/>
    <w:rsid w:val="005676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0E0"/>
    <w:pPr>
      <w:contextualSpacing/>
    </w:pPr>
  </w:style>
  <w:style w:type="table" w:styleId="TableGrid">
    <w:name w:val="Table Grid"/>
    <w:basedOn w:val="TableNormal"/>
    <w:uiPriority w:val="39"/>
    <w:rsid w:val="0027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24DD"/>
    <w:rPr>
      <w:b/>
      <w:bCs/>
    </w:rPr>
  </w:style>
  <w:style w:type="character" w:customStyle="1" w:styleId="Heading1Char">
    <w:name w:val="Heading 1 Char"/>
    <w:basedOn w:val="DefaultParagraphFont"/>
    <w:link w:val="Heading1"/>
    <w:uiPriority w:val="9"/>
    <w:rsid w:val="006B42C5"/>
    <w:rPr>
      <w:rFonts w:asciiTheme="majorBidi" w:eastAsiaTheme="minorEastAsia" w:hAnsiTheme="majorBidi" w:cstheme="majorBidi"/>
      <w:b/>
      <w:bCs/>
      <w:color w:val="2F5496" w:themeColor="accent1" w:themeShade="BF"/>
      <w:kern w:val="0"/>
      <w:sz w:val="72"/>
      <w:szCs w:val="72"/>
      <w14:ligatures w14:val="none"/>
    </w:rPr>
  </w:style>
  <w:style w:type="character" w:customStyle="1" w:styleId="Heading2Char">
    <w:name w:val="Heading 2 Char"/>
    <w:basedOn w:val="DefaultParagraphFont"/>
    <w:link w:val="Heading2"/>
    <w:uiPriority w:val="9"/>
    <w:rsid w:val="006B42C5"/>
    <w:rPr>
      <w:rFonts w:asciiTheme="majorBidi" w:eastAsiaTheme="minorEastAsia" w:hAnsiTheme="majorBidi" w:cstheme="majorBidi"/>
      <w:color w:val="2F5496" w:themeColor="accent1" w:themeShade="BF"/>
      <w:kern w:val="0"/>
      <w:sz w:val="36"/>
      <w:szCs w:val="56"/>
      <w:lang w:bidi="ar-EG"/>
      <w14:ligatures w14:val="none"/>
    </w:rPr>
  </w:style>
  <w:style w:type="character" w:customStyle="1" w:styleId="Heading3Char">
    <w:name w:val="Heading 3 Char"/>
    <w:basedOn w:val="DefaultParagraphFont"/>
    <w:link w:val="Heading3"/>
    <w:uiPriority w:val="9"/>
    <w:rsid w:val="004A711B"/>
    <w:rPr>
      <w:rFonts w:asciiTheme="majorBidi" w:eastAsiaTheme="minorEastAsia" w:hAnsiTheme="majorBidi" w:cstheme="majorBidi"/>
      <w:color w:val="2F5496" w:themeColor="accent1" w:themeShade="BF"/>
      <w:kern w:val="0"/>
      <w:sz w:val="28"/>
      <w:szCs w:val="36"/>
      <w:lang w:bidi="ar-EG"/>
      <w14:ligatures w14:val="none"/>
    </w:rPr>
  </w:style>
  <w:style w:type="character" w:customStyle="1" w:styleId="Heading4Char">
    <w:name w:val="Heading 4 Char"/>
    <w:basedOn w:val="DefaultParagraphFont"/>
    <w:link w:val="Heading4"/>
    <w:uiPriority w:val="9"/>
    <w:rsid w:val="003903F6"/>
    <w:rPr>
      <w:rFonts w:asciiTheme="majorBidi" w:eastAsiaTheme="minorEastAsia" w:hAnsiTheme="majorBidi" w:cstheme="majorBidi"/>
      <w:color w:val="2F5496" w:themeColor="accent1" w:themeShade="BF"/>
      <w:kern w:val="0"/>
      <w:sz w:val="26"/>
      <w:szCs w:val="28"/>
      <w:lang w:bidi="ar-EG"/>
      <w14:ligatures w14:val="none"/>
    </w:rPr>
  </w:style>
  <w:style w:type="paragraph" w:styleId="TOCHeading">
    <w:name w:val="TOC Heading"/>
    <w:basedOn w:val="Heading1"/>
    <w:next w:val="Normal"/>
    <w:uiPriority w:val="39"/>
    <w:unhideWhenUsed/>
    <w:qFormat/>
    <w:rsid w:val="002C1F11"/>
    <w:pPr>
      <w:outlineLvl w:val="9"/>
    </w:pPr>
  </w:style>
  <w:style w:type="paragraph" w:styleId="TOC1">
    <w:name w:val="toc 1"/>
    <w:basedOn w:val="Normal"/>
    <w:next w:val="Normal"/>
    <w:autoRedefine/>
    <w:uiPriority w:val="39"/>
    <w:unhideWhenUsed/>
    <w:rsid w:val="002E4AC4"/>
    <w:pPr>
      <w:tabs>
        <w:tab w:val="right" w:leader="dot" w:pos="10520"/>
      </w:tabs>
      <w:spacing w:after="100"/>
    </w:pPr>
    <w:rPr>
      <w:noProof/>
      <w:sz w:val="32"/>
      <w:szCs w:val="32"/>
    </w:rPr>
  </w:style>
  <w:style w:type="paragraph" w:styleId="TOC2">
    <w:name w:val="toc 2"/>
    <w:basedOn w:val="Normal"/>
    <w:next w:val="Normal"/>
    <w:autoRedefine/>
    <w:uiPriority w:val="39"/>
    <w:unhideWhenUsed/>
    <w:rsid w:val="00DD6A58"/>
    <w:pPr>
      <w:tabs>
        <w:tab w:val="right" w:leader="dot" w:pos="10610"/>
      </w:tabs>
      <w:spacing w:after="100"/>
      <w:ind w:left="220"/>
    </w:pPr>
    <w:rPr>
      <w:b/>
      <w:bCs/>
      <w:noProof/>
      <w:lang w:bidi="ar-EG"/>
    </w:rPr>
  </w:style>
  <w:style w:type="paragraph" w:styleId="TOC3">
    <w:name w:val="toc 3"/>
    <w:basedOn w:val="Normal"/>
    <w:next w:val="Normal"/>
    <w:autoRedefine/>
    <w:uiPriority w:val="39"/>
    <w:unhideWhenUsed/>
    <w:rsid w:val="002C1F11"/>
    <w:pPr>
      <w:spacing w:after="100"/>
      <w:ind w:left="440"/>
    </w:pPr>
  </w:style>
  <w:style w:type="character" w:styleId="Hyperlink">
    <w:name w:val="Hyperlink"/>
    <w:basedOn w:val="DefaultParagraphFont"/>
    <w:uiPriority w:val="99"/>
    <w:unhideWhenUsed/>
    <w:rsid w:val="002C1F11"/>
    <w:rPr>
      <w:color w:val="0563C1" w:themeColor="hyperlink"/>
      <w:u w:val="single"/>
    </w:rPr>
  </w:style>
  <w:style w:type="table" w:styleId="PlainTable3">
    <w:name w:val="Plain Table 3"/>
    <w:basedOn w:val="TableNormal"/>
    <w:uiPriority w:val="43"/>
    <w:rsid w:val="009573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star-inserted">
    <w:name w:val="ng-star-inserted"/>
    <w:basedOn w:val="DefaultParagraphFont"/>
    <w:rsid w:val="00957342"/>
  </w:style>
  <w:style w:type="paragraph" w:styleId="NormalWeb">
    <w:name w:val="Normal (Web)"/>
    <w:basedOn w:val="Normal"/>
    <w:uiPriority w:val="99"/>
    <w:unhideWhenUsed/>
    <w:rsid w:val="006D22ED"/>
    <w:pPr>
      <w:spacing w:before="100" w:beforeAutospacing="1" w:after="100" w:afterAutospacing="1"/>
    </w:pPr>
  </w:style>
  <w:style w:type="character" w:styleId="Emphasis">
    <w:name w:val="Emphasis"/>
    <w:basedOn w:val="DefaultParagraphFont"/>
    <w:uiPriority w:val="20"/>
    <w:qFormat/>
    <w:rsid w:val="006D22ED"/>
    <w:rPr>
      <w:i/>
      <w:iCs/>
    </w:rPr>
  </w:style>
  <w:style w:type="character" w:styleId="HTMLCode">
    <w:name w:val="HTML Code"/>
    <w:basedOn w:val="DefaultParagraphFont"/>
    <w:uiPriority w:val="99"/>
    <w:semiHidden/>
    <w:unhideWhenUsed/>
    <w:rsid w:val="006F1958"/>
    <w:rPr>
      <w:rFonts w:ascii="Courier New" w:eastAsia="Times New Roman" w:hAnsi="Courier New" w:cs="Courier New"/>
      <w:sz w:val="20"/>
      <w:szCs w:val="20"/>
    </w:rPr>
  </w:style>
  <w:style w:type="table" w:styleId="GridTable4-Accent1">
    <w:name w:val="Grid Table 4 Accent 1"/>
    <w:basedOn w:val="TableNormal"/>
    <w:uiPriority w:val="49"/>
    <w:rsid w:val="001F55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F76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D43C16"/>
    <w:pPr>
      <w:tabs>
        <w:tab w:val="center" w:pos="4680"/>
        <w:tab w:val="right" w:pos="9360"/>
      </w:tabs>
    </w:pPr>
  </w:style>
  <w:style w:type="character" w:customStyle="1" w:styleId="HeaderChar">
    <w:name w:val="Header Char"/>
    <w:basedOn w:val="DefaultParagraphFont"/>
    <w:link w:val="Header"/>
    <w:uiPriority w:val="99"/>
    <w:rsid w:val="00D43C1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43C16"/>
    <w:pPr>
      <w:tabs>
        <w:tab w:val="center" w:pos="4680"/>
        <w:tab w:val="right" w:pos="9360"/>
      </w:tabs>
    </w:pPr>
  </w:style>
  <w:style w:type="character" w:customStyle="1" w:styleId="FooterChar">
    <w:name w:val="Footer Char"/>
    <w:basedOn w:val="DefaultParagraphFont"/>
    <w:link w:val="Footer"/>
    <w:uiPriority w:val="99"/>
    <w:rsid w:val="00D43C16"/>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43C16"/>
    <w:rPr>
      <w:color w:val="605E5C"/>
      <w:shd w:val="clear" w:color="auto" w:fill="E1DFDD"/>
    </w:rPr>
  </w:style>
  <w:style w:type="paragraph" w:styleId="NoSpacing">
    <w:name w:val="No Spacing"/>
    <w:uiPriority w:val="1"/>
    <w:qFormat/>
    <w:rsid w:val="00E63554"/>
    <w:pPr>
      <w:spacing w:after="0" w:line="240" w:lineRule="auto"/>
    </w:pPr>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uiPriority w:val="9"/>
    <w:rsid w:val="005676EA"/>
    <w:rPr>
      <w:rFonts w:asciiTheme="majorHAnsi" w:eastAsiaTheme="majorEastAsia" w:hAnsiTheme="majorHAnsi" w:cstheme="majorBidi"/>
      <w:color w:val="2F5496" w:themeColor="accent1" w:themeShade="BF"/>
      <w:kern w:val="0"/>
      <w:sz w:val="24"/>
      <w:szCs w:val="24"/>
      <w14:ligatures w14:val="none"/>
    </w:rPr>
  </w:style>
  <w:style w:type="table" w:styleId="TableGridLight">
    <w:name w:val="Grid Table Light"/>
    <w:basedOn w:val="TableNormal"/>
    <w:uiPriority w:val="40"/>
    <w:rsid w:val="00FD05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05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4D33"/>
    <w:pPr>
      <w:spacing w:after="100" w:line="278" w:lineRule="auto"/>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64D3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64D3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64D3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64D3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64D33"/>
    <w:pPr>
      <w:spacing w:after="100" w:line="278" w:lineRule="auto"/>
      <w:ind w:left="1920"/>
    </w:pPr>
    <w:rPr>
      <w:rFonts w:asciiTheme="minorHAnsi" w:eastAsiaTheme="minorEastAsia" w:hAnsiTheme="minorHAnsi" w:cstheme="minorBidi"/>
      <w:kern w:val="2"/>
      <w14:ligatures w14:val="standardContextual"/>
    </w:rPr>
  </w:style>
  <w:style w:type="paragraph" w:customStyle="1" w:styleId="ds-markdown-paragraph">
    <w:name w:val="ds-markdown-paragraph"/>
    <w:basedOn w:val="Normal"/>
    <w:rsid w:val="008649BD"/>
    <w:pPr>
      <w:spacing w:before="100" w:beforeAutospacing="1" w:after="100" w:afterAutospacing="1"/>
      <w:ind w:left="0"/>
    </w:pPr>
    <w:rPr>
      <w:rFonts w:ascii="Times New Roman" w:hAnsi="Times New Roman" w:cs="Times New Roman"/>
    </w:rPr>
  </w:style>
  <w:style w:type="character" w:styleId="FollowedHyperlink">
    <w:name w:val="FollowedHyperlink"/>
    <w:basedOn w:val="DefaultParagraphFont"/>
    <w:uiPriority w:val="99"/>
    <w:semiHidden/>
    <w:unhideWhenUsed/>
    <w:rsid w:val="00F37174"/>
    <w:rPr>
      <w:color w:val="954F72" w:themeColor="followedHyperlink"/>
      <w:u w:val="single"/>
    </w:rPr>
  </w:style>
  <w:style w:type="paragraph" w:customStyle="1" w:styleId="font-claude-response-body">
    <w:name w:val="font-claude-response-body"/>
    <w:basedOn w:val="Normal"/>
    <w:rsid w:val="003E20EB"/>
    <w:pPr>
      <w:spacing w:before="100" w:beforeAutospacing="1" w:after="100" w:afterAutospacing="1"/>
      <w:ind w:left="0"/>
    </w:pPr>
    <w:rPr>
      <w:rFonts w:ascii="Times New Roman" w:hAnsi="Times New Roman" w:cs="Times New Roman"/>
    </w:rPr>
  </w:style>
  <w:style w:type="paragraph" w:customStyle="1" w:styleId="whitespace-normal">
    <w:name w:val="whitespace-normal"/>
    <w:basedOn w:val="Normal"/>
    <w:rsid w:val="00F32E8B"/>
    <w:pPr>
      <w:spacing w:before="100" w:beforeAutospacing="1" w:after="100" w:afterAutospacing="1"/>
      <w:ind w:left="0"/>
    </w:pPr>
    <w:rPr>
      <w:rFonts w:ascii="Times New Roman" w:hAnsi="Times New Roman" w:cs="Times New Roman"/>
    </w:rPr>
  </w:style>
  <w:style w:type="table" w:styleId="GridTable4">
    <w:name w:val="Grid Table 4"/>
    <w:basedOn w:val="TableNormal"/>
    <w:uiPriority w:val="49"/>
    <w:rsid w:val="00AA3E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75137-49FF-43F6-9C41-4B596082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9</Pages>
  <Words>2096</Words>
  <Characters>8535</Characters>
  <Application>Microsoft Office Word</Application>
  <DocSecurity>0</DocSecurity>
  <Lines>449</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Orabi</dc:creator>
  <cp:keywords/>
  <dc:description/>
  <cp:lastModifiedBy>Ziad Ahmed Orabi Khamies 2200399</cp:lastModifiedBy>
  <cp:revision>6</cp:revision>
  <cp:lastPrinted>2025-12-25T21:33:00Z</cp:lastPrinted>
  <dcterms:created xsi:type="dcterms:W3CDTF">2026-04-06T11:22:00Z</dcterms:created>
  <dcterms:modified xsi:type="dcterms:W3CDTF">2026-04-10T03:56:00Z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1b30214a-95cc-4492-8071-bce1020f8977</vt:lpwstr>
  </property>
</Properties>
</file>