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848" w:rsidRDefault="00F43D1F">
      <w:pPr>
        <w:rPr>
          <w:b/>
          <w:bCs/>
          <w:sz w:val="32"/>
          <w:szCs w:val="32"/>
          <w:u w:val="single"/>
        </w:rPr>
      </w:pPr>
      <w:r w:rsidRPr="00F43D1F">
        <w:rPr>
          <w:b/>
          <w:bCs/>
          <w:sz w:val="32"/>
          <w:szCs w:val="32"/>
          <w:u w:val="single"/>
        </w:rPr>
        <w:t>Plots Thoughts and information for final paper</w:t>
      </w:r>
    </w:p>
    <w:p w:rsidR="00F43D1F" w:rsidRDefault="00F43D1F">
      <w:pPr>
        <w:rPr>
          <w:b/>
          <w:bCs/>
          <w:sz w:val="32"/>
          <w:szCs w:val="32"/>
          <w:u w:val="single"/>
        </w:rPr>
      </w:pPr>
    </w:p>
    <w:p w:rsidR="00F43D1F" w:rsidRDefault="00F43D1F" w:rsidP="00F43D1F">
      <w:pPr>
        <w:pStyle w:val="ListParagraph"/>
        <w:numPr>
          <w:ilvl w:val="0"/>
          <w:numId w:val="2"/>
        </w:numPr>
      </w:pPr>
      <w:r>
        <w:t>Very nice example which demonstrate both of my assumptions:</w:t>
      </w:r>
    </w:p>
    <w:p w:rsidR="00F43D1F" w:rsidRDefault="00F43D1F" w:rsidP="00F43D1F">
      <w:pPr>
        <w:pStyle w:val="ListParagraph"/>
        <w:numPr>
          <w:ilvl w:val="1"/>
          <w:numId w:val="2"/>
        </w:numPr>
      </w:pPr>
      <w:r>
        <w:t>Same devices should have the same normal behavior</w:t>
      </w:r>
    </w:p>
    <w:p w:rsidR="00F43D1F" w:rsidRDefault="00F43D1F" w:rsidP="00F43D1F">
      <w:pPr>
        <w:pStyle w:val="ListParagraph"/>
        <w:numPr>
          <w:ilvl w:val="1"/>
          <w:numId w:val="2"/>
        </w:numPr>
      </w:pPr>
      <w:r>
        <w:t>IoT devices should present seasonality in their behavior</w:t>
      </w:r>
    </w:p>
    <w:p w:rsidR="00F43D1F" w:rsidRDefault="00F43D1F" w:rsidP="00F43D1F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D60C01">
            <wp:simplePos x="0" y="0"/>
            <wp:positionH relativeFrom="margin">
              <wp:posOffset>-656303</wp:posOffset>
            </wp:positionH>
            <wp:positionV relativeFrom="paragraph">
              <wp:posOffset>213380</wp:posOffset>
            </wp:positionV>
            <wp:extent cx="7363706" cy="165919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4520" cy="1672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 this plot we see the packets mean in 1min window for 2 Provision Security Cameras</w:t>
      </w:r>
    </w:p>
    <w:p w:rsidR="00F43D1F" w:rsidRDefault="00F43D1F" w:rsidP="00F43D1F">
      <w:pPr>
        <w:pStyle w:val="ListParagraph"/>
      </w:pPr>
    </w:p>
    <w:p w:rsidR="00F43D1F" w:rsidRPr="00F43D1F" w:rsidRDefault="00F43D1F" w:rsidP="00F43D1F">
      <w:pPr>
        <w:pStyle w:val="ListParagraph"/>
      </w:pPr>
      <w:r>
        <w:t xml:space="preserve"> </w:t>
      </w:r>
      <w:bookmarkStart w:id="0" w:name="_GoBack"/>
      <w:bookmarkEnd w:id="0"/>
    </w:p>
    <w:sectPr w:rsidR="00F43D1F" w:rsidRPr="00F43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C307E"/>
    <w:multiLevelType w:val="hybridMultilevel"/>
    <w:tmpl w:val="FA74C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13D80"/>
    <w:multiLevelType w:val="hybridMultilevel"/>
    <w:tmpl w:val="132CD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1F"/>
    <w:rsid w:val="00003247"/>
    <w:rsid w:val="00AA140E"/>
    <w:rsid w:val="00AF59F6"/>
    <w:rsid w:val="00F4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BECA9"/>
  <w15:chartTrackingRefBased/>
  <w15:docId w15:val="{D2E01470-246F-4340-B205-0AEEC255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Malkai</dc:creator>
  <cp:keywords/>
  <dc:description/>
  <cp:lastModifiedBy>Or Malkai</cp:lastModifiedBy>
  <cp:revision>1</cp:revision>
  <dcterms:created xsi:type="dcterms:W3CDTF">2019-01-14T17:59:00Z</dcterms:created>
  <dcterms:modified xsi:type="dcterms:W3CDTF">2019-01-14T18:04:00Z</dcterms:modified>
</cp:coreProperties>
</file>