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8618" w14:textId="77777777" w:rsidR="0016467D" w:rsidRDefault="0016467D" w:rsidP="0016467D">
      <w:pPr>
        <w:pStyle w:val="Heading3"/>
      </w:pPr>
      <w:r>
        <w:t>Technology Stack Used in the Project</w:t>
      </w:r>
    </w:p>
    <w:p w14:paraId="7717FA6B" w14:textId="77777777" w:rsidR="0016467D" w:rsidRDefault="0016467D" w:rsidP="0016467D">
      <w:pPr>
        <w:pStyle w:val="NormalWeb"/>
      </w:pPr>
      <w:r>
        <w:t>This project leverages a variety of tools and libraries to process Arabic text data, perform sentiment analysis, and work with configuration files. Below is a detailed breakdown of the technology stack used in the project.</w:t>
      </w:r>
    </w:p>
    <w:p w14:paraId="6DEEC172" w14:textId="77777777" w:rsidR="0016467D" w:rsidRDefault="0016467D" w:rsidP="0016467D">
      <w:r>
        <w:pict w14:anchorId="490BDFDA">
          <v:rect id="_x0000_i1044" style="width:0;height:1.5pt" o:hralign="center" o:hrstd="t" o:hr="t" fillcolor="#a0a0a0" stroked="f"/>
        </w:pict>
      </w:r>
    </w:p>
    <w:p w14:paraId="7B8025E0" w14:textId="77777777" w:rsidR="0016467D" w:rsidRDefault="0016467D" w:rsidP="0016467D">
      <w:pPr>
        <w:pStyle w:val="Heading4"/>
      </w:pPr>
      <w:r>
        <w:t xml:space="preserve">1. </w:t>
      </w:r>
      <w:r>
        <w:rPr>
          <w:rStyle w:val="Strong"/>
          <w:b w:val="0"/>
          <w:bCs w:val="0"/>
        </w:rPr>
        <w:t>Programming Language: Python</w:t>
      </w:r>
    </w:p>
    <w:p w14:paraId="7E39FF21" w14:textId="77777777" w:rsidR="0016467D" w:rsidRDefault="0016467D" w:rsidP="0016467D">
      <w:pPr>
        <w:numPr>
          <w:ilvl w:val="0"/>
          <w:numId w:val="44"/>
        </w:numPr>
        <w:spacing w:before="100" w:beforeAutospacing="1" w:after="100" w:afterAutospacing="1" w:line="240" w:lineRule="auto"/>
      </w:pPr>
      <w:r>
        <w:rPr>
          <w:rStyle w:val="Strong"/>
        </w:rPr>
        <w:t>Purpose</w:t>
      </w:r>
      <w:r>
        <w:t>: Python is the primary language used for this project due to its versatility and wide support for data manipulation, machine learning, and natural language processing.</w:t>
      </w:r>
    </w:p>
    <w:p w14:paraId="11FD7F77" w14:textId="77777777" w:rsidR="0016467D" w:rsidRDefault="0016467D" w:rsidP="0016467D">
      <w:pPr>
        <w:numPr>
          <w:ilvl w:val="0"/>
          <w:numId w:val="44"/>
        </w:numPr>
        <w:spacing w:before="100" w:beforeAutospacing="1" w:after="100" w:afterAutospacing="1" w:line="240" w:lineRule="auto"/>
      </w:pPr>
      <w:r>
        <w:rPr>
          <w:rStyle w:val="Strong"/>
        </w:rPr>
        <w:t>Benefits</w:t>
      </w:r>
      <w:r>
        <w:t>: Python's simple syntax and rich ecosystem of libraries make it well-suited for text analysis, file handling, and data preprocessing.</w:t>
      </w:r>
    </w:p>
    <w:p w14:paraId="450FB00D" w14:textId="77777777" w:rsidR="0016467D" w:rsidRDefault="0016467D" w:rsidP="0016467D">
      <w:pPr>
        <w:spacing w:after="0"/>
      </w:pPr>
      <w:r>
        <w:pict w14:anchorId="67977AD8">
          <v:rect id="_x0000_i1045" style="width:0;height:1.5pt" o:hralign="center" o:hrstd="t" o:hr="t" fillcolor="#a0a0a0" stroked="f"/>
        </w:pict>
      </w:r>
    </w:p>
    <w:p w14:paraId="05E1C8EE" w14:textId="77777777" w:rsidR="0016467D" w:rsidRDefault="0016467D" w:rsidP="0016467D">
      <w:pPr>
        <w:pStyle w:val="Heading4"/>
      </w:pPr>
      <w:r>
        <w:t xml:space="preserve">2. </w:t>
      </w:r>
      <w:r>
        <w:rPr>
          <w:rStyle w:val="Strong"/>
          <w:b w:val="0"/>
          <w:bCs w:val="0"/>
        </w:rPr>
        <w:t>Libraries Used</w:t>
      </w:r>
    </w:p>
    <w:p w14:paraId="41E5FCA5" w14:textId="77777777" w:rsidR="0016467D" w:rsidRDefault="0016467D" w:rsidP="0016467D">
      <w:pPr>
        <w:pStyle w:val="NormalWeb"/>
        <w:numPr>
          <w:ilvl w:val="0"/>
          <w:numId w:val="45"/>
        </w:numPr>
      </w:pPr>
      <w:r>
        <w:rPr>
          <w:rStyle w:val="HTMLCode"/>
          <w:b/>
          <w:bCs/>
        </w:rPr>
        <w:t>re</w:t>
      </w:r>
      <w:r>
        <w:rPr>
          <w:rStyle w:val="Strong"/>
        </w:rPr>
        <w:t xml:space="preserve"> (Regular Expressions)</w:t>
      </w:r>
    </w:p>
    <w:p w14:paraId="2F1A29E6" w14:textId="77777777" w:rsidR="0016467D" w:rsidRDefault="0016467D" w:rsidP="0016467D">
      <w:pPr>
        <w:numPr>
          <w:ilvl w:val="1"/>
          <w:numId w:val="45"/>
        </w:numPr>
        <w:spacing w:before="100" w:beforeAutospacing="1" w:after="100" w:afterAutospacing="1" w:line="240" w:lineRule="auto"/>
      </w:pPr>
      <w:r>
        <w:rPr>
          <w:rStyle w:val="Strong"/>
        </w:rPr>
        <w:t>Purpose</w:t>
      </w:r>
      <w:r>
        <w:t>: Used for advanced string manipulation, tokenization, and pattern matching in text.</w:t>
      </w:r>
    </w:p>
    <w:p w14:paraId="19C61BDF" w14:textId="77777777" w:rsidR="0016467D" w:rsidRDefault="0016467D" w:rsidP="0016467D">
      <w:pPr>
        <w:numPr>
          <w:ilvl w:val="1"/>
          <w:numId w:val="45"/>
        </w:numPr>
        <w:spacing w:before="100" w:beforeAutospacing="1" w:after="100" w:afterAutospacing="1" w:line="240" w:lineRule="auto"/>
      </w:pPr>
      <w:r>
        <w:rPr>
          <w:rStyle w:val="Strong"/>
        </w:rPr>
        <w:t>Usage</w:t>
      </w:r>
      <w:r>
        <w:t>: This module helps clean the input text by:</w:t>
      </w:r>
    </w:p>
    <w:p w14:paraId="60280025" w14:textId="77777777" w:rsidR="0016467D" w:rsidRDefault="0016467D" w:rsidP="0016467D">
      <w:pPr>
        <w:numPr>
          <w:ilvl w:val="2"/>
          <w:numId w:val="45"/>
        </w:numPr>
        <w:spacing w:before="100" w:beforeAutospacing="1" w:after="100" w:afterAutospacing="1" w:line="240" w:lineRule="auto"/>
      </w:pPr>
      <w:r>
        <w:t>Removing unwanted characters (e.g., English letters, digits, punctuation).</w:t>
      </w:r>
    </w:p>
    <w:p w14:paraId="799A65E0" w14:textId="77777777" w:rsidR="0016467D" w:rsidRDefault="0016467D" w:rsidP="0016467D">
      <w:pPr>
        <w:numPr>
          <w:ilvl w:val="2"/>
          <w:numId w:val="45"/>
        </w:numPr>
        <w:spacing w:before="100" w:beforeAutospacing="1" w:after="100" w:afterAutospacing="1" w:line="240" w:lineRule="auto"/>
      </w:pPr>
      <w:r>
        <w:t>Identifying patterns for specific text elements (e.g., emojis).</w:t>
      </w:r>
    </w:p>
    <w:p w14:paraId="33434BCB" w14:textId="77777777" w:rsidR="0016467D" w:rsidRDefault="0016467D" w:rsidP="0016467D">
      <w:pPr>
        <w:numPr>
          <w:ilvl w:val="1"/>
          <w:numId w:val="45"/>
        </w:numPr>
        <w:spacing w:before="100" w:beforeAutospacing="1" w:after="100" w:afterAutospacing="1" w:line="240" w:lineRule="auto"/>
      </w:pPr>
      <w:r>
        <w:rPr>
          <w:rStyle w:val="Strong"/>
        </w:rPr>
        <w:t>Example</w:t>
      </w:r>
      <w:r>
        <w:t xml:space="preserve">: </w:t>
      </w:r>
      <w:r>
        <w:rPr>
          <w:rStyle w:val="HTMLCode"/>
          <w:rFonts w:eastAsiaTheme="minorHAnsi"/>
        </w:rPr>
        <w:t>re.sub()</w:t>
      </w:r>
      <w:r>
        <w:t xml:space="preserve"> to remove unwanted characters like numbers or English text.</w:t>
      </w:r>
    </w:p>
    <w:p w14:paraId="37BF89AE" w14:textId="77777777" w:rsidR="0016467D" w:rsidRDefault="0016467D" w:rsidP="0016467D">
      <w:pPr>
        <w:pStyle w:val="NormalWeb"/>
        <w:numPr>
          <w:ilvl w:val="0"/>
          <w:numId w:val="45"/>
        </w:numPr>
      </w:pPr>
      <w:r>
        <w:rPr>
          <w:rStyle w:val="HTMLCode"/>
          <w:b/>
          <w:bCs/>
        </w:rPr>
        <w:t>openpyxl</w:t>
      </w:r>
      <w:r>
        <w:rPr>
          <w:rStyle w:val="Strong"/>
        </w:rPr>
        <w:t xml:space="preserve"> (Excel File Handling)</w:t>
      </w:r>
    </w:p>
    <w:p w14:paraId="4A11B75F" w14:textId="77777777" w:rsidR="0016467D" w:rsidRDefault="0016467D" w:rsidP="0016467D">
      <w:pPr>
        <w:numPr>
          <w:ilvl w:val="1"/>
          <w:numId w:val="45"/>
        </w:numPr>
        <w:spacing w:before="100" w:beforeAutospacing="1" w:after="100" w:afterAutospacing="1" w:line="240" w:lineRule="auto"/>
      </w:pPr>
      <w:r>
        <w:rPr>
          <w:rStyle w:val="Strong"/>
        </w:rPr>
        <w:t>Purpose</w:t>
      </w:r>
      <w:r>
        <w:t>: Used for reading and writing data to Excel files.</w:t>
      </w:r>
    </w:p>
    <w:p w14:paraId="24B48537" w14:textId="77777777" w:rsidR="0016467D" w:rsidRDefault="0016467D" w:rsidP="0016467D">
      <w:pPr>
        <w:numPr>
          <w:ilvl w:val="1"/>
          <w:numId w:val="45"/>
        </w:numPr>
        <w:spacing w:before="100" w:beforeAutospacing="1" w:after="100" w:afterAutospacing="1" w:line="240" w:lineRule="auto"/>
      </w:pPr>
      <w:r>
        <w:rPr>
          <w:rStyle w:val="Strong"/>
        </w:rPr>
        <w:t>Usage</w:t>
      </w:r>
      <w:r>
        <w:t>:</w:t>
      </w:r>
    </w:p>
    <w:p w14:paraId="3C675052" w14:textId="77777777" w:rsidR="0016467D" w:rsidRDefault="0016467D" w:rsidP="0016467D">
      <w:pPr>
        <w:numPr>
          <w:ilvl w:val="2"/>
          <w:numId w:val="45"/>
        </w:numPr>
        <w:spacing w:before="100" w:beforeAutospacing="1" w:after="100" w:afterAutospacing="1" w:line="240" w:lineRule="auto"/>
      </w:pPr>
      <w:r>
        <w:t>The project uses this library to fetch sentiment lexicons from an Excel file (</w:t>
      </w:r>
      <w:r>
        <w:rPr>
          <w:rStyle w:val="HTMLCode"/>
          <w:rFonts w:eastAsiaTheme="minorHAnsi"/>
        </w:rPr>
        <w:t>sentiment_lexicon.xlsx</w:t>
      </w:r>
      <w:r>
        <w:t>).</w:t>
      </w:r>
    </w:p>
    <w:p w14:paraId="62811C40" w14:textId="77777777" w:rsidR="0016467D" w:rsidRDefault="0016467D" w:rsidP="0016467D">
      <w:pPr>
        <w:numPr>
          <w:ilvl w:val="2"/>
          <w:numId w:val="45"/>
        </w:numPr>
        <w:spacing w:before="100" w:beforeAutospacing="1" w:after="100" w:afterAutospacing="1" w:line="240" w:lineRule="auto"/>
      </w:pPr>
      <w:r>
        <w:t>It is essential for reading word-sentiment pairs from the specified Excel sheet.</w:t>
      </w:r>
    </w:p>
    <w:p w14:paraId="0E25A183" w14:textId="77777777" w:rsidR="0016467D" w:rsidRDefault="0016467D" w:rsidP="0016467D">
      <w:pPr>
        <w:numPr>
          <w:ilvl w:val="1"/>
          <w:numId w:val="45"/>
        </w:numPr>
        <w:spacing w:before="100" w:beforeAutospacing="1" w:after="100" w:afterAutospacing="1" w:line="240" w:lineRule="auto"/>
      </w:pPr>
      <w:r>
        <w:rPr>
          <w:rStyle w:val="Strong"/>
        </w:rPr>
        <w:t>Example</w:t>
      </w:r>
      <w:r>
        <w:t>: Iterating through rows to extract lexicon data and build a dictionary.</w:t>
      </w:r>
    </w:p>
    <w:p w14:paraId="54B1E565" w14:textId="77777777" w:rsidR="0016467D" w:rsidRDefault="0016467D" w:rsidP="0016467D">
      <w:pPr>
        <w:pStyle w:val="NormalWeb"/>
        <w:numPr>
          <w:ilvl w:val="0"/>
          <w:numId w:val="45"/>
        </w:numPr>
      </w:pPr>
      <w:r>
        <w:rPr>
          <w:rStyle w:val="HTMLCode"/>
          <w:b/>
          <w:bCs/>
        </w:rPr>
        <w:t>csv</w:t>
      </w:r>
      <w:r>
        <w:rPr>
          <w:rStyle w:val="Strong"/>
        </w:rPr>
        <w:t xml:space="preserve"> (CSV File Handling)</w:t>
      </w:r>
    </w:p>
    <w:p w14:paraId="47BA467B" w14:textId="77777777" w:rsidR="0016467D" w:rsidRDefault="0016467D" w:rsidP="0016467D">
      <w:pPr>
        <w:numPr>
          <w:ilvl w:val="1"/>
          <w:numId w:val="45"/>
        </w:numPr>
        <w:spacing w:before="100" w:beforeAutospacing="1" w:after="100" w:afterAutospacing="1" w:line="240" w:lineRule="auto"/>
      </w:pPr>
      <w:r>
        <w:rPr>
          <w:rStyle w:val="Strong"/>
        </w:rPr>
        <w:t>Purpose</w:t>
      </w:r>
      <w:r>
        <w:t>: Provides functionality to read from and write to CSV files.</w:t>
      </w:r>
    </w:p>
    <w:p w14:paraId="502EC103" w14:textId="77777777" w:rsidR="0016467D" w:rsidRDefault="0016467D" w:rsidP="0016467D">
      <w:pPr>
        <w:numPr>
          <w:ilvl w:val="1"/>
          <w:numId w:val="45"/>
        </w:numPr>
        <w:spacing w:before="100" w:beforeAutospacing="1" w:after="100" w:afterAutospacing="1" w:line="240" w:lineRule="auto"/>
      </w:pPr>
      <w:r>
        <w:rPr>
          <w:rStyle w:val="Strong"/>
        </w:rPr>
        <w:t>Usage</w:t>
      </w:r>
      <w:r>
        <w:t>: Although not explicitly used in the provided code, this library may come into play when the project handles CSV files for additional data processing in future extensions.</w:t>
      </w:r>
    </w:p>
    <w:p w14:paraId="2CAF723F" w14:textId="77777777" w:rsidR="0016467D" w:rsidRDefault="0016467D" w:rsidP="0016467D">
      <w:pPr>
        <w:numPr>
          <w:ilvl w:val="1"/>
          <w:numId w:val="45"/>
        </w:numPr>
        <w:spacing w:before="100" w:beforeAutospacing="1" w:after="100" w:afterAutospacing="1" w:line="240" w:lineRule="auto"/>
      </w:pPr>
      <w:r>
        <w:rPr>
          <w:rStyle w:val="Strong"/>
        </w:rPr>
        <w:t>Example</w:t>
      </w:r>
      <w:r>
        <w:t xml:space="preserve">: </w:t>
      </w:r>
      <w:r>
        <w:rPr>
          <w:rStyle w:val="HTMLCode"/>
          <w:rFonts w:eastAsiaTheme="minorHAnsi"/>
        </w:rPr>
        <w:t>csv.reader()</w:t>
      </w:r>
      <w:r>
        <w:t xml:space="preserve"> for reading CSV data and </w:t>
      </w:r>
      <w:r>
        <w:rPr>
          <w:rStyle w:val="HTMLCode"/>
          <w:rFonts w:eastAsiaTheme="minorHAnsi"/>
        </w:rPr>
        <w:t>csv.writer()</w:t>
      </w:r>
      <w:r>
        <w:t xml:space="preserve"> for saving processed results.</w:t>
      </w:r>
    </w:p>
    <w:p w14:paraId="61BEB2C7" w14:textId="77777777" w:rsidR="0016467D" w:rsidRDefault="0016467D" w:rsidP="0016467D">
      <w:pPr>
        <w:pStyle w:val="NormalWeb"/>
        <w:numPr>
          <w:ilvl w:val="0"/>
          <w:numId w:val="45"/>
        </w:numPr>
      </w:pPr>
      <w:r>
        <w:rPr>
          <w:rStyle w:val="HTMLCode"/>
          <w:b/>
          <w:bCs/>
        </w:rPr>
        <w:t>json</w:t>
      </w:r>
      <w:r>
        <w:rPr>
          <w:rStyle w:val="Strong"/>
        </w:rPr>
        <w:t xml:space="preserve"> (JSON File Handling)</w:t>
      </w:r>
    </w:p>
    <w:p w14:paraId="6BDD589A" w14:textId="77777777" w:rsidR="0016467D" w:rsidRDefault="0016467D" w:rsidP="0016467D">
      <w:pPr>
        <w:numPr>
          <w:ilvl w:val="1"/>
          <w:numId w:val="45"/>
        </w:numPr>
        <w:spacing w:before="100" w:beforeAutospacing="1" w:after="100" w:afterAutospacing="1" w:line="240" w:lineRule="auto"/>
      </w:pPr>
      <w:r>
        <w:rPr>
          <w:rStyle w:val="Strong"/>
        </w:rPr>
        <w:t>Purpose</w:t>
      </w:r>
      <w:r>
        <w:t>: Used for serializing Python objects into JSON format and deserializing JSON back into Python objects.</w:t>
      </w:r>
    </w:p>
    <w:p w14:paraId="259D03C2" w14:textId="77777777" w:rsidR="0016467D" w:rsidRDefault="0016467D" w:rsidP="0016467D">
      <w:pPr>
        <w:numPr>
          <w:ilvl w:val="1"/>
          <w:numId w:val="45"/>
        </w:numPr>
        <w:spacing w:before="100" w:beforeAutospacing="1" w:after="100" w:afterAutospacing="1" w:line="240" w:lineRule="auto"/>
      </w:pPr>
      <w:r>
        <w:rPr>
          <w:rStyle w:val="Strong"/>
        </w:rPr>
        <w:t>Usage</w:t>
      </w:r>
      <w:r>
        <w:t>: It aids in logging or saving processed data in JSON format, which is human-readable and machine-parseable.</w:t>
      </w:r>
    </w:p>
    <w:p w14:paraId="13A5EE0A" w14:textId="77777777" w:rsidR="0016467D" w:rsidRDefault="0016467D" w:rsidP="0016467D">
      <w:pPr>
        <w:numPr>
          <w:ilvl w:val="1"/>
          <w:numId w:val="45"/>
        </w:numPr>
        <w:spacing w:before="100" w:beforeAutospacing="1" w:after="100" w:afterAutospacing="1" w:line="240" w:lineRule="auto"/>
      </w:pPr>
      <w:r>
        <w:rPr>
          <w:rStyle w:val="Strong"/>
        </w:rPr>
        <w:t>Example</w:t>
      </w:r>
      <w:r>
        <w:t>: Storing tweet sentiment data or feature vectors in a JSON file for later analysis.</w:t>
      </w:r>
    </w:p>
    <w:p w14:paraId="5FA9B0D3" w14:textId="77777777" w:rsidR="0016467D" w:rsidRDefault="0016467D" w:rsidP="0016467D">
      <w:pPr>
        <w:spacing w:after="0"/>
      </w:pPr>
      <w:r>
        <w:pict w14:anchorId="3950A9B4">
          <v:rect id="_x0000_i1046" style="width:0;height:1.5pt" o:hralign="center" o:hrstd="t" o:hr="t" fillcolor="#a0a0a0" stroked="f"/>
        </w:pict>
      </w:r>
    </w:p>
    <w:p w14:paraId="0BF17B87" w14:textId="77777777" w:rsidR="0016467D" w:rsidRDefault="0016467D" w:rsidP="0016467D">
      <w:pPr>
        <w:pStyle w:val="Heading4"/>
      </w:pPr>
      <w:r>
        <w:lastRenderedPageBreak/>
        <w:t xml:space="preserve">3. </w:t>
      </w:r>
      <w:r>
        <w:rPr>
          <w:rStyle w:val="Strong"/>
          <w:b w:val="0"/>
          <w:bCs w:val="0"/>
        </w:rPr>
        <w:t>Text Preprocessing for Arabic Text</w:t>
      </w:r>
    </w:p>
    <w:p w14:paraId="4A1C9A99" w14:textId="77777777" w:rsidR="0016467D" w:rsidRDefault="0016467D" w:rsidP="0016467D">
      <w:pPr>
        <w:pStyle w:val="NormalWeb"/>
        <w:numPr>
          <w:ilvl w:val="0"/>
          <w:numId w:val="46"/>
        </w:numPr>
      </w:pPr>
      <w:r>
        <w:rPr>
          <w:rStyle w:val="Strong"/>
        </w:rPr>
        <w:t>Arabic Text Normalization</w:t>
      </w:r>
    </w:p>
    <w:p w14:paraId="4663AE08" w14:textId="77777777" w:rsidR="0016467D" w:rsidRDefault="0016467D" w:rsidP="0016467D">
      <w:pPr>
        <w:numPr>
          <w:ilvl w:val="1"/>
          <w:numId w:val="46"/>
        </w:numPr>
        <w:spacing w:before="100" w:beforeAutospacing="1" w:after="100" w:afterAutospacing="1" w:line="240" w:lineRule="auto"/>
      </w:pPr>
      <w:r>
        <w:rPr>
          <w:rStyle w:val="Strong"/>
        </w:rPr>
        <w:t>Purpose</w:t>
      </w:r>
      <w:r>
        <w:t>: Normalize variations in Arabic text to a standard form, reducing inconsistencies and improving text analysis.</w:t>
      </w:r>
    </w:p>
    <w:p w14:paraId="79184990" w14:textId="77777777" w:rsidR="0016467D" w:rsidRDefault="0016467D" w:rsidP="0016467D">
      <w:pPr>
        <w:numPr>
          <w:ilvl w:val="1"/>
          <w:numId w:val="46"/>
        </w:numPr>
        <w:spacing w:before="100" w:beforeAutospacing="1" w:after="100" w:afterAutospacing="1" w:line="240" w:lineRule="auto"/>
      </w:pPr>
      <w:r>
        <w:rPr>
          <w:rStyle w:val="Strong"/>
        </w:rPr>
        <w:t>Usage</w:t>
      </w:r>
      <w:r>
        <w:t xml:space="preserve">: The method </w:t>
      </w:r>
      <w:r>
        <w:rPr>
          <w:rStyle w:val="HTMLCode"/>
          <w:rFonts w:eastAsiaTheme="minorHAnsi"/>
          <w:b/>
          <w:bCs/>
        </w:rPr>
        <w:t>normalize_arabic_text()</w:t>
      </w:r>
      <w:r>
        <w:t xml:space="preserve"> handles variations in Arabic letters (e.g., replacing '</w:t>
      </w:r>
      <w:r>
        <w:rPr>
          <w:rtl/>
        </w:rPr>
        <w:t>إ', 'أ</w:t>
      </w:r>
      <w:r>
        <w:t>', and '</w:t>
      </w:r>
      <w:r>
        <w:rPr>
          <w:rtl/>
        </w:rPr>
        <w:t>آ</w:t>
      </w:r>
      <w:r>
        <w:t>' with '</w:t>
      </w:r>
      <w:r>
        <w:rPr>
          <w:rtl/>
        </w:rPr>
        <w:t>ا</w:t>
      </w:r>
      <w:r>
        <w:t>').</w:t>
      </w:r>
    </w:p>
    <w:p w14:paraId="33CAFF4A" w14:textId="77777777" w:rsidR="0016467D" w:rsidRDefault="0016467D" w:rsidP="0016467D">
      <w:pPr>
        <w:numPr>
          <w:ilvl w:val="1"/>
          <w:numId w:val="46"/>
        </w:numPr>
        <w:spacing w:before="100" w:beforeAutospacing="1" w:after="100" w:afterAutospacing="1" w:line="240" w:lineRule="auto"/>
      </w:pPr>
      <w:r>
        <w:rPr>
          <w:rStyle w:val="Strong"/>
        </w:rPr>
        <w:t>Example</w:t>
      </w:r>
      <w:r>
        <w:t>: Normalizing "</w:t>
      </w:r>
      <w:r>
        <w:rPr>
          <w:rtl/>
        </w:rPr>
        <w:t>إسلام</w:t>
      </w:r>
      <w:r>
        <w:t>" to "</w:t>
      </w:r>
      <w:r>
        <w:rPr>
          <w:rtl/>
        </w:rPr>
        <w:t>اسلام</w:t>
      </w:r>
      <w:r>
        <w:t>" ensures consistency for processing.</w:t>
      </w:r>
    </w:p>
    <w:p w14:paraId="0DB09BF8" w14:textId="77777777" w:rsidR="0016467D" w:rsidRDefault="0016467D" w:rsidP="0016467D">
      <w:pPr>
        <w:pStyle w:val="NormalWeb"/>
        <w:numPr>
          <w:ilvl w:val="0"/>
          <w:numId w:val="46"/>
        </w:numPr>
      </w:pPr>
      <w:r>
        <w:rPr>
          <w:rStyle w:val="Strong"/>
        </w:rPr>
        <w:t>Non-Arabic Character Removal</w:t>
      </w:r>
    </w:p>
    <w:p w14:paraId="4B5C23A7" w14:textId="77777777" w:rsidR="0016467D" w:rsidRDefault="0016467D" w:rsidP="0016467D">
      <w:pPr>
        <w:numPr>
          <w:ilvl w:val="1"/>
          <w:numId w:val="46"/>
        </w:numPr>
        <w:spacing w:before="100" w:beforeAutospacing="1" w:after="100" w:afterAutospacing="1" w:line="240" w:lineRule="auto"/>
      </w:pPr>
      <w:r>
        <w:rPr>
          <w:rStyle w:val="Strong"/>
        </w:rPr>
        <w:t>Purpose</w:t>
      </w:r>
      <w:r>
        <w:t>: Focuses sentiment analysis on Arabic language content by removing non-Arabic characters.</w:t>
      </w:r>
    </w:p>
    <w:p w14:paraId="28D09E1A" w14:textId="77777777" w:rsidR="0016467D" w:rsidRDefault="0016467D" w:rsidP="0016467D">
      <w:pPr>
        <w:numPr>
          <w:ilvl w:val="1"/>
          <w:numId w:val="46"/>
        </w:numPr>
        <w:spacing w:before="100" w:beforeAutospacing="1" w:after="100" w:afterAutospacing="1" w:line="240" w:lineRule="auto"/>
      </w:pPr>
      <w:r>
        <w:rPr>
          <w:rStyle w:val="Strong"/>
        </w:rPr>
        <w:t>Usage</w:t>
      </w:r>
      <w:r>
        <w:t>: Removes English characters, special characters, and numbers to clean the text.</w:t>
      </w:r>
    </w:p>
    <w:p w14:paraId="664E1C84" w14:textId="77777777" w:rsidR="0016467D" w:rsidRDefault="0016467D" w:rsidP="0016467D">
      <w:pPr>
        <w:numPr>
          <w:ilvl w:val="1"/>
          <w:numId w:val="46"/>
        </w:numPr>
        <w:spacing w:before="100" w:beforeAutospacing="1" w:after="100" w:afterAutospacing="1" w:line="240" w:lineRule="auto"/>
      </w:pPr>
      <w:r>
        <w:rPr>
          <w:rStyle w:val="Strong"/>
        </w:rPr>
        <w:t>Example</w:t>
      </w:r>
      <w:r>
        <w:t>: "</w:t>
      </w:r>
      <w:r>
        <w:rPr>
          <w:rtl/>
        </w:rPr>
        <w:t>أنا أحب</w:t>
      </w:r>
      <w:r>
        <w:t xml:space="preserve"> programming!" becomes "</w:t>
      </w:r>
      <w:r>
        <w:rPr>
          <w:rtl/>
        </w:rPr>
        <w:t>أنا أحب</w:t>
      </w:r>
      <w:r>
        <w:t>".</w:t>
      </w:r>
    </w:p>
    <w:p w14:paraId="5DA8E252" w14:textId="77777777" w:rsidR="0016467D" w:rsidRDefault="0016467D" w:rsidP="0016467D">
      <w:pPr>
        <w:pStyle w:val="NormalWeb"/>
        <w:numPr>
          <w:ilvl w:val="0"/>
          <w:numId w:val="46"/>
        </w:numPr>
      </w:pPr>
      <w:r>
        <w:rPr>
          <w:rStyle w:val="Strong"/>
        </w:rPr>
        <w:t>Stop Word Removal</w:t>
      </w:r>
    </w:p>
    <w:p w14:paraId="32FF52FC" w14:textId="77777777" w:rsidR="0016467D" w:rsidRDefault="0016467D" w:rsidP="0016467D">
      <w:pPr>
        <w:numPr>
          <w:ilvl w:val="1"/>
          <w:numId w:val="46"/>
        </w:numPr>
        <w:spacing w:before="100" w:beforeAutospacing="1" w:after="100" w:afterAutospacing="1" w:line="240" w:lineRule="auto"/>
      </w:pPr>
      <w:r>
        <w:rPr>
          <w:rStyle w:val="Strong"/>
        </w:rPr>
        <w:t>Purpose</w:t>
      </w:r>
      <w:r>
        <w:t>: Excludes commonly used words like "the", "I", "and", which do not contribute to sentiment.</w:t>
      </w:r>
    </w:p>
    <w:p w14:paraId="081F564E" w14:textId="77777777" w:rsidR="0016467D" w:rsidRDefault="0016467D" w:rsidP="0016467D">
      <w:pPr>
        <w:numPr>
          <w:ilvl w:val="1"/>
          <w:numId w:val="46"/>
        </w:numPr>
        <w:spacing w:before="100" w:beforeAutospacing="1" w:after="100" w:afterAutospacing="1" w:line="240" w:lineRule="auto"/>
      </w:pPr>
      <w:r>
        <w:rPr>
          <w:rStyle w:val="Strong"/>
        </w:rPr>
        <w:t>Usage</w:t>
      </w:r>
      <w:r>
        <w:t>: Uses a stop words file to filter out unnecessary words, thus improving sentiment analysis precision.</w:t>
      </w:r>
    </w:p>
    <w:p w14:paraId="353EB020" w14:textId="77777777" w:rsidR="0016467D" w:rsidRDefault="0016467D" w:rsidP="0016467D">
      <w:pPr>
        <w:numPr>
          <w:ilvl w:val="1"/>
          <w:numId w:val="46"/>
        </w:numPr>
        <w:spacing w:before="100" w:beforeAutospacing="1" w:after="100" w:afterAutospacing="1" w:line="240" w:lineRule="auto"/>
      </w:pPr>
      <w:r>
        <w:rPr>
          <w:rStyle w:val="Strong"/>
        </w:rPr>
        <w:t>Example</w:t>
      </w:r>
      <w:r>
        <w:t>: Removing "</w:t>
      </w:r>
      <w:r>
        <w:rPr>
          <w:rtl/>
        </w:rPr>
        <w:t>أنا</w:t>
      </w:r>
      <w:r>
        <w:t>" (I) from "</w:t>
      </w:r>
      <w:r>
        <w:rPr>
          <w:rtl/>
        </w:rPr>
        <w:t>أنا أحب البرمجة</w:t>
      </w:r>
      <w:r>
        <w:t>" leaves "</w:t>
      </w:r>
      <w:r>
        <w:rPr>
          <w:rtl/>
        </w:rPr>
        <w:t>أحب البرمجة</w:t>
      </w:r>
      <w:r>
        <w:t>".</w:t>
      </w:r>
    </w:p>
    <w:p w14:paraId="40F78189" w14:textId="77777777" w:rsidR="0016467D" w:rsidRDefault="0016467D" w:rsidP="0016467D">
      <w:pPr>
        <w:pStyle w:val="NormalWeb"/>
        <w:numPr>
          <w:ilvl w:val="0"/>
          <w:numId w:val="46"/>
        </w:numPr>
      </w:pPr>
      <w:r>
        <w:rPr>
          <w:rStyle w:val="Strong"/>
        </w:rPr>
        <w:t>Diacritics Removal</w:t>
      </w:r>
    </w:p>
    <w:p w14:paraId="72312A4D" w14:textId="77777777" w:rsidR="0016467D" w:rsidRDefault="0016467D" w:rsidP="0016467D">
      <w:pPr>
        <w:numPr>
          <w:ilvl w:val="1"/>
          <w:numId w:val="46"/>
        </w:numPr>
        <w:spacing w:before="100" w:beforeAutospacing="1" w:after="100" w:afterAutospacing="1" w:line="240" w:lineRule="auto"/>
      </w:pPr>
      <w:r>
        <w:rPr>
          <w:rStyle w:val="Strong"/>
        </w:rPr>
        <w:t>Purpose</w:t>
      </w:r>
      <w:r>
        <w:t>: Removes diacritics (e.g., Fatha, Kasra, Damma) that are used for pronunciation but not for the meaning of the word.</w:t>
      </w:r>
    </w:p>
    <w:p w14:paraId="6330BB64" w14:textId="77777777" w:rsidR="0016467D" w:rsidRDefault="0016467D" w:rsidP="0016467D">
      <w:pPr>
        <w:numPr>
          <w:ilvl w:val="1"/>
          <w:numId w:val="46"/>
        </w:numPr>
        <w:spacing w:before="100" w:beforeAutospacing="1" w:after="100" w:afterAutospacing="1" w:line="240" w:lineRule="auto"/>
      </w:pPr>
      <w:r>
        <w:rPr>
          <w:rStyle w:val="Strong"/>
        </w:rPr>
        <w:t>Usage</w:t>
      </w:r>
      <w:r>
        <w:t xml:space="preserve">: The method </w:t>
      </w:r>
      <w:r>
        <w:rPr>
          <w:rStyle w:val="HTMLCode"/>
          <w:rFonts w:eastAsiaTheme="minorHAnsi"/>
          <w:b/>
          <w:bCs/>
        </w:rPr>
        <w:t>remove_diacritics()</w:t>
      </w:r>
      <w:r>
        <w:t xml:space="preserve"> ensures that words are standardized without their diacritical marks.</w:t>
      </w:r>
    </w:p>
    <w:p w14:paraId="5F91C910" w14:textId="77777777" w:rsidR="0016467D" w:rsidRDefault="0016467D" w:rsidP="0016467D">
      <w:pPr>
        <w:numPr>
          <w:ilvl w:val="1"/>
          <w:numId w:val="46"/>
        </w:numPr>
        <w:spacing w:before="100" w:beforeAutospacing="1" w:after="100" w:afterAutospacing="1" w:line="240" w:lineRule="auto"/>
      </w:pPr>
      <w:r>
        <w:rPr>
          <w:rStyle w:val="Strong"/>
        </w:rPr>
        <w:t>Example</w:t>
      </w:r>
      <w:r>
        <w:t>: "</w:t>
      </w:r>
      <w:r>
        <w:rPr>
          <w:rtl/>
        </w:rPr>
        <w:t>أحبُّ</w:t>
      </w:r>
      <w:r>
        <w:t>" becomes "</w:t>
      </w:r>
      <w:r>
        <w:rPr>
          <w:rtl/>
        </w:rPr>
        <w:t>احب</w:t>
      </w:r>
      <w:r>
        <w:t>".</w:t>
      </w:r>
    </w:p>
    <w:p w14:paraId="76DB4D91" w14:textId="77777777" w:rsidR="0016467D" w:rsidRDefault="0016467D" w:rsidP="0016467D">
      <w:pPr>
        <w:pStyle w:val="NormalWeb"/>
        <w:numPr>
          <w:ilvl w:val="0"/>
          <w:numId w:val="46"/>
        </w:numPr>
      </w:pPr>
      <w:r>
        <w:rPr>
          <w:rStyle w:val="Strong"/>
        </w:rPr>
        <w:t>Elongation (Kashida) Removal</w:t>
      </w:r>
    </w:p>
    <w:p w14:paraId="563B9CF3" w14:textId="77777777" w:rsidR="0016467D" w:rsidRDefault="0016467D" w:rsidP="0016467D">
      <w:pPr>
        <w:numPr>
          <w:ilvl w:val="1"/>
          <w:numId w:val="46"/>
        </w:numPr>
        <w:spacing w:before="100" w:beforeAutospacing="1" w:after="100" w:afterAutospacing="1" w:line="240" w:lineRule="auto"/>
      </w:pPr>
      <w:r>
        <w:rPr>
          <w:rStyle w:val="Strong"/>
        </w:rPr>
        <w:t>Purpose</w:t>
      </w:r>
      <w:r>
        <w:t>: Strips elongations (kashida) used for emphasis or style.</w:t>
      </w:r>
    </w:p>
    <w:p w14:paraId="4800F80F" w14:textId="77777777" w:rsidR="0016467D" w:rsidRDefault="0016467D" w:rsidP="0016467D">
      <w:pPr>
        <w:numPr>
          <w:ilvl w:val="1"/>
          <w:numId w:val="46"/>
        </w:numPr>
        <w:spacing w:before="100" w:beforeAutospacing="1" w:after="100" w:afterAutospacing="1" w:line="240" w:lineRule="auto"/>
      </w:pPr>
      <w:r>
        <w:rPr>
          <w:rStyle w:val="Strong"/>
        </w:rPr>
        <w:t>Usage</w:t>
      </w:r>
      <w:r>
        <w:t>: This step removes extra dash characters like "</w:t>
      </w:r>
      <w:r>
        <w:rPr>
          <w:rtl/>
        </w:rPr>
        <w:t>ـ</w:t>
      </w:r>
      <w:r>
        <w:t>" from words.</w:t>
      </w:r>
    </w:p>
    <w:p w14:paraId="683932DC" w14:textId="77777777" w:rsidR="0016467D" w:rsidRDefault="0016467D" w:rsidP="0016467D">
      <w:pPr>
        <w:numPr>
          <w:ilvl w:val="1"/>
          <w:numId w:val="46"/>
        </w:numPr>
        <w:spacing w:before="100" w:beforeAutospacing="1" w:after="100" w:afterAutospacing="1" w:line="240" w:lineRule="auto"/>
      </w:pPr>
      <w:r>
        <w:rPr>
          <w:rStyle w:val="Strong"/>
        </w:rPr>
        <w:t>Example</w:t>
      </w:r>
      <w:r>
        <w:t>: "</w:t>
      </w:r>
      <w:r>
        <w:rPr>
          <w:rtl/>
        </w:rPr>
        <w:t>الــحــب</w:t>
      </w:r>
      <w:r>
        <w:t>" becomes "</w:t>
      </w:r>
      <w:r>
        <w:rPr>
          <w:rtl/>
        </w:rPr>
        <w:t>الحب</w:t>
      </w:r>
      <w:r>
        <w:t>".</w:t>
      </w:r>
    </w:p>
    <w:p w14:paraId="756112D6" w14:textId="77777777" w:rsidR="0016467D" w:rsidRDefault="0016467D" w:rsidP="0016467D">
      <w:pPr>
        <w:spacing w:after="0"/>
      </w:pPr>
      <w:r>
        <w:pict w14:anchorId="668B342E">
          <v:rect id="_x0000_i1047" style="width:0;height:1.5pt" o:hralign="center" o:hrstd="t" o:hr="t" fillcolor="#a0a0a0" stroked="f"/>
        </w:pict>
      </w:r>
    </w:p>
    <w:p w14:paraId="281C91AE" w14:textId="77777777" w:rsidR="0016467D" w:rsidRDefault="0016467D" w:rsidP="0016467D">
      <w:pPr>
        <w:pStyle w:val="Heading4"/>
      </w:pPr>
      <w:r>
        <w:t xml:space="preserve">4. </w:t>
      </w:r>
      <w:r>
        <w:rPr>
          <w:rStyle w:val="Strong"/>
          <w:b w:val="0"/>
          <w:bCs w:val="0"/>
        </w:rPr>
        <w:t>Sentiment Analysis</w:t>
      </w:r>
    </w:p>
    <w:p w14:paraId="6B0D9673" w14:textId="77777777" w:rsidR="0016467D" w:rsidRDefault="0016467D" w:rsidP="0016467D">
      <w:pPr>
        <w:pStyle w:val="NormalWeb"/>
        <w:numPr>
          <w:ilvl w:val="0"/>
          <w:numId w:val="47"/>
        </w:numPr>
      </w:pPr>
      <w:r>
        <w:rPr>
          <w:rStyle w:val="Strong"/>
        </w:rPr>
        <w:t>Lexicon-Based Sentiment Analysis</w:t>
      </w:r>
    </w:p>
    <w:p w14:paraId="0351BC9B" w14:textId="77777777" w:rsidR="0016467D" w:rsidRDefault="0016467D" w:rsidP="0016467D">
      <w:pPr>
        <w:numPr>
          <w:ilvl w:val="1"/>
          <w:numId w:val="47"/>
        </w:numPr>
        <w:spacing w:before="100" w:beforeAutospacing="1" w:after="100" w:afterAutospacing="1" w:line="240" w:lineRule="auto"/>
      </w:pPr>
      <w:r>
        <w:rPr>
          <w:rStyle w:val="Strong"/>
        </w:rPr>
        <w:t>Purpose</w:t>
      </w:r>
      <w:r>
        <w:t>: Assigns sentiment scores to words and emojis using a sentiment lexicon stored in an Excel file.</w:t>
      </w:r>
    </w:p>
    <w:p w14:paraId="71BD3F7A" w14:textId="77777777" w:rsidR="0016467D" w:rsidRDefault="0016467D" w:rsidP="0016467D">
      <w:pPr>
        <w:numPr>
          <w:ilvl w:val="1"/>
          <w:numId w:val="47"/>
        </w:numPr>
        <w:spacing w:before="100" w:beforeAutospacing="1" w:after="100" w:afterAutospacing="1" w:line="240" w:lineRule="auto"/>
      </w:pPr>
      <w:r>
        <w:rPr>
          <w:rStyle w:val="Strong"/>
        </w:rPr>
        <w:t>Usage</w:t>
      </w:r>
      <w:r>
        <w:t xml:space="preserve">: The method </w:t>
      </w:r>
      <w:r>
        <w:rPr>
          <w:rStyle w:val="HTMLCode"/>
          <w:rFonts w:eastAsiaTheme="minorHAnsi"/>
          <w:b/>
          <w:bCs/>
        </w:rPr>
        <w:t>fetch_setting()</w:t>
      </w:r>
      <w:r>
        <w:t xml:space="preserve"> is used to load the lexicon into a dictionary where keys are words/emoji and values are their sentiment scores.</w:t>
      </w:r>
    </w:p>
    <w:p w14:paraId="04391BDE" w14:textId="77777777" w:rsidR="0016467D" w:rsidRDefault="0016467D" w:rsidP="0016467D">
      <w:pPr>
        <w:numPr>
          <w:ilvl w:val="1"/>
          <w:numId w:val="47"/>
        </w:numPr>
        <w:spacing w:before="100" w:beforeAutospacing="1" w:after="100" w:afterAutospacing="1" w:line="240" w:lineRule="auto"/>
      </w:pPr>
      <w:r>
        <w:rPr>
          <w:rStyle w:val="Strong"/>
        </w:rPr>
        <w:t>Example</w:t>
      </w:r>
      <w:r>
        <w:t>: A lexicon entry like "</w:t>
      </w:r>
      <w:r>
        <w:rPr>
          <w:rtl/>
        </w:rPr>
        <w:t>حب</w:t>
      </w:r>
      <w:r>
        <w:t>" could be assigned a positive score, whereas "</w:t>
      </w:r>
      <w:r>
        <w:rPr>
          <w:rtl/>
        </w:rPr>
        <w:t>كره</w:t>
      </w:r>
      <w:r>
        <w:t>" (hate) might be assigned a negative score.</w:t>
      </w:r>
    </w:p>
    <w:p w14:paraId="1DEED776" w14:textId="77777777" w:rsidR="0016467D" w:rsidRDefault="0016467D" w:rsidP="0016467D">
      <w:pPr>
        <w:pStyle w:val="NormalWeb"/>
        <w:numPr>
          <w:ilvl w:val="0"/>
          <w:numId w:val="47"/>
        </w:numPr>
      </w:pPr>
      <w:r>
        <w:rPr>
          <w:rStyle w:val="Strong"/>
        </w:rPr>
        <w:t>Emoji Sentiment Analysis</w:t>
      </w:r>
    </w:p>
    <w:p w14:paraId="6ECC8C1A" w14:textId="77777777" w:rsidR="0016467D" w:rsidRDefault="0016467D" w:rsidP="0016467D">
      <w:pPr>
        <w:numPr>
          <w:ilvl w:val="1"/>
          <w:numId w:val="47"/>
        </w:numPr>
        <w:spacing w:before="100" w:beforeAutospacing="1" w:after="100" w:afterAutospacing="1" w:line="240" w:lineRule="auto"/>
      </w:pPr>
      <w:r>
        <w:rPr>
          <w:rStyle w:val="Strong"/>
        </w:rPr>
        <w:t>Purpose</w:t>
      </w:r>
      <w:r>
        <w:t>: Extracts emojis from the text and assigns them a sentiment score.</w:t>
      </w:r>
    </w:p>
    <w:p w14:paraId="3827B12A" w14:textId="77777777" w:rsidR="0016467D" w:rsidRDefault="0016467D" w:rsidP="0016467D">
      <w:pPr>
        <w:numPr>
          <w:ilvl w:val="1"/>
          <w:numId w:val="47"/>
        </w:numPr>
        <w:spacing w:before="100" w:beforeAutospacing="1" w:after="100" w:afterAutospacing="1" w:line="240" w:lineRule="auto"/>
      </w:pPr>
      <w:r>
        <w:rPr>
          <w:rStyle w:val="Strong"/>
        </w:rPr>
        <w:t>Usage</w:t>
      </w:r>
      <w:r>
        <w:t xml:space="preserve">: Emojis can contribute to sentiment in social media texts. The project specifically handles emojis with the </w:t>
      </w:r>
      <w:r>
        <w:rPr>
          <w:rStyle w:val="HTMLCode"/>
          <w:rFonts w:eastAsiaTheme="minorHAnsi"/>
          <w:b/>
          <w:bCs/>
        </w:rPr>
        <w:t>extract_emojis()</w:t>
      </w:r>
      <w:r>
        <w:t xml:space="preserve"> method.</w:t>
      </w:r>
    </w:p>
    <w:p w14:paraId="65C46B80" w14:textId="77777777" w:rsidR="0016467D" w:rsidRDefault="0016467D" w:rsidP="0016467D">
      <w:pPr>
        <w:numPr>
          <w:ilvl w:val="1"/>
          <w:numId w:val="47"/>
        </w:numPr>
        <w:spacing w:before="100" w:beforeAutospacing="1" w:after="100" w:afterAutospacing="1" w:line="240" w:lineRule="auto"/>
      </w:pPr>
      <w:r>
        <w:rPr>
          <w:rStyle w:val="Strong"/>
        </w:rPr>
        <w:t>Example</w:t>
      </w:r>
      <w:r>
        <w:t>: The emoji "</w:t>
      </w:r>
      <w:r>
        <w:rPr>
          <w:rFonts w:ascii="Segoe UI Emoji" w:hAnsi="Segoe UI Emoji" w:cs="Segoe UI Emoji"/>
        </w:rPr>
        <w:t>😊</w:t>
      </w:r>
      <w:r>
        <w:t>" may be classified as positive, while "</w:t>
      </w:r>
      <w:r>
        <w:rPr>
          <w:rFonts w:ascii="Segoe UI Emoji" w:hAnsi="Segoe UI Emoji" w:cs="Segoe UI Emoji"/>
        </w:rPr>
        <w:t>😡</w:t>
      </w:r>
      <w:r>
        <w:t>" is negative.</w:t>
      </w:r>
    </w:p>
    <w:p w14:paraId="3B5D0623" w14:textId="77777777" w:rsidR="0016467D" w:rsidRDefault="0016467D" w:rsidP="0016467D">
      <w:pPr>
        <w:spacing w:after="0"/>
      </w:pPr>
      <w:r>
        <w:pict w14:anchorId="055DC818">
          <v:rect id="_x0000_i1048" style="width:0;height:1.5pt" o:hralign="center" o:hrstd="t" o:hr="t" fillcolor="#a0a0a0" stroked="f"/>
        </w:pict>
      </w:r>
    </w:p>
    <w:p w14:paraId="7AC1311F" w14:textId="77777777" w:rsidR="0016467D" w:rsidRDefault="0016467D" w:rsidP="0016467D">
      <w:pPr>
        <w:pStyle w:val="Heading4"/>
      </w:pPr>
      <w:r>
        <w:lastRenderedPageBreak/>
        <w:t xml:space="preserve">5. </w:t>
      </w:r>
      <w:r>
        <w:rPr>
          <w:rStyle w:val="Strong"/>
          <w:b w:val="0"/>
          <w:bCs w:val="0"/>
        </w:rPr>
        <w:t>Configuration Management</w:t>
      </w:r>
    </w:p>
    <w:p w14:paraId="60866C3E" w14:textId="77777777" w:rsidR="0016467D" w:rsidRDefault="0016467D" w:rsidP="0016467D">
      <w:pPr>
        <w:numPr>
          <w:ilvl w:val="0"/>
          <w:numId w:val="48"/>
        </w:numPr>
        <w:spacing w:before="100" w:beforeAutospacing="1" w:after="100" w:afterAutospacing="1" w:line="240" w:lineRule="auto"/>
      </w:pPr>
      <w:r>
        <w:rPr>
          <w:rStyle w:val="Strong"/>
        </w:rPr>
        <w:t>Purpose</w:t>
      </w:r>
      <w:r>
        <w:t>: Centralizes the management of configuration settings, making the code modular and easier to maintain.</w:t>
      </w:r>
    </w:p>
    <w:p w14:paraId="1FF37BA3" w14:textId="77777777" w:rsidR="0016467D" w:rsidRDefault="0016467D" w:rsidP="0016467D">
      <w:pPr>
        <w:numPr>
          <w:ilvl w:val="0"/>
          <w:numId w:val="48"/>
        </w:numPr>
        <w:spacing w:before="100" w:beforeAutospacing="1" w:after="100" w:afterAutospacing="1" w:line="240" w:lineRule="auto"/>
      </w:pPr>
      <w:r>
        <w:rPr>
          <w:rStyle w:val="Strong"/>
        </w:rPr>
        <w:t>Usage</w:t>
      </w:r>
      <w:r>
        <w:t xml:space="preserve">: The </w:t>
      </w:r>
      <w:r>
        <w:rPr>
          <w:rStyle w:val="HTMLCode"/>
          <w:rFonts w:eastAsiaTheme="minorHAnsi"/>
        </w:rPr>
        <w:t>Configuration</w:t>
      </w:r>
      <w:r>
        <w:t xml:space="preserve"> class is used to fetch settings like:</w:t>
      </w:r>
    </w:p>
    <w:p w14:paraId="5ADAF262" w14:textId="77777777" w:rsidR="0016467D" w:rsidRDefault="0016467D" w:rsidP="0016467D">
      <w:pPr>
        <w:numPr>
          <w:ilvl w:val="1"/>
          <w:numId w:val="48"/>
        </w:numPr>
        <w:spacing w:before="100" w:beforeAutospacing="1" w:after="100" w:afterAutospacing="1" w:line="240" w:lineRule="auto"/>
      </w:pPr>
      <w:r>
        <w:t>Sentiment lexicon file path.</w:t>
      </w:r>
    </w:p>
    <w:p w14:paraId="1C916F19" w14:textId="77777777" w:rsidR="0016467D" w:rsidRDefault="0016467D" w:rsidP="0016467D">
      <w:pPr>
        <w:numPr>
          <w:ilvl w:val="1"/>
          <w:numId w:val="48"/>
        </w:numPr>
        <w:spacing w:before="100" w:beforeAutospacing="1" w:after="100" w:afterAutospacing="1" w:line="240" w:lineRule="auto"/>
      </w:pPr>
      <w:r>
        <w:t>Stop words file.</w:t>
      </w:r>
    </w:p>
    <w:p w14:paraId="125FCF3A" w14:textId="77777777" w:rsidR="0016467D" w:rsidRDefault="0016467D" w:rsidP="0016467D">
      <w:pPr>
        <w:numPr>
          <w:ilvl w:val="1"/>
          <w:numId w:val="48"/>
        </w:numPr>
        <w:spacing w:before="100" w:beforeAutospacing="1" w:after="100" w:afterAutospacing="1" w:line="240" w:lineRule="auto"/>
      </w:pPr>
      <w:r>
        <w:t>Other project-specific settings (like file names or sheet names).</w:t>
      </w:r>
    </w:p>
    <w:p w14:paraId="009D9FF1" w14:textId="77777777" w:rsidR="0016467D" w:rsidRDefault="0016467D" w:rsidP="0016467D">
      <w:pPr>
        <w:numPr>
          <w:ilvl w:val="0"/>
          <w:numId w:val="48"/>
        </w:numPr>
        <w:spacing w:before="100" w:beforeAutospacing="1" w:after="100" w:afterAutospacing="1" w:line="240" w:lineRule="auto"/>
      </w:pPr>
      <w:r>
        <w:rPr>
          <w:rStyle w:val="Strong"/>
        </w:rPr>
        <w:t>Example</w:t>
      </w:r>
      <w:r>
        <w:t xml:space="preserve">: </w:t>
      </w:r>
      <w:r>
        <w:rPr>
          <w:rStyle w:val="HTMLCode"/>
          <w:rFonts w:eastAsiaTheme="minorHAnsi"/>
        </w:rPr>
        <w:t>Configuration.fetch_data_from_file()</w:t>
      </w:r>
      <w:r>
        <w:t xml:space="preserve"> is used to fetch stop words from a text file.</w:t>
      </w:r>
    </w:p>
    <w:p w14:paraId="3A0D990C" w14:textId="77777777" w:rsidR="0016467D" w:rsidRDefault="0016467D" w:rsidP="0016467D">
      <w:pPr>
        <w:spacing w:after="0"/>
      </w:pPr>
      <w:r>
        <w:pict w14:anchorId="79D1EC19">
          <v:rect id="_x0000_i1049" style="width:0;height:1.5pt" o:hralign="center" o:hrstd="t" o:hr="t" fillcolor="#a0a0a0" stroked="f"/>
        </w:pict>
      </w:r>
    </w:p>
    <w:p w14:paraId="36B5398D" w14:textId="77777777" w:rsidR="0016467D" w:rsidRDefault="0016467D" w:rsidP="0016467D">
      <w:pPr>
        <w:pStyle w:val="Heading4"/>
      </w:pPr>
      <w:r>
        <w:t xml:space="preserve">6. </w:t>
      </w:r>
      <w:r>
        <w:rPr>
          <w:rStyle w:val="Strong"/>
          <w:b w:val="0"/>
          <w:bCs w:val="0"/>
        </w:rPr>
        <w:t>File Handling</w:t>
      </w:r>
    </w:p>
    <w:p w14:paraId="616DB382" w14:textId="77777777" w:rsidR="0016467D" w:rsidRDefault="0016467D" w:rsidP="0016467D">
      <w:pPr>
        <w:numPr>
          <w:ilvl w:val="0"/>
          <w:numId w:val="49"/>
        </w:numPr>
        <w:spacing w:before="100" w:beforeAutospacing="1" w:after="100" w:afterAutospacing="1" w:line="240" w:lineRule="auto"/>
      </w:pPr>
      <w:r>
        <w:rPr>
          <w:rStyle w:val="Strong"/>
        </w:rPr>
        <w:t>Purpose</w:t>
      </w:r>
      <w:r>
        <w:t>: Manages the reading and writing of various data files (e.g., tweets, stop words, lexicons).</w:t>
      </w:r>
    </w:p>
    <w:p w14:paraId="488C6189" w14:textId="77777777" w:rsidR="0016467D" w:rsidRDefault="0016467D" w:rsidP="0016467D">
      <w:pPr>
        <w:numPr>
          <w:ilvl w:val="0"/>
          <w:numId w:val="49"/>
        </w:numPr>
        <w:spacing w:before="100" w:beforeAutospacing="1" w:after="100" w:afterAutospacing="1" w:line="240" w:lineRule="auto"/>
      </w:pPr>
      <w:r>
        <w:rPr>
          <w:rStyle w:val="Strong"/>
        </w:rPr>
        <w:t>Usage</w:t>
      </w:r>
      <w:r>
        <w:t>: The project uses Python's built-in file handling (</w:t>
      </w:r>
      <w:r>
        <w:rPr>
          <w:rStyle w:val="HTMLCode"/>
          <w:rFonts w:eastAsiaTheme="minorHAnsi"/>
        </w:rPr>
        <w:t>open()</w:t>
      </w:r>
      <w:r>
        <w:t xml:space="preserve">, </w:t>
      </w:r>
      <w:r>
        <w:rPr>
          <w:rStyle w:val="HTMLCode"/>
          <w:rFonts w:eastAsiaTheme="minorHAnsi"/>
        </w:rPr>
        <w:t>with open()</w:t>
      </w:r>
      <w:r>
        <w:t>) for reading tweet data and stop words from text files.</w:t>
      </w:r>
    </w:p>
    <w:p w14:paraId="4C86A068" w14:textId="77777777" w:rsidR="0016467D" w:rsidRDefault="0016467D" w:rsidP="0016467D">
      <w:pPr>
        <w:numPr>
          <w:ilvl w:val="0"/>
          <w:numId w:val="49"/>
        </w:numPr>
        <w:spacing w:before="100" w:beforeAutospacing="1" w:after="100" w:afterAutospacing="1" w:line="240" w:lineRule="auto"/>
      </w:pPr>
      <w:r>
        <w:rPr>
          <w:rStyle w:val="Strong"/>
        </w:rPr>
        <w:t>Example</w:t>
      </w:r>
      <w:r>
        <w:t>: Reading a file line by line to fetch stop words and storing tweet data for sentiment analysis.</w:t>
      </w:r>
    </w:p>
    <w:p w14:paraId="63C4953D" w14:textId="77777777" w:rsidR="0016467D" w:rsidRDefault="0016467D" w:rsidP="0016467D">
      <w:pPr>
        <w:spacing w:after="0"/>
      </w:pPr>
      <w:r>
        <w:pict w14:anchorId="055B81CF">
          <v:rect id="_x0000_i1050" style="width:0;height:1.5pt" o:hralign="center" o:hrstd="t" o:hr="t" fillcolor="#a0a0a0" stroked="f"/>
        </w:pict>
      </w:r>
    </w:p>
    <w:p w14:paraId="68660CAF" w14:textId="06E4A6E0" w:rsidR="009A6D60" w:rsidRPr="009A6D60" w:rsidRDefault="009A6D60" w:rsidP="009A6D60">
      <w:pPr>
        <w:spacing w:before="100" w:beforeAutospacing="1" w:after="100" w:afterAutospacing="1" w:line="240" w:lineRule="auto"/>
        <w:rPr>
          <w:rFonts w:ascii="Times New Roman" w:eastAsia="Times New Roman" w:hAnsi="Times New Roman" w:cs="Times New Roman"/>
          <w:sz w:val="24"/>
          <w:szCs w:val="24"/>
        </w:rPr>
      </w:pPr>
    </w:p>
    <w:p w14:paraId="2E018DB0" w14:textId="77777777" w:rsidR="009A6D60" w:rsidRPr="009A6D60" w:rsidRDefault="009A6D60" w:rsidP="009A6D60">
      <w:pPr>
        <w:spacing w:after="0" w:line="240" w:lineRule="auto"/>
        <w:rPr>
          <w:rFonts w:ascii="Times New Roman" w:eastAsia="Times New Roman" w:hAnsi="Times New Roman" w:cs="Times New Roman"/>
          <w:sz w:val="24"/>
          <w:szCs w:val="24"/>
        </w:rPr>
      </w:pPr>
      <w:r w:rsidRPr="009A6D60">
        <w:rPr>
          <w:rFonts w:ascii="Times New Roman" w:eastAsia="Times New Roman" w:hAnsi="Times New Roman" w:cs="Times New Roman"/>
          <w:sz w:val="24"/>
          <w:szCs w:val="24"/>
        </w:rPr>
        <w:pict w14:anchorId="4320B44D">
          <v:rect id="_x0000_i1040" style="width:0;height:1.5pt" o:hralign="center" o:hrstd="t" o:hr="t" fillcolor="#a0a0a0" stroked="f"/>
        </w:pict>
      </w:r>
    </w:p>
    <w:p w14:paraId="0CA552EF" w14:textId="77777777" w:rsidR="009A6D60" w:rsidRPr="009A6D60" w:rsidRDefault="009A6D60" w:rsidP="009A6D60">
      <w:pPr>
        <w:spacing w:before="100" w:beforeAutospacing="1" w:after="100" w:afterAutospacing="1" w:line="240" w:lineRule="auto"/>
        <w:outlineLvl w:val="2"/>
        <w:rPr>
          <w:rFonts w:ascii="Times New Roman" w:eastAsia="Times New Roman" w:hAnsi="Times New Roman" w:cs="Times New Roman"/>
          <w:b/>
          <w:bCs/>
          <w:sz w:val="27"/>
          <w:szCs w:val="27"/>
        </w:rPr>
      </w:pPr>
      <w:r w:rsidRPr="009A6D60">
        <w:rPr>
          <w:rFonts w:ascii="Times New Roman" w:eastAsia="Times New Roman" w:hAnsi="Times New Roman" w:cs="Times New Roman"/>
          <w:b/>
          <w:bCs/>
          <w:sz w:val="27"/>
          <w:szCs w:val="27"/>
        </w:rPr>
        <w:t>Clear Summary of Technologies Used:</w:t>
      </w:r>
    </w:p>
    <w:p w14:paraId="3D6B64EE" w14:textId="77777777" w:rsidR="009A6D60" w:rsidRPr="009A6D60" w:rsidRDefault="009A6D60" w:rsidP="009A6D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Times New Roman" w:eastAsia="Times New Roman" w:hAnsi="Times New Roman" w:cs="Times New Roman"/>
          <w:b/>
          <w:bCs/>
          <w:sz w:val="24"/>
          <w:szCs w:val="24"/>
        </w:rPr>
        <w:t>Programming Language</w:t>
      </w:r>
      <w:r w:rsidRPr="009A6D60">
        <w:rPr>
          <w:rFonts w:ascii="Times New Roman" w:eastAsia="Times New Roman" w:hAnsi="Times New Roman" w:cs="Times New Roman"/>
          <w:sz w:val="24"/>
          <w:szCs w:val="24"/>
        </w:rPr>
        <w:t>: Python</w:t>
      </w:r>
    </w:p>
    <w:p w14:paraId="5C0BCA96" w14:textId="77777777" w:rsidR="009A6D60" w:rsidRPr="009A6D60" w:rsidRDefault="009A6D60" w:rsidP="009A6D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Times New Roman" w:eastAsia="Times New Roman" w:hAnsi="Times New Roman" w:cs="Times New Roman"/>
          <w:b/>
          <w:bCs/>
          <w:sz w:val="24"/>
          <w:szCs w:val="24"/>
        </w:rPr>
        <w:t>Libraries</w:t>
      </w:r>
      <w:r w:rsidRPr="009A6D60">
        <w:rPr>
          <w:rFonts w:ascii="Times New Roman" w:eastAsia="Times New Roman" w:hAnsi="Times New Roman" w:cs="Times New Roman"/>
          <w:sz w:val="24"/>
          <w:szCs w:val="24"/>
        </w:rPr>
        <w:t xml:space="preserve">: </w:t>
      </w:r>
    </w:p>
    <w:p w14:paraId="4B67CB50" w14:textId="77777777" w:rsidR="009A6D60" w:rsidRPr="009A6D60" w:rsidRDefault="009A6D60" w:rsidP="009A6D6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Courier New" w:eastAsia="Times New Roman" w:hAnsi="Courier New" w:cs="Courier New"/>
          <w:sz w:val="20"/>
          <w:szCs w:val="20"/>
        </w:rPr>
        <w:t>re</w:t>
      </w:r>
      <w:r w:rsidRPr="009A6D60">
        <w:rPr>
          <w:rFonts w:ascii="Times New Roman" w:eastAsia="Times New Roman" w:hAnsi="Times New Roman" w:cs="Times New Roman"/>
          <w:sz w:val="24"/>
          <w:szCs w:val="24"/>
        </w:rPr>
        <w:t xml:space="preserve"> (for regex-based text cleaning and tokenization)</w:t>
      </w:r>
    </w:p>
    <w:p w14:paraId="67EF8856" w14:textId="77777777" w:rsidR="009A6D60" w:rsidRPr="009A6D60" w:rsidRDefault="009A6D60" w:rsidP="009A6D6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Courier New" w:eastAsia="Times New Roman" w:hAnsi="Courier New" w:cs="Courier New"/>
          <w:sz w:val="20"/>
          <w:szCs w:val="20"/>
        </w:rPr>
        <w:t>openpyxl</w:t>
      </w:r>
      <w:r w:rsidRPr="009A6D60">
        <w:rPr>
          <w:rFonts w:ascii="Times New Roman" w:eastAsia="Times New Roman" w:hAnsi="Times New Roman" w:cs="Times New Roman"/>
          <w:sz w:val="24"/>
          <w:szCs w:val="24"/>
        </w:rPr>
        <w:t xml:space="preserve"> (for reading/writing Excel files)</w:t>
      </w:r>
    </w:p>
    <w:p w14:paraId="6B4E47FF" w14:textId="77777777" w:rsidR="009A6D60" w:rsidRPr="009A6D60" w:rsidRDefault="009A6D60" w:rsidP="009A6D6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Courier New" w:eastAsia="Times New Roman" w:hAnsi="Courier New" w:cs="Courier New"/>
          <w:sz w:val="20"/>
          <w:szCs w:val="20"/>
        </w:rPr>
        <w:t>json</w:t>
      </w:r>
      <w:r w:rsidRPr="009A6D60">
        <w:rPr>
          <w:rFonts w:ascii="Times New Roman" w:eastAsia="Times New Roman" w:hAnsi="Times New Roman" w:cs="Times New Roman"/>
          <w:sz w:val="24"/>
          <w:szCs w:val="24"/>
        </w:rPr>
        <w:t xml:space="preserve"> (for serializing/deserializing JSON data)</w:t>
      </w:r>
    </w:p>
    <w:p w14:paraId="352CEC09" w14:textId="77777777" w:rsidR="009A6D60" w:rsidRPr="009A6D60" w:rsidRDefault="009A6D60" w:rsidP="009A6D6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Courier New" w:eastAsia="Times New Roman" w:hAnsi="Courier New" w:cs="Courier New"/>
          <w:sz w:val="20"/>
          <w:szCs w:val="20"/>
        </w:rPr>
        <w:t>csv</w:t>
      </w:r>
      <w:r w:rsidRPr="009A6D60">
        <w:rPr>
          <w:rFonts w:ascii="Times New Roman" w:eastAsia="Times New Roman" w:hAnsi="Times New Roman" w:cs="Times New Roman"/>
          <w:sz w:val="24"/>
          <w:szCs w:val="24"/>
        </w:rPr>
        <w:t xml:space="preserve"> (for potential future CSV file handling)</w:t>
      </w:r>
    </w:p>
    <w:p w14:paraId="1767EC6A" w14:textId="77777777" w:rsidR="009A6D60" w:rsidRPr="009A6D60" w:rsidRDefault="009A6D60" w:rsidP="009A6D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Times New Roman" w:eastAsia="Times New Roman" w:hAnsi="Times New Roman" w:cs="Times New Roman"/>
          <w:b/>
          <w:bCs/>
          <w:sz w:val="24"/>
          <w:szCs w:val="24"/>
        </w:rPr>
        <w:t>Text Preprocessing</w:t>
      </w:r>
      <w:r w:rsidRPr="009A6D60">
        <w:rPr>
          <w:rFonts w:ascii="Times New Roman" w:eastAsia="Times New Roman" w:hAnsi="Times New Roman" w:cs="Times New Roman"/>
          <w:sz w:val="24"/>
          <w:szCs w:val="24"/>
        </w:rPr>
        <w:t xml:space="preserve">: </w:t>
      </w:r>
    </w:p>
    <w:p w14:paraId="08E55B81" w14:textId="77777777" w:rsidR="009A6D60" w:rsidRPr="009A6D60" w:rsidRDefault="009A6D60" w:rsidP="009A6D6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Times New Roman" w:eastAsia="Times New Roman" w:hAnsi="Times New Roman" w:cs="Times New Roman"/>
          <w:sz w:val="24"/>
          <w:szCs w:val="24"/>
        </w:rPr>
        <w:t>Arabic-specific preprocessing (normalization, removal of non-Arabic characters, stop words, diacritics, etc.)</w:t>
      </w:r>
    </w:p>
    <w:p w14:paraId="61F411CB" w14:textId="77777777" w:rsidR="009A6D60" w:rsidRPr="009A6D60" w:rsidRDefault="009A6D60" w:rsidP="009A6D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Times New Roman" w:eastAsia="Times New Roman" w:hAnsi="Times New Roman" w:cs="Times New Roman"/>
          <w:b/>
          <w:bCs/>
          <w:sz w:val="24"/>
          <w:szCs w:val="24"/>
        </w:rPr>
        <w:t>Sentiment Analysis</w:t>
      </w:r>
      <w:r w:rsidRPr="009A6D60">
        <w:rPr>
          <w:rFonts w:ascii="Times New Roman" w:eastAsia="Times New Roman" w:hAnsi="Times New Roman" w:cs="Times New Roman"/>
          <w:sz w:val="24"/>
          <w:szCs w:val="24"/>
        </w:rPr>
        <w:t xml:space="preserve">: </w:t>
      </w:r>
    </w:p>
    <w:p w14:paraId="6B5B7FD8" w14:textId="77777777" w:rsidR="009A6D60" w:rsidRPr="009A6D60" w:rsidRDefault="009A6D60" w:rsidP="009A6D6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Times New Roman" w:eastAsia="Times New Roman" w:hAnsi="Times New Roman" w:cs="Times New Roman"/>
          <w:sz w:val="24"/>
          <w:szCs w:val="24"/>
        </w:rPr>
        <w:t>Lexicons for words and emojis to compute sentiment scores.</w:t>
      </w:r>
    </w:p>
    <w:p w14:paraId="30447F46" w14:textId="77777777" w:rsidR="009A6D60" w:rsidRPr="009A6D60" w:rsidRDefault="009A6D60" w:rsidP="009A6D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Times New Roman" w:eastAsia="Times New Roman" w:hAnsi="Times New Roman" w:cs="Times New Roman"/>
          <w:b/>
          <w:bCs/>
          <w:sz w:val="24"/>
          <w:szCs w:val="24"/>
        </w:rPr>
        <w:t>Configuration Management</w:t>
      </w:r>
      <w:r w:rsidRPr="009A6D60">
        <w:rPr>
          <w:rFonts w:ascii="Times New Roman" w:eastAsia="Times New Roman" w:hAnsi="Times New Roman" w:cs="Times New Roman"/>
          <w:sz w:val="24"/>
          <w:szCs w:val="24"/>
        </w:rPr>
        <w:t>: Centralized configuration for paths, sheet names, and other project settings.</w:t>
      </w:r>
    </w:p>
    <w:p w14:paraId="4ED3795E" w14:textId="77777777" w:rsidR="009A6D60" w:rsidRPr="009A6D60" w:rsidRDefault="009A6D60" w:rsidP="009A6D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A6D60">
        <w:rPr>
          <w:rFonts w:ascii="Times New Roman" w:eastAsia="Times New Roman" w:hAnsi="Times New Roman" w:cs="Times New Roman"/>
          <w:b/>
          <w:bCs/>
          <w:sz w:val="24"/>
          <w:szCs w:val="24"/>
        </w:rPr>
        <w:t>File Handling</w:t>
      </w:r>
      <w:r w:rsidRPr="009A6D60">
        <w:rPr>
          <w:rFonts w:ascii="Times New Roman" w:eastAsia="Times New Roman" w:hAnsi="Times New Roman" w:cs="Times New Roman"/>
          <w:sz w:val="24"/>
          <w:szCs w:val="24"/>
        </w:rPr>
        <w:t>: For reading tweets, stop words, and sentiment lexicons from text and Excel files.</w:t>
      </w:r>
    </w:p>
    <w:p w14:paraId="21E3FC4B" w14:textId="77777777" w:rsidR="009A6D60" w:rsidRPr="009A6D60" w:rsidRDefault="009A6D60" w:rsidP="009A6D60">
      <w:pPr>
        <w:spacing w:before="100" w:beforeAutospacing="1" w:after="100" w:afterAutospacing="1" w:line="240" w:lineRule="auto"/>
        <w:rPr>
          <w:rFonts w:ascii="Times New Roman" w:eastAsia="Times New Roman" w:hAnsi="Times New Roman" w:cs="Times New Roman"/>
          <w:sz w:val="24"/>
          <w:szCs w:val="24"/>
        </w:rPr>
      </w:pPr>
      <w:r w:rsidRPr="009A6D60">
        <w:rPr>
          <w:rFonts w:ascii="Times New Roman" w:eastAsia="Times New Roman" w:hAnsi="Times New Roman" w:cs="Times New Roman"/>
          <w:sz w:val="24"/>
          <w:szCs w:val="24"/>
        </w:rPr>
        <w:lastRenderedPageBreak/>
        <w:t>This list summarizes all the tools and techniques that are being used in the project code you provided. If you need further clarification or more details on any specific technology or step, feel free to ask!</w:t>
      </w:r>
    </w:p>
    <w:p w14:paraId="4D82C965" w14:textId="77777777" w:rsidR="009B1624" w:rsidRPr="009A6D60" w:rsidRDefault="009B1624" w:rsidP="009A6D60"/>
    <w:sectPr w:rsidR="009B1624" w:rsidRPr="009A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AC4"/>
    <w:multiLevelType w:val="multilevel"/>
    <w:tmpl w:val="2F9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B6030"/>
    <w:multiLevelType w:val="multilevel"/>
    <w:tmpl w:val="99E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A698A"/>
    <w:multiLevelType w:val="multilevel"/>
    <w:tmpl w:val="344C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26EF5"/>
    <w:multiLevelType w:val="multilevel"/>
    <w:tmpl w:val="00DAE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D252B"/>
    <w:multiLevelType w:val="multilevel"/>
    <w:tmpl w:val="5612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D04CC"/>
    <w:multiLevelType w:val="multilevel"/>
    <w:tmpl w:val="60EE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D4C85"/>
    <w:multiLevelType w:val="multilevel"/>
    <w:tmpl w:val="B8E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3312D"/>
    <w:multiLevelType w:val="multilevel"/>
    <w:tmpl w:val="A692D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3054E"/>
    <w:multiLevelType w:val="multilevel"/>
    <w:tmpl w:val="451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62022"/>
    <w:multiLevelType w:val="multilevel"/>
    <w:tmpl w:val="C884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77032"/>
    <w:multiLevelType w:val="multilevel"/>
    <w:tmpl w:val="0D8C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16ECB"/>
    <w:multiLevelType w:val="multilevel"/>
    <w:tmpl w:val="5CD6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601D6"/>
    <w:multiLevelType w:val="multilevel"/>
    <w:tmpl w:val="1EA61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80E0B"/>
    <w:multiLevelType w:val="multilevel"/>
    <w:tmpl w:val="D51A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5159"/>
    <w:multiLevelType w:val="multilevel"/>
    <w:tmpl w:val="0A5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335EB"/>
    <w:multiLevelType w:val="multilevel"/>
    <w:tmpl w:val="743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15B89"/>
    <w:multiLevelType w:val="multilevel"/>
    <w:tmpl w:val="DD583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DD39B7"/>
    <w:multiLevelType w:val="multilevel"/>
    <w:tmpl w:val="BD342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E0E87"/>
    <w:multiLevelType w:val="multilevel"/>
    <w:tmpl w:val="1F1A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4B1501"/>
    <w:multiLevelType w:val="multilevel"/>
    <w:tmpl w:val="D2D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933855"/>
    <w:multiLevelType w:val="multilevel"/>
    <w:tmpl w:val="911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C0B5F"/>
    <w:multiLevelType w:val="multilevel"/>
    <w:tmpl w:val="005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81D58"/>
    <w:multiLevelType w:val="multilevel"/>
    <w:tmpl w:val="CD5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A156B"/>
    <w:multiLevelType w:val="multilevel"/>
    <w:tmpl w:val="C71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005E7"/>
    <w:multiLevelType w:val="multilevel"/>
    <w:tmpl w:val="3562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33BC9"/>
    <w:multiLevelType w:val="multilevel"/>
    <w:tmpl w:val="AAD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16617"/>
    <w:multiLevelType w:val="multilevel"/>
    <w:tmpl w:val="870C7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9A7D05"/>
    <w:multiLevelType w:val="multilevel"/>
    <w:tmpl w:val="F3140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263971"/>
    <w:multiLevelType w:val="multilevel"/>
    <w:tmpl w:val="AFA2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6553A"/>
    <w:multiLevelType w:val="multilevel"/>
    <w:tmpl w:val="9BDC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B7469"/>
    <w:multiLevelType w:val="multilevel"/>
    <w:tmpl w:val="7872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531395"/>
    <w:multiLevelType w:val="multilevel"/>
    <w:tmpl w:val="DC56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7772D"/>
    <w:multiLevelType w:val="multilevel"/>
    <w:tmpl w:val="9932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32E49"/>
    <w:multiLevelType w:val="multilevel"/>
    <w:tmpl w:val="B4F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91DD1"/>
    <w:multiLevelType w:val="multilevel"/>
    <w:tmpl w:val="06E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CB0E81"/>
    <w:multiLevelType w:val="multilevel"/>
    <w:tmpl w:val="49A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E8357F"/>
    <w:multiLevelType w:val="multilevel"/>
    <w:tmpl w:val="F68C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90E81"/>
    <w:multiLevelType w:val="multilevel"/>
    <w:tmpl w:val="2CB6A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755EF2"/>
    <w:multiLevelType w:val="multilevel"/>
    <w:tmpl w:val="711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A052EA"/>
    <w:multiLevelType w:val="multilevel"/>
    <w:tmpl w:val="2AA6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B14630"/>
    <w:multiLevelType w:val="multilevel"/>
    <w:tmpl w:val="D7A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51775"/>
    <w:multiLevelType w:val="multilevel"/>
    <w:tmpl w:val="4C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34352F"/>
    <w:multiLevelType w:val="multilevel"/>
    <w:tmpl w:val="1206E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45062"/>
    <w:multiLevelType w:val="multilevel"/>
    <w:tmpl w:val="12D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624CAD"/>
    <w:multiLevelType w:val="multilevel"/>
    <w:tmpl w:val="7D6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3C0718"/>
    <w:multiLevelType w:val="multilevel"/>
    <w:tmpl w:val="BF3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981D34"/>
    <w:multiLevelType w:val="multilevel"/>
    <w:tmpl w:val="09C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DE071F"/>
    <w:multiLevelType w:val="multilevel"/>
    <w:tmpl w:val="B9F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5447CB"/>
    <w:multiLevelType w:val="multilevel"/>
    <w:tmpl w:val="0F6E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0"/>
  </w:num>
  <w:num w:numId="3">
    <w:abstractNumId w:val="41"/>
  </w:num>
  <w:num w:numId="4">
    <w:abstractNumId w:val="3"/>
  </w:num>
  <w:num w:numId="5">
    <w:abstractNumId w:val="2"/>
  </w:num>
  <w:num w:numId="6">
    <w:abstractNumId w:val="30"/>
  </w:num>
  <w:num w:numId="7">
    <w:abstractNumId w:val="0"/>
  </w:num>
  <w:num w:numId="8">
    <w:abstractNumId w:val="4"/>
  </w:num>
  <w:num w:numId="9">
    <w:abstractNumId w:val="18"/>
  </w:num>
  <w:num w:numId="10">
    <w:abstractNumId w:val="46"/>
  </w:num>
  <w:num w:numId="11">
    <w:abstractNumId w:val="26"/>
  </w:num>
  <w:num w:numId="12">
    <w:abstractNumId w:val="16"/>
  </w:num>
  <w:num w:numId="13">
    <w:abstractNumId w:val="39"/>
  </w:num>
  <w:num w:numId="14">
    <w:abstractNumId w:val="37"/>
  </w:num>
  <w:num w:numId="15">
    <w:abstractNumId w:val="29"/>
  </w:num>
  <w:num w:numId="16">
    <w:abstractNumId w:val="27"/>
  </w:num>
  <w:num w:numId="17">
    <w:abstractNumId w:val="7"/>
  </w:num>
  <w:num w:numId="18">
    <w:abstractNumId w:val="33"/>
  </w:num>
  <w:num w:numId="19">
    <w:abstractNumId w:val="21"/>
  </w:num>
  <w:num w:numId="20">
    <w:abstractNumId w:val="25"/>
  </w:num>
  <w:num w:numId="21">
    <w:abstractNumId w:val="14"/>
  </w:num>
  <w:num w:numId="22">
    <w:abstractNumId w:val="19"/>
  </w:num>
  <w:num w:numId="23">
    <w:abstractNumId w:val="35"/>
  </w:num>
  <w:num w:numId="24">
    <w:abstractNumId w:val="36"/>
  </w:num>
  <w:num w:numId="25">
    <w:abstractNumId w:val="10"/>
  </w:num>
  <w:num w:numId="26">
    <w:abstractNumId w:val="9"/>
  </w:num>
  <w:num w:numId="27">
    <w:abstractNumId w:val="38"/>
  </w:num>
  <w:num w:numId="28">
    <w:abstractNumId w:val="5"/>
  </w:num>
  <w:num w:numId="29">
    <w:abstractNumId w:val="47"/>
  </w:num>
  <w:num w:numId="30">
    <w:abstractNumId w:val="31"/>
  </w:num>
  <w:num w:numId="31">
    <w:abstractNumId w:val="11"/>
  </w:num>
  <w:num w:numId="32">
    <w:abstractNumId w:val="43"/>
  </w:num>
  <w:num w:numId="33">
    <w:abstractNumId w:val="48"/>
  </w:num>
  <w:num w:numId="34">
    <w:abstractNumId w:val="1"/>
  </w:num>
  <w:num w:numId="35">
    <w:abstractNumId w:val="22"/>
  </w:num>
  <w:num w:numId="36">
    <w:abstractNumId w:val="15"/>
  </w:num>
  <w:num w:numId="37">
    <w:abstractNumId w:val="13"/>
  </w:num>
  <w:num w:numId="38">
    <w:abstractNumId w:val="40"/>
  </w:num>
  <w:num w:numId="39">
    <w:abstractNumId w:val="6"/>
  </w:num>
  <w:num w:numId="40">
    <w:abstractNumId w:val="32"/>
  </w:num>
  <w:num w:numId="41">
    <w:abstractNumId w:val="34"/>
  </w:num>
  <w:num w:numId="42">
    <w:abstractNumId w:val="23"/>
  </w:num>
  <w:num w:numId="43">
    <w:abstractNumId w:val="17"/>
  </w:num>
  <w:num w:numId="44">
    <w:abstractNumId w:val="8"/>
  </w:num>
  <w:num w:numId="45">
    <w:abstractNumId w:val="24"/>
  </w:num>
  <w:num w:numId="46">
    <w:abstractNumId w:val="28"/>
  </w:num>
  <w:num w:numId="47">
    <w:abstractNumId w:val="12"/>
  </w:num>
  <w:num w:numId="48">
    <w:abstractNumId w:val="42"/>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F7"/>
    <w:rsid w:val="0016467D"/>
    <w:rsid w:val="00405FE8"/>
    <w:rsid w:val="004252AC"/>
    <w:rsid w:val="00461539"/>
    <w:rsid w:val="00476C7D"/>
    <w:rsid w:val="00497854"/>
    <w:rsid w:val="00567D7D"/>
    <w:rsid w:val="00606BF7"/>
    <w:rsid w:val="009134C1"/>
    <w:rsid w:val="009A6D60"/>
    <w:rsid w:val="009B1624"/>
    <w:rsid w:val="009F2BC9"/>
    <w:rsid w:val="00DC1642"/>
    <w:rsid w:val="00DD69A6"/>
    <w:rsid w:val="00E171EC"/>
    <w:rsid w:val="00E34B28"/>
    <w:rsid w:val="00E34C6A"/>
    <w:rsid w:val="00E40FA9"/>
    <w:rsid w:val="00ED6EDF"/>
    <w:rsid w:val="00ED7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9BC0"/>
  <w15:chartTrackingRefBased/>
  <w15:docId w15:val="{517F777D-D9B5-426C-9328-82C8D9A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6C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BF7"/>
    <w:rPr>
      <w:rFonts w:ascii="Times New Roman" w:eastAsia="Times New Roman" w:hAnsi="Times New Roman" w:cs="Times New Roman"/>
      <w:b/>
      <w:bCs/>
      <w:sz w:val="27"/>
      <w:szCs w:val="27"/>
    </w:rPr>
  </w:style>
  <w:style w:type="character" w:styleId="Strong">
    <w:name w:val="Strong"/>
    <w:basedOn w:val="DefaultParagraphFont"/>
    <w:uiPriority w:val="22"/>
    <w:qFormat/>
    <w:rsid w:val="00606BF7"/>
    <w:rPr>
      <w:b/>
      <w:bCs/>
    </w:rPr>
  </w:style>
  <w:style w:type="paragraph" w:styleId="NormalWeb">
    <w:name w:val="Normal (Web)"/>
    <w:basedOn w:val="Normal"/>
    <w:uiPriority w:val="99"/>
    <w:semiHidden/>
    <w:unhideWhenUsed/>
    <w:rsid w:val="0060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5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76C7D"/>
    <w:rPr>
      <w:rFonts w:asciiTheme="majorHAnsi" w:eastAsiaTheme="majorEastAsia" w:hAnsiTheme="majorHAnsi" w:cstheme="majorBidi"/>
      <w:i/>
      <w:iCs/>
      <w:color w:val="2F5496" w:themeColor="accent1" w:themeShade="BF"/>
    </w:rPr>
  </w:style>
  <w:style w:type="character" w:customStyle="1" w:styleId="katex">
    <w:name w:val="katex"/>
    <w:basedOn w:val="DefaultParagraphFont"/>
    <w:rsid w:val="00476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4759">
      <w:bodyDiv w:val="1"/>
      <w:marLeft w:val="0"/>
      <w:marRight w:val="0"/>
      <w:marTop w:val="0"/>
      <w:marBottom w:val="0"/>
      <w:divBdr>
        <w:top w:val="none" w:sz="0" w:space="0" w:color="auto"/>
        <w:left w:val="none" w:sz="0" w:space="0" w:color="auto"/>
        <w:bottom w:val="none" w:sz="0" w:space="0" w:color="auto"/>
        <w:right w:val="none" w:sz="0" w:space="0" w:color="auto"/>
      </w:divBdr>
    </w:div>
    <w:div w:id="508253501">
      <w:bodyDiv w:val="1"/>
      <w:marLeft w:val="0"/>
      <w:marRight w:val="0"/>
      <w:marTop w:val="0"/>
      <w:marBottom w:val="0"/>
      <w:divBdr>
        <w:top w:val="none" w:sz="0" w:space="0" w:color="auto"/>
        <w:left w:val="none" w:sz="0" w:space="0" w:color="auto"/>
        <w:bottom w:val="none" w:sz="0" w:space="0" w:color="auto"/>
        <w:right w:val="none" w:sz="0" w:space="0" w:color="auto"/>
      </w:divBdr>
    </w:div>
    <w:div w:id="615910277">
      <w:bodyDiv w:val="1"/>
      <w:marLeft w:val="0"/>
      <w:marRight w:val="0"/>
      <w:marTop w:val="0"/>
      <w:marBottom w:val="0"/>
      <w:divBdr>
        <w:top w:val="none" w:sz="0" w:space="0" w:color="auto"/>
        <w:left w:val="none" w:sz="0" w:space="0" w:color="auto"/>
        <w:bottom w:val="none" w:sz="0" w:space="0" w:color="auto"/>
        <w:right w:val="none" w:sz="0" w:space="0" w:color="auto"/>
      </w:divBdr>
    </w:div>
    <w:div w:id="1056271708">
      <w:bodyDiv w:val="1"/>
      <w:marLeft w:val="0"/>
      <w:marRight w:val="0"/>
      <w:marTop w:val="0"/>
      <w:marBottom w:val="0"/>
      <w:divBdr>
        <w:top w:val="none" w:sz="0" w:space="0" w:color="auto"/>
        <w:left w:val="none" w:sz="0" w:space="0" w:color="auto"/>
        <w:bottom w:val="none" w:sz="0" w:space="0" w:color="auto"/>
        <w:right w:val="none" w:sz="0" w:space="0" w:color="auto"/>
      </w:divBdr>
    </w:div>
    <w:div w:id="1301882756">
      <w:bodyDiv w:val="1"/>
      <w:marLeft w:val="0"/>
      <w:marRight w:val="0"/>
      <w:marTop w:val="0"/>
      <w:marBottom w:val="0"/>
      <w:divBdr>
        <w:top w:val="none" w:sz="0" w:space="0" w:color="auto"/>
        <w:left w:val="none" w:sz="0" w:space="0" w:color="auto"/>
        <w:bottom w:val="none" w:sz="0" w:space="0" w:color="auto"/>
        <w:right w:val="none" w:sz="0" w:space="0" w:color="auto"/>
      </w:divBdr>
    </w:div>
    <w:div w:id="1381399619">
      <w:bodyDiv w:val="1"/>
      <w:marLeft w:val="0"/>
      <w:marRight w:val="0"/>
      <w:marTop w:val="0"/>
      <w:marBottom w:val="0"/>
      <w:divBdr>
        <w:top w:val="none" w:sz="0" w:space="0" w:color="auto"/>
        <w:left w:val="none" w:sz="0" w:space="0" w:color="auto"/>
        <w:bottom w:val="none" w:sz="0" w:space="0" w:color="auto"/>
        <w:right w:val="none" w:sz="0" w:space="0" w:color="auto"/>
      </w:divBdr>
    </w:div>
    <w:div w:id="1504970557">
      <w:bodyDiv w:val="1"/>
      <w:marLeft w:val="0"/>
      <w:marRight w:val="0"/>
      <w:marTop w:val="0"/>
      <w:marBottom w:val="0"/>
      <w:divBdr>
        <w:top w:val="none" w:sz="0" w:space="0" w:color="auto"/>
        <w:left w:val="none" w:sz="0" w:space="0" w:color="auto"/>
        <w:bottom w:val="none" w:sz="0" w:space="0" w:color="auto"/>
        <w:right w:val="none" w:sz="0" w:space="0" w:color="auto"/>
      </w:divBdr>
    </w:div>
    <w:div w:id="1527019161">
      <w:bodyDiv w:val="1"/>
      <w:marLeft w:val="0"/>
      <w:marRight w:val="0"/>
      <w:marTop w:val="0"/>
      <w:marBottom w:val="0"/>
      <w:divBdr>
        <w:top w:val="none" w:sz="0" w:space="0" w:color="auto"/>
        <w:left w:val="none" w:sz="0" w:space="0" w:color="auto"/>
        <w:bottom w:val="none" w:sz="0" w:space="0" w:color="auto"/>
        <w:right w:val="none" w:sz="0" w:space="0" w:color="auto"/>
      </w:divBdr>
    </w:div>
    <w:div w:id="2131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Adel</dc:creator>
  <cp:keywords/>
  <dc:description/>
  <cp:lastModifiedBy>Kerollos Adel</cp:lastModifiedBy>
  <cp:revision>20</cp:revision>
  <dcterms:created xsi:type="dcterms:W3CDTF">2025-01-28T18:41:00Z</dcterms:created>
  <dcterms:modified xsi:type="dcterms:W3CDTF">2025-01-28T19:30:00Z</dcterms:modified>
</cp:coreProperties>
</file>