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3CD3E" w14:textId="02C26FD6" w:rsidR="002E562C" w:rsidRDefault="002E562C" w:rsidP="002E562C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noProof/>
          <w:rtl/>
          <w:lang w:val="ar-EG" w:bidi="ar-EG"/>
        </w:rPr>
        <w:drawing>
          <wp:anchor distT="0" distB="0" distL="114300" distR="114300" simplePos="0" relativeHeight="251658240" behindDoc="0" locked="0" layoutInCell="1" allowOverlap="1" wp14:anchorId="2AADA591" wp14:editId="02388C2D">
            <wp:simplePos x="0" y="0"/>
            <wp:positionH relativeFrom="margin">
              <wp:posOffset>-800100</wp:posOffset>
            </wp:positionH>
            <wp:positionV relativeFrom="paragraph">
              <wp:posOffset>-628649</wp:posOffset>
            </wp:positionV>
            <wp:extent cx="1055077" cy="1143000"/>
            <wp:effectExtent l="0" t="0" r="0" b="0"/>
            <wp:wrapNone/>
            <wp:docPr id="15419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6909" name="Picture 154196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445" cy="1147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rtl/>
          <w:lang w:val="ar-EG" w:bidi="ar-EG"/>
        </w:rPr>
        <w:drawing>
          <wp:anchor distT="0" distB="0" distL="114300" distR="114300" simplePos="0" relativeHeight="251659264" behindDoc="0" locked="0" layoutInCell="1" allowOverlap="1" wp14:anchorId="15BBA52D" wp14:editId="09CEA161">
            <wp:simplePos x="0" y="0"/>
            <wp:positionH relativeFrom="column">
              <wp:posOffset>4857750</wp:posOffset>
            </wp:positionH>
            <wp:positionV relativeFrom="paragraph">
              <wp:posOffset>-589915</wp:posOffset>
            </wp:positionV>
            <wp:extent cx="1268565" cy="1085850"/>
            <wp:effectExtent l="0" t="0" r="8255" b="0"/>
            <wp:wrapNone/>
            <wp:docPr id="1566536835" name="Picture 2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36835" name="Picture 2" descr="A logo of a university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5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0DD06" w14:textId="77777777" w:rsidR="002E562C" w:rsidRDefault="002E562C" w:rsidP="002E562C">
      <w:pPr>
        <w:rPr>
          <w:b/>
          <w:bCs/>
        </w:rPr>
      </w:pPr>
    </w:p>
    <w:p w14:paraId="6918324F" w14:textId="77777777" w:rsidR="002E562C" w:rsidRDefault="002E562C" w:rsidP="00533ED8">
      <w:pPr>
        <w:pStyle w:val="Subtitle"/>
        <w:spacing w:line="276" w:lineRule="auto"/>
        <w:rPr>
          <w:rStyle w:val="BookTitle"/>
          <w:rtl/>
        </w:rPr>
      </w:pPr>
    </w:p>
    <w:p w14:paraId="3A554805" w14:textId="77777777" w:rsidR="002E562C" w:rsidRDefault="002E562C" w:rsidP="002E562C">
      <w:pPr>
        <w:rPr>
          <w:rtl/>
        </w:rPr>
      </w:pPr>
    </w:p>
    <w:p w14:paraId="6EF59B2F" w14:textId="77777777" w:rsidR="002E562C" w:rsidRDefault="002E562C" w:rsidP="00A12B94">
      <w:pPr>
        <w:jc w:val="center"/>
      </w:pPr>
    </w:p>
    <w:p w14:paraId="49617689" w14:textId="11EE5117" w:rsidR="00A12B94" w:rsidRPr="00094D0A" w:rsidRDefault="00A12B94" w:rsidP="00A12B94">
      <w:pPr>
        <w:pStyle w:val="IntenseQuote"/>
        <w:spacing w:line="276" w:lineRule="auto"/>
        <w:ind w:left="432"/>
        <w:jc w:val="left"/>
        <w:rPr>
          <w:b/>
          <w:bCs/>
          <w:sz w:val="44"/>
          <w:szCs w:val="44"/>
        </w:rPr>
      </w:pPr>
      <w:r w:rsidRPr="00094D0A">
        <w:rPr>
          <w:b/>
          <w:bCs/>
          <w:sz w:val="44"/>
          <w:szCs w:val="44"/>
        </w:rPr>
        <w:t>Optimiz</w:t>
      </w:r>
      <w:r>
        <w:rPr>
          <w:b/>
          <w:bCs/>
          <w:sz w:val="44"/>
          <w:szCs w:val="44"/>
        </w:rPr>
        <w:t>ation</w:t>
      </w:r>
      <w:r w:rsidRPr="00094D0A">
        <w:rPr>
          <w:b/>
          <w:bCs/>
          <w:sz w:val="44"/>
          <w:szCs w:val="44"/>
        </w:rPr>
        <w:t xml:space="preserve"> CNN Architecture for Dog </w:t>
      </w:r>
      <w:r w:rsidRPr="00A12B94">
        <w:rPr>
          <w:b/>
          <w:bCs/>
          <w:sz w:val="44"/>
          <w:szCs w:val="44"/>
        </w:rPr>
        <w:t xml:space="preserve">  </w:t>
      </w:r>
      <w:r w:rsidRPr="00094D0A">
        <w:rPr>
          <w:b/>
          <w:bCs/>
          <w:sz w:val="44"/>
          <w:szCs w:val="44"/>
        </w:rPr>
        <w:t>vs Cat Classification</w:t>
      </w:r>
    </w:p>
    <w:p w14:paraId="5223FB03" w14:textId="77777777" w:rsidR="00A12B94" w:rsidRDefault="00A12B94" w:rsidP="00A12B94">
      <w:pPr>
        <w:jc w:val="center"/>
        <w:rPr>
          <w:rtl/>
        </w:rPr>
      </w:pPr>
    </w:p>
    <w:p w14:paraId="7FC34481" w14:textId="77777777" w:rsidR="002E562C" w:rsidRDefault="002E562C" w:rsidP="002E562C">
      <w:pPr>
        <w:rPr>
          <w:rtl/>
        </w:rPr>
      </w:pPr>
    </w:p>
    <w:p w14:paraId="7946B39B" w14:textId="77777777" w:rsidR="002E562C" w:rsidRDefault="002E562C" w:rsidP="002E562C"/>
    <w:p w14:paraId="342D2E90" w14:textId="77777777" w:rsidR="00A12B94" w:rsidRDefault="00A12B94" w:rsidP="002E562C"/>
    <w:p w14:paraId="35AB711C" w14:textId="77777777" w:rsidR="00A12B94" w:rsidRDefault="00A12B94" w:rsidP="002E562C"/>
    <w:p w14:paraId="61FCB24B" w14:textId="77777777" w:rsidR="00A12B94" w:rsidRDefault="00A12B94" w:rsidP="002E562C">
      <w:pPr>
        <w:rPr>
          <w:rtl/>
        </w:rPr>
      </w:pPr>
    </w:p>
    <w:p w14:paraId="4D13D862" w14:textId="77777777" w:rsidR="002E562C" w:rsidRPr="002E562C" w:rsidRDefault="002E562C" w:rsidP="002E562C"/>
    <w:p w14:paraId="41172780" w14:textId="604EDF2F" w:rsidR="002E562C" w:rsidRPr="002E562C" w:rsidRDefault="002E562C" w:rsidP="00A12B94">
      <w:pPr>
        <w:pStyle w:val="Title"/>
        <w:rPr>
          <w:rStyle w:val="BookTitle"/>
          <w:sz w:val="32"/>
          <w:szCs w:val="32"/>
        </w:rPr>
      </w:pPr>
      <w:r w:rsidRPr="002E562C">
        <w:rPr>
          <w:rStyle w:val="BookTitle"/>
          <w:sz w:val="32"/>
          <w:szCs w:val="32"/>
        </w:rPr>
        <w:t>S</w:t>
      </w:r>
      <w:proofErr w:type="spellStart"/>
      <w:r w:rsidRPr="002E562C">
        <w:rPr>
          <w:rStyle w:val="BookTitle"/>
          <w:sz w:val="32"/>
          <w:szCs w:val="32"/>
          <w:lang w:val="en-US"/>
        </w:rPr>
        <w:t>upervised</w:t>
      </w:r>
      <w:proofErr w:type="spellEnd"/>
      <w:r w:rsidRPr="002E562C">
        <w:rPr>
          <w:rStyle w:val="BookTitle"/>
          <w:sz w:val="32"/>
          <w:szCs w:val="32"/>
          <w:lang w:val="en-US"/>
        </w:rPr>
        <w:t xml:space="preserve"> </w:t>
      </w:r>
      <w:r w:rsidRPr="002E562C">
        <w:rPr>
          <w:rStyle w:val="BookTitle"/>
          <w:sz w:val="32"/>
          <w:szCs w:val="32"/>
        </w:rPr>
        <w:t>B</w:t>
      </w:r>
      <w:r w:rsidRPr="002E562C">
        <w:rPr>
          <w:rStyle w:val="BookTitle"/>
          <w:sz w:val="32"/>
          <w:szCs w:val="32"/>
          <w:lang w:val="en-US"/>
        </w:rPr>
        <w:t>y:</w:t>
      </w:r>
      <w:r w:rsidRPr="002E562C">
        <w:rPr>
          <w:rStyle w:val="BookTitle"/>
          <w:sz w:val="32"/>
          <w:szCs w:val="32"/>
        </w:rPr>
        <w:t xml:space="preserve"> </w:t>
      </w:r>
      <w:proofErr w:type="gramStart"/>
      <w:r w:rsidRPr="002E562C">
        <w:rPr>
          <w:rStyle w:val="BookTitle"/>
          <w:sz w:val="32"/>
          <w:szCs w:val="32"/>
        </w:rPr>
        <w:t>A .Prof .Ahmed</w:t>
      </w:r>
      <w:proofErr w:type="gramEnd"/>
      <w:r w:rsidRPr="002E562C">
        <w:rPr>
          <w:rStyle w:val="BookTitle"/>
          <w:sz w:val="32"/>
          <w:szCs w:val="32"/>
        </w:rPr>
        <w:t xml:space="preserve"> Magdy</w:t>
      </w:r>
    </w:p>
    <w:p w14:paraId="305333CA" w14:textId="0AC0B2DB" w:rsidR="002E562C" w:rsidRPr="002E562C" w:rsidRDefault="002E562C" w:rsidP="00A12B94">
      <w:pPr>
        <w:pStyle w:val="Title"/>
        <w:rPr>
          <w:rStyle w:val="BookTitle"/>
          <w:sz w:val="32"/>
          <w:szCs w:val="32"/>
        </w:rPr>
      </w:pPr>
      <w:r w:rsidRPr="002E562C">
        <w:rPr>
          <w:rStyle w:val="BookTitle"/>
          <w:sz w:val="32"/>
          <w:szCs w:val="32"/>
        </w:rPr>
        <w:t xml:space="preserve">                                   </w:t>
      </w:r>
      <w:proofErr w:type="gramStart"/>
      <w:r w:rsidRPr="002E562C">
        <w:rPr>
          <w:rStyle w:val="BookTitle"/>
          <w:sz w:val="32"/>
          <w:szCs w:val="32"/>
        </w:rPr>
        <w:t>D</w:t>
      </w:r>
      <w:r w:rsidRPr="002E562C">
        <w:rPr>
          <w:rStyle w:val="BookTitle"/>
          <w:sz w:val="32"/>
          <w:szCs w:val="32"/>
          <w:lang w:val="en-US"/>
        </w:rPr>
        <w:t>r</w:t>
      </w:r>
      <w:r w:rsidRPr="002E562C">
        <w:rPr>
          <w:rStyle w:val="BookTitle"/>
          <w:sz w:val="32"/>
          <w:szCs w:val="32"/>
        </w:rPr>
        <w:t xml:space="preserve"> </w:t>
      </w:r>
      <w:r w:rsidRPr="002E562C">
        <w:rPr>
          <w:rStyle w:val="BookTitle"/>
          <w:sz w:val="32"/>
          <w:szCs w:val="32"/>
          <w:lang w:val="en-US"/>
        </w:rPr>
        <w:t>.</w:t>
      </w:r>
      <w:r w:rsidRPr="002E562C">
        <w:rPr>
          <w:rStyle w:val="BookTitle"/>
          <w:sz w:val="32"/>
          <w:szCs w:val="32"/>
        </w:rPr>
        <w:t>I</w:t>
      </w:r>
      <w:r w:rsidRPr="002E562C">
        <w:rPr>
          <w:rStyle w:val="BookTitle"/>
          <w:sz w:val="32"/>
          <w:szCs w:val="32"/>
          <w:lang w:val="en-US"/>
        </w:rPr>
        <w:t>ma</w:t>
      </w:r>
      <w:r w:rsidRPr="002E562C">
        <w:rPr>
          <w:rStyle w:val="BookTitle"/>
          <w:sz w:val="32"/>
          <w:szCs w:val="32"/>
        </w:rPr>
        <w:t>n</w:t>
      </w:r>
      <w:proofErr w:type="gramEnd"/>
      <w:r w:rsidRPr="002E562C">
        <w:rPr>
          <w:rStyle w:val="BookTitle"/>
          <w:sz w:val="32"/>
          <w:szCs w:val="32"/>
        </w:rPr>
        <w:t xml:space="preserve"> </w:t>
      </w:r>
      <w:r w:rsidRPr="002E562C">
        <w:rPr>
          <w:rStyle w:val="BookTitle"/>
          <w:sz w:val="32"/>
          <w:szCs w:val="32"/>
          <w:lang w:val="en-US"/>
        </w:rPr>
        <w:t xml:space="preserve"> </w:t>
      </w:r>
      <w:r w:rsidRPr="002E562C">
        <w:rPr>
          <w:rStyle w:val="BookTitle"/>
          <w:sz w:val="32"/>
          <w:szCs w:val="32"/>
        </w:rPr>
        <w:t xml:space="preserve">Mostafa </w:t>
      </w:r>
    </w:p>
    <w:p w14:paraId="02F6A181" w14:textId="3812AB0C" w:rsidR="002E562C" w:rsidRPr="002E562C" w:rsidRDefault="002E562C" w:rsidP="00A12B94">
      <w:pPr>
        <w:pStyle w:val="Title"/>
        <w:rPr>
          <w:rStyle w:val="BookTitle"/>
          <w:sz w:val="32"/>
          <w:szCs w:val="32"/>
        </w:rPr>
      </w:pPr>
      <w:r w:rsidRPr="002E562C">
        <w:rPr>
          <w:rStyle w:val="BookTitle"/>
          <w:sz w:val="32"/>
          <w:szCs w:val="32"/>
        </w:rPr>
        <w:t>P</w:t>
      </w:r>
      <w:r w:rsidRPr="002E562C">
        <w:rPr>
          <w:rStyle w:val="BookTitle"/>
          <w:sz w:val="32"/>
          <w:szCs w:val="32"/>
          <w:lang w:val="en-US"/>
        </w:rPr>
        <w:t xml:space="preserve">resented </w:t>
      </w:r>
      <w:proofErr w:type="gramStart"/>
      <w:r w:rsidRPr="002E562C">
        <w:rPr>
          <w:rStyle w:val="BookTitle"/>
          <w:sz w:val="32"/>
          <w:szCs w:val="32"/>
        </w:rPr>
        <w:t>B</w:t>
      </w:r>
      <w:r w:rsidRPr="002E562C">
        <w:rPr>
          <w:rStyle w:val="BookTitle"/>
          <w:sz w:val="32"/>
          <w:szCs w:val="32"/>
          <w:lang w:val="en-US"/>
        </w:rPr>
        <w:t>y :</w:t>
      </w:r>
      <w:proofErr w:type="gramEnd"/>
      <w:r w:rsidRPr="002E562C">
        <w:rPr>
          <w:rStyle w:val="BookTitle"/>
          <w:sz w:val="32"/>
          <w:szCs w:val="32"/>
          <w:lang w:val="en-US"/>
        </w:rPr>
        <w:t xml:space="preserve"> </w:t>
      </w:r>
      <w:r w:rsidRPr="002E562C">
        <w:rPr>
          <w:rStyle w:val="BookTitle"/>
          <w:sz w:val="32"/>
          <w:szCs w:val="32"/>
        </w:rPr>
        <w:t>Mohamed Amir Ghanam</w:t>
      </w:r>
    </w:p>
    <w:p w14:paraId="322E22B5" w14:textId="77777777" w:rsidR="00E7273D" w:rsidRPr="002E562C" w:rsidRDefault="00E7273D" w:rsidP="00A80724">
      <w:pPr>
        <w:rPr>
          <w:rStyle w:val="BookTitle"/>
          <w:rtl/>
        </w:rPr>
      </w:pPr>
    </w:p>
    <w:p w14:paraId="3AB8427A" w14:textId="77777777" w:rsidR="00E7273D" w:rsidRDefault="00E7273D" w:rsidP="00A80724">
      <w:pPr>
        <w:rPr>
          <w:rtl/>
        </w:rPr>
      </w:pPr>
    </w:p>
    <w:p w14:paraId="769D5983" w14:textId="77777777" w:rsidR="00E7273D" w:rsidRDefault="00E7273D" w:rsidP="00A80724">
      <w:pPr>
        <w:rPr>
          <w:rtl/>
        </w:rPr>
      </w:pPr>
    </w:p>
    <w:p w14:paraId="7E1DBEAB" w14:textId="77777777" w:rsidR="00E7273D" w:rsidRDefault="00E7273D" w:rsidP="00A80724">
      <w:pPr>
        <w:rPr>
          <w:rtl/>
        </w:rPr>
      </w:pPr>
    </w:p>
    <w:p w14:paraId="6CFDD873" w14:textId="77777777" w:rsidR="00E7273D" w:rsidRDefault="00E7273D" w:rsidP="00A80724">
      <w:pPr>
        <w:rPr>
          <w:rtl/>
        </w:rPr>
      </w:pPr>
    </w:p>
    <w:p w14:paraId="159117B0" w14:textId="77777777" w:rsidR="00E7273D" w:rsidRDefault="00E7273D" w:rsidP="00A80724">
      <w:pPr>
        <w:rPr>
          <w:rtl/>
        </w:rPr>
      </w:pPr>
    </w:p>
    <w:p w14:paraId="7F5398A5" w14:textId="77777777" w:rsidR="00E7273D" w:rsidRDefault="00E7273D" w:rsidP="00A80724">
      <w:pPr>
        <w:rPr>
          <w:rtl/>
        </w:rPr>
      </w:pPr>
    </w:p>
    <w:p w14:paraId="285D1147" w14:textId="77777777" w:rsidR="00E7273D" w:rsidRDefault="00E7273D" w:rsidP="00A80724">
      <w:pPr>
        <w:rPr>
          <w:rtl/>
        </w:rPr>
      </w:pPr>
    </w:p>
    <w:p w14:paraId="1E216709" w14:textId="77777777" w:rsidR="00094D0A" w:rsidRDefault="00094D0A" w:rsidP="00A80724"/>
    <w:p w14:paraId="5493AB53" w14:textId="3EAC0AD6" w:rsidR="003670FB" w:rsidRPr="00094D0A" w:rsidRDefault="00094D0A" w:rsidP="00094D0A">
      <w:pPr>
        <w:pStyle w:val="Heading1"/>
        <w:numPr>
          <w:ilvl w:val="0"/>
          <w:numId w:val="0"/>
        </w:numPr>
        <w:rPr>
          <w:rStyle w:val="IntenseReference"/>
        </w:rPr>
      </w:pPr>
      <w:r w:rsidRPr="00094D0A">
        <w:rPr>
          <w:rStyle w:val="IntenseReference"/>
          <w:rFonts w:hint="cs"/>
          <w:rtl/>
        </w:rPr>
        <w:lastRenderedPageBreak/>
        <w:t>1</w:t>
      </w:r>
      <w:r w:rsidRPr="00094D0A">
        <w:rPr>
          <w:rStyle w:val="IntenseReference"/>
        </w:rPr>
        <w:t>.</w:t>
      </w:r>
      <w:r w:rsidR="00E7273D" w:rsidRPr="00094D0A">
        <w:rPr>
          <w:rStyle w:val="IntenseReference"/>
        </w:rPr>
        <w:t>Introduction to the selected problem</w:t>
      </w:r>
      <w:r w:rsidR="002E562C" w:rsidRPr="00094D0A">
        <w:rPr>
          <w:rStyle w:val="IntenseReference"/>
        </w:rPr>
        <w:t xml:space="preserve"> :</w:t>
      </w:r>
    </w:p>
    <w:p w14:paraId="54C0698D" w14:textId="56650A20" w:rsidR="00E7273D" w:rsidRPr="00293479" w:rsidRDefault="002E562C" w:rsidP="002E562C">
      <w:pPr>
        <w:pStyle w:val="ListParagraph"/>
        <w:numPr>
          <w:ilvl w:val="0"/>
          <w:numId w:val="2"/>
        </w:numPr>
        <w:rPr>
          <w:rStyle w:val="Strong"/>
        </w:rPr>
      </w:pPr>
      <w:r w:rsidRPr="00293479">
        <w:rPr>
          <w:rStyle w:val="Strong"/>
        </w:rPr>
        <w:t>The project addresses the challenge of binary image classification between dogs and cats using Convolutional Neural Networks (</w:t>
      </w:r>
      <w:proofErr w:type="spellStart"/>
      <w:r w:rsidRPr="00293479">
        <w:rPr>
          <w:rStyle w:val="Strong"/>
        </w:rPr>
        <w:t>CNNs</w:t>
      </w:r>
      <w:proofErr w:type="spellEnd"/>
      <w:r w:rsidRPr="00293479">
        <w:rPr>
          <w:rStyle w:val="Strong"/>
        </w:rPr>
        <w:t>)The key innovation lies in utilizing Particle Swarm Optimization (PSO) to automatically discover optimal CNN architectures and hyperparameters, rather than relying on manual design.</w:t>
      </w:r>
    </w:p>
    <w:p w14:paraId="735D6AA8" w14:textId="77777777" w:rsidR="002E562C" w:rsidRDefault="002E562C" w:rsidP="002E562C">
      <w:pPr>
        <w:rPr>
          <w:lang w:val="en-US"/>
        </w:rPr>
      </w:pPr>
    </w:p>
    <w:p w14:paraId="604B818C" w14:textId="3263A2A3" w:rsidR="002E562C" w:rsidRPr="00094D0A" w:rsidRDefault="00094D0A" w:rsidP="00094D0A">
      <w:pPr>
        <w:pStyle w:val="Heading1"/>
        <w:numPr>
          <w:ilvl w:val="0"/>
          <w:numId w:val="0"/>
        </w:numPr>
        <w:rPr>
          <w:rStyle w:val="IntenseReference"/>
        </w:rPr>
      </w:pPr>
      <w:r w:rsidRPr="00094D0A">
        <w:rPr>
          <w:rStyle w:val="IntenseReference"/>
        </w:rPr>
        <w:t>2.</w:t>
      </w:r>
      <w:r w:rsidR="002E562C" w:rsidRPr="00094D0A">
        <w:rPr>
          <w:rStyle w:val="IntenseReference"/>
        </w:rPr>
        <w:t xml:space="preserve"> Problem </w:t>
      </w:r>
      <w:proofErr w:type="gramStart"/>
      <w:r w:rsidR="002E562C" w:rsidRPr="00094D0A">
        <w:rPr>
          <w:rStyle w:val="IntenseReference"/>
        </w:rPr>
        <w:t>Objectives :</w:t>
      </w:r>
      <w:proofErr w:type="gramEnd"/>
    </w:p>
    <w:p w14:paraId="5F9ED1DF" w14:textId="77777777" w:rsidR="002E562C" w:rsidRPr="00293479" w:rsidRDefault="002E562C" w:rsidP="002E562C">
      <w:pPr>
        <w:pStyle w:val="ListParagraph"/>
        <w:numPr>
          <w:ilvl w:val="0"/>
          <w:numId w:val="2"/>
        </w:numPr>
        <w:rPr>
          <w:rStyle w:val="Strong"/>
        </w:rPr>
      </w:pPr>
      <w:r w:rsidRPr="00293479">
        <w:rPr>
          <w:rStyle w:val="Strong"/>
        </w:rPr>
        <w:t>Develop a robust CNN architecture for dog/cat image classification</w:t>
      </w:r>
    </w:p>
    <w:p w14:paraId="6AE64614" w14:textId="77777777" w:rsidR="002E562C" w:rsidRPr="00293479" w:rsidRDefault="002E562C" w:rsidP="002E562C">
      <w:pPr>
        <w:pStyle w:val="ListParagraph"/>
        <w:numPr>
          <w:ilvl w:val="0"/>
          <w:numId w:val="2"/>
        </w:numPr>
        <w:rPr>
          <w:rStyle w:val="Strong"/>
        </w:rPr>
      </w:pPr>
      <w:r w:rsidRPr="00293479">
        <w:rPr>
          <w:rStyle w:val="Strong"/>
        </w:rPr>
        <w:t>Optimize the network architecture and hyperparameters automatically</w:t>
      </w:r>
    </w:p>
    <w:p w14:paraId="1F1B66F4" w14:textId="77777777" w:rsidR="002E562C" w:rsidRPr="00293479" w:rsidRDefault="002E562C" w:rsidP="002E562C">
      <w:pPr>
        <w:pStyle w:val="ListParagraph"/>
        <w:numPr>
          <w:ilvl w:val="0"/>
          <w:numId w:val="2"/>
        </w:numPr>
        <w:rPr>
          <w:rStyle w:val="Strong"/>
        </w:rPr>
      </w:pPr>
      <w:r w:rsidRPr="00293479">
        <w:rPr>
          <w:rStyle w:val="Strong"/>
        </w:rPr>
        <w:t>Achieve higher accuracy and better generalization compared to manually designed architectures</w:t>
      </w:r>
    </w:p>
    <w:p w14:paraId="79495184" w14:textId="77777777" w:rsidR="002E562C" w:rsidRPr="00293479" w:rsidRDefault="002E562C" w:rsidP="002E562C">
      <w:pPr>
        <w:pStyle w:val="ListParagraph"/>
        <w:numPr>
          <w:ilvl w:val="0"/>
          <w:numId w:val="2"/>
        </w:numPr>
        <w:rPr>
          <w:rStyle w:val="Strong"/>
        </w:rPr>
      </w:pPr>
      <w:r w:rsidRPr="00293479">
        <w:rPr>
          <w:rStyle w:val="Strong"/>
        </w:rPr>
        <w:t>Provide a user-friendly interface for model deployment and comparison</w:t>
      </w:r>
    </w:p>
    <w:p w14:paraId="12061773" w14:textId="77777777" w:rsidR="002E562C" w:rsidRPr="00293479" w:rsidRDefault="002E562C" w:rsidP="002E562C">
      <w:pPr>
        <w:pStyle w:val="ListParagraph"/>
        <w:rPr>
          <w:rStyle w:val="Strong"/>
        </w:rPr>
      </w:pPr>
    </w:p>
    <w:p w14:paraId="5BD172EE" w14:textId="4E7F9841" w:rsidR="002E562C" w:rsidRPr="00293479" w:rsidRDefault="00293479" w:rsidP="00293479">
      <w:pPr>
        <w:pStyle w:val="Heading1"/>
        <w:numPr>
          <w:ilvl w:val="0"/>
          <w:numId w:val="0"/>
        </w:numPr>
        <w:ind w:left="432" w:hanging="432"/>
        <w:rPr>
          <w:rStyle w:val="IntenseReference"/>
        </w:rPr>
      </w:pPr>
      <w:r w:rsidRPr="00293479">
        <w:rPr>
          <w:rStyle w:val="IntenseReference"/>
        </w:rPr>
        <w:t>3.</w:t>
      </w:r>
      <w:r w:rsidR="002E562C" w:rsidRPr="00293479">
        <w:rPr>
          <w:rStyle w:val="IntenseReference"/>
        </w:rPr>
        <w:t>Mathematical </w:t>
      </w:r>
      <w:proofErr w:type="spellStart"/>
      <w:proofErr w:type="gramStart"/>
      <w:r w:rsidR="002E562C" w:rsidRPr="00293479">
        <w:rPr>
          <w:rStyle w:val="IntenseReference"/>
        </w:rPr>
        <w:t>Modeling</w:t>
      </w:r>
      <w:proofErr w:type="spellEnd"/>
      <w:r w:rsidR="002E562C" w:rsidRPr="00293479">
        <w:rPr>
          <w:rStyle w:val="IntenseReference"/>
        </w:rPr>
        <w:t xml:space="preserve"> :</w:t>
      </w:r>
      <w:proofErr w:type="gramEnd"/>
    </w:p>
    <w:p w14:paraId="7F52EA75" w14:textId="18B39AEA" w:rsidR="002E562C" w:rsidRPr="00293479" w:rsidRDefault="00293479" w:rsidP="00293479">
      <w:pPr>
        <w:pStyle w:val="ListParagraph"/>
        <w:ind w:left="360"/>
        <w:rPr>
          <w:rStyle w:val="IntenseReference"/>
          <w:sz w:val="36"/>
          <w:szCs w:val="36"/>
        </w:rPr>
      </w:pPr>
      <w:r w:rsidRPr="00293479">
        <w:rPr>
          <w:rStyle w:val="IntenseReference"/>
          <w:sz w:val="36"/>
          <w:szCs w:val="36"/>
        </w:rPr>
        <w:t xml:space="preserve">3.1 </w:t>
      </w:r>
      <w:r w:rsidR="002E562C" w:rsidRPr="00293479">
        <w:rPr>
          <w:rStyle w:val="IntenseReference"/>
          <w:sz w:val="36"/>
          <w:szCs w:val="36"/>
        </w:rPr>
        <w:t xml:space="preserve">Objective Function </w:t>
      </w:r>
    </w:p>
    <w:p w14:paraId="5916DE5C" w14:textId="77777777" w:rsidR="002E562C" w:rsidRDefault="002E562C" w:rsidP="002E56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The optimization problem is formulated as minimizing the negative validation accuracy:</w:t>
      </w:r>
    </w:p>
    <w:p w14:paraId="17055EDD" w14:textId="661B424D" w:rsidR="002E562C" w:rsidRDefault="002E562C" w:rsidP="002E5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Pr="002E562C">
        <w:rPr>
          <w:b/>
          <w:bCs/>
          <w:sz w:val="28"/>
          <w:szCs w:val="28"/>
        </w:rPr>
        <w:t xml:space="preserve">                     Min</w:t>
      </w:r>
      <w:r w:rsidRPr="002E562C">
        <w:rPr>
          <w:b/>
          <w:bCs/>
          <w:sz w:val="28"/>
          <w:szCs w:val="28"/>
          <w:vertAlign w:val="subscript"/>
        </w:rPr>
        <w:t xml:space="preserve"> </w:t>
      </w:r>
      <w:r w:rsidRPr="002E562C">
        <w:rPr>
          <w:rFonts w:ascii="Aptos" w:hAnsi="Aptos" w:cs="Aptos"/>
          <w:b/>
          <w:bCs/>
          <w:sz w:val="28"/>
          <w:szCs w:val="28"/>
          <w:vertAlign w:val="subscript"/>
        </w:rPr>
        <w:t xml:space="preserve">θ </w:t>
      </w:r>
      <w:r w:rsidRPr="002E562C">
        <w:rPr>
          <w:rFonts w:ascii="Aptos" w:hAnsi="Aptos" w:cs="Aptos"/>
          <w:b/>
          <w:bCs/>
          <w:sz w:val="28"/>
          <w:szCs w:val="28"/>
        </w:rPr>
        <w:t>−</w:t>
      </w:r>
      <w:proofErr w:type="spellStart"/>
      <w:r w:rsidRPr="002E562C">
        <w:rPr>
          <w:b/>
          <w:bCs/>
          <w:sz w:val="28"/>
          <w:szCs w:val="28"/>
        </w:rPr>
        <w:t>Accuracy</w:t>
      </w:r>
      <w:r w:rsidRPr="002E562C">
        <w:rPr>
          <w:b/>
          <w:bCs/>
          <w:sz w:val="32"/>
          <w:szCs w:val="32"/>
          <w:vertAlign w:val="subscript"/>
        </w:rPr>
        <w:t>v</w:t>
      </w:r>
      <w:r w:rsidRPr="002E562C">
        <w:rPr>
          <w:b/>
          <w:bCs/>
          <w:sz w:val="36"/>
          <w:szCs w:val="36"/>
          <w:vertAlign w:val="subscript"/>
        </w:rPr>
        <w:t>al</w:t>
      </w:r>
      <w:proofErr w:type="spellEnd"/>
      <w:r w:rsidRPr="002E562C">
        <w:rPr>
          <w:b/>
          <w:bCs/>
          <w:sz w:val="36"/>
          <w:szCs w:val="36"/>
          <w:vertAlign w:val="subscript"/>
        </w:rPr>
        <w:t xml:space="preserve"> </w:t>
      </w:r>
      <w:r w:rsidRPr="002E562C">
        <w:rPr>
          <w:b/>
          <w:bCs/>
          <w:sz w:val="36"/>
          <w:szCs w:val="36"/>
        </w:rPr>
        <w:t>(</w:t>
      </w:r>
      <w:r w:rsidRPr="002E562C">
        <w:rPr>
          <w:rFonts w:ascii="Aptos" w:hAnsi="Aptos" w:cs="Aptos"/>
          <w:b/>
          <w:bCs/>
          <w:sz w:val="28"/>
          <w:szCs w:val="28"/>
        </w:rPr>
        <w:t>θ</w:t>
      </w:r>
      <w:r w:rsidRPr="002E562C">
        <w:rPr>
          <w:b/>
          <w:bCs/>
          <w:sz w:val="28"/>
          <w:szCs w:val="28"/>
        </w:rPr>
        <w:t>)</w:t>
      </w:r>
    </w:p>
    <w:p w14:paraId="0A39866A" w14:textId="77777777" w:rsidR="002E562C" w:rsidRPr="002E562C" w:rsidRDefault="002E562C" w:rsidP="002E56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where θ represents the set of hyperparameters:</w:t>
      </w:r>
    </w:p>
    <w:p w14:paraId="5BE643D5" w14:textId="77777777" w:rsidR="002E562C" w:rsidRPr="002E562C" w:rsidRDefault="002E562C" w:rsidP="002E56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Number of convolutional layers (n)</w:t>
      </w:r>
    </w:p>
    <w:p w14:paraId="2BC52C7B" w14:textId="77777777" w:rsidR="002E562C" w:rsidRPr="002E562C" w:rsidRDefault="002E562C" w:rsidP="002E56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Filter counts for each layer (f₁, f₂, ..., f</w:t>
      </w:r>
      <w:r w:rsidRPr="002E562C">
        <w:rPr>
          <w:rFonts w:ascii="Cambria Math" w:hAnsi="Cambria Math" w:cs="Cambria Math"/>
          <w:b/>
          <w:bCs/>
          <w:sz w:val="28"/>
          <w:szCs w:val="28"/>
        </w:rPr>
        <w:t>ₙ</w:t>
      </w:r>
      <w:r w:rsidRPr="002E562C">
        <w:rPr>
          <w:b/>
          <w:bCs/>
          <w:sz w:val="28"/>
          <w:szCs w:val="28"/>
        </w:rPr>
        <w:t>)</w:t>
      </w:r>
    </w:p>
    <w:p w14:paraId="464825F4" w14:textId="77777777" w:rsidR="002E562C" w:rsidRPr="002E562C" w:rsidRDefault="002E562C" w:rsidP="002E56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Kernel sizes (k₁, k₂, ..., k</w:t>
      </w:r>
      <w:r w:rsidRPr="002E562C">
        <w:rPr>
          <w:rFonts w:ascii="Cambria Math" w:hAnsi="Cambria Math" w:cs="Cambria Math"/>
          <w:b/>
          <w:bCs/>
          <w:sz w:val="28"/>
          <w:szCs w:val="28"/>
        </w:rPr>
        <w:t>ₙ</w:t>
      </w:r>
      <w:r w:rsidRPr="002E562C">
        <w:rPr>
          <w:b/>
          <w:bCs/>
          <w:sz w:val="28"/>
          <w:szCs w:val="28"/>
        </w:rPr>
        <w:t>)</w:t>
      </w:r>
    </w:p>
    <w:p w14:paraId="58E4CF1E" w14:textId="77777777" w:rsidR="002E562C" w:rsidRPr="002E562C" w:rsidRDefault="002E562C" w:rsidP="002E56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Fully connected layer neurons (h₁, h₂, h₃)</w:t>
      </w:r>
    </w:p>
    <w:p w14:paraId="5CEA84B1" w14:textId="77777777" w:rsidR="002E562C" w:rsidRPr="002E562C" w:rsidRDefault="002E562C" w:rsidP="002E56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Learning rate (α)</w:t>
      </w:r>
    </w:p>
    <w:p w14:paraId="2BF16F7D" w14:textId="77777777" w:rsidR="002E562C" w:rsidRPr="002E562C" w:rsidRDefault="002E562C" w:rsidP="002E56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Weight decay (λ)</w:t>
      </w:r>
    </w:p>
    <w:p w14:paraId="35558095" w14:textId="4381548C" w:rsidR="002E562C" w:rsidRPr="00A12B94" w:rsidRDefault="002E562C" w:rsidP="00A12B9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Label smoothing (ε)</w:t>
      </w:r>
    </w:p>
    <w:p w14:paraId="27AB72A3" w14:textId="77777777" w:rsidR="002E562C" w:rsidRPr="00293479" w:rsidRDefault="002E562C" w:rsidP="002E562C">
      <w:pPr>
        <w:pStyle w:val="Heading1"/>
        <w:numPr>
          <w:ilvl w:val="0"/>
          <w:numId w:val="0"/>
        </w:numPr>
        <w:rPr>
          <w:rStyle w:val="IntenseReference"/>
        </w:rPr>
      </w:pPr>
      <w:proofErr w:type="gramStart"/>
      <w:r w:rsidRPr="00293479">
        <w:rPr>
          <w:rStyle w:val="IntenseReference"/>
        </w:rPr>
        <w:lastRenderedPageBreak/>
        <w:t>3.2  Constraints</w:t>
      </w:r>
      <w:proofErr w:type="gramEnd"/>
      <w:r w:rsidRPr="00293479">
        <w:rPr>
          <w:rStyle w:val="IntenseReference"/>
        </w:rPr>
        <w:t xml:space="preserve"> : </w:t>
      </w:r>
      <w:r w:rsidRPr="00293479">
        <w:rPr>
          <w:rStyle w:val="IntenseReference"/>
        </w:rPr>
        <w:br/>
      </w:r>
    </w:p>
    <w:p w14:paraId="65CD9E39" w14:textId="0D080404" w:rsidR="002E562C" w:rsidRPr="002E562C" w:rsidRDefault="002E562C" w:rsidP="002E56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AS"/>
          <w14:ligatures w14:val="none"/>
        </w:rPr>
      </w:pPr>
      <w:r w:rsidRPr="002E56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AS"/>
          <w14:ligatures w14:val="none"/>
        </w:rPr>
        <w:t>The optimization is subject to the following constraints: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AS"/>
          <w14:ligatures w14:val="none"/>
        </w:rPr>
        <w:br/>
      </w:r>
    </w:p>
    <w:p w14:paraId="50218CAE" w14:textId="772D223F" w:rsidR="002E562C" w:rsidRPr="002E562C" w:rsidRDefault="002E562C" w:rsidP="002E562C">
      <w:pPr>
        <w:pStyle w:val="ListParagraph"/>
        <w:numPr>
          <w:ilvl w:val="0"/>
          <w:numId w:val="6"/>
        </w:numPr>
        <w:spacing w:after="0"/>
        <w:rPr>
          <w:b/>
          <w:bCs/>
          <w:smallCaps/>
          <w:spacing w:val="5"/>
          <w:sz w:val="28"/>
          <w:szCs w:val="28"/>
        </w:rPr>
      </w:pPr>
      <w:r w:rsidRPr="002E562C">
        <w:rPr>
          <w:b/>
          <w:bCs/>
          <w:smallCaps/>
          <w:spacing w:val="5"/>
          <w:sz w:val="32"/>
          <w:szCs w:val="32"/>
        </w:rPr>
        <w:t xml:space="preserve">Layer </w:t>
      </w:r>
      <w:proofErr w:type="gramStart"/>
      <w:r w:rsidRPr="002E562C">
        <w:rPr>
          <w:b/>
          <w:bCs/>
          <w:smallCaps/>
          <w:spacing w:val="5"/>
          <w:sz w:val="32"/>
          <w:szCs w:val="32"/>
        </w:rPr>
        <w:t>constraints</w:t>
      </w:r>
      <w:r>
        <w:rPr>
          <w:b/>
          <w:bCs/>
          <w:smallCaps/>
          <w:spacing w:val="5"/>
          <w:sz w:val="32"/>
          <w:szCs w:val="32"/>
        </w:rPr>
        <w:t xml:space="preserve"> :</w:t>
      </w:r>
      <w:proofErr w:type="gramEnd"/>
      <w:r>
        <w:rPr>
          <w:b/>
          <w:bCs/>
          <w:smallCaps/>
          <w:spacing w:val="5"/>
          <w:sz w:val="32"/>
          <w:szCs w:val="32"/>
        </w:rPr>
        <w:br/>
        <w:t xml:space="preserve">                </w:t>
      </w:r>
      <w:r w:rsidRPr="002E562C">
        <w:rPr>
          <w:b/>
          <w:bCs/>
          <w:smallCaps/>
          <w:spacing w:val="5"/>
          <w:sz w:val="32"/>
          <w:szCs w:val="32"/>
        </w:rPr>
        <w:t>3≤</w:t>
      </w:r>
      <w:r w:rsidRPr="002E562C">
        <w:rPr>
          <w:b/>
          <w:bCs/>
          <w:i/>
          <w:iCs/>
          <w:smallCaps/>
          <w:spacing w:val="5"/>
          <w:sz w:val="32"/>
          <w:szCs w:val="32"/>
        </w:rPr>
        <w:t>n</w:t>
      </w:r>
      <w:r w:rsidRPr="002E562C">
        <w:rPr>
          <w:b/>
          <w:bCs/>
          <w:smallCaps/>
          <w:spacing w:val="5"/>
          <w:sz w:val="32"/>
          <w:szCs w:val="32"/>
        </w:rPr>
        <w:t>≤20</w:t>
      </w:r>
    </w:p>
    <w:p w14:paraId="56B16568" w14:textId="77777777" w:rsidR="002E562C" w:rsidRPr="002E562C" w:rsidRDefault="002E562C" w:rsidP="002E562C">
      <w:pPr>
        <w:pStyle w:val="ListParagraph"/>
        <w:numPr>
          <w:ilvl w:val="0"/>
          <w:numId w:val="6"/>
        </w:numPr>
        <w:spacing w:after="0"/>
        <w:rPr>
          <w:b/>
          <w:bCs/>
          <w:smallCaps/>
          <w:spacing w:val="5"/>
          <w:sz w:val="32"/>
          <w:szCs w:val="32"/>
        </w:rPr>
      </w:pPr>
      <w:r w:rsidRPr="002E562C">
        <w:rPr>
          <w:b/>
          <w:bCs/>
          <w:smallCaps/>
          <w:spacing w:val="5"/>
          <w:sz w:val="32"/>
          <w:szCs w:val="32"/>
        </w:rPr>
        <w:t>Filter count constraints:</w:t>
      </w:r>
    </w:p>
    <w:p w14:paraId="6E8C29C2" w14:textId="0203901D" w:rsidR="002E562C" w:rsidRPr="002E562C" w:rsidRDefault="002E562C" w:rsidP="002E562C">
      <w:pPr>
        <w:pStyle w:val="ListParagraph"/>
        <w:ind w:left="2160"/>
        <w:rPr>
          <w:b/>
          <w:bCs/>
          <w:smallCaps/>
          <w:spacing w:val="5"/>
          <w:sz w:val="28"/>
          <w:szCs w:val="28"/>
        </w:rPr>
      </w:pPr>
      <w:r w:rsidRPr="002E562C">
        <w:rPr>
          <w:b/>
          <w:bCs/>
          <w:smallCaps/>
          <w:spacing w:val="5"/>
          <w:sz w:val="28"/>
          <w:szCs w:val="28"/>
        </w:rPr>
        <w:t xml:space="preserve">      3≤</w:t>
      </w:r>
      <w:r w:rsidRPr="002E562C">
        <w:rPr>
          <w:b/>
          <w:bCs/>
          <w:smallCaps/>
          <w:spacing w:val="5"/>
          <w:sz w:val="32"/>
          <w:szCs w:val="32"/>
        </w:rPr>
        <w:t>f</w:t>
      </w:r>
      <w:r w:rsidRPr="002E562C">
        <w:rPr>
          <w:b/>
          <w:bCs/>
          <w:smallCaps/>
          <w:spacing w:val="5"/>
          <w:sz w:val="32"/>
          <w:szCs w:val="32"/>
          <w:vertAlign w:val="subscript"/>
        </w:rPr>
        <w:t>i</w:t>
      </w:r>
      <w:r w:rsidRPr="002E562C">
        <w:rPr>
          <w:b/>
          <w:bCs/>
          <w:smallCaps/>
          <w:spacing w:val="5"/>
          <w:sz w:val="28"/>
          <w:szCs w:val="28"/>
        </w:rPr>
        <w:t>≤</w:t>
      </w:r>
      <w:proofErr w:type="gramStart"/>
      <w:r w:rsidRPr="002E562C">
        <w:rPr>
          <w:b/>
          <w:bCs/>
          <w:smallCaps/>
          <w:spacing w:val="5"/>
          <w:sz w:val="28"/>
          <w:szCs w:val="28"/>
        </w:rPr>
        <w:t xml:space="preserve">256,  </w:t>
      </w:r>
      <w:r w:rsidRPr="002E562C">
        <w:rPr>
          <w:rFonts w:ascii="Cambria Math" w:hAnsi="Cambria Math" w:cs="Cambria Math"/>
          <w:b/>
          <w:bCs/>
          <w:smallCaps/>
          <w:spacing w:val="5"/>
          <w:sz w:val="28"/>
          <w:szCs w:val="28"/>
        </w:rPr>
        <w:t>∀</w:t>
      </w:r>
      <w:proofErr w:type="spellStart"/>
      <w:proofErr w:type="gramEnd"/>
      <w:r w:rsidRPr="002E562C">
        <w:rPr>
          <w:b/>
          <w:bCs/>
          <w:smallCaps/>
          <w:spacing w:val="5"/>
          <w:sz w:val="28"/>
          <w:szCs w:val="28"/>
        </w:rPr>
        <w:t>i</w:t>
      </w:r>
      <w:proofErr w:type="spellEnd"/>
      <w:r w:rsidRPr="002E562C">
        <w:rPr>
          <w:rFonts w:ascii="Cambria Math" w:hAnsi="Cambria Math" w:cs="Cambria Math"/>
          <w:b/>
          <w:bCs/>
          <w:smallCaps/>
          <w:spacing w:val="5"/>
          <w:sz w:val="28"/>
          <w:szCs w:val="28"/>
        </w:rPr>
        <w:t>∈</w:t>
      </w:r>
      <w:r w:rsidRPr="002E562C">
        <w:rPr>
          <w:b/>
          <w:bCs/>
          <w:smallCaps/>
          <w:spacing w:val="5"/>
          <w:sz w:val="28"/>
          <w:szCs w:val="28"/>
        </w:rPr>
        <w:t>{</w:t>
      </w:r>
      <w:proofErr w:type="gramStart"/>
      <w:r w:rsidRPr="002E562C">
        <w:rPr>
          <w:b/>
          <w:bCs/>
          <w:smallCaps/>
          <w:spacing w:val="5"/>
          <w:sz w:val="28"/>
          <w:szCs w:val="28"/>
        </w:rPr>
        <w:t>1,...</w:t>
      </w:r>
      <w:proofErr w:type="gramEnd"/>
      <w:r w:rsidRPr="002E562C">
        <w:rPr>
          <w:b/>
          <w:bCs/>
          <w:smallCaps/>
          <w:spacing w:val="5"/>
          <w:sz w:val="28"/>
          <w:szCs w:val="28"/>
        </w:rPr>
        <w:t>,n}</w:t>
      </w:r>
      <w:r w:rsidRPr="002E562C">
        <w:rPr>
          <w:b/>
          <w:bCs/>
          <w:smallCaps/>
          <w:spacing w:val="5"/>
          <w:sz w:val="28"/>
          <w:szCs w:val="28"/>
        </w:rPr>
        <w:br/>
      </w:r>
    </w:p>
    <w:p w14:paraId="093F266A" w14:textId="77777777" w:rsidR="002E562C" w:rsidRPr="002E562C" w:rsidRDefault="002E562C" w:rsidP="002E562C">
      <w:pPr>
        <w:pStyle w:val="ListParagraph"/>
        <w:spacing w:after="0"/>
        <w:ind w:left="1800"/>
        <w:rPr>
          <w:b/>
          <w:bCs/>
          <w:smallCaps/>
          <w:spacing w:val="5"/>
          <w:sz w:val="28"/>
          <w:szCs w:val="28"/>
        </w:rPr>
      </w:pPr>
    </w:p>
    <w:p w14:paraId="321EE227" w14:textId="77777777" w:rsidR="002E562C" w:rsidRPr="002E562C" w:rsidRDefault="002E562C" w:rsidP="002E562C">
      <w:pPr>
        <w:pStyle w:val="ListParagraph"/>
        <w:numPr>
          <w:ilvl w:val="0"/>
          <w:numId w:val="6"/>
        </w:numPr>
        <w:spacing w:after="0"/>
        <w:rPr>
          <w:b/>
          <w:bCs/>
          <w:smallCaps/>
          <w:spacing w:val="5"/>
          <w:sz w:val="32"/>
          <w:szCs w:val="32"/>
        </w:rPr>
      </w:pPr>
      <w:r w:rsidRPr="002E562C">
        <w:rPr>
          <w:b/>
          <w:bCs/>
          <w:smallCaps/>
          <w:spacing w:val="5"/>
          <w:sz w:val="32"/>
          <w:szCs w:val="32"/>
        </w:rPr>
        <w:t>Kernel size constraints:</w:t>
      </w:r>
    </w:p>
    <w:p w14:paraId="65D6BE11" w14:textId="70CF341C" w:rsidR="002E562C" w:rsidRPr="002E562C" w:rsidRDefault="002E562C" w:rsidP="002E562C">
      <w:pPr>
        <w:pStyle w:val="ListParagraph"/>
        <w:ind w:left="1800"/>
        <w:rPr>
          <w:b/>
          <w:bCs/>
          <w:smallCaps/>
          <w:spacing w:val="5"/>
          <w:sz w:val="28"/>
          <w:szCs w:val="28"/>
        </w:rPr>
      </w:pPr>
      <w:r w:rsidRPr="002E562C">
        <w:rPr>
          <w:b/>
          <w:bCs/>
          <w:smallCaps/>
          <w:spacing w:val="5"/>
          <w:sz w:val="28"/>
          <w:szCs w:val="28"/>
        </w:rPr>
        <w:t xml:space="preserve">         </w:t>
      </w:r>
      <w:r>
        <w:rPr>
          <w:b/>
          <w:bCs/>
          <w:smallCaps/>
          <w:spacing w:val="5"/>
          <w:sz w:val="28"/>
          <w:szCs w:val="28"/>
        </w:rPr>
        <w:t xml:space="preserve">    </w:t>
      </w:r>
      <w:r w:rsidRPr="002E562C">
        <w:rPr>
          <w:b/>
          <w:bCs/>
          <w:smallCaps/>
          <w:spacing w:val="5"/>
          <w:sz w:val="28"/>
          <w:szCs w:val="28"/>
        </w:rPr>
        <w:t xml:space="preserve">   3≤ki≤</w:t>
      </w:r>
      <w:proofErr w:type="gramStart"/>
      <w:r w:rsidRPr="002E562C">
        <w:rPr>
          <w:b/>
          <w:bCs/>
          <w:smallCaps/>
          <w:spacing w:val="5"/>
          <w:sz w:val="28"/>
          <w:szCs w:val="28"/>
        </w:rPr>
        <w:t xml:space="preserve">7,   </w:t>
      </w:r>
      <w:proofErr w:type="gramEnd"/>
      <w:r w:rsidRPr="002E562C">
        <w:rPr>
          <w:rFonts w:ascii="Cambria Math" w:hAnsi="Cambria Math" w:cs="Cambria Math"/>
          <w:b/>
          <w:bCs/>
          <w:smallCaps/>
          <w:spacing w:val="5"/>
          <w:sz w:val="28"/>
          <w:szCs w:val="28"/>
        </w:rPr>
        <w:t>∀</w:t>
      </w:r>
      <w:proofErr w:type="spellStart"/>
      <w:r w:rsidRPr="002E562C">
        <w:rPr>
          <w:b/>
          <w:bCs/>
          <w:smallCaps/>
          <w:spacing w:val="5"/>
          <w:sz w:val="28"/>
          <w:szCs w:val="28"/>
        </w:rPr>
        <w:t>i</w:t>
      </w:r>
      <w:proofErr w:type="spellEnd"/>
      <w:r w:rsidRPr="002E562C">
        <w:rPr>
          <w:rFonts w:ascii="Cambria Math" w:hAnsi="Cambria Math" w:cs="Cambria Math"/>
          <w:b/>
          <w:bCs/>
          <w:smallCaps/>
          <w:spacing w:val="5"/>
          <w:sz w:val="28"/>
          <w:szCs w:val="28"/>
        </w:rPr>
        <w:t>∈</w:t>
      </w:r>
      <w:r w:rsidRPr="002E562C">
        <w:rPr>
          <w:b/>
          <w:bCs/>
          <w:smallCaps/>
          <w:spacing w:val="5"/>
          <w:sz w:val="28"/>
          <w:szCs w:val="28"/>
        </w:rPr>
        <w:t>{</w:t>
      </w:r>
      <w:proofErr w:type="gramStart"/>
      <w:r w:rsidRPr="002E562C">
        <w:rPr>
          <w:b/>
          <w:bCs/>
          <w:smallCaps/>
          <w:spacing w:val="5"/>
          <w:sz w:val="28"/>
          <w:szCs w:val="28"/>
        </w:rPr>
        <w:t>1,...</w:t>
      </w:r>
      <w:proofErr w:type="gramEnd"/>
      <w:r w:rsidRPr="002E562C">
        <w:rPr>
          <w:b/>
          <w:bCs/>
          <w:smallCaps/>
          <w:spacing w:val="5"/>
          <w:sz w:val="28"/>
          <w:szCs w:val="28"/>
        </w:rPr>
        <w:t>,n}</w:t>
      </w:r>
      <w:r w:rsidRPr="002E562C">
        <w:rPr>
          <w:b/>
          <w:bCs/>
          <w:smallCaps/>
          <w:spacing w:val="5"/>
          <w:sz w:val="28"/>
          <w:szCs w:val="28"/>
        </w:rPr>
        <w:br/>
      </w:r>
    </w:p>
    <w:p w14:paraId="7A469273" w14:textId="77777777" w:rsidR="002E562C" w:rsidRPr="002E562C" w:rsidRDefault="002E562C" w:rsidP="002E562C">
      <w:pPr>
        <w:pStyle w:val="ListParagraph"/>
        <w:numPr>
          <w:ilvl w:val="0"/>
          <w:numId w:val="6"/>
        </w:numPr>
        <w:spacing w:after="0"/>
        <w:rPr>
          <w:b/>
          <w:bCs/>
          <w:smallCaps/>
          <w:spacing w:val="5"/>
          <w:sz w:val="32"/>
          <w:szCs w:val="32"/>
        </w:rPr>
      </w:pPr>
      <w:r w:rsidRPr="002E562C">
        <w:rPr>
          <w:b/>
          <w:bCs/>
          <w:smallCaps/>
          <w:spacing w:val="5"/>
          <w:sz w:val="32"/>
          <w:szCs w:val="32"/>
        </w:rPr>
        <w:t>Fully connected layer constraints:</w:t>
      </w:r>
    </w:p>
    <w:p w14:paraId="006D44C9" w14:textId="32524AFE" w:rsidR="002E562C" w:rsidRPr="002E562C" w:rsidRDefault="002E562C" w:rsidP="002E562C">
      <w:pPr>
        <w:pStyle w:val="ListParagraph"/>
        <w:ind w:left="1800"/>
        <w:rPr>
          <w:b/>
          <w:bCs/>
          <w:smallCaps/>
          <w:spacing w:val="5"/>
          <w:sz w:val="28"/>
          <w:szCs w:val="28"/>
        </w:rPr>
      </w:pPr>
      <w:r w:rsidRPr="002E562C">
        <w:rPr>
          <w:b/>
          <w:bCs/>
          <w:smallCaps/>
          <w:spacing w:val="5"/>
          <w:sz w:val="28"/>
          <w:szCs w:val="28"/>
        </w:rPr>
        <w:t xml:space="preserve">              1≤hi≤</w:t>
      </w:r>
      <w:proofErr w:type="gramStart"/>
      <w:r w:rsidRPr="002E562C">
        <w:rPr>
          <w:b/>
          <w:bCs/>
          <w:smallCaps/>
          <w:spacing w:val="5"/>
          <w:sz w:val="28"/>
          <w:szCs w:val="28"/>
        </w:rPr>
        <w:t xml:space="preserve">300,  </w:t>
      </w:r>
      <w:r w:rsidRPr="002E562C">
        <w:rPr>
          <w:rFonts w:ascii="Cambria Math" w:hAnsi="Cambria Math" w:cs="Cambria Math"/>
          <w:b/>
          <w:bCs/>
          <w:smallCaps/>
          <w:spacing w:val="5"/>
          <w:sz w:val="28"/>
          <w:szCs w:val="28"/>
        </w:rPr>
        <w:t>∀</w:t>
      </w:r>
      <w:proofErr w:type="spellStart"/>
      <w:proofErr w:type="gramEnd"/>
      <w:r w:rsidRPr="002E562C">
        <w:rPr>
          <w:b/>
          <w:bCs/>
          <w:smallCaps/>
          <w:spacing w:val="5"/>
          <w:sz w:val="28"/>
          <w:szCs w:val="28"/>
        </w:rPr>
        <w:t>i</w:t>
      </w:r>
      <w:proofErr w:type="spellEnd"/>
      <w:proofErr w:type="gramStart"/>
      <w:r w:rsidRPr="002E562C">
        <w:rPr>
          <w:rFonts w:ascii="Cambria Math" w:hAnsi="Cambria Math" w:cs="Cambria Math"/>
          <w:b/>
          <w:bCs/>
          <w:smallCaps/>
          <w:spacing w:val="5"/>
          <w:sz w:val="28"/>
          <w:szCs w:val="28"/>
        </w:rPr>
        <w:t>∈</w:t>
      </w:r>
      <w:r w:rsidRPr="002E562C">
        <w:rPr>
          <w:b/>
          <w:bCs/>
          <w:smallCaps/>
          <w:spacing w:val="5"/>
          <w:sz w:val="28"/>
          <w:szCs w:val="28"/>
        </w:rPr>
        <w:t>{</w:t>
      </w:r>
      <w:proofErr w:type="gramEnd"/>
      <w:r w:rsidRPr="002E562C">
        <w:rPr>
          <w:b/>
          <w:bCs/>
          <w:smallCaps/>
          <w:spacing w:val="5"/>
          <w:sz w:val="28"/>
          <w:szCs w:val="28"/>
        </w:rPr>
        <w:t>1,2,3}1</w:t>
      </w:r>
      <w:r w:rsidRPr="002E562C">
        <w:rPr>
          <w:b/>
          <w:bCs/>
          <w:smallCaps/>
          <w:spacing w:val="5"/>
          <w:sz w:val="28"/>
          <w:szCs w:val="28"/>
        </w:rPr>
        <w:br/>
      </w:r>
    </w:p>
    <w:p w14:paraId="7AF481FF" w14:textId="77777777" w:rsidR="002E562C" w:rsidRPr="002E562C" w:rsidRDefault="002E562C" w:rsidP="002E562C">
      <w:pPr>
        <w:pStyle w:val="ListParagraph"/>
        <w:numPr>
          <w:ilvl w:val="0"/>
          <w:numId w:val="6"/>
        </w:numPr>
        <w:spacing w:after="0"/>
        <w:rPr>
          <w:b/>
          <w:bCs/>
          <w:smallCaps/>
          <w:spacing w:val="5"/>
          <w:sz w:val="32"/>
          <w:szCs w:val="32"/>
        </w:rPr>
      </w:pPr>
      <w:r w:rsidRPr="002E562C">
        <w:rPr>
          <w:b/>
          <w:bCs/>
          <w:smallCaps/>
          <w:spacing w:val="5"/>
          <w:sz w:val="32"/>
          <w:szCs w:val="32"/>
        </w:rPr>
        <w:t>Learning rate constraints:</w:t>
      </w:r>
    </w:p>
    <w:p w14:paraId="112C0F93" w14:textId="56FF8607" w:rsidR="002E562C" w:rsidRPr="002E562C" w:rsidRDefault="002E562C" w:rsidP="002E562C">
      <w:pPr>
        <w:pStyle w:val="ListParagraph"/>
        <w:ind w:left="1800"/>
        <w:rPr>
          <w:b/>
          <w:bCs/>
          <w:smallCaps/>
          <w:spacing w:val="5"/>
          <w:sz w:val="28"/>
          <w:szCs w:val="28"/>
        </w:rPr>
      </w:pPr>
      <w:r w:rsidRPr="002E562C">
        <w:rPr>
          <w:b/>
          <w:bCs/>
          <w:smallCaps/>
          <w:spacing w:val="5"/>
          <w:sz w:val="28"/>
          <w:szCs w:val="28"/>
        </w:rPr>
        <w:t xml:space="preserve">             </w:t>
      </w:r>
      <w:r>
        <w:rPr>
          <w:b/>
          <w:bCs/>
          <w:smallCaps/>
          <w:spacing w:val="5"/>
          <w:sz w:val="28"/>
          <w:szCs w:val="28"/>
        </w:rPr>
        <w:t xml:space="preserve"> </w:t>
      </w:r>
      <w:r w:rsidRPr="002E562C">
        <w:rPr>
          <w:b/>
          <w:bCs/>
          <w:smallCaps/>
          <w:spacing w:val="5"/>
          <w:sz w:val="28"/>
          <w:szCs w:val="28"/>
        </w:rPr>
        <w:t xml:space="preserve"> 0.0001≤α≤0.001</w:t>
      </w:r>
      <w:r w:rsidRPr="002E562C">
        <w:rPr>
          <w:b/>
          <w:bCs/>
          <w:smallCaps/>
          <w:spacing w:val="5"/>
          <w:sz w:val="28"/>
          <w:szCs w:val="28"/>
        </w:rPr>
        <w:br/>
      </w:r>
      <w:r>
        <w:rPr>
          <w:b/>
          <w:bCs/>
          <w:smallCaps/>
          <w:spacing w:val="5"/>
          <w:sz w:val="28"/>
          <w:szCs w:val="28"/>
        </w:rPr>
        <w:t xml:space="preserve"> </w:t>
      </w:r>
    </w:p>
    <w:p w14:paraId="625E23B0" w14:textId="77777777" w:rsidR="002E562C" w:rsidRPr="002E562C" w:rsidRDefault="002E562C" w:rsidP="002E562C">
      <w:pPr>
        <w:pStyle w:val="ListParagraph"/>
        <w:numPr>
          <w:ilvl w:val="0"/>
          <w:numId w:val="6"/>
        </w:numPr>
        <w:spacing w:after="0"/>
        <w:rPr>
          <w:b/>
          <w:bCs/>
          <w:smallCaps/>
          <w:spacing w:val="5"/>
          <w:sz w:val="32"/>
          <w:szCs w:val="32"/>
        </w:rPr>
      </w:pPr>
      <w:r w:rsidRPr="002E562C">
        <w:rPr>
          <w:b/>
          <w:bCs/>
          <w:smallCaps/>
          <w:spacing w:val="5"/>
          <w:sz w:val="32"/>
          <w:szCs w:val="32"/>
        </w:rPr>
        <w:t>Weight decay constraints:</w:t>
      </w:r>
    </w:p>
    <w:p w14:paraId="508BF3FF" w14:textId="6996BDE2" w:rsidR="002E562C" w:rsidRPr="002E562C" w:rsidRDefault="002E562C" w:rsidP="002E562C">
      <w:pPr>
        <w:pStyle w:val="ListParagraph"/>
        <w:ind w:left="1800"/>
        <w:rPr>
          <w:b/>
          <w:bCs/>
          <w:smallCaps/>
          <w:spacing w:val="5"/>
          <w:sz w:val="28"/>
          <w:szCs w:val="28"/>
        </w:rPr>
      </w:pPr>
      <w:r w:rsidRPr="002E562C">
        <w:rPr>
          <w:b/>
          <w:bCs/>
          <w:smallCaps/>
          <w:spacing w:val="5"/>
          <w:sz w:val="28"/>
          <w:szCs w:val="28"/>
        </w:rPr>
        <w:t xml:space="preserve">               </w:t>
      </w:r>
      <w:r>
        <w:rPr>
          <w:b/>
          <w:bCs/>
          <w:smallCaps/>
          <w:spacing w:val="5"/>
          <w:sz w:val="28"/>
          <w:szCs w:val="28"/>
        </w:rPr>
        <w:t xml:space="preserve">    </w:t>
      </w:r>
      <w:r w:rsidRPr="002E562C">
        <w:rPr>
          <w:b/>
          <w:bCs/>
          <w:smallCaps/>
          <w:spacing w:val="5"/>
          <w:sz w:val="28"/>
          <w:szCs w:val="28"/>
        </w:rPr>
        <w:t>10</w:t>
      </w:r>
      <w:r w:rsidRPr="002E562C">
        <w:rPr>
          <w:b/>
          <w:bCs/>
          <w:smallCaps/>
          <w:spacing w:val="5"/>
          <w:sz w:val="28"/>
          <w:szCs w:val="28"/>
          <w:vertAlign w:val="superscript"/>
        </w:rPr>
        <w:t>−5</w:t>
      </w:r>
      <w:r w:rsidRPr="002E562C">
        <w:rPr>
          <w:b/>
          <w:bCs/>
          <w:smallCaps/>
          <w:spacing w:val="5"/>
          <w:sz w:val="28"/>
          <w:szCs w:val="28"/>
        </w:rPr>
        <w:t>≤λ≤10</w:t>
      </w:r>
      <w:r w:rsidRPr="002E562C">
        <w:rPr>
          <w:b/>
          <w:bCs/>
          <w:smallCaps/>
          <w:spacing w:val="5"/>
          <w:sz w:val="28"/>
          <w:szCs w:val="28"/>
          <w:vertAlign w:val="superscript"/>
        </w:rPr>
        <w:t>−3</w:t>
      </w:r>
      <w:r w:rsidRPr="002E562C">
        <w:rPr>
          <w:b/>
          <w:bCs/>
          <w:smallCaps/>
          <w:spacing w:val="5"/>
          <w:sz w:val="28"/>
          <w:szCs w:val="28"/>
        </w:rPr>
        <w:br/>
      </w:r>
    </w:p>
    <w:p w14:paraId="241C6E68" w14:textId="77777777" w:rsidR="002E562C" w:rsidRPr="002E562C" w:rsidRDefault="002E562C" w:rsidP="002E562C">
      <w:pPr>
        <w:pStyle w:val="ListParagraph"/>
        <w:numPr>
          <w:ilvl w:val="0"/>
          <w:numId w:val="6"/>
        </w:numPr>
        <w:spacing w:after="0"/>
        <w:rPr>
          <w:b/>
          <w:bCs/>
          <w:smallCaps/>
          <w:spacing w:val="5"/>
          <w:sz w:val="32"/>
          <w:szCs w:val="32"/>
        </w:rPr>
      </w:pPr>
      <w:r w:rsidRPr="002E562C">
        <w:rPr>
          <w:b/>
          <w:bCs/>
          <w:smallCaps/>
          <w:spacing w:val="5"/>
          <w:sz w:val="32"/>
          <w:szCs w:val="32"/>
        </w:rPr>
        <w:t>Label smoothing constraints:</w:t>
      </w:r>
    </w:p>
    <w:p w14:paraId="71C44D6A" w14:textId="40088766" w:rsidR="002E562C" w:rsidRPr="002E562C" w:rsidRDefault="002E562C" w:rsidP="002E562C">
      <w:pPr>
        <w:pStyle w:val="ListParagraph"/>
        <w:ind w:left="1800"/>
        <w:rPr>
          <w:b/>
          <w:bCs/>
          <w:smallCaps/>
          <w:spacing w:val="5"/>
          <w:sz w:val="32"/>
          <w:szCs w:val="32"/>
        </w:rPr>
      </w:pPr>
      <w:r>
        <w:rPr>
          <w:b/>
          <w:bCs/>
          <w:smallCaps/>
          <w:spacing w:val="5"/>
          <w:sz w:val="32"/>
          <w:szCs w:val="32"/>
        </w:rPr>
        <w:t xml:space="preserve">                     </w:t>
      </w:r>
      <w:r w:rsidRPr="002E562C">
        <w:rPr>
          <w:b/>
          <w:bCs/>
          <w:smallCaps/>
          <w:spacing w:val="5"/>
          <w:sz w:val="32"/>
          <w:szCs w:val="32"/>
        </w:rPr>
        <w:t>0.0≤</w:t>
      </w:r>
      <w:r w:rsidRPr="002E562C">
        <w:rPr>
          <w:b/>
          <w:bCs/>
          <w:smallCaps/>
          <w:strike/>
          <w:spacing w:val="5"/>
          <w:sz w:val="32"/>
          <w:szCs w:val="32"/>
        </w:rPr>
        <w:t>ε</w:t>
      </w:r>
      <w:r w:rsidRPr="002E562C">
        <w:rPr>
          <w:b/>
          <w:bCs/>
          <w:smallCaps/>
          <w:spacing w:val="5"/>
          <w:sz w:val="32"/>
          <w:szCs w:val="32"/>
        </w:rPr>
        <w:t>≤0.2</w:t>
      </w:r>
    </w:p>
    <w:p w14:paraId="34DF1AA5" w14:textId="12DAE035" w:rsidR="002E562C" w:rsidRPr="002E562C" w:rsidRDefault="002E562C" w:rsidP="002E562C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AS"/>
          <w14:ligatures w14:val="none"/>
        </w:rPr>
      </w:pPr>
      <w:r>
        <w:rPr>
          <w:b/>
          <w:bCs/>
          <w:smallCaps/>
          <w:spacing w:val="5"/>
          <w:sz w:val="32"/>
          <w:szCs w:val="32"/>
        </w:rPr>
        <w:br/>
      </w:r>
      <w:r>
        <w:rPr>
          <w:b/>
          <w:bCs/>
          <w:smallCaps/>
          <w:spacing w:val="5"/>
          <w:sz w:val="32"/>
          <w:szCs w:val="32"/>
        </w:rPr>
        <w:br/>
      </w:r>
      <w:r>
        <w:rPr>
          <w:b/>
          <w:bCs/>
          <w:smallCaps/>
          <w:spacing w:val="5"/>
          <w:sz w:val="32"/>
          <w:szCs w:val="32"/>
        </w:rPr>
        <w:br/>
      </w:r>
      <w:r w:rsidRPr="002E562C">
        <w:rPr>
          <w:b/>
          <w:bCs/>
          <w:smallCaps/>
          <w:spacing w:val="5"/>
          <w:sz w:val="32"/>
          <w:szCs w:val="32"/>
        </w:rPr>
        <w:br/>
      </w:r>
    </w:p>
    <w:p w14:paraId="111CE40B" w14:textId="77777777" w:rsidR="002E562C" w:rsidRDefault="002E562C" w:rsidP="002E562C">
      <w:pPr>
        <w:rPr>
          <w:sz w:val="32"/>
          <w:szCs w:val="32"/>
        </w:rPr>
      </w:pPr>
    </w:p>
    <w:p w14:paraId="20DB01E1" w14:textId="77777777" w:rsidR="002E562C" w:rsidRDefault="002E562C" w:rsidP="002E562C">
      <w:pPr>
        <w:rPr>
          <w:rStyle w:val="IntenseReference"/>
          <w:sz w:val="32"/>
          <w:szCs w:val="32"/>
        </w:rPr>
      </w:pPr>
    </w:p>
    <w:p w14:paraId="3832816A" w14:textId="2C35EC68" w:rsidR="002E562C" w:rsidRPr="002E562C" w:rsidRDefault="002E562C" w:rsidP="002E562C">
      <w:pPr>
        <w:rPr>
          <w:sz w:val="28"/>
          <w:szCs w:val="28"/>
        </w:rPr>
      </w:pPr>
      <w:r w:rsidRPr="00293479">
        <w:rPr>
          <w:rStyle w:val="IntenseReference"/>
          <w:sz w:val="32"/>
          <w:szCs w:val="32"/>
        </w:rPr>
        <w:lastRenderedPageBreak/>
        <w:t>4</w:t>
      </w:r>
      <w:r w:rsidR="00293479" w:rsidRPr="00293479">
        <w:rPr>
          <w:rStyle w:val="IntenseReference"/>
          <w:sz w:val="32"/>
          <w:szCs w:val="32"/>
        </w:rPr>
        <w:t>.</w:t>
      </w:r>
      <w:r w:rsidRPr="00293479">
        <w:rPr>
          <w:rStyle w:val="IntenseReference"/>
          <w:sz w:val="32"/>
          <w:szCs w:val="32"/>
        </w:rPr>
        <w:t>Optimization Method: Particle Swarm </w:t>
      </w:r>
      <w:proofErr w:type="spellStart"/>
      <w:r w:rsidRPr="00293479">
        <w:rPr>
          <w:rStyle w:val="IntenseReference"/>
          <w:sz w:val="32"/>
          <w:szCs w:val="32"/>
        </w:rPr>
        <w:t>Optimizatio</w:t>
      </w:r>
      <w:proofErr w:type="spellEnd"/>
      <w:r w:rsidRPr="00293479">
        <w:rPr>
          <w:rStyle w:val="IntenseReference"/>
          <w:sz w:val="32"/>
          <w:szCs w:val="32"/>
        </w:rPr>
        <w:t xml:space="preserve">(PSO) </w:t>
      </w:r>
      <w:r w:rsidRPr="00293479">
        <w:rPr>
          <w:rStyle w:val="IntenseReference"/>
          <w:sz w:val="32"/>
          <w:szCs w:val="32"/>
        </w:rPr>
        <w:br/>
      </w:r>
      <w:r>
        <w:rPr>
          <w:rStyle w:val="IntenseReference"/>
          <w:sz w:val="32"/>
          <w:szCs w:val="32"/>
        </w:rPr>
        <w:br/>
      </w:r>
      <w:r w:rsidRPr="002E562C">
        <w:rPr>
          <w:b/>
          <w:bCs/>
          <w:sz w:val="28"/>
          <w:szCs w:val="28"/>
        </w:rPr>
        <w:t>1.Particle </w:t>
      </w:r>
      <w:proofErr w:type="gramStart"/>
      <w:r w:rsidRPr="002E562C">
        <w:rPr>
          <w:b/>
          <w:bCs/>
          <w:sz w:val="28"/>
          <w:szCs w:val="28"/>
        </w:rPr>
        <w:t xml:space="preserve">Structure </w:t>
      </w:r>
      <w:r w:rsidRPr="002E562C">
        <w:rPr>
          <w:sz w:val="28"/>
          <w:szCs w:val="28"/>
        </w:rPr>
        <w:t>:</w:t>
      </w:r>
      <w:proofErr w:type="gramEnd"/>
    </w:p>
    <w:p w14:paraId="049B8113" w14:textId="77777777" w:rsidR="002E562C" w:rsidRPr="002E562C" w:rsidRDefault="002E562C" w:rsidP="002E562C">
      <w:pPr>
        <w:numPr>
          <w:ilvl w:val="0"/>
          <w:numId w:val="7"/>
        </w:numPr>
        <w:rPr>
          <w:rStyle w:val="Strong"/>
        </w:rPr>
      </w:pPr>
      <w:r w:rsidRPr="002E562C">
        <w:rPr>
          <w:rStyle w:val="Strong"/>
        </w:rPr>
        <w:t>Each particle represents a complete CNN architecture configuration</w:t>
      </w:r>
    </w:p>
    <w:p w14:paraId="5CB366E7" w14:textId="383DC0A8" w:rsidR="002E562C" w:rsidRDefault="002E562C" w:rsidP="002E562C">
      <w:pPr>
        <w:numPr>
          <w:ilvl w:val="0"/>
          <w:numId w:val="8"/>
        </w:numPr>
        <w:rPr>
          <w:rStyle w:val="Strong"/>
        </w:rPr>
      </w:pPr>
      <w:r w:rsidRPr="002E562C">
        <w:rPr>
          <w:rStyle w:val="Strong"/>
        </w:rPr>
        <w:t>47-dimensional search space (1 + 20 + 20 + 3 + 3 parameters)</w:t>
      </w:r>
    </w:p>
    <w:p w14:paraId="2F7801F9" w14:textId="738B22DB" w:rsidR="002E562C" w:rsidRPr="002E562C" w:rsidRDefault="002E562C" w:rsidP="002E562C">
      <w:p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2.PSO Parameters:</w:t>
      </w:r>
    </w:p>
    <w:p w14:paraId="29F089FF" w14:textId="28D93D2A" w:rsidR="002E562C" w:rsidRPr="002E562C" w:rsidRDefault="002E562C" w:rsidP="002E562C">
      <w:pPr>
        <w:numPr>
          <w:ilvl w:val="0"/>
          <w:numId w:val="9"/>
        </w:numPr>
        <w:rPr>
          <w:rStyle w:val="Strong"/>
        </w:rPr>
      </w:pPr>
      <w:r w:rsidRPr="002E562C">
        <w:rPr>
          <w:rStyle w:val="Strong"/>
        </w:rPr>
        <w:t xml:space="preserve"> Swarm size: 20 particles</w:t>
      </w:r>
    </w:p>
    <w:p w14:paraId="0BEABBA1" w14:textId="77777777" w:rsidR="002E562C" w:rsidRPr="002E562C" w:rsidRDefault="002E562C" w:rsidP="002E562C">
      <w:pPr>
        <w:numPr>
          <w:ilvl w:val="0"/>
          <w:numId w:val="10"/>
        </w:numPr>
        <w:rPr>
          <w:rStyle w:val="Strong"/>
        </w:rPr>
      </w:pPr>
      <w:r w:rsidRPr="002E562C">
        <w:rPr>
          <w:rStyle w:val="Strong"/>
        </w:rPr>
        <w:t>Maximum iterations: 10</w:t>
      </w:r>
    </w:p>
    <w:p w14:paraId="472CC79C" w14:textId="7BD6C615" w:rsidR="002E562C" w:rsidRPr="002E562C" w:rsidRDefault="002E562C" w:rsidP="002E562C">
      <w:pPr>
        <w:numPr>
          <w:ilvl w:val="0"/>
          <w:numId w:val="11"/>
        </w:numPr>
        <w:rPr>
          <w:rStyle w:val="Strong"/>
        </w:rPr>
      </w:pPr>
      <w:r w:rsidRPr="002E562C">
        <w:rPr>
          <w:rStyle w:val="Strong"/>
        </w:rPr>
        <w:t>Cognitive parameter (</w:t>
      </w:r>
      <w:r>
        <w:rPr>
          <w:rStyle w:val="Strong"/>
          <w:rFonts w:ascii="Cambria Math" w:hAnsi="Cambria Math" w:cs="Cambria Math"/>
        </w:rPr>
        <w:t>p</w:t>
      </w:r>
      <w:r w:rsidRPr="002E562C">
        <w:rPr>
          <w:rStyle w:val="Strong"/>
        </w:rPr>
        <w:t>): 0.5</w:t>
      </w:r>
    </w:p>
    <w:p w14:paraId="1BF28763" w14:textId="5C68B7EA" w:rsidR="002E562C" w:rsidRDefault="002E562C" w:rsidP="002E562C">
      <w:pPr>
        <w:numPr>
          <w:ilvl w:val="0"/>
          <w:numId w:val="12"/>
        </w:numPr>
        <w:rPr>
          <w:rStyle w:val="Strong"/>
        </w:rPr>
      </w:pPr>
      <w:r w:rsidRPr="002E562C">
        <w:rPr>
          <w:rStyle w:val="Strong"/>
        </w:rPr>
        <w:t>Social parameter (g): 0.5</w:t>
      </w:r>
    </w:p>
    <w:p w14:paraId="3415FFAA" w14:textId="6ABC809B" w:rsidR="002E562C" w:rsidRPr="002E562C" w:rsidRDefault="002E562C" w:rsidP="002E562C">
      <w:p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3.Fitness Evaluation:</w:t>
      </w:r>
    </w:p>
    <w:p w14:paraId="4AFDDD6C" w14:textId="77777777" w:rsidR="002E562C" w:rsidRPr="002E562C" w:rsidRDefault="002E562C" w:rsidP="002E562C">
      <w:pPr>
        <w:numPr>
          <w:ilvl w:val="0"/>
          <w:numId w:val="13"/>
        </w:numPr>
        <w:rPr>
          <w:b/>
          <w:bCs/>
        </w:rPr>
      </w:pPr>
      <w:r w:rsidRPr="002E562C">
        <w:rPr>
          <w:b/>
          <w:bCs/>
        </w:rPr>
        <w:t>Quick evaluation using 1 epoch training</w:t>
      </w:r>
    </w:p>
    <w:p w14:paraId="082448B6" w14:textId="77777777" w:rsidR="002E562C" w:rsidRPr="002E562C" w:rsidRDefault="002E562C" w:rsidP="002E562C">
      <w:pPr>
        <w:numPr>
          <w:ilvl w:val="0"/>
          <w:numId w:val="14"/>
        </w:numPr>
        <w:rPr>
          <w:b/>
          <w:bCs/>
        </w:rPr>
      </w:pPr>
      <w:r w:rsidRPr="002E562C">
        <w:rPr>
          <w:b/>
          <w:bCs/>
        </w:rPr>
        <w:t>Validation accuracy as fitness metric</w:t>
      </w:r>
    </w:p>
    <w:p w14:paraId="730624BD" w14:textId="77777777" w:rsidR="002E562C" w:rsidRPr="002E562C" w:rsidRDefault="002E562C" w:rsidP="002E562C">
      <w:pPr>
        <w:numPr>
          <w:ilvl w:val="0"/>
          <w:numId w:val="15"/>
        </w:numPr>
        <w:rPr>
          <w:b/>
          <w:bCs/>
        </w:rPr>
      </w:pPr>
      <w:r w:rsidRPr="002E562C">
        <w:rPr>
          <w:b/>
          <w:bCs/>
        </w:rPr>
        <w:t>Negative accuracy used for minimization</w:t>
      </w:r>
    </w:p>
    <w:p w14:paraId="4DBC5075" w14:textId="5189A705" w:rsidR="002E562C" w:rsidRPr="002E562C" w:rsidRDefault="002E562C" w:rsidP="002E562C">
      <w:pPr>
        <w:rPr>
          <w:b/>
          <w:bCs/>
          <w:sz w:val="28"/>
          <w:szCs w:val="28"/>
        </w:rPr>
      </w:pPr>
      <w:r w:rsidRPr="002E562C">
        <w:rPr>
          <w:b/>
          <w:bCs/>
          <w:sz w:val="28"/>
          <w:szCs w:val="28"/>
        </w:rPr>
        <w:t>4.Dynamic Architecture Adaptation:</w:t>
      </w:r>
    </w:p>
    <w:p w14:paraId="4C6784A0" w14:textId="77777777" w:rsidR="002E562C" w:rsidRPr="002E562C" w:rsidRDefault="002E562C" w:rsidP="002E562C">
      <w:pPr>
        <w:numPr>
          <w:ilvl w:val="0"/>
          <w:numId w:val="16"/>
        </w:numPr>
        <w:rPr>
          <w:b/>
          <w:bCs/>
        </w:rPr>
      </w:pPr>
      <w:r w:rsidRPr="002E562C">
        <w:rPr>
          <w:b/>
          <w:bCs/>
        </w:rPr>
        <w:t>Automatic adjustment of layer count based on input size</w:t>
      </w:r>
    </w:p>
    <w:p w14:paraId="3A57CC16" w14:textId="77777777" w:rsidR="002E562C" w:rsidRPr="002E562C" w:rsidRDefault="002E562C" w:rsidP="002E562C">
      <w:pPr>
        <w:numPr>
          <w:ilvl w:val="0"/>
          <w:numId w:val="17"/>
        </w:numPr>
        <w:rPr>
          <w:b/>
          <w:bCs/>
        </w:rPr>
      </w:pPr>
      <w:r w:rsidRPr="002E562C">
        <w:rPr>
          <w:b/>
          <w:bCs/>
        </w:rPr>
        <w:t>Dynamic convolution capabilities for adaptive feature extraction</w:t>
      </w:r>
    </w:p>
    <w:p w14:paraId="7F7E7DAC" w14:textId="77777777" w:rsidR="002E562C" w:rsidRPr="002E562C" w:rsidRDefault="002E562C" w:rsidP="002E562C">
      <w:pPr>
        <w:rPr>
          <w:rStyle w:val="Strong"/>
        </w:rPr>
      </w:pPr>
    </w:p>
    <w:p w14:paraId="1DB93831" w14:textId="77777777" w:rsidR="002E562C" w:rsidRPr="002E562C" w:rsidRDefault="002E562C" w:rsidP="002E562C">
      <w:pPr>
        <w:rPr>
          <w:rStyle w:val="Strong"/>
        </w:rPr>
      </w:pPr>
    </w:p>
    <w:p w14:paraId="5C42CF6F" w14:textId="697FA42D" w:rsidR="002E562C" w:rsidRPr="002E562C" w:rsidRDefault="002E562C" w:rsidP="002E562C">
      <w:pPr>
        <w:rPr>
          <w:sz w:val="32"/>
          <w:szCs w:val="32"/>
        </w:rPr>
      </w:pPr>
    </w:p>
    <w:p w14:paraId="2AF17946" w14:textId="77777777" w:rsidR="00E7273D" w:rsidRDefault="00E7273D" w:rsidP="00A80724">
      <w:pPr>
        <w:rPr>
          <w:rtl/>
        </w:rPr>
      </w:pPr>
    </w:p>
    <w:p w14:paraId="2D40B20F" w14:textId="77777777" w:rsidR="00E7273D" w:rsidRDefault="00E7273D" w:rsidP="00A80724">
      <w:pPr>
        <w:rPr>
          <w:rtl/>
        </w:rPr>
      </w:pPr>
    </w:p>
    <w:p w14:paraId="46CD5C10" w14:textId="77777777" w:rsidR="00E7273D" w:rsidRDefault="00E7273D" w:rsidP="00A80724">
      <w:pPr>
        <w:rPr>
          <w:rtl/>
        </w:rPr>
      </w:pPr>
    </w:p>
    <w:p w14:paraId="0BB45186" w14:textId="77777777" w:rsidR="00E7273D" w:rsidRDefault="00E7273D" w:rsidP="00A80724">
      <w:pPr>
        <w:rPr>
          <w:rtl/>
        </w:rPr>
      </w:pPr>
    </w:p>
    <w:p w14:paraId="13EF26FD" w14:textId="77777777" w:rsidR="00E7273D" w:rsidRDefault="00E7273D" w:rsidP="00A80724">
      <w:pPr>
        <w:rPr>
          <w:rtl/>
        </w:rPr>
      </w:pPr>
    </w:p>
    <w:p w14:paraId="12824567" w14:textId="77777777" w:rsidR="00E7273D" w:rsidRDefault="00E7273D" w:rsidP="00A80724">
      <w:pPr>
        <w:rPr>
          <w:rtl/>
        </w:rPr>
      </w:pPr>
    </w:p>
    <w:p w14:paraId="2486B408" w14:textId="77777777" w:rsidR="002E562C" w:rsidRDefault="002E562C" w:rsidP="002E562C"/>
    <w:p w14:paraId="6EDE7772" w14:textId="0A9CBACC" w:rsidR="002E562C" w:rsidRPr="002E562C" w:rsidRDefault="002E562C" w:rsidP="002E562C">
      <w:pPr>
        <w:rPr>
          <w:rStyle w:val="Strong"/>
          <w:sz w:val="28"/>
          <w:szCs w:val="28"/>
        </w:rPr>
      </w:pPr>
      <w:r w:rsidRPr="002E562C">
        <w:rPr>
          <w:rStyle w:val="IntenseReference"/>
          <w:sz w:val="32"/>
          <w:szCs w:val="32"/>
        </w:rPr>
        <w:lastRenderedPageBreak/>
        <w:t>5</w:t>
      </w:r>
      <w:r>
        <w:rPr>
          <w:rStyle w:val="IntenseReference"/>
          <w:sz w:val="32"/>
          <w:szCs w:val="32"/>
        </w:rPr>
        <w:t xml:space="preserve"> </w:t>
      </w:r>
      <w:r w:rsidRPr="002E562C">
        <w:rPr>
          <w:rStyle w:val="IntenseReference"/>
          <w:sz w:val="32"/>
          <w:szCs w:val="32"/>
        </w:rPr>
        <w:t xml:space="preserve">Results and </w:t>
      </w:r>
      <w:proofErr w:type="gramStart"/>
      <w:r w:rsidRPr="002E562C">
        <w:rPr>
          <w:rStyle w:val="IntenseReference"/>
          <w:sz w:val="32"/>
          <w:szCs w:val="32"/>
        </w:rPr>
        <w:t>Interpretation</w:t>
      </w:r>
      <w:r>
        <w:rPr>
          <w:rStyle w:val="IntenseReference"/>
          <w:sz w:val="32"/>
          <w:szCs w:val="32"/>
        </w:rPr>
        <w:t xml:space="preserve"> :</w:t>
      </w:r>
      <w:proofErr w:type="gramEnd"/>
      <w:r>
        <w:rPr>
          <w:rStyle w:val="IntenseReference"/>
          <w:sz w:val="32"/>
          <w:szCs w:val="32"/>
        </w:rPr>
        <w:br/>
      </w:r>
      <w:r w:rsidRPr="002E562C">
        <w:rPr>
          <w:rStyle w:val="Strong"/>
          <w:sz w:val="28"/>
          <w:szCs w:val="28"/>
        </w:rPr>
        <w:t xml:space="preserve">          </w:t>
      </w:r>
      <w:proofErr w:type="gramStart"/>
      <w:r>
        <w:rPr>
          <w:rStyle w:val="Strong"/>
          <w:sz w:val="28"/>
          <w:szCs w:val="28"/>
        </w:rPr>
        <w:t>1.</w:t>
      </w:r>
      <w:r w:rsidRPr="002E562C">
        <w:rPr>
          <w:rStyle w:val="Strong"/>
          <w:sz w:val="28"/>
          <w:szCs w:val="28"/>
        </w:rPr>
        <w:t>The</w:t>
      </w:r>
      <w:proofErr w:type="gramEnd"/>
      <w:r w:rsidRPr="002E562C">
        <w:rPr>
          <w:rStyle w:val="Strong"/>
          <w:sz w:val="28"/>
          <w:szCs w:val="28"/>
        </w:rPr>
        <w:t xml:space="preserve"> optimization process produces:</w:t>
      </w:r>
    </w:p>
    <w:p w14:paraId="618BEA2A" w14:textId="77777777" w:rsidR="002E562C" w:rsidRDefault="002E562C" w:rsidP="002E562C">
      <w:pPr>
        <w:numPr>
          <w:ilvl w:val="0"/>
          <w:numId w:val="18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Architectural Outcomes:</w:t>
      </w:r>
    </w:p>
    <w:p w14:paraId="3A4D95AF" w14:textId="77777777" w:rsidR="002E562C" w:rsidRDefault="002E562C" w:rsidP="002E562C">
      <w:pPr>
        <w:numPr>
          <w:ilvl w:val="0"/>
          <w:numId w:val="18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 xml:space="preserve"> Optimized number of convolutional layers</w:t>
      </w:r>
    </w:p>
    <w:p w14:paraId="055578E7" w14:textId="77777777" w:rsidR="002E562C" w:rsidRDefault="002E562C" w:rsidP="002E562C">
      <w:pPr>
        <w:numPr>
          <w:ilvl w:val="0"/>
          <w:numId w:val="18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Optimized filter counts per layer</w:t>
      </w:r>
    </w:p>
    <w:p w14:paraId="01EDC7D1" w14:textId="77777777" w:rsidR="002E562C" w:rsidRDefault="002E562C" w:rsidP="002E562C">
      <w:pPr>
        <w:numPr>
          <w:ilvl w:val="0"/>
          <w:numId w:val="18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Optimized kernel sizes</w:t>
      </w:r>
    </w:p>
    <w:p w14:paraId="20D85965" w14:textId="311EB40B" w:rsidR="002E562C" w:rsidRPr="002E562C" w:rsidRDefault="002E562C" w:rsidP="002E562C">
      <w:pPr>
        <w:numPr>
          <w:ilvl w:val="0"/>
          <w:numId w:val="18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Optimized fully connected layer configurations</w:t>
      </w:r>
    </w:p>
    <w:p w14:paraId="2515C2B2" w14:textId="5B6BE607" w:rsidR="002E562C" w:rsidRPr="002E562C" w:rsidRDefault="002E562C" w:rsidP="002E562C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2.</w:t>
      </w:r>
      <w:r w:rsidRPr="002E562C">
        <w:rPr>
          <w:rStyle w:val="Strong"/>
          <w:sz w:val="28"/>
          <w:szCs w:val="28"/>
        </w:rPr>
        <w:t xml:space="preserve">Training Parameters: </w:t>
      </w:r>
    </w:p>
    <w:p w14:paraId="60CA4FC0" w14:textId="77777777" w:rsidR="002E562C" w:rsidRDefault="002E562C" w:rsidP="002E562C">
      <w:pPr>
        <w:numPr>
          <w:ilvl w:val="0"/>
          <w:numId w:val="19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Optimized learning rate</w:t>
      </w:r>
    </w:p>
    <w:p w14:paraId="5B4DE51B" w14:textId="77777777" w:rsidR="002E562C" w:rsidRDefault="002E562C" w:rsidP="002E562C">
      <w:pPr>
        <w:numPr>
          <w:ilvl w:val="0"/>
          <w:numId w:val="19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Optimized weight decay</w:t>
      </w:r>
    </w:p>
    <w:p w14:paraId="365E1B55" w14:textId="17776AEE" w:rsidR="002E562C" w:rsidRPr="002E562C" w:rsidRDefault="002E562C" w:rsidP="002E562C">
      <w:pPr>
        <w:numPr>
          <w:ilvl w:val="0"/>
          <w:numId w:val="19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Optimized label smoothing</w:t>
      </w:r>
    </w:p>
    <w:p w14:paraId="25B1F73D" w14:textId="77777777" w:rsidR="002E562C" w:rsidRPr="002E562C" w:rsidRDefault="002E562C" w:rsidP="002E562C">
      <w:p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3.Model Components:</w:t>
      </w:r>
    </w:p>
    <w:p w14:paraId="4A4DDF6B" w14:textId="77777777" w:rsidR="002E562C" w:rsidRDefault="002E562C" w:rsidP="002E562C">
      <w:pPr>
        <w:pStyle w:val="ListParagraph"/>
        <w:numPr>
          <w:ilvl w:val="0"/>
          <w:numId w:val="19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Dynamic convolution layers for adaptive feature extraction</w:t>
      </w:r>
    </w:p>
    <w:p w14:paraId="70619DF1" w14:textId="77777777" w:rsidR="002E562C" w:rsidRDefault="002E562C" w:rsidP="002E562C">
      <w:pPr>
        <w:pStyle w:val="ListParagraph"/>
        <w:numPr>
          <w:ilvl w:val="0"/>
          <w:numId w:val="19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Batch normalization for training stability</w:t>
      </w:r>
    </w:p>
    <w:p w14:paraId="013E5E6C" w14:textId="77777777" w:rsidR="002E562C" w:rsidRDefault="002E562C" w:rsidP="002E562C">
      <w:pPr>
        <w:pStyle w:val="ListParagraph"/>
        <w:numPr>
          <w:ilvl w:val="0"/>
          <w:numId w:val="19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Dropout (fixed at 0.5) for regularization</w:t>
      </w:r>
    </w:p>
    <w:p w14:paraId="31A8DED0" w14:textId="38F3EFAC" w:rsidR="002E562C" w:rsidRPr="002E562C" w:rsidRDefault="002E562C" w:rsidP="002E562C">
      <w:pPr>
        <w:pStyle w:val="ListParagraph"/>
        <w:numPr>
          <w:ilvl w:val="0"/>
          <w:numId w:val="19"/>
        </w:numPr>
        <w:rPr>
          <w:rStyle w:val="Strong"/>
          <w:sz w:val="28"/>
          <w:szCs w:val="28"/>
        </w:rPr>
      </w:pPr>
      <w:r w:rsidRPr="002E562C">
        <w:rPr>
          <w:rStyle w:val="Strong"/>
          <w:sz w:val="28"/>
          <w:szCs w:val="28"/>
        </w:rPr>
        <w:t>Learning rate scheduling for optimization control</w:t>
      </w:r>
    </w:p>
    <w:p w14:paraId="743F004A" w14:textId="321482FB" w:rsidR="002E562C" w:rsidRDefault="002E562C" w:rsidP="002E562C">
      <w:pPr>
        <w:rPr>
          <w:rStyle w:val="IntenseReference"/>
          <w:sz w:val="32"/>
          <w:szCs w:val="32"/>
        </w:rPr>
      </w:pPr>
      <w:r w:rsidRPr="002E562C">
        <w:rPr>
          <w:rStyle w:val="IntenseReference"/>
          <w:sz w:val="32"/>
          <w:szCs w:val="32"/>
        </w:rPr>
        <w:t xml:space="preserve">6 </w:t>
      </w:r>
      <w:proofErr w:type="gramStart"/>
      <w:r w:rsidRPr="002E562C">
        <w:rPr>
          <w:rStyle w:val="IntenseReference"/>
          <w:sz w:val="32"/>
          <w:szCs w:val="32"/>
        </w:rPr>
        <w:t>Discussion  :</w:t>
      </w:r>
      <w:proofErr w:type="gramEnd"/>
    </w:p>
    <w:p w14:paraId="36059EE1" w14:textId="2FDCF2B3" w:rsidR="002E562C" w:rsidRPr="002E562C" w:rsidRDefault="002E562C" w:rsidP="002E562C">
      <w:pPr>
        <w:ind w:left="432"/>
        <w:rPr>
          <w:rStyle w:val="IntenseReference"/>
          <w:smallCaps w:val="0"/>
          <w:color w:val="auto"/>
          <w:spacing w:val="0"/>
        </w:rPr>
      </w:pPr>
      <w:r w:rsidRPr="002E562C">
        <w:rPr>
          <w:rStyle w:val="Strong"/>
        </w:rPr>
        <w:t>Current Strengths</w:t>
      </w:r>
    </w:p>
    <w:p w14:paraId="452809BE" w14:textId="077655D7" w:rsidR="002E562C" w:rsidRPr="002E562C" w:rsidRDefault="002E562C" w:rsidP="002E562C">
      <w:pPr>
        <w:pStyle w:val="ListParagraph"/>
        <w:numPr>
          <w:ilvl w:val="0"/>
          <w:numId w:val="20"/>
        </w:numPr>
        <w:jc w:val="center"/>
        <w:rPr>
          <w:rStyle w:val="Strong"/>
        </w:rPr>
      </w:pPr>
      <w:r w:rsidRPr="002E562C">
        <w:rPr>
          <w:rStyle w:val="Strong"/>
        </w:rPr>
        <w:t>Automated architecture discovery</w:t>
      </w:r>
    </w:p>
    <w:p w14:paraId="4A94580F" w14:textId="77777777" w:rsidR="002E562C" w:rsidRPr="002E562C" w:rsidRDefault="002E562C" w:rsidP="002E562C">
      <w:pPr>
        <w:numPr>
          <w:ilvl w:val="0"/>
          <w:numId w:val="20"/>
        </w:numPr>
        <w:jc w:val="center"/>
        <w:rPr>
          <w:rStyle w:val="Strong"/>
        </w:rPr>
      </w:pPr>
      <w:r w:rsidRPr="002E562C">
        <w:rPr>
          <w:rStyle w:val="Strong"/>
        </w:rPr>
        <w:t>Dynamic convolution capabilities</w:t>
      </w:r>
    </w:p>
    <w:p w14:paraId="2D4B7A89" w14:textId="77777777" w:rsidR="002E562C" w:rsidRPr="002E562C" w:rsidRDefault="002E562C" w:rsidP="002E562C">
      <w:pPr>
        <w:numPr>
          <w:ilvl w:val="2"/>
          <w:numId w:val="21"/>
        </w:numPr>
        <w:jc w:val="center"/>
        <w:rPr>
          <w:rStyle w:val="Strong"/>
        </w:rPr>
      </w:pPr>
      <w:r w:rsidRPr="002E562C">
        <w:rPr>
          <w:rStyle w:val="Strong"/>
        </w:rPr>
        <w:t xml:space="preserve"> Comprehensive hyperparameter optimization</w:t>
      </w:r>
    </w:p>
    <w:p w14:paraId="21CF109E" w14:textId="39BD46A2" w:rsidR="002E562C" w:rsidRPr="002E562C" w:rsidRDefault="002E562C" w:rsidP="002E562C">
      <w:pPr>
        <w:numPr>
          <w:ilvl w:val="0"/>
          <w:numId w:val="22"/>
        </w:numPr>
        <w:jc w:val="center"/>
        <w:rPr>
          <w:rStyle w:val="Strong"/>
        </w:rPr>
      </w:pPr>
      <w:r w:rsidRPr="002E562C">
        <w:rPr>
          <w:rStyle w:val="Strong"/>
        </w:rPr>
        <w:t>User-friendly interface for deployment</w:t>
      </w:r>
    </w:p>
    <w:p w14:paraId="03430F83" w14:textId="1FBD5478" w:rsidR="002E562C" w:rsidRPr="002E562C" w:rsidRDefault="002E562C" w:rsidP="002E562C">
      <w:pPr>
        <w:jc w:val="center"/>
        <w:rPr>
          <w:rStyle w:val="Strong"/>
        </w:rPr>
      </w:pPr>
    </w:p>
    <w:p w14:paraId="264FF983" w14:textId="4BC6C79F" w:rsidR="002E562C" w:rsidRPr="002E562C" w:rsidRDefault="002E562C" w:rsidP="002E562C">
      <w:pPr>
        <w:ind w:left="360"/>
        <w:rPr>
          <w:rStyle w:val="Strong"/>
        </w:rPr>
      </w:pPr>
      <w:r>
        <w:rPr>
          <w:rStyle w:val="Strong"/>
        </w:rPr>
        <w:t xml:space="preserve">        </w:t>
      </w:r>
    </w:p>
    <w:p w14:paraId="2F83C538" w14:textId="77777777" w:rsidR="002E562C" w:rsidRDefault="002E562C" w:rsidP="002E562C">
      <w:pPr>
        <w:rPr>
          <w:rStyle w:val="IntenseReference"/>
        </w:rPr>
      </w:pPr>
    </w:p>
    <w:p w14:paraId="322E9F73" w14:textId="61B9392C" w:rsidR="002E562C" w:rsidRPr="00533ED8" w:rsidRDefault="002E562C" w:rsidP="002E562C">
      <w:pPr>
        <w:pStyle w:val="Heading2"/>
        <w:rPr>
          <w:rStyle w:val="IntenseReference"/>
          <w:sz w:val="36"/>
          <w:szCs w:val="36"/>
        </w:rPr>
      </w:pPr>
      <w:r w:rsidRPr="00533ED8">
        <w:rPr>
          <w:rStyle w:val="IntenseReference"/>
          <w:sz w:val="36"/>
          <w:szCs w:val="36"/>
        </w:rPr>
        <w:lastRenderedPageBreak/>
        <w:t xml:space="preserve">Potential </w:t>
      </w:r>
      <w:proofErr w:type="gramStart"/>
      <w:r w:rsidRPr="00533ED8">
        <w:rPr>
          <w:rStyle w:val="IntenseReference"/>
          <w:sz w:val="36"/>
          <w:szCs w:val="36"/>
        </w:rPr>
        <w:t>Improvements :</w:t>
      </w:r>
      <w:proofErr w:type="gramEnd"/>
    </w:p>
    <w:p w14:paraId="7D97753E" w14:textId="5F296F34" w:rsidR="002E562C" w:rsidRDefault="002E562C" w:rsidP="002E562C">
      <w:pPr>
        <w:rPr>
          <w:rStyle w:val="Strong"/>
        </w:rPr>
      </w:pPr>
      <w:r>
        <w:rPr>
          <w:rStyle w:val="Strong"/>
        </w:rPr>
        <w:t xml:space="preserve">        1.</w:t>
      </w:r>
      <w:r w:rsidRPr="002E562C">
        <w:rPr>
          <w:rStyle w:val="Strong"/>
        </w:rPr>
        <w:t>Extended Search Space:</w:t>
      </w:r>
    </w:p>
    <w:p w14:paraId="70123369" w14:textId="1DEF98E8" w:rsidR="002E562C" w:rsidRPr="002E562C" w:rsidRDefault="002E562C" w:rsidP="002E562C">
      <w:pPr>
        <w:pStyle w:val="ListParagraph"/>
        <w:numPr>
          <w:ilvl w:val="2"/>
          <w:numId w:val="21"/>
        </w:numPr>
        <w:rPr>
          <w:rStyle w:val="Strong"/>
        </w:rPr>
      </w:pPr>
      <w:r w:rsidRPr="002E562C">
        <w:rPr>
          <w:rStyle w:val="Strong"/>
        </w:rPr>
        <w:t>Include activation function selection</w:t>
      </w:r>
    </w:p>
    <w:p w14:paraId="054B43E0" w14:textId="0BC9C664" w:rsidR="002E562C" w:rsidRPr="002E562C" w:rsidRDefault="002E562C" w:rsidP="002E562C">
      <w:pPr>
        <w:pStyle w:val="ListParagraph"/>
        <w:numPr>
          <w:ilvl w:val="2"/>
          <w:numId w:val="21"/>
        </w:numPr>
        <w:rPr>
          <w:rStyle w:val="Strong"/>
        </w:rPr>
      </w:pPr>
      <w:r w:rsidRPr="002E562C">
        <w:rPr>
          <w:rStyle w:val="Strong"/>
        </w:rPr>
        <w:t>Optimize dropout rates</w:t>
      </w:r>
    </w:p>
    <w:p w14:paraId="33779E40" w14:textId="596BA3CE" w:rsidR="002E562C" w:rsidRPr="002E562C" w:rsidRDefault="002E562C" w:rsidP="002E562C">
      <w:pPr>
        <w:pStyle w:val="ListParagraph"/>
        <w:numPr>
          <w:ilvl w:val="2"/>
          <w:numId w:val="21"/>
        </w:numPr>
        <w:rPr>
          <w:rStyle w:val="Strong"/>
        </w:rPr>
      </w:pPr>
      <w:r w:rsidRPr="002E562C">
        <w:rPr>
          <w:rStyle w:val="Strong"/>
        </w:rPr>
        <w:t>Consider different pooling strategies</w:t>
      </w:r>
    </w:p>
    <w:p w14:paraId="0EFEC7BB" w14:textId="77777777" w:rsidR="002E562C" w:rsidRPr="002E562C" w:rsidRDefault="002E562C" w:rsidP="002E562C">
      <w:pPr>
        <w:numPr>
          <w:ilvl w:val="0"/>
          <w:numId w:val="23"/>
        </w:numPr>
        <w:rPr>
          <w:rStyle w:val="Strong"/>
        </w:rPr>
      </w:pPr>
      <w:r w:rsidRPr="002E562C">
        <w:rPr>
          <w:rStyle w:val="Strong"/>
        </w:rPr>
        <w:t>Optimization Process:</w:t>
      </w:r>
    </w:p>
    <w:p w14:paraId="5F41198A" w14:textId="24B4FAF2" w:rsidR="002E562C" w:rsidRPr="002E562C" w:rsidRDefault="002E562C" w:rsidP="002E562C">
      <w:pPr>
        <w:pStyle w:val="ListParagraph"/>
        <w:numPr>
          <w:ilvl w:val="0"/>
          <w:numId w:val="25"/>
        </w:numPr>
        <w:rPr>
          <w:rStyle w:val="Strong"/>
        </w:rPr>
      </w:pPr>
      <w:r w:rsidRPr="002E562C">
        <w:rPr>
          <w:rStyle w:val="Strong"/>
        </w:rPr>
        <w:t>Implement multi-objective optimization</w:t>
      </w:r>
    </w:p>
    <w:p w14:paraId="5F7D9D58" w14:textId="4A040F3D" w:rsidR="002E562C" w:rsidRPr="002E562C" w:rsidRDefault="002E562C" w:rsidP="002E562C">
      <w:pPr>
        <w:pStyle w:val="ListParagraph"/>
        <w:numPr>
          <w:ilvl w:val="0"/>
          <w:numId w:val="25"/>
        </w:numPr>
        <w:rPr>
          <w:rStyle w:val="Strong"/>
        </w:rPr>
      </w:pPr>
      <w:r w:rsidRPr="002E562C">
        <w:rPr>
          <w:rStyle w:val="Strong"/>
        </w:rPr>
        <w:t>Consider computational efficiency metrics</w:t>
      </w:r>
    </w:p>
    <w:p w14:paraId="710A2D7B" w14:textId="0EC25047" w:rsidR="002E562C" w:rsidRPr="002E562C" w:rsidRDefault="002E562C" w:rsidP="002E562C">
      <w:pPr>
        <w:pStyle w:val="ListParagraph"/>
        <w:numPr>
          <w:ilvl w:val="0"/>
          <w:numId w:val="25"/>
        </w:numPr>
        <w:rPr>
          <w:rStyle w:val="Strong"/>
        </w:rPr>
      </w:pPr>
      <w:r w:rsidRPr="002E562C">
        <w:rPr>
          <w:rStyle w:val="Strong"/>
        </w:rPr>
        <w:t>Add early stopping criteria</w:t>
      </w:r>
    </w:p>
    <w:p w14:paraId="2E7FB2D5" w14:textId="77777777" w:rsidR="002E562C" w:rsidRPr="002E562C" w:rsidRDefault="002E562C" w:rsidP="002E562C">
      <w:pPr>
        <w:numPr>
          <w:ilvl w:val="0"/>
          <w:numId w:val="24"/>
        </w:numPr>
        <w:rPr>
          <w:rStyle w:val="Strong"/>
        </w:rPr>
      </w:pPr>
      <w:r w:rsidRPr="002E562C">
        <w:rPr>
          <w:rStyle w:val="Strong"/>
        </w:rPr>
        <w:t>Architecture Enhancements:</w:t>
      </w:r>
    </w:p>
    <w:p w14:paraId="73FC65A0" w14:textId="44DA4E35" w:rsidR="002E562C" w:rsidRPr="002E562C" w:rsidRDefault="002E562C" w:rsidP="002E562C">
      <w:pPr>
        <w:pStyle w:val="ListParagraph"/>
        <w:numPr>
          <w:ilvl w:val="0"/>
          <w:numId w:val="26"/>
        </w:numPr>
        <w:rPr>
          <w:rStyle w:val="Strong"/>
        </w:rPr>
      </w:pPr>
      <w:r w:rsidRPr="002E562C">
        <w:rPr>
          <w:rStyle w:val="Strong"/>
        </w:rPr>
        <w:t>Investigate residual connections</w:t>
      </w:r>
    </w:p>
    <w:p w14:paraId="34D39992" w14:textId="05F71A47" w:rsidR="002E562C" w:rsidRPr="002E562C" w:rsidRDefault="002E562C" w:rsidP="002E562C">
      <w:pPr>
        <w:pStyle w:val="ListParagraph"/>
        <w:numPr>
          <w:ilvl w:val="0"/>
          <w:numId w:val="26"/>
        </w:numPr>
        <w:rPr>
          <w:rStyle w:val="Strong"/>
        </w:rPr>
      </w:pPr>
      <w:r w:rsidRPr="002E562C">
        <w:rPr>
          <w:rStyle w:val="Strong"/>
        </w:rPr>
        <w:t>Add attention mechanisms</w:t>
      </w:r>
    </w:p>
    <w:p w14:paraId="34B745FD" w14:textId="73B7D328" w:rsidR="002E562C" w:rsidRPr="002E562C" w:rsidRDefault="002E562C" w:rsidP="002E562C">
      <w:pPr>
        <w:pStyle w:val="ListParagraph"/>
        <w:numPr>
          <w:ilvl w:val="0"/>
          <w:numId w:val="26"/>
        </w:numPr>
        <w:rPr>
          <w:rStyle w:val="Strong"/>
        </w:rPr>
      </w:pPr>
      <w:r w:rsidRPr="002E562C">
        <w:rPr>
          <w:rStyle w:val="Strong"/>
        </w:rPr>
        <w:t>Explore model compression techniques</w:t>
      </w:r>
    </w:p>
    <w:p w14:paraId="00FBF782" w14:textId="77777777" w:rsidR="002E562C" w:rsidRPr="002E562C" w:rsidRDefault="002E562C" w:rsidP="002E562C">
      <w:pPr>
        <w:rPr>
          <w:rStyle w:val="Strong"/>
        </w:rPr>
      </w:pPr>
    </w:p>
    <w:p w14:paraId="7E5B5D32" w14:textId="30293BBD" w:rsidR="002E562C" w:rsidRPr="00533ED8" w:rsidRDefault="002E562C" w:rsidP="002E562C">
      <w:pPr>
        <w:rPr>
          <w:rStyle w:val="IntenseReference"/>
          <w:sz w:val="36"/>
          <w:szCs w:val="36"/>
        </w:rPr>
      </w:pPr>
      <w:r w:rsidRPr="00533ED8">
        <w:rPr>
          <w:rStyle w:val="IntenseReference"/>
          <w:sz w:val="36"/>
          <w:szCs w:val="36"/>
        </w:rPr>
        <w:t xml:space="preserve">7 </w:t>
      </w:r>
      <w:proofErr w:type="gramStart"/>
      <w:r w:rsidRPr="00533ED8">
        <w:rPr>
          <w:rStyle w:val="IntenseReference"/>
          <w:sz w:val="36"/>
          <w:szCs w:val="36"/>
        </w:rPr>
        <w:t>Conclusion :</w:t>
      </w:r>
      <w:proofErr w:type="gramEnd"/>
    </w:p>
    <w:p w14:paraId="5824565B" w14:textId="64E80036" w:rsidR="002E562C" w:rsidRPr="002E562C" w:rsidRDefault="002E562C" w:rsidP="002E562C">
      <w:pPr>
        <w:ind w:left="720"/>
        <w:rPr>
          <w:rStyle w:val="Strong"/>
        </w:rPr>
      </w:pPr>
      <w:r>
        <w:rPr>
          <w:b/>
          <w:bCs/>
        </w:rPr>
        <w:t xml:space="preserve"> </w:t>
      </w:r>
      <w:r w:rsidRPr="002E562C">
        <w:rPr>
          <w:b/>
          <w:bCs/>
        </w:rPr>
        <w:t xml:space="preserve">The project successfully demonstrates the effectiveness of PSO in optimizing CNN architectures for image classification. The automated approach eliminates the need for manual architecture design while potentially </w:t>
      </w:r>
      <w:proofErr w:type="gramStart"/>
      <w:r w:rsidRPr="002E562C">
        <w:rPr>
          <w:b/>
          <w:bCs/>
        </w:rPr>
        <w:t>achieving</w:t>
      </w:r>
      <w:r>
        <w:rPr>
          <w:b/>
          <w:bCs/>
        </w:rPr>
        <w:t xml:space="preserve">  .</w:t>
      </w:r>
      <w:proofErr w:type="gramEnd"/>
    </w:p>
    <w:p w14:paraId="7F3F8B06" w14:textId="77777777" w:rsidR="00E7273D" w:rsidRDefault="00E7273D" w:rsidP="00A80724">
      <w:pPr>
        <w:rPr>
          <w:rtl/>
        </w:rPr>
      </w:pPr>
    </w:p>
    <w:p w14:paraId="0D222F01" w14:textId="7A1415D2" w:rsidR="00533ED8" w:rsidRDefault="00533ED8" w:rsidP="00533ED8">
      <w:pPr>
        <w:rPr>
          <w:rStyle w:val="IntenseReference"/>
          <w:sz w:val="36"/>
          <w:szCs w:val="36"/>
        </w:rPr>
      </w:pPr>
      <w:r w:rsidRPr="00533ED8">
        <w:rPr>
          <w:rStyle w:val="IntenseReference"/>
          <w:sz w:val="36"/>
          <w:szCs w:val="36"/>
        </w:rPr>
        <w:t xml:space="preserve">7.2 </w:t>
      </w:r>
      <w:proofErr w:type="gramStart"/>
      <w:r w:rsidRPr="00533ED8">
        <w:rPr>
          <w:rStyle w:val="IntenseReference"/>
          <w:sz w:val="36"/>
          <w:szCs w:val="36"/>
        </w:rPr>
        <w:t>References</w:t>
      </w:r>
      <w:r>
        <w:rPr>
          <w:rStyle w:val="IntenseReference"/>
          <w:sz w:val="36"/>
          <w:szCs w:val="36"/>
        </w:rPr>
        <w:t xml:space="preserve"> :</w:t>
      </w:r>
      <w:proofErr w:type="gramEnd"/>
    </w:p>
    <w:p w14:paraId="6B431531" w14:textId="086F3133" w:rsidR="00533ED8" w:rsidRDefault="00533ED8" w:rsidP="00533ED8">
      <w:pPr>
        <w:pStyle w:val="ListParagraph"/>
        <w:numPr>
          <w:ilvl w:val="0"/>
          <w:numId w:val="29"/>
        </w:numPr>
        <w:rPr>
          <w:rStyle w:val="Strong"/>
        </w:rPr>
      </w:pPr>
      <w:hyperlink r:id="rId13" w:history="1">
        <w:r w:rsidRPr="0080755C">
          <w:rPr>
            <w:rStyle w:val="Hyperlink"/>
          </w:rPr>
          <w:t>https://cys.cic.ipn.mx/ojs/index.php/CyS/article/viewFile/5512/3887</w:t>
        </w:r>
      </w:hyperlink>
    </w:p>
    <w:p w14:paraId="1A1ACB88" w14:textId="1856C86E" w:rsidR="00533ED8" w:rsidRDefault="00533ED8" w:rsidP="00533ED8">
      <w:pPr>
        <w:pStyle w:val="ListParagraph"/>
        <w:numPr>
          <w:ilvl w:val="0"/>
          <w:numId w:val="29"/>
        </w:numPr>
        <w:rPr>
          <w:rStyle w:val="Strong"/>
        </w:rPr>
      </w:pPr>
      <w:hyperlink r:id="rId14" w:history="1">
        <w:r w:rsidRPr="0080755C">
          <w:rPr>
            <w:rStyle w:val="Hyperlink"/>
          </w:rPr>
          <w:t>https://www.mdpi.com/2073-8994/14/11/2323</w:t>
        </w:r>
      </w:hyperlink>
    </w:p>
    <w:p w14:paraId="25F77B5B" w14:textId="00839B58" w:rsidR="00533ED8" w:rsidRPr="00533ED8" w:rsidRDefault="00A12B94" w:rsidP="00A12B94">
      <w:pPr>
        <w:pStyle w:val="ListParagraph"/>
        <w:numPr>
          <w:ilvl w:val="0"/>
          <w:numId w:val="29"/>
        </w:numPr>
        <w:rPr>
          <w:rStyle w:val="Strong"/>
        </w:rPr>
      </w:pPr>
      <w:hyperlink r:id="rId15" w:history="1">
        <w:r w:rsidRPr="00A12B94">
          <w:rPr>
            <w:rStyle w:val="Hyperlink"/>
            <w:b/>
            <w:bCs/>
          </w:rPr>
          <w:t>(PDF) Particle swarm optimization of deep neural networks architectures for image classification</w:t>
        </w:r>
      </w:hyperlink>
    </w:p>
    <w:p w14:paraId="06B273A5" w14:textId="77777777" w:rsidR="00E7273D" w:rsidRDefault="00E7273D" w:rsidP="00A80724">
      <w:pPr>
        <w:rPr>
          <w:rtl/>
        </w:rPr>
      </w:pPr>
    </w:p>
    <w:p w14:paraId="622FEE92" w14:textId="77777777" w:rsidR="00E7273D" w:rsidRDefault="00E7273D" w:rsidP="00A80724">
      <w:pPr>
        <w:rPr>
          <w:rtl/>
        </w:rPr>
      </w:pPr>
    </w:p>
    <w:p w14:paraId="2BE24C5A" w14:textId="14082BAB" w:rsidR="00E7273D" w:rsidRDefault="00E7273D" w:rsidP="00A80724">
      <w:pPr>
        <w:rPr>
          <w:rtl/>
        </w:rPr>
      </w:pPr>
    </w:p>
    <w:p w14:paraId="124C9C7A" w14:textId="77777777" w:rsidR="00E7273D" w:rsidRDefault="00E7273D" w:rsidP="00A80724">
      <w:pPr>
        <w:rPr>
          <w:rtl/>
        </w:rPr>
      </w:pPr>
    </w:p>
    <w:p w14:paraId="6214D6DB" w14:textId="13F261B4" w:rsidR="002E562C" w:rsidRDefault="002E562C" w:rsidP="006C5EAF">
      <w:pPr>
        <w:rPr>
          <w:rFonts w:hint="cs"/>
          <w:rtl/>
          <w:lang w:bidi="ar-EG"/>
        </w:rPr>
      </w:pPr>
      <w:r>
        <w:br w:type="page"/>
      </w:r>
    </w:p>
    <w:sectPr w:rsidR="002E562C" w:rsidSect="002E562C">
      <w:footerReference w:type="default" r:id="rId16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71CD6" w14:textId="77777777" w:rsidR="00E62690" w:rsidRDefault="00E62690" w:rsidP="002E562C">
      <w:pPr>
        <w:spacing w:after="0" w:line="240" w:lineRule="auto"/>
      </w:pPr>
      <w:r>
        <w:separator/>
      </w:r>
    </w:p>
  </w:endnote>
  <w:endnote w:type="continuationSeparator" w:id="0">
    <w:p w14:paraId="72248412" w14:textId="77777777" w:rsidR="00E62690" w:rsidRDefault="00E62690" w:rsidP="002E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1694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792CB" w14:textId="717A4537" w:rsidR="002E562C" w:rsidRDefault="002E562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A8E3F9E" wp14:editId="37831F37">
                  <wp:extent cx="5467350" cy="54610"/>
                  <wp:effectExtent l="9525" t="19050" r="9525" b="12065"/>
                  <wp:docPr id="3559553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0CFE41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4972181" w14:textId="161652FC" w:rsidR="002E562C" w:rsidRDefault="002E562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6D9986" w14:textId="77777777" w:rsidR="002E562C" w:rsidRDefault="002E5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45FBD" w14:textId="77777777" w:rsidR="00E62690" w:rsidRDefault="00E62690" w:rsidP="002E562C">
      <w:pPr>
        <w:spacing w:after="0" w:line="240" w:lineRule="auto"/>
      </w:pPr>
      <w:r>
        <w:separator/>
      </w:r>
    </w:p>
  </w:footnote>
  <w:footnote w:type="continuationSeparator" w:id="0">
    <w:p w14:paraId="3E32AE04" w14:textId="77777777" w:rsidR="00E62690" w:rsidRDefault="00E62690" w:rsidP="002E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0A14"/>
    <w:multiLevelType w:val="hybridMultilevel"/>
    <w:tmpl w:val="B57A866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E86139"/>
    <w:multiLevelType w:val="multilevel"/>
    <w:tmpl w:val="20C2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B1CF9"/>
    <w:multiLevelType w:val="multilevel"/>
    <w:tmpl w:val="585E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6247B"/>
    <w:multiLevelType w:val="multilevel"/>
    <w:tmpl w:val="9A1A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C610A"/>
    <w:multiLevelType w:val="hybridMultilevel"/>
    <w:tmpl w:val="04B050C2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A0E8C"/>
    <w:multiLevelType w:val="hybridMultilevel"/>
    <w:tmpl w:val="7F4873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D7D76"/>
    <w:multiLevelType w:val="hybridMultilevel"/>
    <w:tmpl w:val="E45E9DE0"/>
    <w:lvl w:ilvl="0" w:tplc="0C00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 w15:restartNumberingAfterBreak="0">
    <w:nsid w:val="1B4019F0"/>
    <w:multiLevelType w:val="hybridMultilevel"/>
    <w:tmpl w:val="7A8A5E10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240619"/>
    <w:multiLevelType w:val="hybridMultilevel"/>
    <w:tmpl w:val="CA3E54E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91A0E"/>
    <w:multiLevelType w:val="multilevel"/>
    <w:tmpl w:val="63427B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E91490"/>
    <w:multiLevelType w:val="hybridMultilevel"/>
    <w:tmpl w:val="0B4A8BA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75507B"/>
    <w:multiLevelType w:val="multilevel"/>
    <w:tmpl w:val="6E6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521D4"/>
    <w:multiLevelType w:val="multilevel"/>
    <w:tmpl w:val="D2C0A9D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309A3F58"/>
    <w:multiLevelType w:val="multilevel"/>
    <w:tmpl w:val="0C00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4148E"/>
    <w:multiLevelType w:val="hybridMultilevel"/>
    <w:tmpl w:val="360817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454A9"/>
    <w:multiLevelType w:val="multilevel"/>
    <w:tmpl w:val="39F2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0091F"/>
    <w:multiLevelType w:val="multilevel"/>
    <w:tmpl w:val="312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D263B"/>
    <w:multiLevelType w:val="multilevel"/>
    <w:tmpl w:val="99A0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764F3"/>
    <w:multiLevelType w:val="hybridMultilevel"/>
    <w:tmpl w:val="6E9826A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CA52B1"/>
    <w:multiLevelType w:val="multilevel"/>
    <w:tmpl w:val="320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95931"/>
    <w:multiLevelType w:val="hybridMultilevel"/>
    <w:tmpl w:val="CE425EC2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276131B"/>
    <w:multiLevelType w:val="multilevel"/>
    <w:tmpl w:val="4B069E1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none"/>
      <w:pStyle w:val="Heading2"/>
      <w:lvlText w:val="6.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3587226"/>
    <w:multiLevelType w:val="multilevel"/>
    <w:tmpl w:val="DBB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C4844"/>
    <w:multiLevelType w:val="hybridMultilevel"/>
    <w:tmpl w:val="ADA0698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542513"/>
    <w:multiLevelType w:val="multilevel"/>
    <w:tmpl w:val="FF3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04665"/>
    <w:multiLevelType w:val="multilevel"/>
    <w:tmpl w:val="C82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C01A6"/>
    <w:multiLevelType w:val="multilevel"/>
    <w:tmpl w:val="C4C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334F59"/>
    <w:multiLevelType w:val="multilevel"/>
    <w:tmpl w:val="949A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96ACF"/>
    <w:multiLevelType w:val="hybridMultilevel"/>
    <w:tmpl w:val="B76C2B6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192268">
    <w:abstractNumId w:val="21"/>
  </w:num>
  <w:num w:numId="2" w16cid:durableId="809325210">
    <w:abstractNumId w:val="14"/>
  </w:num>
  <w:num w:numId="3" w16cid:durableId="397095552">
    <w:abstractNumId w:val="9"/>
  </w:num>
  <w:num w:numId="4" w16cid:durableId="1719160142">
    <w:abstractNumId w:val="28"/>
  </w:num>
  <w:num w:numId="5" w16cid:durableId="577784126">
    <w:abstractNumId w:val="4"/>
  </w:num>
  <w:num w:numId="6" w16cid:durableId="592321930">
    <w:abstractNumId w:val="23"/>
  </w:num>
  <w:num w:numId="7" w16cid:durableId="1110322399">
    <w:abstractNumId w:val="19"/>
  </w:num>
  <w:num w:numId="8" w16cid:durableId="1147473095">
    <w:abstractNumId w:val="11"/>
  </w:num>
  <w:num w:numId="9" w16cid:durableId="1514950767">
    <w:abstractNumId w:val="2"/>
  </w:num>
  <w:num w:numId="10" w16cid:durableId="1381706807">
    <w:abstractNumId w:val="26"/>
  </w:num>
  <w:num w:numId="11" w16cid:durableId="1861507067">
    <w:abstractNumId w:val="24"/>
  </w:num>
  <w:num w:numId="12" w16cid:durableId="644505589">
    <w:abstractNumId w:val="25"/>
  </w:num>
  <w:num w:numId="13" w16cid:durableId="1366639679">
    <w:abstractNumId w:val="17"/>
  </w:num>
  <w:num w:numId="14" w16cid:durableId="134571252">
    <w:abstractNumId w:val="27"/>
  </w:num>
  <w:num w:numId="15" w16cid:durableId="1594892574">
    <w:abstractNumId w:val="16"/>
  </w:num>
  <w:num w:numId="16" w16cid:durableId="1851871332">
    <w:abstractNumId w:val="15"/>
  </w:num>
  <w:num w:numId="17" w16cid:durableId="1639844514">
    <w:abstractNumId w:val="22"/>
  </w:num>
  <w:num w:numId="18" w16cid:durableId="927079295">
    <w:abstractNumId w:val="0"/>
  </w:num>
  <w:num w:numId="19" w16cid:durableId="324863580">
    <w:abstractNumId w:val="8"/>
  </w:num>
  <w:num w:numId="20" w16cid:durableId="2102488869">
    <w:abstractNumId w:val="10"/>
  </w:num>
  <w:num w:numId="21" w16cid:durableId="16471900">
    <w:abstractNumId w:val="18"/>
  </w:num>
  <w:num w:numId="22" w16cid:durableId="1101219385">
    <w:abstractNumId w:val="5"/>
  </w:num>
  <w:num w:numId="23" w16cid:durableId="1527253251">
    <w:abstractNumId w:val="3"/>
    <w:lvlOverride w:ilvl="0">
      <w:startOverride w:val="2"/>
    </w:lvlOverride>
  </w:num>
  <w:num w:numId="24" w16cid:durableId="608390257">
    <w:abstractNumId w:val="1"/>
    <w:lvlOverride w:ilvl="0">
      <w:startOverride w:val="3"/>
    </w:lvlOverride>
  </w:num>
  <w:num w:numId="25" w16cid:durableId="1462265785">
    <w:abstractNumId w:val="20"/>
  </w:num>
  <w:num w:numId="26" w16cid:durableId="774788175">
    <w:abstractNumId w:val="7"/>
  </w:num>
  <w:num w:numId="27" w16cid:durableId="1228305155">
    <w:abstractNumId w:val="13"/>
  </w:num>
  <w:num w:numId="28" w16cid:durableId="591011755">
    <w:abstractNumId w:val="12"/>
  </w:num>
  <w:num w:numId="29" w16cid:durableId="1169561101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4"/>
    <w:rsid w:val="00094D0A"/>
    <w:rsid w:val="001659C4"/>
    <w:rsid w:val="002621B7"/>
    <w:rsid w:val="00293479"/>
    <w:rsid w:val="002E562C"/>
    <w:rsid w:val="003670FB"/>
    <w:rsid w:val="004E5E00"/>
    <w:rsid w:val="00533ED8"/>
    <w:rsid w:val="00690D7B"/>
    <w:rsid w:val="006C5EAF"/>
    <w:rsid w:val="0073390F"/>
    <w:rsid w:val="008E4290"/>
    <w:rsid w:val="009E6B8F"/>
    <w:rsid w:val="00A12B94"/>
    <w:rsid w:val="00A80724"/>
    <w:rsid w:val="00A91557"/>
    <w:rsid w:val="00BB2853"/>
    <w:rsid w:val="00C926CD"/>
    <w:rsid w:val="00CA375B"/>
    <w:rsid w:val="00CD307A"/>
    <w:rsid w:val="00DE501A"/>
    <w:rsid w:val="00E62690"/>
    <w:rsid w:val="00E7273D"/>
    <w:rsid w:val="00E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4671B"/>
  <w15:chartTrackingRefBased/>
  <w15:docId w15:val="{28AE3881-7AB3-4BAB-878E-2129722C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724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724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72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72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72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72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72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72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72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7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73D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2E562C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62C"/>
  </w:style>
  <w:style w:type="paragraph" w:styleId="Footer">
    <w:name w:val="footer"/>
    <w:basedOn w:val="Normal"/>
    <w:link w:val="FooterChar"/>
    <w:uiPriority w:val="99"/>
    <w:unhideWhenUsed/>
    <w:rsid w:val="002E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62C"/>
  </w:style>
  <w:style w:type="character" w:styleId="Strong">
    <w:name w:val="Strong"/>
    <w:basedOn w:val="DefaultParagraphFont"/>
    <w:uiPriority w:val="22"/>
    <w:qFormat/>
    <w:rsid w:val="002E562C"/>
    <w:rPr>
      <w:b/>
      <w:bCs/>
    </w:rPr>
  </w:style>
  <w:style w:type="numbering" w:customStyle="1" w:styleId="CurrentList1">
    <w:name w:val="Current List1"/>
    <w:uiPriority w:val="99"/>
    <w:rsid w:val="002E562C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ys.cic.ipn.mx/ojs/index.php/CyS/article/viewFile/5512/3887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researchgate.net/publication/333546501_Particle_swarm_optimization_of_deep_neural_networks_architectures_for_image_classification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dpi.com/2073-8994/14/11/2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4AA7068DCBD4CAB9BAC9162F4FAF1" ma:contentTypeVersion="11" ma:contentTypeDescription="Create a new document." ma:contentTypeScope="" ma:versionID="6c3de2b5807655d8c3774762a276b39f">
  <xsd:schema xmlns:xsd="http://www.w3.org/2001/XMLSchema" xmlns:xs="http://www.w3.org/2001/XMLSchema" xmlns:p="http://schemas.microsoft.com/office/2006/metadata/properties" xmlns:ns3="d3edc227-6d15-478e-b3ed-da449fae5652" targetNamespace="http://schemas.microsoft.com/office/2006/metadata/properties" ma:root="true" ma:fieldsID="560de77fe7036f5208ede35a488b6450" ns3:_="">
    <xsd:import namespace="d3edc227-6d15-478e-b3ed-da449fae56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dc227-6d15-478e-b3ed-da449fae5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edc227-6d15-478e-b3ed-da449fae5652" xsi:nil="true"/>
  </documentManagement>
</p:properties>
</file>

<file path=customXml/itemProps1.xml><?xml version="1.0" encoding="utf-8"?>
<ds:datastoreItem xmlns:ds="http://schemas.openxmlformats.org/officeDocument/2006/customXml" ds:itemID="{9EFDA6D3-759E-4E27-A8F3-21B5599877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1091D3-D2F8-4FC6-A0B1-21F47E2CF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dc227-6d15-478e-b3ed-da449fae5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5F29C2-B2A0-4686-9544-6B680AE51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CFA04E-BCFC-4897-AFD5-04D4BD8AACC1}">
  <ds:schemaRefs>
    <ds:schemaRef ds:uri="http://schemas.microsoft.com/office/2006/metadata/properties"/>
    <ds:schemaRef ds:uri="http://schemas.microsoft.com/office/infopath/2007/PartnerControls"/>
    <ds:schemaRef ds:uri="d3edc227-6d15-478e-b3ed-da449fae56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امير عبد السميع غنام</dc:creator>
  <cp:keywords/>
  <dc:description/>
  <cp:lastModifiedBy>محمد امير عبد السميع غنام</cp:lastModifiedBy>
  <cp:revision>3</cp:revision>
  <dcterms:created xsi:type="dcterms:W3CDTF">2025-05-08T18:41:00Z</dcterms:created>
  <dcterms:modified xsi:type="dcterms:W3CDTF">2025-05-08T18:42:00Z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0x0101000674AA7068DCBD4CAB9BAC9162F4FAF1</vt:lpwstr>
  </property>
</Properties>
</file>