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5C9E4" w14:textId="5CE9C33B" w:rsidR="002F78B9" w:rsidRDefault="00C806E0" w:rsidP="00C806E0">
      <w:pPr>
        <w:pStyle w:val="Title"/>
        <w:jc w:val="center"/>
      </w:pPr>
      <w:r>
        <w:t>Logistic Regression Report</w:t>
      </w:r>
    </w:p>
    <w:p w14:paraId="59F14126" w14:textId="77777777" w:rsidR="00C806E0" w:rsidRPr="00C806E0" w:rsidRDefault="00C806E0" w:rsidP="00C806E0"/>
    <w:tbl>
      <w:tblPr>
        <w:tblStyle w:val="GridTable1Light"/>
        <w:tblW w:w="10568" w:type="dxa"/>
        <w:jc w:val="center"/>
        <w:tblLook w:val="04A0" w:firstRow="1" w:lastRow="0" w:firstColumn="1" w:lastColumn="0" w:noHBand="0" w:noVBand="1"/>
      </w:tblPr>
      <w:tblGrid>
        <w:gridCol w:w="2642"/>
        <w:gridCol w:w="2642"/>
        <w:gridCol w:w="2642"/>
        <w:gridCol w:w="2642"/>
      </w:tblGrid>
      <w:tr w:rsidR="00C806E0" w:rsidRPr="00C806E0" w14:paraId="688B3C13" w14:textId="77777777" w:rsidTr="00C806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17794112" w14:textId="763DF1F2" w:rsidR="00C806E0" w:rsidRPr="00C806E0" w:rsidRDefault="00C806E0" w:rsidP="000A2EB8">
            <w:pPr>
              <w:jc w:val="center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Name</w:t>
            </w:r>
          </w:p>
        </w:tc>
        <w:tc>
          <w:tcPr>
            <w:tcW w:w="2642" w:type="dxa"/>
          </w:tcPr>
          <w:p w14:paraId="21C1FCF3" w14:textId="5CEE9627" w:rsidR="00C806E0" w:rsidRPr="00C806E0" w:rsidRDefault="00C806E0" w:rsidP="000A2E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Section</w:t>
            </w:r>
          </w:p>
        </w:tc>
        <w:tc>
          <w:tcPr>
            <w:tcW w:w="2642" w:type="dxa"/>
          </w:tcPr>
          <w:p w14:paraId="2A11AC9A" w14:textId="4BBD8CF5" w:rsidR="00C806E0" w:rsidRPr="00C806E0" w:rsidRDefault="00C806E0" w:rsidP="000A2E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gramStart"/>
            <w:r w:rsidRPr="00C806E0">
              <w:rPr>
                <w:sz w:val="40"/>
                <w:szCs w:val="40"/>
              </w:rPr>
              <w:t>B.N</w:t>
            </w:r>
            <w:proofErr w:type="gramEnd"/>
          </w:p>
        </w:tc>
        <w:tc>
          <w:tcPr>
            <w:tcW w:w="2642" w:type="dxa"/>
          </w:tcPr>
          <w:p w14:paraId="03175DE0" w14:textId="32A0D8F2" w:rsidR="00C806E0" w:rsidRPr="00C806E0" w:rsidRDefault="00C806E0" w:rsidP="000A2E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ID</w:t>
            </w:r>
          </w:p>
        </w:tc>
      </w:tr>
      <w:tr w:rsidR="00C806E0" w:rsidRPr="00C806E0" w14:paraId="4C633A0A" w14:textId="77777777" w:rsidTr="00C806E0">
        <w:trPr>
          <w:trHeight w:val="8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408C9B4A" w14:textId="21DB87CD" w:rsidR="00C806E0" w:rsidRPr="00C806E0" w:rsidRDefault="00C806E0" w:rsidP="000A2EB8">
            <w:pPr>
              <w:jc w:val="center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Peter Atef</w:t>
            </w:r>
          </w:p>
        </w:tc>
        <w:tc>
          <w:tcPr>
            <w:tcW w:w="2642" w:type="dxa"/>
          </w:tcPr>
          <w:p w14:paraId="6D2E3F6B" w14:textId="7DF57D04" w:rsidR="00C806E0" w:rsidRPr="00C806E0" w:rsidRDefault="00C806E0" w:rsidP="000A2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1</w:t>
            </w:r>
          </w:p>
        </w:tc>
        <w:tc>
          <w:tcPr>
            <w:tcW w:w="2642" w:type="dxa"/>
          </w:tcPr>
          <w:p w14:paraId="2243EE66" w14:textId="56F4D9E2" w:rsidR="00C806E0" w:rsidRPr="00C806E0" w:rsidRDefault="00C806E0" w:rsidP="000A2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18</w:t>
            </w:r>
          </w:p>
        </w:tc>
        <w:tc>
          <w:tcPr>
            <w:tcW w:w="2642" w:type="dxa"/>
          </w:tcPr>
          <w:p w14:paraId="231D82B8" w14:textId="7EE610C2" w:rsidR="00C806E0" w:rsidRPr="00C806E0" w:rsidRDefault="00C806E0" w:rsidP="000A2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9202395</w:t>
            </w:r>
          </w:p>
        </w:tc>
      </w:tr>
      <w:tr w:rsidR="00C806E0" w:rsidRPr="00C806E0" w14:paraId="06E0FCAE" w14:textId="77777777" w:rsidTr="00C806E0">
        <w:trPr>
          <w:trHeight w:val="8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06CDC627" w14:textId="78507BC4" w:rsidR="00C806E0" w:rsidRPr="00C806E0" w:rsidRDefault="00C806E0" w:rsidP="000A2EB8">
            <w:pPr>
              <w:jc w:val="center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Beshoy Morad</w:t>
            </w:r>
          </w:p>
        </w:tc>
        <w:tc>
          <w:tcPr>
            <w:tcW w:w="2642" w:type="dxa"/>
          </w:tcPr>
          <w:p w14:paraId="1F376CE9" w14:textId="42A90C75" w:rsidR="00C806E0" w:rsidRPr="00C806E0" w:rsidRDefault="00C806E0" w:rsidP="000A2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1</w:t>
            </w:r>
          </w:p>
        </w:tc>
        <w:tc>
          <w:tcPr>
            <w:tcW w:w="2642" w:type="dxa"/>
          </w:tcPr>
          <w:p w14:paraId="2C59D69A" w14:textId="10A7C33F" w:rsidR="00C806E0" w:rsidRPr="00C806E0" w:rsidRDefault="00C806E0" w:rsidP="000A2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C806E0">
              <w:rPr>
                <w:sz w:val="40"/>
                <w:szCs w:val="40"/>
              </w:rPr>
              <w:t>19</w:t>
            </w:r>
          </w:p>
        </w:tc>
        <w:tc>
          <w:tcPr>
            <w:tcW w:w="2642" w:type="dxa"/>
          </w:tcPr>
          <w:p w14:paraId="0D8A8F04" w14:textId="7B53A6BB" w:rsidR="00C806E0" w:rsidRPr="00C806E0" w:rsidRDefault="00B44348" w:rsidP="000A2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9202405</w:t>
            </w:r>
          </w:p>
        </w:tc>
      </w:tr>
    </w:tbl>
    <w:p w14:paraId="31E1DE88" w14:textId="77777777" w:rsidR="00C806E0" w:rsidRDefault="00C806E0" w:rsidP="000A2EB8">
      <w:pPr>
        <w:jc w:val="center"/>
        <w:rPr>
          <w:sz w:val="32"/>
          <w:szCs w:val="32"/>
        </w:rPr>
      </w:pPr>
    </w:p>
    <w:p w14:paraId="6C998BDA" w14:textId="0E145483" w:rsidR="00C806E0" w:rsidRDefault="00C806E0" w:rsidP="00C806E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806E0">
        <w:rPr>
          <w:sz w:val="32"/>
          <w:szCs w:val="32"/>
        </w:rPr>
        <w:t>Write the variable pairs that are not correlated at all to each other.</w:t>
      </w:r>
    </w:p>
    <w:p w14:paraId="03C3D73D" w14:textId="77777777" w:rsidR="00733B8E" w:rsidRPr="00733B8E" w:rsidRDefault="00733B8E" w:rsidP="00733B8E">
      <w:pPr>
        <w:pStyle w:val="ListParagraph"/>
        <w:numPr>
          <w:ilvl w:val="0"/>
          <w:numId w:val="2"/>
        </w:num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733B8E">
        <w:rPr>
          <w:rFonts w:ascii="Consolas" w:eastAsia="Times New Roman" w:hAnsi="Consolas" w:cs="Times New Roman"/>
          <w:color w:val="C586C0"/>
          <w:kern w:val="0"/>
          <w:sz w:val="32"/>
          <w:szCs w:val="32"/>
          <w14:ligatures w14:val="none"/>
        </w:rPr>
        <w:t>if</w:t>
      </w:r>
      <w:r w:rsidRPr="00733B8E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 (</w:t>
      </w:r>
      <w:r w:rsidRPr="00733B8E">
        <w:rPr>
          <w:rFonts w:ascii="Consolas" w:eastAsia="Times New Roman" w:hAnsi="Consolas" w:cs="Times New Roman"/>
          <w:color w:val="569CD6"/>
          <w:kern w:val="0"/>
          <w:sz w:val="32"/>
          <w:szCs w:val="32"/>
          <w14:ligatures w14:val="none"/>
        </w:rPr>
        <w:t>FALSE</w:t>
      </w:r>
      <w:r w:rsidRPr="00733B8E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) {</w:t>
      </w:r>
    </w:p>
    <w:p w14:paraId="0B24FEC7" w14:textId="77777777" w:rsidR="00733B8E" w:rsidRPr="00733B8E" w:rsidRDefault="00733B8E" w:rsidP="00733B8E">
      <w:pPr>
        <w:pStyle w:val="ListParagraph"/>
        <w:numPr>
          <w:ilvl w:val="0"/>
          <w:numId w:val="2"/>
        </w:num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733B8E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  <w:r w:rsidRPr="00733B8E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</w:p>
    <w:p w14:paraId="254ED3F0" w14:textId="77777777" w:rsidR="00733B8E" w:rsidRPr="00733B8E" w:rsidRDefault="00733B8E" w:rsidP="00733B8E">
      <w:pPr>
        <w:pStyle w:val="ListParagraph"/>
        <w:numPr>
          <w:ilvl w:val="0"/>
          <w:numId w:val="2"/>
        </w:num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733B8E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          Price     Income        Age</w:t>
      </w:r>
    </w:p>
    <w:p w14:paraId="5C256824" w14:textId="77777777" w:rsidR="00733B8E" w:rsidRPr="00733B8E" w:rsidRDefault="00733B8E" w:rsidP="00733B8E">
      <w:pPr>
        <w:pStyle w:val="ListParagraph"/>
        <w:numPr>
          <w:ilvl w:val="0"/>
          <w:numId w:val="2"/>
        </w:num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733B8E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  Price      1 0.00000000 0.00000000</w:t>
      </w:r>
    </w:p>
    <w:p w14:paraId="221911A2" w14:textId="77777777" w:rsidR="00733B8E" w:rsidRPr="00733B8E" w:rsidRDefault="00733B8E" w:rsidP="00733B8E">
      <w:pPr>
        <w:pStyle w:val="ListParagraph"/>
        <w:numPr>
          <w:ilvl w:val="0"/>
          <w:numId w:val="2"/>
        </w:num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733B8E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  Income     0 1.00000000 0.09612083</w:t>
      </w:r>
    </w:p>
    <w:p w14:paraId="36C6448D" w14:textId="77777777" w:rsidR="00733B8E" w:rsidRPr="00733B8E" w:rsidRDefault="00733B8E" w:rsidP="00733B8E">
      <w:pPr>
        <w:pStyle w:val="ListParagraph"/>
        <w:numPr>
          <w:ilvl w:val="0"/>
          <w:numId w:val="2"/>
        </w:num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733B8E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  Age        0 0.09612083 1.00000000</w:t>
      </w:r>
    </w:p>
    <w:p w14:paraId="6F40A0BF" w14:textId="77777777" w:rsidR="00733B8E" w:rsidRPr="00733B8E" w:rsidRDefault="00733B8E" w:rsidP="00733B8E">
      <w:pPr>
        <w:pStyle w:val="ListParagraph"/>
        <w:numPr>
          <w:ilvl w:val="0"/>
          <w:numId w:val="2"/>
        </w:num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733B8E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  "</w:t>
      </w:r>
    </w:p>
    <w:p w14:paraId="1D63C330" w14:textId="77777777" w:rsidR="00733B8E" w:rsidRPr="00733B8E" w:rsidRDefault="00733B8E" w:rsidP="00733B8E">
      <w:pPr>
        <w:pStyle w:val="ListParagraph"/>
        <w:numPr>
          <w:ilvl w:val="0"/>
          <w:numId w:val="2"/>
        </w:num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733B8E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  <w:r w:rsidRPr="00733B8E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# Variables that are not correlated at all to each other are:</w:t>
      </w:r>
    </w:p>
    <w:p w14:paraId="1743CF66" w14:textId="77777777" w:rsidR="00733B8E" w:rsidRPr="00733B8E" w:rsidRDefault="00733B8E" w:rsidP="00733B8E">
      <w:pPr>
        <w:pStyle w:val="ListParagraph"/>
        <w:numPr>
          <w:ilvl w:val="0"/>
          <w:numId w:val="2"/>
        </w:num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733B8E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  <w:r w:rsidRPr="00733B8E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# Price and Income</w:t>
      </w:r>
    </w:p>
    <w:p w14:paraId="1F78300F" w14:textId="77777777" w:rsidR="00733B8E" w:rsidRPr="00733B8E" w:rsidRDefault="00733B8E" w:rsidP="00733B8E">
      <w:pPr>
        <w:pStyle w:val="ListParagraph"/>
        <w:numPr>
          <w:ilvl w:val="0"/>
          <w:numId w:val="2"/>
        </w:num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733B8E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  <w:r w:rsidRPr="00733B8E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# Price and Age</w:t>
      </w:r>
    </w:p>
    <w:p w14:paraId="60D8652C" w14:textId="77777777" w:rsidR="00733B8E" w:rsidRPr="00733B8E" w:rsidRDefault="00733B8E" w:rsidP="00733B8E">
      <w:pPr>
        <w:pStyle w:val="ListParagraph"/>
        <w:numPr>
          <w:ilvl w:val="0"/>
          <w:numId w:val="2"/>
        </w:num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733B8E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}</w:t>
      </w:r>
    </w:p>
    <w:p w14:paraId="36504792" w14:textId="77777777" w:rsidR="00733B8E" w:rsidRDefault="00733B8E" w:rsidP="00733B8E">
      <w:pPr>
        <w:pStyle w:val="ListParagraph"/>
        <w:ind w:left="360"/>
        <w:rPr>
          <w:sz w:val="32"/>
          <w:szCs w:val="32"/>
        </w:rPr>
      </w:pPr>
    </w:p>
    <w:p w14:paraId="7D200C50" w14:textId="77777777" w:rsidR="00C806E0" w:rsidRDefault="00C806E0" w:rsidP="00C806E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806E0">
        <w:rPr>
          <w:sz w:val="32"/>
          <w:szCs w:val="32"/>
        </w:rPr>
        <w:t>Are there any highly correlated variables in this dataset?</w:t>
      </w:r>
    </w:p>
    <w:p w14:paraId="3B3C142D" w14:textId="7F5F37B1" w:rsidR="00733B8E" w:rsidRPr="00733B8E" w:rsidRDefault="00733B8E" w:rsidP="00733B8E">
      <w:pPr>
        <w:pStyle w:val="ListParagraph"/>
        <w:shd w:val="clear" w:color="auto" w:fill="1F1F1F"/>
        <w:spacing w:after="0" w:line="420" w:lineRule="atLeast"/>
        <w:ind w:left="360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733B8E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# There are no highly correlated variables in this dataset because the correlation values are not close to 1 or -1.</w:t>
      </w:r>
    </w:p>
    <w:p w14:paraId="2C30039E" w14:textId="77777777" w:rsidR="00733B8E" w:rsidRPr="00C806E0" w:rsidRDefault="00733B8E" w:rsidP="00733B8E">
      <w:pPr>
        <w:pStyle w:val="ListParagraph"/>
        <w:ind w:left="360"/>
        <w:rPr>
          <w:sz w:val="32"/>
          <w:szCs w:val="32"/>
        </w:rPr>
      </w:pPr>
    </w:p>
    <w:p w14:paraId="518541A9" w14:textId="62961E2B" w:rsidR="00C806E0" w:rsidRDefault="00C806E0" w:rsidP="00C806E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806E0">
        <w:rPr>
          <w:sz w:val="32"/>
          <w:szCs w:val="32"/>
        </w:rPr>
        <w:t>How many categories are there for the Price variable?</w:t>
      </w:r>
    </w:p>
    <w:p w14:paraId="5551D8C6" w14:textId="77777777" w:rsidR="00733B8E" w:rsidRPr="00733B8E" w:rsidRDefault="00733B8E" w:rsidP="00733B8E">
      <w:pPr>
        <w:pStyle w:val="ListParagraph"/>
        <w:shd w:val="clear" w:color="auto" w:fill="1F1F1F"/>
        <w:spacing w:after="0" w:line="420" w:lineRule="atLeast"/>
        <w:ind w:left="360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733B8E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lastRenderedPageBreak/>
        <w:t># There are 3 categories for the Price variable: 10, 20, and 30.</w:t>
      </w:r>
    </w:p>
    <w:p w14:paraId="686F73BA" w14:textId="77777777" w:rsidR="00733B8E" w:rsidRPr="00C806E0" w:rsidRDefault="00733B8E" w:rsidP="00733B8E">
      <w:pPr>
        <w:pStyle w:val="ListParagraph"/>
        <w:ind w:left="360"/>
        <w:rPr>
          <w:sz w:val="32"/>
          <w:szCs w:val="32"/>
        </w:rPr>
      </w:pPr>
    </w:p>
    <w:p w14:paraId="0034E01E" w14:textId="5452D0D1" w:rsidR="00C806E0" w:rsidRDefault="00C806E0" w:rsidP="00C806E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806E0">
        <w:rPr>
          <w:sz w:val="32"/>
          <w:szCs w:val="32"/>
        </w:rPr>
        <w:t>Why is it divided into two entries only in the model?</w:t>
      </w:r>
    </w:p>
    <w:p w14:paraId="2DEE5C5A" w14:textId="77777777" w:rsidR="00733B8E" w:rsidRPr="00733B8E" w:rsidRDefault="00733B8E" w:rsidP="00733B8E">
      <w:pPr>
        <w:pStyle w:val="ListParagraph"/>
        <w:numPr>
          <w:ilvl w:val="1"/>
          <w:numId w:val="3"/>
        </w:num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733B8E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# The Price variable is divided into two entries because it is a categorical variable.</w:t>
      </w:r>
    </w:p>
    <w:p w14:paraId="2C59B593" w14:textId="77777777" w:rsidR="00733B8E" w:rsidRPr="00733B8E" w:rsidRDefault="00733B8E" w:rsidP="00733B8E">
      <w:pPr>
        <w:pStyle w:val="ListParagraph"/>
        <w:numPr>
          <w:ilvl w:val="1"/>
          <w:numId w:val="3"/>
        </w:num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733B8E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# for n = 3 categories, you need n-1 dummy variables to represent the categories.</w:t>
      </w:r>
    </w:p>
    <w:p w14:paraId="089789D2" w14:textId="77777777" w:rsidR="00733B8E" w:rsidRPr="00733B8E" w:rsidRDefault="00733B8E" w:rsidP="00733B8E">
      <w:pPr>
        <w:pStyle w:val="ListParagraph"/>
        <w:numPr>
          <w:ilvl w:val="1"/>
          <w:numId w:val="3"/>
        </w:num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733B8E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 xml:space="preserve"># </w:t>
      </w:r>
      <w:proofErr w:type="gramStart"/>
      <w:r w:rsidRPr="00733B8E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so</w:t>
      </w:r>
      <w:proofErr w:type="gramEnd"/>
      <w:r w:rsidRPr="00733B8E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 xml:space="preserve"> we have 2 dummy variables for the Price variable.</w:t>
      </w:r>
    </w:p>
    <w:p w14:paraId="7CE19D90" w14:textId="77777777" w:rsidR="00733B8E" w:rsidRPr="00C806E0" w:rsidRDefault="00733B8E" w:rsidP="00733B8E">
      <w:pPr>
        <w:pStyle w:val="ListParagraph"/>
        <w:ind w:left="360"/>
        <w:rPr>
          <w:sz w:val="32"/>
          <w:szCs w:val="32"/>
        </w:rPr>
      </w:pPr>
    </w:p>
    <w:p w14:paraId="669FF7C6" w14:textId="1B691819" w:rsidR="00C806E0" w:rsidRDefault="00C806E0" w:rsidP="00C806E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Q5:</w:t>
      </w:r>
      <w:r w:rsidR="000A2EB8">
        <w:rPr>
          <w:sz w:val="32"/>
          <w:szCs w:val="32"/>
        </w:rPr>
        <w:t xml:space="preserve"> </w:t>
      </w:r>
      <w:r w:rsidR="00C762E9">
        <w:rPr>
          <w:sz w:val="32"/>
          <w:szCs w:val="32"/>
        </w:rPr>
        <w:t>(</w:t>
      </w:r>
      <w:r w:rsidR="000A2EB8" w:rsidRPr="000A2EB8">
        <w:rPr>
          <w:sz w:val="24"/>
          <w:szCs w:val="24"/>
        </w:rPr>
        <w:t>Note: For this part, you may need to search and read about the ROC curve.</w:t>
      </w:r>
      <w:r w:rsidR="00C762E9">
        <w:rPr>
          <w:sz w:val="24"/>
          <w:szCs w:val="24"/>
        </w:rPr>
        <w:t>)</w:t>
      </w:r>
    </w:p>
    <w:p w14:paraId="07868BB6" w14:textId="02DCAB30" w:rsidR="00C806E0" w:rsidRDefault="00C806E0" w:rsidP="00C806E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806E0">
        <w:rPr>
          <w:sz w:val="32"/>
          <w:szCs w:val="32"/>
        </w:rPr>
        <w:t>Write the value of AUC.</w:t>
      </w:r>
    </w:p>
    <w:p w14:paraId="3768C89C" w14:textId="04A9110E" w:rsidR="00733B8E" w:rsidRPr="00733B8E" w:rsidRDefault="00733B8E" w:rsidP="00733B8E">
      <w:pPr>
        <w:pStyle w:val="ListParagraph"/>
        <w:numPr>
          <w:ilvl w:val="2"/>
          <w:numId w:val="1"/>
        </w:num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733B8E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# 0.915272</w:t>
      </w:r>
    </w:p>
    <w:p w14:paraId="48BA3624" w14:textId="6C78E8D4" w:rsidR="00733B8E" w:rsidRDefault="00C806E0" w:rsidP="00733B8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806E0">
        <w:rPr>
          <w:sz w:val="32"/>
          <w:szCs w:val="32"/>
        </w:rPr>
        <w:t>What is the maximum value of AUC (ideal case)?</w:t>
      </w:r>
    </w:p>
    <w:p w14:paraId="2545D519" w14:textId="3B194616" w:rsidR="00733B8E" w:rsidRPr="00733B8E" w:rsidRDefault="00733B8E" w:rsidP="00733B8E">
      <w:pPr>
        <w:pStyle w:val="ListParagraph"/>
        <w:numPr>
          <w:ilvl w:val="2"/>
          <w:numId w:val="1"/>
        </w:num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733B8E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# one</w:t>
      </w:r>
    </w:p>
    <w:p w14:paraId="463249B5" w14:textId="4C26ABDE" w:rsidR="00733B8E" w:rsidRDefault="00733B8E" w:rsidP="00733B8E">
      <w:pPr>
        <w:pStyle w:val="ListParagraph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078855D" wp14:editId="3D9784BE">
            <wp:extent cx="4456789" cy="3716278"/>
            <wp:effectExtent l="0" t="0" r="1270" b="0"/>
            <wp:docPr id="9632108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133" cy="37299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E8C097" w14:textId="66FAFFC0" w:rsidR="00C806E0" w:rsidRDefault="00C806E0" w:rsidP="00C806E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806E0">
        <w:rPr>
          <w:sz w:val="32"/>
          <w:szCs w:val="32"/>
        </w:rPr>
        <w:lastRenderedPageBreak/>
        <w:t>What does each point in the ROC graph represent?</w:t>
      </w:r>
    </w:p>
    <w:p w14:paraId="62822B33" w14:textId="1267C3BD" w:rsidR="00C762E9" w:rsidRDefault="00C762E9" w:rsidP="00C762E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C762E9">
        <w:rPr>
          <w:sz w:val="32"/>
          <w:szCs w:val="32"/>
        </w:rPr>
        <w:t>In other words, what is the value that changes and drives TPR and FPR to change</w:t>
      </w:r>
      <w:r>
        <w:rPr>
          <w:sz w:val="32"/>
          <w:szCs w:val="32"/>
        </w:rPr>
        <w:t xml:space="preserve"> </w:t>
      </w:r>
      <w:r w:rsidRPr="00C762E9">
        <w:rPr>
          <w:sz w:val="32"/>
          <w:szCs w:val="32"/>
        </w:rPr>
        <w:t>too from one point to another in the graph?</w:t>
      </w:r>
    </w:p>
    <w:p w14:paraId="2A027A65" w14:textId="77777777" w:rsidR="00E55F43" w:rsidRPr="00E55F43" w:rsidRDefault="00E55F43" w:rsidP="00E55F43">
      <w:pPr>
        <w:pStyle w:val="ListParagraph"/>
        <w:numPr>
          <w:ilvl w:val="0"/>
          <w:numId w:val="5"/>
        </w:num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55F43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# The value that affects the TPR and FPR is the threshold value.</w:t>
      </w:r>
    </w:p>
    <w:p w14:paraId="3C1E391A" w14:textId="77777777" w:rsidR="00E55F43" w:rsidRPr="00E55F43" w:rsidRDefault="00E55F43" w:rsidP="00E55F43">
      <w:pPr>
        <w:pStyle w:val="ListParagraph"/>
        <w:numPr>
          <w:ilvl w:val="0"/>
          <w:numId w:val="5"/>
        </w:num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55F43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# The threshold value is the value that the model uses to classify the data into classes.</w:t>
      </w:r>
    </w:p>
    <w:p w14:paraId="6E816E10" w14:textId="77777777" w:rsidR="00E55F43" w:rsidRPr="00E55F43" w:rsidRDefault="00E55F43" w:rsidP="00E55F43">
      <w:pPr>
        <w:pStyle w:val="ListParagraph"/>
        <w:numPr>
          <w:ilvl w:val="0"/>
          <w:numId w:val="5"/>
        </w:num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55F43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# We draw the ROC curve by changing the threshold value and calculating the TPR and FPR for each threshold value.</w:t>
      </w:r>
    </w:p>
    <w:p w14:paraId="36C9A06F" w14:textId="56E821F9" w:rsidR="00E55F43" w:rsidRPr="00E55F43" w:rsidRDefault="00E55F43" w:rsidP="00E55F43">
      <w:pPr>
        <w:pStyle w:val="ListParagraph"/>
        <w:numPr>
          <w:ilvl w:val="0"/>
          <w:numId w:val="5"/>
        </w:num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55F43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# Then we choose the best threshold value that gives the largest AUC value.</w:t>
      </w:r>
    </w:p>
    <w:p w14:paraId="77DBC608" w14:textId="1A981FB6" w:rsidR="00C806E0" w:rsidRDefault="00C806E0" w:rsidP="00C806E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806E0">
        <w:rPr>
          <w:sz w:val="32"/>
          <w:szCs w:val="32"/>
        </w:rPr>
        <w:t xml:space="preserve">How is the predicted probability affected by changing only </w:t>
      </w:r>
      <w:r>
        <w:rPr>
          <w:sz w:val="32"/>
          <w:szCs w:val="32"/>
        </w:rPr>
        <w:t xml:space="preserve">the </w:t>
      </w:r>
      <w:r w:rsidRPr="00C806E0">
        <w:rPr>
          <w:sz w:val="32"/>
          <w:szCs w:val="32"/>
        </w:rPr>
        <w:t>Price holding all other</w:t>
      </w:r>
      <w:r>
        <w:rPr>
          <w:sz w:val="32"/>
          <w:szCs w:val="32"/>
        </w:rPr>
        <w:t xml:space="preserve"> </w:t>
      </w:r>
      <w:r w:rsidRPr="00C806E0">
        <w:rPr>
          <w:sz w:val="32"/>
          <w:szCs w:val="32"/>
        </w:rPr>
        <w:t>variables constant?</w:t>
      </w:r>
    </w:p>
    <w:p w14:paraId="5DBA9E14" w14:textId="77777777" w:rsidR="00E55F43" w:rsidRPr="00E55F43" w:rsidRDefault="00E55F43" w:rsidP="00E55F43">
      <w:pPr>
        <w:pStyle w:val="ListParagraph"/>
        <w:numPr>
          <w:ilvl w:val="0"/>
          <w:numId w:val="6"/>
        </w:num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55F4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> </w:t>
      </w:r>
      <w:r w:rsidRPr="00E55F43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"</w:t>
      </w:r>
    </w:p>
    <w:p w14:paraId="5B4F4FE3" w14:textId="77777777" w:rsidR="00E55F43" w:rsidRPr="00E55F43" w:rsidRDefault="00E55F43" w:rsidP="00E55F43">
      <w:pPr>
        <w:pStyle w:val="ListParagraph"/>
        <w:numPr>
          <w:ilvl w:val="0"/>
          <w:numId w:val="6"/>
        </w:num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55F43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 xml:space="preserve">   Income    Age Price </w:t>
      </w:r>
      <w:proofErr w:type="spellStart"/>
      <w:r w:rsidRPr="00E55F43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PurchaseP</w:t>
      </w:r>
      <w:proofErr w:type="spellEnd"/>
    </w:p>
    <w:p w14:paraId="0CB8A384" w14:textId="77777777" w:rsidR="00E55F43" w:rsidRPr="00E55F43" w:rsidRDefault="00E55F43" w:rsidP="00E55F43">
      <w:pPr>
        <w:pStyle w:val="ListParagraph"/>
        <w:numPr>
          <w:ilvl w:val="0"/>
          <w:numId w:val="6"/>
        </w:num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55F43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1 42.492 35.976    10 0.6707408</w:t>
      </w:r>
    </w:p>
    <w:p w14:paraId="2265AF95" w14:textId="77777777" w:rsidR="00E55F43" w:rsidRPr="00E55F43" w:rsidRDefault="00E55F43" w:rsidP="00E55F43">
      <w:pPr>
        <w:pStyle w:val="ListParagraph"/>
        <w:numPr>
          <w:ilvl w:val="0"/>
          <w:numId w:val="6"/>
        </w:num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55F43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2 42.492 35.976    20 0.4918407</w:t>
      </w:r>
    </w:p>
    <w:p w14:paraId="320DBC8C" w14:textId="77777777" w:rsidR="00E55F43" w:rsidRPr="00E55F43" w:rsidRDefault="00E55F43" w:rsidP="00E55F43">
      <w:pPr>
        <w:pStyle w:val="ListParagraph"/>
        <w:numPr>
          <w:ilvl w:val="0"/>
          <w:numId w:val="6"/>
        </w:num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55F43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3 42.492 35.976    30 0.1826131</w:t>
      </w:r>
    </w:p>
    <w:p w14:paraId="54072365" w14:textId="77777777" w:rsidR="00E55F43" w:rsidRPr="00E55F43" w:rsidRDefault="00E55F43" w:rsidP="00E55F43">
      <w:pPr>
        <w:pStyle w:val="ListParagraph"/>
        <w:numPr>
          <w:ilvl w:val="0"/>
          <w:numId w:val="6"/>
        </w:num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55F43">
        <w:rPr>
          <w:rFonts w:ascii="Consolas" w:eastAsia="Times New Roman" w:hAnsi="Consolas" w:cs="Times New Roman"/>
          <w:color w:val="CE9178"/>
          <w:kern w:val="0"/>
          <w:sz w:val="32"/>
          <w:szCs w:val="32"/>
          <w14:ligatures w14:val="none"/>
        </w:rPr>
        <w:t>   "</w:t>
      </w:r>
    </w:p>
    <w:p w14:paraId="30E5C00B" w14:textId="77777777" w:rsidR="00E55F43" w:rsidRPr="00E55F43" w:rsidRDefault="00E55F43" w:rsidP="00E55F43">
      <w:pPr>
        <w:pStyle w:val="ListParagraph"/>
        <w:numPr>
          <w:ilvl w:val="0"/>
          <w:numId w:val="6"/>
        </w:num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55F4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  <w:r w:rsidRPr="00E55F43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#  As the price increases, the predicted probability of purchase decreases.</w:t>
      </w:r>
    </w:p>
    <w:p w14:paraId="7905447A" w14:textId="77777777" w:rsidR="00E55F43" w:rsidRPr="00E55F43" w:rsidRDefault="00E55F43" w:rsidP="00E55F43">
      <w:pPr>
        <w:pStyle w:val="ListParagraph"/>
        <w:numPr>
          <w:ilvl w:val="0"/>
          <w:numId w:val="6"/>
        </w:num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55F43"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  <w:t xml:space="preserve">  </w:t>
      </w:r>
      <w:r w:rsidRPr="00E55F43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# Holding income and age constant, a higher price leads to a lower likelihood of purchase.</w:t>
      </w:r>
    </w:p>
    <w:p w14:paraId="2B1815AE" w14:textId="77777777" w:rsidR="00E55F43" w:rsidRPr="00C806E0" w:rsidRDefault="00E55F43" w:rsidP="00E55F43">
      <w:pPr>
        <w:pStyle w:val="ListParagraph"/>
        <w:ind w:left="360"/>
        <w:rPr>
          <w:sz w:val="32"/>
          <w:szCs w:val="32"/>
        </w:rPr>
      </w:pPr>
    </w:p>
    <w:p w14:paraId="20AAAAF4" w14:textId="63FAB697" w:rsidR="00C806E0" w:rsidRDefault="00C806E0" w:rsidP="00C806E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806E0">
        <w:rPr>
          <w:sz w:val="32"/>
          <w:szCs w:val="32"/>
        </w:rPr>
        <w:t>How is the predicted probability affected by changing only Age holding all other</w:t>
      </w:r>
      <w:r>
        <w:rPr>
          <w:sz w:val="32"/>
          <w:szCs w:val="32"/>
        </w:rPr>
        <w:t xml:space="preserve"> </w:t>
      </w:r>
      <w:r w:rsidRPr="00C806E0">
        <w:rPr>
          <w:sz w:val="32"/>
          <w:szCs w:val="32"/>
        </w:rPr>
        <w:t>variables constant?</w:t>
      </w:r>
    </w:p>
    <w:p w14:paraId="3F48AB39" w14:textId="77777777" w:rsidR="00E55F43" w:rsidRPr="00E55F43" w:rsidRDefault="00E55F43" w:rsidP="00E55F43">
      <w:pPr>
        <w:pStyle w:val="ListParagraph"/>
        <w:numPr>
          <w:ilvl w:val="1"/>
          <w:numId w:val="7"/>
        </w:num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55F43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# As the age increases, the predicted probability of purchase increases.</w:t>
      </w:r>
    </w:p>
    <w:p w14:paraId="61DD7562" w14:textId="77777777" w:rsidR="00E55F43" w:rsidRPr="00E55F43" w:rsidRDefault="00E55F43" w:rsidP="00E55F43">
      <w:pPr>
        <w:pStyle w:val="ListParagraph"/>
        <w:numPr>
          <w:ilvl w:val="1"/>
          <w:numId w:val="7"/>
        </w:num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55F43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lastRenderedPageBreak/>
        <w:t># Holding income and price constant, a higher age leads to a higher likelihood of purchase.</w:t>
      </w:r>
    </w:p>
    <w:p w14:paraId="7513F74A" w14:textId="77777777" w:rsidR="00E55F43" w:rsidRDefault="00E55F43" w:rsidP="00E55F43">
      <w:pPr>
        <w:pStyle w:val="ListParagraph"/>
        <w:ind w:left="360"/>
        <w:rPr>
          <w:sz w:val="32"/>
          <w:szCs w:val="32"/>
        </w:rPr>
      </w:pPr>
    </w:p>
    <w:p w14:paraId="7447EC49" w14:textId="48BC0959" w:rsidR="00C40FEC" w:rsidRPr="00C806E0" w:rsidRDefault="00C40FEC" w:rsidP="00C40FEC">
      <w:pPr>
        <w:pStyle w:val="ListParagraph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2D1D75F" wp14:editId="508A5E7B">
            <wp:extent cx="5104993" cy="2801543"/>
            <wp:effectExtent l="0" t="0" r="635" b="0"/>
            <wp:docPr id="15063854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913" cy="28207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6E4FEF" w14:textId="18916C22" w:rsidR="00C806E0" w:rsidRDefault="00C806E0" w:rsidP="00C806E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806E0">
        <w:rPr>
          <w:sz w:val="32"/>
          <w:szCs w:val="32"/>
        </w:rPr>
        <w:t>How is the predicted probability affected by changing only Income holding all other</w:t>
      </w:r>
      <w:r>
        <w:rPr>
          <w:sz w:val="32"/>
          <w:szCs w:val="32"/>
        </w:rPr>
        <w:t xml:space="preserve"> </w:t>
      </w:r>
      <w:r w:rsidRPr="00C806E0">
        <w:rPr>
          <w:sz w:val="32"/>
          <w:szCs w:val="32"/>
        </w:rPr>
        <w:t>variables constant?</w:t>
      </w:r>
    </w:p>
    <w:p w14:paraId="2909AA11" w14:textId="77777777" w:rsidR="00E55F43" w:rsidRPr="00E55F43" w:rsidRDefault="00E55F43" w:rsidP="00E55F43">
      <w:pPr>
        <w:pStyle w:val="ListParagraph"/>
        <w:numPr>
          <w:ilvl w:val="1"/>
          <w:numId w:val="8"/>
        </w:num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55F43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# As the income increases, the predicted probability of purchase increases.</w:t>
      </w:r>
    </w:p>
    <w:p w14:paraId="4FAF21B0" w14:textId="58137C5A" w:rsidR="00E55F43" w:rsidRPr="00E55F43" w:rsidRDefault="00E55F43" w:rsidP="00E55F43">
      <w:pPr>
        <w:pStyle w:val="ListParagraph"/>
        <w:numPr>
          <w:ilvl w:val="1"/>
          <w:numId w:val="8"/>
        </w:numPr>
        <w:shd w:val="clear" w:color="auto" w:fill="1F1F1F"/>
        <w:spacing w:after="0" w:line="42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14:ligatures w14:val="none"/>
        </w:rPr>
      </w:pPr>
      <w:r w:rsidRPr="00E55F43">
        <w:rPr>
          <w:rFonts w:ascii="Consolas" w:eastAsia="Times New Roman" w:hAnsi="Consolas" w:cs="Times New Roman"/>
          <w:color w:val="6A9955"/>
          <w:kern w:val="0"/>
          <w:sz w:val="32"/>
          <w:szCs w:val="32"/>
          <w14:ligatures w14:val="none"/>
        </w:rPr>
        <w:t># Holding age and price constant, a higher income leads to a higher likelihood of purchase.</w:t>
      </w:r>
    </w:p>
    <w:p w14:paraId="1008DDF9" w14:textId="4BB69647" w:rsidR="00E45686" w:rsidRPr="00C806E0" w:rsidRDefault="00E45686" w:rsidP="00E45686">
      <w:pPr>
        <w:pStyle w:val="ListParagraph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1A0D3D1" wp14:editId="6A978D4A">
            <wp:extent cx="5442392" cy="2693670"/>
            <wp:effectExtent l="0" t="0" r="6350" b="0"/>
            <wp:docPr id="20065511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174" cy="27202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45686" w:rsidRPr="00C80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253D7"/>
    <w:multiLevelType w:val="hybridMultilevel"/>
    <w:tmpl w:val="35A8C3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435646"/>
    <w:multiLevelType w:val="hybridMultilevel"/>
    <w:tmpl w:val="C9985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75228D"/>
    <w:multiLevelType w:val="hybridMultilevel"/>
    <w:tmpl w:val="60366A2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7D392D"/>
    <w:multiLevelType w:val="hybridMultilevel"/>
    <w:tmpl w:val="E7A2F2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D97755"/>
    <w:multiLevelType w:val="hybridMultilevel"/>
    <w:tmpl w:val="DB946C5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C46DBC"/>
    <w:multiLevelType w:val="hybridMultilevel"/>
    <w:tmpl w:val="ECCAA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91521"/>
    <w:multiLevelType w:val="hybridMultilevel"/>
    <w:tmpl w:val="337688C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7F153D6"/>
    <w:multiLevelType w:val="hybridMultilevel"/>
    <w:tmpl w:val="90D484F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03007905">
    <w:abstractNumId w:val="0"/>
  </w:num>
  <w:num w:numId="2" w16cid:durableId="593981620">
    <w:abstractNumId w:val="5"/>
  </w:num>
  <w:num w:numId="3" w16cid:durableId="1507792159">
    <w:abstractNumId w:val="4"/>
  </w:num>
  <w:num w:numId="4" w16cid:durableId="1385525279">
    <w:abstractNumId w:val="6"/>
  </w:num>
  <w:num w:numId="5" w16cid:durableId="1160385419">
    <w:abstractNumId w:val="3"/>
  </w:num>
  <w:num w:numId="6" w16cid:durableId="181284345">
    <w:abstractNumId w:val="1"/>
  </w:num>
  <w:num w:numId="7" w16cid:durableId="553079364">
    <w:abstractNumId w:val="2"/>
  </w:num>
  <w:num w:numId="8" w16cid:durableId="18613540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9A6"/>
    <w:rsid w:val="000A2EB8"/>
    <w:rsid w:val="000E59A6"/>
    <w:rsid w:val="002F78B9"/>
    <w:rsid w:val="00384B1B"/>
    <w:rsid w:val="00733B8E"/>
    <w:rsid w:val="008540CE"/>
    <w:rsid w:val="009F6956"/>
    <w:rsid w:val="00B44348"/>
    <w:rsid w:val="00C40FEC"/>
    <w:rsid w:val="00C54FC7"/>
    <w:rsid w:val="00C762E9"/>
    <w:rsid w:val="00C806E0"/>
    <w:rsid w:val="00E45686"/>
    <w:rsid w:val="00E5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710245"/>
  <w15:chartTrackingRefBased/>
  <w15:docId w15:val="{C9A060DA-1945-4879-9517-6383AE45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9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9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9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9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9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9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9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9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9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9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9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9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9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9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9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9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9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9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9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9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9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9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9A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80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806E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470</Words>
  <Characters>2179</Characters>
  <Application>Microsoft Office Word</Application>
  <DocSecurity>0</DocSecurity>
  <Lines>93</Lines>
  <Paragraphs>59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Atef</dc:creator>
  <cp:keywords/>
  <dc:description/>
  <cp:lastModifiedBy>Peter Atef</cp:lastModifiedBy>
  <cp:revision>13</cp:revision>
  <dcterms:created xsi:type="dcterms:W3CDTF">2024-04-05T17:52:00Z</dcterms:created>
  <dcterms:modified xsi:type="dcterms:W3CDTF">2024-04-06T13:01:00Z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ad7808d80853d52f131e8737d13fd627f55af739f274fd8a1363b1c908cbfdc0</vt:lpwstr>
  </property>
</Properties>
</file>