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4a86e8"/>
          <w:sz w:val="36"/>
          <w:szCs w:val="36"/>
        </w:rPr>
      </w:pPr>
      <w:r w:rsidDel="00000000" w:rsidR="00000000" w:rsidRPr="00000000">
        <w:rPr>
          <w:b w:val="1"/>
          <w:color w:val="4a86e8"/>
          <w:sz w:val="36"/>
          <w:szCs w:val="36"/>
          <w:rtl w:val="0"/>
        </w:rPr>
        <w:t xml:space="preserve">Assignment Important </w:t>
      </w:r>
      <w:r w:rsidDel="00000000" w:rsidR="00000000" w:rsidRPr="00000000">
        <w:rPr>
          <w:b w:val="1"/>
          <w:color w:val="4a86e8"/>
          <w:sz w:val="36"/>
          <w:szCs w:val="36"/>
          <w:rtl w:val="0"/>
        </w:rPr>
        <w:t xml:space="preserve">Not</w:t>
      </w:r>
      <w:commentRangeStart w:id="0"/>
      <w:r w:rsidDel="00000000" w:rsidR="00000000" w:rsidRPr="00000000">
        <w:rPr>
          <w:b w:val="1"/>
          <w:color w:val="4a86e8"/>
          <w:sz w:val="36"/>
          <w:szCs w:val="36"/>
          <w:rtl w:val="0"/>
        </w:rPr>
        <w:t xml:space="preserve">e</w:t>
      </w:r>
      <w:commentRangeEnd w:id="0"/>
      <w:r w:rsidDel="00000000" w:rsidR="00000000" w:rsidRPr="00000000">
        <w:commentReference w:id="0"/>
      </w:r>
      <w:r w:rsidDel="00000000" w:rsidR="00000000" w:rsidRPr="00000000">
        <w:rPr>
          <w:b w:val="1"/>
          <w:color w:val="4a86e8"/>
          <w:sz w:val="36"/>
          <w:szCs w:val="36"/>
          <w:rtl w:val="0"/>
        </w:rPr>
        <w:t xml:space="preserve">s</w:t>
      </w:r>
      <w:r w:rsidDel="00000000" w:rsidR="00000000" w:rsidRPr="00000000">
        <w:rPr>
          <w:b w:val="1"/>
          <w:color w:val="4a86e8"/>
          <w:sz w:val="36"/>
          <w:szCs w:val="36"/>
          <w:rtl w:val="0"/>
        </w:rPr>
        <w:t xml:space="preserve">:</w:t>
      </w:r>
      <w:commentRangeStart w:id="1"/>
      <w:r w:rsidDel="00000000" w:rsidR="00000000" w:rsidRPr="00000000">
        <w:rPr>
          <w:rtl w:val="0"/>
        </w:rPr>
      </w:r>
    </w:p>
    <w:p w:rsidR="00000000" w:rsidDel="00000000" w:rsidP="00000000" w:rsidRDefault="00000000" w:rsidRPr="00000000" w14:paraId="00000002">
      <w:pPr>
        <w:jc w:val="center"/>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jc w:val="left"/>
        <w:rPr>
          <w:b w:val="1"/>
          <w:sz w:val="26"/>
          <w:szCs w:val="26"/>
        </w:rPr>
      </w:pPr>
      <w:r w:rsidDel="00000000" w:rsidR="00000000" w:rsidRPr="00000000">
        <w:rPr>
          <w:b w:val="1"/>
          <w:sz w:val="26"/>
          <w:szCs w:val="26"/>
          <w:rtl w:val="0"/>
        </w:rPr>
        <w:t xml:space="preserve">1) Explicit Regex Rules required to be delivered:</w:t>
      </w:r>
    </w:p>
    <w:p w:rsidR="00000000" w:rsidDel="00000000" w:rsidP="00000000" w:rsidRDefault="00000000" w:rsidRPr="00000000" w14:paraId="00000004">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Rule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Exam</w:t>
            </w:r>
            <w:commentRangeStart w:id="2"/>
            <w:commentRangeStart w:id="3"/>
            <w:r w:rsidDel="00000000" w:rsidR="00000000" w:rsidRPr="00000000">
              <w:rPr>
                <w:b w:val="1"/>
                <w:sz w:val="26"/>
                <w:szCs w:val="26"/>
                <w:rtl w:val="0"/>
              </w:rPr>
              <w:t xml:space="preserve">p</w:t>
            </w:r>
            <w:commentRangeEnd w:id="2"/>
            <w:r w:rsidDel="00000000" w:rsidR="00000000" w:rsidRPr="00000000">
              <w:commentReference w:id="2"/>
            </w:r>
            <w:commentRangeEnd w:id="3"/>
            <w:r w:rsidDel="00000000" w:rsidR="00000000" w:rsidRPr="00000000">
              <w:commentReference w:id="3"/>
            </w:r>
            <w:r w:rsidDel="00000000" w:rsidR="00000000" w:rsidRPr="00000000">
              <w:rPr>
                <w:b w:val="1"/>
                <w:sz w:val="26"/>
                <w:szCs w:val="26"/>
                <w:rtl w:val="0"/>
              </w:rPr>
              <w:t xml:space="preserve">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Concatenation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or more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or more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ORing (aka Char/Num classes)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 or [345]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 or [a-z]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Brackets or grouping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(ABD)+</w:t>
            </w:r>
          </w:p>
        </w:tc>
      </w:tr>
    </w:tbl>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ind w:left="0" w:firstLine="0"/>
        <w:jc w:val="left"/>
        <w:rPr/>
      </w:pPr>
      <w:r w:rsidDel="00000000" w:rsidR="00000000" w:rsidRPr="00000000">
        <w:rPr>
          <w:b w:val="1"/>
          <w:sz w:val="26"/>
          <w:szCs w:val="26"/>
          <w:rtl w:val="0"/>
        </w:rPr>
        <w:t xml:space="preserve">2) Programming Language: </w:t>
      </w:r>
      <w:r w:rsidDel="00000000" w:rsidR="00000000" w:rsidRPr="00000000">
        <w:rPr>
          <w:b w:val="1"/>
          <w:color w:val="ff0000"/>
          <w:sz w:val="26"/>
          <w:szCs w:val="26"/>
          <w:rtl w:val="0"/>
        </w:rPr>
        <w:t xml:space="preserve">Python</w:t>
      </w:r>
      <w:r w:rsidDel="00000000" w:rsidR="00000000" w:rsidRPr="00000000">
        <w:rPr>
          <w:b w:val="1"/>
          <w:sz w:val="26"/>
          <w:szCs w:val="26"/>
          <w:rtl w:val="0"/>
        </w:rPr>
        <w:br w:type="textWrapping"/>
      </w:r>
      <w:r w:rsidDel="00000000" w:rsidR="00000000" w:rsidRPr="00000000">
        <w:rPr>
          <w:rtl w:val="0"/>
        </w:rPr>
        <w:t xml:space="preserve">Actually </w:t>
      </w:r>
      <w:r w:rsidDel="00000000" w:rsidR="00000000" w:rsidRPr="00000000">
        <w:rPr>
          <w:color w:val="93c47d"/>
          <w:rtl w:val="0"/>
        </w:rPr>
        <w:t xml:space="preserve">any </w:t>
      </w:r>
      <w:r w:rsidDel="00000000" w:rsidR="00000000" w:rsidRPr="00000000">
        <w:rPr>
          <w:rtl w:val="0"/>
        </w:rPr>
        <w:t xml:space="preserve">programming language that </w:t>
      </w:r>
      <w:r w:rsidDel="00000000" w:rsidR="00000000" w:rsidRPr="00000000">
        <w:rPr>
          <w:color w:val="ff0000"/>
          <w:rtl w:val="0"/>
        </w:rPr>
        <w:t xml:space="preserve">supports notebook</w:t>
      </w:r>
      <w:r w:rsidDel="00000000" w:rsidR="00000000" w:rsidRPr="00000000">
        <w:rPr>
          <w:rtl w:val="0"/>
        </w:rPr>
        <w:t xml:space="preserve"> scheme (code is written in cells), which is for simplicity, Python… you can use Kotlin if you are brave enough.</w:t>
      </w:r>
    </w:p>
    <w:p w:rsidR="00000000" w:rsidDel="00000000" w:rsidP="00000000" w:rsidRDefault="00000000" w:rsidRPr="00000000" w14:paraId="00000019">
      <w:pPr>
        <w:jc w:val="left"/>
        <w:rPr/>
      </w:pPr>
      <w:r w:rsidDel="00000000" w:rsidR="00000000" w:rsidRPr="00000000">
        <w:rPr>
          <w:u w:val="single"/>
          <w:rtl w:val="0"/>
        </w:rPr>
        <w:t xml:space="preserve">Why a notebook?</w:t>
        <w:br w:type="textWrapping"/>
      </w:r>
      <w:r w:rsidDel="00000000" w:rsidR="00000000" w:rsidRPr="00000000">
        <w:rPr>
          <w:rtl w:val="0"/>
        </w:rPr>
        <w:t xml:space="preserve">= So the TA will go to the </w:t>
      </w:r>
      <w:r w:rsidDel="00000000" w:rsidR="00000000" w:rsidRPr="00000000">
        <w:rPr>
          <w:color w:val="ff0000"/>
          <w:rtl w:val="0"/>
        </w:rPr>
        <w:t xml:space="preserve">LAST </w:t>
      </w:r>
      <w:r w:rsidDel="00000000" w:rsidR="00000000" w:rsidRPr="00000000">
        <w:rPr>
          <w:rtl w:val="0"/>
        </w:rPr>
        <w:t xml:space="preserve">cell and inject his input string.</w:t>
        <w:br w:type="textWrapping"/>
      </w:r>
    </w:p>
    <w:p w:rsidR="00000000" w:rsidDel="00000000" w:rsidP="00000000" w:rsidRDefault="00000000" w:rsidRPr="00000000" w14:paraId="0000001A">
      <w:pPr>
        <w:jc w:val="left"/>
        <w:rPr>
          <w:b w:val="1"/>
          <w:color w:val="ff0000"/>
          <w:sz w:val="26"/>
          <w:szCs w:val="26"/>
        </w:rPr>
      </w:pPr>
      <w:r w:rsidDel="00000000" w:rsidR="00000000" w:rsidRPr="00000000">
        <w:rPr>
          <w:b w:val="1"/>
          <w:sz w:val="26"/>
          <w:szCs w:val="26"/>
          <w:rtl w:val="0"/>
        </w:rPr>
        <w:t xml:space="preserve">3) Code Editor: </w:t>
      </w:r>
      <w:r w:rsidDel="00000000" w:rsidR="00000000" w:rsidRPr="00000000">
        <w:rPr>
          <w:b w:val="1"/>
          <w:color w:val="ff0000"/>
          <w:sz w:val="26"/>
          <w:szCs w:val="26"/>
          <w:rtl w:val="0"/>
        </w:rPr>
        <w:t xml:space="preserve">Colab</w:t>
      </w:r>
    </w:p>
    <w:p w:rsidR="00000000" w:rsidDel="00000000" w:rsidP="00000000" w:rsidRDefault="00000000" w:rsidRPr="00000000" w14:paraId="0000001B">
      <w:pPr>
        <w:jc w:val="left"/>
        <w:rPr/>
      </w:pPr>
      <w:r w:rsidDel="00000000" w:rsidR="00000000" w:rsidRPr="00000000">
        <w:rPr>
          <w:rtl w:val="0"/>
        </w:rPr>
        <w:t xml:space="preserve">Note: you can use any editor, but please make sure it is ready to be delivered on Colab.</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b w:val="1"/>
          <w:sz w:val="26"/>
          <w:szCs w:val="26"/>
        </w:rPr>
      </w:pPr>
      <w:r w:rsidDel="00000000" w:rsidR="00000000" w:rsidRPr="00000000">
        <w:rPr>
          <w:b w:val="1"/>
          <w:sz w:val="26"/>
          <w:szCs w:val="26"/>
          <w:rtl w:val="0"/>
        </w:rPr>
        <w:t xml:space="preserve">4) Syntax for Last Cell: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93c47d" w:space="0" w:sz="8" w:val="single"/>
              <w:left w:color="93c47d" w:space="0" w:sz="8" w:val="single"/>
              <w:bottom w:color="93c47d" w:space="0" w:sz="8" w:val="single"/>
              <w:right w:color="93c47d"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rPr>
                <w:rFonts w:ascii="Courier New" w:cs="Courier New" w:eastAsia="Courier New" w:hAnsi="Courier New"/>
                <w:color w:val="6aa84f"/>
              </w:rPr>
            </w:pPr>
            <w:r w:rsidDel="00000000" w:rsidR="00000000" w:rsidRPr="00000000">
              <w:rPr>
                <w:rFonts w:ascii="Courier New" w:cs="Courier New" w:eastAsia="Courier New" w:hAnsi="Courier New"/>
                <w:color w:val="1155cc"/>
                <w:rtl w:val="0"/>
              </w:rPr>
              <w:t xml:space="preserve">RegexNFA_Func</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53737"/>
                <w:rtl w:val="0"/>
              </w:rPr>
              <w:t xml:space="preserve">“&lt;input regex&gt;”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#this is just a template</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color w:val="3c78d8"/>
                <w:rtl w:val="0"/>
              </w:rPr>
              <w:t xml:space="preserve">NaynoonaX</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53737"/>
                <w:rtl w:val="0"/>
              </w:rPr>
              <w:t xml:space="preserve">“ Nay[a-zA-Z][0-9]+”</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rPr>
                <w:b w:val="1"/>
                <w:color w:val="6aa84f"/>
                <w:sz w:val="26"/>
                <w:szCs w:val="26"/>
              </w:rPr>
            </w:pPr>
            <w:r w:rsidDel="00000000" w:rsidR="00000000" w:rsidRPr="00000000">
              <w:rPr>
                <w:rFonts w:ascii="Courier New" w:cs="Courier New" w:eastAsia="Courier New" w:hAnsi="Courier New"/>
                <w:color w:val="6aa84f"/>
                <w:rtl w:val="0"/>
              </w:rPr>
              <w:t xml:space="preserve">#Here is a live example, Wrap all your logic in a </w:t>
            </w:r>
            <w:r w:rsidDel="00000000" w:rsidR="00000000" w:rsidRPr="00000000">
              <w:rPr>
                <w:rFonts w:ascii="Courier New" w:cs="Courier New" w:eastAsia="Courier New" w:hAnsi="Courier New"/>
                <w:b w:val="1"/>
                <w:color w:val="ff0000"/>
                <w:rtl w:val="0"/>
              </w:rPr>
              <w:t xml:space="preserve">SINGLE </w:t>
            </w:r>
            <w:r w:rsidDel="00000000" w:rsidR="00000000" w:rsidRPr="00000000">
              <w:rPr>
                <w:rFonts w:ascii="Courier New" w:cs="Courier New" w:eastAsia="Courier New" w:hAnsi="Courier New"/>
                <w:color w:val="6aa84f"/>
                <w:rtl w:val="0"/>
              </w:rPr>
              <w:t xml:space="preserve">function by #any name, takes only 1 parameter, put in the very last cell ALONE.</w:t>
            </w:r>
            <w:r w:rsidDel="00000000" w:rsidR="00000000" w:rsidRPr="00000000">
              <w:rPr>
                <w:rtl w:val="0"/>
              </w:rPr>
            </w:r>
          </w:p>
        </w:tc>
      </w:tr>
    </w:tbl>
    <w:p w:rsidR="00000000" w:rsidDel="00000000" w:rsidP="00000000" w:rsidRDefault="00000000" w:rsidRPr="00000000" w14:paraId="00000021">
      <w:pPr>
        <w:jc w:val="left"/>
        <w:rPr>
          <w:b w:val="1"/>
          <w:color w:val="ff0000"/>
          <w:sz w:val="26"/>
          <w:szCs w:val="26"/>
        </w:rPr>
      </w:pPr>
      <w:r w:rsidDel="00000000" w:rsidR="00000000" w:rsidRPr="00000000">
        <w:rPr>
          <w:b w:val="1"/>
          <w:sz w:val="26"/>
          <w:szCs w:val="26"/>
          <w:rtl w:val="0"/>
        </w:rPr>
        <w:br w:type="textWrapping"/>
        <w:t xml:space="preserve">5) Outputs: </w:t>
      </w:r>
      <w:r w:rsidDel="00000000" w:rsidR="00000000" w:rsidRPr="00000000">
        <w:rPr>
          <w:b w:val="1"/>
          <w:color w:val="ff0000"/>
          <w:sz w:val="26"/>
          <w:szCs w:val="26"/>
          <w:rtl w:val="0"/>
        </w:rPr>
        <w:t xml:space="preserve">4 files</w:t>
      </w:r>
    </w:p>
    <w:p w:rsidR="00000000" w:rsidDel="00000000" w:rsidP="00000000" w:rsidRDefault="00000000" w:rsidRPr="00000000" w14:paraId="00000022">
      <w:pPr>
        <w:jc w:val="left"/>
        <w:rPr/>
      </w:pPr>
      <w:r w:rsidDel="00000000" w:rsidR="00000000" w:rsidRPr="00000000">
        <w:rPr>
          <w:rtl w:val="0"/>
        </w:rPr>
        <w:t xml:space="preserve">Json &amp; graph for 1st requirement   +    json &amp; graph for 2nd requirement</w:t>
        <w:br w:type="textWrapping"/>
      </w:r>
    </w:p>
    <w:p w:rsidR="00000000" w:rsidDel="00000000" w:rsidP="00000000" w:rsidRDefault="00000000" w:rsidRPr="00000000" w14:paraId="00000023">
      <w:pPr>
        <w:jc w:val="left"/>
        <w:rPr>
          <w:sz w:val="26"/>
          <w:szCs w:val="26"/>
        </w:rPr>
      </w:pPr>
      <w:r w:rsidDel="00000000" w:rsidR="00000000" w:rsidRPr="00000000">
        <w:rPr>
          <w:b w:val="1"/>
          <w:sz w:val="26"/>
          <w:szCs w:val="26"/>
          <w:rtl w:val="0"/>
        </w:rPr>
        <w:t xml:space="preserve">6) Syntax for Json Files is </w:t>
      </w:r>
      <w:r w:rsidDel="00000000" w:rsidR="00000000" w:rsidRPr="00000000">
        <w:rPr>
          <w:b w:val="1"/>
          <w:color w:val="ff0000"/>
          <w:sz w:val="26"/>
          <w:szCs w:val="26"/>
          <w:rtl w:val="0"/>
        </w:rPr>
        <w:t xml:space="preserve">Strict </w:t>
      </w:r>
      <w:r w:rsidDel="00000000" w:rsidR="00000000" w:rsidRPr="00000000">
        <w:rPr>
          <w:b w:val="1"/>
          <w:sz w:val="26"/>
          <w:szCs w:val="26"/>
          <w:rtl w:val="0"/>
        </w:rPr>
        <w:t xml:space="preserve">as in the document</w:t>
      </w:r>
      <w:r w:rsidDel="00000000" w:rsidR="00000000" w:rsidRPr="00000000">
        <w:rPr>
          <w:b w:val="1"/>
          <w:sz w:val="26"/>
          <w:szCs w:val="26"/>
          <w:rtl w:val="0"/>
        </w:rPr>
        <w:t xml:space="preserve">, an automated script will run on them </w:t>
      </w:r>
      <w:r w:rsidDel="00000000" w:rsidR="00000000" w:rsidRPr="00000000">
        <w:rPr>
          <w:b w:val="1"/>
          <w:color w:val="ff0000"/>
          <w:sz w:val="26"/>
          <w:szCs w:val="26"/>
          <w:rtl w:val="0"/>
        </w:rPr>
        <w:t xml:space="preserve">NOTICE:</w:t>
      </w:r>
      <w:r w:rsidDel="00000000" w:rsidR="00000000" w:rsidRPr="00000000">
        <w:rPr>
          <w:b w:val="1"/>
          <w:sz w:val="26"/>
          <w:szCs w:val="26"/>
          <w:rtl w:val="0"/>
        </w:rPr>
        <w:t xml:space="preserve"> </w:t>
      </w:r>
      <w:r w:rsidDel="00000000" w:rsidR="00000000" w:rsidRPr="00000000">
        <w:rPr>
          <w:sz w:val="26"/>
          <w:szCs w:val="26"/>
          <w:rtl w:val="0"/>
        </w:rPr>
        <w:t xml:space="preserve">each graph is a </w:t>
      </w:r>
      <w:r w:rsidDel="00000000" w:rsidR="00000000" w:rsidRPr="00000000">
        <w:rPr>
          <w:b w:val="1"/>
          <w:sz w:val="26"/>
          <w:szCs w:val="26"/>
          <w:u w:val="single"/>
          <w:rtl w:val="0"/>
        </w:rPr>
        <w:t xml:space="preserve">dict</w:t>
      </w:r>
      <w:r w:rsidDel="00000000" w:rsidR="00000000" w:rsidRPr="00000000">
        <w:rPr>
          <w:sz w:val="26"/>
          <w:szCs w:val="26"/>
          <w:rtl w:val="0"/>
        </w:rPr>
        <w:t xml:space="preserve">, the first element is always a key-value pair</w:t>
      </w:r>
      <w:r w:rsidDel="00000000" w:rsidR="00000000" w:rsidRPr="00000000">
        <w:rPr>
          <w:sz w:val="26"/>
          <w:szCs w:val="26"/>
          <w:u w:val="single"/>
          <w:rtl w:val="0"/>
        </w:rPr>
        <w:t xml:space="preserve"> </w:t>
      </w:r>
      <w:r w:rsidDel="00000000" w:rsidR="00000000" w:rsidRPr="00000000">
        <w:rPr>
          <w:b w:val="1"/>
          <w:sz w:val="26"/>
          <w:szCs w:val="26"/>
          <w:u w:val="single"/>
          <w:rtl w:val="0"/>
        </w:rPr>
        <w:t xml:space="preserve">(not a dict but a normal element)</w:t>
      </w:r>
      <w:r w:rsidDel="00000000" w:rsidR="00000000" w:rsidRPr="00000000">
        <w:rPr>
          <w:sz w:val="26"/>
          <w:szCs w:val="26"/>
          <w:rtl w:val="0"/>
        </w:rPr>
        <w:t xml:space="preserve"> like this: “starting state: A” the other elements are </w:t>
      </w:r>
      <w:r w:rsidDel="00000000" w:rsidR="00000000" w:rsidRPr="00000000">
        <w:rPr>
          <w:b w:val="1"/>
          <w:sz w:val="26"/>
          <w:szCs w:val="26"/>
          <w:u w:val="single"/>
          <w:rtl w:val="0"/>
        </w:rPr>
        <w:t xml:space="preserve">dicts</w:t>
      </w:r>
      <w:r w:rsidDel="00000000" w:rsidR="00000000" w:rsidRPr="00000000">
        <w:rPr>
          <w:sz w:val="26"/>
          <w:szCs w:val="26"/>
          <w:rtl w:val="0"/>
        </w:rPr>
        <w:t xml:space="preserve"> and for</w:t>
      </w:r>
      <w:r w:rsidDel="00000000" w:rsidR="00000000" w:rsidRPr="00000000">
        <w:rPr>
          <w:sz w:val="26"/>
          <w:szCs w:val="26"/>
          <w:rtl w:val="0"/>
        </w:rPr>
        <w:t xml:space="preserve"> each state dict, insert their info like mentioned (yes, including the starting state).</w:t>
      </w:r>
    </w:p>
    <w:p w:rsidR="00000000" w:rsidDel="00000000" w:rsidP="00000000" w:rsidRDefault="00000000" w:rsidRPr="00000000" w14:paraId="00000024">
      <w:pPr>
        <w:jc w:val="left"/>
        <w:rPr>
          <w:b w:val="1"/>
          <w:color w:val="ff0000"/>
          <w:sz w:val="26"/>
          <w:szCs w:val="26"/>
        </w:rPr>
      </w:pPr>
      <w:r w:rsidDel="00000000" w:rsidR="00000000" w:rsidRPr="00000000">
        <w:rPr>
          <w:rtl w:val="0"/>
        </w:rPr>
      </w:r>
    </w:p>
    <w:p w:rsidR="00000000" w:rsidDel="00000000" w:rsidP="00000000" w:rsidRDefault="00000000" w:rsidRPr="00000000" w14:paraId="00000025">
      <w:pPr>
        <w:jc w:val="left"/>
        <w:rPr>
          <w:sz w:val="26"/>
          <w:szCs w:val="26"/>
        </w:rPr>
      </w:pPr>
      <w:r w:rsidDel="00000000" w:rsidR="00000000" w:rsidRPr="00000000">
        <w:rPr>
          <w:sz w:val="26"/>
          <w:szCs w:val="26"/>
        </w:rPr>
        <w:drawing>
          <wp:inline distB="114300" distT="114300" distL="114300" distR="114300">
            <wp:extent cx="5943600" cy="2260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rPr>
          <w:b w:val="1"/>
          <w:color w:val="6aa84f"/>
          <w:sz w:val="28"/>
          <w:szCs w:val="28"/>
        </w:rPr>
      </w:pPr>
      <w:r w:rsidDel="00000000" w:rsidR="00000000" w:rsidRPr="00000000">
        <w:rPr>
          <w:b w:val="1"/>
          <w:sz w:val="26"/>
          <w:szCs w:val="26"/>
          <w:rtl w:val="0"/>
        </w:rPr>
        <w:t xml:space="preserve">7) A Recommendation for the Graphical package: </w:t>
      </w:r>
      <w:r w:rsidDel="00000000" w:rsidR="00000000" w:rsidRPr="00000000">
        <w:rPr>
          <w:b w:val="1"/>
          <w:color w:val="6aa84f"/>
          <w:sz w:val="28"/>
          <w:szCs w:val="28"/>
          <w:rtl w:val="0"/>
        </w:rPr>
        <w:t xml:space="preserve">Graphviz</w:t>
      </w:r>
    </w:p>
    <w:p w:rsidR="00000000" w:rsidDel="00000000" w:rsidP="00000000" w:rsidRDefault="00000000" w:rsidRPr="00000000" w14:paraId="00000028">
      <w:pPr>
        <w:bidi w:val="1"/>
        <w:jc w:val="left"/>
        <w:rPr>
          <w:sz w:val="24"/>
          <w:szCs w:val="24"/>
          <w:highlight w:val="white"/>
        </w:rPr>
      </w:pPr>
      <w:r w:rsidDel="00000000" w:rsidR="00000000" w:rsidRPr="00000000">
        <w:rPr>
          <w:sz w:val="24"/>
          <w:szCs w:val="24"/>
          <w:highlight w:val="white"/>
          <w:rtl w:val="1"/>
        </w:rPr>
        <w:t xml:space="preserve">مجرد</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اقتراح</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لل</w:t>
      </w:r>
      <w:r w:rsidDel="00000000" w:rsidR="00000000" w:rsidRPr="00000000">
        <w:rPr>
          <w:sz w:val="24"/>
          <w:szCs w:val="24"/>
          <w:highlight w:val="white"/>
          <w:rtl w:val="0"/>
        </w:rPr>
        <w:t xml:space="preserve">graphical</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package</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اسمها</w:t>
      </w:r>
      <w:r w:rsidDel="00000000" w:rsidR="00000000" w:rsidRPr="00000000">
        <w:rPr>
          <w:sz w:val="24"/>
          <w:szCs w:val="24"/>
          <w:highlight w:val="white"/>
          <w:rtl w:val="1"/>
        </w:rPr>
        <w:t xml:space="preserve"> </w:t>
      </w:r>
      <w:r w:rsidDel="00000000" w:rsidR="00000000" w:rsidRPr="00000000">
        <w:rPr>
          <w:sz w:val="24"/>
          <w:szCs w:val="24"/>
          <w:highlight w:val="white"/>
          <w:rtl w:val="0"/>
        </w:rPr>
        <w:t xml:space="preserve">graphviz</w:t>
      </w:r>
      <w:r w:rsidDel="00000000" w:rsidR="00000000" w:rsidRPr="00000000">
        <w:rPr>
          <w:sz w:val="24"/>
          <w:szCs w:val="24"/>
          <w:highlight w:val="white"/>
          <w:rtl w:val="1"/>
        </w:rPr>
        <w:br w:type="textWrapping"/>
      </w:r>
      <w:r w:rsidDel="00000000" w:rsidR="00000000" w:rsidRPr="00000000">
        <w:rPr>
          <w:sz w:val="24"/>
          <w:szCs w:val="24"/>
          <w:highlight w:val="white"/>
          <w:rtl w:val="1"/>
        </w:rPr>
        <w:t xml:space="preserve">باكدج</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لطيفة</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لرسم</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الجرافز</w:t>
      </w:r>
      <w:r w:rsidDel="00000000" w:rsidR="00000000" w:rsidRPr="00000000">
        <w:rPr>
          <w:sz w:val="24"/>
          <w:szCs w:val="24"/>
          <w:highlight w:val="white"/>
          <w:rtl w:val="1"/>
        </w:rPr>
        <w:t xml:space="preserve">.</w:t>
      </w:r>
    </w:p>
    <w:p w:rsidR="00000000" w:rsidDel="00000000" w:rsidP="00000000" w:rsidRDefault="00000000" w:rsidRPr="00000000" w14:paraId="00000029">
      <w:pPr>
        <w:bidi w:val="1"/>
        <w:jc w:val="left"/>
        <w:rPr>
          <w:sz w:val="24"/>
          <w:szCs w:val="24"/>
        </w:rPr>
      </w:pPr>
      <w:hyperlink r:id="rId8">
        <w:r w:rsidDel="00000000" w:rsidR="00000000" w:rsidRPr="00000000">
          <w:rPr>
            <w:color w:val="1155cc"/>
            <w:sz w:val="24"/>
            <w:szCs w:val="24"/>
            <w:highlight w:val="white"/>
            <w:u w:val="single"/>
            <w:rtl w:val="1"/>
          </w:rPr>
          <w:t xml:space="preserve">اللينك</w:t>
        </w:r>
      </w:hyperlink>
      <w:hyperlink r:id="rId9">
        <w:r w:rsidDel="00000000" w:rsidR="00000000" w:rsidRPr="00000000">
          <w:rPr>
            <w:color w:val="1155cc"/>
            <w:sz w:val="24"/>
            <w:szCs w:val="24"/>
            <w:highlight w:val="white"/>
            <w:u w:val="single"/>
            <w:rtl w:val="1"/>
          </w:rPr>
          <w:t xml:space="preserve"> </w:t>
        </w:r>
      </w:hyperlink>
      <w:r w:rsidDel="00000000" w:rsidR="00000000" w:rsidRPr="00000000">
        <w:rPr>
          <w:sz w:val="24"/>
          <w:szCs w:val="24"/>
          <w:highlight w:val="white"/>
          <w:rtl w:val="1"/>
        </w:rPr>
        <w:t xml:space="preserve">دة</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فيه</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دوكمنتيشن</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ليها</w:t>
      </w:r>
      <w:r w:rsidDel="00000000" w:rsidR="00000000" w:rsidRPr="00000000">
        <w:rPr>
          <w:sz w:val="24"/>
          <w:szCs w:val="24"/>
          <w:highlight w:val="white"/>
          <w:rtl w:val="0"/>
        </w:rPr>
        <w:br w:type="textWrapping"/>
      </w:r>
      <w:r w:rsidDel="00000000" w:rsidR="00000000" w:rsidRPr="00000000">
        <w:rPr>
          <w:sz w:val="24"/>
          <w:szCs w:val="24"/>
          <w:highlight w:val="white"/>
          <w:rtl w:val="1"/>
        </w:rPr>
        <w:t xml:space="preserve">و</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طبعا</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احنا</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مبنقراش</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دوكمنتيشن</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فانت</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ابحث</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عالنت</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على</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اي</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توتوريال</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و</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امشي</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وراه</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الدنيا</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بسيطة</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مش</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صعبة</w:t>
      </w:r>
      <w:r w:rsidDel="00000000" w:rsidR="00000000" w:rsidRPr="00000000">
        <w:rPr>
          <w:sz w:val="24"/>
          <w:szCs w:val="24"/>
          <w:highlight w:val="white"/>
          <w:rtl w:val="1"/>
        </w:rPr>
        <w:t xml:space="preserve">....</w:t>
        <w:br w:type="textWrapping"/>
      </w:r>
      <w:r w:rsidDel="00000000" w:rsidR="00000000" w:rsidRPr="00000000">
        <w:rPr>
          <w:sz w:val="24"/>
          <w:szCs w:val="24"/>
          <w:highlight w:val="white"/>
          <w:rtl w:val="1"/>
        </w:rPr>
        <w:t xml:space="preserve">دة</w:t>
      </w:r>
      <w:r w:rsidDel="00000000" w:rsidR="00000000" w:rsidRPr="00000000">
        <w:rPr>
          <w:sz w:val="24"/>
          <w:szCs w:val="24"/>
          <w:highlight w:val="white"/>
          <w:rtl w:val="1"/>
        </w:rPr>
        <w:t xml:space="preserve"> </w:t>
      </w:r>
      <w:hyperlink r:id="rId10">
        <w:r w:rsidDel="00000000" w:rsidR="00000000" w:rsidRPr="00000000">
          <w:rPr>
            <w:color w:val="1155cc"/>
            <w:sz w:val="24"/>
            <w:szCs w:val="24"/>
            <w:highlight w:val="white"/>
            <w:u w:val="single"/>
            <w:rtl w:val="1"/>
          </w:rPr>
          <w:t xml:space="preserve">توتوريال</w:t>
        </w:r>
      </w:hyperlink>
      <w:hyperlink r:id="rId11">
        <w:r w:rsidDel="00000000" w:rsidR="00000000" w:rsidRPr="00000000">
          <w:rPr>
            <w:color w:val="1155cc"/>
            <w:sz w:val="24"/>
            <w:szCs w:val="24"/>
            <w:highlight w:val="white"/>
            <w:u w:val="single"/>
            <w:rtl w:val="1"/>
          </w:rPr>
          <w:t xml:space="preserve"> </w:t>
        </w:r>
      </w:hyperlink>
      <w:r w:rsidDel="00000000" w:rsidR="00000000" w:rsidRPr="00000000">
        <w:rPr>
          <w:sz w:val="24"/>
          <w:szCs w:val="24"/>
          <w:highlight w:val="white"/>
          <w:rtl w:val="1"/>
        </w:rPr>
        <w:t xml:space="preserve">بسيط</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برضو</w:t>
      </w:r>
      <w:r w:rsidDel="00000000" w:rsidR="00000000" w:rsidRPr="00000000">
        <w:rPr>
          <w:rtl w:val="0"/>
        </w:rPr>
      </w:r>
    </w:p>
    <w:p w:rsidR="00000000" w:rsidDel="00000000" w:rsidP="00000000" w:rsidRDefault="00000000" w:rsidRPr="00000000" w14:paraId="0000002A">
      <w:pPr>
        <w:bidi w:val="1"/>
        <w:jc w:val="left"/>
        <w:rPr>
          <w:sz w:val="24"/>
          <w:szCs w:val="24"/>
          <w:highlight w:val="white"/>
        </w:rPr>
      </w:pPr>
      <w:r w:rsidDel="00000000" w:rsidR="00000000" w:rsidRPr="00000000">
        <w:rPr>
          <w:sz w:val="24"/>
          <w:szCs w:val="24"/>
          <w:highlight w:val="white"/>
          <w:rtl w:val="1"/>
        </w:rPr>
        <w:t xml:space="preserve">و</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لو</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عندك</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اقتراح</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تاني</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اكتبه</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في</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كومنت</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للناس</w:t>
      </w:r>
      <w:r w:rsidDel="00000000" w:rsidR="00000000" w:rsidRPr="00000000">
        <w:rPr>
          <w:sz w:val="24"/>
          <w:szCs w:val="24"/>
          <w:highlight w:val="white"/>
          <w:rtl w:val="1"/>
        </w:rPr>
        <w:t xml:space="preserve"> </w:t>
      </w:r>
      <w:r w:rsidDel="00000000" w:rsidR="00000000" w:rsidRPr="00000000">
        <w:rPr>
          <w:sz w:val="24"/>
          <w:szCs w:val="24"/>
          <w:highlight w:val="white"/>
          <w:rtl w:val="1"/>
        </w:rPr>
        <w:t xml:space="preserve">كلها</w:t>
      </w:r>
      <w:r w:rsidDel="00000000" w:rsidR="00000000" w:rsidRPr="00000000">
        <w:rPr>
          <w:sz w:val="24"/>
          <w:szCs w:val="24"/>
          <w:highlight w:val="white"/>
          <w:rtl w:val="1"/>
        </w:rPr>
        <w:t xml:space="preserve">.</w:t>
      </w:r>
    </w:p>
    <w:p w:rsidR="00000000" w:rsidDel="00000000" w:rsidP="00000000" w:rsidRDefault="00000000" w:rsidRPr="00000000" w14:paraId="0000002B">
      <w:pPr>
        <w:bidi w:val="1"/>
        <w:jc w:val="left"/>
        <w:rPr>
          <w:sz w:val="24"/>
          <w:szCs w:val="24"/>
          <w:highlight w:val="white"/>
        </w:rPr>
      </w:pPr>
      <w:r w:rsidDel="00000000" w:rsidR="00000000" w:rsidRPr="00000000">
        <w:rPr>
          <w:rtl w:val="0"/>
        </w:rPr>
      </w:r>
    </w:p>
    <w:tbl>
      <w:tblPr>
        <w:tblStyle w:val="Table3"/>
        <w:bidiVisual w:val="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C">
            <w:pPr>
              <w:rPr>
                <w:b w:val="1"/>
                <w:color w:val="ff0000"/>
                <w:sz w:val="26"/>
                <w:szCs w:val="26"/>
              </w:rPr>
            </w:pPr>
            <w:commentRangeStart w:id="4"/>
            <w:r w:rsidDel="00000000" w:rsidR="00000000" w:rsidRPr="00000000">
              <w:rPr>
                <w:b w:val="1"/>
                <w:color w:val="ff0000"/>
                <w:sz w:val="26"/>
                <w:szCs w:val="26"/>
                <w:rtl w:val="0"/>
              </w:rPr>
              <w:t xml:space="preserve">In NFA’s Json, if an edge goes to multiple destinations, put them in a list:</w:t>
            </w:r>
          </w:p>
          <w:p w:rsidR="00000000" w:rsidDel="00000000" w:rsidP="00000000" w:rsidRDefault="00000000" w:rsidRPr="00000000" w14:paraId="0000002D">
            <w:pPr>
              <w:rPr>
                <w:b w:val="1"/>
                <w:color w:val="ff0000"/>
                <w:sz w:val="26"/>
                <w:szCs w:val="26"/>
              </w:rPr>
            </w:pPr>
            <w:r w:rsidDel="00000000" w:rsidR="00000000" w:rsidRPr="00000000">
              <w:rPr>
                <w:b w:val="1"/>
                <w:color w:val="ff0000"/>
                <w:sz w:val="26"/>
                <w:szCs w:val="26"/>
                <w:rtl w:val="0"/>
              </w:rPr>
              <w:t xml:space="preserve">Example: ‘1’ : [‘S0’, ‘S1’, ‘S3’]</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To dump a json file:</w:t>
            </w:r>
          </w:p>
          <w:p w:rsidR="00000000" w:rsidDel="00000000" w:rsidP="00000000" w:rsidRDefault="00000000" w:rsidRPr="00000000" w14:paraId="0000002F">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nfaOutFile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open</w:t>
            </w:r>
            <w:r w:rsidDel="00000000" w:rsidR="00000000" w:rsidRPr="00000000">
              <w:rPr>
                <w:rFonts w:ascii="Courier New" w:cs="Courier New" w:eastAsia="Courier New" w:hAnsi="Courier New"/>
                <w:b w:val="1"/>
                <w:color w:val="ffffff"/>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'NFA.json'</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w:t>
            </w:r>
            <w:r w:rsidDel="00000000" w:rsidR="00000000" w:rsidRPr="00000000">
              <w:rPr>
                <w:rFonts w:ascii="Courier New" w:cs="Courier New" w:eastAsia="Courier New" w:hAnsi="Courier New"/>
                <w:b w:val="1"/>
                <w:color w:val="ffffff"/>
                <w:sz w:val="21"/>
                <w:szCs w:val="21"/>
                <w:rtl w:val="0"/>
              </w:rPr>
              <w:t xml:space="preserve">, </w:t>
            </w:r>
            <w:commentRangeStart w:id="5"/>
            <w:r w:rsidDel="00000000" w:rsidR="00000000" w:rsidRPr="00000000">
              <w:rPr>
                <w:rFonts w:ascii="Courier New" w:cs="Courier New" w:eastAsia="Courier New" w:hAnsi="Courier New"/>
                <w:b w:val="1"/>
                <w:color w:val="9cdcfe"/>
                <w:sz w:val="21"/>
                <w:szCs w:val="21"/>
                <w:rtl w:val="0"/>
              </w:rPr>
              <w:t xml:space="preserve">encoding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"utf-8"</w:t>
            </w:r>
            <w:commentRangeEnd w:id="5"/>
            <w:r w:rsidDel="00000000" w:rsidR="00000000" w:rsidRPr="00000000">
              <w:commentReference w:id="5"/>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0">
            <w:pPr>
              <w:shd w:fill="000000" w:val="clear"/>
              <w:spacing w:line="325.71428571428567" w:lineRule="auto"/>
              <w:rPr>
                <w:rFonts w:ascii="Courier New" w:cs="Courier New" w:eastAsia="Courier New" w:hAnsi="Courier New"/>
                <w:b w:val="1"/>
                <w:color w:val="ffffff"/>
                <w:sz w:val="21"/>
                <w:szCs w:val="21"/>
              </w:rPr>
            </w:pPr>
            <w:r w:rsidDel="00000000" w:rsidR="00000000" w:rsidRPr="00000000">
              <w:rPr>
                <w:rFonts w:ascii="Courier New" w:cs="Courier New" w:eastAsia="Courier New" w:hAnsi="Courier New"/>
                <w:b w:val="1"/>
                <w:color w:val="ffffff"/>
                <w:sz w:val="21"/>
                <w:szCs w:val="21"/>
                <w:rtl w:val="0"/>
              </w:rPr>
              <w:t xml:space="preserve">  JsonObject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ffffff"/>
                <w:sz w:val="21"/>
                <w:szCs w:val="21"/>
                <w:rtl w:val="0"/>
              </w:rPr>
              <w:t xml:space="preserve"> json.dump(outputJson, nfaOutFile,</w:t>
            </w:r>
            <w:r w:rsidDel="00000000" w:rsidR="00000000" w:rsidRPr="00000000">
              <w:rPr>
                <w:rFonts w:ascii="Courier New" w:cs="Courier New" w:eastAsia="Courier New" w:hAnsi="Courier New"/>
                <w:b w:val="1"/>
                <w:color w:val="9cdcfe"/>
                <w:sz w:val="21"/>
                <w:szCs w:val="21"/>
                <w:rtl w:val="0"/>
              </w:rPr>
              <w:t xml:space="preserve">indent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6</w:t>
            </w:r>
            <w:r w:rsidDel="00000000" w:rsidR="00000000" w:rsidRPr="00000000">
              <w:rPr>
                <w:rFonts w:ascii="Courier New" w:cs="Courier New" w:eastAsia="Courier New" w:hAnsi="Courier New"/>
                <w:b w:val="1"/>
                <w:color w:val="ffffff"/>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ensure_ascii</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ffffff"/>
                <w:sz w:val="21"/>
                <w:szCs w:val="21"/>
                <w:rtl w:val="0"/>
              </w:rPr>
              <w:t xml:space="preserve">)</w:t>
            </w:r>
          </w:p>
          <w:p w:rsidR="00000000" w:rsidDel="00000000" w:rsidP="00000000" w:rsidRDefault="00000000" w:rsidRPr="00000000" w14:paraId="00000031">
            <w:pPr>
              <w:rPr>
                <w:b w:val="1"/>
                <w:color w:val="ff0000"/>
                <w:sz w:val="26"/>
                <w:szCs w:val="26"/>
              </w:rPr>
            </w:pPr>
            <w:r w:rsidDel="00000000" w:rsidR="00000000" w:rsidRPr="00000000">
              <w:rPr>
                <w:rtl w:val="0"/>
              </w:rPr>
            </w:r>
          </w:p>
          <w:p w:rsidR="00000000" w:rsidDel="00000000" w:rsidP="00000000" w:rsidRDefault="00000000" w:rsidRPr="00000000" w14:paraId="00000032">
            <w:pPr>
              <w:rPr>
                <w:color w:val="ff0000"/>
                <w:sz w:val="28"/>
                <w:szCs w:val="28"/>
              </w:rPr>
            </w:pPr>
            <w:r w:rsidDel="00000000" w:rsidR="00000000" w:rsidRPr="00000000">
              <w:rPr>
                <w:sz w:val="28"/>
                <w:szCs w:val="28"/>
                <w:rtl w:val="0"/>
              </w:rPr>
              <w:t xml:space="preserve">Ful</w:t>
            </w:r>
            <w:r w:rsidDel="00000000" w:rsidR="00000000" w:rsidRPr="00000000">
              <w:rPr>
                <w:sz w:val="28"/>
                <w:szCs w:val="28"/>
                <w:rtl w:val="0"/>
              </w:rPr>
              <w:t xml:space="preserve">l TestCases (nfa,dfa,minDFA, Jsons) in this folder:</w:t>
            </w:r>
            <w:hyperlink r:id="rId12">
              <w:r w:rsidDel="00000000" w:rsidR="00000000" w:rsidRPr="00000000">
                <w:rPr>
                  <w:color w:val="1155cc"/>
                  <w:sz w:val="28"/>
                  <w:szCs w:val="28"/>
                  <w:u w:val="single"/>
                  <w:rtl w:val="0"/>
                </w:rPr>
                <w:t xml:space="preserve">CL assignment TestCases - Google Drive</w:t>
              </w:r>
            </w:hyperlink>
            <w:r w:rsidDel="00000000" w:rsidR="00000000" w:rsidRPr="00000000">
              <w:rPr>
                <w:rtl w:val="0"/>
              </w:rPr>
            </w:r>
          </w:p>
          <w:p w:rsidR="00000000" w:rsidDel="00000000" w:rsidP="00000000" w:rsidRDefault="00000000" w:rsidRPr="00000000" w14:paraId="00000033">
            <w:pPr>
              <w:rPr>
                <w:color w:val="0000ff"/>
                <w:sz w:val="28"/>
                <w:szCs w:val="28"/>
              </w:rPr>
            </w:pPr>
            <w:r w:rsidDel="00000000" w:rsidR="00000000" w:rsidRPr="00000000">
              <w:rPr>
                <w:sz w:val="28"/>
                <w:szCs w:val="28"/>
                <w:rtl w:val="0"/>
              </w:rPr>
              <w:t xml:space="preserve">Some further notes in this vid:</w:t>
            </w:r>
            <w:r w:rsidDel="00000000" w:rsidR="00000000" w:rsidRPr="00000000">
              <w:rPr>
                <w:color w:val="ff0000"/>
                <w:sz w:val="28"/>
                <w:szCs w:val="28"/>
                <w:rtl w:val="0"/>
              </w:rPr>
              <w:t xml:space="preserve"> </w:t>
            </w:r>
            <w:hyperlink r:id="rId13">
              <w:r w:rsidDel="00000000" w:rsidR="00000000" w:rsidRPr="00000000">
                <w:rPr>
                  <w:color w:val="0000ee"/>
                  <w:u w:val="single"/>
                  <w:shd w:fill="auto" w:val="clear"/>
                  <w:rtl w:val="0"/>
                </w:rPr>
                <w:t xml:space="preserve">Compilers' Assignment | Part 3 : Further NOTES and Corrections</w:t>
              </w:r>
            </w:hyperlink>
            <w:r w:rsidDel="00000000" w:rsidR="00000000" w:rsidRPr="00000000">
              <w:rPr>
                <w:rtl w:val="0"/>
              </w:rPr>
            </w:r>
          </w:p>
          <w:p w:rsidR="00000000" w:rsidDel="00000000" w:rsidP="00000000" w:rsidRDefault="00000000" w:rsidRPr="00000000" w14:paraId="00000034">
            <w:pPr>
              <w:rPr>
                <w:sz w:val="28"/>
                <w:szCs w:val="28"/>
              </w:rPr>
            </w:pPr>
            <w:commentRangeStart w:id="6"/>
            <w:r w:rsidDel="00000000" w:rsidR="00000000" w:rsidRPr="00000000">
              <w:rPr>
                <w:sz w:val="28"/>
                <w:szCs w:val="28"/>
                <w:rtl w:val="0"/>
              </w:rPr>
              <w:t xml:space="preserve">DFA</w:t>
            </w:r>
            <w:commentRangeEnd w:id="6"/>
            <w:r w:rsidDel="00000000" w:rsidR="00000000" w:rsidRPr="00000000">
              <w:commentReference w:id="6"/>
            </w:r>
            <w:r w:rsidDel="00000000" w:rsidR="00000000" w:rsidRPr="00000000">
              <w:rPr>
                <w:sz w:val="28"/>
                <w:szCs w:val="28"/>
                <w:rtl w:val="0"/>
              </w:rPr>
              <w:t xml:space="preserve"> minimization [</w:t>
            </w:r>
            <w:hyperlink r:id="rId14">
              <w:r w:rsidDel="00000000" w:rsidR="00000000" w:rsidRPr="00000000">
                <w:rPr>
                  <w:color w:val="1155cc"/>
                  <w:sz w:val="28"/>
                  <w:szCs w:val="28"/>
                  <w:u w:val="single"/>
                  <w:rtl w:val="0"/>
                </w:rPr>
                <w:t xml:space="preserve">my humble exp</w:t>
              </w:r>
            </w:hyperlink>
            <w:r w:rsidDel="00000000" w:rsidR="00000000" w:rsidRPr="00000000">
              <w:rPr>
                <w:sz w:val="28"/>
                <w:szCs w:val="28"/>
                <w:rtl w:val="0"/>
              </w:rPr>
              <w:t xml:space="preserve">]</w:t>
            </w:r>
          </w:p>
          <w:p w:rsidR="00000000" w:rsidDel="00000000" w:rsidP="00000000" w:rsidRDefault="00000000" w:rsidRPr="00000000" w14:paraId="00000035">
            <w:pPr>
              <w:rPr>
                <w:sz w:val="28"/>
                <w:szCs w:val="28"/>
              </w:rPr>
            </w:pPr>
            <w:commentRangeStart w:id="7"/>
            <w:r w:rsidDel="00000000" w:rsidR="00000000" w:rsidRPr="00000000">
              <w:rPr>
                <w:sz w:val="28"/>
                <w:szCs w:val="28"/>
                <w:rtl w:val="0"/>
              </w:rPr>
              <w:t xml:space="preserve">Same </w:t>
            </w:r>
            <w:commentRangeEnd w:id="7"/>
            <w:r w:rsidDel="00000000" w:rsidR="00000000" w:rsidRPr="00000000">
              <w:commentReference w:id="7"/>
            </w:r>
            <w:r w:rsidDel="00000000" w:rsidR="00000000" w:rsidRPr="00000000">
              <w:rPr>
                <w:sz w:val="28"/>
                <w:szCs w:val="28"/>
                <w:rtl w:val="0"/>
              </w:rPr>
              <w:t xml:space="preserve">vid but from the foreign dude [</w:t>
            </w:r>
            <w:hyperlink r:id="rId15">
              <w:r w:rsidDel="00000000" w:rsidR="00000000" w:rsidRPr="00000000">
                <w:rPr>
                  <w:color w:val="1155cc"/>
                  <w:sz w:val="28"/>
                  <w:szCs w:val="28"/>
                  <w:u w:val="single"/>
                  <w:rtl w:val="0"/>
                </w:rPr>
                <w:t xml:space="preserve">his exp</w:t>
              </w:r>
            </w:hyperlink>
            <w:r w:rsidDel="00000000" w:rsidR="00000000" w:rsidRPr="00000000">
              <w:rPr>
                <w:sz w:val="28"/>
                <w:szCs w:val="28"/>
                <w:rtl w:val="0"/>
              </w:rPr>
              <w:t xml:space="preserve">]</w:t>
            </w:r>
          </w:p>
          <w:p w:rsidR="00000000" w:rsidDel="00000000" w:rsidP="00000000" w:rsidRDefault="00000000" w:rsidRPr="00000000" w14:paraId="00000036">
            <w:pPr>
              <w:rPr>
                <w:b w:val="1"/>
                <w:color w:val="ff0000"/>
                <w:sz w:val="28"/>
                <w:szCs w:val="28"/>
              </w:rPr>
            </w:pPr>
            <w:r w:rsidDel="00000000" w:rsidR="00000000" w:rsidRPr="00000000">
              <w:rPr>
                <w:b w:val="1"/>
                <w:color w:val="ff0000"/>
                <w:sz w:val="28"/>
                <w:szCs w:val="28"/>
                <w:rtl w:val="0"/>
              </w:rPr>
              <w:t xml:space="preserve">Donia’s tips:</w:t>
            </w:r>
            <w:r w:rsidDel="00000000" w:rsidR="00000000" w:rsidRPr="00000000">
              <w:rPr>
                <w:rtl w:val="0"/>
              </w:rPr>
            </w:r>
          </w:p>
          <w:p w:rsidR="00000000" w:rsidDel="00000000" w:rsidP="00000000" w:rsidRDefault="00000000" w:rsidRPr="00000000" w14:paraId="00000037">
            <w:pPr>
              <w:rPr>
                <w:rFonts w:ascii="Roboto" w:cs="Roboto" w:eastAsia="Roboto" w:hAnsi="Roboto"/>
                <w:b w:val="1"/>
                <w:color w:val="444746"/>
                <w:sz w:val="29"/>
                <w:szCs w:val="29"/>
              </w:rPr>
            </w:pPr>
            <w:r w:rsidDel="00000000" w:rsidR="00000000" w:rsidRPr="00000000">
              <w:rPr>
                <w:rFonts w:ascii="Roboto" w:cs="Roboto" w:eastAsia="Roboto" w:hAnsi="Roboto"/>
                <w:b w:val="1"/>
                <w:color w:val="444746"/>
                <w:sz w:val="29"/>
                <w:szCs w:val="29"/>
                <w:rtl w:val="0"/>
              </w:rPr>
              <w:t xml:space="preserve">1- for checking the syntax of the Regex, we are allowed to </w:t>
            </w:r>
            <w:r w:rsidDel="00000000" w:rsidR="00000000" w:rsidRPr="00000000">
              <w:rPr>
                <w:rFonts w:ascii="Roboto" w:cs="Roboto" w:eastAsia="Roboto" w:hAnsi="Roboto"/>
                <w:b w:val="1"/>
                <w:color w:val="ff0000"/>
                <w:sz w:val="29"/>
                <w:szCs w:val="29"/>
                <w:rtl w:val="0"/>
              </w:rPr>
              <w:t xml:space="preserve">use compile</w:t>
            </w:r>
            <w:r w:rsidDel="00000000" w:rsidR="00000000" w:rsidRPr="00000000">
              <w:rPr>
                <w:rFonts w:ascii="Roboto" w:cs="Roboto" w:eastAsia="Roboto" w:hAnsi="Roboto"/>
                <w:b w:val="1"/>
                <w:color w:val="444746"/>
                <w:sz w:val="29"/>
                <w:szCs w:val="29"/>
                <w:rtl w:val="0"/>
              </w:rPr>
              <w:t xml:space="preserve">("regex") function from the python library "re" instead of implementing the validation from scratch.</w:t>
            </w:r>
          </w:p>
          <w:p w:rsidR="00000000" w:rsidDel="00000000" w:rsidP="00000000" w:rsidRDefault="00000000" w:rsidRPr="00000000" w14:paraId="00000038">
            <w:pPr>
              <w:rPr>
                <w:rFonts w:ascii="Roboto" w:cs="Roboto" w:eastAsia="Roboto" w:hAnsi="Roboto"/>
                <w:b w:val="1"/>
                <w:color w:val="444746"/>
                <w:sz w:val="29"/>
                <w:szCs w:val="29"/>
              </w:rPr>
            </w:pPr>
            <w:r w:rsidDel="00000000" w:rsidR="00000000" w:rsidRPr="00000000">
              <w:rPr>
                <w:rFonts w:ascii="Roboto" w:cs="Roboto" w:eastAsia="Roboto" w:hAnsi="Roboto"/>
                <w:b w:val="1"/>
                <w:color w:val="444746"/>
                <w:sz w:val="29"/>
                <w:szCs w:val="29"/>
                <w:rtl w:val="0"/>
              </w:rPr>
              <w:t xml:space="preserve">2- the TA will evaluate the final output, i.e. the minimized DFA, so it doesn't matter if we added more epsilons in the NFA, or if we didn't all output the same NFA.</w:t>
            </w:r>
          </w:p>
          <w:p w:rsidR="00000000" w:rsidDel="00000000" w:rsidP="00000000" w:rsidRDefault="00000000" w:rsidRPr="00000000" w14:paraId="00000039">
            <w:pPr>
              <w:rPr>
                <w:rFonts w:ascii="Roboto" w:cs="Roboto" w:eastAsia="Roboto" w:hAnsi="Roboto"/>
                <w:b w:val="1"/>
                <w:color w:val="0b57d0"/>
                <w:sz w:val="29"/>
                <w:szCs w:val="29"/>
              </w:rPr>
            </w:pPr>
            <w:r w:rsidDel="00000000" w:rsidR="00000000" w:rsidRPr="00000000">
              <w:rPr>
                <w:rFonts w:ascii="Roboto" w:cs="Roboto" w:eastAsia="Roboto" w:hAnsi="Roboto"/>
                <w:b w:val="1"/>
                <w:color w:val="444746"/>
                <w:sz w:val="29"/>
                <w:szCs w:val="29"/>
                <w:rtl w:val="0"/>
              </w:rPr>
              <w:t xml:space="preserve">3- about the ranges: the TA told me that I can handle it as in the example here </w:t>
            </w:r>
            <w:hyperlink r:id="rId16">
              <w:r w:rsidDel="00000000" w:rsidR="00000000" w:rsidRPr="00000000">
                <w:rPr>
                  <w:rFonts w:ascii="Roboto" w:cs="Roboto" w:eastAsia="Roboto" w:hAnsi="Roboto"/>
                  <w:b w:val="1"/>
                  <w:color w:val="0b57d0"/>
                  <w:sz w:val="29"/>
                  <w:szCs w:val="29"/>
                  <w:rtl w:val="0"/>
                </w:rPr>
                <w:t xml:space="preserve">https://i.ibb.co/gDys8vh/nfa2.png</w:t>
              </w:r>
            </w:hyperlink>
            <w:r w:rsidDel="00000000" w:rsidR="00000000" w:rsidRPr="00000000">
              <w:rPr>
                <w:rtl w:val="0"/>
              </w:rPr>
            </w:r>
          </w:p>
          <w:p w:rsidR="00000000" w:rsidDel="00000000" w:rsidP="00000000" w:rsidRDefault="00000000" w:rsidRPr="00000000" w14:paraId="0000003A">
            <w:pPr>
              <w:rPr>
                <w:b w:val="1"/>
                <w:color w:val="ff0000"/>
                <w:sz w:val="36"/>
                <w:szCs w:val="36"/>
              </w:rPr>
            </w:pPr>
            <w:r w:rsidDel="00000000" w:rsidR="00000000" w:rsidRPr="00000000">
              <w:rPr>
                <w:rFonts w:ascii="Roboto" w:cs="Roboto" w:eastAsia="Roboto" w:hAnsi="Roboto"/>
                <w:b w:val="1"/>
                <w:color w:val="444746"/>
                <w:sz w:val="29"/>
                <w:szCs w:val="29"/>
                <w:rtl w:val="0"/>
              </w:rPr>
              <w:t xml:space="preserve">(i.e. there's no need to convert it to Oring)</w:t>
            </w:r>
            <w:r w:rsidDel="00000000" w:rsidR="00000000" w:rsidRPr="00000000">
              <w:rPr>
                <w:rtl w:val="0"/>
              </w:rPr>
            </w:r>
          </w:p>
          <w:p w:rsidR="00000000" w:rsidDel="00000000" w:rsidP="00000000" w:rsidRDefault="00000000" w:rsidRPr="00000000" w14:paraId="0000003B">
            <w:pPr>
              <w:rPr>
                <w:b w:val="1"/>
                <w:color w:val="ff0000"/>
                <w:sz w:val="28"/>
                <w:szCs w:val="28"/>
              </w:rPr>
            </w:pPr>
            <w:hyperlink r:id="rId17">
              <w:r w:rsidDel="00000000" w:rsidR="00000000" w:rsidRPr="00000000">
                <w:rPr>
                  <w:b w:val="1"/>
                  <w:color w:val="1155cc"/>
                  <w:sz w:val="28"/>
                  <w:szCs w:val="28"/>
                  <w:u w:val="single"/>
                  <w:rtl w:val="0"/>
                </w:rPr>
                <w:t xml:space="preserve">How to handle ranges vide</w:t>
              </w:r>
            </w:hyperlink>
            <w:hyperlink r:id="rId18">
              <w:r w:rsidDel="00000000" w:rsidR="00000000" w:rsidRPr="00000000">
                <w:rPr>
                  <w:b w:val="1"/>
                  <w:color w:val="1155cc"/>
                  <w:sz w:val="28"/>
                  <w:szCs w:val="28"/>
                  <w:u w:val="single"/>
                  <w:rtl w:val="0"/>
                </w:rPr>
                <w:t xml:space="preserve">o</w:t>
              </w:r>
            </w:hyperlink>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 </w:t>
            </w:r>
            <w:hyperlink r:id="rId19">
              <w:r w:rsidDel="00000000" w:rsidR="00000000" w:rsidRPr="00000000">
                <w:rPr>
                  <w:color w:val="1155cc"/>
                  <w:sz w:val="28"/>
                  <w:szCs w:val="28"/>
                  <w:u w:val="single"/>
                  <w:rtl w:val="0"/>
                </w:rPr>
                <w:t xml:space="preserve">Humble explanation </w:t>
              </w:r>
            </w:hyperlink>
            <w:hyperlink r:id="rId20">
              <w:r w:rsidDel="00000000" w:rsidR="00000000" w:rsidRPr="00000000">
                <w:rPr>
                  <w:color w:val="1155cc"/>
                  <w:sz w:val="28"/>
                  <w:szCs w:val="28"/>
                  <w:u w:val="single"/>
                  <w:rtl w:val="0"/>
                </w:rPr>
                <w:t xml:space="preserve">😬</w:t>
              </w:r>
            </w:hyperlink>
            <w:r w:rsidDel="00000000" w:rsidR="00000000" w:rsidRPr="00000000">
              <w:rPr>
                <w:sz w:val="28"/>
                <w:szCs w:val="28"/>
                <w:rtl w:val="0"/>
              </w:rPr>
              <w:t xml:space="preserve"> </w:t>
            </w:r>
          </w:p>
          <w:p w:rsidR="00000000" w:rsidDel="00000000" w:rsidP="00000000" w:rsidRDefault="00000000" w:rsidRPr="00000000" w14:paraId="0000003D">
            <w:pPr>
              <w:rPr>
                <w:sz w:val="28"/>
                <w:szCs w:val="28"/>
              </w:rPr>
            </w:pPr>
            <w:r w:rsidDel="00000000" w:rsidR="00000000" w:rsidRPr="00000000">
              <w:rPr>
                <w:rFonts w:ascii="Bungee" w:cs="Bungee" w:eastAsia="Bungee" w:hAnsi="Bungee"/>
                <w:sz w:val="28"/>
                <w:szCs w:val="28"/>
                <w:rtl w:val="0"/>
              </w:rPr>
              <w:t xml:space="preserve">Kamoula’s</w:t>
            </w:r>
            <w:r w:rsidDel="00000000" w:rsidR="00000000" w:rsidRPr="00000000">
              <w:rPr>
                <w:sz w:val="28"/>
                <w:szCs w:val="28"/>
                <w:rtl w:val="0"/>
              </w:rPr>
              <w:t xml:space="preserve"> </w:t>
            </w:r>
            <w:r w:rsidDel="00000000" w:rsidR="00000000" w:rsidRPr="00000000">
              <w:rPr>
                <w:sz w:val="28"/>
                <w:szCs w:val="28"/>
                <w:rtl w:val="0"/>
              </w:rPr>
              <w:t xml:space="preserve">Awesome</w:t>
            </w:r>
            <w:hyperlink r:id="rId21">
              <w:r w:rsidDel="00000000" w:rsidR="00000000" w:rsidRPr="00000000">
                <w:rPr>
                  <w:color w:val="1155cc"/>
                  <w:sz w:val="28"/>
                  <w:szCs w:val="28"/>
                  <w:u w:val="single"/>
                  <w:rtl w:val="0"/>
                </w:rPr>
                <w:t xml:space="preserve"> Plan</w:t>
              </w:r>
            </w:hyperlink>
            <w:r w:rsidDel="00000000" w:rsidR="00000000" w:rsidRPr="00000000">
              <w:rPr>
                <w:sz w:val="28"/>
                <w:szCs w:val="28"/>
                <w:rtl w:val="0"/>
              </w:rPr>
              <w:t xml:space="preserve"> 😍</w:t>
            </w:r>
          </w:p>
          <w:p w:rsidR="00000000" w:rsidDel="00000000" w:rsidP="00000000" w:rsidRDefault="00000000" w:rsidRPr="00000000" w14:paraId="0000003E">
            <w:pPr>
              <w:rPr>
                <w:sz w:val="28"/>
                <w:szCs w:val="28"/>
              </w:rPr>
            </w:pPr>
            <w:r w:rsidDel="00000000" w:rsidR="00000000" w:rsidRPr="00000000">
              <w:rPr>
                <w:sz w:val="28"/>
                <w:szCs w:val="28"/>
                <w:rtl w:val="0"/>
              </w:rPr>
              <w:t xml:space="preserve">I</w:t>
            </w:r>
            <w:r w:rsidDel="00000000" w:rsidR="00000000" w:rsidRPr="00000000">
              <w:rPr>
                <w:sz w:val="28"/>
                <w:szCs w:val="28"/>
                <w:rtl w:val="0"/>
              </w:rPr>
              <w:t xml:space="preserve">ntuition </w:t>
            </w:r>
            <w:hyperlink r:id="rId22">
              <w:r w:rsidDel="00000000" w:rsidR="00000000" w:rsidRPr="00000000">
                <w:rPr>
                  <w:color w:val="1155cc"/>
                  <w:sz w:val="28"/>
                  <w:szCs w:val="28"/>
                  <w:u w:val="single"/>
                  <w:rtl w:val="0"/>
                </w:rPr>
                <w:t xml:space="preserve">video</w:t>
              </w:r>
            </w:hyperlink>
            <w:r w:rsidDel="00000000" w:rsidR="00000000" w:rsidRPr="00000000">
              <w:rPr>
                <w:rFonts w:ascii="Arial Unicode MS" w:cs="Arial Unicode MS" w:eastAsia="Arial Unicode MS" w:hAnsi="Arial Unicode MS"/>
                <w:sz w:val="28"/>
                <w:szCs w:val="28"/>
                <w:rtl w:val="0"/>
              </w:rPr>
              <w:t xml:space="preserve"> on NFA → DFA, and </w:t>
            </w:r>
            <w:hyperlink r:id="rId23">
              <w:r w:rsidDel="00000000" w:rsidR="00000000" w:rsidRPr="00000000">
                <w:rPr>
                  <w:color w:val="1155cc"/>
                  <w:sz w:val="28"/>
                  <w:szCs w:val="28"/>
                  <w:u w:val="single"/>
                  <w:rtl w:val="0"/>
                </w:rPr>
                <w:t xml:space="preserve">this </w:t>
              </w:r>
            </w:hyperlink>
            <w:r w:rsidDel="00000000" w:rsidR="00000000" w:rsidRPr="00000000">
              <w:rPr>
                <w:sz w:val="28"/>
                <w:szCs w:val="28"/>
                <w:rtl w:val="0"/>
              </w:rPr>
              <w:t xml:space="preserve">for</w:t>
            </w:r>
            <w:r w:rsidDel="00000000" w:rsidR="00000000" w:rsidRPr="00000000">
              <w:rPr>
                <w:sz w:val="28"/>
                <w:szCs w:val="28"/>
                <w:rtl w:val="0"/>
              </w:rPr>
              <w:t xml:space="preserve"> </w:t>
            </w:r>
            <w:r w:rsidDel="00000000" w:rsidR="00000000" w:rsidRPr="00000000">
              <w:rPr>
                <w:sz w:val="28"/>
                <w:szCs w:val="28"/>
                <w:rtl w:val="0"/>
              </w:rPr>
              <w:t xml:space="preserve">DFA</w:t>
            </w:r>
            <w:r w:rsidDel="00000000" w:rsidR="00000000" w:rsidRPr="00000000">
              <w:rPr>
                <w:sz w:val="28"/>
                <w:szCs w:val="28"/>
                <w:rtl w:val="0"/>
              </w:rPr>
              <w:t xml:space="preserve"> </w:t>
            </w:r>
            <w:r w:rsidDel="00000000" w:rsidR="00000000" w:rsidRPr="00000000">
              <w:rPr>
                <w:sz w:val="28"/>
                <w:szCs w:val="28"/>
                <w:rtl w:val="0"/>
              </w:rPr>
              <w:t xml:space="preserve">minimization</w:t>
            </w:r>
            <w:r w:rsidDel="00000000" w:rsidR="00000000" w:rsidRPr="00000000">
              <w:rPr>
                <w:sz w:val="28"/>
                <w:szCs w:val="28"/>
                <w:rtl w:val="0"/>
              </w:rPr>
              <w:t xml:space="preserve"> </w:t>
            </w:r>
            <w:r w:rsidDel="00000000" w:rsidR="00000000" w:rsidRPr="00000000">
              <w:rPr>
                <w:sz w:val="28"/>
                <w:szCs w:val="28"/>
                <w:rtl w:val="1"/>
              </w:rPr>
              <w:t xml:space="preserve">اجنبي</w:t>
            </w:r>
          </w:p>
          <w:p w:rsidR="00000000" w:rsidDel="00000000" w:rsidP="00000000" w:rsidRDefault="00000000" w:rsidRPr="00000000" w14:paraId="0000003F">
            <w:pPr>
              <w:rPr>
                <w:b w:val="1"/>
                <w:color w:val="ff0000"/>
                <w:sz w:val="28"/>
                <w:szCs w:val="28"/>
              </w:rPr>
            </w:pPr>
            <w:r w:rsidDel="00000000" w:rsidR="00000000" w:rsidRPr="00000000">
              <w:rPr>
                <w:rtl w:val="0"/>
              </w:rPr>
            </w:r>
          </w:p>
          <w:p w:rsidR="00000000" w:rsidDel="00000000" w:rsidP="00000000" w:rsidRDefault="00000000" w:rsidRPr="00000000" w14:paraId="00000040">
            <w:pPr>
              <w:rPr>
                <w:sz w:val="28"/>
                <w:szCs w:val="28"/>
              </w:rPr>
            </w:pPr>
            <w:hyperlink r:id="rId24">
              <w:r w:rsidDel="00000000" w:rsidR="00000000" w:rsidRPr="00000000">
                <w:rPr>
                  <w:color w:val="1155cc"/>
                  <w:sz w:val="28"/>
                  <w:szCs w:val="28"/>
                  <w:u w:val="single"/>
                  <w:rtl w:val="0"/>
                </w:rPr>
                <w:t xml:space="preserve">aymanreda56/CL-Template (github.com)</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sz w:val="24"/>
                <w:szCs w:val="24"/>
                <w:highlight w:val="white"/>
              </w:rPr>
            </w:pPr>
            <w:r w:rsidDel="00000000" w:rsidR="00000000" w:rsidRPr="00000000">
              <w:rPr>
                <w:rtl w:val="0"/>
              </w:rPr>
            </w:r>
          </w:p>
        </w:tc>
      </w:tr>
    </w:tbl>
    <w:p w:rsidR="00000000" w:rsidDel="00000000" w:rsidP="00000000" w:rsidRDefault="00000000" w:rsidRPr="00000000" w14:paraId="00000042">
      <w:pPr>
        <w:bidi w:val="1"/>
        <w:jc w:val="left"/>
        <w:rPr>
          <w:sz w:val="24"/>
          <w:szCs w:val="24"/>
          <w:highlight w:val="white"/>
        </w:rPr>
      </w:pPr>
      <w:r w:rsidDel="00000000" w:rsidR="00000000" w:rsidRPr="00000000">
        <w:rPr>
          <w:rtl w:val="0"/>
        </w:rPr>
      </w:r>
    </w:p>
    <w:p w:rsidR="00000000" w:rsidDel="00000000" w:rsidP="00000000" w:rsidRDefault="00000000" w:rsidRPr="00000000" w14:paraId="00000043">
      <w:pPr>
        <w:jc w:val="left"/>
        <w:rPr>
          <w:sz w:val="28"/>
          <w:szCs w:val="28"/>
        </w:rPr>
      </w:pP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color w:val="93c47d"/>
          <w:sz w:val="28"/>
          <w:szCs w:val="28"/>
          <w:rtl w:val="0"/>
        </w:rPr>
        <w:t xml:space="preserve">Don't forget to remove spaces from the input regex</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45">
      <w:pPr>
        <w:numPr>
          <w:ilvl w:val="0"/>
          <w:numId w:val="1"/>
        </w:numPr>
        <w:ind w:left="720" w:hanging="360"/>
        <w:jc w:val="left"/>
        <w:rPr>
          <w:sz w:val="28"/>
          <w:szCs w:val="28"/>
        </w:rPr>
      </w:pPr>
      <w:r w:rsidDel="00000000" w:rsidR="00000000" w:rsidRPr="00000000">
        <w:rPr>
          <w:b w:val="1"/>
          <w:color w:val="38761d"/>
          <w:sz w:val="28"/>
          <w:szCs w:val="28"/>
          <w:rtl w:val="0"/>
        </w:rPr>
        <w:t xml:space="preserve">A very </w:t>
      </w:r>
      <w:r w:rsidDel="00000000" w:rsidR="00000000" w:rsidRPr="00000000">
        <w:rPr>
          <w:b w:val="1"/>
          <w:color w:val="38761d"/>
          <w:sz w:val="28"/>
          <w:szCs w:val="28"/>
          <w:rtl w:val="0"/>
        </w:rPr>
        <w:t xml:space="preserve">good</w:t>
      </w:r>
      <w:r w:rsidDel="00000000" w:rsidR="00000000" w:rsidRPr="00000000">
        <w:rPr>
          <w:sz w:val="28"/>
          <w:szCs w:val="28"/>
          <w:rtl w:val="0"/>
        </w:rPr>
        <w:t xml:space="preserve"> and simple approach to check the validity of the regex and to use it for NFA is called Infix-to-Postfix (aka shunting yard algorithm), which just reorders the string ensuring the inner most, very basic, highest precedence operations are on the leftmost side and hence computed first, no need for a tree, no need for recursive methods, no need for blackboxes.</w:t>
      </w:r>
    </w:p>
    <w:p w:rsidR="00000000" w:rsidDel="00000000" w:rsidP="00000000" w:rsidRDefault="00000000" w:rsidRPr="00000000" w14:paraId="00000046">
      <w:pPr>
        <w:ind w:left="0" w:firstLine="0"/>
        <w:jc w:val="left"/>
        <w:rPr>
          <w:sz w:val="28"/>
          <w:szCs w:val="28"/>
        </w:rPr>
      </w:pPr>
      <w:r w:rsidDel="00000000" w:rsidR="00000000" w:rsidRPr="00000000">
        <w:rPr>
          <w:sz w:val="28"/>
          <w:szCs w:val="28"/>
          <w:rtl w:val="0"/>
        </w:rPr>
        <w:t xml:space="preserve">Also</w:t>
      </w:r>
      <w:r w:rsidDel="00000000" w:rsidR="00000000" w:rsidRPr="00000000">
        <w:rPr>
          <w:sz w:val="28"/>
          <w:szCs w:val="28"/>
          <w:rtl w:val="0"/>
        </w:rPr>
        <w:t xml:space="preserve">, </w:t>
      </w:r>
      <w:r w:rsidDel="00000000" w:rsidR="00000000" w:rsidRPr="00000000">
        <w:rPr>
          <w:sz w:val="28"/>
          <w:szCs w:val="28"/>
          <w:rtl w:val="0"/>
        </w:rPr>
        <w:t xml:space="preserve">NFA</w:t>
      </w:r>
      <w:r w:rsidDel="00000000" w:rsidR="00000000" w:rsidRPr="00000000">
        <w:rPr>
          <w:sz w:val="28"/>
          <w:szCs w:val="28"/>
          <w:rtl w:val="0"/>
        </w:rPr>
        <w:t xml:space="preserve"> </w:t>
      </w:r>
      <w:r w:rsidDel="00000000" w:rsidR="00000000" w:rsidRPr="00000000">
        <w:rPr>
          <w:sz w:val="28"/>
          <w:szCs w:val="28"/>
          <w:rtl w:val="0"/>
        </w:rPr>
        <w:t xml:space="preserve">makes</w:t>
      </w:r>
      <w:r w:rsidDel="00000000" w:rsidR="00000000" w:rsidRPr="00000000">
        <w:rPr>
          <w:sz w:val="28"/>
          <w:szCs w:val="28"/>
          <w:rtl w:val="0"/>
        </w:rPr>
        <w:t xml:space="preserve"> </w:t>
      </w:r>
      <w:r w:rsidDel="00000000" w:rsidR="00000000" w:rsidRPr="00000000">
        <w:rPr>
          <w:sz w:val="28"/>
          <w:szCs w:val="28"/>
          <w:rtl w:val="0"/>
        </w:rPr>
        <w:t xml:space="preserve">very</w:t>
      </w:r>
      <w:r w:rsidDel="00000000" w:rsidR="00000000" w:rsidRPr="00000000">
        <w:rPr>
          <w:sz w:val="28"/>
          <w:szCs w:val="28"/>
          <w:rtl w:val="0"/>
        </w:rPr>
        <w:t xml:space="preserve"> </w:t>
      </w:r>
      <w:r w:rsidDel="00000000" w:rsidR="00000000" w:rsidRPr="00000000">
        <w:rPr>
          <w:sz w:val="28"/>
          <w:szCs w:val="28"/>
          <w:rtl w:val="0"/>
        </w:rPr>
        <w:t xml:space="preserve">good</w:t>
      </w:r>
      <w:r w:rsidDel="00000000" w:rsidR="00000000" w:rsidRPr="00000000">
        <w:rPr>
          <w:sz w:val="28"/>
          <w:szCs w:val="28"/>
          <w:rtl w:val="0"/>
        </w:rPr>
        <w:t xml:space="preserve"> </w:t>
      </w:r>
      <w:r w:rsidDel="00000000" w:rsidR="00000000" w:rsidRPr="00000000">
        <w:rPr>
          <w:sz w:val="28"/>
          <w:szCs w:val="28"/>
          <w:rtl w:val="0"/>
        </w:rPr>
        <w:t xml:space="preserve">use</w:t>
      </w:r>
      <w:r w:rsidDel="00000000" w:rsidR="00000000" w:rsidRPr="00000000">
        <w:rPr>
          <w:sz w:val="28"/>
          <w:szCs w:val="28"/>
          <w:rtl w:val="0"/>
        </w:rPr>
        <w:t xml:space="preserve"> </w:t>
      </w:r>
      <w:r w:rsidDel="00000000" w:rsidR="00000000" w:rsidRPr="00000000">
        <w:rPr>
          <w:sz w:val="28"/>
          <w:szCs w:val="28"/>
          <w:rtl w:val="0"/>
        </w:rPr>
        <w:t xml:space="preserve">of</w:t>
      </w:r>
      <w:r w:rsidDel="00000000" w:rsidR="00000000" w:rsidRPr="00000000">
        <w:rPr>
          <w:sz w:val="28"/>
          <w:szCs w:val="28"/>
          <w:rtl w:val="0"/>
        </w:rPr>
        <w:t xml:space="preserve"> </w:t>
      </w: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sz w:val="28"/>
          <w:szCs w:val="28"/>
          <w:rtl w:val="0"/>
        </w:rPr>
        <w:t xml:space="preserve">postfix</w:t>
      </w:r>
      <w:r w:rsidDel="00000000" w:rsidR="00000000" w:rsidRPr="00000000">
        <w:rPr>
          <w:sz w:val="28"/>
          <w:szCs w:val="28"/>
          <w:rtl w:val="0"/>
        </w:rPr>
        <w:t xml:space="preserve"> </w:t>
      </w:r>
      <w:r w:rsidDel="00000000" w:rsidR="00000000" w:rsidRPr="00000000">
        <w:rPr>
          <w:sz w:val="28"/>
          <w:szCs w:val="28"/>
          <w:rtl w:val="0"/>
        </w:rPr>
        <w:t xml:space="preserve">format</w:t>
      </w:r>
      <w:r w:rsidDel="00000000" w:rsidR="00000000" w:rsidRPr="00000000">
        <w:rPr>
          <w:sz w:val="28"/>
          <w:szCs w:val="28"/>
          <w:rtl w:val="0"/>
        </w:rPr>
        <w:t xml:space="preserve">, </w:t>
      </w:r>
      <w:r w:rsidDel="00000000" w:rsidR="00000000" w:rsidRPr="00000000">
        <w:rPr>
          <w:sz w:val="28"/>
          <w:szCs w:val="28"/>
          <w:rtl w:val="0"/>
        </w:rPr>
        <w:t xml:space="preserve">very</w:t>
      </w:r>
      <w:r w:rsidDel="00000000" w:rsidR="00000000" w:rsidRPr="00000000">
        <w:rPr>
          <w:sz w:val="28"/>
          <w:szCs w:val="28"/>
          <w:rtl w:val="0"/>
        </w:rPr>
        <w:t xml:space="preserve"> </w:t>
      </w:r>
      <w:r w:rsidDel="00000000" w:rsidR="00000000" w:rsidRPr="00000000">
        <w:rPr>
          <w:sz w:val="28"/>
          <w:szCs w:val="28"/>
          <w:rtl w:val="0"/>
        </w:rPr>
        <w:t xml:space="preserve">easy</w:t>
      </w:r>
      <w:r w:rsidDel="00000000" w:rsidR="00000000" w:rsidRPr="00000000">
        <w:rPr>
          <w:sz w:val="28"/>
          <w:szCs w:val="28"/>
          <w:rtl w:val="0"/>
        </w:rPr>
        <w:t xml:space="preserve"> </w:t>
      </w:r>
      <w:r w:rsidDel="00000000" w:rsidR="00000000" w:rsidRPr="00000000">
        <w:rPr>
          <w:sz w:val="28"/>
          <w:szCs w:val="28"/>
          <w:rtl w:val="0"/>
        </w:rPr>
        <w:t xml:space="preserve">to</w:t>
      </w:r>
      <w:r w:rsidDel="00000000" w:rsidR="00000000" w:rsidRPr="00000000">
        <w:rPr>
          <w:sz w:val="28"/>
          <w:szCs w:val="28"/>
          <w:rtl w:val="0"/>
        </w:rPr>
        <w:t xml:space="preserve"> </w:t>
      </w:r>
      <w:r w:rsidDel="00000000" w:rsidR="00000000" w:rsidRPr="00000000">
        <w:rPr>
          <w:sz w:val="28"/>
          <w:szCs w:val="28"/>
          <w:rtl w:val="0"/>
        </w:rPr>
        <w:t xml:space="preserve">get</w:t>
      </w:r>
      <w:r w:rsidDel="00000000" w:rsidR="00000000" w:rsidRPr="00000000">
        <w:rPr>
          <w:sz w:val="28"/>
          <w:szCs w:val="28"/>
          <w:rtl w:val="0"/>
        </w:rPr>
        <w:t xml:space="preserve"> </w:t>
      </w:r>
      <w:r w:rsidDel="00000000" w:rsidR="00000000" w:rsidRPr="00000000">
        <w:rPr>
          <w:sz w:val="28"/>
          <w:szCs w:val="28"/>
          <w:rtl w:val="0"/>
        </w:rPr>
        <w:t xml:space="preserve">the</w:t>
      </w:r>
      <w:r w:rsidDel="00000000" w:rsidR="00000000" w:rsidRPr="00000000">
        <w:rPr>
          <w:sz w:val="28"/>
          <w:szCs w:val="28"/>
          <w:rtl w:val="0"/>
        </w:rPr>
        <w:t xml:space="preserve"> </w:t>
      </w:r>
      <w:r w:rsidDel="00000000" w:rsidR="00000000" w:rsidRPr="00000000">
        <w:rPr>
          <w:sz w:val="28"/>
          <w:szCs w:val="28"/>
          <w:rtl w:val="0"/>
        </w:rPr>
        <w:t xml:space="preserve">NFA</w:t>
      </w:r>
      <w:r w:rsidDel="00000000" w:rsidR="00000000" w:rsidRPr="00000000">
        <w:rPr>
          <w:sz w:val="28"/>
          <w:szCs w:val="28"/>
          <w:rtl w:val="0"/>
        </w:rPr>
        <w:t xml:space="preserve"> </w:t>
      </w:r>
      <w:r w:rsidDel="00000000" w:rsidR="00000000" w:rsidRPr="00000000">
        <w:rPr>
          <w:sz w:val="28"/>
          <w:szCs w:val="28"/>
          <w:rtl w:val="0"/>
        </w:rPr>
        <w:t xml:space="preserve">from</w:t>
      </w:r>
      <w:r w:rsidDel="00000000" w:rsidR="00000000" w:rsidRPr="00000000">
        <w:rPr>
          <w:sz w:val="28"/>
          <w:szCs w:val="28"/>
          <w:rtl w:val="0"/>
        </w:rPr>
        <w:t xml:space="preserve"> </w:t>
      </w:r>
      <w:r w:rsidDel="00000000" w:rsidR="00000000" w:rsidRPr="00000000">
        <w:rPr>
          <w:sz w:val="28"/>
          <w:szCs w:val="28"/>
          <w:rtl w:val="0"/>
        </w:rPr>
        <w:t xml:space="preserve">postfix</w:t>
      </w:r>
      <w:r w:rsidDel="00000000" w:rsidR="00000000" w:rsidRPr="00000000">
        <w:rPr>
          <w:sz w:val="28"/>
          <w:szCs w:val="28"/>
          <w:rtl w:val="0"/>
        </w:rPr>
        <w:t xml:space="preserve"> (</w:t>
      </w:r>
      <w:r w:rsidDel="00000000" w:rsidR="00000000" w:rsidRPr="00000000">
        <w:rPr>
          <w:sz w:val="28"/>
          <w:szCs w:val="28"/>
          <w:rtl w:val="0"/>
        </w:rPr>
        <w:t xml:space="preserve">lexers</w:t>
      </w:r>
      <w:r w:rsidDel="00000000" w:rsidR="00000000" w:rsidRPr="00000000">
        <w:rPr>
          <w:sz w:val="28"/>
          <w:szCs w:val="28"/>
          <w:rtl w:val="0"/>
        </w:rPr>
        <w:t xml:space="preserve"> </w:t>
      </w:r>
      <w:r w:rsidDel="00000000" w:rsidR="00000000" w:rsidRPr="00000000">
        <w:rPr>
          <w:sz w:val="28"/>
          <w:szCs w:val="28"/>
          <w:rtl w:val="1"/>
        </w:rPr>
        <w:t xml:space="preserve">اصلا</w:t>
      </w:r>
      <w:r w:rsidDel="00000000" w:rsidR="00000000" w:rsidRPr="00000000">
        <w:rPr>
          <w:sz w:val="28"/>
          <w:szCs w:val="28"/>
          <w:rtl w:val="0"/>
        </w:rPr>
        <w:t xml:space="preserve"> </w:t>
      </w:r>
      <w:r w:rsidDel="00000000" w:rsidR="00000000" w:rsidRPr="00000000">
        <w:rPr>
          <w:sz w:val="28"/>
          <w:szCs w:val="28"/>
          <w:rtl w:val="0"/>
        </w:rPr>
        <w:t xml:space="preserve">use</w:t>
      </w:r>
      <w:r w:rsidDel="00000000" w:rsidR="00000000" w:rsidRPr="00000000">
        <w:rPr>
          <w:sz w:val="28"/>
          <w:szCs w:val="28"/>
          <w:rtl w:val="0"/>
        </w:rPr>
        <w:t xml:space="preserve"> </w:t>
      </w:r>
      <w:r w:rsidDel="00000000" w:rsidR="00000000" w:rsidRPr="00000000">
        <w:rPr>
          <w:sz w:val="28"/>
          <w:szCs w:val="28"/>
          <w:rtl w:val="0"/>
        </w:rPr>
        <w:t xml:space="preserve">it</w:t>
      </w:r>
      <w:r w:rsidDel="00000000" w:rsidR="00000000" w:rsidRPr="00000000">
        <w:rPr>
          <w:sz w:val="28"/>
          <w:szCs w:val="28"/>
          <w:rtl w:val="0"/>
        </w:rPr>
        <w:t xml:space="preserve"> </w:t>
      </w:r>
      <w:r w:rsidDel="00000000" w:rsidR="00000000" w:rsidRPr="00000000">
        <w:rPr>
          <w:sz w:val="28"/>
          <w:szCs w:val="28"/>
          <w:rtl w:val="0"/>
        </w:rPr>
        <w:t xml:space="preserve">rather</w:t>
      </w:r>
      <w:r w:rsidDel="00000000" w:rsidR="00000000" w:rsidRPr="00000000">
        <w:rPr>
          <w:sz w:val="28"/>
          <w:szCs w:val="28"/>
          <w:rtl w:val="0"/>
        </w:rPr>
        <w:t xml:space="preserve"> </w:t>
      </w:r>
      <w:r w:rsidDel="00000000" w:rsidR="00000000" w:rsidRPr="00000000">
        <w:rPr>
          <w:sz w:val="28"/>
          <w:szCs w:val="28"/>
          <w:rtl w:val="0"/>
        </w:rPr>
        <w:t xml:space="preserve">than</w:t>
      </w:r>
      <w:r w:rsidDel="00000000" w:rsidR="00000000" w:rsidRPr="00000000">
        <w:rPr>
          <w:sz w:val="28"/>
          <w:szCs w:val="28"/>
          <w:rtl w:val="0"/>
        </w:rPr>
        <w:t xml:space="preserve"> </w:t>
      </w:r>
      <w:r w:rsidDel="00000000" w:rsidR="00000000" w:rsidRPr="00000000">
        <w:rPr>
          <w:sz w:val="28"/>
          <w:szCs w:val="28"/>
          <w:rtl w:val="0"/>
        </w:rPr>
        <w:t xml:space="preserve">trees</w:t>
      </w:r>
      <w:r w:rsidDel="00000000" w:rsidR="00000000" w:rsidRPr="00000000">
        <w:rPr>
          <w:sz w:val="28"/>
          <w:szCs w:val="28"/>
          <w:rtl w:val="0"/>
        </w:rPr>
        <w:t xml:space="preserve">).</w:t>
      </w:r>
    </w:p>
    <w:p w:rsidR="00000000" w:rsidDel="00000000" w:rsidP="00000000" w:rsidRDefault="00000000" w:rsidRPr="00000000" w14:paraId="00000047">
      <w:pPr>
        <w:ind w:left="0" w:firstLine="0"/>
        <w:jc w:val="left"/>
        <w:rPr>
          <w:sz w:val="28"/>
          <w:szCs w:val="28"/>
        </w:rPr>
      </w:pPr>
      <w:r w:rsidDel="00000000" w:rsidR="00000000" w:rsidRPr="00000000">
        <w:rPr>
          <w:sz w:val="28"/>
          <w:szCs w:val="28"/>
          <w:rtl w:val="0"/>
        </w:rPr>
        <w:t xml:space="preserve">1- </w:t>
      </w:r>
      <w:hyperlink r:id="rId25">
        <w:r w:rsidDel="00000000" w:rsidR="00000000" w:rsidRPr="00000000">
          <w:rPr>
            <w:color w:val="1155cc"/>
            <w:sz w:val="28"/>
            <w:szCs w:val="28"/>
            <w:u w:val="single"/>
            <w:rtl w:val="0"/>
          </w:rPr>
          <w:t xml:space="preserve">This</w:t>
        </w:r>
      </w:hyperlink>
      <w:r w:rsidDel="00000000" w:rsidR="00000000" w:rsidRPr="00000000">
        <w:rPr>
          <w:sz w:val="28"/>
          <w:szCs w:val="28"/>
          <w:rtl w:val="0"/>
        </w:rPr>
        <w:t xml:space="preserve"> simple tutorial explains the infix-to-postfix algorithm (which is part 1 of the requirement to check the validity of the regex),</w:t>
      </w:r>
    </w:p>
    <w:p w:rsidR="00000000" w:rsidDel="00000000" w:rsidP="00000000" w:rsidRDefault="00000000" w:rsidRPr="00000000" w14:paraId="00000048">
      <w:pPr>
        <w:ind w:left="0" w:firstLine="0"/>
        <w:jc w:val="left"/>
        <w:rPr>
          <w:sz w:val="28"/>
          <w:szCs w:val="28"/>
        </w:rPr>
      </w:pPr>
      <w:r w:rsidDel="00000000" w:rsidR="00000000" w:rsidRPr="00000000">
        <w:rPr>
          <w:rtl w:val="0"/>
        </w:rPr>
      </w:r>
    </w:p>
    <w:p w:rsidR="00000000" w:rsidDel="00000000" w:rsidP="00000000" w:rsidRDefault="00000000" w:rsidRPr="00000000" w14:paraId="00000049">
      <w:pPr>
        <w:ind w:left="0" w:firstLine="0"/>
        <w:jc w:val="left"/>
        <w:rPr>
          <w:sz w:val="28"/>
          <w:szCs w:val="28"/>
        </w:rPr>
      </w:pPr>
      <w:r w:rsidDel="00000000" w:rsidR="00000000" w:rsidRPr="00000000">
        <w:rPr>
          <w:sz w:val="28"/>
          <w:szCs w:val="28"/>
          <w:rtl w:val="0"/>
        </w:rPr>
        <w:t xml:space="preserve">2- </w:t>
      </w:r>
      <w:hyperlink r:id="rId26">
        <w:r w:rsidDel="00000000" w:rsidR="00000000" w:rsidRPr="00000000">
          <w:rPr>
            <w:color w:val="1155cc"/>
            <w:sz w:val="28"/>
            <w:szCs w:val="28"/>
            <w:u w:val="single"/>
            <w:rtl w:val="0"/>
          </w:rPr>
          <w:t xml:space="preserve">This</w:t>
        </w:r>
      </w:hyperlink>
      <w:r w:rsidDel="00000000" w:rsidR="00000000" w:rsidRPr="00000000">
        <w:rPr>
          <w:sz w:val="28"/>
          <w:szCs w:val="28"/>
          <w:rtl w:val="0"/>
        </w:rPr>
        <w:t xml:space="preserve"> simple tutorial explains how to construct the NFA given the postfix format.</w:t>
      </w:r>
    </w:p>
    <w:p w:rsidR="00000000" w:rsidDel="00000000" w:rsidP="00000000" w:rsidRDefault="00000000" w:rsidRPr="00000000" w14:paraId="0000004A">
      <w:pPr>
        <w:ind w:left="0" w:firstLine="0"/>
        <w:jc w:val="left"/>
        <w:rPr>
          <w:sz w:val="28"/>
          <w:szCs w:val="28"/>
        </w:rPr>
      </w:pPr>
      <w:r w:rsidDel="00000000" w:rsidR="00000000" w:rsidRPr="00000000">
        <w:rPr>
          <w:rtl w:val="0"/>
        </w:rPr>
      </w:r>
    </w:p>
    <w:p w:rsidR="00000000" w:rsidDel="00000000" w:rsidP="00000000" w:rsidRDefault="00000000" w:rsidRPr="00000000" w14:paraId="0000004B">
      <w:pPr>
        <w:ind w:left="0" w:firstLine="0"/>
        <w:jc w:val="left"/>
        <w:rPr>
          <w:sz w:val="28"/>
          <w:szCs w:val="28"/>
        </w:rPr>
      </w:pPr>
      <w:r w:rsidDel="00000000" w:rsidR="00000000" w:rsidRPr="00000000">
        <w:rPr>
          <w:sz w:val="28"/>
          <w:szCs w:val="28"/>
          <w:rtl w:val="0"/>
        </w:rPr>
        <w:t xml:space="preserve">The repos below follow the same rules (infix-to-postfix-to-NFA-to-DFA)</w:t>
      </w:r>
    </w:p>
    <w:p w:rsidR="00000000" w:rsidDel="00000000" w:rsidP="00000000" w:rsidRDefault="00000000" w:rsidRPr="00000000" w14:paraId="0000004C">
      <w:pPr>
        <w:jc w:val="left"/>
        <w:rPr>
          <w:color w:val="6aa84f"/>
          <w:sz w:val="28"/>
          <w:szCs w:val="28"/>
        </w:rPr>
      </w:pPr>
      <w:r w:rsidDel="00000000" w:rsidR="00000000" w:rsidRPr="00000000">
        <w:rPr>
          <w:rtl w:val="0"/>
        </w:rPr>
      </w:r>
    </w:p>
    <w:p w:rsidR="00000000" w:rsidDel="00000000" w:rsidP="00000000" w:rsidRDefault="00000000" w:rsidRPr="00000000" w14:paraId="0000004D">
      <w:pPr>
        <w:jc w:val="left"/>
        <w:rPr>
          <w:color w:val="6aa84f"/>
          <w:sz w:val="28"/>
          <w:szCs w:val="28"/>
        </w:rPr>
      </w:pPr>
      <w:r w:rsidDel="00000000" w:rsidR="00000000" w:rsidRPr="00000000">
        <w:rPr>
          <w:rtl w:val="0"/>
        </w:rPr>
      </w:r>
    </w:p>
    <w:p w:rsidR="00000000" w:rsidDel="00000000" w:rsidP="00000000" w:rsidRDefault="00000000" w:rsidRPr="00000000" w14:paraId="0000004E">
      <w:pPr>
        <w:numPr>
          <w:ilvl w:val="0"/>
          <w:numId w:val="2"/>
        </w:numPr>
        <w:ind w:left="720" w:hanging="360"/>
        <w:jc w:val="left"/>
        <w:rPr>
          <w:sz w:val="28"/>
          <w:szCs w:val="28"/>
          <w:u w:val="none"/>
        </w:rPr>
      </w:pPr>
      <w:hyperlink r:id="rId27">
        <w:r w:rsidDel="00000000" w:rsidR="00000000" w:rsidRPr="00000000">
          <w:rPr>
            <w:color w:val="1155cc"/>
            <w:sz w:val="28"/>
            <w:szCs w:val="28"/>
            <w:u w:val="single"/>
            <w:rtl w:val="0"/>
          </w:rPr>
          <w:t xml:space="preserve">This </w:t>
        </w:r>
      </w:hyperlink>
      <w:r w:rsidDel="00000000" w:rsidR="00000000" w:rsidRPr="00000000">
        <w:rPr>
          <w:sz w:val="28"/>
          <w:szCs w:val="28"/>
          <w:rtl w:val="0"/>
        </w:rPr>
        <w:t xml:space="preserve">might help somebody, make sure to read the readme first</w:t>
      </w:r>
    </w:p>
    <w:p w:rsidR="00000000" w:rsidDel="00000000" w:rsidP="00000000" w:rsidRDefault="00000000" w:rsidRPr="00000000" w14:paraId="0000004F">
      <w:pPr>
        <w:numPr>
          <w:ilvl w:val="0"/>
          <w:numId w:val="2"/>
        </w:numPr>
        <w:ind w:left="720" w:hanging="360"/>
        <w:jc w:val="left"/>
        <w:rPr>
          <w:sz w:val="28"/>
          <w:szCs w:val="28"/>
          <w:u w:val="none"/>
        </w:rPr>
      </w:pPr>
      <w:commentRangeStart w:id="8"/>
      <w:r w:rsidDel="00000000" w:rsidR="00000000" w:rsidRPr="00000000">
        <w:rPr>
          <w:sz w:val="28"/>
          <w:szCs w:val="28"/>
          <w:rtl w:val="0"/>
        </w:rPr>
        <w:t xml:space="preserve">For a non-coding video that helps in intuition, </w:t>
      </w:r>
      <w:hyperlink r:id="rId28">
        <w:r w:rsidDel="00000000" w:rsidR="00000000" w:rsidRPr="00000000">
          <w:rPr>
            <w:color w:val="1155cc"/>
            <w:sz w:val="28"/>
            <w:szCs w:val="28"/>
            <w:u w:val="single"/>
            <w:rtl w:val="0"/>
          </w:rPr>
          <w:t xml:space="preserve">this </w:t>
        </w:r>
      </w:hyperlink>
      <w:r w:rsidDel="00000000" w:rsidR="00000000" w:rsidRPr="00000000">
        <w:rPr>
          <w:sz w:val="28"/>
          <w:szCs w:val="28"/>
          <w:rtl w:val="0"/>
        </w:rPr>
        <w:t xml:space="preserve">seems a good beginner video (besides Essam’s Lecture).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0">
      <w:pPr>
        <w:numPr>
          <w:ilvl w:val="0"/>
          <w:numId w:val="2"/>
        </w:numPr>
        <w:ind w:left="720" w:hanging="360"/>
        <w:jc w:val="left"/>
        <w:rPr>
          <w:sz w:val="28"/>
          <w:szCs w:val="28"/>
          <w:u w:val="none"/>
        </w:rPr>
      </w:pPr>
      <w:r w:rsidDel="00000000" w:rsidR="00000000" w:rsidRPr="00000000">
        <w:rPr>
          <w:sz w:val="28"/>
          <w:szCs w:val="28"/>
          <w:rtl w:val="0"/>
        </w:rPr>
        <w:t xml:space="preserve">As I see, as a general rule you have to represent the input regex as a tree, you can use any representation of this tree, then take the very basic, very primitive (or deepest) elements in this tree and concat their corresponding ready-made NFA’s together (you will have already made some primitive NFA’s or as some of us call it, building blocks).</w:t>
      </w:r>
    </w:p>
    <w:p w:rsidR="00000000" w:rsidDel="00000000" w:rsidP="00000000" w:rsidRDefault="00000000" w:rsidRPr="00000000" w14:paraId="00000051">
      <w:pPr>
        <w:numPr>
          <w:ilvl w:val="0"/>
          <w:numId w:val="2"/>
        </w:numPr>
        <w:ind w:left="720" w:hanging="360"/>
        <w:jc w:val="left"/>
        <w:rPr>
          <w:sz w:val="28"/>
          <w:szCs w:val="28"/>
          <w:u w:val="none"/>
        </w:rPr>
      </w:pPr>
      <w:r w:rsidDel="00000000" w:rsidR="00000000" w:rsidRPr="00000000">
        <w:rPr>
          <w:sz w:val="28"/>
          <w:szCs w:val="28"/>
          <w:rtl w:val="0"/>
        </w:rPr>
        <w:t xml:space="preserve">For the checking the string validity part, you can either do some nested while and if checks, or you can implement a “infix-to-postfix” algorithm which is stack based, or a parse tree/regex 🙂</w:t>
      </w:r>
    </w:p>
    <w:p w:rsidR="00000000" w:rsidDel="00000000" w:rsidP="00000000" w:rsidRDefault="00000000" w:rsidRPr="00000000" w14:paraId="00000052">
      <w:pPr>
        <w:numPr>
          <w:ilvl w:val="0"/>
          <w:numId w:val="2"/>
        </w:numPr>
        <w:ind w:left="720" w:hanging="360"/>
        <w:jc w:val="left"/>
        <w:rPr>
          <w:sz w:val="28"/>
          <w:szCs w:val="28"/>
          <w:u w:val="none"/>
        </w:rPr>
      </w:pPr>
      <w:r w:rsidDel="00000000" w:rsidR="00000000" w:rsidRPr="00000000">
        <w:rPr>
          <w:sz w:val="28"/>
          <w:szCs w:val="28"/>
          <w:rtl w:val="0"/>
        </w:rPr>
        <w:t xml:space="preserve">Remember the TA asked to not perform any optimizations, this is for our favor, think about it.</w:t>
      </w:r>
    </w:p>
    <w:p w:rsidR="00000000" w:rsidDel="00000000" w:rsidP="00000000" w:rsidRDefault="00000000" w:rsidRPr="00000000" w14:paraId="00000053">
      <w:pPr>
        <w:numPr>
          <w:ilvl w:val="0"/>
          <w:numId w:val="2"/>
        </w:numPr>
        <w:ind w:left="720" w:hanging="360"/>
        <w:jc w:val="left"/>
        <w:rPr>
          <w:sz w:val="28"/>
          <w:szCs w:val="28"/>
          <w:u w:val="none"/>
        </w:rPr>
      </w:pPr>
      <w:commentRangeStart w:id="9"/>
      <w:r w:rsidDel="00000000" w:rsidR="00000000" w:rsidRPr="00000000">
        <w:rPr>
          <w:sz w:val="28"/>
          <w:szCs w:val="28"/>
          <w:rtl w:val="0"/>
        </w:rPr>
        <w:t xml:space="preserve">Ummm, I think </w:t>
      </w:r>
      <w:hyperlink r:id="rId29">
        <w:r w:rsidDel="00000000" w:rsidR="00000000" w:rsidRPr="00000000">
          <w:rPr>
            <w:color w:val="1155cc"/>
            <w:sz w:val="28"/>
            <w:szCs w:val="28"/>
            <w:u w:val="single"/>
            <w:rtl w:val="0"/>
          </w:rPr>
          <w:t xml:space="preserve">this </w:t>
        </w:r>
      </w:hyperlink>
      <w:r w:rsidDel="00000000" w:rsidR="00000000" w:rsidRPr="00000000">
        <w:rPr>
          <w:sz w:val="28"/>
          <w:szCs w:val="28"/>
          <w:rtl w:val="0"/>
        </w:rPr>
        <w:t xml:space="preserve">repo is very similar to our assignment.</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4">
      <w:pPr>
        <w:ind w:left="0" w:firstLine="0"/>
        <w:jc w:val="left"/>
        <w:rPr>
          <w:b w:val="1"/>
          <w:color w:val="00ff00"/>
          <w:sz w:val="28"/>
          <w:szCs w:val="28"/>
        </w:rPr>
      </w:pPr>
      <w:r w:rsidDel="00000000" w:rsidR="00000000" w:rsidRPr="00000000">
        <w:rPr>
          <w:rtl w:val="0"/>
        </w:rPr>
      </w:r>
    </w:p>
    <w:p w:rsidR="00000000" w:rsidDel="00000000" w:rsidP="00000000" w:rsidRDefault="00000000" w:rsidRPr="00000000" w14:paraId="00000055">
      <w:pPr>
        <w:ind w:left="0" w:firstLine="0"/>
        <w:jc w:val="left"/>
        <w:rPr>
          <w:sz w:val="28"/>
          <w:szCs w:val="28"/>
        </w:rPr>
      </w:pPr>
      <w:r w:rsidDel="00000000" w:rsidR="00000000" w:rsidRPr="00000000">
        <w:rPr>
          <w:b w:val="1"/>
          <w:color w:val="00ff00"/>
          <w:sz w:val="28"/>
          <w:szCs w:val="28"/>
          <w:rtl w:val="0"/>
        </w:rPr>
        <w:t xml:space="preserve">Discussion:</w:t>
      </w:r>
      <w:r w:rsidDel="00000000" w:rsidR="00000000" w:rsidRPr="00000000">
        <w:rPr>
          <w:sz w:val="28"/>
          <w:szCs w:val="28"/>
          <w:rtl w:val="0"/>
        </w:rPr>
        <w:t xml:space="preserve"> When constructing the nfa, consider 2 approaches, </w:t>
      </w:r>
      <w:r w:rsidDel="00000000" w:rsidR="00000000" w:rsidRPr="00000000">
        <w:rPr>
          <w:color w:val="ff00ff"/>
          <w:sz w:val="28"/>
          <w:szCs w:val="28"/>
          <w:rtl w:val="0"/>
        </w:rPr>
        <w:t xml:space="preserve">either top down</w:t>
      </w:r>
      <w:r w:rsidDel="00000000" w:rsidR="00000000" w:rsidRPr="00000000">
        <w:rPr>
          <w:sz w:val="28"/>
          <w:szCs w:val="28"/>
          <w:rtl w:val="0"/>
        </w:rPr>
        <w:t xml:space="preserve">; taking a very big black box and beside it a very primitive element, then represent the element by its nfa block, then grabbing the black box and split it into another black box and a primitive element as so on…</w:t>
      </w:r>
    </w:p>
    <w:p w:rsidR="00000000" w:rsidDel="00000000" w:rsidP="00000000" w:rsidRDefault="00000000" w:rsidRPr="00000000" w14:paraId="00000056">
      <w:pPr>
        <w:ind w:left="720" w:firstLine="0"/>
        <w:jc w:val="left"/>
        <w:rPr>
          <w:sz w:val="28"/>
          <w:szCs w:val="28"/>
        </w:rPr>
      </w:pPr>
      <w:r w:rsidDel="00000000" w:rsidR="00000000" w:rsidRPr="00000000">
        <w:rPr>
          <w:sz w:val="28"/>
          <w:szCs w:val="28"/>
          <w:rtl w:val="0"/>
        </w:rPr>
        <w:t xml:space="preserve">Like this:</w:t>
      </w:r>
    </w:p>
    <w:p w:rsidR="00000000" w:rsidDel="00000000" w:rsidP="00000000" w:rsidRDefault="00000000" w:rsidRPr="00000000" w14:paraId="00000057">
      <w:pPr>
        <w:ind w:left="720" w:firstLine="0"/>
        <w:jc w:val="left"/>
        <w:rPr>
          <w:sz w:val="28"/>
          <w:szCs w:val="28"/>
        </w:rPr>
      </w:pPr>
      <w:r w:rsidDel="00000000" w:rsidR="00000000" w:rsidRPr="00000000">
        <w:rPr>
          <w:sz w:val="28"/>
          <w:szCs w:val="28"/>
        </w:rPr>
        <w:drawing>
          <wp:inline distB="114300" distT="114300" distL="114300" distR="114300">
            <wp:extent cx="5943600" cy="1701800"/>
            <wp:effectExtent b="0" l="0" r="0" t="0"/>
            <wp:docPr id="2"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jc w:val="left"/>
        <w:rPr>
          <w:sz w:val="28"/>
          <w:szCs w:val="28"/>
        </w:rPr>
      </w:pPr>
      <w:r w:rsidDel="00000000" w:rsidR="00000000" w:rsidRPr="00000000">
        <w:rPr>
          <w:sz w:val="28"/>
          <w:szCs w:val="28"/>
          <w:rtl w:val="0"/>
        </w:rPr>
        <w:t xml:space="preserve">Then split this big black box into another black box and a primitive nfa:</w:t>
      </w:r>
    </w:p>
    <w:p w:rsidR="00000000" w:rsidDel="00000000" w:rsidP="00000000" w:rsidRDefault="00000000" w:rsidRPr="00000000" w14:paraId="00000059">
      <w:pPr>
        <w:ind w:left="720" w:firstLine="0"/>
        <w:jc w:val="left"/>
        <w:rPr>
          <w:sz w:val="28"/>
          <w:szCs w:val="28"/>
        </w:rPr>
      </w:pPr>
      <w:r w:rsidDel="00000000" w:rsidR="00000000" w:rsidRPr="00000000">
        <w:rPr>
          <w:sz w:val="28"/>
          <w:szCs w:val="28"/>
        </w:rPr>
        <w:drawing>
          <wp:inline distB="114300" distT="114300" distL="114300" distR="114300">
            <wp:extent cx="5943600" cy="1168400"/>
            <wp:effectExtent b="0" l="0" r="0" t="0"/>
            <wp:docPr id="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jc w:val="left"/>
        <w:rPr>
          <w:sz w:val="28"/>
          <w:szCs w:val="28"/>
        </w:rPr>
      </w:pPr>
      <w:r w:rsidDel="00000000" w:rsidR="00000000" w:rsidRPr="00000000">
        <w:rPr>
          <w:sz w:val="28"/>
          <w:szCs w:val="28"/>
          <w:rtl w:val="0"/>
        </w:rPr>
        <w:t xml:space="preserve">This approach is wiser </w:t>
      </w:r>
      <w:r w:rsidDel="00000000" w:rsidR="00000000" w:rsidRPr="00000000">
        <w:rPr>
          <w:sz w:val="28"/>
          <w:szCs w:val="28"/>
          <w:u w:val="single"/>
          <w:rtl w:val="0"/>
        </w:rPr>
        <w:t xml:space="preserve">but </w:t>
      </w:r>
      <w:r w:rsidDel="00000000" w:rsidR="00000000" w:rsidRPr="00000000">
        <w:rPr>
          <w:sz w:val="28"/>
          <w:szCs w:val="28"/>
          <w:rtl w:val="0"/>
        </w:rPr>
        <w:t xml:space="preserve">will have more epsilon edges.</w:t>
      </w:r>
    </w:p>
    <w:p w:rsidR="00000000" w:rsidDel="00000000" w:rsidP="00000000" w:rsidRDefault="00000000" w:rsidRPr="00000000" w14:paraId="0000005B">
      <w:pPr>
        <w:ind w:left="720" w:firstLine="0"/>
        <w:jc w:val="left"/>
        <w:rPr>
          <w:sz w:val="28"/>
          <w:szCs w:val="28"/>
        </w:rPr>
      </w:pPr>
      <w:r w:rsidDel="00000000" w:rsidR="00000000" w:rsidRPr="00000000">
        <w:rPr>
          <w:sz w:val="28"/>
          <w:szCs w:val="28"/>
          <w:rtl w:val="0"/>
        </w:rPr>
        <w:t xml:space="preserve">Very friendly with the stack based approach that you used to parse the regex script.</w:t>
      </w:r>
    </w:p>
    <w:p w:rsidR="00000000" w:rsidDel="00000000" w:rsidP="00000000" w:rsidRDefault="00000000" w:rsidRPr="00000000" w14:paraId="0000005C">
      <w:pPr>
        <w:ind w:left="720" w:firstLine="0"/>
        <w:jc w:val="left"/>
        <w:rPr>
          <w:sz w:val="28"/>
          <w:szCs w:val="28"/>
        </w:rPr>
      </w:pPr>
      <w:r w:rsidDel="00000000" w:rsidR="00000000" w:rsidRPr="00000000">
        <w:rPr>
          <w:sz w:val="28"/>
          <w:szCs w:val="28"/>
          <w:rtl w:val="0"/>
        </w:rPr>
        <w:t xml:space="preserve">You will face some ambiguities whether to split to the RHS or to the LHS.</w:t>
      </w:r>
    </w:p>
    <w:p w:rsidR="00000000" w:rsidDel="00000000" w:rsidP="00000000" w:rsidRDefault="00000000" w:rsidRPr="00000000" w14:paraId="0000005D">
      <w:pPr>
        <w:ind w:left="720" w:firstLine="0"/>
        <w:jc w:val="left"/>
        <w:rPr>
          <w:sz w:val="28"/>
          <w:szCs w:val="28"/>
        </w:rPr>
      </w:pPr>
      <w:r w:rsidDel="00000000" w:rsidR="00000000" w:rsidRPr="00000000">
        <w:rPr>
          <w:rtl w:val="0"/>
        </w:rPr>
      </w:r>
    </w:p>
    <w:p w:rsidR="00000000" w:rsidDel="00000000" w:rsidP="00000000" w:rsidRDefault="00000000" w:rsidRPr="00000000" w14:paraId="0000005E">
      <w:pPr>
        <w:ind w:left="720" w:firstLine="0"/>
        <w:jc w:val="left"/>
        <w:rPr>
          <w:color w:val="00ffff"/>
          <w:sz w:val="28"/>
          <w:szCs w:val="28"/>
        </w:rPr>
      </w:pPr>
      <w:r w:rsidDel="00000000" w:rsidR="00000000" w:rsidRPr="00000000">
        <w:rPr>
          <w:color w:val="00ffff"/>
          <w:sz w:val="28"/>
          <w:szCs w:val="28"/>
          <w:rtl w:val="0"/>
        </w:rPr>
        <w:t xml:space="preserve">2nd approach bottom up:</w:t>
      </w:r>
    </w:p>
    <w:p w:rsidR="00000000" w:rsidDel="00000000" w:rsidP="00000000" w:rsidRDefault="00000000" w:rsidRPr="00000000" w14:paraId="0000005F">
      <w:pPr>
        <w:ind w:left="720" w:firstLine="0"/>
        <w:jc w:val="left"/>
        <w:rPr>
          <w:sz w:val="28"/>
          <w:szCs w:val="28"/>
        </w:rPr>
      </w:pPr>
      <w:r w:rsidDel="00000000" w:rsidR="00000000" w:rsidRPr="00000000">
        <w:rPr>
          <w:sz w:val="28"/>
          <w:szCs w:val="28"/>
          <w:rtl w:val="0"/>
        </w:rPr>
        <w:t xml:space="preserve">Start with the innermost primitive nfa blocks then concat with higher and more general ones, like so:</w:t>
      </w:r>
    </w:p>
    <w:p w:rsidR="00000000" w:rsidDel="00000000" w:rsidP="00000000" w:rsidRDefault="00000000" w:rsidRPr="00000000" w14:paraId="00000060">
      <w:pPr>
        <w:ind w:left="720" w:firstLine="0"/>
        <w:jc w:val="left"/>
        <w:rPr>
          <w:sz w:val="28"/>
          <w:szCs w:val="28"/>
        </w:rPr>
      </w:pPr>
      <w:r w:rsidDel="00000000" w:rsidR="00000000" w:rsidRPr="00000000">
        <w:rPr>
          <w:sz w:val="28"/>
          <w:szCs w:val="28"/>
        </w:rPr>
        <w:drawing>
          <wp:inline distB="114300" distT="114300" distL="114300" distR="114300">
            <wp:extent cx="5543550" cy="1200150"/>
            <wp:effectExtent b="0" l="0" r="0" t="0"/>
            <wp:docPr id="1"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5435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left"/>
        <w:rPr>
          <w:sz w:val="28"/>
          <w:szCs w:val="28"/>
        </w:rPr>
      </w:pPr>
      <w:r w:rsidDel="00000000" w:rsidR="00000000" w:rsidRPr="00000000">
        <w:rPr>
          <w:sz w:val="28"/>
          <w:szCs w:val="28"/>
          <w:rtl w:val="0"/>
        </w:rPr>
        <w:t xml:space="preserve">Then concat this with another higher nfa block, </w:t>
      </w:r>
      <w:r w:rsidDel="00000000" w:rsidR="00000000" w:rsidRPr="00000000">
        <w:rPr>
          <w:color w:val="ff0000"/>
          <w:sz w:val="28"/>
          <w:szCs w:val="28"/>
          <w:rtl w:val="0"/>
        </w:rPr>
        <w:t xml:space="preserve">CAUTION</w:t>
      </w:r>
      <w:r w:rsidDel="00000000" w:rsidR="00000000" w:rsidRPr="00000000">
        <w:rPr>
          <w:sz w:val="28"/>
          <w:szCs w:val="28"/>
          <w:rtl w:val="0"/>
        </w:rPr>
        <w:t xml:space="preserve">: will add some overhead to determine which node to connect with which node,</w:t>
      </w:r>
    </w:p>
    <w:p w:rsidR="00000000" w:rsidDel="00000000" w:rsidP="00000000" w:rsidRDefault="00000000" w:rsidRPr="00000000" w14:paraId="00000062">
      <w:pPr>
        <w:ind w:left="720" w:firstLine="0"/>
        <w:jc w:val="left"/>
        <w:rPr>
          <w:sz w:val="28"/>
          <w:szCs w:val="28"/>
        </w:rPr>
      </w:pPr>
      <w:r w:rsidDel="00000000" w:rsidR="00000000" w:rsidRPr="00000000">
        <w:rPr>
          <w:sz w:val="28"/>
          <w:szCs w:val="28"/>
          <w:rtl w:val="0"/>
        </w:rPr>
        <w:t xml:space="preserve">Consider the above example we want to wrap it inside a ()* to become A* ,</w:t>
        <w:br w:type="textWrapping"/>
        <w:t xml:space="preserve">So we must determine which node is the back edge and which node is the forward edge to become like this:</w:t>
      </w:r>
    </w:p>
    <w:p w:rsidR="00000000" w:rsidDel="00000000" w:rsidP="00000000" w:rsidRDefault="00000000" w:rsidRPr="00000000" w14:paraId="00000063">
      <w:pPr>
        <w:ind w:left="720" w:firstLine="0"/>
        <w:jc w:val="left"/>
        <w:rPr>
          <w:sz w:val="28"/>
          <w:szCs w:val="28"/>
        </w:rPr>
      </w:pPr>
      <w:r w:rsidDel="00000000" w:rsidR="00000000" w:rsidRPr="00000000">
        <w:rPr>
          <w:sz w:val="28"/>
          <w:szCs w:val="28"/>
        </w:rPr>
        <w:drawing>
          <wp:inline distB="114300" distT="114300" distL="114300" distR="114300">
            <wp:extent cx="5781675" cy="1990725"/>
            <wp:effectExtent b="0" l="0" r="0" t="0"/>
            <wp:docPr id="5" name="image3.png"/>
            <a:graphic>
              <a:graphicData uri="http://schemas.openxmlformats.org/drawingml/2006/picture">
                <pic:pic>
                  <pic:nvPicPr>
                    <pic:cNvPr id="0" name="image3.png"/>
                    <pic:cNvPicPr preferRelativeResize="0"/>
                  </pic:nvPicPr>
                  <pic:blipFill>
                    <a:blip r:embed="rId33"/>
                    <a:srcRect b="0" l="0" r="2724" t="8333"/>
                    <a:stretch>
                      <a:fillRect/>
                    </a:stretch>
                  </pic:blipFill>
                  <pic:spPr>
                    <a:xfrm>
                      <a:off x="0" y="0"/>
                      <a:ext cx="578167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jc w:val="left"/>
        <w:rPr>
          <w:sz w:val="28"/>
          <w:szCs w:val="28"/>
        </w:rPr>
      </w:pPr>
      <w:r w:rsidDel="00000000" w:rsidR="00000000" w:rsidRPr="00000000">
        <w:rPr>
          <w:rtl w:val="0"/>
        </w:rPr>
      </w:r>
    </w:p>
    <w:p w:rsidR="00000000" w:rsidDel="00000000" w:rsidP="00000000" w:rsidRDefault="00000000" w:rsidRPr="00000000" w14:paraId="00000065">
      <w:pPr>
        <w:ind w:left="720" w:firstLine="0"/>
        <w:jc w:val="left"/>
        <w:rPr>
          <w:sz w:val="28"/>
          <w:szCs w:val="28"/>
        </w:rPr>
      </w:pPr>
      <w:r w:rsidDel="00000000" w:rsidR="00000000" w:rsidRPr="00000000">
        <w:rPr>
          <w:rtl w:val="0"/>
        </w:rPr>
      </w:r>
    </w:p>
    <w:p w:rsidR="00000000" w:rsidDel="00000000" w:rsidP="00000000" w:rsidRDefault="00000000" w:rsidRPr="00000000" w14:paraId="00000066">
      <w:pPr>
        <w:ind w:left="720" w:firstLine="0"/>
        <w:jc w:val="left"/>
        <w:rPr>
          <w:sz w:val="28"/>
          <w:szCs w:val="28"/>
        </w:rPr>
      </w:pPr>
      <w:r w:rsidDel="00000000" w:rsidR="00000000" w:rsidRPr="00000000">
        <w:rPr>
          <w:rtl w:val="0"/>
        </w:rPr>
      </w:r>
    </w:p>
    <w:p w:rsidR="00000000" w:rsidDel="00000000" w:rsidP="00000000" w:rsidRDefault="00000000" w:rsidRPr="00000000" w14:paraId="00000067">
      <w:pPr>
        <w:rPr>
          <w:strike w:val="1"/>
        </w:rPr>
      </w:pPr>
      <w:r w:rsidDel="00000000" w:rsidR="00000000" w:rsidRPr="00000000">
        <w:rPr>
          <w:rtl w:val="0"/>
        </w:rPr>
      </w:r>
    </w:p>
    <w:p w:rsidR="00000000" w:rsidDel="00000000" w:rsidP="00000000" w:rsidRDefault="00000000" w:rsidRPr="00000000" w14:paraId="00000068">
      <w:pPr>
        <w:rPr>
          <w:b w:val="1"/>
          <w:strike w:val="1"/>
          <w:color w:val="ff0000"/>
          <w:sz w:val="28"/>
          <w:szCs w:val="28"/>
        </w:rPr>
      </w:pPr>
      <w:r w:rsidDel="00000000" w:rsidR="00000000" w:rsidRPr="00000000">
        <w:rPr>
          <w:b w:val="1"/>
          <w:strike w:val="1"/>
          <w:color w:val="ff0000"/>
          <w:sz w:val="28"/>
          <w:szCs w:val="28"/>
          <w:rtl w:val="0"/>
        </w:rPr>
        <w:t xml:space="preserve">T</w:t>
      </w:r>
      <w:r w:rsidDel="00000000" w:rsidR="00000000" w:rsidRPr="00000000">
        <w:rPr>
          <w:b w:val="1"/>
          <w:strike w:val="1"/>
          <w:color w:val="ff0000"/>
          <w:sz w:val="28"/>
          <w:szCs w:val="28"/>
          <w:rtl w:val="0"/>
        </w:rPr>
        <w:t xml:space="preserve">o </w:t>
      </w:r>
      <w:r w:rsidDel="00000000" w:rsidR="00000000" w:rsidRPr="00000000">
        <w:rPr>
          <w:b w:val="1"/>
          <w:strike w:val="1"/>
          <w:color w:val="ff0000"/>
          <w:sz w:val="28"/>
          <w:szCs w:val="28"/>
          <w:rtl w:val="0"/>
        </w:rPr>
        <w:t xml:space="preserve">handle ranges ‘-’ and classes [abc], you can make a preprocessor step that puts | between characters, and replaces the ‘-’ with the characters in explicit format instead of the complex way I showed in the vid</w:t>
      </w:r>
    </w:p>
    <w:p w:rsidR="00000000" w:rsidDel="00000000" w:rsidP="00000000" w:rsidRDefault="00000000" w:rsidRPr="00000000" w14:paraId="00000069">
      <w:pPr>
        <w:rPr>
          <w:b w:val="1"/>
          <w:color w:val="ff0000"/>
          <w:sz w:val="28"/>
          <w:szCs w:val="28"/>
        </w:rPr>
      </w:pPr>
      <w:r w:rsidDel="00000000" w:rsidR="00000000" w:rsidRPr="00000000">
        <w:rPr>
          <w:rtl w:val="0"/>
        </w:rPr>
      </w:r>
    </w:p>
    <w:p w:rsidR="00000000" w:rsidDel="00000000" w:rsidP="00000000" w:rsidRDefault="00000000" w:rsidRPr="00000000" w14:paraId="0000006A">
      <w:pPr>
        <w:rPr>
          <w:b w:val="1"/>
          <w:color w:val="ff0000"/>
          <w:sz w:val="28"/>
          <w:szCs w:val="28"/>
        </w:rPr>
      </w:pPr>
      <w:r w:rsidDel="00000000" w:rsidR="00000000" w:rsidRPr="00000000">
        <w:rPr>
          <w:rtl w:val="0"/>
        </w:rPr>
      </w:r>
    </w:p>
    <w:p w:rsidR="00000000" w:rsidDel="00000000" w:rsidP="00000000" w:rsidRDefault="00000000" w:rsidRPr="00000000" w14:paraId="0000006B">
      <w:pPr>
        <w:jc w:val="left"/>
        <w:rPr>
          <w:color w:val="2dd53c"/>
          <w:sz w:val="28"/>
          <w:szCs w:val="28"/>
        </w:rPr>
      </w:pPr>
      <w:r w:rsidDel="00000000" w:rsidR="00000000" w:rsidRPr="00000000">
        <w:rPr>
          <w:color w:val="2dd53c"/>
          <w:sz w:val="28"/>
          <w:szCs w:val="28"/>
          <w:rtl w:val="0"/>
        </w:rPr>
        <w:t xml:space="preserve">//if you had some implementation tips and tricks, plz write them in a comment.</w:t>
      </w:r>
    </w:p>
    <w:p w:rsidR="00000000" w:rsidDel="00000000" w:rsidP="00000000" w:rsidRDefault="00000000" w:rsidRPr="00000000" w14:paraId="0000006C">
      <w:pPr>
        <w:jc w:val="left"/>
        <w:rPr>
          <w:color w:val="2dd53c"/>
          <w:sz w:val="28"/>
          <w:szCs w:val="28"/>
        </w:rPr>
      </w:pPr>
      <w:r w:rsidDel="00000000" w:rsidR="00000000" w:rsidRPr="00000000">
        <w:rPr>
          <w:rtl w:val="0"/>
        </w:rPr>
      </w:r>
    </w:p>
    <w:p w:rsidR="00000000" w:rsidDel="00000000" w:rsidP="00000000" w:rsidRDefault="00000000" w:rsidRPr="00000000" w14:paraId="0000006D">
      <w:pPr>
        <w:jc w:val="left"/>
        <w:rPr>
          <w:color w:val="2dd53c"/>
          <w:sz w:val="28"/>
          <w:szCs w:val="28"/>
        </w:rPr>
      </w:pPr>
      <w:r w:rsidDel="00000000" w:rsidR="00000000" w:rsidRPr="00000000">
        <w:rPr>
          <w:rtl w:val="0"/>
        </w:rPr>
      </w:r>
    </w:p>
    <w:p w:rsidR="00000000" w:rsidDel="00000000" w:rsidP="00000000" w:rsidRDefault="00000000" w:rsidRPr="00000000" w14:paraId="0000006E">
      <w:pPr>
        <w:jc w:val="left"/>
        <w:rPr>
          <w:color w:val="2dd53c"/>
          <w:sz w:val="28"/>
          <w:szCs w:val="28"/>
        </w:rPr>
      </w:pPr>
      <w:r w:rsidDel="00000000" w:rsidR="00000000" w:rsidRPr="00000000">
        <w:rPr>
          <w:rtl w:val="0"/>
        </w:rPr>
      </w:r>
    </w:p>
    <w:p w:rsidR="00000000" w:rsidDel="00000000" w:rsidP="00000000" w:rsidRDefault="00000000" w:rsidRPr="00000000" w14:paraId="0000006F">
      <w:pPr>
        <w:jc w:val="left"/>
        <w:rPr>
          <w:color w:val="2dd53c"/>
          <w:sz w:val="28"/>
          <w:szCs w:val="28"/>
        </w:rPr>
      </w:pPr>
      <w:r w:rsidDel="00000000" w:rsidR="00000000" w:rsidRPr="00000000">
        <w:rPr>
          <w:rtl w:val="0"/>
        </w:rPr>
      </w:r>
    </w:p>
    <w:p w:rsidR="00000000" w:rsidDel="00000000" w:rsidP="00000000" w:rsidRDefault="00000000" w:rsidRPr="00000000" w14:paraId="00000070">
      <w:pPr>
        <w:jc w:val="left"/>
        <w:rPr>
          <w:color w:val="2dd53c"/>
          <w:sz w:val="28"/>
          <w:szCs w:val="28"/>
        </w:rPr>
      </w:pPr>
      <w:r w:rsidDel="00000000" w:rsidR="00000000" w:rsidRPr="00000000">
        <w:rPr>
          <w:rtl w:val="0"/>
        </w:rPr>
      </w:r>
    </w:p>
    <w:p w:rsidR="00000000" w:rsidDel="00000000" w:rsidP="00000000" w:rsidRDefault="00000000" w:rsidRPr="00000000" w14:paraId="00000071">
      <w:pPr>
        <w:jc w:val="left"/>
        <w:rPr>
          <w:color w:val="2dd53c"/>
          <w:sz w:val="28"/>
          <w:szCs w:val="28"/>
        </w:rPr>
      </w:pPr>
      <w:r w:rsidDel="00000000" w:rsidR="00000000" w:rsidRPr="00000000">
        <w:rPr>
          <w:color w:val="2dd53c"/>
          <w:sz w:val="28"/>
          <w:szCs w:val="28"/>
          <w:rtl w:val="0"/>
        </w:rPr>
        <w:t xml:space="preserve">Work hard, Play hard 😃</w:t>
      </w:r>
    </w:p>
    <w:p w:rsidR="00000000" w:rsidDel="00000000" w:rsidP="00000000" w:rsidRDefault="00000000" w:rsidRPr="00000000" w14:paraId="00000072">
      <w:pPr>
        <w:jc w:val="left"/>
        <w:rPr>
          <w:color w:val="2dd53c"/>
          <w:sz w:val="28"/>
          <w:szCs w:val="28"/>
        </w:rPr>
      </w:pPr>
      <w:r w:rsidDel="00000000" w:rsidR="00000000" w:rsidRPr="00000000">
        <w:rPr>
          <w:color w:val="2dd53c"/>
          <w:sz w:val="28"/>
          <w:szCs w:val="28"/>
          <w:rtl w:val="0"/>
        </w:rPr>
        <w:t xml:space="preserve">Have a chill in this park, with your cursor.</w:t>
      </w:r>
    </w:p>
    <w:p w:rsidR="00000000" w:rsidDel="00000000" w:rsidP="00000000" w:rsidRDefault="00000000" w:rsidRPr="00000000" w14:paraId="00000073">
      <w:pPr>
        <w:jc w:val="left"/>
        <w:rPr>
          <w:color w:val="0000ff"/>
          <w:sz w:val="28"/>
          <w:szCs w:val="28"/>
        </w:rPr>
      </w:pPr>
      <w:r w:rsidDel="00000000" w:rsidR="00000000" w:rsidRPr="00000000">
        <w:rPr>
          <w:color w:val="0000ff"/>
          <w:sz w:val="28"/>
          <w:szCs w:val="28"/>
          <w:rtl w:val="0"/>
        </w:rPr>
        <w:t xml:space="preserve">🌳🌳🌳🌳🌳🌳🌳🌳🌳🌳🌳🌳🌳🌳🌳🌳🌳🌳🌳🌳🌳🌳🌳🌳🌳🌳</w:t>
      </w:r>
    </w:p>
    <w:p w:rsidR="00000000" w:rsidDel="00000000" w:rsidP="00000000" w:rsidRDefault="00000000" w:rsidRPr="00000000" w14:paraId="00000074">
      <w:pPr>
        <w:jc w:val="left"/>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75">
      <w:pPr>
        <w:jc w:val="left"/>
        <w:rPr>
          <w:color w:val="0000ff"/>
          <w:sz w:val="28"/>
          <w:szCs w:val="28"/>
        </w:rPr>
      </w:pPr>
      <w:r w:rsidDel="00000000" w:rsidR="00000000" w:rsidRPr="00000000">
        <w:rPr>
          <w:color w:val="0000ff"/>
          <w:sz w:val="28"/>
          <w:szCs w:val="28"/>
          <w:rtl w:val="0"/>
        </w:rPr>
        <w:t xml:space="preserve">🌳     🐝           🦝                 🌲              🌳</w:t>
      </w:r>
    </w:p>
    <w:p w:rsidR="00000000" w:rsidDel="00000000" w:rsidP="00000000" w:rsidRDefault="00000000" w:rsidRPr="00000000" w14:paraId="00000076">
      <w:pPr>
        <w:jc w:val="left"/>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77">
      <w:pPr>
        <w:jc w:val="left"/>
        <w:rPr>
          <w:color w:val="0000ff"/>
          <w:sz w:val="28"/>
          <w:szCs w:val="28"/>
        </w:rPr>
      </w:pPr>
      <w:r w:rsidDel="00000000" w:rsidR="00000000" w:rsidRPr="00000000">
        <w:rPr>
          <w:color w:val="0000ff"/>
          <w:sz w:val="28"/>
          <w:szCs w:val="28"/>
          <w:rtl w:val="0"/>
        </w:rPr>
        <w:t xml:space="preserve">🌳              🦋                🦩         🐕        🌳</w:t>
      </w:r>
    </w:p>
    <w:p w:rsidR="00000000" w:rsidDel="00000000" w:rsidP="00000000" w:rsidRDefault="00000000" w:rsidRPr="00000000" w14:paraId="00000078">
      <w:pPr>
        <w:jc w:val="left"/>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79">
      <w:pPr>
        <w:jc w:val="left"/>
        <w:rPr>
          <w:color w:val="0000ff"/>
          <w:sz w:val="28"/>
          <w:szCs w:val="28"/>
        </w:rPr>
      </w:pPr>
      <w:r w:rsidDel="00000000" w:rsidR="00000000" w:rsidRPr="00000000">
        <w:rPr>
          <w:color w:val="0000ff"/>
          <w:sz w:val="28"/>
          <w:szCs w:val="28"/>
          <w:rtl w:val="0"/>
        </w:rPr>
        <w:t xml:space="preserve">🌳      🐐            🌲                     🐧        🌳</w:t>
      </w:r>
    </w:p>
    <w:p w:rsidR="00000000" w:rsidDel="00000000" w:rsidP="00000000" w:rsidRDefault="00000000" w:rsidRPr="00000000" w14:paraId="0000007A">
      <w:pPr>
        <w:jc w:val="left"/>
        <w:rPr>
          <w:color w:val="0000ff"/>
          <w:sz w:val="28"/>
          <w:szCs w:val="28"/>
        </w:rPr>
      </w:pPr>
      <w:r w:rsidDel="00000000" w:rsidR="00000000" w:rsidRPr="00000000">
        <w:rPr>
          <w:color w:val="0000ff"/>
          <w:sz w:val="28"/>
          <w:szCs w:val="28"/>
          <w:rtl w:val="0"/>
        </w:rPr>
        <w:t xml:space="preserve">🌳                                                      🌳</w:t>
      </w:r>
    </w:p>
    <w:p w:rsidR="00000000" w:rsidDel="00000000" w:rsidP="00000000" w:rsidRDefault="00000000" w:rsidRPr="00000000" w14:paraId="0000007B">
      <w:pPr>
        <w:jc w:val="left"/>
        <w:rPr>
          <w:color w:val="0000ff"/>
          <w:sz w:val="28"/>
          <w:szCs w:val="28"/>
        </w:rPr>
      </w:pPr>
      <w:r w:rsidDel="00000000" w:rsidR="00000000" w:rsidRPr="00000000">
        <w:rPr>
          <w:color w:val="0000ff"/>
          <w:sz w:val="28"/>
          <w:szCs w:val="28"/>
          <w:rtl w:val="0"/>
        </w:rPr>
        <w:t xml:space="preserve">🌳🌳🌳🌳🌳🌳🌳🌳🌳🌳🌳🌳🌳🌳🌳🌳🌳🌳🌳🌳🌳🌳🌳🌳🌳🌳</w:t>
      </w:r>
    </w:p>
    <w:p w:rsidR="00000000" w:rsidDel="00000000" w:rsidP="00000000" w:rsidRDefault="00000000" w:rsidRPr="00000000" w14:paraId="0000007C">
      <w:pPr>
        <w:jc w:val="left"/>
        <w:rPr>
          <w:color w:val="2dd53c"/>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yman mohamed" w:id="0" w:date="2023-03-22T23:33:10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again, this doc is regularly updated.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check it from time to time.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please comment any helpful tips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&lt;3</w:t>
      </w:r>
    </w:p>
  </w:comment>
  <w:comment w:author="ayman mohamed" w:id="1" w:date="2023-03-18T15:46:04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those rules were mentioned explicitly by the TA via mail and/or face to face questions, not 「habd」 or expectations.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ask him about any ambiguities as there is a good probability he will make it easier for us (notice the removal of the caret (^) operator, the command line tool, language preference, etc.)</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any questions or hardships regarding this assignment, we can ask the TA about it, hopefully making it easier.</w:t>
      </w:r>
    </w:p>
  </w:comment>
  <w:comment w:author="ayman mohamed" w:id="7" w:date="2023-04-09T12:06:26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yman mohamed" w:id="6" w:date="2023-04-09T12:06:23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yman mohamed" w:id="8" w:date="2023-03-22T14:07:44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*ignore* this point please.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this will not help you in this assignment, it might help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solving a sheet or in exams, but will not help you in this assignment</w:t>
      </w:r>
    </w:p>
  </w:comment>
  <w:comment w:author="ayman mohamed" w:id="5" w:date="2023-04-09T19:58:05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bit : 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encoding="utf-8"</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ensure_ascii=False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write those so the character 'ε' appears decoded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indent=6 just to make the json more readable, and not written in one line</w:t>
      </w:r>
    </w:p>
  </w:comment>
  <w:comment w:author="ayman mohamed" w:id="4" w:date="2023-04-09T12:07:44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yman mohamed" w:id="9" w:date="2023-03-22T15:23:01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and the above both use infix to postfix + sample implementation</w:t>
      </w:r>
    </w:p>
  </w:comment>
  <w:comment w:author="ayman mohamed" w:id="2" w:date="2023-04-08T12:07:03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Notes Regarding Part 2 &amp; 3 can be found here in this vid: https://youtu.be/XCovfj1q_o0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folder for sample test cases with their jsons and min DFA : https://drive.google.com/drive/u/0/folders/1q7Kbh7HW__C6K6Us4i4QVI2Z97vvfWsv</w:t>
      </w:r>
    </w:p>
  </w:comment>
  <w:comment w:author="ayman mohamed" w:id="3" w:date="2023-04-08T12:52:15Z">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 down for a simple Playground :D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ungee">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playlist?list=PLT7hbSdLHIDXpkQZo8meEKPad3jJQoi0m" TargetMode="External"/><Relationship Id="rId22" Type="http://schemas.openxmlformats.org/officeDocument/2006/relationships/hyperlink" Target="https://www.youtube.com/watch?v=jMxuL4Xzi_A" TargetMode="External"/><Relationship Id="rId21" Type="http://schemas.openxmlformats.org/officeDocument/2006/relationships/hyperlink" Target="https://drive.google.com/drive/folders/18bI5AmWGWCZm398y3Cctpd0rYSJfY02y?usp=share_link" TargetMode="External"/><Relationship Id="rId24" Type="http://schemas.openxmlformats.org/officeDocument/2006/relationships/hyperlink" Target="https://github.com/aymanreda56/CL-Template" TargetMode="External"/><Relationship Id="rId23" Type="http://schemas.openxmlformats.org/officeDocument/2006/relationships/hyperlink" Target="https://www.youtube.com/watch?v=7W2lSrt8r-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raphviz.readthedocs.io/en/stable/manual.html" TargetMode="External"/><Relationship Id="rId26" Type="http://schemas.openxmlformats.org/officeDocument/2006/relationships/hyperlink" Target="https://medium.com/swlh/visualizing-thompsons-construction-algorithm-for-nfas-step-by-step-f92ef378581b" TargetMode="External"/><Relationship Id="rId25" Type="http://schemas.openxmlformats.org/officeDocument/2006/relationships/hyperlink" Target="https://blog.cernera.me/converting-regular-expressions-to-postfix-notation-with-the-shunting-yard-algorithm/" TargetMode="External"/><Relationship Id="rId28" Type="http://schemas.openxmlformats.org/officeDocument/2006/relationships/hyperlink" Target="https://www.youtube.com/watch?v=VbR1mGdP99s" TargetMode="External"/><Relationship Id="rId27" Type="http://schemas.openxmlformats.org/officeDocument/2006/relationships/hyperlink" Target="https://github.com/niemaattarian/Thompsons-Construction-on-NFA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Megha-Bose/Automata-Theory-Conversions" TargetMode="External"/><Relationship Id="rId7" Type="http://schemas.openxmlformats.org/officeDocument/2006/relationships/image" Target="media/image1.png"/><Relationship Id="rId8" Type="http://schemas.openxmlformats.org/officeDocument/2006/relationships/hyperlink" Target="https://graphviz.readthedocs.io/en/stable/manual.html" TargetMode="External"/><Relationship Id="rId31" Type="http://schemas.openxmlformats.org/officeDocument/2006/relationships/image" Target="media/image2.png"/><Relationship Id="rId30" Type="http://schemas.openxmlformats.org/officeDocument/2006/relationships/image" Target="media/image4.png"/><Relationship Id="rId11" Type="http://schemas.openxmlformats.org/officeDocument/2006/relationships/hyperlink" Target="https://analyticsindiamag.com/hands-on-guide-to-graphviz-python-tool-to-define-and-visualize-graphs/#:~:text=Graphviz%20is%20an%20open%2Dsource,the%20graph%20in%20DOT%20language" TargetMode="External"/><Relationship Id="rId33" Type="http://schemas.openxmlformats.org/officeDocument/2006/relationships/image" Target="media/image3.png"/><Relationship Id="rId10" Type="http://schemas.openxmlformats.org/officeDocument/2006/relationships/hyperlink" Target="https://analyticsindiamag.com/hands-on-guide-to-graphviz-python-tool-to-define-and-visualize-graphs/#:~:text=Graphviz%20is%20an%20open%2Dsource,the%20graph%20in%20DOT%20language" TargetMode="External"/><Relationship Id="rId32" Type="http://schemas.openxmlformats.org/officeDocument/2006/relationships/image" Target="media/image5.png"/><Relationship Id="rId13" Type="http://schemas.openxmlformats.org/officeDocument/2006/relationships/hyperlink" Target="https://youtu.be/XCovfj1q_o0" TargetMode="External"/><Relationship Id="rId12" Type="http://schemas.openxmlformats.org/officeDocument/2006/relationships/hyperlink" Target="https://drive.google.com/drive/u/0/folders/1q7Kbh7HW__C6K6Us4i4QVI2Z97vvfWsv" TargetMode="External"/><Relationship Id="rId15" Type="http://schemas.openxmlformats.org/officeDocument/2006/relationships/hyperlink" Target="https://youtu.be/7W2lSrt8r-0" TargetMode="External"/><Relationship Id="rId14" Type="http://schemas.openxmlformats.org/officeDocument/2006/relationships/hyperlink" Target="https://youtu.be/DFTiVY1nCqk" TargetMode="External"/><Relationship Id="rId17" Type="http://schemas.openxmlformats.org/officeDocument/2006/relationships/hyperlink" Target="https://youtu.be/4y45TdKVfUQ" TargetMode="External"/><Relationship Id="rId16" Type="http://schemas.openxmlformats.org/officeDocument/2006/relationships/hyperlink" Target="https://i.ibb.co/gDys8vh/nfa2.png" TargetMode="External"/><Relationship Id="rId19" Type="http://schemas.openxmlformats.org/officeDocument/2006/relationships/hyperlink" Target="https://www.youtube.com/playlist?list=PLT7hbSdLHIDXpkQZo8meEKPad3jJQoi0m" TargetMode="External"/><Relationship Id="rId18" Type="http://schemas.openxmlformats.org/officeDocument/2006/relationships/hyperlink" Target="https://youtu.be/4y45TdKVfU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unge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