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C81D" w14:textId="77777777" w:rsidR="00E92015" w:rsidRPr="00E92015" w:rsidRDefault="00E92015" w:rsidP="007A4EE1">
      <w:pPr>
        <w:pStyle w:val="Title"/>
        <w:spacing w:line="276" w:lineRule="auto"/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E92015">
        <w:rPr>
          <w:rStyle w:val="fontstyle01"/>
          <w:rFonts w:asciiTheme="majorHAnsi" w:hAnsiTheme="majorHAnsi"/>
          <w:b w:val="0"/>
          <w:bCs w:val="0"/>
          <w:color w:val="auto"/>
          <w:sz w:val="56"/>
          <w:szCs w:val="56"/>
        </w:rPr>
        <w:t>Five stages pipeline processor</w:t>
      </w:r>
    </w:p>
    <w:p w14:paraId="516121B7" w14:textId="77777777" w:rsidR="00B854D8" w:rsidRDefault="00E92015" w:rsidP="00B854D8">
      <w:pPr>
        <w:spacing w:line="276" w:lineRule="auto"/>
        <w:rPr>
          <w:rStyle w:val="fontstyle31"/>
          <w:sz w:val="26"/>
          <w:szCs w:val="28"/>
        </w:rPr>
      </w:pPr>
      <w:r w:rsidRPr="00B854D8">
        <w:rPr>
          <w:rFonts w:ascii="TimesNewRomanPS-BoldMT" w:hAnsi="TimesNewRomanPS-BoldMT"/>
          <w:b/>
          <w:bCs/>
          <w:color w:val="000000"/>
          <w:sz w:val="38"/>
          <w:szCs w:val="44"/>
        </w:rPr>
        <w:br/>
      </w:r>
      <w:r w:rsidRPr="00B854D8">
        <w:rPr>
          <w:rStyle w:val="Heading1Char"/>
          <w:b/>
          <w:bCs/>
          <w:sz w:val="44"/>
          <w:szCs w:val="44"/>
        </w:rPr>
        <w:t>Performance</w:t>
      </w:r>
      <w:r w:rsidRPr="00B854D8">
        <w:rPr>
          <w:rFonts w:ascii="TimesNewRomanPS-BoldMT" w:hAnsi="TimesNewRomanPS-BoldMT"/>
          <w:b/>
          <w:bCs/>
          <w:color w:val="000000"/>
          <w:sz w:val="36"/>
          <w:szCs w:val="48"/>
        </w:rPr>
        <w:br/>
      </w:r>
      <w:r w:rsidRPr="00B854D8">
        <w:rPr>
          <w:rStyle w:val="fontstyle01"/>
          <w:sz w:val="30"/>
          <w:szCs w:val="36"/>
        </w:rPr>
        <w:t>All instructions are executed in 1 cycle except for:</w:t>
      </w:r>
      <w:r w:rsidRPr="00B854D8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B854D8">
        <w:rPr>
          <w:rStyle w:val="fontstyle21"/>
          <w:sz w:val="26"/>
          <w:szCs w:val="28"/>
        </w:rPr>
        <w:t>LDM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2 instructions </w:t>
      </w:r>
      <w:r w:rsidRPr="00B854D8">
        <w:rPr>
          <w:rStyle w:val="fontstyle31"/>
          <w:sz w:val="26"/>
          <w:szCs w:val="28"/>
        </w:rPr>
        <w:t>(LDM,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 xml:space="preserve">CALL 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5 instructions </w:t>
      </w:r>
      <w:r w:rsidRPr="00B854D8">
        <w:rPr>
          <w:rStyle w:val="fontstyle31"/>
          <w:sz w:val="26"/>
          <w:szCs w:val="28"/>
        </w:rPr>
        <w:t>(PUSH flags, PUSH pc, JMP,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RET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4 instructions </w:t>
      </w:r>
      <w:r w:rsidRPr="00B854D8">
        <w:rPr>
          <w:rStyle w:val="fontstyle31"/>
          <w:sz w:val="26"/>
          <w:szCs w:val="28"/>
        </w:rPr>
        <w:t>(POP PC, POP Flags,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RTI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4 instructions </w:t>
      </w:r>
      <w:r w:rsidRPr="00B854D8">
        <w:rPr>
          <w:rStyle w:val="fontstyle31"/>
          <w:sz w:val="26"/>
          <w:szCs w:val="28"/>
        </w:rPr>
        <w:t>(POP PC, POP Flags, stall, stall)</w:t>
      </w: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</w:t>
      </w:r>
      <w:r w:rsidRPr="00B854D8">
        <w:rPr>
          <w:rStyle w:val="fontstyle31"/>
          <w:sz w:val="26"/>
          <w:szCs w:val="28"/>
        </w:rPr>
        <w:t xml:space="preserve">: </w:t>
      </w:r>
      <w:r w:rsidR="007A4EE1" w:rsidRPr="00B854D8">
        <w:rPr>
          <w:rStyle w:val="fontstyle31"/>
          <w:sz w:val="26"/>
          <w:szCs w:val="28"/>
        </w:rPr>
        <w:t xml:space="preserve">equivalent to  8 instructions </w:t>
      </w:r>
      <w:r w:rsidRPr="00B854D8">
        <w:rPr>
          <w:rStyle w:val="fontstyle31"/>
          <w:sz w:val="26"/>
          <w:szCs w:val="28"/>
        </w:rPr>
        <w:t>(</w:t>
      </w:r>
      <w:r w:rsidR="007A4EE1" w:rsidRPr="00B854D8">
        <w:rPr>
          <w:rStyle w:val="fontstyle31"/>
          <w:sz w:val="26"/>
          <w:szCs w:val="28"/>
        </w:rPr>
        <w:t>3</w:t>
      </w:r>
      <w:r w:rsidRPr="00B854D8">
        <w:rPr>
          <w:rStyle w:val="fontstyle31"/>
          <w:sz w:val="26"/>
          <w:szCs w:val="28"/>
        </w:rPr>
        <w:t xml:space="preserve"> stalls, PUSH PC, PUSH Flags,</w:t>
      </w:r>
      <w:r w:rsidR="007A4EE1" w:rsidRPr="00B854D8">
        <w:rPr>
          <w:rStyle w:val="fontstyle31"/>
          <w:sz w:val="26"/>
          <w:szCs w:val="28"/>
        </w:rPr>
        <w:t xml:space="preserve"> Jump address 0 ,</w:t>
      </w:r>
      <w:r w:rsidRPr="00B854D8">
        <w:rPr>
          <w:rStyle w:val="fontstyle31"/>
          <w:sz w:val="26"/>
          <w:szCs w:val="28"/>
        </w:rPr>
        <w:t xml:space="preserve"> stall, stall)</w:t>
      </w:r>
    </w:p>
    <w:p w14:paraId="707BB732" w14:textId="3C66DE0B" w:rsidR="00B854D8" w:rsidRPr="00B854D8" w:rsidRDefault="00E92015" w:rsidP="00B854D8">
      <w:pPr>
        <w:spacing w:line="276" w:lineRule="auto"/>
        <w:rPr>
          <w:rStyle w:val="fontstyle21"/>
          <w:i w:val="0"/>
          <w:iCs w:val="0"/>
          <w:sz w:val="26"/>
          <w:szCs w:val="28"/>
        </w:rPr>
      </w:pPr>
      <w:r w:rsidRPr="00B854D8">
        <w:rPr>
          <w:rFonts w:ascii="TimesNewRomanPSMT" w:hAnsi="TimesNewRomanPSMT"/>
          <w:color w:val="000000"/>
          <w:sz w:val="26"/>
          <w:szCs w:val="28"/>
        </w:rPr>
        <w:br/>
      </w:r>
      <w:r w:rsidRPr="00B854D8">
        <w:rPr>
          <w:rStyle w:val="Heading1Char"/>
          <w:b/>
          <w:bCs/>
          <w:sz w:val="44"/>
          <w:szCs w:val="44"/>
        </w:rPr>
        <w:t>Handling Hazards</w:t>
      </w:r>
      <w:r w:rsidRPr="00B854D8">
        <w:rPr>
          <w:rStyle w:val="Heading1Char"/>
          <w:sz w:val="44"/>
          <w:szCs w:val="44"/>
        </w:rPr>
        <w:br/>
      </w:r>
      <w:r w:rsidRPr="00B854D8">
        <w:rPr>
          <w:rStyle w:val="fontstyle21"/>
          <w:i w:val="0"/>
          <w:iCs w:val="0"/>
          <w:sz w:val="26"/>
          <w:szCs w:val="28"/>
        </w:rPr>
        <w:t>Data hazards : Handled by Full forwarding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at execute stage</w:t>
      </w:r>
      <w:r w:rsidRPr="00B854D8">
        <w:rPr>
          <w:rStyle w:val="fontstyle21"/>
          <w:i w:val="0"/>
          <w:iCs w:val="0"/>
          <w:sz w:val="26"/>
          <w:szCs w:val="28"/>
        </w:rPr>
        <w:br/>
        <w:t>Load use case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at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7A4EE1" w:rsidRPr="00B854D8">
        <w:rPr>
          <w:rStyle w:val="fontstyle21"/>
          <w:i w:val="0"/>
          <w:iCs w:val="0"/>
          <w:sz w:val="26"/>
          <w:szCs w:val="28"/>
        </w:rPr>
        <w:t>-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Pr="00B854D8">
        <w:rPr>
          <w:rStyle w:val="fontstyle21"/>
          <w:sz w:val="26"/>
          <w:szCs w:val="28"/>
        </w:rPr>
        <w:t>JMP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 xml:space="preserve">POP Rdst </w:t>
      </w:r>
      <w:r w:rsidRPr="00B854D8">
        <w:rPr>
          <w:rStyle w:val="fontstyle21"/>
          <w:i w:val="0"/>
          <w:iCs w:val="0"/>
          <w:sz w:val="26"/>
          <w:szCs w:val="28"/>
        </w:rPr>
        <w:t xml:space="preserve">- </w:t>
      </w:r>
      <w:r w:rsidRPr="00B854D8">
        <w:rPr>
          <w:rStyle w:val="fontstyle21"/>
          <w:sz w:val="26"/>
          <w:szCs w:val="28"/>
        </w:rPr>
        <w:t>CALL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>STD Rsrc,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>ALU Rsrc,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POP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- </w:t>
      </w:r>
      <w:r w:rsidRPr="00B854D8">
        <w:rPr>
          <w:rStyle w:val="fontstyle21"/>
          <w:sz w:val="26"/>
          <w:szCs w:val="28"/>
        </w:rPr>
        <w:t>OUT Rdst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stalling for one cycle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detected in decode stage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CALL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Handled by enabling the write to PC</w:t>
      </w:r>
      <w:r w:rsidR="007A4EE1"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6F6E06" w:rsidRPr="00B854D8">
        <w:rPr>
          <w:rStyle w:val="fontstyle21"/>
          <w:i w:val="0"/>
          <w:iCs w:val="0"/>
          <w:sz w:val="26"/>
          <w:szCs w:val="28"/>
        </w:rPr>
        <w:t>and the processor will treat the call instruction which constructs of 5 instructions as one unit</w:t>
      </w:r>
      <w:r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JMP</w:t>
      </w:r>
      <w:r w:rsidRPr="00B854D8">
        <w:rPr>
          <w:rStyle w:val="fontstyle21"/>
          <w:i w:val="0"/>
          <w:iCs w:val="0"/>
          <w:sz w:val="26"/>
          <w:szCs w:val="28"/>
        </w:rPr>
        <w:t xml:space="preserve"> </w:t>
      </w:r>
      <w:r w:rsidR="006F6E06" w:rsidRPr="00B854D8">
        <w:rPr>
          <w:rStyle w:val="fontstyle21"/>
          <w:i w:val="0"/>
          <w:iCs w:val="0"/>
          <w:sz w:val="26"/>
          <w:szCs w:val="28"/>
        </w:rPr>
        <w:t>: Handled by enabling the write to PC and the processor will treat the jump(unconditional or conditional “with true result”) instruction which constructs of 3 instructions as one unit</w:t>
      </w:r>
      <w:r w:rsidR="006F6E06"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RET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Handled by enabling the write to PC and the processor will treat the </w:t>
      </w:r>
      <w:r w:rsidR="00B854D8" w:rsidRPr="00B854D8">
        <w:rPr>
          <w:rStyle w:val="fontstyle21"/>
          <w:i w:val="0"/>
          <w:iCs w:val="0"/>
          <w:sz w:val="26"/>
          <w:szCs w:val="28"/>
        </w:rPr>
        <w:t>ret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 instruction which constructs of </w:t>
      </w:r>
      <w:r w:rsidR="00B854D8" w:rsidRPr="00B854D8">
        <w:rPr>
          <w:rStyle w:val="fontstyle21"/>
          <w:i w:val="0"/>
          <w:iCs w:val="0"/>
          <w:sz w:val="26"/>
          <w:szCs w:val="28"/>
        </w:rPr>
        <w:t>4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 instructions as one unit</w:t>
      </w:r>
      <w:r w:rsidR="00B854D8" w:rsidRPr="00B854D8">
        <w:rPr>
          <w:rStyle w:val="fontstyle21"/>
          <w:i w:val="0"/>
          <w:iCs w:val="0"/>
          <w:sz w:val="26"/>
          <w:szCs w:val="28"/>
        </w:rPr>
        <w:br/>
      </w:r>
      <w:r w:rsidRPr="00B854D8">
        <w:rPr>
          <w:rStyle w:val="fontstyle21"/>
          <w:sz w:val="26"/>
          <w:szCs w:val="28"/>
        </w:rPr>
        <w:t>INT - RTI</w:t>
      </w:r>
      <w:r w:rsidRPr="00B854D8">
        <w:rPr>
          <w:rStyle w:val="fontstyle21"/>
          <w:i w:val="0"/>
          <w:iCs w:val="0"/>
          <w:sz w:val="26"/>
          <w:szCs w:val="28"/>
        </w:rPr>
        <w:t xml:space="preserve"> : 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Handled by enabling the write to PC and the processor will treat the </w:t>
      </w:r>
      <w:r w:rsidR="00B854D8" w:rsidRPr="00B854D8">
        <w:rPr>
          <w:rStyle w:val="fontstyle21"/>
          <w:i w:val="0"/>
          <w:iCs w:val="0"/>
          <w:sz w:val="26"/>
          <w:szCs w:val="28"/>
        </w:rPr>
        <w:t>rti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 instruction which constructs of </w:t>
      </w:r>
      <w:r w:rsidR="00B854D8" w:rsidRPr="00B854D8">
        <w:rPr>
          <w:rStyle w:val="fontstyle21"/>
          <w:i w:val="0"/>
          <w:iCs w:val="0"/>
          <w:sz w:val="26"/>
          <w:szCs w:val="28"/>
        </w:rPr>
        <w:t>4</w:t>
      </w:r>
      <w:r w:rsidR="00B854D8" w:rsidRPr="00B854D8">
        <w:rPr>
          <w:rStyle w:val="fontstyle21"/>
          <w:i w:val="0"/>
          <w:iCs w:val="0"/>
          <w:sz w:val="26"/>
          <w:szCs w:val="28"/>
        </w:rPr>
        <w:t xml:space="preserve"> instructions as one unit</w:t>
      </w:r>
    </w:p>
    <w:p w14:paraId="57C72B05" w14:textId="74FC2E8C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099297AA" w14:textId="77777777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000EA9A5" w14:textId="77777777" w:rsidR="00904BC5" w:rsidRDefault="00904BC5" w:rsidP="007A4EE1">
      <w:pPr>
        <w:spacing w:line="276" w:lineRule="auto"/>
        <w:rPr>
          <w:rFonts w:ascii="TimesNewRomanPS-ItalicMT" w:hAnsi="TimesNewRomanPS-ItalicMT"/>
          <w:i/>
          <w:iCs/>
          <w:color w:val="000000"/>
          <w:sz w:val="26"/>
          <w:szCs w:val="28"/>
        </w:rPr>
      </w:pPr>
    </w:p>
    <w:p w14:paraId="3C8934D6" w14:textId="77777777" w:rsidR="00904BC5" w:rsidRDefault="00E92015" w:rsidP="007A4EE1">
      <w:pPr>
        <w:spacing w:line="276" w:lineRule="auto"/>
        <w:rPr>
          <w:rStyle w:val="Heading1Char"/>
          <w:sz w:val="44"/>
          <w:szCs w:val="44"/>
        </w:rPr>
      </w:pPr>
      <w:r w:rsidRPr="007A4EE1">
        <w:rPr>
          <w:rStyle w:val="Heading1Char"/>
          <w:sz w:val="44"/>
          <w:szCs w:val="44"/>
        </w:rPr>
        <w:lastRenderedPageBreak/>
        <w:t>Assembler</w:t>
      </w:r>
    </w:p>
    <w:p w14:paraId="5F2EA7DC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rFonts w:ascii="TimesNewRomanPSMT" w:hAnsi="TimesNewRomanPSMT"/>
          <w:color w:val="000000"/>
          <w:sz w:val="26"/>
          <w:szCs w:val="26"/>
        </w:rPr>
        <w:t>Go to assembler directory</w:t>
      </w:r>
    </w:p>
    <w:p w14:paraId="435695ED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Open command prompt</w:t>
      </w:r>
    </w:p>
    <w:p w14:paraId="2B77412D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write python assemblerGui.py</w:t>
      </w:r>
    </w:p>
    <w:p w14:paraId="21CB39CA" w14:textId="77777777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sz w:val="26"/>
          <w:szCs w:val="26"/>
        </w:rPr>
      </w:pPr>
      <w:r w:rsidRPr="00904BC5">
        <w:rPr>
          <w:sz w:val="26"/>
          <w:szCs w:val="26"/>
        </w:rPr>
        <w:t>now you can write you Assembly code</w:t>
      </w:r>
    </w:p>
    <w:p w14:paraId="4136EA4A" w14:textId="5442080F" w:rsidR="00904BC5" w:rsidRPr="00904BC5" w:rsidRDefault="00904BC5" w:rsidP="00904BC5">
      <w:pPr>
        <w:pStyle w:val="ListParagraph"/>
        <w:numPr>
          <w:ilvl w:val="0"/>
          <w:numId w:val="5"/>
        </w:numPr>
        <w:spacing w:line="276" w:lineRule="auto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904BC5">
        <w:rPr>
          <w:sz w:val="26"/>
          <w:szCs w:val="26"/>
        </w:rPr>
        <w:t>press CTRL + s after writing your code</w:t>
      </w:r>
    </w:p>
    <w:p w14:paraId="110F5742" w14:textId="7B77D5BA" w:rsidR="00904BC5" w:rsidRDefault="00904BC5" w:rsidP="00530EAF">
      <w:pPr>
        <w:spacing w:line="276" w:lineRule="auto"/>
        <w:rPr>
          <w:rStyle w:val="Heading1Char"/>
          <w:sz w:val="44"/>
          <w:szCs w:val="44"/>
        </w:rPr>
      </w:pPr>
      <w:r w:rsidRPr="00904BC5">
        <w:rPr>
          <w:rStyle w:val="Heading1Char"/>
          <w:sz w:val="44"/>
          <w:szCs w:val="44"/>
        </w:rPr>
        <w:t>Design Changes:</w:t>
      </w:r>
    </w:p>
    <w:p w14:paraId="3F4F3CF4" w14:textId="59ADF922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The jump calculation moved to execute stage instead of decode stage to get the correct value of the flag register</w:t>
      </w:r>
    </w:p>
    <w:p w14:paraId="023B7116" w14:textId="67FC2A9D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Send the pc to be pushed to memory in case of call and int</w:t>
      </w:r>
    </w:p>
    <w:p w14:paraId="4FFBAC8A" w14:textId="662BD454" w:rsidR="00EE2E6F" w:rsidRPr="001670A2" w:rsidRDefault="00EE2E6F" w:rsidP="00EE2E6F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Dealing with interrupt:</w:t>
      </w:r>
    </w:p>
    <w:p w14:paraId="3A7D7F38" w14:textId="247F404B" w:rsidR="00EE2E6F" w:rsidRPr="001670A2" w:rsidRDefault="00EE2E6F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 xml:space="preserve">Stalling 3 cycles at the beginning (to wait for the </w:t>
      </w:r>
      <w:r w:rsidR="00BF7657" w:rsidRPr="001670A2">
        <w:rPr>
          <w:rStyle w:val="Heading1Char"/>
          <w:color w:val="000000" w:themeColor="text1"/>
          <w:sz w:val="28"/>
          <w:szCs w:val="28"/>
        </w:rPr>
        <w:t>pipe to be finished</w:t>
      </w:r>
      <w:r w:rsidRPr="001670A2">
        <w:rPr>
          <w:rStyle w:val="Heading1Char"/>
          <w:color w:val="000000" w:themeColor="text1"/>
          <w:sz w:val="28"/>
          <w:szCs w:val="28"/>
        </w:rPr>
        <w:t>)</w:t>
      </w:r>
    </w:p>
    <w:p w14:paraId="5D57943E" w14:textId="170985EA" w:rsidR="00EE2E6F" w:rsidRPr="001670A2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P</w:t>
      </w:r>
      <w:r w:rsidR="00EE2E6F" w:rsidRPr="001670A2">
        <w:rPr>
          <w:rStyle w:val="Heading1Char"/>
          <w:color w:val="000000" w:themeColor="text1"/>
          <w:sz w:val="28"/>
          <w:szCs w:val="28"/>
        </w:rPr>
        <w:t>ush</w:t>
      </w:r>
      <w:r w:rsidRPr="001670A2">
        <w:rPr>
          <w:rStyle w:val="Heading1Char"/>
          <w:color w:val="000000" w:themeColor="text1"/>
          <w:sz w:val="28"/>
          <w:szCs w:val="28"/>
        </w:rPr>
        <w:t xml:space="preserve"> flag register</w:t>
      </w:r>
    </w:p>
    <w:p w14:paraId="636328D0" w14:textId="601B2F34" w:rsidR="00BF7657" w:rsidRPr="001670A2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Push pc</w:t>
      </w:r>
    </w:p>
    <w:p w14:paraId="0DEEBBEE" w14:textId="08092DE4" w:rsidR="00BF7657" w:rsidRDefault="00BF7657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 w:rsidRPr="001670A2">
        <w:rPr>
          <w:rStyle w:val="Heading1Char"/>
          <w:color w:val="000000" w:themeColor="text1"/>
          <w:sz w:val="28"/>
          <w:szCs w:val="28"/>
        </w:rPr>
        <w:t>Unconditional jump</w:t>
      </w:r>
      <w:r w:rsidR="001670A2">
        <w:rPr>
          <w:rStyle w:val="Heading1Char"/>
          <w:color w:val="000000" w:themeColor="text1"/>
          <w:sz w:val="28"/>
          <w:szCs w:val="28"/>
        </w:rPr>
        <w:t xml:space="preserve"> (performed at the execution stage)</w:t>
      </w:r>
    </w:p>
    <w:p w14:paraId="66B723AB" w14:textId="5D9F18E4" w:rsidR="001670A2" w:rsidRDefault="001670A2" w:rsidP="00EE2E6F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Nop</w:t>
      </w:r>
    </w:p>
    <w:p w14:paraId="0377D94A" w14:textId="30798349" w:rsidR="001670A2" w:rsidRDefault="001670A2" w:rsidP="001670A2">
      <w:pPr>
        <w:pStyle w:val="ListParagraph"/>
        <w:numPr>
          <w:ilvl w:val="1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Nop</w:t>
      </w:r>
    </w:p>
    <w:p w14:paraId="40AE4C9B" w14:textId="69B4C648" w:rsidR="001670A2" w:rsidRDefault="001670A2" w:rsidP="001670A2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Push and pop the correct value in the memory stage</w:t>
      </w:r>
    </w:p>
    <w:p w14:paraId="5727B848" w14:textId="59DED947" w:rsidR="001670A2" w:rsidRPr="001670A2" w:rsidRDefault="001670A2" w:rsidP="001670A2">
      <w:pPr>
        <w:pStyle w:val="ListParagraph"/>
        <w:numPr>
          <w:ilvl w:val="0"/>
          <w:numId w:val="8"/>
        </w:numPr>
        <w:spacing w:line="276" w:lineRule="auto"/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>Add more control signals for the call and return</w:t>
      </w:r>
    </w:p>
    <w:p w14:paraId="205EC79E" w14:textId="68BB7B58" w:rsidR="00620877" w:rsidRPr="00904BC5" w:rsidRDefault="00530EAF" w:rsidP="00EE2E6F">
      <w:pPr>
        <w:spacing w:line="276" w:lineRule="auto"/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lastRenderedPageBreak/>
        <w:t>Current Design</w:t>
      </w:r>
      <w:r w:rsidRPr="00904BC5">
        <w:rPr>
          <w:rStyle w:val="Heading1Char"/>
          <w:sz w:val="44"/>
          <w:szCs w:val="44"/>
        </w:rPr>
        <w:t>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7AAEC4" wp14:editId="3B6AF0D2">
            <wp:simplePos x="0" y="0"/>
            <wp:positionH relativeFrom="column">
              <wp:posOffset>-727710</wp:posOffset>
            </wp:positionH>
            <wp:positionV relativeFrom="paragraph">
              <wp:posOffset>826770</wp:posOffset>
            </wp:positionV>
            <wp:extent cx="7446645" cy="4173855"/>
            <wp:effectExtent l="0" t="0" r="1905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64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20877" w:rsidRPr="0090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276"/>
    <w:multiLevelType w:val="hybridMultilevel"/>
    <w:tmpl w:val="EC52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1703"/>
    <w:multiLevelType w:val="hybridMultilevel"/>
    <w:tmpl w:val="28A6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96C8E"/>
    <w:multiLevelType w:val="hybridMultilevel"/>
    <w:tmpl w:val="C9B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63BB"/>
    <w:multiLevelType w:val="hybridMultilevel"/>
    <w:tmpl w:val="9256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521"/>
    <w:multiLevelType w:val="hybridMultilevel"/>
    <w:tmpl w:val="D160E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C59A4"/>
    <w:multiLevelType w:val="hybridMultilevel"/>
    <w:tmpl w:val="C48A7E2C"/>
    <w:lvl w:ilvl="0" w:tplc="F4DADD7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80EA1"/>
    <w:multiLevelType w:val="hybridMultilevel"/>
    <w:tmpl w:val="C03E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96E7D"/>
    <w:multiLevelType w:val="hybridMultilevel"/>
    <w:tmpl w:val="EC2CD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631996">
    <w:abstractNumId w:val="3"/>
  </w:num>
  <w:num w:numId="2" w16cid:durableId="1250121308">
    <w:abstractNumId w:val="6"/>
  </w:num>
  <w:num w:numId="3" w16cid:durableId="1809349302">
    <w:abstractNumId w:val="7"/>
  </w:num>
  <w:num w:numId="4" w16cid:durableId="1128668078">
    <w:abstractNumId w:val="1"/>
  </w:num>
  <w:num w:numId="5" w16cid:durableId="1986885636">
    <w:abstractNumId w:val="0"/>
  </w:num>
  <w:num w:numId="6" w16cid:durableId="925268036">
    <w:abstractNumId w:val="2"/>
  </w:num>
  <w:num w:numId="7" w16cid:durableId="1355962328">
    <w:abstractNumId w:val="5"/>
  </w:num>
  <w:num w:numId="8" w16cid:durableId="1100639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MDUxNTE3MwJiQyUdpeDU4uLM/DyQAqNaAOGwMtgsAAAA"/>
  </w:docVars>
  <w:rsids>
    <w:rsidRoot w:val="001B3AE5"/>
    <w:rsid w:val="001670A2"/>
    <w:rsid w:val="001B3AE5"/>
    <w:rsid w:val="00530EAF"/>
    <w:rsid w:val="00620877"/>
    <w:rsid w:val="006F6E06"/>
    <w:rsid w:val="007A4EE1"/>
    <w:rsid w:val="00904BC5"/>
    <w:rsid w:val="00B854D8"/>
    <w:rsid w:val="00BF7657"/>
    <w:rsid w:val="00E92015"/>
    <w:rsid w:val="00E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9701"/>
  <w15:chartTrackingRefBased/>
  <w15:docId w15:val="{D26715E1-6A64-4FBC-AEDE-46D40B6A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9201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92015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E92015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E92015"/>
    <w:rPr>
      <w:rFonts w:ascii="TimesNewRomanPS-BoldItalicMT" w:hAnsi="TimesNewRomanPS-BoldItalicMT" w:hint="default"/>
      <w:b/>
      <w:bCs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E92015"/>
    <w:rPr>
      <w:rFonts w:ascii="CourierNewPSMT" w:hAnsi="CourierNewPSMT" w:hint="default"/>
      <w:b w:val="0"/>
      <w:bCs w:val="0"/>
      <w:i w:val="0"/>
      <w:iCs w:val="0"/>
      <w:color w:val="000000"/>
      <w:sz w:val="14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E9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3</cp:revision>
  <dcterms:created xsi:type="dcterms:W3CDTF">2023-01-01T22:24:00Z</dcterms:created>
  <dcterms:modified xsi:type="dcterms:W3CDTF">2023-01-01T23:54:00Z</dcterms:modified>
</cp:coreProperties>
</file>