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223388B2" w:rsidR="00692CE6" w:rsidRPr="00EC7BD7" w:rsidRDefault="00692CE6" w:rsidP="005D3D01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  <w:r w:rsidR="005D3D01">
        <w:rPr>
          <w:rFonts w:asciiTheme="majorBidi" w:hAnsiTheme="majorBidi" w:cstheme="majorBidi"/>
          <w:b/>
          <w:i/>
          <w:iCs/>
          <w:sz w:val="36"/>
          <w:szCs w:val="36"/>
        </w:rPr>
        <w:t>s</w:t>
      </w:r>
    </w:p>
    <w:p w14:paraId="02F5D745" w14:textId="77777777" w:rsidR="00354976" w:rsidRPr="00EC7BD7" w:rsidRDefault="00354976" w:rsidP="00354976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5D3D01">
      <w:pPr>
        <w:ind w:firstLine="0"/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2BABEAAB" w14:textId="4035F2DF" w:rsidR="00EC7BD7" w:rsidRPr="00C81B77" w:rsidRDefault="00EC7BD7" w:rsidP="00EC7B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lastRenderedPageBreak/>
        <w:t>Dynamic equations of the system</w:t>
      </w:r>
    </w:p>
    <w:p w14:paraId="7862EF1B" w14:textId="03D433E8" w:rsidR="00EC7BD7" w:rsidRDefault="00EC7BD7" w:rsidP="00354976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EBCF3E" w14:textId="7000426B" w:rsidR="005D3D01" w:rsidRPr="00C81B77" w:rsidRDefault="00C455FE" w:rsidP="005D3D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Stability Test</w:t>
      </w:r>
    </w:p>
    <w:p w14:paraId="07C3F50F" w14:textId="75A273A0" w:rsidR="005D3D01" w:rsidRP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>All poles exist in the left half plane, then the system is stable.</w:t>
      </w:r>
    </w:p>
    <w:p w14:paraId="483AE710" w14:textId="65B8C614" w:rsidR="005D3D01" w:rsidRPr="005D3D01" w:rsidRDefault="005D3D01" w:rsidP="005D3D01">
      <w:pPr>
        <w:pStyle w:val="ListParagraph"/>
        <w:spacing w:line="276" w:lineRule="auto"/>
        <w:ind w:left="36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8352CC" wp14:editId="5AD93467">
            <wp:extent cx="5295900" cy="3970228"/>
            <wp:effectExtent l="0" t="0" r="0" b="0"/>
            <wp:docPr id="189242026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267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2" cy="3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CA2" w14:textId="216B830A" w:rsid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 xml:space="preserve">This can also be verified using Routh </w:t>
      </w:r>
      <w:r>
        <w:rPr>
          <w:rFonts w:asciiTheme="majorBidi" w:hAnsiTheme="majorBidi" w:cstheme="majorBidi"/>
          <w:sz w:val="36"/>
          <w:szCs w:val="36"/>
        </w:rPr>
        <w:t>table:</w:t>
      </w:r>
    </w:p>
    <w:p w14:paraId="162583B9" w14:textId="77777777" w:rsidR="005D3D01" w:rsidRP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4871B8D9" w14:textId="011E16CE" w:rsidR="00C455FE" w:rsidRPr="00EC7BD7" w:rsidRDefault="0054207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54207E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 = K3 = 5 N/m and K2=50 N/m.</w:t>
      </w:r>
    </w:p>
    <w:p w14:paraId="6ABAC018" w14:textId="2583F14C" w:rsidR="009303AE" w:rsidRPr="00E95E7D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 = F2 = 100 Kg/sec.</w:t>
      </w:r>
    </w:p>
    <w:p w14:paraId="38377119" w14:textId="383AFB4B" w:rsidR="00EC7BD7" w:rsidRDefault="00E95E7D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0E89CD7" w14:textId="37878FE5" w:rsidR="00A015C2" w:rsidRPr="00EC7BD7" w:rsidRDefault="00A015C2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9303AE">
      <w:pPr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9303AE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EC7BD7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A015C2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2F856DB4" w14:textId="6F15A481" w:rsidR="0033555A" w:rsidRPr="00C81B77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4. Steady state</w:t>
      </w:r>
    </w:p>
    <w:p w14:paraId="3E878095" w14:textId="77777777" w:rsidR="00F23388" w:rsidRPr="00F23388" w:rsidRDefault="00F23388" w:rsidP="00F23388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Steady state response as plotted from MATLAB:</w:t>
      </w:r>
    </w:p>
    <w:p w14:paraId="5169B0C7" w14:textId="77777777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4DE96E7" w14:textId="044F5798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E0B3DA" wp14:editId="685F3B09">
            <wp:extent cx="5943600" cy="3681730"/>
            <wp:effectExtent l="0" t="0" r="0" b="0"/>
            <wp:docPr id="360154559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4559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2F0E" w14:textId="651EBB09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X1</w:t>
      </w:r>
      <w:r>
        <w:rPr>
          <w:rFonts w:asciiTheme="majorBidi" w:hAnsiTheme="majorBidi" w:cstheme="majorBidi"/>
          <w:sz w:val="32"/>
          <w:szCs w:val="32"/>
        </w:rPr>
        <w:t>steady state</w:t>
      </w:r>
      <w:r>
        <w:rPr>
          <w:rFonts w:asciiTheme="majorBidi" w:hAnsiTheme="majorBidi" w:cstheme="majorBidi"/>
          <w:sz w:val="36"/>
          <w:szCs w:val="36"/>
        </w:rPr>
        <w:t xml:space="preserve"> = 0.105</w:t>
      </w:r>
    </w:p>
    <w:p w14:paraId="6B88E8E3" w14:textId="66FA3477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X2</w:t>
      </w:r>
      <w:r>
        <w:rPr>
          <w:rFonts w:asciiTheme="majorBidi" w:hAnsiTheme="majorBidi" w:cstheme="majorBidi"/>
          <w:sz w:val="32"/>
          <w:szCs w:val="32"/>
        </w:rPr>
        <w:t xml:space="preserve">steady state </w:t>
      </w:r>
      <w:r>
        <w:rPr>
          <w:rFonts w:asciiTheme="majorBidi" w:hAnsiTheme="majorBidi" w:cstheme="majorBidi"/>
          <w:sz w:val="36"/>
          <w:szCs w:val="36"/>
        </w:rPr>
        <w:t>=0.0952</w:t>
      </w:r>
    </w:p>
    <w:p w14:paraId="219D7FF9" w14:textId="77777777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63AF5812" w14:textId="19C02165" w:rsidR="00F23388" w:rsidRP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Hand calculation on steady state values:</w:t>
      </w:r>
    </w:p>
    <w:p w14:paraId="4FCE0A0C" w14:textId="32CED3DA" w:rsidR="0033555A" w:rsidRPr="0033555A" w:rsidRDefault="00000000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000000" w:rsidP="00A015C2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1 * u(t)</w:t>
      </w:r>
    </w:p>
    <w:p w14:paraId="3B66F625" w14:textId="6B82CFB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1DD776C6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w:lastRenderedPageBreak/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  <w:r w:rsidR="00873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26A99CCC" w14:textId="0BB342E8" w:rsidR="002C4C9D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X2steady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7550F4BC" w:rsidR="002C4C9D" w:rsidRPr="0033555A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6A4B77B5" w14:textId="0F2896A3" w:rsidR="002C4C9D" w:rsidRPr="00C81B77" w:rsidRDefault="005D3D01" w:rsidP="0033555A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5. System modification</w:t>
      </w:r>
    </w:p>
    <w:p w14:paraId="45191A47" w14:textId="4B1A540E" w:rsidR="005D3D01" w:rsidRDefault="005D3D01" w:rsidP="0033555A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A9F0B0" wp14:editId="08D6597B">
            <wp:extent cx="5290086" cy="1783080"/>
            <wp:effectExtent l="0" t="0" r="6350" b="7620"/>
            <wp:docPr id="154265593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593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26" cy="17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2B7B" w14:textId="6A7FCB8E" w:rsidR="005D3D01" w:rsidRDefault="005D3D01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figure shows the modification to the system as described, where </w:t>
      </w:r>
      <w:proofErr w:type="spellStart"/>
      <w:r>
        <w:rPr>
          <w:rFonts w:asciiTheme="majorBidi" w:hAnsiTheme="majorBidi" w:cstheme="majorBidi"/>
          <w:sz w:val="32"/>
          <w:szCs w:val="32"/>
        </w:rPr>
        <w:t>Xd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the input to the system and X2 is the output.</w:t>
      </w:r>
    </w:p>
    <w:p w14:paraId="753EF011" w14:textId="77777777" w:rsidR="00873698" w:rsidRDefault="00873698" w:rsidP="0033555A">
      <w:pPr>
        <w:ind w:firstLine="0"/>
        <w:rPr>
          <w:rFonts w:asciiTheme="majorBidi" w:hAnsiTheme="majorBidi" w:cstheme="majorBidi"/>
          <w:sz w:val="32"/>
          <w:szCs w:val="32"/>
        </w:rPr>
      </w:pPr>
    </w:p>
    <w:p w14:paraId="52467C74" w14:textId="77777777" w:rsidR="00873698" w:rsidRDefault="00873698" w:rsidP="0033555A">
      <w:pPr>
        <w:ind w:firstLine="0"/>
        <w:rPr>
          <w:rFonts w:asciiTheme="majorBidi" w:hAnsiTheme="majorBidi" w:cstheme="majorBidi"/>
          <w:sz w:val="32"/>
          <w:szCs w:val="32"/>
        </w:rPr>
      </w:pPr>
    </w:p>
    <w:p w14:paraId="18D619BB" w14:textId="77777777" w:rsidR="00873698" w:rsidRDefault="00873698" w:rsidP="0033555A">
      <w:pPr>
        <w:ind w:firstLine="0"/>
        <w:rPr>
          <w:rFonts w:asciiTheme="majorBidi" w:hAnsiTheme="majorBidi" w:cstheme="majorBidi"/>
          <w:sz w:val="32"/>
          <w:szCs w:val="32"/>
        </w:rPr>
      </w:pPr>
    </w:p>
    <w:p w14:paraId="25E4C25F" w14:textId="77777777" w:rsidR="00873698" w:rsidRDefault="00873698" w:rsidP="00873698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6</w:t>
      </w:r>
      <w:r w:rsidRPr="005D3D01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>Simulate the system for a desired level (</w:t>
      </w:r>
      <w:proofErr w:type="spellStart"/>
      <w:r w:rsidRPr="00C81B77">
        <w:rPr>
          <w:rFonts w:asciiTheme="majorBidi" w:hAnsiTheme="majorBidi" w:cstheme="majorBidi"/>
          <w:b/>
          <w:bCs/>
          <w:sz w:val="36"/>
          <w:szCs w:val="36"/>
        </w:rPr>
        <w:t>Xd</w:t>
      </w:r>
      <w:proofErr w:type="spellEnd"/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) of 2 m. showing the response of X2. </w:t>
      </w:r>
    </w:p>
    <w:p w14:paraId="41A1E2CA" w14:textId="7452A956" w:rsidR="00873698" w:rsidRDefault="00873698" w:rsidP="00873698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22373005" wp14:editId="4CCC91D7">
            <wp:extent cx="5222401" cy="4190249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6"/>
                    <a:srcRect l="3962" t="4875" r="8159"/>
                    <a:stretch/>
                  </pic:blipFill>
                  <pic:spPr bwMode="auto">
                    <a:xfrm>
                      <a:off x="0" y="0"/>
                      <a:ext cx="5223154" cy="419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5D2FC" w14:textId="77777777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</w:p>
    <w:p w14:paraId="10439238" w14:textId="77777777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</w:p>
    <w:p w14:paraId="6171F99A" w14:textId="77777777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</w:p>
    <w:p w14:paraId="3FD05473" w14:textId="76F91B3D" w:rsidR="00873698" w:rsidRPr="00873698" w:rsidRDefault="00873698" w:rsidP="00873698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7.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For the response of X2 calculate the value of the rise time, peak time, max peak, and settling time. Also calculate the value of </w:t>
      </w:r>
      <w:proofErr w:type="spellStart"/>
      <w:r w:rsidRPr="00C81B77">
        <w:rPr>
          <w:rFonts w:asciiTheme="majorBidi" w:hAnsiTheme="majorBidi" w:cstheme="majorBidi"/>
          <w:b/>
          <w:bCs/>
          <w:sz w:val="36"/>
          <w:szCs w:val="36"/>
        </w:rPr>
        <w:t>ess</w:t>
      </w:r>
      <w:proofErr w:type="spellEnd"/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</w:p>
    <w:p w14:paraId="313C337F" w14:textId="029EF3D6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2 – 0.1</w:t>
      </w:r>
      <w:r w:rsidR="00C81B77">
        <w:rPr>
          <w:rFonts w:asciiTheme="majorBidi" w:hAnsiTheme="majorBidi" w:cstheme="majorBidi"/>
          <w:sz w:val="32"/>
          <w:szCs w:val="32"/>
        </w:rPr>
        <w:t>74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w:r w:rsidR="00C81B77">
        <w:rPr>
          <w:rFonts w:asciiTheme="majorBidi" w:hAnsiTheme="majorBidi" w:cstheme="majorBidi"/>
          <w:sz w:val="32"/>
          <w:szCs w:val="32"/>
        </w:rPr>
        <w:t>1.826</w:t>
      </w:r>
    </w:p>
    <w:p w14:paraId="10A5E6D1" w14:textId="3121A053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rise time = 58.7 sec</w:t>
      </w:r>
    </w:p>
    <w:p w14:paraId="54018B7B" w14:textId="3F522D1B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  <w:r w:rsidRPr="00873698">
        <w:rPr>
          <w:rFonts w:asciiTheme="majorBidi" w:hAnsiTheme="majorBidi" w:cstheme="majorBidi"/>
          <w:sz w:val="32"/>
          <w:szCs w:val="32"/>
        </w:rPr>
        <w:t>settling time</w:t>
      </w:r>
      <w:r>
        <w:rPr>
          <w:rFonts w:asciiTheme="majorBidi" w:hAnsiTheme="majorBidi" w:cstheme="majorBidi"/>
          <w:sz w:val="32"/>
          <w:szCs w:val="32"/>
        </w:rPr>
        <w:t xml:space="preserve"> = 107 s</w:t>
      </w:r>
    </w:p>
    <w:p w14:paraId="64A11F08" w14:textId="597EDD58" w:rsidR="00873698" w:rsidRDefault="00873698" w:rsidP="00873698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max peak = 0.18 </w:t>
      </w:r>
    </w:p>
    <w:p w14:paraId="25BAF2D5" w14:textId="0209F25F" w:rsidR="00C81B77" w:rsidRDefault="00C81B77" w:rsidP="00873698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peak time = 160 s</w:t>
      </w:r>
    </w:p>
    <w:p w14:paraId="4F09E35A" w14:textId="5DEE7B2F" w:rsidR="00C81B77" w:rsidRPr="00C81B77" w:rsidRDefault="00C81B77" w:rsidP="00C81B77">
      <w:pPr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C81B77">
        <w:rPr>
          <w:rFonts w:asciiTheme="majorBidi" w:hAnsiTheme="majorBidi" w:cstheme="majorBidi"/>
          <w:b/>
          <w:bCs/>
          <w:sz w:val="32"/>
          <w:szCs w:val="32"/>
        </w:rPr>
        <w:t xml:space="preserve">8. As a solution to reduce the value of </w:t>
      </w:r>
      <w:proofErr w:type="spellStart"/>
      <w:r w:rsidRPr="00C81B77">
        <w:rPr>
          <w:rFonts w:asciiTheme="majorBidi" w:hAnsiTheme="majorBidi" w:cstheme="majorBidi"/>
          <w:b/>
          <w:bCs/>
          <w:sz w:val="32"/>
          <w:szCs w:val="32"/>
        </w:rPr>
        <w:t>ess</w:t>
      </w:r>
      <w:proofErr w:type="spellEnd"/>
      <w:r w:rsidRPr="00C81B77">
        <w:rPr>
          <w:rFonts w:asciiTheme="majorBidi" w:hAnsiTheme="majorBidi" w:cstheme="majorBidi"/>
          <w:b/>
          <w:bCs/>
          <w:sz w:val="32"/>
          <w:szCs w:val="32"/>
        </w:rPr>
        <w:t xml:space="preserve"> a proportional controller can be used. Study the effect of the value of proportional controller on both </w:t>
      </w:r>
      <w:proofErr w:type="spellStart"/>
      <w:r w:rsidRPr="00C81B77">
        <w:rPr>
          <w:rFonts w:asciiTheme="majorBidi" w:hAnsiTheme="majorBidi" w:cstheme="majorBidi"/>
          <w:b/>
          <w:bCs/>
          <w:sz w:val="32"/>
          <w:szCs w:val="32"/>
        </w:rPr>
        <w:t>ess</w:t>
      </w:r>
      <w:proofErr w:type="spellEnd"/>
      <w:r w:rsidRPr="00C81B77">
        <w:rPr>
          <w:rFonts w:asciiTheme="majorBidi" w:hAnsiTheme="majorBidi" w:cstheme="majorBidi"/>
          <w:b/>
          <w:bCs/>
          <w:sz w:val="32"/>
          <w:szCs w:val="32"/>
        </w:rPr>
        <w:t xml:space="preserve"> and transient response by simulating the system with the following values of P controller: 1, 10,100, and 1000. Calculate transient response parameters for each case. Comment on your results. </w:t>
      </w:r>
    </w:p>
    <w:p w14:paraId="4963E0B7" w14:textId="77777777" w:rsidR="00C81B77" w:rsidRPr="00C81B77" w:rsidRDefault="00C81B77" w:rsidP="00C81B77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5629423D" w14:textId="77777777" w:rsidR="00C81B77" w:rsidRPr="00873698" w:rsidRDefault="00C81B77" w:rsidP="00873698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1E3D50E1" w14:textId="5A50C6C6" w:rsidR="00873698" w:rsidRDefault="00873698" w:rsidP="00873698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B3FEB94" w14:textId="77777777" w:rsidR="00873698" w:rsidRPr="005D3D01" w:rsidRDefault="00873698" w:rsidP="0033555A">
      <w:pPr>
        <w:ind w:firstLine="0"/>
        <w:rPr>
          <w:rFonts w:asciiTheme="majorBidi" w:hAnsiTheme="majorBidi" w:cstheme="majorBidi"/>
          <w:sz w:val="32"/>
          <w:szCs w:val="32"/>
        </w:rPr>
      </w:pPr>
    </w:p>
    <w:sectPr w:rsidR="00873698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54B0" w14:textId="77777777" w:rsidR="00A261D2" w:rsidRDefault="00A261D2" w:rsidP="00354976">
      <w:pPr>
        <w:spacing w:line="240" w:lineRule="auto"/>
      </w:pPr>
      <w:r>
        <w:separator/>
      </w:r>
    </w:p>
  </w:endnote>
  <w:endnote w:type="continuationSeparator" w:id="0">
    <w:p w14:paraId="4C04ECB0" w14:textId="77777777" w:rsidR="00A261D2" w:rsidRDefault="00A261D2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Calibri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ACA3" w14:textId="77777777" w:rsidR="00A261D2" w:rsidRDefault="00A261D2" w:rsidP="00354976">
      <w:pPr>
        <w:spacing w:line="240" w:lineRule="auto"/>
      </w:pPr>
      <w:r>
        <w:separator/>
      </w:r>
    </w:p>
  </w:footnote>
  <w:footnote w:type="continuationSeparator" w:id="0">
    <w:p w14:paraId="1CBB7A73" w14:textId="77777777" w:rsidR="00A261D2" w:rsidRDefault="00A261D2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1E448D"/>
    <w:rsid w:val="002207B6"/>
    <w:rsid w:val="002C4C9D"/>
    <w:rsid w:val="0033555A"/>
    <w:rsid w:val="00354976"/>
    <w:rsid w:val="003B2420"/>
    <w:rsid w:val="004222A9"/>
    <w:rsid w:val="00477E9F"/>
    <w:rsid w:val="0054207E"/>
    <w:rsid w:val="005D3D01"/>
    <w:rsid w:val="00692CE6"/>
    <w:rsid w:val="006C3A12"/>
    <w:rsid w:val="006D79AE"/>
    <w:rsid w:val="007E210B"/>
    <w:rsid w:val="00873698"/>
    <w:rsid w:val="008A5FB1"/>
    <w:rsid w:val="008B3446"/>
    <w:rsid w:val="009303AE"/>
    <w:rsid w:val="00A015C2"/>
    <w:rsid w:val="00A05E07"/>
    <w:rsid w:val="00A261D2"/>
    <w:rsid w:val="00AD5918"/>
    <w:rsid w:val="00B55168"/>
    <w:rsid w:val="00BA32FE"/>
    <w:rsid w:val="00C455FE"/>
    <w:rsid w:val="00C81B77"/>
    <w:rsid w:val="00DB05ED"/>
    <w:rsid w:val="00E95E7D"/>
    <w:rsid w:val="00EC7BD7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698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14</cp:revision>
  <dcterms:created xsi:type="dcterms:W3CDTF">2023-04-22T09:29:00Z</dcterms:created>
  <dcterms:modified xsi:type="dcterms:W3CDTF">2023-04-23T15:04:00Z</dcterms:modified>
</cp:coreProperties>
</file>