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11B53C36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4F80E33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24C6E6D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0718A4F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07F5809B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0E5E1E8B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1E540C7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182DB9AC" w14:textId="42BBFFA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2D38A9DE" w14:textId="0251393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10</w:t>
            </w:r>
          </w:hyperlink>
        </w:p>
        <w:p w14:paraId="71D96DD5" w14:textId="4EB9EF82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11</w:t>
            </w:r>
          </w:hyperlink>
        </w:p>
        <w:p w14:paraId="3D576975" w14:textId="0F71FEF8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4028B7">
              <w:rPr>
                <w:rStyle w:val="Hyperlink"/>
              </w:rPr>
              <w:t>12</w:t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6120E962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24A5FF5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634E8F91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45B2590B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60CE9582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A26DAD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9BBC66F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8C7F2E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</w:t>
      </w:r>
      <w:proofErr w:type="gramStart"/>
      <w:r w:rsidRPr="007710B1">
        <w:t>function</w:t>
      </w:r>
      <w:bookmarkEnd w:id="2"/>
      <w:proofErr w:type="gramEnd"/>
    </w:p>
    <w:p w14:paraId="1F3335F6" w14:textId="77777777" w:rsidR="00F21A1B" w:rsidRPr="00F21A1B" w:rsidRDefault="00F21A1B" w:rsidP="00F21A1B"/>
    <w:p w14:paraId="4372DB41" w14:textId="099E5ACA" w:rsidR="00ED0699" w:rsidRPr="000A0912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3F17EAC3" w14:textId="0F23E638" w:rsidR="000A0912" w:rsidRPr="004028B7" w:rsidRDefault="00000000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07EB31D" w14:textId="571A7793" w:rsidR="004028B7" w:rsidRPr="000A0912" w:rsidRDefault="004028B7" w:rsidP="004028B7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</m:t>
          </m:r>
          <m:r>
            <w:rPr>
              <w:rFonts w:ascii="Cambria Math" w:hAnsi="Cambria Math" w:cs="Times New Roman"/>
              <w:sz w:val="24"/>
              <w:szCs w:val="24"/>
            </w:rPr>
            <m:t>5*</m:t>
          </m:r>
          <m:r>
            <w:rPr>
              <w:rFonts w:ascii="Cambria Math" w:hAnsi="Cambria Math" w:cs="Times New Roman"/>
              <w:sz w:val="24"/>
              <w:szCs w:val="24"/>
            </w:rPr>
            <m:t>0.25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+0.25*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</m:t>
          </m:r>
        </m:oMath>
      </m:oMathPara>
    </w:p>
    <w:p w14:paraId="12EAA633" w14:textId="5911D43F" w:rsidR="008E271C" w:rsidRPr="00F21A1B" w:rsidRDefault="00000000" w:rsidP="00F21A1B">
      <w:pPr>
        <w:spacing w:after="0" w:line="360" w:lineRule="auto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F69ECF" w14:textId="20C81592" w:rsidR="008E271C" w:rsidRDefault="000A0912" w:rsidP="00914830">
      <w:pPr>
        <w:keepNext/>
        <w:spacing w:after="0"/>
        <w:ind w:left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1A424" wp14:editId="33E9C405">
            <wp:simplePos x="0" y="0"/>
            <wp:positionH relativeFrom="column">
              <wp:posOffset>698500</wp:posOffset>
            </wp:positionH>
            <wp:positionV relativeFrom="paragraph">
              <wp:posOffset>168910</wp:posOffset>
            </wp:positionV>
            <wp:extent cx="6350000" cy="4038600"/>
            <wp:effectExtent l="0" t="0" r="0" b="0"/>
            <wp:wrapSquare wrapText="bothSides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500D59" w14:textId="2D3BD163" w:rsidR="00E7363E" w:rsidRPr="000A0912" w:rsidRDefault="00914830" w:rsidP="000A0912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8C7F2E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</w:t>
      </w:r>
      <w:bookmarkEnd w:id="3"/>
      <w:r w:rsidR="00ED0699" w:rsidRPr="00FF360B">
        <w:t>function.</w:t>
      </w:r>
    </w:p>
    <w:p w14:paraId="43AA8F5D" w14:textId="77777777" w:rsidR="00E7363E" w:rsidRDefault="00E7363E" w:rsidP="00ED0699">
      <w:pPr>
        <w:rPr>
          <w:b/>
          <w:bCs/>
          <w:sz w:val="32"/>
          <w:szCs w:val="32"/>
        </w:rPr>
      </w:pPr>
    </w:p>
    <w:p w14:paraId="3145AD3C" w14:textId="77777777" w:rsidR="00F21A1B" w:rsidRDefault="00F21A1B" w:rsidP="00ED0699">
      <w:pPr>
        <w:rPr>
          <w:b/>
          <w:bCs/>
          <w:sz w:val="32"/>
          <w:szCs w:val="32"/>
        </w:rPr>
      </w:pPr>
    </w:p>
    <w:p w14:paraId="41FAF609" w14:textId="014AAAB8" w:rsidR="00ED0699" w:rsidRDefault="00ED0699" w:rsidP="00F21A1B">
      <w:pPr>
        <w:ind w:left="0"/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lastRenderedPageBreak/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A96690B" w14:textId="23D67A51" w:rsidR="00ED0699" w:rsidRPr="000A0912" w:rsidRDefault="000A1E83" w:rsidP="000A0912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7CF29B48" w:rsidR="003F2DA2" w:rsidRDefault="003F2DA2" w:rsidP="003F2DA2">
      <w:pPr>
        <w:spacing w:after="0"/>
      </w:pPr>
      <w:r>
        <w:t>Here we represent the signals using the base functions.</w:t>
      </w:r>
      <w:r w:rsidR="00311F10">
        <w:t xml:space="preserve"> “</w:t>
      </w:r>
      <w:r w:rsidR="009E79B8">
        <w:t>Without</w:t>
      </w:r>
      <w:r w:rsidR="00311F10">
        <w:t xml:space="preserve"> any noise”</w:t>
      </w:r>
    </w:p>
    <w:p w14:paraId="23411CE9" w14:textId="136E218D" w:rsidR="004028B7" w:rsidRDefault="004028B7" w:rsidP="003F2DA2">
      <w:pPr>
        <w:spacing w:after="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</m:oMath>
      </m:oMathPara>
    </w:p>
    <w:p w14:paraId="6A53216A" w14:textId="30AA5FD9" w:rsidR="008F09EF" w:rsidRDefault="008F09EF" w:rsidP="00F21A1B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08E907B2">
            <wp:extent cx="4978400" cy="3892550"/>
            <wp:effectExtent l="0" t="0" r="0" b="0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03" cy="39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135281079"/>
    </w:p>
    <w:p w14:paraId="0DB6D18D" w14:textId="3B28F13D" w:rsidR="00052AB5" w:rsidRPr="00052AB5" w:rsidRDefault="00052AB5" w:rsidP="00E7363E">
      <w:pPr>
        <w:pStyle w:val="Caption"/>
        <w:jc w:val="center"/>
      </w:pPr>
      <w:r>
        <w:t xml:space="preserve">Figure </w:t>
      </w:r>
      <w:fldSimple w:instr=" SEQ Figure \* ARABIC ">
        <w:r w:rsidR="008C7F2E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3991CC90" w14:textId="6A8C8418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bookmarkEnd w:id="6"/>
      <w:r w:rsidR="000A0912">
        <w:t>AWGN.</w:t>
      </w:r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3E1C497F" w14:textId="7E68F8E9" w:rsidR="00052AB5" w:rsidRDefault="003F2DA2" w:rsidP="009E79B8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tbl>
      <w:tblPr>
        <w:tblStyle w:val="TableGrid"/>
        <w:tblW w:w="11298" w:type="dxa"/>
        <w:tblLook w:val="04A0" w:firstRow="1" w:lastRow="0" w:firstColumn="1" w:lastColumn="0" w:noHBand="0" w:noVBand="1"/>
      </w:tblPr>
      <w:tblGrid>
        <w:gridCol w:w="9581"/>
        <w:gridCol w:w="1717"/>
      </w:tblGrid>
      <w:tr w:rsidR="009E79B8" w14:paraId="1DD3656F" w14:textId="77777777" w:rsidTr="009E79B8">
        <w:trPr>
          <w:trHeight w:val="4305"/>
        </w:trPr>
        <w:tc>
          <w:tcPr>
            <w:tcW w:w="9581" w:type="dxa"/>
          </w:tcPr>
          <w:p w14:paraId="1F489A63" w14:textId="48F9F371" w:rsidR="009E79B8" w:rsidRDefault="009E79B8" w:rsidP="009E79B8">
            <w:pPr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7FD1FA0" wp14:editId="09082E0A">
                  <wp:extent cx="4400549" cy="2990850"/>
                  <wp:effectExtent l="0" t="0" r="635" b="0"/>
                  <wp:docPr id="12095505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783" cy="299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</w:tcPr>
          <w:p w14:paraId="3F5793F1" w14:textId="0AF4DA1B" w:rsidR="009E79B8" w:rsidRDefault="009E79B8" w:rsidP="009E79B8">
            <w:pPr>
              <w:keepNext/>
              <w:ind w:left="0"/>
              <w:jc w:val="center"/>
            </w:pPr>
            <w:r>
              <w:rPr>
                <w:noProof/>
              </w:rPr>
              <w:t>50 sample</w:t>
            </w:r>
          </w:p>
        </w:tc>
      </w:tr>
      <w:tr w:rsidR="009E79B8" w14:paraId="2EAA7434" w14:textId="77777777" w:rsidTr="009E79B8">
        <w:trPr>
          <w:trHeight w:val="321"/>
        </w:trPr>
        <w:tc>
          <w:tcPr>
            <w:tcW w:w="9581" w:type="dxa"/>
          </w:tcPr>
          <w:p w14:paraId="27D63BF0" w14:textId="4A9D92AC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09C77" wp14:editId="16D77370">
                  <wp:extent cx="4171439" cy="3244850"/>
                  <wp:effectExtent l="0" t="0" r="635" b="0"/>
                  <wp:docPr id="874869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899" cy="3288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7" w:type="dxa"/>
          </w:tcPr>
          <w:p w14:paraId="60C63349" w14:textId="0FBA700A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</w:tc>
      </w:tr>
    </w:tbl>
    <w:p w14:paraId="5E3C7356" w14:textId="647DF326" w:rsidR="008E271C" w:rsidRDefault="008E271C" w:rsidP="009E79B8">
      <w:pPr>
        <w:keepNext/>
        <w:spacing w:after="0"/>
        <w:ind w:left="0"/>
      </w:pPr>
    </w:p>
    <w:p w14:paraId="5021A127" w14:textId="6E4746FF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8C7F2E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418C250E" w14:textId="77777777" w:rsidR="009E79B8" w:rsidRDefault="009E79B8" w:rsidP="009E79B8"/>
    <w:p w14:paraId="35303920" w14:textId="77777777" w:rsidR="00052AB5" w:rsidRDefault="002B1036" w:rsidP="00052AB5">
      <w:pPr>
        <w:ind w:left="0"/>
        <w:rPr>
          <w:b/>
        </w:rPr>
      </w:pPr>
      <w:r>
        <w:rPr>
          <w:b/>
        </w:rPr>
        <w:lastRenderedPageBreak/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tbl>
      <w:tblPr>
        <w:tblStyle w:val="TableGrid"/>
        <w:tblW w:w="11613" w:type="dxa"/>
        <w:jc w:val="center"/>
        <w:tblLook w:val="04A0" w:firstRow="1" w:lastRow="0" w:firstColumn="1" w:lastColumn="0" w:noHBand="0" w:noVBand="1"/>
      </w:tblPr>
      <w:tblGrid>
        <w:gridCol w:w="9693"/>
        <w:gridCol w:w="1920"/>
      </w:tblGrid>
      <w:tr w:rsidR="009E79B8" w14:paraId="2890BA3F" w14:textId="77777777" w:rsidTr="00F21A1B">
        <w:trPr>
          <w:trHeight w:val="4517"/>
          <w:jc w:val="center"/>
        </w:trPr>
        <w:tc>
          <w:tcPr>
            <w:tcW w:w="9693" w:type="dxa"/>
          </w:tcPr>
          <w:p w14:paraId="27DCD00E" w14:textId="22EA21C3" w:rsidR="009E79B8" w:rsidRDefault="009E79B8" w:rsidP="009E79B8">
            <w:pPr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1E07E4" wp14:editId="060609F9">
                  <wp:simplePos x="0" y="0"/>
                  <wp:positionH relativeFrom="column">
                    <wp:posOffset>1049655</wp:posOffset>
                  </wp:positionH>
                  <wp:positionV relativeFrom="paragraph">
                    <wp:posOffset>73025</wp:posOffset>
                  </wp:positionV>
                  <wp:extent cx="4569460" cy="2830830"/>
                  <wp:effectExtent l="0" t="0" r="2540" b="7620"/>
                  <wp:wrapSquare wrapText="bothSides"/>
                  <wp:docPr id="6182482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9460" cy="283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</w:tcPr>
          <w:p w14:paraId="5D267CDB" w14:textId="1C81A52D" w:rsidR="009E79B8" w:rsidRDefault="009E79B8" w:rsidP="009E79B8">
            <w:pPr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w:t>50 sample</w:t>
            </w:r>
          </w:p>
        </w:tc>
      </w:tr>
      <w:tr w:rsidR="009E79B8" w14:paraId="1EAE684D" w14:textId="77777777" w:rsidTr="00F21A1B">
        <w:trPr>
          <w:trHeight w:val="372"/>
          <w:jc w:val="center"/>
        </w:trPr>
        <w:tc>
          <w:tcPr>
            <w:tcW w:w="9693" w:type="dxa"/>
          </w:tcPr>
          <w:p w14:paraId="5345D0D0" w14:textId="606E15F6" w:rsidR="009E79B8" w:rsidRDefault="009E79B8" w:rsidP="009E79B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4D5954" wp14:editId="58875610">
                  <wp:extent cx="4381973" cy="2930769"/>
                  <wp:effectExtent l="0" t="0" r="0" b="3175"/>
                  <wp:docPr id="1215095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931" cy="295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 w14:paraId="386891CE" w14:textId="07175B6E" w:rsidR="009E79B8" w:rsidRDefault="009E79B8" w:rsidP="009E79B8">
            <w:pPr>
              <w:ind w:left="0"/>
              <w:jc w:val="center"/>
              <w:rPr>
                <w:b/>
                <w:bCs/>
              </w:rPr>
            </w:pPr>
            <w:r>
              <w:rPr>
                <w:noProof/>
              </w:rPr>
              <w:t>100 sample</w:t>
            </w:r>
          </w:p>
        </w:tc>
      </w:tr>
    </w:tbl>
    <w:p w14:paraId="160C3FF1" w14:textId="6EDD8C2F" w:rsidR="002B1036" w:rsidRDefault="002B1036" w:rsidP="00F21A1B">
      <w:pPr>
        <w:keepNext/>
        <w:spacing w:after="0"/>
        <w:ind w:left="0"/>
        <w:rPr>
          <w:noProof/>
        </w:rPr>
      </w:pP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3D980FDD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8C7F2E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10437277" w14:textId="77777777" w:rsidR="00F21A1B" w:rsidRDefault="00F21A1B" w:rsidP="00052AB5">
      <w:pPr>
        <w:ind w:left="0"/>
        <w:rPr>
          <w:b/>
        </w:rPr>
      </w:pPr>
    </w:p>
    <w:p w14:paraId="1A9C664B" w14:textId="77777777" w:rsidR="00F21A1B" w:rsidRDefault="00F21A1B" w:rsidP="00052AB5">
      <w:pPr>
        <w:ind w:left="0"/>
        <w:rPr>
          <w:b/>
        </w:rPr>
      </w:pPr>
    </w:p>
    <w:p w14:paraId="76A6101A" w14:textId="77777777" w:rsidR="00F21A1B" w:rsidRDefault="00F21A1B" w:rsidP="00052AB5">
      <w:pPr>
        <w:ind w:left="0"/>
        <w:rPr>
          <w:b/>
        </w:rPr>
      </w:pPr>
    </w:p>
    <w:p w14:paraId="7FA61037" w14:textId="7D0CFF2B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BCB7706" w14:textId="21B9F2D5" w:rsidR="009E79B8" w:rsidRDefault="009E79B8" w:rsidP="00C70C66">
      <w:pPr>
        <w:keepNext/>
        <w:ind w:left="0"/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2425"/>
      </w:tblGrid>
      <w:tr w:rsidR="009E79B8" w14:paraId="2C158595" w14:textId="77777777" w:rsidTr="009E79B8">
        <w:tc>
          <w:tcPr>
            <w:tcW w:w="8365" w:type="dxa"/>
          </w:tcPr>
          <w:p w14:paraId="5688F690" w14:textId="640E60BD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2174B" wp14:editId="7CAD2CB7">
                  <wp:extent cx="3991708" cy="2995682"/>
                  <wp:effectExtent l="0" t="0" r="8890" b="0"/>
                  <wp:docPr id="20252189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060" cy="301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14:paraId="5F67CC4D" w14:textId="0301A5D0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50 sample</w:t>
            </w:r>
          </w:p>
        </w:tc>
      </w:tr>
      <w:tr w:rsidR="009E79B8" w14:paraId="14D75A47" w14:textId="77777777" w:rsidTr="009E79B8">
        <w:tc>
          <w:tcPr>
            <w:tcW w:w="8365" w:type="dxa"/>
          </w:tcPr>
          <w:p w14:paraId="50B27647" w14:textId="595B5249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62846" wp14:editId="36757014">
                  <wp:extent cx="3558146" cy="2667000"/>
                  <wp:effectExtent l="0" t="0" r="4445" b="0"/>
                  <wp:docPr id="6814333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607" cy="268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14:paraId="697050C4" w14:textId="67039817" w:rsidR="009E79B8" w:rsidRDefault="009E79B8" w:rsidP="009E79B8">
            <w:pPr>
              <w:keepNext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100 sample</w:t>
            </w:r>
          </w:p>
        </w:tc>
      </w:tr>
    </w:tbl>
    <w:p w14:paraId="5DFAFE55" w14:textId="1FA6C475" w:rsidR="00732B4D" w:rsidRDefault="00732B4D" w:rsidP="00C70C66">
      <w:pPr>
        <w:keepNext/>
        <w:ind w:left="0"/>
        <w:jc w:val="center"/>
        <w:rPr>
          <w:noProof/>
        </w:rPr>
      </w:pPr>
    </w:p>
    <w:p w14:paraId="00FBE723" w14:textId="31DDC45A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8C7F2E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20B39E82" w14:textId="77777777" w:rsidR="00F21A1B" w:rsidRDefault="00F21A1B">
      <w:pPr>
        <w:ind w:left="0"/>
      </w:pPr>
    </w:p>
    <w:p w14:paraId="68DD9D9A" w14:textId="77777777" w:rsidR="00F21A1B" w:rsidRDefault="00F21A1B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lastRenderedPageBreak/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06DEBA7F" w:rsidR="00744B54" w:rsidRDefault="00744B54" w:rsidP="00744B54">
      <w:pPr>
        <w:tabs>
          <w:tab w:val="left" w:pos="1704"/>
        </w:tabs>
        <w:ind w:left="0"/>
      </w:pPr>
      <w:r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0C7F4708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/>
            <w:vertAlign w:val="subscript"/>
          </w:rPr>
          <m:t xml:space="preserve"> , for 1≤j≤ M</m:t>
        </m:r>
      </m:oMath>
    </w:p>
    <w:p w14:paraId="4AC27049" w14:textId="66798A0E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33A10624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proofErr w:type="spellStart"/>
      <w:r w:rsidR="000A1E83">
        <w:t>y</w:t>
      </w:r>
      <w:r>
        <w:rPr>
          <w:vertAlign w:val="subscript"/>
        </w:rPr>
        <w:t>ij</w:t>
      </w:r>
      <w:proofErr w:type="spellEnd"/>
      <w:r>
        <w:t xml:space="preserve"> whose space vector near to the space vector of </w:t>
      </w:r>
      <w:proofErr w:type="spellStart"/>
      <w:r>
        <w:t>S</w:t>
      </w:r>
      <w:r>
        <w:rPr>
          <w:vertAlign w:val="subscript"/>
        </w:rPr>
        <w:t>ij</w:t>
      </w:r>
      <w:proofErr w:type="spellEnd"/>
      <w:r>
        <w:t xml:space="preserve"> “the space vector of the sent pulse.</w:t>
      </w:r>
      <w:proofErr w:type="gramStart"/>
      <w:r>
        <w:t>”</w:t>
      </w:r>
      <w:r w:rsidR="00422492">
        <w:t xml:space="preserve"> ,</w:t>
      </w:r>
      <w:proofErr w:type="gramEnd"/>
      <w:r w:rsidR="00422492">
        <w:t xml:space="preserve"> and we detect the actual signal space using gaussian probability.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213C40D5" w:rsidR="00262BF1" w:rsidRDefault="00262BF1" w:rsidP="00C30F38">
      <w:pPr>
        <w:tabs>
          <w:tab w:val="left" w:pos="1704"/>
        </w:tabs>
        <w:ind w:left="0"/>
      </w:pPr>
    </w:p>
    <w:p w14:paraId="7D4B579E" w14:textId="3B07C74F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9A5496B" w:rsidR="00C30F38" w:rsidRDefault="000A0912" w:rsidP="00C30F38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4D88BC5C">
            <wp:simplePos x="0" y="0"/>
            <wp:positionH relativeFrom="column">
              <wp:posOffset>3217334</wp:posOffset>
            </wp:positionH>
            <wp:positionV relativeFrom="paragraph">
              <wp:posOffset>422275</wp:posOffset>
            </wp:positionV>
            <wp:extent cx="3549650" cy="297688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E">
        <w:t xml:space="preserve">It’s noticed that with the increase of the variance of the noise, the signal to noise ratio decreases then the </w:t>
      </w:r>
      <w:r w:rsidR="00BA6382">
        <w:t xml:space="preserve">probability of </w:t>
      </w:r>
      <w:r w:rsidR="00BF339E"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283C61A1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2C79D839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proofErr w:type="spellStart"/>
      <w:r>
        <w:t>Matlab</w:t>
      </w:r>
      <w:proofErr w:type="spellEnd"/>
      <w:r>
        <w:t xml:space="preserve"> documentations for rectangularPulse function</w:t>
      </w:r>
    </w:p>
    <w:p w14:paraId="65E211C1" w14:textId="7C6F25E4" w:rsidR="00BF339E" w:rsidRDefault="00000000" w:rsidP="009E79B8">
      <w:pPr>
        <w:pStyle w:val="ListParagraph"/>
        <w:numPr>
          <w:ilvl w:val="0"/>
          <w:numId w:val="6"/>
        </w:numPr>
      </w:pPr>
      <w:hyperlink r:id="rId18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7C410AF9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F35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DD9EDE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C8891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5D2E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gramStart"/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7B7BBB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A9E5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D26C8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9AFF5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3657C9F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ED0EC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5DE68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79EBC" w14:textId="1933D8CE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3E59FE5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Construct the signals</w:t>
      </w:r>
    </w:p>
    <w:p w14:paraId="1D80493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linspace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86BB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EFF75A7" w14:textId="055D4A38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951631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2E72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5A478C" w14:textId="3A4C70A9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69DE30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REQUIREMENTS 1:</w:t>
      </w:r>
    </w:p>
    <w:p w14:paraId="668B7965" w14:textId="7E583676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GM_</w:t>
      </w:r>
      <w:proofErr w:type="gramStart"/>
      <w:r>
        <w:rPr>
          <w:rFonts w:ascii="Consolas" w:hAnsi="Consolas"/>
          <w:color w:val="DCDCAA"/>
          <w:sz w:val="21"/>
          <w:szCs w:val="21"/>
        </w:rPr>
        <w:t>Bases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BCFE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signals</w:t>
      </w:r>
    </w:p>
    <w:p w14:paraId="606DAA5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2D16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CD55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08CB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633583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CB387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E838FE" w14:textId="1E38D558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DF33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D8DC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95B15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BFF7D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93F2A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0D0108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'Basis Function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AAD0CD" w14:textId="0CF486E8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BFE80F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D2B6A" w14:textId="192E3F23" w:rsidR="00287F2E" w:rsidRDefault="00287F2E" w:rsidP="004224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DCDCAA"/>
          <w:sz w:val="21"/>
          <w:szCs w:val="21"/>
        </w:rPr>
        <w:t>signal_</w:t>
      </w:r>
      <w:proofErr w:type="gramStart"/>
      <w:r>
        <w:rPr>
          <w:rFonts w:ascii="Consolas" w:hAnsi="Consolas"/>
          <w:color w:val="DCDCAA"/>
          <w:sz w:val="21"/>
          <w:szCs w:val="21"/>
        </w:rPr>
        <w:t>space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B763D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</w:t>
      </w:r>
    </w:p>
    <w:p w14:paraId="0AB7B867" w14:textId="463FE664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NumberTitle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9F3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65C20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591577" w14:textId="1C76594E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MarkerIndices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LineWidth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9956E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A728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xlabel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C7590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ylabel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B05E6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C9C47F" w14:textId="36B7DA56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lastRenderedPageBreak/>
        <w:t>A.5 Code for effect of noise on the Signal space Representations</w:t>
      </w:r>
      <w:bookmarkEnd w:id="17"/>
    </w:p>
    <w:p w14:paraId="53811B63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signal_space_with_noise.m</w:t>
      </w:r>
      <w:proofErr w:type="spellEnd"/>
    </w:p>
    <w:p w14:paraId="1B047D02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C799D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Generate AWGN</w:t>
      </w:r>
    </w:p>
    <w:p w14:paraId="2912453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randn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F720C2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0860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Add noise to the signals</w:t>
      </w:r>
    </w:p>
    <w:p w14:paraId="62125BF6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5EC6CD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1E2DB9EA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plot_signal_with_noise.m</w:t>
      </w:r>
      <w:proofErr w:type="spellEnd"/>
    </w:p>
    <w:p w14:paraId="5B41FD1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6D58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before adding noise</w:t>
      </w:r>
    </w:p>
    <w:p w14:paraId="6E89D5F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NumberTitle</w:t>
      </w:r>
      <w:proofErr w:type="spell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304C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A42A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hold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92CEC" w14:textId="5B4C8871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D14B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E / sigma^2 list in dB </w:t>
      </w:r>
    </w:p>
    <w:p w14:paraId="2B20155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8E0275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20F2AF" w14:textId="216FDBB6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0AFA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proofErr w:type="gram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57926" w14:textId="221B4127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proofErr w:type="gram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5672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843B79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sigma1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DE21F6" w14:textId="66032358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sigma2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C98ED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Calculate signal space representation of the generated samples</w:t>
      </w:r>
    </w:p>
    <w:p w14:paraId="7978C77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5D39A" w14:textId="11362A58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B39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after adding noise</w:t>
      </w:r>
    </w:p>
    <w:p w14:paraId="30AD1FB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0.6350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0.0780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0.1840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A5849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0.3010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0.7450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0.9330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8F674E7" w14:textId="66F4F120" w:rsidR="00A0653C" w:rsidRPr="00A0653C" w:rsidRDefault="00A0653C" w:rsidP="00422492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11EF786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1"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2"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1 with Noise"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2 with Noise"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A703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'Phi1'</w:t>
      </w:r>
      <w:proofErr w:type="gramStart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DED5C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'Phi2'</w:t>
      </w:r>
      <w:proofErr w:type="gramStart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BCF6AF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 with E/sigma^2 = 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EoSigma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06FE9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E243C5" w14:textId="77777777" w:rsid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2F1196B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Function calls to plot the signals with noise in </w:t>
      </w:r>
      <w:proofErr w:type="spellStart"/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main.m</w:t>
      </w:r>
      <w:proofErr w:type="spellEnd"/>
    </w:p>
    <w:p w14:paraId="50CFDF7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BE0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5F7A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</w:t>
      </w:r>
      <w:proofErr w:type="gramStart"/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noise</w:t>
      </w:r>
      <w:proofErr w:type="spellEnd"/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50A71" w14:textId="3C7B6759" w:rsidR="00287F2E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sectPr w:rsidR="00287F2E" w:rsidRPr="00A0653C" w:rsidSect="00F21A1B">
      <w:headerReference w:type="even" r:id="rId19"/>
      <w:headerReference w:type="default" r:id="rId20"/>
      <w:footerReference w:type="default" r:id="rId21"/>
      <w:pgSz w:w="12240" w:h="15840"/>
      <w:pgMar w:top="432" w:right="720" w:bottom="720" w:left="720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F1E8" w14:textId="77777777" w:rsidR="00EA691F" w:rsidRDefault="00EA691F">
      <w:pPr>
        <w:spacing w:after="0" w:line="240" w:lineRule="auto"/>
      </w:pPr>
      <w:r>
        <w:separator/>
      </w:r>
    </w:p>
  </w:endnote>
  <w:endnote w:type="continuationSeparator" w:id="0">
    <w:p w14:paraId="39E9A5F8" w14:textId="77777777" w:rsidR="00EA691F" w:rsidRDefault="00EA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23E5" w14:textId="77777777" w:rsidR="00EA691F" w:rsidRDefault="00EA691F">
      <w:pPr>
        <w:spacing w:after="0" w:line="240" w:lineRule="auto"/>
      </w:pPr>
      <w:r>
        <w:separator/>
      </w:r>
    </w:p>
  </w:footnote>
  <w:footnote w:type="continuationSeparator" w:id="0">
    <w:p w14:paraId="7277D2C4" w14:textId="77777777" w:rsidR="00EA691F" w:rsidRDefault="00EA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kwqwUAEkCs0ywAAAA="/>
  </w:docVars>
  <w:rsids>
    <w:rsidRoot w:val="008E3549"/>
    <w:rsid w:val="00024053"/>
    <w:rsid w:val="00026AF3"/>
    <w:rsid w:val="000327C9"/>
    <w:rsid w:val="00050581"/>
    <w:rsid w:val="00052AB5"/>
    <w:rsid w:val="00064869"/>
    <w:rsid w:val="00077559"/>
    <w:rsid w:val="000946B4"/>
    <w:rsid w:val="000A0912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11F10"/>
    <w:rsid w:val="00343845"/>
    <w:rsid w:val="003A3610"/>
    <w:rsid w:val="003D3442"/>
    <w:rsid w:val="003E4B61"/>
    <w:rsid w:val="003F2DA2"/>
    <w:rsid w:val="004028B7"/>
    <w:rsid w:val="004107B6"/>
    <w:rsid w:val="00422492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2E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E79B8"/>
    <w:rsid w:val="009F3A0F"/>
    <w:rsid w:val="00A0653C"/>
    <w:rsid w:val="00A2344E"/>
    <w:rsid w:val="00A72197"/>
    <w:rsid w:val="00A81836"/>
    <w:rsid w:val="00A96A23"/>
    <w:rsid w:val="00AA4833"/>
    <w:rsid w:val="00AB3AF2"/>
    <w:rsid w:val="00AE0A10"/>
    <w:rsid w:val="00B11636"/>
    <w:rsid w:val="00B5735D"/>
    <w:rsid w:val="00BA6382"/>
    <w:rsid w:val="00BC4B13"/>
    <w:rsid w:val="00BF339E"/>
    <w:rsid w:val="00BF56C9"/>
    <w:rsid w:val="00C30F38"/>
    <w:rsid w:val="00C70C66"/>
    <w:rsid w:val="00CB0140"/>
    <w:rsid w:val="00CB63AB"/>
    <w:rsid w:val="00CC268F"/>
    <w:rsid w:val="00D50A2D"/>
    <w:rsid w:val="00D54212"/>
    <w:rsid w:val="00D96A3A"/>
    <w:rsid w:val="00DA4128"/>
    <w:rsid w:val="00DC0EB7"/>
    <w:rsid w:val="00E13E82"/>
    <w:rsid w:val="00E160D5"/>
    <w:rsid w:val="00E7363E"/>
    <w:rsid w:val="00E8518C"/>
    <w:rsid w:val="00EA691F"/>
    <w:rsid w:val="00EB20BA"/>
    <w:rsid w:val="00EC1800"/>
    <w:rsid w:val="00ED0699"/>
    <w:rsid w:val="00EE2252"/>
    <w:rsid w:val="00F12315"/>
    <w:rsid w:val="00F21A1B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3C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Additive_white_Gaussian_nois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23</cp:revision>
  <cp:lastPrinted>2023-05-21T16:23:00Z</cp:lastPrinted>
  <dcterms:created xsi:type="dcterms:W3CDTF">2023-05-18T02:56:00Z</dcterms:created>
  <dcterms:modified xsi:type="dcterms:W3CDTF">2023-05-22T13:46:00Z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