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208877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4854583740234"/>
          <w:szCs w:val="33.604854583740234"/>
          <w:u w:val="none"/>
          <w:shd w:fill="auto" w:val="clear"/>
          <w:vertAlign w:val="baseline"/>
          <w:rtl w:val="0"/>
        </w:rPr>
        <w:t xml:space="preserve">2020.09.08_CME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3017578125" w:line="449.8200988769531" w:lineRule="auto"/>
        <w:ind w:left="8628.385009765625" w:right="-5.52001953125" w:hanging="8627.5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superscript"/>
          <w:rtl w:val="0"/>
        </w:rPr>
        <w:t xml:space="preserve">Tempo 15 min. Occorre dare almeno 8 risposte corrette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804161071777344"/>
          <w:szCs w:val="28.804161071777344"/>
          <w:u w:val="none"/>
          <w:shd w:fill="auto" w:val="clear"/>
          <w:vertAlign w:val="baseline"/>
          <w:rtl w:val="0"/>
        </w:rPr>
        <w:t xml:space="preserve">Punti: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6/13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021484375" w:line="240" w:lineRule="auto"/>
        <w:ind w:left="26.11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1. Il DVM a doppia rampa è usato per ottenere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52636718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reiezione al disturbo che peggiora a bassa frequenza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misure accurate su segnali veloci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sz w:val="25.60369873046875"/>
          <w:szCs w:val="25.603698730468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misure di tensione con risoluzione di circa 4x10^-3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eliminazione completa del rumore differenziale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raddoppiare, con le due rame, il tempo di integrazione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un campione di tensione altamente riproducibile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9677734375" w:line="258.7200450897217" w:lineRule="auto"/>
        <w:ind w:left="8.705215454101562" w:right="226.920166015625" w:hanging="4.3525695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2. Si alimenta un'impedenza con tensione V=(10+j10) V e corrente I=j5 A (efficaci): S=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17919921875" w:line="240" w:lineRule="auto"/>
        <w:ind w:left="780.192718505859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(50-j50) 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0195312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(50+j50) VA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(-50+j50) VA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(25-j25) VA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(-25+j25) VA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421875" w:line="240" w:lineRule="auto"/>
        <w:ind w:left="780.1927185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(-25-j25) VA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58.71947288513184" w:lineRule="auto"/>
        <w:ind w:left="13.057861328125" w:right="3663.1817626953125" w:hanging="5.16876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3. Il campionamento in tempo equivalente consente di (0/1 punti)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578125" w:line="485.5183410644531" w:lineRule="auto"/>
        <w:ind w:left="774.5599365234375" w:right="3149.3060302734375" w:hanging="0.7681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acquisire correttamente segnali più veloci dell'ADC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campionare a frequenza doppia della f_segnale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310546875" w:line="240" w:lineRule="auto"/>
        <w:ind w:left="773.7918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acquisire correttamente segnali non ripetitivi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485.5191993713379" w:lineRule="auto"/>
        <w:ind w:left="774.0478515625" w:right="2538.08837890625" w:firstLine="6.912994384765625"/>
        <w:jc w:val="left"/>
        <w:rPr>
          <w:sz w:val="25.60369873046875"/>
          <w:szCs w:val="25.603698730468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usare 3 modalità: sequenziale, efficace, pseudo-casuale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eseguire l'integrazione sui disturbi sinusoidali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485.5191993713379" w:lineRule="auto"/>
        <w:ind w:left="774.0478515625" w:right="2538.08837890625" w:firstLine="6.912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ridurre il rumore della traccia oscillografica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4. Il teorema di Norton in alternata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6484375" w:line="240" w:lineRule="auto"/>
        <w:ind w:left="781.216888427734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richiede il calcolo dell'impedenza equivalente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66943359375" w:line="637.2451972961426" w:lineRule="auto"/>
        <w:ind w:left="767.9029846191406" w:right="3498.321533203125" w:firstLine="4.608612060546875"/>
        <w:jc w:val="left"/>
        <w:rPr>
          <w:rFonts w:ascii="Asset" w:cs="Asset" w:eastAsia="Asset" w:hAnsi="Asset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sostituisce al generatore di corrente uno dit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ensione</w:t>
      </w:r>
      <w:r w:rsidDel="00000000" w:rsidR="00000000" w:rsidRPr="00000000">
        <w:rPr>
          <w:sz w:val="25.60369873046875"/>
          <w:szCs w:val="25.60369873046875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vale solo per le reti binodali </w:t>
      </w:r>
      <w:r w:rsidDel="00000000" w:rsidR="00000000" w:rsidRPr="00000000">
        <w:rPr>
          <w:rFonts w:ascii="Asset" w:cs="Asset" w:eastAsia="Asset" w:hAnsi="Asset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142333984375" w:line="240" w:lineRule="auto"/>
        <w:ind w:left="772.5115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si applicare senza l'uso dei numeri complessi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la somma di condensatori in parallelo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1.216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richiede una rete resistiva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1357421875" w:line="240" w:lineRule="auto"/>
        <w:ind w:left="7.889099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5. La potenza complessa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007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2822265625" w:line="240" w:lineRule="auto"/>
        <w:ind w:left="781.47293090820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ha la stessa fase dell'impedenza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continuo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4.0478515625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è costituita da resistenza e reattanza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77539062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definita in regime sinusoidale multifrequenziale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3876953125" w:line="240" w:lineRule="auto"/>
        <w:ind w:left="767.902984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vale solo per le reti a due nodi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4.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è complicata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2578125" w:line="240" w:lineRule="auto"/>
        <w:ind w:left="6.800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6. Per un condensatore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812988281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80.9608459472656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la corrente è legata alla derivata della tensione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89746093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legata all'integrale della tensione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attiva è sempre &lt;0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potenza reattiva è sempre =0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capacità non è legata alla sua geometria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0.9608459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la corrente è variabile di stato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9841308594" w:line="240" w:lineRule="auto"/>
        <w:ind w:left="9.249343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947288513184" w:lineRule="auto"/>
        <w:ind w:left="13.057861328125" w:right="1870.4693603515625" w:hanging="3.808517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7. Tre induttori L1=L2=40 mH e L3=20 mH sono posti in serie: L_eq= (1/1 punti)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10 mH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100 mH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74.303894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60 mH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H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50 mH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20 mH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95263671875" w:line="258.7200450897217" w:lineRule="auto"/>
        <w:ind w:left="0" w:right="164.6484375" w:firstLine="7.6171112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8. Nel voltmetro bipolare ad approssimazioni successive (n bit e N livelli) la velocità va come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816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(0/1 punti)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644042968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9.014434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n^2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199306488037" w:lineRule="auto"/>
        <w:ind w:left="13.873977661132812" w:right="208.201904296875" w:hanging="5.9848785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9. Una scheda DAQ a 4 canali ha f_Sample=400 kHz, n=16 bit e dinamica +/-10 V: la sua risoluzione dimensionale è circa: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61968994140625" w:line="240" w:lineRule="auto"/>
        <w:ind w:left="13.05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(1/1 punti)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327911376953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300 uV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416015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1/65536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 mV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150 uV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6.608123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75 uV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75.3279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30 ppm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9020385742" w:lineRule="auto"/>
        <w:ind w:left="13.057861328125" w:right="770.32836914062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10. Può esistere una grandezza fisica il cui valore è noto con incertezza zero? (0/1 punti)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almeno 7 casi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64.57443237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Assolutamente mai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meccaniche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se ottenuta da una relazione matematica esatta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2998046875" w:line="240" w:lineRule="auto"/>
        <w:ind w:left="788.385925292968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In non più di 3 casi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59228515625" w:line="240" w:lineRule="auto"/>
        <w:ind w:left="776.0960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Solo nel campo delle grandezze elettriche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501953125" w:line="258.7200450897217" w:lineRule="auto"/>
        <w:ind w:left="13.057861328125" w:right="249.079589843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11. La costante di tempo per un transitorio (1° ord. e R=R_eq) con induttore è TAU (1/1 punti)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4560546875" w:line="240" w:lineRule="auto"/>
        <w:ind w:left="783.265075683593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L / 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15686035156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L * 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* C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4.80133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R / 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177734375" w:line="240" w:lineRule="auto"/>
        <w:ind w:left="783.265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L * C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88916015625" w:line="258.71947288513184" w:lineRule="auto"/>
        <w:ind w:left="13.057861328125" w:right="4253.464355468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12. La regressione polinomiale ai minimi quadrati (1/1 punti)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29443359375" w:line="485.52223205566406" w:lineRule="auto"/>
        <w:ind w:left="781.4729309082031" w:right="3244.820556640625" w:hanging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trova i coefficienti di un polinomio di grado definito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individua il grado del polinomio di fit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81884765625" w:line="637.2433090209961" w:lineRule="auto"/>
        <w:ind w:left="769.1830444335938" w:right="3000.12451171875" w:firstLine="12.28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massimizza lo scarto tra i dati e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0369873046875"/>
          <w:szCs w:val="23.60369873046875"/>
          <w:u w:val="none"/>
          <w:shd w:fill="auto" w:val="clear"/>
          <w:vertAlign w:val="baseline"/>
          <w:rtl w:val="0"/>
        </w:rPr>
        <w:t xml:space="preserve">polinomio predefinito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 trova la retta che più si avvicina ai dati sperimentali calcola la retta che passa per i dati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5357666015625" w:line="240" w:lineRule="auto"/>
        <w:ind w:left="781.472930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interpola i dati sperimentali con minime distanze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9013671875" w:line="258.7200450897217" w:lineRule="auto"/>
        <w:ind w:left="13.057861328125" w:right="2794.3011474609375" w:firstLine="13.057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203929901123047"/>
          <w:szCs w:val="27.203929901123047"/>
          <w:u w:val="none"/>
          <w:shd w:fill="auto" w:val="clear"/>
          <w:vertAlign w:val="baseline"/>
          <w:rtl w:val="0"/>
        </w:rPr>
        <w:t xml:space="preserve">13. Una tensione di 5 V su una resistenza di 1 kohm sviluppa (0/1 punti)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434326171875" w:line="240" w:lineRule="auto"/>
        <w:ind w:left="772.767639160156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-46 dBk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83837890625" w:line="240" w:lineRule="auto"/>
        <w:ind w:left="792.4824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1 dBm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788085937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18115234375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.4824523925781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7283121744792"/>
          <w:szCs w:val="42.67283121744792"/>
          <w:u w:val="none"/>
          <w:shd w:fill="auto" w:val="clear"/>
          <w:vertAlign w:val="superscript"/>
          <w:rtl w:val="0"/>
        </w:rPr>
        <w:t xml:space="preserve">16 dBm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00000"/>
          <w:sz w:val="32.00462341308594"/>
          <w:szCs w:val="32.004623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465332031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dBk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2666015625" w:line="240" w:lineRule="auto"/>
        <w:ind w:left="771.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60369873046875"/>
          <w:szCs w:val="25.60369873046875"/>
          <w:u w:val="none"/>
          <w:shd w:fill="auto" w:val="clear"/>
          <w:vertAlign w:val="baseline"/>
          <w:rtl w:val="0"/>
        </w:rPr>
        <w:t xml:space="preserve">25 W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1.619873046875" w:line="249.89968299865723" w:lineRule="auto"/>
        <w:ind w:left="9.13726806640625" w:right="721.69677734375" w:hanging="4.416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517578125" w:line="249.90477561950684" w:lineRule="auto"/>
        <w:ind w:left="8.753280639648438" w:right="203.651123046875" w:hanging="2.68844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2774047851562"/>
          <w:szCs w:val="19.202774047851562"/>
          <w:u w:val="none"/>
          <w:shd w:fill="auto" w:val="clear"/>
          <w:vertAlign w:val="baseline"/>
          <w:rtl w:val="0"/>
        </w:rPr>
        <w:t xml:space="preserve">Con tecnologia Microsoft Forms | Privacy e cookie (https://go.microsoft.com/fwlink/p/?linkid=857875) | Condizioni per l'utilizzo (http://go.microsoft.com/fwlink/p/?LinkId=2083423) </w:t>
      </w:r>
    </w:p>
    <w:sectPr>
      <w:pgSz w:h="16820" w:w="11900" w:orient="portrait"/>
      <w:pgMar w:bottom="1292.889404296875" w:top="630.7470703125" w:left="963.5711669921875" w:right="819.8620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