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3">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4">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5">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6">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b w:val="1"/>
          <w:sz w:val="32"/>
          <w:szCs w:val="32"/>
          <w:rtl w:val="0"/>
        </w:rPr>
        <w:t xml:space="preserve">CIRCUITI E MISURE ELETTRONICHE</w:t>
        <w:tab/>
        <w:t xml:space="preserve">Giovedì 6 Luglio 2023</w:t>
      </w:r>
    </w:p>
    <w:p w:rsidR="00000000" w:rsidDel="00000000" w:rsidP="00000000" w:rsidRDefault="00000000" w:rsidRPr="00000000" w14:paraId="00000007">
      <w:pPr>
        <w:tabs>
          <w:tab w:val="left" w:leader="none" w:pos="540"/>
          <w:tab w:val="left" w:leader="none" w:pos="900"/>
          <w:tab w:val="center" w:leader="none" w:pos="5490"/>
          <w:tab w:val="right" w:leader="none" w:pos="11042"/>
        </w:tabs>
        <w:rPr>
          <w:b w:val="1"/>
          <w:sz w:val="28"/>
          <w:szCs w:val="28"/>
        </w:rPr>
      </w:pPr>
      <w:r w:rsidDel="00000000" w:rsidR="00000000" w:rsidRPr="00000000">
        <w:rPr>
          <w:b w:val="1"/>
          <w:sz w:val="28"/>
          <w:szCs w:val="28"/>
          <w:rtl w:val="0"/>
        </w:rPr>
        <w:t xml:space="preserve">Prof. Cesare Svelto</w:t>
        <w:tab/>
        <w:tab/>
        <w:t xml:space="preserve">AA 2022/2023</w:t>
      </w:r>
    </w:p>
    <w:p w:rsidR="00000000" w:rsidDel="00000000" w:rsidP="00000000" w:rsidRDefault="00000000" w:rsidRPr="00000000" w14:paraId="00000008">
      <w:pPr>
        <w:tabs>
          <w:tab w:val="left" w:leader="none" w:pos="540"/>
          <w:tab w:val="left" w:leader="none" w:pos="900"/>
          <w:tab w:val="center" w:leader="none" w:pos="5490"/>
          <w:tab w:val="right" w:leader="none" w:pos="11042"/>
        </w:tabs>
        <w:spacing w:line="360" w:lineRule="auto"/>
        <w:rPr>
          <w:b w:val="1"/>
          <w:sz w:val="28"/>
          <w:szCs w:val="28"/>
        </w:rPr>
      </w:pPr>
      <w:r w:rsidDel="00000000" w:rsidR="00000000" w:rsidRPr="00000000">
        <w:rPr>
          <w:b w:val="1"/>
          <w:sz w:val="28"/>
          <w:szCs w:val="28"/>
          <w:rtl w:val="0"/>
        </w:rPr>
        <w:t xml:space="preserve">Time available </w:t>
      </w:r>
      <w:r w:rsidDel="00000000" w:rsidR="00000000" w:rsidRPr="00000000">
        <w:rPr>
          <w:b w:val="1"/>
          <w:sz w:val="28"/>
          <w:szCs w:val="28"/>
          <w:highlight w:val="yellow"/>
          <w:rtl w:val="0"/>
        </w:rPr>
        <w:t xml:space="preserve">2 h</w:t>
      </w:r>
      <w:r w:rsidDel="00000000" w:rsidR="00000000" w:rsidRPr="00000000">
        <w:rPr>
          <w:b w:val="1"/>
          <w:sz w:val="28"/>
          <w:szCs w:val="28"/>
          <w:rtl w:val="0"/>
        </w:rPr>
        <w:tab/>
        <w:tab/>
      </w:r>
      <w:r w:rsidDel="00000000" w:rsidR="00000000" w:rsidRPr="00000000">
        <w:rPr>
          <w:b w:val="1"/>
          <w:sz w:val="28"/>
          <w:szCs w:val="28"/>
          <w:highlight w:val="yellow"/>
          <w:rtl w:val="0"/>
        </w:rPr>
        <w:t xml:space="preserve">Aula T.2.1 ore 11.30</w:t>
      </w:r>
      <w:r w:rsidDel="00000000" w:rsidR="00000000" w:rsidRPr="00000000">
        <w:rPr>
          <w:rtl w:val="0"/>
        </w:rPr>
      </w:r>
    </w:p>
    <w:p w:rsidR="00000000" w:rsidDel="00000000" w:rsidP="00000000" w:rsidRDefault="00000000" w:rsidRPr="00000000" w14:paraId="00000009">
      <w:pPr>
        <w:tabs>
          <w:tab w:val="left" w:leader="none" w:pos="540"/>
          <w:tab w:val="left" w:leader="none" w:pos="900"/>
          <w:tab w:val="right" w:leader="none" w:pos="11042"/>
        </w:tabs>
        <w:spacing w:line="360" w:lineRule="auto"/>
        <w:rPr>
          <w:b w:val="1"/>
          <w:sz w:val="24"/>
          <w:szCs w:val="24"/>
        </w:rPr>
      </w:pPr>
      <w:r w:rsidDel="00000000" w:rsidR="00000000" w:rsidRPr="00000000">
        <w:rPr>
          <w:b w:val="1"/>
          <w:sz w:val="24"/>
          <w:szCs w:val="24"/>
          <w:highlight w:val="yellow"/>
          <w:u w:val="single"/>
          <w:rtl w:val="0"/>
        </w:rPr>
        <w:t xml:space="preserve">COGNOME</w:t>
      </w:r>
      <w:r w:rsidDel="00000000" w:rsidR="00000000" w:rsidRPr="00000000">
        <w:rPr>
          <w:b w:val="1"/>
          <w:sz w:val="24"/>
          <w:szCs w:val="24"/>
          <w:rtl w:val="0"/>
        </w:rPr>
        <w:t xml:space="preserve"> </w:t>
      </w:r>
      <w:r w:rsidDel="00000000" w:rsidR="00000000" w:rsidRPr="00000000">
        <w:rPr>
          <w:i w:val="1"/>
          <w:sz w:val="24"/>
          <w:szCs w:val="24"/>
          <w:rtl w:val="0"/>
        </w:rPr>
        <w:t xml:space="preserve">(</w:t>
      </w:r>
      <w:r w:rsidDel="00000000" w:rsidR="00000000" w:rsidRPr="00000000">
        <w:rPr>
          <w:i w:val="1"/>
          <w:sz w:val="24"/>
          <w:szCs w:val="24"/>
          <w:highlight w:val="yellow"/>
          <w:rtl w:val="0"/>
        </w:rPr>
        <w:t xml:space="preserve">stampatello</w:t>
      </w:r>
      <w:r w:rsidDel="00000000" w:rsidR="00000000" w:rsidRPr="00000000">
        <w:rPr>
          <w:i w:val="1"/>
          <w:sz w:val="24"/>
          <w:szCs w:val="24"/>
          <w:rtl w:val="0"/>
        </w:rPr>
        <w:t xml:space="preserve">)</w:t>
      </w:r>
      <w:r w:rsidDel="00000000" w:rsidR="00000000" w:rsidRPr="00000000">
        <w:rPr>
          <w:b w:val="1"/>
          <w:sz w:val="24"/>
          <w:szCs w:val="24"/>
          <w:rtl w:val="0"/>
        </w:rPr>
        <w:t xml:space="preserve">:   </w:t>
      </w:r>
      <w:r w:rsidDel="00000000" w:rsidR="00000000" w:rsidRPr="00000000">
        <w:rPr>
          <w:b w:val="1"/>
          <w:sz w:val="24"/>
          <w:szCs w:val="24"/>
          <w:rtl w:val="0"/>
        </w:rPr>
        <w:t xml:space="preserve">__________________________________</w:t>
      </w:r>
      <w:r w:rsidDel="00000000" w:rsidR="00000000" w:rsidRPr="00000000">
        <w:rPr>
          <w:b w:val="1"/>
          <w:sz w:val="24"/>
          <w:szCs w:val="24"/>
          <w:rtl w:val="0"/>
        </w:rPr>
        <w:t xml:space="preserve">   Nome:  _________________________</w:t>
      </w:r>
    </w:p>
    <w:p w:rsidR="00000000" w:rsidDel="00000000" w:rsidP="00000000" w:rsidRDefault="00000000" w:rsidRPr="00000000" w14:paraId="0000000A">
      <w:pPr>
        <w:tabs>
          <w:tab w:val="left" w:leader="none" w:pos="540"/>
          <w:tab w:val="left" w:leader="none" w:pos="900"/>
          <w:tab w:val="right" w:leader="none" w:pos="11042"/>
        </w:tabs>
        <w:spacing w:line="360" w:lineRule="auto"/>
        <w:rPr>
          <w:b w:val="1"/>
          <w:sz w:val="24"/>
          <w:szCs w:val="24"/>
        </w:rPr>
      </w:pPr>
      <w:r w:rsidDel="00000000" w:rsidR="00000000" w:rsidRPr="00000000">
        <w:rPr>
          <w:b w:val="1"/>
          <w:sz w:val="24"/>
          <w:szCs w:val="24"/>
          <w:rtl w:val="0"/>
        </w:rPr>
        <w:t xml:space="preserve">Laurea-anno:   FIS-2°               Matr. e firma  </w:t>
      </w:r>
      <w:r w:rsidDel="00000000" w:rsidR="00000000" w:rsidRPr="00000000">
        <w:rPr>
          <w:b w:val="1"/>
          <w:sz w:val="28"/>
          <w:szCs w:val="28"/>
          <w:rtl w:val="0"/>
        </w:rPr>
        <w:t xml:space="preserve">__ __ __ __ __ __</w:t>
      </w:r>
      <w:r w:rsidDel="00000000" w:rsidR="00000000" w:rsidRPr="00000000">
        <w:rPr>
          <w:b w:val="1"/>
          <w:sz w:val="24"/>
          <w:szCs w:val="24"/>
          <w:rtl w:val="0"/>
        </w:rPr>
        <w:t xml:space="preserve">         _______________________________</w:t>
      </w:r>
    </w:p>
    <w:p w:rsidR="00000000" w:rsidDel="00000000" w:rsidP="00000000" w:rsidRDefault="00000000" w:rsidRPr="00000000" w14:paraId="0000000B">
      <w:pPr>
        <w:tabs>
          <w:tab w:val="right" w:leader="none" w:pos="10490"/>
        </w:tabs>
        <w:jc w:val="center"/>
        <w:rPr>
          <w:sz w:val="24"/>
          <w:szCs w:val="24"/>
        </w:rPr>
      </w:pPr>
      <w:r w:rsidDel="00000000" w:rsidR="00000000" w:rsidRPr="00000000">
        <w:rPr>
          <w:rtl w:val="0"/>
        </w:rPr>
      </w:r>
    </w:p>
    <w:p w:rsidR="00000000" w:rsidDel="00000000" w:rsidP="00000000" w:rsidRDefault="00000000" w:rsidRPr="00000000" w14:paraId="0000000C">
      <w:pPr>
        <w:tabs>
          <w:tab w:val="left" w:leader="none" w:pos="567"/>
          <w:tab w:val="right" w:leader="none" w:pos="10490"/>
        </w:tabs>
        <w:jc w:val="center"/>
        <w:rPr>
          <w:b w:val="1"/>
          <w:sz w:val="24"/>
          <w:szCs w:val="24"/>
        </w:rPr>
      </w:pPr>
      <w:r w:rsidDel="00000000" w:rsidR="00000000" w:rsidRPr="00000000">
        <w:rPr>
          <w:b w:val="1"/>
          <w:sz w:val="24"/>
          <w:szCs w:val="24"/>
          <w:rtl w:val="0"/>
        </w:rPr>
        <w:t xml:space="preserve">Punteggi:    pre-compito=</w:t>
      </w:r>
      <w:r w:rsidDel="00000000" w:rsidR="00000000" w:rsidRPr="00000000">
        <w:rPr>
          <w:b w:val="1"/>
          <w:sz w:val="24"/>
          <w:szCs w:val="24"/>
          <w:highlight w:val="yellow"/>
          <w:rtl w:val="0"/>
        </w:rPr>
        <w:t xml:space="preserve">6</w:t>
      </w:r>
      <w:r w:rsidDel="00000000" w:rsidR="00000000" w:rsidRPr="00000000">
        <w:rPr>
          <w:b w:val="1"/>
          <w:sz w:val="24"/>
          <w:szCs w:val="24"/>
          <w:rtl w:val="0"/>
        </w:rPr>
        <w:t xml:space="preserve">    Es.1=</w:t>
      </w:r>
      <w:r w:rsidDel="00000000" w:rsidR="00000000" w:rsidRPr="00000000">
        <w:rPr>
          <w:b w:val="1"/>
          <w:sz w:val="24"/>
          <w:szCs w:val="24"/>
          <w:highlight w:val="yellow"/>
          <w:rtl w:val="0"/>
        </w:rPr>
        <w:t xml:space="preserve">7</w:t>
      </w:r>
      <w:r w:rsidDel="00000000" w:rsidR="00000000" w:rsidRPr="00000000">
        <w:rPr>
          <w:b w:val="1"/>
          <w:sz w:val="24"/>
          <w:szCs w:val="24"/>
          <w:rtl w:val="0"/>
        </w:rPr>
        <w:t xml:space="preserve">    Es.2=</w:t>
      </w:r>
      <w:r w:rsidDel="00000000" w:rsidR="00000000" w:rsidRPr="00000000">
        <w:rPr>
          <w:b w:val="1"/>
          <w:sz w:val="24"/>
          <w:szCs w:val="24"/>
          <w:highlight w:val="yellow"/>
          <w:rtl w:val="0"/>
        </w:rPr>
        <w:t xml:space="preserve">6</w:t>
      </w:r>
      <w:r w:rsidDel="00000000" w:rsidR="00000000" w:rsidRPr="00000000">
        <w:rPr>
          <w:b w:val="1"/>
          <w:sz w:val="24"/>
          <w:szCs w:val="24"/>
          <w:rtl w:val="0"/>
        </w:rPr>
        <w:t xml:space="preserve">    Es.3=</w:t>
      </w:r>
      <w:r w:rsidDel="00000000" w:rsidR="00000000" w:rsidRPr="00000000">
        <w:rPr>
          <w:b w:val="1"/>
          <w:sz w:val="24"/>
          <w:szCs w:val="24"/>
          <w:highlight w:val="yellow"/>
          <w:rtl w:val="0"/>
        </w:rPr>
        <w:t xml:space="preserve">6</w:t>
      </w:r>
      <w:r w:rsidDel="00000000" w:rsidR="00000000" w:rsidRPr="00000000">
        <w:rPr>
          <w:b w:val="1"/>
          <w:sz w:val="24"/>
          <w:szCs w:val="24"/>
          <w:rtl w:val="0"/>
        </w:rPr>
        <w:t xml:space="preserve">    Es.4=</w:t>
      </w:r>
      <w:r w:rsidDel="00000000" w:rsidR="00000000" w:rsidRPr="00000000">
        <w:rPr>
          <w:b w:val="1"/>
          <w:sz w:val="24"/>
          <w:szCs w:val="24"/>
          <w:highlight w:val="yellow"/>
          <w:rtl w:val="0"/>
        </w:rPr>
        <w:t xml:space="preserve">8</w:t>
      </w:r>
      <w:r w:rsidDel="00000000" w:rsidR="00000000" w:rsidRPr="00000000">
        <w:rPr>
          <w:b w:val="1"/>
          <w:sz w:val="24"/>
          <w:szCs w:val="24"/>
          <w:rtl w:val="0"/>
        </w:rPr>
        <w:t xml:space="preserve">              TOT=</w:t>
      </w:r>
      <w:r w:rsidDel="00000000" w:rsidR="00000000" w:rsidRPr="00000000">
        <w:rPr>
          <w:b w:val="1"/>
          <w:sz w:val="24"/>
          <w:szCs w:val="24"/>
          <w:highlight w:val="yellow"/>
          <w:rtl w:val="0"/>
        </w:rPr>
        <w:t xml:space="preserve">33</w:t>
      </w:r>
      <w:r w:rsidDel="00000000" w:rsidR="00000000" w:rsidRPr="00000000">
        <w:rPr>
          <w:rtl w:val="0"/>
        </w:rPr>
      </w:r>
    </w:p>
    <w:p w:rsidR="00000000" w:rsidDel="00000000" w:rsidP="00000000" w:rsidRDefault="00000000" w:rsidRPr="00000000" w14:paraId="0000000D">
      <w:pPr>
        <w:tabs>
          <w:tab w:val="left" w:leader="none" w:pos="567"/>
          <w:tab w:val="right" w:leader="none" w:pos="10490"/>
        </w:tabs>
        <w:jc w:val="both"/>
        <w:rPr>
          <w:rFonts w:ascii="Comic Sans MS" w:cs="Comic Sans MS" w:eastAsia="Comic Sans MS" w:hAnsi="Comic Sans MS"/>
          <w:highlight w:val="yellow"/>
        </w:rPr>
      </w:pPr>
      <w:r w:rsidDel="00000000" w:rsidR="00000000" w:rsidRPr="00000000">
        <w:rPr>
          <w:rFonts w:ascii="Comic Sans MS" w:cs="Comic Sans MS" w:eastAsia="Comic Sans MS" w:hAnsi="Comic Sans MS"/>
          <w:b w:val="1"/>
          <w:highlight w:val="yellow"/>
          <w:rtl w:val="0"/>
        </w:rPr>
        <w:t xml:space="preserve">N.B.</w:t>
      </w:r>
      <w:r w:rsidDel="00000000" w:rsidR="00000000" w:rsidRPr="00000000">
        <w:rPr>
          <w:rFonts w:ascii="Comic Sans MS" w:cs="Comic Sans MS" w:eastAsia="Comic Sans MS" w:hAnsi="Comic Sans MS"/>
          <w:highlight w:val="yellow"/>
          <w:rtl w:val="0"/>
        </w:rPr>
        <w:t xml:space="preserve"> </w:t>
      </w:r>
      <w:r w:rsidDel="00000000" w:rsidR="00000000" w:rsidRPr="00000000">
        <w:rPr>
          <w:rFonts w:ascii="Comic Sans MS" w:cs="Comic Sans MS" w:eastAsia="Comic Sans MS" w:hAnsi="Comic Sans MS"/>
          <w:b w:val="1"/>
          <w:highlight w:val="yellow"/>
          <w:rtl w:val="0"/>
        </w:rPr>
        <w:t xml:space="preserve">Occorre saper svolgere tutti gli esercizi per poter consegnare il compito</w:t>
      </w:r>
      <w:r w:rsidDel="00000000" w:rsidR="00000000" w:rsidRPr="00000000">
        <w:rPr>
          <w:rFonts w:ascii="Comic Sans MS" w:cs="Comic Sans MS" w:eastAsia="Comic Sans MS" w:hAnsi="Comic Sans MS"/>
          <w:highlight w:val="yellow"/>
          <w:rtl w:val="0"/>
        </w:rPr>
        <w:t xml:space="preserve"> (con un esercizio mancante o sostanzialmente non svolto non si deve consegnare). </w:t>
      </w:r>
      <w:r w:rsidDel="00000000" w:rsidR="00000000" w:rsidRPr="00000000">
        <w:rPr>
          <w:rFonts w:ascii="Comic Sans MS" w:cs="Comic Sans MS" w:eastAsia="Comic Sans MS" w:hAnsi="Comic Sans MS"/>
          <w:b w:val="1"/>
          <w:highlight w:val="yellow"/>
          <w:u w:val="single"/>
          <w:rtl w:val="0"/>
        </w:rPr>
        <w:t xml:space="preserve">Compiti consegnati e corretti che evidenzieranno un risultato gravemente insufficiente o comunque gravi lacune nella preparazione potranno comportare il salto dell’appello successivo</w:t>
      </w:r>
      <w:r w:rsidDel="00000000" w:rsidR="00000000" w:rsidRPr="00000000">
        <w:rPr>
          <w:rFonts w:ascii="Comic Sans MS" w:cs="Comic Sans MS" w:eastAsia="Comic Sans MS" w:hAnsi="Comic Sans MS"/>
          <w:highlight w:val="yellow"/>
          <w:rtl w:val="0"/>
        </w:rPr>
        <w:t xml:space="preserve">. Occorre motivare tutte le risposte date e indicare i passaggi risolutivi, </w:t>
      </w:r>
      <w:r w:rsidDel="00000000" w:rsidR="00000000" w:rsidRPr="00000000">
        <w:rPr>
          <w:rFonts w:ascii="Comic Sans MS" w:cs="Comic Sans MS" w:eastAsia="Comic Sans MS" w:hAnsi="Comic Sans MS"/>
          <w:b w:val="1"/>
          <w:highlight w:val="yellow"/>
          <w:rtl w:val="0"/>
        </w:rPr>
        <w:t xml:space="preserve">elencando TUTTI i sottopunti 1A), 1B), ... </w:t>
      </w:r>
      <w:r w:rsidDel="00000000" w:rsidR="00000000" w:rsidRPr="00000000">
        <w:rPr>
          <w:rFonts w:ascii="Comic Sans MS" w:cs="Comic Sans MS" w:eastAsia="Comic Sans MS" w:hAnsi="Comic Sans MS"/>
          <w:b w:val="1"/>
          <w:i w:val="1"/>
          <w:highlight w:val="yellow"/>
          <w:rtl w:val="0"/>
        </w:rPr>
        <w:t xml:space="preserve">etc</w:t>
      </w:r>
      <w:r w:rsidDel="00000000" w:rsidR="00000000" w:rsidRPr="00000000">
        <w:rPr>
          <w:rFonts w:ascii="Comic Sans MS" w:cs="Comic Sans MS" w:eastAsia="Comic Sans MS" w:hAnsi="Comic Sans MS"/>
          <w:b w:val="1"/>
          <w:highlight w:val="yellow"/>
          <w:rtl w:val="0"/>
        </w:rPr>
        <w:t xml:space="preserve">.</w:t>
      </w:r>
      <w:r w:rsidDel="00000000" w:rsidR="00000000" w:rsidRPr="00000000">
        <w:rPr>
          <w:rFonts w:ascii="Comic Sans MS" w:cs="Comic Sans MS" w:eastAsia="Comic Sans MS" w:hAnsi="Comic Sans MS"/>
          <w:highlight w:val="yellow"/>
          <w:rtl w:val="0"/>
        </w:rPr>
        <w:t xml:space="preserve">.</w:t>
      </w:r>
    </w:p>
    <w:p w:rsidR="00000000" w:rsidDel="00000000" w:rsidP="00000000" w:rsidRDefault="00000000" w:rsidRPr="00000000" w14:paraId="0000000E">
      <w:pPr>
        <w:tabs>
          <w:tab w:val="left" w:leader="none" w:pos="567"/>
          <w:tab w:val="right" w:leader="none" w:pos="10490"/>
        </w:tabs>
        <w:jc w:val="cente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L’ordine logico-formale e la buona leggibilità delle risposte fornite costituiranno elemento di valutazione.</w:t>
      </w:r>
    </w:p>
    <w:p w:rsidR="00000000" w:rsidDel="00000000" w:rsidP="00000000" w:rsidRDefault="00000000" w:rsidRPr="00000000" w14:paraId="0000000F">
      <w:pPr>
        <w:tabs>
          <w:tab w:val="left" w:leader="none" w:pos="540"/>
          <w:tab w:val="left" w:leader="none" w:pos="900"/>
          <w:tab w:val="center" w:leader="none" w:pos="5490"/>
          <w:tab w:val="right" w:leader="none" w:pos="11042"/>
        </w:tabs>
        <w:jc w:val="both"/>
        <w:rPr>
          <w:b w:val="1"/>
          <w:sz w:val="24"/>
          <w:szCs w:val="24"/>
          <w:u w:val="single"/>
        </w:rPr>
      </w:pPr>
      <w:r w:rsidDel="00000000" w:rsidR="00000000" w:rsidRPr="00000000">
        <w:rPr>
          <w:sz w:val="24"/>
          <w:szCs w:val="24"/>
          <w:rtl w:val="0"/>
        </w:rPr>
        <w:tab/>
        <w:tab/>
        <w:tab/>
      </w:r>
      <w:r w:rsidDel="00000000" w:rsidR="00000000" w:rsidRPr="00000000">
        <w:rPr>
          <w:b w:val="1"/>
          <w:sz w:val="36"/>
          <w:szCs w:val="36"/>
          <w:u w:val="single"/>
          <w:rtl w:val="0"/>
        </w:rPr>
        <w:t xml:space="preserve">S O L U Z I O N I</w:t>
      </w: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10">
      <w:pPr>
        <w:tabs>
          <w:tab w:val="left" w:leader="none" w:pos="540"/>
          <w:tab w:val="left" w:leader="none" w:pos="900"/>
          <w:tab w:val="center" w:leader="none" w:pos="5245"/>
          <w:tab w:val="center" w:leader="none" w:pos="5490"/>
          <w:tab w:val="right" w:leader="none" w:pos="11042"/>
        </w:tabs>
        <w:jc w:val="both"/>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 min)</w:t>
        <w:tab/>
        <w:tab/>
        <w:t xml:space="preserve">Esercizio 1</w:t>
      </w:r>
      <w:r w:rsidDel="00000000" w:rsidR="00000000" w:rsidRPr="00000000">
        <w:rPr>
          <w:sz w:val="24"/>
          <w:szCs w:val="24"/>
          <w:rtl w:val="0"/>
        </w:rPr>
        <w:t xml:space="preserve">.II.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1A)</w:t>
        <w:tab/>
        <w:t xml:space="preserve">Trovare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equivalente di Norton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 i nodi A e B del circuito sotto indicato: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 Ω,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 Ω.</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2006600</wp:posOffset>
                </wp:positionH>
                <wp:positionV relativeFrom="paragraph">
                  <wp:posOffset>1485900</wp:posOffset>
                </wp:positionV>
                <wp:extent cx="207645" cy="167640"/>
                <wp:effectExtent b="0" l="0" r="0" t="0"/>
                <wp:wrapNone/>
                <wp:docPr id="231" name=""/>
                <a:graphic>
                  <a:graphicData uri="http://schemas.microsoft.com/office/word/2010/wordprocessingShape">
                    <wps:wsp>
                      <wps:cNvSpPr/>
                      <wps:cNvPr id="15" name="Shape 15"/>
                      <wps:spPr>
                        <a:xfrm>
                          <a:off x="5246940" y="3700943"/>
                          <a:ext cx="198120" cy="15811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1485900</wp:posOffset>
                </wp:positionV>
                <wp:extent cx="207645" cy="167640"/>
                <wp:effectExtent b="0" l="0" r="0" t="0"/>
                <wp:wrapNone/>
                <wp:docPr id="231" name="image44.png"/>
                <a:graphic>
                  <a:graphicData uri="http://schemas.openxmlformats.org/drawingml/2006/picture">
                    <pic:pic>
                      <pic:nvPicPr>
                        <pic:cNvPr id="0" name="image44.png"/>
                        <pic:cNvPicPr preferRelativeResize="0"/>
                      </pic:nvPicPr>
                      <pic:blipFill>
                        <a:blip r:embed="rId61"/>
                        <a:srcRect/>
                        <a:stretch>
                          <a:fillRect/>
                        </a:stretch>
                      </pic:blipFill>
                      <pic:spPr>
                        <a:xfrm>
                          <a:off x="0" y="0"/>
                          <a:ext cx="207645" cy="16764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1866900</wp:posOffset>
                </wp:positionH>
                <wp:positionV relativeFrom="paragraph">
                  <wp:posOffset>1137920</wp:posOffset>
                </wp:positionV>
                <wp:extent cx="575373" cy="1414145"/>
                <wp:effectExtent b="0" l="0" r="0" t="0"/>
                <wp:wrapNone/>
                <wp:docPr id="242" name=""/>
                <a:graphic>
                  <a:graphicData uri="http://schemas.microsoft.com/office/word/2010/wordprocessingShape">
                    <wps:wsp>
                      <wps:cNvSpPr/>
                      <wps:cNvPr id="26" name="Shape 26"/>
                      <wps:spPr>
                        <a:xfrm>
                          <a:off x="5063076" y="3077690"/>
                          <a:ext cx="565848"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R=R</w:t>
                            </w:r>
                            <w:r w:rsidDel="00000000" w:rsidR="00000000" w:rsidRPr="00000000">
                              <w:rPr>
                                <w:rFonts w:ascii="Book Antiqua" w:cs="Book Antiqua" w:eastAsia="Book Antiqua" w:hAnsi="Book Antiqua"/>
                                <w:b w:val="0"/>
                                <w:i w:val="0"/>
                                <w:smallCaps w:val="0"/>
                                <w:strike w:val="0"/>
                                <w:color w:val="000000"/>
                                <w:sz w:val="24"/>
                                <w:vertAlign w:val="subscript"/>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1866900</wp:posOffset>
                </wp:positionH>
                <wp:positionV relativeFrom="paragraph">
                  <wp:posOffset>1137920</wp:posOffset>
                </wp:positionV>
                <wp:extent cx="575373" cy="1414145"/>
                <wp:effectExtent b="0" l="0" r="0" t="0"/>
                <wp:wrapNone/>
                <wp:docPr id="242" name="image63.png"/>
                <a:graphic>
                  <a:graphicData uri="http://schemas.openxmlformats.org/drawingml/2006/picture">
                    <pic:pic>
                      <pic:nvPicPr>
                        <pic:cNvPr id="0" name="image63.png"/>
                        <pic:cNvPicPr preferRelativeResize="0"/>
                      </pic:nvPicPr>
                      <pic:blipFill>
                        <a:blip r:embed="rId61"/>
                        <a:srcRect/>
                        <a:stretch>
                          <a:fillRect/>
                        </a:stretch>
                      </pic:blipFill>
                      <pic:spPr>
                        <a:xfrm>
                          <a:off x="0" y="0"/>
                          <a:ext cx="575373"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3949700</wp:posOffset>
                </wp:positionH>
                <wp:positionV relativeFrom="paragraph">
                  <wp:posOffset>1193800</wp:posOffset>
                </wp:positionV>
                <wp:extent cx="207645" cy="167640"/>
                <wp:effectExtent b="0" l="0" r="0" t="0"/>
                <wp:wrapNone/>
                <wp:docPr id="249" name=""/>
                <a:graphic>
                  <a:graphicData uri="http://schemas.microsoft.com/office/word/2010/wordprocessingShape">
                    <wps:wsp>
                      <wps:cNvSpPr/>
                      <wps:cNvPr id="33" name="Shape 33"/>
                      <wps:spPr>
                        <a:xfrm>
                          <a:off x="5246940" y="3700943"/>
                          <a:ext cx="198120" cy="15811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3949700</wp:posOffset>
                </wp:positionH>
                <wp:positionV relativeFrom="paragraph">
                  <wp:posOffset>1193800</wp:posOffset>
                </wp:positionV>
                <wp:extent cx="207645" cy="167640"/>
                <wp:effectExtent b="0" l="0" r="0" t="0"/>
                <wp:wrapNone/>
                <wp:docPr id="249" name="image70.png"/>
                <a:graphic>
                  <a:graphicData uri="http://schemas.openxmlformats.org/drawingml/2006/picture">
                    <pic:pic>
                      <pic:nvPicPr>
                        <pic:cNvPr id="0" name="image70.png"/>
                        <pic:cNvPicPr preferRelativeResize="0"/>
                      </pic:nvPicPr>
                      <pic:blipFill>
                        <a:blip r:embed="rId61"/>
                        <a:srcRect/>
                        <a:stretch>
                          <a:fillRect/>
                        </a:stretch>
                      </pic:blipFill>
                      <pic:spPr>
                        <a:xfrm>
                          <a:off x="0" y="0"/>
                          <a:ext cx="207645" cy="1676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4914900</wp:posOffset>
                </wp:positionH>
                <wp:positionV relativeFrom="paragraph">
                  <wp:posOffset>1460500</wp:posOffset>
                </wp:positionV>
                <wp:extent cx="207645" cy="167640"/>
                <wp:effectExtent b="0" l="0" r="0" t="0"/>
                <wp:wrapNone/>
                <wp:docPr id="234" name=""/>
                <a:graphic>
                  <a:graphicData uri="http://schemas.microsoft.com/office/word/2010/wordprocessingShape">
                    <wps:wsp>
                      <wps:cNvSpPr/>
                      <wps:cNvPr id="18" name="Shape 18"/>
                      <wps:spPr>
                        <a:xfrm>
                          <a:off x="5246940" y="3700943"/>
                          <a:ext cx="198120" cy="15811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4914900</wp:posOffset>
                </wp:positionH>
                <wp:positionV relativeFrom="paragraph">
                  <wp:posOffset>1460500</wp:posOffset>
                </wp:positionV>
                <wp:extent cx="207645" cy="167640"/>
                <wp:effectExtent b="0" l="0" r="0" t="0"/>
                <wp:wrapNone/>
                <wp:docPr id="234" name="image47.png"/>
                <a:graphic>
                  <a:graphicData uri="http://schemas.openxmlformats.org/drawingml/2006/picture">
                    <pic:pic>
                      <pic:nvPicPr>
                        <pic:cNvPr id="0" name="image47.png"/>
                        <pic:cNvPicPr preferRelativeResize="0"/>
                      </pic:nvPicPr>
                      <pic:blipFill>
                        <a:blip r:embed="rId61"/>
                        <a:srcRect/>
                        <a:stretch>
                          <a:fillRect/>
                        </a:stretch>
                      </pic:blipFill>
                      <pic:spPr>
                        <a:xfrm>
                          <a:off x="0" y="0"/>
                          <a:ext cx="207645" cy="16764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3873500</wp:posOffset>
                </wp:positionH>
                <wp:positionV relativeFrom="paragraph">
                  <wp:posOffset>1125220</wp:posOffset>
                </wp:positionV>
                <wp:extent cx="494157" cy="1414145"/>
                <wp:effectExtent b="0" l="0" r="0" t="0"/>
                <wp:wrapNone/>
                <wp:docPr id="227" name=""/>
                <a:graphic>
                  <a:graphicData uri="http://schemas.microsoft.com/office/word/2010/wordprocessingShape">
                    <wps:wsp>
                      <wps:cNvSpPr/>
                      <wps:cNvPr id="11" name="Shape 11"/>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R</w:t>
                            </w:r>
                            <w:r w:rsidDel="00000000" w:rsidR="00000000" w:rsidRPr="00000000">
                              <w:rPr>
                                <w:rFonts w:ascii="Book Antiqua" w:cs="Book Antiqua" w:eastAsia="Book Antiqua" w:hAnsi="Book Antiqua"/>
                                <w:b w:val="0"/>
                                <w:i w:val="0"/>
                                <w:smallCaps w:val="0"/>
                                <w:strike w:val="0"/>
                                <w:color w:val="000000"/>
                                <w:sz w:val="24"/>
                                <w:vertAlign w:val="subscript"/>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3873500</wp:posOffset>
                </wp:positionH>
                <wp:positionV relativeFrom="paragraph">
                  <wp:posOffset>1125220</wp:posOffset>
                </wp:positionV>
                <wp:extent cx="494157" cy="1414145"/>
                <wp:effectExtent b="0" l="0" r="0" t="0"/>
                <wp:wrapNone/>
                <wp:docPr id="227" name="image40.png"/>
                <a:graphic>
                  <a:graphicData uri="http://schemas.openxmlformats.org/drawingml/2006/picture">
                    <pic:pic>
                      <pic:nvPicPr>
                        <pic:cNvPr id="0" name="image40.png"/>
                        <pic:cNvPicPr preferRelativeResize="0"/>
                      </pic:nvPicPr>
                      <pic:blipFill>
                        <a:blip r:embed="rId61"/>
                        <a:srcRect/>
                        <a:stretch>
                          <a:fillRect/>
                        </a:stretch>
                      </pic:blipFill>
                      <pic:spPr>
                        <a:xfrm>
                          <a:off x="0" y="0"/>
                          <a:ext cx="494157"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4610100</wp:posOffset>
                </wp:positionH>
                <wp:positionV relativeFrom="paragraph">
                  <wp:posOffset>1803400</wp:posOffset>
                </wp:positionV>
                <wp:extent cx="207645" cy="167640"/>
                <wp:effectExtent b="0" l="0" r="0" t="0"/>
                <wp:wrapNone/>
                <wp:docPr id="240" name=""/>
                <a:graphic>
                  <a:graphicData uri="http://schemas.microsoft.com/office/word/2010/wordprocessingShape">
                    <wps:wsp>
                      <wps:cNvSpPr/>
                      <wps:cNvPr id="24" name="Shape 24"/>
                      <wps:spPr>
                        <a:xfrm>
                          <a:off x="5246940" y="3700943"/>
                          <a:ext cx="198120" cy="15811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4610100</wp:posOffset>
                </wp:positionH>
                <wp:positionV relativeFrom="paragraph">
                  <wp:posOffset>1803400</wp:posOffset>
                </wp:positionV>
                <wp:extent cx="207645" cy="167640"/>
                <wp:effectExtent b="0" l="0" r="0" t="0"/>
                <wp:wrapNone/>
                <wp:docPr id="240" name="image61.png"/>
                <a:graphic>
                  <a:graphicData uri="http://schemas.openxmlformats.org/drawingml/2006/picture">
                    <pic:pic>
                      <pic:nvPicPr>
                        <pic:cNvPr id="0" name="image61.png"/>
                        <pic:cNvPicPr preferRelativeResize="0"/>
                      </pic:nvPicPr>
                      <pic:blipFill>
                        <a:blip r:embed="rId61"/>
                        <a:srcRect/>
                        <a:stretch>
                          <a:fillRect/>
                        </a:stretch>
                      </pic:blipFill>
                      <pic:spPr>
                        <a:xfrm>
                          <a:off x="0" y="0"/>
                          <a:ext cx="207645" cy="16764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4521200</wp:posOffset>
                </wp:positionH>
                <wp:positionV relativeFrom="paragraph">
                  <wp:posOffset>1734820</wp:posOffset>
                </wp:positionV>
                <wp:extent cx="494157" cy="1414145"/>
                <wp:effectExtent b="0" l="0" r="0" t="0"/>
                <wp:wrapNone/>
                <wp:docPr id="246" name=""/>
                <a:graphic>
                  <a:graphicData uri="http://schemas.microsoft.com/office/word/2010/wordprocessingShape">
                    <wps:wsp>
                      <wps:cNvSpPr/>
                      <wps:cNvPr id="30" name="Shape 30"/>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R</w:t>
                            </w:r>
                            <w:r w:rsidDel="00000000" w:rsidR="00000000" w:rsidRPr="00000000">
                              <w:rPr>
                                <w:rFonts w:ascii="Book Antiqua" w:cs="Book Antiqua" w:eastAsia="Book Antiqua" w:hAnsi="Book Antiqua"/>
                                <w:b w:val="0"/>
                                <w:i w:val="0"/>
                                <w:smallCaps w:val="0"/>
                                <w:strike w:val="0"/>
                                <w:color w:val="000000"/>
                                <w:sz w:val="24"/>
                                <w:vertAlign w:val="subscript"/>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4521200</wp:posOffset>
                </wp:positionH>
                <wp:positionV relativeFrom="paragraph">
                  <wp:posOffset>1734820</wp:posOffset>
                </wp:positionV>
                <wp:extent cx="494157" cy="1414145"/>
                <wp:effectExtent b="0" l="0" r="0" t="0"/>
                <wp:wrapNone/>
                <wp:docPr id="246" name="image67.png"/>
                <a:graphic>
                  <a:graphicData uri="http://schemas.openxmlformats.org/drawingml/2006/picture">
                    <pic:pic>
                      <pic:nvPicPr>
                        <pic:cNvPr id="0" name="image67.png"/>
                        <pic:cNvPicPr preferRelativeResize="0"/>
                      </pic:nvPicPr>
                      <pic:blipFill>
                        <a:blip r:embed="rId61"/>
                        <a:srcRect/>
                        <a:stretch>
                          <a:fillRect/>
                        </a:stretch>
                      </pic:blipFill>
                      <pic:spPr>
                        <a:xfrm>
                          <a:off x="0" y="0"/>
                          <a:ext cx="494157"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2984500</wp:posOffset>
                </wp:positionH>
                <wp:positionV relativeFrom="paragraph">
                  <wp:posOffset>1993900</wp:posOffset>
                </wp:positionV>
                <wp:extent cx="207645" cy="167640"/>
                <wp:effectExtent b="0" l="0" r="0" t="0"/>
                <wp:wrapNone/>
                <wp:docPr id="247" name=""/>
                <a:graphic>
                  <a:graphicData uri="http://schemas.microsoft.com/office/word/2010/wordprocessingShape">
                    <wps:wsp>
                      <wps:cNvSpPr/>
                      <wps:cNvPr id="31" name="Shape 31"/>
                      <wps:spPr>
                        <a:xfrm>
                          <a:off x="5246940" y="3700943"/>
                          <a:ext cx="198120" cy="15811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2984500</wp:posOffset>
                </wp:positionH>
                <wp:positionV relativeFrom="paragraph">
                  <wp:posOffset>1993900</wp:posOffset>
                </wp:positionV>
                <wp:extent cx="207645" cy="167640"/>
                <wp:effectExtent b="0" l="0" r="0" t="0"/>
                <wp:wrapNone/>
                <wp:docPr id="247" name="image68.png"/>
                <a:graphic>
                  <a:graphicData uri="http://schemas.openxmlformats.org/drawingml/2006/picture">
                    <pic:pic>
                      <pic:nvPicPr>
                        <pic:cNvPr id="0" name="image68.png"/>
                        <pic:cNvPicPr preferRelativeResize="0"/>
                      </pic:nvPicPr>
                      <pic:blipFill>
                        <a:blip r:embed="rId61"/>
                        <a:srcRect/>
                        <a:stretch>
                          <a:fillRect/>
                        </a:stretch>
                      </pic:blipFill>
                      <pic:spPr>
                        <a:xfrm>
                          <a:off x="0" y="0"/>
                          <a:ext cx="207645" cy="1676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2946400</wp:posOffset>
                </wp:positionH>
                <wp:positionV relativeFrom="paragraph">
                  <wp:posOffset>1143000</wp:posOffset>
                </wp:positionV>
                <wp:extent cx="294818" cy="155829"/>
                <wp:effectExtent b="0" l="0" r="0" t="0"/>
                <wp:wrapNone/>
                <wp:docPr id="223" name=""/>
                <a:graphic>
                  <a:graphicData uri="http://schemas.microsoft.com/office/word/2010/wordprocessingShape">
                    <wps:wsp>
                      <wps:cNvSpPr/>
                      <wps:cNvPr id="7" name="Shape 7"/>
                      <wps:spPr>
                        <a:xfrm>
                          <a:off x="5203354" y="3706848"/>
                          <a:ext cx="285293" cy="146304"/>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1143000</wp:posOffset>
                </wp:positionV>
                <wp:extent cx="294818" cy="155829"/>
                <wp:effectExtent b="0" l="0" r="0" t="0"/>
                <wp:wrapNone/>
                <wp:docPr id="223" name="image36.png"/>
                <a:graphic>
                  <a:graphicData uri="http://schemas.openxmlformats.org/drawingml/2006/picture">
                    <pic:pic>
                      <pic:nvPicPr>
                        <pic:cNvPr id="0" name="image36.png"/>
                        <pic:cNvPicPr preferRelativeResize="0"/>
                      </pic:nvPicPr>
                      <pic:blipFill>
                        <a:blip r:embed="rId61"/>
                        <a:srcRect/>
                        <a:stretch>
                          <a:fillRect/>
                        </a:stretch>
                      </pic:blipFill>
                      <pic:spPr>
                        <a:xfrm>
                          <a:off x="0" y="0"/>
                          <a:ext cx="294818" cy="155829"/>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2908300</wp:posOffset>
                </wp:positionH>
                <wp:positionV relativeFrom="paragraph">
                  <wp:posOffset>1950720</wp:posOffset>
                </wp:positionV>
                <wp:extent cx="494157" cy="1414145"/>
                <wp:effectExtent b="0" l="0" r="0" t="0"/>
                <wp:wrapNone/>
                <wp:docPr id="232" name=""/>
                <a:graphic>
                  <a:graphicData uri="http://schemas.microsoft.com/office/word/2010/wordprocessingShape">
                    <wps:wsp>
                      <wps:cNvSpPr/>
                      <wps:cNvPr id="16" name="Shape 16"/>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R</w:t>
                            </w:r>
                            <w:r w:rsidDel="00000000" w:rsidR="00000000" w:rsidRPr="00000000">
                              <w:rPr>
                                <w:rFonts w:ascii="Book Antiqua" w:cs="Book Antiqua" w:eastAsia="Book Antiqua" w:hAnsi="Book Antiqua"/>
                                <w:b w:val="0"/>
                                <w:i w:val="0"/>
                                <w:smallCaps w:val="0"/>
                                <w:strike w:val="0"/>
                                <w:color w:val="000000"/>
                                <w:sz w:val="24"/>
                                <w:vertAlign w:val="subscript"/>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2908300</wp:posOffset>
                </wp:positionH>
                <wp:positionV relativeFrom="paragraph">
                  <wp:posOffset>1950720</wp:posOffset>
                </wp:positionV>
                <wp:extent cx="494157" cy="1414145"/>
                <wp:effectExtent b="0" l="0" r="0" t="0"/>
                <wp:wrapNone/>
                <wp:docPr id="232" name="image45.png"/>
                <a:graphic>
                  <a:graphicData uri="http://schemas.openxmlformats.org/drawingml/2006/picture">
                    <pic:pic>
                      <pic:nvPicPr>
                        <pic:cNvPr id="0" name="image45.png"/>
                        <pic:cNvPicPr preferRelativeResize="0"/>
                      </pic:nvPicPr>
                      <pic:blipFill>
                        <a:blip r:embed="rId61"/>
                        <a:srcRect/>
                        <a:stretch>
                          <a:fillRect/>
                        </a:stretch>
                      </pic:blipFill>
                      <pic:spPr>
                        <a:xfrm>
                          <a:off x="0" y="0"/>
                          <a:ext cx="494157"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4800600</wp:posOffset>
                </wp:positionH>
                <wp:positionV relativeFrom="paragraph">
                  <wp:posOffset>1125220</wp:posOffset>
                </wp:positionV>
                <wp:extent cx="494157" cy="1414145"/>
                <wp:effectExtent b="0" l="0" r="0" t="0"/>
                <wp:wrapNone/>
                <wp:docPr id="238" name=""/>
                <a:graphic>
                  <a:graphicData uri="http://schemas.microsoft.com/office/word/2010/wordprocessingShape">
                    <wps:wsp>
                      <wps:cNvSpPr/>
                      <wps:cNvPr id="22" name="Shape 22"/>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R</w:t>
                            </w:r>
                            <w:r w:rsidDel="00000000" w:rsidR="00000000" w:rsidRPr="00000000">
                              <w:rPr>
                                <w:rFonts w:ascii="Book Antiqua" w:cs="Book Antiqua" w:eastAsia="Book Antiqua" w:hAnsi="Book Antiqua"/>
                                <w:b w:val="0"/>
                                <w:i w:val="0"/>
                                <w:smallCaps w:val="0"/>
                                <w:strike w:val="0"/>
                                <w:color w:val="000000"/>
                                <w:sz w:val="24"/>
                                <w:vertAlign w:val="subscript"/>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4800600</wp:posOffset>
                </wp:positionH>
                <wp:positionV relativeFrom="paragraph">
                  <wp:posOffset>1125220</wp:posOffset>
                </wp:positionV>
                <wp:extent cx="494157" cy="1414145"/>
                <wp:effectExtent b="0" l="0" r="0" t="0"/>
                <wp:wrapNone/>
                <wp:docPr id="238" name="image59.png"/>
                <a:graphic>
                  <a:graphicData uri="http://schemas.openxmlformats.org/drawingml/2006/picture">
                    <pic:pic>
                      <pic:nvPicPr>
                        <pic:cNvPr id="0" name="image59.png"/>
                        <pic:cNvPicPr preferRelativeResize="0"/>
                      </pic:nvPicPr>
                      <pic:blipFill>
                        <a:blip r:embed="rId61"/>
                        <a:srcRect/>
                        <a:stretch>
                          <a:fillRect/>
                        </a:stretch>
                      </pic:blipFill>
                      <pic:spPr>
                        <a:xfrm>
                          <a:off x="0" y="0"/>
                          <a:ext cx="494157" cy="14141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1778000</wp:posOffset>
                </wp:positionH>
                <wp:positionV relativeFrom="paragraph">
                  <wp:posOffset>1143000</wp:posOffset>
                </wp:positionV>
                <wp:extent cx="7315" cy="25400"/>
                <wp:effectExtent b="0" l="0" r="0" t="0"/>
                <wp:wrapNone/>
                <wp:docPr id="221" name=""/>
                <a:graphic>
                  <a:graphicData uri="http://schemas.microsoft.com/office/word/2010/wordprocessingShape">
                    <wps:wsp>
                      <wps:cNvCnPr/>
                      <wps:spPr>
                        <a:xfrm flipH="1" rot="10800000">
                          <a:off x="5005844" y="3776343"/>
                          <a:ext cx="680313" cy="7315"/>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1778000</wp:posOffset>
                </wp:positionH>
                <wp:positionV relativeFrom="paragraph">
                  <wp:posOffset>1143000</wp:posOffset>
                </wp:positionV>
                <wp:extent cx="7315" cy="25400"/>
                <wp:effectExtent b="0" l="0" r="0" t="0"/>
                <wp:wrapNone/>
                <wp:docPr id="221" name="image34.png"/>
                <a:graphic>
                  <a:graphicData uri="http://schemas.openxmlformats.org/drawingml/2006/picture">
                    <pic:pic>
                      <pic:nvPicPr>
                        <pic:cNvPr id="0" name="image34.png"/>
                        <pic:cNvPicPr preferRelativeResize="0"/>
                      </pic:nvPicPr>
                      <pic:blipFill>
                        <a:blip r:embed="rId61"/>
                        <a:srcRect/>
                        <a:stretch>
                          <a:fillRect/>
                        </a:stretch>
                      </pic:blipFill>
                      <pic:spPr>
                        <a:xfrm>
                          <a:off x="0" y="0"/>
                          <a:ext cx="7315" cy="254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1955800</wp:posOffset>
                </wp:positionH>
                <wp:positionV relativeFrom="paragraph">
                  <wp:posOffset>909320</wp:posOffset>
                </wp:positionV>
                <wp:extent cx="494157" cy="1414145"/>
                <wp:effectExtent b="0" l="0" r="0" t="0"/>
                <wp:wrapNone/>
                <wp:docPr id="248" name=""/>
                <a:graphic>
                  <a:graphicData uri="http://schemas.microsoft.com/office/word/2010/wordprocessingShape">
                    <wps:wsp>
                      <wps:cNvSpPr/>
                      <wps:cNvPr id="32" name="Shape 32"/>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V</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1955800</wp:posOffset>
                </wp:positionH>
                <wp:positionV relativeFrom="paragraph">
                  <wp:posOffset>909320</wp:posOffset>
                </wp:positionV>
                <wp:extent cx="494157" cy="1414145"/>
                <wp:effectExtent b="0" l="0" r="0" t="0"/>
                <wp:wrapNone/>
                <wp:docPr id="248" name="image69.png"/>
                <a:graphic>
                  <a:graphicData uri="http://schemas.openxmlformats.org/drawingml/2006/picture">
                    <pic:pic>
                      <pic:nvPicPr>
                        <pic:cNvPr id="0" name="image69.png"/>
                        <pic:cNvPicPr preferRelativeResize="0"/>
                      </pic:nvPicPr>
                      <pic:blipFill>
                        <a:blip r:embed="rId61"/>
                        <a:srcRect/>
                        <a:stretch>
                          <a:fillRect/>
                        </a:stretch>
                      </pic:blipFill>
                      <pic:spPr>
                        <a:xfrm>
                          <a:off x="0" y="0"/>
                          <a:ext cx="494157" cy="1414145"/>
                        </a:xfrm>
                        <a:prstGeom prst="rect"/>
                        <a:ln/>
                      </pic:spPr>
                    </pic:pic>
                  </a:graphicData>
                </a:graphic>
              </wp:anchor>
            </w:drawing>
          </mc:Fallback>
        </mc:AlternateContent>
      </w:r>
    </w:p>
    <w:p w:rsidR="00000000" w:rsidDel="00000000" w:rsidP="00000000" w:rsidRDefault="00000000" w:rsidRPr="00000000" w14:paraId="00000013">
      <w:pPr>
        <w:tabs>
          <w:tab w:val="left" w:leader="none" w:pos="426"/>
          <w:tab w:val="left" w:leader="none" w:pos="540"/>
          <w:tab w:val="left" w:leader="none" w:pos="900"/>
          <w:tab w:val="center" w:leader="none" w:pos="5490"/>
          <w:tab w:val="right" w:leader="none" w:pos="11042"/>
        </w:tabs>
        <w:jc w:val="both"/>
        <w:rPr>
          <w:sz w:val="24"/>
          <w:szCs w:val="24"/>
        </w:rPr>
      </w:pPr>
      <w:r w:rsidDel="00000000" w:rsidR="00000000" w:rsidRPr="00000000">
        <w:rPr>
          <w:sz w:val="24"/>
          <w:szCs w:val="24"/>
        </w:rPr>
        <w:drawing>
          <wp:inline distB="0" distT="0" distL="0" distR="0">
            <wp:extent cx="6270308" cy="2628900"/>
            <wp:effectExtent b="0" l="0" r="0" t="0"/>
            <wp:docPr id="251" name="image29.png"/>
            <a:graphic>
              <a:graphicData uri="http://schemas.openxmlformats.org/drawingml/2006/picture">
                <pic:pic>
                  <pic:nvPicPr>
                    <pic:cNvPr id="0" name="image29.png"/>
                    <pic:cNvPicPr preferRelativeResize="0"/>
                  </pic:nvPicPr>
                  <pic:blipFill>
                    <a:blip r:embed="rId62"/>
                    <a:srcRect b="0" l="0" r="0" t="0"/>
                    <a:stretch>
                      <a:fillRect/>
                    </a:stretch>
                  </pic:blipFill>
                  <pic:spPr>
                    <a:xfrm>
                      <a:off x="0" y="0"/>
                      <a:ext cx="6270308" cy="26289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2957513</wp:posOffset>
                </wp:positionH>
                <wp:positionV relativeFrom="paragraph">
                  <wp:posOffset>965850</wp:posOffset>
                </wp:positionV>
                <wp:extent cx="494157" cy="1414145"/>
                <wp:effectExtent b="0" l="0" r="0" t="0"/>
                <wp:wrapNone/>
                <wp:docPr id="229" name=""/>
                <a:graphic>
                  <a:graphicData uri="http://schemas.microsoft.com/office/word/2010/wordprocessingShape">
                    <wps:wsp>
                      <wps:cNvSpPr/>
                      <wps:cNvPr id="13" name="Shape 13"/>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I</w:t>
                            </w:r>
                            <w:r w:rsidDel="00000000" w:rsidR="00000000" w:rsidRPr="00000000">
                              <w:rPr>
                                <w:rFonts w:ascii="Book Antiqua" w:cs="Book Antiqua" w:eastAsia="Book Antiqua" w:hAnsi="Book Antiqua"/>
                                <w:b w:val="0"/>
                                <w:i w:val="0"/>
                                <w:smallCaps w:val="0"/>
                                <w:strike w:val="0"/>
                                <w:color w:val="000000"/>
                                <w:sz w:val="24"/>
                                <w:vertAlign w:val="subscript"/>
                              </w:rPr>
                              <w:t xml:space="preserve">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2957513</wp:posOffset>
                </wp:positionH>
                <wp:positionV relativeFrom="paragraph">
                  <wp:posOffset>965850</wp:posOffset>
                </wp:positionV>
                <wp:extent cx="494157" cy="1414145"/>
                <wp:effectExtent b="0" l="0" r="0" t="0"/>
                <wp:wrapNone/>
                <wp:docPr id="229" name="image42.png"/>
                <a:graphic>
                  <a:graphicData uri="http://schemas.openxmlformats.org/drawingml/2006/picture">
                    <pic:pic>
                      <pic:nvPicPr>
                        <pic:cNvPr id="0" name="image42.png"/>
                        <pic:cNvPicPr preferRelativeResize="0"/>
                      </pic:nvPicPr>
                      <pic:blipFill>
                        <a:blip r:embed="rId61"/>
                        <a:srcRect/>
                        <a:stretch>
                          <a:fillRect/>
                        </a:stretch>
                      </pic:blipFill>
                      <pic:spPr>
                        <a:xfrm>
                          <a:off x="0" y="0"/>
                          <a:ext cx="494157" cy="1414145"/>
                        </a:xfrm>
                        <a:prstGeom prst="rect"/>
                        <a:ln/>
                      </pic:spPr>
                    </pic:pic>
                  </a:graphicData>
                </a:graphic>
              </wp:anchor>
            </w:drawing>
          </mc:Fallback>
        </mc:AlternateContent>
      </w:r>
    </w:p>
    <w:p w:rsidR="00000000" w:rsidDel="00000000" w:rsidP="00000000" w:rsidRDefault="00000000" w:rsidRPr="00000000" w14:paraId="00000014">
      <w:pPr>
        <w:tabs>
          <w:tab w:val="left" w:leader="none" w:pos="426"/>
          <w:tab w:val="left" w:leader="none" w:pos="540"/>
          <w:tab w:val="left" w:leader="none" w:pos="900"/>
          <w:tab w:val="center" w:leader="none" w:pos="5490"/>
          <w:tab w:val="right" w:leader="none" w:pos="11042"/>
        </w:tabs>
        <w:jc w:val="both"/>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w:t>
        <w:tab/>
        <w:t xml:space="preserve">Ricavare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tensione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indicata in figura.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6</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Innanzitutto dobbiamo ricordare le equazioni caratteristiche dell’OP-AMP ideale: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“qualsiasi” (almeno entro i limiti della tensione di alimentazione dell’amplificatore).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Volendo ricavare i parametri del generatore equivalente di Norton tra i morsetti A e B, dobbiamo trovare la corrente di corto-circuito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resistenza equivalente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sempre tra a A e B.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ricavare la corrente di c.c. circolante tra A e B, poniamo un c.c. tra i due morsetti e ricaviamo la corrente, come mostrato in figura: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927201" cy="2098404"/>
            <wp:effectExtent b="0" l="0" r="0" t="0"/>
            <wp:docPr id="255" name="image50.jpg"/>
            <a:graphic>
              <a:graphicData uri="http://schemas.openxmlformats.org/drawingml/2006/picture">
                <pic:pic>
                  <pic:nvPicPr>
                    <pic:cNvPr id="0" name="image50.jpg"/>
                    <pic:cNvPicPr preferRelativeResize="0"/>
                  </pic:nvPicPr>
                  <pic:blipFill>
                    <a:blip r:embed="rId63"/>
                    <a:srcRect b="0" l="0" r="0" t="0"/>
                    <a:stretch>
                      <a:fillRect/>
                    </a:stretch>
                  </pic:blipFill>
                  <pic:spPr>
                    <a:xfrm>
                      <a:off x="0" y="0"/>
                      <a:ext cx="2927201" cy="209840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il c.c. risulta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Quindi la corrente di Norton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ricavare la resistenza equivalente, passiviamo tutti i gen.indip. (quindi il gen.corr. da 3 A diventa un c.a.) e manteniamo i gen.dip. (quindi lasciamo “in funzione” l’OP-AMP). Applichiamo poi un gen. di prova (essendo presenti gen.dip.), ad esempio un gen. di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 i morsetti A e B, per ricavare la corrente corrispondente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sempre tra i morsetti A e B, e da essa la resistenza equivalente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circuito ottenuto è il seguente: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305784" cy="2475589"/>
            <wp:effectExtent b="0" l="0" r="0" t="0"/>
            <wp:docPr id="254" name="image55.jpg"/>
            <a:graphic>
              <a:graphicData uri="http://schemas.openxmlformats.org/drawingml/2006/picture">
                <pic:pic>
                  <pic:nvPicPr>
                    <pic:cNvPr id="0" name="image55.jpg"/>
                    <pic:cNvPicPr preferRelativeResize="0"/>
                  </pic:nvPicPr>
                  <pic:blipFill>
                    <a:blip r:embed="rId64"/>
                    <a:srcRect b="0" l="0" r="0" t="0"/>
                    <a:stretch>
                      <a:fillRect/>
                    </a:stretch>
                  </pic:blipFill>
                  <pic:spPr>
                    <a:xfrm>
                      <a:off x="0" y="0"/>
                      <a:ext cx="3305784" cy="247558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Dal partitore di tensione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fino a massa, si ricava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5" style="width:168.95pt;height:45.9pt" o:ole="" type="#_x0000_t75">
            <v:imagedata r:id="rId1" o:title=""/>
          </v:shape>
          <o:OLEObject DrawAspect="Content" r:id="rId2" ObjectID="_1750311539" ProgID="Equation.DSMT4" ShapeID="_x0000_i1025"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correnti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indicate in figura, sono: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left" w:leader="none" w:pos="594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ab/>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numericamente, 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left" w:leader="none" w:pos="594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6" style="width:162pt;height:34.95pt" o:ole="" type="#_x0000_t75">
            <v:imagedata r:id="rId3" o:title=""/>
          </v:shape>
          <o:OLEObject DrawAspect="Content" r:id="rId4" ObjectID="_1750311540" ProgID="Equation.DSMT4" ShapeID="_x0000_i1026"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ab/>
        <w:t xml:space="preserve">=-1.5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numericamente, 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Applicando la KCL al nodo B, la somma delle correnti entranti fornisce </w:t>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 dunque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in base a quanto ricavato prima si può riscrivere come: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left" w:leader="none" w:pos="594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ab/>
        <w:t xml:space="preserve">=-0.5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numericamente (e in Unità SI)</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left" w:leader="none" w:pos="5940"/>
          <w:tab w:val="right" w:leader="none" w:pos="11042"/>
        </w:tabs>
        <w:spacing w:after="0" w:before="0" w:line="288"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 cui la resistenza equivalente (e resistenza di Norton): </w:t>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Dal generatore di Norton applicato ai morsetti A-B, secondo le convenzioni con la freccia della corrente uscente da A e dunque diretta da B ad A, si ricava immediatamente che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BA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 assenza dell’equivalente di Norton, tale valore della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può anche ricavare risolvendo il circuito originariamente assegnato e considerando un c.a. tra i nodi A e B. Il circuito è mostrato in figura: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830156" cy="2490816"/>
            <wp:effectExtent b="0" l="0" r="0" t="0"/>
            <wp:docPr id="256" name="image48.jpg"/>
            <a:graphic>
              <a:graphicData uri="http://schemas.openxmlformats.org/drawingml/2006/picture">
                <pic:pic>
                  <pic:nvPicPr>
                    <pic:cNvPr id="0" name="image48.jpg"/>
                    <pic:cNvPicPr preferRelativeResize="0"/>
                  </pic:nvPicPr>
                  <pic:blipFill>
                    <a:blip r:embed="rId65"/>
                    <a:srcRect b="0" l="0" r="0" t="0"/>
                    <a:stretch>
                      <a:fillRect/>
                    </a:stretch>
                  </pic:blipFill>
                  <pic:spPr>
                    <a:xfrm>
                      <a:off x="0" y="0"/>
                      <a:ext cx="3830156" cy="249081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questo caso,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(sempre per il partitore di tensione)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(numericamente). Dalla KCL @B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e quindi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da cui -0.5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ab/>
        <w:t xml:space="preserve">SE uno studente utilizza entrambi i metodi, per verifica, ed ottiene il risultato corretto, dare +2.</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ab/>
        <w:t xml:space="preserve">SE spiega che si possono utilizzare entrambi i metodi, per verifica, ma non ottiene il risultato corretto, dare +1.</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ab/>
        <w:t xml:space="preserve">SE uno studente volesse sostituire l’OP-AMP con il suo modello circuitale ideale (con il gen.tens comandato in uscita a produrre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AV</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DIFF</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la cosa sarebbe possibile </w:t>
      </w:r>
      <w:sdt>
        <w:sdtPr>
          <w:id w:val="1203407772"/>
          <w:tag w:val="goog_rdk_0"/>
        </w:sdtPr>
        <w:sdtContent>
          <w:r w:rsidDel="00000000" w:rsidR="00000000" w:rsidRPr="00000000">
            <w:rPr>
              <w:rFonts w:ascii="Arial Unicode MS" w:cs="Arial Unicode MS" w:eastAsia="Arial Unicode MS" w:hAnsi="Arial Unicode MS"/>
              <w:b w:val="0"/>
              <w:i w:val="0"/>
              <w:smallCaps w:val="0"/>
              <w:strike w:val="0"/>
              <w:color w:val="000000"/>
              <w:sz w:val="24"/>
              <w:szCs w:val="24"/>
              <w:highlight w:val="cyan"/>
              <w:u w:val="none"/>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ma certamente più complicata</w:t>
      </w:r>
      <w:sdt>
        <w:sdtPr>
          <w:id w:val="-2126465084"/>
          <w:tag w:val="goog_rdk_1"/>
        </w:sdtPr>
        <w:sdtContent>
          <w:r w:rsidDel="00000000" w:rsidR="00000000" w:rsidRPr="00000000">
            <w:rPr>
              <w:rFonts w:ascii="Arial Unicode MS" w:cs="Arial Unicode MS" w:eastAsia="Arial Unicode MS" w:hAnsi="Arial Unicode MS"/>
              <w:b w:val="0"/>
              <w:i w:val="0"/>
              <w:smallCaps w:val="0"/>
              <w:strike w:val="0"/>
              <w:color w:val="000000"/>
              <w:sz w:val="24"/>
              <w:szCs w:val="24"/>
              <w:highlight w:val="cyan"/>
              <w:u w:val="none"/>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e le soluzioni dovrebbero risultare uguali a quelle sopra proposte.f</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38">
      <w:pPr>
        <w:tabs>
          <w:tab w:val="left" w:leader="none" w:pos="426"/>
          <w:tab w:val="center" w:leader="none" w:pos="5490"/>
          <w:tab w:val="right" w:leader="none" w:pos="11042"/>
        </w:tabs>
        <w:jc w:val="both"/>
        <w:rPr>
          <w:sz w:val="24"/>
          <w:szCs w:val="24"/>
        </w:rPr>
      </w:pPr>
      <w:r w:rsidDel="00000000" w:rsidR="00000000" w:rsidRPr="00000000">
        <w:rPr>
          <w:i w:val="1"/>
          <w:sz w:val="22"/>
          <w:szCs w:val="22"/>
          <w:rtl w:val="0"/>
        </w:rPr>
        <w:t xml:space="preserve"> </w:t>
      </w:r>
      <w:r w:rsidDel="00000000" w:rsidR="00000000" w:rsidRPr="00000000">
        <w:br w:type="page"/>
      </w:r>
      <w:r w:rsidDel="00000000" w:rsidR="00000000" w:rsidRPr="00000000">
        <w:rPr>
          <w:b w:val="1"/>
          <w:sz w:val="24"/>
          <w:szCs w:val="24"/>
          <w:rtl w:val="0"/>
        </w:rPr>
        <w:t xml:space="preserve">(25 min)</w:t>
        <w:tab/>
        <w:t xml:space="preserve">Esercizio 2</w:t>
      </w:r>
      <w:r w:rsidDel="00000000" w:rsidR="00000000" w:rsidRPr="00000000">
        <w:rPr>
          <w:sz w:val="24"/>
          <w:szCs w:val="24"/>
          <w:rtl w:val="0"/>
        </w:rPr>
        <w:tab/>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Il circuito rappresentato in figura opera in regime alternato sinusoidale con pulsazione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rad/s.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F,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)=2cos(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 V.</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4508500</wp:posOffset>
                </wp:positionH>
                <wp:positionV relativeFrom="paragraph">
                  <wp:posOffset>165100</wp:posOffset>
                </wp:positionV>
                <wp:extent cx="410845" cy="228600"/>
                <wp:effectExtent b="0" l="0" r="0" t="0"/>
                <wp:wrapNone/>
                <wp:docPr id="239" name=""/>
                <a:graphic>
                  <a:graphicData uri="http://schemas.microsoft.com/office/word/2010/wordprocessingShape">
                    <wps:wsp>
                      <wps:cNvSpPr/>
                      <wps:cNvPr id="23" name="Shape 23"/>
                      <wps:spPr>
                        <a:xfrm>
                          <a:off x="5145340" y="3670463"/>
                          <a:ext cx="401320" cy="21907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4508500</wp:posOffset>
                </wp:positionH>
                <wp:positionV relativeFrom="paragraph">
                  <wp:posOffset>165100</wp:posOffset>
                </wp:positionV>
                <wp:extent cx="410845" cy="228600"/>
                <wp:effectExtent b="0" l="0" r="0" t="0"/>
                <wp:wrapNone/>
                <wp:docPr id="239" name="image60.png"/>
                <a:graphic>
                  <a:graphicData uri="http://schemas.openxmlformats.org/drawingml/2006/picture">
                    <pic:pic>
                      <pic:nvPicPr>
                        <pic:cNvPr id="0" name="image60.png"/>
                        <pic:cNvPicPr preferRelativeResize="0"/>
                      </pic:nvPicPr>
                      <pic:blipFill>
                        <a:blip r:embed="rId61"/>
                        <a:srcRect/>
                        <a:stretch>
                          <a:fillRect/>
                        </a:stretch>
                      </pic:blipFill>
                      <pic:spPr>
                        <a:xfrm>
                          <a:off x="0" y="0"/>
                          <a:ext cx="410845" cy="2286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4262438</wp:posOffset>
                </wp:positionH>
                <wp:positionV relativeFrom="paragraph">
                  <wp:posOffset>188818</wp:posOffset>
                </wp:positionV>
                <wp:extent cx="494157" cy="1414145"/>
                <wp:effectExtent b="0" l="0" r="0" t="0"/>
                <wp:wrapNone/>
                <wp:docPr id="244" name=""/>
                <a:graphic>
                  <a:graphicData uri="http://schemas.microsoft.com/office/word/2010/wordprocessingShape">
                    <wps:wsp>
                      <wps:cNvSpPr/>
                      <wps:cNvPr id="28" name="Shape 28"/>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v</w:t>
                            </w:r>
                            <w:r w:rsidDel="00000000" w:rsidR="00000000" w:rsidRPr="00000000">
                              <w:rPr>
                                <w:rFonts w:ascii="Book Antiqua" w:cs="Book Antiqua" w:eastAsia="Book Antiqua" w:hAnsi="Book Antiqua"/>
                                <w:b w:val="0"/>
                                <w:i w:val="0"/>
                                <w:smallCaps w:val="0"/>
                                <w:strike w:val="0"/>
                                <w:color w:val="000000"/>
                                <w:sz w:val="24"/>
                                <w:vertAlign w:val="baseline"/>
                              </w:rPr>
                              <w:t xml:space="preserve">(</w:t>
                            </w:r>
                            <w:r w:rsidDel="00000000" w:rsidR="00000000" w:rsidRPr="00000000">
                              <w:rPr>
                                <w:rFonts w:ascii="Book Antiqua" w:cs="Book Antiqua" w:eastAsia="Book Antiqua" w:hAnsi="Book Antiqua"/>
                                <w:b w:val="0"/>
                                <w:i w:val="1"/>
                                <w:smallCaps w:val="0"/>
                                <w:strike w:val="0"/>
                                <w:color w:val="000000"/>
                                <w:sz w:val="24"/>
                                <w:vertAlign w:val="baseline"/>
                              </w:rPr>
                              <w:t xml:space="preserve">t</w:t>
                            </w:r>
                            <w:r w:rsidDel="00000000" w:rsidR="00000000" w:rsidRPr="00000000">
                              <w:rPr>
                                <w:rFonts w:ascii="Book Antiqua" w:cs="Book Antiqua" w:eastAsia="Book Antiqua" w:hAnsi="Book Antiqua"/>
                                <w:b w:val="0"/>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4262438</wp:posOffset>
                </wp:positionH>
                <wp:positionV relativeFrom="paragraph">
                  <wp:posOffset>188818</wp:posOffset>
                </wp:positionV>
                <wp:extent cx="494157" cy="1414145"/>
                <wp:effectExtent b="0" l="0" r="0" t="0"/>
                <wp:wrapNone/>
                <wp:docPr id="244" name="image65.png"/>
                <a:graphic>
                  <a:graphicData uri="http://schemas.openxmlformats.org/drawingml/2006/picture">
                    <pic:pic>
                      <pic:nvPicPr>
                        <pic:cNvPr id="0" name="image65.png"/>
                        <pic:cNvPicPr preferRelativeResize="0"/>
                      </pic:nvPicPr>
                      <pic:blipFill>
                        <a:blip r:embed="rId61"/>
                        <a:srcRect/>
                        <a:stretch>
                          <a:fillRect/>
                        </a:stretch>
                      </pic:blipFill>
                      <pic:spPr>
                        <a:xfrm>
                          <a:off x="0" y="0"/>
                          <a:ext cx="494157" cy="1414145"/>
                        </a:xfrm>
                        <a:prstGeom prst="rect"/>
                        <a:ln/>
                      </pic:spPr>
                    </pic:pic>
                  </a:graphicData>
                </a:graphic>
              </wp:anchor>
            </w:drawing>
          </mc:Fallback>
        </mc:AlternateConten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w:t>
        <w:tab/>
        <w:tab/>
      </w:r>
      <w:r w:rsidDel="00000000" w:rsidR="00000000" w:rsidRPr="00000000">
        <w:rPr>
          <w:sz w:val="24"/>
          <w:szCs w:val="24"/>
        </w:rPr>
        <w:drawing>
          <wp:inline distB="0" distT="0" distL="0" distR="0">
            <wp:extent cx="4200173" cy="1913319"/>
            <wp:effectExtent b="0" l="0" r="0" t="0"/>
            <wp:docPr id="253" name="image52.png"/>
            <a:graphic>
              <a:graphicData uri="http://schemas.openxmlformats.org/drawingml/2006/picture">
                <pic:pic>
                  <pic:nvPicPr>
                    <pic:cNvPr id="0" name="image52.png"/>
                    <pic:cNvPicPr preferRelativeResize="0"/>
                  </pic:nvPicPr>
                  <pic:blipFill>
                    <a:blip r:embed="rId66"/>
                    <a:srcRect b="0" l="0" r="0" t="0"/>
                    <a:stretch>
                      <a:fillRect/>
                    </a:stretch>
                  </pic:blipFill>
                  <pic:spPr>
                    <a:xfrm>
                      <a:off x="0" y="0"/>
                      <a:ext cx="4200173" cy="191331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1917700</wp:posOffset>
                </wp:positionH>
                <wp:positionV relativeFrom="paragraph">
                  <wp:posOffset>1003300</wp:posOffset>
                </wp:positionV>
                <wp:extent cx="183948" cy="168092"/>
                <wp:effectExtent b="0" l="0" r="0" t="0"/>
                <wp:wrapNone/>
                <wp:docPr id="218" name=""/>
                <a:graphic>
                  <a:graphicData uri="http://schemas.microsoft.com/office/word/2010/wordprocessingShape">
                    <wps:wsp>
                      <wps:cNvSpPr/>
                      <wps:cNvPr id="2" name="Shape 2"/>
                      <wps:spPr>
                        <a:xfrm>
                          <a:off x="5258789" y="3700717"/>
                          <a:ext cx="174423" cy="158567"/>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1917700</wp:posOffset>
                </wp:positionH>
                <wp:positionV relativeFrom="paragraph">
                  <wp:posOffset>1003300</wp:posOffset>
                </wp:positionV>
                <wp:extent cx="183948" cy="168092"/>
                <wp:effectExtent b="0" l="0" r="0" t="0"/>
                <wp:wrapNone/>
                <wp:docPr id="218" name="image31.png"/>
                <a:graphic>
                  <a:graphicData uri="http://schemas.openxmlformats.org/drawingml/2006/picture">
                    <pic:pic>
                      <pic:nvPicPr>
                        <pic:cNvPr id="0" name="image31.png"/>
                        <pic:cNvPicPr preferRelativeResize="0"/>
                      </pic:nvPicPr>
                      <pic:blipFill>
                        <a:blip r:embed="rId61"/>
                        <a:srcRect/>
                        <a:stretch>
                          <a:fillRect/>
                        </a:stretch>
                      </pic:blipFill>
                      <pic:spPr>
                        <a:xfrm>
                          <a:off x="0" y="0"/>
                          <a:ext cx="183948" cy="1680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5054600</wp:posOffset>
                </wp:positionH>
                <wp:positionV relativeFrom="paragraph">
                  <wp:posOffset>914400</wp:posOffset>
                </wp:positionV>
                <wp:extent cx="207733" cy="168092"/>
                <wp:effectExtent b="0" l="0" r="0" t="0"/>
                <wp:wrapNone/>
                <wp:docPr id="233" name=""/>
                <a:graphic>
                  <a:graphicData uri="http://schemas.microsoft.com/office/word/2010/wordprocessingShape">
                    <wps:wsp>
                      <wps:cNvSpPr/>
                      <wps:cNvPr id="17" name="Shape 17"/>
                      <wps:spPr>
                        <a:xfrm>
                          <a:off x="5246896" y="3700717"/>
                          <a:ext cx="198208" cy="158567"/>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5054600</wp:posOffset>
                </wp:positionH>
                <wp:positionV relativeFrom="paragraph">
                  <wp:posOffset>914400</wp:posOffset>
                </wp:positionV>
                <wp:extent cx="207733" cy="168092"/>
                <wp:effectExtent b="0" l="0" r="0" t="0"/>
                <wp:wrapNone/>
                <wp:docPr id="233" name="image46.png"/>
                <a:graphic>
                  <a:graphicData uri="http://schemas.openxmlformats.org/drawingml/2006/picture">
                    <pic:pic>
                      <pic:nvPicPr>
                        <pic:cNvPr id="0" name="image46.png"/>
                        <pic:cNvPicPr preferRelativeResize="0"/>
                      </pic:nvPicPr>
                      <pic:blipFill>
                        <a:blip r:embed="rId61"/>
                        <a:srcRect/>
                        <a:stretch>
                          <a:fillRect/>
                        </a:stretch>
                      </pic:blipFill>
                      <pic:spPr>
                        <a:xfrm>
                          <a:off x="0" y="0"/>
                          <a:ext cx="207733" cy="168092"/>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4819650</wp:posOffset>
                </wp:positionH>
                <wp:positionV relativeFrom="paragraph">
                  <wp:posOffset>998220</wp:posOffset>
                </wp:positionV>
                <wp:extent cx="494157" cy="1414145"/>
                <wp:effectExtent b="0" l="0" r="0" t="0"/>
                <wp:wrapNone/>
                <wp:docPr id="237" name=""/>
                <a:graphic>
                  <a:graphicData uri="http://schemas.microsoft.com/office/word/2010/wordprocessingShape">
                    <wps:wsp>
                      <wps:cNvSpPr/>
                      <wps:cNvPr id="21" name="Shape 21"/>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4819650</wp:posOffset>
                </wp:positionH>
                <wp:positionV relativeFrom="paragraph">
                  <wp:posOffset>998220</wp:posOffset>
                </wp:positionV>
                <wp:extent cx="494157" cy="1414145"/>
                <wp:effectExtent b="0" l="0" r="0" t="0"/>
                <wp:wrapNone/>
                <wp:docPr id="237" name="image58.png"/>
                <a:graphic>
                  <a:graphicData uri="http://schemas.openxmlformats.org/drawingml/2006/picture">
                    <pic:pic>
                      <pic:nvPicPr>
                        <pic:cNvPr id="0" name="image58.png"/>
                        <pic:cNvPicPr preferRelativeResize="0"/>
                      </pic:nvPicPr>
                      <pic:blipFill>
                        <a:blip r:embed="rId61"/>
                        <a:srcRect/>
                        <a:stretch>
                          <a:fillRect/>
                        </a:stretch>
                      </pic:blipFill>
                      <pic:spPr>
                        <a:xfrm>
                          <a:off x="0" y="0"/>
                          <a:ext cx="494157"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6210300</wp:posOffset>
                </wp:positionH>
                <wp:positionV relativeFrom="paragraph">
                  <wp:posOffset>304800</wp:posOffset>
                </wp:positionV>
                <wp:extent cx="359249" cy="324015"/>
                <wp:effectExtent b="0" l="0" r="0" t="0"/>
                <wp:wrapNone/>
                <wp:docPr id="220" name=""/>
                <a:graphic>
                  <a:graphicData uri="http://schemas.microsoft.com/office/word/2010/wordprocessingShape">
                    <wps:wsp>
                      <wps:cNvSpPr/>
                      <wps:cNvPr id="4" name="Shape 4"/>
                      <wps:spPr>
                        <a:xfrm>
                          <a:off x="5171138" y="3622755"/>
                          <a:ext cx="349724" cy="31449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6210300</wp:posOffset>
                </wp:positionH>
                <wp:positionV relativeFrom="paragraph">
                  <wp:posOffset>304800</wp:posOffset>
                </wp:positionV>
                <wp:extent cx="359249" cy="324015"/>
                <wp:effectExtent b="0" l="0" r="0" t="0"/>
                <wp:wrapNone/>
                <wp:docPr id="220" name="image33.png"/>
                <a:graphic>
                  <a:graphicData uri="http://schemas.openxmlformats.org/drawingml/2006/picture">
                    <pic:pic>
                      <pic:nvPicPr>
                        <pic:cNvPr id="0" name="image33.png"/>
                        <pic:cNvPicPr preferRelativeResize="0"/>
                      </pic:nvPicPr>
                      <pic:blipFill>
                        <a:blip r:embed="rId61"/>
                        <a:srcRect/>
                        <a:stretch>
                          <a:fillRect/>
                        </a:stretch>
                      </pic:blipFill>
                      <pic:spPr>
                        <a:xfrm>
                          <a:off x="0" y="0"/>
                          <a:ext cx="359249" cy="32401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2228850</wp:posOffset>
                </wp:positionH>
                <wp:positionV relativeFrom="paragraph">
                  <wp:posOffset>769620</wp:posOffset>
                </wp:positionV>
                <wp:extent cx="494157" cy="1414145"/>
                <wp:effectExtent b="0" l="0" r="0" t="0"/>
                <wp:wrapNone/>
                <wp:docPr id="228" name=""/>
                <a:graphic>
                  <a:graphicData uri="http://schemas.microsoft.com/office/word/2010/wordprocessingShape">
                    <wps:wsp>
                      <wps:cNvSpPr/>
                      <wps:cNvPr id="12" name="Shape 12"/>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2228850</wp:posOffset>
                </wp:positionH>
                <wp:positionV relativeFrom="paragraph">
                  <wp:posOffset>769620</wp:posOffset>
                </wp:positionV>
                <wp:extent cx="494157" cy="1414145"/>
                <wp:effectExtent b="0" l="0" r="0" t="0"/>
                <wp:wrapNone/>
                <wp:docPr id="228" name="image41.png"/>
                <a:graphic>
                  <a:graphicData uri="http://schemas.openxmlformats.org/drawingml/2006/picture">
                    <pic:pic>
                      <pic:nvPicPr>
                        <pic:cNvPr id="0" name="image41.png"/>
                        <pic:cNvPicPr preferRelativeResize="0"/>
                      </pic:nvPicPr>
                      <pic:blipFill>
                        <a:blip r:embed="rId61"/>
                        <a:srcRect/>
                        <a:stretch>
                          <a:fillRect/>
                        </a:stretch>
                      </pic:blipFill>
                      <pic:spPr>
                        <a:xfrm>
                          <a:off x="0" y="0"/>
                          <a:ext cx="494157"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3746500</wp:posOffset>
                </wp:positionH>
                <wp:positionV relativeFrom="paragraph">
                  <wp:posOffset>838200</wp:posOffset>
                </wp:positionV>
                <wp:extent cx="215661" cy="323850"/>
                <wp:effectExtent b="0" l="0" r="0" t="0"/>
                <wp:wrapNone/>
                <wp:docPr id="222" name=""/>
                <a:graphic>
                  <a:graphicData uri="http://schemas.microsoft.com/office/word/2010/wordprocessingShape">
                    <wps:wsp>
                      <wps:cNvSpPr/>
                      <wps:cNvPr id="6" name="Shape 6"/>
                      <wps:spPr>
                        <a:xfrm>
                          <a:off x="5242932" y="3622838"/>
                          <a:ext cx="206136" cy="31432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3746500</wp:posOffset>
                </wp:positionH>
                <wp:positionV relativeFrom="paragraph">
                  <wp:posOffset>838200</wp:posOffset>
                </wp:positionV>
                <wp:extent cx="215661" cy="323850"/>
                <wp:effectExtent b="0" l="0" r="0" t="0"/>
                <wp:wrapNone/>
                <wp:docPr id="222" name="image35.png"/>
                <a:graphic>
                  <a:graphicData uri="http://schemas.openxmlformats.org/drawingml/2006/picture">
                    <pic:pic>
                      <pic:nvPicPr>
                        <pic:cNvPr id="0" name="image35.png"/>
                        <pic:cNvPicPr preferRelativeResize="0"/>
                      </pic:nvPicPr>
                      <pic:blipFill>
                        <a:blip r:embed="rId61"/>
                        <a:srcRect/>
                        <a:stretch>
                          <a:fillRect/>
                        </a:stretch>
                      </pic:blipFill>
                      <pic:spPr>
                        <a:xfrm>
                          <a:off x="0" y="0"/>
                          <a:ext cx="215661" cy="3238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3457575</wp:posOffset>
                </wp:positionH>
                <wp:positionV relativeFrom="paragraph">
                  <wp:posOffset>912495</wp:posOffset>
                </wp:positionV>
                <wp:extent cx="494030" cy="1414145"/>
                <wp:effectExtent b="0" l="0" r="0" t="0"/>
                <wp:wrapNone/>
                <wp:docPr id="243" name=""/>
                <a:graphic>
                  <a:graphicData uri="http://schemas.microsoft.com/office/word/2010/wordprocessingShape">
                    <wps:wsp>
                      <wps:cNvSpPr/>
                      <wps:cNvPr id="27" name="Shape 27"/>
                      <wps:spPr>
                        <a:xfrm>
                          <a:off x="5103748" y="3077690"/>
                          <a:ext cx="484505"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3457575</wp:posOffset>
                </wp:positionH>
                <wp:positionV relativeFrom="paragraph">
                  <wp:posOffset>912495</wp:posOffset>
                </wp:positionV>
                <wp:extent cx="494030" cy="1414145"/>
                <wp:effectExtent b="0" l="0" r="0" t="0"/>
                <wp:wrapNone/>
                <wp:docPr id="243" name="image64.png"/>
                <a:graphic>
                  <a:graphicData uri="http://schemas.openxmlformats.org/drawingml/2006/picture">
                    <pic:pic>
                      <pic:nvPicPr>
                        <pic:cNvPr id="0" name="image64.png"/>
                        <pic:cNvPicPr preferRelativeResize="0"/>
                      </pic:nvPicPr>
                      <pic:blipFill>
                        <a:blip r:embed="rId61"/>
                        <a:srcRect/>
                        <a:stretch>
                          <a:fillRect/>
                        </a:stretch>
                      </pic:blipFill>
                      <pic:spPr>
                        <a:xfrm>
                          <a:off x="0" y="0"/>
                          <a:ext cx="494030"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1981200</wp:posOffset>
                </wp:positionH>
                <wp:positionV relativeFrom="paragraph">
                  <wp:posOffset>1312545</wp:posOffset>
                </wp:positionV>
                <wp:extent cx="494157" cy="1414145"/>
                <wp:effectExtent b="0" l="0" r="0" t="0"/>
                <wp:wrapNone/>
                <wp:docPr id="226" name=""/>
                <a:graphic>
                  <a:graphicData uri="http://schemas.microsoft.com/office/word/2010/wordprocessingShape">
                    <wps:wsp>
                      <wps:cNvSpPr/>
                      <wps:cNvPr id="10" name="Shape 10"/>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1981200</wp:posOffset>
                </wp:positionH>
                <wp:positionV relativeFrom="paragraph">
                  <wp:posOffset>1312545</wp:posOffset>
                </wp:positionV>
                <wp:extent cx="494157" cy="1414145"/>
                <wp:effectExtent b="0" l="0" r="0" t="0"/>
                <wp:wrapNone/>
                <wp:docPr id="226" name="image39.png"/>
                <a:graphic>
                  <a:graphicData uri="http://schemas.openxmlformats.org/drawingml/2006/picture">
                    <pic:pic>
                      <pic:nvPicPr>
                        <pic:cNvPr id="0" name="image39.png"/>
                        <pic:cNvPicPr preferRelativeResize="0"/>
                      </pic:nvPicPr>
                      <pic:blipFill>
                        <a:blip r:embed="rId61"/>
                        <a:srcRect/>
                        <a:stretch>
                          <a:fillRect/>
                        </a:stretch>
                      </pic:blipFill>
                      <pic:spPr>
                        <a:xfrm>
                          <a:off x="0" y="0"/>
                          <a:ext cx="494157" cy="14141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904875</wp:posOffset>
                </wp:positionH>
                <wp:positionV relativeFrom="paragraph">
                  <wp:posOffset>580802</wp:posOffset>
                </wp:positionV>
                <wp:extent cx="0" cy="258445"/>
                <wp:effectExtent b="0" l="0" r="0" t="0"/>
                <wp:wrapNone/>
                <wp:docPr id="245" name=""/>
                <a:graphic>
                  <a:graphicData uri="http://schemas.microsoft.com/office/word/2010/wordprocessingShape">
                    <wps:wsp>
                      <wps:cNvCnPr/>
                      <wps:spPr>
                        <a:xfrm>
                          <a:off x="5346000" y="3650778"/>
                          <a:ext cx="0" cy="258445"/>
                        </a:xfrm>
                        <a:prstGeom prst="straightConnector1">
                          <a:avLst/>
                        </a:prstGeom>
                        <a:noFill/>
                        <a:ln cap="flat" cmpd="sng" w="25400">
                          <a:solidFill>
                            <a:schemeClr val="dk1"/>
                          </a:solidFill>
                          <a:prstDash val="solid"/>
                          <a:round/>
                          <a:headEnd len="sm" w="sm" type="none"/>
                          <a:tailEnd len="lg" w="lg"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904875</wp:posOffset>
                </wp:positionH>
                <wp:positionV relativeFrom="paragraph">
                  <wp:posOffset>580802</wp:posOffset>
                </wp:positionV>
                <wp:extent cx="0" cy="258445"/>
                <wp:effectExtent b="0" l="0" r="0" t="0"/>
                <wp:wrapNone/>
                <wp:docPr id="245" name="image66.png"/>
                <a:graphic>
                  <a:graphicData uri="http://schemas.openxmlformats.org/drawingml/2006/picture">
                    <pic:pic>
                      <pic:nvPicPr>
                        <pic:cNvPr id="0" name="image66.png"/>
                        <pic:cNvPicPr preferRelativeResize="0"/>
                      </pic:nvPicPr>
                      <pic:blipFill>
                        <a:blip r:embed="rId61"/>
                        <a:srcRect/>
                        <a:stretch>
                          <a:fillRect/>
                        </a:stretch>
                      </pic:blipFill>
                      <pic:spPr>
                        <a:xfrm>
                          <a:off x="0" y="0"/>
                          <a:ext cx="0" cy="2584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857250</wp:posOffset>
                </wp:positionH>
                <wp:positionV relativeFrom="paragraph">
                  <wp:posOffset>555084</wp:posOffset>
                </wp:positionV>
                <wp:extent cx="529275" cy="300230"/>
                <wp:effectExtent b="0" l="0" r="0" t="0"/>
                <wp:wrapNone/>
                <wp:docPr id="219" name=""/>
                <a:graphic>
                  <a:graphicData uri="http://schemas.microsoft.com/office/word/2010/wordprocessingShape">
                    <wps:wsp>
                      <wps:cNvSpPr/>
                      <wps:cNvPr id="3" name="Shape 3"/>
                      <wps:spPr>
                        <a:xfrm>
                          <a:off x="5086125" y="3634648"/>
                          <a:ext cx="519750" cy="2907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i</w:t>
                            </w:r>
                            <w:r w:rsidDel="00000000" w:rsidR="00000000" w:rsidRPr="00000000">
                              <w:rPr>
                                <w:rFonts w:ascii="Book Antiqua" w:cs="Book Antiqua" w:eastAsia="Book Antiqua" w:hAnsi="Book Antiqua"/>
                                <w:b w:val="0"/>
                                <w:i w:val="0"/>
                                <w:smallCaps w:val="0"/>
                                <w:strike w:val="0"/>
                                <w:color w:val="000000"/>
                                <w:sz w:val="24"/>
                                <w:vertAlign w:val="baseline"/>
                              </w:rPr>
                              <w:t xml:space="preserve">(</w:t>
                            </w:r>
                            <w:r w:rsidDel="00000000" w:rsidR="00000000" w:rsidRPr="00000000">
                              <w:rPr>
                                <w:rFonts w:ascii="Book Antiqua" w:cs="Book Antiqua" w:eastAsia="Book Antiqua" w:hAnsi="Book Antiqua"/>
                                <w:b w:val="0"/>
                                <w:i w:val="1"/>
                                <w:smallCaps w:val="0"/>
                                <w:strike w:val="0"/>
                                <w:color w:val="000000"/>
                                <w:sz w:val="24"/>
                                <w:vertAlign w:val="baseline"/>
                              </w:rPr>
                              <w:t xml:space="preserve">t</w:t>
                            </w:r>
                            <w:r w:rsidDel="00000000" w:rsidR="00000000" w:rsidRPr="00000000">
                              <w:rPr>
                                <w:rFonts w:ascii="Book Antiqua" w:cs="Book Antiqua" w:eastAsia="Book Antiqua" w:hAnsi="Book Antiqua"/>
                                <w:b w:val="0"/>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857250</wp:posOffset>
                </wp:positionH>
                <wp:positionV relativeFrom="paragraph">
                  <wp:posOffset>555084</wp:posOffset>
                </wp:positionV>
                <wp:extent cx="529275" cy="300230"/>
                <wp:effectExtent b="0" l="0" r="0" t="0"/>
                <wp:wrapNone/>
                <wp:docPr id="219" name="image32.png"/>
                <a:graphic>
                  <a:graphicData uri="http://schemas.openxmlformats.org/drawingml/2006/picture">
                    <pic:pic>
                      <pic:nvPicPr>
                        <pic:cNvPr id="0" name="image32.png"/>
                        <pic:cNvPicPr preferRelativeResize="0"/>
                      </pic:nvPicPr>
                      <pic:blipFill>
                        <a:blip r:embed="rId61"/>
                        <a:srcRect/>
                        <a:stretch>
                          <a:fillRect/>
                        </a:stretch>
                      </pic:blipFill>
                      <pic:spPr>
                        <a:xfrm>
                          <a:off x="0" y="0"/>
                          <a:ext cx="529275" cy="300230"/>
                        </a:xfrm>
                        <a:prstGeom prst="rect"/>
                        <a:ln/>
                      </pic:spPr>
                    </pic:pic>
                  </a:graphicData>
                </a:graphic>
              </wp:anchor>
            </w:drawing>
          </mc:Fallback>
        </mc:AlternateConten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2A)</w:t>
        <w:tab/>
        <w:t xml:space="preserve">Si calcoli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fasore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andamento nel tempo della corrente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condensatore come indicato in figura.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2B)</w:t>
        <w:tab/>
        <w:t xml:space="preserve">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potenza apparente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potenza reattiva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assorbita dal condensatore.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2C)</w:t>
        <w:tab/>
        <w:t xml:space="preserve">Ricavare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bipolo equivalente di Thevenin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 capi del condensatore.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Si rappresenti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circuito equivalente indicando i valori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circuito è alimentato da un unico generatore in alternata in regime sinusoidale con pulsazione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rad/s e il cui fasore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=2(cos60°+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sin60°) V=(1+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7" style="width:19pt;height:17.95pt" o:ole="" type="#_x0000_t75">
            <v:imagedata r:id="rId5" o:title=""/>
          </v:shape>
          <o:OLEObject DrawAspect="Content" r:id="rId6" ObjectID="_1750311541" ProgID="Equation.DSMT4" ShapeID="_x0000_i102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1.7231) V. I valori delle impedenze del circuito sono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infine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Sotto è indicato il circuito nel dominio dei fasori:</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182112" cy="1371600"/>
            <wp:effectExtent b="0" l="0" r="0" t="0"/>
            <wp:docPr id="257" name="image49.png"/>
            <a:graphic>
              <a:graphicData uri="http://schemas.openxmlformats.org/drawingml/2006/picture">
                <pic:pic>
                  <pic:nvPicPr>
                    <pic:cNvPr id="0" name="image49.png"/>
                    <pic:cNvPicPr preferRelativeResize="0"/>
                  </pic:nvPicPr>
                  <pic:blipFill>
                    <a:blip r:embed="rId67"/>
                    <a:srcRect b="0" l="0" r="0" t="0"/>
                    <a:stretch>
                      <a:fillRect/>
                    </a:stretch>
                  </pic:blipFill>
                  <pic:spPr>
                    <a:xfrm>
                      <a:off x="0" y="0"/>
                      <a:ext cx="3182112"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una trasf.gen. passiamo da tensione a corrente tra i morsetti indicati, ottenendo: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182112" cy="1371600"/>
            <wp:effectExtent b="0" l="0" r="0" t="0"/>
            <wp:docPr id="259" name="image51.png"/>
            <a:graphic>
              <a:graphicData uri="http://schemas.openxmlformats.org/drawingml/2006/picture">
                <pic:pic>
                  <pic:nvPicPr>
                    <pic:cNvPr id="0" name="image51.png"/>
                    <pic:cNvPicPr preferRelativeResize="0"/>
                  </pic:nvPicPr>
                  <pic:blipFill>
                    <a:blip r:embed="rId68"/>
                    <a:srcRect b="0" l="0" r="0" t="0"/>
                    <a:stretch>
                      <a:fillRect/>
                    </a:stretch>
                  </pic:blipFill>
                  <pic:spPr>
                    <a:xfrm>
                      <a:off x="0" y="0"/>
                      <a:ext cx="3182112"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la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8" style="width:19pt;height:17.95pt" o:ole="" type="#_x0000_t75">
            <v:imagedata r:id="rId7" o:title=""/>
          </v:shape>
          <o:OLEObject DrawAspect="Content" r:id="rId8" ObjectID="_1750311542" ProgID="Equation.DSMT4" ShapeID="_x0000_i1028"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(1.7321-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una ulteriore trasf.gen. passiamo da corrente a tensione tra i morsetti indicati, ottenendo: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953512" cy="1371600"/>
            <wp:effectExtent b="0" l="0" r="0" t="0"/>
            <wp:docPr id="258" name="image56.png"/>
            <a:graphic>
              <a:graphicData uri="http://schemas.openxmlformats.org/drawingml/2006/picture">
                <pic:pic>
                  <pic:nvPicPr>
                    <pic:cNvPr id="0" name="image56.png"/>
                    <pic:cNvPicPr preferRelativeResize="0"/>
                  </pic:nvPicPr>
                  <pic:blipFill>
                    <a:blip r:embed="rId69"/>
                    <a:srcRect b="0" l="0" r="0" t="0"/>
                    <a:stretch>
                      <a:fillRect/>
                    </a:stretch>
                  </pic:blipFill>
                  <pic:spPr>
                    <a:xfrm>
                      <a:off x="0" y="0"/>
                      <a:ext cx="2953512"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9" style="width:63.15pt;height:34pt" o:ole="" type="#_x0000_t75">
            <v:imagedata r:id="rId9" o:title=""/>
          </v:shape>
          <o:OLEObject DrawAspect="Content" r:id="rId10" ObjectID="_1750311543" ProgID="Equation.DSMT4" ShapeID="_x0000_i1029"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=(0.4615+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0.6923)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con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=(1.4917+</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0.7376) V.</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Adesso il circuito ottenuto è a una sola maglia e 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fasore della corrente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attraverso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agevolmente: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(-0.4414-</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0.1886) A</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Quindi, l’andamento della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corrente nel tempo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w:t>
      </w:r>
      <w:r w:rsidDel="00000000" w:rsidR="00000000" w:rsidRPr="00000000">
        <w:rPr>
          <w:rFonts w:ascii="Symbol" w:cs="Symbol" w:eastAsia="Symbol" w:hAnsi="Symbol"/>
          <w:b w:val="1"/>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)=0.48cos(</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-2.738 rad) A=0.48cos(</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-156.87 °) A</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Nota law corrente nel carico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può ottenere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potenza complessa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assorbita dal condensatore come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(0-</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0.0576) VA</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potenza apparente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il modulo della potenza complessa e dunque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0.0576 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potenza reattiva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parte immaginaria della potenza complessa, è</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Im</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-0.0576 VAR = -57.6 mVAR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Alternativamente, e per verificare alcuni calcoli, dall’ultimo circuito si ricava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30" style="width:63.15pt;height:34pt" o:ole="" type="#_x0000_t75">
            <v:imagedata r:id="rId11" o:title=""/>
          </v:shape>
          <o:OLEObject DrawAspect="Content" r:id="rId12" ObjectID="_1750311544" ProgID="Equation.DSMT4" ShapeID="_x0000_i1030"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=(-0.0943+</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0.2207) V, secondo la convenzione degli utilizzatori rispetto alla corrente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I</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ab/>
        <w:t xml:space="preserve">e la potenza complessa è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 (1/2)</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C</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 (0-</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0.0576) VA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Dall’ultimo dei circuiti equivalenti ricavato in precedenza è immediato ottenere il bipolo equivalente di Thevenin ai capi del condensatore (in circuito aperto). La tensione di Thevenin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=-(1.4917+</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0.7376)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l’impedenza (serie) di Thevenin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=(3.4615+</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0.6923)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Oppure, anche partendo dal circuito originario, si ricavare l’impedenza equivalente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ai capi di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spegnendo il gen.tens. (indipendente) e sostituendolo con un c.c., così da ottenere l’impedenza Thevenin che risulta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(3.4615+</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0.6923) </w:t>
      </w:r>
      <w:r w:rsidDel="00000000" w:rsidR="00000000" w:rsidRPr="00000000">
        <w:rPr>
          <w:rFonts w:ascii="Symbol" w:cs="Symbol" w:eastAsia="Symbol" w:hAnsi="Symbol"/>
          <w:b w:val="1"/>
          <w:i w:val="0"/>
          <w:smallCaps w:val="0"/>
          <w:strike w:val="0"/>
          <w:color w:val="000000"/>
          <w:sz w:val="24"/>
          <w:szCs w:val="24"/>
          <w:highlight w:val="cyan"/>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Poi, si ricava la tensione di Thevenin come la tensione in c.a. ai capi del bipolo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(meglio con la polarità coerente con il verso della corrente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e dunque il + verso l’alto). Sempre partendo dal circuito originario nel dominio dei fasori, considerando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aperto e applicando un partitore di tensione tra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/2 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(avendo osservato che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non è percorsa da corrente in quanto in serie con il c.a.), si ricava la tensione di Thevenin come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=-(1.4917+</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0.7376) V</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746504" cy="1371600"/>
            <wp:effectExtent b="0" l="0" r="0" t="0"/>
            <wp:docPr id="260" name="image57.png"/>
            <a:graphic>
              <a:graphicData uri="http://schemas.openxmlformats.org/drawingml/2006/picture">
                <pic:pic>
                  <pic:nvPicPr>
                    <pic:cNvPr id="0" name="image57.png"/>
                    <pic:cNvPicPr preferRelativeResize="0"/>
                  </pic:nvPicPr>
                  <pic:blipFill>
                    <a:blip r:embed="rId70"/>
                    <a:srcRect b="0" l="0" r="0" t="0"/>
                    <a:stretch>
                      <a:fillRect/>
                    </a:stretch>
                  </pic:blipFill>
                  <pic:spPr>
                    <a:xfrm>
                      <a:off x="0" y="0"/>
                      <a:ext cx="1746504" cy="13716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4749800</wp:posOffset>
                </wp:positionH>
                <wp:positionV relativeFrom="paragraph">
                  <wp:posOffset>236220</wp:posOffset>
                </wp:positionV>
                <wp:extent cx="1845123" cy="845742"/>
                <wp:effectExtent b="0" l="0" r="0" t="0"/>
                <wp:wrapNone/>
                <wp:docPr id="236" name=""/>
                <a:graphic>
                  <a:graphicData uri="http://schemas.microsoft.com/office/word/2010/wordprocessingShape">
                    <wps:wsp>
                      <wps:cNvSpPr/>
                      <wps:cNvPr id="20" name="Shape 20"/>
                      <wps:spPr>
                        <a:xfrm>
                          <a:off x="4428201" y="3361892"/>
                          <a:ext cx="1835598" cy="836217"/>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V</w:t>
                            </w:r>
                            <w:r w:rsidDel="00000000" w:rsidR="00000000" w:rsidRPr="00000000">
                              <w:rPr>
                                <w:rFonts w:ascii="Times New Roman" w:cs="Times New Roman" w:eastAsia="Times New Roman" w:hAnsi="Times New Roman"/>
                                <w:b w:val="1"/>
                                <w:i w:val="0"/>
                                <w:smallCaps w:val="0"/>
                                <w:strike w:val="0"/>
                                <w:color w:val="000000"/>
                                <w:sz w:val="24"/>
                                <w:vertAlign w:val="subscript"/>
                              </w:rPr>
                              <w:t xml:space="preserve">T</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=(1.4917+</w:t>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j</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0.7376) V</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4"/>
                                <w:vertAlign w:val="baseline"/>
                              </w:rPr>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Z</w:t>
                            </w:r>
                            <w:r w:rsidDel="00000000" w:rsidR="00000000" w:rsidRPr="00000000">
                              <w:rPr>
                                <w:rFonts w:ascii="Times New Roman" w:cs="Times New Roman" w:eastAsia="Times New Roman" w:hAnsi="Times New Roman"/>
                                <w:b w:val="1"/>
                                <w:i w:val="0"/>
                                <w:smallCaps w:val="0"/>
                                <w:strike w:val="0"/>
                                <w:color w:val="000000"/>
                                <w:sz w:val="24"/>
                                <w:vertAlign w:val="subscript"/>
                              </w:rPr>
                              <w:t xml:space="preserve">T</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=(3.4615+</w:t>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j</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0.6923)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4749800</wp:posOffset>
                </wp:positionH>
                <wp:positionV relativeFrom="paragraph">
                  <wp:posOffset>236220</wp:posOffset>
                </wp:positionV>
                <wp:extent cx="1845123" cy="845742"/>
                <wp:effectExtent b="0" l="0" r="0" t="0"/>
                <wp:wrapNone/>
                <wp:docPr id="236" name="image54.png"/>
                <a:graphic>
                  <a:graphicData uri="http://schemas.openxmlformats.org/drawingml/2006/picture">
                    <pic:pic>
                      <pic:nvPicPr>
                        <pic:cNvPr id="0" name="image54.png"/>
                        <pic:cNvPicPr preferRelativeResize="0"/>
                      </pic:nvPicPr>
                      <pic:blipFill>
                        <a:blip r:embed="rId61"/>
                        <a:srcRect/>
                        <a:stretch>
                          <a:fillRect/>
                        </a:stretch>
                      </pic:blipFill>
                      <pic:spPr>
                        <a:xfrm>
                          <a:off x="0" y="0"/>
                          <a:ext cx="1845123" cy="845742"/>
                        </a:xfrm>
                        <a:prstGeom prst="rect"/>
                        <a:ln/>
                      </pic:spPr>
                    </pic:pic>
                  </a:graphicData>
                </a:graphic>
              </wp:anchor>
            </w:drawing>
          </mc:Fallback>
        </mc:AlternateConten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5E">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F">
      <w:pPr>
        <w:tabs>
          <w:tab w:val="left" w:leader="none" w:pos="426"/>
          <w:tab w:val="center" w:leader="none" w:pos="5490"/>
          <w:tab w:val="right" w:leader="none" w:pos="11042"/>
        </w:tabs>
        <w:jc w:val="both"/>
        <w:rPr>
          <w:sz w:val="24"/>
          <w:szCs w:val="24"/>
        </w:rPr>
      </w:pPr>
      <w:r w:rsidDel="00000000" w:rsidR="00000000" w:rsidRPr="00000000">
        <w:rPr>
          <w:b w:val="1"/>
          <w:sz w:val="24"/>
          <w:szCs w:val="24"/>
          <w:rtl w:val="0"/>
        </w:rPr>
        <w:t xml:space="preserve">(30 min)</w:t>
        <w:tab/>
        <w:t xml:space="preserve">Esercizio 3</w:t>
      </w:r>
      <w:r w:rsidDel="00000000" w:rsidR="00000000" w:rsidRPr="00000000">
        <w:rPr>
          <w:sz w:val="24"/>
          <w:szCs w:val="24"/>
          <w:rtl w:val="0"/>
        </w:rPr>
        <w:tab/>
      </w:r>
    </w:p>
    <w:p w:rsidR="00000000" w:rsidDel="00000000" w:rsidP="00000000" w:rsidRDefault="00000000" w:rsidRPr="00000000" w14:paraId="00000060">
      <w:pPr>
        <w:tabs>
          <w:tab w:val="left" w:leader="none" w:pos="426"/>
        </w:tabs>
        <w:jc w:val="both"/>
        <w:rPr>
          <w:sz w:val="24"/>
          <w:szCs w:val="24"/>
        </w:rPr>
      </w:pPr>
      <w:r w:rsidDel="00000000" w:rsidR="00000000" w:rsidRPr="00000000">
        <w:rPr>
          <w:sz w:val="24"/>
          <w:szCs w:val="24"/>
          <w:rtl w:val="0"/>
        </w:rPr>
        <w:t xml:space="preserve">3)</w:t>
        <w:tab/>
        <w:t xml:space="preserve">Un tram della ATM tampona un’automobile collinearmente. L’auto, inizialmente ferma, ha massa valutata attraverso </w:t>
      </w:r>
      <w:r w:rsidDel="00000000" w:rsidR="00000000" w:rsidRPr="00000000">
        <w:rPr>
          <w:i w:val="1"/>
          <w:sz w:val="24"/>
          <w:szCs w:val="24"/>
          <w:rtl w:val="0"/>
        </w:rPr>
        <w:t xml:space="preserve">N</w:t>
      </w:r>
      <w:r w:rsidDel="00000000" w:rsidR="00000000" w:rsidRPr="00000000">
        <w:rPr>
          <w:sz w:val="24"/>
          <w:szCs w:val="24"/>
          <w:rtl w:val="0"/>
        </w:rPr>
        <w:t xml:space="preserve"> = 16 misure ripetute: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A</w:t>
      </w:r>
      <w:r w:rsidDel="00000000" w:rsidR="00000000" w:rsidRPr="00000000">
        <w:rPr>
          <w:sz w:val="24"/>
          <w:szCs w:val="24"/>
          <w:rtl w:val="0"/>
        </w:rPr>
        <w:t xml:space="preserve">=1070 kg e deviazione standard campionaria pari a 1600 g. Da calcoli sulla energia elettrica assorbita dal tram prima dell’incidente, si ricava che la sua energia cinetica (prima dell’urto) era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C,T,1</w:t>
      </w:r>
      <w:r w:rsidDel="00000000" w:rsidR="00000000" w:rsidRPr="00000000">
        <w:rPr>
          <w:sz w:val="24"/>
          <w:szCs w:val="24"/>
          <w:rtl w:val="0"/>
        </w:rPr>
        <w:t xml:space="preserve">=215 kJ con incertezza estesa 700 J per </w:t>
      </w:r>
      <w:r w:rsidDel="00000000" w:rsidR="00000000" w:rsidRPr="00000000">
        <w:rPr>
          <w:i w:val="1"/>
          <w:sz w:val="24"/>
          <w:szCs w:val="24"/>
          <w:rtl w:val="0"/>
        </w:rPr>
        <w:t xml:space="preserve">k</w:t>
      </w:r>
      <w:r w:rsidDel="00000000" w:rsidR="00000000" w:rsidRPr="00000000">
        <w:rPr>
          <w:sz w:val="24"/>
          <w:szCs w:val="24"/>
          <w:rtl w:val="0"/>
        </w:rPr>
        <w:t xml:space="preserve">=2. Dopo l’urto, che si suppone perfettamente elastico, l’auto viene sbalzata in avanti con velocità </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A,2</w:t>
      </w:r>
      <w:r w:rsidDel="00000000" w:rsidR="00000000" w:rsidRPr="00000000">
        <w:rPr>
          <w:sz w:val="24"/>
          <w:szCs w:val="24"/>
          <w:rtl w:val="0"/>
        </w:rPr>
        <w:t xml:space="preserve">=10 m/s, misurata con un telelaser con accuratezza dell’1 %. Un secondo strumento con risoluzione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rtl w:val="0"/>
        </w:rPr>
        <w:t xml:space="preserve"> = 0.2 m/s misura per il tram una velocità residua (dopo l’urto) pari a </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T,2</w:t>
      </w:r>
      <w:r w:rsidDel="00000000" w:rsidR="00000000" w:rsidRPr="00000000">
        <w:rPr>
          <w:sz w:val="24"/>
          <w:szCs w:val="24"/>
          <w:rtl w:val="0"/>
        </w:rPr>
        <w:t xml:space="preserve">=4.65 m/s.</w:t>
      </w:r>
    </w:p>
    <w:p w:rsidR="00000000" w:rsidDel="00000000" w:rsidP="00000000" w:rsidRDefault="00000000" w:rsidRPr="00000000" w14:paraId="00000061">
      <w:pPr>
        <w:tabs>
          <w:tab w:val="left" w:leader="none" w:pos="426"/>
        </w:tabs>
        <w:ind w:left="4230" w:firstLine="0"/>
        <w:jc w:val="both"/>
        <w:rPr/>
      </w:pPr>
      <w:r w:rsidDel="00000000" w:rsidR="00000000" w:rsidRPr="00000000">
        <w:rPr>
          <w:b w:val="1"/>
          <w:rtl w:val="0"/>
        </w:rPr>
        <w:t xml:space="preserve">Nota:</w:t>
      </w:r>
      <w:r w:rsidDel="00000000" w:rsidR="00000000" w:rsidRPr="00000000">
        <w:rPr>
          <w:rtl w:val="0"/>
        </w:rPr>
        <w:t xml:space="preserve"> Il pedice “T” indica il Tram e il pedice “A” indica l’Automobile. Si indicano con il pedice “1” le variabili prima dell’urto e con il pedice “2” le variabili dopo l’urto. </w:t>
      </w:r>
    </w:p>
    <w:p w:rsidR="00000000" w:rsidDel="00000000" w:rsidP="00000000" w:rsidRDefault="00000000" w:rsidRPr="00000000" w14:paraId="00000062">
      <w:pPr>
        <w:tabs>
          <w:tab w:val="left" w:leader="none" w:pos="426"/>
        </w:tabs>
        <w:jc w:val="both"/>
        <w:rPr>
          <w:sz w:val="24"/>
          <w:szCs w:val="24"/>
        </w:rPr>
      </w:pPr>
      <w:r w:rsidDel="00000000" w:rsidR="00000000" w:rsidRPr="00000000">
        <w:rPr>
          <w:sz w:val="24"/>
          <w:szCs w:val="24"/>
          <w:rtl w:val="0"/>
        </w:rPr>
        <w:t xml:space="preserve">3A)</w:t>
        <w:tab/>
        <w:t xml:space="preserve">Si ricavino le </w:t>
      </w:r>
      <w:r w:rsidDel="00000000" w:rsidR="00000000" w:rsidRPr="00000000">
        <w:rPr>
          <w:sz w:val="24"/>
          <w:szCs w:val="24"/>
          <w:highlight w:val="yellow"/>
          <w:rtl w:val="0"/>
        </w:rPr>
        <w:t xml:space="preserve">incertezze tipo di tutte le variabili d’ingresso</w:t>
      </w:r>
      <w:r w:rsidDel="00000000" w:rsidR="00000000" w:rsidRPr="00000000">
        <w:rPr>
          <w:sz w:val="24"/>
          <w:szCs w:val="24"/>
          <w:rtl w:val="0"/>
        </w:rPr>
        <w:t xml:space="preserve"> (</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A,2</w:t>
      </w:r>
      <w:r w:rsidDel="00000000" w:rsidR="00000000" w:rsidRPr="00000000">
        <w:rPr>
          <w:sz w:val="24"/>
          <w:szCs w:val="24"/>
          <w:rtl w:val="0"/>
        </w:rPr>
        <w:t xml:space="preserve">,</w:t>
      </w:r>
      <w:r w:rsidDel="00000000" w:rsidR="00000000" w:rsidRPr="00000000">
        <w:rPr>
          <w:rFonts w:ascii="Book Antiqua" w:cs="Book Antiqua" w:eastAsia="Book Antiqua" w:hAnsi="Book Antiqua"/>
          <w:i w:val="1"/>
          <w:sz w:val="24"/>
          <w:szCs w:val="24"/>
          <w:rtl w:val="0"/>
        </w:rPr>
        <w:t xml:space="preserve"> v</w:t>
      </w:r>
      <w:r w:rsidDel="00000000" w:rsidR="00000000" w:rsidRPr="00000000">
        <w:rPr>
          <w:sz w:val="24"/>
          <w:szCs w:val="24"/>
          <w:vertAlign w:val="subscript"/>
          <w:rtl w:val="0"/>
        </w:rPr>
        <w:t xml:space="preserve">T,2</w:t>
      </w:r>
      <w:r w:rsidDel="00000000" w:rsidR="00000000" w:rsidRPr="00000000">
        <w:rPr>
          <w:sz w:val="24"/>
          <w:szCs w:val="24"/>
          <w:rtl w:val="0"/>
        </w:rPr>
        <w:t xml:space="preserve">,</w:t>
      </w:r>
      <w:r w:rsidDel="00000000" w:rsidR="00000000" w:rsidRPr="00000000">
        <w:rPr>
          <w:i w:val="1"/>
          <w:sz w:val="24"/>
          <w:szCs w:val="24"/>
          <w:rtl w:val="0"/>
        </w:rPr>
        <w:t xml:space="preserve"> m</w:t>
      </w:r>
      <w:r w:rsidDel="00000000" w:rsidR="00000000" w:rsidRPr="00000000">
        <w:rPr>
          <w:sz w:val="24"/>
          <w:szCs w:val="24"/>
          <w:vertAlign w:val="subscript"/>
          <w:rtl w:val="0"/>
        </w:rPr>
        <w:t xml:space="preserve">A</w:t>
      </w:r>
      <w:r w:rsidDel="00000000" w:rsidR="00000000" w:rsidRPr="00000000">
        <w:rPr>
          <w:sz w:val="24"/>
          <w:szCs w:val="24"/>
          <w:rtl w:val="0"/>
        </w:rPr>
        <w:t xml:space="preserve">,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C,T,1</w:t>
      </w:r>
      <w:r w:rsidDel="00000000" w:rsidR="00000000" w:rsidRPr="00000000">
        <w:rPr>
          <w:sz w:val="24"/>
          <w:szCs w:val="24"/>
          <w:rtl w:val="0"/>
        </w:rPr>
        <w:t xml:space="preserve">) e le corrispondenti </w:t>
      </w:r>
      <w:r w:rsidDel="00000000" w:rsidR="00000000" w:rsidRPr="00000000">
        <w:rPr>
          <w:sz w:val="24"/>
          <w:szCs w:val="24"/>
          <w:highlight w:val="yellow"/>
          <w:rtl w:val="0"/>
        </w:rPr>
        <w:t xml:space="preserve">misure</w:t>
      </w:r>
      <w:r w:rsidDel="00000000" w:rsidR="00000000" w:rsidRPr="00000000">
        <w:rPr>
          <w:sz w:val="24"/>
          <w:szCs w:val="24"/>
          <w:rtl w:val="0"/>
        </w:rPr>
        <w:t xml:space="preserve">.</w:t>
      </w:r>
    </w:p>
    <w:p w:rsidR="00000000" w:rsidDel="00000000" w:rsidP="00000000" w:rsidRDefault="00000000" w:rsidRPr="00000000" w14:paraId="00000063">
      <w:pPr>
        <w:tabs>
          <w:tab w:val="left" w:leader="none" w:pos="426"/>
        </w:tabs>
        <w:jc w:val="both"/>
        <w:rPr>
          <w:sz w:val="24"/>
          <w:szCs w:val="24"/>
        </w:rPr>
      </w:pPr>
      <w:r w:rsidDel="00000000" w:rsidR="00000000" w:rsidRPr="00000000">
        <w:rPr>
          <w:sz w:val="24"/>
          <w:szCs w:val="24"/>
          <w:rtl w:val="0"/>
        </w:rPr>
        <w:t xml:space="preserve">3B)</w:t>
        <w:tab/>
        <w:t xml:space="preserve">Si ricavi la </w:t>
      </w:r>
      <w:r w:rsidDel="00000000" w:rsidR="00000000" w:rsidRPr="00000000">
        <w:rPr>
          <w:sz w:val="24"/>
          <w:szCs w:val="24"/>
          <w:highlight w:val="yellow"/>
          <w:rtl w:val="0"/>
        </w:rPr>
        <w:t xml:space="preserve">misura indiretta della massa </w:t>
      </w:r>
      <w:r w:rsidDel="00000000" w:rsidR="00000000" w:rsidRPr="00000000">
        <w:rPr>
          <w:i w:val="1"/>
          <w:sz w:val="24"/>
          <w:szCs w:val="24"/>
          <w:highlight w:val="yellow"/>
          <w:rtl w:val="0"/>
        </w:rPr>
        <w:t xml:space="preserve">m</w:t>
      </w:r>
      <w:r w:rsidDel="00000000" w:rsidR="00000000" w:rsidRPr="00000000">
        <w:rPr>
          <w:sz w:val="24"/>
          <w:szCs w:val="24"/>
          <w:highlight w:val="yellow"/>
          <w:vertAlign w:val="subscript"/>
          <w:rtl w:val="0"/>
        </w:rPr>
        <w:t xml:space="preserve">T</w:t>
      </w:r>
      <w:r w:rsidDel="00000000" w:rsidR="00000000" w:rsidRPr="00000000">
        <w:rPr>
          <w:sz w:val="24"/>
          <w:szCs w:val="24"/>
          <w:rtl w:val="0"/>
        </w:rPr>
        <w:t xml:space="preserve"> del tram.</w:t>
      </w:r>
    </w:p>
    <w:p w:rsidR="00000000" w:rsidDel="00000000" w:rsidP="00000000" w:rsidRDefault="00000000" w:rsidRPr="00000000" w14:paraId="00000064">
      <w:pPr>
        <w:tabs>
          <w:tab w:val="left" w:leader="none" w:pos="426"/>
        </w:tabs>
        <w:jc w:val="both"/>
        <w:rPr>
          <w:sz w:val="24"/>
          <w:szCs w:val="24"/>
        </w:rPr>
      </w:pPr>
      <w:r w:rsidDel="00000000" w:rsidR="00000000" w:rsidRPr="00000000">
        <w:rPr>
          <w:sz w:val="24"/>
          <w:szCs w:val="24"/>
          <w:rtl w:val="0"/>
        </w:rPr>
        <w:t xml:space="preserve">3C)</w:t>
        <w:tab/>
        <w:t xml:space="preserve">Lo stesso tram dell’incidente è stato pesato trasportandolo con un TIR speciale su una pesa per autoarticolati. La pesa mostra a </w:t>
      </w:r>
      <w:r w:rsidDel="00000000" w:rsidR="00000000" w:rsidRPr="00000000">
        <w:rPr>
          <w:i w:val="1"/>
          <w:sz w:val="24"/>
          <w:szCs w:val="24"/>
          <w:rtl w:val="0"/>
        </w:rPr>
        <w:t xml:space="preserve">display</w:t>
      </w:r>
      <w:r w:rsidDel="00000000" w:rsidR="00000000" w:rsidRPr="00000000">
        <w:rPr>
          <w:sz w:val="24"/>
          <w:szCs w:val="24"/>
          <w:rtl w:val="0"/>
        </w:rPr>
        <w:t xml:space="preserve"> la massa misurata in decine, unità, e decimi di tonnellata (1 ton=10</w:t>
      </w:r>
      <w:r w:rsidDel="00000000" w:rsidR="00000000" w:rsidRPr="00000000">
        <w:rPr>
          <w:sz w:val="24"/>
          <w:szCs w:val="24"/>
          <w:vertAlign w:val="superscript"/>
          <w:rtl w:val="0"/>
        </w:rPr>
        <w:t xml:space="preserve">3</w:t>
      </w:r>
      <w:r w:rsidDel="00000000" w:rsidR="00000000" w:rsidRPr="00000000">
        <w:rPr>
          <w:sz w:val="24"/>
          <w:szCs w:val="24"/>
          <w:rtl w:val="0"/>
        </w:rPr>
        <w:t xml:space="preserve"> kg). Per il TIR a vuoto la lettura numerica è 28.4 mentre quando sale il TIR caricato con il tram la lettura è 43.5. Si esprima la misura della </w:t>
      </w:r>
      <w:r w:rsidDel="00000000" w:rsidR="00000000" w:rsidRPr="00000000">
        <w:rPr>
          <w:sz w:val="24"/>
          <w:szCs w:val="24"/>
          <w:highlight w:val="yellow"/>
          <w:rtl w:val="0"/>
        </w:rPr>
        <w:t xml:space="preserve">massa del tram secondo la pressa</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T,p</w:t>
      </w:r>
      <w:r w:rsidDel="00000000" w:rsidR="00000000" w:rsidRPr="00000000">
        <w:rPr>
          <w:sz w:val="24"/>
          <w:szCs w:val="24"/>
          <w:rtl w:val="0"/>
        </w:rPr>
        <w:t xml:space="preserve">).</w:t>
      </w:r>
    </w:p>
    <w:p w:rsidR="00000000" w:rsidDel="00000000" w:rsidP="00000000" w:rsidRDefault="00000000" w:rsidRPr="00000000" w14:paraId="00000065">
      <w:pPr>
        <w:tabs>
          <w:tab w:val="left" w:leader="none" w:pos="426"/>
        </w:tabs>
        <w:jc w:val="both"/>
        <w:rPr>
          <w:sz w:val="24"/>
          <w:szCs w:val="24"/>
        </w:rPr>
      </w:pPr>
      <w:r w:rsidDel="00000000" w:rsidR="00000000" w:rsidRPr="00000000">
        <w:rPr>
          <w:sz w:val="24"/>
          <w:szCs w:val="24"/>
          <w:rtl w:val="0"/>
        </w:rPr>
        <w:t xml:space="preserve">3D)</w:t>
        <w:tab/>
        <w:t xml:space="preserve">Si valuti la </w:t>
      </w:r>
      <w:r w:rsidDel="00000000" w:rsidR="00000000" w:rsidRPr="00000000">
        <w:rPr>
          <w:sz w:val="24"/>
          <w:szCs w:val="24"/>
          <w:highlight w:val="yellow"/>
          <w:rtl w:val="0"/>
        </w:rPr>
        <w:t xml:space="preserve">compatibilità</w:t>
      </w:r>
      <w:r w:rsidDel="00000000" w:rsidR="00000000" w:rsidRPr="00000000">
        <w:rPr>
          <w:sz w:val="24"/>
          <w:szCs w:val="24"/>
          <w:rtl w:val="0"/>
        </w:rPr>
        <w:t xml:space="preserve"> di questa misura diretta della massa del tram con quella ricavata indirettamente nella prima parte dell’esercizio, ricavando il </w:t>
      </w:r>
      <w:r w:rsidDel="00000000" w:rsidR="00000000" w:rsidRPr="00000000">
        <w:rPr>
          <w:sz w:val="24"/>
          <w:szCs w:val="24"/>
          <w:highlight w:val="yellow"/>
          <w:rtl w:val="0"/>
        </w:rPr>
        <w:t xml:space="preserve">fattore di copertura minimo per la compatibilità</w:t>
      </w:r>
      <w:r w:rsidDel="00000000" w:rsidR="00000000" w:rsidRPr="00000000">
        <w:rPr>
          <w:sz w:val="24"/>
          <w:szCs w:val="24"/>
          <w:rtl w:val="0"/>
        </w:rPr>
        <w:t xml:space="preserve">.</w:t>
      </w:r>
    </w:p>
    <w:p w:rsidR="00000000" w:rsidDel="00000000" w:rsidP="00000000" w:rsidRDefault="00000000" w:rsidRPr="00000000" w14:paraId="00000066">
      <w:pPr>
        <w:tabs>
          <w:tab w:val="left" w:leader="none" w:pos="426"/>
        </w:tabs>
        <w:jc w:val="both"/>
        <w:rPr>
          <w:sz w:val="24"/>
          <w:szCs w:val="24"/>
        </w:rPr>
      </w:pPr>
      <w:r w:rsidDel="00000000" w:rsidR="00000000" w:rsidRPr="00000000">
        <w:rPr>
          <w:sz w:val="24"/>
          <w:szCs w:val="24"/>
          <w:rtl w:val="0"/>
        </w:rPr>
        <w:t xml:space="preserve">3E)</w:t>
        <w:tab/>
        <w:t xml:space="preserve">Si stimi l’</w:t>
      </w:r>
      <w:r w:rsidDel="00000000" w:rsidR="00000000" w:rsidRPr="00000000">
        <w:rPr>
          <w:sz w:val="24"/>
          <w:szCs w:val="24"/>
          <w:highlight w:val="yellow"/>
          <w:rtl w:val="0"/>
        </w:rPr>
        <w:t xml:space="preserve">incertezza assoluta dell’incertezza della massa dell’auto</w:t>
      </w:r>
      <w:r w:rsidDel="00000000" w:rsidR="00000000" w:rsidRPr="00000000">
        <w:rPr>
          <w:sz w:val="24"/>
          <w:szCs w:val="24"/>
          <w:rtl w:val="0"/>
        </w:rPr>
        <w:t xml:space="preserve">.</w:t>
      </w:r>
    </w:p>
    <w:p w:rsidR="00000000" w:rsidDel="00000000" w:rsidP="00000000" w:rsidRDefault="00000000" w:rsidRPr="00000000" w14:paraId="00000067">
      <w:pPr>
        <w:tabs>
          <w:tab w:val="left" w:leader="none" w:pos="426"/>
        </w:tabs>
        <w:ind w:left="5103" w:firstLine="0"/>
        <w:jc w:val="both"/>
        <w:rPr/>
      </w:pPr>
      <w:r w:rsidDel="00000000" w:rsidR="00000000" w:rsidRPr="00000000">
        <w:rPr>
          <w:b w:val="1"/>
          <w:rtl w:val="0"/>
        </w:rPr>
        <w:t xml:space="preserve">Nota:</w:t>
      </w:r>
      <w:r w:rsidDel="00000000" w:rsidR="00000000" w:rsidRPr="00000000">
        <w:rPr>
          <w:rtl w:val="0"/>
        </w:rPr>
        <w:t xml:space="preserve"> Se non si è riusciti a risolvere la prima parte dell’esercizio, nel 3C) e 3D) si usi pure un valore di </w:t>
      </w:r>
      <w:r w:rsidDel="00000000" w:rsidR="00000000" w:rsidRPr="00000000">
        <w:rPr>
          <w:i w:val="1"/>
          <w:rtl w:val="0"/>
        </w:rPr>
        <w:t xml:space="preserve">m</w:t>
      </w:r>
      <w:r w:rsidDel="00000000" w:rsidR="00000000" w:rsidRPr="00000000">
        <w:rPr>
          <w:vertAlign w:val="subscript"/>
          <w:rtl w:val="0"/>
        </w:rPr>
        <w:t xml:space="preserve">T</w:t>
      </w:r>
      <w:r w:rsidDel="00000000" w:rsidR="00000000" w:rsidRPr="00000000">
        <w:rPr>
          <w:rtl w:val="0"/>
        </w:rPr>
        <w:t xml:space="preserve">=15 ton con incertezza al 2 %.</w:t>
      </w:r>
    </w:p>
    <w:p w:rsidR="00000000" w:rsidDel="00000000" w:rsidP="00000000" w:rsidRDefault="00000000" w:rsidRPr="00000000" w14:paraId="00000068">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6A">
      <w:pPr>
        <w:rPr>
          <w:b w:val="1"/>
          <w:sz w:val="24"/>
          <w:szCs w:val="24"/>
        </w:rPr>
      </w:pPr>
      <w:r w:rsidDel="00000000" w:rsidR="00000000" w:rsidRPr="00000000">
        <w:br w:type="page"/>
      </w:r>
      <w:r w:rsidDel="00000000" w:rsidR="00000000" w:rsidRPr="00000000">
        <w:rPr>
          <w:sz w:val="24"/>
          <w:szCs w:val="24"/>
          <w:rtl w:val="0"/>
        </w:rPr>
        <w:t xml:space="preserve">lo</w:t>
      </w:r>
      <w:r w:rsidDel="00000000" w:rsidR="00000000" w:rsidRPr="00000000">
        <w:rPr>
          <w:rtl w:val="0"/>
        </w:rPr>
      </w:r>
    </w:p>
    <w:p w:rsidR="00000000" w:rsidDel="00000000" w:rsidP="00000000" w:rsidRDefault="00000000" w:rsidRPr="00000000" w14:paraId="0000006B">
      <w:pPr>
        <w:tabs>
          <w:tab w:val="left" w:leader="none" w:pos="426"/>
        </w:tabs>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3A)</w:t>
      </w:r>
      <w:r w:rsidDel="00000000" w:rsidR="00000000" w:rsidRPr="00000000">
        <w:rPr>
          <w:sz w:val="24"/>
          <w:szCs w:val="24"/>
          <w:rtl w:val="0"/>
        </w:rPr>
        <w:tab/>
        <w:t xml:space="preserve">Le variabili in gioco e le loro incertezze e misure sono:</w:t>
      </w:r>
    </w:p>
    <w:p w:rsidR="00000000" w:rsidDel="00000000" w:rsidP="00000000" w:rsidRDefault="00000000" w:rsidRPr="00000000" w14:paraId="0000006C">
      <w:pPr>
        <w:numPr>
          <w:ilvl w:val="0"/>
          <w:numId w:val="1"/>
        </w:numPr>
        <w:tabs>
          <w:tab w:val="left" w:leader="none" w:pos="284"/>
        </w:tabs>
        <w:ind w:left="567" w:hanging="283"/>
        <w:jc w:val="both"/>
        <w:rPr>
          <w:i w:val="1"/>
          <w:sz w:val="24"/>
          <w:szCs w:val="24"/>
        </w:rPr>
      </w:pPr>
      <w:r w:rsidDel="00000000" w:rsidR="00000000" w:rsidRPr="00000000">
        <w:rPr>
          <w:sz w:val="24"/>
          <w:szCs w:val="24"/>
          <w:rtl w:val="0"/>
        </w:rPr>
        <w:t xml:space="preserve">La velocità </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A,2</w:t>
      </w:r>
      <w:r w:rsidDel="00000000" w:rsidR="00000000" w:rsidRPr="00000000">
        <w:rPr>
          <w:sz w:val="24"/>
          <w:szCs w:val="24"/>
          <w:rtl w:val="0"/>
        </w:rPr>
        <w:t xml:space="preserve"> la cui incertezza è pari a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A,2</w:t>
      </w:r>
      <w:r w:rsidDel="00000000" w:rsidR="00000000" w:rsidRPr="00000000">
        <w:rPr>
          <w:sz w:val="24"/>
          <w:szCs w:val="24"/>
          <w:rtl w:val="0"/>
        </w:rPr>
        <w:t xml:space="preserve">)=(1 %)×</w:t>
      </w:r>
      <w:r w:rsidDel="00000000" w:rsidR="00000000" w:rsidRPr="00000000">
        <w:rPr>
          <w:rFonts w:ascii="Book Antiqua" w:cs="Book Antiqua" w:eastAsia="Book Antiqua" w:hAnsi="Book Antiqua"/>
          <w:i w:val="1"/>
          <w:sz w:val="24"/>
          <w:szCs w:val="24"/>
          <w:rtl w:val="0"/>
        </w:rPr>
        <w:t xml:space="preserve"> v</w:t>
      </w:r>
      <w:r w:rsidDel="00000000" w:rsidR="00000000" w:rsidRPr="00000000">
        <w:rPr>
          <w:sz w:val="24"/>
          <w:szCs w:val="24"/>
          <w:vertAlign w:val="subscript"/>
          <w:rtl w:val="0"/>
        </w:rPr>
        <w:t xml:space="preserve">A,2</w:t>
      </w:r>
      <w:r w:rsidDel="00000000" w:rsidR="00000000" w:rsidRPr="00000000">
        <w:rPr>
          <w:sz w:val="24"/>
          <w:szCs w:val="24"/>
          <w:rtl w:val="0"/>
        </w:rPr>
        <w:t xml:space="preserve"> = 1×10</w:t>
      </w:r>
      <w:r w:rsidDel="00000000" w:rsidR="00000000" w:rsidRPr="00000000">
        <w:rPr>
          <w:sz w:val="24"/>
          <w:szCs w:val="24"/>
          <w:vertAlign w:val="superscript"/>
          <w:rtl w:val="0"/>
        </w:rPr>
        <w:t xml:space="preserve">-2</w:t>
      </w:r>
      <w:r w:rsidDel="00000000" w:rsidR="00000000" w:rsidRPr="00000000">
        <w:rPr>
          <w:sz w:val="24"/>
          <w:szCs w:val="24"/>
          <w:rtl w:val="0"/>
        </w:rPr>
        <w:t xml:space="preserve">×10 m/s=</w:t>
      </w:r>
      <w:r w:rsidDel="00000000" w:rsidR="00000000" w:rsidRPr="00000000">
        <w:rPr>
          <w:b w:val="1"/>
          <w:sz w:val="24"/>
          <w:szCs w:val="24"/>
          <w:rtl w:val="0"/>
        </w:rPr>
        <w:t xml:space="preserve">0.1 m/s</w:t>
      </w:r>
      <w:r w:rsidDel="00000000" w:rsidR="00000000" w:rsidRPr="00000000">
        <w:rPr>
          <w:rtl w:val="0"/>
        </w:rPr>
      </w:r>
    </w:p>
    <w:p w:rsidR="00000000" w:rsidDel="00000000" w:rsidP="00000000" w:rsidRDefault="00000000" w:rsidRPr="00000000" w14:paraId="0000006D">
      <w:pPr>
        <w:tabs>
          <w:tab w:val="left" w:leader="none" w:pos="426"/>
        </w:tabs>
        <w:ind w:left="567" w:firstLine="0"/>
        <w:jc w:val="both"/>
        <w:rPr>
          <w:b w:val="1"/>
          <w:sz w:val="24"/>
          <w:szCs w:val="24"/>
        </w:rPr>
      </w:pPr>
      <w:r w:rsidDel="00000000" w:rsidR="00000000" w:rsidRPr="00000000">
        <w:rPr>
          <w:sz w:val="24"/>
          <w:szCs w:val="24"/>
          <w:rtl w:val="0"/>
        </w:rPr>
        <w:t xml:space="preserve">La misura è </w:t>
      </w:r>
      <w:r w:rsidDel="00000000" w:rsidR="00000000" w:rsidRPr="00000000">
        <w:rPr>
          <w:rFonts w:ascii="Book Antiqua" w:cs="Book Antiqua" w:eastAsia="Book Antiqua" w:hAnsi="Book Antiqua"/>
          <w:b w:val="1"/>
          <w:i w:val="1"/>
          <w:sz w:val="24"/>
          <w:szCs w:val="24"/>
          <w:rtl w:val="0"/>
        </w:rPr>
        <w:t xml:space="preserve">v</w:t>
      </w:r>
      <w:r w:rsidDel="00000000" w:rsidR="00000000" w:rsidRPr="00000000">
        <w:rPr>
          <w:b w:val="1"/>
          <w:sz w:val="24"/>
          <w:szCs w:val="24"/>
          <w:vertAlign w:val="subscript"/>
          <w:rtl w:val="0"/>
        </w:rPr>
        <w:t xml:space="preserve">A,2</w:t>
      </w:r>
      <w:r w:rsidDel="00000000" w:rsidR="00000000" w:rsidRPr="00000000">
        <w:rPr>
          <w:b w:val="1"/>
          <w:sz w:val="24"/>
          <w:szCs w:val="24"/>
          <w:rtl w:val="0"/>
        </w:rPr>
        <w:t xml:space="preserve"> = (10.0 ± 0.1) m/s</w:t>
      </w:r>
    </w:p>
    <w:p w:rsidR="00000000" w:rsidDel="00000000" w:rsidP="00000000" w:rsidRDefault="00000000" w:rsidRPr="00000000" w14:paraId="0000006E">
      <w:pPr>
        <w:numPr>
          <w:ilvl w:val="0"/>
          <w:numId w:val="1"/>
        </w:numPr>
        <w:tabs>
          <w:tab w:val="left" w:leader="none" w:pos="284"/>
        </w:tabs>
        <w:ind w:left="567" w:hanging="283"/>
        <w:jc w:val="both"/>
        <w:rPr>
          <w:i w:val="1"/>
          <w:sz w:val="24"/>
          <w:szCs w:val="24"/>
        </w:rPr>
      </w:pPr>
      <w:r w:rsidDel="00000000" w:rsidR="00000000" w:rsidRPr="00000000">
        <w:rPr>
          <w:sz w:val="24"/>
          <w:szCs w:val="24"/>
          <w:rtl w:val="0"/>
        </w:rPr>
        <w:t xml:space="preserve">La velocità </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T,2</w:t>
      </w:r>
      <w:r w:rsidDel="00000000" w:rsidR="00000000" w:rsidRPr="00000000">
        <w:rPr>
          <w:sz w:val="24"/>
          <w:szCs w:val="24"/>
          <w:rtl w:val="0"/>
        </w:rPr>
        <w:t xml:space="preserve">, la cui incertezza è pari a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T,2</w:t>
      </w:r>
      <w:r w:rsidDel="00000000" w:rsidR="00000000" w:rsidRPr="00000000">
        <w:rPr>
          <w:sz w:val="24"/>
          <w:szCs w:val="24"/>
          <w:rtl w:val="0"/>
        </w:rPr>
        <w:t xml:space="preserve">)= </w:t>
      </w:r>
      <w:r w:rsidDel="00000000" w:rsidR="00000000" w:rsidRPr="00000000">
        <w:rPr>
          <w:rFonts w:ascii="Cambria Math" w:cs="Cambria Math" w:eastAsia="Cambria Math" w:hAnsi="Cambria Math"/>
          <w:sz w:val="24"/>
          <w:szCs w:val="24"/>
          <w:rtl w:val="0"/>
        </w:rPr>
        <w:t xml:space="preserve">∆</w:t>
      </w:r>
      <w:r w:rsidDel="00000000" w:rsidR="00000000" w:rsidRPr="00000000">
        <w:rPr>
          <w:i w:val="1"/>
          <w:sz w:val="24"/>
          <w:szCs w:val="24"/>
          <w:rtl w:val="0"/>
        </w:rPr>
        <w:t xml:space="preserve">s</w:t>
      </w:r>
      <w:r w:rsidDel="00000000" w:rsidR="00000000" w:rsidRPr="00000000">
        <w:rPr>
          <w:sz w:val="24"/>
          <w:szCs w:val="24"/>
          <w:rtl w:val="0"/>
        </w:rPr>
        <w:t xml:space="preserve"> / </w:t>
      </w:r>
      <w:r w:rsidDel="00000000" w:rsidR="00000000" w:rsidRPr="00000000">
        <w:rPr>
          <w:sz w:val="40"/>
          <w:szCs w:val="40"/>
          <w:vertAlign w:val="subscript"/>
        </w:rPr>
        <w:pict>
          <v:shape id="_x0000_i1031" style="width:26.95pt;height:19pt" o:ole="" type="#_x0000_t75">
            <v:imagedata r:id="rId13" o:title=""/>
          </v:shape>
          <o:OLEObject DrawAspect="Content" r:id="rId14" ObjectID="_1750311545" ProgID="Equation.3" ShapeID="_x0000_i1031" Type="Embed"/>
        </w:pict>
      </w:r>
      <w:r w:rsidDel="00000000" w:rsidR="00000000" w:rsidRPr="00000000">
        <w:rPr>
          <w:sz w:val="24"/>
          <w:szCs w:val="24"/>
          <w:rtl w:val="0"/>
        </w:rPr>
        <w:t xml:space="preserve">= 0.2 (m/s) / </w:t>
      </w:r>
      <w:r w:rsidDel="00000000" w:rsidR="00000000" w:rsidRPr="00000000">
        <w:rPr>
          <w:sz w:val="40"/>
          <w:szCs w:val="40"/>
          <w:vertAlign w:val="subscript"/>
        </w:rPr>
        <w:pict>
          <v:shape id="_x0000_i1032" style="width:26.95pt;height:19pt" o:ole="" type="#_x0000_t75">
            <v:imagedata r:id="rId15" o:title=""/>
          </v:shape>
          <o:OLEObject DrawAspect="Content" r:id="rId16" ObjectID="_1750311546" ProgID="Equation.3" ShapeID="_x0000_i1032" Type="Embed"/>
        </w:pict>
      </w:r>
      <w:r w:rsidDel="00000000" w:rsidR="00000000" w:rsidRPr="00000000">
        <w:rPr>
          <w:rFonts w:ascii="Symbol" w:cs="Symbol" w:eastAsia="Symbol" w:hAnsi="Symbol"/>
          <w:sz w:val="24"/>
          <w:szCs w:val="24"/>
          <w:rtl w:val="0"/>
        </w:rPr>
        <w:t xml:space="preserve">≅</w:t>
      </w:r>
      <w:r w:rsidDel="00000000" w:rsidR="00000000" w:rsidRPr="00000000">
        <w:rPr>
          <w:sz w:val="24"/>
          <w:szCs w:val="24"/>
          <w:rtl w:val="0"/>
        </w:rPr>
        <w:t xml:space="preserve"> </w:t>
      </w:r>
      <w:r w:rsidDel="00000000" w:rsidR="00000000" w:rsidRPr="00000000">
        <w:rPr>
          <w:b w:val="1"/>
          <w:sz w:val="24"/>
          <w:szCs w:val="24"/>
          <w:rtl w:val="0"/>
        </w:rPr>
        <w:t xml:space="preserve">0.058 m/s</w:t>
      </w:r>
      <w:r w:rsidDel="00000000" w:rsidR="00000000" w:rsidRPr="00000000">
        <w:rPr>
          <w:rtl w:val="0"/>
        </w:rPr>
      </w:r>
    </w:p>
    <w:p w:rsidR="00000000" w:rsidDel="00000000" w:rsidP="00000000" w:rsidRDefault="00000000" w:rsidRPr="00000000" w14:paraId="0000006F">
      <w:pPr>
        <w:tabs>
          <w:tab w:val="left" w:leader="none" w:pos="426"/>
        </w:tabs>
        <w:ind w:left="567" w:firstLine="0"/>
        <w:jc w:val="both"/>
        <w:rPr>
          <w:b w:val="1"/>
          <w:sz w:val="24"/>
          <w:szCs w:val="24"/>
        </w:rPr>
      </w:pPr>
      <w:r w:rsidDel="00000000" w:rsidR="00000000" w:rsidRPr="00000000">
        <w:rPr>
          <w:sz w:val="24"/>
          <w:szCs w:val="24"/>
          <w:rtl w:val="0"/>
        </w:rPr>
        <w:t xml:space="preserve">La misura è </w:t>
      </w:r>
      <w:r w:rsidDel="00000000" w:rsidR="00000000" w:rsidRPr="00000000">
        <w:rPr>
          <w:rFonts w:ascii="Book Antiqua" w:cs="Book Antiqua" w:eastAsia="Book Antiqua" w:hAnsi="Book Antiqua"/>
          <w:b w:val="1"/>
          <w:i w:val="1"/>
          <w:sz w:val="24"/>
          <w:szCs w:val="24"/>
          <w:rtl w:val="0"/>
        </w:rPr>
        <w:t xml:space="preserve">v</w:t>
      </w:r>
      <w:r w:rsidDel="00000000" w:rsidR="00000000" w:rsidRPr="00000000">
        <w:rPr>
          <w:b w:val="1"/>
          <w:sz w:val="24"/>
          <w:szCs w:val="24"/>
          <w:vertAlign w:val="subscript"/>
          <w:rtl w:val="0"/>
        </w:rPr>
        <w:t xml:space="preserve">T,2</w:t>
      </w:r>
      <w:r w:rsidDel="00000000" w:rsidR="00000000" w:rsidRPr="00000000">
        <w:rPr>
          <w:b w:val="1"/>
          <w:sz w:val="24"/>
          <w:szCs w:val="24"/>
          <w:rtl w:val="0"/>
        </w:rPr>
        <w:t xml:space="preserve"> = (4.650 ± 0.058) m/s</w:t>
      </w:r>
    </w:p>
    <w:p w:rsidR="00000000" w:rsidDel="00000000" w:rsidP="00000000" w:rsidRDefault="00000000" w:rsidRPr="00000000" w14:paraId="00000070">
      <w:pPr>
        <w:numPr>
          <w:ilvl w:val="0"/>
          <w:numId w:val="1"/>
        </w:numPr>
        <w:tabs>
          <w:tab w:val="left" w:leader="none" w:pos="284"/>
        </w:tabs>
        <w:ind w:left="567" w:hanging="283"/>
        <w:jc w:val="both"/>
        <w:rPr>
          <w:sz w:val="24"/>
          <w:szCs w:val="24"/>
        </w:rPr>
      </w:pPr>
      <w:r w:rsidDel="00000000" w:rsidR="00000000" w:rsidRPr="00000000">
        <w:rPr>
          <w:sz w:val="24"/>
          <w:szCs w:val="24"/>
          <w:rtl w:val="0"/>
        </w:rPr>
        <w:t xml:space="preserve">La massa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A</w:t>
      </w:r>
      <w:r w:rsidDel="00000000" w:rsidR="00000000" w:rsidRPr="00000000">
        <w:rPr>
          <w:sz w:val="24"/>
          <w:szCs w:val="24"/>
          <w:rtl w:val="0"/>
        </w:rPr>
        <w:t xml:space="preserve">, la cui incertezza è pari a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A</w:t>
      </w:r>
      <w:r w:rsidDel="00000000" w:rsidR="00000000" w:rsidRPr="00000000">
        <w:rPr>
          <w:sz w:val="24"/>
          <w:szCs w:val="24"/>
          <w:rtl w:val="0"/>
        </w:rPr>
        <w:t xml:space="preserve">)=</w:t>
      </w:r>
      <w:r w:rsidDel="00000000" w:rsidR="00000000" w:rsidRPr="00000000">
        <w:rPr>
          <w:i w:val="1"/>
          <w:sz w:val="24"/>
          <w:szCs w:val="24"/>
          <w:rtl w:val="0"/>
        </w:rPr>
        <w:t xml:space="preserve">s</w:t>
      </w:r>
      <w:r w:rsidDel="00000000" w:rsidR="00000000" w:rsidRPr="00000000">
        <w:rPr>
          <w:rFonts w:ascii="Cambria Math" w:cs="Cambria Math" w:eastAsia="Cambria Math" w:hAnsi="Cambria Math"/>
          <w:sz w:val="24"/>
          <w:szCs w:val="24"/>
          <w:rtl w:val="0"/>
        </w:rPr>
        <w:t xml:space="preserve">/</w:t>
      </w:r>
      <w:r w:rsidDel="00000000" w:rsidR="00000000" w:rsidRPr="00000000">
        <w:rPr>
          <w:sz w:val="40"/>
          <w:szCs w:val="40"/>
          <w:vertAlign w:val="subscript"/>
        </w:rPr>
        <w:pict>
          <v:shape id="_x0000_i1033" style="width:26.05pt;height:19pt" o:ole="" type="#_x0000_t75">
            <v:imagedata r:id="rId17" o:title=""/>
          </v:shape>
          <o:OLEObject DrawAspect="Content" r:id="rId18" ObjectID="_1750311547" ProgID="Equation.3" ShapeID="_x0000_i1033" Type="Embed"/>
        </w:pict>
      </w:r>
      <w:r w:rsidDel="00000000" w:rsidR="00000000" w:rsidRPr="00000000">
        <w:rPr>
          <w:sz w:val="24"/>
          <w:szCs w:val="24"/>
          <w:rtl w:val="0"/>
        </w:rPr>
        <w:t xml:space="preserve">= 1600 g / 4 = </w:t>
      </w:r>
      <w:r w:rsidDel="00000000" w:rsidR="00000000" w:rsidRPr="00000000">
        <w:rPr>
          <w:b w:val="1"/>
          <w:sz w:val="24"/>
          <w:szCs w:val="24"/>
          <w:rtl w:val="0"/>
        </w:rPr>
        <w:t xml:space="preserve">400 g</w:t>
      </w:r>
      <w:r w:rsidDel="00000000" w:rsidR="00000000" w:rsidRPr="00000000">
        <w:rPr>
          <w:rtl w:val="0"/>
        </w:rPr>
      </w:r>
    </w:p>
    <w:p w:rsidR="00000000" w:rsidDel="00000000" w:rsidP="00000000" w:rsidRDefault="00000000" w:rsidRPr="00000000" w14:paraId="00000071">
      <w:pPr>
        <w:tabs>
          <w:tab w:val="left" w:leader="none" w:pos="426"/>
        </w:tabs>
        <w:ind w:left="567" w:firstLine="0"/>
        <w:jc w:val="both"/>
        <w:rPr>
          <w:b w:val="1"/>
          <w:sz w:val="24"/>
          <w:szCs w:val="24"/>
        </w:rPr>
      </w:pPr>
      <w:r w:rsidDel="00000000" w:rsidR="00000000" w:rsidRPr="00000000">
        <w:rPr>
          <w:sz w:val="24"/>
          <w:szCs w:val="24"/>
          <w:rtl w:val="0"/>
        </w:rPr>
        <w:t xml:space="preserve">La misura è </w:t>
      </w:r>
      <w:r w:rsidDel="00000000" w:rsidR="00000000" w:rsidRPr="00000000">
        <w:rPr>
          <w:b w:val="1"/>
          <w:i w:val="1"/>
          <w:sz w:val="24"/>
          <w:szCs w:val="24"/>
          <w:rtl w:val="0"/>
        </w:rPr>
        <w:t xml:space="preserve">m</w:t>
      </w:r>
      <w:r w:rsidDel="00000000" w:rsidR="00000000" w:rsidRPr="00000000">
        <w:rPr>
          <w:b w:val="1"/>
          <w:sz w:val="24"/>
          <w:szCs w:val="24"/>
          <w:vertAlign w:val="subscript"/>
          <w:rtl w:val="0"/>
        </w:rPr>
        <w:t xml:space="preserve">A</w:t>
      </w:r>
      <w:r w:rsidDel="00000000" w:rsidR="00000000" w:rsidRPr="00000000">
        <w:rPr>
          <w:b w:val="1"/>
          <w:sz w:val="24"/>
          <w:szCs w:val="24"/>
          <w:rtl w:val="0"/>
        </w:rPr>
        <w:t xml:space="preserve"> = (1070.0 ± 0.4) kg</w:t>
      </w:r>
    </w:p>
    <w:p w:rsidR="00000000" w:rsidDel="00000000" w:rsidP="00000000" w:rsidRDefault="00000000" w:rsidRPr="00000000" w14:paraId="00000072">
      <w:pPr>
        <w:numPr>
          <w:ilvl w:val="0"/>
          <w:numId w:val="1"/>
        </w:numPr>
        <w:tabs>
          <w:tab w:val="left" w:leader="none" w:pos="284"/>
        </w:tabs>
        <w:ind w:left="567" w:hanging="283"/>
        <w:jc w:val="both"/>
        <w:rPr>
          <w:i w:val="1"/>
          <w:sz w:val="24"/>
          <w:szCs w:val="24"/>
        </w:rPr>
      </w:pPr>
      <w:r w:rsidDel="00000000" w:rsidR="00000000" w:rsidRPr="00000000">
        <w:rPr>
          <w:sz w:val="24"/>
          <w:szCs w:val="24"/>
          <w:rtl w:val="0"/>
        </w:rPr>
        <w:t xml:space="preserve">L’energia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C,T,1</w:t>
      </w:r>
      <w:r w:rsidDel="00000000" w:rsidR="00000000" w:rsidRPr="00000000">
        <w:rPr>
          <w:sz w:val="24"/>
          <w:szCs w:val="24"/>
          <w:rtl w:val="0"/>
        </w:rPr>
        <w:t xml:space="preserve">, la cui incertezza è pari a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vertAlign w:val="subscript"/>
          <w:rtl w:val="0"/>
        </w:rPr>
        <w:t xml:space="preserve">C,T,1</w:t>
      </w:r>
      <w:r w:rsidDel="00000000" w:rsidR="00000000" w:rsidRPr="00000000">
        <w:rPr>
          <w:sz w:val="24"/>
          <w:szCs w:val="24"/>
          <w:rtl w:val="0"/>
        </w:rPr>
        <w:t xml:space="preserve">)=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vertAlign w:val="subscript"/>
          <w:rtl w:val="0"/>
        </w:rPr>
        <w:t xml:space="preserve">C,T,1</w:t>
      </w:r>
      <w:r w:rsidDel="00000000" w:rsidR="00000000" w:rsidRPr="00000000">
        <w:rPr>
          <w:sz w:val="24"/>
          <w:szCs w:val="24"/>
          <w:rtl w:val="0"/>
        </w:rPr>
        <w:t xml:space="preserve">)/</w:t>
      </w:r>
      <w:r w:rsidDel="00000000" w:rsidR="00000000" w:rsidRPr="00000000">
        <w:rPr>
          <w:i w:val="1"/>
          <w:sz w:val="24"/>
          <w:szCs w:val="24"/>
          <w:rtl w:val="0"/>
        </w:rPr>
        <w:t xml:space="preserve">k</w:t>
      </w:r>
      <w:r w:rsidDel="00000000" w:rsidR="00000000" w:rsidRPr="00000000">
        <w:rPr>
          <w:sz w:val="24"/>
          <w:szCs w:val="24"/>
          <w:rtl w:val="0"/>
        </w:rPr>
        <w:t xml:space="preserve"> = 700 J / 2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sz w:val="24"/>
          <w:szCs w:val="24"/>
          <w:rtl w:val="0"/>
        </w:rPr>
        <w:t xml:space="preserve"> </w:t>
      </w:r>
      <w:r w:rsidDel="00000000" w:rsidR="00000000" w:rsidRPr="00000000">
        <w:rPr>
          <w:b w:val="1"/>
          <w:sz w:val="24"/>
          <w:szCs w:val="24"/>
          <w:rtl w:val="0"/>
        </w:rPr>
        <w:t xml:space="preserve">350 J</w:t>
      </w:r>
      <w:r w:rsidDel="00000000" w:rsidR="00000000" w:rsidRPr="00000000">
        <w:rPr>
          <w:rtl w:val="0"/>
        </w:rPr>
      </w:r>
    </w:p>
    <w:p w:rsidR="00000000" w:rsidDel="00000000" w:rsidP="00000000" w:rsidRDefault="00000000" w:rsidRPr="00000000" w14:paraId="00000073">
      <w:pPr>
        <w:tabs>
          <w:tab w:val="left" w:leader="none" w:pos="426"/>
        </w:tabs>
        <w:ind w:left="567" w:firstLine="0"/>
        <w:jc w:val="both"/>
        <w:rPr>
          <w:b w:val="1"/>
          <w:sz w:val="24"/>
          <w:szCs w:val="24"/>
        </w:rPr>
      </w:pPr>
      <w:r w:rsidDel="00000000" w:rsidR="00000000" w:rsidRPr="00000000">
        <w:rPr>
          <w:sz w:val="24"/>
          <w:szCs w:val="24"/>
          <w:rtl w:val="0"/>
        </w:rPr>
        <w:t xml:space="preserve">La misura è </w:t>
      </w:r>
      <w:r w:rsidDel="00000000" w:rsidR="00000000" w:rsidRPr="00000000">
        <w:rPr>
          <w:b w:val="1"/>
          <w:i w:val="1"/>
          <w:sz w:val="24"/>
          <w:szCs w:val="24"/>
          <w:rtl w:val="0"/>
        </w:rPr>
        <w:t xml:space="preserve">E</w:t>
      </w:r>
      <w:r w:rsidDel="00000000" w:rsidR="00000000" w:rsidRPr="00000000">
        <w:rPr>
          <w:b w:val="1"/>
          <w:sz w:val="24"/>
          <w:szCs w:val="24"/>
          <w:vertAlign w:val="subscript"/>
          <w:rtl w:val="0"/>
        </w:rPr>
        <w:t xml:space="preserve">C,T,1</w:t>
      </w:r>
      <w:r w:rsidDel="00000000" w:rsidR="00000000" w:rsidRPr="00000000">
        <w:rPr>
          <w:b w:val="1"/>
          <w:sz w:val="24"/>
          <w:szCs w:val="24"/>
          <w:rtl w:val="0"/>
        </w:rPr>
        <w:t xml:space="preserve"> = (215.00 ± 0.35) kJ</w:t>
      </w:r>
    </w:p>
    <w:p w:rsidR="00000000" w:rsidDel="00000000" w:rsidP="00000000" w:rsidRDefault="00000000" w:rsidRPr="00000000" w14:paraId="00000074">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26"/>
        </w:tabs>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3B)</w:t>
      </w:r>
      <w:r w:rsidDel="00000000" w:rsidR="00000000" w:rsidRPr="00000000">
        <w:rPr>
          <w:sz w:val="24"/>
          <w:szCs w:val="24"/>
          <w:rtl w:val="0"/>
        </w:rPr>
        <w:tab/>
        <w:t xml:space="preserve">Per brevità indichiamo con </w:t>
      </w:r>
      <w:r w:rsidDel="00000000" w:rsidR="00000000" w:rsidRPr="00000000">
        <w:rPr>
          <w:i w:val="1"/>
          <w:sz w:val="24"/>
          <w:szCs w:val="24"/>
          <w:rtl w:val="0"/>
        </w:rPr>
        <w:t xml:space="preserve">E</w:t>
      </w:r>
      <w:r w:rsidDel="00000000" w:rsidR="00000000" w:rsidRPr="00000000">
        <w:rPr>
          <w:sz w:val="24"/>
          <w:szCs w:val="24"/>
          <w:rtl w:val="0"/>
        </w:rPr>
        <w:t xml:space="preserve"> l’energia cinetica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C</w:t>
      </w:r>
      <w:r w:rsidDel="00000000" w:rsidR="00000000" w:rsidRPr="00000000">
        <w:rPr>
          <w:sz w:val="24"/>
          <w:szCs w:val="24"/>
          <w:rtl w:val="0"/>
        </w:rPr>
        <w:t xml:space="preserve"> (“1”=”prima” e “2”=”dopo” il tamponamento).</w:t>
      </w:r>
    </w:p>
    <w:p w:rsidR="00000000" w:rsidDel="00000000" w:rsidP="00000000" w:rsidRDefault="00000000" w:rsidRPr="00000000" w14:paraId="00000076">
      <w:pPr>
        <w:tabs>
          <w:tab w:val="left" w:leader="none" w:pos="426"/>
        </w:tabs>
        <w:jc w:val="both"/>
        <w:rPr>
          <w:sz w:val="24"/>
          <w:szCs w:val="24"/>
        </w:rPr>
      </w:pPr>
      <w:r w:rsidDel="00000000" w:rsidR="00000000" w:rsidRPr="00000000">
        <w:rPr>
          <w:sz w:val="24"/>
          <w:szCs w:val="24"/>
          <w:rtl w:val="0"/>
        </w:rPr>
        <w:tab/>
        <w:t xml:space="preserve">L’energia (cinetica) dell’auto dopo l’urto è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A,2</w:t>
      </w:r>
      <w:r w:rsidDel="00000000" w:rsidR="00000000" w:rsidRPr="00000000">
        <w:rPr>
          <w:sz w:val="24"/>
          <w:szCs w:val="24"/>
          <w:rtl w:val="0"/>
        </w:rPr>
        <w:t xml:space="preserve">=</w:t>
      </w:r>
      <w:r w:rsidDel="00000000" w:rsidR="00000000" w:rsidRPr="00000000">
        <w:rPr>
          <w:sz w:val="40"/>
          <w:szCs w:val="40"/>
          <w:vertAlign w:val="subscript"/>
        </w:rPr>
        <w:pict>
          <v:shape id="_x0000_i1034" style="width:66.15pt;height:30.95pt" o:ole="" type="#_x0000_t75">
            <v:imagedata r:id="rId19" o:title=""/>
          </v:shape>
          <o:OLEObject DrawAspect="Content" r:id="rId20" ObjectID="_1750311548" ProgID="Equation.3" ShapeID="_x0000_i1034" Type="Embed"/>
        </w:pict>
      </w:r>
      <w:r w:rsidDel="00000000" w:rsidR="00000000" w:rsidRPr="00000000">
        <w:rPr>
          <w:sz w:val="24"/>
          <w:szCs w:val="24"/>
          <w:rtl w:val="0"/>
        </w:rPr>
        <w:t xml:space="preserve">(1070 kg)</w:t>
      </w:r>
      <w:sdt>
        <w:sdtPr>
          <w:id w:val="-1629107384"/>
          <w:tag w:val="goog_rdk_2"/>
        </w:sdtPr>
        <w:sdtContent>
          <w:r w:rsidDel="00000000" w:rsidR="00000000" w:rsidRPr="00000000">
            <w:rPr>
              <w:rFonts w:ascii="Gungsuh" w:cs="Gungsuh" w:eastAsia="Gungsuh" w:hAnsi="Gungsuh"/>
              <w:sz w:val="24"/>
              <w:szCs w:val="24"/>
              <w:rtl w:val="0"/>
            </w:rPr>
            <w:t xml:space="preserve">⋅(10 m/s)</w:t>
          </w:r>
        </w:sdtContent>
      </w:sdt>
      <w:r w:rsidDel="00000000" w:rsidR="00000000" w:rsidRPr="00000000">
        <w:rPr>
          <w:sz w:val="24"/>
          <w:szCs w:val="24"/>
          <w:vertAlign w:val="superscript"/>
          <w:rtl w:val="0"/>
        </w:rPr>
        <w:t xml:space="preserve">2</w:t>
      </w:r>
      <w:r w:rsidDel="00000000" w:rsidR="00000000" w:rsidRPr="00000000">
        <w:rPr>
          <w:sz w:val="24"/>
          <w:szCs w:val="24"/>
          <w:rtl w:val="0"/>
        </w:rPr>
        <w:t xml:space="preserve">=53.5 kJ con incertezza</w:t>
      </w:r>
    </w:p>
    <w:p w:rsidR="00000000" w:rsidDel="00000000" w:rsidP="00000000" w:rsidRDefault="00000000" w:rsidRPr="00000000" w14:paraId="00000077">
      <w:pPr>
        <w:tabs>
          <w:tab w:val="left" w:leader="none" w:pos="426"/>
        </w:tabs>
        <w:jc w:val="both"/>
        <w:rPr>
          <w:sz w:val="24"/>
          <w:szCs w:val="24"/>
        </w:rPr>
      </w:pPr>
      <w:r w:rsidDel="00000000" w:rsidR="00000000" w:rsidRPr="00000000">
        <w:rPr>
          <w:i w:val="1"/>
          <w:sz w:val="24"/>
          <w:szCs w:val="24"/>
          <w:rtl w:val="0"/>
        </w:rPr>
        <w:tab/>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vertAlign w:val="subscript"/>
          <w:rtl w:val="0"/>
        </w:rPr>
        <w:t xml:space="preserve">A,2</w:t>
      </w:r>
      <w:r w:rsidDel="00000000" w:rsidR="00000000" w:rsidRPr="00000000">
        <w:rPr>
          <w:sz w:val="24"/>
          <w:szCs w:val="24"/>
          <w:rtl w:val="0"/>
        </w:rPr>
        <w:t xml:space="preserve">)=</w:t>
      </w:r>
      <w:r w:rsidDel="00000000" w:rsidR="00000000" w:rsidRPr="00000000">
        <w:rPr>
          <w:sz w:val="40"/>
          <w:szCs w:val="40"/>
          <w:vertAlign w:val="subscript"/>
        </w:rPr>
        <w:pict>
          <v:shape id="_x0000_i1035" style="width:211.95pt;height:39.85pt" o:ole="" type="#_x0000_t75">
            <v:imagedata r:id="rId21" o:title=""/>
          </v:shape>
          <o:OLEObject DrawAspect="Content" r:id="rId22" ObjectID="_1750311549" ProgID="Equation.3" ShapeID="_x0000_i1035" Type="Embed"/>
        </w:pict>
      </w:r>
      <w:sdt>
        <w:sdtPr>
          <w:id w:val="167279512"/>
          <w:tag w:val="goog_rdk_3"/>
        </w:sdtPr>
        <w:sdtContent>
          <w:r w:rsidDel="00000000" w:rsidR="00000000" w:rsidRPr="00000000">
            <w:rPr>
              <w:rFonts w:ascii="Gungsuh" w:cs="Gungsuh" w:eastAsia="Gungsuh" w:hAnsi="Gungsuh"/>
              <w:sz w:val="24"/>
              <w:szCs w:val="24"/>
              <w:rtl w:val="0"/>
            </w:rPr>
            <w:t xml:space="preserve">≅ 2 </w:t>
          </w:r>
        </w:sdtContent>
      </w:sdt>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10</w:t>
      </w:r>
      <w:r w:rsidDel="00000000" w:rsidR="00000000" w:rsidRPr="00000000">
        <w:rPr>
          <w:sz w:val="24"/>
          <w:szCs w:val="24"/>
          <w:vertAlign w:val="superscript"/>
          <w:rtl w:val="0"/>
        </w:rPr>
        <w:t xml:space="preserve">-2</w:t>
      </w:r>
      <w:r w:rsidDel="00000000" w:rsidR="00000000" w:rsidRPr="00000000">
        <w:rPr>
          <w:sz w:val="24"/>
          <w:szCs w:val="24"/>
          <w:rtl w:val="0"/>
        </w:rPr>
        <w:t xml:space="preserve">= 2 % e dunque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vertAlign w:val="subscript"/>
          <w:rtl w:val="0"/>
        </w:rPr>
        <w:t xml:space="preserve">A,2</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vertAlign w:val="subscript"/>
          <w:rtl w:val="0"/>
        </w:rPr>
        <w:t xml:space="preserve">A,2</w:t>
      </w:r>
      <w:sdt>
        <w:sdtPr>
          <w:id w:val="1925793594"/>
          <w:tag w:val="goog_rdk_4"/>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vertAlign w:val="subscript"/>
          <w:rtl w:val="0"/>
        </w:rPr>
        <w:t xml:space="preserve">A,2</w:t>
      </w:r>
      <w:r w:rsidDel="00000000" w:rsidR="00000000" w:rsidRPr="00000000">
        <w:rPr>
          <w:sz w:val="24"/>
          <w:szCs w:val="24"/>
          <w:rtl w:val="0"/>
        </w:rPr>
        <w:t xml:space="preserve">)=1.1 kJ.</w:t>
      </w:r>
    </w:p>
    <w:p w:rsidR="00000000" w:rsidDel="00000000" w:rsidP="00000000" w:rsidRDefault="00000000" w:rsidRPr="00000000" w14:paraId="00000078">
      <w:pPr>
        <w:tabs>
          <w:tab w:val="left" w:leader="none" w:pos="426"/>
        </w:tabs>
        <w:jc w:val="both"/>
        <w:rPr>
          <w:sz w:val="24"/>
          <w:szCs w:val="24"/>
        </w:rPr>
      </w:pPr>
      <w:r w:rsidDel="00000000" w:rsidR="00000000" w:rsidRPr="00000000">
        <w:rPr>
          <w:sz w:val="24"/>
          <w:szCs w:val="24"/>
          <w:rtl w:val="0"/>
        </w:rPr>
        <w:tab/>
        <w:t xml:space="preserve">Dalla conservazione dell’energia cinetica prima e dopo l’urto, si ha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T,1</w:t>
      </w:r>
      <w:r w:rsidDel="00000000" w:rsidR="00000000" w:rsidRPr="00000000">
        <w:rPr>
          <w:sz w:val="24"/>
          <w:szCs w:val="24"/>
          <w:rtl w:val="0"/>
        </w:rPr>
        <w:t xml:space="preserve"> + 0 =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T,2</w:t>
      </w:r>
      <w:r w:rsidDel="00000000" w:rsidR="00000000" w:rsidRPr="00000000">
        <w:rPr>
          <w:sz w:val="24"/>
          <w:szCs w:val="24"/>
          <w:rtl w:val="0"/>
        </w:rPr>
        <w:t xml:space="preserve"> +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A,2</w:t>
      </w:r>
      <w:r w:rsidDel="00000000" w:rsidR="00000000" w:rsidRPr="00000000">
        <w:rPr>
          <w:sz w:val="24"/>
          <w:szCs w:val="24"/>
          <w:rtl w:val="0"/>
        </w:rPr>
        <w:t xml:space="preserve"> e dunque l’energia cinetica del tram dopo l’urto è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T,2</w:t>
      </w:r>
      <w:r w:rsidDel="00000000" w:rsidR="00000000" w:rsidRPr="00000000">
        <w:rPr>
          <w:sz w:val="24"/>
          <w:szCs w:val="24"/>
          <w:rtl w:val="0"/>
        </w:rPr>
        <w:t xml:space="preserve"> =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T,1</w:t>
      </w:r>
      <w:r w:rsidDel="00000000" w:rsidR="00000000" w:rsidRPr="00000000">
        <w:rPr>
          <w:sz w:val="24"/>
          <w:szCs w:val="24"/>
          <w:rtl w:val="0"/>
        </w:rPr>
        <w:t xml:space="preserve"> -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A,2</w:t>
      </w:r>
      <w:r w:rsidDel="00000000" w:rsidR="00000000" w:rsidRPr="00000000">
        <w:rPr>
          <w:sz w:val="24"/>
          <w:szCs w:val="24"/>
          <w:rtl w:val="0"/>
        </w:rPr>
        <w:t xml:space="preserve">=(215-53.5) kJ=161.5 kJ. Dall’espressione funzionale dell’energia cinetica del tram dopo l’urto (somma quadratica delle incertezze dei due ingressi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T,1</w:t>
      </w:r>
      <w:r w:rsidDel="00000000" w:rsidR="00000000" w:rsidRPr="00000000">
        <w:rPr>
          <w:sz w:val="24"/>
          <w:szCs w:val="24"/>
          <w:rtl w:val="0"/>
        </w:rPr>
        <w:t xml:space="preserve"> e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A,2</w:t>
      </w:r>
      <w:r w:rsidDel="00000000" w:rsidR="00000000" w:rsidRPr="00000000">
        <w:rPr>
          <w:sz w:val="24"/>
          <w:szCs w:val="24"/>
          <w:rtl w:val="0"/>
        </w:rPr>
        <w:t xml:space="preserve">), si ricava la sua incertezza tipo come:</w:t>
      </w:r>
    </w:p>
    <w:p w:rsidR="00000000" w:rsidDel="00000000" w:rsidP="00000000" w:rsidRDefault="00000000" w:rsidRPr="00000000" w14:paraId="00000079">
      <w:pPr>
        <w:tabs>
          <w:tab w:val="left" w:leader="none" w:pos="426"/>
        </w:tabs>
        <w:jc w:val="both"/>
        <w:rPr>
          <w:sz w:val="24"/>
          <w:szCs w:val="24"/>
        </w:rPr>
      </w:pPr>
      <w:r w:rsidDel="00000000" w:rsidR="00000000" w:rsidRPr="00000000">
        <w:rPr>
          <w:i w:val="1"/>
          <w:sz w:val="24"/>
          <w:szCs w:val="24"/>
          <w:rtl w:val="0"/>
        </w:rPr>
        <w:tab/>
        <w:t xml:space="preserve">u</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vertAlign w:val="subscript"/>
          <w:rtl w:val="0"/>
        </w:rPr>
        <w:t xml:space="preserve">T,2</w:t>
      </w:r>
      <w:r w:rsidDel="00000000" w:rsidR="00000000" w:rsidRPr="00000000">
        <w:rPr>
          <w:sz w:val="24"/>
          <w:szCs w:val="24"/>
          <w:rtl w:val="0"/>
        </w:rPr>
        <w:t xml:space="preserve">)=</w:t>
      </w:r>
      <w:r w:rsidDel="00000000" w:rsidR="00000000" w:rsidRPr="00000000">
        <w:rPr>
          <w:sz w:val="40"/>
          <w:szCs w:val="40"/>
          <w:vertAlign w:val="subscript"/>
        </w:rPr>
        <w:pict>
          <v:shape id="_x0000_i1036" style="width:186.75pt;height:24.85pt" o:ole="" type="#_x0000_t75">
            <v:imagedata r:id="rId23" o:title=""/>
          </v:shape>
          <o:OLEObject DrawAspect="Content" r:id="rId24" ObjectID="_1750311550" ProgID="Equation.3" ShapeID="_x0000_i1036" Type="Embed"/>
        </w:pict>
      </w:r>
      <w:r w:rsidDel="00000000" w:rsidR="00000000" w:rsidRPr="00000000">
        <w:rPr>
          <w:sz w:val="24"/>
          <w:szCs w:val="24"/>
          <w:rtl w:val="0"/>
        </w:rPr>
        <w:t xml:space="preserve"> kJ </w:t>
      </w:r>
      <w:r w:rsidDel="00000000" w:rsidR="00000000" w:rsidRPr="00000000">
        <w:rPr>
          <w:rFonts w:ascii="Symbol" w:cs="Symbol" w:eastAsia="Symbol" w:hAnsi="Symbol"/>
          <w:sz w:val="24"/>
          <w:szCs w:val="24"/>
          <w:rtl w:val="0"/>
        </w:rPr>
        <w:t xml:space="preserve">≅</w:t>
      </w:r>
      <w:r w:rsidDel="00000000" w:rsidR="00000000" w:rsidRPr="00000000">
        <w:rPr>
          <w:sz w:val="24"/>
          <w:szCs w:val="24"/>
          <w:rtl w:val="0"/>
        </w:rPr>
        <w:t xml:space="preserve"> 1.2 kJ</w:t>
      </w:r>
    </w:p>
    <w:p w:rsidR="00000000" w:rsidDel="00000000" w:rsidP="00000000" w:rsidRDefault="00000000" w:rsidRPr="00000000" w14:paraId="0000007A">
      <w:pPr>
        <w:tabs>
          <w:tab w:val="left" w:leader="none" w:pos="426"/>
        </w:tabs>
        <w:jc w:val="both"/>
        <w:rPr>
          <w:sz w:val="24"/>
          <w:szCs w:val="24"/>
        </w:rPr>
      </w:pPr>
      <w:r w:rsidDel="00000000" w:rsidR="00000000" w:rsidRPr="00000000">
        <w:rPr>
          <w:sz w:val="24"/>
          <w:szCs w:val="24"/>
          <w:rtl w:val="0"/>
        </w:rPr>
        <w:t xml:space="preserve">con una incertezza relativa</w:t>
      </w:r>
    </w:p>
    <w:p w:rsidR="00000000" w:rsidDel="00000000" w:rsidP="00000000" w:rsidRDefault="00000000" w:rsidRPr="00000000" w14:paraId="0000007B">
      <w:pPr>
        <w:tabs>
          <w:tab w:val="left" w:leader="none" w:pos="426"/>
        </w:tabs>
        <w:jc w:val="both"/>
        <w:rPr>
          <w:sz w:val="24"/>
          <w:szCs w:val="24"/>
        </w:rPr>
      </w:pPr>
      <w:r w:rsidDel="00000000" w:rsidR="00000000" w:rsidRPr="00000000">
        <w:rPr>
          <w:sz w:val="24"/>
          <w:szCs w:val="24"/>
          <w:rtl w:val="0"/>
        </w:rPr>
        <w:tab/>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vertAlign w:val="subscript"/>
          <w:rtl w:val="0"/>
        </w:rPr>
        <w:t xml:space="preserve">T,2</w:t>
      </w:r>
      <w:r w:rsidDel="00000000" w:rsidR="00000000" w:rsidRPr="00000000">
        <w:rPr>
          <w:sz w:val="24"/>
          <w:szCs w:val="24"/>
          <w:rtl w:val="0"/>
        </w:rPr>
        <w:t xml:space="preserve">)=</w:t>
      </w:r>
      <w:r w:rsidDel="00000000" w:rsidR="00000000" w:rsidRPr="00000000">
        <w:rPr>
          <w:sz w:val="40"/>
          <w:szCs w:val="40"/>
          <w:vertAlign w:val="subscript"/>
        </w:rPr>
        <w:pict>
          <v:shape id="_x0000_i1037" style="width:91pt;height:36.1pt" o:ole="" type="#_x0000_t75">
            <v:imagedata r:id="rId25" o:title=""/>
          </v:shape>
          <o:OLEObject DrawAspect="Content" r:id="rId26" ObjectID="_1750311551" ProgID="Equation.3" ShapeID="_x0000_i1037" Type="Embed"/>
        </w:pict>
      </w:r>
      <w:sdt>
        <w:sdtPr>
          <w:id w:val="1285056955"/>
          <w:tag w:val="goog_rdk_5"/>
        </w:sdtPr>
        <w:sdtContent>
          <w:r w:rsidDel="00000000" w:rsidR="00000000" w:rsidRPr="00000000">
            <w:rPr>
              <w:rFonts w:ascii="Gungsuh" w:cs="Gungsuh" w:eastAsia="Gungsuh" w:hAnsi="Gungsuh"/>
              <w:sz w:val="24"/>
              <w:szCs w:val="24"/>
              <w:rtl w:val="0"/>
            </w:rPr>
            <w:t xml:space="preserve"> ≅ 7×10</w:t>
          </w:r>
        </w:sdtContent>
      </w:sdt>
      <w:r w:rsidDel="00000000" w:rsidR="00000000" w:rsidRPr="00000000">
        <w:rPr>
          <w:sz w:val="24"/>
          <w:szCs w:val="24"/>
          <w:vertAlign w:val="superscript"/>
          <w:rtl w:val="0"/>
        </w:rPr>
        <w:t xml:space="preserve">-3</w:t>
      </w:r>
      <w:r w:rsidDel="00000000" w:rsidR="00000000" w:rsidRPr="00000000">
        <w:rPr>
          <w:sz w:val="24"/>
          <w:szCs w:val="24"/>
          <w:rtl w:val="0"/>
        </w:rPr>
        <w:t xml:space="preserve">=0.7 %</w:t>
      </w:r>
    </w:p>
    <w:p w:rsidR="00000000" w:rsidDel="00000000" w:rsidP="00000000" w:rsidRDefault="00000000" w:rsidRPr="00000000" w14:paraId="0000007C">
      <w:pPr>
        <w:tabs>
          <w:tab w:val="left" w:leader="none" w:pos="426"/>
        </w:tabs>
        <w:jc w:val="both"/>
        <w:rPr>
          <w:sz w:val="24"/>
          <w:szCs w:val="24"/>
        </w:rPr>
      </w:pPr>
      <w:r w:rsidDel="00000000" w:rsidR="00000000" w:rsidRPr="00000000">
        <w:rPr>
          <w:sz w:val="24"/>
          <w:szCs w:val="24"/>
          <w:rtl w:val="0"/>
        </w:rPr>
        <w:tab/>
        <w:t xml:space="preserve">Si ricava allora</w:t>
      </w:r>
    </w:p>
    <w:p w:rsidR="00000000" w:rsidDel="00000000" w:rsidP="00000000" w:rsidRDefault="00000000" w:rsidRPr="00000000" w14:paraId="0000007D">
      <w:pPr>
        <w:tabs>
          <w:tab w:val="left" w:leader="none" w:pos="426"/>
        </w:tabs>
        <w:jc w:val="both"/>
        <w:rPr>
          <w:sz w:val="24"/>
          <w:szCs w:val="24"/>
        </w:rPr>
      </w:pPr>
      <w:bookmarkStart w:colFirst="0" w:colLast="0" w:name="_heading=h.2et92p0" w:id="0"/>
      <w:bookmarkEnd w:id="0"/>
      <w:r w:rsidDel="00000000" w:rsidR="00000000" w:rsidRPr="00000000">
        <w:rPr>
          <w:sz w:val="24"/>
          <w:szCs w:val="24"/>
          <w:rtl w:val="0"/>
        </w:rPr>
        <w:tab/>
      </w:r>
      <w:r w:rsidDel="00000000" w:rsidR="00000000" w:rsidRPr="00000000">
        <w:rPr>
          <w:b w:val="1"/>
          <w:i w:val="1"/>
          <w:sz w:val="24"/>
          <w:szCs w:val="24"/>
          <w:rtl w:val="0"/>
        </w:rPr>
        <w:t xml:space="preserve">m</w:t>
      </w:r>
      <w:r w:rsidDel="00000000" w:rsidR="00000000" w:rsidRPr="00000000">
        <w:rPr>
          <w:b w:val="1"/>
          <w:sz w:val="24"/>
          <w:szCs w:val="24"/>
          <w:vertAlign w:val="subscript"/>
          <w:rtl w:val="0"/>
        </w:rPr>
        <w:t xml:space="preserve">T</w:t>
      </w:r>
      <w:r w:rsidDel="00000000" w:rsidR="00000000" w:rsidRPr="00000000">
        <w:rPr>
          <w:sz w:val="24"/>
          <w:szCs w:val="24"/>
          <w:rtl w:val="0"/>
        </w:rPr>
        <w:t xml:space="preserve">=</w:t>
      </w:r>
      <w:r w:rsidDel="00000000" w:rsidR="00000000" w:rsidRPr="00000000">
        <w:rPr>
          <w:sz w:val="40"/>
          <w:szCs w:val="40"/>
          <w:vertAlign w:val="subscript"/>
        </w:rPr>
        <w:pict>
          <v:shape id="_x0000_i1038" style="width:30.95pt;height:36.1pt" o:ole="" type="#_x0000_t75">
            <v:imagedata r:id="rId27" o:title=""/>
          </v:shape>
          <o:OLEObject DrawAspect="Content" r:id="rId28" ObjectID="_1750311552" ProgID="Equation.3" ShapeID="_x0000_i1038" Type="Embed"/>
        </w:pict>
      </w:r>
      <w:sdt>
        <w:sdtPr>
          <w:id w:val="-64979114"/>
          <w:tag w:val="goog_rdk_6"/>
        </w:sdtPr>
        <w:sdtContent>
          <w:r w:rsidDel="00000000" w:rsidR="00000000" w:rsidRPr="00000000">
            <w:rPr>
              <w:rFonts w:ascii="Gungsuh" w:cs="Gungsuh" w:eastAsia="Gungsuh" w:hAnsi="Gungsuh"/>
              <w:sz w:val="24"/>
              <w:szCs w:val="24"/>
              <w:rtl w:val="0"/>
            </w:rPr>
            <w:t xml:space="preserve"> ≅ </w:t>
          </w:r>
        </w:sdtContent>
      </w:sdt>
      <w:r w:rsidDel="00000000" w:rsidR="00000000" w:rsidRPr="00000000">
        <w:rPr>
          <w:b w:val="1"/>
          <w:sz w:val="24"/>
          <w:szCs w:val="24"/>
          <w:rtl w:val="0"/>
        </w:rPr>
        <w:t xml:space="preserve">14</w:t>
      </w:r>
      <w:r w:rsidDel="00000000" w:rsidR="00000000" w:rsidRPr="00000000">
        <w:rPr>
          <w:b w:val="1"/>
          <w:sz w:val="12"/>
          <w:szCs w:val="12"/>
          <w:rtl w:val="0"/>
        </w:rPr>
        <w:t xml:space="preserve"> </w:t>
      </w:r>
      <w:r w:rsidDel="00000000" w:rsidR="00000000" w:rsidRPr="00000000">
        <w:rPr>
          <w:b w:val="1"/>
          <w:sz w:val="24"/>
          <w:szCs w:val="24"/>
          <w:rtl w:val="0"/>
        </w:rPr>
        <w:t xml:space="preserve">938 kg</w:t>
      </w:r>
      <w:r w:rsidDel="00000000" w:rsidR="00000000" w:rsidRPr="00000000">
        <w:rPr>
          <w:rtl w:val="0"/>
        </w:rPr>
      </w:r>
    </w:p>
    <w:p w:rsidR="00000000" w:rsidDel="00000000" w:rsidP="00000000" w:rsidRDefault="00000000" w:rsidRPr="00000000" w14:paraId="0000007E">
      <w:pPr>
        <w:tabs>
          <w:tab w:val="left" w:leader="none" w:pos="426"/>
        </w:tabs>
        <w:jc w:val="both"/>
        <w:rPr>
          <w:sz w:val="24"/>
          <w:szCs w:val="24"/>
        </w:rPr>
      </w:pPr>
      <w:r w:rsidDel="00000000" w:rsidR="00000000" w:rsidRPr="00000000">
        <w:rPr>
          <w:sz w:val="24"/>
          <w:szCs w:val="24"/>
          <w:rtl w:val="0"/>
        </w:rPr>
        <w:tab/>
        <w:t xml:space="preserve">con una incertezza relativa</w:t>
      </w:r>
    </w:p>
    <w:p w:rsidR="00000000" w:rsidDel="00000000" w:rsidP="00000000" w:rsidRDefault="00000000" w:rsidRPr="00000000" w14:paraId="0000007F">
      <w:pPr>
        <w:tabs>
          <w:tab w:val="left" w:leader="none" w:pos="426"/>
        </w:tabs>
        <w:jc w:val="both"/>
        <w:rPr>
          <w:sz w:val="24"/>
          <w:szCs w:val="24"/>
        </w:rPr>
      </w:pPr>
      <w:r w:rsidDel="00000000" w:rsidR="00000000" w:rsidRPr="00000000">
        <w:rPr>
          <w:sz w:val="24"/>
          <w:szCs w:val="24"/>
          <w:rtl w:val="0"/>
        </w:rPr>
        <w:tab/>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w:t>
      </w:r>
      <w:r w:rsidDel="00000000" w:rsidR="00000000" w:rsidRPr="00000000">
        <w:rPr>
          <w:sz w:val="24"/>
          <w:szCs w:val="24"/>
          <w:rtl w:val="0"/>
        </w:rPr>
        <w:t xml:space="preserve">)= </w:t>
      </w:r>
      <w:r w:rsidDel="00000000" w:rsidR="00000000" w:rsidRPr="00000000">
        <w:rPr>
          <w:sz w:val="40"/>
          <w:szCs w:val="40"/>
          <w:vertAlign w:val="subscript"/>
        </w:rPr>
        <w:pict>
          <v:shape id="_x0000_i1039" style="width:237pt;height:40.1pt" o:ole="" type="#_x0000_t75">
            <v:imagedata r:id="rId29" o:title=""/>
          </v:shape>
          <o:OLEObject DrawAspect="Content" r:id="rId30" ObjectID="_1750311553" ProgID="Equation.3" ShapeID="_x0000_i1039" Type="Embed"/>
        </w:pict>
      </w:r>
      <w:sdt>
        <w:sdtPr>
          <w:id w:val="565894270"/>
          <w:tag w:val="goog_rdk_7"/>
        </w:sdtPr>
        <w:sdtContent>
          <w:r w:rsidDel="00000000" w:rsidR="00000000" w:rsidRPr="00000000">
            <w:rPr>
              <w:rFonts w:ascii="Gungsuh" w:cs="Gungsuh" w:eastAsia="Gungsuh" w:hAnsi="Gungsuh"/>
              <w:sz w:val="24"/>
              <w:szCs w:val="24"/>
              <w:rtl w:val="0"/>
            </w:rPr>
            <w:t xml:space="preserve">≅2.6×10</w:t>
          </w:r>
        </w:sdtContent>
      </w:sdt>
      <w:r w:rsidDel="00000000" w:rsidR="00000000" w:rsidRPr="00000000">
        <w:rPr>
          <w:sz w:val="24"/>
          <w:szCs w:val="24"/>
          <w:vertAlign w:val="superscript"/>
          <w:rtl w:val="0"/>
        </w:rPr>
        <w:t xml:space="preserve">-2</w:t>
      </w:r>
      <w:r w:rsidDel="00000000" w:rsidR="00000000" w:rsidRPr="00000000">
        <w:rPr>
          <w:rtl w:val="0"/>
        </w:rPr>
      </w:r>
    </w:p>
    <w:p w:rsidR="00000000" w:rsidDel="00000000" w:rsidP="00000000" w:rsidRDefault="00000000" w:rsidRPr="00000000" w14:paraId="00000080">
      <w:pPr>
        <w:tabs>
          <w:tab w:val="left" w:leader="none" w:pos="426"/>
        </w:tabs>
        <w:jc w:val="both"/>
        <w:rPr>
          <w:sz w:val="24"/>
          <w:szCs w:val="24"/>
        </w:rPr>
      </w:pPr>
      <w:r w:rsidDel="00000000" w:rsidR="00000000" w:rsidRPr="00000000">
        <w:rPr>
          <w:sz w:val="24"/>
          <w:szCs w:val="24"/>
          <w:rtl w:val="0"/>
        </w:rPr>
        <w:tab/>
        <w:t xml:space="preserve">ed infine</w:t>
      </w:r>
    </w:p>
    <w:p w:rsidR="00000000" w:rsidDel="00000000" w:rsidP="00000000" w:rsidRDefault="00000000" w:rsidRPr="00000000" w14:paraId="00000081">
      <w:pPr>
        <w:tabs>
          <w:tab w:val="left" w:leader="none" w:pos="426"/>
        </w:tabs>
        <w:jc w:val="both"/>
        <w:rPr>
          <w:sz w:val="24"/>
          <w:szCs w:val="24"/>
        </w:rPr>
      </w:pPr>
      <w:r w:rsidDel="00000000" w:rsidR="00000000" w:rsidRPr="00000000">
        <w:rPr>
          <w:sz w:val="24"/>
          <w:szCs w:val="24"/>
          <w:rtl w:val="0"/>
        </w:rPr>
        <w:tab/>
      </w:r>
      <w:r w:rsidDel="00000000" w:rsidR="00000000" w:rsidRPr="00000000">
        <w:rPr>
          <w:b w:val="1"/>
          <w:i w:val="1"/>
          <w:sz w:val="24"/>
          <w:szCs w:val="24"/>
          <w:rtl w:val="0"/>
        </w:rPr>
        <w:t xml:space="preserve">u</w:t>
      </w:r>
      <w:r w:rsidDel="00000000" w:rsidR="00000000" w:rsidRPr="00000000">
        <w:rPr>
          <w:b w:val="1"/>
          <w:sz w:val="24"/>
          <w:szCs w:val="24"/>
          <w:rtl w:val="0"/>
        </w:rPr>
        <w:t xml:space="preserve">(</w:t>
      </w:r>
      <w:r w:rsidDel="00000000" w:rsidR="00000000" w:rsidRPr="00000000">
        <w:rPr>
          <w:b w:val="1"/>
          <w:i w:val="1"/>
          <w:sz w:val="24"/>
          <w:szCs w:val="24"/>
          <w:rtl w:val="0"/>
        </w:rPr>
        <w:t xml:space="preserve">m</w:t>
      </w:r>
      <w:r w:rsidDel="00000000" w:rsidR="00000000" w:rsidRPr="00000000">
        <w:rPr>
          <w:b w:val="1"/>
          <w:sz w:val="24"/>
          <w:szCs w:val="24"/>
          <w:vertAlign w:val="subscript"/>
          <w:rtl w:val="0"/>
        </w:rPr>
        <w:t xml:space="preserve">T</w:t>
      </w:r>
      <w:r w:rsidDel="00000000" w:rsidR="00000000" w:rsidRPr="00000000">
        <w:rPr>
          <w:b w:val="1"/>
          <w:sz w:val="24"/>
          <w:szCs w:val="24"/>
          <w:rtl w:val="0"/>
        </w:rPr>
        <w:t xml:space="preserve">)</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w:t>
      </w:r>
      <w:sdt>
        <w:sdtPr>
          <w:id w:val="1743521348"/>
          <w:tag w:val="goog_rdk_8"/>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w:t>
      </w:r>
      <w:r w:rsidDel="00000000" w:rsidR="00000000" w:rsidRPr="00000000">
        <w:rPr>
          <w:sz w:val="24"/>
          <w:szCs w:val="24"/>
          <w:rtl w:val="0"/>
        </w:rPr>
        <w:t xml:space="preserve">)</w:t>
      </w:r>
      <w:sdt>
        <w:sdtPr>
          <w:id w:val="-1302628449"/>
          <w:tag w:val="goog_rdk_9"/>
        </w:sdtPr>
        <w:sdtContent>
          <w:r w:rsidDel="00000000" w:rsidR="00000000" w:rsidRPr="00000000">
            <w:rPr>
              <w:rFonts w:ascii="Gungsuh" w:cs="Gungsuh" w:eastAsia="Gungsuh" w:hAnsi="Gungsuh"/>
              <w:b w:val="1"/>
              <w:sz w:val="24"/>
              <w:szCs w:val="24"/>
              <w:rtl w:val="0"/>
            </w:rPr>
            <w:t xml:space="preserve">≅388 kg~390 kg</w:t>
          </w:r>
        </w:sdtContent>
      </w:sdt>
      <w:r w:rsidDel="00000000" w:rsidR="00000000" w:rsidRPr="00000000">
        <w:rPr>
          <w:rtl w:val="0"/>
        </w:rPr>
      </w:r>
    </w:p>
    <w:p w:rsidR="00000000" w:rsidDel="00000000" w:rsidP="00000000" w:rsidRDefault="00000000" w:rsidRPr="00000000" w14:paraId="00000082">
      <w:pPr>
        <w:tabs>
          <w:tab w:val="left" w:leader="none" w:pos="426"/>
        </w:tabs>
        <w:jc w:val="both"/>
        <w:rPr>
          <w:sz w:val="24"/>
          <w:szCs w:val="24"/>
        </w:rPr>
      </w:pPr>
      <w:r w:rsidDel="00000000" w:rsidR="00000000" w:rsidRPr="00000000">
        <w:rPr>
          <w:sz w:val="24"/>
          <w:szCs w:val="24"/>
          <w:rtl w:val="0"/>
        </w:rPr>
        <w:tab/>
        <w:t xml:space="preserve">Pertanto la misura indiretta della massa del tram fornisce come risultato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w:t>
      </w:r>
      <w:r w:rsidDel="00000000" w:rsidR="00000000" w:rsidRPr="00000000">
        <w:rPr>
          <w:sz w:val="24"/>
          <w:szCs w:val="24"/>
          <w:rtl w:val="0"/>
        </w:rPr>
        <w:t xml:space="preserve">=14.94±0.39 ton o meglio </w:t>
      </w:r>
      <w:r w:rsidDel="00000000" w:rsidR="00000000" w:rsidRPr="00000000">
        <w:rPr>
          <w:b w:val="1"/>
          <w:i w:val="1"/>
          <w:sz w:val="24"/>
          <w:szCs w:val="24"/>
          <w:rtl w:val="0"/>
        </w:rPr>
        <w:t xml:space="preserve">m</w:t>
      </w:r>
      <w:r w:rsidDel="00000000" w:rsidR="00000000" w:rsidRPr="00000000">
        <w:rPr>
          <w:b w:val="1"/>
          <w:sz w:val="24"/>
          <w:szCs w:val="24"/>
          <w:vertAlign w:val="subscript"/>
          <w:rtl w:val="0"/>
        </w:rPr>
        <w:t xml:space="preserve">T</w:t>
      </w:r>
      <w:r w:rsidDel="00000000" w:rsidR="00000000" w:rsidRPr="00000000">
        <w:rPr>
          <w:b w:val="1"/>
          <w:sz w:val="24"/>
          <w:szCs w:val="24"/>
          <w:rtl w:val="0"/>
        </w:rPr>
        <w:t xml:space="preserve">=(14.94±0.39)×10</w:t>
      </w:r>
      <w:r w:rsidDel="00000000" w:rsidR="00000000" w:rsidRPr="00000000">
        <w:rPr>
          <w:b w:val="1"/>
          <w:sz w:val="24"/>
          <w:szCs w:val="24"/>
          <w:vertAlign w:val="superscript"/>
          <w:rtl w:val="0"/>
        </w:rPr>
        <w:t xml:space="preserve">3</w:t>
      </w:r>
      <w:r w:rsidDel="00000000" w:rsidR="00000000" w:rsidRPr="00000000">
        <w:rPr>
          <w:b w:val="1"/>
          <w:sz w:val="24"/>
          <w:szCs w:val="24"/>
          <w:rtl w:val="0"/>
        </w:rPr>
        <w:t xml:space="preserve"> kg</w:t>
      </w:r>
      <w:r w:rsidDel="00000000" w:rsidR="00000000" w:rsidRPr="00000000">
        <w:rPr>
          <w:sz w:val="24"/>
          <w:szCs w:val="24"/>
          <w:rtl w:val="0"/>
        </w:rPr>
        <w:t xml:space="preserve">.</w:t>
      </w:r>
    </w:p>
    <w:p w:rsidR="00000000" w:rsidDel="00000000" w:rsidP="00000000" w:rsidRDefault="00000000" w:rsidRPr="00000000" w14:paraId="00000083">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84">
      <w:pPr>
        <w:tabs>
          <w:tab w:val="left" w:leader="none" w:pos="426"/>
        </w:tabs>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3C)</w:t>
      </w:r>
      <w:r w:rsidDel="00000000" w:rsidR="00000000" w:rsidRPr="00000000">
        <w:rPr>
          <w:sz w:val="24"/>
          <w:szCs w:val="24"/>
          <w:rtl w:val="0"/>
        </w:rPr>
        <w:tab/>
        <w:t xml:space="preserve">La pesa misura con risoluzione Δ</w:t>
      </w:r>
      <w:r w:rsidDel="00000000" w:rsidR="00000000" w:rsidRPr="00000000">
        <w:rPr>
          <w:i w:val="1"/>
          <w:sz w:val="24"/>
          <w:szCs w:val="24"/>
          <w:rtl w:val="0"/>
        </w:rPr>
        <w:t xml:space="preserve">m</w:t>
      </w:r>
      <w:r w:rsidDel="00000000" w:rsidR="00000000" w:rsidRPr="00000000">
        <w:rPr>
          <w:sz w:val="24"/>
          <w:szCs w:val="24"/>
          <w:vertAlign w:val="subscript"/>
          <w:rtl w:val="0"/>
        </w:rPr>
        <w:t xml:space="preserve">p</w:t>
      </w:r>
      <w:r w:rsidDel="00000000" w:rsidR="00000000" w:rsidRPr="00000000">
        <w:rPr>
          <w:sz w:val="24"/>
          <w:szCs w:val="24"/>
          <w:rtl w:val="0"/>
        </w:rPr>
        <w:t xml:space="preserve">=0.1 ton = 100 kg e dunque con incertezza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p</w:t>
      </w:r>
      <w:r w:rsidDel="00000000" w:rsidR="00000000" w:rsidRPr="00000000">
        <w:rPr>
          <w:sz w:val="24"/>
          <w:szCs w:val="24"/>
          <w:rtl w:val="0"/>
        </w:rPr>
        <w:t xml:space="preserve">)=Δ</w:t>
      </w:r>
      <w:r w:rsidDel="00000000" w:rsidR="00000000" w:rsidRPr="00000000">
        <w:rPr>
          <w:i w:val="1"/>
          <w:sz w:val="24"/>
          <w:szCs w:val="24"/>
          <w:rtl w:val="0"/>
        </w:rPr>
        <w:t xml:space="preserve">m</w:t>
      </w:r>
      <w:r w:rsidDel="00000000" w:rsidR="00000000" w:rsidRPr="00000000">
        <w:rPr>
          <w:sz w:val="24"/>
          <w:szCs w:val="24"/>
          <w:vertAlign w:val="subscript"/>
          <w:rtl w:val="0"/>
        </w:rPr>
        <w:t xml:space="preserve">p</w:t>
      </w:r>
      <w:r w:rsidDel="00000000" w:rsidR="00000000" w:rsidRPr="00000000">
        <w:rPr>
          <w:sz w:val="24"/>
          <w:szCs w:val="24"/>
          <w:rtl w:val="0"/>
        </w:rPr>
        <w:t xml:space="preserve">/</w:t>
      </w:r>
      <w:r w:rsidDel="00000000" w:rsidR="00000000" w:rsidRPr="00000000">
        <w:rPr>
          <w:sz w:val="40"/>
          <w:szCs w:val="40"/>
          <w:vertAlign w:val="subscript"/>
        </w:rPr>
        <w:pict>
          <v:shape id="_x0000_i1040" style="width:24.15pt;height:17.35pt" o:ole="" type="#_x0000_t75">
            <v:imagedata r:id="rId31" o:title=""/>
          </v:shape>
          <o:OLEObject DrawAspect="Content" r:id="rId32" ObjectID="_1750311554" ProgID="Equation.3" ShapeID="_x0000_i1040" Type="Embed"/>
        </w:pict>
      </w:r>
      <w:r w:rsidDel="00000000" w:rsidR="00000000" w:rsidRPr="00000000">
        <w:rPr>
          <w:sz w:val="24"/>
          <w:szCs w:val="24"/>
          <w:rtl w:val="0"/>
        </w:rPr>
        <w:t xml:space="preserve">=29 kg.</w:t>
      </w:r>
    </w:p>
    <w:p w:rsidR="00000000" w:rsidDel="00000000" w:rsidP="00000000" w:rsidRDefault="00000000" w:rsidRPr="00000000" w14:paraId="00000085">
      <w:pPr>
        <w:tabs>
          <w:tab w:val="left" w:leader="none" w:pos="426"/>
        </w:tabs>
        <w:jc w:val="both"/>
        <w:rPr>
          <w:sz w:val="24"/>
          <w:szCs w:val="24"/>
        </w:rPr>
      </w:pPr>
      <w:r w:rsidDel="00000000" w:rsidR="00000000" w:rsidRPr="00000000">
        <w:rPr>
          <w:sz w:val="24"/>
          <w:szCs w:val="24"/>
          <w:rtl w:val="0"/>
        </w:rPr>
        <w:tab/>
        <w:t xml:space="preserve">La massa del tram misurata con la pesa è</w:t>
      </w:r>
    </w:p>
    <w:p w:rsidR="00000000" w:rsidDel="00000000" w:rsidP="00000000" w:rsidRDefault="00000000" w:rsidRPr="00000000" w14:paraId="00000086">
      <w:pPr>
        <w:tabs>
          <w:tab w:val="left" w:leader="none" w:pos="426"/>
        </w:tabs>
        <w:jc w:val="both"/>
        <w:rPr>
          <w:sz w:val="24"/>
          <w:szCs w:val="24"/>
        </w:rPr>
      </w:pPr>
      <w:r w:rsidDel="00000000" w:rsidR="00000000" w:rsidRPr="00000000">
        <w:rPr>
          <w:sz w:val="24"/>
          <w:szCs w:val="24"/>
          <w:rtl w:val="0"/>
        </w:rPr>
        <w:tab/>
      </w:r>
      <w:r w:rsidDel="00000000" w:rsidR="00000000" w:rsidRPr="00000000">
        <w:rPr>
          <w:b w:val="1"/>
          <w:i w:val="1"/>
          <w:sz w:val="24"/>
          <w:szCs w:val="24"/>
          <w:rtl w:val="0"/>
        </w:rPr>
        <w:t xml:space="preserve">m</w:t>
      </w:r>
      <w:r w:rsidDel="00000000" w:rsidR="00000000" w:rsidRPr="00000000">
        <w:rPr>
          <w:b w:val="1"/>
          <w:sz w:val="24"/>
          <w:szCs w:val="24"/>
          <w:vertAlign w:val="subscript"/>
          <w:rtl w:val="0"/>
        </w:rPr>
        <w:t xml:space="preserve">T,p</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(TIR+T),p</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TIR,p</w:t>
      </w:r>
      <w:r w:rsidDel="00000000" w:rsidR="00000000" w:rsidRPr="00000000">
        <w:rPr>
          <w:sz w:val="24"/>
          <w:szCs w:val="24"/>
          <w:rtl w:val="0"/>
        </w:rPr>
        <w:t xml:space="preserve">=(43.5-28.4)×10</w:t>
      </w:r>
      <w:r w:rsidDel="00000000" w:rsidR="00000000" w:rsidRPr="00000000">
        <w:rPr>
          <w:sz w:val="24"/>
          <w:szCs w:val="24"/>
          <w:vertAlign w:val="superscript"/>
          <w:rtl w:val="0"/>
        </w:rPr>
        <w:t xml:space="preserve">3</w:t>
      </w:r>
      <w:r w:rsidDel="00000000" w:rsidR="00000000" w:rsidRPr="00000000">
        <w:rPr>
          <w:sz w:val="24"/>
          <w:szCs w:val="24"/>
          <w:rtl w:val="0"/>
        </w:rPr>
        <w:t xml:space="preserve"> kg</w:t>
      </w:r>
      <w:r w:rsidDel="00000000" w:rsidR="00000000" w:rsidRPr="00000000">
        <w:rPr>
          <w:b w:val="1"/>
          <w:sz w:val="24"/>
          <w:szCs w:val="24"/>
          <w:rtl w:val="0"/>
        </w:rPr>
        <w:t xml:space="preserve">=15.1×10</w:t>
      </w:r>
      <w:r w:rsidDel="00000000" w:rsidR="00000000" w:rsidRPr="00000000">
        <w:rPr>
          <w:b w:val="1"/>
          <w:sz w:val="24"/>
          <w:szCs w:val="24"/>
          <w:vertAlign w:val="superscript"/>
          <w:rtl w:val="0"/>
        </w:rPr>
        <w:t xml:space="preserve">3</w:t>
      </w:r>
      <w:r w:rsidDel="00000000" w:rsidR="00000000" w:rsidRPr="00000000">
        <w:rPr>
          <w:b w:val="1"/>
          <w:sz w:val="24"/>
          <w:szCs w:val="24"/>
          <w:rtl w:val="0"/>
        </w:rPr>
        <w:t xml:space="preserve"> kg=15</w:t>
      </w:r>
      <w:r w:rsidDel="00000000" w:rsidR="00000000" w:rsidRPr="00000000">
        <w:rPr>
          <w:b w:val="1"/>
          <w:sz w:val="12"/>
          <w:szCs w:val="12"/>
          <w:rtl w:val="0"/>
        </w:rPr>
        <w:t xml:space="preserve"> </w:t>
      </w:r>
      <w:r w:rsidDel="00000000" w:rsidR="00000000" w:rsidRPr="00000000">
        <w:rPr>
          <w:b w:val="1"/>
          <w:sz w:val="24"/>
          <w:szCs w:val="24"/>
          <w:rtl w:val="0"/>
        </w:rPr>
        <w:t xml:space="preserve">100 kg</w:t>
      </w:r>
      <w:r w:rsidDel="00000000" w:rsidR="00000000" w:rsidRPr="00000000">
        <w:rPr>
          <w:rtl w:val="0"/>
        </w:rPr>
      </w:r>
    </w:p>
    <w:p w:rsidR="00000000" w:rsidDel="00000000" w:rsidP="00000000" w:rsidRDefault="00000000" w:rsidRPr="00000000" w14:paraId="00000087">
      <w:pPr>
        <w:tabs>
          <w:tab w:val="left" w:leader="none" w:pos="426"/>
        </w:tabs>
        <w:jc w:val="both"/>
        <w:rPr>
          <w:sz w:val="24"/>
          <w:szCs w:val="24"/>
        </w:rPr>
      </w:pPr>
      <w:r w:rsidDel="00000000" w:rsidR="00000000" w:rsidRPr="00000000">
        <w:rPr>
          <w:sz w:val="24"/>
          <w:szCs w:val="24"/>
          <w:rtl w:val="0"/>
        </w:rPr>
        <w:tab/>
        <w:t xml:space="preserve">con una incertezza</w:t>
      </w:r>
    </w:p>
    <w:p w:rsidR="00000000" w:rsidDel="00000000" w:rsidP="00000000" w:rsidRDefault="00000000" w:rsidRPr="00000000" w14:paraId="00000088">
      <w:pPr>
        <w:tabs>
          <w:tab w:val="left" w:leader="none" w:pos="426"/>
        </w:tabs>
        <w:jc w:val="both"/>
        <w:rPr>
          <w:sz w:val="24"/>
          <w:szCs w:val="24"/>
        </w:rPr>
      </w:pPr>
      <w:r w:rsidDel="00000000" w:rsidR="00000000" w:rsidRPr="00000000">
        <w:rPr>
          <w:sz w:val="24"/>
          <w:szCs w:val="24"/>
          <w:rtl w:val="0"/>
        </w:rPr>
        <w:tab/>
      </w:r>
      <w:r w:rsidDel="00000000" w:rsidR="00000000" w:rsidRPr="00000000">
        <w:rPr>
          <w:b w:val="1"/>
          <w:i w:val="1"/>
          <w:sz w:val="24"/>
          <w:szCs w:val="24"/>
          <w:rtl w:val="0"/>
        </w:rPr>
        <w:t xml:space="preserve">u</w:t>
      </w:r>
      <w:r w:rsidDel="00000000" w:rsidR="00000000" w:rsidRPr="00000000">
        <w:rPr>
          <w:b w:val="1"/>
          <w:sz w:val="24"/>
          <w:szCs w:val="24"/>
          <w:rtl w:val="0"/>
        </w:rPr>
        <w:t xml:space="preserve">(</w:t>
      </w:r>
      <w:r w:rsidDel="00000000" w:rsidR="00000000" w:rsidRPr="00000000">
        <w:rPr>
          <w:b w:val="1"/>
          <w:i w:val="1"/>
          <w:sz w:val="24"/>
          <w:szCs w:val="24"/>
          <w:rtl w:val="0"/>
        </w:rPr>
        <w:t xml:space="preserve">m</w:t>
      </w:r>
      <w:r w:rsidDel="00000000" w:rsidR="00000000" w:rsidRPr="00000000">
        <w:rPr>
          <w:b w:val="1"/>
          <w:sz w:val="24"/>
          <w:szCs w:val="24"/>
          <w:vertAlign w:val="subscript"/>
          <w:rtl w:val="0"/>
        </w:rPr>
        <w:t xml:space="preserve">T,p</w:t>
      </w:r>
      <w:r w:rsidDel="00000000" w:rsidR="00000000" w:rsidRPr="00000000">
        <w:rPr>
          <w:b w:val="1"/>
          <w:sz w:val="24"/>
          <w:szCs w:val="24"/>
          <w:rtl w:val="0"/>
        </w:rPr>
        <w:t xml:space="preserve">)</w:t>
      </w:r>
      <w:r w:rsidDel="00000000" w:rsidR="00000000" w:rsidRPr="00000000">
        <w:rPr>
          <w:sz w:val="24"/>
          <w:szCs w:val="24"/>
          <w:rtl w:val="0"/>
        </w:rPr>
        <w:t xml:space="preserve">=</w:t>
      </w:r>
      <w:r w:rsidDel="00000000" w:rsidR="00000000" w:rsidRPr="00000000">
        <w:rPr>
          <w:sz w:val="40"/>
          <w:szCs w:val="40"/>
          <w:vertAlign w:val="subscript"/>
        </w:rPr>
        <w:pict>
          <v:shape id="_x0000_i1041" style="width:269pt;height:42pt" o:ole="" type="#_x0000_t75">
            <v:imagedata r:id="rId33" o:title=""/>
          </v:shape>
          <o:OLEObject DrawAspect="Content" r:id="rId34" ObjectID="_1750311555" ProgID="Equation.3" ShapeID="_x0000_i1041" Type="Embed"/>
        </w:pic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p</w:t>
      </w:r>
      <w:r w:rsidDel="00000000" w:rsidR="00000000" w:rsidRPr="00000000">
        <w:rPr>
          <w:b w:val="1"/>
          <w:sz w:val="24"/>
          <w:szCs w:val="24"/>
          <w:rtl w:val="0"/>
        </w:rPr>
        <w:t xml:space="preserve">) =41 kg</w:t>
      </w:r>
      <w:r w:rsidDel="00000000" w:rsidR="00000000" w:rsidRPr="00000000">
        <w:rPr>
          <w:rtl w:val="0"/>
        </w:rPr>
      </w:r>
    </w:p>
    <w:p w:rsidR="00000000" w:rsidDel="00000000" w:rsidP="00000000" w:rsidRDefault="00000000" w:rsidRPr="00000000" w14:paraId="00000089">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8A">
      <w:pPr>
        <w:tabs>
          <w:tab w:val="left" w:leader="none" w:pos="426"/>
        </w:tabs>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3D)</w:t>
      </w:r>
      <w:r w:rsidDel="00000000" w:rsidR="00000000" w:rsidRPr="00000000">
        <w:rPr>
          <w:sz w:val="24"/>
          <w:szCs w:val="24"/>
          <w:rtl w:val="0"/>
        </w:rPr>
        <w:tab/>
        <w:t xml:space="preserve">Valutiamo la compatibilità tra le due misure indipendenti della stessa grandezza fisica (massa del tram):</w:t>
      </w:r>
    </w:p>
    <w:p w:rsidR="00000000" w:rsidDel="00000000" w:rsidP="00000000" w:rsidRDefault="00000000" w:rsidRPr="00000000" w14:paraId="0000008B">
      <w:pPr>
        <w:tabs>
          <w:tab w:val="left" w:leader="none" w:pos="426"/>
        </w:tabs>
        <w:jc w:val="both"/>
        <w:rPr>
          <w:sz w:val="24"/>
          <w:szCs w:val="24"/>
        </w:rPr>
      </w:pPr>
      <w:r w:rsidDel="00000000" w:rsidR="00000000" w:rsidRPr="00000000">
        <w:rPr>
          <w:sz w:val="24"/>
          <w:szCs w:val="24"/>
          <w:rtl w:val="0"/>
        </w:rPr>
        <w:tab/>
      </w:r>
      <w:r w:rsidDel="00000000" w:rsidR="00000000" w:rsidRPr="00000000">
        <w:rPr>
          <w:sz w:val="40"/>
          <w:szCs w:val="40"/>
          <w:vertAlign w:val="subscript"/>
        </w:rPr>
        <w:pict>
          <v:shape id="_x0000_i1042" style="width:161.3pt;height:24.15pt" o:ole="" type="#_x0000_t75">
            <v:imagedata r:id="rId35" o:title=""/>
          </v:shape>
          <o:OLEObject DrawAspect="Content" r:id="rId36" ObjectID="_1750311556" ProgID="Equation.3" ShapeID="_x0000_i1042" Type="Embed"/>
        </w:pict>
      </w:r>
      <w:r w:rsidDel="00000000" w:rsidR="00000000" w:rsidRPr="00000000">
        <w:rPr>
          <w:rtl w:val="0"/>
        </w:rPr>
      </w:r>
    </w:p>
    <w:p w:rsidR="00000000" w:rsidDel="00000000" w:rsidP="00000000" w:rsidRDefault="00000000" w:rsidRPr="00000000" w14:paraId="0000008C">
      <w:pPr>
        <w:tabs>
          <w:tab w:val="left" w:leader="none" w:pos="426"/>
        </w:tabs>
        <w:jc w:val="both"/>
        <w:rPr>
          <w:sz w:val="24"/>
          <w:szCs w:val="24"/>
        </w:rPr>
      </w:pPr>
      <w:r w:rsidDel="00000000" w:rsidR="00000000" w:rsidRPr="00000000">
        <w:rPr>
          <w:sz w:val="24"/>
          <w:szCs w:val="24"/>
          <w:rtl w:val="0"/>
        </w:rPr>
        <w:tab/>
        <w:t xml:space="preserve">che esprimendo i valori di massa in kilogrammi diventa</w:t>
      </w:r>
    </w:p>
    <w:p w:rsidR="00000000" w:rsidDel="00000000" w:rsidP="00000000" w:rsidRDefault="00000000" w:rsidRPr="00000000" w14:paraId="0000008D">
      <w:pPr>
        <w:tabs>
          <w:tab w:val="left" w:leader="none" w:pos="426"/>
        </w:tabs>
        <w:jc w:val="both"/>
        <w:rPr>
          <w:sz w:val="24"/>
          <w:szCs w:val="24"/>
        </w:rPr>
      </w:pPr>
      <w:r w:rsidDel="00000000" w:rsidR="00000000" w:rsidRPr="00000000">
        <w:rPr>
          <w:sz w:val="24"/>
          <w:szCs w:val="24"/>
          <w:rtl w:val="0"/>
        </w:rPr>
        <w:t xml:space="preserve">2</w:t>
        <w:tab/>
      </w:r>
      <w:r w:rsidDel="00000000" w:rsidR="00000000" w:rsidRPr="00000000">
        <w:rPr>
          <w:sz w:val="40"/>
          <w:szCs w:val="40"/>
          <w:vertAlign w:val="subscript"/>
        </w:rPr>
        <w:pict>
          <v:shape id="_x0000_i1043" style="width:152.85pt;height:23pt" o:ole="" type="#_x0000_t75">
            <v:imagedata r:id="rId37" o:title=""/>
          </v:shape>
          <o:OLEObject DrawAspect="Content" r:id="rId38" ObjectID="_1750311557" ProgID="Equation.3" ShapeID="_x0000_i1043" Type="Embed"/>
        </w:pict>
      </w:r>
      <w:sdt>
        <w:sdtPr>
          <w:id w:val="-250878823"/>
          <w:tag w:val="goog_rdk_10"/>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sz w:val="12"/>
          <w:szCs w:val="12"/>
          <w:rtl w:val="0"/>
        </w:rPr>
        <w:t xml:space="preserve"> </w:t>
      </w:r>
      <w:r w:rsidDel="00000000" w:rsidR="00000000" w:rsidRPr="00000000">
        <w:rPr>
          <w:i w:val="1"/>
          <w:sz w:val="24"/>
          <w:szCs w:val="24"/>
          <w:rtl w:val="0"/>
        </w:rPr>
        <w:t xml:space="preserve">k</w:t>
      </w:r>
      <w:sdt>
        <w:sdtPr>
          <w:id w:val="2106145591"/>
          <w:tag w:val="goog_rdk_11"/>
        </w:sdtPr>
        <w:sdtContent>
          <w:r w:rsidDel="00000000" w:rsidR="00000000" w:rsidRPr="00000000">
            <w:rPr>
              <w:rFonts w:ascii="Gungsuh" w:cs="Gungsuh" w:eastAsia="Gungsuh" w:hAnsi="Gungsuh"/>
              <w:sz w:val="24"/>
              <w:szCs w:val="24"/>
              <w:rtl w:val="0"/>
            </w:rPr>
            <w:t xml:space="preserve">⋅390</w:t>
          </w:r>
        </w:sdtContent>
      </w:sdt>
    </w:p>
    <w:p w:rsidR="00000000" w:rsidDel="00000000" w:rsidP="00000000" w:rsidRDefault="00000000" w:rsidRPr="00000000" w14:paraId="0000008E">
      <w:pPr>
        <w:tabs>
          <w:tab w:val="left" w:leader="none" w:pos="426"/>
        </w:tabs>
        <w:jc w:val="both"/>
        <w:rPr>
          <w:sz w:val="24"/>
          <w:szCs w:val="24"/>
        </w:rPr>
      </w:pPr>
      <w:r w:rsidDel="00000000" w:rsidR="00000000" w:rsidRPr="00000000">
        <w:rPr>
          <w:sz w:val="24"/>
          <w:szCs w:val="24"/>
          <w:rtl w:val="0"/>
        </w:rPr>
        <w:tab/>
        <w:t xml:space="preserve">e dunque </w:t>
      </w:r>
      <w:r w:rsidDel="00000000" w:rsidR="00000000" w:rsidRPr="00000000">
        <w:rPr>
          <w:b w:val="1"/>
          <w:i w:val="1"/>
          <w:sz w:val="24"/>
          <w:szCs w:val="24"/>
          <w:rtl w:val="0"/>
        </w:rPr>
        <w:t xml:space="preserve">k</w:t>
      </w:r>
      <w:sdt>
        <w:sdtPr>
          <w:id w:val="-1535473680"/>
          <w:tag w:val="goog_rdk_12"/>
        </w:sdtPr>
        <w:sdtContent>
          <w:r w:rsidDel="00000000" w:rsidR="00000000" w:rsidRPr="00000000">
            <w:rPr>
              <w:rFonts w:ascii="Gungsuh" w:cs="Gungsuh" w:eastAsia="Gungsuh" w:hAnsi="Gungsuh"/>
              <w:b w:val="1"/>
              <w:sz w:val="24"/>
              <w:szCs w:val="24"/>
              <w:rtl w:val="0"/>
            </w:rPr>
            <w:t xml:space="preserve">≥</w:t>
          </w:r>
        </w:sdtContent>
      </w:sdt>
      <w:r w:rsidDel="00000000" w:rsidR="00000000" w:rsidRPr="00000000">
        <w:rPr>
          <w:sz w:val="24"/>
          <w:szCs w:val="24"/>
          <w:rtl w:val="0"/>
        </w:rPr>
        <w:t xml:space="preserve">(120/313)=</w:t>
      </w:r>
      <w:r w:rsidDel="00000000" w:rsidR="00000000" w:rsidRPr="00000000">
        <w:rPr>
          <w:b w:val="1"/>
          <w:sz w:val="24"/>
          <w:szCs w:val="24"/>
          <w:rtl w:val="0"/>
        </w:rPr>
        <w:t xml:space="preserve">0.41</w:t>
      </w:r>
      <w:r w:rsidDel="00000000" w:rsidR="00000000" w:rsidRPr="00000000">
        <w:rPr>
          <w:sz w:val="24"/>
          <w:szCs w:val="24"/>
          <w:rtl w:val="0"/>
        </w:rPr>
        <w:t xml:space="preserve">, il che evidenzia una </w:t>
      </w:r>
      <w:r w:rsidDel="00000000" w:rsidR="00000000" w:rsidRPr="00000000">
        <w:rPr>
          <w:b w:val="1"/>
          <w:sz w:val="24"/>
          <w:szCs w:val="24"/>
          <w:rtl w:val="0"/>
        </w:rPr>
        <w:t xml:space="preserve">compatibilità per fattori di copertura </w:t>
      </w:r>
      <w:r w:rsidDel="00000000" w:rsidR="00000000" w:rsidRPr="00000000">
        <w:rPr>
          <w:b w:val="1"/>
          <w:i w:val="1"/>
          <w:sz w:val="24"/>
          <w:szCs w:val="24"/>
          <w:rtl w:val="0"/>
        </w:rPr>
        <w:t xml:space="preserve">k</w:t>
      </w:r>
      <w:r w:rsidDel="00000000" w:rsidR="00000000" w:rsidRPr="00000000">
        <w:rPr>
          <w:b w:val="1"/>
          <w:sz w:val="24"/>
          <w:szCs w:val="24"/>
          <w:rtl w:val="0"/>
        </w:rPr>
        <w:t xml:space="preserve">=1, 2, 3</w:t>
      </w:r>
      <w:r w:rsidDel="00000000" w:rsidR="00000000" w:rsidRPr="00000000">
        <w:rPr>
          <w:sz w:val="24"/>
          <w:szCs w:val="24"/>
          <w:rtl w:val="0"/>
        </w:rPr>
        <w:t xml:space="preserve">.</w:t>
      </w:r>
    </w:p>
    <w:p w:rsidR="00000000" w:rsidDel="00000000" w:rsidP="00000000" w:rsidRDefault="00000000" w:rsidRPr="00000000" w14:paraId="0000008F">
      <w:pPr>
        <w:tabs>
          <w:tab w:val="left" w:leader="none" w:pos="426"/>
        </w:tabs>
        <w:jc w:val="both"/>
        <w:rPr>
          <w:sz w:val="24"/>
          <w:szCs w:val="24"/>
        </w:rPr>
      </w:pPr>
      <w:r w:rsidDel="00000000" w:rsidR="00000000" w:rsidRPr="00000000">
        <w:rPr>
          <w:sz w:val="24"/>
          <w:szCs w:val="24"/>
          <w:rtl w:val="0"/>
        </w:rPr>
        <w:tab/>
        <w:t xml:space="preserve">Oppure, nel caso in cui non si sia riusciti a ricavare la misura indiretta della massa del tram, si possono usare i valori forniti nel testo, ovvero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w:t>
      </w:r>
      <w:r w:rsidDel="00000000" w:rsidR="00000000" w:rsidRPr="00000000">
        <w:rPr>
          <w:sz w:val="24"/>
          <w:szCs w:val="24"/>
          <w:rtl w:val="0"/>
        </w:rPr>
        <w:t xml:space="preserve">=15</w:t>
      </w:r>
      <w:r w:rsidDel="00000000" w:rsidR="00000000" w:rsidRPr="00000000">
        <w:rPr>
          <w:sz w:val="12"/>
          <w:szCs w:val="12"/>
          <w:rtl w:val="0"/>
        </w:rPr>
        <w:t xml:space="preserve"> </w:t>
      </w:r>
      <w:r w:rsidDel="00000000" w:rsidR="00000000" w:rsidRPr="00000000">
        <w:rPr>
          <w:sz w:val="24"/>
          <w:szCs w:val="24"/>
          <w:rtl w:val="0"/>
        </w:rPr>
        <w:t xml:space="preserve">000 kg e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w:t>
      </w:r>
      <w:r w:rsidDel="00000000" w:rsidR="00000000" w:rsidRPr="00000000">
        <w:rPr>
          <w:sz w:val="24"/>
          <w:szCs w:val="24"/>
          <w:rtl w:val="0"/>
        </w:rPr>
        <w:t xml:space="preserve">)=(15</w:t>
      </w:r>
      <w:r w:rsidDel="00000000" w:rsidR="00000000" w:rsidRPr="00000000">
        <w:rPr>
          <w:sz w:val="12"/>
          <w:szCs w:val="12"/>
          <w:rtl w:val="0"/>
        </w:rPr>
        <w:t xml:space="preserve"> </w:t>
      </w:r>
      <w:sdt>
        <w:sdtPr>
          <w:id w:val="-142513330"/>
          <w:tag w:val="goog_rdk_13"/>
        </w:sdtPr>
        <w:sdtContent>
          <w:r w:rsidDel="00000000" w:rsidR="00000000" w:rsidRPr="00000000">
            <w:rPr>
              <w:rFonts w:ascii="Gungsuh" w:cs="Gungsuh" w:eastAsia="Gungsuh" w:hAnsi="Gungsuh"/>
              <w:sz w:val="24"/>
              <w:szCs w:val="24"/>
              <w:rtl w:val="0"/>
            </w:rPr>
            <w:t xml:space="preserve">000 kg)⋅2×10</w:t>
          </w:r>
        </w:sdtContent>
      </w:sdt>
      <w:r w:rsidDel="00000000" w:rsidR="00000000" w:rsidRPr="00000000">
        <w:rPr>
          <w:sz w:val="24"/>
          <w:szCs w:val="24"/>
          <w:vertAlign w:val="superscript"/>
          <w:rtl w:val="0"/>
        </w:rPr>
        <w:t xml:space="preserve">-2</w:t>
      </w:r>
      <w:r w:rsidDel="00000000" w:rsidR="00000000" w:rsidRPr="00000000">
        <w:rPr>
          <w:sz w:val="24"/>
          <w:szCs w:val="24"/>
          <w:rtl w:val="0"/>
        </w:rPr>
        <w:t xml:space="preserve">=300 kg, e in questo secondo caso la compatibilità diviene</w:t>
      </w:r>
    </w:p>
    <w:p w:rsidR="00000000" w:rsidDel="00000000" w:rsidP="00000000" w:rsidRDefault="00000000" w:rsidRPr="00000000" w14:paraId="00000090">
      <w:pPr>
        <w:tabs>
          <w:tab w:val="left" w:leader="none" w:pos="426"/>
        </w:tabs>
        <w:jc w:val="both"/>
        <w:rPr>
          <w:sz w:val="24"/>
          <w:szCs w:val="24"/>
        </w:rPr>
      </w:pPr>
      <w:r w:rsidDel="00000000" w:rsidR="00000000" w:rsidRPr="00000000">
        <w:rPr>
          <w:sz w:val="24"/>
          <w:szCs w:val="24"/>
          <w:rtl w:val="0"/>
        </w:rPr>
        <w:tab/>
      </w:r>
      <w:r w:rsidDel="00000000" w:rsidR="00000000" w:rsidRPr="00000000">
        <w:rPr>
          <w:sz w:val="40"/>
          <w:szCs w:val="40"/>
          <w:vertAlign w:val="subscript"/>
        </w:rPr>
        <w:pict>
          <v:shape id="_x0000_i1044" style="width:152.85pt;height:23pt" o:ole="" type="#_x0000_t75">
            <v:imagedata r:id="rId39" o:title=""/>
          </v:shape>
          <o:OLEObject DrawAspect="Content" r:id="rId40" ObjectID="_1750311558" ProgID="Equation.3" ShapeID="_x0000_i1044" Type="Embed"/>
        </w:pict>
      </w:r>
      <w:sdt>
        <w:sdtPr>
          <w:id w:val="1106962757"/>
          <w:tag w:val="goog_rdk_14"/>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sz w:val="12"/>
          <w:szCs w:val="12"/>
          <w:rtl w:val="0"/>
        </w:rPr>
        <w:t xml:space="preserve"> </w:t>
      </w:r>
      <w:r w:rsidDel="00000000" w:rsidR="00000000" w:rsidRPr="00000000">
        <w:rPr>
          <w:i w:val="1"/>
          <w:sz w:val="24"/>
          <w:szCs w:val="24"/>
          <w:rtl w:val="0"/>
        </w:rPr>
        <w:t xml:space="preserve">k</w:t>
      </w:r>
      <w:sdt>
        <w:sdtPr>
          <w:id w:val="738236724"/>
          <w:tag w:val="goog_rdk_15"/>
        </w:sdtPr>
        <w:sdtContent>
          <w:r w:rsidDel="00000000" w:rsidR="00000000" w:rsidRPr="00000000">
            <w:rPr>
              <w:rFonts w:ascii="Gungsuh" w:cs="Gungsuh" w:eastAsia="Gungsuh" w:hAnsi="Gungsuh"/>
              <w:sz w:val="24"/>
              <w:szCs w:val="24"/>
              <w:rtl w:val="0"/>
            </w:rPr>
            <w:t xml:space="preserve">⋅303</w:t>
          </w:r>
        </w:sdtContent>
      </w:sdt>
    </w:p>
    <w:p w:rsidR="00000000" w:rsidDel="00000000" w:rsidP="00000000" w:rsidRDefault="00000000" w:rsidRPr="00000000" w14:paraId="00000091">
      <w:pPr>
        <w:tabs>
          <w:tab w:val="left" w:leader="none" w:pos="426"/>
        </w:tabs>
        <w:jc w:val="both"/>
        <w:rPr>
          <w:sz w:val="24"/>
          <w:szCs w:val="24"/>
        </w:rPr>
      </w:pPr>
      <w:r w:rsidDel="00000000" w:rsidR="00000000" w:rsidRPr="00000000">
        <w:rPr>
          <w:sz w:val="24"/>
          <w:szCs w:val="24"/>
          <w:rtl w:val="0"/>
        </w:rPr>
        <w:tab/>
        <w:t xml:space="preserve">e dunque </w:t>
      </w:r>
      <w:r w:rsidDel="00000000" w:rsidR="00000000" w:rsidRPr="00000000">
        <w:rPr>
          <w:i w:val="1"/>
          <w:sz w:val="24"/>
          <w:szCs w:val="24"/>
          <w:rtl w:val="0"/>
        </w:rPr>
        <w:t xml:space="preserve">k</w:t>
      </w:r>
      <w:sdt>
        <w:sdtPr>
          <w:id w:val="588432773"/>
          <w:tag w:val="goog_rdk_16"/>
        </w:sdtPr>
        <w:sdtContent>
          <w:r w:rsidDel="00000000" w:rsidR="00000000" w:rsidRPr="00000000">
            <w:rPr>
              <w:rFonts w:ascii="Gungsuh" w:cs="Gungsuh" w:eastAsia="Gungsuh" w:hAnsi="Gungsuh"/>
              <w:sz w:val="24"/>
              <w:szCs w:val="24"/>
              <w:rtl w:val="0"/>
            </w:rPr>
            <w:t xml:space="preserve">≥(120/303)=0.33, il che evidenzia ancora una compatibilità per fattori di copertura </w:t>
          </w:r>
        </w:sdtContent>
      </w:sdt>
      <w:r w:rsidDel="00000000" w:rsidR="00000000" w:rsidRPr="00000000">
        <w:rPr>
          <w:i w:val="1"/>
          <w:sz w:val="24"/>
          <w:szCs w:val="24"/>
          <w:rtl w:val="0"/>
        </w:rPr>
        <w:t xml:space="preserve">k</w:t>
      </w:r>
      <w:r w:rsidDel="00000000" w:rsidR="00000000" w:rsidRPr="00000000">
        <w:rPr>
          <w:sz w:val="24"/>
          <w:szCs w:val="24"/>
          <w:rtl w:val="0"/>
        </w:rPr>
        <w:t xml:space="preserve">=1, 2, 3.</w:t>
      </w:r>
    </w:p>
    <w:p w:rsidR="00000000" w:rsidDel="00000000" w:rsidP="00000000" w:rsidRDefault="00000000" w:rsidRPr="00000000" w14:paraId="00000092">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93">
      <w:pPr>
        <w:tabs>
          <w:tab w:val="left" w:leader="none" w:pos="426"/>
        </w:tabs>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3E)</w:t>
      </w:r>
      <w:r w:rsidDel="00000000" w:rsidR="00000000" w:rsidRPr="00000000">
        <w:rPr>
          <w:sz w:val="24"/>
          <w:szCs w:val="24"/>
          <w:rtl w:val="0"/>
        </w:rPr>
        <w:tab/>
        <w:t xml:space="preserve">L’incertezza della misura ottenuta da misurazioni ripetute è</w:t>
      </w:r>
    </w:p>
    <w:p w:rsidR="00000000" w:rsidDel="00000000" w:rsidP="00000000" w:rsidRDefault="00000000" w:rsidRPr="00000000" w14:paraId="00000094">
      <w:pPr>
        <w:tabs>
          <w:tab w:val="left" w:leader="none" w:pos="426"/>
        </w:tabs>
        <w:jc w:val="both"/>
        <w:rPr>
          <w:sz w:val="24"/>
          <w:szCs w:val="24"/>
        </w:rPr>
      </w:pPr>
      <w:r w:rsidDel="00000000" w:rsidR="00000000" w:rsidRPr="00000000">
        <w:rPr>
          <w:sz w:val="24"/>
          <w:szCs w:val="24"/>
          <w:rtl w:val="0"/>
        </w:rPr>
        <w:tab/>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A</w:t>
      </w:r>
      <w:r w:rsidDel="00000000" w:rsidR="00000000" w:rsidRPr="00000000">
        <w:rPr>
          <w:sz w:val="24"/>
          <w:szCs w:val="24"/>
          <w:rtl w:val="0"/>
        </w:rPr>
        <w:t xml:space="preserve">)]= </w:t>
      </w:r>
      <w:r w:rsidDel="00000000" w:rsidR="00000000" w:rsidRPr="00000000">
        <w:rPr>
          <w:sz w:val="40"/>
          <w:szCs w:val="40"/>
          <w:vertAlign w:val="subscript"/>
        </w:rPr>
        <w:pict>
          <v:shape id="_x0000_i1045" style="width:27.9pt;height:32.85pt" o:ole="" type="#_x0000_t75">
            <v:imagedata r:id="rId41" o:title=""/>
          </v:shape>
          <o:OLEObject DrawAspect="Content" r:id="rId42" ObjectID="_1750311559" ProgID="Equation.DSMT4" ShapeID="_x0000_i1045" Type="Embed"/>
        </w:pict>
      </w:r>
      <w:r w:rsidDel="00000000" w:rsidR="00000000" w:rsidRPr="00000000">
        <w:rPr>
          <w:sz w:val="24"/>
          <w:szCs w:val="24"/>
          <w:rtl w:val="0"/>
        </w:rPr>
        <w:t xml:space="preserve">=</w:t>
      </w:r>
      <w:r w:rsidDel="00000000" w:rsidR="00000000" w:rsidRPr="00000000">
        <w:rPr>
          <w:sz w:val="40"/>
          <w:szCs w:val="40"/>
          <w:vertAlign w:val="subscript"/>
        </w:rPr>
        <w:pict>
          <v:shape id="_x0000_i1046" style="width:52.05pt;height:35.9pt" o:ole="" type="#_x0000_t75">
            <v:imagedata r:id="rId43" o:title=""/>
          </v:shape>
          <o:OLEObject DrawAspect="Content" r:id="rId44" ObjectID="_1750311560" ProgID="Equation.DSMT4" ShapeID="_x0000_i1046" Type="Embed"/>
        </w:pict>
      </w:r>
      <w:r w:rsidDel="00000000" w:rsidR="00000000" w:rsidRPr="00000000">
        <w:rPr>
          <w:sz w:val="24"/>
          <w:szCs w:val="24"/>
          <w:rtl w:val="0"/>
        </w:rPr>
        <w:t xml:space="preserve">=</w:t>
      </w:r>
      <w:r w:rsidDel="00000000" w:rsidR="00000000" w:rsidRPr="00000000">
        <w:rPr>
          <w:sz w:val="40"/>
          <w:szCs w:val="40"/>
          <w:vertAlign w:val="subscript"/>
        </w:rPr>
        <w:pict>
          <v:shape id="_x0000_i1047" style="width:26.95pt;height:32.85pt" o:ole="" type="#_x0000_t75">
            <v:imagedata r:id="rId45" o:title=""/>
          </v:shape>
          <o:OLEObject DrawAspect="Content" r:id="rId46" ObjectID="_1750311561" ProgID="Equation.DSMT4" ShapeID="_x0000_i1047" Type="Embed"/>
        </w:pict>
      </w:r>
      <w:sdt>
        <w:sdtPr>
          <w:id w:val="1185367791"/>
          <w:tag w:val="goog_rdk_17"/>
        </w:sdtPr>
        <w:sdtContent>
          <w:r w:rsidDel="00000000" w:rsidR="00000000" w:rsidRPr="00000000">
            <w:rPr>
              <w:rFonts w:ascii="Gungsuh" w:cs="Gungsuh" w:eastAsia="Gungsuh" w:hAnsi="Gungsuh"/>
              <w:sz w:val="24"/>
              <w:szCs w:val="24"/>
              <w:rtl w:val="0"/>
            </w:rPr>
            <w:t xml:space="preserve">≅18 %</w:t>
          </w:r>
        </w:sdtContent>
      </w:sdt>
    </w:p>
    <w:p w:rsidR="00000000" w:rsidDel="00000000" w:rsidP="00000000" w:rsidRDefault="00000000" w:rsidRPr="00000000" w14:paraId="00000095">
      <w:pPr>
        <w:tabs>
          <w:tab w:val="left" w:leader="none" w:pos="426"/>
        </w:tabs>
        <w:jc w:val="both"/>
        <w:rPr>
          <w:sz w:val="24"/>
          <w:szCs w:val="24"/>
        </w:rPr>
      </w:pPr>
      <w:r w:rsidDel="00000000" w:rsidR="00000000" w:rsidRPr="00000000">
        <w:rPr>
          <w:sz w:val="24"/>
          <w:szCs w:val="24"/>
          <w:rtl w:val="0"/>
        </w:rPr>
        <w:t xml:space="preserve">da cui l’incertezza assoluta è</w:t>
      </w:r>
    </w:p>
    <w:p w:rsidR="00000000" w:rsidDel="00000000" w:rsidP="00000000" w:rsidRDefault="00000000" w:rsidRPr="00000000" w14:paraId="00000096">
      <w:pPr>
        <w:tabs>
          <w:tab w:val="left" w:leader="none" w:pos="426"/>
        </w:tabs>
        <w:jc w:val="both"/>
        <w:rPr>
          <w:sz w:val="24"/>
          <w:szCs w:val="24"/>
        </w:rPr>
      </w:pPr>
      <w:r w:rsidDel="00000000" w:rsidR="00000000" w:rsidRPr="00000000">
        <w:rPr>
          <w:sz w:val="24"/>
          <w:szCs w:val="24"/>
          <w:rtl w:val="0"/>
        </w:rPr>
        <w:tab/>
      </w:r>
      <w:r w:rsidDel="00000000" w:rsidR="00000000" w:rsidRPr="00000000">
        <w:rPr>
          <w:b w:val="1"/>
          <w:i w:val="1"/>
          <w:sz w:val="24"/>
          <w:szCs w:val="24"/>
          <w:rtl w:val="0"/>
        </w:rPr>
        <w:t xml:space="preserve">u</w:t>
      </w:r>
      <w:r w:rsidDel="00000000" w:rsidR="00000000" w:rsidRPr="00000000">
        <w:rPr>
          <w:b w:val="1"/>
          <w:sz w:val="24"/>
          <w:szCs w:val="24"/>
          <w:rtl w:val="0"/>
        </w:rPr>
        <w:t xml:space="preserve">[</w:t>
      </w:r>
      <w:r w:rsidDel="00000000" w:rsidR="00000000" w:rsidRPr="00000000">
        <w:rPr>
          <w:b w:val="1"/>
          <w:i w:val="1"/>
          <w:sz w:val="24"/>
          <w:szCs w:val="24"/>
          <w:rtl w:val="0"/>
        </w:rPr>
        <w:t xml:space="preserve">u</w:t>
      </w:r>
      <w:r w:rsidDel="00000000" w:rsidR="00000000" w:rsidRPr="00000000">
        <w:rPr>
          <w:b w:val="1"/>
          <w:sz w:val="24"/>
          <w:szCs w:val="24"/>
          <w:rtl w:val="0"/>
        </w:rPr>
        <w:t xml:space="preserve">(</w:t>
      </w:r>
      <w:r w:rsidDel="00000000" w:rsidR="00000000" w:rsidRPr="00000000">
        <w:rPr>
          <w:b w:val="1"/>
          <w:i w:val="1"/>
          <w:sz w:val="24"/>
          <w:szCs w:val="24"/>
          <w:rtl w:val="0"/>
        </w:rPr>
        <w:t xml:space="preserve">m</w:t>
      </w:r>
      <w:r w:rsidDel="00000000" w:rsidR="00000000" w:rsidRPr="00000000">
        <w:rPr>
          <w:b w:val="1"/>
          <w:sz w:val="24"/>
          <w:szCs w:val="24"/>
          <w:vertAlign w:val="subscript"/>
          <w:rtl w:val="0"/>
        </w:rPr>
        <w:t xml:space="preserve">A</w:t>
      </w:r>
      <w:r w:rsidDel="00000000" w:rsidR="00000000" w:rsidRPr="00000000">
        <w:rPr>
          <w:b w:val="1"/>
          <w:sz w:val="24"/>
          <w:szCs w:val="24"/>
          <w:rtl w:val="0"/>
        </w:rPr>
        <w:t xml:space="preserve">)]</w:t>
      </w:r>
      <w:r w:rsidDel="00000000" w:rsidR="00000000" w:rsidRPr="00000000">
        <w:rPr>
          <w:sz w:val="24"/>
          <w:szCs w:val="24"/>
          <w:rtl w:val="0"/>
        </w:rPr>
        <w:t xml:space="preserve">=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A</w:t>
      </w:r>
      <w:sdt>
        <w:sdtPr>
          <w:id w:val="1549013473"/>
          <w:tag w:val="goog_rdk_18"/>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 u</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A</w:t>
      </w:r>
      <w:r w:rsidDel="00000000" w:rsidR="00000000" w:rsidRPr="00000000">
        <w:rPr>
          <w:sz w:val="24"/>
          <w:szCs w:val="24"/>
          <w:rtl w:val="0"/>
        </w:rPr>
        <w:t xml:space="preserve">)</w:t>
      </w:r>
      <w:r w:rsidDel="00000000" w:rsidR="00000000" w:rsidRPr="00000000">
        <w:rPr>
          <w:b w:val="1"/>
          <w:sz w:val="24"/>
          <w:szCs w:val="24"/>
          <w:rtl w:val="0"/>
        </w:rPr>
        <w:t xml:space="preserve">=72 g</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B">
      <w:pPr>
        <w:tabs>
          <w:tab w:val="left" w:leader="none" w:pos="426"/>
          <w:tab w:val="center" w:leader="none" w:pos="5490"/>
          <w:tab w:val="right" w:leader="none" w:pos="11042"/>
        </w:tabs>
        <w:jc w:val="both"/>
        <w:rPr>
          <w:sz w:val="24"/>
          <w:szCs w:val="24"/>
        </w:rPr>
      </w:pPr>
      <w:r w:rsidDel="00000000" w:rsidR="00000000" w:rsidRPr="00000000">
        <w:rPr>
          <w:b w:val="1"/>
          <w:sz w:val="24"/>
          <w:szCs w:val="24"/>
          <w:rtl w:val="0"/>
        </w:rPr>
        <w:t xml:space="preserve">(35 min)</w:t>
        <w:tab/>
        <w:t xml:space="preserve">Esercizio 4</w:t>
      </w:r>
      <w:r w:rsidDel="00000000" w:rsidR="00000000" w:rsidRPr="00000000">
        <w:rPr>
          <w:sz w:val="24"/>
          <w:szCs w:val="24"/>
          <w:rtl w:val="0"/>
        </w:rPr>
        <w:tab/>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Con un oscilloscopio si misura l’onda quadra TTL (livelli 0-5 V) 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250 MHz di un circuito digitale.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4A)</w:t>
        <w:tab/>
        <w:t xml:space="preserve">Si scelgano e si indichino, motivatamente,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tutti i parametri dello strumento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misura per visualizzare a pieno schermo più di uno e meno di due periodi del segnale.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disponibili AMP predefinite a passi 1-2-5 e non AMP variabile.</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4B)</w:t>
        <w:tab/>
        <w:t xml:space="preserve">Si disegni nel riquadro predisposto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schermata oscillografica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risultante nelle condizioni di misura, riportando tutti 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parametri strumentali della misura in formato alfanumerico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appena fuori e destra dello schermo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4C)</w:t>
        <w:tab/>
        <w:t xml:space="preserve">Se il tempo di salita dell’onda quadra è circa 1/10 della durata dell’impulso alto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spieghi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come e in particolare con quali livelli di tensione si deve misurare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RISE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Quale deve essere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banda passante dell’oscilloscopio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non distorcere tale misura?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4D)</w:t>
        <w:tab/>
        <w:t xml:space="preserve">Volendo misurare l’ampiezza di tensione corrispondente al 1/3 del gradino tra il livello basso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V) e quello alto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V), da cosa è limitata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accuratezza limite teorica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Dopo avere motivato la risposta, si esprima la corrispondente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l’incertezza in notazione compatta ed espressa a due cifre decimali.</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57150</wp:posOffset>
            </wp:positionV>
            <wp:extent cx="4143375" cy="2898775"/>
            <wp:effectExtent b="0" l="0" r="0" t="0"/>
            <wp:wrapSquare wrapText="bothSides" distB="0" distT="0" distL="0" distR="0"/>
            <wp:docPr id="252" name="image28.png"/>
            <a:graphic>
              <a:graphicData uri="http://schemas.openxmlformats.org/drawingml/2006/picture">
                <pic:pic>
                  <pic:nvPicPr>
                    <pic:cNvPr id="0" name="image28.png"/>
                    <pic:cNvPicPr preferRelativeResize="0"/>
                  </pic:nvPicPr>
                  <pic:blipFill>
                    <a:blip r:embed="rId71"/>
                    <a:srcRect b="0" l="0" r="10881" t="0"/>
                    <a:stretch>
                      <a:fillRect/>
                    </a:stretch>
                  </pic:blipFill>
                  <pic:spPr>
                    <a:xfrm>
                      <a:off x="0" y="0"/>
                      <a:ext cx="4143375" cy="28987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4143375</wp:posOffset>
                </wp:positionH>
                <wp:positionV relativeFrom="paragraph">
                  <wp:posOffset>514350</wp:posOffset>
                </wp:positionV>
                <wp:extent cx="2752725" cy="2273300"/>
                <wp:effectExtent b="0" l="0" r="0" t="0"/>
                <wp:wrapNone/>
                <wp:docPr id="230" name=""/>
                <a:graphic>
                  <a:graphicData uri="http://schemas.microsoft.com/office/word/2010/wordprocessingShape">
                    <wps:wsp>
                      <wps:cNvSpPr/>
                      <wps:cNvPr id="14" name="Shape 14"/>
                      <wps:spPr>
                        <a:xfrm>
                          <a:off x="3982338" y="2656050"/>
                          <a:ext cx="2727325" cy="2247900"/>
                        </a:xfrm>
                        <a:prstGeom prst="rect">
                          <a:avLst/>
                        </a:pr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4143375</wp:posOffset>
                </wp:positionH>
                <wp:positionV relativeFrom="paragraph">
                  <wp:posOffset>514350</wp:posOffset>
                </wp:positionV>
                <wp:extent cx="2752725" cy="2273300"/>
                <wp:effectExtent b="0" l="0" r="0" t="0"/>
                <wp:wrapNone/>
                <wp:docPr id="230" name="image43.png"/>
                <a:graphic>
                  <a:graphicData uri="http://schemas.openxmlformats.org/drawingml/2006/picture">
                    <pic:pic>
                      <pic:nvPicPr>
                        <pic:cNvPr id="0" name="image43.png"/>
                        <pic:cNvPicPr preferRelativeResize="0"/>
                      </pic:nvPicPr>
                      <pic:blipFill>
                        <a:blip r:embed="rId61"/>
                        <a:srcRect/>
                        <a:stretch>
                          <a:fillRect/>
                        </a:stretch>
                      </pic:blipFill>
                      <pic:spPr>
                        <a:xfrm>
                          <a:off x="0" y="0"/>
                          <a:ext cx="2752725" cy="22733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4905375</wp:posOffset>
                </wp:positionH>
                <wp:positionV relativeFrom="paragraph">
                  <wp:posOffset>114300</wp:posOffset>
                </wp:positionV>
                <wp:extent cx="1216533" cy="1414145"/>
                <wp:effectExtent b="0" l="0" r="0" t="0"/>
                <wp:wrapNone/>
                <wp:docPr id="224" name=""/>
                <a:graphic>
                  <a:graphicData uri="http://schemas.microsoft.com/office/word/2010/wordprocessingShape">
                    <wps:wsp>
                      <wps:cNvSpPr/>
                      <wps:cNvPr id="8" name="Shape 8"/>
                      <wps:spPr>
                        <a:xfrm>
                          <a:off x="4742496" y="3077690"/>
                          <a:ext cx="1207008"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 A R A M E T R I</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4905375</wp:posOffset>
                </wp:positionH>
                <wp:positionV relativeFrom="paragraph">
                  <wp:posOffset>114300</wp:posOffset>
                </wp:positionV>
                <wp:extent cx="1216533" cy="1414145"/>
                <wp:effectExtent b="0" l="0" r="0" t="0"/>
                <wp:wrapNone/>
                <wp:docPr id="224" name="image37.png"/>
                <a:graphic>
                  <a:graphicData uri="http://schemas.openxmlformats.org/drawingml/2006/picture">
                    <pic:pic>
                      <pic:nvPicPr>
                        <pic:cNvPr id="0" name="image37.png"/>
                        <pic:cNvPicPr preferRelativeResize="0"/>
                      </pic:nvPicPr>
                      <pic:blipFill>
                        <a:blip r:embed="rId61"/>
                        <a:srcRect/>
                        <a:stretch>
                          <a:fillRect/>
                        </a:stretch>
                      </pic:blipFill>
                      <pic:spPr>
                        <a:xfrm>
                          <a:off x="0" y="0"/>
                          <a:ext cx="1216533" cy="1414145"/>
                        </a:xfrm>
                        <a:prstGeom prst="rect"/>
                        <a:ln/>
                      </pic:spPr>
                    </pic:pic>
                  </a:graphicData>
                </a:graphic>
              </wp:anchor>
            </w:drawing>
          </mc:Fallback>
        </mc:AlternateContent>
      </w:r>
    </w:p>
    <w:p w:rsidR="00000000" w:rsidDel="00000000" w:rsidP="00000000" w:rsidRDefault="00000000" w:rsidRPr="00000000" w14:paraId="000000A5">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3</w:t>
      </w:r>
      <w:r w:rsidDel="00000000" w:rsidR="00000000" w:rsidRPr="00000000">
        <w:rPr>
          <w:b w:val="1"/>
          <w:sz w:val="24"/>
          <w:szCs w:val="24"/>
          <w:rtl w:val="0"/>
        </w:rPr>
        <w:t xml:space="preserve">4A)</w:t>
        <w:tab/>
      </w:r>
      <w:r w:rsidDel="00000000" w:rsidR="00000000" w:rsidRPr="00000000">
        <w:rPr>
          <w:sz w:val="24"/>
          <w:szCs w:val="24"/>
          <w:rtl w:val="0"/>
        </w:rPr>
        <w:t xml:space="preserve">L’accoppiamento del segnale è bene che sia in </w:t>
      </w:r>
      <w:r w:rsidDel="00000000" w:rsidR="00000000" w:rsidRPr="00000000">
        <w:rPr>
          <w:b w:val="1"/>
          <w:sz w:val="24"/>
          <w:szCs w:val="24"/>
          <w:rtl w:val="0"/>
        </w:rPr>
        <w:t xml:space="preserve">DC </w:t>
      </w:r>
      <w:r w:rsidDel="00000000" w:rsidR="00000000" w:rsidRPr="00000000">
        <w:rPr>
          <w:b w:val="1"/>
          <w:i w:val="1"/>
          <w:sz w:val="24"/>
          <w:szCs w:val="24"/>
          <w:rtl w:val="0"/>
        </w:rPr>
        <w:t xml:space="preserve">coupling</w:t>
      </w:r>
      <w:r w:rsidDel="00000000" w:rsidR="00000000" w:rsidRPr="00000000">
        <w:rPr>
          <w:b w:val="1"/>
          <w:sz w:val="24"/>
          <w:szCs w:val="24"/>
          <w:rtl w:val="0"/>
        </w:rPr>
        <w:t xml:space="preserve"> </w:t>
      </w:r>
      <w:r w:rsidDel="00000000" w:rsidR="00000000" w:rsidRPr="00000000">
        <w:rPr>
          <w:sz w:val="24"/>
          <w:szCs w:val="24"/>
          <w:rtl w:val="0"/>
        </w:rPr>
        <w:t xml:space="preserve">per visualizzare tutte le componenti spettrali includendo eventuali offset o fluttuazioni lentamente variabili. Inoltre un accoppiamento in AC</w:t>
      </w:r>
      <w:r w:rsidDel="00000000" w:rsidR="00000000" w:rsidRPr="00000000">
        <w:rPr>
          <w:b w:val="1"/>
          <w:sz w:val="24"/>
          <w:szCs w:val="24"/>
          <w:rtl w:val="0"/>
        </w:rPr>
        <w:t xml:space="preserve"> </w:t>
      </w:r>
      <w:r w:rsidDel="00000000" w:rsidR="00000000" w:rsidRPr="00000000">
        <w:rPr>
          <w:sz w:val="24"/>
          <w:szCs w:val="24"/>
          <w:rtl w:val="0"/>
        </w:rPr>
        <w:t xml:space="preserve">comporterebbe una traslazione del livello verticale ponendo lo zero a circa metà dell’ampiezza del gradino: questo non è necessario né opportuno. Avendo il </w:t>
      </w:r>
      <w:r w:rsidDel="00000000" w:rsidR="00000000" w:rsidRPr="00000000">
        <w:rPr>
          <w:i w:val="1"/>
          <w:sz w:val="24"/>
          <w:szCs w:val="24"/>
          <w:rtl w:val="0"/>
        </w:rPr>
        <w:t xml:space="preserve">clock</w:t>
      </w:r>
      <w:r w:rsidDel="00000000" w:rsidR="00000000" w:rsidRPr="00000000">
        <w:rPr>
          <w:sz w:val="24"/>
          <w:szCs w:val="24"/>
          <w:rtl w:val="0"/>
        </w:rPr>
        <w:t xml:space="preserve"> una frequenza </w:t>
      </w:r>
      <w:r w:rsidDel="00000000" w:rsidR="00000000" w:rsidRPr="00000000">
        <w:rPr>
          <w:i w:val="1"/>
          <w:sz w:val="24"/>
          <w:szCs w:val="24"/>
          <w:rtl w:val="0"/>
        </w:rPr>
        <w:t xml:space="preserve">f</w:t>
      </w:r>
      <w:r w:rsidDel="00000000" w:rsidR="00000000" w:rsidRPr="00000000">
        <w:rPr>
          <w:sz w:val="24"/>
          <w:szCs w:val="24"/>
          <w:vertAlign w:val="subscript"/>
          <w:rtl w:val="0"/>
        </w:rPr>
        <w:t xml:space="preserve">C</w:t>
      </w:r>
      <w:r w:rsidDel="00000000" w:rsidR="00000000" w:rsidRPr="00000000">
        <w:rPr>
          <w:sz w:val="24"/>
          <w:szCs w:val="24"/>
          <w:rtl w:val="0"/>
        </w:rPr>
        <w:t xml:space="preserve">=0.25 GHz, il periodo del segnale a onda quadra è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C</w:t>
      </w:r>
      <w:r w:rsidDel="00000000" w:rsidR="00000000" w:rsidRPr="00000000">
        <w:rPr>
          <w:sz w:val="24"/>
          <w:szCs w:val="24"/>
          <w:rtl w:val="0"/>
        </w:rPr>
        <w:t xml:space="preserve">=1/</w:t>
      </w:r>
      <w:r w:rsidDel="00000000" w:rsidR="00000000" w:rsidRPr="00000000">
        <w:rPr>
          <w:i w:val="1"/>
          <w:sz w:val="24"/>
          <w:szCs w:val="24"/>
          <w:rtl w:val="0"/>
        </w:rPr>
        <w:t xml:space="preserve">f</w:t>
      </w:r>
      <w:r w:rsidDel="00000000" w:rsidR="00000000" w:rsidRPr="00000000">
        <w:rPr>
          <w:sz w:val="24"/>
          <w:szCs w:val="24"/>
          <w:vertAlign w:val="subscript"/>
          <w:rtl w:val="0"/>
        </w:rPr>
        <w:t xml:space="preserve">C</w:t>
      </w:r>
      <w:r w:rsidDel="00000000" w:rsidR="00000000" w:rsidRPr="00000000">
        <w:rPr>
          <w:sz w:val="24"/>
          <w:szCs w:val="24"/>
          <w:rtl w:val="0"/>
        </w:rPr>
        <w:t xml:space="preserve">=4 ns. Per rappresentare correttamente un periodo di 4 ns sulle 10 DIV orizzontali, è opportuno scegliere una </w:t>
      </w:r>
      <w:r w:rsidDel="00000000" w:rsidR="00000000" w:rsidRPr="00000000">
        <w:rPr>
          <w:b w:val="1"/>
          <w:sz w:val="24"/>
          <w:szCs w:val="24"/>
          <w:rtl w:val="0"/>
        </w:rPr>
        <w:t xml:space="preserve">amplificazione orizzontale </w:t>
      </w:r>
      <w:r w:rsidDel="00000000" w:rsidR="00000000" w:rsidRPr="00000000">
        <w:rPr>
          <w:b w:val="1"/>
          <w:i w:val="1"/>
          <w:sz w:val="24"/>
          <w:szCs w:val="24"/>
          <w:rtl w:val="0"/>
        </w:rPr>
        <w:t xml:space="preserve">A</w:t>
      </w:r>
      <w:r w:rsidDel="00000000" w:rsidR="00000000" w:rsidRPr="00000000">
        <w:rPr>
          <w:b w:val="1"/>
          <w:sz w:val="24"/>
          <w:szCs w:val="24"/>
          <w:vertAlign w:val="subscript"/>
          <w:rtl w:val="0"/>
        </w:rPr>
        <w:t xml:space="preserve">X</w:t>
      </w:r>
      <w:r w:rsidDel="00000000" w:rsidR="00000000" w:rsidRPr="00000000">
        <w:rPr>
          <w:b w:val="1"/>
          <w:sz w:val="24"/>
          <w:szCs w:val="24"/>
          <w:rtl w:val="0"/>
        </w:rPr>
        <w:t xml:space="preserve">=</w:t>
      </w:r>
      <w:r w:rsidDel="00000000" w:rsidR="00000000" w:rsidRPr="00000000">
        <w:rPr>
          <w:sz w:val="24"/>
          <w:szCs w:val="24"/>
          <w:rtl w:val="0"/>
        </w:rPr>
        <w:t xml:space="preserve">4 ns/10 DIV=0.4 ns/DIV</w:t>
      </w:r>
      <w:r w:rsidDel="00000000" w:rsidR="00000000" w:rsidRPr="00000000">
        <w:rPr>
          <w:sz w:val="24"/>
          <w:szCs w:val="24"/>
          <w:rtl w:val="0"/>
        </w:rPr>
        <w:t xml:space="preserve">🡪</w:t>
      </w:r>
      <w:r w:rsidDel="00000000" w:rsidR="00000000" w:rsidRPr="00000000">
        <w:rPr>
          <w:b w:val="1"/>
          <w:sz w:val="24"/>
          <w:szCs w:val="24"/>
          <w:rtl w:val="0"/>
        </w:rPr>
        <w:t xml:space="preserve">0.5 ns/DIV</w:t>
      </w:r>
      <w:r w:rsidDel="00000000" w:rsidR="00000000" w:rsidRPr="00000000">
        <w:rPr>
          <w:sz w:val="24"/>
          <w:szCs w:val="24"/>
          <w:rtl w:val="0"/>
        </w:rPr>
        <w:t xml:space="preserve">, così da vedere sullo schermo poco più di un periodo del segnale (circa il 20 % in più) e meno di due periodi. Con una escursione di ampiezza da 0 V a 5 V, l’</w:t>
      </w:r>
      <w:r w:rsidDel="00000000" w:rsidR="00000000" w:rsidRPr="00000000">
        <w:rPr>
          <w:b w:val="1"/>
          <w:sz w:val="24"/>
          <w:szCs w:val="24"/>
          <w:rtl w:val="0"/>
        </w:rPr>
        <w:t xml:space="preserve">amplificazione orizzontale</w:t>
      </w:r>
      <w:r w:rsidDel="00000000" w:rsidR="00000000" w:rsidRPr="00000000">
        <w:rPr>
          <w:sz w:val="24"/>
          <w:szCs w:val="24"/>
          <w:rtl w:val="0"/>
        </w:rPr>
        <w:t xml:space="preserve"> corretta è </w:t>
      </w:r>
      <w:r w:rsidDel="00000000" w:rsidR="00000000" w:rsidRPr="00000000">
        <w:rPr>
          <w:b w:val="1"/>
          <w:i w:val="1"/>
          <w:sz w:val="24"/>
          <w:szCs w:val="24"/>
          <w:rtl w:val="0"/>
        </w:rPr>
        <w:t xml:space="preserve">A</w:t>
      </w:r>
      <w:r w:rsidDel="00000000" w:rsidR="00000000" w:rsidRPr="00000000">
        <w:rPr>
          <w:b w:val="1"/>
          <w:sz w:val="24"/>
          <w:szCs w:val="24"/>
          <w:vertAlign w:val="subscript"/>
          <w:rtl w:val="0"/>
        </w:rPr>
        <w:t xml:space="preserve">Y</w:t>
      </w:r>
      <w:r w:rsidDel="00000000" w:rsidR="00000000" w:rsidRPr="00000000">
        <w:rPr>
          <w:b w:val="1"/>
          <w:sz w:val="24"/>
          <w:szCs w:val="24"/>
          <w:rtl w:val="0"/>
        </w:rPr>
        <w:t xml:space="preserve">=</w:t>
      </w:r>
      <w:r w:rsidDel="00000000" w:rsidR="00000000" w:rsidRPr="00000000">
        <w:rPr>
          <w:sz w:val="24"/>
          <w:szCs w:val="24"/>
          <w:rtl w:val="0"/>
        </w:rPr>
        <w:t xml:space="preserve">5 V/8 DIV=0.625 V/DIV🡪</w:t>
      </w:r>
      <w:r w:rsidDel="00000000" w:rsidR="00000000" w:rsidRPr="00000000">
        <w:rPr>
          <w:b w:val="1"/>
          <w:sz w:val="24"/>
          <w:szCs w:val="24"/>
          <w:rtl w:val="0"/>
        </w:rPr>
        <w:t xml:space="preserve">1 V/DIV</w:t>
      </w:r>
      <w:r w:rsidDel="00000000" w:rsidR="00000000" w:rsidRPr="00000000">
        <w:rPr>
          <w:sz w:val="24"/>
          <w:szCs w:val="24"/>
          <w:rtl w:val="0"/>
        </w:rPr>
        <w:t xml:space="preserve">. Il segnale occuperà 5 DIV verticali e 8 DIV orizzontali. Sull’asse verticale, converrà posizionare il livello di zero a una o due divisioni dal fondo (</w:t>
      </w:r>
      <w:r w:rsidDel="00000000" w:rsidR="00000000" w:rsidRPr="00000000">
        <w:rPr>
          <w:b w:val="1"/>
          <w:sz w:val="24"/>
          <w:szCs w:val="24"/>
          <w:rtl w:val="0"/>
        </w:rPr>
        <w:t xml:space="preserve">GND</w:t>
      </w:r>
      <w:r w:rsidDel="00000000" w:rsidR="00000000" w:rsidRPr="00000000">
        <w:rPr>
          <w:b w:val="1"/>
          <w:i w:val="1"/>
          <w:sz w:val="24"/>
          <w:szCs w:val="24"/>
          <w:rtl w:val="0"/>
        </w:rPr>
        <w:t xml:space="preserve"> level=vertical level</w:t>
      </w:r>
      <w:r w:rsidDel="00000000" w:rsidR="00000000" w:rsidRPr="00000000">
        <w:rPr>
          <w:b w:val="1"/>
          <w:sz w:val="24"/>
          <w:szCs w:val="24"/>
          <w:rtl w:val="0"/>
        </w:rPr>
        <w:t xml:space="preserve">=-4 DIV o -3 DIV sotto l’asse centrale</w:t>
      </w:r>
      <w:r w:rsidDel="00000000" w:rsidR="00000000" w:rsidRPr="00000000">
        <w:rPr>
          <w:sz w:val="24"/>
          <w:szCs w:val="24"/>
          <w:rtl w:val="0"/>
        </w:rPr>
        <w:t xml:space="preserve">). Come segnale di trigger scegliamo l’unico segnale e dunque un </w:t>
      </w:r>
      <w:r w:rsidDel="00000000" w:rsidR="00000000" w:rsidRPr="00000000">
        <w:rPr>
          <w:b w:val="1"/>
          <w:i w:val="1"/>
          <w:sz w:val="24"/>
          <w:szCs w:val="24"/>
          <w:rtl w:val="0"/>
        </w:rPr>
        <w:t xml:space="preserve">trigger</w:t>
      </w:r>
      <w:r w:rsidDel="00000000" w:rsidR="00000000" w:rsidRPr="00000000">
        <w:rPr>
          <w:b w:val="1"/>
          <w:sz w:val="24"/>
          <w:szCs w:val="24"/>
          <w:rtl w:val="0"/>
        </w:rPr>
        <w:t xml:space="preserve"> in modalità </w:t>
      </w:r>
      <w:r w:rsidDel="00000000" w:rsidR="00000000" w:rsidRPr="00000000">
        <w:rPr>
          <w:b w:val="1"/>
          <w:i w:val="1"/>
          <w:sz w:val="24"/>
          <w:szCs w:val="24"/>
          <w:rtl w:val="0"/>
        </w:rPr>
        <w:t xml:space="preserve">internal</w:t>
      </w:r>
      <w:r w:rsidDel="00000000" w:rsidR="00000000" w:rsidRPr="00000000">
        <w:rPr>
          <w:sz w:val="24"/>
          <w:szCs w:val="24"/>
          <w:rtl w:val="0"/>
        </w:rPr>
        <w:t xml:space="preserve">. Il livello di </w:t>
      </w:r>
      <w:r w:rsidDel="00000000" w:rsidR="00000000" w:rsidRPr="00000000">
        <w:rPr>
          <w:i w:val="1"/>
          <w:sz w:val="24"/>
          <w:szCs w:val="24"/>
          <w:rtl w:val="0"/>
        </w:rPr>
        <w:t xml:space="preserve">trigger</w:t>
      </w:r>
      <w:r w:rsidDel="00000000" w:rsidR="00000000" w:rsidRPr="00000000">
        <w:rPr>
          <w:sz w:val="24"/>
          <w:szCs w:val="24"/>
          <w:rtl w:val="0"/>
        </w:rPr>
        <w:t xml:space="preserve"> va scelto tra 0 V e 5 V, meglio al centro dell’intervallo e su un fronte di salita/discesa. Scegliamo un </w:t>
      </w:r>
      <w:r w:rsidDel="00000000" w:rsidR="00000000" w:rsidRPr="00000000">
        <w:rPr>
          <w:b w:val="1"/>
          <w:sz w:val="24"/>
          <w:szCs w:val="24"/>
          <w:rtl w:val="0"/>
        </w:rPr>
        <w:t xml:space="preserve">livello di </w:t>
      </w:r>
      <w:r w:rsidDel="00000000" w:rsidR="00000000" w:rsidRPr="00000000">
        <w:rPr>
          <w:b w:val="1"/>
          <w:i w:val="1"/>
          <w:sz w:val="24"/>
          <w:szCs w:val="24"/>
          <w:rtl w:val="0"/>
        </w:rPr>
        <w:t xml:space="preserve">trigger</w:t>
      </w:r>
      <w:r w:rsidDel="00000000" w:rsidR="00000000" w:rsidRPr="00000000">
        <w:rPr>
          <w:b w:val="1"/>
          <w:sz w:val="24"/>
          <w:szCs w:val="24"/>
          <w:rtl w:val="0"/>
        </w:rPr>
        <w:t xml:space="preserve"> </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TR</w:t>
      </w:r>
      <w:r w:rsidDel="00000000" w:rsidR="00000000" w:rsidRPr="00000000">
        <w:rPr>
          <w:b w:val="1"/>
          <w:sz w:val="24"/>
          <w:szCs w:val="24"/>
          <w:rtl w:val="0"/>
        </w:rPr>
        <w:t xml:space="preserve">=2.5 V</w:t>
      </w:r>
      <w:r w:rsidDel="00000000" w:rsidR="00000000" w:rsidRPr="00000000">
        <w:rPr>
          <w:sz w:val="24"/>
          <w:szCs w:val="24"/>
          <w:rtl w:val="0"/>
        </w:rPr>
        <w:t xml:space="preserve"> e, </w:t>
      </w:r>
      <w:r w:rsidDel="00000000" w:rsidR="00000000" w:rsidRPr="00000000">
        <w:rPr>
          <w:b w:val="1"/>
          <w:i w:val="1"/>
          <w:sz w:val="24"/>
          <w:szCs w:val="24"/>
          <w:rtl w:val="0"/>
        </w:rPr>
        <w:t xml:space="preserve">slope</w:t>
      </w:r>
      <w:r w:rsidDel="00000000" w:rsidR="00000000" w:rsidRPr="00000000">
        <w:rPr>
          <w:b w:val="1"/>
          <w:sz w:val="24"/>
          <w:szCs w:val="24"/>
          <w:rtl w:val="0"/>
        </w:rPr>
        <w:t xml:space="preserve"> +</w:t>
      </w:r>
      <w:r w:rsidDel="00000000" w:rsidR="00000000" w:rsidRPr="00000000">
        <w:rPr>
          <w:sz w:val="24"/>
          <w:szCs w:val="24"/>
          <w:rtl w:val="0"/>
        </w:rPr>
        <w:t xml:space="preserve"> (anche </w:t>
      </w:r>
      <w:r w:rsidDel="00000000" w:rsidR="00000000" w:rsidRPr="00000000">
        <w:rPr>
          <w:i w:val="1"/>
          <w:sz w:val="24"/>
          <w:szCs w:val="24"/>
          <w:rtl w:val="0"/>
        </w:rPr>
        <w:t xml:space="preserve">slope</w:t>
      </w:r>
      <w:r w:rsidDel="00000000" w:rsidR="00000000" w:rsidRPr="00000000">
        <w:rPr>
          <w:sz w:val="24"/>
          <w:szCs w:val="24"/>
          <w:rtl w:val="0"/>
        </w:rPr>
        <w:t xml:space="preserve">- andrebbe bene). Per visualizzare al centro dello schermo il fronte di salita, che poi dovremo misurare con precisione, scegliamo un </w:t>
      </w:r>
      <w:r w:rsidDel="00000000" w:rsidR="00000000" w:rsidRPr="00000000">
        <w:rPr>
          <w:b w:val="1"/>
          <w:i w:val="1"/>
          <w:sz w:val="24"/>
          <w:szCs w:val="24"/>
          <w:rtl w:val="0"/>
        </w:rPr>
        <w:t xml:space="preserve">pre-trigger</w:t>
      </w:r>
      <w:r w:rsidDel="00000000" w:rsidR="00000000" w:rsidRPr="00000000">
        <w:rPr>
          <w:b w:val="1"/>
          <w:sz w:val="24"/>
          <w:szCs w:val="24"/>
          <w:rtl w:val="0"/>
        </w:rPr>
        <w:t xml:space="preserve"> al 50 %</w:t>
      </w:r>
      <w:r w:rsidDel="00000000" w:rsidR="00000000" w:rsidRPr="00000000">
        <w:rPr>
          <w:sz w:val="24"/>
          <w:szCs w:val="24"/>
          <w:rtl w:val="0"/>
        </w:rPr>
        <w:t xml:space="preserve">.</w:t>
      </w:r>
    </w:p>
    <w:p w:rsidR="00000000" w:rsidDel="00000000" w:rsidP="00000000" w:rsidRDefault="00000000" w:rsidRPr="00000000" w14:paraId="000000A6">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7">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4B)</w:t>
        <w:tab/>
      </w:r>
      <w:r w:rsidDel="00000000" w:rsidR="00000000" w:rsidRPr="00000000">
        <w:rPr>
          <w:sz w:val="24"/>
          <w:szCs w:val="24"/>
          <w:rtl w:val="0"/>
        </w:rPr>
        <w:t xml:space="preserve">Con i corretti parametri strumentali, sopra individuati e sotto riassunti, la </w:t>
      </w:r>
      <w:r w:rsidDel="00000000" w:rsidR="00000000" w:rsidRPr="00000000">
        <w:rPr>
          <w:b w:val="1"/>
          <w:sz w:val="24"/>
          <w:szCs w:val="24"/>
          <w:rtl w:val="0"/>
        </w:rPr>
        <w:t xml:space="preserve">schermata oscillografica</w:t>
      </w:r>
      <w:r w:rsidDel="00000000" w:rsidR="00000000" w:rsidRPr="00000000">
        <w:rPr>
          <w:sz w:val="24"/>
          <w:szCs w:val="24"/>
          <w:rtl w:val="0"/>
        </w:rPr>
        <w:t xml:space="preserve"> è:</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58614" cy="2481158"/>
            <wp:effectExtent b="0" l="0" r="0" t="0"/>
            <wp:docPr id="250" name="image30.png"/>
            <a:graphic>
              <a:graphicData uri="http://schemas.openxmlformats.org/drawingml/2006/picture">
                <pic:pic>
                  <pic:nvPicPr>
                    <pic:cNvPr id="0" name="image30.png"/>
                    <pic:cNvPicPr preferRelativeResize="0"/>
                  </pic:nvPicPr>
                  <pic:blipFill>
                    <a:blip r:embed="rId72"/>
                    <a:srcRect b="0" l="0" r="0" t="0"/>
                    <a:stretch>
                      <a:fillRect/>
                    </a:stretch>
                  </pic:blipFill>
                  <pic:spPr>
                    <a:xfrm>
                      <a:off x="0" y="0"/>
                      <a:ext cx="4158614" cy="248115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4533900</wp:posOffset>
                </wp:positionH>
                <wp:positionV relativeFrom="paragraph">
                  <wp:posOffset>330200</wp:posOffset>
                </wp:positionV>
                <wp:extent cx="2390891" cy="2092617"/>
                <wp:effectExtent b="0" l="0" r="0" t="0"/>
                <wp:wrapNone/>
                <wp:docPr id="225" name=""/>
                <a:graphic>
                  <a:graphicData uri="http://schemas.microsoft.com/office/word/2010/wordprocessingShape">
                    <wps:wsp>
                      <wps:cNvSpPr/>
                      <wps:cNvPr id="9" name="Shape 9"/>
                      <wps:spPr>
                        <a:xfrm>
                          <a:off x="4163255" y="2746392"/>
                          <a:ext cx="2365491" cy="2067217"/>
                        </a:xfrm>
                        <a:prstGeom prst="rect">
                          <a:avLst/>
                        </a:pr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4533900</wp:posOffset>
                </wp:positionH>
                <wp:positionV relativeFrom="paragraph">
                  <wp:posOffset>330200</wp:posOffset>
                </wp:positionV>
                <wp:extent cx="2390891" cy="2092617"/>
                <wp:effectExtent b="0" l="0" r="0" t="0"/>
                <wp:wrapNone/>
                <wp:docPr id="225" name="image38.png"/>
                <a:graphic>
                  <a:graphicData uri="http://schemas.openxmlformats.org/drawingml/2006/picture">
                    <pic:pic>
                      <pic:nvPicPr>
                        <pic:cNvPr id="0" name="image38.png"/>
                        <pic:cNvPicPr preferRelativeResize="0"/>
                      </pic:nvPicPr>
                      <pic:blipFill>
                        <a:blip r:embed="rId61"/>
                        <a:srcRect/>
                        <a:stretch>
                          <a:fillRect/>
                        </a:stretch>
                      </pic:blipFill>
                      <pic:spPr>
                        <a:xfrm>
                          <a:off x="0" y="0"/>
                          <a:ext cx="2390891" cy="2092617"/>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5181600</wp:posOffset>
                </wp:positionH>
                <wp:positionV relativeFrom="paragraph">
                  <wp:posOffset>58420</wp:posOffset>
                </wp:positionV>
                <wp:extent cx="1216533" cy="1414145"/>
                <wp:effectExtent b="0" l="0" r="0" t="0"/>
                <wp:wrapNone/>
                <wp:docPr id="241" name=""/>
                <a:graphic>
                  <a:graphicData uri="http://schemas.microsoft.com/office/word/2010/wordprocessingShape">
                    <wps:wsp>
                      <wps:cNvSpPr/>
                      <wps:cNvPr id="25" name="Shape 25"/>
                      <wps:spPr>
                        <a:xfrm>
                          <a:off x="4742496" y="3077690"/>
                          <a:ext cx="1207008"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 A R A M E T R I</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5181600</wp:posOffset>
                </wp:positionH>
                <wp:positionV relativeFrom="paragraph">
                  <wp:posOffset>58420</wp:posOffset>
                </wp:positionV>
                <wp:extent cx="1216533" cy="1414145"/>
                <wp:effectExtent b="0" l="0" r="0" t="0"/>
                <wp:wrapNone/>
                <wp:docPr id="241" name="image62.png"/>
                <a:graphic>
                  <a:graphicData uri="http://schemas.openxmlformats.org/drawingml/2006/picture">
                    <pic:pic>
                      <pic:nvPicPr>
                        <pic:cNvPr id="0" name="image62.png"/>
                        <pic:cNvPicPr preferRelativeResize="0"/>
                      </pic:nvPicPr>
                      <pic:blipFill>
                        <a:blip r:embed="rId61"/>
                        <a:srcRect/>
                        <a:stretch>
                          <a:fillRect/>
                        </a:stretch>
                      </pic:blipFill>
                      <pic:spPr>
                        <a:xfrm>
                          <a:off x="0" y="0"/>
                          <a:ext cx="1216533"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4762500</wp:posOffset>
                </wp:positionH>
                <wp:positionV relativeFrom="paragraph">
                  <wp:posOffset>414020</wp:posOffset>
                </wp:positionV>
                <wp:extent cx="2117064" cy="1943702"/>
                <wp:effectExtent b="0" l="0" r="0" t="0"/>
                <wp:wrapNone/>
                <wp:docPr id="235" name=""/>
                <a:graphic>
                  <a:graphicData uri="http://schemas.microsoft.com/office/word/2010/wordprocessingShape">
                    <wps:wsp>
                      <wps:cNvSpPr/>
                      <wps:cNvPr id="19" name="Shape 19"/>
                      <wps:spPr>
                        <a:xfrm>
                          <a:off x="4292231" y="2812912"/>
                          <a:ext cx="2107539" cy="1934177"/>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coupling</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DC</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4"/>
                                <w:vertAlign w:val="baseline"/>
                              </w:rPr>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A</w:t>
                            </w:r>
                            <w:r w:rsidDel="00000000" w:rsidR="00000000" w:rsidRPr="00000000">
                              <w:rPr>
                                <w:rFonts w:ascii="Times New Roman" w:cs="Times New Roman" w:eastAsia="Times New Roman" w:hAnsi="Times New Roman"/>
                                <w:b w:val="1"/>
                                <w:i w:val="0"/>
                                <w:smallCaps w:val="0"/>
                                <w:strike w:val="0"/>
                                <w:color w:val="000000"/>
                                <w:sz w:val="24"/>
                                <w:vertAlign w:val="subscript"/>
                              </w:rPr>
                              <w:t xml:space="preserve">X</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 0.5 ns/DIV</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A</w:t>
                            </w:r>
                            <w:r w:rsidDel="00000000" w:rsidR="00000000" w:rsidRPr="00000000">
                              <w:rPr>
                                <w:rFonts w:ascii="Times New Roman" w:cs="Times New Roman" w:eastAsia="Times New Roman" w:hAnsi="Times New Roman"/>
                                <w:b w:val="1"/>
                                <w:i w:val="0"/>
                                <w:smallCaps w:val="0"/>
                                <w:strike w:val="0"/>
                                <w:color w:val="000000"/>
                                <w:sz w:val="24"/>
                                <w:vertAlign w:val="subscript"/>
                              </w:rPr>
                              <w:t xml:space="preserve">Y</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 1 V/DIV</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GND</w:t>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 level</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1</w:t>
                            </w:r>
                            <w:r w:rsidDel="00000000" w:rsidR="00000000" w:rsidRPr="00000000">
                              <w:rPr>
                                <w:rFonts w:ascii="Times New Roman" w:cs="Times New Roman" w:eastAsia="Times New Roman" w:hAnsi="Times New Roman"/>
                                <w:b w:val="1"/>
                                <w:i w:val="0"/>
                                <w:smallCaps w:val="0"/>
                                <w:strike w:val="0"/>
                                <w:color w:val="000000"/>
                                <w:sz w:val="24"/>
                                <w:vertAlign w:val="superscript"/>
                              </w:rPr>
                              <w:t xml:space="preserve">a</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DIV dal basso</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V</w:t>
                            </w:r>
                            <w:r w:rsidDel="00000000" w:rsidR="00000000" w:rsidRPr="00000000">
                              <w:rPr>
                                <w:rFonts w:ascii="Times New Roman" w:cs="Times New Roman" w:eastAsia="Times New Roman" w:hAnsi="Times New Roman"/>
                                <w:b w:val="1"/>
                                <w:i w:val="0"/>
                                <w:smallCaps w:val="0"/>
                                <w:strike w:val="0"/>
                                <w:color w:val="000000"/>
                                <w:sz w:val="24"/>
                                <w:vertAlign w:val="subscript"/>
                              </w:rPr>
                              <w:t xml:space="preserve">TRIGGER</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 2.5 V</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pretrigger</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50 % </w:t>
                            </w:r>
                            <w:r w:rsidDel="00000000" w:rsidR="00000000" w:rsidRPr="00000000">
                              <w:rPr>
                                <w:rFonts w:ascii="Times New Roman" w:cs="Times New Roman" w:eastAsia="Times New Roman" w:hAnsi="Times New Roman"/>
                                <w:b w:val="1"/>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t>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i</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t>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e</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TR a centro schermo)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4762500</wp:posOffset>
                </wp:positionH>
                <wp:positionV relativeFrom="paragraph">
                  <wp:posOffset>414020</wp:posOffset>
                </wp:positionV>
                <wp:extent cx="2117064" cy="1943702"/>
                <wp:effectExtent b="0" l="0" r="0" t="0"/>
                <wp:wrapNone/>
                <wp:docPr id="235" name="image53.png"/>
                <a:graphic>
                  <a:graphicData uri="http://schemas.openxmlformats.org/drawingml/2006/picture">
                    <pic:pic>
                      <pic:nvPicPr>
                        <pic:cNvPr id="0" name="image53.png"/>
                        <pic:cNvPicPr preferRelativeResize="0"/>
                      </pic:nvPicPr>
                      <pic:blipFill>
                        <a:blip r:embed="rId61"/>
                        <a:srcRect/>
                        <a:stretch>
                          <a:fillRect/>
                        </a:stretch>
                      </pic:blipFill>
                      <pic:spPr>
                        <a:xfrm>
                          <a:off x="0" y="0"/>
                          <a:ext cx="2117064" cy="1943702"/>
                        </a:xfrm>
                        <a:prstGeom prst="rect"/>
                        <a:ln/>
                      </pic:spPr>
                    </pic:pic>
                  </a:graphicData>
                </a:graphic>
              </wp:anchor>
            </w:drawing>
          </mc:Fallback>
        </mc:AlternateContent>
      </w:r>
    </w:p>
    <w:p w:rsidR="00000000" w:rsidDel="00000000" w:rsidP="00000000" w:rsidRDefault="00000000" w:rsidRPr="00000000" w14:paraId="000000A9">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A">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3</w:t>
      </w:r>
      <w:r w:rsidDel="00000000" w:rsidR="00000000" w:rsidRPr="00000000">
        <w:rPr>
          <w:b w:val="1"/>
          <w:sz w:val="24"/>
          <w:szCs w:val="24"/>
          <w:rtl w:val="0"/>
        </w:rPr>
        <w:t xml:space="preserve">4C)</w:t>
        <w:tab/>
      </w:r>
      <w:r w:rsidDel="00000000" w:rsidR="00000000" w:rsidRPr="00000000">
        <w:rPr>
          <w:sz w:val="24"/>
          <w:szCs w:val="24"/>
          <w:rtl w:val="0"/>
        </w:rPr>
        <w:t xml:space="preserve">Secondo quanto indicato, il tempo di salita è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RISE</w:t>
      </w:r>
      <w:sdt>
        <w:sdtPr>
          <w:id w:val="-165415830"/>
          <w:tag w:val="goog_rdk_19"/>
        </w:sdtPr>
        <w:sdtContent>
          <w:r w:rsidDel="00000000" w:rsidR="00000000" w:rsidRPr="00000000">
            <w:rPr>
              <w:rFonts w:ascii="Gungsuh" w:cs="Gungsuh" w:eastAsia="Gungsuh" w:hAnsi="Gungsuh"/>
              <w:sz w:val="24"/>
              <w:szCs w:val="24"/>
              <w:rtl w:val="0"/>
            </w:rPr>
            <w:t xml:space="preserve">≅0.1(</w:t>
          </w:r>
        </w:sdtContent>
      </w:sdt>
      <w:r w:rsidDel="00000000" w:rsidR="00000000" w:rsidRPr="00000000">
        <w:rPr>
          <w:i w:val="1"/>
          <w:sz w:val="24"/>
          <w:szCs w:val="24"/>
          <w:rtl w:val="0"/>
        </w:rPr>
        <w:t xml:space="preserve">T</w:t>
      </w:r>
      <w:r w:rsidDel="00000000" w:rsidR="00000000" w:rsidRPr="00000000">
        <w:rPr>
          <w:sz w:val="24"/>
          <w:szCs w:val="24"/>
          <w:vertAlign w:val="subscript"/>
          <w:rtl w:val="0"/>
        </w:rPr>
        <w:t xml:space="preserve">C</w:t>
      </w:r>
      <w:r w:rsidDel="00000000" w:rsidR="00000000" w:rsidRPr="00000000">
        <w:rPr>
          <w:sz w:val="24"/>
          <w:szCs w:val="24"/>
          <w:rtl w:val="0"/>
        </w:rPr>
        <w:t xml:space="preserve">/2)=0.2 ns. Per visualizzare a pieno schermo tale tempo di salita si può adottare uno </w:t>
      </w:r>
      <w:r w:rsidDel="00000000" w:rsidR="00000000" w:rsidRPr="00000000">
        <w:rPr>
          <w:b w:val="1"/>
          <w:i w:val="1"/>
          <w:sz w:val="24"/>
          <w:szCs w:val="24"/>
          <w:rtl w:val="0"/>
        </w:rPr>
        <w:t xml:space="preserve">zoom</w:t>
      </w:r>
      <w:r w:rsidDel="00000000" w:rsidR="00000000" w:rsidRPr="00000000">
        <w:rPr>
          <w:b w:val="1"/>
          <w:sz w:val="24"/>
          <w:szCs w:val="24"/>
          <w:rtl w:val="0"/>
        </w:rPr>
        <w:t xml:space="preserve"> della scala orizzontale</w:t>
      </w:r>
      <w:r w:rsidDel="00000000" w:rsidR="00000000" w:rsidRPr="00000000">
        <w:rPr>
          <w:sz w:val="24"/>
          <w:szCs w:val="24"/>
          <w:rtl w:val="0"/>
        </w:rPr>
        <w:t xml:space="preserve"> (ricorrendo al campionamento in Tempo Equivalente) e scegliere ad esempio una nuova amplificazione orizzontale </w:t>
      </w:r>
      <w:r w:rsidDel="00000000" w:rsidR="00000000" w:rsidRPr="00000000">
        <w:rPr>
          <w:b w:val="1"/>
          <w:i w:val="1"/>
          <w:sz w:val="24"/>
          <w:szCs w:val="24"/>
          <w:rtl w:val="0"/>
        </w:rPr>
        <w:t xml:space="preserve">A</w:t>
      </w:r>
      <w:r w:rsidDel="00000000" w:rsidR="00000000" w:rsidRPr="00000000">
        <w:rPr>
          <w:b w:val="1"/>
          <w:sz w:val="24"/>
          <w:szCs w:val="24"/>
          <w:vertAlign w:val="subscript"/>
          <w:rtl w:val="0"/>
        </w:rPr>
        <w:t xml:space="preserve">X,2</w:t>
      </w:r>
      <w:r w:rsidDel="00000000" w:rsidR="00000000" w:rsidRPr="00000000">
        <w:rPr>
          <w:b w:val="1"/>
          <w:sz w:val="24"/>
          <w:szCs w:val="24"/>
          <w:rtl w:val="0"/>
        </w:rPr>
        <w:t xml:space="preserve">=0.05 ns/DIV=50 ps/DIV</w:t>
      </w:r>
      <w:r w:rsidDel="00000000" w:rsidR="00000000" w:rsidRPr="00000000">
        <w:rPr>
          <w:sz w:val="24"/>
          <w:szCs w:val="24"/>
          <w:rtl w:val="0"/>
        </w:rPr>
        <w:t xml:space="preserve"> (scala orizzontale molto “spinta”). Va bene mantenere il </w:t>
      </w:r>
      <w:r w:rsidDel="00000000" w:rsidR="00000000" w:rsidRPr="00000000">
        <w:rPr>
          <w:b w:val="1"/>
          <w:i w:val="1"/>
          <w:sz w:val="24"/>
          <w:szCs w:val="24"/>
          <w:rtl w:val="0"/>
        </w:rPr>
        <w:t xml:space="preserve">pre-trigger</w:t>
      </w:r>
      <w:r w:rsidDel="00000000" w:rsidR="00000000" w:rsidRPr="00000000">
        <w:rPr>
          <w:b w:val="1"/>
          <w:sz w:val="24"/>
          <w:szCs w:val="24"/>
          <w:rtl w:val="0"/>
        </w:rPr>
        <w:t xml:space="preserve"> al 50 %</w:t>
      </w:r>
      <w:r w:rsidDel="00000000" w:rsidR="00000000" w:rsidRPr="00000000">
        <w:rPr>
          <w:sz w:val="24"/>
          <w:szCs w:val="24"/>
          <w:rtl w:val="0"/>
        </w:rPr>
        <w:t xml:space="preserve">, di modo da tenere centrato orizzontalmente sullo schermo il fronte di salita. I livelli di ampiezza che individuano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RISE</w:t>
      </w:r>
      <w:r w:rsidDel="00000000" w:rsidR="00000000" w:rsidRPr="00000000">
        <w:rPr>
          <w:sz w:val="24"/>
          <w:szCs w:val="24"/>
          <w:rtl w:val="0"/>
        </w:rPr>
        <w:t xml:space="preserve"> sono al 10 % e al 90 % dell’ampiezza del gradino di tensione, che qui è pari a Δ</w:t>
      </w:r>
      <w:r w:rsidDel="00000000" w:rsidR="00000000" w:rsidRPr="00000000">
        <w:rPr>
          <w:i w:val="1"/>
          <w:sz w:val="24"/>
          <w:szCs w:val="24"/>
          <w:rtl w:val="0"/>
        </w:rPr>
        <w:t xml:space="preserve">V</w:t>
      </w:r>
      <w:r w:rsidDel="00000000" w:rsidR="00000000" w:rsidRPr="00000000">
        <w:rPr>
          <w:sz w:val="24"/>
          <w:szCs w:val="24"/>
          <w:vertAlign w:val="subscript"/>
          <w:rtl w:val="0"/>
        </w:rPr>
        <w:t xml:space="preserve">PP</w:t>
      </w:r>
      <w:r w:rsidDel="00000000" w:rsidR="00000000" w:rsidRPr="00000000">
        <w:rPr>
          <w:sz w:val="24"/>
          <w:szCs w:val="24"/>
          <w:rtl w:val="0"/>
        </w:rPr>
        <w:t xml:space="preserve">=5 V: allora i livelli di ampiezza da individuare sono </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10%</w:t>
      </w:r>
      <w:sdt>
        <w:sdtPr>
          <w:id w:val="-410579469"/>
          <w:tag w:val="goog_rdk_20"/>
        </w:sdtPr>
        <w:sdtContent>
          <w:r w:rsidDel="00000000" w:rsidR="00000000" w:rsidRPr="00000000">
            <w:rPr>
              <w:rFonts w:ascii="Gungsuh" w:cs="Gungsuh" w:eastAsia="Gungsuh" w:hAnsi="Gungsuh"/>
              <w:b w:val="1"/>
              <w:sz w:val="24"/>
              <w:szCs w:val="24"/>
              <w:rtl w:val="0"/>
            </w:rPr>
            <w:t xml:space="preserve">=0.1⋅Δ</w:t>
          </w:r>
        </w:sdtContent>
      </w:sdt>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PP</w:t>
      </w:r>
      <w:r w:rsidDel="00000000" w:rsidR="00000000" w:rsidRPr="00000000">
        <w:rPr>
          <w:b w:val="1"/>
          <w:sz w:val="24"/>
          <w:szCs w:val="24"/>
          <w:rtl w:val="0"/>
        </w:rPr>
        <w:t xml:space="preserve">=0.5 V</w:t>
      </w:r>
      <w:r w:rsidDel="00000000" w:rsidR="00000000" w:rsidRPr="00000000">
        <w:rPr>
          <w:sz w:val="24"/>
          <w:szCs w:val="24"/>
          <w:rtl w:val="0"/>
        </w:rPr>
        <w:t xml:space="preserve"> e </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90%</w:t>
      </w:r>
      <w:sdt>
        <w:sdtPr>
          <w:id w:val="-1850961576"/>
          <w:tag w:val="goog_rdk_21"/>
        </w:sdtPr>
        <w:sdtContent>
          <w:r w:rsidDel="00000000" w:rsidR="00000000" w:rsidRPr="00000000">
            <w:rPr>
              <w:rFonts w:ascii="Gungsuh" w:cs="Gungsuh" w:eastAsia="Gungsuh" w:hAnsi="Gungsuh"/>
              <w:b w:val="1"/>
              <w:sz w:val="24"/>
              <w:szCs w:val="24"/>
              <w:rtl w:val="0"/>
            </w:rPr>
            <w:t xml:space="preserve">=0.9⋅Δ</w:t>
          </w:r>
        </w:sdtContent>
      </w:sdt>
      <w:r w:rsidDel="00000000" w:rsidR="00000000" w:rsidRPr="00000000">
        <w:rPr>
          <w:b w:val="1"/>
          <w:i w:val="1"/>
          <w:sz w:val="24"/>
          <w:szCs w:val="24"/>
          <w:rtl w:val="0"/>
        </w:rPr>
        <w:t xml:space="preserve">V</w:t>
      </w:r>
      <w:r w:rsidDel="00000000" w:rsidR="00000000" w:rsidRPr="00000000">
        <w:rPr>
          <w:b w:val="1"/>
          <w:sz w:val="24"/>
          <w:szCs w:val="24"/>
          <w:rtl w:val="0"/>
        </w:rPr>
        <w:t xml:space="preserve">=4.5 V</w:t>
      </w:r>
      <w:r w:rsidDel="00000000" w:rsidR="00000000" w:rsidRPr="00000000">
        <w:rPr>
          <w:sz w:val="24"/>
          <w:szCs w:val="24"/>
          <w:rtl w:val="0"/>
        </w:rPr>
        <w:t xml:space="preserve">. A questo punto occorre misurare la distanza temporale tra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90%</w:t>
      </w:r>
      <w:r w:rsidDel="00000000" w:rsidR="00000000" w:rsidRPr="00000000">
        <w:rPr>
          <w:sz w:val="24"/>
          <w:szCs w:val="24"/>
          <w:rtl w:val="0"/>
        </w:rPr>
        <w:t xml:space="preserve"> 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10%</w:t>
      </w:r>
      <w:r w:rsidDel="00000000" w:rsidR="00000000" w:rsidRPr="00000000">
        <w:rPr>
          <w:sz w:val="24"/>
          <w:szCs w:val="24"/>
          <w:rtl w:val="0"/>
        </w:rPr>
        <w:t xml:space="preserve">, corrispondenti ai tempi in cui la forma d’onda passa per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90%</w:t>
      </w:r>
      <w:r w:rsidDel="00000000" w:rsidR="00000000" w:rsidRPr="00000000">
        <w:rPr>
          <w:sz w:val="24"/>
          <w:szCs w:val="24"/>
          <w:rtl w:val="0"/>
        </w:rPr>
        <w:t xml:space="preserve"> 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90%</w:t>
      </w:r>
      <w:r w:rsidDel="00000000" w:rsidR="00000000" w:rsidRPr="00000000">
        <w:rPr>
          <w:sz w:val="24"/>
          <w:szCs w:val="24"/>
          <w:rtl w:val="0"/>
        </w:rPr>
        <w:t xml:space="preserve">. </w:t>
      </w:r>
      <w:r w:rsidDel="00000000" w:rsidR="00000000" w:rsidRPr="00000000">
        <w:rPr>
          <w:b w:val="1"/>
          <w:sz w:val="24"/>
          <w:szCs w:val="24"/>
          <w:rtl w:val="0"/>
        </w:rPr>
        <w:t xml:space="preserve">Il tempo di salita </w:t>
      </w:r>
      <w:r w:rsidDel="00000000" w:rsidR="00000000" w:rsidRPr="00000000">
        <w:rPr>
          <w:b w:val="1"/>
          <w:i w:val="1"/>
          <w:sz w:val="24"/>
          <w:szCs w:val="24"/>
          <w:rtl w:val="0"/>
        </w:rPr>
        <w:t xml:space="preserve">t</w:t>
      </w:r>
      <w:r w:rsidDel="00000000" w:rsidR="00000000" w:rsidRPr="00000000">
        <w:rPr>
          <w:b w:val="1"/>
          <w:sz w:val="24"/>
          <w:szCs w:val="24"/>
          <w:vertAlign w:val="subscript"/>
          <w:rtl w:val="0"/>
        </w:rPr>
        <w:t xml:space="preserve">RISE</w:t>
      </w:r>
      <w:r w:rsidDel="00000000" w:rsidR="00000000" w:rsidRPr="00000000">
        <w:rPr>
          <w:b w:val="1"/>
          <w:sz w:val="24"/>
          <w:szCs w:val="24"/>
          <w:rtl w:val="0"/>
        </w:rPr>
        <w:t xml:space="preserve">=Δ</w:t>
      </w:r>
      <w:r w:rsidDel="00000000" w:rsidR="00000000" w:rsidRPr="00000000">
        <w:rPr>
          <w:b w:val="1"/>
          <w:i w:val="1"/>
          <w:sz w:val="24"/>
          <w:szCs w:val="24"/>
          <w:rtl w:val="0"/>
        </w:rPr>
        <w:t xml:space="preserve">t</w:t>
      </w:r>
      <w:r w:rsidDel="00000000" w:rsidR="00000000" w:rsidRPr="00000000">
        <w:rPr>
          <w:b w:val="1"/>
          <w:sz w:val="24"/>
          <w:szCs w:val="24"/>
          <w:vertAlign w:val="subscript"/>
          <w:rtl w:val="0"/>
        </w:rPr>
        <w:t xml:space="preserve">10-90</w:t>
      </w:r>
      <w:r w:rsidDel="00000000" w:rsidR="00000000" w:rsidRPr="00000000">
        <w:rPr>
          <w:b w:val="1"/>
          <w:sz w:val="24"/>
          <w:szCs w:val="24"/>
          <w:rtl w:val="0"/>
        </w:rPr>
        <w:t xml:space="preserve">=</w:t>
      </w:r>
      <w:r w:rsidDel="00000000" w:rsidR="00000000" w:rsidRPr="00000000">
        <w:rPr>
          <w:b w:val="1"/>
          <w:i w:val="1"/>
          <w:sz w:val="24"/>
          <w:szCs w:val="24"/>
          <w:rtl w:val="0"/>
        </w:rPr>
        <w:t xml:space="preserve">t</w:t>
      </w:r>
      <w:r w:rsidDel="00000000" w:rsidR="00000000" w:rsidRPr="00000000">
        <w:rPr>
          <w:b w:val="1"/>
          <w:sz w:val="24"/>
          <w:szCs w:val="24"/>
          <w:vertAlign w:val="subscript"/>
          <w:rtl w:val="0"/>
        </w:rPr>
        <w:t xml:space="preserve">90%</w:t>
      </w:r>
      <w:r w:rsidDel="00000000" w:rsidR="00000000" w:rsidRPr="00000000">
        <w:rPr>
          <w:b w:val="1"/>
          <w:sz w:val="24"/>
          <w:szCs w:val="24"/>
          <w:rtl w:val="0"/>
        </w:rPr>
        <w:t xml:space="preserve">-</w:t>
      </w:r>
      <w:r w:rsidDel="00000000" w:rsidR="00000000" w:rsidRPr="00000000">
        <w:rPr>
          <w:b w:val="1"/>
          <w:i w:val="1"/>
          <w:sz w:val="24"/>
          <w:szCs w:val="24"/>
          <w:rtl w:val="0"/>
        </w:rPr>
        <w:t xml:space="preserve">t</w:t>
      </w:r>
      <w:r w:rsidDel="00000000" w:rsidR="00000000" w:rsidRPr="00000000">
        <w:rPr>
          <w:b w:val="1"/>
          <w:sz w:val="24"/>
          <w:szCs w:val="24"/>
          <w:vertAlign w:val="subscript"/>
          <w:rtl w:val="0"/>
        </w:rPr>
        <w:t xml:space="preserve">10%</w:t>
      </w:r>
      <w:sdt>
        <w:sdtPr>
          <w:id w:val="-1300719313"/>
          <w:tag w:val="goog_rdk_22"/>
        </w:sdtPr>
        <w:sdtContent>
          <w:r w:rsidDel="00000000" w:rsidR="00000000" w:rsidRPr="00000000">
            <w:rPr>
              <w:rFonts w:ascii="Gungsuh" w:cs="Gungsuh" w:eastAsia="Gungsuh" w:hAnsi="Gungsuh"/>
              <w:b w:val="1"/>
              <w:sz w:val="24"/>
              <w:szCs w:val="24"/>
              <w:rtl w:val="0"/>
            </w:rPr>
            <w:t xml:space="preserve"> (≅0.2 ns, come visto in precedenza) può essere misurato contando le corrispondenti divisioni e sottodivisioni orizzontali (dovrebbero essere 4.0 DIV) oppure utilizzando i </w:t>
          </w:r>
        </w:sdtContent>
      </w:sdt>
      <w:r w:rsidDel="00000000" w:rsidR="00000000" w:rsidRPr="00000000">
        <w:rPr>
          <w:b w:val="1"/>
          <w:i w:val="1"/>
          <w:sz w:val="24"/>
          <w:szCs w:val="24"/>
          <w:rtl w:val="0"/>
        </w:rPr>
        <w:t xml:space="preserve">marker</w:t>
      </w:r>
      <w:r w:rsidDel="00000000" w:rsidR="00000000" w:rsidRPr="00000000">
        <w:rPr>
          <w:b w:val="1"/>
          <w:sz w:val="24"/>
          <w:szCs w:val="24"/>
          <w:rtl w:val="0"/>
        </w:rPr>
        <w:t xml:space="preserve"> verticali e leggendo la distanza temporale mostrata digitalmente sullo schermo, oppure ancora utilizzando la funzione di misura predefinita </w:t>
      </w:r>
      <w:r w:rsidDel="00000000" w:rsidR="00000000" w:rsidRPr="00000000">
        <w:rPr>
          <w:b w:val="1"/>
          <w:i w:val="1"/>
          <w:sz w:val="24"/>
          <w:szCs w:val="24"/>
          <w:rtl w:val="0"/>
        </w:rPr>
        <w:t xml:space="preserve">MEAS</w:t>
      </w:r>
      <w:r w:rsidDel="00000000" w:rsidR="00000000" w:rsidRPr="00000000">
        <w:rPr>
          <w:b w:val="1"/>
          <w:sz w:val="24"/>
          <w:szCs w:val="24"/>
          <w:rtl w:val="0"/>
        </w:rPr>
        <w:t xml:space="preserve">-</w:t>
      </w:r>
      <w:r w:rsidDel="00000000" w:rsidR="00000000" w:rsidRPr="00000000">
        <w:rPr>
          <w:b w:val="1"/>
          <w:i w:val="1"/>
          <w:sz w:val="24"/>
          <w:szCs w:val="24"/>
          <w:rtl w:val="0"/>
        </w:rPr>
        <w:t xml:space="preserve">t</w:t>
      </w:r>
      <w:r w:rsidDel="00000000" w:rsidR="00000000" w:rsidRPr="00000000">
        <w:rPr>
          <w:b w:val="1"/>
          <w:sz w:val="24"/>
          <w:szCs w:val="24"/>
          <w:vertAlign w:val="subscript"/>
          <w:rtl w:val="0"/>
        </w:rPr>
        <w:t xml:space="preserve">RISE</w:t>
      </w:r>
      <w:r w:rsidDel="00000000" w:rsidR="00000000" w:rsidRPr="00000000">
        <w:rPr>
          <w:b w:val="1"/>
          <w:sz w:val="24"/>
          <w:szCs w:val="24"/>
          <w:rtl w:val="0"/>
        </w:rPr>
        <w:t xml:space="preserve"> dell’oscilloscopio e leggendo comodamente il risultato a schermo</w:t>
      </w:r>
      <w:r w:rsidDel="00000000" w:rsidR="00000000" w:rsidRPr="00000000">
        <w:rPr>
          <w:sz w:val="24"/>
          <w:szCs w:val="24"/>
          <w:rtl w:val="0"/>
        </w:rPr>
        <w:t xml:space="preserve">.</w:t>
      </w:r>
    </w:p>
    <w:p w:rsidR="00000000" w:rsidDel="00000000" w:rsidP="00000000" w:rsidRDefault="00000000" w:rsidRPr="00000000" w14:paraId="000000AB">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ab/>
      </w:r>
      <w:r w:rsidDel="00000000" w:rsidR="00000000" w:rsidRPr="00000000">
        <w:rPr>
          <w:b w:val="1"/>
          <w:sz w:val="24"/>
          <w:szCs w:val="24"/>
          <w:rtl w:val="0"/>
        </w:rPr>
        <w:t xml:space="preserve">Per non distorcere la misura di un tempo di salita del segnale occorre che il tempo di salita proprio dell’oscilloscopio sia decisamente inferiore (ad esempio di un fattore 10) rispetto al tempo di salita del segnale</w:t>
      </w:r>
      <w:r w:rsidDel="00000000" w:rsidR="00000000" w:rsidRPr="00000000">
        <w:rPr>
          <w:sz w:val="24"/>
          <w:szCs w:val="24"/>
          <w:rtl w:val="0"/>
        </w:rPr>
        <w:t xml:space="preserve">, data la composizione quadratica dei due tempi per ottenere il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RISE,MIS</w:t>
      </w:r>
      <w:r w:rsidDel="00000000" w:rsidR="00000000" w:rsidRPr="00000000">
        <w:rPr>
          <w:sz w:val="24"/>
          <w:szCs w:val="24"/>
          <w:rtl w:val="0"/>
        </w:rPr>
        <w:t xml:space="preserve"> osservato e misurato sullo schermo: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RISE,MIS</w:t>
      </w:r>
      <w:r w:rsidDel="00000000" w:rsidR="00000000" w:rsidRPr="00000000">
        <w:rPr>
          <w:sz w:val="24"/>
          <w:szCs w:val="24"/>
          <w:rtl w:val="0"/>
        </w:rPr>
        <w:t xml:space="preserve">)</w:t>
      </w:r>
      <w:r w:rsidDel="00000000" w:rsidR="00000000" w:rsidRPr="00000000">
        <w:rPr>
          <w:sz w:val="24"/>
          <w:szCs w:val="24"/>
          <w:vertAlign w:val="superscript"/>
          <w:rtl w:val="0"/>
        </w:rPr>
        <w:t xml:space="preserve">2</w:t>
      </w:r>
      <w:r w:rsidDel="00000000" w:rsidR="00000000" w:rsidRPr="00000000">
        <w:rPr>
          <w:sz w:val="24"/>
          <w:szCs w:val="24"/>
          <w:rtl w:val="0"/>
        </w:rPr>
        <w:t xml:space="preserve">=(</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RISE,SEGNALE</w:t>
      </w:r>
      <w:r w:rsidDel="00000000" w:rsidR="00000000" w:rsidRPr="00000000">
        <w:rPr>
          <w:sz w:val="24"/>
          <w:szCs w:val="24"/>
          <w:rtl w:val="0"/>
        </w:rPr>
        <w:t xml:space="preserve">)</w:t>
      </w:r>
      <w:r w:rsidDel="00000000" w:rsidR="00000000" w:rsidRPr="00000000">
        <w:rPr>
          <w:sz w:val="24"/>
          <w:szCs w:val="24"/>
          <w:vertAlign w:val="superscript"/>
          <w:rtl w:val="0"/>
        </w:rPr>
        <w:t xml:space="preserve">2</w:t>
      </w:r>
      <w:r w:rsidDel="00000000" w:rsidR="00000000" w:rsidRPr="00000000">
        <w:rPr>
          <w:sz w:val="24"/>
          <w:szCs w:val="24"/>
          <w:rtl w:val="0"/>
        </w:rPr>
        <w:t xml:space="preserve">+(</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RISE,OSC</w:t>
      </w:r>
      <w:r w:rsidDel="00000000" w:rsidR="00000000" w:rsidRPr="00000000">
        <w:rPr>
          <w:sz w:val="24"/>
          <w:szCs w:val="24"/>
          <w:rtl w:val="0"/>
        </w:rPr>
        <w:t xml:space="preserve">)</w:t>
      </w:r>
      <w:r w:rsidDel="00000000" w:rsidR="00000000" w:rsidRPr="00000000">
        <w:rPr>
          <w:sz w:val="24"/>
          <w:szCs w:val="24"/>
          <w:vertAlign w:val="superscript"/>
          <w:rtl w:val="0"/>
        </w:rPr>
        <w:t xml:space="preserve">2</w:t>
      </w:r>
      <w:r w:rsidDel="00000000" w:rsidR="00000000" w:rsidRPr="00000000">
        <w:rPr>
          <w:sz w:val="24"/>
          <w:szCs w:val="24"/>
          <w:rtl w:val="0"/>
        </w:rPr>
        <w:t xml:space="preserve">. Perché l’oscilloscopio abbia un tempo di salita abbastanza breve, occorrerà naturalmente che la sua banda passante sia abbastanza elevata, ricordando la </w:t>
      </w:r>
      <w:r w:rsidDel="00000000" w:rsidR="00000000" w:rsidRPr="00000000">
        <w:rPr>
          <w:b w:val="1"/>
          <w:sz w:val="24"/>
          <w:szCs w:val="24"/>
          <w:rtl w:val="0"/>
        </w:rPr>
        <w:t xml:space="preserve">relazione </w:t>
      </w:r>
      <w:r w:rsidDel="00000000" w:rsidR="00000000" w:rsidRPr="00000000">
        <w:rPr>
          <w:b w:val="1"/>
          <w:i w:val="1"/>
          <w:sz w:val="24"/>
          <w:szCs w:val="24"/>
          <w:rtl w:val="0"/>
        </w:rPr>
        <w:t xml:space="preserve">B</w:t>
      </w:r>
      <w:sdt>
        <w:sdtPr>
          <w:id w:val="1215143025"/>
          <w:tag w:val="goog_rdk_23"/>
        </w:sdtPr>
        <w:sdtContent>
          <w:r w:rsidDel="00000000" w:rsidR="00000000" w:rsidRPr="00000000">
            <w:rPr>
              <w:rFonts w:ascii="Gungsuh" w:cs="Gungsuh" w:eastAsia="Gungsuh" w:hAnsi="Gungsuh"/>
              <w:b w:val="1"/>
              <w:sz w:val="24"/>
              <w:szCs w:val="24"/>
              <w:rtl w:val="0"/>
            </w:rPr>
            <w:t xml:space="preserve">≅0.35/</w:t>
          </w:r>
        </w:sdtContent>
      </w:sdt>
      <w:r w:rsidDel="00000000" w:rsidR="00000000" w:rsidRPr="00000000">
        <w:rPr>
          <w:b w:val="1"/>
          <w:i w:val="1"/>
          <w:sz w:val="24"/>
          <w:szCs w:val="24"/>
          <w:rtl w:val="0"/>
        </w:rPr>
        <w:t xml:space="preserve">t</w:t>
      </w:r>
      <w:r w:rsidDel="00000000" w:rsidR="00000000" w:rsidRPr="00000000">
        <w:rPr>
          <w:b w:val="1"/>
          <w:sz w:val="24"/>
          <w:szCs w:val="24"/>
          <w:vertAlign w:val="subscript"/>
          <w:rtl w:val="0"/>
        </w:rPr>
        <w:t xml:space="preserve">RISE</w:t>
      </w:r>
      <w:r w:rsidDel="00000000" w:rsidR="00000000" w:rsidRPr="00000000">
        <w:rPr>
          <w:sz w:val="24"/>
          <w:szCs w:val="24"/>
          <w:rtl w:val="0"/>
        </w:rPr>
        <w:t xml:space="preserve">. Dunque, imponiamo ad esempio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RISE,OSC</w:t>
      </w:r>
      <w:r w:rsidDel="00000000" w:rsidR="00000000" w:rsidRPr="00000000">
        <w:rPr>
          <w:sz w:val="24"/>
          <w:szCs w:val="24"/>
          <w:rtl w:val="0"/>
        </w:rPr>
        <w:t xml:space="preserve">&lt;</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RISE,SEGNALE</w:t>
      </w:r>
      <w:r w:rsidDel="00000000" w:rsidR="00000000" w:rsidRPr="00000000">
        <w:rPr>
          <w:sz w:val="24"/>
          <w:szCs w:val="24"/>
          <w:rtl w:val="0"/>
        </w:rPr>
        <w:t xml:space="preserve">/4=0.05 ns e di conseguenza </w:t>
      </w:r>
      <w:r w:rsidDel="00000000" w:rsidR="00000000" w:rsidRPr="00000000">
        <w:rPr>
          <w:b w:val="1"/>
          <w:i w:val="1"/>
          <w:sz w:val="24"/>
          <w:szCs w:val="24"/>
          <w:rtl w:val="0"/>
        </w:rPr>
        <w:t xml:space="preserve">B</w:t>
      </w:r>
      <w:r w:rsidDel="00000000" w:rsidR="00000000" w:rsidRPr="00000000">
        <w:rPr>
          <w:b w:val="1"/>
          <w:sz w:val="24"/>
          <w:szCs w:val="24"/>
          <w:vertAlign w:val="subscript"/>
          <w:rtl w:val="0"/>
        </w:rPr>
        <w:t xml:space="preserve">OSC</w:t>
      </w:r>
      <w:sdt>
        <w:sdtPr>
          <w:id w:val="-196694862"/>
          <w:tag w:val="goog_rdk_24"/>
        </w:sdtPr>
        <w:sdtContent>
          <w:r w:rsidDel="00000000" w:rsidR="00000000" w:rsidRPr="00000000">
            <w:rPr>
              <w:rFonts w:ascii="Gungsuh" w:cs="Gungsuh" w:eastAsia="Gungsuh" w:hAnsi="Gungsuh"/>
              <w:b w:val="1"/>
              <w:sz w:val="24"/>
              <w:szCs w:val="24"/>
              <w:rtl w:val="0"/>
            </w:rPr>
            <w:t xml:space="preserve">≥</w:t>
          </w:r>
        </w:sdtContent>
      </w:sdt>
      <w:r w:rsidDel="00000000" w:rsidR="00000000" w:rsidRPr="00000000">
        <w:rPr>
          <w:sz w:val="24"/>
          <w:szCs w:val="24"/>
          <w:rtl w:val="0"/>
        </w:rPr>
        <w:t xml:space="preserve">(0.35/0.05)×10</w:t>
      </w:r>
      <w:r w:rsidDel="00000000" w:rsidR="00000000" w:rsidRPr="00000000">
        <w:rPr>
          <w:sz w:val="24"/>
          <w:szCs w:val="24"/>
          <w:vertAlign w:val="superscript"/>
          <w:rtl w:val="0"/>
        </w:rPr>
        <w:t xml:space="preserve">9</w:t>
      </w:r>
      <w:r w:rsidDel="00000000" w:rsidR="00000000" w:rsidRPr="00000000">
        <w:rPr>
          <w:sz w:val="24"/>
          <w:szCs w:val="24"/>
          <w:rtl w:val="0"/>
        </w:rPr>
        <w:t xml:space="preserve">=</w:t>
      </w:r>
      <w:r w:rsidDel="00000000" w:rsidR="00000000" w:rsidRPr="00000000">
        <w:rPr>
          <w:b w:val="1"/>
          <w:sz w:val="24"/>
          <w:szCs w:val="24"/>
          <w:rtl w:val="0"/>
        </w:rPr>
        <w:t xml:space="preserve">7 GHz</w:t>
      </w:r>
      <w:r w:rsidDel="00000000" w:rsidR="00000000" w:rsidRPr="00000000">
        <w:rPr>
          <w:sz w:val="24"/>
          <w:szCs w:val="24"/>
          <w:rtl w:val="0"/>
        </w:rPr>
        <w:t xml:space="preserve"> (avendo considerato 4</w:t>
      </w:r>
      <w:r w:rsidDel="00000000" w:rsidR="00000000" w:rsidRPr="00000000">
        <w:rPr>
          <w:sz w:val="24"/>
          <w:szCs w:val="24"/>
          <w:vertAlign w:val="superscript"/>
          <w:rtl w:val="0"/>
        </w:rPr>
        <w:t xml:space="preserve">2</w:t>
      </w:r>
      <w:sdt>
        <w:sdtPr>
          <w:id w:val="-2143980750"/>
          <w:tag w:val="goog_rdk_25"/>
        </w:sdtPr>
        <w:sdtContent>
          <w:r w:rsidDel="00000000" w:rsidR="00000000" w:rsidRPr="00000000">
            <w:rPr>
              <w:rFonts w:ascii="Gungsuh" w:cs="Gungsuh" w:eastAsia="Gungsuh" w:hAnsi="Gungsuh"/>
              <w:sz w:val="24"/>
              <w:szCs w:val="24"/>
              <w:rtl w:val="0"/>
            </w:rPr>
            <w:t xml:space="preserve">=16&gt;&gt;1 0.35/4≅0.1) il che è oltre il limite dei più prestanti oscilloscopi digitali moderni (</w:t>
          </w:r>
        </w:sdtContent>
      </w:sdt>
      <w:r w:rsidDel="00000000" w:rsidR="00000000" w:rsidRPr="00000000">
        <w:rPr>
          <w:i w:val="1"/>
          <w:sz w:val="24"/>
          <w:szCs w:val="24"/>
          <w:rtl w:val="0"/>
        </w:rPr>
        <w:t xml:space="preserve">e</w:t>
      </w:r>
      <w:r w:rsidDel="00000000" w:rsidR="00000000" w:rsidRPr="00000000">
        <w:rPr>
          <w:sz w:val="24"/>
          <w:szCs w:val="24"/>
          <w:rtl w:val="0"/>
        </w:rPr>
        <w:t xml:space="preserve">.</w:t>
      </w:r>
      <w:r w:rsidDel="00000000" w:rsidR="00000000" w:rsidRPr="00000000">
        <w:rPr>
          <w:i w:val="1"/>
          <w:sz w:val="24"/>
          <w:szCs w:val="24"/>
          <w:rtl w:val="0"/>
        </w:rPr>
        <w:t xml:space="preserve">g</w:t>
      </w:r>
      <w:r w:rsidDel="00000000" w:rsidR="00000000" w:rsidRPr="00000000">
        <w:rPr>
          <w:sz w:val="24"/>
          <w:szCs w:val="24"/>
          <w:rtl w:val="0"/>
        </w:rPr>
        <w:t xml:space="preserve">. </w:t>
      </w:r>
      <w:r w:rsidDel="00000000" w:rsidR="00000000" w:rsidRPr="00000000">
        <w:rPr>
          <w:i w:val="1"/>
          <w:sz w:val="24"/>
          <w:szCs w:val="24"/>
          <w:rtl w:val="0"/>
        </w:rPr>
        <w:t xml:space="preserve">B</w:t>
      </w:r>
      <w:r w:rsidDel="00000000" w:rsidR="00000000" w:rsidRPr="00000000">
        <w:rPr>
          <w:sz w:val="24"/>
          <w:szCs w:val="24"/>
          <w:vertAlign w:val="subscript"/>
          <w:rtl w:val="0"/>
        </w:rPr>
        <w:t xml:space="preserve">MAX</w:t>
      </w:r>
      <w:r w:rsidDel="00000000" w:rsidR="00000000" w:rsidRPr="00000000">
        <w:rPr>
          <w:sz w:val="24"/>
          <w:szCs w:val="24"/>
          <w:rtl w:val="0"/>
        </w:rPr>
        <w:t xml:space="preserve">~60 GHz). </w:t>
      </w:r>
      <w:r w:rsidDel="00000000" w:rsidR="00000000" w:rsidRPr="00000000">
        <w:rPr>
          <w:b w:val="1"/>
          <w:sz w:val="24"/>
          <w:szCs w:val="24"/>
          <w:rtl w:val="0"/>
        </w:rPr>
        <w:t xml:space="preserve">Si deve dunque presumere che la misura del tempo di salita del segnale è di fatto “ritardata” dal tempo di salita e banda passante propri dell’oscilloscopio</w:t>
      </w:r>
      <w:r w:rsidDel="00000000" w:rsidR="00000000" w:rsidRPr="00000000">
        <w:rPr>
          <w:sz w:val="24"/>
          <w:szCs w:val="24"/>
          <w:rtl w:val="0"/>
        </w:rPr>
        <w:t xml:space="preserve">.</w:t>
      </w:r>
    </w:p>
    <w:p w:rsidR="00000000" w:rsidDel="00000000" w:rsidP="00000000" w:rsidRDefault="00000000" w:rsidRPr="00000000" w14:paraId="000000AC">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D">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4D)</w:t>
      </w:r>
      <w:r w:rsidDel="00000000" w:rsidR="00000000" w:rsidRPr="00000000">
        <w:rPr>
          <w:sz w:val="24"/>
          <w:szCs w:val="24"/>
          <w:rtl w:val="0"/>
        </w:rPr>
        <w:tab/>
      </w:r>
      <w:r w:rsidDel="00000000" w:rsidR="00000000" w:rsidRPr="00000000">
        <w:rPr>
          <w:b w:val="1"/>
          <w:sz w:val="24"/>
          <w:szCs w:val="24"/>
          <w:rtl w:val="0"/>
        </w:rPr>
        <w:t xml:space="preserve">Nello strumento digitale, la singola misura di ogni livello di tensione è limitata dall’incertezza di quantizzazione</w:t>
      </w:r>
      <w:r w:rsidDel="00000000" w:rsidR="00000000" w:rsidRPr="00000000">
        <w:rPr>
          <w:sz w:val="24"/>
          <w:szCs w:val="24"/>
          <w:rtl w:val="0"/>
        </w:rPr>
        <w:t xml:space="preserve">. L’ampiezza da misurare è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M,THEORY</w:t>
      </w:r>
      <w:sdt>
        <w:sdtPr>
          <w:id w:val="1413423392"/>
          <w:tag w:val="goog_rdk_26"/>
        </w:sdtPr>
        <w:sdtContent>
          <w:r w:rsidDel="00000000" w:rsidR="00000000" w:rsidRPr="00000000">
            <w:rPr>
              <w:rFonts w:ascii="Gungsuh" w:cs="Gungsuh" w:eastAsia="Gungsuh" w:hAnsi="Gungsuh"/>
              <w:sz w:val="24"/>
              <w:szCs w:val="24"/>
              <w:rtl w:val="0"/>
            </w:rPr>
            <w:t xml:space="preserve">=(1/3)⋅(</w:t>
          </w:r>
        </w:sdtContent>
      </w:sdt>
      <w:r w:rsidDel="00000000" w:rsidR="00000000" w:rsidRPr="00000000">
        <w:rPr>
          <w:i w:val="1"/>
          <w:sz w:val="24"/>
          <w:szCs w:val="24"/>
          <w:rtl w:val="0"/>
        </w:rPr>
        <w:t xml:space="preserve">V</w:t>
      </w:r>
      <w:r w:rsidDel="00000000" w:rsidR="00000000" w:rsidRPr="00000000">
        <w:rPr>
          <w:sz w:val="24"/>
          <w:szCs w:val="24"/>
          <w:vertAlign w:val="subscript"/>
          <w:rtl w:val="0"/>
        </w:rPr>
        <w:t xml:space="preserve">H</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L</w:t>
      </w:r>
      <w:sdt>
        <w:sdtPr>
          <w:id w:val="-1207527966"/>
          <w:tag w:val="goog_rdk_27"/>
        </w:sdtPr>
        <w:sdtContent>
          <w:r w:rsidDel="00000000" w:rsidR="00000000" w:rsidRPr="00000000">
            <w:rPr>
              <w:rFonts w:ascii="Gungsuh" w:cs="Gungsuh" w:eastAsia="Gungsuh" w:hAnsi="Gungsuh"/>
              <w:sz w:val="24"/>
              <w:szCs w:val="24"/>
              <w:rtl w:val="0"/>
            </w:rPr>
            <w:t xml:space="preserve">)=(5-0)/3≅1.6667 V. La scala verticale è impostata 1 V/DIV e dunque la risoluzione verticale è Δ</w:t>
          </w:r>
        </w:sdtContent>
      </w:sdt>
      <w:r w:rsidDel="00000000" w:rsidR="00000000" w:rsidRPr="00000000">
        <w:rPr>
          <w:i w:val="1"/>
          <w:sz w:val="24"/>
          <w:szCs w:val="24"/>
          <w:rtl w:val="0"/>
        </w:rPr>
        <w:t xml:space="preserve">V</w:t>
      </w:r>
      <w:r w:rsidDel="00000000" w:rsidR="00000000" w:rsidRPr="00000000">
        <w:rPr>
          <w:sz w:val="24"/>
          <w:szCs w:val="24"/>
          <w:rtl w:val="0"/>
        </w:rPr>
        <w:t xml:space="preserve">=(8 V)/(256 livelli)=31.25 mV, con una corrispondente incertezza (assoluta) di quantizzazione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Q</w:t>
      </w:r>
      <w:r w:rsidDel="00000000" w:rsidR="00000000" w:rsidRPr="00000000">
        <w:rPr>
          <w:sz w:val="24"/>
          <w:szCs w:val="24"/>
          <w:rtl w:val="0"/>
        </w:rPr>
        <w:t xml:space="preserve">=Δ</w:t>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sz w:val="36.66666666666667"/>
          <w:szCs w:val="36.66666666666667"/>
          <w:vertAlign w:val="subscript"/>
        </w:rPr>
        <w:pict>
          <v:shape id="_x0000_i1048" style="width:24.85pt;height:17.35pt" o:ole="" type="#_x0000_t75">
            <v:imagedata r:id="rId47" o:title=""/>
          </v:shape>
          <o:OLEObject DrawAspect="Content" r:id="rId48" ObjectID="_1750311562" ProgID="Equation.DSMT4" ShapeID="_x0000_i1048" Type="Embed"/>
        </w:pict>
      </w:r>
      <w:r w:rsidDel="00000000" w:rsidR="00000000" w:rsidRPr="00000000">
        <w:rPr>
          <w:sz w:val="24"/>
          <w:szCs w:val="24"/>
          <w:rtl w:val="0"/>
        </w:rPr>
        <w:t xml:space="preserve">=9.0 mV. Nella misura di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M</w:t>
      </w:r>
      <w:r w:rsidDel="00000000" w:rsidR="00000000" w:rsidRPr="00000000">
        <w:rPr>
          <w:sz w:val="24"/>
          <w:szCs w:val="24"/>
          <w:rtl w:val="0"/>
        </w:rPr>
        <w:t xml:space="preserve">, tale incertezza di quantizzazione pesa sia sulla misura del livello a (1/3)(</w:t>
      </w:r>
      <w:r w:rsidDel="00000000" w:rsidR="00000000" w:rsidRPr="00000000">
        <w:rPr>
          <w:i w:val="1"/>
          <w:sz w:val="24"/>
          <w:szCs w:val="24"/>
          <w:rtl w:val="0"/>
        </w:rPr>
        <w:t xml:space="preserve">V</w:t>
      </w:r>
      <w:r w:rsidDel="00000000" w:rsidR="00000000" w:rsidRPr="00000000">
        <w:rPr>
          <w:sz w:val="24"/>
          <w:szCs w:val="24"/>
          <w:vertAlign w:val="subscript"/>
          <w:rtl w:val="0"/>
        </w:rPr>
        <w:t xml:space="preserve">H</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L</w:t>
      </w:r>
      <w:r w:rsidDel="00000000" w:rsidR="00000000" w:rsidRPr="00000000">
        <w:rPr>
          <w:sz w:val="24"/>
          <w:szCs w:val="24"/>
          <w:rtl w:val="0"/>
        </w:rPr>
        <w:t xml:space="preserve">) che sulla misura del livello basso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L</w:t>
      </w:r>
      <w:r w:rsidDel="00000000" w:rsidR="00000000" w:rsidRPr="00000000">
        <w:rPr>
          <w:sz w:val="24"/>
          <w:szCs w:val="24"/>
          <w:rtl w:val="0"/>
        </w:rPr>
        <w:t xml:space="preserve"> e pertanto, nel misurare la differenza tra i due livelli, l’incertezza composta della misura è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M</w:t>
      </w:r>
      <w:r w:rsidDel="00000000" w:rsidR="00000000" w:rsidRPr="00000000">
        <w:rPr>
          <w:sz w:val="24"/>
          <w:szCs w:val="24"/>
          <w:rtl w:val="0"/>
        </w:rPr>
        <w:t xml:space="preserve">)=</w:t>
      </w:r>
      <w:r w:rsidDel="00000000" w:rsidR="00000000" w:rsidRPr="00000000">
        <w:rPr>
          <w:sz w:val="36.66666666666667"/>
          <w:szCs w:val="36.66666666666667"/>
          <w:vertAlign w:val="subscript"/>
        </w:rPr>
        <w:pict>
          <v:shape id="_x0000_i1049" style="width:19pt;height:17.35pt" o:ole="" type="#_x0000_t75">
            <v:imagedata r:id="rId49" o:title=""/>
          </v:shape>
          <o:OLEObject DrawAspect="Content" r:id="rId50" ObjectID="_1750311563" ProgID="Equation.DSMT4" ShapeID="_x0000_i1049" Type="Embed"/>
        </w:pict>
      </w:r>
      <w:r w:rsidDel="00000000" w:rsidR="00000000" w:rsidRPr="00000000">
        <w:rPr>
          <w:i w:val="1"/>
          <w:sz w:val="24"/>
          <w:szCs w:val="24"/>
          <w:rtl w:val="0"/>
        </w:rPr>
        <w:t xml:space="preserve">u</w:t>
      </w:r>
      <w:r w:rsidDel="00000000" w:rsidR="00000000" w:rsidRPr="00000000">
        <w:rPr>
          <w:sz w:val="24"/>
          <w:szCs w:val="24"/>
          <w:vertAlign w:val="subscript"/>
          <w:rtl w:val="0"/>
        </w:rPr>
        <w:t xml:space="preserve">Q</w:t>
      </w:r>
      <w:sdt>
        <w:sdtPr>
          <w:id w:val="-939318764"/>
          <w:tag w:val="goog_rdk_28"/>
        </w:sdtPr>
        <w:sdtContent>
          <w:r w:rsidDel="00000000" w:rsidR="00000000" w:rsidRPr="00000000">
            <w:rPr>
              <w:rFonts w:ascii="Gungsuh" w:cs="Gungsuh" w:eastAsia="Gungsuh" w:hAnsi="Gungsuh"/>
              <w:sz w:val="24"/>
              <w:szCs w:val="24"/>
              <w:rtl w:val="0"/>
            </w:rPr>
            <w:t xml:space="preserve">≅13 mV. La misura, con l’incertezza espressa in notazione compatta e a due cifre decimali, è </w:t>
          </w:r>
        </w:sdtContent>
      </w:sdt>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M</w:t>
      </w:r>
      <w:r w:rsidDel="00000000" w:rsidR="00000000" w:rsidRPr="00000000">
        <w:rPr>
          <w:b w:val="1"/>
          <w:sz w:val="24"/>
          <w:szCs w:val="24"/>
          <w:rtl w:val="0"/>
        </w:rPr>
        <w:t xml:space="preserve">=1.667(13) V</w:t>
      </w:r>
      <w:r w:rsidDel="00000000" w:rsidR="00000000" w:rsidRPr="00000000">
        <w:rPr>
          <w:sz w:val="24"/>
          <w:szCs w:val="24"/>
          <w:rtl w:val="0"/>
        </w:rPr>
        <w:t xml:space="preserve">.</w:t>
      </w:r>
    </w:p>
    <w:p w:rsidR="00000000" w:rsidDel="00000000" w:rsidP="00000000" w:rsidRDefault="00000000" w:rsidRPr="00000000" w14:paraId="000000AE">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ab/>
      </w:r>
      <w:r w:rsidDel="00000000" w:rsidR="00000000" w:rsidRPr="00000000">
        <w:rPr>
          <w:b w:val="1"/>
          <w:sz w:val="24"/>
          <w:szCs w:val="24"/>
          <w:highlight w:val="cyan"/>
          <w:rtl w:val="0"/>
        </w:rPr>
        <w:t xml:space="preserve">Se l’oscilloscopio fosse analogico, la singola misura di ogni livello di tensione è limitata in risoluzione dalla risoluzione e acuità visiva dello sperimentatore</w:t>
      </w:r>
      <w:r w:rsidDel="00000000" w:rsidR="00000000" w:rsidRPr="00000000">
        <w:rPr>
          <w:sz w:val="24"/>
          <w:szCs w:val="24"/>
          <w:highlight w:val="cyan"/>
          <w:rtl w:val="0"/>
        </w:rPr>
        <w:t xml:space="preserve">. Questo può limitare la risoluzione a circa 1/80 della scala verticale: dunque Δ</w:t>
      </w:r>
      <w:r w:rsidDel="00000000" w:rsidR="00000000" w:rsidRPr="00000000">
        <w:rPr>
          <w:i w:val="1"/>
          <w:sz w:val="24"/>
          <w:szCs w:val="24"/>
          <w:highlight w:val="cyan"/>
          <w:rtl w:val="0"/>
        </w:rPr>
        <w:t xml:space="preserve">V</w:t>
      </w:r>
      <w:sdt>
        <w:sdtPr>
          <w:id w:val="-1666981112"/>
          <w:tag w:val="goog_rdk_29"/>
        </w:sdtPr>
        <w:sdtContent>
          <w:r w:rsidDel="00000000" w:rsidR="00000000" w:rsidRPr="00000000">
            <w:rPr>
              <w:rFonts w:ascii="Gungsuh" w:cs="Gungsuh" w:eastAsia="Gungsuh" w:hAnsi="Gungsuh"/>
              <w:sz w:val="24"/>
              <w:szCs w:val="24"/>
              <w:highlight w:val="cyan"/>
              <w:rtl w:val="0"/>
            </w:rPr>
            <w:t xml:space="preserve">≅0.1 DIV=0.1 V=100 mV nel nostro caso e con incertezza di quantizzazione </w:t>
          </w:r>
        </w:sdtContent>
      </w:sdt>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=Δ</w:t>
      </w:r>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w:t>
      </w:r>
      <w:r w:rsidDel="00000000" w:rsidR="00000000" w:rsidRPr="00000000">
        <w:rPr>
          <w:sz w:val="36.66666666666667"/>
          <w:szCs w:val="36.66666666666667"/>
          <w:highlight w:val="cyan"/>
          <w:vertAlign w:val="subscript"/>
        </w:rPr>
        <w:pict>
          <v:shape id="_x0000_i1050" style="width:24.85pt;height:17.35pt" o:ole="" type="#_x0000_t75">
            <v:imagedata r:id="rId51" o:title=""/>
          </v:shape>
          <o:OLEObject DrawAspect="Content" r:id="rId52" ObjectID="_1750311564" ProgID="Equation.DSMT4" ShapeID="_x0000_i1050" Type="Embed"/>
        </w:pict>
      </w:r>
      <w:r w:rsidDel="00000000" w:rsidR="00000000" w:rsidRPr="00000000">
        <w:rPr>
          <w:sz w:val="24"/>
          <w:szCs w:val="24"/>
          <w:highlight w:val="cyan"/>
          <w:rtl w:val="0"/>
        </w:rPr>
        <w:t xml:space="preserve">=29 mV.</w:t>
      </w:r>
      <w:r w:rsidDel="00000000" w:rsidR="00000000" w:rsidRPr="00000000">
        <w:rPr>
          <w:b w:val="1"/>
          <w:sz w:val="24"/>
          <w:szCs w:val="24"/>
          <w:highlight w:val="cyan"/>
          <w:rtl w:val="0"/>
        </w:rPr>
        <w:t xml:space="preserve"> </w:t>
      </w:r>
      <w:r w:rsidDel="00000000" w:rsidR="00000000" w:rsidRPr="00000000">
        <w:rPr>
          <w:sz w:val="24"/>
          <w:szCs w:val="24"/>
          <w:highlight w:val="cyan"/>
          <w:rtl w:val="0"/>
        </w:rPr>
        <w:t xml:space="preserve">L’ampiezza da misurare è </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M,THEORY</w:t>
      </w:r>
      <w:sdt>
        <w:sdtPr>
          <w:id w:val="-857476199"/>
          <w:tag w:val="goog_rdk_30"/>
        </w:sdtPr>
        <w:sdtContent>
          <w:r w:rsidDel="00000000" w:rsidR="00000000" w:rsidRPr="00000000">
            <w:rPr>
              <w:rFonts w:ascii="Gungsuh" w:cs="Gungsuh" w:eastAsia="Gungsuh" w:hAnsi="Gungsuh"/>
              <w:sz w:val="24"/>
              <w:szCs w:val="24"/>
              <w:highlight w:val="cyan"/>
              <w:rtl w:val="0"/>
            </w:rPr>
            <w:t xml:space="preserve">=(1/3)⋅(</w:t>
          </w:r>
        </w:sdtContent>
      </w:sdt>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H</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L</w:t>
      </w:r>
      <w:sdt>
        <w:sdtPr>
          <w:id w:val="-1663692745"/>
          <w:tag w:val="goog_rdk_31"/>
        </w:sdtPr>
        <w:sdtContent>
          <w:r w:rsidDel="00000000" w:rsidR="00000000" w:rsidRPr="00000000">
            <w:rPr>
              <w:rFonts w:ascii="Gungsuh" w:cs="Gungsuh" w:eastAsia="Gungsuh" w:hAnsi="Gungsuh"/>
              <w:sz w:val="24"/>
              <w:szCs w:val="24"/>
              <w:highlight w:val="cyan"/>
              <w:rtl w:val="0"/>
            </w:rPr>
            <w:t xml:space="preserve">)=(5-0)/3≅1.6667 V. La. Nella misura di </w:t>
          </w:r>
        </w:sdtContent>
      </w:sdt>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M</w:t>
      </w:r>
      <w:r w:rsidDel="00000000" w:rsidR="00000000" w:rsidRPr="00000000">
        <w:rPr>
          <w:sz w:val="24"/>
          <w:szCs w:val="24"/>
          <w:highlight w:val="cyan"/>
          <w:rtl w:val="0"/>
        </w:rPr>
        <w:t xml:space="preserve">, tale incertezza di quantizzazione pesa sia sulla misura del livello a (1/3)</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H</w:t>
      </w:r>
      <w:r w:rsidDel="00000000" w:rsidR="00000000" w:rsidRPr="00000000">
        <w:rPr>
          <w:sz w:val="24"/>
          <w:szCs w:val="24"/>
          <w:highlight w:val="cyan"/>
          <w:rtl w:val="0"/>
        </w:rPr>
        <w:t xml:space="preserve"> che sulla misura del livello a (2/3) </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H</w:t>
      </w:r>
      <w:r w:rsidDel="00000000" w:rsidR="00000000" w:rsidRPr="00000000">
        <w:rPr>
          <w:sz w:val="24"/>
          <w:szCs w:val="24"/>
          <w:highlight w:val="cyan"/>
          <w:rtl w:val="0"/>
        </w:rPr>
        <w:t xml:space="preserve"> e pertanto, nel misurare la differenza tra i due livelli, l’incertezza composta della misura è </w:t>
      </w:r>
      <w:r w:rsidDel="00000000" w:rsidR="00000000" w:rsidRPr="00000000">
        <w:rPr>
          <w:i w:val="1"/>
          <w:sz w:val="24"/>
          <w:szCs w:val="24"/>
          <w:highlight w:val="cyan"/>
          <w:rtl w:val="0"/>
        </w:rPr>
        <w:t xml:space="preserve">u</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M</w:t>
      </w:r>
      <w:r w:rsidDel="00000000" w:rsidR="00000000" w:rsidRPr="00000000">
        <w:rPr>
          <w:sz w:val="24"/>
          <w:szCs w:val="24"/>
          <w:highlight w:val="cyan"/>
          <w:rtl w:val="0"/>
        </w:rPr>
        <w:t xml:space="preserve">)=</w:t>
      </w:r>
      <w:r w:rsidDel="00000000" w:rsidR="00000000" w:rsidRPr="00000000">
        <w:rPr>
          <w:sz w:val="36.66666666666667"/>
          <w:szCs w:val="36.66666666666667"/>
          <w:highlight w:val="cyan"/>
          <w:vertAlign w:val="subscript"/>
        </w:rPr>
        <w:pict>
          <v:shape id="_x0000_i1051" style="width:19pt;height:17.35pt" o:ole="" type="#_x0000_t75">
            <v:imagedata r:id="rId53" o:title=""/>
          </v:shape>
          <o:OLEObject DrawAspect="Content" r:id="rId54" ObjectID="_1750311565" ProgID="Equation.DSMT4" ShapeID="_x0000_i1051" Type="Embed"/>
        </w:pict>
      </w:r>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sdt>
        <w:sdtPr>
          <w:id w:val="-661394059"/>
          <w:tag w:val="goog_rdk_32"/>
        </w:sdtPr>
        <w:sdtContent>
          <w:r w:rsidDel="00000000" w:rsidR="00000000" w:rsidRPr="00000000">
            <w:rPr>
              <w:rFonts w:ascii="Gungsuh" w:cs="Gungsuh" w:eastAsia="Gungsuh" w:hAnsi="Gungsuh"/>
              <w:sz w:val="24"/>
              <w:szCs w:val="24"/>
              <w:highlight w:val="cyan"/>
              <w:rtl w:val="0"/>
            </w:rPr>
            <w:t xml:space="preserve">≅41 mV. La misura, con l’incertezza espressa in notazione compatta e a due cifre decimali, è </w:t>
          </w:r>
        </w:sdtContent>
      </w:sdt>
      <w:r w:rsidDel="00000000" w:rsidR="00000000" w:rsidRPr="00000000">
        <w:rPr>
          <w:b w:val="1"/>
          <w:i w:val="1"/>
          <w:sz w:val="24"/>
          <w:szCs w:val="24"/>
          <w:highlight w:val="cyan"/>
          <w:rtl w:val="0"/>
        </w:rPr>
        <w:t xml:space="preserve">V</w:t>
      </w:r>
      <w:r w:rsidDel="00000000" w:rsidR="00000000" w:rsidRPr="00000000">
        <w:rPr>
          <w:b w:val="1"/>
          <w:sz w:val="24"/>
          <w:szCs w:val="24"/>
          <w:highlight w:val="cyan"/>
          <w:vertAlign w:val="subscript"/>
          <w:rtl w:val="0"/>
        </w:rPr>
        <w:t xml:space="preserve">M</w:t>
      </w:r>
      <w:r w:rsidDel="00000000" w:rsidR="00000000" w:rsidRPr="00000000">
        <w:rPr>
          <w:b w:val="1"/>
          <w:sz w:val="24"/>
          <w:szCs w:val="24"/>
          <w:highlight w:val="cyan"/>
          <w:rtl w:val="0"/>
        </w:rPr>
        <w:t xml:space="preserve">=1.667(41) V</w:t>
      </w:r>
      <w:r w:rsidDel="00000000" w:rsidR="00000000" w:rsidRPr="00000000">
        <w:rPr>
          <w:sz w:val="24"/>
          <w:szCs w:val="24"/>
          <w:highlight w:val="cyan"/>
          <w:rtl w:val="0"/>
        </w:rPr>
        <w:t xml:space="preserve">, tre volte meno accurata di quella ottenibile con l’oscilloscopio digitale e calcolata in precedenza.</w:t>
      </w:r>
      <w:r w:rsidDel="00000000" w:rsidR="00000000" w:rsidRPr="00000000">
        <w:rPr>
          <w:rtl w:val="0"/>
        </w:rPr>
      </w:r>
    </w:p>
    <w:p w:rsidR="00000000" w:rsidDel="00000000" w:rsidP="00000000" w:rsidRDefault="00000000" w:rsidRPr="00000000" w14:paraId="000000AF">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B0">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B1">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B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 ___</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(continued)</w:t>
      </w:r>
    </w:p>
    <w:p w:rsidR="00000000" w:rsidDel="00000000" w:rsidP="00000000" w:rsidRDefault="00000000" w:rsidRPr="00000000" w14:paraId="000000B4">
      <w:pPr>
        <w:tabs>
          <w:tab w:val="left" w:leader="none" w:pos="540"/>
          <w:tab w:val="left" w:leader="none" w:pos="900"/>
          <w:tab w:val="center" w:leader="none" w:pos="5490"/>
          <w:tab w:val="right" w:leader="none" w:pos="11042"/>
        </w:tabs>
        <w:spacing w:line="288" w:lineRule="auto"/>
        <w:jc w:val="center"/>
        <w:rPr>
          <w:sz w:val="24"/>
          <w:szCs w:val="24"/>
        </w:rPr>
      </w:pPr>
      <w:r w:rsidDel="00000000" w:rsidR="00000000" w:rsidRPr="00000000">
        <w:rPr>
          <w:i w:val="1"/>
          <w:sz w:val="24"/>
          <w:szCs w:val="24"/>
          <w:rtl w:val="0"/>
        </w:rPr>
        <w:t xml:space="preserve">[additional sheet for potentially “long” solutions to exercises]</w:t>
      </w:r>
      <w:r w:rsidDel="00000000" w:rsidR="00000000" w:rsidRPr="00000000">
        <w:rPr>
          <w:rtl w:val="0"/>
        </w:rPr>
      </w:r>
    </w:p>
    <w:p w:rsidR="00000000" w:rsidDel="00000000" w:rsidP="00000000" w:rsidRDefault="00000000" w:rsidRPr="00000000" w14:paraId="000000B5">
      <w:pPr>
        <w:tabs>
          <w:tab w:val="left" w:leader="none" w:pos="540"/>
          <w:tab w:val="left" w:leader="none" w:pos="900"/>
          <w:tab w:val="center" w:leader="none" w:pos="5490"/>
          <w:tab w:val="right" w:leader="none" w:pos="11042"/>
        </w:tabs>
        <w:spacing w:line="288" w:lineRule="auto"/>
        <w:jc w:val="center"/>
        <w:rPr>
          <w:b w:val="1"/>
          <w:sz w:val="24"/>
          <w:szCs w:val="24"/>
        </w:rPr>
      </w:pPr>
      <w:r w:rsidDel="00000000" w:rsidR="00000000" w:rsidRPr="00000000">
        <w:rPr>
          <w:b w:val="1"/>
          <w:sz w:val="24"/>
          <w:szCs w:val="24"/>
          <w:rtl w:val="0"/>
        </w:rPr>
        <w:t xml:space="preserve">LINK TO THIS PAGE AT THE PARTIAL ENDING OF THE CORRESPONDING EXERCISE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APPEND THE PAGE/PHOTO “CONTINUOUSLY” AFTER EACH EXERCISE IN THE PDF</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tabs>
          <w:tab w:val="left" w:leader="none" w:pos="426"/>
          <w:tab w:val="left" w:leader="none" w:pos="540"/>
          <w:tab w:val="left" w:leader="none" w:pos="900"/>
          <w:tab w:val="center" w:leader="none" w:pos="5245"/>
          <w:tab w:val="center" w:leader="none" w:pos="5490"/>
          <w:tab w:val="right" w:leader="none" w:pos="10490"/>
          <w:tab w:val="right" w:leader="none" w:pos="11042"/>
        </w:tabs>
        <w:jc w:val="both"/>
        <w:rPr>
          <w:sz w:val="24"/>
          <w:szCs w:val="24"/>
        </w:rPr>
      </w:pPr>
      <w:r w:rsidDel="00000000" w:rsidR="00000000" w:rsidRPr="00000000">
        <w:rPr>
          <w:rtl w:val="0"/>
        </w:rPr>
      </w:r>
    </w:p>
    <w:sectPr>
      <w:footerReference r:id="rId73" w:type="default"/>
      <w:footerReference r:id="rId74" w:type="even"/>
      <w:pgSz w:h="16838" w:w="11906" w:orient="portrait"/>
      <w:pgMar w:bottom="720" w:top="288" w:left="432" w:right="432"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mic Sans MS"/>
  <w:font w:name="Times New Roman"/>
  <w:font w:name="Verdana"/>
  <w:font w:name="Arial Unicode MS"/>
  <w:font w:name="Gungsuh"/>
  <w:font w:name="Courier New"/>
  <w:font w:name="Symbol"/>
  <w:font w:name="Book Antiqua">
    <w:embedRegular w:fontKey="{00000000-0000-0000-0000-000000000000}" r:id="rId55" w:subsetted="0"/>
    <w:embedBold w:fontKey="{00000000-0000-0000-0000-000000000000}" r:id="rId56" w:subsetted="0"/>
    <w:embedItalic w:fontKey="{00000000-0000-0000-0000-000000000000}" r:id="rId57" w:subsetted="0"/>
    <w:embedBoldItalic w:fontKey="{00000000-0000-0000-0000-000000000000}" r:id="rId58" w:subsetted="0"/>
  </w:font>
  <w:font w:name="Wingdings"/>
  <w:font w:name="Noto Sans Symbols">
    <w:embedRegular w:fontKey="{00000000-0000-0000-0000-000000000000}" r:id="rId59" w:subsetted="0"/>
    <w:embedBold w:fontKey="{00000000-0000-0000-0000-000000000000}" r:id="rId60" w:subsetted="0"/>
  </w:font>
  <w:font w:name="Cambria Math">
    <w:embedRegular w:fontKey="{00000000-0000-0000-0000-000000000000}" r:id="rId6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 xml:space="preserve">_______</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 xml:space="preserve">Pag.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426"/>
      </w:tabs>
      <w:spacing w:line="360" w:lineRule="auto"/>
      <w:jc w:val="center"/>
    </w:pPr>
    <w:rPr>
      <w:rFonts w:ascii="Cambria" w:cs="Cambria" w:eastAsia="Cambria" w:hAnsi="Cambria"/>
      <w:b w:val="1"/>
      <w:sz w:val="32"/>
      <w:szCs w:val="32"/>
    </w:rPr>
  </w:style>
  <w:style w:type="paragraph" w:styleId="Heading2">
    <w:name w:val="heading 2"/>
    <w:basedOn w:val="Normal"/>
    <w:next w:val="Normal"/>
    <w:pPr>
      <w:keepNext w:val="1"/>
      <w:spacing w:line="360" w:lineRule="auto"/>
      <w:ind w:left="5664"/>
      <w:jc w:val="both"/>
    </w:pPr>
    <w:rPr>
      <w:rFonts w:ascii="Cambria" w:cs="Cambria" w:eastAsia="Cambria" w:hAnsi="Cambria"/>
      <w:b w:val="1"/>
      <w:i w:val="1"/>
      <w:sz w:val="28"/>
      <w:szCs w:val="28"/>
    </w:rPr>
  </w:style>
  <w:style w:type="paragraph" w:styleId="Heading3">
    <w:name w:val="heading 3"/>
    <w:basedOn w:val="Normal"/>
    <w:next w:val="Normal"/>
    <w:pPr>
      <w:keepNext w:val="1"/>
    </w:pPr>
    <w:rPr>
      <w:rFonts w:ascii="Cambria" w:cs="Cambria" w:eastAsia="Cambria" w:hAnsi="Cambria"/>
      <w:b w:val="1"/>
      <w:sz w:val="26"/>
      <w:szCs w:val="26"/>
    </w:rPr>
  </w:style>
  <w:style w:type="paragraph" w:styleId="Heading4">
    <w:name w:val="heading 4"/>
    <w:basedOn w:val="Normal"/>
    <w:next w:val="Normal"/>
    <w:pPr>
      <w:keepNext w:val="1"/>
      <w:tabs>
        <w:tab w:val="left" w:leader="none" w:pos="426"/>
      </w:tabs>
      <w:jc w:val="center"/>
    </w:pPr>
    <w:rPr>
      <w:rFonts w:ascii="Calibri" w:cs="Calibri" w:eastAsia="Calibri" w:hAnsi="Calibri"/>
      <w:b w:val="1"/>
      <w:sz w:val="28"/>
      <w:szCs w:val="28"/>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spacing w:before="40" w:lineRule="auto"/>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124771"/>
  </w:style>
  <w:style w:type="paragraph" w:styleId="Titolo1">
    <w:name w:val="heading 1"/>
    <w:basedOn w:val="Normale"/>
    <w:next w:val="Normale"/>
    <w:link w:val="Titolo1Carattere"/>
    <w:uiPriority w:val="99"/>
    <w:qFormat w:val="1"/>
    <w:rsid w:val="00124771"/>
    <w:pPr>
      <w:keepNext w:val="1"/>
      <w:tabs>
        <w:tab w:val="left" w:pos="426"/>
      </w:tabs>
      <w:spacing w:line="360" w:lineRule="auto"/>
      <w:jc w:val="center"/>
      <w:outlineLvl w:val="0"/>
    </w:pPr>
    <w:rPr>
      <w:rFonts w:ascii="Cambria" w:hAnsi="Cambria"/>
      <w:b w:val="1"/>
      <w:kern w:val="32"/>
      <w:sz w:val="32"/>
      <w:lang w:eastAsia="ja-JP"/>
    </w:rPr>
  </w:style>
  <w:style w:type="paragraph" w:styleId="Titolo2">
    <w:name w:val="heading 2"/>
    <w:basedOn w:val="Normale"/>
    <w:next w:val="Normale"/>
    <w:link w:val="Titolo2Carattere"/>
    <w:uiPriority w:val="99"/>
    <w:qFormat w:val="1"/>
    <w:rsid w:val="00124771"/>
    <w:pPr>
      <w:keepNext w:val="1"/>
      <w:spacing w:line="360" w:lineRule="auto"/>
      <w:ind w:left="5664"/>
      <w:jc w:val="both"/>
      <w:outlineLvl w:val="1"/>
    </w:pPr>
    <w:rPr>
      <w:rFonts w:ascii="Cambria" w:hAnsi="Cambria"/>
      <w:b w:val="1"/>
      <w:i w:val="1"/>
      <w:sz w:val="28"/>
      <w:lang w:eastAsia="ja-JP"/>
    </w:rPr>
  </w:style>
  <w:style w:type="paragraph" w:styleId="Titolo3">
    <w:name w:val="heading 3"/>
    <w:basedOn w:val="Normale"/>
    <w:next w:val="Normale"/>
    <w:link w:val="Titolo3Carattere"/>
    <w:uiPriority w:val="99"/>
    <w:qFormat w:val="1"/>
    <w:rsid w:val="00124771"/>
    <w:pPr>
      <w:keepNext w:val="1"/>
      <w:outlineLvl w:val="2"/>
    </w:pPr>
    <w:rPr>
      <w:rFonts w:ascii="Cambria" w:hAnsi="Cambria"/>
      <w:b w:val="1"/>
      <w:sz w:val="26"/>
      <w:lang w:eastAsia="ja-JP"/>
    </w:rPr>
  </w:style>
  <w:style w:type="paragraph" w:styleId="Titolo4">
    <w:name w:val="heading 4"/>
    <w:basedOn w:val="Normale"/>
    <w:next w:val="Normale"/>
    <w:link w:val="Titolo4Carattere"/>
    <w:uiPriority w:val="99"/>
    <w:qFormat w:val="1"/>
    <w:rsid w:val="00124771"/>
    <w:pPr>
      <w:keepNext w:val="1"/>
      <w:tabs>
        <w:tab w:val="left" w:pos="426"/>
      </w:tabs>
      <w:jc w:val="center"/>
      <w:outlineLvl w:val="3"/>
    </w:pPr>
    <w:rPr>
      <w:rFonts w:ascii="Calibri" w:hAnsi="Calibri"/>
      <w:b w:val="1"/>
      <w:sz w:val="28"/>
      <w:lang w:eastAsia="ja-JP"/>
    </w:rPr>
  </w:style>
  <w:style w:type="paragraph" w:styleId="Titolo5">
    <w:name w:val="heading 5"/>
    <w:basedOn w:val="Normale"/>
    <w:next w:val="Normale"/>
    <w:link w:val="Titolo5Carattere"/>
    <w:unhideWhenUsed w:val="1"/>
    <w:qFormat w:val="1"/>
    <w:locked w:val="1"/>
    <w:rsid w:val="00B46155"/>
    <w:pPr>
      <w:keepNext w:val="1"/>
      <w:keepLines w:val="1"/>
      <w:spacing w:before="40"/>
      <w:outlineLvl w:val="4"/>
    </w:pPr>
    <w:rPr>
      <w:rFonts w:asciiTheme="majorHAnsi" w:cstheme="majorBidi" w:eastAsiaTheme="majorEastAsia" w:hAnsiTheme="majorHAnsi"/>
      <w:color w:val="365f91" w:themeColor="accent1" w:themeShade="0000BF"/>
    </w:rPr>
  </w:style>
  <w:style w:type="paragraph" w:styleId="Titolo6">
    <w:name w:val="heading 6"/>
    <w:basedOn w:val="Normale"/>
    <w:next w:val="Normale"/>
    <w:link w:val="Titolo6Carattere"/>
    <w:unhideWhenUsed w:val="1"/>
    <w:qFormat w:val="1"/>
    <w:locked w:val="1"/>
    <w:rsid w:val="00B46155"/>
    <w:pPr>
      <w:keepNext w:val="1"/>
      <w:keepLines w:val="1"/>
      <w:spacing w:before="40"/>
      <w:outlineLvl w:val="5"/>
    </w:pPr>
    <w:rPr>
      <w:rFonts w:asciiTheme="majorHAnsi" w:cstheme="majorBidi" w:eastAsiaTheme="majorEastAsia" w:hAnsiTheme="majorHAnsi"/>
      <w:color w:val="243f60" w:themeColor="accent1" w:themeShade="00007F"/>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link w:val="Titolo1"/>
    <w:uiPriority w:val="99"/>
    <w:locked w:val="1"/>
    <w:rsid w:val="00C200C3"/>
    <w:rPr>
      <w:rFonts w:ascii="Cambria" w:cs="Times New Roman" w:hAnsi="Cambria"/>
      <w:b w:val="1"/>
      <w:kern w:val="32"/>
      <w:sz w:val="32"/>
    </w:rPr>
  </w:style>
  <w:style w:type="character" w:styleId="Titolo2Carattere" w:customStyle="1">
    <w:name w:val="Titolo 2 Carattere"/>
    <w:link w:val="Titolo2"/>
    <w:uiPriority w:val="99"/>
    <w:semiHidden w:val="1"/>
    <w:locked w:val="1"/>
    <w:rsid w:val="00C200C3"/>
    <w:rPr>
      <w:rFonts w:ascii="Cambria" w:cs="Times New Roman" w:hAnsi="Cambria"/>
      <w:b w:val="1"/>
      <w:i w:val="1"/>
      <w:sz w:val="28"/>
    </w:rPr>
  </w:style>
  <w:style w:type="character" w:styleId="Titolo3Carattere" w:customStyle="1">
    <w:name w:val="Titolo 3 Carattere"/>
    <w:link w:val="Titolo3"/>
    <w:uiPriority w:val="99"/>
    <w:semiHidden w:val="1"/>
    <w:locked w:val="1"/>
    <w:rsid w:val="00C200C3"/>
    <w:rPr>
      <w:rFonts w:ascii="Cambria" w:cs="Times New Roman" w:hAnsi="Cambria"/>
      <w:b w:val="1"/>
      <w:sz w:val="26"/>
    </w:rPr>
  </w:style>
  <w:style w:type="character" w:styleId="Titolo4Carattere" w:customStyle="1">
    <w:name w:val="Titolo 4 Carattere"/>
    <w:link w:val="Titolo4"/>
    <w:uiPriority w:val="99"/>
    <w:semiHidden w:val="1"/>
    <w:locked w:val="1"/>
    <w:rsid w:val="00C200C3"/>
    <w:rPr>
      <w:rFonts w:ascii="Calibri" w:cs="Times New Roman" w:hAnsi="Calibri"/>
      <w:b w:val="1"/>
      <w:sz w:val="28"/>
    </w:rPr>
  </w:style>
  <w:style w:type="character" w:styleId="Rimandocommento">
    <w:name w:val="annotation reference"/>
    <w:uiPriority w:val="99"/>
    <w:semiHidden w:val="1"/>
    <w:rsid w:val="00124771"/>
    <w:rPr>
      <w:rFonts w:cs="Times New Roman"/>
      <w:sz w:val="16"/>
    </w:rPr>
  </w:style>
  <w:style w:type="paragraph" w:styleId="Testocommento">
    <w:name w:val="annotation text"/>
    <w:basedOn w:val="Normale"/>
    <w:link w:val="TestocommentoCarattere"/>
    <w:uiPriority w:val="99"/>
    <w:semiHidden w:val="1"/>
    <w:rsid w:val="00124771"/>
    <w:rPr>
      <w:lang w:eastAsia="ja-JP"/>
    </w:rPr>
  </w:style>
  <w:style w:type="character" w:styleId="TestocommentoCarattere" w:customStyle="1">
    <w:name w:val="Testo commento Carattere"/>
    <w:link w:val="Testocommento"/>
    <w:uiPriority w:val="99"/>
    <w:semiHidden w:val="1"/>
    <w:locked w:val="1"/>
    <w:rsid w:val="00C200C3"/>
    <w:rPr>
      <w:rFonts w:cs="Times New Roman"/>
      <w:sz w:val="20"/>
    </w:rPr>
  </w:style>
  <w:style w:type="paragraph" w:styleId="Mappadocumento">
    <w:name w:val="Document Map"/>
    <w:basedOn w:val="Normale"/>
    <w:link w:val="MappadocumentoCarattere"/>
    <w:uiPriority w:val="99"/>
    <w:semiHidden w:val="1"/>
    <w:rsid w:val="00124771"/>
    <w:pPr>
      <w:shd w:color="auto" w:fill="000080" w:val="clear"/>
    </w:pPr>
    <w:rPr>
      <w:sz w:val="2"/>
      <w:lang w:eastAsia="ja-JP"/>
    </w:rPr>
  </w:style>
  <w:style w:type="character" w:styleId="MappadocumentoCarattere" w:customStyle="1">
    <w:name w:val="Mappa documento Carattere"/>
    <w:link w:val="Mappadocumento"/>
    <w:uiPriority w:val="99"/>
    <w:semiHidden w:val="1"/>
    <w:locked w:val="1"/>
    <w:rsid w:val="00C200C3"/>
    <w:rPr>
      <w:rFonts w:cs="Times New Roman"/>
      <w:sz w:val="2"/>
    </w:rPr>
  </w:style>
  <w:style w:type="paragraph" w:styleId="Pidipagina">
    <w:name w:val="footer"/>
    <w:basedOn w:val="Normale"/>
    <w:link w:val="PidipaginaCarattere"/>
    <w:uiPriority w:val="99"/>
    <w:rsid w:val="00124771"/>
    <w:pPr>
      <w:tabs>
        <w:tab w:val="center" w:pos="4320"/>
        <w:tab w:val="right" w:pos="8640"/>
      </w:tabs>
    </w:pPr>
    <w:rPr>
      <w:lang w:eastAsia="ja-JP"/>
    </w:rPr>
  </w:style>
  <w:style w:type="character" w:styleId="PidipaginaCarattere" w:customStyle="1">
    <w:name w:val="Piè di pagina Carattere"/>
    <w:link w:val="Pidipagina"/>
    <w:uiPriority w:val="99"/>
    <w:semiHidden w:val="1"/>
    <w:locked w:val="1"/>
    <w:rsid w:val="00C200C3"/>
    <w:rPr>
      <w:rFonts w:cs="Times New Roman"/>
      <w:sz w:val="20"/>
    </w:rPr>
  </w:style>
  <w:style w:type="character" w:styleId="Numeropagina">
    <w:name w:val="page number"/>
    <w:uiPriority w:val="99"/>
    <w:rsid w:val="00124771"/>
    <w:rPr>
      <w:rFonts w:cs="Times New Roman"/>
    </w:rPr>
  </w:style>
  <w:style w:type="paragraph" w:styleId="Intestazione">
    <w:name w:val="header"/>
    <w:basedOn w:val="Normale"/>
    <w:link w:val="IntestazioneCarattere"/>
    <w:uiPriority w:val="99"/>
    <w:rsid w:val="00124771"/>
    <w:pPr>
      <w:tabs>
        <w:tab w:val="center" w:pos="4320"/>
        <w:tab w:val="right" w:pos="8640"/>
      </w:tabs>
    </w:pPr>
    <w:rPr>
      <w:lang w:eastAsia="ja-JP"/>
    </w:rPr>
  </w:style>
  <w:style w:type="character" w:styleId="IntestazioneCarattere" w:customStyle="1">
    <w:name w:val="Intestazione Carattere"/>
    <w:link w:val="Intestazione"/>
    <w:uiPriority w:val="99"/>
    <w:semiHidden w:val="1"/>
    <w:locked w:val="1"/>
    <w:rsid w:val="00C200C3"/>
    <w:rPr>
      <w:rFonts w:cs="Times New Roman"/>
      <w:sz w:val="20"/>
    </w:rPr>
  </w:style>
  <w:style w:type="paragraph" w:styleId="Rientrocorpodeltesto">
    <w:name w:val="Body Text Indent"/>
    <w:basedOn w:val="Normale"/>
    <w:link w:val="RientrocorpodeltestoCarattere"/>
    <w:uiPriority w:val="99"/>
    <w:rsid w:val="00124771"/>
    <w:pPr>
      <w:tabs>
        <w:tab w:val="left" w:pos="364"/>
      </w:tabs>
      <w:spacing w:line="288" w:lineRule="auto"/>
      <w:ind w:left="709" w:hanging="709"/>
      <w:jc w:val="both"/>
    </w:pPr>
    <w:rPr>
      <w:lang w:eastAsia="ja-JP"/>
    </w:rPr>
  </w:style>
  <w:style w:type="character" w:styleId="RientrocorpodeltestoCarattere" w:customStyle="1">
    <w:name w:val="Rientro corpo del testo Carattere"/>
    <w:link w:val="Rientrocorpodeltesto"/>
    <w:uiPriority w:val="99"/>
    <w:semiHidden w:val="1"/>
    <w:locked w:val="1"/>
    <w:rsid w:val="00C200C3"/>
    <w:rPr>
      <w:rFonts w:cs="Times New Roman"/>
      <w:sz w:val="20"/>
    </w:rPr>
  </w:style>
  <w:style w:type="paragraph" w:styleId="Rientrocorpodeltesto2">
    <w:name w:val="Body Text Indent 2"/>
    <w:basedOn w:val="Normale"/>
    <w:link w:val="Rientrocorpodeltesto2Carattere"/>
    <w:uiPriority w:val="99"/>
    <w:rsid w:val="00124771"/>
    <w:pPr>
      <w:tabs>
        <w:tab w:val="left" w:pos="426"/>
        <w:tab w:val="left" w:pos="709"/>
      </w:tabs>
      <w:spacing w:line="288" w:lineRule="auto"/>
      <w:ind w:left="360"/>
      <w:jc w:val="both"/>
    </w:pPr>
    <w:rPr>
      <w:lang w:eastAsia="ja-JP"/>
    </w:rPr>
  </w:style>
  <w:style w:type="character" w:styleId="Rientrocorpodeltesto2Carattere" w:customStyle="1">
    <w:name w:val="Rientro corpo del testo 2 Carattere"/>
    <w:link w:val="Rientrocorpodeltesto2"/>
    <w:uiPriority w:val="99"/>
    <w:semiHidden w:val="1"/>
    <w:locked w:val="1"/>
    <w:rsid w:val="00C200C3"/>
    <w:rPr>
      <w:rFonts w:cs="Times New Roman"/>
      <w:sz w:val="20"/>
    </w:rPr>
  </w:style>
  <w:style w:type="paragraph" w:styleId="Corpotesto">
    <w:name w:val="Body Text"/>
    <w:basedOn w:val="Normale"/>
    <w:link w:val="CorpotestoCarattere"/>
    <w:uiPriority w:val="99"/>
    <w:rsid w:val="00124771"/>
    <w:pPr>
      <w:tabs>
        <w:tab w:val="left" w:pos="426"/>
      </w:tabs>
      <w:spacing w:line="288" w:lineRule="auto"/>
      <w:jc w:val="both"/>
    </w:pPr>
    <w:rPr>
      <w:sz w:val="24"/>
      <w:lang w:eastAsia="ja-JP"/>
    </w:rPr>
  </w:style>
  <w:style w:type="character" w:styleId="CorpotestoCarattere" w:customStyle="1">
    <w:name w:val="Corpo testo Carattere"/>
    <w:link w:val="Corpotesto"/>
    <w:uiPriority w:val="99"/>
    <w:locked w:val="1"/>
    <w:rsid w:val="004B120B"/>
    <w:rPr>
      <w:rFonts w:cs="Times New Roman"/>
      <w:sz w:val="24"/>
    </w:rPr>
  </w:style>
  <w:style w:type="paragraph" w:styleId="Puntoelenco">
    <w:name w:val="List Bullet"/>
    <w:basedOn w:val="Normale"/>
    <w:uiPriority w:val="99"/>
    <w:rsid w:val="00124771"/>
    <w:pPr>
      <w:numPr>
        <w:numId w:val="38"/>
      </w:numPr>
      <w:tabs>
        <w:tab w:val="clear" w:pos="720"/>
        <w:tab w:val="num" w:pos="360"/>
      </w:tabs>
      <w:ind w:left="360"/>
    </w:pPr>
  </w:style>
  <w:style w:type="paragraph" w:styleId="Testofumetto">
    <w:name w:val="Balloon Text"/>
    <w:basedOn w:val="Normale"/>
    <w:link w:val="TestofumettoCarattere"/>
    <w:uiPriority w:val="99"/>
    <w:semiHidden w:val="1"/>
    <w:rsid w:val="00124771"/>
    <w:rPr>
      <w:sz w:val="2"/>
      <w:lang w:eastAsia="ja-JP"/>
    </w:rPr>
  </w:style>
  <w:style w:type="character" w:styleId="TestofumettoCarattere" w:customStyle="1">
    <w:name w:val="Testo fumetto Carattere"/>
    <w:link w:val="Testofumetto"/>
    <w:uiPriority w:val="99"/>
    <w:semiHidden w:val="1"/>
    <w:locked w:val="1"/>
    <w:rsid w:val="00C200C3"/>
    <w:rPr>
      <w:rFonts w:cs="Times New Roman"/>
      <w:sz w:val="2"/>
    </w:rPr>
  </w:style>
  <w:style w:type="paragraph" w:styleId="Testonotaapidipagina">
    <w:name w:val="footnote text"/>
    <w:basedOn w:val="Normale"/>
    <w:link w:val="TestonotaapidipaginaCarattere"/>
    <w:uiPriority w:val="99"/>
    <w:rsid w:val="00C2275C"/>
    <w:rPr>
      <w:lang w:eastAsia="ja-JP"/>
    </w:rPr>
  </w:style>
  <w:style w:type="character" w:styleId="TestonotaapidipaginaCarattere" w:customStyle="1">
    <w:name w:val="Testo nota a piè di pagina Carattere"/>
    <w:link w:val="Testonotaapidipagina"/>
    <w:uiPriority w:val="99"/>
    <w:locked w:val="1"/>
    <w:rsid w:val="00C2275C"/>
    <w:rPr>
      <w:rFonts w:cs="Times New Roman"/>
    </w:rPr>
  </w:style>
  <w:style w:type="character" w:styleId="Rimandonotaapidipagina">
    <w:name w:val="footnote reference"/>
    <w:uiPriority w:val="99"/>
    <w:rsid w:val="00C2275C"/>
    <w:rPr>
      <w:rFonts w:cs="Times New Roman"/>
      <w:vertAlign w:val="superscript"/>
    </w:rPr>
  </w:style>
  <w:style w:type="character" w:styleId="Testosegnaposto">
    <w:name w:val="Placeholder Text"/>
    <w:uiPriority w:val="99"/>
    <w:semiHidden w:val="1"/>
    <w:rsid w:val="00DA7A48"/>
    <w:rPr>
      <w:rFonts w:cs="Times New Roman"/>
      <w:color w:val="808080"/>
    </w:rPr>
  </w:style>
  <w:style w:type="paragraph" w:styleId="NormaleWeb">
    <w:name w:val="Normal (Web)"/>
    <w:basedOn w:val="Normale"/>
    <w:uiPriority w:val="99"/>
    <w:rsid w:val="006F3B10"/>
    <w:pPr>
      <w:spacing w:after="100" w:afterAutospacing="1" w:before="100" w:beforeAutospacing="1"/>
    </w:pPr>
    <w:rPr>
      <w:sz w:val="24"/>
      <w:szCs w:val="24"/>
    </w:rPr>
  </w:style>
  <w:style w:type="paragraph" w:styleId="Paragrafoelenco">
    <w:name w:val="List Paragraph"/>
    <w:basedOn w:val="Normale"/>
    <w:uiPriority w:val="34"/>
    <w:qFormat w:val="1"/>
    <w:rsid w:val="00A67364"/>
    <w:pPr>
      <w:ind w:left="720"/>
      <w:contextualSpacing w:val="1"/>
    </w:pPr>
  </w:style>
  <w:style w:type="paragraph" w:styleId="Elenco">
    <w:name w:val="List"/>
    <w:basedOn w:val="Normale"/>
    <w:uiPriority w:val="99"/>
    <w:unhideWhenUsed w:val="1"/>
    <w:rsid w:val="00B75795"/>
    <w:pPr>
      <w:ind w:left="283" w:hanging="283"/>
      <w:contextualSpacing w:val="1"/>
    </w:pPr>
  </w:style>
  <w:style w:type="paragraph" w:styleId="Elenco2">
    <w:name w:val="List 2"/>
    <w:basedOn w:val="Normale"/>
    <w:uiPriority w:val="99"/>
    <w:unhideWhenUsed w:val="1"/>
    <w:rsid w:val="00B75795"/>
    <w:pPr>
      <w:ind w:left="566" w:hanging="283"/>
      <w:contextualSpacing w:val="1"/>
    </w:pPr>
  </w:style>
  <w:style w:type="paragraph" w:styleId="Primorientrocorpodeltesto">
    <w:name w:val="Body Text First Indent"/>
    <w:basedOn w:val="Corpotesto"/>
    <w:link w:val="PrimorientrocorpodeltestoCarattere"/>
    <w:uiPriority w:val="99"/>
    <w:unhideWhenUsed w:val="1"/>
    <w:rsid w:val="00B75795"/>
    <w:pPr>
      <w:tabs>
        <w:tab w:val="clear" w:pos="426"/>
      </w:tabs>
      <w:spacing w:line="240" w:lineRule="auto"/>
      <w:ind w:firstLine="360"/>
      <w:jc w:val="left"/>
    </w:pPr>
    <w:rPr>
      <w:sz w:val="20"/>
      <w:lang w:eastAsia="it-IT"/>
    </w:rPr>
  </w:style>
  <w:style w:type="character" w:styleId="PrimorientrocorpodeltestoCarattere" w:customStyle="1">
    <w:name w:val="Primo rientro corpo del testo Carattere"/>
    <w:basedOn w:val="CorpotestoCarattere"/>
    <w:link w:val="Primorientrocorpodeltesto"/>
    <w:uiPriority w:val="99"/>
    <w:rsid w:val="00B75795"/>
    <w:rPr>
      <w:rFonts w:cs="Times New Roman"/>
      <w:sz w:val="24"/>
    </w:rPr>
  </w:style>
  <w:style w:type="character" w:styleId="Enfasigrassetto">
    <w:name w:val="Strong"/>
    <w:basedOn w:val="Carpredefinitoparagrafo"/>
    <w:qFormat w:val="1"/>
    <w:locked w:val="1"/>
    <w:rsid w:val="0038637E"/>
    <w:rPr>
      <w:b w:val="1"/>
      <w:bCs w:val="1"/>
    </w:rPr>
  </w:style>
  <w:style w:type="character" w:styleId="Titolo5Carattere" w:customStyle="1">
    <w:name w:val="Titolo 5 Carattere"/>
    <w:basedOn w:val="Carpredefinitoparagrafo"/>
    <w:link w:val="Titolo5"/>
    <w:rsid w:val="00B46155"/>
    <w:rPr>
      <w:rFonts w:asciiTheme="majorHAnsi" w:cstheme="majorBidi" w:eastAsiaTheme="majorEastAsia" w:hAnsiTheme="majorHAnsi"/>
      <w:color w:val="365f91" w:themeColor="accent1" w:themeShade="0000BF"/>
    </w:rPr>
  </w:style>
  <w:style w:type="character" w:styleId="Titolo6Carattere" w:customStyle="1">
    <w:name w:val="Titolo 6 Carattere"/>
    <w:basedOn w:val="Carpredefinitoparagrafo"/>
    <w:link w:val="Titolo6"/>
    <w:rsid w:val="00B46155"/>
    <w:rPr>
      <w:rFonts w:asciiTheme="majorHAnsi" w:cstheme="majorBidi" w:eastAsiaTheme="majorEastAsia" w:hAnsiTheme="majorHAnsi"/>
      <w:color w:val="243f60" w:themeColor="accent1" w:themeShade="00007F"/>
    </w:rPr>
  </w:style>
  <w:style w:type="paragraph" w:styleId="Elenco3">
    <w:name w:val="List 3"/>
    <w:basedOn w:val="Normale"/>
    <w:uiPriority w:val="99"/>
    <w:unhideWhenUsed w:val="1"/>
    <w:rsid w:val="00B46155"/>
    <w:pPr>
      <w:ind w:left="1080" w:hanging="360"/>
      <w:contextualSpacing w:val="1"/>
    </w:pPr>
  </w:style>
  <w:style w:type="table" w:styleId="Grigliatabella">
    <w:name w:val="Table Grid"/>
    <w:basedOn w:val="Tabellanormale"/>
    <w:locked w:val="1"/>
    <w:rsid w:val="0079088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12.bin"/><Relationship Id="rId42" Type="http://schemas.openxmlformats.org/officeDocument/2006/relationships/oleObject" Target="embeddings/oleObject11.bin"/><Relationship Id="rId41" Type="http://schemas.openxmlformats.org/officeDocument/2006/relationships/image" Target="media/image11.wmf"/><Relationship Id="rId44" Type="http://schemas.openxmlformats.org/officeDocument/2006/relationships/oleObject" Target="embeddings/oleObject3.bin"/><Relationship Id="rId43" Type="http://schemas.openxmlformats.org/officeDocument/2006/relationships/image" Target="media/image3.wmf"/><Relationship Id="rId46" Type="http://schemas.openxmlformats.org/officeDocument/2006/relationships/oleObject" Target="embeddings/oleObject2.bin"/><Relationship Id="rId45" Type="http://schemas.openxmlformats.org/officeDocument/2006/relationships/image" Target="media/image2.wmf"/><Relationship Id="rId1" Type="http://schemas.openxmlformats.org/officeDocument/2006/relationships/image" Target="media/image27.wmf"/><Relationship Id="rId2" Type="http://schemas.openxmlformats.org/officeDocument/2006/relationships/oleObject" Target="embeddings/oleObject27.bin"/><Relationship Id="rId3" Type="http://schemas.openxmlformats.org/officeDocument/2006/relationships/image" Target="media/image26.wmf"/><Relationship Id="rId4" Type="http://schemas.openxmlformats.org/officeDocument/2006/relationships/oleObject" Target="embeddings/oleObject26.bin"/><Relationship Id="rId9" Type="http://schemas.openxmlformats.org/officeDocument/2006/relationships/image" Target="media/image25.wmf"/><Relationship Id="rId48" Type="http://schemas.openxmlformats.org/officeDocument/2006/relationships/oleObject" Target="embeddings/oleObject7.bin"/><Relationship Id="rId47" Type="http://schemas.openxmlformats.org/officeDocument/2006/relationships/image" Target="media/image7.wmf"/><Relationship Id="rId49" Type="http://schemas.openxmlformats.org/officeDocument/2006/relationships/image" Target="media/image6.wmf"/><Relationship Id="rId5" Type="http://schemas.openxmlformats.org/officeDocument/2006/relationships/image" Target="media/image1.wmf"/><Relationship Id="rId6" Type="http://schemas.openxmlformats.org/officeDocument/2006/relationships/oleObject" Target="embeddings/oleObject1.bin"/><Relationship Id="rId7" Type="http://schemas.openxmlformats.org/officeDocument/2006/relationships/image" Target="media/image1.wmf"/><Relationship Id="rId8" Type="http://schemas.openxmlformats.org/officeDocument/2006/relationships/oleObject" Target="embeddings/oleObject18.bin"/><Relationship Id="rId73" Type="http://schemas.openxmlformats.org/officeDocument/2006/relationships/footer" Target="footer2.xml"/><Relationship Id="rId72" Type="http://schemas.openxmlformats.org/officeDocument/2006/relationships/image" Target="media/image30.png"/><Relationship Id="rId31" Type="http://schemas.openxmlformats.org/officeDocument/2006/relationships/image" Target="media/image16.wmf"/><Relationship Id="rId30" Type="http://schemas.openxmlformats.org/officeDocument/2006/relationships/oleObject" Target="embeddings/oleObject17.bin"/><Relationship Id="rId74" Type="http://schemas.openxmlformats.org/officeDocument/2006/relationships/footer" Target="footer1.xml"/><Relationship Id="rId33" Type="http://schemas.openxmlformats.org/officeDocument/2006/relationships/image" Target="media/image15.wmf"/><Relationship Id="rId32" Type="http://schemas.openxmlformats.org/officeDocument/2006/relationships/oleObject" Target="embeddings/oleObject16.bin"/><Relationship Id="rId35" Type="http://schemas.openxmlformats.org/officeDocument/2006/relationships/image" Target="media/image14.wmf"/><Relationship Id="rId34" Type="http://schemas.openxmlformats.org/officeDocument/2006/relationships/oleObject" Target="embeddings/oleObject15.bin"/><Relationship Id="rId71" Type="http://schemas.openxmlformats.org/officeDocument/2006/relationships/image" Target="media/image28.png"/><Relationship Id="rId70" Type="http://schemas.openxmlformats.org/officeDocument/2006/relationships/image" Target="media/image57.png"/><Relationship Id="rId37" Type="http://schemas.openxmlformats.org/officeDocument/2006/relationships/image" Target="media/image13.wmf"/><Relationship Id="rId36" Type="http://schemas.openxmlformats.org/officeDocument/2006/relationships/oleObject" Target="embeddings/oleObject14.bin"/><Relationship Id="rId39" Type="http://schemas.openxmlformats.org/officeDocument/2006/relationships/image" Target="media/image12.wmf"/><Relationship Id="rId38" Type="http://schemas.openxmlformats.org/officeDocument/2006/relationships/oleObject" Target="embeddings/oleObject13.bin"/><Relationship Id="rId62" Type="http://schemas.openxmlformats.org/officeDocument/2006/relationships/image" Target="media/image29.png"/><Relationship Id="rId61" Type="http://schemas.openxmlformats.org/officeDocument/2006/relationships/image" Target="media/image44.png"/><Relationship Id="rId64" Type="http://schemas.openxmlformats.org/officeDocument/2006/relationships/image" Target="media/image55.jpg"/><Relationship Id="rId20" Type="http://schemas.openxmlformats.org/officeDocument/2006/relationships/oleObject" Target="embeddings/oleObject20.bin"/><Relationship Id="rId63" Type="http://schemas.openxmlformats.org/officeDocument/2006/relationships/image" Target="media/image50.jpg"/><Relationship Id="rId66" Type="http://schemas.openxmlformats.org/officeDocument/2006/relationships/image" Target="media/image52.png"/><Relationship Id="rId22" Type="http://schemas.openxmlformats.org/officeDocument/2006/relationships/oleObject" Target="embeddings/oleObject19.bin"/><Relationship Id="rId65" Type="http://schemas.openxmlformats.org/officeDocument/2006/relationships/image" Target="media/image48.jpg"/><Relationship Id="rId21" Type="http://schemas.openxmlformats.org/officeDocument/2006/relationships/image" Target="media/image19.wmf"/><Relationship Id="rId68" Type="http://schemas.openxmlformats.org/officeDocument/2006/relationships/image" Target="media/image51.png"/><Relationship Id="rId24" Type="http://schemas.openxmlformats.org/officeDocument/2006/relationships/oleObject" Target="embeddings/oleObject10.bin"/><Relationship Id="rId67" Type="http://schemas.openxmlformats.org/officeDocument/2006/relationships/image" Target="media/image49.png"/><Relationship Id="rId23" Type="http://schemas.openxmlformats.org/officeDocument/2006/relationships/image" Target="media/image10.wmf"/><Relationship Id="rId60" Type="http://schemas.openxmlformats.org/officeDocument/2006/relationships/customXml" Target="../customXML/item1.xml"/><Relationship Id="rId26" Type="http://schemas.openxmlformats.org/officeDocument/2006/relationships/oleObject" Target="embeddings/oleObject9.bin"/><Relationship Id="rId69" Type="http://schemas.openxmlformats.org/officeDocument/2006/relationships/image" Target="media/image56.png"/><Relationship Id="rId25" Type="http://schemas.openxmlformats.org/officeDocument/2006/relationships/image" Target="media/image9.wmf"/><Relationship Id="rId28" Type="http://schemas.openxmlformats.org/officeDocument/2006/relationships/oleObject" Target="embeddings/oleObject8.bin"/><Relationship Id="rId27" Type="http://schemas.openxmlformats.org/officeDocument/2006/relationships/image" Target="media/image8.wmf"/><Relationship Id="rId29" Type="http://schemas.openxmlformats.org/officeDocument/2006/relationships/image" Target="media/image17.wmf"/><Relationship Id="rId51" Type="http://schemas.openxmlformats.org/officeDocument/2006/relationships/image" Target="media/image7.wmf"/><Relationship Id="rId50" Type="http://schemas.openxmlformats.org/officeDocument/2006/relationships/oleObject" Target="embeddings/oleObject6.bin"/><Relationship Id="rId53" Type="http://schemas.openxmlformats.org/officeDocument/2006/relationships/image" Target="media/image6.wmf"/><Relationship Id="rId52" Type="http://schemas.openxmlformats.org/officeDocument/2006/relationships/oleObject" Target="embeddings/oleObject5.bin"/><Relationship Id="rId55" Type="http://schemas.openxmlformats.org/officeDocument/2006/relationships/theme" Target="theme/theme1.xml"/><Relationship Id="rId11" Type="http://schemas.openxmlformats.org/officeDocument/2006/relationships/image" Target="media/image24.wmf"/><Relationship Id="rId10" Type="http://schemas.openxmlformats.org/officeDocument/2006/relationships/oleObject" Target="embeddings/oleObject25.bin"/><Relationship Id="rId54" Type="http://schemas.openxmlformats.org/officeDocument/2006/relationships/oleObject" Target="embeddings/oleObject4.bin"/><Relationship Id="rId57" Type="http://schemas.openxmlformats.org/officeDocument/2006/relationships/fontTable" Target="fontTable.xml"/><Relationship Id="rId13" Type="http://schemas.openxmlformats.org/officeDocument/2006/relationships/image" Target="media/image23.wmf"/><Relationship Id="rId56" Type="http://schemas.openxmlformats.org/officeDocument/2006/relationships/settings" Target="settings.xml"/><Relationship Id="rId12" Type="http://schemas.openxmlformats.org/officeDocument/2006/relationships/oleObject" Target="embeddings/oleObject24.bin"/><Relationship Id="rId59" Type="http://schemas.openxmlformats.org/officeDocument/2006/relationships/styles" Target="styles.xml"/><Relationship Id="rId15" Type="http://schemas.openxmlformats.org/officeDocument/2006/relationships/image" Target="media/image22.wmf"/><Relationship Id="rId58" Type="http://schemas.openxmlformats.org/officeDocument/2006/relationships/numbering" Target="numbering.xml"/><Relationship Id="rId14" Type="http://schemas.openxmlformats.org/officeDocument/2006/relationships/oleObject" Target="embeddings/oleObject23.bin"/><Relationship Id="rId17" Type="http://schemas.openxmlformats.org/officeDocument/2006/relationships/image" Target="media/image21.wmf"/><Relationship Id="rId16" Type="http://schemas.openxmlformats.org/officeDocument/2006/relationships/oleObject" Target="embeddings/oleObject22.bin"/><Relationship Id="rId19" Type="http://schemas.openxmlformats.org/officeDocument/2006/relationships/image" Target="media/image20.wmf"/><Relationship Id="rId18" Type="http://schemas.openxmlformats.org/officeDocument/2006/relationships/oleObject" Target="embeddings/oleObject21.bin"/></Relationships>
</file>

<file path=word/_rels/fontTable.xml.rels><?xml version="1.0" encoding="UTF-8" standalone="yes"?><Relationships xmlns="http://schemas.openxmlformats.org/package/2006/relationships"><Relationship Id="rId61" Type="http://schemas.openxmlformats.org/officeDocument/2006/relationships/font" Target="fonts/CambriaMath-regular.ttf"/><Relationship Id="rId55" Type="http://schemas.openxmlformats.org/officeDocument/2006/relationships/font" Target="fonts/BookAntiqua-regular.ttf"/><Relationship Id="rId57" Type="http://schemas.openxmlformats.org/officeDocument/2006/relationships/font" Target="fonts/BookAntiqua-italic.ttf"/><Relationship Id="rId56" Type="http://schemas.openxmlformats.org/officeDocument/2006/relationships/font" Target="fonts/BookAntiqua-bold.ttf"/><Relationship Id="rId59" Type="http://schemas.openxmlformats.org/officeDocument/2006/relationships/font" Target="fonts/NotoSansSymbols-regular.ttf"/><Relationship Id="rId58" Type="http://schemas.openxmlformats.org/officeDocument/2006/relationships/font" Target="fonts/BookAntiqua-boldItalic.ttf"/><Relationship Id="rId60"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5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rCMYgECZ76Y9bd0zGxWKDETXxw==">CgMxLjAaJgoBMBIhCh8IB0IbCgdWZXJkYW5hEhBBcmlhbCBVbmljb2RlIE1TGiYKATESIQofCAdCGwoHVmVyZGFuYRIQQXJpYWwgVW5pY29kZSBNUx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DIJaC4yZXQ5MnAwOAByITFIaXBRQklzQnhwbVNRSEFKQ2VSQ0xlUzgwazRtd2lP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2023-07-07T07:39:00Z</dcterms:created>
  <dc:creator>Cesare Svelto</dc:creator>
</cp:coreProperties>
</file>