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rtl w:val="0"/>
        </w:rPr>
      </w:r>
    </w:p>
    <w:p w:rsidR="00000000" w:rsidDel="00000000" w:rsidP="00000000" w:rsidRDefault="00000000" w:rsidRPr="00000000" w14:paraId="00000003">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rtl w:val="0"/>
        </w:rPr>
      </w:r>
    </w:p>
    <w:p w:rsidR="00000000" w:rsidDel="00000000" w:rsidP="00000000" w:rsidRDefault="00000000" w:rsidRPr="00000000" w14:paraId="00000004">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rtl w:val="0"/>
        </w:rPr>
      </w:r>
    </w:p>
    <w:p w:rsidR="00000000" w:rsidDel="00000000" w:rsidP="00000000" w:rsidRDefault="00000000" w:rsidRPr="00000000" w14:paraId="00000005">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rtl w:val="0"/>
        </w:rPr>
      </w:r>
    </w:p>
    <w:p w:rsidR="00000000" w:rsidDel="00000000" w:rsidP="00000000" w:rsidRDefault="00000000" w:rsidRPr="00000000" w14:paraId="00000006">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rtl w:val="0"/>
        </w:rPr>
      </w:r>
    </w:p>
    <w:p w:rsidR="00000000" w:rsidDel="00000000" w:rsidP="00000000" w:rsidRDefault="00000000" w:rsidRPr="00000000" w14:paraId="00000007">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rtl w:val="0"/>
        </w:rPr>
      </w:r>
    </w:p>
    <w:p w:rsidR="00000000" w:rsidDel="00000000" w:rsidP="00000000" w:rsidRDefault="00000000" w:rsidRPr="00000000" w14:paraId="00000008">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rtl w:val="0"/>
        </w:rPr>
      </w:r>
    </w:p>
    <w:p w:rsidR="00000000" w:rsidDel="00000000" w:rsidP="00000000" w:rsidRDefault="00000000" w:rsidRPr="00000000" w14:paraId="00000009">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rtl w:val="0"/>
        </w:rPr>
      </w:r>
    </w:p>
    <w:p w:rsidR="00000000" w:rsidDel="00000000" w:rsidP="00000000" w:rsidRDefault="00000000" w:rsidRPr="00000000" w14:paraId="0000000A">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rtl w:val="0"/>
        </w:rPr>
      </w:r>
    </w:p>
    <w:p w:rsidR="00000000" w:rsidDel="00000000" w:rsidP="00000000" w:rsidRDefault="00000000" w:rsidRPr="00000000" w14:paraId="0000000B">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b w:val="1"/>
          <w:sz w:val="32"/>
          <w:szCs w:val="32"/>
          <w:rtl w:val="0"/>
        </w:rPr>
        <w:t xml:space="preserve">CIRCUITI E MISURE ELETTRONICHE</w:t>
        <w:tab/>
        <w:t xml:space="preserve">Lunedì 9 giugno 2025</w:t>
      </w:r>
    </w:p>
    <w:p w:rsidR="00000000" w:rsidDel="00000000" w:rsidP="00000000" w:rsidRDefault="00000000" w:rsidRPr="00000000" w14:paraId="0000000C">
      <w:pPr>
        <w:tabs>
          <w:tab w:val="left" w:leader="none" w:pos="540"/>
          <w:tab w:val="left" w:leader="none" w:pos="900"/>
          <w:tab w:val="center" w:leader="none" w:pos="5490"/>
          <w:tab w:val="right" w:leader="none" w:pos="11042"/>
        </w:tabs>
        <w:rPr>
          <w:b w:val="1"/>
          <w:sz w:val="28"/>
          <w:szCs w:val="28"/>
        </w:rPr>
      </w:pPr>
      <w:r w:rsidDel="00000000" w:rsidR="00000000" w:rsidRPr="00000000">
        <w:rPr>
          <w:b w:val="1"/>
          <w:sz w:val="28"/>
          <w:szCs w:val="28"/>
          <w:rtl w:val="0"/>
        </w:rPr>
        <w:t xml:space="preserve">Prof. Cesare Svelto</w:t>
        <w:tab/>
        <w:tab/>
        <w:t xml:space="preserve">AA 2024/2025</w:t>
      </w:r>
    </w:p>
    <w:p w:rsidR="00000000" w:rsidDel="00000000" w:rsidP="00000000" w:rsidRDefault="00000000" w:rsidRPr="00000000" w14:paraId="0000000D">
      <w:pPr>
        <w:tabs>
          <w:tab w:val="left" w:leader="none" w:pos="540"/>
          <w:tab w:val="left" w:leader="none" w:pos="900"/>
          <w:tab w:val="center" w:leader="none" w:pos="5490"/>
          <w:tab w:val="right" w:leader="none" w:pos="11042"/>
        </w:tabs>
        <w:spacing w:line="360" w:lineRule="auto"/>
        <w:rPr>
          <w:b w:val="1"/>
          <w:sz w:val="28"/>
          <w:szCs w:val="28"/>
        </w:rPr>
      </w:pPr>
      <w:r w:rsidDel="00000000" w:rsidR="00000000" w:rsidRPr="00000000">
        <w:rPr>
          <w:b w:val="1"/>
          <w:sz w:val="28"/>
          <w:szCs w:val="28"/>
          <w:rtl w:val="0"/>
        </w:rPr>
        <w:t xml:space="preserve">Tempo disponibile 2 h 00 min</w:t>
        <w:tab/>
        <w:tab/>
        <w:t xml:space="preserve">Aula 9.0.1 e 9.0.2 ore 11.30</w:t>
      </w:r>
    </w:p>
    <w:p w:rsidR="00000000" w:rsidDel="00000000" w:rsidP="00000000" w:rsidRDefault="00000000" w:rsidRPr="00000000" w14:paraId="0000000E">
      <w:pPr>
        <w:tabs>
          <w:tab w:val="left" w:leader="none" w:pos="540"/>
          <w:tab w:val="left" w:leader="none" w:pos="900"/>
          <w:tab w:val="right" w:leader="none" w:pos="11042"/>
        </w:tabs>
        <w:spacing w:line="360" w:lineRule="auto"/>
        <w:rPr>
          <w:b w:val="1"/>
          <w:sz w:val="24"/>
          <w:szCs w:val="24"/>
        </w:rPr>
      </w:pPr>
      <w:r w:rsidDel="00000000" w:rsidR="00000000" w:rsidRPr="00000000">
        <w:rPr>
          <w:b w:val="1"/>
          <w:sz w:val="24"/>
          <w:szCs w:val="24"/>
          <w:highlight w:val="yellow"/>
          <w:u w:val="single"/>
          <w:rtl w:val="0"/>
        </w:rPr>
        <w:t xml:space="preserve">COGNOME</w:t>
      </w:r>
      <w:r w:rsidDel="00000000" w:rsidR="00000000" w:rsidRPr="00000000">
        <w:rPr>
          <w:b w:val="1"/>
          <w:sz w:val="24"/>
          <w:szCs w:val="24"/>
          <w:rtl w:val="0"/>
        </w:rPr>
        <w:t xml:space="preserve"> </w:t>
      </w:r>
      <w:r w:rsidDel="00000000" w:rsidR="00000000" w:rsidRPr="00000000">
        <w:rPr>
          <w:i w:val="1"/>
          <w:sz w:val="24"/>
          <w:szCs w:val="24"/>
          <w:rtl w:val="0"/>
        </w:rPr>
        <w:t xml:space="preserve">(</w:t>
      </w:r>
      <w:r w:rsidDel="00000000" w:rsidR="00000000" w:rsidRPr="00000000">
        <w:rPr>
          <w:i w:val="1"/>
          <w:sz w:val="24"/>
          <w:szCs w:val="24"/>
          <w:highlight w:val="yellow"/>
          <w:rtl w:val="0"/>
        </w:rPr>
        <w:t xml:space="preserve">stampatello</w:t>
      </w:r>
      <w:r w:rsidDel="00000000" w:rsidR="00000000" w:rsidRPr="00000000">
        <w:rPr>
          <w:i w:val="1"/>
          <w:sz w:val="24"/>
          <w:szCs w:val="24"/>
          <w:rtl w:val="0"/>
        </w:rPr>
        <w:t xml:space="preserve">)</w:t>
      </w:r>
      <w:r w:rsidDel="00000000" w:rsidR="00000000" w:rsidRPr="00000000">
        <w:rPr>
          <w:b w:val="1"/>
          <w:sz w:val="24"/>
          <w:szCs w:val="24"/>
          <w:rtl w:val="0"/>
        </w:rPr>
        <w:t xml:space="preserve">:   __________________________________   Nome:  _________________________</w:t>
      </w:r>
    </w:p>
    <w:p w:rsidR="00000000" w:rsidDel="00000000" w:rsidP="00000000" w:rsidRDefault="00000000" w:rsidRPr="00000000" w14:paraId="0000000F">
      <w:pPr>
        <w:tabs>
          <w:tab w:val="left" w:leader="none" w:pos="540"/>
          <w:tab w:val="left" w:leader="none" w:pos="900"/>
          <w:tab w:val="right" w:leader="none" w:pos="11042"/>
        </w:tabs>
        <w:spacing w:line="360" w:lineRule="auto"/>
        <w:rPr>
          <w:b w:val="1"/>
          <w:sz w:val="24"/>
          <w:szCs w:val="24"/>
        </w:rPr>
      </w:pPr>
      <w:r w:rsidDel="00000000" w:rsidR="00000000" w:rsidRPr="00000000">
        <w:rPr>
          <w:b w:val="1"/>
          <w:sz w:val="24"/>
          <w:szCs w:val="24"/>
          <w:rtl w:val="0"/>
        </w:rPr>
        <w:t xml:space="preserve">Laurea-anno:   FIS-2°      C.P. e firma  </w:t>
      </w:r>
      <w:r w:rsidDel="00000000" w:rsidR="00000000" w:rsidRPr="00000000">
        <w:rPr>
          <w:b w:val="1"/>
          <w:sz w:val="28"/>
          <w:szCs w:val="28"/>
          <w:rtl w:val="0"/>
        </w:rPr>
        <w:t xml:space="preserve">__ __ __ __ __ __ __ __</w:t>
      </w:r>
      <w:r w:rsidDel="00000000" w:rsidR="00000000" w:rsidRPr="00000000">
        <w:rPr>
          <w:b w:val="1"/>
          <w:sz w:val="24"/>
          <w:szCs w:val="24"/>
          <w:rtl w:val="0"/>
        </w:rPr>
        <w:t xml:space="preserve">         _______________________________</w:t>
      </w:r>
    </w:p>
    <w:p w:rsidR="00000000" w:rsidDel="00000000" w:rsidP="00000000" w:rsidRDefault="00000000" w:rsidRPr="00000000" w14:paraId="00000010">
      <w:pPr>
        <w:tabs>
          <w:tab w:val="right" w:leader="none" w:pos="10490"/>
        </w:tabs>
        <w:jc w:val="center"/>
        <w:rPr>
          <w:sz w:val="24"/>
          <w:szCs w:val="24"/>
        </w:rPr>
      </w:pPr>
      <w:r w:rsidDel="00000000" w:rsidR="00000000" w:rsidRPr="00000000">
        <w:rPr>
          <w:rtl w:val="0"/>
        </w:rPr>
      </w:r>
    </w:p>
    <w:p w:rsidR="00000000" w:rsidDel="00000000" w:rsidP="00000000" w:rsidRDefault="00000000" w:rsidRPr="00000000" w14:paraId="00000011">
      <w:pPr>
        <w:tabs>
          <w:tab w:val="left" w:leader="none" w:pos="567"/>
          <w:tab w:val="right" w:leader="none" w:pos="10490"/>
        </w:tabs>
        <w:jc w:val="center"/>
        <w:rPr>
          <w:b w:val="1"/>
          <w:sz w:val="24"/>
          <w:szCs w:val="24"/>
          <w:highlight w:val="yellow"/>
        </w:rPr>
      </w:pPr>
      <w:r w:rsidDel="00000000" w:rsidR="00000000" w:rsidRPr="00000000">
        <w:rPr>
          <w:b w:val="1"/>
          <w:sz w:val="24"/>
          <w:szCs w:val="24"/>
          <w:rtl w:val="0"/>
        </w:rPr>
        <w:t xml:space="preserve">Punteggi:    pre-compito=</w:t>
      </w:r>
      <w:r w:rsidDel="00000000" w:rsidR="00000000" w:rsidRPr="00000000">
        <w:rPr>
          <w:b w:val="1"/>
          <w:sz w:val="24"/>
          <w:szCs w:val="24"/>
          <w:highlight w:val="yellow"/>
          <w:rtl w:val="0"/>
        </w:rPr>
        <w:t xml:space="preserve">7</w:t>
      </w:r>
      <w:r w:rsidDel="00000000" w:rsidR="00000000" w:rsidRPr="00000000">
        <w:rPr>
          <w:b w:val="1"/>
          <w:sz w:val="24"/>
          <w:szCs w:val="24"/>
          <w:rtl w:val="0"/>
        </w:rPr>
        <w:t xml:space="preserve">    Es.1=</w:t>
      </w:r>
      <w:r w:rsidDel="00000000" w:rsidR="00000000" w:rsidRPr="00000000">
        <w:rPr>
          <w:b w:val="1"/>
          <w:sz w:val="24"/>
          <w:szCs w:val="24"/>
          <w:highlight w:val="yellow"/>
          <w:rtl w:val="0"/>
        </w:rPr>
        <w:t xml:space="preserve">6</w:t>
      </w:r>
      <w:r w:rsidDel="00000000" w:rsidR="00000000" w:rsidRPr="00000000">
        <w:rPr>
          <w:b w:val="1"/>
          <w:sz w:val="24"/>
          <w:szCs w:val="24"/>
          <w:rtl w:val="0"/>
        </w:rPr>
        <w:t xml:space="preserve">    Es.2=</w:t>
      </w:r>
      <w:r w:rsidDel="00000000" w:rsidR="00000000" w:rsidRPr="00000000">
        <w:rPr>
          <w:b w:val="1"/>
          <w:sz w:val="24"/>
          <w:szCs w:val="24"/>
          <w:highlight w:val="yellow"/>
          <w:rtl w:val="0"/>
        </w:rPr>
        <w:t xml:space="preserve">7</w:t>
      </w:r>
      <w:r w:rsidDel="00000000" w:rsidR="00000000" w:rsidRPr="00000000">
        <w:rPr>
          <w:b w:val="1"/>
          <w:sz w:val="24"/>
          <w:szCs w:val="24"/>
          <w:rtl w:val="0"/>
        </w:rPr>
        <w:t xml:space="preserve">    Es.3=</w:t>
      </w:r>
      <w:r w:rsidDel="00000000" w:rsidR="00000000" w:rsidRPr="00000000">
        <w:rPr>
          <w:b w:val="1"/>
          <w:sz w:val="24"/>
          <w:szCs w:val="24"/>
          <w:highlight w:val="yellow"/>
          <w:rtl w:val="0"/>
        </w:rPr>
        <w:t xml:space="preserve">7</w:t>
      </w:r>
      <w:r w:rsidDel="00000000" w:rsidR="00000000" w:rsidRPr="00000000">
        <w:rPr>
          <w:b w:val="1"/>
          <w:sz w:val="24"/>
          <w:szCs w:val="24"/>
          <w:rtl w:val="0"/>
        </w:rPr>
        <w:t xml:space="preserve">    Es.4=</w:t>
      </w:r>
      <w:r w:rsidDel="00000000" w:rsidR="00000000" w:rsidRPr="00000000">
        <w:rPr>
          <w:b w:val="1"/>
          <w:sz w:val="24"/>
          <w:szCs w:val="24"/>
          <w:highlight w:val="yellow"/>
          <w:rtl w:val="0"/>
        </w:rPr>
        <w:t xml:space="preserve">5</w:t>
      </w:r>
      <w:r w:rsidDel="00000000" w:rsidR="00000000" w:rsidRPr="00000000">
        <w:rPr>
          <w:b w:val="1"/>
          <w:sz w:val="24"/>
          <w:szCs w:val="24"/>
          <w:rtl w:val="0"/>
        </w:rPr>
        <w:t xml:space="preserve">              TOT=</w:t>
      </w:r>
      <w:r w:rsidDel="00000000" w:rsidR="00000000" w:rsidRPr="00000000">
        <w:rPr>
          <w:b w:val="1"/>
          <w:sz w:val="24"/>
          <w:szCs w:val="24"/>
          <w:highlight w:val="yellow"/>
          <w:rtl w:val="0"/>
        </w:rPr>
        <w:t xml:space="preserve">32</w:t>
      </w:r>
    </w:p>
    <w:p w:rsidR="00000000" w:rsidDel="00000000" w:rsidP="00000000" w:rsidRDefault="00000000" w:rsidRPr="00000000" w14:paraId="00000012">
      <w:pPr>
        <w:tabs>
          <w:tab w:val="left" w:leader="none" w:pos="567"/>
          <w:tab w:val="right" w:leader="none" w:pos="10490"/>
        </w:tabs>
        <w:jc w:val="both"/>
        <w:rPr>
          <w:rFonts w:ascii="Comic Sans MS" w:cs="Comic Sans MS" w:eastAsia="Comic Sans MS" w:hAnsi="Comic Sans MS"/>
          <w:highlight w:val="yellow"/>
        </w:rPr>
      </w:pPr>
      <w:r w:rsidDel="00000000" w:rsidR="00000000" w:rsidRPr="00000000">
        <w:rPr>
          <w:rFonts w:ascii="Comic Sans MS" w:cs="Comic Sans MS" w:eastAsia="Comic Sans MS" w:hAnsi="Comic Sans MS"/>
          <w:b w:val="1"/>
          <w:highlight w:val="yellow"/>
          <w:rtl w:val="0"/>
        </w:rPr>
        <w:t xml:space="preserve">N.B.</w:t>
      </w:r>
      <w:r w:rsidDel="00000000" w:rsidR="00000000" w:rsidRPr="00000000">
        <w:rPr>
          <w:rFonts w:ascii="Comic Sans MS" w:cs="Comic Sans MS" w:eastAsia="Comic Sans MS" w:hAnsi="Comic Sans MS"/>
          <w:highlight w:val="yellow"/>
          <w:rtl w:val="0"/>
        </w:rPr>
        <w:t xml:space="preserve"> </w:t>
      </w:r>
      <w:r w:rsidDel="00000000" w:rsidR="00000000" w:rsidRPr="00000000">
        <w:rPr>
          <w:rFonts w:ascii="Comic Sans MS" w:cs="Comic Sans MS" w:eastAsia="Comic Sans MS" w:hAnsi="Comic Sans MS"/>
          <w:b w:val="1"/>
          <w:highlight w:val="yellow"/>
          <w:rtl w:val="0"/>
        </w:rPr>
        <w:t xml:space="preserve">Occorre saper svolgere tutti gli esercizi per poter consegnare il compito</w:t>
      </w:r>
      <w:r w:rsidDel="00000000" w:rsidR="00000000" w:rsidRPr="00000000">
        <w:rPr>
          <w:rFonts w:ascii="Comic Sans MS" w:cs="Comic Sans MS" w:eastAsia="Comic Sans MS" w:hAnsi="Comic Sans MS"/>
          <w:highlight w:val="yellow"/>
          <w:rtl w:val="0"/>
        </w:rPr>
        <w:t xml:space="preserve"> (con ese mancante o sostanzialmente non svolto non si deve consegnare). </w:t>
      </w:r>
      <w:r w:rsidDel="00000000" w:rsidR="00000000" w:rsidRPr="00000000">
        <w:rPr>
          <w:rFonts w:ascii="Comic Sans MS" w:cs="Comic Sans MS" w:eastAsia="Comic Sans MS" w:hAnsi="Comic Sans MS"/>
          <w:b w:val="1"/>
          <w:highlight w:val="yellow"/>
          <w:rtl w:val="0"/>
        </w:rPr>
        <w:t xml:space="preserve">Compiti consegnati e corretti che evidenzieranno un risultato gravemente insufficiente o comunque gravi lacune nella preparazione potranno comportare il salto dell’appello successivo</w:t>
      </w:r>
      <w:r w:rsidDel="00000000" w:rsidR="00000000" w:rsidRPr="00000000">
        <w:rPr>
          <w:rFonts w:ascii="Comic Sans MS" w:cs="Comic Sans MS" w:eastAsia="Comic Sans MS" w:hAnsi="Comic Sans MS"/>
          <w:highlight w:val="yellow"/>
          <w:rtl w:val="0"/>
        </w:rPr>
        <w:t xml:space="preserve">. Occorre motivare tutte le risposte date e indicare i passaggi risolutivi, </w:t>
      </w:r>
      <w:r w:rsidDel="00000000" w:rsidR="00000000" w:rsidRPr="00000000">
        <w:rPr>
          <w:rFonts w:ascii="Comic Sans MS" w:cs="Comic Sans MS" w:eastAsia="Comic Sans MS" w:hAnsi="Comic Sans MS"/>
          <w:b w:val="1"/>
          <w:highlight w:val="yellow"/>
          <w:u w:val="single"/>
          <w:rtl w:val="0"/>
        </w:rPr>
        <w:t xml:space="preserve">elencando ordinatamente TUTTI i sottopunti</w:t>
      </w:r>
      <w:r w:rsidDel="00000000" w:rsidR="00000000" w:rsidRPr="00000000">
        <w:rPr>
          <w:rFonts w:ascii="Comic Sans MS" w:cs="Comic Sans MS" w:eastAsia="Comic Sans MS" w:hAnsi="Comic Sans MS"/>
          <w:b w:val="1"/>
          <w:highlight w:val="yellow"/>
          <w:rtl w:val="0"/>
        </w:rPr>
        <w:t xml:space="preserve"> 1A), 1B), ... </w:t>
      </w:r>
      <w:r w:rsidDel="00000000" w:rsidR="00000000" w:rsidRPr="00000000">
        <w:rPr>
          <w:rFonts w:ascii="Comic Sans MS" w:cs="Comic Sans MS" w:eastAsia="Comic Sans MS" w:hAnsi="Comic Sans MS"/>
          <w:b w:val="1"/>
          <w:i w:val="1"/>
          <w:highlight w:val="yellow"/>
          <w:rtl w:val="0"/>
        </w:rPr>
        <w:t xml:space="preserve">etc</w:t>
      </w:r>
      <w:r w:rsidDel="00000000" w:rsidR="00000000" w:rsidRPr="00000000">
        <w:rPr>
          <w:rFonts w:ascii="Comic Sans MS" w:cs="Comic Sans MS" w:eastAsia="Comic Sans MS" w:hAnsi="Comic Sans MS"/>
          <w:b w:val="1"/>
          <w:highlight w:val="yellow"/>
          <w:rtl w:val="0"/>
        </w:rPr>
        <w:t xml:space="preserve">. e casomai indicando di fianco “0” se sottopunto non svolto</w:t>
      </w:r>
      <w:r w:rsidDel="00000000" w:rsidR="00000000" w:rsidRPr="00000000">
        <w:rPr>
          <w:rFonts w:ascii="Comic Sans MS" w:cs="Comic Sans MS" w:eastAsia="Comic Sans MS" w:hAnsi="Comic Sans MS"/>
          <w:highlight w:val="yellow"/>
          <w:rtl w:val="0"/>
        </w:rPr>
        <w:t xml:space="preserve">. Foto e PDF e fogli A4 “puliti”, DRITTI, senza ombre, e ben ritagliati.</w:t>
      </w:r>
    </w:p>
    <w:p w:rsidR="00000000" w:rsidDel="00000000" w:rsidP="00000000" w:rsidRDefault="00000000" w:rsidRPr="00000000" w14:paraId="00000013">
      <w:pPr>
        <w:tabs>
          <w:tab w:val="left" w:leader="none" w:pos="567"/>
          <w:tab w:val="right" w:leader="none" w:pos="10490"/>
        </w:tabs>
        <w:jc w:val="cente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L’ordine logico-formale e la buona leggibilità delle risposte fornite costituiranno elemento di valutazione.</w:t>
      </w:r>
    </w:p>
    <w:p w:rsidR="00000000" w:rsidDel="00000000" w:rsidP="00000000" w:rsidRDefault="00000000" w:rsidRPr="00000000" w14:paraId="00000014">
      <w:pPr>
        <w:tabs>
          <w:tab w:val="left" w:leader="none" w:pos="540"/>
          <w:tab w:val="left" w:leader="none" w:pos="900"/>
          <w:tab w:val="center" w:leader="none" w:pos="5490"/>
          <w:tab w:val="right" w:leader="none" w:pos="11042"/>
        </w:tabs>
        <w:jc w:val="both"/>
        <w:rPr>
          <w:b w:val="1"/>
          <w:sz w:val="24"/>
          <w:szCs w:val="24"/>
          <w:u w:val="single"/>
        </w:rPr>
      </w:pPr>
      <w:r w:rsidDel="00000000" w:rsidR="00000000" w:rsidRPr="00000000">
        <w:rPr>
          <w:sz w:val="24"/>
          <w:szCs w:val="24"/>
          <w:rtl w:val="0"/>
        </w:rPr>
        <w:tab/>
        <w:tab/>
        <w:tab/>
      </w:r>
      <w:r w:rsidDel="00000000" w:rsidR="00000000" w:rsidRPr="00000000">
        <w:rPr>
          <w:b w:val="1"/>
          <w:sz w:val="36"/>
          <w:szCs w:val="36"/>
          <w:u w:val="single"/>
          <w:rtl w:val="0"/>
        </w:rPr>
        <w:t xml:space="preserve">S O L U Z I O N I</w:t>
      </w: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15">
      <w:pPr>
        <w:tabs>
          <w:tab w:val="left" w:leader="none" w:pos="540"/>
          <w:tab w:val="left" w:leader="none" w:pos="900"/>
          <w:tab w:val="center" w:leader="none" w:pos="5245"/>
          <w:tab w:val="center" w:leader="none" w:pos="5490"/>
          <w:tab w:val="right" w:leader="none" w:pos="11042"/>
        </w:tabs>
        <w:jc w:val="both"/>
        <w:rPr>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(25 min)</w:t>
        <w:tab/>
        <w:tab/>
        <w:t xml:space="preserve">Esercizio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17">
      <w:pPr>
        <w:tabs>
          <w:tab w:val="left" w:leader="none" w:pos="426"/>
        </w:tabs>
        <w:ind w:left="426" w:hanging="426"/>
        <w:jc w:val="both"/>
        <w:rPr>
          <w:sz w:val="24"/>
          <w:szCs w:val="24"/>
        </w:rPr>
      </w:pPr>
      <w:r w:rsidDel="00000000" w:rsidR="00000000" w:rsidRPr="00000000">
        <w:rPr>
          <w:sz w:val="24"/>
          <w:szCs w:val="24"/>
          <w:rtl w:val="0"/>
        </w:rPr>
        <w:t xml:space="preserve">1)</w:t>
        <w:tab/>
        <w:t xml:space="preserve">Il circuito indicato in figura è a regime per </w:t>
      </w:r>
      <w:r w:rsidDel="00000000" w:rsidR="00000000" w:rsidRPr="00000000">
        <w:rPr>
          <w:i w:val="1"/>
          <w:sz w:val="24"/>
          <w:szCs w:val="24"/>
          <w:rtl w:val="0"/>
        </w:rPr>
        <w:t xml:space="preserve">t</w:t>
      </w:r>
      <w:r w:rsidDel="00000000" w:rsidR="00000000" w:rsidRPr="00000000">
        <w:rPr>
          <w:sz w:val="24"/>
          <w:szCs w:val="24"/>
          <w:rtl w:val="0"/>
        </w:rPr>
        <w:t xml:space="preserve">&lt;0 s e l’interruttore si chiude al tempo </w:t>
      </w:r>
      <w:r w:rsidDel="00000000" w:rsidR="00000000" w:rsidRPr="00000000">
        <w:rPr>
          <w:i w:val="1"/>
          <w:sz w:val="24"/>
          <w:szCs w:val="24"/>
          <w:rtl w:val="0"/>
        </w:rPr>
        <w:t xml:space="preserve">t</w:t>
      </w:r>
      <w:r w:rsidDel="00000000" w:rsidR="00000000" w:rsidRPr="00000000">
        <w:rPr>
          <w:sz w:val="24"/>
          <w:szCs w:val="24"/>
          <w:rtl w:val="0"/>
        </w:rPr>
        <w:t xml:space="preserve">=0 s.</w:t>
      </w:r>
    </w:p>
    <w:p w:rsidR="00000000" w:rsidDel="00000000" w:rsidP="00000000" w:rsidRDefault="00000000" w:rsidRPr="00000000" w14:paraId="00000018">
      <w:pPr>
        <w:tabs>
          <w:tab w:val="left" w:leader="none" w:pos="426"/>
        </w:tabs>
        <w:ind w:left="426" w:hanging="426"/>
        <w:jc w:val="center"/>
        <w:rPr>
          <w:sz w:val="24"/>
          <w:szCs w:val="24"/>
        </w:rPr>
      </w:pPr>
      <w:r w:rsidDel="00000000" w:rsidR="00000000" w:rsidRPr="00000000">
        <w:rPr>
          <w:sz w:val="24"/>
          <w:szCs w:val="24"/>
        </w:rPr>
        <w:drawing>
          <wp:inline distB="0" distT="0" distL="0" distR="0">
            <wp:extent cx="2797518" cy="1760745"/>
            <wp:effectExtent b="0" l="0" r="0" t="0"/>
            <wp:docPr descr="Immagine che contiene diagramma, linea, Disegno tecnico, Piano&#10;&#10;Descrizione generata automaticamente" id="2014841661" name="image62.png"/>
            <a:graphic>
              <a:graphicData uri="http://schemas.openxmlformats.org/drawingml/2006/picture">
                <pic:pic>
                  <pic:nvPicPr>
                    <pic:cNvPr descr="Immagine che contiene diagramma, linea, Disegno tecnico, Piano&#10;&#10;Descrizione generata automaticamente" id="0" name="image62.png"/>
                    <pic:cNvPicPr preferRelativeResize="0"/>
                  </pic:nvPicPr>
                  <pic:blipFill>
                    <a:blip r:embed="rId101"/>
                    <a:srcRect b="0" l="0" r="0" t="0"/>
                    <a:stretch>
                      <a:fillRect/>
                    </a:stretch>
                  </pic:blipFill>
                  <pic:spPr>
                    <a:xfrm>
                      <a:off x="0" y="0"/>
                      <a:ext cx="2797518" cy="176074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3009900</wp:posOffset>
                </wp:positionH>
                <wp:positionV relativeFrom="paragraph">
                  <wp:posOffset>1455420</wp:posOffset>
                </wp:positionV>
                <wp:extent cx="372745" cy="1414145"/>
                <wp:effectExtent b="0" l="0" r="0" t="0"/>
                <wp:wrapNone/>
                <wp:docPr id="2014841654" name=""/>
                <a:graphic>
                  <a:graphicData uri="http://schemas.microsoft.com/office/word/2010/wordprocessingShape">
                    <wps:wsp>
                      <wps:cNvSpPr/>
                      <wps:cNvPr id="25" name="Shape 25"/>
                      <wps:spPr>
                        <a:xfrm>
                          <a:off x="5164390" y="3077690"/>
                          <a:ext cx="363220"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G</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3009900</wp:posOffset>
                </wp:positionH>
                <wp:positionV relativeFrom="paragraph">
                  <wp:posOffset>1455420</wp:posOffset>
                </wp:positionV>
                <wp:extent cx="372745" cy="1414145"/>
                <wp:effectExtent b="0" l="0" r="0" t="0"/>
                <wp:wrapNone/>
                <wp:docPr id="2014841654" name="image75.png"/>
                <a:graphic>
                  <a:graphicData uri="http://schemas.openxmlformats.org/drawingml/2006/picture">
                    <pic:pic>
                      <pic:nvPicPr>
                        <pic:cNvPr id="0" name="image75.png"/>
                        <pic:cNvPicPr preferRelativeResize="0"/>
                      </pic:nvPicPr>
                      <pic:blipFill>
                        <a:blip r:embed="rId102"/>
                        <a:srcRect/>
                        <a:stretch>
                          <a:fillRect/>
                        </a:stretch>
                      </pic:blipFill>
                      <pic:spPr>
                        <a:xfrm>
                          <a:off x="0" y="0"/>
                          <a:ext cx="372745" cy="14141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3784600</wp:posOffset>
                </wp:positionH>
                <wp:positionV relativeFrom="paragraph">
                  <wp:posOffset>820420</wp:posOffset>
                </wp:positionV>
                <wp:extent cx="372745" cy="1414145"/>
                <wp:effectExtent b="0" l="0" r="0" t="0"/>
                <wp:wrapNone/>
                <wp:docPr id="2014841651" name=""/>
                <a:graphic>
                  <a:graphicData uri="http://schemas.microsoft.com/office/word/2010/wordprocessingShape">
                    <wps:wsp>
                      <wps:cNvSpPr/>
                      <wps:cNvPr id="22" name="Shape 22"/>
                      <wps:spPr>
                        <a:xfrm>
                          <a:off x="5164390" y="3077690"/>
                          <a:ext cx="363220"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3784600</wp:posOffset>
                </wp:positionH>
                <wp:positionV relativeFrom="paragraph">
                  <wp:posOffset>820420</wp:posOffset>
                </wp:positionV>
                <wp:extent cx="372745" cy="1414145"/>
                <wp:effectExtent b="0" l="0" r="0" t="0"/>
                <wp:wrapNone/>
                <wp:docPr id="2014841651" name="image71.png"/>
                <a:graphic>
                  <a:graphicData uri="http://schemas.openxmlformats.org/drawingml/2006/picture">
                    <pic:pic>
                      <pic:nvPicPr>
                        <pic:cNvPr id="0" name="image71.png"/>
                        <pic:cNvPicPr preferRelativeResize="0"/>
                      </pic:nvPicPr>
                      <pic:blipFill>
                        <a:blip r:embed="rId102"/>
                        <a:srcRect/>
                        <a:stretch>
                          <a:fillRect/>
                        </a:stretch>
                      </pic:blipFill>
                      <pic:spPr>
                        <a:xfrm>
                          <a:off x="0" y="0"/>
                          <a:ext cx="372745" cy="1414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3352800</wp:posOffset>
                </wp:positionH>
                <wp:positionV relativeFrom="paragraph">
                  <wp:posOffset>1524000</wp:posOffset>
                </wp:positionV>
                <wp:extent cx="96611" cy="96611"/>
                <wp:effectExtent b="0" l="0" r="0" t="0"/>
                <wp:wrapNone/>
                <wp:docPr id="2014841632" name=""/>
                <a:graphic>
                  <a:graphicData uri="http://schemas.microsoft.com/office/word/2010/wordprocessingShape">
                    <wps:wsp>
                      <wps:cNvSpPr/>
                      <wps:cNvPr id="3" name="Shape 3"/>
                      <wps:spPr>
                        <a:xfrm>
                          <a:off x="5302457" y="3736457"/>
                          <a:ext cx="87086" cy="8708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3352800</wp:posOffset>
                </wp:positionH>
                <wp:positionV relativeFrom="paragraph">
                  <wp:posOffset>1524000</wp:posOffset>
                </wp:positionV>
                <wp:extent cx="96611" cy="96611"/>
                <wp:effectExtent b="0" l="0" r="0" t="0"/>
                <wp:wrapNone/>
                <wp:docPr id="2014841632" name="image50.png"/>
                <a:graphic>
                  <a:graphicData uri="http://schemas.openxmlformats.org/drawingml/2006/picture">
                    <pic:pic>
                      <pic:nvPicPr>
                        <pic:cNvPr id="0" name="image50.png"/>
                        <pic:cNvPicPr preferRelativeResize="0"/>
                      </pic:nvPicPr>
                      <pic:blipFill>
                        <a:blip r:embed="rId102"/>
                        <a:srcRect/>
                        <a:stretch>
                          <a:fillRect/>
                        </a:stretch>
                      </pic:blipFill>
                      <pic:spPr>
                        <a:xfrm>
                          <a:off x="0" y="0"/>
                          <a:ext cx="96611" cy="96611"/>
                        </a:xfrm>
                        <a:prstGeom prst="rect"/>
                        <a:ln/>
                      </pic:spPr>
                    </pic:pic>
                  </a:graphicData>
                </a:graphic>
              </wp:anchor>
            </w:drawing>
          </mc:Fallback>
        </mc:AlternateConten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1A)</w:t>
        <w:tab/>
        <w:t xml:space="preserve">Ricavare il valore iniziale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il valore finale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della corrente nell’induttore.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1B)</w:t>
        <w:tab/>
        <w:t xml:space="preserve">Calcolare la resistenza equivalente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regola il transitorio e valutare la costante di tempo </w:t>
      </w:r>
      <w:r w:rsidDel="00000000" w:rsidR="00000000" w:rsidRPr="00000000">
        <w:rPr>
          <w:rFonts w:ascii="Noto Sans Symbols" w:cs="Noto Sans Symbols" w:eastAsia="Noto Sans Symbols" w:hAnsi="Noto Sans Symbols"/>
          <w:b w:val="0"/>
          <w:i w:val="1"/>
          <w:smallCaps w:val="0"/>
          <w:strike w:val="0"/>
          <w:color w:val="000000"/>
          <w:sz w:val="24"/>
          <w:szCs w:val="24"/>
          <w:highlight w:val="yellow"/>
          <w:u w:val="none"/>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1C)</w:t>
        <w:tab/>
        <w:t xml:space="preserve">Scrivere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espressione analitica e numerica del transitorio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disegnare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grafico quantitativo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-1 s</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1D)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Al tempo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s ricavare l'energia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nell'induttore e calcolare la potenza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assorbita dal resistore in serie all’induttore. Se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fosse assorbita costantemente per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ricavare l’energia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corrispondente. Esprimere il rapporto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unità lineari, dB, e Np.</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rPr>
          <w:b w:val="1"/>
          <w:sz w:val="24"/>
          <w:szCs w:val="24"/>
          <w:highlight w:val="yellow"/>
          <w:vertAlign w:val="superscript"/>
        </w:rPr>
      </w:pPr>
      <w:r w:rsidDel="00000000" w:rsidR="00000000" w:rsidRPr="00000000">
        <w:br w:type="page"/>
      </w:r>
      <w:r w:rsidDel="00000000" w:rsidR="00000000" w:rsidRPr="00000000">
        <w:rPr>
          <w:rtl w:val="0"/>
        </w:rPr>
      </w:r>
    </w:p>
    <w:p w:rsidR="00000000" w:rsidDel="00000000" w:rsidP="00000000" w:rsidRDefault="00000000" w:rsidRPr="00000000" w14:paraId="00000020">
      <w:pPr>
        <w:tabs>
          <w:tab w:val="left" w:leader="none" w:pos="426"/>
        </w:tabs>
        <w:jc w:val="both"/>
        <w:rPr>
          <w:sz w:val="24"/>
          <w:szCs w:val="24"/>
        </w:rPr>
      </w:pPr>
      <w:r w:rsidDel="00000000" w:rsidR="00000000" w:rsidRPr="00000000">
        <w:rPr>
          <w:b w:val="1"/>
          <w:sz w:val="24"/>
          <w:szCs w:val="24"/>
          <w:highlight w:val="yellow"/>
          <w:vertAlign w:val="superscript"/>
          <w:rtl w:val="0"/>
        </w:rPr>
        <w:t xml:space="preserve">2.5</w:t>
      </w:r>
      <w:r w:rsidDel="00000000" w:rsidR="00000000" w:rsidRPr="00000000">
        <w:rPr>
          <w:b w:val="1"/>
          <w:sz w:val="24"/>
          <w:szCs w:val="24"/>
          <w:rtl w:val="0"/>
        </w:rPr>
        <w:t xml:space="preserve">1A)</w:t>
      </w:r>
      <w:r w:rsidDel="00000000" w:rsidR="00000000" w:rsidRPr="00000000">
        <w:rPr>
          <w:sz w:val="24"/>
          <w:szCs w:val="24"/>
          <w:rtl w:val="0"/>
        </w:rPr>
        <w:tab/>
      </w:r>
      <w:r w:rsidDel="00000000" w:rsidR="00000000" w:rsidRPr="00000000">
        <w:rPr>
          <w:i w:val="1"/>
          <w:sz w:val="24"/>
          <w:szCs w:val="24"/>
          <w:rtl w:val="0"/>
        </w:rPr>
        <w:t xml:space="preserve">VALORE INIZIALE</w:t>
      </w:r>
      <w:r w:rsidDel="00000000" w:rsidR="00000000" w:rsidRPr="00000000">
        <w:rPr>
          <w:rtl w:val="0"/>
        </w:rPr>
      </w:r>
    </w:p>
    <w:p w:rsidR="00000000" w:rsidDel="00000000" w:rsidP="00000000" w:rsidRDefault="00000000" w:rsidRPr="00000000" w14:paraId="00000021">
      <w:pPr>
        <w:tabs>
          <w:tab w:val="left" w:leader="none" w:pos="426"/>
        </w:tabs>
        <w:jc w:val="both"/>
        <w:rPr>
          <w:sz w:val="24"/>
          <w:szCs w:val="24"/>
        </w:rPr>
      </w:pPr>
      <w:r w:rsidDel="00000000" w:rsidR="00000000" w:rsidRPr="00000000">
        <w:rPr>
          <w:sz w:val="24"/>
          <w:szCs w:val="24"/>
          <w:highlight w:val="yellow"/>
          <w:vertAlign w:val="superscript"/>
          <w:rtl w:val="0"/>
        </w:rPr>
        <w:t xml:space="preserve">1.5</w:t>
      </w:r>
      <w:r w:rsidDel="00000000" w:rsidR="00000000" w:rsidRPr="00000000">
        <w:rPr>
          <w:sz w:val="24"/>
          <w:szCs w:val="24"/>
          <w:rtl w:val="0"/>
        </w:rPr>
        <w:tab/>
        <w:t xml:space="preserve">Per </w:t>
      </w:r>
      <w:r w:rsidDel="00000000" w:rsidR="00000000" w:rsidRPr="00000000">
        <w:rPr>
          <w:i w:val="1"/>
          <w:sz w:val="24"/>
          <w:szCs w:val="24"/>
          <w:rtl w:val="0"/>
        </w:rPr>
        <w:t xml:space="preserve">t</w:t>
      </w:r>
      <w:r w:rsidDel="00000000" w:rsidR="00000000" w:rsidRPr="00000000">
        <w:rPr>
          <w:sz w:val="24"/>
          <w:szCs w:val="24"/>
          <w:rtl w:val="0"/>
        </w:rPr>
        <w:t xml:space="preserve">=0</w:t>
      </w:r>
      <w:r w:rsidDel="00000000" w:rsidR="00000000" w:rsidRPr="00000000">
        <w:rPr>
          <w:sz w:val="24"/>
          <w:szCs w:val="24"/>
          <w:vertAlign w:val="superscript"/>
          <w:rtl w:val="0"/>
        </w:rPr>
        <w:t xml:space="preserve">-</w:t>
      </w:r>
      <w:r w:rsidDel="00000000" w:rsidR="00000000" w:rsidRPr="00000000">
        <w:rPr>
          <w:sz w:val="24"/>
          <w:szCs w:val="24"/>
          <w:rtl w:val="0"/>
        </w:rPr>
        <w:t xml:space="preserve">, con l'interruttore aperto e il circuito a regime (regime stazionario, essendo presenti solo gen. costanti), si ha che </w:t>
      </w:r>
      <w:r w:rsidDel="00000000" w:rsidR="00000000" w:rsidRPr="00000000">
        <w:rPr>
          <w:i w:val="1"/>
          <w:sz w:val="24"/>
          <w:szCs w:val="24"/>
          <w:rtl w:val="0"/>
        </w:rPr>
        <w:t xml:space="preserve">L</w:t>
      </w:r>
      <w:sdt>
        <w:sdtPr>
          <w:id w:val="-2042695876"/>
          <w:tag w:val="goog_rdk_0"/>
        </w:sdtPr>
        <w:sdtContent>
          <w:r w:rsidDel="00000000" w:rsidR="00000000" w:rsidRPr="00000000">
            <w:rPr>
              <w:rFonts w:ascii="Gungsuh" w:cs="Gungsuh" w:eastAsia="Gungsuh" w:hAnsi="Gungsuh"/>
              <w:sz w:val="24"/>
              <w:szCs w:val="24"/>
              <w:rtl w:val="0"/>
            </w:rPr>
            <w:t xml:space="preserve">≡c.c.. Indichiamo con </w:t>
          </w:r>
        </w:sdtContent>
      </w:sdt>
      <w:r w:rsidDel="00000000" w:rsidR="00000000" w:rsidRPr="00000000">
        <w:rPr>
          <w:i w:val="1"/>
          <w:sz w:val="24"/>
          <w:szCs w:val="24"/>
          <w:rtl w:val="0"/>
        </w:rPr>
        <w:t xml:space="preserve">V</w:t>
      </w:r>
      <w:r w:rsidDel="00000000" w:rsidR="00000000" w:rsidRPr="00000000">
        <w:rPr>
          <w:sz w:val="24"/>
          <w:szCs w:val="24"/>
          <w:vertAlign w:val="subscript"/>
          <w:rtl w:val="0"/>
        </w:rPr>
        <w:t xml:space="preserve">GEN</w:t>
      </w:r>
      <w:r w:rsidDel="00000000" w:rsidR="00000000" w:rsidRPr="00000000">
        <w:rPr>
          <w:sz w:val="24"/>
          <w:szCs w:val="24"/>
          <w:rtl w:val="0"/>
        </w:rPr>
        <w:t xml:space="preserve">=2 V la tensione costante del gen.tens., scegliamo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G</w:t>
      </w:r>
      <w:r w:rsidDel="00000000" w:rsidR="00000000" w:rsidRPr="00000000">
        <w:rPr>
          <w:sz w:val="24"/>
          <w:szCs w:val="24"/>
          <w:rtl w:val="0"/>
        </w:rPr>
        <w:t xml:space="preserve">=0 V come potenziale e tensione di riferimento/</w:t>
      </w:r>
      <w:r w:rsidDel="00000000" w:rsidR="00000000" w:rsidRPr="00000000">
        <w:rPr>
          <w:i w:val="1"/>
          <w:sz w:val="24"/>
          <w:szCs w:val="24"/>
          <w:rtl w:val="0"/>
        </w:rPr>
        <w:t xml:space="preserve">ground</w:t>
      </w:r>
      <w:r w:rsidDel="00000000" w:rsidR="00000000" w:rsidRPr="00000000">
        <w:rPr>
          <w:sz w:val="24"/>
          <w:szCs w:val="24"/>
          <w:rtl w:val="0"/>
        </w:rPr>
        <w:t xml:space="preserve"> per il circuito, a nodo G, e infine indichiamo con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N</w:t>
      </w:r>
      <w:r w:rsidDel="00000000" w:rsidR="00000000" w:rsidRPr="00000000">
        <w:rPr>
          <w:sz w:val="24"/>
          <w:szCs w:val="24"/>
          <w:rtl w:val="0"/>
        </w:rPr>
        <w:t xml:space="preserve"> la tensione al nodo N (la sua differenza di potenziale rispetto al riferimento). La corrente che scorre nella serie dei due resistori da 3 Ω, con resistenza equivalente </w:t>
      </w:r>
      <w:r w:rsidDel="00000000" w:rsidR="00000000" w:rsidRPr="00000000">
        <w:rPr>
          <w:i w:val="1"/>
          <w:sz w:val="24"/>
          <w:szCs w:val="24"/>
          <w:rtl w:val="0"/>
        </w:rPr>
        <w:t xml:space="preserve">R</w:t>
      </w:r>
      <w:r w:rsidDel="00000000" w:rsidR="00000000" w:rsidRPr="00000000">
        <w:rPr>
          <w:sz w:val="24"/>
          <w:szCs w:val="24"/>
          <w:vertAlign w:val="subscript"/>
          <w:rtl w:val="0"/>
        </w:rPr>
        <w:t xml:space="preserve">S</w:t>
      </w:r>
      <w:r w:rsidDel="00000000" w:rsidR="00000000" w:rsidRPr="00000000">
        <w:rPr>
          <w:sz w:val="24"/>
          <w:szCs w:val="24"/>
          <w:rtl w:val="0"/>
        </w:rPr>
        <w:t xml:space="preserve">=6 Ω, è </w:t>
      </w:r>
      <w:r w:rsidDel="00000000" w:rsidR="00000000" w:rsidRPr="00000000">
        <w:rPr>
          <w:i w:val="1"/>
          <w:sz w:val="24"/>
          <w:szCs w:val="24"/>
          <w:rtl w:val="0"/>
        </w:rPr>
        <w:t xml:space="preserve">I</w:t>
      </w:r>
      <w:r w:rsidDel="00000000" w:rsidR="00000000" w:rsidRPr="00000000">
        <w:rPr>
          <w:sz w:val="24"/>
          <w:szCs w:val="24"/>
          <w:vertAlign w:val="subscript"/>
          <w:rtl w:val="0"/>
        </w:rPr>
        <w:t xml:space="preserve">S</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N</w:t>
      </w:r>
      <w:r w:rsidDel="00000000" w:rsidR="00000000" w:rsidRPr="00000000">
        <w:rPr>
          <w:sz w:val="24"/>
          <w:szCs w:val="24"/>
          <w:rtl w:val="0"/>
        </w:rPr>
        <w:t xml:space="preserve">/</w:t>
      </w:r>
      <w:r w:rsidDel="00000000" w:rsidR="00000000" w:rsidRPr="00000000">
        <w:rPr>
          <w:i w:val="1"/>
          <w:sz w:val="24"/>
          <w:szCs w:val="24"/>
          <w:rtl w:val="0"/>
        </w:rPr>
        <w:t xml:space="preserve">R</w:t>
      </w:r>
      <w:r w:rsidDel="00000000" w:rsidR="00000000" w:rsidRPr="00000000">
        <w:rPr>
          <w:sz w:val="24"/>
          <w:szCs w:val="24"/>
          <w:vertAlign w:val="subscript"/>
          <w:rtl w:val="0"/>
        </w:rPr>
        <w:t xml:space="preserve">S</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N</w:t>
      </w:r>
      <w:r w:rsidDel="00000000" w:rsidR="00000000" w:rsidRPr="00000000">
        <w:rPr>
          <w:sz w:val="24"/>
          <w:szCs w:val="24"/>
          <w:rtl w:val="0"/>
        </w:rPr>
        <w:t xml:space="preserve">/6 (con le correnti in ampere e le tensioni in volt), con verso da N a G. La corrente nel resistore da 3 Ω in serie al gen.tens. è </w:t>
      </w:r>
      <w:r w:rsidDel="00000000" w:rsidR="00000000" w:rsidRPr="00000000">
        <w:rPr>
          <w:i w:val="1"/>
          <w:sz w:val="24"/>
          <w:szCs w:val="24"/>
          <w:rtl w:val="0"/>
        </w:rPr>
        <w:t xml:space="preserve">I</w:t>
      </w:r>
      <w:r w:rsidDel="00000000" w:rsidR="00000000" w:rsidRPr="00000000">
        <w:rPr>
          <w:sz w:val="24"/>
          <w:szCs w:val="24"/>
          <w:vertAlign w:val="subscript"/>
          <w:rtl w:val="0"/>
        </w:rPr>
        <w:t xml:space="preserve">GEN</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N</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GEN</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G</w:t>
      </w:r>
      <w:r w:rsidDel="00000000" w:rsidR="00000000" w:rsidRPr="00000000">
        <w:rPr>
          <w:sz w:val="24"/>
          <w:szCs w:val="24"/>
          <w:rtl w:val="0"/>
        </w:rPr>
        <w:t xml:space="preserve">]/(3 Ω)=(</w:t>
      </w:r>
      <w:r w:rsidDel="00000000" w:rsidR="00000000" w:rsidRPr="00000000">
        <w:rPr>
          <w:i w:val="1"/>
          <w:sz w:val="24"/>
          <w:szCs w:val="24"/>
          <w:rtl w:val="0"/>
        </w:rPr>
        <w:t xml:space="preserve">V</w:t>
      </w:r>
      <w:r w:rsidDel="00000000" w:rsidR="00000000" w:rsidRPr="00000000">
        <w:rPr>
          <w:sz w:val="24"/>
          <w:szCs w:val="24"/>
          <w:vertAlign w:val="subscript"/>
          <w:rtl w:val="0"/>
        </w:rPr>
        <w:t xml:space="preserve">N</w:t>
      </w:r>
      <w:r w:rsidDel="00000000" w:rsidR="00000000" w:rsidRPr="00000000">
        <w:rPr>
          <w:sz w:val="24"/>
          <w:szCs w:val="24"/>
          <w:rtl w:val="0"/>
        </w:rPr>
        <w:t xml:space="preserve">-2)/3, dal + al – del generatore ovvero ancora da N a G. La corrente </w:t>
      </w:r>
      <w:r w:rsidDel="00000000" w:rsidR="00000000" w:rsidRPr="00000000">
        <w:rPr>
          <w:i w:val="1"/>
          <w:sz w:val="24"/>
          <w:szCs w:val="24"/>
          <w:rtl w:val="0"/>
        </w:rPr>
        <w:t xml:space="preserve">I</w:t>
      </w:r>
      <w:r w:rsidDel="00000000" w:rsidR="00000000" w:rsidRPr="00000000">
        <w:rPr>
          <w:sz w:val="24"/>
          <w:szCs w:val="24"/>
          <w:rtl w:val="0"/>
        </w:rPr>
        <w:t xml:space="preserve"> nell’induttore, con il verso indicato in figura, e dunque da N a G, è invece </w:t>
      </w:r>
      <w:r w:rsidDel="00000000" w:rsidR="00000000" w:rsidRPr="00000000">
        <w:rPr>
          <w:i w:val="1"/>
          <w:sz w:val="24"/>
          <w:szCs w:val="24"/>
          <w:rtl w:val="0"/>
        </w:rPr>
        <w:t xml:space="preserve">I</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N</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G</w:t>
      </w:r>
      <w:r w:rsidDel="00000000" w:rsidR="00000000" w:rsidRPr="00000000">
        <w:rPr>
          <w:sz w:val="24"/>
          <w:szCs w:val="24"/>
          <w:rtl w:val="0"/>
        </w:rPr>
        <w:t xml:space="preserve">)/3=-</w:t>
      </w:r>
      <w:r w:rsidDel="00000000" w:rsidR="00000000" w:rsidRPr="00000000">
        <w:rPr>
          <w:i w:val="1"/>
          <w:sz w:val="24"/>
          <w:szCs w:val="24"/>
          <w:rtl w:val="0"/>
        </w:rPr>
        <w:t xml:space="preserve">V</w:t>
      </w:r>
      <w:r w:rsidDel="00000000" w:rsidR="00000000" w:rsidRPr="00000000">
        <w:rPr>
          <w:sz w:val="24"/>
          <w:szCs w:val="24"/>
          <w:vertAlign w:val="subscript"/>
          <w:rtl w:val="0"/>
        </w:rPr>
        <w:t xml:space="preserve">N</w:t>
      </w:r>
      <w:r w:rsidDel="00000000" w:rsidR="00000000" w:rsidRPr="00000000">
        <w:rPr>
          <w:sz w:val="24"/>
          <w:szCs w:val="24"/>
          <w:rtl w:val="0"/>
        </w:rPr>
        <w:t xml:space="preserve">/3. Dalla KCL al nodo G, possiamo scrivere:</w:t>
      </w:r>
    </w:p>
    <w:p w:rsidR="00000000" w:rsidDel="00000000" w:rsidP="00000000" w:rsidRDefault="00000000" w:rsidRPr="00000000" w14:paraId="00000022">
      <w:pPr>
        <w:tabs>
          <w:tab w:val="left" w:leader="none" w:pos="426"/>
        </w:tabs>
        <w:jc w:val="both"/>
        <w:rPr>
          <w:sz w:val="24"/>
          <w:szCs w:val="24"/>
        </w:rPr>
      </w:pPr>
      <w:r w:rsidDel="00000000" w:rsidR="00000000" w:rsidRPr="00000000">
        <w:rPr>
          <w:sz w:val="24"/>
          <w:szCs w:val="24"/>
          <w:rtl w:val="0"/>
        </w:rPr>
        <w:tab/>
      </w:r>
      <w:r w:rsidDel="00000000" w:rsidR="00000000" w:rsidRPr="00000000">
        <w:rPr>
          <w:i w:val="1"/>
          <w:sz w:val="24"/>
          <w:szCs w:val="24"/>
          <w:rtl w:val="0"/>
        </w:rPr>
        <w:t xml:space="preserve">I</w:t>
      </w:r>
      <w:r w:rsidDel="00000000" w:rsidR="00000000" w:rsidRPr="00000000">
        <w:rPr>
          <w:sz w:val="24"/>
          <w:szCs w:val="24"/>
          <w:vertAlign w:val="subscript"/>
          <w:rtl w:val="0"/>
        </w:rPr>
        <w:t xml:space="preserve">S</w:t>
      </w:r>
      <w:r w:rsidDel="00000000" w:rsidR="00000000" w:rsidRPr="00000000">
        <w:rPr>
          <w:sz w:val="24"/>
          <w:szCs w:val="24"/>
          <w:rtl w:val="0"/>
        </w:rPr>
        <w:t xml:space="preserve">+</w:t>
      </w:r>
      <w:r w:rsidDel="00000000" w:rsidR="00000000" w:rsidRPr="00000000">
        <w:rPr>
          <w:i w:val="1"/>
          <w:sz w:val="24"/>
          <w:szCs w:val="24"/>
          <w:rtl w:val="0"/>
        </w:rPr>
        <w:t xml:space="preserve">I</w:t>
      </w:r>
      <w:r w:rsidDel="00000000" w:rsidR="00000000" w:rsidRPr="00000000">
        <w:rPr>
          <w:sz w:val="24"/>
          <w:szCs w:val="24"/>
          <w:vertAlign w:val="subscript"/>
          <w:rtl w:val="0"/>
        </w:rPr>
        <w:t xml:space="preserve">GEN</w:t>
      </w:r>
      <w:r w:rsidDel="00000000" w:rsidR="00000000" w:rsidRPr="00000000">
        <w:rPr>
          <w:sz w:val="24"/>
          <w:szCs w:val="24"/>
          <w:rtl w:val="0"/>
        </w:rPr>
        <w:t xml:space="preserve">-</w:t>
      </w:r>
      <w:r w:rsidDel="00000000" w:rsidR="00000000" w:rsidRPr="00000000">
        <w:rPr>
          <w:i w:val="1"/>
          <w:sz w:val="24"/>
          <w:szCs w:val="24"/>
          <w:rtl w:val="0"/>
        </w:rPr>
        <w:t xml:space="preserve">I</w:t>
      </w:r>
      <w:r w:rsidDel="00000000" w:rsidR="00000000" w:rsidRPr="00000000">
        <w:rPr>
          <w:sz w:val="24"/>
          <w:szCs w:val="24"/>
          <w:rtl w:val="0"/>
        </w:rPr>
        <w:t xml:space="preserve">=0</w:t>
      </w:r>
    </w:p>
    <w:p w:rsidR="00000000" w:rsidDel="00000000" w:rsidP="00000000" w:rsidRDefault="00000000" w:rsidRPr="00000000" w14:paraId="00000023">
      <w:pPr>
        <w:tabs>
          <w:tab w:val="left" w:leader="none" w:pos="426"/>
        </w:tabs>
        <w:jc w:val="both"/>
        <w:rPr>
          <w:sz w:val="24"/>
          <w:szCs w:val="24"/>
        </w:rPr>
      </w:pPr>
      <w:r w:rsidDel="00000000" w:rsidR="00000000" w:rsidRPr="00000000">
        <w:rPr>
          <w:sz w:val="24"/>
          <w:szCs w:val="24"/>
          <w:rtl w:val="0"/>
        </w:rPr>
        <w:t xml:space="preserve">ovvero</w:t>
      </w:r>
    </w:p>
    <w:p w:rsidR="00000000" w:rsidDel="00000000" w:rsidP="00000000" w:rsidRDefault="00000000" w:rsidRPr="00000000" w14:paraId="00000024">
      <w:pPr>
        <w:tabs>
          <w:tab w:val="left" w:leader="none" w:pos="426"/>
        </w:tabs>
        <w:jc w:val="both"/>
        <w:rPr>
          <w:sz w:val="24"/>
          <w:szCs w:val="24"/>
        </w:rPr>
      </w:pPr>
      <w:r w:rsidDel="00000000" w:rsidR="00000000" w:rsidRPr="00000000">
        <w:rPr>
          <w:sz w:val="24"/>
          <w:szCs w:val="24"/>
          <w:rtl w:val="0"/>
        </w:rPr>
        <w:tab/>
      </w:r>
      <w:r w:rsidDel="00000000" w:rsidR="00000000" w:rsidRPr="00000000">
        <w:rPr>
          <w:i w:val="1"/>
          <w:sz w:val="24"/>
          <w:szCs w:val="24"/>
          <w:rtl w:val="0"/>
        </w:rPr>
        <w:t xml:space="preserve">V</w:t>
      </w:r>
      <w:r w:rsidDel="00000000" w:rsidR="00000000" w:rsidRPr="00000000">
        <w:rPr>
          <w:sz w:val="24"/>
          <w:szCs w:val="24"/>
          <w:vertAlign w:val="subscript"/>
          <w:rtl w:val="0"/>
        </w:rPr>
        <w:t xml:space="preserve">N</w:t>
      </w:r>
      <w:r w:rsidDel="00000000" w:rsidR="00000000" w:rsidRPr="00000000">
        <w:rPr>
          <w:sz w:val="24"/>
          <w:szCs w:val="24"/>
          <w:rtl w:val="0"/>
        </w:rPr>
        <w:t xml:space="preserve">/6+(</w:t>
      </w:r>
      <w:r w:rsidDel="00000000" w:rsidR="00000000" w:rsidRPr="00000000">
        <w:rPr>
          <w:i w:val="1"/>
          <w:sz w:val="24"/>
          <w:szCs w:val="24"/>
          <w:rtl w:val="0"/>
        </w:rPr>
        <w:t xml:space="preserve">V</w:t>
      </w:r>
      <w:r w:rsidDel="00000000" w:rsidR="00000000" w:rsidRPr="00000000">
        <w:rPr>
          <w:sz w:val="24"/>
          <w:szCs w:val="24"/>
          <w:vertAlign w:val="subscript"/>
          <w:rtl w:val="0"/>
        </w:rPr>
        <w:t xml:space="preserve">N</w:t>
      </w:r>
      <w:r w:rsidDel="00000000" w:rsidR="00000000" w:rsidRPr="00000000">
        <w:rPr>
          <w:sz w:val="24"/>
          <w:szCs w:val="24"/>
          <w:rtl w:val="0"/>
        </w:rPr>
        <w:t xml:space="preserve">/3-2/3)+</w:t>
      </w:r>
      <w:r w:rsidDel="00000000" w:rsidR="00000000" w:rsidRPr="00000000">
        <w:rPr>
          <w:i w:val="1"/>
          <w:sz w:val="24"/>
          <w:szCs w:val="24"/>
          <w:rtl w:val="0"/>
        </w:rPr>
        <w:t xml:space="preserve">V</w:t>
      </w:r>
      <w:r w:rsidDel="00000000" w:rsidR="00000000" w:rsidRPr="00000000">
        <w:rPr>
          <w:sz w:val="24"/>
          <w:szCs w:val="24"/>
          <w:vertAlign w:val="subscript"/>
          <w:rtl w:val="0"/>
        </w:rPr>
        <w:t xml:space="preserve">N</w:t>
      </w:r>
      <w:r w:rsidDel="00000000" w:rsidR="00000000" w:rsidRPr="00000000">
        <w:rPr>
          <w:sz w:val="24"/>
          <w:szCs w:val="24"/>
          <w:rtl w:val="0"/>
        </w:rPr>
        <w:t xml:space="preserve">/3=5/6</w:t>
      </w:r>
      <w:r w:rsidDel="00000000" w:rsidR="00000000" w:rsidRPr="00000000">
        <w:rPr>
          <w:i w:val="1"/>
          <w:sz w:val="24"/>
          <w:szCs w:val="24"/>
          <w:rtl w:val="0"/>
        </w:rPr>
        <w:t xml:space="preserve">V</w:t>
      </w:r>
      <w:r w:rsidDel="00000000" w:rsidR="00000000" w:rsidRPr="00000000">
        <w:rPr>
          <w:sz w:val="24"/>
          <w:szCs w:val="24"/>
          <w:vertAlign w:val="subscript"/>
          <w:rtl w:val="0"/>
        </w:rPr>
        <w:t xml:space="preserve">N</w:t>
      </w:r>
      <w:r w:rsidDel="00000000" w:rsidR="00000000" w:rsidRPr="00000000">
        <w:rPr>
          <w:sz w:val="24"/>
          <w:szCs w:val="24"/>
          <w:rtl w:val="0"/>
        </w:rPr>
        <w:t xml:space="preserve">-4/6=0</w:t>
      </w:r>
    </w:p>
    <w:p w:rsidR="00000000" w:rsidDel="00000000" w:rsidP="00000000" w:rsidRDefault="00000000" w:rsidRPr="00000000" w14:paraId="00000025">
      <w:pPr>
        <w:tabs>
          <w:tab w:val="left" w:leader="none" w:pos="426"/>
        </w:tabs>
        <w:jc w:val="both"/>
        <w:rPr>
          <w:sz w:val="24"/>
          <w:szCs w:val="24"/>
        </w:rPr>
      </w:pPr>
      <w:r w:rsidDel="00000000" w:rsidR="00000000" w:rsidRPr="00000000">
        <w:rPr>
          <w:sz w:val="24"/>
          <w:szCs w:val="24"/>
          <w:rtl w:val="0"/>
        </w:rPr>
        <w:t xml:space="preserve">da cui</w:t>
      </w:r>
    </w:p>
    <w:p w:rsidR="00000000" w:rsidDel="00000000" w:rsidP="00000000" w:rsidRDefault="00000000" w:rsidRPr="00000000" w14:paraId="00000026">
      <w:pPr>
        <w:tabs>
          <w:tab w:val="left" w:leader="none" w:pos="426"/>
        </w:tabs>
        <w:jc w:val="both"/>
        <w:rPr>
          <w:sz w:val="24"/>
          <w:szCs w:val="24"/>
        </w:rPr>
      </w:pPr>
      <w:r w:rsidDel="00000000" w:rsidR="00000000" w:rsidRPr="00000000">
        <w:rPr>
          <w:sz w:val="24"/>
          <w:szCs w:val="24"/>
          <w:rtl w:val="0"/>
        </w:rPr>
        <w:tab/>
      </w:r>
      <w:r w:rsidDel="00000000" w:rsidR="00000000" w:rsidRPr="00000000">
        <w:rPr>
          <w:i w:val="1"/>
          <w:sz w:val="24"/>
          <w:szCs w:val="24"/>
          <w:rtl w:val="0"/>
        </w:rPr>
        <w:t xml:space="preserve">V</w:t>
      </w:r>
      <w:r w:rsidDel="00000000" w:rsidR="00000000" w:rsidRPr="00000000">
        <w:rPr>
          <w:sz w:val="24"/>
          <w:szCs w:val="24"/>
          <w:vertAlign w:val="subscript"/>
          <w:rtl w:val="0"/>
        </w:rPr>
        <w:t xml:space="preserve">N</w:t>
      </w:r>
      <w:r w:rsidDel="00000000" w:rsidR="00000000" w:rsidRPr="00000000">
        <w:rPr>
          <w:sz w:val="24"/>
          <w:szCs w:val="24"/>
          <w:rtl w:val="0"/>
        </w:rPr>
        <w:t xml:space="preserve">=4/5 V=0.8 V</w:t>
      </w:r>
    </w:p>
    <w:p w:rsidR="00000000" w:rsidDel="00000000" w:rsidP="00000000" w:rsidRDefault="00000000" w:rsidRPr="00000000" w14:paraId="00000027">
      <w:pPr>
        <w:tabs>
          <w:tab w:val="left" w:leader="none" w:pos="426"/>
        </w:tabs>
        <w:jc w:val="both"/>
        <w:rPr>
          <w:sz w:val="24"/>
          <w:szCs w:val="24"/>
        </w:rPr>
      </w:pPr>
      <w:r w:rsidDel="00000000" w:rsidR="00000000" w:rsidRPr="00000000">
        <w:rPr>
          <w:sz w:val="24"/>
          <w:szCs w:val="24"/>
          <w:rtl w:val="0"/>
        </w:rPr>
        <w:tab/>
        <w:t xml:space="preserve">Allora, il valore iniziale della corrente nell’induttore è </w:t>
      </w:r>
      <w:r w:rsidDel="00000000" w:rsidR="00000000" w:rsidRPr="00000000">
        <w:rPr>
          <w:i w:val="1"/>
          <w:sz w:val="24"/>
          <w:szCs w:val="24"/>
          <w:rtl w:val="0"/>
        </w:rPr>
        <w:t xml:space="preserve">i</w:t>
      </w:r>
      <w:r w:rsidDel="00000000" w:rsidR="00000000" w:rsidRPr="00000000">
        <w:rPr>
          <w:sz w:val="24"/>
          <w:szCs w:val="24"/>
          <w:rtl w:val="0"/>
        </w:rPr>
        <w:t xml:space="preserve">(0</w:t>
      </w:r>
      <w:r w:rsidDel="00000000" w:rsidR="00000000" w:rsidRPr="00000000">
        <w:rPr>
          <w:sz w:val="24"/>
          <w:szCs w:val="24"/>
          <w:vertAlign w:val="superscript"/>
          <w:rtl w:val="0"/>
        </w:rPr>
        <w:t xml:space="preserve">-</w:t>
      </w:r>
      <w:r w:rsidDel="00000000" w:rsidR="00000000" w:rsidRPr="00000000">
        <w:rPr>
          <w:sz w:val="24"/>
          <w:szCs w:val="24"/>
          <w:rtl w:val="0"/>
        </w:rPr>
        <w:t xml:space="preserve">)=</w:t>
      </w:r>
      <w:r w:rsidDel="00000000" w:rsidR="00000000" w:rsidRPr="00000000">
        <w:rPr>
          <w:i w:val="1"/>
          <w:sz w:val="24"/>
          <w:szCs w:val="24"/>
          <w:rtl w:val="0"/>
        </w:rPr>
        <w:t xml:space="preserve">i</w:t>
      </w:r>
      <w:r w:rsidDel="00000000" w:rsidR="00000000" w:rsidRPr="00000000">
        <w:rPr>
          <w:sz w:val="24"/>
          <w:szCs w:val="24"/>
          <w:rtl w:val="0"/>
        </w:rPr>
        <w:t xml:space="preserve">(0)=</w:t>
      </w:r>
      <w:r w:rsidDel="00000000" w:rsidR="00000000" w:rsidRPr="00000000">
        <w:rPr>
          <w:b w:val="1"/>
          <w:i w:val="1"/>
          <w:sz w:val="24"/>
          <w:szCs w:val="24"/>
          <w:rtl w:val="0"/>
        </w:rPr>
        <w:t xml:space="preserve">i</w:t>
      </w:r>
      <w:r w:rsidDel="00000000" w:rsidR="00000000" w:rsidRPr="00000000">
        <w:rPr>
          <w:b w:val="1"/>
          <w:sz w:val="24"/>
          <w:szCs w:val="24"/>
          <w:rtl w:val="0"/>
        </w:rPr>
        <w:t xml:space="preserve">(0</w:t>
      </w:r>
      <w:r w:rsidDel="00000000" w:rsidR="00000000" w:rsidRPr="00000000">
        <w:rPr>
          <w:b w:val="1"/>
          <w:sz w:val="24"/>
          <w:szCs w:val="24"/>
          <w:vertAlign w:val="superscript"/>
          <w:rtl w:val="0"/>
        </w:rPr>
        <w:t xml:space="preserve">+</w:t>
      </w:r>
      <w:r w:rsidDel="00000000" w:rsidR="00000000" w:rsidRPr="00000000">
        <w:rPr>
          <w:b w:val="1"/>
          <w:sz w:val="24"/>
          <w:szCs w:val="24"/>
          <w:rtl w:val="0"/>
        </w:rPr>
        <w:t xml:space="preserve">)</w:t>
      </w:r>
      <w:r w:rsidDel="00000000" w:rsidR="00000000" w:rsidRPr="00000000">
        <w:rPr>
          <w:sz w:val="24"/>
          <w:szCs w:val="24"/>
          <w:rtl w:val="0"/>
        </w:rPr>
        <w:t xml:space="preserve">=</w:t>
      </w:r>
      <w:r w:rsidDel="00000000" w:rsidR="00000000" w:rsidRPr="00000000">
        <w:rPr>
          <w:i w:val="1"/>
          <w:sz w:val="24"/>
          <w:szCs w:val="24"/>
          <w:rtl w:val="0"/>
        </w:rPr>
        <w:t xml:space="preserve">I</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N</w:t>
      </w:r>
      <w:r w:rsidDel="00000000" w:rsidR="00000000" w:rsidRPr="00000000">
        <w:rPr>
          <w:sz w:val="24"/>
          <w:szCs w:val="24"/>
          <w:rtl w:val="0"/>
        </w:rPr>
        <w:t xml:space="preserve">/3</w:t>
      </w:r>
      <w:sdt>
        <w:sdtPr>
          <w:id w:val="-976410170"/>
          <w:tag w:val="goog_rdk_1"/>
        </w:sdtPr>
        <w:sdtContent>
          <w:r w:rsidDel="00000000" w:rsidR="00000000" w:rsidRPr="00000000">
            <w:rPr>
              <w:rFonts w:ascii="Gungsuh" w:cs="Gungsuh" w:eastAsia="Gungsuh" w:hAnsi="Gungsuh"/>
              <w:b w:val="1"/>
              <w:sz w:val="24"/>
              <w:szCs w:val="24"/>
              <w:rtl w:val="0"/>
            </w:rPr>
            <w:t xml:space="preserve">=-4/15 A≅-0.267 A</w:t>
          </w:r>
        </w:sdtContent>
      </w:sdt>
      <w:r w:rsidDel="00000000" w:rsidR="00000000" w:rsidRPr="00000000">
        <w:rPr>
          <w:sz w:val="24"/>
          <w:szCs w:val="24"/>
          <w:rtl w:val="0"/>
        </w:rPr>
        <w:t xml:space="preserve">, dove l’uguaglianza tra le tre correnti nei tre istanti di tempo 0</w:t>
      </w:r>
      <w:r w:rsidDel="00000000" w:rsidR="00000000" w:rsidRPr="00000000">
        <w:rPr>
          <w:sz w:val="24"/>
          <w:szCs w:val="24"/>
          <w:vertAlign w:val="superscript"/>
          <w:rtl w:val="0"/>
        </w:rPr>
        <w:t xml:space="preserve">-</w:t>
      </w:r>
      <w:r w:rsidDel="00000000" w:rsidR="00000000" w:rsidRPr="00000000">
        <w:rPr>
          <w:sz w:val="24"/>
          <w:szCs w:val="24"/>
          <w:rtl w:val="0"/>
        </w:rPr>
        <w:t xml:space="preserve"> e 0 e 0</w:t>
      </w:r>
      <w:r w:rsidDel="00000000" w:rsidR="00000000" w:rsidRPr="00000000">
        <w:rPr>
          <w:sz w:val="24"/>
          <w:szCs w:val="24"/>
          <w:vertAlign w:val="superscript"/>
          <w:rtl w:val="0"/>
        </w:rPr>
        <w:t xml:space="preserve">+</w:t>
      </w:r>
      <w:r w:rsidDel="00000000" w:rsidR="00000000" w:rsidRPr="00000000">
        <w:rPr>
          <w:sz w:val="24"/>
          <w:szCs w:val="24"/>
          <w:rtl w:val="0"/>
        </w:rPr>
        <w:t xml:space="preserve"> è dovuta alla continuità della variabile di stato corrente nell’induttore.</w:t>
      </w:r>
    </w:p>
    <w:p w:rsidR="00000000" w:rsidDel="00000000" w:rsidP="00000000" w:rsidRDefault="00000000" w:rsidRPr="00000000" w14:paraId="00000028">
      <w:pPr>
        <w:tabs>
          <w:tab w:val="left" w:leader="none" w:pos="426"/>
        </w:tabs>
        <w:jc w:val="both"/>
        <w:rPr>
          <w:sz w:val="24"/>
          <w:szCs w:val="24"/>
        </w:rPr>
      </w:pPr>
      <w:r w:rsidDel="00000000" w:rsidR="00000000" w:rsidRPr="00000000">
        <w:rPr>
          <w:sz w:val="24"/>
          <w:szCs w:val="24"/>
          <w:rtl w:val="0"/>
        </w:rPr>
        <w:tab/>
      </w:r>
      <w:r w:rsidDel="00000000" w:rsidR="00000000" w:rsidRPr="00000000">
        <w:rPr>
          <w:i w:val="1"/>
          <w:sz w:val="24"/>
          <w:szCs w:val="24"/>
          <w:rtl w:val="0"/>
        </w:rPr>
        <w:t xml:space="preserve">VALORE FINALE</w:t>
      </w:r>
      <w:r w:rsidDel="00000000" w:rsidR="00000000" w:rsidRPr="00000000">
        <w:rPr>
          <w:rtl w:val="0"/>
        </w:rPr>
      </w:r>
    </w:p>
    <w:p w:rsidR="00000000" w:rsidDel="00000000" w:rsidP="00000000" w:rsidRDefault="00000000" w:rsidRPr="00000000" w14:paraId="00000029">
      <w:pPr>
        <w:tabs>
          <w:tab w:val="left" w:leader="none" w:pos="426"/>
        </w:tabs>
        <w:jc w:val="both"/>
        <w:rPr>
          <w:sz w:val="24"/>
          <w:szCs w:val="24"/>
        </w:rPr>
      </w:pPr>
      <w:r w:rsidDel="00000000" w:rsidR="00000000" w:rsidRPr="00000000">
        <w:rPr>
          <w:sz w:val="24"/>
          <w:szCs w:val="24"/>
          <w:highlight w:val="yellow"/>
          <w:vertAlign w:val="superscript"/>
          <w:rtl w:val="0"/>
        </w:rPr>
        <w:t xml:space="preserve">1</w:t>
      </w:r>
      <w:r w:rsidDel="00000000" w:rsidR="00000000" w:rsidRPr="00000000">
        <w:rPr>
          <w:sz w:val="24"/>
          <w:szCs w:val="24"/>
          <w:rtl w:val="0"/>
        </w:rPr>
        <w:tab/>
        <w:t xml:space="preserve">Per ricavare la corrente nell’induttore a regime, per </w:t>
      </w:r>
      <w:r w:rsidDel="00000000" w:rsidR="00000000" w:rsidRPr="00000000">
        <w:rPr>
          <w:i w:val="1"/>
          <w:sz w:val="24"/>
          <w:szCs w:val="24"/>
          <w:rtl w:val="0"/>
        </w:rPr>
        <w:t xml:space="preserve">t</w:t>
      </w:r>
      <w:sdt>
        <w:sdtPr>
          <w:id w:val="-1630068759"/>
          <w:tag w:val="goog_rdk_2"/>
        </w:sdtPr>
        <w:sdtContent>
          <w:r w:rsidDel="00000000" w:rsidR="00000000" w:rsidRPr="00000000">
            <w:rPr>
              <w:rFonts w:ascii="Cardo" w:cs="Cardo" w:eastAsia="Cardo" w:hAnsi="Cardo"/>
              <w:sz w:val="24"/>
              <w:szCs w:val="24"/>
              <w:rtl w:val="0"/>
            </w:rPr>
            <w:t xml:space="preserve">→∞, dobbiamo risolvere un nuovo circuito a regime (</w:t>
          </w:r>
        </w:sdtContent>
      </w:sdt>
      <w:r w:rsidDel="00000000" w:rsidR="00000000" w:rsidRPr="00000000">
        <w:rPr>
          <w:i w:val="1"/>
          <w:sz w:val="24"/>
          <w:szCs w:val="24"/>
          <w:rtl w:val="0"/>
        </w:rPr>
        <w:t xml:space="preserve">L</w:t>
      </w:r>
      <w:sdt>
        <w:sdtPr>
          <w:id w:val="1464621109"/>
          <w:tag w:val="goog_rdk_3"/>
        </w:sdtPr>
        <w:sdtContent>
          <w:r w:rsidDel="00000000" w:rsidR="00000000" w:rsidRPr="00000000">
            <w:rPr>
              <w:rFonts w:ascii="Gungsuh" w:cs="Gungsuh" w:eastAsia="Gungsuh" w:hAnsi="Gungsuh"/>
              <w:sz w:val="24"/>
              <w:szCs w:val="24"/>
              <w:rtl w:val="0"/>
            </w:rPr>
            <w:t xml:space="preserve">≡c.c.), in presenza ora dell’interruttore chiuso (anch’esso equivalente a un c.c.). In questo caso l’interruttore in parallelo alla resistenza da 3 Ω ne cortocircuita il valore a 0 Ω e varranno ancora le equazioni di prima con una nuova resistenza serie che è </w:t>
          </w:r>
        </w:sdtContent>
      </w:sdt>
      <w:r w:rsidDel="00000000" w:rsidR="00000000" w:rsidRPr="00000000">
        <w:rPr>
          <w:i w:val="1"/>
          <w:sz w:val="24"/>
          <w:szCs w:val="24"/>
          <w:rtl w:val="0"/>
        </w:rPr>
        <w:t xml:space="preserve">R</w:t>
      </w:r>
      <w:r w:rsidDel="00000000" w:rsidR="00000000" w:rsidRPr="00000000">
        <w:rPr>
          <w:sz w:val="24"/>
          <w:szCs w:val="24"/>
          <w:rtl w:val="0"/>
        </w:rPr>
        <w:t xml:space="preserve">’</w:t>
      </w:r>
      <w:r w:rsidDel="00000000" w:rsidR="00000000" w:rsidRPr="00000000">
        <w:rPr>
          <w:sz w:val="24"/>
          <w:szCs w:val="24"/>
          <w:vertAlign w:val="subscript"/>
          <w:rtl w:val="0"/>
        </w:rPr>
        <w:t xml:space="preserve">S</w:t>
      </w:r>
      <w:r w:rsidDel="00000000" w:rsidR="00000000" w:rsidRPr="00000000">
        <w:rPr>
          <w:sz w:val="24"/>
          <w:szCs w:val="24"/>
          <w:rtl w:val="0"/>
        </w:rPr>
        <w:t xml:space="preserve">=3 Ω e dunque </w:t>
      </w:r>
      <w:r w:rsidDel="00000000" w:rsidR="00000000" w:rsidRPr="00000000">
        <w:rPr>
          <w:i w:val="1"/>
          <w:sz w:val="24"/>
          <w:szCs w:val="24"/>
          <w:rtl w:val="0"/>
        </w:rPr>
        <w:t xml:space="preserve">I</w:t>
      </w:r>
      <w:r w:rsidDel="00000000" w:rsidR="00000000" w:rsidRPr="00000000">
        <w:rPr>
          <w:sz w:val="24"/>
          <w:szCs w:val="24"/>
          <w:rtl w:val="0"/>
        </w:rPr>
        <w:t xml:space="preserve">’</w:t>
      </w:r>
      <w:r w:rsidDel="00000000" w:rsidR="00000000" w:rsidRPr="00000000">
        <w:rPr>
          <w:sz w:val="24"/>
          <w:szCs w:val="24"/>
          <w:vertAlign w:val="subscript"/>
          <w:rtl w:val="0"/>
        </w:rPr>
        <w:t xml:space="preserve">S</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rtl w:val="0"/>
        </w:rPr>
        <w:t xml:space="preserve">’</w:t>
      </w:r>
      <w:r w:rsidDel="00000000" w:rsidR="00000000" w:rsidRPr="00000000">
        <w:rPr>
          <w:sz w:val="24"/>
          <w:szCs w:val="24"/>
          <w:vertAlign w:val="subscript"/>
          <w:rtl w:val="0"/>
        </w:rPr>
        <w:t xml:space="preserve">N</w:t>
      </w:r>
      <w:r w:rsidDel="00000000" w:rsidR="00000000" w:rsidRPr="00000000">
        <w:rPr>
          <w:sz w:val="24"/>
          <w:szCs w:val="24"/>
          <w:rtl w:val="0"/>
        </w:rPr>
        <w:t xml:space="preserve">/</w:t>
      </w:r>
      <w:r w:rsidDel="00000000" w:rsidR="00000000" w:rsidRPr="00000000">
        <w:rPr>
          <w:i w:val="1"/>
          <w:sz w:val="24"/>
          <w:szCs w:val="24"/>
          <w:rtl w:val="0"/>
        </w:rPr>
        <w:t xml:space="preserve">R</w:t>
      </w:r>
      <w:r w:rsidDel="00000000" w:rsidR="00000000" w:rsidRPr="00000000">
        <w:rPr>
          <w:sz w:val="24"/>
          <w:szCs w:val="24"/>
          <w:rtl w:val="0"/>
        </w:rPr>
        <w:t xml:space="preserve">’</w:t>
      </w:r>
      <w:r w:rsidDel="00000000" w:rsidR="00000000" w:rsidRPr="00000000">
        <w:rPr>
          <w:sz w:val="24"/>
          <w:szCs w:val="24"/>
          <w:vertAlign w:val="subscript"/>
          <w:rtl w:val="0"/>
        </w:rPr>
        <w:t xml:space="preserve">S</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rtl w:val="0"/>
        </w:rPr>
        <w:t xml:space="preserve">’</w:t>
      </w:r>
      <w:r w:rsidDel="00000000" w:rsidR="00000000" w:rsidRPr="00000000">
        <w:rPr>
          <w:sz w:val="24"/>
          <w:szCs w:val="24"/>
          <w:vertAlign w:val="subscript"/>
          <w:rtl w:val="0"/>
        </w:rPr>
        <w:t xml:space="preserve">N</w:t>
      </w:r>
      <w:r w:rsidDel="00000000" w:rsidR="00000000" w:rsidRPr="00000000">
        <w:rPr>
          <w:sz w:val="24"/>
          <w:szCs w:val="24"/>
          <w:rtl w:val="0"/>
        </w:rPr>
        <w:t xml:space="preserve">/3. Sempre dalla KCL al nodo G, otteniamo ora</w:t>
      </w:r>
    </w:p>
    <w:p w:rsidR="00000000" w:rsidDel="00000000" w:rsidP="00000000" w:rsidRDefault="00000000" w:rsidRPr="00000000" w14:paraId="0000002A">
      <w:pPr>
        <w:tabs>
          <w:tab w:val="left" w:leader="none" w:pos="426"/>
        </w:tabs>
        <w:jc w:val="both"/>
        <w:rPr>
          <w:sz w:val="24"/>
          <w:szCs w:val="24"/>
        </w:rPr>
      </w:pPr>
      <w:r w:rsidDel="00000000" w:rsidR="00000000" w:rsidRPr="00000000">
        <w:rPr>
          <w:sz w:val="24"/>
          <w:szCs w:val="24"/>
          <w:rtl w:val="0"/>
        </w:rPr>
        <w:tab/>
        <w:tab/>
      </w:r>
      <w:r w:rsidDel="00000000" w:rsidR="00000000" w:rsidRPr="00000000">
        <w:rPr>
          <w:i w:val="1"/>
          <w:sz w:val="24"/>
          <w:szCs w:val="24"/>
          <w:rtl w:val="0"/>
        </w:rPr>
        <w:t xml:space="preserve">V</w:t>
      </w:r>
      <w:r w:rsidDel="00000000" w:rsidR="00000000" w:rsidRPr="00000000">
        <w:rPr>
          <w:sz w:val="24"/>
          <w:szCs w:val="24"/>
          <w:rtl w:val="0"/>
        </w:rPr>
        <w:t xml:space="preserve">’</w:t>
      </w:r>
      <w:r w:rsidDel="00000000" w:rsidR="00000000" w:rsidRPr="00000000">
        <w:rPr>
          <w:sz w:val="24"/>
          <w:szCs w:val="24"/>
          <w:vertAlign w:val="subscript"/>
          <w:rtl w:val="0"/>
        </w:rPr>
        <w:t xml:space="preserve">N</w:t>
      </w:r>
      <w:r w:rsidDel="00000000" w:rsidR="00000000" w:rsidRPr="00000000">
        <w:rPr>
          <w:sz w:val="24"/>
          <w:szCs w:val="24"/>
          <w:rtl w:val="0"/>
        </w:rPr>
        <w:t xml:space="preserve">/3+(</w:t>
      </w:r>
      <w:r w:rsidDel="00000000" w:rsidR="00000000" w:rsidRPr="00000000">
        <w:rPr>
          <w:i w:val="1"/>
          <w:sz w:val="24"/>
          <w:szCs w:val="24"/>
          <w:rtl w:val="0"/>
        </w:rPr>
        <w:t xml:space="preserve">V</w:t>
      </w:r>
      <w:r w:rsidDel="00000000" w:rsidR="00000000" w:rsidRPr="00000000">
        <w:rPr>
          <w:sz w:val="24"/>
          <w:szCs w:val="24"/>
          <w:rtl w:val="0"/>
        </w:rPr>
        <w:t xml:space="preserve">’</w:t>
      </w:r>
      <w:r w:rsidDel="00000000" w:rsidR="00000000" w:rsidRPr="00000000">
        <w:rPr>
          <w:sz w:val="24"/>
          <w:szCs w:val="24"/>
          <w:vertAlign w:val="subscript"/>
          <w:rtl w:val="0"/>
        </w:rPr>
        <w:t xml:space="preserve">N</w:t>
      </w:r>
      <w:r w:rsidDel="00000000" w:rsidR="00000000" w:rsidRPr="00000000">
        <w:rPr>
          <w:sz w:val="24"/>
          <w:szCs w:val="24"/>
          <w:rtl w:val="0"/>
        </w:rPr>
        <w:t xml:space="preserve">/3-2/3)+</w:t>
      </w:r>
      <w:r w:rsidDel="00000000" w:rsidR="00000000" w:rsidRPr="00000000">
        <w:rPr>
          <w:i w:val="1"/>
          <w:sz w:val="24"/>
          <w:szCs w:val="24"/>
          <w:rtl w:val="0"/>
        </w:rPr>
        <w:t xml:space="preserve">V</w:t>
      </w:r>
      <w:r w:rsidDel="00000000" w:rsidR="00000000" w:rsidRPr="00000000">
        <w:rPr>
          <w:sz w:val="24"/>
          <w:szCs w:val="24"/>
          <w:rtl w:val="0"/>
        </w:rPr>
        <w:t xml:space="preserve">’</w:t>
      </w:r>
      <w:r w:rsidDel="00000000" w:rsidR="00000000" w:rsidRPr="00000000">
        <w:rPr>
          <w:sz w:val="24"/>
          <w:szCs w:val="24"/>
          <w:vertAlign w:val="subscript"/>
          <w:rtl w:val="0"/>
        </w:rPr>
        <w:t xml:space="preserve">N</w:t>
      </w:r>
      <w:r w:rsidDel="00000000" w:rsidR="00000000" w:rsidRPr="00000000">
        <w:rPr>
          <w:sz w:val="24"/>
          <w:szCs w:val="24"/>
          <w:rtl w:val="0"/>
        </w:rPr>
        <w:t xml:space="preserve">/3=</w:t>
      </w:r>
      <w:r w:rsidDel="00000000" w:rsidR="00000000" w:rsidRPr="00000000">
        <w:rPr>
          <w:i w:val="1"/>
          <w:sz w:val="24"/>
          <w:szCs w:val="24"/>
          <w:rtl w:val="0"/>
        </w:rPr>
        <w:t xml:space="preserve">V</w:t>
      </w:r>
      <w:r w:rsidDel="00000000" w:rsidR="00000000" w:rsidRPr="00000000">
        <w:rPr>
          <w:sz w:val="24"/>
          <w:szCs w:val="24"/>
          <w:rtl w:val="0"/>
        </w:rPr>
        <w:t xml:space="preserve">’</w:t>
      </w:r>
      <w:r w:rsidDel="00000000" w:rsidR="00000000" w:rsidRPr="00000000">
        <w:rPr>
          <w:sz w:val="24"/>
          <w:szCs w:val="24"/>
          <w:vertAlign w:val="subscript"/>
          <w:rtl w:val="0"/>
        </w:rPr>
        <w:t xml:space="preserve">N</w:t>
      </w:r>
      <w:r w:rsidDel="00000000" w:rsidR="00000000" w:rsidRPr="00000000">
        <w:rPr>
          <w:sz w:val="24"/>
          <w:szCs w:val="24"/>
          <w:rtl w:val="0"/>
        </w:rPr>
        <w:t xml:space="preserve">-2/3=0</w:t>
      </w:r>
    </w:p>
    <w:p w:rsidR="00000000" w:rsidDel="00000000" w:rsidP="00000000" w:rsidRDefault="00000000" w:rsidRPr="00000000" w14:paraId="0000002B">
      <w:pPr>
        <w:tabs>
          <w:tab w:val="left" w:leader="none" w:pos="426"/>
        </w:tabs>
        <w:jc w:val="both"/>
        <w:rPr>
          <w:sz w:val="24"/>
          <w:szCs w:val="24"/>
        </w:rPr>
      </w:pPr>
      <w:r w:rsidDel="00000000" w:rsidR="00000000" w:rsidRPr="00000000">
        <w:rPr>
          <w:sz w:val="24"/>
          <w:szCs w:val="24"/>
          <w:rtl w:val="0"/>
        </w:rPr>
        <w:t xml:space="preserve">da cui</w:t>
      </w:r>
    </w:p>
    <w:p w:rsidR="00000000" w:rsidDel="00000000" w:rsidP="00000000" w:rsidRDefault="00000000" w:rsidRPr="00000000" w14:paraId="0000002C">
      <w:pPr>
        <w:tabs>
          <w:tab w:val="left" w:leader="none" w:pos="426"/>
        </w:tabs>
        <w:jc w:val="both"/>
        <w:rPr>
          <w:sz w:val="24"/>
          <w:szCs w:val="24"/>
        </w:rPr>
      </w:pPr>
      <w:r w:rsidDel="00000000" w:rsidR="00000000" w:rsidRPr="00000000">
        <w:rPr>
          <w:sz w:val="24"/>
          <w:szCs w:val="24"/>
          <w:rtl w:val="0"/>
        </w:rPr>
        <w:tab/>
      </w:r>
      <w:r w:rsidDel="00000000" w:rsidR="00000000" w:rsidRPr="00000000">
        <w:rPr>
          <w:i w:val="1"/>
          <w:sz w:val="24"/>
          <w:szCs w:val="24"/>
          <w:rtl w:val="0"/>
        </w:rPr>
        <w:t xml:space="preserve">V</w:t>
      </w:r>
      <w:r w:rsidDel="00000000" w:rsidR="00000000" w:rsidRPr="00000000">
        <w:rPr>
          <w:sz w:val="24"/>
          <w:szCs w:val="24"/>
          <w:rtl w:val="0"/>
        </w:rPr>
        <w:t xml:space="preserve">’</w:t>
      </w:r>
      <w:r w:rsidDel="00000000" w:rsidR="00000000" w:rsidRPr="00000000">
        <w:rPr>
          <w:sz w:val="24"/>
          <w:szCs w:val="24"/>
          <w:vertAlign w:val="subscript"/>
          <w:rtl w:val="0"/>
        </w:rPr>
        <w:t xml:space="preserve">N</w:t>
      </w:r>
      <w:sdt>
        <w:sdtPr>
          <w:id w:val="-686886302"/>
          <w:tag w:val="goog_rdk_4"/>
        </w:sdtPr>
        <w:sdtContent>
          <w:r w:rsidDel="00000000" w:rsidR="00000000" w:rsidRPr="00000000">
            <w:rPr>
              <w:rFonts w:ascii="Gungsuh" w:cs="Gungsuh" w:eastAsia="Gungsuh" w:hAnsi="Gungsuh"/>
              <w:sz w:val="24"/>
              <w:szCs w:val="24"/>
              <w:rtl w:val="0"/>
            </w:rPr>
            <w:t xml:space="preserve">=2/3 V≅0.667 V</w:t>
          </w:r>
        </w:sdtContent>
      </w:sdt>
    </w:p>
    <w:p w:rsidR="00000000" w:rsidDel="00000000" w:rsidP="00000000" w:rsidRDefault="00000000" w:rsidRPr="00000000" w14:paraId="0000002D">
      <w:pPr>
        <w:tabs>
          <w:tab w:val="left" w:leader="none" w:pos="426"/>
        </w:tabs>
        <w:jc w:val="both"/>
        <w:rPr>
          <w:sz w:val="24"/>
          <w:szCs w:val="24"/>
        </w:rPr>
      </w:pPr>
      <w:r w:rsidDel="00000000" w:rsidR="00000000" w:rsidRPr="00000000">
        <w:rPr>
          <w:sz w:val="24"/>
          <w:szCs w:val="24"/>
          <w:rtl w:val="0"/>
        </w:rPr>
        <w:tab/>
        <w:t xml:space="preserve">Allora, il valore finale della corrente nell’induttore è </w:t>
      </w:r>
      <w:r w:rsidDel="00000000" w:rsidR="00000000" w:rsidRPr="00000000">
        <w:rPr>
          <w:b w:val="1"/>
          <w:i w:val="1"/>
          <w:sz w:val="24"/>
          <w:szCs w:val="24"/>
          <w:rtl w:val="0"/>
        </w:rPr>
        <w:t xml:space="preserve">i</w:t>
      </w:r>
      <w:sdt>
        <w:sdtPr>
          <w:id w:val="1898742740"/>
          <w:tag w:val="goog_rdk_5"/>
        </w:sdtPr>
        <w:sdtContent>
          <w:r w:rsidDel="00000000" w:rsidR="00000000" w:rsidRPr="00000000">
            <w:rPr>
              <w:rFonts w:ascii="Gungsuh" w:cs="Gungsuh" w:eastAsia="Gungsuh" w:hAnsi="Gungsuh"/>
              <w:b w:val="1"/>
              <w:sz w:val="24"/>
              <w:szCs w:val="24"/>
              <w:rtl w:val="0"/>
            </w:rPr>
            <w:t xml:space="preserve">(∞)</w:t>
          </w:r>
        </w:sdtContent>
      </w:sdt>
      <w:r w:rsidDel="00000000" w:rsidR="00000000" w:rsidRPr="00000000">
        <w:rPr>
          <w:sz w:val="24"/>
          <w:szCs w:val="24"/>
          <w:rtl w:val="0"/>
        </w:rPr>
        <w:t xml:space="preserve">=</w:t>
      </w:r>
      <w:r w:rsidDel="00000000" w:rsidR="00000000" w:rsidRPr="00000000">
        <w:rPr>
          <w:i w:val="1"/>
          <w:sz w:val="24"/>
          <w:szCs w:val="24"/>
          <w:rtl w:val="0"/>
        </w:rPr>
        <w:t xml:space="preserve">I</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rtl w:val="0"/>
        </w:rPr>
        <w:t xml:space="preserve">’</w:t>
      </w:r>
      <w:r w:rsidDel="00000000" w:rsidR="00000000" w:rsidRPr="00000000">
        <w:rPr>
          <w:sz w:val="24"/>
          <w:szCs w:val="24"/>
          <w:vertAlign w:val="subscript"/>
          <w:rtl w:val="0"/>
        </w:rPr>
        <w:t xml:space="preserve">N</w:t>
      </w:r>
      <w:r w:rsidDel="00000000" w:rsidR="00000000" w:rsidRPr="00000000">
        <w:rPr>
          <w:sz w:val="24"/>
          <w:szCs w:val="24"/>
          <w:rtl w:val="0"/>
        </w:rPr>
        <w:t xml:space="preserve">/3</w:t>
      </w:r>
      <w:sdt>
        <w:sdtPr>
          <w:id w:val="-818467349"/>
          <w:tag w:val="goog_rdk_6"/>
        </w:sdtPr>
        <w:sdtContent>
          <w:r w:rsidDel="00000000" w:rsidR="00000000" w:rsidRPr="00000000">
            <w:rPr>
              <w:rFonts w:ascii="Gungsuh" w:cs="Gungsuh" w:eastAsia="Gungsuh" w:hAnsi="Gungsuh"/>
              <w:b w:val="1"/>
              <w:sz w:val="24"/>
              <w:szCs w:val="24"/>
              <w:rtl w:val="0"/>
            </w:rPr>
            <w:t xml:space="preserve">=-2/9 A≅-0.222 A</w:t>
          </w:r>
        </w:sdtContent>
      </w:sdt>
      <w:r w:rsidDel="00000000" w:rsidR="00000000" w:rsidRPr="00000000">
        <w:rPr>
          <w:sz w:val="24"/>
          <w:szCs w:val="24"/>
          <w:rtl w:val="0"/>
        </w:rPr>
        <w:t xml:space="preserve">.</w:t>
      </w:r>
    </w:p>
    <w:p w:rsidR="00000000" w:rsidDel="00000000" w:rsidP="00000000" w:rsidRDefault="00000000" w:rsidRPr="00000000" w14:paraId="0000002E">
      <w:pPr>
        <w:tabs>
          <w:tab w:val="left" w:leader="none" w:pos="426"/>
        </w:tabs>
        <w:jc w:val="both"/>
        <w:rPr>
          <w:sz w:val="24"/>
          <w:szCs w:val="24"/>
        </w:rPr>
      </w:pPr>
      <w:r w:rsidDel="00000000" w:rsidR="00000000" w:rsidRPr="00000000">
        <w:rPr>
          <w:sz w:val="24"/>
          <w:szCs w:val="24"/>
          <w:highlight w:val="lightGray"/>
          <w:rtl w:val="0"/>
        </w:rPr>
        <w:t xml:space="preserve">Allo stesso risultato si arriva ponendo in parallelo le R del ramo serie (una prima volta 3+3=6 Ω e una seconda volta solo 3 Ω) con la R in serie all’induttore (3 Ω) e ottenendo una </w:t>
      </w:r>
      <w:r w:rsidDel="00000000" w:rsidR="00000000" w:rsidRPr="00000000">
        <w:rPr>
          <w:i w:val="1"/>
          <w:sz w:val="24"/>
          <w:szCs w:val="24"/>
          <w:highlight w:val="lightGray"/>
          <w:rtl w:val="0"/>
        </w:rPr>
        <w:t xml:space="preserve">R</w:t>
      </w:r>
      <w:r w:rsidDel="00000000" w:rsidR="00000000" w:rsidRPr="00000000">
        <w:rPr>
          <w:sz w:val="24"/>
          <w:szCs w:val="24"/>
          <w:highlight w:val="lightGray"/>
          <w:vertAlign w:val="subscript"/>
          <w:rtl w:val="0"/>
        </w:rPr>
        <w:t xml:space="preserve">//</w:t>
      </w:r>
      <w:r w:rsidDel="00000000" w:rsidR="00000000" w:rsidRPr="00000000">
        <w:rPr>
          <w:sz w:val="24"/>
          <w:szCs w:val="24"/>
          <w:highlight w:val="lightGray"/>
          <w:rtl w:val="0"/>
        </w:rPr>
        <w:t xml:space="preserve">. Poi si analizza, ad esempio con un partitore di tensione, il circuito a singola maglia costituito dal gen.tens. con la sua resistenza serie da 3 Ω posta in serie ad </w:t>
      </w:r>
      <w:r w:rsidDel="00000000" w:rsidR="00000000" w:rsidRPr="00000000">
        <w:rPr>
          <w:i w:val="1"/>
          <w:sz w:val="24"/>
          <w:szCs w:val="24"/>
          <w:highlight w:val="lightGray"/>
          <w:rtl w:val="0"/>
        </w:rPr>
        <w:t xml:space="preserve">R</w:t>
      </w:r>
      <w:r w:rsidDel="00000000" w:rsidR="00000000" w:rsidRPr="00000000">
        <w:rPr>
          <w:sz w:val="24"/>
          <w:szCs w:val="24"/>
          <w:highlight w:val="lightGray"/>
          <w:vertAlign w:val="subscript"/>
          <w:rtl w:val="0"/>
        </w:rPr>
        <w:t xml:space="preserve">//</w:t>
      </w:r>
      <w:r w:rsidDel="00000000" w:rsidR="00000000" w:rsidRPr="00000000">
        <w:rPr>
          <w:sz w:val="24"/>
          <w:szCs w:val="24"/>
          <w:highlight w:val="lightGray"/>
          <w:rtl w:val="0"/>
        </w:rPr>
        <w:t xml:space="preserve">.</w:t>
      </w:r>
      <w:r w:rsidDel="00000000" w:rsidR="00000000" w:rsidRPr="00000000">
        <w:rPr>
          <w:rtl w:val="0"/>
        </w:rPr>
      </w:r>
    </w:p>
    <w:p w:rsidR="00000000" w:rsidDel="00000000" w:rsidP="00000000" w:rsidRDefault="00000000" w:rsidRPr="00000000" w14:paraId="0000002F">
      <w:pPr>
        <w:tabs>
          <w:tab w:val="left" w:leader="none" w:pos="426"/>
        </w:tabs>
        <w:jc w:val="both"/>
        <w:rPr>
          <w:sz w:val="24"/>
          <w:szCs w:val="24"/>
        </w:rPr>
      </w:pPr>
      <w:r w:rsidDel="00000000" w:rsidR="00000000" w:rsidRPr="00000000">
        <w:rPr>
          <w:rtl w:val="0"/>
        </w:rPr>
      </w:r>
    </w:p>
    <w:p w:rsidR="00000000" w:rsidDel="00000000" w:rsidP="00000000" w:rsidRDefault="00000000" w:rsidRPr="00000000" w14:paraId="00000030">
      <w:pPr>
        <w:tabs>
          <w:tab w:val="left" w:leader="none" w:pos="426"/>
        </w:tabs>
        <w:jc w:val="both"/>
        <w:rPr>
          <w:sz w:val="24"/>
          <w:szCs w:val="24"/>
        </w:rPr>
      </w:pPr>
      <w:r w:rsidDel="00000000" w:rsidR="00000000" w:rsidRPr="00000000">
        <w:rPr>
          <w:b w:val="1"/>
          <w:sz w:val="24"/>
          <w:szCs w:val="24"/>
          <w:highlight w:val="yellow"/>
          <w:vertAlign w:val="superscript"/>
          <w:rtl w:val="0"/>
        </w:rPr>
        <w:t xml:space="preserve">2.5</w:t>
      </w:r>
      <w:r w:rsidDel="00000000" w:rsidR="00000000" w:rsidRPr="00000000">
        <w:rPr>
          <w:b w:val="1"/>
          <w:sz w:val="24"/>
          <w:szCs w:val="24"/>
          <w:rtl w:val="0"/>
        </w:rPr>
        <w:t xml:space="preserve">1B)</w:t>
      </w:r>
      <w:r w:rsidDel="00000000" w:rsidR="00000000" w:rsidRPr="00000000">
        <w:rPr>
          <w:sz w:val="24"/>
          <w:szCs w:val="24"/>
          <w:rtl w:val="0"/>
        </w:rPr>
        <w:tab/>
        <w:t xml:space="preserve">Per calcolare la resistenza equivalente che regola il transitorio insieme all’elemento reattivo, consideriamo il circuito del transitorio (con l’interruttore chiuso e dunque in c.c.) e passiviamo la rete elettrica spegnendo i generatori indipendenti (dunque il gen.tens. diviene equivalente a un c.c.). Valutiamo quindi la resistenza equivalente vista ai capi dell’elemento reattivo, qui l’induttore. La resistenza equivalente vista ai capi di </w:t>
      </w:r>
      <w:r w:rsidDel="00000000" w:rsidR="00000000" w:rsidRPr="00000000">
        <w:rPr>
          <w:i w:val="1"/>
          <w:sz w:val="24"/>
          <w:szCs w:val="24"/>
          <w:rtl w:val="0"/>
        </w:rPr>
        <w:t xml:space="preserve">L</w:t>
      </w:r>
      <w:r w:rsidDel="00000000" w:rsidR="00000000" w:rsidRPr="00000000">
        <w:rPr>
          <w:sz w:val="24"/>
          <w:szCs w:val="24"/>
          <w:rtl w:val="0"/>
        </w:rPr>
        <w:t xml:space="preserve"> è </w:t>
      </w:r>
    </w:p>
    <w:p w:rsidR="00000000" w:rsidDel="00000000" w:rsidP="00000000" w:rsidRDefault="00000000" w:rsidRPr="00000000" w14:paraId="00000031">
      <w:pPr>
        <w:tabs>
          <w:tab w:val="left" w:leader="none" w:pos="426"/>
        </w:tabs>
        <w:jc w:val="both"/>
        <w:rPr>
          <w:sz w:val="24"/>
          <w:szCs w:val="24"/>
        </w:rPr>
      </w:pPr>
      <w:r w:rsidDel="00000000" w:rsidR="00000000" w:rsidRPr="00000000">
        <w:rPr>
          <w:sz w:val="24"/>
          <w:szCs w:val="24"/>
          <w:highlight w:val="yellow"/>
          <w:vertAlign w:val="superscript"/>
          <w:rtl w:val="0"/>
        </w:rPr>
        <w:t xml:space="preserve">1.5</w:t>
      </w:r>
      <w:r w:rsidDel="00000000" w:rsidR="00000000" w:rsidRPr="00000000">
        <w:rPr>
          <w:sz w:val="24"/>
          <w:szCs w:val="24"/>
          <w:rtl w:val="0"/>
        </w:rPr>
        <w:tab/>
      </w:r>
      <w:r w:rsidDel="00000000" w:rsidR="00000000" w:rsidRPr="00000000">
        <w:rPr>
          <w:b w:val="1"/>
          <w:i w:val="1"/>
          <w:sz w:val="24"/>
          <w:szCs w:val="24"/>
          <w:rtl w:val="0"/>
        </w:rPr>
        <w:t xml:space="preserve">R</w:t>
      </w:r>
      <w:r w:rsidDel="00000000" w:rsidR="00000000" w:rsidRPr="00000000">
        <w:rPr>
          <w:b w:val="1"/>
          <w:sz w:val="24"/>
          <w:szCs w:val="24"/>
          <w:vertAlign w:val="subscript"/>
          <w:rtl w:val="0"/>
        </w:rPr>
        <w:t xml:space="preserve">EQ</w:t>
      </w:r>
      <w:r w:rsidDel="00000000" w:rsidR="00000000" w:rsidRPr="00000000">
        <w:rPr>
          <w:sz w:val="24"/>
          <w:szCs w:val="24"/>
          <w:rtl w:val="0"/>
        </w:rPr>
        <w:t xml:space="preserve">=3Ω+(3Ω//3Ω)=3+3/2</w:t>
      </w:r>
      <w:r w:rsidDel="00000000" w:rsidR="00000000" w:rsidRPr="00000000">
        <w:rPr>
          <w:b w:val="1"/>
          <w:sz w:val="24"/>
          <w:szCs w:val="24"/>
          <w:rtl w:val="0"/>
        </w:rPr>
        <w:t xml:space="preserve">=9/2 Ω=4.5 Ω</w:t>
      </w:r>
      <w:r w:rsidDel="00000000" w:rsidR="00000000" w:rsidRPr="00000000">
        <w:rPr>
          <w:rtl w:val="0"/>
        </w:rPr>
      </w:r>
    </w:p>
    <w:p w:rsidR="00000000" w:rsidDel="00000000" w:rsidP="00000000" w:rsidRDefault="00000000" w:rsidRPr="00000000" w14:paraId="00000032">
      <w:pPr>
        <w:tabs>
          <w:tab w:val="left" w:leader="none" w:pos="426"/>
        </w:tabs>
        <w:jc w:val="both"/>
        <w:rPr>
          <w:sz w:val="24"/>
          <w:szCs w:val="24"/>
        </w:rPr>
      </w:pPr>
      <w:r w:rsidDel="00000000" w:rsidR="00000000" w:rsidRPr="00000000">
        <w:rPr>
          <w:sz w:val="24"/>
          <w:szCs w:val="24"/>
          <w:rtl w:val="0"/>
        </w:rPr>
        <w:t xml:space="preserve">La costante di tempo del transitorio è</w:t>
      </w:r>
    </w:p>
    <w:p w:rsidR="00000000" w:rsidDel="00000000" w:rsidP="00000000" w:rsidRDefault="00000000" w:rsidRPr="00000000" w14:paraId="00000033">
      <w:pPr>
        <w:tabs>
          <w:tab w:val="left" w:leader="none" w:pos="426"/>
        </w:tabs>
        <w:jc w:val="both"/>
        <w:rPr>
          <w:sz w:val="24"/>
          <w:szCs w:val="24"/>
        </w:rPr>
      </w:pPr>
      <w:r w:rsidDel="00000000" w:rsidR="00000000" w:rsidRPr="00000000">
        <w:rPr>
          <w:sz w:val="24"/>
          <w:szCs w:val="24"/>
          <w:highlight w:val="yellow"/>
          <w:vertAlign w:val="superscript"/>
          <w:rtl w:val="0"/>
        </w:rPr>
        <w:t xml:space="preserve">1</w:t>
      </w:r>
      <w:r w:rsidDel="00000000" w:rsidR="00000000" w:rsidRPr="00000000">
        <w:rPr>
          <w:sz w:val="24"/>
          <w:szCs w:val="24"/>
          <w:rtl w:val="0"/>
        </w:rPr>
        <w:tab/>
      </w:r>
      <w:r w:rsidDel="00000000" w:rsidR="00000000" w:rsidRPr="00000000">
        <w:rPr>
          <w:rFonts w:ascii="Noto Sans Symbols" w:cs="Noto Sans Symbols" w:eastAsia="Noto Sans Symbols" w:hAnsi="Noto Sans Symbols"/>
          <w:b w:val="1"/>
          <w:i w:val="1"/>
          <w:sz w:val="24"/>
          <w:szCs w:val="24"/>
          <w:rtl w:val="0"/>
        </w:rPr>
        <w:t xml:space="preserve">τ</w:t>
      </w:r>
      <w:r w:rsidDel="00000000" w:rsidR="00000000" w:rsidRPr="00000000">
        <w:rPr>
          <w:sz w:val="24"/>
          <w:szCs w:val="24"/>
          <w:rtl w:val="0"/>
        </w:rPr>
        <w:t xml:space="preserve"> =</w:t>
      </w:r>
      <w:r w:rsidDel="00000000" w:rsidR="00000000" w:rsidRPr="00000000">
        <w:rPr>
          <w:i w:val="1"/>
          <w:sz w:val="24"/>
          <w:szCs w:val="24"/>
          <w:rtl w:val="0"/>
        </w:rPr>
        <w:t xml:space="preserve">L</w:t>
      </w:r>
      <w:r w:rsidDel="00000000" w:rsidR="00000000" w:rsidRPr="00000000">
        <w:rPr>
          <w:sz w:val="24"/>
          <w:szCs w:val="24"/>
          <w:rtl w:val="0"/>
        </w:rPr>
        <w:t xml:space="preserve">/</w:t>
      </w:r>
      <w:r w:rsidDel="00000000" w:rsidR="00000000" w:rsidRPr="00000000">
        <w:rPr>
          <w:i w:val="1"/>
          <w:sz w:val="24"/>
          <w:szCs w:val="24"/>
          <w:rtl w:val="0"/>
        </w:rPr>
        <w:t xml:space="preserve">R</w:t>
      </w:r>
      <w:r w:rsidDel="00000000" w:rsidR="00000000" w:rsidRPr="00000000">
        <w:rPr>
          <w:sz w:val="24"/>
          <w:szCs w:val="24"/>
          <w:vertAlign w:val="subscript"/>
          <w:rtl w:val="0"/>
        </w:rPr>
        <w:t xml:space="preserve">EQ</w:t>
      </w:r>
      <w:r w:rsidDel="00000000" w:rsidR="00000000" w:rsidRPr="00000000">
        <w:rPr>
          <w:sz w:val="24"/>
          <w:szCs w:val="24"/>
          <w:rtl w:val="0"/>
        </w:rPr>
        <w:t xml:space="preserve">=3/(9/2)</w:t>
      </w:r>
      <w:r w:rsidDel="00000000" w:rsidR="00000000" w:rsidRPr="00000000">
        <w:rPr>
          <w:b w:val="1"/>
          <w:sz w:val="24"/>
          <w:szCs w:val="24"/>
          <w:rtl w:val="0"/>
        </w:rPr>
        <w:t xml:space="preserve">=2/3 s=0.667 s</w:t>
      </w:r>
      <w:r w:rsidDel="00000000" w:rsidR="00000000" w:rsidRPr="00000000">
        <w:rPr>
          <w:rtl w:val="0"/>
        </w:rPr>
      </w:r>
    </w:p>
    <w:p w:rsidR="00000000" w:rsidDel="00000000" w:rsidP="00000000" w:rsidRDefault="00000000" w:rsidRPr="00000000" w14:paraId="00000034">
      <w:pPr>
        <w:tabs>
          <w:tab w:val="left" w:leader="none" w:pos="426"/>
        </w:tabs>
        <w:jc w:val="both"/>
        <w:rPr>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L'espressione, prima analitica e poi numerica, del transitorio di tensione è</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36.66666666666667"/>
          <w:szCs w:val="36.66666666666667"/>
          <w:u w:val="none"/>
          <w:shd w:fill="auto" w:val="clear"/>
          <w:vertAlign w:val="subscript"/>
        </w:rPr>
        <w:pict>
          <v:shape id="_x0000_i1025" style="width:88.1pt;height:37.75pt" o:ole="" type="#_x0000_t75">
            <v:imagedata r:id="rId1" o:title=""/>
          </v:shape>
          <o:OLEObject DrawAspect="Content" r:id="rId2" ObjectID="_1811080140" ProgID="Equation.DSMT4" ShapeID="_x0000_i1025" Type="Embed"/>
        </w:pic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 -0.0444</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perscript"/>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/(0.667 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- 0.222 ]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)=-0.267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grafico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della corrente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 transitorio è:</w:t>
      </w:r>
    </w:p>
    <w:p w:rsidR="00000000" w:rsidDel="00000000" w:rsidP="00000000" w:rsidRDefault="00000000" w:rsidRPr="00000000" w14:paraId="00000039">
      <w:pPr>
        <w:tabs>
          <w:tab w:val="left" w:leader="none" w:pos="426"/>
        </w:tabs>
        <w:jc w:val="center"/>
        <w:rPr>
          <w:sz w:val="24"/>
          <w:szCs w:val="24"/>
        </w:rPr>
      </w:pPr>
      <w:r w:rsidDel="00000000" w:rsidR="00000000" w:rsidRPr="00000000">
        <w:rPr>
          <w:sz w:val="24"/>
          <w:szCs w:val="24"/>
        </w:rPr>
        <w:drawing>
          <wp:inline distB="0" distT="0" distL="0" distR="0">
            <wp:extent cx="5760000" cy="2415600"/>
            <wp:effectExtent b="0" l="0" r="0" t="0"/>
            <wp:docPr id="2014841662" name="image63.png"/>
            <a:graphic>
              <a:graphicData uri="http://schemas.openxmlformats.org/drawingml/2006/picture">
                <pic:pic>
                  <pic:nvPicPr>
                    <pic:cNvPr id="0" name="image63.png"/>
                    <pic:cNvPicPr preferRelativeResize="0"/>
                  </pic:nvPicPr>
                  <pic:blipFill>
                    <a:blip r:embed="rId103"/>
                    <a:srcRect b="0" l="0" r="0" t="0"/>
                    <a:stretch>
                      <a:fillRect/>
                    </a:stretch>
                  </pic:blipFill>
                  <pic:spPr>
                    <a:xfrm>
                      <a:off x="0" y="0"/>
                      <a:ext cx="5760000" cy="2415600"/>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1422400</wp:posOffset>
                </wp:positionH>
                <wp:positionV relativeFrom="paragraph">
                  <wp:posOffset>508000</wp:posOffset>
                </wp:positionV>
                <wp:extent cx="0" cy="12700"/>
                <wp:effectExtent b="0" l="0" r="0" t="0"/>
                <wp:wrapNone/>
                <wp:docPr id="2014841656" name=""/>
                <a:graphic>
                  <a:graphicData uri="http://schemas.microsoft.com/office/word/2010/wordprocessingShape">
                    <wps:wsp>
                      <wps:cNvCnPr/>
                      <wps:spPr>
                        <a:xfrm>
                          <a:off x="2992015" y="3780000"/>
                          <a:ext cx="4707971" cy="0"/>
                        </a:xfrm>
                        <a:prstGeom prst="straightConnector1">
                          <a:avLst/>
                        </a:prstGeom>
                        <a:noFill/>
                        <a:ln cap="flat" cmpd="sng" w="95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1422400</wp:posOffset>
                </wp:positionH>
                <wp:positionV relativeFrom="paragraph">
                  <wp:posOffset>508000</wp:posOffset>
                </wp:positionV>
                <wp:extent cx="0" cy="12700"/>
                <wp:effectExtent b="0" l="0" r="0" t="0"/>
                <wp:wrapNone/>
                <wp:docPr id="2014841656" name="image77.png"/>
                <a:graphic>
                  <a:graphicData uri="http://schemas.openxmlformats.org/drawingml/2006/picture">
                    <pic:pic>
                      <pic:nvPicPr>
                        <pic:cNvPr id="0" name="image77.png"/>
                        <pic:cNvPicPr preferRelativeResize="0"/>
                      </pic:nvPicPr>
                      <pic:blipFill>
                        <a:blip r:embed="rId102"/>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2362200</wp:posOffset>
                </wp:positionH>
                <wp:positionV relativeFrom="paragraph">
                  <wp:posOffset>520700</wp:posOffset>
                </wp:positionV>
                <wp:extent cx="0" cy="1600200"/>
                <wp:effectExtent b="0" l="0" r="0" t="0"/>
                <wp:wrapNone/>
                <wp:docPr id="2014841641" name=""/>
                <a:graphic>
                  <a:graphicData uri="http://schemas.microsoft.com/office/word/2010/wordprocessingShape">
                    <wps:wsp>
                      <wps:cNvCnPr/>
                      <wps:spPr>
                        <a:xfrm rot="10800000">
                          <a:off x="5346000" y="2979900"/>
                          <a:ext cx="0" cy="1600200"/>
                        </a:xfrm>
                        <a:prstGeom prst="straightConnector1">
                          <a:avLst/>
                        </a:prstGeom>
                        <a:noFill/>
                        <a:ln cap="flat" cmpd="sng" w="95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520700</wp:posOffset>
                </wp:positionV>
                <wp:extent cx="0" cy="1600200"/>
                <wp:effectExtent b="0" l="0" r="0" t="0"/>
                <wp:wrapNone/>
                <wp:docPr id="2014841641" name="image59.png"/>
                <a:graphic>
                  <a:graphicData uri="http://schemas.openxmlformats.org/drawingml/2006/picture">
                    <pic:pic>
                      <pic:nvPicPr>
                        <pic:cNvPr id="0" name="image59.png"/>
                        <pic:cNvPicPr preferRelativeResize="0"/>
                      </pic:nvPicPr>
                      <pic:blipFill>
                        <a:blip r:embed="rId102"/>
                        <a:srcRect/>
                        <a:stretch>
                          <a:fillRect/>
                        </a:stretch>
                      </pic:blipFill>
                      <pic:spPr>
                        <a:xfrm>
                          <a:off x="0" y="0"/>
                          <a:ext cx="0" cy="160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2374900</wp:posOffset>
                </wp:positionH>
                <wp:positionV relativeFrom="paragraph">
                  <wp:posOffset>508000</wp:posOffset>
                </wp:positionV>
                <wp:extent cx="688928" cy="811287"/>
                <wp:effectExtent b="0" l="0" r="0" t="0"/>
                <wp:wrapNone/>
                <wp:docPr id="2014841640" name=""/>
                <a:graphic>
                  <a:graphicData uri="http://schemas.microsoft.com/office/word/2010/wordprocessingShape">
                    <wps:wsp>
                      <wps:cNvCnPr/>
                      <wps:spPr>
                        <a:xfrm flipH="1" rot="10800000">
                          <a:off x="5006299" y="3379119"/>
                          <a:ext cx="679403" cy="801762"/>
                        </a:xfrm>
                        <a:prstGeom prst="straightConnector1">
                          <a:avLst/>
                        </a:prstGeom>
                        <a:noFill/>
                        <a:ln cap="flat" cmpd="sng" w="9525">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2374900</wp:posOffset>
                </wp:positionH>
                <wp:positionV relativeFrom="paragraph">
                  <wp:posOffset>508000</wp:posOffset>
                </wp:positionV>
                <wp:extent cx="688928" cy="811287"/>
                <wp:effectExtent b="0" l="0" r="0" t="0"/>
                <wp:wrapNone/>
                <wp:docPr id="2014841640" name="image58.png"/>
                <a:graphic>
                  <a:graphicData uri="http://schemas.openxmlformats.org/drawingml/2006/picture">
                    <pic:pic>
                      <pic:nvPicPr>
                        <pic:cNvPr id="0" name="image58.png"/>
                        <pic:cNvPicPr preferRelativeResize="0"/>
                      </pic:nvPicPr>
                      <pic:blipFill>
                        <a:blip r:embed="rId102"/>
                        <a:srcRect/>
                        <a:stretch>
                          <a:fillRect/>
                        </a:stretch>
                      </pic:blipFill>
                      <pic:spPr>
                        <a:xfrm>
                          <a:off x="0" y="0"/>
                          <a:ext cx="688928" cy="811287"/>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3035300</wp:posOffset>
                </wp:positionH>
                <wp:positionV relativeFrom="paragraph">
                  <wp:posOffset>520700</wp:posOffset>
                </wp:positionV>
                <wp:extent cx="6799" cy="1631643"/>
                <wp:effectExtent b="0" l="0" r="0" t="0"/>
                <wp:wrapNone/>
                <wp:docPr id="2014841650" name=""/>
                <a:graphic>
                  <a:graphicData uri="http://schemas.microsoft.com/office/word/2010/wordprocessingShape">
                    <wps:wsp>
                      <wps:cNvCnPr/>
                      <wps:spPr>
                        <a:xfrm flipH="1">
                          <a:off x="5342601" y="2964179"/>
                          <a:ext cx="6799" cy="1631643"/>
                        </a:xfrm>
                        <a:prstGeom prst="straightConnector1">
                          <a:avLst/>
                        </a:prstGeom>
                        <a:noFill/>
                        <a:ln cap="flat" cmpd="sng" w="9525">
                          <a:solidFill>
                            <a:srgbClr val="FF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3035300</wp:posOffset>
                </wp:positionH>
                <wp:positionV relativeFrom="paragraph">
                  <wp:posOffset>520700</wp:posOffset>
                </wp:positionV>
                <wp:extent cx="6799" cy="1631643"/>
                <wp:effectExtent b="0" l="0" r="0" t="0"/>
                <wp:wrapNone/>
                <wp:docPr id="2014841650" name="image70.png"/>
                <a:graphic>
                  <a:graphicData uri="http://schemas.openxmlformats.org/drawingml/2006/picture">
                    <pic:pic>
                      <pic:nvPicPr>
                        <pic:cNvPr id="0" name="image70.png"/>
                        <pic:cNvPicPr preferRelativeResize="0"/>
                      </pic:nvPicPr>
                      <pic:blipFill>
                        <a:blip r:embed="rId102"/>
                        <a:srcRect/>
                        <a:stretch>
                          <a:fillRect/>
                        </a:stretch>
                      </pic:blipFill>
                      <pic:spPr>
                        <a:xfrm>
                          <a:off x="0" y="0"/>
                          <a:ext cx="6799" cy="1631643"/>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2298700</wp:posOffset>
                </wp:positionH>
                <wp:positionV relativeFrom="paragraph">
                  <wp:posOffset>520700</wp:posOffset>
                </wp:positionV>
                <wp:extent cx="0" cy="781121"/>
                <wp:effectExtent b="0" l="0" r="0" t="0"/>
                <wp:wrapNone/>
                <wp:docPr id="2014841647" name=""/>
                <a:graphic>
                  <a:graphicData uri="http://schemas.microsoft.com/office/word/2010/wordprocessingShape">
                    <wps:wsp>
                      <wps:cNvCnPr/>
                      <wps:spPr>
                        <a:xfrm>
                          <a:off x="5346000" y="3389440"/>
                          <a:ext cx="0" cy="781121"/>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2298700</wp:posOffset>
                </wp:positionH>
                <wp:positionV relativeFrom="paragraph">
                  <wp:posOffset>520700</wp:posOffset>
                </wp:positionV>
                <wp:extent cx="0" cy="781121"/>
                <wp:effectExtent b="0" l="0" r="0" t="0"/>
                <wp:wrapNone/>
                <wp:docPr id="2014841647" name="image67.png"/>
                <a:graphic>
                  <a:graphicData uri="http://schemas.openxmlformats.org/drawingml/2006/picture">
                    <pic:pic>
                      <pic:nvPicPr>
                        <pic:cNvPr id="0" name="image67.png"/>
                        <pic:cNvPicPr preferRelativeResize="0"/>
                      </pic:nvPicPr>
                      <pic:blipFill>
                        <a:blip r:embed="rId102"/>
                        <a:srcRect/>
                        <a:stretch>
                          <a:fillRect/>
                        </a:stretch>
                      </pic:blipFill>
                      <pic:spPr>
                        <a:xfrm>
                          <a:off x="0" y="0"/>
                          <a:ext cx="0" cy="781121"/>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1346200</wp:posOffset>
                </wp:positionH>
                <wp:positionV relativeFrom="paragraph">
                  <wp:posOffset>807720</wp:posOffset>
                </wp:positionV>
                <wp:extent cx="1318895" cy="277495"/>
                <wp:effectExtent b="0" l="0" r="0" t="0"/>
                <wp:wrapNone/>
                <wp:docPr id="2014841649" name=""/>
                <a:graphic>
                  <a:graphicData uri="http://schemas.microsoft.com/office/word/2010/wordprocessingShape">
                    <wps:wsp>
                      <wps:cNvSpPr/>
                      <wps:cNvPr id="20" name="Shape 20"/>
                      <wps:spPr>
                        <a:xfrm>
                          <a:off x="4691315" y="3646015"/>
                          <a:ext cx="1309370" cy="26797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1"/>
                                <w:i w:val="1"/>
                                <w:smallCaps w:val="0"/>
                                <w:strike w:val="0"/>
                                <w:color w:val="ff0000"/>
                                <w:sz w:val="20"/>
                                <w:vertAlign w:val="baseline"/>
                              </w:rPr>
                              <w:t xml:space="preserve">i</w:t>
                            </w:r>
                            <w:r w:rsidDel="00000000" w:rsidR="00000000" w:rsidRPr="00000000">
                              <w:rPr>
                                <w:rFonts w:ascii="Book Antiqua" w:cs="Book Antiqua" w:eastAsia="Book Antiqua" w:hAnsi="Book Antiqua"/>
                                <w:b w:val="1"/>
                                <w:i w:val="0"/>
                                <w:smallCaps w:val="0"/>
                                <w:strike w:val="0"/>
                                <w:color w:val="ff0000"/>
                                <w:sz w:val="20"/>
                                <w:vertAlign w:val="baseline"/>
                              </w:rPr>
                              <w:t xml:space="preserve">=</w:t>
                            </w:r>
                            <w:r w:rsidDel="00000000" w:rsidR="00000000" w:rsidRPr="00000000">
                              <w:rPr>
                                <w:rFonts w:ascii="Book Antiqua" w:cs="Book Antiqua" w:eastAsia="Book Antiqua" w:hAnsi="Book Antiqua"/>
                                <w:b w:val="1"/>
                                <w:i w:val="1"/>
                                <w:smallCaps w:val="0"/>
                                <w:strike w:val="0"/>
                                <w:color w:val="ff0000"/>
                                <w:sz w:val="20"/>
                                <w:vertAlign w:val="baseline"/>
                              </w:rPr>
                              <w:t xml:space="preserve">i</w:t>
                            </w:r>
                            <w:r w:rsidDel="00000000" w:rsidR="00000000" w:rsidRPr="00000000">
                              <w:rPr>
                                <w:rFonts w:ascii="Book Antiqua" w:cs="Book Antiqua" w:eastAsia="Book Antiqua" w:hAnsi="Book Antiqua"/>
                                <w:b w:val="1"/>
                                <w:i w:val="0"/>
                                <w:smallCaps w:val="0"/>
                                <w:strike w:val="0"/>
                                <w:color w:val="ff0000"/>
                                <w:sz w:val="20"/>
                                <w:vertAlign w:val="baseline"/>
                              </w:rPr>
                              <w:t xml:space="preserve">(0</w:t>
                            </w:r>
                            <w:r w:rsidDel="00000000" w:rsidR="00000000" w:rsidRPr="00000000">
                              <w:rPr>
                                <w:rFonts w:ascii="Book Antiqua" w:cs="Book Antiqua" w:eastAsia="Book Antiqua" w:hAnsi="Book Antiqua"/>
                                <w:b w:val="1"/>
                                <w:i w:val="0"/>
                                <w:smallCaps w:val="0"/>
                                <w:strike w:val="0"/>
                                <w:color w:val="ff0000"/>
                                <w:sz w:val="20"/>
                                <w:vertAlign w:val="superscript"/>
                              </w:rPr>
                              <w:t xml:space="preserve">+</w:t>
                            </w:r>
                            <w:r w:rsidDel="00000000" w:rsidR="00000000" w:rsidRPr="00000000">
                              <w:rPr>
                                <w:rFonts w:ascii="Book Antiqua" w:cs="Book Antiqua" w:eastAsia="Book Antiqua" w:hAnsi="Book Antiqua"/>
                                <w:b w:val="1"/>
                                <w:i w:val="0"/>
                                <w:smallCaps w:val="0"/>
                                <w:strike w:val="0"/>
                                <w:color w:val="ff0000"/>
                                <w:sz w:val="20"/>
                                <w:vertAlign w:val="baseline"/>
                              </w:rPr>
                              <w:t xml:space="preserve">)–</w:t>
                            </w:r>
                            <w:r w:rsidDel="00000000" w:rsidR="00000000" w:rsidRPr="00000000">
                              <w:rPr>
                                <w:rFonts w:ascii="Book Antiqua" w:cs="Book Antiqua" w:eastAsia="Book Antiqua" w:hAnsi="Book Antiqua"/>
                                <w:b w:val="1"/>
                                <w:i w:val="1"/>
                                <w:smallCaps w:val="0"/>
                                <w:strike w:val="0"/>
                                <w:color w:val="ff0000"/>
                                <w:sz w:val="20"/>
                                <w:vertAlign w:val="baseline"/>
                              </w:rPr>
                              <w:t xml:space="preserve">i</w:t>
                            </w:r>
                            <w:r w:rsidDel="00000000" w:rsidR="00000000" w:rsidRPr="00000000">
                              <w:rPr>
                                <w:rFonts w:ascii="Book Antiqua" w:cs="Book Antiqua" w:eastAsia="Book Antiqua" w:hAnsi="Book Antiqua"/>
                                <w:b w:val="1"/>
                                <w:i w:val="0"/>
                                <w:smallCaps w:val="0"/>
                                <w:strike w:val="0"/>
                                <w:color w:val="ff0000"/>
                                <w:sz w:val="20"/>
                                <w:vertAlign w:val="baseline"/>
                              </w:rPr>
                              <w:t xml:space="preserve">(</w:t>
                            </w:r>
                            <w:r w:rsidDel="00000000" w:rsidR="00000000" w:rsidRPr="00000000">
                              <w:rPr>
                                <w:rFonts w:ascii="Cambria Math" w:cs="Cambria Math" w:eastAsia="Cambria Math" w:hAnsi="Cambria Math"/>
                                <w:b w:val="1"/>
                                <w:i w:val="0"/>
                                <w:smallCaps w:val="0"/>
                                <w:strike w:val="0"/>
                                <w:color w:val="ff0000"/>
                                <w:sz w:val="20"/>
                                <w:vertAlign w:val="baseline"/>
                              </w:rPr>
                              <w:t xml:space="preserve">∞</w:t>
                            </w:r>
                            <w:r w:rsidDel="00000000" w:rsidR="00000000" w:rsidRPr="00000000">
                              <w:rPr>
                                <w:rFonts w:ascii="Book Antiqua" w:cs="Book Antiqua" w:eastAsia="Book Antiqua" w:hAnsi="Book Antiqua"/>
                                <w:b w:val="1"/>
                                <w:i w:val="0"/>
                                <w:smallCaps w:val="0"/>
                                <w:strike w:val="0"/>
                                <w:color w:val="ff0000"/>
                                <w:sz w:val="20"/>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1346200</wp:posOffset>
                </wp:positionH>
                <wp:positionV relativeFrom="paragraph">
                  <wp:posOffset>807720</wp:posOffset>
                </wp:positionV>
                <wp:extent cx="1318895" cy="277495"/>
                <wp:effectExtent b="0" l="0" r="0" t="0"/>
                <wp:wrapNone/>
                <wp:docPr id="2014841649" name="image69.png"/>
                <a:graphic>
                  <a:graphicData uri="http://schemas.openxmlformats.org/drawingml/2006/picture">
                    <pic:pic>
                      <pic:nvPicPr>
                        <pic:cNvPr id="0" name="image69.png"/>
                        <pic:cNvPicPr preferRelativeResize="0"/>
                      </pic:nvPicPr>
                      <pic:blipFill>
                        <a:blip r:embed="rId102"/>
                        <a:srcRect/>
                        <a:stretch>
                          <a:fillRect/>
                        </a:stretch>
                      </pic:blipFill>
                      <pic:spPr>
                        <a:xfrm>
                          <a:off x="0" y="0"/>
                          <a:ext cx="1318895" cy="27749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5588000</wp:posOffset>
                </wp:positionH>
                <wp:positionV relativeFrom="paragraph">
                  <wp:posOffset>261620</wp:posOffset>
                </wp:positionV>
                <wp:extent cx="513897" cy="277495"/>
                <wp:effectExtent b="0" l="0" r="0" t="0"/>
                <wp:wrapNone/>
                <wp:docPr id="2014841646" name=""/>
                <a:graphic>
                  <a:graphicData uri="http://schemas.microsoft.com/office/word/2010/wordprocessingShape">
                    <wps:wsp>
                      <wps:cNvSpPr/>
                      <wps:cNvPr id="17" name="Shape 17"/>
                      <wps:spPr>
                        <a:xfrm>
                          <a:off x="5093814" y="3646015"/>
                          <a:ext cx="504372" cy="26797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1"/>
                                <w:i w:val="1"/>
                                <w:smallCaps w:val="0"/>
                                <w:strike w:val="0"/>
                                <w:color w:val="000000"/>
                                <w:sz w:val="22"/>
                                <w:vertAlign w:val="baseline"/>
                              </w:rPr>
                              <w:t xml:space="preserve">i</w:t>
                            </w:r>
                            <w:r w:rsidDel="00000000" w:rsidR="00000000" w:rsidRPr="00000000">
                              <w:rPr>
                                <w:rFonts w:ascii="Book Antiqua" w:cs="Book Antiqua" w:eastAsia="Book Antiqua" w:hAnsi="Book Antiqua"/>
                                <w:b w:val="1"/>
                                <w:i w:val="0"/>
                                <w:smallCaps w:val="0"/>
                                <w:strike w:val="0"/>
                                <w:color w:val="000000"/>
                                <w:sz w:val="22"/>
                                <w:vertAlign w:val="baseline"/>
                              </w:rPr>
                              <w:t xml:space="preserve">(</w:t>
                            </w:r>
                            <w:r w:rsidDel="00000000" w:rsidR="00000000" w:rsidRPr="00000000">
                              <w:rPr>
                                <w:rFonts w:ascii="Cambria Math" w:cs="Cambria Math" w:eastAsia="Cambria Math" w:hAnsi="Cambria Math"/>
                                <w:b w:val="1"/>
                                <w:i w:val="0"/>
                                <w:smallCaps w:val="0"/>
                                <w:strike w:val="0"/>
                                <w:color w:val="000000"/>
                                <w:sz w:val="22"/>
                                <w:vertAlign w:val="baseline"/>
                              </w:rPr>
                              <w:t xml:space="preserve">∞</w:t>
                            </w:r>
                            <w:r w:rsidDel="00000000" w:rsidR="00000000" w:rsidRPr="00000000">
                              <w:rPr>
                                <w:rFonts w:ascii="Book Antiqua" w:cs="Book Antiqua" w:eastAsia="Book Antiqua" w:hAnsi="Book Antiqua"/>
                                <w:b w:val="1"/>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5588000</wp:posOffset>
                </wp:positionH>
                <wp:positionV relativeFrom="paragraph">
                  <wp:posOffset>261620</wp:posOffset>
                </wp:positionV>
                <wp:extent cx="513897" cy="277495"/>
                <wp:effectExtent b="0" l="0" r="0" t="0"/>
                <wp:wrapNone/>
                <wp:docPr id="2014841646" name="image66.png"/>
                <a:graphic>
                  <a:graphicData uri="http://schemas.openxmlformats.org/drawingml/2006/picture">
                    <pic:pic>
                      <pic:nvPicPr>
                        <pic:cNvPr id="0" name="image66.png"/>
                        <pic:cNvPicPr preferRelativeResize="0"/>
                      </pic:nvPicPr>
                      <pic:blipFill>
                        <a:blip r:embed="rId102"/>
                        <a:srcRect/>
                        <a:stretch>
                          <a:fillRect/>
                        </a:stretch>
                      </pic:blipFill>
                      <pic:spPr>
                        <a:xfrm>
                          <a:off x="0" y="0"/>
                          <a:ext cx="513897" cy="27749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1473200</wp:posOffset>
                </wp:positionH>
                <wp:positionV relativeFrom="paragraph">
                  <wp:posOffset>1290320</wp:posOffset>
                </wp:positionV>
                <wp:extent cx="1318895" cy="277495"/>
                <wp:effectExtent b="0" l="0" r="0" t="0"/>
                <wp:wrapNone/>
                <wp:docPr id="2014841643" name=""/>
                <a:graphic>
                  <a:graphicData uri="http://schemas.microsoft.com/office/word/2010/wordprocessingShape">
                    <wps:wsp>
                      <wps:cNvSpPr/>
                      <wps:cNvPr id="14" name="Shape 14"/>
                      <wps:spPr>
                        <a:xfrm>
                          <a:off x="4691315" y="3646015"/>
                          <a:ext cx="1309370" cy="26797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1"/>
                                <w:i w:val="1"/>
                                <w:smallCaps w:val="0"/>
                                <w:strike w:val="0"/>
                                <w:color w:val="000000"/>
                                <w:sz w:val="22"/>
                                <w:vertAlign w:val="baseline"/>
                              </w:rPr>
                              <w:t xml:space="preserve">i</w:t>
                            </w:r>
                            <w:r w:rsidDel="00000000" w:rsidR="00000000" w:rsidRPr="00000000">
                              <w:rPr>
                                <w:rFonts w:ascii="Book Antiqua" w:cs="Book Antiqua" w:eastAsia="Book Antiqua" w:hAnsi="Book Antiqua"/>
                                <w:b w:val="1"/>
                                <w:i w:val="0"/>
                                <w:smallCaps w:val="0"/>
                                <w:strike w:val="0"/>
                                <w:color w:val="000000"/>
                                <w:sz w:val="22"/>
                                <w:vertAlign w:val="baseline"/>
                              </w:rPr>
                              <w:t xml:space="preserve">(0</w:t>
                            </w:r>
                            <w:r w:rsidDel="00000000" w:rsidR="00000000" w:rsidRPr="00000000">
                              <w:rPr>
                                <w:rFonts w:ascii="Book Antiqua" w:cs="Book Antiqua" w:eastAsia="Book Antiqua" w:hAnsi="Book Antiqua"/>
                                <w:b w:val="1"/>
                                <w:i w:val="0"/>
                                <w:smallCaps w:val="0"/>
                                <w:strike w:val="0"/>
                                <w:color w:val="000000"/>
                                <w:sz w:val="22"/>
                                <w:vertAlign w:val="superscript"/>
                              </w:rPr>
                              <w:t xml:space="preserve">-</w:t>
                            </w:r>
                            <w:r w:rsidDel="00000000" w:rsidR="00000000" w:rsidRPr="00000000">
                              <w:rPr>
                                <w:rFonts w:ascii="Book Antiqua" w:cs="Book Antiqua" w:eastAsia="Book Antiqua" w:hAnsi="Book Antiqua"/>
                                <w:b w:val="1"/>
                                <w:i w:val="0"/>
                                <w:smallCaps w:val="0"/>
                                <w:strike w:val="0"/>
                                <w:color w:val="000000"/>
                                <w:sz w:val="22"/>
                                <w:vertAlign w:val="baseline"/>
                              </w:rPr>
                              <w:t xml:space="preserve">)=</w:t>
                            </w:r>
                            <w:r w:rsidDel="00000000" w:rsidR="00000000" w:rsidRPr="00000000">
                              <w:rPr>
                                <w:rFonts w:ascii="Book Antiqua" w:cs="Book Antiqua" w:eastAsia="Book Antiqua" w:hAnsi="Book Antiqua"/>
                                <w:b w:val="1"/>
                                <w:i w:val="1"/>
                                <w:smallCaps w:val="0"/>
                                <w:strike w:val="0"/>
                                <w:color w:val="000000"/>
                                <w:sz w:val="22"/>
                                <w:vertAlign w:val="baseline"/>
                              </w:rPr>
                              <w:t xml:space="preserve">i</w:t>
                            </w:r>
                            <w:r w:rsidDel="00000000" w:rsidR="00000000" w:rsidRPr="00000000">
                              <w:rPr>
                                <w:rFonts w:ascii="Book Antiqua" w:cs="Book Antiqua" w:eastAsia="Book Antiqua" w:hAnsi="Book Antiqua"/>
                                <w:b w:val="1"/>
                                <w:i w:val="0"/>
                                <w:smallCaps w:val="0"/>
                                <w:strike w:val="0"/>
                                <w:color w:val="000000"/>
                                <w:sz w:val="22"/>
                                <w:vertAlign w:val="baseline"/>
                              </w:rPr>
                              <w:t xml:space="preserve">(0</w:t>
                            </w:r>
                            <w:r w:rsidDel="00000000" w:rsidR="00000000" w:rsidRPr="00000000">
                              <w:rPr>
                                <w:rFonts w:ascii="Book Antiqua" w:cs="Book Antiqua" w:eastAsia="Book Antiqua" w:hAnsi="Book Antiqua"/>
                                <w:b w:val="1"/>
                                <w:i w:val="0"/>
                                <w:smallCaps w:val="0"/>
                                <w:strike w:val="0"/>
                                <w:color w:val="000000"/>
                                <w:sz w:val="22"/>
                                <w:vertAlign w:val="superscript"/>
                              </w:rPr>
                              <w:t xml:space="preserve">+</w:t>
                            </w:r>
                            <w:r w:rsidDel="00000000" w:rsidR="00000000" w:rsidRPr="00000000">
                              <w:rPr>
                                <w:rFonts w:ascii="Book Antiqua" w:cs="Book Antiqua" w:eastAsia="Book Antiqua" w:hAnsi="Book Antiqua"/>
                                <w:b w:val="1"/>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1473200</wp:posOffset>
                </wp:positionH>
                <wp:positionV relativeFrom="paragraph">
                  <wp:posOffset>1290320</wp:posOffset>
                </wp:positionV>
                <wp:extent cx="1318895" cy="277495"/>
                <wp:effectExtent b="0" l="0" r="0" t="0"/>
                <wp:wrapNone/>
                <wp:docPr id="2014841643" name="image61.png"/>
                <a:graphic>
                  <a:graphicData uri="http://schemas.openxmlformats.org/drawingml/2006/picture">
                    <pic:pic>
                      <pic:nvPicPr>
                        <pic:cNvPr id="0" name="image61.png"/>
                        <pic:cNvPicPr preferRelativeResize="0"/>
                      </pic:nvPicPr>
                      <pic:blipFill>
                        <a:blip r:embed="rId102"/>
                        <a:srcRect/>
                        <a:stretch>
                          <a:fillRect/>
                        </a:stretch>
                      </pic:blipFill>
                      <pic:spPr>
                        <a:xfrm>
                          <a:off x="0" y="0"/>
                          <a:ext cx="1318895" cy="27749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2336800</wp:posOffset>
                </wp:positionH>
                <wp:positionV relativeFrom="paragraph">
                  <wp:posOffset>1988820</wp:posOffset>
                </wp:positionV>
                <wp:extent cx="881123" cy="277495"/>
                <wp:effectExtent b="0" l="0" r="0" t="0"/>
                <wp:wrapNone/>
                <wp:docPr id="2014841653" name=""/>
                <a:graphic>
                  <a:graphicData uri="http://schemas.microsoft.com/office/word/2010/wordprocessingShape">
                    <wps:wsp>
                      <wps:cNvSpPr/>
                      <wps:cNvPr id="24" name="Shape 24"/>
                      <wps:spPr>
                        <a:xfrm>
                          <a:off x="4910201" y="3646015"/>
                          <a:ext cx="871598" cy="26797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Noto Sans Symbols" w:cs="Noto Sans Symbols" w:eastAsia="Noto Sans Symbols" w:hAnsi="Noto Sans Symbols"/>
                                <w:b w:val="1"/>
                                <w:i w:val="1"/>
                                <w:smallCaps w:val="0"/>
                                <w:strike w:val="0"/>
                                <w:color w:val="ff0000"/>
                                <w:sz w:val="22"/>
                                <w:vertAlign w:val="baseline"/>
                              </w:rPr>
                              <w:t xml:space="preserve">t </w:t>
                            </w:r>
                            <w:r w:rsidDel="00000000" w:rsidR="00000000" w:rsidRPr="00000000">
                              <w:rPr>
                                <w:rFonts w:ascii="Noto Sans Symbols" w:cs="Noto Sans Symbols" w:eastAsia="Noto Sans Symbols" w:hAnsi="Noto Sans Symbols"/>
                                <w:b w:val="1"/>
                                <w:i w:val="0"/>
                                <w:smallCaps w:val="0"/>
                                <w:strike w:val="0"/>
                                <w:color w:val="ff0000"/>
                                <w:sz w:val="22"/>
                                <w:vertAlign w:val="baseline"/>
                              </w:rPr>
                              <w:t xml:space="preserve">=</w:t>
                            </w:r>
                            <w:r w:rsidDel="00000000" w:rsidR="00000000" w:rsidRPr="00000000">
                              <w:rPr>
                                <w:rFonts w:ascii="Noto Sans Symbols" w:cs="Noto Sans Symbols" w:eastAsia="Noto Sans Symbols" w:hAnsi="Noto Sans Symbols"/>
                                <w:b w:val="1"/>
                                <w:i w:val="0"/>
                                <w:smallCaps w:val="0"/>
                                <w:strike w:val="0"/>
                                <w:color w:val="ff0000"/>
                                <w:sz w:val="20"/>
                                <w:vertAlign w:val="baseline"/>
                              </w:rPr>
                              <w:t xml:space="preserve">0.667 </w:t>
                            </w:r>
                            <w:r w:rsidDel="00000000" w:rsidR="00000000" w:rsidRPr="00000000">
                              <w:rPr>
                                <w:rFonts w:ascii="Book Antiqua" w:cs="Book Antiqua" w:eastAsia="Book Antiqua" w:hAnsi="Book Antiqua"/>
                                <w:b w:val="1"/>
                                <w:i w:val="0"/>
                                <w:smallCaps w:val="0"/>
                                <w:strike w:val="0"/>
                                <w:color w:val="ff0000"/>
                                <w:sz w:val="20"/>
                                <w:vertAlign w:val="baseline"/>
                              </w:rPr>
                              <w:t xml:space="preserve">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2336800</wp:posOffset>
                </wp:positionH>
                <wp:positionV relativeFrom="paragraph">
                  <wp:posOffset>1988820</wp:posOffset>
                </wp:positionV>
                <wp:extent cx="881123" cy="277495"/>
                <wp:effectExtent b="0" l="0" r="0" t="0"/>
                <wp:wrapNone/>
                <wp:docPr id="2014841653" name="image73.png"/>
                <a:graphic>
                  <a:graphicData uri="http://schemas.openxmlformats.org/drawingml/2006/picture">
                    <pic:pic>
                      <pic:nvPicPr>
                        <pic:cNvPr id="0" name="image73.png"/>
                        <pic:cNvPicPr preferRelativeResize="0"/>
                      </pic:nvPicPr>
                      <pic:blipFill>
                        <a:blip r:embed="rId102"/>
                        <a:srcRect/>
                        <a:stretch>
                          <a:fillRect/>
                        </a:stretch>
                      </pic:blipFill>
                      <pic:spPr>
                        <a:xfrm>
                          <a:off x="0" y="0"/>
                          <a:ext cx="881123" cy="27749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2374900</wp:posOffset>
                </wp:positionH>
                <wp:positionV relativeFrom="paragraph">
                  <wp:posOffset>2019300</wp:posOffset>
                </wp:positionV>
                <wp:extent cx="0" cy="25400"/>
                <wp:effectExtent b="0" l="0" r="0" t="0"/>
                <wp:wrapNone/>
                <wp:docPr id="2014841633" name=""/>
                <a:graphic>
                  <a:graphicData uri="http://schemas.microsoft.com/office/word/2010/wordprocessingShape">
                    <wps:wsp>
                      <wps:cNvCnPr/>
                      <wps:spPr>
                        <a:xfrm>
                          <a:off x="5011486" y="3780000"/>
                          <a:ext cx="669028" cy="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2374900</wp:posOffset>
                </wp:positionH>
                <wp:positionV relativeFrom="paragraph">
                  <wp:posOffset>2019300</wp:posOffset>
                </wp:positionV>
                <wp:extent cx="0" cy="25400"/>
                <wp:effectExtent b="0" l="0" r="0" t="0"/>
                <wp:wrapNone/>
                <wp:docPr id="2014841633" name="image51.png"/>
                <a:graphic>
                  <a:graphicData uri="http://schemas.openxmlformats.org/drawingml/2006/picture">
                    <pic:pic>
                      <pic:nvPicPr>
                        <pic:cNvPr id="0" name="image51.png"/>
                        <pic:cNvPicPr preferRelativeResize="0"/>
                      </pic:nvPicPr>
                      <pic:blipFill>
                        <a:blip r:embed="rId102"/>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L'induttore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H è sempre percorso dalla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ricavata in precedenza. Quindi la sua energia è</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36.66666666666667"/>
          <w:szCs w:val="36.66666666666667"/>
          <w:u w:val="none"/>
          <w:shd w:fill="auto" w:val="clear"/>
          <w:vertAlign w:val="subscript"/>
        </w:rPr>
        <w:pict>
          <v:shape id="_x0000_i1026" style="width:148.15pt;height:39.7pt" o:ole="" type="#_x0000_t75">
            <v:imagedata r:id="rId3" o:title=""/>
          </v:shape>
          <o:OLEObject DrawAspect="Content" r:id="rId4" ObjectID="_1811080141" ProgID="Equation.DSMT4" ShapeID="_x0000_i1026" Type="Embed"/>
        </w:pic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In particolare,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s, si ottiene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s)=-0.224 A e quindi,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 s)=0.075 J=75 mJ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potenza elettrica dissipata dal resistore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serie all’induttore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ogni istante di tempo.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Allora la potenza cercata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 s)=150 mW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(anche senza rifare i calcoli, si vede subito che quest’ultimo valore è il doppio del valore numerico dell’energia nell’induttore ricavata in precedenza, essendo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H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uguale valore numerico e mancando ora il fattore 1/2). L’energia che sarebbe assorbita dal resistore, mantenendo costante per un tempo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il valore di potenza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R</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=(150 mW)</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=150 nJ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rapporto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 le due energie, che sono quantità quadratiche in ampiezza (per i rapporti logaritmici assimilabili a potenze), è</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0.5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36.66666666666667"/>
          <w:szCs w:val="36.66666666666667"/>
          <w:u w:val="none"/>
          <w:shd w:fill="auto" w:val="clear"/>
          <w:vertAlign w:val="subscript"/>
        </w:rPr>
        <w:pict>
          <v:shape id="_x0000_i1027" style="width:19.85pt;height:34.3pt" o:ole="" type="#_x0000_t75">
            <v:imagedata r:id="rId5" o:title=""/>
          </v:shape>
          <o:OLEObject DrawAspect="Content" r:id="rId6" ObjectID="_1811080142" ProgID="Equation.DSMT4" ShapeID="_x0000_i1027" Type="Embed"/>
        </w:pic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ppm</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0.5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dB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10log</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10</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=-57 dB</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0.5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Np</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=(1/2)ln(</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-6.56 Np</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567"/>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567"/>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tabs>
          <w:tab w:val="left" w:leader="none" w:pos="540"/>
          <w:tab w:val="left" w:leader="none" w:pos="567"/>
          <w:tab w:val="left" w:leader="none" w:pos="900"/>
          <w:tab w:val="center" w:leader="none" w:pos="5490"/>
          <w:tab w:val="right" w:leader="none" w:pos="11042"/>
        </w:tabs>
        <w:spacing w:line="288" w:lineRule="auto"/>
        <w:jc w:val="both"/>
        <w:rPr>
          <w:i w:val="1"/>
          <w:sz w:val="24"/>
          <w:szCs w:val="24"/>
        </w:rPr>
      </w:pPr>
      <w:r w:rsidDel="00000000" w:rsidR="00000000" w:rsidRPr="00000000">
        <w:rPr>
          <w:i w:val="1"/>
          <w:sz w:val="24"/>
          <w:szCs w:val="24"/>
          <w:rtl w:val="0"/>
        </w:rPr>
        <w:t xml:space="preserve">TOT = </w:t>
      </w:r>
      <w:r w:rsidDel="00000000" w:rsidR="00000000" w:rsidRPr="00000000">
        <w:rPr>
          <w:b w:val="1"/>
          <w:i w:val="1"/>
          <w:sz w:val="24"/>
          <w:szCs w:val="24"/>
          <w:rtl w:val="0"/>
        </w:rPr>
        <w:t xml:space="preserve">11 punti </w:t>
      </w:r>
      <w:r w:rsidDel="00000000" w:rsidR="00000000" w:rsidRPr="00000000">
        <w:rPr>
          <w:i w:val="1"/>
          <w:sz w:val="24"/>
          <w:szCs w:val="24"/>
          <w:rtl w:val="0"/>
        </w:rPr>
        <w:t xml:space="preserve">da essere scalati per </w:t>
      </w:r>
      <w:r w:rsidDel="00000000" w:rsidR="00000000" w:rsidRPr="00000000">
        <w:rPr>
          <w:sz w:val="24"/>
          <w:szCs w:val="24"/>
          <w:rtl w:val="0"/>
        </w:rPr>
        <w:t xml:space="preserve">×</w:t>
      </w:r>
      <w:r w:rsidDel="00000000" w:rsidR="00000000" w:rsidRPr="00000000">
        <w:rPr>
          <w:i w:val="1"/>
          <w:sz w:val="24"/>
          <w:szCs w:val="24"/>
          <w:rtl w:val="0"/>
        </w:rPr>
        <w:t xml:space="preserve">10/</w:t>
      </w:r>
      <w:r w:rsidDel="00000000" w:rsidR="00000000" w:rsidRPr="00000000">
        <w:rPr>
          <w:b w:val="1"/>
          <w:i w:val="1"/>
          <w:sz w:val="24"/>
          <w:szCs w:val="24"/>
          <w:rtl w:val="0"/>
        </w:rPr>
        <w:t xml:space="preserve">11</w:t>
      </w:r>
      <w:r w:rsidDel="00000000" w:rsidR="00000000" w:rsidRPr="00000000">
        <w:rPr>
          <w:i w:val="1"/>
          <w:sz w:val="24"/>
          <w:szCs w:val="24"/>
          <w:rtl w:val="0"/>
        </w:rPr>
        <w:t xml:space="preserve"> per un voto finale in decimi, poi </w:t>
      </w:r>
      <w:r w:rsidDel="00000000" w:rsidR="00000000" w:rsidRPr="00000000">
        <w:rPr>
          <w:b w:val="1"/>
          <w:i w:val="1"/>
          <w:sz w:val="24"/>
          <w:szCs w:val="24"/>
          <w:rtl w:val="0"/>
        </w:rPr>
        <w:t xml:space="preserve">adattato</w:t>
      </w:r>
      <w:r w:rsidDel="00000000" w:rsidR="00000000" w:rsidRPr="00000000">
        <w:rPr>
          <w:i w:val="1"/>
          <w:sz w:val="24"/>
          <w:szCs w:val="24"/>
          <w:rtl w:val="0"/>
        </w:rPr>
        <w:t xml:space="preserve"> al punteggio dell’esercizio.</w:t>
      </w:r>
    </w:p>
    <w:p w:rsidR="00000000" w:rsidDel="00000000" w:rsidP="00000000" w:rsidRDefault="00000000" w:rsidRPr="00000000" w14:paraId="00000047">
      <w:pPr>
        <w:tabs>
          <w:tab w:val="left" w:leader="none" w:pos="567"/>
          <w:tab w:val="center" w:leader="none" w:pos="5245"/>
          <w:tab w:val="right" w:leader="none" w:pos="10490"/>
        </w:tabs>
        <w:jc w:val="both"/>
        <w:rPr>
          <w:b w:val="1"/>
          <w:sz w:val="24"/>
          <w:szCs w:val="24"/>
        </w:rPr>
      </w:pPr>
      <w:r w:rsidDel="00000000" w:rsidR="00000000" w:rsidRPr="00000000">
        <w:br w:type="page"/>
      </w:r>
      <w:r w:rsidDel="00000000" w:rsidR="00000000" w:rsidRPr="00000000">
        <w:rPr>
          <w:b w:val="1"/>
          <w:sz w:val="24"/>
          <w:szCs w:val="24"/>
          <w:rtl w:val="0"/>
        </w:rPr>
        <w:t xml:space="preserve">(30 min)</w:t>
        <w:tab/>
        <w:t xml:space="preserve">Esercizio 2</w:t>
      </w:r>
      <w:r w:rsidDel="00000000" w:rsidR="00000000" w:rsidRPr="00000000">
        <w:drawing>
          <wp:anchor allowOverlap="1" behindDoc="0" distB="0" distT="0" distL="114300" distR="114300" hidden="0" layoutInCell="1" locked="0" relativeHeight="0" simplePos="0">
            <wp:simplePos x="0" y="0"/>
            <wp:positionH relativeFrom="column">
              <wp:posOffset>4350796</wp:posOffset>
            </wp:positionH>
            <wp:positionV relativeFrom="paragraph">
              <wp:posOffset>164465</wp:posOffset>
            </wp:positionV>
            <wp:extent cx="2408555" cy="1598930"/>
            <wp:effectExtent b="0" l="0" r="0" t="0"/>
            <wp:wrapNone/>
            <wp:docPr descr="Immagine che contiene diagramma, linea, Disegno tecnico, Piano&#10;&#10;Descrizione generata automaticamente" id="2014841660" name="image48.png"/>
            <a:graphic>
              <a:graphicData uri="http://schemas.openxmlformats.org/drawingml/2006/picture">
                <pic:pic>
                  <pic:nvPicPr>
                    <pic:cNvPr descr="Immagine che contiene diagramma, linea, Disegno tecnico, Piano&#10;&#10;Descrizione generata automaticamente" id="0" name="image48.png"/>
                    <pic:cNvPicPr preferRelativeResize="0"/>
                  </pic:nvPicPr>
                  <pic:blipFill>
                    <a:blip r:embed="rId104"/>
                    <a:srcRect b="0" l="0" r="0" t="0"/>
                    <a:stretch>
                      <a:fillRect/>
                    </a:stretch>
                  </pic:blipFill>
                  <pic:spPr>
                    <a:xfrm>
                      <a:off x="0" y="0"/>
                      <a:ext cx="2408555" cy="1598930"/>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5029200</wp:posOffset>
                </wp:positionH>
                <wp:positionV relativeFrom="paragraph">
                  <wp:posOffset>83820</wp:posOffset>
                </wp:positionV>
                <wp:extent cx="373611" cy="1414145"/>
                <wp:effectExtent b="0" l="0" r="0" t="0"/>
                <wp:wrapNone/>
                <wp:docPr id="2014841644" name=""/>
                <a:graphic>
                  <a:graphicData uri="http://schemas.microsoft.com/office/word/2010/wordprocessingShape">
                    <wps:wsp>
                      <wps:cNvSpPr/>
                      <wps:cNvPr id="15" name="Shape 15"/>
                      <wps:spPr>
                        <a:xfrm>
                          <a:off x="5163957" y="3077690"/>
                          <a:ext cx="364086"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5029200</wp:posOffset>
                </wp:positionH>
                <wp:positionV relativeFrom="paragraph">
                  <wp:posOffset>83820</wp:posOffset>
                </wp:positionV>
                <wp:extent cx="373611" cy="1414145"/>
                <wp:effectExtent b="0" l="0" r="0" t="0"/>
                <wp:wrapNone/>
                <wp:docPr id="2014841644" name="image64.png"/>
                <a:graphic>
                  <a:graphicData uri="http://schemas.openxmlformats.org/drawingml/2006/picture">
                    <pic:pic>
                      <pic:nvPicPr>
                        <pic:cNvPr id="0" name="image64.png"/>
                        <pic:cNvPicPr preferRelativeResize="0"/>
                      </pic:nvPicPr>
                      <pic:blipFill>
                        <a:blip r:embed="rId102"/>
                        <a:srcRect/>
                        <a:stretch>
                          <a:fillRect/>
                        </a:stretch>
                      </pic:blipFill>
                      <pic:spPr>
                        <a:xfrm>
                          <a:off x="0" y="0"/>
                          <a:ext cx="373611" cy="1414145"/>
                        </a:xfrm>
                        <a:prstGeom prst="rect"/>
                        <a:ln/>
                      </pic:spPr>
                    </pic:pic>
                  </a:graphicData>
                </a:graphic>
              </wp:anchor>
            </w:drawing>
          </mc:Fallback>
        </mc:AlternateContent>
      </w:r>
    </w:p>
    <w:p w:rsidR="00000000" w:rsidDel="00000000" w:rsidP="00000000" w:rsidRDefault="00000000" w:rsidRPr="00000000" w14:paraId="00000048">
      <w:pPr>
        <w:tabs>
          <w:tab w:val="left" w:leader="none" w:pos="426"/>
        </w:tabs>
        <w:ind w:right="4238"/>
        <w:jc w:val="both"/>
        <w:rPr>
          <w:sz w:val="24"/>
          <w:szCs w:val="24"/>
        </w:rPr>
      </w:pPr>
      <w:r w:rsidDel="00000000" w:rsidR="00000000" w:rsidRPr="00000000">
        <w:rPr>
          <w:sz w:val="24"/>
          <w:szCs w:val="24"/>
          <w:rtl w:val="0"/>
        </w:rPr>
        <w:t xml:space="preserve">2)</w:t>
        <w:tab/>
        <w:t xml:space="preserve">Il circuito mostrato in figura opera in regime alternato sinusoidale con pulsazione </w:t>
      </w:r>
      <w:r w:rsidDel="00000000" w:rsidR="00000000" w:rsidRPr="00000000">
        <w:rPr>
          <w:i w:val="1"/>
          <w:sz w:val="24"/>
          <w:szCs w:val="24"/>
          <w:rtl w:val="0"/>
        </w:rPr>
        <w:t xml:space="preserve">ω</w:t>
      </w:r>
      <w:r w:rsidDel="00000000" w:rsidR="00000000" w:rsidRPr="00000000">
        <w:rPr>
          <w:sz w:val="24"/>
          <w:szCs w:val="24"/>
          <w:rtl w:val="0"/>
        </w:rPr>
        <w:t xml:space="preserve">=10 rad/s. La potenza complessa assorbita dal carico nel riquadro a sinistra è </w:t>
      </w:r>
      <w:r w:rsidDel="00000000" w:rsidR="00000000" w:rsidRPr="00000000">
        <w:rPr>
          <w:i w:val="1"/>
          <w:sz w:val="24"/>
          <w:szCs w:val="24"/>
          <w:rtl w:val="0"/>
        </w:rPr>
        <w:t xml:space="preserve">S</w:t>
      </w:r>
      <w:r w:rsidDel="00000000" w:rsidR="00000000" w:rsidRPr="00000000">
        <w:rPr>
          <w:sz w:val="24"/>
          <w:szCs w:val="24"/>
          <w:rtl w:val="0"/>
        </w:rPr>
        <w:t xml:space="preserve">=(4+</w:t>
      </w:r>
      <w:r w:rsidDel="00000000" w:rsidR="00000000" w:rsidRPr="00000000">
        <w:rPr>
          <w:i w:val="1"/>
          <w:sz w:val="24"/>
          <w:szCs w:val="24"/>
          <w:rtl w:val="0"/>
        </w:rPr>
        <w:t xml:space="preserve">j</w:t>
      </w:r>
      <w:r w:rsidDel="00000000" w:rsidR="00000000" w:rsidRPr="00000000">
        <w:rPr>
          <w:sz w:val="24"/>
          <w:szCs w:val="24"/>
          <w:rtl w:val="0"/>
        </w:rPr>
        <w:t xml:space="preserve">3) VA. Il fasore di corrente indicato ha modulo </w:t>
      </w:r>
      <w:r w:rsidDel="00000000" w:rsidR="00000000" w:rsidRPr="00000000">
        <w:rPr>
          <w:b w:val="1"/>
          <w:sz w:val="36.66666666666667"/>
          <w:szCs w:val="36.66666666666667"/>
          <w:vertAlign w:val="subscript"/>
        </w:rPr>
        <w:pict>
          <v:shape id="_x0000_i1032" style="width:15pt;height:21.85pt" o:ole="" type="#_x0000_t75">
            <v:imagedata r:id="rId7" o:title=""/>
          </v:shape>
          <o:OLEObject DrawAspect="Content" r:id="rId8" ObjectID="_1811080143" ProgID="Equation.DSMT4" ShapeID="_x0000_i1032" Type="Embed"/>
        </w:pict>
      </w:r>
      <w:r w:rsidDel="00000000" w:rsidR="00000000" w:rsidRPr="00000000">
        <w:rPr>
          <w:sz w:val="24"/>
          <w:szCs w:val="24"/>
          <w:rtl w:val="0"/>
        </w:rPr>
        <w:t xml:space="preserve">=5 A, come ampiezza di picco. Altri parametri: </w:t>
      </w:r>
      <w:r w:rsidDel="00000000" w:rsidR="00000000" w:rsidRPr="00000000">
        <w:rPr>
          <w:i w:val="1"/>
          <w:sz w:val="24"/>
          <w:szCs w:val="24"/>
          <w:rtl w:val="0"/>
        </w:rPr>
        <w:t xml:space="preserve">L</w:t>
      </w:r>
      <w:r w:rsidDel="00000000" w:rsidR="00000000" w:rsidRPr="00000000">
        <w:rPr>
          <w:sz w:val="24"/>
          <w:szCs w:val="24"/>
          <w:vertAlign w:val="subscript"/>
          <w:rtl w:val="0"/>
        </w:rPr>
        <w:t xml:space="preserve">1</w:t>
      </w:r>
      <w:r w:rsidDel="00000000" w:rsidR="00000000" w:rsidRPr="00000000">
        <w:rPr>
          <w:sz w:val="24"/>
          <w:szCs w:val="24"/>
          <w:rtl w:val="0"/>
        </w:rPr>
        <w:t xml:space="preserve">=0.4 H, </w:t>
      </w:r>
      <w:r w:rsidDel="00000000" w:rsidR="00000000" w:rsidRPr="00000000">
        <w:rPr>
          <w:i w:val="1"/>
          <w:sz w:val="24"/>
          <w:szCs w:val="24"/>
          <w:rtl w:val="0"/>
        </w:rPr>
        <w:t xml:space="preserve">R</w:t>
      </w:r>
      <w:r w:rsidDel="00000000" w:rsidR="00000000" w:rsidRPr="00000000">
        <w:rPr>
          <w:sz w:val="24"/>
          <w:szCs w:val="24"/>
          <w:vertAlign w:val="subscript"/>
          <w:rtl w:val="0"/>
        </w:rPr>
        <w:t xml:space="preserve">1</w:t>
      </w:r>
      <w:r w:rsidDel="00000000" w:rsidR="00000000" w:rsidRPr="00000000">
        <w:rPr>
          <w:sz w:val="24"/>
          <w:szCs w:val="24"/>
          <w:rtl w:val="0"/>
        </w:rPr>
        <w:t xml:space="preserve">=3 Ω, </w:t>
      </w:r>
      <w:r w:rsidDel="00000000" w:rsidR="00000000" w:rsidRPr="00000000">
        <w:rPr>
          <w:i w:val="1"/>
          <w:sz w:val="24"/>
          <w:szCs w:val="24"/>
          <w:rtl w:val="0"/>
        </w:rPr>
        <w:t xml:space="preserve">R</w:t>
      </w:r>
      <w:r w:rsidDel="00000000" w:rsidR="00000000" w:rsidRPr="00000000">
        <w:rPr>
          <w:sz w:val="24"/>
          <w:szCs w:val="24"/>
          <w:rtl w:val="0"/>
        </w:rPr>
        <w:t xml:space="preserve">=2 Ω.</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4572000</wp:posOffset>
                </wp:positionH>
                <wp:positionV relativeFrom="paragraph">
                  <wp:posOffset>546100</wp:posOffset>
                </wp:positionV>
                <wp:extent cx="209550" cy="414020"/>
                <wp:effectExtent b="0" l="0" r="0" t="0"/>
                <wp:wrapNone/>
                <wp:docPr id="2014841652" name=""/>
                <a:graphic>
                  <a:graphicData uri="http://schemas.microsoft.com/office/word/2010/wordprocessingShape">
                    <wps:wsp>
                      <wps:cNvSpPr/>
                      <wps:cNvPr id="23" name="Shape 23"/>
                      <wps:spPr>
                        <a:xfrm>
                          <a:off x="5245988" y="3577753"/>
                          <a:ext cx="200025" cy="40449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4572000</wp:posOffset>
                </wp:positionH>
                <wp:positionV relativeFrom="paragraph">
                  <wp:posOffset>546100</wp:posOffset>
                </wp:positionV>
                <wp:extent cx="209550" cy="414020"/>
                <wp:effectExtent b="0" l="0" r="0" t="0"/>
                <wp:wrapNone/>
                <wp:docPr id="2014841652" name="image72.png"/>
                <a:graphic>
                  <a:graphicData uri="http://schemas.openxmlformats.org/drawingml/2006/picture">
                    <pic:pic>
                      <pic:nvPicPr>
                        <pic:cNvPr id="0" name="image72.png"/>
                        <pic:cNvPicPr preferRelativeResize="0"/>
                      </pic:nvPicPr>
                      <pic:blipFill>
                        <a:blip r:embed="rId102"/>
                        <a:srcRect/>
                        <a:stretch>
                          <a:fillRect/>
                        </a:stretch>
                      </pic:blipFill>
                      <pic:spPr>
                        <a:xfrm>
                          <a:off x="0" y="0"/>
                          <a:ext cx="209550" cy="414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6502400</wp:posOffset>
                </wp:positionH>
                <wp:positionV relativeFrom="paragraph">
                  <wp:posOffset>609600</wp:posOffset>
                </wp:positionV>
                <wp:extent cx="196485" cy="414020"/>
                <wp:effectExtent b="0" l="0" r="0" t="0"/>
                <wp:wrapNone/>
                <wp:docPr id="2014841631" name=""/>
                <a:graphic>
                  <a:graphicData uri="http://schemas.microsoft.com/office/word/2010/wordprocessingShape">
                    <wps:wsp>
                      <wps:cNvSpPr/>
                      <wps:cNvPr id="2" name="Shape 2"/>
                      <wps:spPr>
                        <a:xfrm>
                          <a:off x="5252520" y="3577753"/>
                          <a:ext cx="186960" cy="40449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6502400</wp:posOffset>
                </wp:positionH>
                <wp:positionV relativeFrom="paragraph">
                  <wp:posOffset>609600</wp:posOffset>
                </wp:positionV>
                <wp:extent cx="196485" cy="414020"/>
                <wp:effectExtent b="0" l="0" r="0" t="0"/>
                <wp:wrapNone/>
                <wp:docPr id="2014841631" name="image49.png"/>
                <a:graphic>
                  <a:graphicData uri="http://schemas.openxmlformats.org/drawingml/2006/picture">
                    <pic:pic>
                      <pic:nvPicPr>
                        <pic:cNvPr id="0" name="image49.png"/>
                        <pic:cNvPicPr preferRelativeResize="0"/>
                      </pic:nvPicPr>
                      <pic:blipFill>
                        <a:blip r:embed="rId102"/>
                        <a:srcRect/>
                        <a:stretch>
                          <a:fillRect/>
                        </a:stretch>
                      </pic:blipFill>
                      <pic:spPr>
                        <a:xfrm>
                          <a:off x="0" y="0"/>
                          <a:ext cx="196485" cy="41402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4495800</wp:posOffset>
                </wp:positionH>
                <wp:positionV relativeFrom="paragraph">
                  <wp:posOffset>629920</wp:posOffset>
                </wp:positionV>
                <wp:extent cx="2320925" cy="732093"/>
                <wp:effectExtent b="0" l="0" r="0" t="0"/>
                <wp:wrapNone/>
                <wp:docPr id="2014841636" name=""/>
                <a:graphic>
                  <a:graphicData uri="http://schemas.microsoft.com/office/word/2010/wordprocessingShape">
                    <wps:wsp>
                      <wps:cNvSpPr/>
                      <wps:cNvPr id="7" name="Shape 7"/>
                      <wps:spPr>
                        <a:xfrm>
                          <a:off x="4190300" y="3418716"/>
                          <a:ext cx="2311400" cy="72256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S</w:t>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4495800</wp:posOffset>
                </wp:positionH>
                <wp:positionV relativeFrom="paragraph">
                  <wp:posOffset>629920</wp:posOffset>
                </wp:positionV>
                <wp:extent cx="2320925" cy="732093"/>
                <wp:effectExtent b="0" l="0" r="0" t="0"/>
                <wp:wrapNone/>
                <wp:docPr id="2014841636" name="image54.png"/>
                <a:graphic>
                  <a:graphicData uri="http://schemas.openxmlformats.org/drawingml/2006/picture">
                    <pic:pic>
                      <pic:nvPicPr>
                        <pic:cNvPr id="0" name="image54.png"/>
                        <pic:cNvPicPr preferRelativeResize="0"/>
                      </pic:nvPicPr>
                      <pic:blipFill>
                        <a:blip r:embed="rId102"/>
                        <a:srcRect/>
                        <a:stretch>
                          <a:fillRect/>
                        </a:stretch>
                      </pic:blipFill>
                      <pic:spPr>
                        <a:xfrm>
                          <a:off x="0" y="0"/>
                          <a:ext cx="2320925" cy="732093"/>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6350000</wp:posOffset>
                </wp:positionH>
                <wp:positionV relativeFrom="paragraph">
                  <wp:posOffset>477520</wp:posOffset>
                </wp:positionV>
                <wp:extent cx="278066" cy="1414145"/>
                <wp:effectExtent b="0" l="0" r="0" t="0"/>
                <wp:wrapNone/>
                <wp:docPr id="2014841655" name=""/>
                <a:graphic>
                  <a:graphicData uri="http://schemas.microsoft.com/office/word/2010/wordprocessingShape">
                    <wps:wsp>
                      <wps:cNvSpPr/>
                      <wps:cNvPr id="26" name="Shape 26"/>
                      <wps:spPr>
                        <a:xfrm>
                          <a:off x="5211730" y="3077690"/>
                          <a:ext cx="268541"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6350000</wp:posOffset>
                </wp:positionH>
                <wp:positionV relativeFrom="paragraph">
                  <wp:posOffset>477520</wp:posOffset>
                </wp:positionV>
                <wp:extent cx="278066" cy="1414145"/>
                <wp:effectExtent b="0" l="0" r="0" t="0"/>
                <wp:wrapNone/>
                <wp:docPr id="2014841655" name="image76.png"/>
                <a:graphic>
                  <a:graphicData uri="http://schemas.openxmlformats.org/drawingml/2006/picture">
                    <pic:pic>
                      <pic:nvPicPr>
                        <pic:cNvPr id="0" name="image76.png"/>
                        <pic:cNvPicPr preferRelativeResize="0"/>
                      </pic:nvPicPr>
                      <pic:blipFill>
                        <a:blip r:embed="rId102"/>
                        <a:srcRect/>
                        <a:stretch>
                          <a:fillRect/>
                        </a:stretch>
                      </pic:blipFill>
                      <pic:spPr>
                        <a:xfrm>
                          <a:off x="0" y="0"/>
                          <a:ext cx="278066" cy="1414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5041900</wp:posOffset>
                </wp:positionH>
                <wp:positionV relativeFrom="paragraph">
                  <wp:posOffset>12700</wp:posOffset>
                </wp:positionV>
                <wp:extent cx="243880" cy="147626"/>
                <wp:effectExtent b="0" l="0" r="0" t="0"/>
                <wp:wrapNone/>
                <wp:docPr id="2014841648" name=""/>
                <a:graphic>
                  <a:graphicData uri="http://schemas.microsoft.com/office/word/2010/wordprocessingShape">
                    <wps:wsp>
                      <wps:cNvSpPr/>
                      <wps:cNvPr id="19" name="Shape 19"/>
                      <wps:spPr>
                        <a:xfrm>
                          <a:off x="5228823" y="3710950"/>
                          <a:ext cx="234355" cy="138101"/>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5041900</wp:posOffset>
                </wp:positionH>
                <wp:positionV relativeFrom="paragraph">
                  <wp:posOffset>12700</wp:posOffset>
                </wp:positionV>
                <wp:extent cx="243880" cy="147626"/>
                <wp:effectExtent b="0" l="0" r="0" t="0"/>
                <wp:wrapNone/>
                <wp:docPr id="2014841648" name="image68.png"/>
                <a:graphic>
                  <a:graphicData uri="http://schemas.openxmlformats.org/drawingml/2006/picture">
                    <pic:pic>
                      <pic:nvPicPr>
                        <pic:cNvPr id="0" name="image68.png"/>
                        <pic:cNvPicPr preferRelativeResize="0"/>
                      </pic:nvPicPr>
                      <pic:blipFill>
                        <a:blip r:embed="rId102"/>
                        <a:srcRect/>
                        <a:stretch>
                          <a:fillRect/>
                        </a:stretch>
                      </pic:blipFill>
                      <pic:spPr>
                        <a:xfrm>
                          <a:off x="0" y="0"/>
                          <a:ext cx="243880" cy="147626"/>
                        </a:xfrm>
                        <a:prstGeom prst="rect"/>
                        <a:ln/>
                      </pic:spPr>
                    </pic:pic>
                  </a:graphicData>
                </a:graphic>
              </wp:anchor>
            </w:drawing>
          </mc:Fallback>
        </mc:AlternateConten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423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2A)</w:t>
        <w:tab/>
        <w:t xml:space="preserve">Calcolare la potenza reattiva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assorbita dall’induttore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5257800</wp:posOffset>
                </wp:positionH>
                <wp:positionV relativeFrom="paragraph">
                  <wp:posOffset>45720</wp:posOffset>
                </wp:positionV>
                <wp:extent cx="277495" cy="1414145"/>
                <wp:effectExtent b="0" l="0" r="0" t="0"/>
                <wp:wrapNone/>
                <wp:docPr id="2014841657" name=""/>
                <a:graphic>
                  <a:graphicData uri="http://schemas.microsoft.com/office/word/2010/wordprocessingShape">
                    <wps:wsp>
                      <wps:cNvSpPr/>
                      <wps:cNvPr id="28" name="Shape 28"/>
                      <wps:spPr>
                        <a:xfrm>
                          <a:off x="5212015" y="3077690"/>
                          <a:ext cx="267970"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4"/>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5257800</wp:posOffset>
                </wp:positionH>
                <wp:positionV relativeFrom="paragraph">
                  <wp:posOffset>45720</wp:posOffset>
                </wp:positionV>
                <wp:extent cx="277495" cy="1414145"/>
                <wp:effectExtent b="0" l="0" r="0" t="0"/>
                <wp:wrapNone/>
                <wp:docPr id="2014841657" name="image78.png"/>
                <a:graphic>
                  <a:graphicData uri="http://schemas.openxmlformats.org/drawingml/2006/picture">
                    <pic:pic>
                      <pic:nvPicPr>
                        <pic:cNvPr id="0" name="image78.png"/>
                        <pic:cNvPicPr preferRelativeResize="0"/>
                      </pic:nvPicPr>
                      <pic:blipFill>
                        <a:blip r:embed="rId102"/>
                        <a:srcRect/>
                        <a:stretch>
                          <a:fillRect/>
                        </a:stretch>
                      </pic:blipFill>
                      <pic:spPr>
                        <a:xfrm>
                          <a:off x="0" y="0"/>
                          <a:ext cx="277495" cy="1414145"/>
                        </a:xfrm>
                        <a:prstGeom prst="rect"/>
                        <a:ln/>
                      </pic:spPr>
                    </pic:pic>
                  </a:graphicData>
                </a:graphic>
              </wp:anchor>
            </w:drawing>
          </mc:Fallback>
        </mc:AlternateConten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423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2B)</w:t>
        <w:tab/>
        <w:t xml:space="preserve">Trovare la potenza attiva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assorbita dal resistore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423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2C)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Ricavare la potenza complessa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erogata dal generatore di tensione.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1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N.B. Si consiglia di ragionare in termini di potenze complesse e teoremi corrispondenti, almeno indicando i metodi risolutivi.</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rPr>
          <w:b w:val="1"/>
          <w:sz w:val="24"/>
          <w:szCs w:val="24"/>
          <w:highlight w:val="yellow"/>
          <w:vertAlign w:val="superscript"/>
        </w:rPr>
      </w:pPr>
      <w:r w:rsidDel="00000000" w:rsidR="00000000" w:rsidRPr="00000000">
        <w:br w:type="page"/>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Indicando con </w:t>
      </w:r>
      <w:r w:rsidDel="00000000" w:rsidR="00000000" w:rsidRPr="00000000">
        <w:rPr>
          <w:rFonts w:ascii="Times New Roman" w:cs="Times New Roman" w:eastAsia="Times New Roman" w:hAnsi="Times New Roman"/>
          <w:b w:val="1"/>
          <w:i w:val="0"/>
          <w:smallCaps w:val="0"/>
          <w:strike w:val="0"/>
          <w:color w:val="000000"/>
          <w:sz w:val="36.66666666666667"/>
          <w:szCs w:val="36.66666666666667"/>
          <w:u w:val="none"/>
          <w:shd w:fill="auto" w:val="clear"/>
          <w:vertAlign w:val="subscript"/>
        </w:rPr>
        <w:pict>
          <v:shape id="_x0000_i1033" style="width:12pt;height:15.9pt" o:ole="" type="#_x0000_t75">
            <v:imagedata r:id="rId9" o:title=""/>
          </v:shape>
          <o:OLEObject DrawAspect="Content" r:id="rId10" ObjectID="_1811080144" ProgID="Equation.DSMT4" ShapeID="_x0000_i1033"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coordinata con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pict>
          <v:shape id="_x0000_i1034" style="width:11pt;height:14.9pt" o:ole="" type="#_x0000_t75">
            <v:imagedata r:id="rId11" o:title=""/>
          </v:shape>
          <o:OLEObject DrawAspect="Content" r:id="rId12" ObjectID="_1811080145" ProgID="Equation.DSMT4" ShapeID="_x0000_i1034"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convenzione degli utilizzatori), la tensione ai capi del carico, questa è anche la tensione che si trova ai capi dell’impedenza serie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943861" cy="1360104"/>
            <wp:effectExtent b="0" l="0" r="0" t="0"/>
            <wp:docPr descr="Immagine che contiene diagramma, linea, Disegno tecnico, Piano&#10;&#10;Descrizione generata automaticamente" id="2014841663" name="image74.png"/>
            <a:graphic>
              <a:graphicData uri="http://schemas.openxmlformats.org/drawingml/2006/picture">
                <pic:pic>
                  <pic:nvPicPr>
                    <pic:cNvPr descr="Immagine che contiene diagramma, linea, Disegno tecnico, Piano&#10;&#10;Descrizione generata automaticamente" id="0" name="image74.png"/>
                    <pic:cNvPicPr preferRelativeResize="0"/>
                  </pic:nvPicPr>
                  <pic:blipFill>
                    <a:blip r:embed="rId105"/>
                    <a:srcRect b="0" l="0" r="0" t="0"/>
                    <a:stretch>
                      <a:fillRect/>
                    </a:stretch>
                  </pic:blipFill>
                  <pic:spPr>
                    <a:xfrm>
                      <a:off x="0" y="0"/>
                      <a:ext cx="1943861" cy="136010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3238500</wp:posOffset>
                </wp:positionH>
                <wp:positionV relativeFrom="paragraph">
                  <wp:posOffset>266700</wp:posOffset>
                </wp:positionV>
                <wp:extent cx="425923" cy="833950"/>
                <wp:effectExtent b="0" l="0" r="0" t="0"/>
                <wp:wrapNone/>
                <wp:docPr id="2014841658" name=""/>
                <a:graphic>
                  <a:graphicData uri="http://schemas.microsoft.com/office/word/2010/wordprocessingShape">
                    <wps:wsp>
                      <wps:cNvSpPr/>
                      <wps:cNvPr id="29" name="Shape 29"/>
                      <wps:spPr>
                        <a:xfrm>
                          <a:off x="5137801" y="3367788"/>
                          <a:ext cx="416398" cy="82442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3238500</wp:posOffset>
                </wp:positionH>
                <wp:positionV relativeFrom="paragraph">
                  <wp:posOffset>266700</wp:posOffset>
                </wp:positionV>
                <wp:extent cx="425923" cy="833950"/>
                <wp:effectExtent b="0" l="0" r="0" t="0"/>
                <wp:wrapNone/>
                <wp:docPr id="2014841658" name="image79.png"/>
                <a:graphic>
                  <a:graphicData uri="http://schemas.openxmlformats.org/drawingml/2006/picture">
                    <pic:pic>
                      <pic:nvPicPr>
                        <pic:cNvPr id="0" name="image79.png"/>
                        <pic:cNvPicPr preferRelativeResize="0"/>
                      </pic:nvPicPr>
                      <pic:blipFill>
                        <a:blip r:embed="rId102"/>
                        <a:srcRect/>
                        <a:stretch>
                          <a:fillRect/>
                        </a:stretch>
                      </pic:blipFill>
                      <pic:spPr>
                        <a:xfrm>
                          <a:off x="0" y="0"/>
                          <a:ext cx="425923" cy="8339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3441700</wp:posOffset>
                </wp:positionH>
                <wp:positionV relativeFrom="paragraph">
                  <wp:posOffset>177800</wp:posOffset>
                </wp:positionV>
                <wp:extent cx="0" cy="1000191"/>
                <wp:effectExtent b="0" l="0" r="0" t="0"/>
                <wp:wrapNone/>
                <wp:docPr id="2014841638" name=""/>
                <a:graphic>
                  <a:graphicData uri="http://schemas.microsoft.com/office/word/2010/wordprocessingShape">
                    <wps:wsp>
                      <wps:cNvCnPr/>
                      <wps:spPr>
                        <a:xfrm>
                          <a:off x="5346000" y="3279905"/>
                          <a:ext cx="0" cy="1000191"/>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3441700</wp:posOffset>
                </wp:positionH>
                <wp:positionV relativeFrom="paragraph">
                  <wp:posOffset>177800</wp:posOffset>
                </wp:positionV>
                <wp:extent cx="0" cy="1000191"/>
                <wp:effectExtent b="0" l="0" r="0" t="0"/>
                <wp:wrapNone/>
                <wp:docPr id="2014841638" name="image56.png"/>
                <a:graphic>
                  <a:graphicData uri="http://schemas.openxmlformats.org/drawingml/2006/picture">
                    <pic:pic>
                      <pic:nvPicPr>
                        <pic:cNvPr id="0" name="image56.png"/>
                        <pic:cNvPicPr preferRelativeResize="0"/>
                      </pic:nvPicPr>
                      <pic:blipFill>
                        <a:blip r:embed="rId102"/>
                        <a:srcRect/>
                        <a:stretch>
                          <a:fillRect/>
                        </a:stretch>
                      </pic:blipFill>
                      <pic:spPr>
                        <a:xfrm>
                          <a:off x="0" y="0"/>
                          <a:ext cx="0" cy="100019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3365500</wp:posOffset>
                </wp:positionH>
                <wp:positionV relativeFrom="paragraph">
                  <wp:posOffset>444500</wp:posOffset>
                </wp:positionV>
                <wp:extent cx="176921" cy="475947"/>
                <wp:effectExtent b="0" l="0" r="0" t="0"/>
                <wp:wrapNone/>
                <wp:docPr id="2014841642" name=""/>
                <a:graphic>
                  <a:graphicData uri="http://schemas.microsoft.com/office/word/2010/wordprocessingShape">
                    <wps:wsp>
                      <wps:cNvSpPr/>
                      <wps:cNvPr id="13" name="Shape 13"/>
                      <wps:spPr>
                        <a:xfrm>
                          <a:off x="5262302" y="3546789"/>
                          <a:ext cx="167396" cy="466422"/>
                        </a:xfrm>
                        <a:prstGeom prst="rect">
                          <a:avLst/>
                        </a:prstGeom>
                        <a:solidFill>
                          <a:schemeClr val="lt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3365500</wp:posOffset>
                </wp:positionH>
                <wp:positionV relativeFrom="paragraph">
                  <wp:posOffset>444500</wp:posOffset>
                </wp:positionV>
                <wp:extent cx="176921" cy="475947"/>
                <wp:effectExtent b="0" l="0" r="0" t="0"/>
                <wp:wrapNone/>
                <wp:docPr id="2014841642" name="image60.png"/>
                <a:graphic>
                  <a:graphicData uri="http://schemas.openxmlformats.org/drawingml/2006/picture">
                    <pic:pic>
                      <pic:nvPicPr>
                        <pic:cNvPr id="0" name="image60.png"/>
                        <pic:cNvPicPr preferRelativeResize="0"/>
                      </pic:nvPicPr>
                      <pic:blipFill>
                        <a:blip r:embed="rId102"/>
                        <a:srcRect/>
                        <a:stretch>
                          <a:fillRect/>
                        </a:stretch>
                      </pic:blipFill>
                      <pic:spPr>
                        <a:xfrm>
                          <a:off x="0" y="0"/>
                          <a:ext cx="176921" cy="475947"/>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3035300</wp:posOffset>
                </wp:positionH>
                <wp:positionV relativeFrom="paragraph">
                  <wp:posOffset>165100</wp:posOffset>
                </wp:positionV>
                <wp:extent cx="3197" cy="1007119"/>
                <wp:effectExtent b="0" l="0" r="0" t="0"/>
                <wp:wrapNone/>
                <wp:docPr id="2014841645" name=""/>
                <a:graphic>
                  <a:graphicData uri="http://schemas.microsoft.com/office/word/2010/wordprocessingShape">
                    <wps:wsp>
                      <wps:cNvCnPr/>
                      <wps:spPr>
                        <a:xfrm flipH="1" rot="10800000">
                          <a:off x="5344402" y="3276441"/>
                          <a:ext cx="3197" cy="1007119"/>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3035300</wp:posOffset>
                </wp:positionH>
                <wp:positionV relativeFrom="paragraph">
                  <wp:posOffset>165100</wp:posOffset>
                </wp:positionV>
                <wp:extent cx="3197" cy="1007119"/>
                <wp:effectExtent b="0" l="0" r="0" t="0"/>
                <wp:wrapNone/>
                <wp:docPr id="2014841645" name="image65.png"/>
                <a:graphic>
                  <a:graphicData uri="http://schemas.openxmlformats.org/drawingml/2006/picture">
                    <pic:pic>
                      <pic:nvPicPr>
                        <pic:cNvPr id="0" name="image65.png"/>
                        <pic:cNvPicPr preferRelativeResize="0"/>
                      </pic:nvPicPr>
                      <pic:blipFill>
                        <a:blip r:embed="rId102"/>
                        <a:srcRect/>
                        <a:stretch>
                          <a:fillRect/>
                        </a:stretch>
                      </pic:blipFill>
                      <pic:spPr>
                        <a:xfrm>
                          <a:off x="0" y="0"/>
                          <a:ext cx="3197" cy="1007119"/>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2921000</wp:posOffset>
                </wp:positionH>
                <wp:positionV relativeFrom="paragraph">
                  <wp:posOffset>515620</wp:posOffset>
                </wp:positionV>
                <wp:extent cx="1509013" cy="1414145"/>
                <wp:effectExtent b="0" l="0" r="0" t="0"/>
                <wp:wrapNone/>
                <wp:docPr id="2014841635" name=""/>
                <a:graphic>
                  <a:graphicData uri="http://schemas.microsoft.com/office/word/2010/wordprocessingShape">
                    <wps:wsp>
                      <wps:cNvSpPr/>
                      <wps:cNvPr id="6" name="Shape 6"/>
                      <wps:spPr>
                        <a:xfrm>
                          <a:off x="4596256" y="3077690"/>
                          <a:ext cx="1499488"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Z</w:t>
                            </w:r>
                            <w:r w:rsidDel="00000000" w:rsidR="00000000" w:rsidRPr="00000000">
                              <w:rPr>
                                <w:rFonts w:ascii="Times New Roman" w:cs="Times New Roman" w:eastAsia="Times New Roman" w:hAnsi="Times New Roman"/>
                                <w:b w:val="0"/>
                                <w:i w:val="0"/>
                                <w:smallCaps w:val="0"/>
                                <w:strike w:val="0"/>
                                <w:color w:val="000000"/>
                                <w:sz w:val="20"/>
                                <w:vertAlign w:val="subscript"/>
                              </w:rPr>
                              <w:t xml:space="preserve">1</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2921000</wp:posOffset>
                </wp:positionH>
                <wp:positionV relativeFrom="paragraph">
                  <wp:posOffset>515620</wp:posOffset>
                </wp:positionV>
                <wp:extent cx="1509013" cy="1414145"/>
                <wp:effectExtent b="0" l="0" r="0" t="0"/>
                <wp:wrapNone/>
                <wp:docPr id="2014841635" name="image53.png"/>
                <a:graphic>
                  <a:graphicData uri="http://schemas.openxmlformats.org/drawingml/2006/picture">
                    <pic:pic>
                      <pic:nvPicPr>
                        <pic:cNvPr id="0" name="image53.png"/>
                        <pic:cNvPicPr preferRelativeResize="0"/>
                      </pic:nvPicPr>
                      <pic:blipFill>
                        <a:blip r:embed="rId102"/>
                        <a:srcRect/>
                        <a:stretch>
                          <a:fillRect/>
                        </a:stretch>
                      </pic:blipFill>
                      <pic:spPr>
                        <a:xfrm>
                          <a:off x="0" y="0"/>
                          <a:ext cx="1509013" cy="141414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3581400</wp:posOffset>
                </wp:positionH>
                <wp:positionV relativeFrom="paragraph">
                  <wp:posOffset>50800</wp:posOffset>
                </wp:positionV>
                <wp:extent cx="0" cy="1274592"/>
                <wp:effectExtent b="0" l="0" r="0" t="0"/>
                <wp:wrapNone/>
                <wp:docPr id="2014841634" name=""/>
                <a:graphic>
                  <a:graphicData uri="http://schemas.microsoft.com/office/word/2010/wordprocessingShape">
                    <wps:wsp>
                      <wps:cNvCnPr/>
                      <wps:spPr>
                        <a:xfrm>
                          <a:off x="5346000" y="3142704"/>
                          <a:ext cx="0" cy="1274592"/>
                        </a:xfrm>
                        <a:prstGeom prst="straightConnector1">
                          <a:avLst/>
                        </a:prstGeom>
                        <a:noFill/>
                        <a:ln cap="flat" cmpd="sng" w="9525">
                          <a:solidFill>
                            <a:schemeClr val="dk1"/>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3581400</wp:posOffset>
                </wp:positionH>
                <wp:positionV relativeFrom="paragraph">
                  <wp:posOffset>50800</wp:posOffset>
                </wp:positionV>
                <wp:extent cx="0" cy="1274592"/>
                <wp:effectExtent b="0" l="0" r="0" t="0"/>
                <wp:wrapNone/>
                <wp:docPr id="2014841634" name="image52.png"/>
                <a:graphic>
                  <a:graphicData uri="http://schemas.openxmlformats.org/drawingml/2006/picture">
                    <pic:pic>
                      <pic:nvPicPr>
                        <pic:cNvPr id="0" name="image52.png"/>
                        <pic:cNvPicPr preferRelativeResize="0"/>
                      </pic:nvPicPr>
                      <pic:blipFill>
                        <a:blip r:embed="rId102"/>
                        <a:srcRect/>
                        <a:stretch>
                          <a:fillRect/>
                        </a:stretch>
                      </pic:blipFill>
                      <pic:spPr>
                        <a:xfrm>
                          <a:off x="0" y="0"/>
                          <a:ext cx="0" cy="1274592"/>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3467100</wp:posOffset>
                </wp:positionH>
                <wp:positionV relativeFrom="paragraph">
                  <wp:posOffset>165100</wp:posOffset>
                </wp:positionV>
                <wp:extent cx="3197" cy="25400"/>
                <wp:effectExtent b="0" l="0" r="0" t="0"/>
                <wp:wrapNone/>
                <wp:docPr id="2014841659" name=""/>
                <a:graphic>
                  <a:graphicData uri="http://schemas.microsoft.com/office/word/2010/wordprocessingShape">
                    <wps:wsp>
                      <wps:cNvCnPr/>
                      <wps:spPr>
                        <a:xfrm flipH="1">
                          <a:off x="5253281" y="3778402"/>
                          <a:ext cx="185438" cy="3197"/>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3467100</wp:posOffset>
                </wp:positionH>
                <wp:positionV relativeFrom="paragraph">
                  <wp:posOffset>165100</wp:posOffset>
                </wp:positionV>
                <wp:extent cx="3197" cy="25400"/>
                <wp:effectExtent b="0" l="0" r="0" t="0"/>
                <wp:wrapNone/>
                <wp:docPr id="2014841659" name="image80.png"/>
                <a:graphic>
                  <a:graphicData uri="http://schemas.openxmlformats.org/drawingml/2006/picture">
                    <pic:pic>
                      <pic:nvPicPr>
                        <pic:cNvPr id="0" name="image80.png"/>
                        <pic:cNvPicPr preferRelativeResize="0"/>
                      </pic:nvPicPr>
                      <pic:blipFill>
                        <a:blip r:embed="rId102"/>
                        <a:srcRect/>
                        <a:stretch>
                          <a:fillRect/>
                        </a:stretch>
                      </pic:blipFill>
                      <pic:spPr>
                        <a:xfrm>
                          <a:off x="0" y="0"/>
                          <a:ext cx="3197"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3517900</wp:posOffset>
                </wp:positionH>
                <wp:positionV relativeFrom="paragraph">
                  <wp:posOffset>228600</wp:posOffset>
                </wp:positionV>
                <wp:extent cx="175780" cy="194963"/>
                <wp:effectExtent b="0" l="0" r="0" t="0"/>
                <wp:wrapNone/>
                <wp:docPr id="2014841639" name=""/>
                <a:graphic>
                  <a:graphicData uri="http://schemas.microsoft.com/office/word/2010/wordprocessingShape">
                    <wps:wsp>
                      <wps:cNvSpPr/>
                      <wps:cNvPr id="10" name="Shape 10"/>
                      <wps:spPr>
                        <a:xfrm>
                          <a:off x="5262873" y="3687281"/>
                          <a:ext cx="166255" cy="185438"/>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3517900</wp:posOffset>
                </wp:positionH>
                <wp:positionV relativeFrom="paragraph">
                  <wp:posOffset>228600</wp:posOffset>
                </wp:positionV>
                <wp:extent cx="175780" cy="194963"/>
                <wp:effectExtent b="0" l="0" r="0" t="0"/>
                <wp:wrapNone/>
                <wp:docPr id="2014841639" name="image57.png"/>
                <a:graphic>
                  <a:graphicData uri="http://schemas.openxmlformats.org/drawingml/2006/picture">
                    <pic:pic>
                      <pic:nvPicPr>
                        <pic:cNvPr id="0" name="image57.png"/>
                        <pic:cNvPicPr preferRelativeResize="0"/>
                      </pic:nvPicPr>
                      <pic:blipFill>
                        <a:blip r:embed="rId102"/>
                        <a:srcRect/>
                        <a:stretch>
                          <a:fillRect/>
                        </a:stretch>
                      </pic:blipFill>
                      <pic:spPr>
                        <a:xfrm>
                          <a:off x="0" y="0"/>
                          <a:ext cx="175780" cy="194963"/>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3378200</wp:posOffset>
                </wp:positionH>
                <wp:positionV relativeFrom="paragraph">
                  <wp:posOffset>160020</wp:posOffset>
                </wp:positionV>
                <wp:extent cx="457133" cy="1414145"/>
                <wp:effectExtent b="0" l="0" r="0" t="0"/>
                <wp:wrapNone/>
                <wp:docPr id="2014841637" name=""/>
                <a:graphic>
                  <a:graphicData uri="http://schemas.microsoft.com/office/word/2010/wordprocessingShape">
                    <wps:wsp>
                      <wps:cNvSpPr/>
                      <wps:cNvPr id="8" name="Shape 8"/>
                      <wps:spPr>
                        <a:xfrm>
                          <a:off x="5122196" y="3077690"/>
                          <a:ext cx="447608"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3378200</wp:posOffset>
                </wp:positionH>
                <wp:positionV relativeFrom="paragraph">
                  <wp:posOffset>160020</wp:posOffset>
                </wp:positionV>
                <wp:extent cx="457133" cy="1414145"/>
                <wp:effectExtent b="0" l="0" r="0" t="0"/>
                <wp:wrapNone/>
                <wp:docPr id="2014841637" name="image55.png"/>
                <a:graphic>
                  <a:graphicData uri="http://schemas.openxmlformats.org/drawingml/2006/picture">
                    <pic:pic>
                      <pic:nvPicPr>
                        <pic:cNvPr id="0" name="image55.png"/>
                        <pic:cNvPicPr preferRelativeResize="0"/>
                      </pic:nvPicPr>
                      <pic:blipFill>
                        <a:blip r:embed="rId102"/>
                        <a:srcRect/>
                        <a:stretch>
                          <a:fillRect/>
                        </a:stretch>
                      </pic:blipFill>
                      <pic:spPr>
                        <a:xfrm>
                          <a:off x="0" y="0"/>
                          <a:ext cx="457133" cy="1414145"/>
                        </a:xfrm>
                        <a:prstGeom prst="rect"/>
                        <a:ln/>
                      </pic:spPr>
                    </pic:pic>
                  </a:graphicData>
                </a:graphic>
              </wp:anchor>
            </w:drawing>
          </mc:Fallback>
        </mc:AlternateConten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L’espressione della potenza complessa assorbita da un bipolo con tensione </w:t>
      </w:r>
      <w:r w:rsidDel="00000000" w:rsidR="00000000" w:rsidRPr="00000000">
        <w:rPr>
          <w:rFonts w:ascii="Times New Roman" w:cs="Times New Roman" w:eastAsia="Times New Roman" w:hAnsi="Times New Roman"/>
          <w:b w:val="1"/>
          <w:i w:val="0"/>
          <w:smallCaps w:val="0"/>
          <w:strike w:val="0"/>
          <w:color w:val="000000"/>
          <w:sz w:val="36.66666666666667"/>
          <w:szCs w:val="36.66666666666667"/>
          <w:u w:val="none"/>
          <w:shd w:fill="auto" w:val="clear"/>
          <w:vertAlign w:val="subscript"/>
        </w:rPr>
        <w:pict>
          <v:shape id="_x0000_i1039" style="width:12pt;height:16pt" o:ole="" type="#_x0000_t75">
            <v:imagedata r:id="rId13" o:title=""/>
          </v:shape>
          <o:OLEObject DrawAspect="Content" r:id="rId14" ObjectID="_1811080146" ProgID="Equation.DSMT4" ShapeID="_x0000_i1039"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con corrente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pict>
          <v:shape id="_x0000_i1040" style="width:11.15pt;height:14.85pt" o:ole="" type="#_x0000_t75">
            <v:imagedata r:id="rId15" o:title=""/>
          </v:shape>
          <o:OLEObject DrawAspect="Content" r:id="rId16" ObjectID="_1811080147" ProgID="Equation.DSMT4" ShapeID="_x0000_i1040"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è</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36.66666666666667"/>
          <w:szCs w:val="36.66666666666667"/>
          <w:u w:val="none"/>
          <w:shd w:fill="auto" w:val="clear"/>
          <w:vertAlign w:val="subscript"/>
        </w:rPr>
        <w:pict>
          <v:shape id="_x0000_i1041" style="width:103.95pt;height:30.85pt" o:ole="" type="#_x0000_t75">
            <v:imagedata r:id="rId17" o:title=""/>
          </v:shape>
          <o:OLEObject DrawAspect="Content" r:id="rId18" ObjectID="_1811080148" ProgID="Equation.DSMT4" ShapeID="_x0000_i1041" Type="Embed"/>
        </w:pic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 è la potenza attiva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[VAR] è la potenza reattiva. Noto il modulo della potenza </w:t>
      </w:r>
      <w:r w:rsidDel="00000000" w:rsidR="00000000" w:rsidRPr="00000000">
        <w:rPr>
          <w:rFonts w:ascii="Times New Roman" w:cs="Times New Roman" w:eastAsia="Times New Roman" w:hAnsi="Times New Roman"/>
          <w:b w:val="1"/>
          <w:i w:val="0"/>
          <w:smallCaps w:val="0"/>
          <w:strike w:val="0"/>
          <w:color w:val="000000"/>
          <w:sz w:val="36.66666666666667"/>
          <w:szCs w:val="36.66666666666667"/>
          <w:u w:val="none"/>
          <w:shd w:fill="auto" w:val="clear"/>
          <w:vertAlign w:val="subscript"/>
        </w:rPr>
        <w:pict>
          <v:shape id="_x0000_i1042" style="width:121.95pt;height:22.85pt" o:ole="" type="#_x0000_t75">
            <v:imagedata r:id="rId19" o:title=""/>
          </v:shape>
          <o:OLEObject DrawAspect="Content" r:id="rId20" ObjectID="_1811080149" ProgID="Equation.DSMT4" ShapeID="_x0000_i1042"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VA e della corrente </w:t>
      </w:r>
      <w:r w:rsidDel="00000000" w:rsidR="00000000" w:rsidRPr="00000000">
        <w:rPr>
          <w:rFonts w:ascii="Times New Roman" w:cs="Times New Roman" w:eastAsia="Times New Roman" w:hAnsi="Times New Roman"/>
          <w:b w:val="1"/>
          <w:i w:val="0"/>
          <w:smallCaps w:val="0"/>
          <w:strike w:val="0"/>
          <w:color w:val="000000"/>
          <w:sz w:val="36.66666666666667"/>
          <w:szCs w:val="36.66666666666667"/>
          <w:u w:val="none"/>
          <w:shd w:fill="auto" w:val="clear"/>
          <w:vertAlign w:val="subscript"/>
        </w:rPr>
        <w:pict>
          <v:shape id="_x0000_i1043" style="width:15.15pt;height:21.7pt" o:ole="" type="#_x0000_t75">
            <v:imagedata r:id="rId21" o:title=""/>
          </v:shape>
          <o:OLEObject DrawAspect="Content" r:id="rId22" ObjectID="_1811080150" ProgID="Equation.DSMT4" ShapeID="_x0000_i1043"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A, è possibile ricavare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36.66666666666667"/>
          <w:szCs w:val="36.66666666666667"/>
          <w:u w:val="none"/>
          <w:shd w:fill="auto" w:val="clear"/>
          <w:vertAlign w:val="subscript"/>
        </w:rPr>
        <w:pict>
          <v:shape id="_x0000_i1044" style="width:106pt;height:37.7pt" o:ole="" type="#_x0000_t75">
            <v:imagedata r:id="rId23" o:title=""/>
          </v:shape>
          <o:OLEObject DrawAspect="Content" r:id="rId24" ObjectID="_1811080151" ProgID="Equation.DSMT4" ShapeID="_x0000_i1044"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V</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potenza complessa assorbita dall’impedenza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tensione </w:t>
      </w:r>
      <w:r w:rsidDel="00000000" w:rsidR="00000000" w:rsidRPr="00000000">
        <w:rPr>
          <w:rFonts w:ascii="Times New Roman" w:cs="Times New Roman" w:eastAsia="Times New Roman" w:hAnsi="Times New Roman"/>
          <w:b w:val="1"/>
          <w:i w:val="0"/>
          <w:smallCaps w:val="0"/>
          <w:strike w:val="0"/>
          <w:color w:val="000000"/>
          <w:sz w:val="36.66666666666667"/>
          <w:szCs w:val="36.66666666666667"/>
          <w:u w:val="none"/>
          <w:shd w:fill="auto" w:val="clear"/>
          <w:vertAlign w:val="subscript"/>
        </w:rPr>
        <w:pict>
          <v:shape id="_x0000_i1045" style="width:12pt;height:18.85pt" o:ole="" type="#_x0000_t75">
            <v:imagedata r:id="rId25" o:title=""/>
          </v:shape>
          <o:OLEObject DrawAspect="Content" r:id="rId26" ObjectID="_1811080152" ProgID="Equation.DSMT4" ShapeID="_x0000_i1045"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36.66666666666667"/>
          <w:szCs w:val="36.66666666666667"/>
          <w:u w:val="none"/>
          <w:shd w:fill="auto" w:val="clear"/>
          <w:vertAlign w:val="subscript"/>
        </w:rPr>
        <w:pict>
          <v:shape id="_x0000_i1046" style="width:12pt;height:16pt" o:ole="" type="#_x0000_t75">
            <v:imagedata r:id="rId27" o:title=""/>
          </v:shape>
          <o:OLEObject DrawAspect="Content" r:id="rId28" ObjectID="_1811080153" ProgID="Equation.DSMT4" ShapeID="_x0000_i1046"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corrente </w:t>
      </w:r>
      <w:r w:rsidDel="00000000" w:rsidR="00000000" w:rsidRPr="00000000">
        <w:rPr>
          <w:rFonts w:ascii="Times New Roman" w:cs="Times New Roman" w:eastAsia="Times New Roman" w:hAnsi="Times New Roman"/>
          <w:b w:val="1"/>
          <w:i w:val="0"/>
          <w:smallCaps w:val="0"/>
          <w:strike w:val="0"/>
          <w:color w:val="000000"/>
          <w:sz w:val="36.66666666666667"/>
          <w:szCs w:val="36.66666666666667"/>
          <w:u w:val="none"/>
          <w:shd w:fill="auto" w:val="clear"/>
          <w:vertAlign w:val="subscript"/>
        </w:rPr>
        <w:pict>
          <v:shape id="_x0000_i1047" style="width:11.15pt;height:18.85pt" o:ole="" type="#_x0000_t75">
            <v:imagedata r:id="rId29" o:title=""/>
          </v:shape>
          <o:OLEObject DrawAspect="Content" r:id="rId30" ObjectID="_1811080154" ProgID="Equation.DSMT4" ShapeID="_x0000_i1047"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cui sappiamo il modulo </w:t>
      </w:r>
      <w:r w:rsidDel="00000000" w:rsidR="00000000" w:rsidRPr="00000000">
        <w:rPr>
          <w:rFonts w:ascii="Times New Roman" w:cs="Times New Roman" w:eastAsia="Times New Roman" w:hAnsi="Times New Roman"/>
          <w:b w:val="1"/>
          <w:i w:val="0"/>
          <w:smallCaps w:val="0"/>
          <w:strike w:val="0"/>
          <w:color w:val="000000"/>
          <w:sz w:val="36.66666666666667"/>
          <w:szCs w:val="36.66666666666667"/>
          <w:u w:val="none"/>
          <w:shd w:fill="auto" w:val="clear"/>
          <w:vertAlign w:val="subscript"/>
        </w:rPr>
        <w:pict>
          <v:shape id="_x0000_i1048" style="width:64pt;height:21.7pt" o:ole="" type="#_x0000_t75">
            <v:imagedata r:id="rId31" o:title=""/>
          </v:shape>
          <o:OLEObject DrawAspect="Content" r:id="rId32" ObjectID="_1811080155" ProgID="Equation.DSMT4" ShapeID="_x0000_i1048"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=2/5=0.4 A, è</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66666666666667"/>
          <w:szCs w:val="36.66666666666667"/>
          <w:u w:val="none"/>
          <w:shd w:fill="auto" w:val="clear"/>
          <w:vertAlign w:val="subscript"/>
        </w:rPr>
        <w:pict>
          <v:shape id="_x0000_i1049" style="width:542.55pt;height:43.7pt" o:ole="" type="#_x0000_t75">
            <v:imagedata r:id="rId33" o:title=""/>
          </v:shape>
          <o:OLEObject DrawAspect="Content" r:id="rId34" ObjectID="_1811080156" ProgID="Equation.DSMT4" ShapeID="_x0000_i1049" Type="Embed"/>
        </w:pic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pertanto la potenza reattiva assorbita dall’induttore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=0.32 VAR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può fare calcolare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i w:val="0"/>
          <w:smallCaps w:val="0"/>
          <w:strike w:val="0"/>
          <w:color w:val="000000"/>
          <w:sz w:val="36.66666666666667"/>
          <w:szCs w:val="36.66666666666667"/>
          <w:u w:val="none"/>
          <w:shd w:fill="auto" w:val="clear"/>
          <w:vertAlign w:val="subscript"/>
        </w:rPr>
        <w:pict>
          <v:shape id="_x0000_i1050" style="width:20pt;height:23.7pt" o:ole="" type="#_x0000_t75">
            <v:imagedata r:id="rId35" o:title=""/>
          </v:shape>
          <o:OLEObject DrawAspect="Content" r:id="rId36" ObjectID="_1811080157" ProgID="Equation.DSMT4" ShapeID="_x0000_i1050"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36.66666666666667"/>
          <w:szCs w:val="36.66666666666667"/>
          <w:u w:val="none"/>
          <w:shd w:fill="auto" w:val="clear"/>
          <w:vertAlign w:val="subscript"/>
        </w:rPr>
        <w:pict>
          <v:shape id="_x0000_i1051" style="width:20pt;height:23.7pt" o:ole="" type="#_x0000_t75">
            <v:imagedata r:id="rId37" o:title=""/>
          </v:shape>
          <o:OLEObject DrawAspect="Content" r:id="rId38" ObjectID="_1811080158" ProgID="Equation.DSMT4" ShapeID="_x0000_i1051"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0.16/2=0.32 VA.</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potenza complessa entrante nel circuito alla SX della linea tratteggiata è</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36.66666666666667"/>
          <w:szCs w:val="36.66666666666667"/>
          <w:u w:val="none"/>
          <w:shd w:fill="auto" w:val="clear"/>
          <w:vertAlign w:val="subscript"/>
        </w:rPr>
        <w:pict>
          <v:shape id="_x0000_i1052" style="width:173.15pt;height:30.85pt" o:ole="" type="#_x0000_t75">
            <v:imagedata r:id="rId39" o:title=""/>
          </v:shape>
          <o:OLEObject DrawAspect="Content" r:id="rId40" ObjectID="_1811080159" ProgID="Equation.DSMT4" ShapeID="_x0000_i1052"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naturalmente  </w:t>
      </w:r>
      <w:r w:rsidDel="00000000" w:rsidR="00000000" w:rsidRPr="00000000">
        <w:rPr>
          <w:rFonts w:ascii="Times New Roman" w:cs="Times New Roman" w:eastAsia="Times New Roman" w:hAnsi="Times New Roman"/>
          <w:b w:val="1"/>
          <w:i w:val="0"/>
          <w:smallCaps w:val="0"/>
          <w:strike w:val="0"/>
          <w:color w:val="000000"/>
          <w:sz w:val="36.66666666666667"/>
          <w:szCs w:val="36.66666666666667"/>
          <w:u w:val="none"/>
          <w:shd w:fill="auto" w:val="clear"/>
          <w:vertAlign w:val="subscript"/>
        </w:rPr>
        <w:pict>
          <v:shape id="_x0000_i1053" style="width:131.15pt;height:30.85pt" o:ole="" type="#_x0000_t75">
            <v:imagedata r:id="rId41" o:title=""/>
          </v:shape>
          <o:OLEObject DrawAspect="Content" r:id="rId42" ObjectID="_1811080160" ProgID="Equation.DSMT4" ShapeID="_x0000_i1053" Type="Embed"/>
        </w:pic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possiamo calcolare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SX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3)+(0.24+</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0.32)=(4.24+</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3.32) VA e quindi ottenere il modulo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SX</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5.39 VA. Allora, il modulo della corrente </w:t>
      </w:r>
      <w:r w:rsidDel="00000000" w:rsidR="00000000" w:rsidRPr="00000000">
        <w:rPr>
          <w:rFonts w:ascii="Times New Roman" w:cs="Times New Roman" w:eastAsia="Times New Roman" w:hAnsi="Times New Roman"/>
          <w:b w:val="1"/>
          <w:i w:val="0"/>
          <w:smallCaps w:val="0"/>
          <w:strike w:val="0"/>
          <w:color w:val="000000"/>
          <w:sz w:val="36.66666666666667"/>
          <w:szCs w:val="36.66666666666667"/>
          <w:u w:val="none"/>
          <w:shd w:fill="auto" w:val="clear"/>
          <w:vertAlign w:val="subscript"/>
        </w:rPr>
        <w:pict>
          <v:shape id="_x0000_i1054" style="width:14pt;height:18.85pt" o:ole="" type="#_x0000_t75">
            <v:imagedata r:id="rId43" o:title=""/>
          </v:shape>
          <o:OLEObject DrawAspect="Content" r:id="rId44" ObjectID="_1811080161" ProgID="Equation.DSMT4" ShapeID="_x0000_i1054"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ricava come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36.66666666666667"/>
          <w:szCs w:val="36.66666666666667"/>
          <w:u w:val="none"/>
          <w:shd w:fill="auto" w:val="clear"/>
          <w:vertAlign w:val="subscript"/>
        </w:rPr>
        <w:pict>
          <v:shape id="_x0000_i1055" style="width:159.15pt;height:37.7pt" o:ole="" type="#_x0000_t75">
            <v:imagedata r:id="rId45" o:title=""/>
          </v:shape>
          <o:OLEObject DrawAspect="Content" r:id="rId46" ObjectID="_1811080162" ProgID="Equation.DSMT4" ShapeID="_x0000_i1055" Type="Embed"/>
        </w:pic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 infine la potenza attiva assorbita dal resistore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36.66666666666667"/>
          <w:szCs w:val="36.66666666666667"/>
          <w:u w:val="none"/>
          <w:shd w:fill="auto" w:val="clear"/>
          <w:vertAlign w:val="subscript"/>
        </w:rPr>
        <w:pict>
          <v:shape id="_x0000_i1056" style="width:24pt;height:23.7pt" o:ole="" type="#_x0000_t75">
            <v:imagedata r:id="rId47" o:title=""/>
          </v:shape>
          <o:OLEObject DrawAspect="Content" r:id="rId48" ObjectID="_1811080163" ProgID="Equation.DSMT4" ShapeID="_x0000_i1056" Type="Embed"/>
        </w:pic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=29 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4</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Una volta note tutte le potenze elettriche assorbite dai bipoli del circuito (carico sulla SX,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 eccezione di quella assorbita dal generatore di tensione (indicato in figura con il fasore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pict>
          <v:shape id="_x0000_i1057" style="width:12pt;height:14.85pt" o:ole="" type="#_x0000_t75">
            <v:imagedata r:id="rId49" o:title=""/>
          </v:shape>
          <o:OLEObject DrawAspect="Content" r:id="rId50" ObjectID="_1811080164" ProgID="Equation.DSMT4" ShapeID="_x0000_i1057"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possibile ricorrere al teorema di Boucherot. Tale teorema dei circuiti elettrici afferma che la somma di tutte le potenze complesse assorbite dagli elementi di un circuito deve essere nulla: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Σ</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Come corollario si ha che devono essere nulle anche la somma delle potenze attive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Σ</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e quella delle potenze reattive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Σ</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Nel nostro caso valgono dunque le seguenti somme di potenze: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Utilizzando la prima espressione, la potenza complessa assorbita dal generatore di tensione è</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SX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(-33.2-</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 VA</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Il generatore quindi eroga una potenza attiva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33.2 W e una potenza reattiva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 VAR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9">
      <w:pPr>
        <w:tabs>
          <w:tab w:val="left" w:leader="none" w:pos="540"/>
          <w:tab w:val="left" w:leader="none" w:pos="567"/>
          <w:tab w:val="left" w:leader="none" w:pos="900"/>
          <w:tab w:val="center" w:leader="none" w:pos="5490"/>
          <w:tab w:val="right" w:leader="none" w:pos="11042"/>
        </w:tabs>
        <w:spacing w:line="288" w:lineRule="auto"/>
        <w:jc w:val="both"/>
        <w:rPr>
          <w:i w:val="1"/>
          <w:sz w:val="24"/>
          <w:szCs w:val="24"/>
        </w:rPr>
      </w:pPr>
      <w:r w:rsidDel="00000000" w:rsidR="00000000" w:rsidRPr="00000000">
        <w:rPr>
          <w:i w:val="1"/>
          <w:sz w:val="24"/>
          <w:szCs w:val="24"/>
          <w:rtl w:val="0"/>
        </w:rPr>
        <w:t xml:space="preserve">TOT = </w:t>
      </w:r>
      <w:r w:rsidDel="00000000" w:rsidR="00000000" w:rsidRPr="00000000">
        <w:rPr>
          <w:b w:val="1"/>
          <w:i w:val="1"/>
          <w:sz w:val="24"/>
          <w:szCs w:val="24"/>
          <w:rtl w:val="0"/>
        </w:rPr>
        <w:t xml:space="preserve">10 punti </w:t>
      </w:r>
      <w:r w:rsidDel="00000000" w:rsidR="00000000" w:rsidRPr="00000000">
        <w:rPr>
          <w:i w:val="1"/>
          <w:sz w:val="24"/>
          <w:szCs w:val="24"/>
          <w:rtl w:val="0"/>
        </w:rPr>
        <w:t xml:space="preserve">da essere scalati per </w:t>
      </w:r>
      <w:r w:rsidDel="00000000" w:rsidR="00000000" w:rsidRPr="00000000">
        <w:rPr>
          <w:sz w:val="24"/>
          <w:szCs w:val="24"/>
          <w:rtl w:val="0"/>
        </w:rPr>
        <w:t xml:space="preserve">×</w:t>
      </w:r>
      <w:r w:rsidDel="00000000" w:rsidR="00000000" w:rsidRPr="00000000">
        <w:rPr>
          <w:i w:val="1"/>
          <w:sz w:val="24"/>
          <w:szCs w:val="24"/>
          <w:rtl w:val="0"/>
        </w:rPr>
        <w:t xml:space="preserve">10/</w:t>
      </w:r>
      <w:r w:rsidDel="00000000" w:rsidR="00000000" w:rsidRPr="00000000">
        <w:rPr>
          <w:b w:val="1"/>
          <w:i w:val="1"/>
          <w:sz w:val="24"/>
          <w:szCs w:val="24"/>
          <w:rtl w:val="0"/>
        </w:rPr>
        <w:t xml:space="preserve">10</w:t>
      </w:r>
      <w:r w:rsidDel="00000000" w:rsidR="00000000" w:rsidRPr="00000000">
        <w:rPr>
          <w:i w:val="1"/>
          <w:sz w:val="24"/>
          <w:szCs w:val="24"/>
          <w:rtl w:val="0"/>
        </w:rPr>
        <w:t xml:space="preserve"> per un voto finale in decimi, poi </w:t>
      </w:r>
      <w:r w:rsidDel="00000000" w:rsidR="00000000" w:rsidRPr="00000000">
        <w:rPr>
          <w:b w:val="1"/>
          <w:i w:val="1"/>
          <w:sz w:val="24"/>
          <w:szCs w:val="24"/>
          <w:rtl w:val="0"/>
        </w:rPr>
        <w:t xml:space="preserve">adattato</w:t>
      </w:r>
      <w:r w:rsidDel="00000000" w:rsidR="00000000" w:rsidRPr="00000000">
        <w:rPr>
          <w:i w:val="1"/>
          <w:sz w:val="24"/>
          <w:szCs w:val="24"/>
          <w:rtl w:val="0"/>
        </w:rPr>
        <w:t xml:space="preserve"> al punteggio dell’esercizio.</w:t>
      </w:r>
      <w:r w:rsidDel="00000000" w:rsidR="00000000" w:rsidRPr="00000000">
        <w:br w:type="page"/>
      </w:r>
      <w:r w:rsidDel="00000000" w:rsidR="00000000" w:rsidRPr="00000000">
        <w:rPr>
          <w:rtl w:val="0"/>
        </w:rPr>
      </w:r>
    </w:p>
    <w:p w:rsidR="00000000" w:rsidDel="00000000" w:rsidP="00000000" w:rsidRDefault="00000000" w:rsidRPr="00000000" w14:paraId="0000006A">
      <w:pPr>
        <w:tabs>
          <w:tab w:val="left" w:leader="none" w:pos="567"/>
          <w:tab w:val="center" w:leader="none" w:pos="5245"/>
          <w:tab w:val="right" w:leader="none" w:pos="10490"/>
        </w:tabs>
        <w:jc w:val="both"/>
        <w:rPr>
          <w:b w:val="1"/>
          <w:sz w:val="24"/>
          <w:szCs w:val="24"/>
        </w:rPr>
      </w:pPr>
      <w:r w:rsidDel="00000000" w:rsidR="00000000" w:rsidRPr="00000000">
        <w:rPr>
          <w:b w:val="1"/>
          <w:sz w:val="24"/>
          <w:szCs w:val="24"/>
          <w:rtl w:val="0"/>
        </w:rPr>
        <w:t xml:space="preserve">(40 min)</w:t>
        <w:tab/>
        <w:t xml:space="preserve">Esercizio 3</w:t>
      </w:r>
      <w:r w:rsidDel="00000000" w:rsidR="00000000" w:rsidRPr="00000000">
        <w:pict>
          <v:shape id="_x0000_s1065" style="position:absolute;left:0;text-align:left;margin-left:398.8pt;margin-top:13.7pt;width:145.65pt;height:115pt;z-index:251732992;mso-position-horizontal:absolute;mso-position-vertical:absolute;mso-position-horizontal-relative:margin;mso-position-vertical-relative:text;" type="#_x0000_t75">
            <v:imagedata r:id="rId51" o:title=""/>
            <w10:wrap type="square"/>
          </v:shape>
          <o:OLEObject DrawAspect="Content" r:id="rId52" ObjectID="_1811080186" ProgID="Word.Picture.8" ShapeID="_x0000_s1065" Type="Embed"/>
        </w:pict>
      </w:r>
    </w:p>
    <w:p w:rsidR="00000000" w:rsidDel="00000000" w:rsidP="00000000" w:rsidRDefault="00000000" w:rsidRPr="00000000" w14:paraId="0000006B">
      <w:pPr>
        <w:tabs>
          <w:tab w:val="left" w:leader="none" w:pos="567"/>
        </w:tabs>
        <w:jc w:val="both"/>
        <w:rPr>
          <w:sz w:val="24"/>
          <w:szCs w:val="24"/>
        </w:rPr>
      </w:pPr>
      <w:r w:rsidDel="00000000" w:rsidR="00000000" w:rsidRPr="00000000">
        <w:rPr>
          <w:sz w:val="24"/>
          <w:szCs w:val="24"/>
          <w:rtl w:val="0"/>
        </w:rPr>
        <w:t xml:space="preserve">3)</w:t>
        <w:tab/>
        <w:t xml:space="preserve">Per misurare la potenza di una segnale luminoso impieghiamo un sensore fotoconduttivo, come indicato in figura, con una resistenza elettrica che dipende dalla potenza della radiazione come </w:t>
      </w:r>
      <w:r w:rsidDel="00000000" w:rsidR="00000000" w:rsidRPr="00000000">
        <w:rPr>
          <w:i w:val="1"/>
          <w:sz w:val="24"/>
          <w:szCs w:val="24"/>
          <w:rtl w:val="0"/>
        </w:rPr>
        <w:t xml:space="preserve">R</w:t>
      </w:r>
      <w:r w:rsidDel="00000000" w:rsidR="00000000" w:rsidRPr="00000000">
        <w:rPr>
          <w:sz w:val="24"/>
          <w:szCs w:val="24"/>
          <w:rtl w:val="0"/>
        </w:rPr>
        <w:t xml:space="preserve">=</w:t>
      </w:r>
      <w:r w:rsidDel="00000000" w:rsidR="00000000" w:rsidRPr="00000000">
        <w:rPr>
          <w:i w:val="1"/>
          <w:sz w:val="24"/>
          <w:szCs w:val="24"/>
          <w:rtl w:val="0"/>
        </w:rPr>
        <w:t xml:space="preserve">R</w:t>
      </w:r>
      <w:r w:rsidDel="00000000" w:rsidR="00000000" w:rsidRPr="00000000">
        <w:rPr>
          <w:sz w:val="24"/>
          <w:szCs w:val="24"/>
          <w:vertAlign w:val="subscript"/>
          <w:rtl w:val="0"/>
        </w:rPr>
        <w:t xml:space="preserve">0</w:t>
      </w:r>
      <w:r w:rsidDel="00000000" w:rsidR="00000000" w:rsidRPr="00000000">
        <w:rPr>
          <w:sz w:val="24"/>
          <w:szCs w:val="24"/>
          <w:rtl w:val="0"/>
        </w:rPr>
        <w:t xml:space="preserve">-</w:t>
      </w:r>
      <w:r w:rsidDel="00000000" w:rsidR="00000000" w:rsidRPr="00000000">
        <w:rPr>
          <w:i w:val="1"/>
          <w:sz w:val="24"/>
          <w:szCs w:val="24"/>
          <w:rtl w:val="0"/>
        </w:rPr>
        <w:t xml:space="preserve">kP</w:t>
      </w:r>
      <w:r w:rsidDel="00000000" w:rsidR="00000000" w:rsidRPr="00000000">
        <w:rPr>
          <w:sz w:val="24"/>
          <w:szCs w:val="24"/>
          <w:rtl w:val="0"/>
        </w:rPr>
        <w:t xml:space="preserve">, dove </w:t>
      </w:r>
      <w:r w:rsidDel="00000000" w:rsidR="00000000" w:rsidRPr="00000000">
        <w:rPr>
          <w:i w:val="1"/>
          <w:sz w:val="24"/>
          <w:szCs w:val="24"/>
          <w:rtl w:val="0"/>
        </w:rPr>
        <w:t xml:space="preserve">R</w:t>
      </w:r>
      <w:r w:rsidDel="00000000" w:rsidR="00000000" w:rsidRPr="00000000">
        <w:rPr>
          <w:sz w:val="24"/>
          <w:szCs w:val="24"/>
          <w:vertAlign w:val="subscript"/>
          <w:rtl w:val="0"/>
        </w:rPr>
        <w:t xml:space="preserve">0</w:t>
      </w:r>
      <w:r w:rsidDel="00000000" w:rsidR="00000000" w:rsidRPr="00000000">
        <w:rPr>
          <w:sz w:val="24"/>
          <w:szCs w:val="24"/>
          <w:rtl w:val="0"/>
        </w:rPr>
        <w:t xml:space="preserve">=1 k</w:t>
      </w:r>
      <w:r w:rsidDel="00000000" w:rsidR="00000000" w:rsidRPr="00000000">
        <w:rPr>
          <w:sz w:val="24"/>
          <w:szCs w:val="24"/>
          <w:rtl w:val="0"/>
        </w:rPr>
        <w:t xml:space="preserve">Ω con incertezza relativa dell’1% e </w:t>
      </w:r>
      <w:r w:rsidDel="00000000" w:rsidR="00000000" w:rsidRPr="00000000">
        <w:rPr>
          <w:i w:val="1"/>
          <w:sz w:val="24"/>
          <w:szCs w:val="24"/>
          <w:rtl w:val="0"/>
        </w:rPr>
        <w:t xml:space="preserve">k</w:t>
      </w:r>
      <w:r w:rsidDel="00000000" w:rsidR="00000000" w:rsidRPr="00000000">
        <w:rPr>
          <w:sz w:val="24"/>
          <w:szCs w:val="24"/>
          <w:rtl w:val="0"/>
        </w:rPr>
        <w:t xml:space="preserve">=10 Ω/mW (noto con INC trascurabile). La batteria che alimenta il circuito di misura ha tensione </w:t>
      </w:r>
      <w:r w:rsidDel="00000000" w:rsidR="00000000" w:rsidRPr="00000000">
        <w:rPr>
          <w:i w:val="1"/>
          <w:sz w:val="24"/>
          <w:szCs w:val="24"/>
          <w:rtl w:val="0"/>
        </w:rPr>
        <w:t xml:space="preserve">E</w:t>
      </w:r>
      <w:r w:rsidDel="00000000" w:rsidR="00000000" w:rsidRPr="00000000">
        <w:rPr>
          <w:sz w:val="24"/>
          <w:szCs w:val="24"/>
          <w:rtl w:val="0"/>
        </w:rPr>
        <w:t xml:space="preserve">=9.0(1) V e la resistenza in serie con il sensore è </w:t>
      </w:r>
      <w:r w:rsidDel="00000000" w:rsidR="00000000" w:rsidRPr="00000000">
        <w:rPr>
          <w:i w:val="1"/>
          <w:sz w:val="24"/>
          <w:szCs w:val="24"/>
          <w:rtl w:val="0"/>
        </w:rPr>
        <w:t xml:space="preserve">R</w:t>
      </w:r>
      <w:r w:rsidDel="00000000" w:rsidR="00000000" w:rsidRPr="00000000">
        <w:rPr>
          <w:sz w:val="24"/>
          <w:szCs w:val="24"/>
          <w:vertAlign w:val="subscript"/>
          <w:rtl w:val="0"/>
        </w:rPr>
        <w:t xml:space="preserve">s</w:t>
      </w:r>
      <w:r w:rsidDel="00000000" w:rsidR="00000000" w:rsidRPr="00000000">
        <w:rPr>
          <w:sz w:val="24"/>
          <w:szCs w:val="24"/>
          <w:rtl w:val="0"/>
        </w:rPr>
        <w:t xml:space="preserve">=1000 Ω (con INC trascurabile).</w:t>
      </w:r>
    </w:p>
    <w:p w:rsidR="00000000" w:rsidDel="00000000" w:rsidP="00000000" w:rsidRDefault="00000000" w:rsidRPr="00000000" w14:paraId="0000006C">
      <w:pPr>
        <w:tabs>
          <w:tab w:val="left" w:leader="none" w:pos="567"/>
        </w:tabs>
        <w:spacing w:line="288" w:lineRule="auto"/>
        <w:jc w:val="both"/>
        <w:rPr>
          <w:sz w:val="24"/>
          <w:szCs w:val="24"/>
        </w:rPr>
      </w:pPr>
      <w:r w:rsidDel="00000000" w:rsidR="00000000" w:rsidRPr="00000000">
        <w:rPr>
          <w:sz w:val="24"/>
          <w:szCs w:val="24"/>
          <w:rtl w:val="0"/>
        </w:rPr>
        <w:t xml:space="preserve">3A)</w:t>
        <w:tab/>
        <w:t xml:space="preserve">Determinare la </w:t>
      </w:r>
      <w:r w:rsidDel="00000000" w:rsidR="00000000" w:rsidRPr="00000000">
        <w:rPr>
          <w:sz w:val="24"/>
          <w:szCs w:val="24"/>
          <w:highlight w:val="yellow"/>
          <w:rtl w:val="0"/>
        </w:rPr>
        <w:t xml:space="preserve">relazione funzionale</w:t>
      </w:r>
      <w:r w:rsidDel="00000000" w:rsidR="00000000" w:rsidRPr="00000000">
        <w:rPr>
          <w:sz w:val="24"/>
          <w:szCs w:val="24"/>
          <w:rtl w:val="0"/>
        </w:rPr>
        <w:t xml:space="preserve"> che lega la potenza ottica </w:t>
      </w:r>
      <w:r w:rsidDel="00000000" w:rsidR="00000000" w:rsidRPr="00000000">
        <w:rPr>
          <w:i w:val="1"/>
          <w:sz w:val="24"/>
          <w:szCs w:val="24"/>
          <w:rtl w:val="0"/>
        </w:rPr>
        <w:t xml:space="preserve">P</w:t>
      </w:r>
      <w:r w:rsidDel="00000000" w:rsidR="00000000" w:rsidRPr="00000000">
        <w:rPr>
          <w:sz w:val="24"/>
          <w:szCs w:val="24"/>
          <w:rtl w:val="0"/>
        </w:rPr>
        <w:t xml:space="preserve"> alla tensione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s</w:t>
      </w:r>
      <w:r w:rsidDel="00000000" w:rsidR="00000000" w:rsidRPr="00000000">
        <w:rPr>
          <w:sz w:val="24"/>
          <w:szCs w:val="24"/>
          <w:rtl w:val="0"/>
        </w:rPr>
        <w:t xml:space="preserve"> ai capi della resistenza </w:t>
      </w:r>
      <w:r w:rsidDel="00000000" w:rsidR="00000000" w:rsidRPr="00000000">
        <w:rPr>
          <w:i w:val="1"/>
          <w:sz w:val="24"/>
          <w:szCs w:val="24"/>
          <w:rtl w:val="0"/>
        </w:rPr>
        <w:t xml:space="preserve">R</w:t>
      </w:r>
      <w:r w:rsidDel="00000000" w:rsidR="00000000" w:rsidRPr="00000000">
        <w:rPr>
          <w:sz w:val="24"/>
          <w:szCs w:val="24"/>
          <w:vertAlign w:val="subscript"/>
          <w:rtl w:val="0"/>
        </w:rPr>
        <w:t xml:space="preserve">s</w:t>
      </w:r>
      <w:r w:rsidDel="00000000" w:rsidR="00000000" w:rsidRPr="00000000">
        <w:rPr>
          <w:sz w:val="24"/>
          <w:szCs w:val="24"/>
          <w:rtl w:val="0"/>
        </w:rPr>
        <w:t xml:space="preserve">.</w:t>
      </w:r>
    </w:p>
    <w:p w:rsidR="00000000" w:rsidDel="00000000" w:rsidP="00000000" w:rsidRDefault="00000000" w:rsidRPr="00000000" w14:paraId="0000006D">
      <w:pPr>
        <w:tabs>
          <w:tab w:val="left" w:leader="none" w:pos="567"/>
          <w:tab w:val="right" w:leader="none" w:pos="10490"/>
        </w:tabs>
        <w:spacing w:line="288" w:lineRule="auto"/>
        <w:jc w:val="both"/>
        <w:rPr>
          <w:sz w:val="24"/>
          <w:szCs w:val="24"/>
        </w:rPr>
      </w:pPr>
      <w:r w:rsidDel="00000000" w:rsidR="00000000" w:rsidRPr="00000000">
        <w:rPr>
          <w:sz w:val="24"/>
          <w:szCs w:val="24"/>
          <w:u w:val="single"/>
          <w:rtl w:val="0"/>
        </w:rPr>
        <w:t xml:space="preserve">3B)</w:t>
      </w:r>
      <w:r w:rsidDel="00000000" w:rsidR="00000000" w:rsidRPr="00000000">
        <w:rPr>
          <w:sz w:val="24"/>
          <w:szCs w:val="24"/>
          <w:rtl w:val="0"/>
        </w:rPr>
        <w:tab/>
        <w:t xml:space="preserve">Individuare la </w:t>
      </w:r>
      <w:r w:rsidDel="00000000" w:rsidR="00000000" w:rsidRPr="00000000">
        <w:rPr>
          <w:sz w:val="24"/>
          <w:szCs w:val="24"/>
          <w:highlight w:val="yellow"/>
          <w:rtl w:val="0"/>
        </w:rPr>
        <w:t xml:space="preserve">sensibilità</w:t>
      </w:r>
      <w:r w:rsidDel="00000000" w:rsidR="00000000" w:rsidRPr="00000000">
        <w:rPr>
          <w:sz w:val="24"/>
          <w:szCs w:val="24"/>
          <w:rtl w:val="0"/>
        </w:rPr>
        <w:t xml:space="preserve"> della misura di </w:t>
      </w:r>
      <w:r w:rsidDel="00000000" w:rsidR="00000000" w:rsidRPr="00000000">
        <w:rPr>
          <w:i w:val="1"/>
          <w:sz w:val="24"/>
          <w:szCs w:val="24"/>
          <w:rtl w:val="0"/>
        </w:rPr>
        <w:t xml:space="preserve">P</w:t>
      </w:r>
      <w:r w:rsidDel="00000000" w:rsidR="00000000" w:rsidRPr="00000000">
        <w:rPr>
          <w:sz w:val="24"/>
          <w:szCs w:val="24"/>
          <w:rtl w:val="0"/>
        </w:rPr>
        <w:t xml:space="preserve"> rispetto a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s</w:t>
      </w:r>
      <w:r w:rsidDel="00000000" w:rsidR="00000000" w:rsidRPr="00000000">
        <w:rPr>
          <w:sz w:val="24"/>
          <w:szCs w:val="24"/>
          <w:rtl w:val="0"/>
        </w:rPr>
        <w:t xml:space="preserve"> e </w:t>
      </w:r>
      <w:r w:rsidDel="00000000" w:rsidR="00000000" w:rsidRPr="00000000">
        <w:rPr>
          <w:sz w:val="24"/>
          <w:szCs w:val="24"/>
          <w:highlight w:val="yellow"/>
          <w:rtl w:val="0"/>
        </w:rPr>
        <w:t xml:space="preserve">commentare</w:t>
      </w:r>
      <w:r w:rsidDel="00000000" w:rsidR="00000000" w:rsidRPr="00000000">
        <w:rPr>
          <w:sz w:val="24"/>
          <w:szCs w:val="24"/>
          <w:rtl w:val="0"/>
        </w:rPr>
        <w:t xml:space="preserve"> il risultato.</w:t>
      </w:r>
    </w:p>
    <w:p w:rsidR="00000000" w:rsidDel="00000000" w:rsidP="00000000" w:rsidRDefault="00000000" w:rsidRPr="00000000" w14:paraId="0000006E">
      <w:pPr>
        <w:tabs>
          <w:tab w:val="left" w:leader="none" w:pos="567"/>
          <w:tab w:val="right" w:leader="none" w:pos="10490"/>
        </w:tabs>
        <w:spacing w:line="288" w:lineRule="auto"/>
        <w:jc w:val="both"/>
        <w:rPr>
          <w:sz w:val="24"/>
          <w:szCs w:val="24"/>
        </w:rPr>
      </w:pPr>
      <w:r w:rsidDel="00000000" w:rsidR="00000000" w:rsidRPr="00000000">
        <w:rPr>
          <w:sz w:val="24"/>
          <w:szCs w:val="24"/>
          <w:rtl w:val="0"/>
        </w:rPr>
        <w:t xml:space="preserve">3C)</w:t>
        <w:tab/>
        <w:t xml:space="preserve">Con un voltmetro digitale che ha risoluzione 10 mV si ottengono le seguenti letture ripetute di tensione ai capi di </w:t>
      </w:r>
      <w:r w:rsidDel="00000000" w:rsidR="00000000" w:rsidRPr="00000000">
        <w:rPr>
          <w:i w:val="1"/>
          <w:sz w:val="24"/>
          <w:szCs w:val="24"/>
          <w:rtl w:val="0"/>
        </w:rPr>
        <w:t xml:space="preserve">R</w:t>
      </w:r>
      <w:r w:rsidDel="00000000" w:rsidR="00000000" w:rsidRPr="00000000">
        <w:rPr>
          <w:sz w:val="24"/>
          <w:szCs w:val="24"/>
          <w:vertAlign w:val="subscript"/>
          <w:rtl w:val="0"/>
        </w:rPr>
        <w:t xml:space="preserve">s</w:t>
      </w:r>
      <w:r w:rsidDel="00000000" w:rsidR="00000000" w:rsidRPr="00000000">
        <w:rPr>
          <w:sz w:val="24"/>
          <w:szCs w:val="24"/>
          <w:rtl w:val="0"/>
        </w:rPr>
        <w:t xml:space="preserve">: 5.04; 5.03; 5.01; 5.00; 5.05; 5.01; 5.00 (tutte in volt). Sapendo che la lettura del voltmetro deve essere corretta di un addendo </w:t>
      </w:r>
      <w:r w:rsidDel="00000000" w:rsidR="00000000" w:rsidRPr="00000000">
        <w:rPr>
          <w:i w:val="1"/>
          <w:sz w:val="24"/>
          <w:szCs w:val="24"/>
          <w:rtl w:val="0"/>
        </w:rPr>
        <w:t xml:space="preserve">c</w:t>
      </w:r>
      <w:r w:rsidDel="00000000" w:rsidR="00000000" w:rsidRPr="00000000">
        <w:rPr>
          <w:sz w:val="24"/>
          <w:szCs w:val="24"/>
          <w:rtl w:val="0"/>
        </w:rPr>
        <w:t xml:space="preserve">=-0.01(1) V. Ricavare la </w:t>
      </w:r>
      <w:r w:rsidDel="00000000" w:rsidR="00000000" w:rsidRPr="00000000">
        <w:rPr>
          <w:sz w:val="24"/>
          <w:szCs w:val="24"/>
          <w:highlight w:val="yellow"/>
          <w:rtl w:val="0"/>
        </w:rPr>
        <w:t xml:space="preserve">misura </w:t>
      </w:r>
      <w:r w:rsidDel="00000000" w:rsidR="00000000" w:rsidRPr="00000000">
        <w:rPr>
          <w:i w:val="1"/>
          <w:sz w:val="24"/>
          <w:szCs w:val="24"/>
          <w:highlight w:val="yellow"/>
          <w:rtl w:val="0"/>
        </w:rPr>
        <w:t xml:space="preserve">V</w:t>
      </w:r>
      <w:r w:rsidDel="00000000" w:rsidR="00000000" w:rsidRPr="00000000">
        <w:rPr>
          <w:sz w:val="24"/>
          <w:szCs w:val="24"/>
          <w:highlight w:val="yellow"/>
          <w:vertAlign w:val="subscript"/>
          <w:rtl w:val="0"/>
        </w:rPr>
        <w:t xml:space="preserve">s</w:t>
      </w:r>
      <w:r w:rsidDel="00000000" w:rsidR="00000000" w:rsidRPr="00000000">
        <w:rPr>
          <w:sz w:val="24"/>
          <w:szCs w:val="24"/>
          <w:rtl w:val="0"/>
        </w:rPr>
        <w:t xml:space="preserve"> della tensione letta dal voltmetro, la </w:t>
      </w:r>
      <w:r w:rsidDel="00000000" w:rsidR="00000000" w:rsidRPr="00000000">
        <w:rPr>
          <w:sz w:val="24"/>
          <w:szCs w:val="24"/>
          <w:highlight w:val="yellow"/>
          <w:rtl w:val="0"/>
        </w:rPr>
        <w:t xml:space="preserve">potenza misurata </w:t>
      </w:r>
      <w:r w:rsidDel="00000000" w:rsidR="00000000" w:rsidRPr="00000000">
        <w:rPr>
          <w:i w:val="1"/>
          <w:sz w:val="24"/>
          <w:szCs w:val="24"/>
          <w:highlight w:val="yellow"/>
          <w:rtl w:val="0"/>
        </w:rPr>
        <w:t xml:space="preserve">P</w:t>
      </w:r>
      <w:r w:rsidDel="00000000" w:rsidR="00000000" w:rsidRPr="00000000">
        <w:rPr>
          <w:sz w:val="24"/>
          <w:szCs w:val="24"/>
          <w:rtl w:val="0"/>
        </w:rPr>
        <w:t xml:space="preserve"> con la sua </w:t>
      </w:r>
      <w:r w:rsidDel="00000000" w:rsidR="00000000" w:rsidRPr="00000000">
        <w:rPr>
          <w:sz w:val="24"/>
          <w:szCs w:val="24"/>
          <w:highlight w:val="yellow"/>
          <w:rtl w:val="0"/>
        </w:rPr>
        <w:t xml:space="preserve">incertezza, assoluta e relativa</w:t>
      </w:r>
      <w:r w:rsidDel="00000000" w:rsidR="00000000" w:rsidRPr="00000000">
        <w:rPr>
          <w:sz w:val="24"/>
          <w:szCs w:val="24"/>
          <w:rtl w:val="0"/>
        </w:rPr>
        <w:t xml:space="preserve">, con 2 cifre significative, ed esprimere il </w:t>
      </w:r>
      <w:r w:rsidDel="00000000" w:rsidR="00000000" w:rsidRPr="00000000">
        <w:rPr>
          <w:sz w:val="24"/>
          <w:szCs w:val="24"/>
          <w:highlight w:val="yellow"/>
          <w:rtl w:val="0"/>
        </w:rPr>
        <w:t xml:space="preserve">risultato della misura</w:t>
      </w:r>
      <w:r w:rsidDel="00000000" w:rsidR="00000000" w:rsidRPr="00000000">
        <w:rPr>
          <w:sz w:val="24"/>
          <w:szCs w:val="24"/>
          <w:rtl w:val="0"/>
        </w:rPr>
        <w:t xml:space="preserve">.</w:t>
      </w:r>
    </w:p>
    <w:p w:rsidR="00000000" w:rsidDel="00000000" w:rsidP="00000000" w:rsidRDefault="00000000" w:rsidRPr="00000000" w14:paraId="0000006F">
      <w:pPr>
        <w:tabs>
          <w:tab w:val="left" w:leader="none" w:pos="567"/>
          <w:tab w:val="right" w:leader="none" w:pos="10490"/>
        </w:tabs>
        <w:spacing w:line="288" w:lineRule="auto"/>
        <w:jc w:val="both"/>
        <w:rPr>
          <w:sz w:val="24"/>
          <w:szCs w:val="24"/>
        </w:rPr>
      </w:pPr>
      <w:r w:rsidDel="00000000" w:rsidR="00000000" w:rsidRPr="00000000">
        <w:rPr>
          <w:sz w:val="24"/>
          <w:szCs w:val="24"/>
          <w:u w:val="single"/>
          <w:rtl w:val="0"/>
        </w:rPr>
        <w:t xml:space="preserve">3D)</w:t>
      </w:r>
      <w:r w:rsidDel="00000000" w:rsidR="00000000" w:rsidRPr="00000000">
        <w:rPr>
          <w:sz w:val="24"/>
          <w:szCs w:val="24"/>
          <w:rtl w:val="0"/>
        </w:rPr>
        <w:tab/>
        <w:t xml:space="preserve">Con un altro strumento, si misura indipendentemente la stessa potenza ottenendo </w:t>
      </w:r>
      <w:r w:rsidDel="00000000" w:rsidR="00000000" w:rsidRPr="00000000">
        <w:rPr>
          <w:i w:val="1"/>
          <w:sz w:val="24"/>
          <w:szCs w:val="24"/>
          <w:rtl w:val="0"/>
        </w:rPr>
        <w:t xml:space="preserve">P</w:t>
      </w:r>
      <w:r w:rsidDel="00000000" w:rsidR="00000000" w:rsidRPr="00000000">
        <w:rPr>
          <w:sz w:val="24"/>
          <w:szCs w:val="24"/>
          <w:rtl w:val="0"/>
        </w:rPr>
        <w:t xml:space="preserve">’=19.5(5) mW al 99.7% di confidenza. Valutare la </w:t>
      </w:r>
      <w:r w:rsidDel="00000000" w:rsidR="00000000" w:rsidRPr="00000000">
        <w:rPr>
          <w:sz w:val="24"/>
          <w:szCs w:val="24"/>
          <w:highlight w:val="yellow"/>
          <w:rtl w:val="0"/>
        </w:rPr>
        <w:t xml:space="preserve">compatibilità</w:t>
      </w:r>
      <w:r w:rsidDel="00000000" w:rsidR="00000000" w:rsidRPr="00000000">
        <w:rPr>
          <w:sz w:val="24"/>
          <w:szCs w:val="24"/>
          <w:rtl w:val="0"/>
        </w:rPr>
        <w:t xml:space="preserve"> tra le due misure, ricavando il </w:t>
      </w:r>
      <w:r w:rsidDel="00000000" w:rsidR="00000000" w:rsidRPr="00000000">
        <w:rPr>
          <w:sz w:val="24"/>
          <w:szCs w:val="24"/>
          <w:highlight w:val="yellow"/>
          <w:rtl w:val="0"/>
        </w:rPr>
        <w:t xml:space="preserve">fattore di copertura minimo</w:t>
      </w:r>
      <w:r w:rsidDel="00000000" w:rsidR="00000000" w:rsidRPr="00000000">
        <w:rPr>
          <w:sz w:val="24"/>
          <w:szCs w:val="24"/>
          <w:rtl w:val="0"/>
        </w:rPr>
        <w:t xml:space="preserve"> corrispondente.</w:t>
      </w:r>
    </w:p>
    <w:p w:rsidR="00000000" w:rsidDel="00000000" w:rsidP="00000000" w:rsidRDefault="00000000" w:rsidRPr="00000000" w14:paraId="00000070">
      <w:pPr>
        <w:tabs>
          <w:tab w:val="left" w:leader="none" w:pos="567"/>
          <w:tab w:val="right" w:leader="none" w:pos="10490"/>
        </w:tabs>
        <w:spacing w:line="288" w:lineRule="auto"/>
        <w:jc w:val="both"/>
        <w:rPr>
          <w:sz w:val="24"/>
          <w:szCs w:val="24"/>
        </w:rPr>
      </w:pPr>
      <w:r w:rsidDel="00000000" w:rsidR="00000000" w:rsidRPr="00000000">
        <w:rPr>
          <w:rtl w:val="0"/>
        </w:rPr>
      </w:r>
    </w:p>
    <w:p w:rsidR="00000000" w:rsidDel="00000000" w:rsidP="00000000" w:rsidRDefault="00000000" w:rsidRPr="00000000" w14:paraId="00000071">
      <w:pPr>
        <w:tabs>
          <w:tab w:val="left" w:leader="none" w:pos="567"/>
          <w:tab w:val="right" w:leader="none" w:pos="10490"/>
        </w:tabs>
        <w:spacing w:line="288" w:lineRule="auto"/>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567"/>
        </w:tabs>
        <w:spacing w:line="288" w:lineRule="auto"/>
        <w:jc w:val="both"/>
        <w:rPr>
          <w:sz w:val="24"/>
          <w:szCs w:val="24"/>
        </w:rPr>
      </w:pPr>
      <w:r w:rsidDel="00000000" w:rsidR="00000000" w:rsidRPr="00000000">
        <w:br w:type="page"/>
      </w: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3A)</w:t>
      </w:r>
      <w:r w:rsidDel="00000000" w:rsidR="00000000" w:rsidRPr="00000000">
        <w:rPr>
          <w:sz w:val="24"/>
          <w:szCs w:val="24"/>
          <w:rtl w:val="0"/>
        </w:rPr>
        <w:tab/>
        <w:t xml:space="preserve">Nota la tensione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s</w:t>
      </w:r>
      <w:r w:rsidDel="00000000" w:rsidR="00000000" w:rsidRPr="00000000">
        <w:rPr>
          <w:sz w:val="24"/>
          <w:szCs w:val="24"/>
          <w:rtl w:val="0"/>
        </w:rPr>
        <w:t xml:space="preserve"> è possibile ricavare il valore della resistenza del sensore attraverso la relazione del partitore di tensione. Dal partitore,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s</w:t>
      </w:r>
      <w:r w:rsidDel="00000000" w:rsidR="00000000" w:rsidRPr="00000000">
        <w:rPr>
          <w:sz w:val="24"/>
          <w:szCs w:val="24"/>
          <w:rtl w:val="0"/>
        </w:rPr>
        <w:t xml:space="preserve">=[</w:t>
      </w:r>
      <w:r w:rsidDel="00000000" w:rsidR="00000000" w:rsidRPr="00000000">
        <w:rPr>
          <w:i w:val="1"/>
          <w:sz w:val="24"/>
          <w:szCs w:val="24"/>
          <w:rtl w:val="0"/>
        </w:rPr>
        <w:t xml:space="preserve">R</w:t>
      </w:r>
      <w:r w:rsidDel="00000000" w:rsidR="00000000" w:rsidRPr="00000000">
        <w:rPr>
          <w:sz w:val="24"/>
          <w:szCs w:val="24"/>
          <w:vertAlign w:val="subscript"/>
          <w:rtl w:val="0"/>
        </w:rPr>
        <w:t xml:space="preserve">s</w:t>
      </w:r>
      <w:r w:rsidDel="00000000" w:rsidR="00000000" w:rsidRPr="00000000">
        <w:rPr>
          <w:sz w:val="24"/>
          <w:szCs w:val="24"/>
          <w:rtl w:val="0"/>
        </w:rPr>
        <w:t xml:space="preserve">/(</w:t>
      </w:r>
      <w:r w:rsidDel="00000000" w:rsidR="00000000" w:rsidRPr="00000000">
        <w:rPr>
          <w:i w:val="1"/>
          <w:sz w:val="24"/>
          <w:szCs w:val="24"/>
          <w:rtl w:val="0"/>
        </w:rPr>
        <w:t xml:space="preserve">R</w:t>
      </w:r>
      <w:r w:rsidDel="00000000" w:rsidR="00000000" w:rsidRPr="00000000">
        <w:rPr>
          <w:sz w:val="24"/>
          <w:szCs w:val="24"/>
          <w:vertAlign w:val="subscript"/>
          <w:rtl w:val="0"/>
        </w:rPr>
        <w:t xml:space="preserve">s</w:t>
      </w:r>
      <w:r w:rsidDel="00000000" w:rsidR="00000000" w:rsidRPr="00000000">
        <w:rPr>
          <w:sz w:val="24"/>
          <w:szCs w:val="24"/>
          <w:rtl w:val="0"/>
        </w:rPr>
        <w:t xml:space="preserve">+</w:t>
      </w:r>
      <w:r w:rsidDel="00000000" w:rsidR="00000000" w:rsidRPr="00000000">
        <w:rPr>
          <w:i w:val="1"/>
          <w:sz w:val="24"/>
          <w:szCs w:val="24"/>
          <w:rtl w:val="0"/>
        </w:rPr>
        <w:t xml:space="preserve">R</w:t>
      </w:r>
      <w:sdt>
        <w:sdtPr>
          <w:id w:val="-345250286"/>
          <w:tag w:val="goog_rdk_7"/>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i w:val="1"/>
          <w:sz w:val="24"/>
          <w:szCs w:val="24"/>
          <w:rtl w:val="0"/>
        </w:rPr>
        <w:t xml:space="preserve">E</w:t>
      </w:r>
      <w:r w:rsidDel="00000000" w:rsidR="00000000" w:rsidRPr="00000000">
        <w:rPr>
          <w:sz w:val="24"/>
          <w:szCs w:val="24"/>
          <w:rtl w:val="0"/>
        </w:rPr>
        <w:t xml:space="preserve"> otteniamo la resistenza del sensore </w:t>
      </w:r>
      <w:r w:rsidDel="00000000" w:rsidR="00000000" w:rsidRPr="00000000">
        <w:rPr>
          <w:i w:val="1"/>
          <w:sz w:val="24"/>
          <w:szCs w:val="24"/>
          <w:rtl w:val="0"/>
        </w:rPr>
        <w:t xml:space="preserve">R</w:t>
      </w:r>
      <w:r w:rsidDel="00000000" w:rsidR="00000000" w:rsidRPr="00000000">
        <w:rPr>
          <w:sz w:val="24"/>
          <w:szCs w:val="24"/>
          <w:rtl w:val="0"/>
        </w:rPr>
        <w:t xml:space="preserve">=(</w:t>
      </w:r>
      <w:r w:rsidDel="00000000" w:rsidR="00000000" w:rsidRPr="00000000">
        <w:rPr>
          <w:i w:val="1"/>
          <w:sz w:val="24"/>
          <w:szCs w:val="24"/>
          <w:rtl w:val="0"/>
        </w:rPr>
        <w:t xml:space="preserve">E</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s</w:t>
      </w:r>
      <w:sdt>
        <w:sdtPr>
          <w:id w:val="491341057"/>
          <w:tag w:val="goog_rdk_8"/>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i w:val="1"/>
          <w:sz w:val="24"/>
          <w:szCs w:val="24"/>
          <w:rtl w:val="0"/>
        </w:rPr>
        <w:t xml:space="preserve">R</w:t>
      </w:r>
      <w:r w:rsidDel="00000000" w:rsidR="00000000" w:rsidRPr="00000000">
        <w:rPr>
          <w:sz w:val="24"/>
          <w:szCs w:val="24"/>
          <w:vertAlign w:val="subscript"/>
          <w:rtl w:val="0"/>
        </w:rPr>
        <w:t xml:space="preserve">s</w:t>
      </w:r>
      <w:r w:rsidDel="00000000" w:rsidR="00000000" w:rsidRPr="00000000">
        <w:rPr>
          <w:sz w:val="24"/>
          <w:szCs w:val="24"/>
          <w:rtl w:val="0"/>
        </w:rPr>
        <w:t xml:space="preserve">-</w:t>
      </w:r>
      <w:r w:rsidDel="00000000" w:rsidR="00000000" w:rsidRPr="00000000">
        <w:rPr>
          <w:i w:val="1"/>
          <w:sz w:val="24"/>
          <w:szCs w:val="24"/>
          <w:rtl w:val="0"/>
        </w:rPr>
        <w:t xml:space="preserve">R</w:t>
      </w:r>
      <w:r w:rsidDel="00000000" w:rsidR="00000000" w:rsidRPr="00000000">
        <w:rPr>
          <w:sz w:val="24"/>
          <w:szCs w:val="24"/>
          <w:vertAlign w:val="subscript"/>
          <w:rtl w:val="0"/>
        </w:rPr>
        <w:t xml:space="preserve">s</w:t>
      </w:r>
      <w:r w:rsidDel="00000000" w:rsidR="00000000" w:rsidRPr="00000000">
        <w:rPr>
          <w:sz w:val="24"/>
          <w:szCs w:val="24"/>
          <w:rtl w:val="0"/>
        </w:rPr>
        <w:t xml:space="preserve"> ma deve anche essere </w:t>
      </w:r>
      <w:r w:rsidDel="00000000" w:rsidR="00000000" w:rsidRPr="00000000">
        <w:rPr>
          <w:i w:val="1"/>
          <w:sz w:val="24"/>
          <w:szCs w:val="24"/>
          <w:rtl w:val="0"/>
        </w:rPr>
        <w:t xml:space="preserve">R</w:t>
      </w:r>
      <w:r w:rsidDel="00000000" w:rsidR="00000000" w:rsidRPr="00000000">
        <w:rPr>
          <w:sz w:val="24"/>
          <w:szCs w:val="24"/>
          <w:rtl w:val="0"/>
        </w:rPr>
        <w:t xml:space="preserve">=</w:t>
      </w:r>
      <w:r w:rsidDel="00000000" w:rsidR="00000000" w:rsidRPr="00000000">
        <w:rPr>
          <w:i w:val="1"/>
          <w:sz w:val="24"/>
          <w:szCs w:val="24"/>
          <w:rtl w:val="0"/>
        </w:rPr>
        <w:t xml:space="preserve">R</w:t>
      </w:r>
      <w:r w:rsidDel="00000000" w:rsidR="00000000" w:rsidRPr="00000000">
        <w:rPr>
          <w:sz w:val="24"/>
          <w:szCs w:val="24"/>
          <w:vertAlign w:val="subscript"/>
          <w:rtl w:val="0"/>
        </w:rPr>
        <w:t xml:space="preserve">0</w:t>
      </w:r>
      <w:r w:rsidDel="00000000" w:rsidR="00000000" w:rsidRPr="00000000">
        <w:rPr>
          <w:sz w:val="24"/>
          <w:szCs w:val="24"/>
          <w:rtl w:val="0"/>
        </w:rPr>
        <w:t xml:space="preserve">-</w:t>
      </w:r>
      <w:r w:rsidDel="00000000" w:rsidR="00000000" w:rsidRPr="00000000">
        <w:rPr>
          <w:i w:val="1"/>
          <w:sz w:val="24"/>
          <w:szCs w:val="24"/>
          <w:rtl w:val="0"/>
        </w:rPr>
        <w:t xml:space="preserve">kP</w:t>
      </w:r>
      <w:r w:rsidDel="00000000" w:rsidR="00000000" w:rsidRPr="00000000">
        <w:rPr>
          <w:sz w:val="24"/>
          <w:szCs w:val="24"/>
          <w:rtl w:val="0"/>
        </w:rPr>
        <w:t xml:space="preserve">. Eguagliando le due ultime espressioni ed esprimendo il misurando </w:t>
      </w:r>
      <w:r w:rsidDel="00000000" w:rsidR="00000000" w:rsidRPr="00000000">
        <w:rPr>
          <w:i w:val="1"/>
          <w:sz w:val="24"/>
          <w:szCs w:val="24"/>
          <w:rtl w:val="0"/>
        </w:rPr>
        <w:t xml:space="preserve">P</w:t>
      </w:r>
      <w:r w:rsidDel="00000000" w:rsidR="00000000" w:rsidRPr="00000000">
        <w:rPr>
          <w:sz w:val="24"/>
          <w:szCs w:val="24"/>
          <w:rtl w:val="0"/>
        </w:rPr>
        <w:t xml:space="preserve"> in funzione degli altri parametri, si ottiene la relazione funzionale</w:t>
      </w:r>
    </w:p>
    <w:p w:rsidR="00000000" w:rsidDel="00000000" w:rsidP="00000000" w:rsidRDefault="00000000" w:rsidRPr="00000000" w14:paraId="00000073">
      <w:pPr>
        <w:tabs>
          <w:tab w:val="left" w:leader="none" w:pos="567"/>
        </w:tabs>
        <w:spacing w:line="288" w:lineRule="auto"/>
        <w:jc w:val="both"/>
        <w:rPr>
          <w:sz w:val="24"/>
          <w:szCs w:val="24"/>
        </w:rPr>
      </w:pPr>
      <w:r w:rsidDel="00000000" w:rsidR="00000000" w:rsidRPr="00000000">
        <w:rPr>
          <w:sz w:val="24"/>
          <w:szCs w:val="24"/>
          <w:rtl w:val="0"/>
        </w:rPr>
        <w:tab/>
      </w:r>
      <w:r w:rsidDel="00000000" w:rsidR="00000000" w:rsidRPr="00000000">
        <w:rPr>
          <w:sz w:val="40"/>
          <w:szCs w:val="40"/>
          <w:vertAlign w:val="subscript"/>
        </w:rPr>
        <w:pict>
          <v:shape id="_x0000_i1059" style="width:101.1pt;height:34pt" o:ole="" type="#_x0000_t75">
            <v:imagedata r:id="rId53" o:title=""/>
          </v:shape>
          <o:OLEObject DrawAspect="Content" r:id="rId54" ObjectID="_1811080165" ProgID="Equation.DSMT4" ShapeID="_x0000_i1059" Type="Embed"/>
        </w:pict>
      </w:r>
      <w:r w:rsidDel="00000000" w:rsidR="00000000" w:rsidRPr="00000000">
        <w:rPr>
          <w:rtl w:val="0"/>
        </w:rPr>
      </w:r>
    </w:p>
    <w:p w:rsidR="00000000" w:rsidDel="00000000" w:rsidP="00000000" w:rsidRDefault="00000000" w:rsidRPr="00000000" w14:paraId="00000074">
      <w:pPr>
        <w:tabs>
          <w:tab w:val="left" w:leader="none" w:pos="567"/>
        </w:tabs>
        <w:spacing w:line="288" w:lineRule="auto"/>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567"/>
        </w:tabs>
        <w:spacing w:line="288" w:lineRule="auto"/>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3B)</w:t>
      </w:r>
      <w:r w:rsidDel="00000000" w:rsidR="00000000" w:rsidRPr="00000000">
        <w:rPr>
          <w:sz w:val="24"/>
          <w:szCs w:val="24"/>
          <w:rtl w:val="0"/>
        </w:rPr>
        <w:tab/>
        <w:t xml:space="preserve">La sensibilità (dell’uscita o misurando, che qui è la potenza </w:t>
      </w:r>
      <w:r w:rsidDel="00000000" w:rsidR="00000000" w:rsidRPr="00000000">
        <w:rPr>
          <w:i w:val="1"/>
          <w:sz w:val="24"/>
          <w:szCs w:val="24"/>
          <w:rtl w:val="0"/>
        </w:rPr>
        <w:t xml:space="preserve">P</w:t>
      </w:r>
      <w:r w:rsidDel="00000000" w:rsidR="00000000" w:rsidRPr="00000000">
        <w:rPr>
          <w:sz w:val="24"/>
          <w:szCs w:val="24"/>
          <w:rtl w:val="0"/>
        </w:rPr>
        <w:t xml:space="preserve">, rispetto all’ingresso o variabile di comando, che qui è la tensione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s</w:t>
      </w:r>
      <w:r w:rsidDel="00000000" w:rsidR="00000000" w:rsidRPr="00000000">
        <w:rPr>
          <w:sz w:val="24"/>
          <w:szCs w:val="24"/>
          <w:rtl w:val="0"/>
        </w:rPr>
        <w:t xml:space="preserve">) è data dalla derivata prima di </w:t>
      </w:r>
      <w:r w:rsidDel="00000000" w:rsidR="00000000" w:rsidRPr="00000000">
        <w:rPr>
          <w:i w:val="1"/>
          <w:sz w:val="24"/>
          <w:szCs w:val="24"/>
          <w:rtl w:val="0"/>
        </w:rPr>
        <w:t xml:space="preserve">P</w:t>
      </w:r>
      <w:r w:rsidDel="00000000" w:rsidR="00000000" w:rsidRPr="00000000">
        <w:rPr>
          <w:sz w:val="24"/>
          <w:szCs w:val="24"/>
          <w:rtl w:val="0"/>
        </w:rPr>
        <w:t xml:space="preserve"> rispetto a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s</w:t>
      </w:r>
      <w:r w:rsidDel="00000000" w:rsidR="00000000" w:rsidRPr="00000000">
        <w:rPr>
          <w:sz w:val="24"/>
          <w:szCs w:val="24"/>
          <w:rtl w:val="0"/>
        </w:rPr>
        <w:t xml:space="preserve">:</w:t>
      </w:r>
    </w:p>
    <w:p w:rsidR="00000000" w:rsidDel="00000000" w:rsidP="00000000" w:rsidRDefault="00000000" w:rsidRPr="00000000" w14:paraId="00000076">
      <w:pPr>
        <w:tabs>
          <w:tab w:val="left" w:leader="none" w:pos="567"/>
        </w:tabs>
        <w:spacing w:line="288" w:lineRule="auto"/>
        <w:jc w:val="both"/>
        <w:rPr>
          <w:sz w:val="24"/>
          <w:szCs w:val="24"/>
        </w:rPr>
      </w:pPr>
      <w:r w:rsidDel="00000000" w:rsidR="00000000" w:rsidRPr="00000000">
        <w:rPr>
          <w:sz w:val="24"/>
          <w:szCs w:val="24"/>
          <w:rtl w:val="0"/>
        </w:rPr>
        <w:tab/>
      </w:r>
      <w:r w:rsidDel="00000000" w:rsidR="00000000" w:rsidRPr="00000000">
        <w:rPr>
          <w:sz w:val="40"/>
          <w:szCs w:val="40"/>
          <w:vertAlign w:val="subscript"/>
        </w:rPr>
        <w:pict>
          <v:shape id="_x0000_i1060" style="width:287.55pt;height:38pt" o:ole="" type="#_x0000_t75">
            <v:imagedata r:id="rId55" o:title=""/>
          </v:shape>
          <o:OLEObject DrawAspect="Content" r:id="rId56" ObjectID="_1811080166" ProgID="Equation.DSMT4" ShapeID="_x0000_i1060" Type="Embed"/>
        </w:pict>
      </w:r>
      <w:r w:rsidDel="00000000" w:rsidR="00000000" w:rsidRPr="00000000">
        <w:rPr>
          <w:rtl w:val="0"/>
        </w:rPr>
      </w:r>
    </w:p>
    <w:p w:rsidR="00000000" w:rsidDel="00000000" w:rsidP="00000000" w:rsidRDefault="00000000" w:rsidRPr="00000000" w14:paraId="00000077">
      <w:pPr>
        <w:tabs>
          <w:tab w:val="left" w:leader="none" w:pos="567"/>
        </w:tabs>
        <w:spacing w:line="288" w:lineRule="auto"/>
        <w:jc w:val="both"/>
        <w:rPr>
          <w:sz w:val="24"/>
          <w:szCs w:val="24"/>
        </w:rPr>
      </w:pPr>
      <w:r w:rsidDel="00000000" w:rsidR="00000000" w:rsidRPr="00000000">
        <w:rPr>
          <w:sz w:val="24"/>
          <w:szCs w:val="24"/>
          <w:rtl w:val="0"/>
        </w:rPr>
        <w:tab/>
        <w:t xml:space="preserve">Come si vede dall’espressione trovata, la sensibilità non è costante con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s</w:t>
      </w:r>
      <w:r w:rsidDel="00000000" w:rsidR="00000000" w:rsidRPr="00000000">
        <w:rPr>
          <w:sz w:val="24"/>
          <w:szCs w:val="24"/>
          <w:rtl w:val="0"/>
        </w:rPr>
        <w:t xml:space="preserve"> e infatti la relazione </w:t>
      </w:r>
      <w:r w:rsidDel="00000000" w:rsidR="00000000" w:rsidRPr="00000000">
        <w:rPr>
          <w:i w:val="1"/>
          <w:sz w:val="24"/>
          <w:szCs w:val="24"/>
          <w:rtl w:val="0"/>
        </w:rPr>
        <w:t xml:space="preserve">P</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s</w:t>
      </w:r>
      <w:r w:rsidDel="00000000" w:rsidR="00000000" w:rsidRPr="00000000">
        <w:rPr>
          <w:sz w:val="24"/>
          <w:szCs w:val="24"/>
          <w:rtl w:val="0"/>
        </w:rPr>
        <w:t xml:space="preserve">) non è lineare. Inoltre, data la </w:t>
      </w:r>
      <w:r w:rsidDel="00000000" w:rsidR="00000000" w:rsidRPr="00000000">
        <w:rPr>
          <w:b w:val="1"/>
          <w:sz w:val="24"/>
          <w:szCs w:val="24"/>
          <w:rtl w:val="0"/>
        </w:rPr>
        <w:t xml:space="preserve">dipendenza di </w:t>
      </w:r>
      <w:r w:rsidDel="00000000" w:rsidR="00000000" w:rsidRPr="00000000">
        <w:rPr>
          <w:b w:val="1"/>
          <w:i w:val="1"/>
          <w:sz w:val="24"/>
          <w:szCs w:val="24"/>
          <w:rtl w:val="0"/>
        </w:rPr>
        <w:t xml:space="preserve">S</w:t>
      </w:r>
      <w:r w:rsidDel="00000000" w:rsidR="00000000" w:rsidRPr="00000000">
        <w:rPr>
          <w:b w:val="1"/>
          <w:sz w:val="24"/>
          <w:szCs w:val="24"/>
          <w:rtl w:val="0"/>
        </w:rPr>
        <w:t xml:space="preserve"> da (</w:t>
      </w:r>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s</w:t>
      </w:r>
      <w:r w:rsidDel="00000000" w:rsidR="00000000" w:rsidRPr="00000000">
        <w:rPr>
          <w:b w:val="1"/>
          <w:sz w:val="24"/>
          <w:szCs w:val="24"/>
          <w:rtl w:val="0"/>
        </w:rPr>
        <w:t xml:space="preserve">)</w:t>
      </w:r>
      <w:r w:rsidDel="00000000" w:rsidR="00000000" w:rsidRPr="00000000">
        <w:rPr>
          <w:b w:val="1"/>
          <w:sz w:val="24"/>
          <w:szCs w:val="24"/>
          <w:vertAlign w:val="superscript"/>
          <w:rtl w:val="0"/>
        </w:rPr>
        <w:t xml:space="preserve">-2</w:t>
      </w:r>
      <w:r w:rsidDel="00000000" w:rsidR="00000000" w:rsidRPr="00000000">
        <w:rPr>
          <w:sz w:val="24"/>
          <w:szCs w:val="24"/>
          <w:rtl w:val="0"/>
        </w:rPr>
        <w:t xml:space="preserve">, si può osservare che </w:t>
      </w:r>
      <w:r w:rsidDel="00000000" w:rsidR="00000000" w:rsidRPr="00000000">
        <w:rPr>
          <w:b w:val="1"/>
          <w:sz w:val="24"/>
          <w:szCs w:val="24"/>
          <w:rtl w:val="0"/>
        </w:rPr>
        <w:t xml:space="preserve">la sensibilità della misura sarà molto alta per valori di </w:t>
      </w:r>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s</w:t>
      </w:r>
      <w:r w:rsidDel="00000000" w:rsidR="00000000" w:rsidRPr="00000000">
        <w:rPr>
          <w:b w:val="1"/>
          <w:sz w:val="24"/>
          <w:szCs w:val="24"/>
          <w:rtl w:val="0"/>
        </w:rPr>
        <w:t xml:space="preserve"> bassi</w:t>
      </w:r>
      <w:r w:rsidDel="00000000" w:rsidR="00000000" w:rsidRPr="00000000">
        <w:rPr>
          <w:sz w:val="24"/>
          <w:szCs w:val="24"/>
          <w:rtl w:val="0"/>
        </w:rPr>
        <w:t xml:space="preserve"> e viceversa </w:t>
      </w:r>
      <w:r w:rsidDel="00000000" w:rsidR="00000000" w:rsidRPr="00000000">
        <w:rPr>
          <w:i w:val="1"/>
          <w:sz w:val="24"/>
          <w:szCs w:val="24"/>
          <w:rtl w:val="0"/>
        </w:rPr>
        <w:t xml:space="preserve">S</w:t>
      </w:r>
      <w:r w:rsidDel="00000000" w:rsidR="00000000" w:rsidRPr="00000000">
        <w:rPr>
          <w:sz w:val="24"/>
          <w:szCs w:val="24"/>
          <w:rtl w:val="0"/>
        </w:rPr>
        <w:t xml:space="preserve"> sarà bassa per valori di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s</w:t>
      </w:r>
      <w:r w:rsidDel="00000000" w:rsidR="00000000" w:rsidRPr="00000000">
        <w:rPr>
          <w:sz w:val="24"/>
          <w:szCs w:val="24"/>
          <w:rtl w:val="0"/>
        </w:rPr>
        <w:t xml:space="preserve"> elevati.</w:t>
      </w:r>
    </w:p>
    <w:p w:rsidR="00000000" w:rsidDel="00000000" w:rsidP="00000000" w:rsidRDefault="00000000" w:rsidRPr="00000000" w14:paraId="00000078">
      <w:pPr>
        <w:tabs>
          <w:tab w:val="left" w:leader="none" w:pos="567"/>
        </w:tabs>
        <w:spacing w:line="288" w:lineRule="auto"/>
        <w:jc w:val="both"/>
        <w:rPr>
          <w:sz w:val="24"/>
          <w:szCs w:val="24"/>
        </w:rPr>
      </w:pPr>
      <w:r w:rsidDel="00000000" w:rsidR="00000000" w:rsidRPr="00000000">
        <w:rPr>
          <w:sz w:val="24"/>
          <w:szCs w:val="24"/>
          <w:shd w:fill="d9d9d9" w:val="clear"/>
          <w:rtl w:val="0"/>
        </w:rPr>
        <w:t xml:space="preserve">Parametri “costanti” di questo problema sono </w:t>
      </w:r>
      <w:r w:rsidDel="00000000" w:rsidR="00000000" w:rsidRPr="00000000">
        <w:rPr>
          <w:i w:val="1"/>
          <w:sz w:val="24"/>
          <w:szCs w:val="24"/>
          <w:shd w:fill="d9d9d9" w:val="clear"/>
          <w:rtl w:val="0"/>
        </w:rPr>
        <w:t xml:space="preserve">E</w:t>
      </w:r>
      <w:r w:rsidDel="00000000" w:rsidR="00000000" w:rsidRPr="00000000">
        <w:rPr>
          <w:sz w:val="24"/>
          <w:szCs w:val="24"/>
          <w:shd w:fill="d9d9d9" w:val="clear"/>
          <w:rtl w:val="0"/>
        </w:rPr>
        <w:t xml:space="preserve">=9 V, </w:t>
      </w:r>
      <w:r w:rsidDel="00000000" w:rsidR="00000000" w:rsidRPr="00000000">
        <w:rPr>
          <w:i w:val="1"/>
          <w:sz w:val="24"/>
          <w:szCs w:val="24"/>
          <w:shd w:fill="d9d9d9" w:val="clear"/>
          <w:rtl w:val="0"/>
        </w:rPr>
        <w:t xml:space="preserve">R</w:t>
      </w:r>
      <w:r w:rsidDel="00000000" w:rsidR="00000000" w:rsidRPr="00000000">
        <w:rPr>
          <w:sz w:val="24"/>
          <w:szCs w:val="24"/>
          <w:shd w:fill="d9d9d9" w:val="clear"/>
          <w:vertAlign w:val="subscript"/>
          <w:rtl w:val="0"/>
        </w:rPr>
        <w:t xml:space="preserve">s</w:t>
      </w:r>
      <w:r w:rsidDel="00000000" w:rsidR="00000000" w:rsidRPr="00000000">
        <w:rPr>
          <w:sz w:val="24"/>
          <w:szCs w:val="24"/>
          <w:shd w:fill="d9d9d9" w:val="clear"/>
          <w:rtl w:val="0"/>
        </w:rPr>
        <w:t xml:space="preserve">=10</w:t>
      </w:r>
      <w:r w:rsidDel="00000000" w:rsidR="00000000" w:rsidRPr="00000000">
        <w:rPr>
          <w:sz w:val="24"/>
          <w:szCs w:val="24"/>
          <w:shd w:fill="d9d9d9" w:val="clear"/>
          <w:vertAlign w:val="superscript"/>
          <w:rtl w:val="0"/>
        </w:rPr>
        <w:t xml:space="preserve">3</w:t>
      </w:r>
      <w:r w:rsidDel="00000000" w:rsidR="00000000" w:rsidRPr="00000000">
        <w:rPr>
          <w:sz w:val="24"/>
          <w:szCs w:val="24"/>
          <w:shd w:fill="d9d9d9" w:val="clear"/>
          <w:rtl w:val="0"/>
        </w:rPr>
        <w:t xml:space="preserve"> Ω, e </w:t>
      </w:r>
      <w:r w:rsidDel="00000000" w:rsidR="00000000" w:rsidRPr="00000000">
        <w:rPr>
          <w:i w:val="1"/>
          <w:sz w:val="24"/>
          <w:szCs w:val="24"/>
          <w:shd w:fill="d9d9d9" w:val="clear"/>
          <w:rtl w:val="0"/>
        </w:rPr>
        <w:t xml:space="preserve">k</w:t>
      </w:r>
      <w:r w:rsidDel="00000000" w:rsidR="00000000" w:rsidRPr="00000000">
        <w:rPr>
          <w:sz w:val="24"/>
          <w:szCs w:val="24"/>
          <w:shd w:fill="d9d9d9" w:val="clear"/>
          <w:rtl w:val="0"/>
        </w:rPr>
        <w:t xml:space="preserve">=10</w:t>
      </w:r>
      <w:r w:rsidDel="00000000" w:rsidR="00000000" w:rsidRPr="00000000">
        <w:rPr>
          <w:sz w:val="24"/>
          <w:szCs w:val="24"/>
          <w:shd w:fill="d9d9d9" w:val="clear"/>
          <w:vertAlign w:val="superscript"/>
          <w:rtl w:val="0"/>
        </w:rPr>
        <w:t xml:space="preserve">4</w:t>
      </w:r>
      <w:r w:rsidDel="00000000" w:rsidR="00000000" w:rsidRPr="00000000">
        <w:rPr>
          <w:sz w:val="24"/>
          <w:szCs w:val="24"/>
          <w:shd w:fill="d9d9d9" w:val="clear"/>
          <w:rtl w:val="0"/>
        </w:rPr>
        <w:t xml:space="preserve"> Ω/W.</w:t>
      </w:r>
      <w:r w:rsidDel="00000000" w:rsidR="00000000" w:rsidRPr="00000000">
        <w:rPr>
          <w:sz w:val="24"/>
          <w:szCs w:val="24"/>
          <w:rtl w:val="0"/>
        </w:rPr>
        <w:t xml:space="preserve"> </w:t>
      </w:r>
      <w:r w:rsidDel="00000000" w:rsidR="00000000" w:rsidRPr="00000000">
        <w:rPr>
          <w:sz w:val="24"/>
          <w:szCs w:val="24"/>
          <w:highlight w:val="lightGray"/>
          <w:rtl w:val="0"/>
        </w:rPr>
        <w:t xml:space="preserve">Volendo, è possibile calcolare anche la sensibilità ‘specifica’ nel “punto di lavoro” corrispondente allo specifico valore di potenza </w:t>
      </w:r>
      <w:r w:rsidDel="00000000" w:rsidR="00000000" w:rsidRPr="00000000">
        <w:rPr>
          <w:i w:val="1"/>
          <w:sz w:val="24"/>
          <w:szCs w:val="24"/>
          <w:highlight w:val="lightGray"/>
          <w:rtl w:val="0"/>
        </w:rPr>
        <w:t xml:space="preserve">P</w:t>
      </w:r>
      <w:r w:rsidDel="00000000" w:rsidR="00000000" w:rsidRPr="00000000">
        <w:rPr>
          <w:sz w:val="24"/>
          <w:szCs w:val="24"/>
          <w:highlight w:val="lightGray"/>
          <w:rtl w:val="0"/>
        </w:rPr>
        <w:t xml:space="preserve"> misurata e quindi per il valore di </w:t>
      </w:r>
      <w:r w:rsidDel="00000000" w:rsidR="00000000" w:rsidRPr="00000000">
        <w:rPr>
          <w:i w:val="1"/>
          <w:sz w:val="24"/>
          <w:szCs w:val="24"/>
          <w:highlight w:val="lightGray"/>
          <w:rtl w:val="0"/>
        </w:rPr>
        <w:t xml:space="preserve">V</w:t>
      </w:r>
      <w:r w:rsidDel="00000000" w:rsidR="00000000" w:rsidRPr="00000000">
        <w:rPr>
          <w:sz w:val="24"/>
          <w:szCs w:val="24"/>
          <w:highlight w:val="lightGray"/>
          <w:vertAlign w:val="subscript"/>
          <w:rtl w:val="0"/>
        </w:rPr>
        <w:t xml:space="preserve">s</w:t>
      </w:r>
      <w:r w:rsidDel="00000000" w:rsidR="00000000" w:rsidRPr="00000000">
        <w:rPr>
          <w:sz w:val="24"/>
          <w:szCs w:val="24"/>
          <w:highlight w:val="lightGray"/>
          <w:rtl w:val="0"/>
        </w:rPr>
        <w:t xml:space="preserve"> corrispondente e misurato con il voltmetro (v. seguito).</w:t>
      </w:r>
      <w:r w:rsidDel="00000000" w:rsidR="00000000" w:rsidRPr="00000000">
        <w:rPr>
          <w:rtl w:val="0"/>
        </w:rPr>
      </w:r>
    </w:p>
    <w:p w:rsidR="00000000" w:rsidDel="00000000" w:rsidP="00000000" w:rsidRDefault="00000000" w:rsidRPr="00000000" w14:paraId="00000079">
      <w:pPr>
        <w:tabs>
          <w:tab w:val="left" w:leader="none" w:pos="567"/>
        </w:tabs>
        <w:spacing w:line="288" w:lineRule="auto"/>
        <w:jc w:val="both"/>
        <w:rPr>
          <w:sz w:val="24"/>
          <w:szCs w:val="24"/>
        </w:rPr>
      </w:pPr>
      <w:r w:rsidDel="00000000" w:rsidR="00000000" w:rsidRPr="00000000">
        <w:rPr>
          <w:rtl w:val="0"/>
        </w:rPr>
      </w:r>
    </w:p>
    <w:p w:rsidR="00000000" w:rsidDel="00000000" w:rsidP="00000000" w:rsidRDefault="00000000" w:rsidRPr="00000000" w14:paraId="0000007A">
      <w:pPr>
        <w:tabs>
          <w:tab w:val="left" w:leader="none" w:pos="567"/>
        </w:tabs>
        <w:spacing w:line="288" w:lineRule="auto"/>
        <w:jc w:val="both"/>
        <w:rPr>
          <w:sz w:val="24"/>
          <w:szCs w:val="24"/>
        </w:rPr>
      </w:pPr>
      <w:r w:rsidDel="00000000" w:rsidR="00000000" w:rsidRPr="00000000">
        <w:rPr>
          <w:b w:val="1"/>
          <w:smallCaps w:val="1"/>
          <w:sz w:val="24"/>
          <w:szCs w:val="24"/>
          <w:highlight w:val="yellow"/>
          <w:vertAlign w:val="superscript"/>
          <w:rtl w:val="0"/>
        </w:rPr>
        <w:t xml:space="preserve">4</w:t>
      </w:r>
      <w:r w:rsidDel="00000000" w:rsidR="00000000" w:rsidRPr="00000000">
        <w:rPr>
          <w:b w:val="1"/>
          <w:sz w:val="24"/>
          <w:szCs w:val="24"/>
          <w:rtl w:val="0"/>
        </w:rPr>
        <w:t xml:space="preserve">3C)</w:t>
      </w:r>
      <w:r w:rsidDel="00000000" w:rsidR="00000000" w:rsidRPr="00000000">
        <w:rPr>
          <w:sz w:val="24"/>
          <w:szCs w:val="24"/>
          <w:rtl w:val="0"/>
        </w:rPr>
        <w:tab/>
        <w:t xml:space="preserve">Il valore medio della tensione letta è</w:t>
      </w:r>
    </w:p>
    <w:p w:rsidR="00000000" w:rsidDel="00000000" w:rsidP="00000000" w:rsidRDefault="00000000" w:rsidRPr="00000000" w14:paraId="0000007B">
      <w:pPr>
        <w:tabs>
          <w:tab w:val="left" w:leader="none" w:pos="567"/>
        </w:tabs>
        <w:spacing w:line="288" w:lineRule="auto"/>
        <w:jc w:val="both"/>
        <w:rPr>
          <w:sz w:val="24"/>
          <w:szCs w:val="24"/>
        </w:rPr>
      </w:pPr>
      <w:r w:rsidDel="00000000" w:rsidR="00000000" w:rsidRPr="00000000">
        <w:rPr>
          <w:sz w:val="24"/>
          <w:szCs w:val="24"/>
          <w:rtl w:val="0"/>
        </w:rPr>
        <w:tab/>
      </w:r>
      <w:r w:rsidDel="00000000" w:rsidR="00000000" w:rsidRPr="00000000">
        <w:rPr>
          <w:sz w:val="40"/>
          <w:szCs w:val="40"/>
          <w:vertAlign w:val="subscript"/>
        </w:rPr>
        <w:pict>
          <v:shape id="_x0000_i1061" style="width:264pt;height:34pt" o:ole="" type="#_x0000_t75">
            <v:imagedata r:id="rId57" o:title=""/>
          </v:shape>
          <o:OLEObject DrawAspect="Content" r:id="rId58" ObjectID="_1811080167" ProgID="Equation.DSMT4" ShapeID="_x0000_i1061" Type="Embed"/>
        </w:pict>
      </w:r>
      <w:r w:rsidDel="00000000" w:rsidR="00000000" w:rsidRPr="00000000">
        <w:rPr>
          <w:rtl w:val="0"/>
        </w:rPr>
      </w:r>
    </w:p>
    <w:p w:rsidR="00000000" w:rsidDel="00000000" w:rsidP="00000000" w:rsidRDefault="00000000" w:rsidRPr="00000000" w14:paraId="0000007C">
      <w:pPr>
        <w:tabs>
          <w:tab w:val="left" w:leader="none" w:pos="567"/>
        </w:tabs>
        <w:spacing w:line="288" w:lineRule="auto"/>
        <w:jc w:val="both"/>
        <w:rPr>
          <w:sz w:val="24"/>
          <w:szCs w:val="24"/>
        </w:rPr>
      </w:pPr>
      <w:r w:rsidDel="00000000" w:rsidR="00000000" w:rsidRPr="00000000">
        <w:rPr>
          <w:sz w:val="24"/>
          <w:szCs w:val="24"/>
          <w:rtl w:val="0"/>
        </w:rPr>
        <w:t xml:space="preserve">dove con </w:t>
      </w:r>
      <w:r w:rsidDel="00000000" w:rsidR="00000000" w:rsidRPr="00000000">
        <w:rPr>
          <w:i w:val="1"/>
          <w:sz w:val="24"/>
          <w:szCs w:val="24"/>
          <w:rtl w:val="0"/>
        </w:rPr>
        <w:t xml:space="preserve">c</w:t>
      </w:r>
      <w:r w:rsidDel="00000000" w:rsidR="00000000" w:rsidRPr="00000000">
        <w:rPr>
          <w:sz w:val="24"/>
          <w:szCs w:val="24"/>
          <w:rtl w:val="0"/>
        </w:rPr>
        <w:t xml:space="preserve"> si è indicata la correzione del voltmetro. Si osservi che la correzione dello strumento può essere applicata indifferentemente a ciascuna singola misura o anche, come qui effettuato, direttamente sul valore medio finale.</w:t>
      </w:r>
    </w:p>
    <w:p w:rsidR="00000000" w:rsidDel="00000000" w:rsidP="00000000" w:rsidRDefault="00000000" w:rsidRPr="00000000" w14:paraId="0000007D">
      <w:pPr>
        <w:tabs>
          <w:tab w:val="left" w:leader="none" w:pos="567"/>
        </w:tabs>
        <w:spacing w:line="288" w:lineRule="auto"/>
        <w:jc w:val="both"/>
        <w:rPr>
          <w:sz w:val="24"/>
          <w:szCs w:val="24"/>
        </w:rPr>
      </w:pPr>
      <w:r w:rsidDel="00000000" w:rsidR="00000000" w:rsidRPr="00000000">
        <w:rPr>
          <w:sz w:val="24"/>
          <w:szCs w:val="24"/>
          <w:rtl w:val="0"/>
        </w:rPr>
        <w:t xml:space="preserve">L’incertezza di categoria A è </w:t>
      </w:r>
      <w:r w:rsidDel="00000000" w:rsidR="00000000" w:rsidRPr="00000000">
        <w:rPr>
          <w:sz w:val="40"/>
          <w:szCs w:val="40"/>
          <w:vertAlign w:val="subscript"/>
        </w:rPr>
        <w:pict>
          <v:shape id="_x0000_i1062" style="width:156pt;height:38pt" o:ole="" type="#_x0000_t75">
            <v:imagedata r:id="rId59" o:title=""/>
          </v:shape>
          <o:OLEObject DrawAspect="Content" r:id="rId60" ObjectID="_1811080168" ProgID="Equation.DSMT4" ShapeID="_x0000_i1062" Type="Embed"/>
        </w:pict>
      </w:r>
      <w:sdt>
        <w:sdtPr>
          <w:id w:val="1594504276"/>
          <w:tag w:val="goog_rdk_9"/>
        </w:sdtPr>
        <w:sdtContent>
          <w:r w:rsidDel="00000000" w:rsidR="00000000" w:rsidRPr="00000000">
            <w:rPr>
              <w:rFonts w:ascii="Gungsuh" w:cs="Gungsuh" w:eastAsia="Gungsuh" w:hAnsi="Gungsuh"/>
              <w:sz w:val="24"/>
              <w:szCs w:val="24"/>
              <w:rtl w:val="0"/>
            </w:rPr>
            <w:t xml:space="preserve">≅9.8×10</w:t>
          </w:r>
        </w:sdtContent>
      </w:sdt>
      <w:r w:rsidDel="00000000" w:rsidR="00000000" w:rsidRPr="00000000">
        <w:rPr>
          <w:sz w:val="24"/>
          <w:szCs w:val="24"/>
          <w:vertAlign w:val="superscript"/>
          <w:rtl w:val="0"/>
        </w:rPr>
        <w:t xml:space="preserve">-3</w:t>
      </w:r>
      <w:r w:rsidDel="00000000" w:rsidR="00000000" w:rsidRPr="00000000">
        <w:rPr>
          <w:sz w:val="24"/>
          <w:szCs w:val="24"/>
          <w:rtl w:val="0"/>
        </w:rPr>
        <w:t xml:space="preserve"> V=9.8 mV~10 mV.</w:t>
      </w:r>
    </w:p>
    <w:p w:rsidR="00000000" w:rsidDel="00000000" w:rsidP="00000000" w:rsidRDefault="00000000" w:rsidRPr="00000000" w14:paraId="0000007E">
      <w:pPr>
        <w:tabs>
          <w:tab w:val="left" w:leader="none" w:pos="567"/>
        </w:tabs>
        <w:spacing w:line="288" w:lineRule="auto"/>
        <w:jc w:val="both"/>
        <w:rPr>
          <w:sz w:val="24"/>
          <w:szCs w:val="24"/>
          <w:vertAlign w:val="subscript"/>
        </w:rPr>
      </w:pPr>
      <w:r w:rsidDel="00000000" w:rsidR="00000000" w:rsidRPr="00000000">
        <w:rPr>
          <w:sz w:val="24"/>
          <w:szCs w:val="24"/>
          <w:rtl w:val="0"/>
        </w:rPr>
        <w:t xml:space="preserve">Per l’incertezza di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s</w:t>
      </w:r>
      <w:r w:rsidDel="00000000" w:rsidR="00000000" w:rsidRPr="00000000">
        <w:rPr>
          <w:sz w:val="24"/>
          <w:szCs w:val="24"/>
          <w:rtl w:val="0"/>
        </w:rPr>
        <w:t xml:space="preserve"> abbiamo </w:t>
      </w:r>
      <w:r w:rsidDel="00000000" w:rsidR="00000000" w:rsidRPr="00000000">
        <w:rPr>
          <w:sz w:val="40"/>
          <w:szCs w:val="40"/>
          <w:vertAlign w:val="subscript"/>
        </w:rPr>
        <w:pict>
          <v:shape id="_x0000_i1063" style="width:306pt;height:35.15pt" o:ole="" type="#_x0000_t75">
            <v:imagedata r:id="rId61" o:title=""/>
          </v:shape>
          <o:OLEObject DrawAspect="Content" r:id="rId62" ObjectID="_1811080169" ProgID="Equation.DSMT4" ShapeID="_x0000_i1063" Type="Embed"/>
        </w:pict>
      </w:r>
      <w:r w:rsidDel="00000000" w:rsidR="00000000" w:rsidRPr="00000000">
        <w:rPr>
          <w:sz w:val="24"/>
          <w:szCs w:val="24"/>
          <w:rtl w:val="0"/>
        </w:rPr>
        <w:t xml:space="preserve">=1.65×10</w:t>
      </w:r>
      <w:r w:rsidDel="00000000" w:rsidR="00000000" w:rsidRPr="00000000">
        <w:rPr>
          <w:sz w:val="24"/>
          <w:szCs w:val="24"/>
          <w:vertAlign w:val="superscript"/>
          <w:rtl w:val="0"/>
        </w:rPr>
        <w:t xml:space="preserve">-4</w:t>
      </w:r>
      <w:r w:rsidDel="00000000" w:rsidR="00000000" w:rsidRPr="00000000">
        <w:rPr>
          <w:sz w:val="24"/>
          <w:szCs w:val="24"/>
          <w:rtl w:val="0"/>
        </w:rPr>
        <w:t xml:space="preserve"> V</w:t>
      </w:r>
      <w:r w:rsidDel="00000000" w:rsidR="00000000" w:rsidRPr="00000000">
        <w:rPr>
          <w:sz w:val="24"/>
          <w:szCs w:val="24"/>
          <w:vertAlign w:val="superscript"/>
          <w:rtl w:val="0"/>
        </w:rPr>
        <w:t xml:space="preserve">2</w:t>
      </w:r>
      <w:r w:rsidDel="00000000" w:rsidR="00000000" w:rsidRPr="00000000">
        <w:rPr>
          <w:sz w:val="24"/>
          <w:szCs w:val="24"/>
          <w:rtl w:val="0"/>
        </w:rPr>
        <w:t xml:space="preserve">, con l’incertezza (e sua varianza) di categoria A risultante dalle misure ripetute. Vi è poi una incertezza aggiuntiva di categoria B che è combinazione (quadratica, sempre, in termini di varianze) dell’incertezza di quantizzazione del voltmetro </w:t>
      </w:r>
      <w:r w:rsidDel="00000000" w:rsidR="00000000" w:rsidRPr="00000000">
        <w:rPr>
          <w:i w:val="1"/>
          <w:sz w:val="24"/>
          <w:szCs w:val="24"/>
          <w:rtl w:val="0"/>
        </w:rPr>
        <w:t xml:space="preserve">u</w:t>
      </w:r>
      <w:r w:rsidDel="00000000" w:rsidR="00000000" w:rsidRPr="00000000">
        <w:rPr>
          <w:sz w:val="24"/>
          <w:szCs w:val="24"/>
          <w:vertAlign w:val="subscript"/>
          <w:rtl w:val="0"/>
        </w:rPr>
        <w:t xml:space="preserve">B,Q</w:t>
      </w:r>
      <w:r w:rsidDel="00000000" w:rsidR="00000000" w:rsidRPr="00000000">
        <w:rPr>
          <w:sz w:val="24"/>
          <w:szCs w:val="24"/>
          <w:rtl w:val="0"/>
        </w:rPr>
        <w:t xml:space="preserve">=Δ</w:t>
      </w:r>
      <w:r w:rsidDel="00000000" w:rsidR="00000000" w:rsidRPr="00000000">
        <w:rPr>
          <w:i w:val="1"/>
          <w:sz w:val="24"/>
          <w:szCs w:val="24"/>
          <w:rtl w:val="0"/>
        </w:rPr>
        <w:t xml:space="preserve">V</w:t>
      </w:r>
      <w:r w:rsidDel="00000000" w:rsidR="00000000" w:rsidRPr="00000000">
        <w:rPr>
          <w:sz w:val="24"/>
          <w:szCs w:val="24"/>
          <w:rtl w:val="0"/>
        </w:rPr>
        <w:t xml:space="preserve">/</w:t>
      </w:r>
      <w:r w:rsidDel="00000000" w:rsidR="00000000" w:rsidRPr="00000000">
        <w:rPr>
          <w:sz w:val="40"/>
          <w:szCs w:val="40"/>
          <w:vertAlign w:val="subscript"/>
        </w:rPr>
        <w:pict>
          <v:shape id="_x0000_i1064" style="width:23.15pt;height:17.15pt" o:ole="" type="#_x0000_t75">
            <v:imagedata r:id="rId63" o:title=""/>
          </v:shape>
          <o:OLEObject DrawAspect="Content" r:id="rId64" ObjectID="_1811080170" ProgID="Equation.DSMT4" ShapeID="_x0000_i1064" Type="Embed"/>
        </w:pict>
      </w:r>
      <w:sdt>
        <w:sdtPr>
          <w:id w:val="831253393"/>
          <w:tag w:val="goog_rdk_10"/>
        </w:sdtPr>
        <w:sdtContent>
          <w:r w:rsidDel="00000000" w:rsidR="00000000" w:rsidRPr="00000000">
            <w:rPr>
              <w:rFonts w:ascii="Gungsuh" w:cs="Gungsuh" w:eastAsia="Gungsuh" w:hAnsi="Gungsuh"/>
              <w:sz w:val="24"/>
              <w:szCs w:val="24"/>
              <w:rtl w:val="0"/>
            </w:rPr>
            <w:t xml:space="preserve">≅2.9 mV~3 mV e dell’incertezza sulla sua correzione </w:t>
          </w:r>
        </w:sdtContent>
      </w:sdt>
      <w:r w:rsidDel="00000000" w:rsidR="00000000" w:rsidRPr="00000000">
        <w:rPr>
          <w:i w:val="1"/>
          <w:sz w:val="24"/>
          <w:szCs w:val="24"/>
          <w:rtl w:val="0"/>
        </w:rPr>
        <w:t xml:space="preserve">c</w:t>
      </w:r>
      <w:r w:rsidDel="00000000" w:rsidR="00000000" w:rsidRPr="00000000">
        <w:rPr>
          <w:sz w:val="24"/>
          <w:szCs w:val="24"/>
          <w:rtl w:val="0"/>
        </w:rPr>
        <w:t xml:space="preserve"> </w:t>
      </w:r>
      <w:r w:rsidDel="00000000" w:rsidR="00000000" w:rsidRPr="00000000">
        <w:rPr>
          <w:i w:val="1"/>
          <w:sz w:val="24"/>
          <w:szCs w:val="24"/>
          <w:rtl w:val="0"/>
        </w:rPr>
        <w:t xml:space="preserve">u</w:t>
      </w:r>
      <w:r w:rsidDel="00000000" w:rsidR="00000000" w:rsidRPr="00000000">
        <w:rPr>
          <w:sz w:val="24"/>
          <w:szCs w:val="24"/>
          <w:vertAlign w:val="subscript"/>
          <w:rtl w:val="0"/>
        </w:rPr>
        <w:t xml:space="preserve">B,c</w:t>
      </w:r>
      <w:r w:rsidDel="00000000" w:rsidR="00000000" w:rsidRPr="00000000">
        <w:rPr>
          <w:sz w:val="24"/>
          <w:szCs w:val="24"/>
          <w:rtl w:val="0"/>
        </w:rPr>
        <w:t xml:space="preserve">=10 mV. Inoltre, </w:t>
      </w:r>
      <w:r w:rsidDel="00000000" w:rsidR="00000000" w:rsidRPr="00000000">
        <w:rPr>
          <w:sz w:val="40"/>
          <w:szCs w:val="40"/>
          <w:vertAlign w:val="subscript"/>
        </w:rPr>
        <w:pict>
          <v:shape id="_x0000_i1065" style="width:164pt;height:20pt" o:ole="" type="#_x0000_t75">
            <v:imagedata r:id="rId65" o:title=""/>
          </v:shape>
          <o:OLEObject DrawAspect="Content" r:id="rId66" ObjectID="_1811080171" ProgID="Equation.DSMT4" ShapeID="_x0000_i1065" Type="Embed"/>
        </w:pict>
      </w:r>
      <w:r w:rsidDel="00000000" w:rsidR="00000000" w:rsidRPr="00000000">
        <w:rPr>
          <w:sz w:val="24"/>
          <w:szCs w:val="24"/>
          <w:rtl w:val="0"/>
        </w:rPr>
        <w:t xml:space="preserve">100 Ω</w:t>
      </w:r>
      <w:r w:rsidDel="00000000" w:rsidR="00000000" w:rsidRPr="00000000">
        <w:rPr>
          <w:sz w:val="24"/>
          <w:szCs w:val="24"/>
          <w:vertAlign w:val="superscript"/>
          <w:rtl w:val="0"/>
        </w:rPr>
        <w:t xml:space="preserve">2</w:t>
      </w:r>
      <w:r w:rsidDel="00000000" w:rsidR="00000000" w:rsidRPr="00000000">
        <w:rPr>
          <w:sz w:val="24"/>
          <w:szCs w:val="24"/>
          <w:rtl w:val="0"/>
        </w:rPr>
        <w:t xml:space="preserve">, con incertezza dimensionale </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R</w:t>
      </w:r>
      <w:r w:rsidDel="00000000" w:rsidR="00000000" w:rsidRPr="00000000">
        <w:rPr>
          <w:sz w:val="24"/>
          <w:szCs w:val="24"/>
          <w:vertAlign w:val="subscript"/>
          <w:rtl w:val="0"/>
        </w:rPr>
        <w:t xml:space="preserve">0</w:t>
      </w:r>
      <w:r w:rsidDel="00000000" w:rsidR="00000000" w:rsidRPr="00000000">
        <w:rPr>
          <w:sz w:val="24"/>
          <w:szCs w:val="24"/>
          <w:rtl w:val="0"/>
        </w:rPr>
        <w:t xml:space="preserve">)=10 Ω, ed infine </w:t>
      </w:r>
      <w:r w:rsidDel="00000000" w:rsidR="00000000" w:rsidRPr="00000000">
        <w:rPr>
          <w:i w:val="1"/>
          <w:sz w:val="24"/>
          <w:szCs w:val="24"/>
          <w:rtl w:val="0"/>
        </w:rPr>
        <w:t xml:space="preserve">u</w:t>
      </w:r>
      <w:r w:rsidDel="00000000" w:rsidR="00000000" w:rsidRPr="00000000">
        <w:rPr>
          <w:sz w:val="24"/>
          <w:szCs w:val="24"/>
          <w:vertAlign w:val="superscript"/>
          <w:rtl w:val="0"/>
        </w:rPr>
        <w:t xml:space="preserve">2</w:t>
      </w:r>
      <w:r w:rsidDel="00000000" w:rsidR="00000000" w:rsidRPr="00000000">
        <w:rPr>
          <w:sz w:val="24"/>
          <w:szCs w:val="24"/>
          <w:rtl w:val="0"/>
        </w:rPr>
        <w:t xml:space="preserve">(</w:t>
      </w:r>
      <w:r w:rsidDel="00000000" w:rsidR="00000000" w:rsidRPr="00000000">
        <w:rPr>
          <w:i w:val="1"/>
          <w:sz w:val="24"/>
          <w:szCs w:val="24"/>
          <w:rtl w:val="0"/>
        </w:rPr>
        <w:t xml:space="preserve">E</w:t>
      </w:r>
      <w:r w:rsidDel="00000000" w:rsidR="00000000" w:rsidRPr="00000000">
        <w:rPr>
          <w:sz w:val="24"/>
          <w:szCs w:val="24"/>
          <w:rtl w:val="0"/>
        </w:rPr>
        <w:t xml:space="preserve">)=10</w:t>
      </w:r>
      <w:r w:rsidDel="00000000" w:rsidR="00000000" w:rsidRPr="00000000">
        <w:rPr>
          <w:sz w:val="24"/>
          <w:szCs w:val="24"/>
          <w:vertAlign w:val="superscript"/>
          <w:rtl w:val="0"/>
        </w:rPr>
        <w:t xml:space="preserve">-2</w:t>
      </w:r>
      <w:r w:rsidDel="00000000" w:rsidR="00000000" w:rsidRPr="00000000">
        <w:rPr>
          <w:sz w:val="24"/>
          <w:szCs w:val="24"/>
          <w:rtl w:val="0"/>
        </w:rPr>
        <w:t xml:space="preserve"> V</w:t>
      </w:r>
      <w:r w:rsidDel="00000000" w:rsidR="00000000" w:rsidRPr="00000000">
        <w:rPr>
          <w:sz w:val="24"/>
          <w:szCs w:val="24"/>
          <w:vertAlign w:val="superscript"/>
          <w:rtl w:val="0"/>
        </w:rPr>
        <w:t xml:space="preserve">2</w:t>
      </w:r>
      <w:r w:rsidDel="00000000" w:rsidR="00000000" w:rsidRPr="00000000">
        <w:rPr>
          <w:sz w:val="24"/>
          <w:szCs w:val="24"/>
          <w:rtl w:val="0"/>
        </w:rPr>
        <w:t xml:space="preserve">. Pertanto, essendo </w:t>
      </w:r>
      <w:r w:rsidDel="00000000" w:rsidR="00000000" w:rsidRPr="00000000">
        <w:rPr>
          <w:sz w:val="40"/>
          <w:szCs w:val="40"/>
          <w:vertAlign w:val="subscript"/>
        </w:rPr>
        <w:pict>
          <v:shape id="_x0000_i1066" style="width:83.15pt;height:24.85pt" o:ole="" type="#_x0000_t75">
            <v:imagedata r:id="rId67" o:title=""/>
          </v:shape>
          <o:OLEObject DrawAspect="Content" r:id="rId68" ObjectID="_1811080172" ProgID="Equation.DSMT4" ShapeID="_x0000_i1066" Type="Embed"/>
        </w:pict>
      </w:r>
      <w:sdt>
        <w:sdtPr>
          <w:id w:val="-992733012"/>
          <w:tag w:val="goog_rdk_11"/>
        </w:sdtPr>
        <w:sdtContent>
          <w:r w:rsidDel="00000000" w:rsidR="00000000" w:rsidRPr="00000000">
            <w:rPr>
              <w:rFonts w:ascii="Gungsuh" w:cs="Gungsuh" w:eastAsia="Gungsuh" w:hAnsi="Gungsuh"/>
              <w:sz w:val="24"/>
              <w:szCs w:val="24"/>
              <w:rtl w:val="0"/>
            </w:rPr>
            <w:t xml:space="preserve">=1.3⋅10</w:t>
          </w:r>
        </w:sdtContent>
      </w:sdt>
      <w:r w:rsidDel="00000000" w:rsidR="00000000" w:rsidRPr="00000000">
        <w:rPr>
          <w:sz w:val="24"/>
          <w:szCs w:val="24"/>
          <w:vertAlign w:val="superscript"/>
          <w:rtl w:val="0"/>
        </w:rPr>
        <w:t xml:space="preserve">-2</w:t>
      </w:r>
      <w:r w:rsidDel="00000000" w:rsidR="00000000" w:rsidRPr="00000000">
        <w:rPr>
          <w:sz w:val="24"/>
          <w:szCs w:val="24"/>
          <w:rtl w:val="0"/>
        </w:rPr>
        <w:t xml:space="preserve"> V=13 mV (ma anche 14 mV con arrotondamenti per eccesso). Infine, si ottiene una misura di tensione </w:t>
      </w:r>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s</w:t>
      </w:r>
      <w:r w:rsidDel="00000000" w:rsidR="00000000" w:rsidRPr="00000000">
        <w:rPr>
          <w:b w:val="1"/>
          <w:sz w:val="24"/>
          <w:szCs w:val="24"/>
          <w:rtl w:val="0"/>
        </w:rPr>
        <w:t xml:space="preserve">=5.010(13) V</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7F">
      <w:pPr>
        <w:tabs>
          <w:tab w:val="left" w:leader="none" w:pos="567"/>
        </w:tabs>
        <w:spacing w:line="288" w:lineRule="auto"/>
        <w:jc w:val="both"/>
        <w:rPr>
          <w:sz w:val="24"/>
          <w:szCs w:val="24"/>
        </w:rPr>
      </w:pPr>
      <w:r w:rsidDel="00000000" w:rsidR="00000000" w:rsidRPr="00000000">
        <w:rPr>
          <w:sz w:val="24"/>
          <w:szCs w:val="24"/>
          <w:rtl w:val="0"/>
        </w:rPr>
        <w:tab/>
        <w:t xml:space="preserve">Sostituendo i diversi valori nella equazione della misura, la potenza ottica rivelata è</w:t>
      </w:r>
    </w:p>
    <w:p w:rsidR="00000000" w:rsidDel="00000000" w:rsidP="00000000" w:rsidRDefault="00000000" w:rsidRPr="00000000" w14:paraId="00000080">
      <w:pPr>
        <w:tabs>
          <w:tab w:val="left" w:leader="none" w:pos="567"/>
        </w:tabs>
        <w:spacing w:line="288" w:lineRule="auto"/>
        <w:jc w:val="both"/>
        <w:rPr>
          <w:sz w:val="24"/>
          <w:szCs w:val="24"/>
        </w:rPr>
      </w:pPr>
      <w:r w:rsidDel="00000000" w:rsidR="00000000" w:rsidRPr="00000000">
        <w:rPr>
          <w:sz w:val="24"/>
          <w:szCs w:val="24"/>
          <w:rtl w:val="0"/>
        </w:rPr>
        <w:tab/>
      </w:r>
      <w:r w:rsidDel="00000000" w:rsidR="00000000" w:rsidRPr="00000000">
        <w:rPr>
          <w:b w:val="1"/>
          <w:i w:val="1"/>
          <w:sz w:val="24"/>
          <w:szCs w:val="24"/>
          <w:rtl w:val="0"/>
        </w:rPr>
        <w:t xml:space="preserve">P</w:t>
      </w:r>
      <w:r w:rsidDel="00000000" w:rsidR="00000000" w:rsidRPr="00000000">
        <w:rPr>
          <w:sz w:val="24"/>
          <w:szCs w:val="24"/>
          <w:rtl w:val="0"/>
        </w:rPr>
        <w:t xml:space="preserve">=</w:t>
      </w:r>
      <w:r w:rsidDel="00000000" w:rsidR="00000000" w:rsidRPr="00000000">
        <w:rPr>
          <w:sz w:val="40"/>
          <w:szCs w:val="40"/>
          <w:vertAlign w:val="subscript"/>
        </w:rPr>
        <w:pict>
          <v:shape id="_x0000_i1067" style="width:211.95pt;height:37.15pt" o:ole="" type="#_x0000_t75">
            <v:imagedata r:id="rId69" o:title=""/>
          </v:shape>
          <o:OLEObject DrawAspect="Content" r:id="rId70" ObjectID="_1811080173" ProgID="Equation.DSMT4" ShapeID="_x0000_i1067" Type="Embed"/>
        </w:pict>
      </w:r>
      <w:r w:rsidDel="00000000" w:rsidR="00000000" w:rsidRPr="00000000">
        <w:rPr>
          <w:sz w:val="24"/>
          <w:szCs w:val="24"/>
          <w:rtl w:val="0"/>
        </w:rPr>
        <w:t xml:space="preserve">0.2-0.17928=0.020359 W </w:t>
      </w:r>
      <w:sdt>
        <w:sdtPr>
          <w:id w:val="-1338627525"/>
          <w:tag w:val="goog_rdk_12"/>
        </w:sdtPr>
        <w:sdtContent>
          <w:r w:rsidDel="00000000" w:rsidR="00000000" w:rsidRPr="00000000">
            <w:rPr>
              <w:rFonts w:ascii="Gungsuh" w:cs="Gungsuh" w:eastAsia="Gungsuh" w:hAnsi="Gungsuh"/>
              <w:b w:val="1"/>
              <w:sz w:val="24"/>
              <w:szCs w:val="24"/>
              <w:rtl w:val="0"/>
            </w:rPr>
            <w:t xml:space="preserve">≅ 20.36 mW</w:t>
          </w:r>
        </w:sdtContent>
      </w:sdt>
      <w:r w:rsidDel="00000000" w:rsidR="00000000" w:rsidRPr="00000000">
        <w:rPr>
          <w:rtl w:val="0"/>
        </w:rPr>
      </w:r>
    </w:p>
    <w:p w:rsidR="00000000" w:rsidDel="00000000" w:rsidP="00000000" w:rsidRDefault="00000000" w:rsidRPr="00000000" w14:paraId="00000081">
      <w:pPr>
        <w:tabs>
          <w:tab w:val="left" w:leader="none" w:pos="567"/>
        </w:tabs>
        <w:spacing w:line="288" w:lineRule="auto"/>
        <w:jc w:val="both"/>
        <w:rPr>
          <w:sz w:val="24"/>
          <w:szCs w:val="24"/>
        </w:rPr>
      </w:pPr>
      <w:r w:rsidDel="00000000" w:rsidR="00000000" w:rsidRPr="00000000">
        <w:rPr>
          <w:sz w:val="24"/>
          <w:szCs w:val="24"/>
          <w:shd w:fill="d9d9d9" w:val="clear"/>
          <w:rtl w:val="0"/>
        </w:rPr>
        <w:t xml:space="preserve">Volendo calcolare </w:t>
      </w:r>
      <w:r w:rsidDel="00000000" w:rsidR="00000000" w:rsidRPr="00000000">
        <w:rPr>
          <w:sz w:val="24"/>
          <w:szCs w:val="24"/>
          <w:highlight w:val="lightGray"/>
          <w:rtl w:val="0"/>
        </w:rPr>
        <w:t xml:space="preserve">la sensibilità di </w:t>
      </w:r>
      <w:r w:rsidDel="00000000" w:rsidR="00000000" w:rsidRPr="00000000">
        <w:rPr>
          <w:i w:val="1"/>
          <w:sz w:val="24"/>
          <w:szCs w:val="24"/>
          <w:highlight w:val="lightGray"/>
          <w:rtl w:val="0"/>
        </w:rPr>
        <w:t xml:space="preserve">P</w:t>
      </w:r>
      <w:r w:rsidDel="00000000" w:rsidR="00000000" w:rsidRPr="00000000">
        <w:rPr>
          <w:sz w:val="24"/>
          <w:szCs w:val="24"/>
          <w:highlight w:val="lightGray"/>
          <w:rtl w:val="0"/>
        </w:rPr>
        <w:t xml:space="preserve"> rispetto a </w:t>
      </w:r>
      <w:r w:rsidDel="00000000" w:rsidR="00000000" w:rsidRPr="00000000">
        <w:rPr>
          <w:i w:val="1"/>
          <w:sz w:val="24"/>
          <w:szCs w:val="24"/>
          <w:highlight w:val="lightGray"/>
          <w:rtl w:val="0"/>
        </w:rPr>
        <w:t xml:space="preserve">V</w:t>
      </w:r>
      <w:r w:rsidDel="00000000" w:rsidR="00000000" w:rsidRPr="00000000">
        <w:rPr>
          <w:sz w:val="24"/>
          <w:szCs w:val="24"/>
          <w:highlight w:val="lightGray"/>
          <w:vertAlign w:val="subscript"/>
          <w:rtl w:val="0"/>
        </w:rPr>
        <w:t xml:space="preserve">s</w:t>
      </w:r>
      <w:r w:rsidDel="00000000" w:rsidR="00000000" w:rsidRPr="00000000">
        <w:rPr>
          <w:sz w:val="24"/>
          <w:szCs w:val="24"/>
          <w:highlight w:val="lightGray"/>
          <w:rtl w:val="0"/>
        </w:rPr>
        <w:t xml:space="preserve"> nel “punto di lavoro” del problema, con </w:t>
      </w:r>
      <w:r w:rsidDel="00000000" w:rsidR="00000000" w:rsidRPr="00000000">
        <w:rPr>
          <w:i w:val="1"/>
          <w:sz w:val="24"/>
          <w:szCs w:val="24"/>
          <w:highlight w:val="lightGray"/>
          <w:rtl w:val="0"/>
        </w:rPr>
        <w:t xml:space="preserve">V</w:t>
      </w:r>
      <w:r w:rsidDel="00000000" w:rsidR="00000000" w:rsidRPr="00000000">
        <w:rPr>
          <w:sz w:val="24"/>
          <w:szCs w:val="24"/>
          <w:highlight w:val="lightGray"/>
          <w:vertAlign w:val="subscript"/>
          <w:rtl w:val="0"/>
        </w:rPr>
        <w:t xml:space="preserve">s</w:t>
      </w:r>
      <w:r w:rsidDel="00000000" w:rsidR="00000000" w:rsidRPr="00000000">
        <w:rPr>
          <w:sz w:val="24"/>
          <w:szCs w:val="24"/>
          <w:highlight w:val="lightGray"/>
          <w:rtl w:val="0"/>
        </w:rPr>
        <w:t xml:space="preserve">=5.01 V, questa sarà </w:t>
      </w:r>
      <w:r w:rsidDel="00000000" w:rsidR="00000000" w:rsidRPr="00000000">
        <w:rPr>
          <w:i w:val="1"/>
          <w:sz w:val="24"/>
          <w:szCs w:val="24"/>
          <w:highlight w:val="lightGray"/>
          <w:rtl w:val="0"/>
        </w:rPr>
        <w:t xml:space="preserve">S</w:t>
      </w:r>
      <w:r w:rsidDel="00000000" w:rsidR="00000000" w:rsidRPr="00000000">
        <w:rPr>
          <w:i w:val="1"/>
          <w:sz w:val="24"/>
          <w:szCs w:val="24"/>
          <w:highlight w:val="lightGray"/>
          <w:vertAlign w:val="superscript"/>
          <w:rtl w:val="0"/>
        </w:rPr>
        <w:t xml:space="preserve">*</w:t>
      </w:r>
      <w:r w:rsidDel="00000000" w:rsidR="00000000" w:rsidRPr="00000000">
        <w:rPr>
          <w:sz w:val="24"/>
          <w:szCs w:val="24"/>
          <w:highlight w:val="lightGray"/>
          <w:rtl w:val="0"/>
        </w:rPr>
        <w:t xml:space="preserve">=0.9/(5.01)</w:t>
      </w:r>
      <w:r w:rsidDel="00000000" w:rsidR="00000000" w:rsidRPr="00000000">
        <w:rPr>
          <w:sz w:val="24"/>
          <w:szCs w:val="24"/>
          <w:highlight w:val="lightGray"/>
          <w:vertAlign w:val="superscript"/>
          <w:rtl w:val="0"/>
        </w:rPr>
        <w:t xml:space="preserve">2</w:t>
      </w:r>
      <w:sdt>
        <w:sdtPr>
          <w:id w:val="429113955"/>
          <w:tag w:val="goog_rdk_13"/>
        </w:sdtPr>
        <w:sdtContent>
          <w:r w:rsidDel="00000000" w:rsidR="00000000" w:rsidRPr="00000000">
            <w:rPr>
              <w:rFonts w:ascii="Gungsuh" w:cs="Gungsuh" w:eastAsia="Gungsuh" w:hAnsi="Gungsuh"/>
              <w:sz w:val="24"/>
              <w:szCs w:val="24"/>
              <w:highlight w:val="lightGray"/>
              <w:rtl w:val="0"/>
            </w:rPr>
            <w:t xml:space="preserve">=3.6⋅10</w:t>
          </w:r>
        </w:sdtContent>
      </w:sdt>
      <w:r w:rsidDel="00000000" w:rsidR="00000000" w:rsidRPr="00000000">
        <w:rPr>
          <w:sz w:val="24"/>
          <w:szCs w:val="24"/>
          <w:highlight w:val="lightGray"/>
          <w:vertAlign w:val="superscript"/>
          <w:rtl w:val="0"/>
        </w:rPr>
        <w:t xml:space="preserve">-2</w:t>
      </w:r>
      <w:r w:rsidDel="00000000" w:rsidR="00000000" w:rsidRPr="00000000">
        <w:rPr>
          <w:sz w:val="24"/>
          <w:szCs w:val="24"/>
          <w:highlight w:val="lightGray"/>
          <w:rtl w:val="0"/>
        </w:rPr>
        <w:t xml:space="preserve"> W/V=36 mW/V.</w:t>
      </w:r>
      <w:r w:rsidDel="00000000" w:rsidR="00000000" w:rsidRPr="00000000">
        <w:rPr>
          <w:rtl w:val="0"/>
        </w:rPr>
      </w:r>
    </w:p>
    <w:p w:rsidR="00000000" w:rsidDel="00000000" w:rsidP="00000000" w:rsidRDefault="00000000" w:rsidRPr="00000000" w14:paraId="00000082">
      <w:pPr>
        <w:tabs>
          <w:tab w:val="left" w:leader="none" w:pos="567"/>
        </w:tabs>
        <w:spacing w:line="288" w:lineRule="auto"/>
        <w:jc w:val="both"/>
        <w:rPr>
          <w:sz w:val="24"/>
          <w:szCs w:val="24"/>
        </w:rPr>
      </w:pPr>
      <w:r w:rsidDel="00000000" w:rsidR="00000000" w:rsidRPr="00000000">
        <w:rPr>
          <w:sz w:val="24"/>
          <w:szCs w:val="24"/>
          <w:rtl w:val="0"/>
        </w:rPr>
        <w:tab/>
        <w:t xml:space="preserve">L’incertezza composta della misura indiretta di potenza è</w:t>
      </w:r>
    </w:p>
    <w:p w:rsidR="00000000" w:rsidDel="00000000" w:rsidP="00000000" w:rsidRDefault="00000000" w:rsidRPr="00000000" w14:paraId="00000083">
      <w:pPr>
        <w:tabs>
          <w:tab w:val="left" w:leader="none" w:pos="567"/>
        </w:tabs>
        <w:spacing w:line="288" w:lineRule="auto"/>
        <w:jc w:val="both"/>
        <w:rPr>
          <w:sz w:val="24"/>
          <w:szCs w:val="24"/>
        </w:rPr>
      </w:pPr>
      <w:r w:rsidDel="00000000" w:rsidR="00000000" w:rsidRPr="00000000">
        <w:rPr>
          <w:sz w:val="24"/>
          <w:szCs w:val="24"/>
          <w:rtl w:val="0"/>
        </w:rPr>
        <w:tab/>
      </w:r>
      <w:r w:rsidDel="00000000" w:rsidR="00000000" w:rsidRPr="00000000">
        <w:rPr>
          <w:sz w:val="40"/>
          <w:szCs w:val="40"/>
          <w:vertAlign w:val="subscript"/>
        </w:rPr>
        <w:pict>
          <v:shape id="_x0000_i1068" style="width:502pt;height:44pt" o:ole="" type="#_x0000_t75">
            <v:imagedata r:id="rId71" o:title=""/>
          </v:shape>
          <o:OLEObject DrawAspect="Content" r:id="rId72" ObjectID="_1811080174" ProgID="Equation.DSMT4" ShapeID="_x0000_i1068" Type="Embed"/>
        </w:pict>
      </w:r>
      <w:r w:rsidDel="00000000" w:rsidR="00000000" w:rsidRPr="00000000">
        <w:rPr>
          <w:rtl w:val="0"/>
        </w:rPr>
      </w:r>
    </w:p>
    <w:p w:rsidR="00000000" w:rsidDel="00000000" w:rsidP="00000000" w:rsidRDefault="00000000" w:rsidRPr="00000000" w14:paraId="00000084">
      <w:pPr>
        <w:tabs>
          <w:tab w:val="left" w:leader="none" w:pos="567"/>
        </w:tabs>
        <w:spacing w:line="288" w:lineRule="auto"/>
        <w:jc w:val="both"/>
        <w:rPr>
          <w:sz w:val="24"/>
          <w:szCs w:val="24"/>
        </w:rPr>
      </w:pPr>
      <w:r w:rsidDel="00000000" w:rsidR="00000000" w:rsidRPr="00000000">
        <w:rPr>
          <w:sz w:val="24"/>
          <w:szCs w:val="24"/>
          <w:rtl w:val="0"/>
        </w:rPr>
        <w:t xml:space="preserve">dove abbiamo dovuto utilizzare la formula generale per variabili di ingresso incorrelate, quindi con la somma le sensibilità al quadrato per le incertezze al quadrato dei diversi ingressi, dato che l’equazione della misura (relazione funzionale), non è una sommatoria generalizzata o una produttoria generalizzata.</w:t>
      </w:r>
    </w:p>
    <w:p w:rsidR="00000000" w:rsidDel="00000000" w:rsidP="00000000" w:rsidRDefault="00000000" w:rsidRPr="00000000" w14:paraId="00000085">
      <w:pPr>
        <w:tabs>
          <w:tab w:val="left" w:leader="none" w:pos="567"/>
        </w:tabs>
        <w:spacing w:line="288" w:lineRule="auto"/>
        <w:jc w:val="both"/>
        <w:rPr>
          <w:sz w:val="24"/>
          <w:szCs w:val="24"/>
        </w:rPr>
      </w:pPr>
      <w:r w:rsidDel="00000000" w:rsidR="00000000" w:rsidRPr="00000000">
        <w:rPr>
          <w:sz w:val="24"/>
          <w:szCs w:val="24"/>
          <w:rtl w:val="0"/>
        </w:rPr>
        <w:t xml:space="preserve">Sostituendo tutti i valori, con le loro unita di misura, nell’espressione dell’incertezza composta, otteniamo</w:t>
      </w:r>
    </w:p>
    <w:p w:rsidR="00000000" w:rsidDel="00000000" w:rsidP="00000000" w:rsidRDefault="00000000" w:rsidRPr="00000000" w14:paraId="00000086">
      <w:pPr>
        <w:tabs>
          <w:tab w:val="left" w:leader="none" w:pos="567"/>
        </w:tabs>
        <w:spacing w:line="288" w:lineRule="auto"/>
        <w:jc w:val="both"/>
        <w:rPr>
          <w:sz w:val="24"/>
          <w:szCs w:val="24"/>
        </w:rPr>
      </w:pPr>
      <w:r w:rsidDel="00000000" w:rsidR="00000000" w:rsidRPr="00000000">
        <w:rPr>
          <w:sz w:val="40"/>
          <w:szCs w:val="40"/>
          <w:vertAlign w:val="subscript"/>
        </w:rPr>
        <w:pict>
          <v:shape id="_x0000_i1069" style="width:355pt;height:37.15pt" o:ole="" type="#_x0000_t75">
            <v:imagedata r:id="rId73" o:title=""/>
          </v:shape>
          <o:OLEObject DrawAspect="Content" r:id="rId74" ObjectID="_1811080175" ProgID="Equation.DSMT4" ShapeID="_x0000_i1069" Type="Embed"/>
        </w:pict>
      </w:r>
      <w:sdt>
        <w:sdtPr>
          <w:id w:val="-862931151"/>
          <w:tag w:val="goog_rdk_14"/>
        </w:sdtPr>
        <w:sdtContent>
          <w:r w:rsidDel="00000000" w:rsidR="00000000" w:rsidRPr="00000000">
            <w:rPr>
              <w:rFonts w:ascii="Gungsuh" w:cs="Gungsuh" w:eastAsia="Gungsuh" w:hAnsi="Gungsuh"/>
              <w:sz w:val="24"/>
              <w:szCs w:val="24"/>
              <w:rtl w:val="0"/>
            </w:rPr>
            <w:t xml:space="preserve">=2.12⋅10</w:t>
          </w:r>
        </w:sdtContent>
      </w:sdt>
      <w:r w:rsidDel="00000000" w:rsidR="00000000" w:rsidRPr="00000000">
        <w:rPr>
          <w:sz w:val="24"/>
          <w:szCs w:val="24"/>
          <w:vertAlign w:val="superscript"/>
          <w:rtl w:val="0"/>
        </w:rPr>
        <w:t xml:space="preserve">-7</w:t>
      </w:r>
      <w:sdt>
        <w:sdtPr>
          <w:id w:val="632682458"/>
          <w:tag w:val="goog_rdk_15"/>
        </w:sdtPr>
        <w:sdtContent>
          <w:r w:rsidDel="00000000" w:rsidR="00000000" w:rsidRPr="00000000">
            <w:rPr>
              <w:rFonts w:ascii="Gungsuh" w:cs="Gungsuh" w:eastAsia="Gungsuh" w:hAnsi="Gungsuh"/>
              <w:sz w:val="24"/>
              <w:szCs w:val="24"/>
              <w:rtl w:val="0"/>
            </w:rPr>
            <w:t xml:space="preserve">+1⋅10</w:t>
          </w:r>
        </w:sdtContent>
      </w:sdt>
      <w:r w:rsidDel="00000000" w:rsidR="00000000" w:rsidRPr="00000000">
        <w:rPr>
          <w:sz w:val="24"/>
          <w:szCs w:val="24"/>
          <w:vertAlign w:val="superscript"/>
          <w:rtl w:val="0"/>
        </w:rPr>
        <w:t xml:space="preserve">-6</w:t>
      </w:r>
      <w:r w:rsidDel="00000000" w:rsidR="00000000" w:rsidRPr="00000000">
        <w:rPr>
          <w:sz w:val="24"/>
          <w:szCs w:val="24"/>
          <w:rtl w:val="0"/>
        </w:rPr>
        <w:t xml:space="preserve">+</w:t>
      </w:r>
      <w:sdt>
        <w:sdtPr>
          <w:id w:val="332240768"/>
          <w:tag w:val="goog_rdk_16"/>
        </w:sdtPr>
        <w:sdtContent>
          <w:r w:rsidDel="00000000" w:rsidR="00000000" w:rsidRPr="00000000">
            <w:rPr>
              <w:rFonts w:ascii="Gungsuh" w:cs="Gungsuh" w:eastAsia="Gungsuh" w:hAnsi="Gungsuh"/>
              <w:sz w:val="24"/>
              <w:szCs w:val="24"/>
              <w:u w:val="single"/>
              <w:rtl w:val="0"/>
            </w:rPr>
            <w:t xml:space="preserve">3.98⋅10</w:t>
          </w:r>
        </w:sdtContent>
      </w:sdt>
      <w:r w:rsidDel="00000000" w:rsidR="00000000" w:rsidRPr="00000000">
        <w:rPr>
          <w:sz w:val="24"/>
          <w:szCs w:val="24"/>
          <w:u w:val="single"/>
          <w:vertAlign w:val="superscript"/>
          <w:rtl w:val="0"/>
        </w:rPr>
        <w:t xml:space="preserve">-6</w:t>
      </w:r>
      <w:sdt>
        <w:sdtPr>
          <w:id w:val="1300580580"/>
          <w:tag w:val="goog_rdk_17"/>
        </w:sdtPr>
        <w:sdtContent>
          <w:r w:rsidDel="00000000" w:rsidR="00000000" w:rsidRPr="00000000">
            <w:rPr>
              <w:rFonts w:ascii="Gungsuh" w:cs="Gungsuh" w:eastAsia="Gungsuh" w:hAnsi="Gungsuh"/>
              <w:sz w:val="24"/>
              <w:szCs w:val="24"/>
              <w:rtl w:val="0"/>
            </w:rPr>
            <w:t xml:space="preserve">=5.2⋅10</w:t>
          </w:r>
        </w:sdtContent>
      </w:sdt>
      <w:r w:rsidDel="00000000" w:rsidR="00000000" w:rsidRPr="00000000">
        <w:rPr>
          <w:sz w:val="24"/>
          <w:szCs w:val="24"/>
          <w:vertAlign w:val="superscript"/>
          <w:rtl w:val="0"/>
        </w:rPr>
        <w:t xml:space="preserve">-6</w:t>
      </w:r>
      <w:r w:rsidDel="00000000" w:rsidR="00000000" w:rsidRPr="00000000">
        <w:rPr>
          <w:sz w:val="24"/>
          <w:szCs w:val="24"/>
          <w:rtl w:val="0"/>
        </w:rPr>
        <w:t xml:space="preserve"> W</w:t>
      </w:r>
      <w:r w:rsidDel="00000000" w:rsidR="00000000" w:rsidRPr="00000000">
        <w:rPr>
          <w:sz w:val="24"/>
          <w:szCs w:val="24"/>
          <w:vertAlign w:val="superscript"/>
          <w:rtl w:val="0"/>
        </w:rPr>
        <w:t xml:space="preserve">2</w:t>
      </w:r>
      <w:r w:rsidDel="00000000" w:rsidR="00000000" w:rsidRPr="00000000">
        <w:rPr>
          <w:rtl w:val="0"/>
        </w:rPr>
      </w:r>
    </w:p>
    <w:p w:rsidR="00000000" w:rsidDel="00000000" w:rsidP="00000000" w:rsidRDefault="00000000" w:rsidRPr="00000000" w14:paraId="00000087">
      <w:pPr>
        <w:tabs>
          <w:tab w:val="left" w:leader="none" w:pos="567"/>
        </w:tabs>
        <w:spacing w:line="288" w:lineRule="auto"/>
        <w:jc w:val="both"/>
        <w:rPr>
          <w:sz w:val="24"/>
          <w:szCs w:val="24"/>
        </w:rPr>
      </w:pPr>
      <w:r w:rsidDel="00000000" w:rsidR="00000000" w:rsidRPr="00000000">
        <w:rPr>
          <w:sz w:val="24"/>
          <w:szCs w:val="24"/>
          <w:rtl w:val="0"/>
        </w:rPr>
        <w:t xml:space="preserve">e dunque una incertezza della misura di potenza </w:t>
      </w:r>
      <w:r w:rsidDel="00000000" w:rsidR="00000000" w:rsidRPr="00000000">
        <w:rPr>
          <w:b w:val="1"/>
          <w:i w:val="1"/>
          <w:sz w:val="24"/>
          <w:szCs w:val="24"/>
          <w:rtl w:val="0"/>
        </w:rPr>
        <w:t xml:space="preserve">u</w:t>
      </w:r>
      <w:r w:rsidDel="00000000" w:rsidR="00000000" w:rsidRPr="00000000">
        <w:rPr>
          <w:b w:val="1"/>
          <w:sz w:val="24"/>
          <w:szCs w:val="24"/>
          <w:rtl w:val="0"/>
        </w:rPr>
        <w:t xml:space="preserve">(</w:t>
      </w:r>
      <w:r w:rsidDel="00000000" w:rsidR="00000000" w:rsidRPr="00000000">
        <w:rPr>
          <w:b w:val="1"/>
          <w:i w:val="1"/>
          <w:sz w:val="24"/>
          <w:szCs w:val="24"/>
          <w:rtl w:val="0"/>
        </w:rPr>
        <w:t xml:space="preserve">P</w:t>
      </w:r>
      <w:r w:rsidDel="00000000" w:rsidR="00000000" w:rsidRPr="00000000">
        <w:rPr>
          <w:b w:val="1"/>
          <w:sz w:val="24"/>
          <w:szCs w:val="24"/>
          <w:rtl w:val="0"/>
        </w:rPr>
        <w:t xml:space="preserve">)=2.3×10</w:t>
      </w:r>
      <w:r w:rsidDel="00000000" w:rsidR="00000000" w:rsidRPr="00000000">
        <w:rPr>
          <w:b w:val="1"/>
          <w:sz w:val="24"/>
          <w:szCs w:val="24"/>
          <w:vertAlign w:val="superscript"/>
          <w:rtl w:val="0"/>
        </w:rPr>
        <w:t xml:space="preserve">-3</w:t>
      </w:r>
      <w:r w:rsidDel="00000000" w:rsidR="00000000" w:rsidRPr="00000000">
        <w:rPr>
          <w:b w:val="1"/>
          <w:sz w:val="24"/>
          <w:szCs w:val="24"/>
          <w:rtl w:val="0"/>
        </w:rPr>
        <w:t xml:space="preserve"> W=2.3 mW</w:t>
      </w:r>
      <w:r w:rsidDel="00000000" w:rsidR="00000000" w:rsidRPr="00000000">
        <w:rPr>
          <w:sz w:val="24"/>
          <w:szCs w:val="24"/>
          <w:rtl w:val="0"/>
        </w:rPr>
        <w:t xml:space="preserve">. La misura è </w:t>
      </w:r>
      <w:r w:rsidDel="00000000" w:rsidR="00000000" w:rsidRPr="00000000">
        <w:rPr>
          <w:b w:val="1"/>
          <w:i w:val="1"/>
          <w:sz w:val="24"/>
          <w:szCs w:val="24"/>
          <w:rtl w:val="0"/>
        </w:rPr>
        <w:t xml:space="preserve">P</w:t>
      </w:r>
      <w:r w:rsidDel="00000000" w:rsidR="00000000" w:rsidRPr="00000000">
        <w:rPr>
          <w:b w:val="1"/>
          <w:sz w:val="24"/>
          <w:szCs w:val="24"/>
          <w:rtl w:val="0"/>
        </w:rPr>
        <w:t xml:space="preserve">=20.4(23) mW</w:t>
      </w:r>
      <w:r w:rsidDel="00000000" w:rsidR="00000000" w:rsidRPr="00000000">
        <w:rPr>
          <w:sz w:val="24"/>
          <w:szCs w:val="24"/>
          <w:rtl w:val="0"/>
        </w:rPr>
        <w:t xml:space="preserve">.</w:t>
      </w:r>
    </w:p>
    <w:p w:rsidR="00000000" w:rsidDel="00000000" w:rsidP="00000000" w:rsidRDefault="00000000" w:rsidRPr="00000000" w14:paraId="00000088">
      <w:pPr>
        <w:tabs>
          <w:tab w:val="left" w:leader="none" w:pos="567"/>
        </w:tabs>
        <w:spacing w:line="288" w:lineRule="auto"/>
        <w:jc w:val="both"/>
        <w:rPr>
          <w:sz w:val="24"/>
          <w:szCs w:val="24"/>
        </w:rPr>
      </w:pPr>
      <w:r w:rsidDel="00000000" w:rsidR="00000000" w:rsidRPr="00000000">
        <w:rPr>
          <w:sz w:val="24"/>
          <w:szCs w:val="24"/>
          <w:rtl w:val="0"/>
        </w:rPr>
        <w:tab/>
        <w:t xml:space="preserve">Possiamo osservare e commentare, come espressamente richiesto dal problema, che con i valori del caso </w:t>
      </w:r>
      <w:r w:rsidDel="00000000" w:rsidR="00000000" w:rsidRPr="00000000">
        <w:rPr>
          <w:b w:val="1"/>
          <w:sz w:val="24"/>
          <w:szCs w:val="24"/>
          <w:rtl w:val="0"/>
        </w:rPr>
        <w:t xml:space="preserve">l’incertezza </w:t>
      </w:r>
      <w:r w:rsidDel="00000000" w:rsidR="00000000" w:rsidRPr="00000000">
        <w:rPr>
          <w:b w:val="1"/>
          <w:i w:val="1"/>
          <w:sz w:val="24"/>
          <w:szCs w:val="24"/>
          <w:rtl w:val="0"/>
        </w:rPr>
        <w:t xml:space="preserve">u</w:t>
      </w:r>
      <w:r w:rsidDel="00000000" w:rsidR="00000000" w:rsidRPr="00000000">
        <w:rPr>
          <w:b w:val="1"/>
          <w:sz w:val="24"/>
          <w:szCs w:val="24"/>
          <w:rtl w:val="0"/>
        </w:rPr>
        <w:t xml:space="preserve">(</w:t>
      </w:r>
      <w:r w:rsidDel="00000000" w:rsidR="00000000" w:rsidRPr="00000000">
        <w:rPr>
          <w:b w:val="1"/>
          <w:i w:val="1"/>
          <w:sz w:val="24"/>
          <w:szCs w:val="24"/>
          <w:rtl w:val="0"/>
        </w:rPr>
        <w:t xml:space="preserve">P</w:t>
      </w:r>
      <w:r w:rsidDel="00000000" w:rsidR="00000000" w:rsidRPr="00000000">
        <w:rPr>
          <w:b w:val="1"/>
          <w:sz w:val="24"/>
          <w:szCs w:val="24"/>
          <w:rtl w:val="0"/>
        </w:rPr>
        <w:t xml:space="preserve">) è primariamente dominata dall’incertezza sulla tensione della batteria è la 1</w:t>
      </w:r>
      <w:r w:rsidDel="00000000" w:rsidR="00000000" w:rsidRPr="00000000">
        <w:rPr>
          <w:b w:val="1"/>
          <w:sz w:val="24"/>
          <w:szCs w:val="24"/>
          <w:vertAlign w:val="superscript"/>
          <w:rtl w:val="0"/>
        </w:rPr>
        <w:t xml:space="preserve">a</w:t>
      </w:r>
      <w:r w:rsidDel="00000000" w:rsidR="00000000" w:rsidRPr="00000000">
        <w:rPr>
          <w:b w:val="1"/>
          <w:sz w:val="24"/>
          <w:szCs w:val="24"/>
          <w:rtl w:val="0"/>
        </w:rPr>
        <w:t xml:space="preserve"> causa di incertezza</w:t>
      </w:r>
      <w:r w:rsidDel="00000000" w:rsidR="00000000" w:rsidRPr="00000000">
        <w:rPr>
          <w:sz w:val="24"/>
          <w:szCs w:val="24"/>
          <w:rtl w:val="0"/>
        </w:rPr>
        <w:t xml:space="preserve">. L’incertezza sulla resistenza </w:t>
      </w:r>
      <w:r w:rsidDel="00000000" w:rsidR="00000000" w:rsidRPr="00000000">
        <w:rPr>
          <w:i w:val="1"/>
          <w:sz w:val="24"/>
          <w:szCs w:val="24"/>
          <w:rtl w:val="0"/>
        </w:rPr>
        <w:t xml:space="preserve">R</w:t>
      </w:r>
      <w:r w:rsidDel="00000000" w:rsidR="00000000" w:rsidRPr="00000000">
        <w:rPr>
          <w:sz w:val="24"/>
          <w:szCs w:val="24"/>
          <w:vertAlign w:val="subscript"/>
          <w:rtl w:val="0"/>
        </w:rPr>
        <w:t xml:space="preserve">0</w:t>
      </w:r>
      <w:r w:rsidDel="00000000" w:rsidR="00000000" w:rsidRPr="00000000">
        <w:rPr>
          <w:sz w:val="24"/>
          <w:szCs w:val="24"/>
          <w:rtl w:val="0"/>
        </w:rPr>
        <w:t xml:space="preserve"> è la 2</w:t>
      </w:r>
      <w:r w:rsidDel="00000000" w:rsidR="00000000" w:rsidRPr="00000000">
        <w:rPr>
          <w:sz w:val="24"/>
          <w:szCs w:val="24"/>
          <w:vertAlign w:val="superscript"/>
          <w:rtl w:val="0"/>
        </w:rPr>
        <w:t xml:space="preserve">a</w:t>
      </w:r>
      <w:r w:rsidDel="00000000" w:rsidR="00000000" w:rsidRPr="00000000">
        <w:rPr>
          <w:sz w:val="24"/>
          <w:szCs w:val="24"/>
          <w:rtl w:val="0"/>
        </w:rPr>
        <w:t xml:space="preserve"> causa di incertezza ed infine l’incertezza sulla tensione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s</w:t>
      </w:r>
      <w:r w:rsidDel="00000000" w:rsidR="00000000" w:rsidRPr="00000000">
        <w:rPr>
          <w:sz w:val="24"/>
          <w:szCs w:val="24"/>
          <w:rtl w:val="0"/>
        </w:rPr>
        <w:t xml:space="preserve"> misurata con il voltmetro è il terzo e meno significativo contributo all’incertezza composta. Dunque, </w:t>
      </w:r>
      <w:r w:rsidDel="00000000" w:rsidR="00000000" w:rsidRPr="00000000">
        <w:rPr>
          <w:b w:val="1"/>
          <w:sz w:val="24"/>
          <w:szCs w:val="24"/>
          <w:rtl w:val="0"/>
        </w:rPr>
        <w:t xml:space="preserve">se volessimo migliorare la qualità della misura, riducendo la sua incertezza, dovremmo </w:t>
      </w:r>
      <w:r w:rsidDel="00000000" w:rsidR="00000000" w:rsidRPr="00000000">
        <w:rPr>
          <w:b w:val="1"/>
          <w:i w:val="1"/>
          <w:sz w:val="24"/>
          <w:szCs w:val="24"/>
          <w:rtl w:val="0"/>
        </w:rPr>
        <w:t xml:space="preserve">in primis</w:t>
      </w:r>
      <w:r w:rsidDel="00000000" w:rsidR="00000000" w:rsidRPr="00000000">
        <w:rPr>
          <w:b w:val="1"/>
          <w:sz w:val="24"/>
          <w:szCs w:val="24"/>
          <w:rtl w:val="0"/>
        </w:rPr>
        <w:t xml:space="preserve"> migliorare la misura e conoscenza della tensione della batteria, riducendo quindi </w:t>
      </w:r>
      <w:r w:rsidDel="00000000" w:rsidR="00000000" w:rsidRPr="00000000">
        <w:rPr>
          <w:b w:val="1"/>
          <w:i w:val="1"/>
          <w:sz w:val="24"/>
          <w:szCs w:val="24"/>
          <w:rtl w:val="0"/>
        </w:rPr>
        <w:t xml:space="preserve">u</w:t>
      </w:r>
      <w:r w:rsidDel="00000000" w:rsidR="00000000" w:rsidRPr="00000000">
        <w:rPr>
          <w:b w:val="1"/>
          <w:sz w:val="24"/>
          <w:szCs w:val="24"/>
          <w:rtl w:val="0"/>
        </w:rPr>
        <w:t xml:space="preserve">(</w:t>
      </w:r>
      <w:r w:rsidDel="00000000" w:rsidR="00000000" w:rsidRPr="00000000">
        <w:rPr>
          <w:b w:val="1"/>
          <w:i w:val="1"/>
          <w:sz w:val="24"/>
          <w:szCs w:val="24"/>
          <w:rtl w:val="0"/>
        </w:rPr>
        <w:t xml:space="preserve">E</w:t>
      </w:r>
      <w:r w:rsidDel="00000000" w:rsidR="00000000" w:rsidRPr="00000000">
        <w:rPr>
          <w:b w:val="1"/>
          <w:sz w:val="24"/>
          <w:szCs w:val="24"/>
          <w:rtl w:val="0"/>
        </w:rPr>
        <w:t xml:space="preserve">), ed </w:t>
      </w:r>
      <w:r w:rsidDel="00000000" w:rsidR="00000000" w:rsidRPr="00000000">
        <w:rPr>
          <w:b w:val="1"/>
          <w:i w:val="1"/>
          <w:sz w:val="24"/>
          <w:szCs w:val="24"/>
          <w:rtl w:val="0"/>
        </w:rPr>
        <w:t xml:space="preserve">in secundis</w:t>
      </w:r>
      <w:r w:rsidDel="00000000" w:rsidR="00000000" w:rsidRPr="00000000">
        <w:rPr>
          <w:b w:val="1"/>
          <w:sz w:val="24"/>
          <w:szCs w:val="24"/>
          <w:rtl w:val="0"/>
        </w:rPr>
        <w:t xml:space="preserve"> lavorare su </w:t>
      </w:r>
      <w:r w:rsidDel="00000000" w:rsidR="00000000" w:rsidRPr="00000000">
        <w:rPr>
          <w:b w:val="1"/>
          <w:i w:val="1"/>
          <w:sz w:val="24"/>
          <w:szCs w:val="24"/>
          <w:rtl w:val="0"/>
        </w:rPr>
        <w:t xml:space="preserve">u</w:t>
      </w:r>
      <w:r w:rsidDel="00000000" w:rsidR="00000000" w:rsidRPr="00000000">
        <w:rPr>
          <w:b w:val="1"/>
          <w:sz w:val="24"/>
          <w:szCs w:val="24"/>
          <w:rtl w:val="0"/>
        </w:rPr>
        <w:t xml:space="preserve">(</w:t>
      </w:r>
      <w:r w:rsidDel="00000000" w:rsidR="00000000" w:rsidRPr="00000000">
        <w:rPr>
          <w:b w:val="1"/>
          <w:i w:val="1"/>
          <w:sz w:val="24"/>
          <w:szCs w:val="24"/>
          <w:rtl w:val="0"/>
        </w:rPr>
        <w:t xml:space="preserve">R</w:t>
      </w:r>
      <w:r w:rsidDel="00000000" w:rsidR="00000000" w:rsidRPr="00000000">
        <w:rPr>
          <w:b w:val="1"/>
          <w:sz w:val="24"/>
          <w:szCs w:val="24"/>
          <w:vertAlign w:val="subscript"/>
          <w:rtl w:val="0"/>
        </w:rPr>
        <w:t xml:space="preserve">0</w:t>
      </w:r>
      <w:r w:rsidDel="00000000" w:rsidR="00000000" w:rsidRPr="00000000">
        <w:rPr>
          <w:b w:val="1"/>
          <w:sz w:val="24"/>
          <w:szCs w:val="24"/>
          <w:rtl w:val="0"/>
        </w:rPr>
        <w:t xml:space="preserve">)</w:t>
      </w:r>
      <w:r w:rsidDel="00000000" w:rsidR="00000000" w:rsidRPr="00000000">
        <w:rPr>
          <w:sz w:val="24"/>
          <w:szCs w:val="24"/>
          <w:rtl w:val="0"/>
        </w:rPr>
        <w:t xml:space="preserve"> dato che i due contributi di incertezza non sono così diversi tra loro (fattore 4 sulle rispettive varianze e fattore 2 sulle dev.st.).</w:t>
      </w:r>
    </w:p>
    <w:p w:rsidR="00000000" w:rsidDel="00000000" w:rsidP="00000000" w:rsidRDefault="00000000" w:rsidRPr="00000000" w14:paraId="00000089">
      <w:pPr>
        <w:tabs>
          <w:tab w:val="left" w:leader="none" w:pos="567"/>
        </w:tabs>
        <w:spacing w:line="288" w:lineRule="auto"/>
        <w:jc w:val="both"/>
        <w:rPr>
          <w:sz w:val="24"/>
          <w:szCs w:val="24"/>
          <w:shd w:fill="d9d9d9" w:val="clear"/>
        </w:rPr>
      </w:pPr>
      <w:r w:rsidDel="00000000" w:rsidR="00000000" w:rsidRPr="00000000">
        <w:rPr>
          <w:sz w:val="24"/>
          <w:szCs w:val="24"/>
          <w:shd w:fill="d9d9d9" w:val="clear"/>
          <w:rtl w:val="0"/>
        </w:rPr>
        <w:t xml:space="preserve">Si osservi come, anche errando il calcolo di </w:t>
      </w:r>
      <w:r w:rsidDel="00000000" w:rsidR="00000000" w:rsidRPr="00000000">
        <w:rPr>
          <w:sz w:val="40"/>
          <w:szCs w:val="40"/>
          <w:shd w:fill="d9d9d9" w:val="clear"/>
          <w:vertAlign w:val="subscript"/>
        </w:rPr>
        <w:pict>
          <v:shape id="_x0000_i1070" style="width:35.15pt;height:22pt" o:ole="" type="#_x0000_t75">
            <v:imagedata r:id="rId75" o:title=""/>
          </v:shape>
          <o:OLEObject DrawAspect="Content" r:id="rId76" ObjectID="_1811080176" ProgID="Equation.DSMT4" ShapeID="_x0000_i1070" Type="Embed"/>
        </w:pict>
      </w:r>
      <w:r w:rsidDel="00000000" w:rsidR="00000000" w:rsidRPr="00000000">
        <w:rPr>
          <w:sz w:val="24"/>
          <w:szCs w:val="24"/>
          <w:shd w:fill="d9d9d9" w:val="clear"/>
          <w:rtl w:val="0"/>
        </w:rPr>
        <w:t xml:space="preserve">, magari in difetto perché si trascura qualche contributo di incertezza, il risultato numerico di </w:t>
      </w:r>
      <w:r w:rsidDel="00000000" w:rsidR="00000000" w:rsidRPr="00000000">
        <w:rPr>
          <w:i w:val="1"/>
          <w:sz w:val="24"/>
          <w:szCs w:val="24"/>
          <w:shd w:fill="d9d9d9" w:val="clear"/>
          <w:rtl w:val="0"/>
        </w:rPr>
        <w:t xml:space="preserve">u</w:t>
      </w:r>
      <w:r w:rsidDel="00000000" w:rsidR="00000000" w:rsidRPr="00000000">
        <w:rPr>
          <w:sz w:val="24"/>
          <w:szCs w:val="24"/>
          <w:shd w:fill="d9d9d9" w:val="clear"/>
          <w:rtl w:val="0"/>
        </w:rPr>
        <w:t xml:space="preserve">(</w:t>
      </w:r>
      <w:r w:rsidDel="00000000" w:rsidR="00000000" w:rsidRPr="00000000">
        <w:rPr>
          <w:i w:val="1"/>
          <w:sz w:val="24"/>
          <w:szCs w:val="24"/>
          <w:shd w:fill="d9d9d9" w:val="clear"/>
          <w:rtl w:val="0"/>
        </w:rPr>
        <w:t xml:space="preserve">P</w:t>
      </w:r>
      <w:r w:rsidDel="00000000" w:rsidR="00000000" w:rsidRPr="00000000">
        <w:rPr>
          <w:sz w:val="24"/>
          <w:szCs w:val="24"/>
          <w:shd w:fill="d9d9d9" w:val="clear"/>
          <w:rtl w:val="0"/>
        </w:rPr>
        <w:t xml:space="preserve">) non cambierebbe di molto, essendo </w:t>
      </w:r>
      <w:r w:rsidDel="00000000" w:rsidR="00000000" w:rsidRPr="00000000">
        <w:rPr>
          <w:i w:val="1"/>
          <w:sz w:val="24"/>
          <w:szCs w:val="24"/>
          <w:shd w:fill="d9d9d9" w:val="clear"/>
          <w:rtl w:val="0"/>
        </w:rPr>
        <w:t xml:space="preserve">u</w:t>
      </w:r>
      <w:r w:rsidDel="00000000" w:rsidR="00000000" w:rsidRPr="00000000">
        <w:rPr>
          <w:sz w:val="24"/>
          <w:szCs w:val="24"/>
          <w:shd w:fill="d9d9d9" w:val="clear"/>
          <w:rtl w:val="0"/>
        </w:rPr>
        <w:t xml:space="preserve">(</w:t>
      </w:r>
      <w:r w:rsidDel="00000000" w:rsidR="00000000" w:rsidRPr="00000000">
        <w:rPr>
          <w:i w:val="1"/>
          <w:sz w:val="24"/>
          <w:szCs w:val="24"/>
          <w:shd w:fill="d9d9d9" w:val="clear"/>
          <w:rtl w:val="0"/>
        </w:rPr>
        <w:t xml:space="preserve">P</w:t>
      </w:r>
      <w:r w:rsidDel="00000000" w:rsidR="00000000" w:rsidRPr="00000000">
        <w:rPr>
          <w:sz w:val="24"/>
          <w:szCs w:val="24"/>
          <w:shd w:fill="d9d9d9" w:val="clear"/>
          <w:rtl w:val="0"/>
        </w:rPr>
        <w:t xml:space="preserve">)</w:t>
      </w:r>
      <w:r w:rsidDel="00000000" w:rsidR="00000000" w:rsidRPr="00000000">
        <w:rPr>
          <w:sz w:val="24"/>
          <w:szCs w:val="24"/>
          <w:shd w:fill="d9d9d9" w:val="clear"/>
          <w:vertAlign w:val="subscript"/>
          <w:rtl w:val="0"/>
        </w:rPr>
        <w:t xml:space="preserve">[E]</w:t>
      </w:r>
      <w:sdt>
        <w:sdtPr>
          <w:id w:val="1925860660"/>
          <w:tag w:val="goog_rdk_18"/>
        </w:sdtPr>
        <w:sdtContent>
          <w:r w:rsidDel="00000000" w:rsidR="00000000" w:rsidRPr="00000000">
            <w:rPr>
              <w:rFonts w:ascii="Gungsuh" w:cs="Gungsuh" w:eastAsia="Gungsuh" w:hAnsi="Gungsuh"/>
              <w:sz w:val="24"/>
              <w:szCs w:val="24"/>
              <w:shd w:fill="d9d9d9" w:val="clear"/>
              <w:rtl w:val="0"/>
            </w:rPr>
            <w:t xml:space="preserve">≅2</w:t>
          </w:r>
        </w:sdtContent>
      </w:sdt>
      <w:r w:rsidDel="00000000" w:rsidR="00000000" w:rsidRPr="00000000">
        <w:rPr>
          <w:i w:val="1"/>
          <w:sz w:val="24"/>
          <w:szCs w:val="24"/>
          <w:shd w:fill="d9d9d9" w:val="clear"/>
          <w:rtl w:val="0"/>
        </w:rPr>
        <w:t xml:space="preserve">u</w:t>
      </w:r>
      <w:r w:rsidDel="00000000" w:rsidR="00000000" w:rsidRPr="00000000">
        <w:rPr>
          <w:sz w:val="24"/>
          <w:szCs w:val="24"/>
          <w:shd w:fill="d9d9d9" w:val="clear"/>
          <w:rtl w:val="0"/>
        </w:rPr>
        <w:t xml:space="preserve">(</w:t>
      </w:r>
      <w:r w:rsidDel="00000000" w:rsidR="00000000" w:rsidRPr="00000000">
        <w:rPr>
          <w:i w:val="1"/>
          <w:sz w:val="24"/>
          <w:szCs w:val="24"/>
          <w:shd w:fill="d9d9d9" w:val="clear"/>
          <w:rtl w:val="0"/>
        </w:rPr>
        <w:t xml:space="preserve">R</w:t>
      </w:r>
      <w:r w:rsidDel="00000000" w:rsidR="00000000" w:rsidRPr="00000000">
        <w:rPr>
          <w:sz w:val="24"/>
          <w:szCs w:val="24"/>
          <w:shd w:fill="d9d9d9" w:val="clear"/>
          <w:vertAlign w:val="subscript"/>
          <w:rtl w:val="0"/>
        </w:rPr>
        <w:t xml:space="preserve">0</w:t>
      </w:r>
      <w:r w:rsidDel="00000000" w:rsidR="00000000" w:rsidRPr="00000000">
        <w:rPr>
          <w:sz w:val="24"/>
          <w:szCs w:val="24"/>
          <w:shd w:fill="d9d9d9" w:val="clear"/>
          <w:rtl w:val="0"/>
        </w:rPr>
        <w:t xml:space="preserve">)</w:t>
      </w:r>
      <w:r w:rsidDel="00000000" w:rsidR="00000000" w:rsidRPr="00000000">
        <w:rPr>
          <w:sz w:val="24"/>
          <w:szCs w:val="24"/>
          <w:shd w:fill="d9d9d9" w:val="clear"/>
          <w:vertAlign w:val="subscript"/>
          <w:rtl w:val="0"/>
        </w:rPr>
        <w:t xml:space="preserve">[E]</w:t>
      </w:r>
      <w:r w:rsidDel="00000000" w:rsidR="00000000" w:rsidRPr="00000000">
        <w:rPr>
          <w:sz w:val="24"/>
          <w:szCs w:val="24"/>
          <w:shd w:fill="d9d9d9" w:val="clear"/>
          <w:rtl w:val="0"/>
        </w:rPr>
        <w:t xml:space="preserve"> come visto.</w:t>
      </w:r>
    </w:p>
    <w:p w:rsidR="00000000" w:rsidDel="00000000" w:rsidP="00000000" w:rsidRDefault="00000000" w:rsidRPr="00000000" w14:paraId="0000008A">
      <w:pPr>
        <w:tabs>
          <w:tab w:val="left" w:leader="none" w:pos="567"/>
        </w:tabs>
        <w:spacing w:line="288" w:lineRule="auto"/>
        <w:jc w:val="both"/>
        <w:rPr>
          <w:sz w:val="24"/>
          <w:szCs w:val="24"/>
        </w:rPr>
      </w:pPr>
      <w:r w:rsidDel="00000000" w:rsidR="00000000" w:rsidRPr="00000000">
        <w:rPr>
          <w:sz w:val="24"/>
          <w:szCs w:val="24"/>
          <w:rtl w:val="0"/>
        </w:rPr>
        <w:tab/>
        <w:t xml:space="preserve">L’incertezza relativa della misura di potenza è </w:t>
      </w:r>
      <w:r w:rsidDel="00000000" w:rsidR="00000000" w:rsidRPr="00000000">
        <w:rPr>
          <w:b w:val="1"/>
          <w:i w:val="1"/>
          <w:sz w:val="24"/>
          <w:szCs w:val="24"/>
          <w:rtl w:val="0"/>
        </w:rPr>
        <w:t xml:space="preserve">u</w:t>
      </w:r>
      <w:r w:rsidDel="00000000" w:rsidR="00000000" w:rsidRPr="00000000">
        <w:rPr>
          <w:b w:val="1"/>
          <w:sz w:val="24"/>
          <w:szCs w:val="24"/>
          <w:vertAlign w:val="subscript"/>
          <w:rtl w:val="0"/>
        </w:rPr>
        <w:t xml:space="preserve">R</w:t>
      </w:r>
      <w:r w:rsidDel="00000000" w:rsidR="00000000" w:rsidRPr="00000000">
        <w:rPr>
          <w:b w:val="1"/>
          <w:sz w:val="24"/>
          <w:szCs w:val="24"/>
          <w:rtl w:val="0"/>
        </w:rPr>
        <w:t xml:space="preserve">(</w:t>
      </w:r>
      <w:r w:rsidDel="00000000" w:rsidR="00000000" w:rsidRPr="00000000">
        <w:rPr>
          <w:b w:val="1"/>
          <w:i w:val="1"/>
          <w:sz w:val="24"/>
          <w:szCs w:val="24"/>
          <w:rtl w:val="0"/>
        </w:rPr>
        <w:t xml:space="preserve">P</w:t>
      </w:r>
      <w:r w:rsidDel="00000000" w:rsidR="00000000" w:rsidRPr="00000000">
        <w:rPr>
          <w:b w:val="1"/>
          <w:sz w:val="24"/>
          <w:szCs w:val="24"/>
          <w:rtl w:val="0"/>
        </w:rPr>
        <w:t xml:space="preserve">)=</w:t>
      </w:r>
      <w:r w:rsidDel="00000000" w:rsidR="00000000" w:rsidRPr="00000000">
        <w:rPr>
          <w:b w:val="1"/>
          <w:i w:val="1"/>
          <w:sz w:val="24"/>
          <w:szCs w:val="24"/>
          <w:rtl w:val="0"/>
        </w:rPr>
        <w:t xml:space="preserve">u</w:t>
      </w:r>
      <w:r w:rsidDel="00000000" w:rsidR="00000000" w:rsidRPr="00000000">
        <w:rPr>
          <w:b w:val="1"/>
          <w:sz w:val="24"/>
          <w:szCs w:val="24"/>
          <w:rtl w:val="0"/>
        </w:rPr>
        <w:t xml:space="preserve">(</w:t>
      </w:r>
      <w:r w:rsidDel="00000000" w:rsidR="00000000" w:rsidRPr="00000000">
        <w:rPr>
          <w:b w:val="1"/>
          <w:i w:val="1"/>
          <w:sz w:val="24"/>
          <w:szCs w:val="24"/>
          <w:rtl w:val="0"/>
        </w:rPr>
        <w:t xml:space="preserve">P</w:t>
      </w:r>
      <w:r w:rsidDel="00000000" w:rsidR="00000000" w:rsidRPr="00000000">
        <w:rPr>
          <w:b w:val="1"/>
          <w:sz w:val="24"/>
          <w:szCs w:val="24"/>
          <w:rtl w:val="0"/>
        </w:rPr>
        <w:t xml:space="preserve">)/</w:t>
      </w:r>
      <w:r w:rsidDel="00000000" w:rsidR="00000000" w:rsidRPr="00000000">
        <w:rPr>
          <w:b w:val="1"/>
          <w:i w:val="1"/>
          <w:sz w:val="24"/>
          <w:szCs w:val="24"/>
          <w:rtl w:val="0"/>
        </w:rPr>
        <w:t xml:space="preserve">P</w:t>
      </w:r>
      <w:r w:rsidDel="00000000" w:rsidR="00000000" w:rsidRPr="00000000">
        <w:rPr>
          <w:sz w:val="24"/>
          <w:szCs w:val="24"/>
          <w:rtl w:val="0"/>
        </w:rPr>
        <w:t xml:space="preserve">=2.3/20.4</w:t>
      </w:r>
      <w:r w:rsidDel="00000000" w:rsidR="00000000" w:rsidRPr="00000000">
        <w:rPr>
          <w:b w:val="1"/>
          <w:sz w:val="24"/>
          <w:szCs w:val="24"/>
          <w:rtl w:val="0"/>
        </w:rPr>
        <w:t xml:space="preserve">=0.11=11%</w:t>
      </w:r>
      <w:r w:rsidDel="00000000" w:rsidR="00000000" w:rsidRPr="00000000">
        <w:rPr>
          <w:sz w:val="24"/>
          <w:szCs w:val="24"/>
          <w:rtl w:val="0"/>
        </w:rPr>
        <w:t xml:space="preserve">.</w:t>
      </w:r>
    </w:p>
    <w:p w:rsidR="00000000" w:rsidDel="00000000" w:rsidP="00000000" w:rsidRDefault="00000000" w:rsidRPr="00000000" w14:paraId="0000008B">
      <w:pPr>
        <w:tabs>
          <w:tab w:val="left" w:leader="none" w:pos="567"/>
        </w:tabs>
        <w:spacing w:line="288" w:lineRule="auto"/>
        <w:jc w:val="both"/>
        <w:rPr>
          <w:sz w:val="24"/>
          <w:szCs w:val="24"/>
        </w:rPr>
      </w:pPr>
      <w:r w:rsidDel="00000000" w:rsidR="00000000" w:rsidRPr="00000000">
        <w:rPr>
          <w:rtl w:val="0"/>
        </w:rPr>
      </w:r>
    </w:p>
    <w:p w:rsidR="00000000" w:rsidDel="00000000" w:rsidP="00000000" w:rsidRDefault="00000000" w:rsidRPr="00000000" w14:paraId="0000008C">
      <w:pPr>
        <w:tabs>
          <w:tab w:val="left" w:leader="none" w:pos="567"/>
        </w:tabs>
        <w:spacing w:line="288" w:lineRule="auto"/>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3D)</w:t>
        <w:tab/>
      </w:r>
      <w:r w:rsidDel="00000000" w:rsidR="00000000" w:rsidRPr="00000000">
        <w:rPr>
          <w:sz w:val="24"/>
          <w:szCs w:val="24"/>
          <w:rtl w:val="0"/>
        </w:rPr>
        <w:t xml:space="preserve">La ulteriore misura di potenza, </w:t>
      </w:r>
      <w:r w:rsidDel="00000000" w:rsidR="00000000" w:rsidRPr="00000000">
        <w:rPr>
          <w:i w:val="1"/>
          <w:sz w:val="24"/>
          <w:szCs w:val="24"/>
          <w:rtl w:val="0"/>
        </w:rPr>
        <w:t xml:space="preserve">P</w:t>
      </w:r>
      <w:r w:rsidDel="00000000" w:rsidR="00000000" w:rsidRPr="00000000">
        <w:rPr>
          <w:sz w:val="24"/>
          <w:szCs w:val="24"/>
          <w:rtl w:val="0"/>
        </w:rPr>
        <w:t xml:space="preserve">’ assunta statisticamente indipendente dalla misura di </w:t>
      </w:r>
      <w:r w:rsidDel="00000000" w:rsidR="00000000" w:rsidRPr="00000000">
        <w:rPr>
          <w:i w:val="1"/>
          <w:sz w:val="24"/>
          <w:szCs w:val="24"/>
          <w:rtl w:val="0"/>
        </w:rPr>
        <w:t xml:space="preserve">P</w:t>
      </w:r>
      <w:r w:rsidDel="00000000" w:rsidR="00000000" w:rsidRPr="00000000">
        <w:rPr>
          <w:sz w:val="24"/>
          <w:szCs w:val="24"/>
          <w:rtl w:val="0"/>
        </w:rPr>
        <w:t xml:space="preserve">, ha fornito una incertezza </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P</w:t>
      </w:r>
      <w:r w:rsidDel="00000000" w:rsidR="00000000" w:rsidRPr="00000000">
        <w:rPr>
          <w:sz w:val="24"/>
          <w:szCs w:val="24"/>
          <w:rtl w:val="0"/>
        </w:rPr>
        <w:t xml:space="preserve">’)=0.5 mW che è una incertezza estesa con fattore di copertura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E</w:t>
      </w:r>
      <w:r w:rsidDel="00000000" w:rsidR="00000000" w:rsidRPr="00000000">
        <w:rPr>
          <w:sz w:val="24"/>
          <w:szCs w:val="24"/>
          <w:rtl w:val="0"/>
        </w:rPr>
        <w:t xml:space="preserve">=3 essendo tale livello di incertezza espresso con un livello di confidenza del 99.7%. Pertanto, la sua incertezza standard è </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P</w:t>
      </w:r>
      <w:r w:rsidDel="00000000" w:rsidR="00000000" w:rsidRPr="00000000">
        <w:rPr>
          <w:sz w:val="24"/>
          <w:szCs w:val="24"/>
          <w:rtl w:val="0"/>
        </w:rPr>
        <w:t xml:space="preserve">’)=</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P</w:t>
      </w:r>
      <w:r w:rsidDel="00000000" w:rsidR="00000000" w:rsidRPr="00000000">
        <w:rPr>
          <w:sz w:val="24"/>
          <w:szCs w:val="24"/>
          <w:rtl w:val="0"/>
        </w:rPr>
        <w:t xml:space="preserve">’)/</w:t>
      </w:r>
      <w:r w:rsidDel="00000000" w:rsidR="00000000" w:rsidRPr="00000000">
        <w:rPr>
          <w:i w:val="1"/>
          <w:sz w:val="24"/>
          <w:szCs w:val="24"/>
          <w:rtl w:val="0"/>
        </w:rPr>
        <w:t xml:space="preserve">k</w:t>
      </w:r>
      <w:r w:rsidDel="00000000" w:rsidR="00000000" w:rsidRPr="00000000">
        <w:rPr>
          <w:sz w:val="24"/>
          <w:szCs w:val="24"/>
          <w:vertAlign w:val="subscript"/>
          <w:rtl w:val="0"/>
        </w:rPr>
        <w:t xml:space="preserve">E</w:t>
      </w:r>
      <w:r w:rsidDel="00000000" w:rsidR="00000000" w:rsidRPr="00000000">
        <w:rPr>
          <w:sz w:val="24"/>
          <w:szCs w:val="24"/>
          <w:rtl w:val="0"/>
        </w:rPr>
        <w:t xml:space="preserve">=0.17 mW.</w:t>
      </w:r>
    </w:p>
    <w:p w:rsidR="00000000" w:rsidDel="00000000" w:rsidP="00000000" w:rsidRDefault="00000000" w:rsidRPr="00000000" w14:paraId="0000008D">
      <w:pPr>
        <w:tabs>
          <w:tab w:val="left" w:leader="none" w:pos="567"/>
        </w:tabs>
        <w:spacing w:line="288" w:lineRule="auto"/>
        <w:jc w:val="both"/>
        <w:rPr>
          <w:sz w:val="24"/>
          <w:szCs w:val="24"/>
        </w:rPr>
      </w:pPr>
      <w:r w:rsidDel="00000000" w:rsidR="00000000" w:rsidRPr="00000000">
        <w:rPr>
          <w:sz w:val="24"/>
          <w:szCs w:val="24"/>
          <w:rtl w:val="0"/>
        </w:rPr>
        <w:tab/>
        <w:t xml:space="preserve">I due differenti risultati di misura, espressi in notazione compatta, sono:</w:t>
      </w:r>
    </w:p>
    <w:p w:rsidR="00000000" w:rsidDel="00000000" w:rsidP="00000000" w:rsidRDefault="00000000" w:rsidRPr="00000000" w14:paraId="0000008E">
      <w:pPr>
        <w:tabs>
          <w:tab w:val="left" w:leader="none" w:pos="567"/>
          <w:tab w:val="left" w:leader="none" w:pos="3261"/>
          <w:tab w:val="left" w:leader="none" w:pos="6096"/>
        </w:tabs>
        <w:spacing w:line="288" w:lineRule="auto"/>
        <w:jc w:val="both"/>
        <w:rPr>
          <w:b w:val="1"/>
          <w:sz w:val="24"/>
          <w:szCs w:val="24"/>
        </w:rPr>
      </w:pPr>
      <w:r w:rsidDel="00000000" w:rsidR="00000000" w:rsidRPr="00000000">
        <w:rPr>
          <w:sz w:val="24"/>
          <w:szCs w:val="24"/>
          <w:rtl w:val="0"/>
        </w:rPr>
        <w:tab/>
      </w:r>
      <w:r w:rsidDel="00000000" w:rsidR="00000000" w:rsidRPr="00000000">
        <w:rPr>
          <w:rFonts w:ascii="Book Antiqua" w:cs="Book Antiqua" w:eastAsia="Book Antiqua" w:hAnsi="Book Antiqua"/>
          <w:b w:val="1"/>
          <w:i w:val="1"/>
          <w:sz w:val="24"/>
          <w:szCs w:val="24"/>
          <w:rtl w:val="0"/>
        </w:rPr>
        <w:t xml:space="preserve">P</w:t>
      </w:r>
      <w:r w:rsidDel="00000000" w:rsidR="00000000" w:rsidRPr="00000000">
        <w:rPr>
          <w:b w:val="1"/>
          <w:sz w:val="24"/>
          <w:szCs w:val="24"/>
          <w:rtl w:val="0"/>
        </w:rPr>
        <w:t xml:space="preserve">=20.4(23) mW</w:t>
        <w:tab/>
      </w:r>
      <w:r w:rsidDel="00000000" w:rsidR="00000000" w:rsidRPr="00000000">
        <w:rPr>
          <w:rFonts w:ascii="Book Antiqua" w:cs="Book Antiqua" w:eastAsia="Book Antiqua" w:hAnsi="Book Antiqua"/>
          <w:b w:val="1"/>
          <w:i w:val="1"/>
          <w:sz w:val="24"/>
          <w:szCs w:val="24"/>
          <w:rtl w:val="0"/>
        </w:rPr>
        <w:t xml:space="preserve">P’</w:t>
      </w:r>
      <w:r w:rsidDel="00000000" w:rsidR="00000000" w:rsidRPr="00000000">
        <w:rPr>
          <w:b w:val="1"/>
          <w:sz w:val="24"/>
          <w:szCs w:val="24"/>
          <w:rtl w:val="0"/>
        </w:rPr>
        <w:t xml:space="preserve">=19.50(17) mW</w:t>
      </w:r>
    </w:p>
    <w:p w:rsidR="00000000" w:rsidDel="00000000" w:rsidP="00000000" w:rsidRDefault="00000000" w:rsidRPr="00000000" w14:paraId="0000008F">
      <w:pPr>
        <w:tabs>
          <w:tab w:val="left" w:leader="none" w:pos="567"/>
        </w:tabs>
        <w:spacing w:line="288" w:lineRule="auto"/>
        <w:jc w:val="both"/>
        <w:rPr>
          <w:sz w:val="24"/>
          <w:szCs w:val="24"/>
        </w:rPr>
      </w:pPr>
      <w:r w:rsidDel="00000000" w:rsidR="00000000" w:rsidRPr="00000000">
        <w:rPr>
          <w:sz w:val="24"/>
          <w:szCs w:val="24"/>
          <w:rtl w:val="0"/>
        </w:rPr>
        <w:t xml:space="preserve">Si osserva subito che </w:t>
      </w:r>
      <w:r w:rsidDel="00000000" w:rsidR="00000000" w:rsidRPr="00000000">
        <w:rPr>
          <w:b w:val="1"/>
          <w:sz w:val="24"/>
          <w:szCs w:val="24"/>
          <w:rtl w:val="0"/>
        </w:rPr>
        <w:t xml:space="preserve">i due valori di misura sembrano piuttosto vicini</w:t>
      </w:r>
      <w:r w:rsidDel="00000000" w:rsidR="00000000" w:rsidRPr="00000000">
        <w:rPr>
          <w:sz w:val="24"/>
          <w:szCs w:val="24"/>
          <w:rtl w:val="0"/>
        </w:rPr>
        <w:t xml:space="preserve"> in termini delle incertezze standard.</w:t>
      </w:r>
    </w:p>
    <w:p w:rsidR="00000000" w:rsidDel="00000000" w:rsidP="00000000" w:rsidRDefault="00000000" w:rsidRPr="00000000" w14:paraId="00000090">
      <w:pPr>
        <w:tabs>
          <w:tab w:val="left" w:leader="none" w:pos="567"/>
        </w:tabs>
        <w:spacing w:line="288" w:lineRule="auto"/>
        <w:jc w:val="both"/>
        <w:rPr>
          <w:sz w:val="24"/>
          <w:szCs w:val="24"/>
        </w:rPr>
      </w:pPr>
      <w:r w:rsidDel="00000000" w:rsidR="00000000" w:rsidRPr="00000000">
        <w:rPr>
          <w:sz w:val="24"/>
          <w:szCs w:val="24"/>
          <w:rtl w:val="0"/>
        </w:rPr>
        <w:tab/>
        <w:t xml:space="preserve">Siamo in presenza di 2 misure indipendenti (e dunque senza correlazioni) della stessa grandezza fisica, che hanno fornito valori diversi e con incertezze differenti. </w:t>
      </w:r>
      <w:r w:rsidDel="00000000" w:rsidR="00000000" w:rsidRPr="00000000">
        <w:rPr>
          <w:b w:val="1"/>
          <w:sz w:val="24"/>
          <w:szCs w:val="24"/>
          <w:rtl w:val="0"/>
        </w:rPr>
        <w:t xml:space="preserve">Si avrà compatibilità tra le due misure </w:t>
      </w:r>
      <w:r w:rsidDel="00000000" w:rsidR="00000000" w:rsidRPr="00000000">
        <w:rPr>
          <w:b w:val="1"/>
          <w:i w:val="1"/>
          <w:sz w:val="24"/>
          <w:szCs w:val="24"/>
          <w:rtl w:val="0"/>
        </w:rPr>
        <w:t xml:space="preserve">M</w:t>
      </w:r>
      <w:r w:rsidDel="00000000" w:rsidR="00000000" w:rsidRPr="00000000">
        <w:rPr>
          <w:rFonts w:ascii="Noto Sans Symbols" w:cs="Noto Sans Symbols" w:eastAsia="Noto Sans Symbols" w:hAnsi="Noto Sans Symbols"/>
          <w:b w:val="1"/>
          <w:i w:val="1"/>
          <w:sz w:val="24"/>
          <w:szCs w:val="24"/>
          <w:vertAlign w:val="subscript"/>
          <w:rtl w:val="0"/>
        </w:rPr>
        <w:t xml:space="preserve">α</w:t>
      </w:r>
      <w:r w:rsidDel="00000000" w:rsidR="00000000" w:rsidRPr="00000000">
        <w:rPr>
          <w:b w:val="1"/>
          <w:sz w:val="24"/>
          <w:szCs w:val="24"/>
          <w:rtl w:val="0"/>
        </w:rPr>
        <w:t xml:space="preserve"> e </w:t>
      </w:r>
      <w:r w:rsidDel="00000000" w:rsidR="00000000" w:rsidRPr="00000000">
        <w:rPr>
          <w:b w:val="1"/>
          <w:i w:val="1"/>
          <w:sz w:val="24"/>
          <w:szCs w:val="24"/>
          <w:rtl w:val="0"/>
        </w:rPr>
        <w:t xml:space="preserve">M</w:t>
      </w:r>
      <w:r w:rsidDel="00000000" w:rsidR="00000000" w:rsidRPr="00000000">
        <w:rPr>
          <w:rFonts w:ascii="Noto Sans Symbols" w:cs="Noto Sans Symbols" w:eastAsia="Noto Sans Symbols" w:hAnsi="Noto Sans Symbols"/>
          <w:b w:val="1"/>
          <w:i w:val="1"/>
          <w:sz w:val="24"/>
          <w:szCs w:val="24"/>
          <w:vertAlign w:val="subscript"/>
          <w:rtl w:val="0"/>
        </w:rPr>
        <w:t xml:space="preserve">β</w:t>
      </w:r>
      <w:r w:rsidDel="00000000" w:rsidR="00000000" w:rsidRPr="00000000">
        <w:rPr>
          <w:b w:val="1"/>
          <w:sz w:val="24"/>
          <w:szCs w:val="24"/>
          <w:rtl w:val="0"/>
        </w:rPr>
        <w:t xml:space="preserve"> indipendenti se la distanza tra i due valori di misura è inferiore alla radice quadrata della somma quadratica delle due incertezze, eventualmente estesa per un fattore di copertura della compatibilità </w:t>
      </w:r>
      <w:r w:rsidDel="00000000" w:rsidR="00000000" w:rsidRPr="00000000">
        <w:rPr>
          <w:b w:val="1"/>
          <w:i w:val="1"/>
          <w:sz w:val="24"/>
          <w:szCs w:val="24"/>
          <w:rtl w:val="0"/>
        </w:rPr>
        <w:t xml:space="preserve">k</w:t>
      </w:r>
      <w:r w:rsidDel="00000000" w:rsidR="00000000" w:rsidRPr="00000000">
        <w:rPr>
          <w:b w:val="1"/>
          <w:sz w:val="24"/>
          <w:szCs w:val="24"/>
          <w:vertAlign w:val="subscript"/>
          <w:rtl w:val="0"/>
        </w:rPr>
        <w:t xml:space="preserve">C</w:t>
      </w:r>
      <w:r w:rsidDel="00000000" w:rsidR="00000000" w:rsidRPr="00000000">
        <w:rPr>
          <w:sz w:val="24"/>
          <w:szCs w:val="24"/>
          <w:rtl w:val="0"/>
        </w:rPr>
        <w:t xml:space="preserve">: </w:t>
      </w:r>
      <w:r w:rsidDel="00000000" w:rsidR="00000000" w:rsidRPr="00000000">
        <w:rPr>
          <w:sz w:val="40"/>
          <w:szCs w:val="40"/>
          <w:vertAlign w:val="subscript"/>
        </w:rPr>
        <w:pict>
          <v:shape id="_x0000_i1071" style="width:175.2pt;height:26pt" o:ole="" type="#_x0000_t75">
            <v:imagedata r:id="rId77" o:title=""/>
          </v:shape>
          <o:OLEObject DrawAspect="Content" r:id="rId78" ObjectID="_1811080177" ProgID="Equation.DSMT4" ShapeID="_x0000_i1071" Type="Embed"/>
        </w:pict>
      </w:r>
      <w:r w:rsidDel="00000000" w:rsidR="00000000" w:rsidRPr="00000000">
        <w:rPr>
          <w:sz w:val="24"/>
          <w:szCs w:val="24"/>
          <w:rtl w:val="0"/>
        </w:rPr>
        <w:t xml:space="preserve">, con valori possibili/plausibili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C</w:t>
      </w:r>
      <w:r w:rsidDel="00000000" w:rsidR="00000000" w:rsidRPr="00000000">
        <w:rPr>
          <w:sz w:val="24"/>
          <w:szCs w:val="24"/>
          <w:rtl w:val="0"/>
        </w:rPr>
        <w:t xml:space="preserve">=1, 2, o 3. Naturalmente a valori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C</w:t>
      </w:r>
      <w:r w:rsidDel="00000000" w:rsidR="00000000" w:rsidRPr="00000000">
        <w:rPr>
          <w:sz w:val="24"/>
          <w:szCs w:val="24"/>
          <w:rtl w:val="0"/>
        </w:rPr>
        <w:t xml:space="preserve"> inferiori corrispondono compatibilità più forti. Nei calcoli del minimo fattore di copertura per la compatibilità tra misure è opportuno utilizzare valori numerici con 2 o 3 cifre significative (l’arrotondamento dell’incertezza a una cifra introdurrebbe errori di calcolo grossolani).</w:t>
      </w:r>
    </w:p>
    <w:p w:rsidR="00000000" w:rsidDel="00000000" w:rsidP="00000000" w:rsidRDefault="00000000" w:rsidRPr="00000000" w14:paraId="00000091">
      <w:pPr>
        <w:tabs>
          <w:tab w:val="left" w:leader="none" w:pos="567"/>
        </w:tabs>
        <w:spacing w:line="288" w:lineRule="auto"/>
        <w:jc w:val="both"/>
        <w:rPr>
          <w:sz w:val="24"/>
          <w:szCs w:val="24"/>
        </w:rPr>
      </w:pPr>
      <w:r w:rsidDel="00000000" w:rsidR="00000000" w:rsidRPr="00000000">
        <w:rPr>
          <w:sz w:val="24"/>
          <w:szCs w:val="24"/>
          <w:rtl w:val="0"/>
        </w:rPr>
        <w:tab/>
        <w:t xml:space="preserve">Nel problema considerato, si ottiene la compatibilità per un fattore </w:t>
      </w:r>
      <w:r w:rsidDel="00000000" w:rsidR="00000000" w:rsidRPr="00000000">
        <w:rPr>
          <w:b w:val="1"/>
          <w:i w:val="1"/>
          <w:sz w:val="24"/>
          <w:szCs w:val="24"/>
          <w:rtl w:val="0"/>
        </w:rPr>
        <w:t xml:space="preserve">k</w:t>
      </w:r>
      <w:r w:rsidDel="00000000" w:rsidR="00000000" w:rsidRPr="00000000">
        <w:rPr>
          <w:b w:val="1"/>
          <w:sz w:val="24"/>
          <w:szCs w:val="24"/>
          <w:vertAlign w:val="subscript"/>
          <w:rtl w:val="0"/>
        </w:rPr>
        <w:t xml:space="preserve">C,MIN</w:t>
      </w:r>
      <w:r w:rsidDel="00000000" w:rsidR="00000000" w:rsidRPr="00000000">
        <w:rPr>
          <w:b w:val="1"/>
          <w:sz w:val="24"/>
          <w:szCs w:val="24"/>
          <w:rtl w:val="0"/>
        </w:rPr>
        <w:t xml:space="preserve">=</w:t>
      </w:r>
      <w:r w:rsidDel="00000000" w:rsidR="00000000" w:rsidRPr="00000000">
        <w:rPr>
          <w:sz w:val="40"/>
          <w:szCs w:val="40"/>
          <w:vertAlign w:val="subscript"/>
        </w:rPr>
        <w:pict>
          <v:shape id="_x0000_i1072" style="width:128pt;height:24pt" o:ole="" type="#_x0000_t75">
            <v:imagedata r:id="rId79" o:title=""/>
          </v:shape>
          <o:OLEObject DrawAspect="Content" r:id="rId80" ObjectID="_1811080178" ProgID="Equation.DSMT4" ShapeID="_x0000_i1072" Type="Embed"/>
        </w:pict>
      </w:r>
      <w:r w:rsidDel="00000000" w:rsidR="00000000" w:rsidRPr="00000000">
        <w:rPr>
          <w:b w:val="1"/>
          <w:sz w:val="24"/>
          <w:szCs w:val="24"/>
          <w:rtl w:val="0"/>
        </w:rPr>
        <w:t xml:space="preserve">~0.3</w:t>
      </w:r>
      <w:r w:rsidDel="00000000" w:rsidR="00000000" w:rsidRPr="00000000">
        <w:rPr>
          <w:sz w:val="24"/>
          <w:szCs w:val="24"/>
          <w:rtl w:val="0"/>
        </w:rPr>
        <w:t xml:space="preserve">, che è significativamente più basso di 1, e dunque </w:t>
      </w:r>
      <w:r w:rsidDel="00000000" w:rsidR="00000000" w:rsidRPr="00000000">
        <w:rPr>
          <w:b w:val="1"/>
          <w:sz w:val="24"/>
          <w:szCs w:val="24"/>
          <w:rtl w:val="0"/>
        </w:rPr>
        <w:t xml:space="preserve">le misure </w:t>
      </w:r>
      <w:r w:rsidDel="00000000" w:rsidR="00000000" w:rsidRPr="00000000">
        <w:rPr>
          <w:rFonts w:ascii="Book Antiqua" w:cs="Book Antiqua" w:eastAsia="Book Antiqua" w:hAnsi="Book Antiqua"/>
          <w:b w:val="1"/>
          <w:i w:val="1"/>
          <w:sz w:val="24"/>
          <w:szCs w:val="24"/>
          <w:rtl w:val="0"/>
        </w:rPr>
        <w:t xml:space="preserve">P</w:t>
      </w:r>
      <w:r w:rsidDel="00000000" w:rsidR="00000000" w:rsidRPr="00000000">
        <w:rPr>
          <w:b w:val="1"/>
          <w:sz w:val="24"/>
          <w:szCs w:val="24"/>
          <w:rtl w:val="0"/>
        </w:rPr>
        <w:t xml:space="preserve"> e </w:t>
      </w:r>
      <w:r w:rsidDel="00000000" w:rsidR="00000000" w:rsidRPr="00000000">
        <w:rPr>
          <w:rFonts w:ascii="Book Antiqua" w:cs="Book Antiqua" w:eastAsia="Book Antiqua" w:hAnsi="Book Antiqua"/>
          <w:b w:val="1"/>
          <w:i w:val="1"/>
          <w:sz w:val="24"/>
          <w:szCs w:val="24"/>
          <w:rtl w:val="0"/>
        </w:rPr>
        <w:t xml:space="preserve">P’</w:t>
      </w:r>
      <w:r w:rsidDel="00000000" w:rsidR="00000000" w:rsidRPr="00000000">
        <w:rPr>
          <w:sz w:val="24"/>
          <w:szCs w:val="24"/>
          <w:rtl w:val="0"/>
        </w:rPr>
        <w:t xml:space="preserve"> </w:t>
      </w:r>
      <w:r w:rsidDel="00000000" w:rsidR="00000000" w:rsidRPr="00000000">
        <w:rPr>
          <w:b w:val="1"/>
          <w:sz w:val="24"/>
          <w:szCs w:val="24"/>
          <w:rtl w:val="0"/>
        </w:rPr>
        <w:t xml:space="preserve">sono tra loro fortemente compatibili, già per </w:t>
      </w:r>
      <w:r w:rsidDel="00000000" w:rsidR="00000000" w:rsidRPr="00000000">
        <w:rPr>
          <w:b w:val="1"/>
          <w:i w:val="1"/>
          <w:sz w:val="24"/>
          <w:szCs w:val="24"/>
          <w:rtl w:val="0"/>
        </w:rPr>
        <w:t xml:space="preserve">k</w:t>
      </w:r>
      <w:r w:rsidDel="00000000" w:rsidR="00000000" w:rsidRPr="00000000">
        <w:rPr>
          <w:b w:val="1"/>
          <w:sz w:val="24"/>
          <w:szCs w:val="24"/>
          <w:rtl w:val="0"/>
        </w:rPr>
        <w:t xml:space="preserve">=1</w:t>
      </w:r>
      <w:r w:rsidDel="00000000" w:rsidR="00000000" w:rsidRPr="00000000">
        <w:rPr>
          <w:sz w:val="24"/>
          <w:szCs w:val="24"/>
          <w:rtl w:val="0"/>
        </w:rPr>
        <w:t xml:space="preserve"> (e a maggior ragione per </w:t>
      </w:r>
      <w:r w:rsidDel="00000000" w:rsidR="00000000" w:rsidRPr="00000000">
        <w:rPr>
          <w:i w:val="1"/>
          <w:sz w:val="24"/>
          <w:szCs w:val="24"/>
          <w:rtl w:val="0"/>
        </w:rPr>
        <w:t xml:space="preserve">k</w:t>
      </w:r>
      <w:r w:rsidDel="00000000" w:rsidR="00000000" w:rsidRPr="00000000">
        <w:rPr>
          <w:sz w:val="24"/>
          <w:szCs w:val="24"/>
          <w:rtl w:val="0"/>
        </w:rPr>
        <w:t xml:space="preserve">=2 e </w:t>
      </w:r>
      <w:r w:rsidDel="00000000" w:rsidR="00000000" w:rsidRPr="00000000">
        <w:rPr>
          <w:i w:val="1"/>
          <w:sz w:val="24"/>
          <w:szCs w:val="24"/>
          <w:rtl w:val="0"/>
        </w:rPr>
        <w:t xml:space="preserve">k</w:t>
      </w:r>
      <w:r w:rsidDel="00000000" w:rsidR="00000000" w:rsidRPr="00000000">
        <w:rPr>
          <w:sz w:val="24"/>
          <w:szCs w:val="24"/>
          <w:rtl w:val="0"/>
        </w:rPr>
        <w:t xml:space="preserve">=3).</w:t>
      </w:r>
    </w:p>
    <w:p w:rsidR="00000000" w:rsidDel="00000000" w:rsidP="00000000" w:rsidRDefault="00000000" w:rsidRPr="00000000" w14:paraId="00000092">
      <w:pPr>
        <w:tabs>
          <w:tab w:val="left" w:leader="none" w:pos="567"/>
        </w:tabs>
        <w:spacing w:line="288" w:lineRule="auto"/>
        <w:jc w:val="both"/>
        <w:rPr>
          <w:b w:val="1"/>
          <w:sz w:val="24"/>
          <w:szCs w:val="24"/>
          <w:highlight w:val="yellow"/>
          <w:vertAlign w:val="superscript"/>
        </w:rPr>
      </w:pPr>
      <w:r w:rsidDel="00000000" w:rsidR="00000000" w:rsidRPr="00000000">
        <w:rPr>
          <w:rtl w:val="0"/>
        </w:rPr>
      </w:r>
    </w:p>
    <w:p w:rsidR="00000000" w:rsidDel="00000000" w:rsidP="00000000" w:rsidRDefault="00000000" w:rsidRPr="00000000" w14:paraId="00000093">
      <w:pPr>
        <w:tabs>
          <w:tab w:val="left" w:leader="none" w:pos="567"/>
        </w:tabs>
        <w:spacing w:line="288" w:lineRule="auto"/>
        <w:jc w:val="both"/>
        <w:rPr>
          <w:sz w:val="24"/>
          <w:szCs w:val="24"/>
        </w:rPr>
      </w:pPr>
      <w:r w:rsidDel="00000000" w:rsidR="00000000" w:rsidRPr="00000000">
        <w:rPr>
          <w:rtl w:val="0"/>
        </w:rPr>
      </w:r>
    </w:p>
    <w:p w:rsidR="00000000" w:rsidDel="00000000" w:rsidP="00000000" w:rsidRDefault="00000000" w:rsidRPr="00000000" w14:paraId="00000094">
      <w:pPr>
        <w:tabs>
          <w:tab w:val="left" w:leader="none" w:pos="540"/>
          <w:tab w:val="left" w:leader="none" w:pos="567"/>
          <w:tab w:val="left" w:leader="none" w:pos="900"/>
          <w:tab w:val="center" w:leader="none" w:pos="5490"/>
          <w:tab w:val="right" w:leader="none" w:pos="11042"/>
        </w:tabs>
        <w:spacing w:line="288" w:lineRule="auto"/>
        <w:jc w:val="both"/>
        <w:rPr>
          <w:sz w:val="24"/>
          <w:szCs w:val="24"/>
        </w:rPr>
      </w:pPr>
      <w:r w:rsidDel="00000000" w:rsidR="00000000" w:rsidRPr="00000000">
        <w:rPr>
          <w:i w:val="1"/>
          <w:sz w:val="24"/>
          <w:szCs w:val="24"/>
          <w:rtl w:val="0"/>
        </w:rPr>
        <w:t xml:space="preserve">TOT = </w:t>
      </w:r>
      <w:r w:rsidDel="00000000" w:rsidR="00000000" w:rsidRPr="00000000">
        <w:rPr>
          <w:b w:val="1"/>
          <w:i w:val="1"/>
          <w:sz w:val="24"/>
          <w:szCs w:val="24"/>
          <w:rtl w:val="0"/>
        </w:rPr>
        <w:t xml:space="preserve">10 punti </w:t>
      </w:r>
      <w:r w:rsidDel="00000000" w:rsidR="00000000" w:rsidRPr="00000000">
        <w:rPr>
          <w:i w:val="1"/>
          <w:sz w:val="24"/>
          <w:szCs w:val="24"/>
          <w:rtl w:val="0"/>
        </w:rPr>
        <w:t xml:space="preserve">da essere scalati per </w:t>
      </w:r>
      <w:r w:rsidDel="00000000" w:rsidR="00000000" w:rsidRPr="00000000">
        <w:rPr>
          <w:sz w:val="24"/>
          <w:szCs w:val="24"/>
          <w:rtl w:val="0"/>
        </w:rPr>
        <w:t xml:space="preserve">×</w:t>
      </w:r>
      <w:r w:rsidDel="00000000" w:rsidR="00000000" w:rsidRPr="00000000">
        <w:rPr>
          <w:i w:val="1"/>
          <w:sz w:val="24"/>
          <w:szCs w:val="24"/>
          <w:rtl w:val="0"/>
        </w:rPr>
        <w:t xml:space="preserve">10/</w:t>
      </w:r>
      <w:r w:rsidDel="00000000" w:rsidR="00000000" w:rsidRPr="00000000">
        <w:rPr>
          <w:b w:val="1"/>
          <w:i w:val="1"/>
          <w:sz w:val="24"/>
          <w:szCs w:val="24"/>
          <w:rtl w:val="0"/>
        </w:rPr>
        <w:t xml:space="preserve">10</w:t>
      </w:r>
      <w:r w:rsidDel="00000000" w:rsidR="00000000" w:rsidRPr="00000000">
        <w:rPr>
          <w:i w:val="1"/>
          <w:sz w:val="24"/>
          <w:szCs w:val="24"/>
          <w:rtl w:val="0"/>
        </w:rPr>
        <w:t xml:space="preserve"> per un voto finale in decimi, poi </w:t>
      </w:r>
      <w:r w:rsidDel="00000000" w:rsidR="00000000" w:rsidRPr="00000000">
        <w:rPr>
          <w:b w:val="1"/>
          <w:i w:val="1"/>
          <w:sz w:val="24"/>
          <w:szCs w:val="24"/>
          <w:rtl w:val="0"/>
        </w:rPr>
        <w:t xml:space="preserve">adattato</w:t>
      </w:r>
      <w:r w:rsidDel="00000000" w:rsidR="00000000" w:rsidRPr="00000000">
        <w:rPr>
          <w:i w:val="1"/>
          <w:sz w:val="24"/>
          <w:szCs w:val="24"/>
          <w:rtl w:val="0"/>
        </w:rPr>
        <w:t xml:space="preserve"> al punteggio dell’esercizio.</w:t>
      </w: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6">
      <w:pPr>
        <w:tabs>
          <w:tab w:val="left" w:leader="none" w:pos="426"/>
          <w:tab w:val="center" w:leader="none" w:pos="5245"/>
          <w:tab w:val="right" w:leader="none" w:pos="10490"/>
        </w:tabs>
        <w:jc w:val="both"/>
        <w:rPr>
          <w:b w:val="1"/>
          <w:sz w:val="24"/>
          <w:szCs w:val="24"/>
        </w:rPr>
      </w:pPr>
      <w:r w:rsidDel="00000000" w:rsidR="00000000" w:rsidRPr="00000000">
        <w:rPr>
          <w:b w:val="1"/>
          <w:sz w:val="24"/>
          <w:szCs w:val="24"/>
          <w:rtl w:val="0"/>
        </w:rPr>
        <w:t xml:space="preserve">(25 min)</w:t>
        <w:tab/>
        <w:t xml:space="preserve">Esercizio 4</w:t>
        <w:tab/>
      </w:r>
    </w:p>
    <w:p w:rsidR="00000000" w:rsidDel="00000000" w:rsidP="00000000" w:rsidRDefault="00000000" w:rsidRPr="00000000" w14:paraId="00000097">
      <w:pPr>
        <w:tabs>
          <w:tab w:val="left" w:leader="none" w:pos="567"/>
        </w:tabs>
        <w:jc w:val="both"/>
        <w:rPr>
          <w:sz w:val="24"/>
          <w:szCs w:val="24"/>
        </w:rPr>
      </w:pPr>
      <w:r w:rsidDel="00000000" w:rsidR="00000000" w:rsidRPr="00000000">
        <w:rPr>
          <w:sz w:val="24"/>
          <w:szCs w:val="24"/>
          <w:rtl w:val="0"/>
        </w:rPr>
        <w:t xml:space="preserve">4A)</w:t>
        <w:tab/>
        <w:t xml:space="preserve">Si pilota un carico resistivo </w:t>
      </w:r>
      <w:r w:rsidDel="00000000" w:rsidR="00000000" w:rsidRPr="00000000">
        <w:rPr>
          <w:i w:val="1"/>
          <w:sz w:val="24"/>
          <w:szCs w:val="24"/>
          <w:rtl w:val="0"/>
        </w:rPr>
        <w:t xml:space="preserve">R</w:t>
      </w:r>
      <w:r w:rsidDel="00000000" w:rsidR="00000000" w:rsidRPr="00000000">
        <w:rPr>
          <w:sz w:val="24"/>
          <w:szCs w:val="24"/>
          <w:rtl w:val="0"/>
        </w:rPr>
        <w:t xml:space="preserve">=50 </w:t>
      </w:r>
      <w:r w:rsidDel="00000000" w:rsidR="00000000" w:rsidRPr="00000000">
        <w:rPr>
          <w:sz w:val="24"/>
          <w:szCs w:val="24"/>
          <w:rtl w:val="0"/>
        </w:rPr>
        <w:t xml:space="preserve">Ω con un generatore sinusoidale a 500 Hz e di ampiezza regolabile. Calcolare le potenze </w:t>
      </w:r>
      <w:r w:rsidDel="00000000" w:rsidR="00000000" w:rsidRPr="00000000">
        <w:rPr>
          <w:i w:val="1"/>
          <w:sz w:val="24"/>
          <w:szCs w:val="24"/>
          <w:highlight w:val="yellow"/>
          <w:rtl w:val="0"/>
        </w:rPr>
        <w:t xml:space="preserve">P</w:t>
      </w:r>
      <w:r w:rsidDel="00000000" w:rsidR="00000000" w:rsidRPr="00000000">
        <w:rPr>
          <w:sz w:val="24"/>
          <w:szCs w:val="24"/>
          <w:highlight w:val="yellow"/>
          <w:vertAlign w:val="subscript"/>
          <w:rtl w:val="0"/>
        </w:rPr>
        <w:t xml:space="preserve">1</w:t>
      </w:r>
      <w:r w:rsidDel="00000000" w:rsidR="00000000" w:rsidRPr="00000000">
        <w:rPr>
          <w:sz w:val="24"/>
          <w:szCs w:val="24"/>
          <w:highlight w:val="yellow"/>
          <w:rtl w:val="0"/>
        </w:rPr>
        <w:t xml:space="preserve"> e </w:t>
      </w:r>
      <w:r w:rsidDel="00000000" w:rsidR="00000000" w:rsidRPr="00000000">
        <w:rPr>
          <w:i w:val="1"/>
          <w:sz w:val="24"/>
          <w:szCs w:val="24"/>
          <w:highlight w:val="yellow"/>
          <w:rtl w:val="0"/>
        </w:rPr>
        <w:t xml:space="preserve">P</w:t>
      </w:r>
      <w:r w:rsidDel="00000000" w:rsidR="00000000" w:rsidRPr="00000000">
        <w:rPr>
          <w:sz w:val="24"/>
          <w:szCs w:val="24"/>
          <w:highlight w:val="yellow"/>
          <w:vertAlign w:val="subscript"/>
          <w:rtl w:val="0"/>
        </w:rPr>
        <w:t xml:space="preserve">2</w:t>
      </w:r>
      <w:r w:rsidDel="00000000" w:rsidR="00000000" w:rsidRPr="00000000">
        <w:rPr>
          <w:sz w:val="24"/>
          <w:szCs w:val="24"/>
          <w:rtl w:val="0"/>
        </w:rPr>
        <w:t xml:space="preserve"> sul carico, esprimendole </w:t>
      </w:r>
      <w:r w:rsidDel="00000000" w:rsidR="00000000" w:rsidRPr="00000000">
        <w:rPr>
          <w:sz w:val="24"/>
          <w:szCs w:val="24"/>
          <w:highlight w:val="yellow"/>
          <w:rtl w:val="0"/>
        </w:rPr>
        <w:t xml:space="preserve">sia in watt che in dBm</w:t>
      </w:r>
      <w:r w:rsidDel="00000000" w:rsidR="00000000" w:rsidRPr="00000000">
        <w:rPr>
          <w:sz w:val="24"/>
          <w:szCs w:val="24"/>
          <w:rtl w:val="0"/>
        </w:rPr>
        <w:t xml:space="preserve">, quando le ampiezze di picco sul carico sono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1</w:t>
      </w:r>
      <w:r w:rsidDel="00000000" w:rsidR="00000000" w:rsidRPr="00000000">
        <w:rPr>
          <w:sz w:val="24"/>
          <w:szCs w:val="24"/>
          <w:rtl w:val="0"/>
        </w:rPr>
        <w:t xml:space="preserve">=2 V oppure </w:t>
      </w:r>
      <w:r w:rsidDel="00000000" w:rsidR="00000000" w:rsidRPr="00000000">
        <w:rPr>
          <w:i w:val="1"/>
          <w:sz w:val="24"/>
          <w:szCs w:val="24"/>
          <w:rtl w:val="0"/>
        </w:rPr>
        <w:t xml:space="preserve">I</w:t>
      </w:r>
      <w:r w:rsidDel="00000000" w:rsidR="00000000" w:rsidRPr="00000000">
        <w:rPr>
          <w:sz w:val="24"/>
          <w:szCs w:val="24"/>
          <w:vertAlign w:val="subscript"/>
          <w:rtl w:val="0"/>
        </w:rPr>
        <w:t xml:space="preserve">2</w:t>
      </w:r>
      <w:r w:rsidDel="00000000" w:rsidR="00000000" w:rsidRPr="00000000">
        <w:rPr>
          <w:sz w:val="24"/>
          <w:szCs w:val="24"/>
          <w:rtl w:val="0"/>
        </w:rPr>
        <w:t xml:space="preserve">=4 A, rispettivamente.</w:t>
      </w:r>
    </w:p>
    <w:p w:rsidR="00000000" w:rsidDel="00000000" w:rsidP="00000000" w:rsidRDefault="00000000" w:rsidRPr="00000000" w14:paraId="00000098">
      <w:pPr>
        <w:tabs>
          <w:tab w:val="left" w:leader="none" w:pos="567"/>
          <w:tab w:val="right" w:leader="none" w:pos="10490"/>
        </w:tabs>
        <w:spacing w:line="288" w:lineRule="auto"/>
        <w:jc w:val="both"/>
        <w:rPr>
          <w:sz w:val="24"/>
          <w:szCs w:val="24"/>
        </w:rPr>
      </w:pPr>
      <w:r w:rsidDel="00000000" w:rsidR="00000000" w:rsidRPr="00000000">
        <w:rPr>
          <w:sz w:val="24"/>
          <w:szCs w:val="24"/>
          <w:rtl w:val="0"/>
        </w:rPr>
        <w:t xml:space="preserve">4B)</w:t>
        <w:tab/>
        <w:t xml:space="preserve">Nel caso del modello </w:t>
      </w:r>
      <w:r w:rsidDel="00000000" w:rsidR="00000000" w:rsidRPr="00000000">
        <w:rPr>
          <w:i w:val="1"/>
          <w:sz w:val="24"/>
          <w:szCs w:val="24"/>
          <w:rtl w:val="0"/>
        </w:rPr>
        <w:t xml:space="preserve">P</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perscript"/>
          <w:rtl w:val="0"/>
        </w:rPr>
        <w:t xml:space="preserve">2</w:t>
      </w:r>
      <w:r w:rsidDel="00000000" w:rsidR="00000000" w:rsidRPr="00000000">
        <w:rPr>
          <w:sz w:val="24"/>
          <w:szCs w:val="24"/>
          <w:rtl w:val="0"/>
        </w:rPr>
        <w:t xml:space="preserve">/</w:t>
      </w:r>
      <w:r w:rsidDel="00000000" w:rsidR="00000000" w:rsidRPr="00000000">
        <w:rPr>
          <w:i w:val="1"/>
          <w:sz w:val="24"/>
          <w:szCs w:val="24"/>
          <w:rtl w:val="0"/>
        </w:rPr>
        <w:t xml:space="preserve">R</w:t>
      </w:r>
      <w:r w:rsidDel="00000000" w:rsidR="00000000" w:rsidRPr="00000000">
        <w:rPr>
          <w:sz w:val="24"/>
          <w:szCs w:val="24"/>
          <w:rtl w:val="0"/>
        </w:rPr>
        <w:t xml:space="preserve"> per un carico resistivo e una tensione continua, </w:t>
      </w:r>
      <w:r w:rsidDel="00000000" w:rsidR="00000000" w:rsidRPr="00000000">
        <w:rPr>
          <w:sz w:val="24"/>
          <w:szCs w:val="24"/>
          <w:highlight w:val="yellow"/>
          <w:rtl w:val="0"/>
        </w:rPr>
        <w:t xml:space="preserve">come è possibile effettuare una regressione lineare</w:t>
      </w:r>
      <w:r w:rsidDel="00000000" w:rsidR="00000000" w:rsidRPr="00000000">
        <w:rPr>
          <w:sz w:val="24"/>
          <w:szCs w:val="24"/>
          <w:rtl w:val="0"/>
        </w:rPr>
        <w:t xml:space="preserve"> per ricavare il valore della resistenza </w:t>
      </w:r>
      <w:r w:rsidDel="00000000" w:rsidR="00000000" w:rsidRPr="00000000">
        <w:rPr>
          <w:i w:val="1"/>
          <w:sz w:val="24"/>
          <w:szCs w:val="24"/>
          <w:rtl w:val="0"/>
        </w:rPr>
        <w:t xml:space="preserve">R</w:t>
      </w:r>
      <w:r w:rsidDel="00000000" w:rsidR="00000000" w:rsidRPr="00000000">
        <w:rPr>
          <w:sz w:val="24"/>
          <w:szCs w:val="24"/>
          <w:rtl w:val="0"/>
        </w:rPr>
        <w:t xml:space="preserve"> da diverse misure di (</w:t>
      </w:r>
      <w:r w:rsidDel="00000000" w:rsidR="00000000" w:rsidRPr="00000000">
        <w:rPr>
          <w:i w:val="1"/>
          <w:sz w:val="24"/>
          <w:szCs w:val="24"/>
          <w:rtl w:val="0"/>
        </w:rPr>
        <w:t xml:space="preserve">P</w:t>
      </w:r>
      <w:r w:rsidDel="00000000" w:rsidR="00000000" w:rsidRPr="00000000">
        <w:rPr>
          <w:i w:val="1"/>
          <w:sz w:val="24"/>
          <w:szCs w:val="24"/>
          <w:vertAlign w:val="subscript"/>
          <w:rtl w:val="0"/>
        </w:rPr>
        <w:t xml:space="preserve">i</w:t>
      </w:r>
      <w:r w:rsidDel="00000000" w:rsidR="00000000" w:rsidRPr="00000000">
        <w:rPr>
          <w:sz w:val="24"/>
          <w:szCs w:val="24"/>
          <w:rtl w:val="0"/>
        </w:rPr>
        <w:t xml:space="preserve">, </w:t>
      </w:r>
      <w:r w:rsidDel="00000000" w:rsidR="00000000" w:rsidRPr="00000000">
        <w:rPr>
          <w:i w:val="1"/>
          <w:sz w:val="24"/>
          <w:szCs w:val="24"/>
          <w:rtl w:val="0"/>
        </w:rPr>
        <w:t xml:space="preserve">V</w:t>
      </w:r>
      <w:r w:rsidDel="00000000" w:rsidR="00000000" w:rsidRPr="00000000">
        <w:rPr>
          <w:i w:val="1"/>
          <w:sz w:val="24"/>
          <w:szCs w:val="24"/>
          <w:vertAlign w:val="subscript"/>
          <w:rtl w:val="0"/>
        </w:rPr>
        <w:t xml:space="preserve">i</w:t>
      </w:r>
      <w:r w:rsidDel="00000000" w:rsidR="00000000" w:rsidRPr="00000000">
        <w:rPr>
          <w:sz w:val="24"/>
          <w:szCs w:val="24"/>
          <w:rtl w:val="0"/>
        </w:rPr>
        <w:t xml:space="preserve">)? </w:t>
      </w:r>
      <w:r w:rsidDel="00000000" w:rsidR="00000000" w:rsidRPr="00000000">
        <w:rPr>
          <w:sz w:val="24"/>
          <w:szCs w:val="24"/>
          <w:highlight w:val="yellow"/>
          <w:rtl w:val="0"/>
        </w:rPr>
        <w:t xml:space="preserve">Cosa se ne ottiene?</w:t>
      </w:r>
      <w:r w:rsidDel="00000000" w:rsidR="00000000" w:rsidRPr="00000000">
        <w:rPr>
          <w:rtl w:val="0"/>
        </w:rPr>
      </w:r>
    </w:p>
    <w:p w:rsidR="00000000" w:rsidDel="00000000" w:rsidP="00000000" w:rsidRDefault="00000000" w:rsidRPr="00000000" w14:paraId="00000099">
      <w:pPr>
        <w:tabs>
          <w:tab w:val="left" w:leader="none" w:pos="567"/>
          <w:tab w:val="right" w:leader="none" w:pos="10490"/>
        </w:tabs>
        <w:spacing w:line="288" w:lineRule="auto"/>
        <w:jc w:val="both"/>
        <w:rPr>
          <w:sz w:val="24"/>
          <w:szCs w:val="24"/>
        </w:rPr>
      </w:pPr>
      <w:r w:rsidDel="00000000" w:rsidR="00000000" w:rsidRPr="00000000">
        <w:rPr>
          <w:sz w:val="24"/>
          <w:szCs w:val="24"/>
          <w:u w:val="single"/>
          <w:rtl w:val="0"/>
        </w:rPr>
        <w:t xml:space="preserve">4C)</w:t>
      </w:r>
      <w:r w:rsidDel="00000000" w:rsidR="00000000" w:rsidRPr="00000000">
        <w:rPr>
          <w:sz w:val="24"/>
          <w:szCs w:val="24"/>
          <w:rtl w:val="0"/>
        </w:rPr>
        <w:tab/>
        <w:t xml:space="preserve">Un generico sistema di misura ha ottenuto </w:t>
      </w:r>
      <w:r w:rsidDel="00000000" w:rsidR="00000000" w:rsidRPr="00000000">
        <w:rPr>
          <w:i w:val="1"/>
          <w:sz w:val="24"/>
          <w:szCs w:val="24"/>
          <w:rtl w:val="0"/>
        </w:rPr>
        <w:t xml:space="preserve">n</w:t>
      </w:r>
      <w:r w:rsidDel="00000000" w:rsidR="00000000" w:rsidRPr="00000000">
        <w:rPr>
          <w:sz w:val="24"/>
          <w:szCs w:val="24"/>
          <w:rtl w:val="0"/>
        </w:rPr>
        <w:t xml:space="preserve"> punti sperimentali (</w:t>
      </w:r>
      <w:r w:rsidDel="00000000" w:rsidR="00000000" w:rsidRPr="00000000">
        <w:rPr>
          <w:i w:val="1"/>
          <w:sz w:val="24"/>
          <w:szCs w:val="24"/>
          <w:rtl w:val="0"/>
        </w:rPr>
        <w:t xml:space="preserve">x</w:t>
      </w:r>
      <w:r w:rsidDel="00000000" w:rsidR="00000000" w:rsidRPr="00000000">
        <w:rPr>
          <w:i w:val="1"/>
          <w:sz w:val="24"/>
          <w:szCs w:val="24"/>
          <w:vertAlign w:val="subscript"/>
          <w:rtl w:val="0"/>
        </w:rPr>
        <w:t xml:space="preserve">i</w:t>
      </w:r>
      <w:r w:rsidDel="00000000" w:rsidR="00000000" w:rsidRPr="00000000">
        <w:rPr>
          <w:sz w:val="24"/>
          <w:szCs w:val="24"/>
          <w:rtl w:val="0"/>
        </w:rPr>
        <w:t xml:space="preserve">, </w:t>
      </w:r>
      <w:r w:rsidDel="00000000" w:rsidR="00000000" w:rsidRPr="00000000">
        <w:rPr>
          <w:i w:val="1"/>
          <w:sz w:val="24"/>
          <w:szCs w:val="24"/>
          <w:rtl w:val="0"/>
        </w:rPr>
        <w:t xml:space="preserve">y</w:t>
      </w:r>
      <w:r w:rsidDel="00000000" w:rsidR="00000000" w:rsidRPr="00000000">
        <w:rPr>
          <w:i w:val="1"/>
          <w:sz w:val="24"/>
          <w:szCs w:val="24"/>
          <w:vertAlign w:val="subscript"/>
          <w:rtl w:val="0"/>
        </w:rPr>
        <w:t xml:space="preserve">i</w:t>
      </w:r>
      <w:r w:rsidDel="00000000" w:rsidR="00000000" w:rsidRPr="00000000">
        <w:rPr>
          <w:sz w:val="24"/>
          <w:szCs w:val="24"/>
          <w:rtl w:val="0"/>
        </w:rPr>
        <w:t xml:space="preserve">) di una grandezza d’uscita </w:t>
      </w:r>
      <w:r w:rsidDel="00000000" w:rsidR="00000000" w:rsidRPr="00000000">
        <w:rPr>
          <w:i w:val="1"/>
          <w:sz w:val="24"/>
          <w:szCs w:val="24"/>
          <w:rtl w:val="0"/>
        </w:rPr>
        <w:t xml:space="preserve">Y</w:t>
      </w:r>
      <w:r w:rsidDel="00000000" w:rsidR="00000000" w:rsidRPr="00000000">
        <w:rPr>
          <w:sz w:val="24"/>
          <w:szCs w:val="24"/>
          <w:rtl w:val="0"/>
        </w:rPr>
        <w:t xml:space="preserve"> in funzione di un’altra grandezza d’ingresso </w:t>
      </w:r>
      <w:r w:rsidDel="00000000" w:rsidR="00000000" w:rsidRPr="00000000">
        <w:rPr>
          <w:i w:val="1"/>
          <w:sz w:val="24"/>
          <w:szCs w:val="24"/>
          <w:rtl w:val="0"/>
        </w:rPr>
        <w:t xml:space="preserve">X</w:t>
      </w:r>
      <w:r w:rsidDel="00000000" w:rsidR="00000000" w:rsidRPr="00000000">
        <w:rPr>
          <w:sz w:val="24"/>
          <w:szCs w:val="24"/>
          <w:rtl w:val="0"/>
        </w:rPr>
        <w:t xml:space="preserve">, tra loro legate linearmente. Scrivere lo </w:t>
      </w:r>
      <w:r w:rsidDel="00000000" w:rsidR="00000000" w:rsidRPr="00000000">
        <w:rPr>
          <w:sz w:val="24"/>
          <w:szCs w:val="24"/>
          <w:highlight w:val="yellow"/>
          <w:rtl w:val="0"/>
        </w:rPr>
        <w:t xml:space="preserve">scarto </w:t>
      </w:r>
      <w:r w:rsidDel="00000000" w:rsidR="00000000" w:rsidRPr="00000000">
        <w:rPr>
          <w:i w:val="1"/>
          <w:sz w:val="24"/>
          <w:szCs w:val="24"/>
          <w:highlight w:val="yellow"/>
          <w:rtl w:val="0"/>
        </w:rPr>
        <w:t xml:space="preserve">i</w:t>
      </w:r>
      <w:r w:rsidDel="00000000" w:rsidR="00000000" w:rsidRPr="00000000">
        <w:rPr>
          <w:sz w:val="24"/>
          <w:szCs w:val="24"/>
          <w:highlight w:val="yellow"/>
          <w:rtl w:val="0"/>
        </w:rPr>
        <w:t xml:space="preserve">-esimo</w:t>
      </w:r>
      <w:r w:rsidDel="00000000" w:rsidR="00000000" w:rsidRPr="00000000">
        <w:rPr>
          <w:sz w:val="24"/>
          <w:szCs w:val="24"/>
          <w:rtl w:val="0"/>
        </w:rPr>
        <w:t xml:space="preserve"> e la </w:t>
      </w:r>
      <w:r w:rsidDel="00000000" w:rsidR="00000000" w:rsidRPr="00000000">
        <w:rPr>
          <w:sz w:val="24"/>
          <w:szCs w:val="24"/>
          <w:highlight w:val="yellow"/>
          <w:rtl w:val="0"/>
        </w:rPr>
        <w:t xml:space="preserve">funzione scarto quadratico da minimizzare</w:t>
      </w:r>
      <w:r w:rsidDel="00000000" w:rsidR="00000000" w:rsidRPr="00000000">
        <w:rPr>
          <w:sz w:val="24"/>
          <w:szCs w:val="24"/>
          <w:rtl w:val="0"/>
        </w:rPr>
        <w:t xml:space="preserve"> nel caso di una regressione lineare ai minimi quadrati per individuare la pendenza </w:t>
      </w:r>
      <w:r w:rsidDel="00000000" w:rsidR="00000000" w:rsidRPr="00000000">
        <w:rPr>
          <w:i w:val="1"/>
          <w:sz w:val="24"/>
          <w:szCs w:val="24"/>
          <w:rtl w:val="0"/>
        </w:rPr>
        <w:t xml:space="preserve">m</w:t>
      </w:r>
      <w:r w:rsidDel="00000000" w:rsidR="00000000" w:rsidRPr="00000000">
        <w:rPr>
          <w:sz w:val="24"/>
          <w:szCs w:val="24"/>
          <w:rtl w:val="0"/>
        </w:rPr>
        <w:t xml:space="preserve"> e l’intercetta </w:t>
      </w:r>
      <w:r w:rsidDel="00000000" w:rsidR="00000000" w:rsidRPr="00000000">
        <w:rPr>
          <w:i w:val="1"/>
          <w:sz w:val="24"/>
          <w:szCs w:val="24"/>
          <w:rtl w:val="0"/>
        </w:rPr>
        <w:t xml:space="preserve">q</w:t>
      </w:r>
      <w:r w:rsidDel="00000000" w:rsidR="00000000" w:rsidRPr="00000000">
        <w:rPr>
          <w:sz w:val="24"/>
          <w:szCs w:val="24"/>
          <w:rtl w:val="0"/>
        </w:rPr>
        <w:t xml:space="preserve"> della retta di regressione. Illustrando il metodo seguito, </w:t>
      </w:r>
      <w:r w:rsidDel="00000000" w:rsidR="00000000" w:rsidRPr="00000000">
        <w:rPr>
          <w:sz w:val="24"/>
          <w:szCs w:val="24"/>
          <w:highlight w:val="yellow"/>
          <w:rtl w:val="0"/>
        </w:rPr>
        <w:t xml:space="preserve">ricavare il sistema di 2 equazioni lineari in 2 incognite</w:t>
      </w:r>
      <w:r w:rsidDel="00000000" w:rsidR="00000000" w:rsidRPr="00000000">
        <w:rPr>
          <w:sz w:val="24"/>
          <w:szCs w:val="24"/>
          <w:rtl w:val="0"/>
        </w:rPr>
        <w:t xml:space="preserve"> che consente di ottenere </w:t>
      </w:r>
      <w:r w:rsidDel="00000000" w:rsidR="00000000" w:rsidRPr="00000000">
        <w:rPr>
          <w:i w:val="1"/>
          <w:sz w:val="24"/>
          <w:szCs w:val="24"/>
          <w:rtl w:val="0"/>
        </w:rPr>
        <w:t xml:space="preserve">m</w:t>
      </w:r>
      <w:r w:rsidDel="00000000" w:rsidR="00000000" w:rsidRPr="00000000">
        <w:rPr>
          <w:sz w:val="24"/>
          <w:szCs w:val="24"/>
          <w:rtl w:val="0"/>
        </w:rPr>
        <w:t xml:space="preserve"> e </w:t>
      </w:r>
      <w:r w:rsidDel="00000000" w:rsidR="00000000" w:rsidRPr="00000000">
        <w:rPr>
          <w:i w:val="1"/>
          <w:sz w:val="24"/>
          <w:szCs w:val="24"/>
          <w:rtl w:val="0"/>
        </w:rPr>
        <w:t xml:space="preserve">q</w:t>
      </w:r>
      <w:r w:rsidDel="00000000" w:rsidR="00000000" w:rsidRPr="00000000">
        <w:rPr>
          <w:sz w:val="24"/>
          <w:szCs w:val="24"/>
          <w:rtl w:val="0"/>
        </w:rPr>
        <w:t xml:space="preserve"> a partire dai dati. </w:t>
      </w:r>
      <w:r w:rsidDel="00000000" w:rsidR="00000000" w:rsidRPr="00000000">
        <w:rPr>
          <w:sz w:val="24"/>
          <w:szCs w:val="24"/>
          <w:u w:val="single"/>
          <w:rtl w:val="0"/>
        </w:rPr>
        <w:t xml:space="preserve">OPZIONALE: ricavare le espressioni analitiche di </w:t>
      </w:r>
      <w:r w:rsidDel="00000000" w:rsidR="00000000" w:rsidRPr="00000000">
        <w:rPr>
          <w:i w:val="1"/>
          <w:sz w:val="24"/>
          <w:szCs w:val="24"/>
          <w:u w:val="single"/>
          <w:rtl w:val="0"/>
        </w:rPr>
        <w:t xml:space="preserve">m</w:t>
      </w:r>
      <w:r w:rsidDel="00000000" w:rsidR="00000000" w:rsidRPr="00000000">
        <w:rPr>
          <w:sz w:val="24"/>
          <w:szCs w:val="24"/>
          <w:u w:val="single"/>
          <w:rtl w:val="0"/>
        </w:rPr>
        <w:t xml:space="preserve"> e </w:t>
      </w:r>
      <w:r w:rsidDel="00000000" w:rsidR="00000000" w:rsidRPr="00000000">
        <w:rPr>
          <w:i w:val="1"/>
          <w:sz w:val="24"/>
          <w:szCs w:val="24"/>
          <w:u w:val="single"/>
          <w:rtl w:val="0"/>
        </w:rPr>
        <w:t xml:space="preserve">q</w:t>
      </w:r>
      <w:r w:rsidDel="00000000" w:rsidR="00000000" w:rsidRPr="00000000">
        <w:rPr>
          <w:sz w:val="24"/>
          <w:szCs w:val="24"/>
          <w:rtl w:val="0"/>
        </w:rPr>
        <w:t xml:space="preserve">.</w:t>
      </w:r>
    </w:p>
    <w:p w:rsidR="00000000" w:rsidDel="00000000" w:rsidP="00000000" w:rsidRDefault="00000000" w:rsidRPr="00000000" w14:paraId="0000009A">
      <w:pPr>
        <w:tabs>
          <w:tab w:val="left" w:leader="none" w:pos="567"/>
          <w:tab w:val="right" w:leader="none" w:pos="10490"/>
        </w:tabs>
        <w:spacing w:line="288" w:lineRule="auto"/>
        <w:jc w:val="both"/>
        <w:rPr>
          <w:sz w:val="24"/>
          <w:szCs w:val="24"/>
        </w:rPr>
      </w:pPr>
      <w:r w:rsidDel="00000000" w:rsidR="00000000" w:rsidRPr="00000000">
        <w:rPr>
          <w:rtl w:val="0"/>
        </w:rPr>
      </w:r>
    </w:p>
    <w:p w:rsidR="00000000" w:rsidDel="00000000" w:rsidP="00000000" w:rsidRDefault="00000000" w:rsidRPr="00000000" w14:paraId="0000009B">
      <w:pPr>
        <w:tabs>
          <w:tab w:val="left" w:leader="none" w:pos="567"/>
          <w:tab w:val="right" w:leader="none" w:pos="10490"/>
        </w:tabs>
        <w:spacing w:line="288" w:lineRule="auto"/>
        <w:jc w:val="both"/>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D">
      <w:pPr>
        <w:tabs>
          <w:tab w:val="left" w:leader="none" w:pos="426"/>
        </w:tabs>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4A)</w:t>
        <w:tab/>
      </w:r>
      <w:r w:rsidDel="00000000" w:rsidR="00000000" w:rsidRPr="00000000">
        <w:rPr>
          <w:b w:val="1"/>
          <w:i w:val="1"/>
          <w:sz w:val="24"/>
          <w:szCs w:val="24"/>
          <w:rtl w:val="0"/>
        </w:rPr>
        <w:t xml:space="preserve">P</w:t>
      </w:r>
      <w:r w:rsidDel="00000000" w:rsidR="00000000" w:rsidRPr="00000000">
        <w:rPr>
          <w:b w:val="1"/>
          <w:sz w:val="24"/>
          <w:szCs w:val="24"/>
          <w:vertAlign w:val="subscript"/>
          <w:rtl w:val="0"/>
        </w:rPr>
        <w:t xml:space="preserve">1</w:t>
      </w:r>
      <w:sdt>
        <w:sdtPr>
          <w:id w:val="1293108866"/>
          <w:tag w:val="goog_rdk_19"/>
        </w:sdtPr>
        <w:sdtContent>
          <w:r w:rsidDel="00000000" w:rsidR="00000000" w:rsidRPr="00000000">
            <w:rPr>
              <w:rFonts w:ascii="Gungsuh" w:cs="Gungsuh" w:eastAsia="Gungsuh" w:hAnsi="Gungsuh"/>
              <w:sz w:val="24"/>
              <w:szCs w:val="24"/>
              <w:rtl w:val="0"/>
            </w:rPr>
            <w:t xml:space="preserve">=(1/2)⋅(</w:t>
          </w:r>
        </w:sdtContent>
      </w:sdt>
      <w:r w:rsidDel="00000000" w:rsidR="00000000" w:rsidRPr="00000000">
        <w:rPr>
          <w:i w:val="1"/>
          <w:sz w:val="24"/>
          <w:szCs w:val="24"/>
          <w:rtl w:val="0"/>
        </w:rPr>
        <w:t xml:space="preserve">V</w:t>
      </w:r>
      <w:r w:rsidDel="00000000" w:rsidR="00000000" w:rsidRPr="00000000">
        <w:rPr>
          <w:sz w:val="24"/>
          <w:szCs w:val="24"/>
          <w:vertAlign w:val="subscript"/>
          <w:rtl w:val="0"/>
        </w:rPr>
        <w:t xml:space="preserve">1</w:t>
      </w:r>
      <w:r w:rsidDel="00000000" w:rsidR="00000000" w:rsidRPr="00000000">
        <w:rPr>
          <w:sz w:val="24"/>
          <w:szCs w:val="24"/>
          <w:rtl w:val="0"/>
        </w:rPr>
        <w:t xml:space="preserve">)</w:t>
      </w:r>
      <w:r w:rsidDel="00000000" w:rsidR="00000000" w:rsidRPr="00000000">
        <w:rPr>
          <w:sz w:val="24"/>
          <w:szCs w:val="24"/>
          <w:vertAlign w:val="superscript"/>
          <w:rtl w:val="0"/>
        </w:rPr>
        <w:t xml:space="preserve">2</w:t>
      </w:r>
      <w:r w:rsidDel="00000000" w:rsidR="00000000" w:rsidRPr="00000000">
        <w:rPr>
          <w:sz w:val="24"/>
          <w:szCs w:val="24"/>
          <w:rtl w:val="0"/>
        </w:rPr>
        <w:t xml:space="preserve">/</w:t>
      </w:r>
      <w:r w:rsidDel="00000000" w:rsidR="00000000" w:rsidRPr="00000000">
        <w:rPr>
          <w:i w:val="1"/>
          <w:sz w:val="24"/>
          <w:szCs w:val="24"/>
          <w:rtl w:val="0"/>
        </w:rPr>
        <w:t xml:space="preserve">R</w:t>
      </w:r>
      <w:r w:rsidDel="00000000" w:rsidR="00000000" w:rsidRPr="00000000">
        <w:rPr>
          <w:sz w:val="24"/>
          <w:szCs w:val="24"/>
          <w:rtl w:val="0"/>
        </w:rPr>
        <w:t xml:space="preserve">=4×10</w:t>
      </w:r>
      <w:r w:rsidDel="00000000" w:rsidR="00000000" w:rsidRPr="00000000">
        <w:rPr>
          <w:sz w:val="24"/>
          <w:szCs w:val="24"/>
          <w:vertAlign w:val="superscript"/>
          <w:rtl w:val="0"/>
        </w:rPr>
        <w:t xml:space="preserve">-2</w:t>
      </w:r>
      <w:r w:rsidDel="00000000" w:rsidR="00000000" w:rsidRPr="00000000">
        <w:rPr>
          <w:sz w:val="24"/>
          <w:szCs w:val="24"/>
          <w:rtl w:val="0"/>
        </w:rPr>
        <w:t xml:space="preserve"> W</w:t>
      </w:r>
      <w:r w:rsidDel="00000000" w:rsidR="00000000" w:rsidRPr="00000000">
        <w:rPr>
          <w:b w:val="1"/>
          <w:sz w:val="24"/>
          <w:szCs w:val="24"/>
          <w:rtl w:val="0"/>
        </w:rPr>
        <w:t xml:space="preserve">=40 mW=+16 dBm</w:t>
      </w:r>
      <w:r w:rsidDel="00000000" w:rsidR="00000000" w:rsidRPr="00000000">
        <w:rPr>
          <w:sz w:val="24"/>
          <w:szCs w:val="24"/>
          <w:rtl w:val="0"/>
        </w:rPr>
        <w:t xml:space="preserve">.</w:t>
      </w:r>
    </w:p>
    <w:p w:rsidR="00000000" w:rsidDel="00000000" w:rsidP="00000000" w:rsidRDefault="00000000" w:rsidRPr="00000000" w14:paraId="0000009E">
      <w:pPr>
        <w:tabs>
          <w:tab w:val="left" w:leader="none" w:pos="426"/>
        </w:tabs>
        <w:jc w:val="both"/>
        <w:rPr>
          <w:sz w:val="24"/>
          <w:szCs w:val="24"/>
        </w:rPr>
      </w:pPr>
      <w:r w:rsidDel="00000000" w:rsidR="00000000" w:rsidRPr="00000000">
        <w:rPr>
          <w:sz w:val="24"/>
          <w:szCs w:val="24"/>
          <w:rtl w:val="0"/>
        </w:rPr>
        <w:tab/>
        <w:tab/>
      </w:r>
      <w:r w:rsidDel="00000000" w:rsidR="00000000" w:rsidRPr="00000000">
        <w:rPr>
          <w:b w:val="1"/>
          <w:i w:val="1"/>
          <w:sz w:val="24"/>
          <w:szCs w:val="24"/>
          <w:rtl w:val="0"/>
        </w:rPr>
        <w:t xml:space="preserve">P</w:t>
      </w:r>
      <w:r w:rsidDel="00000000" w:rsidR="00000000" w:rsidRPr="00000000">
        <w:rPr>
          <w:b w:val="1"/>
          <w:sz w:val="24"/>
          <w:szCs w:val="24"/>
          <w:vertAlign w:val="subscript"/>
          <w:rtl w:val="0"/>
        </w:rPr>
        <w:t xml:space="preserve">2</w:t>
      </w:r>
      <w:sdt>
        <w:sdtPr>
          <w:id w:val="175182548"/>
          <w:tag w:val="goog_rdk_20"/>
        </w:sdtPr>
        <w:sdtContent>
          <w:r w:rsidDel="00000000" w:rsidR="00000000" w:rsidRPr="00000000">
            <w:rPr>
              <w:rFonts w:ascii="Gungsuh" w:cs="Gungsuh" w:eastAsia="Gungsuh" w:hAnsi="Gungsuh"/>
              <w:sz w:val="24"/>
              <w:szCs w:val="24"/>
              <w:rtl w:val="0"/>
            </w:rPr>
            <w:t xml:space="preserve">=(1/2)⋅</w:t>
          </w:r>
        </w:sdtContent>
      </w:sdt>
      <w:r w:rsidDel="00000000" w:rsidR="00000000" w:rsidRPr="00000000">
        <w:rPr>
          <w:i w:val="1"/>
          <w:sz w:val="24"/>
          <w:szCs w:val="24"/>
          <w:rtl w:val="0"/>
        </w:rPr>
        <w:t xml:space="preserve">R</w:t>
      </w:r>
      <w:r w:rsidDel="00000000" w:rsidR="00000000" w:rsidRPr="00000000">
        <w:rPr>
          <w:sz w:val="24"/>
          <w:szCs w:val="24"/>
          <w:rtl w:val="0"/>
        </w:rPr>
        <w:t xml:space="preserve">(</w:t>
      </w:r>
      <w:r w:rsidDel="00000000" w:rsidR="00000000" w:rsidRPr="00000000">
        <w:rPr>
          <w:i w:val="1"/>
          <w:sz w:val="24"/>
          <w:szCs w:val="24"/>
          <w:rtl w:val="0"/>
        </w:rPr>
        <w:t xml:space="preserve">I</w:t>
      </w:r>
      <w:r w:rsidDel="00000000" w:rsidR="00000000" w:rsidRPr="00000000">
        <w:rPr>
          <w:sz w:val="24"/>
          <w:szCs w:val="24"/>
          <w:vertAlign w:val="subscript"/>
          <w:rtl w:val="0"/>
        </w:rPr>
        <w:t xml:space="preserve">2</w:t>
      </w:r>
      <w:r w:rsidDel="00000000" w:rsidR="00000000" w:rsidRPr="00000000">
        <w:rPr>
          <w:sz w:val="24"/>
          <w:szCs w:val="24"/>
          <w:rtl w:val="0"/>
        </w:rPr>
        <w:t xml:space="preserve">)</w:t>
      </w:r>
      <w:r w:rsidDel="00000000" w:rsidR="00000000" w:rsidRPr="00000000">
        <w:rPr>
          <w:sz w:val="24"/>
          <w:szCs w:val="24"/>
          <w:vertAlign w:val="superscript"/>
          <w:rtl w:val="0"/>
        </w:rPr>
        <w:t xml:space="preserve">2</w:t>
      </w:r>
      <w:r w:rsidDel="00000000" w:rsidR="00000000" w:rsidRPr="00000000">
        <w:rPr>
          <w:sz w:val="24"/>
          <w:szCs w:val="24"/>
          <w:rtl w:val="0"/>
        </w:rPr>
        <w:t xml:space="preserve">=4×10</w:t>
      </w:r>
      <w:r w:rsidDel="00000000" w:rsidR="00000000" w:rsidRPr="00000000">
        <w:rPr>
          <w:sz w:val="24"/>
          <w:szCs w:val="24"/>
          <w:vertAlign w:val="superscript"/>
          <w:rtl w:val="0"/>
        </w:rPr>
        <w:t xml:space="preserve">2</w:t>
      </w:r>
      <w:r w:rsidDel="00000000" w:rsidR="00000000" w:rsidRPr="00000000">
        <w:rPr>
          <w:sz w:val="24"/>
          <w:szCs w:val="24"/>
          <w:rtl w:val="0"/>
        </w:rPr>
        <w:t xml:space="preserve"> W</w:t>
      </w:r>
      <w:r w:rsidDel="00000000" w:rsidR="00000000" w:rsidRPr="00000000">
        <w:rPr>
          <w:b w:val="1"/>
          <w:sz w:val="24"/>
          <w:szCs w:val="24"/>
          <w:rtl w:val="0"/>
        </w:rPr>
        <w:t xml:space="preserve">=400 W=+56 dBm</w:t>
      </w:r>
      <w:r w:rsidDel="00000000" w:rsidR="00000000" w:rsidRPr="00000000">
        <w:rPr>
          <w:sz w:val="24"/>
          <w:szCs w:val="24"/>
          <w:rtl w:val="0"/>
        </w:rPr>
        <w:t xml:space="preserve">.</w:t>
      </w:r>
    </w:p>
    <w:p w:rsidR="00000000" w:rsidDel="00000000" w:rsidP="00000000" w:rsidRDefault="00000000" w:rsidRPr="00000000" w14:paraId="0000009F">
      <w:pPr>
        <w:tabs>
          <w:tab w:val="left" w:leader="none" w:pos="426"/>
        </w:tabs>
        <w:jc w:val="both"/>
        <w:rPr>
          <w:sz w:val="24"/>
          <w:szCs w:val="24"/>
        </w:rPr>
      </w:pPr>
      <w:r w:rsidDel="00000000" w:rsidR="00000000" w:rsidRPr="00000000">
        <w:rPr>
          <w:sz w:val="24"/>
          <w:szCs w:val="24"/>
          <w:rtl w:val="0"/>
        </w:rPr>
        <w:t xml:space="preserve">Giustamente, essendoci un fattore 1000 tra le due potenze (in unità lineari), la loro differenza in unità logaritmiche è di 30 dB.</w:t>
      </w:r>
    </w:p>
    <w:p w:rsidR="00000000" w:rsidDel="00000000" w:rsidP="00000000" w:rsidRDefault="00000000" w:rsidRPr="00000000" w14:paraId="000000A0">
      <w:pPr>
        <w:tabs>
          <w:tab w:val="left" w:leader="none" w:pos="426"/>
        </w:tabs>
        <w:jc w:val="both"/>
        <w:rPr>
          <w:sz w:val="24"/>
          <w:szCs w:val="24"/>
        </w:rPr>
      </w:pPr>
      <w:r w:rsidDel="00000000" w:rsidR="00000000" w:rsidRPr="00000000">
        <w:rPr>
          <w:rtl w:val="0"/>
        </w:rPr>
      </w:r>
    </w:p>
    <w:p w:rsidR="00000000" w:rsidDel="00000000" w:rsidP="00000000" w:rsidRDefault="00000000" w:rsidRPr="00000000" w14:paraId="000000A1">
      <w:pPr>
        <w:tabs>
          <w:tab w:val="left" w:leader="none" w:pos="426"/>
        </w:tabs>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4B)</w:t>
      </w:r>
      <w:r w:rsidDel="00000000" w:rsidR="00000000" w:rsidRPr="00000000">
        <w:rPr>
          <w:sz w:val="24"/>
          <w:szCs w:val="24"/>
          <w:rtl w:val="0"/>
        </w:rPr>
        <w:tab/>
        <w:t xml:space="preserve">Per applicare la regressione lineare a un modello non lineare, in questo caso quadratico essendo </w:t>
      </w:r>
      <w:r w:rsidDel="00000000" w:rsidR="00000000" w:rsidRPr="00000000">
        <w:rPr>
          <w:i w:val="1"/>
          <w:sz w:val="24"/>
          <w:szCs w:val="24"/>
          <w:rtl w:val="0"/>
        </w:rPr>
        <w:t xml:space="preserve">P</w:t>
      </w:r>
      <w:r w:rsidDel="00000000" w:rsidR="00000000" w:rsidRPr="00000000">
        <w:rPr>
          <w:sz w:val="24"/>
          <w:szCs w:val="24"/>
          <w:rtl w:val="0"/>
        </w:rPr>
        <w:t xml:space="preserve">=(1/</w:t>
      </w:r>
      <w:r w:rsidDel="00000000" w:rsidR="00000000" w:rsidRPr="00000000">
        <w:rPr>
          <w:i w:val="1"/>
          <w:sz w:val="24"/>
          <w:szCs w:val="24"/>
          <w:rtl w:val="0"/>
        </w:rPr>
        <w:t xml:space="preserve">R</w:t>
      </w:r>
      <w:sdt>
        <w:sdtPr>
          <w:id w:val="33679483"/>
          <w:tag w:val="goog_rdk_21"/>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i w:val="1"/>
          <w:sz w:val="24"/>
          <w:szCs w:val="24"/>
          <w:rtl w:val="0"/>
        </w:rPr>
        <w:t xml:space="preserve">V</w:t>
      </w:r>
      <w:r w:rsidDel="00000000" w:rsidR="00000000" w:rsidRPr="00000000">
        <w:rPr>
          <w:sz w:val="24"/>
          <w:szCs w:val="24"/>
          <w:vertAlign w:val="superscript"/>
          <w:rtl w:val="0"/>
        </w:rPr>
        <w:t xml:space="preserve">2</w:t>
      </w:r>
      <w:r w:rsidDel="00000000" w:rsidR="00000000" w:rsidRPr="00000000">
        <w:rPr>
          <w:sz w:val="24"/>
          <w:szCs w:val="24"/>
          <w:rtl w:val="0"/>
        </w:rPr>
        <w:t xml:space="preserve">, occorre innanzitutto </w:t>
      </w:r>
      <w:r w:rsidDel="00000000" w:rsidR="00000000" w:rsidRPr="00000000">
        <w:rPr>
          <w:b w:val="1"/>
          <w:sz w:val="24"/>
          <w:szCs w:val="24"/>
          <w:rtl w:val="0"/>
        </w:rPr>
        <w:t xml:space="preserve">linearizzare la relazione ingresso-uscita</w:t>
      </w:r>
      <w:r w:rsidDel="00000000" w:rsidR="00000000" w:rsidRPr="00000000">
        <w:rPr>
          <w:sz w:val="24"/>
          <w:szCs w:val="24"/>
          <w:rtl w:val="0"/>
        </w:rPr>
        <w:t xml:space="preserve"> attraverso un cambio di variabili. Nel caso considerato, possiamo scegliere </w:t>
      </w:r>
      <w:r w:rsidDel="00000000" w:rsidR="00000000" w:rsidRPr="00000000">
        <w:rPr>
          <w:b w:val="1"/>
          <w:i w:val="1"/>
          <w:sz w:val="24"/>
          <w:szCs w:val="24"/>
          <w:rtl w:val="0"/>
        </w:rPr>
        <w:t xml:space="preserve">x</w:t>
      </w:r>
      <w:r w:rsidDel="00000000" w:rsidR="00000000" w:rsidRPr="00000000">
        <w:rPr>
          <w:b w:val="1"/>
          <w:sz w:val="24"/>
          <w:szCs w:val="24"/>
          <w:rtl w:val="0"/>
        </w:rPr>
        <w:t xml:space="preserve">=</w:t>
      </w:r>
      <w:r w:rsidDel="00000000" w:rsidR="00000000" w:rsidRPr="00000000">
        <w:rPr>
          <w:b w:val="1"/>
          <w:i w:val="1"/>
          <w:sz w:val="24"/>
          <w:szCs w:val="24"/>
          <w:rtl w:val="0"/>
        </w:rPr>
        <w:t xml:space="preserve">V</w:t>
      </w:r>
      <w:r w:rsidDel="00000000" w:rsidR="00000000" w:rsidRPr="00000000">
        <w:rPr>
          <w:b w:val="1"/>
          <w:sz w:val="24"/>
          <w:szCs w:val="24"/>
          <w:vertAlign w:val="superscript"/>
          <w:rtl w:val="0"/>
        </w:rPr>
        <w:t xml:space="preserve">2</w:t>
      </w:r>
      <w:r w:rsidDel="00000000" w:rsidR="00000000" w:rsidRPr="00000000">
        <w:rPr>
          <w:b w:val="1"/>
          <w:sz w:val="24"/>
          <w:szCs w:val="24"/>
          <w:rtl w:val="0"/>
        </w:rPr>
        <w:t xml:space="preserve"> e </w:t>
      </w:r>
      <w:r w:rsidDel="00000000" w:rsidR="00000000" w:rsidRPr="00000000">
        <w:rPr>
          <w:b w:val="1"/>
          <w:i w:val="1"/>
          <w:sz w:val="24"/>
          <w:szCs w:val="24"/>
          <w:rtl w:val="0"/>
        </w:rPr>
        <w:t xml:space="preserve">y</w:t>
      </w:r>
      <w:r w:rsidDel="00000000" w:rsidR="00000000" w:rsidRPr="00000000">
        <w:rPr>
          <w:b w:val="1"/>
          <w:sz w:val="24"/>
          <w:szCs w:val="24"/>
          <w:rtl w:val="0"/>
        </w:rPr>
        <w:t xml:space="preserve">=</w:t>
      </w:r>
      <w:r w:rsidDel="00000000" w:rsidR="00000000" w:rsidRPr="00000000">
        <w:rPr>
          <w:b w:val="1"/>
          <w:i w:val="1"/>
          <w:sz w:val="24"/>
          <w:szCs w:val="24"/>
          <w:rtl w:val="0"/>
        </w:rPr>
        <w:t xml:space="preserve">P</w:t>
      </w:r>
      <w:r w:rsidDel="00000000" w:rsidR="00000000" w:rsidRPr="00000000">
        <w:rPr>
          <w:sz w:val="24"/>
          <w:szCs w:val="24"/>
          <w:rtl w:val="0"/>
        </w:rPr>
        <w:t xml:space="preserve">. L’equazione della retta di regressione </w:t>
      </w:r>
      <w:r w:rsidDel="00000000" w:rsidR="00000000" w:rsidRPr="00000000">
        <w:rPr>
          <w:i w:val="1"/>
          <w:sz w:val="24"/>
          <w:szCs w:val="24"/>
          <w:rtl w:val="0"/>
        </w:rPr>
        <w:t xml:space="preserve">y</w:t>
      </w:r>
      <w:r w:rsidDel="00000000" w:rsidR="00000000" w:rsidRPr="00000000">
        <w:rPr>
          <w:sz w:val="24"/>
          <w:szCs w:val="24"/>
          <w:rtl w:val="0"/>
        </w:rPr>
        <w:t xml:space="preserve">=</w:t>
      </w:r>
      <w:r w:rsidDel="00000000" w:rsidR="00000000" w:rsidRPr="00000000">
        <w:rPr>
          <w:i w:val="1"/>
          <w:sz w:val="24"/>
          <w:szCs w:val="24"/>
          <w:rtl w:val="0"/>
        </w:rPr>
        <w:t xml:space="preserve">mx</w:t>
      </w:r>
      <w:r w:rsidDel="00000000" w:rsidR="00000000" w:rsidRPr="00000000">
        <w:rPr>
          <w:sz w:val="24"/>
          <w:szCs w:val="24"/>
          <w:rtl w:val="0"/>
        </w:rPr>
        <w:t xml:space="preserve">+</w:t>
      </w:r>
      <w:r w:rsidDel="00000000" w:rsidR="00000000" w:rsidRPr="00000000">
        <w:rPr>
          <w:i w:val="1"/>
          <w:sz w:val="24"/>
          <w:szCs w:val="24"/>
          <w:rtl w:val="0"/>
        </w:rPr>
        <w:t xml:space="preserve">q</w:t>
      </w:r>
      <w:r w:rsidDel="00000000" w:rsidR="00000000" w:rsidRPr="00000000">
        <w:rPr>
          <w:sz w:val="24"/>
          <w:szCs w:val="24"/>
          <w:rtl w:val="0"/>
        </w:rPr>
        <w:t xml:space="preserve"> dovrebbe restituire un termine noto </w:t>
      </w:r>
      <w:r w:rsidDel="00000000" w:rsidR="00000000" w:rsidRPr="00000000">
        <w:rPr>
          <w:i w:val="1"/>
          <w:sz w:val="24"/>
          <w:szCs w:val="24"/>
          <w:rtl w:val="0"/>
        </w:rPr>
        <w:t xml:space="preserve">q</w:t>
      </w:r>
      <w:sdt>
        <w:sdtPr>
          <w:id w:val="1320283957"/>
          <w:tag w:val="goog_rdk_22"/>
        </w:sdtPr>
        <w:sdtContent>
          <w:r w:rsidDel="00000000" w:rsidR="00000000" w:rsidRPr="00000000">
            <w:rPr>
              <w:rFonts w:ascii="Gungsuh" w:cs="Gungsuh" w:eastAsia="Gungsuh" w:hAnsi="Gungsuh"/>
              <w:sz w:val="24"/>
              <w:szCs w:val="24"/>
              <w:rtl w:val="0"/>
            </w:rPr>
            <w:t xml:space="preserve">≅0 e un coefficiente angolare </w:t>
          </w:r>
        </w:sdtContent>
      </w:sdt>
      <w:r w:rsidDel="00000000" w:rsidR="00000000" w:rsidRPr="00000000">
        <w:rPr>
          <w:b w:val="1"/>
          <w:i w:val="1"/>
          <w:sz w:val="24"/>
          <w:szCs w:val="24"/>
          <w:rtl w:val="0"/>
        </w:rPr>
        <w:t xml:space="preserve">m</w:t>
      </w:r>
      <w:sdt>
        <w:sdtPr>
          <w:id w:val="1407023960"/>
          <w:tag w:val="goog_rdk_23"/>
        </w:sdtPr>
        <w:sdtContent>
          <w:r w:rsidDel="00000000" w:rsidR="00000000" w:rsidRPr="00000000">
            <w:rPr>
              <w:rFonts w:ascii="Gungsuh" w:cs="Gungsuh" w:eastAsia="Gungsuh" w:hAnsi="Gungsuh"/>
              <w:b w:val="1"/>
              <w:sz w:val="24"/>
              <w:szCs w:val="24"/>
              <w:rtl w:val="0"/>
            </w:rPr>
            <w:t xml:space="preserve">≅(1/</w:t>
          </w:r>
        </w:sdtContent>
      </w:sdt>
      <w:r w:rsidDel="00000000" w:rsidR="00000000" w:rsidRPr="00000000">
        <w:rPr>
          <w:b w:val="1"/>
          <w:i w:val="1"/>
          <w:sz w:val="24"/>
          <w:szCs w:val="24"/>
          <w:rtl w:val="0"/>
        </w:rPr>
        <w:t xml:space="preserve">R</w:t>
      </w:r>
      <w:r w:rsidDel="00000000" w:rsidR="00000000" w:rsidRPr="00000000">
        <w:rPr>
          <w:b w:val="1"/>
          <w:sz w:val="24"/>
          <w:szCs w:val="24"/>
          <w:rtl w:val="0"/>
        </w:rPr>
        <w:t xml:space="preserve">)</w:t>
      </w:r>
      <w:r w:rsidDel="00000000" w:rsidR="00000000" w:rsidRPr="00000000">
        <w:rPr>
          <w:sz w:val="24"/>
          <w:szCs w:val="24"/>
          <w:rtl w:val="0"/>
        </w:rPr>
        <w:t xml:space="preserve"> </w:t>
      </w:r>
      <w:r w:rsidDel="00000000" w:rsidR="00000000" w:rsidRPr="00000000">
        <w:rPr>
          <w:b w:val="1"/>
          <w:sz w:val="24"/>
          <w:szCs w:val="24"/>
          <w:rtl w:val="0"/>
        </w:rPr>
        <w:t xml:space="preserve">da cui è possibile ricavare la resistenza </w:t>
      </w:r>
      <w:r w:rsidDel="00000000" w:rsidR="00000000" w:rsidRPr="00000000">
        <w:rPr>
          <w:b w:val="1"/>
          <w:i w:val="1"/>
          <w:sz w:val="24"/>
          <w:szCs w:val="24"/>
          <w:rtl w:val="0"/>
        </w:rPr>
        <w:t xml:space="preserve">R</w:t>
      </w:r>
      <w:r w:rsidDel="00000000" w:rsidR="00000000" w:rsidRPr="00000000">
        <w:rPr>
          <w:sz w:val="24"/>
          <w:szCs w:val="24"/>
          <w:rtl w:val="0"/>
        </w:rPr>
        <w:t xml:space="preserve">.</w:t>
      </w:r>
    </w:p>
    <w:p w:rsidR="00000000" w:rsidDel="00000000" w:rsidP="00000000" w:rsidRDefault="00000000" w:rsidRPr="00000000" w14:paraId="000000A2">
      <w:pPr>
        <w:tabs>
          <w:tab w:val="left" w:leader="none" w:pos="426"/>
          <w:tab w:val="left" w:leader="none" w:pos="1701"/>
          <w:tab w:val="center" w:leader="none" w:pos="4536"/>
          <w:tab w:val="right" w:leader="none" w:pos="9072"/>
        </w:tabs>
        <w:spacing w:line="312" w:lineRule="auto"/>
        <w:jc w:val="both"/>
        <w:rPr/>
      </w:pPr>
      <w:r w:rsidDel="00000000" w:rsidR="00000000" w:rsidRPr="00000000">
        <w:rPr>
          <w:rtl w:val="0"/>
        </w:rPr>
      </w:r>
    </w:p>
    <w:p w:rsidR="00000000" w:rsidDel="00000000" w:rsidP="00000000" w:rsidRDefault="00000000" w:rsidRPr="00000000" w14:paraId="000000A3">
      <w:pPr>
        <w:tabs>
          <w:tab w:val="left" w:leader="none" w:pos="426"/>
        </w:tabs>
        <w:jc w:val="both"/>
        <w:rPr>
          <w:sz w:val="24"/>
          <w:szCs w:val="24"/>
        </w:rPr>
      </w:pPr>
      <w:r w:rsidDel="00000000" w:rsidR="00000000" w:rsidRPr="00000000">
        <w:rPr>
          <w:b w:val="1"/>
          <w:sz w:val="24"/>
          <w:szCs w:val="24"/>
          <w:highlight w:val="yellow"/>
          <w:vertAlign w:val="superscript"/>
          <w:rtl w:val="0"/>
        </w:rPr>
        <w:t xml:space="preserve">6+2</w:t>
      </w:r>
      <w:r w:rsidDel="00000000" w:rsidR="00000000" w:rsidRPr="00000000">
        <w:rPr>
          <w:b w:val="1"/>
          <w:sz w:val="24"/>
          <w:szCs w:val="24"/>
          <w:rtl w:val="0"/>
        </w:rPr>
        <w:t xml:space="preserve">4C)</w:t>
      </w:r>
      <w:r w:rsidDel="00000000" w:rsidR="00000000" w:rsidRPr="00000000">
        <w:rPr>
          <w:sz w:val="24"/>
          <w:szCs w:val="24"/>
          <w:rtl w:val="0"/>
        </w:rPr>
        <w:tab/>
      </w:r>
      <w:r w:rsidDel="00000000" w:rsidR="00000000" w:rsidRPr="00000000">
        <w:rPr>
          <w:sz w:val="24"/>
          <w:szCs w:val="24"/>
          <w:highlight w:val="yellow"/>
          <w:vertAlign w:val="superscript"/>
          <w:rtl w:val="0"/>
        </w:rPr>
        <w:t xml:space="preserve">3</w:t>
      </w:r>
      <w:r w:rsidDel="00000000" w:rsidR="00000000" w:rsidRPr="00000000">
        <w:rPr>
          <w:sz w:val="24"/>
          <w:szCs w:val="24"/>
          <w:rtl w:val="0"/>
        </w:rPr>
        <w:t xml:space="preserve">Il modello lineare prevede una relazione del tipo </w:t>
      </w:r>
      <w:r w:rsidDel="00000000" w:rsidR="00000000" w:rsidRPr="00000000">
        <w:rPr>
          <w:i w:val="1"/>
          <w:sz w:val="24"/>
          <w:szCs w:val="24"/>
          <w:rtl w:val="0"/>
        </w:rPr>
        <w:t xml:space="preserve">y</w:t>
      </w:r>
      <w:r w:rsidDel="00000000" w:rsidR="00000000" w:rsidRPr="00000000">
        <w:rPr>
          <w:sz w:val="24"/>
          <w:szCs w:val="24"/>
          <w:rtl w:val="0"/>
        </w:rPr>
        <w:t xml:space="preserve">=</w:t>
      </w:r>
      <w:r w:rsidDel="00000000" w:rsidR="00000000" w:rsidRPr="00000000">
        <w:rPr>
          <w:i w:val="1"/>
          <w:sz w:val="24"/>
          <w:szCs w:val="24"/>
          <w:rtl w:val="0"/>
        </w:rPr>
        <w:t xml:space="preserve">mx</w:t>
      </w:r>
      <w:r w:rsidDel="00000000" w:rsidR="00000000" w:rsidRPr="00000000">
        <w:rPr>
          <w:sz w:val="24"/>
          <w:szCs w:val="24"/>
          <w:rtl w:val="0"/>
        </w:rPr>
        <w:t xml:space="preserve">+</w:t>
      </w:r>
      <w:r w:rsidDel="00000000" w:rsidR="00000000" w:rsidRPr="00000000">
        <w:rPr>
          <w:i w:val="1"/>
          <w:sz w:val="24"/>
          <w:szCs w:val="24"/>
          <w:rtl w:val="0"/>
        </w:rPr>
        <w:t xml:space="preserve">q</w:t>
      </w:r>
      <w:r w:rsidDel="00000000" w:rsidR="00000000" w:rsidRPr="00000000">
        <w:rPr>
          <w:sz w:val="24"/>
          <w:szCs w:val="24"/>
          <w:rtl w:val="0"/>
        </w:rPr>
        <w:t xml:space="preserve">. Per ciascun punto </w:t>
      </w:r>
      <w:r w:rsidDel="00000000" w:rsidR="00000000" w:rsidRPr="00000000">
        <w:rPr>
          <w:i w:val="1"/>
          <w:sz w:val="24"/>
          <w:szCs w:val="24"/>
          <w:rtl w:val="0"/>
        </w:rPr>
        <w:t xml:space="preserve">i</w:t>
      </w:r>
      <w:r w:rsidDel="00000000" w:rsidR="00000000" w:rsidRPr="00000000">
        <w:rPr>
          <w:sz w:val="24"/>
          <w:szCs w:val="24"/>
          <w:rtl w:val="0"/>
        </w:rPr>
        <w:t xml:space="preserve">-esimo di misura, si definisce lo scarto </w:t>
      </w:r>
      <w:r w:rsidDel="00000000" w:rsidR="00000000" w:rsidRPr="00000000">
        <w:rPr>
          <w:rFonts w:ascii="Noto Sans Symbols" w:cs="Noto Sans Symbols" w:eastAsia="Noto Sans Symbols" w:hAnsi="Noto Sans Symbols"/>
          <w:i w:val="1"/>
          <w:sz w:val="24"/>
          <w:szCs w:val="24"/>
          <w:rtl w:val="0"/>
        </w:rPr>
        <w:t xml:space="preserve">δ</w:t>
      </w:r>
      <w:r w:rsidDel="00000000" w:rsidR="00000000" w:rsidRPr="00000000">
        <w:rPr>
          <w:i w:val="1"/>
          <w:sz w:val="24"/>
          <w:szCs w:val="24"/>
          <w:vertAlign w:val="subscript"/>
          <w:rtl w:val="0"/>
        </w:rPr>
        <w:t xml:space="preserve">i</w:t>
      </w:r>
      <w:r w:rsidDel="00000000" w:rsidR="00000000" w:rsidRPr="00000000">
        <w:rPr>
          <w:sz w:val="24"/>
          <w:szCs w:val="24"/>
          <w:rtl w:val="0"/>
        </w:rPr>
        <w:t xml:space="preserve"> tra il valore empirico dell’uscita, </w:t>
      </w:r>
      <w:r w:rsidDel="00000000" w:rsidR="00000000" w:rsidRPr="00000000">
        <w:rPr>
          <w:i w:val="1"/>
          <w:sz w:val="24"/>
          <w:szCs w:val="24"/>
          <w:rtl w:val="0"/>
        </w:rPr>
        <w:t xml:space="preserve">y</w:t>
      </w:r>
      <w:r w:rsidDel="00000000" w:rsidR="00000000" w:rsidRPr="00000000">
        <w:rPr>
          <w:i w:val="1"/>
          <w:sz w:val="24"/>
          <w:szCs w:val="24"/>
          <w:vertAlign w:val="subscript"/>
          <w:rtl w:val="0"/>
        </w:rPr>
        <w:t xml:space="preserve">i</w:t>
      </w:r>
      <w:r w:rsidDel="00000000" w:rsidR="00000000" w:rsidRPr="00000000">
        <w:rPr>
          <w:sz w:val="24"/>
          <w:szCs w:val="24"/>
          <w:rtl w:val="0"/>
        </w:rPr>
        <w:t xml:space="preserve">, e quello della retta di regressione valutata nel valore d’ingresso </w:t>
      </w:r>
      <w:r w:rsidDel="00000000" w:rsidR="00000000" w:rsidRPr="00000000">
        <w:rPr>
          <w:i w:val="1"/>
          <w:sz w:val="24"/>
          <w:szCs w:val="24"/>
          <w:rtl w:val="0"/>
        </w:rPr>
        <w:t xml:space="preserve">x</w:t>
      </w:r>
      <w:r w:rsidDel="00000000" w:rsidR="00000000" w:rsidRPr="00000000">
        <w:rPr>
          <w:i w:val="1"/>
          <w:sz w:val="24"/>
          <w:szCs w:val="24"/>
          <w:vertAlign w:val="subscript"/>
          <w:rtl w:val="0"/>
        </w:rPr>
        <w:t xml:space="preserve">i</w:t>
      </w:r>
      <w:r w:rsidDel="00000000" w:rsidR="00000000" w:rsidRPr="00000000">
        <w:rPr>
          <w:sz w:val="24"/>
          <w:szCs w:val="24"/>
          <w:rtl w:val="0"/>
        </w:rPr>
        <w:t xml:space="preserve"> corrispondente, dunque </w:t>
      </w:r>
      <w:r w:rsidDel="00000000" w:rsidR="00000000" w:rsidRPr="00000000">
        <w:rPr>
          <w:i w:val="1"/>
          <w:sz w:val="24"/>
          <w:szCs w:val="24"/>
          <w:rtl w:val="0"/>
        </w:rPr>
        <w:t xml:space="preserve">f</w:t>
      </w:r>
      <w:r w:rsidDel="00000000" w:rsidR="00000000" w:rsidRPr="00000000">
        <w:rPr>
          <w:sz w:val="24"/>
          <w:szCs w:val="24"/>
          <w:rtl w:val="0"/>
        </w:rPr>
        <w:t xml:space="preserve">(</w:t>
      </w:r>
      <w:r w:rsidDel="00000000" w:rsidR="00000000" w:rsidRPr="00000000">
        <w:rPr>
          <w:i w:val="1"/>
          <w:sz w:val="24"/>
          <w:szCs w:val="24"/>
          <w:rtl w:val="0"/>
        </w:rPr>
        <w:t xml:space="preserve">x</w:t>
      </w:r>
      <w:r w:rsidDel="00000000" w:rsidR="00000000" w:rsidRPr="00000000">
        <w:rPr>
          <w:i w:val="1"/>
          <w:sz w:val="24"/>
          <w:szCs w:val="24"/>
          <w:vertAlign w:val="subscript"/>
          <w:rtl w:val="0"/>
        </w:rPr>
        <w:t xml:space="preserve">i</w:t>
      </w:r>
      <w:r w:rsidDel="00000000" w:rsidR="00000000" w:rsidRPr="00000000">
        <w:rPr>
          <w:sz w:val="24"/>
          <w:szCs w:val="24"/>
          <w:rtl w:val="0"/>
        </w:rPr>
        <w:t xml:space="preserve">). </w:t>
      </w:r>
      <w:r w:rsidDel="00000000" w:rsidR="00000000" w:rsidRPr="00000000">
        <w:rPr>
          <w:b w:val="1"/>
          <w:sz w:val="24"/>
          <w:szCs w:val="24"/>
          <w:rtl w:val="0"/>
        </w:rPr>
        <w:t xml:space="preserve">Lo scarto </w:t>
      </w:r>
      <w:r w:rsidDel="00000000" w:rsidR="00000000" w:rsidRPr="00000000">
        <w:rPr>
          <w:b w:val="1"/>
          <w:i w:val="1"/>
          <w:sz w:val="24"/>
          <w:szCs w:val="24"/>
          <w:rtl w:val="0"/>
        </w:rPr>
        <w:t xml:space="preserve">i</w:t>
      </w:r>
      <w:r w:rsidDel="00000000" w:rsidR="00000000" w:rsidRPr="00000000">
        <w:rPr>
          <w:b w:val="1"/>
          <w:sz w:val="24"/>
          <w:szCs w:val="24"/>
          <w:rtl w:val="0"/>
        </w:rPr>
        <w:t xml:space="preserve">-esimo è allora </w:t>
      </w:r>
      <w:r w:rsidDel="00000000" w:rsidR="00000000" w:rsidRPr="00000000">
        <w:rPr>
          <w:rFonts w:ascii="Noto Sans Symbols" w:cs="Noto Sans Symbols" w:eastAsia="Noto Sans Symbols" w:hAnsi="Noto Sans Symbols"/>
          <w:b w:val="1"/>
          <w:i w:val="1"/>
          <w:sz w:val="24"/>
          <w:szCs w:val="24"/>
          <w:rtl w:val="0"/>
        </w:rPr>
        <w:t xml:space="preserve">δ</w:t>
      </w:r>
      <w:r w:rsidDel="00000000" w:rsidR="00000000" w:rsidRPr="00000000">
        <w:rPr>
          <w:b w:val="1"/>
          <w:i w:val="1"/>
          <w:sz w:val="24"/>
          <w:szCs w:val="24"/>
          <w:vertAlign w:val="subscript"/>
          <w:rtl w:val="0"/>
        </w:rPr>
        <w:t xml:space="preserve">i</w:t>
      </w:r>
      <w:r w:rsidDel="00000000" w:rsidR="00000000" w:rsidRPr="00000000">
        <w:rPr>
          <w:b w:val="1"/>
          <w:sz w:val="24"/>
          <w:szCs w:val="24"/>
          <w:rtl w:val="0"/>
        </w:rPr>
        <w:t xml:space="preserve"> = </w:t>
      </w:r>
      <w:r w:rsidDel="00000000" w:rsidR="00000000" w:rsidRPr="00000000">
        <w:rPr>
          <w:b w:val="1"/>
          <w:i w:val="1"/>
          <w:sz w:val="24"/>
          <w:szCs w:val="24"/>
          <w:rtl w:val="0"/>
        </w:rPr>
        <w:t xml:space="preserve">y</w:t>
      </w:r>
      <w:r w:rsidDel="00000000" w:rsidR="00000000" w:rsidRPr="00000000">
        <w:rPr>
          <w:b w:val="1"/>
          <w:i w:val="1"/>
          <w:sz w:val="24"/>
          <w:szCs w:val="24"/>
          <w:vertAlign w:val="subscript"/>
          <w:rtl w:val="0"/>
        </w:rPr>
        <w:t xml:space="preserve">i</w:t>
      </w:r>
      <w:r w:rsidDel="00000000" w:rsidR="00000000" w:rsidRPr="00000000">
        <w:rPr>
          <w:b w:val="1"/>
          <w:sz w:val="24"/>
          <w:szCs w:val="24"/>
          <w:rtl w:val="0"/>
        </w:rPr>
        <w:t xml:space="preserve"> - </w:t>
      </w:r>
      <w:r w:rsidDel="00000000" w:rsidR="00000000" w:rsidRPr="00000000">
        <w:rPr>
          <w:b w:val="1"/>
          <w:i w:val="1"/>
          <w:sz w:val="24"/>
          <w:szCs w:val="24"/>
          <w:rtl w:val="0"/>
        </w:rPr>
        <w:t xml:space="preserve">f</w:t>
      </w:r>
      <w:r w:rsidDel="00000000" w:rsidR="00000000" w:rsidRPr="00000000">
        <w:rPr>
          <w:b w:val="1"/>
          <w:sz w:val="24"/>
          <w:szCs w:val="24"/>
          <w:rtl w:val="0"/>
        </w:rPr>
        <w:t xml:space="preserve">(</w:t>
      </w:r>
      <w:r w:rsidDel="00000000" w:rsidR="00000000" w:rsidRPr="00000000">
        <w:rPr>
          <w:b w:val="1"/>
          <w:i w:val="1"/>
          <w:sz w:val="24"/>
          <w:szCs w:val="24"/>
          <w:rtl w:val="0"/>
        </w:rPr>
        <w:t xml:space="preserve">x</w:t>
      </w:r>
      <w:r w:rsidDel="00000000" w:rsidR="00000000" w:rsidRPr="00000000">
        <w:rPr>
          <w:b w:val="1"/>
          <w:i w:val="1"/>
          <w:sz w:val="24"/>
          <w:szCs w:val="24"/>
          <w:vertAlign w:val="subscript"/>
          <w:rtl w:val="0"/>
        </w:rPr>
        <w:t xml:space="preserve">i</w:t>
      </w:r>
      <w:r w:rsidDel="00000000" w:rsidR="00000000" w:rsidRPr="00000000">
        <w:rPr>
          <w:b w:val="1"/>
          <w:sz w:val="24"/>
          <w:szCs w:val="24"/>
          <w:rtl w:val="0"/>
        </w:rPr>
        <w:t xml:space="preserve">) = </w:t>
      </w:r>
      <w:r w:rsidDel="00000000" w:rsidR="00000000" w:rsidRPr="00000000">
        <w:rPr>
          <w:b w:val="1"/>
          <w:i w:val="1"/>
          <w:sz w:val="24"/>
          <w:szCs w:val="24"/>
          <w:rtl w:val="0"/>
        </w:rPr>
        <w:t xml:space="preserve">y</w:t>
      </w:r>
      <w:r w:rsidDel="00000000" w:rsidR="00000000" w:rsidRPr="00000000">
        <w:rPr>
          <w:b w:val="1"/>
          <w:i w:val="1"/>
          <w:sz w:val="24"/>
          <w:szCs w:val="24"/>
          <w:vertAlign w:val="subscript"/>
          <w:rtl w:val="0"/>
        </w:rPr>
        <w:t xml:space="preserve">i</w:t>
      </w:r>
      <w:r w:rsidDel="00000000" w:rsidR="00000000" w:rsidRPr="00000000">
        <w:rPr>
          <w:b w:val="1"/>
          <w:sz w:val="24"/>
          <w:szCs w:val="24"/>
          <w:rtl w:val="0"/>
        </w:rPr>
        <w:t xml:space="preserve"> – [ </w:t>
      </w:r>
      <w:r w:rsidDel="00000000" w:rsidR="00000000" w:rsidRPr="00000000">
        <w:rPr>
          <w:b w:val="1"/>
          <w:i w:val="1"/>
          <w:sz w:val="24"/>
          <w:szCs w:val="24"/>
          <w:rtl w:val="0"/>
        </w:rPr>
        <w:t xml:space="preserve">mx</w:t>
      </w:r>
      <w:r w:rsidDel="00000000" w:rsidR="00000000" w:rsidRPr="00000000">
        <w:rPr>
          <w:b w:val="1"/>
          <w:i w:val="1"/>
          <w:sz w:val="24"/>
          <w:szCs w:val="24"/>
          <w:vertAlign w:val="subscript"/>
          <w:rtl w:val="0"/>
        </w:rPr>
        <w:t xml:space="preserve">i</w:t>
      </w:r>
      <w:r w:rsidDel="00000000" w:rsidR="00000000" w:rsidRPr="00000000">
        <w:rPr>
          <w:b w:val="1"/>
          <w:sz w:val="24"/>
          <w:szCs w:val="24"/>
          <w:rtl w:val="0"/>
        </w:rPr>
        <w:t xml:space="preserve"> + </w:t>
      </w:r>
      <w:r w:rsidDel="00000000" w:rsidR="00000000" w:rsidRPr="00000000">
        <w:rPr>
          <w:b w:val="1"/>
          <w:i w:val="1"/>
          <w:sz w:val="24"/>
          <w:szCs w:val="24"/>
          <w:rtl w:val="0"/>
        </w:rPr>
        <w:t xml:space="preserve">q</w:t>
      </w:r>
      <w:r w:rsidDel="00000000" w:rsidR="00000000" w:rsidRPr="00000000">
        <w:rPr>
          <w:b w:val="1"/>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0A4">
      <w:pPr>
        <w:tabs>
          <w:tab w:val="left" w:leader="none" w:pos="426"/>
        </w:tabs>
        <w:jc w:val="both"/>
        <w:rPr>
          <w:sz w:val="24"/>
          <w:szCs w:val="24"/>
        </w:rPr>
      </w:pPr>
      <w:r w:rsidDel="00000000" w:rsidR="00000000" w:rsidRPr="00000000">
        <w:rPr>
          <w:sz w:val="24"/>
          <w:szCs w:val="24"/>
          <w:rtl w:val="0"/>
        </w:rPr>
        <w:tab/>
        <w:t xml:space="preserve">Lo </w:t>
      </w:r>
      <w:r w:rsidDel="00000000" w:rsidR="00000000" w:rsidRPr="00000000">
        <w:rPr>
          <w:b w:val="1"/>
          <w:sz w:val="24"/>
          <w:szCs w:val="24"/>
          <w:rtl w:val="0"/>
        </w:rPr>
        <w:t xml:space="preserve">scarto quadratico</w:t>
      </w:r>
      <w:r w:rsidDel="00000000" w:rsidR="00000000" w:rsidRPr="00000000">
        <w:rPr>
          <w:sz w:val="24"/>
          <w:szCs w:val="24"/>
          <w:rtl w:val="0"/>
        </w:rPr>
        <w:t xml:space="preserve"> da minimizzare è la </w:t>
      </w:r>
      <w:r w:rsidDel="00000000" w:rsidR="00000000" w:rsidRPr="00000000">
        <w:rPr>
          <w:b w:val="1"/>
          <w:sz w:val="24"/>
          <w:szCs w:val="24"/>
          <w:rtl w:val="0"/>
        </w:rPr>
        <w:t xml:space="preserve">somma di tutti gli scarti per </w:t>
      </w:r>
      <w:r w:rsidDel="00000000" w:rsidR="00000000" w:rsidRPr="00000000">
        <w:rPr>
          <w:b w:val="1"/>
          <w:i w:val="1"/>
          <w:sz w:val="24"/>
          <w:szCs w:val="24"/>
          <w:rtl w:val="0"/>
        </w:rPr>
        <w:t xml:space="preserve">i</w:t>
      </w:r>
      <w:r w:rsidDel="00000000" w:rsidR="00000000" w:rsidRPr="00000000">
        <w:rPr>
          <w:b w:val="1"/>
          <w:sz w:val="24"/>
          <w:szCs w:val="24"/>
          <w:rtl w:val="0"/>
        </w:rPr>
        <w:t xml:space="preserve"> da 1 fino a </w:t>
      </w:r>
      <w:r w:rsidDel="00000000" w:rsidR="00000000" w:rsidRPr="00000000">
        <w:rPr>
          <w:b w:val="1"/>
          <w:i w:val="1"/>
          <w:sz w:val="24"/>
          <w:szCs w:val="24"/>
          <w:rtl w:val="0"/>
        </w:rPr>
        <w:t xml:space="preserve">n</w:t>
      </w:r>
      <w:r w:rsidDel="00000000" w:rsidR="00000000" w:rsidRPr="00000000">
        <w:rPr>
          <w:sz w:val="24"/>
          <w:szCs w:val="24"/>
          <w:rtl w:val="0"/>
        </w:rPr>
        <w:t xml:space="preserve"> quanti sono gli </w:t>
      </w:r>
      <w:r w:rsidDel="00000000" w:rsidR="00000000" w:rsidRPr="00000000">
        <w:rPr>
          <w:i w:val="1"/>
          <w:sz w:val="24"/>
          <w:szCs w:val="24"/>
          <w:rtl w:val="0"/>
        </w:rPr>
        <w:t xml:space="preserve">n</w:t>
      </w:r>
      <w:r w:rsidDel="00000000" w:rsidR="00000000" w:rsidRPr="00000000">
        <w:rPr>
          <w:sz w:val="24"/>
          <w:szCs w:val="24"/>
          <w:rtl w:val="0"/>
        </w:rPr>
        <w:t xml:space="preserve"> punti di misura. Essendo i valori misurati (</w:t>
      </w:r>
      <w:r w:rsidDel="00000000" w:rsidR="00000000" w:rsidRPr="00000000">
        <w:rPr>
          <w:i w:val="1"/>
          <w:sz w:val="24"/>
          <w:szCs w:val="24"/>
          <w:rtl w:val="0"/>
        </w:rPr>
        <w:t xml:space="preserve">x</w:t>
      </w:r>
      <w:r w:rsidDel="00000000" w:rsidR="00000000" w:rsidRPr="00000000">
        <w:rPr>
          <w:i w:val="1"/>
          <w:sz w:val="24"/>
          <w:szCs w:val="24"/>
          <w:vertAlign w:val="subscript"/>
          <w:rtl w:val="0"/>
        </w:rPr>
        <w:t xml:space="preserve">i</w:t>
      </w:r>
      <w:r w:rsidDel="00000000" w:rsidR="00000000" w:rsidRPr="00000000">
        <w:rPr>
          <w:sz w:val="24"/>
          <w:szCs w:val="24"/>
          <w:rtl w:val="0"/>
        </w:rPr>
        <w:t xml:space="preserve">, </w:t>
      </w:r>
      <w:r w:rsidDel="00000000" w:rsidR="00000000" w:rsidRPr="00000000">
        <w:rPr>
          <w:i w:val="1"/>
          <w:sz w:val="24"/>
          <w:szCs w:val="24"/>
          <w:rtl w:val="0"/>
        </w:rPr>
        <w:t xml:space="preserve">y</w:t>
      </w:r>
      <w:r w:rsidDel="00000000" w:rsidR="00000000" w:rsidRPr="00000000">
        <w:rPr>
          <w:i w:val="1"/>
          <w:sz w:val="24"/>
          <w:szCs w:val="24"/>
          <w:vertAlign w:val="subscript"/>
          <w:rtl w:val="0"/>
        </w:rPr>
        <w:t xml:space="preserve">i</w:t>
      </w:r>
      <w:r w:rsidDel="00000000" w:rsidR="00000000" w:rsidRPr="00000000">
        <w:rPr>
          <w:sz w:val="24"/>
          <w:szCs w:val="24"/>
          <w:rtl w:val="0"/>
        </w:rPr>
        <w:t xml:space="preserve">) dati/noti, lo scarto quadratico è una </w:t>
      </w:r>
      <w:r w:rsidDel="00000000" w:rsidR="00000000" w:rsidRPr="00000000">
        <w:rPr>
          <w:b w:val="1"/>
          <w:sz w:val="24"/>
          <w:szCs w:val="24"/>
          <w:rtl w:val="0"/>
        </w:rPr>
        <w:t xml:space="preserve">funzione delle due variabili </w:t>
      </w:r>
      <w:r w:rsidDel="00000000" w:rsidR="00000000" w:rsidRPr="00000000">
        <w:rPr>
          <w:b w:val="1"/>
          <w:i w:val="1"/>
          <w:sz w:val="24"/>
          <w:szCs w:val="24"/>
          <w:rtl w:val="0"/>
        </w:rPr>
        <w:t xml:space="preserve">m</w:t>
      </w:r>
      <w:r w:rsidDel="00000000" w:rsidR="00000000" w:rsidRPr="00000000">
        <w:rPr>
          <w:b w:val="1"/>
          <w:sz w:val="24"/>
          <w:szCs w:val="24"/>
          <w:rtl w:val="0"/>
        </w:rPr>
        <w:t xml:space="preserve"> e </w:t>
      </w:r>
      <w:r w:rsidDel="00000000" w:rsidR="00000000" w:rsidRPr="00000000">
        <w:rPr>
          <w:b w:val="1"/>
          <w:i w:val="1"/>
          <w:sz w:val="24"/>
          <w:szCs w:val="24"/>
          <w:rtl w:val="0"/>
        </w:rPr>
        <w:t xml:space="preserve">q</w:t>
      </w:r>
      <w:r w:rsidDel="00000000" w:rsidR="00000000" w:rsidRPr="00000000">
        <w:rPr>
          <w:sz w:val="24"/>
          <w:szCs w:val="24"/>
          <w:rtl w:val="0"/>
        </w:rPr>
        <w:t xml:space="preserve">:</w:t>
      </w:r>
    </w:p>
    <w:p w:rsidR="00000000" w:rsidDel="00000000" w:rsidP="00000000" w:rsidRDefault="00000000" w:rsidRPr="00000000" w14:paraId="000000A5">
      <w:pPr>
        <w:tabs>
          <w:tab w:val="left" w:leader="none" w:pos="426"/>
        </w:tabs>
        <w:jc w:val="both"/>
        <w:rPr>
          <w:sz w:val="24"/>
          <w:szCs w:val="24"/>
        </w:rPr>
      </w:pPr>
      <w:r w:rsidDel="00000000" w:rsidR="00000000" w:rsidRPr="00000000">
        <w:rPr>
          <w:sz w:val="24"/>
          <w:szCs w:val="24"/>
          <w:rtl w:val="0"/>
        </w:rPr>
        <w:tab/>
      </w:r>
      <w:r w:rsidDel="00000000" w:rsidR="00000000" w:rsidRPr="00000000">
        <w:rPr>
          <w:sz w:val="24"/>
          <w:szCs w:val="24"/>
          <w:highlight w:val="yellow"/>
        </w:rPr>
        <w:pict>
          <v:shape id="_x0000_i1073" style="width:189.85pt;height:33.15pt" o:ole="" type="#_x0000_t75">
            <v:imagedata r:id="rId81" o:title=""/>
          </v:shape>
          <o:OLEObject DrawAspect="Content" r:id="rId82" ObjectID="_1811080179" ProgID="Equation.DSMT4" ShapeID="_x0000_i1073" Type="Embed"/>
        </w:pict>
      </w:r>
      <w:r w:rsidDel="00000000" w:rsidR="00000000" w:rsidRPr="00000000">
        <w:rPr>
          <w:rtl w:val="0"/>
        </w:rPr>
      </w:r>
    </w:p>
    <w:p w:rsidR="00000000" w:rsidDel="00000000" w:rsidP="00000000" w:rsidRDefault="00000000" w:rsidRPr="00000000" w14:paraId="000000A6">
      <w:pPr>
        <w:tabs>
          <w:tab w:val="left" w:leader="none" w:pos="426"/>
        </w:tabs>
        <w:jc w:val="both"/>
        <w:rPr>
          <w:sz w:val="24"/>
          <w:szCs w:val="24"/>
        </w:rPr>
      </w:pPr>
      <w:r w:rsidDel="00000000" w:rsidR="00000000" w:rsidRPr="00000000">
        <w:rPr>
          <w:sz w:val="24"/>
          <w:szCs w:val="24"/>
          <w:rtl w:val="0"/>
        </w:rPr>
        <w:t xml:space="preserve">Per minimizzare tale scarto quadratico, occorre </w:t>
      </w:r>
      <w:r w:rsidDel="00000000" w:rsidR="00000000" w:rsidRPr="00000000">
        <w:rPr>
          <w:sz w:val="24"/>
          <w:szCs w:val="24"/>
          <w:u w:val="single"/>
          <w:rtl w:val="0"/>
        </w:rPr>
        <w:t xml:space="preserve">ricavare le derivate prime di </w:t>
      </w:r>
      <w:r w:rsidDel="00000000" w:rsidR="00000000" w:rsidRPr="00000000">
        <w:rPr>
          <w:i w:val="1"/>
          <w:sz w:val="24"/>
          <w:szCs w:val="24"/>
          <w:u w:val="single"/>
          <w:rtl w:val="0"/>
        </w:rPr>
        <w:t xml:space="preserve">Φ</w:t>
      </w:r>
      <w:r w:rsidDel="00000000" w:rsidR="00000000" w:rsidRPr="00000000">
        <w:rPr>
          <w:sz w:val="24"/>
          <w:szCs w:val="24"/>
          <w:u w:val="single"/>
          <w:rtl w:val="0"/>
        </w:rPr>
        <w:t xml:space="preserve"> rispetto a </w:t>
      </w:r>
      <w:r w:rsidDel="00000000" w:rsidR="00000000" w:rsidRPr="00000000">
        <w:rPr>
          <w:i w:val="1"/>
          <w:sz w:val="24"/>
          <w:szCs w:val="24"/>
          <w:u w:val="single"/>
          <w:rtl w:val="0"/>
        </w:rPr>
        <w:t xml:space="preserve">m</w:t>
      </w:r>
      <w:r w:rsidDel="00000000" w:rsidR="00000000" w:rsidRPr="00000000">
        <w:rPr>
          <w:sz w:val="24"/>
          <w:szCs w:val="24"/>
          <w:u w:val="single"/>
          <w:rtl w:val="0"/>
        </w:rPr>
        <w:t xml:space="preserve"> e </w:t>
      </w:r>
      <w:r w:rsidDel="00000000" w:rsidR="00000000" w:rsidRPr="00000000">
        <w:rPr>
          <w:i w:val="1"/>
          <w:sz w:val="24"/>
          <w:szCs w:val="24"/>
          <w:u w:val="single"/>
          <w:rtl w:val="0"/>
        </w:rPr>
        <w:t xml:space="preserve">q</w:t>
      </w:r>
      <w:r w:rsidDel="00000000" w:rsidR="00000000" w:rsidRPr="00000000">
        <w:rPr>
          <w:sz w:val="24"/>
          <w:szCs w:val="24"/>
          <w:u w:val="single"/>
          <w:rtl w:val="0"/>
        </w:rPr>
        <w:t xml:space="preserve"> e porre tali derivate a zero</w:t>
      </w:r>
      <w:r w:rsidDel="00000000" w:rsidR="00000000" w:rsidRPr="00000000">
        <w:rPr>
          <w:sz w:val="24"/>
          <w:szCs w:val="24"/>
          <w:rtl w:val="0"/>
        </w:rPr>
        <w:t xml:space="preserve"> (trattasi in questo caso di una condizione di minimo, come agevole da verificare). </w:t>
      </w:r>
    </w:p>
    <w:p w:rsidR="00000000" w:rsidDel="00000000" w:rsidP="00000000" w:rsidRDefault="00000000" w:rsidRPr="00000000" w14:paraId="000000A7">
      <w:pPr>
        <w:tabs>
          <w:tab w:val="left" w:leader="none" w:pos="426"/>
        </w:tabs>
        <w:jc w:val="both"/>
        <w:rPr>
          <w:sz w:val="24"/>
          <w:szCs w:val="24"/>
        </w:rPr>
      </w:pPr>
      <w:r w:rsidDel="00000000" w:rsidR="00000000" w:rsidRPr="00000000">
        <w:rPr>
          <w:rtl w:val="0"/>
        </w:rPr>
      </w:r>
    </w:p>
    <w:p w:rsidR="00000000" w:rsidDel="00000000" w:rsidP="00000000" w:rsidRDefault="00000000" w:rsidRPr="00000000" w14:paraId="000000A8">
      <w:pPr>
        <w:tabs>
          <w:tab w:val="left" w:leader="none" w:pos="426"/>
        </w:tabs>
        <w:jc w:val="both"/>
        <w:rPr>
          <w:sz w:val="24"/>
          <w:szCs w:val="24"/>
        </w:rPr>
      </w:pPr>
      <w:r w:rsidDel="00000000" w:rsidR="00000000" w:rsidRPr="00000000">
        <w:rPr>
          <w:sz w:val="24"/>
          <w:szCs w:val="24"/>
          <w:highlight w:val="yellow"/>
          <w:vertAlign w:val="superscript"/>
          <w:rtl w:val="0"/>
        </w:rPr>
        <w:t xml:space="preserve">3</w:t>
      </w:r>
      <w:r w:rsidDel="00000000" w:rsidR="00000000" w:rsidRPr="00000000">
        <w:rPr>
          <w:sz w:val="24"/>
          <w:szCs w:val="24"/>
          <w:rtl w:val="0"/>
        </w:rPr>
        <w:tab/>
      </w:r>
      <w:r w:rsidDel="00000000" w:rsidR="00000000" w:rsidRPr="00000000">
        <w:rPr>
          <w:b w:val="1"/>
          <w:sz w:val="24"/>
          <w:szCs w:val="24"/>
          <w:rtl w:val="0"/>
        </w:rPr>
        <w:t xml:space="preserve">Dalle derivate prime di </w:t>
      </w:r>
      <w:r w:rsidDel="00000000" w:rsidR="00000000" w:rsidRPr="00000000">
        <w:rPr>
          <w:b w:val="1"/>
          <w:i w:val="1"/>
          <w:sz w:val="24"/>
          <w:szCs w:val="24"/>
          <w:rtl w:val="0"/>
        </w:rPr>
        <w:t xml:space="preserve">Φ</w:t>
      </w:r>
      <w:r w:rsidDel="00000000" w:rsidR="00000000" w:rsidRPr="00000000">
        <w:rPr>
          <w:b w:val="1"/>
          <w:sz w:val="24"/>
          <w:szCs w:val="24"/>
          <w:rtl w:val="0"/>
        </w:rPr>
        <w:t xml:space="preserve"> rispetto a </w:t>
      </w:r>
      <w:r w:rsidDel="00000000" w:rsidR="00000000" w:rsidRPr="00000000">
        <w:rPr>
          <w:b w:val="1"/>
          <w:i w:val="1"/>
          <w:sz w:val="24"/>
          <w:szCs w:val="24"/>
          <w:rtl w:val="0"/>
        </w:rPr>
        <w:t xml:space="preserve">m</w:t>
      </w:r>
      <w:r w:rsidDel="00000000" w:rsidR="00000000" w:rsidRPr="00000000">
        <w:rPr>
          <w:b w:val="1"/>
          <w:sz w:val="24"/>
          <w:szCs w:val="24"/>
          <w:rtl w:val="0"/>
        </w:rPr>
        <w:t xml:space="preserve"> e </w:t>
      </w:r>
      <w:r w:rsidDel="00000000" w:rsidR="00000000" w:rsidRPr="00000000">
        <w:rPr>
          <w:b w:val="1"/>
          <w:i w:val="1"/>
          <w:sz w:val="24"/>
          <w:szCs w:val="24"/>
          <w:rtl w:val="0"/>
        </w:rPr>
        <w:t xml:space="preserve">q</w:t>
      </w:r>
      <w:r w:rsidDel="00000000" w:rsidR="00000000" w:rsidRPr="00000000">
        <w:rPr>
          <w:b w:val="1"/>
          <w:sz w:val="24"/>
          <w:szCs w:val="24"/>
          <w:rtl w:val="0"/>
        </w:rPr>
        <w:t xml:space="preserve">, si ottiene il seguente sistema lineare</w:t>
      </w:r>
      <w:r w:rsidDel="00000000" w:rsidR="00000000" w:rsidRPr="00000000">
        <w:rPr>
          <w:sz w:val="24"/>
          <w:szCs w:val="24"/>
          <w:rtl w:val="0"/>
        </w:rPr>
        <w:t xml:space="preserve"> di 2 equazioni in 2 incognite:</w:t>
      </w:r>
    </w:p>
    <w:p w:rsidR="00000000" w:rsidDel="00000000" w:rsidP="00000000" w:rsidRDefault="00000000" w:rsidRPr="00000000" w14:paraId="000000A9">
      <w:pPr>
        <w:tabs>
          <w:tab w:val="left" w:leader="none" w:pos="426"/>
        </w:tabs>
        <w:jc w:val="both"/>
        <w:rPr>
          <w:sz w:val="24"/>
          <w:szCs w:val="24"/>
        </w:rPr>
      </w:pPr>
      <w:r w:rsidDel="00000000" w:rsidR="00000000" w:rsidRPr="00000000">
        <w:rPr>
          <w:sz w:val="24"/>
          <w:szCs w:val="24"/>
          <w:rtl w:val="0"/>
        </w:rPr>
        <w:tab/>
      </w:r>
      <w:r w:rsidDel="00000000" w:rsidR="00000000" w:rsidRPr="00000000">
        <w:rPr>
          <w:sz w:val="40"/>
          <w:szCs w:val="40"/>
          <w:highlight w:val="yellow"/>
          <w:vertAlign w:val="subscript"/>
        </w:rPr>
        <w:pict>
          <v:shape id="_x0000_i1074" style="width:202.75pt;height:65.15pt" o:ole="" type="#_x0000_t75">
            <v:imagedata r:id="rId83" o:title=""/>
          </v:shape>
          <o:OLEObject DrawAspect="Content" r:id="rId84" ObjectID="_1811080180" ProgID="Equation.DSMT4" ShapeID="_x0000_i1074" Type="Embed"/>
        </w:pict>
      </w:r>
      <w:r w:rsidDel="00000000" w:rsidR="00000000" w:rsidRPr="00000000">
        <w:rPr>
          <w:sz w:val="24"/>
          <w:szCs w:val="24"/>
          <w:rtl w:val="0"/>
        </w:rPr>
        <w:t xml:space="preserve">       </w:t>
      </w:r>
      <w:r w:rsidDel="00000000" w:rsidR="00000000" w:rsidRPr="00000000">
        <w:rPr>
          <w:sz w:val="40"/>
          <w:szCs w:val="40"/>
          <w:vertAlign w:val="subscript"/>
        </w:rPr>
        <w:pict>
          <v:shape id="_x0000_i1075" style="width:96.35pt;height:72.85pt" o:ole="" type="#_x0000_t75">
            <v:imagedata r:id="rId85" o:title=""/>
          </v:shape>
          <o:OLEObject DrawAspect="Content" r:id="rId86" ObjectID="_1811080181" ProgID="Equation.DSMT4" ShapeID="_x0000_i1075" Type="Embed"/>
        </w:pict>
      </w:r>
      <w:r w:rsidDel="00000000" w:rsidR="00000000" w:rsidRPr="00000000">
        <w:rPr>
          <w:rtl w:val="0"/>
        </w:rPr>
      </w:r>
    </w:p>
    <w:p w:rsidR="00000000" w:rsidDel="00000000" w:rsidP="00000000" w:rsidRDefault="00000000" w:rsidRPr="00000000" w14:paraId="000000AA">
      <w:pPr>
        <w:tabs>
          <w:tab w:val="left" w:leader="none" w:pos="426"/>
        </w:tabs>
        <w:jc w:val="both"/>
        <w:rPr>
          <w:sz w:val="24"/>
          <w:szCs w:val="24"/>
        </w:rPr>
      </w:pPr>
      <w:r w:rsidDel="00000000" w:rsidR="00000000" w:rsidRPr="00000000">
        <w:rPr>
          <w:sz w:val="24"/>
          <w:szCs w:val="24"/>
          <w:rtl w:val="0"/>
        </w:rPr>
        <w:t xml:space="preserve">Questo è il sistema lineare che consente di ricavare le due incognite </w:t>
      </w:r>
      <w:r w:rsidDel="00000000" w:rsidR="00000000" w:rsidRPr="00000000">
        <w:rPr>
          <w:i w:val="1"/>
          <w:sz w:val="24"/>
          <w:szCs w:val="24"/>
          <w:rtl w:val="0"/>
        </w:rPr>
        <w:t xml:space="preserve">m</w:t>
      </w:r>
      <w:r w:rsidDel="00000000" w:rsidR="00000000" w:rsidRPr="00000000">
        <w:rPr>
          <w:sz w:val="24"/>
          <w:szCs w:val="24"/>
          <w:rtl w:val="0"/>
        </w:rPr>
        <w:t xml:space="preserve"> e </w:t>
      </w:r>
      <w:r w:rsidDel="00000000" w:rsidR="00000000" w:rsidRPr="00000000">
        <w:rPr>
          <w:i w:val="1"/>
          <w:sz w:val="24"/>
          <w:szCs w:val="24"/>
          <w:rtl w:val="0"/>
        </w:rPr>
        <w:t xml:space="preserve">q</w:t>
      </w:r>
      <w:r w:rsidDel="00000000" w:rsidR="00000000" w:rsidRPr="00000000">
        <w:rPr>
          <w:sz w:val="24"/>
          <w:szCs w:val="24"/>
          <w:rtl w:val="0"/>
        </w:rPr>
        <w:t xml:space="preserve"> della retta di regressione. </w:t>
      </w:r>
    </w:p>
    <w:p w:rsidR="00000000" w:rsidDel="00000000" w:rsidP="00000000" w:rsidRDefault="00000000" w:rsidRPr="00000000" w14:paraId="000000AB">
      <w:pPr>
        <w:tabs>
          <w:tab w:val="left" w:leader="none" w:pos="426"/>
        </w:tabs>
        <w:jc w:val="both"/>
        <w:rPr>
          <w:sz w:val="24"/>
          <w:szCs w:val="24"/>
        </w:rPr>
      </w:pPr>
      <w:r w:rsidDel="00000000" w:rsidR="00000000" w:rsidRPr="00000000">
        <w:rPr>
          <w:rtl w:val="0"/>
        </w:rPr>
      </w:r>
    </w:p>
    <w:p w:rsidR="00000000" w:rsidDel="00000000" w:rsidP="00000000" w:rsidRDefault="00000000" w:rsidRPr="00000000" w14:paraId="000000AC">
      <w:pPr>
        <w:tabs>
          <w:tab w:val="left" w:leader="none" w:pos="426"/>
        </w:tabs>
        <w:jc w:val="both"/>
        <w:rPr>
          <w:sz w:val="24"/>
          <w:szCs w:val="24"/>
        </w:rPr>
      </w:pPr>
      <w:r w:rsidDel="00000000" w:rsidR="00000000" w:rsidRPr="00000000">
        <w:rPr>
          <w:sz w:val="24"/>
          <w:szCs w:val="24"/>
          <w:highlight w:val="yellow"/>
          <w:vertAlign w:val="superscript"/>
          <w:rtl w:val="0"/>
        </w:rPr>
        <w:t xml:space="preserve">+2</w:t>
      </w:r>
      <w:r w:rsidDel="00000000" w:rsidR="00000000" w:rsidRPr="00000000">
        <w:rPr>
          <w:sz w:val="24"/>
          <w:szCs w:val="24"/>
          <w:rtl w:val="0"/>
        </w:rPr>
        <w:tab/>
      </w:r>
      <w:r w:rsidDel="00000000" w:rsidR="00000000" w:rsidRPr="00000000">
        <w:rPr>
          <w:sz w:val="24"/>
          <w:szCs w:val="24"/>
          <w:highlight w:val="yellow"/>
          <w:u w:val="single"/>
          <w:rtl w:val="0"/>
        </w:rPr>
        <w:t xml:space="preserve">OPZIONALE</w:t>
      </w:r>
      <w:r w:rsidDel="00000000" w:rsidR="00000000" w:rsidRPr="00000000">
        <w:rPr>
          <w:sz w:val="24"/>
          <w:szCs w:val="24"/>
          <w:rtl w:val="0"/>
        </w:rPr>
        <w:t xml:space="preserve">: risolvendo il sistema lineare di cui sopra, con l’algebra lineare (Cramer) o anche solo per sostituzione, si trovano infine i parametri della retta di regressione, espressi in funzione dei dati sperimentali:</w:t>
      </w:r>
    </w:p>
    <w:p w:rsidR="00000000" w:rsidDel="00000000" w:rsidP="00000000" w:rsidRDefault="00000000" w:rsidRPr="00000000" w14:paraId="000000AD">
      <w:pPr>
        <w:tabs>
          <w:tab w:val="left" w:leader="none" w:pos="426"/>
          <w:tab w:val="left" w:leader="none" w:pos="1701"/>
          <w:tab w:val="center" w:leader="none" w:pos="4536"/>
          <w:tab w:val="right" w:leader="none" w:pos="9072"/>
        </w:tabs>
        <w:spacing w:line="312" w:lineRule="auto"/>
        <w:jc w:val="both"/>
        <w:rPr>
          <w:sz w:val="24"/>
          <w:szCs w:val="24"/>
        </w:rPr>
      </w:pPr>
      <w:r w:rsidDel="00000000" w:rsidR="00000000" w:rsidRPr="00000000">
        <w:rPr>
          <w:sz w:val="24"/>
          <w:szCs w:val="24"/>
          <w:rtl w:val="0"/>
        </w:rPr>
        <w:tab/>
      </w:r>
      <w:r w:rsidDel="00000000" w:rsidR="00000000" w:rsidRPr="00000000">
        <w:rPr>
          <w:sz w:val="40"/>
          <w:szCs w:val="40"/>
          <w:highlight w:val="yellow"/>
          <w:vertAlign w:val="subscript"/>
        </w:rPr>
        <w:pict>
          <v:shape id="_x0000_i1076" style="width:124pt;height:42.85pt" fillcolor="window" o:ole="" type="#_x0000_t75">
            <v:imagedata r:id="rId87" o:title=""/>
          </v:shape>
          <o:OLEObject DrawAspect="Content" r:id="rId88" ObjectID="_1811080182" ProgID="Equation.DSMT4" ShapeID="_x0000_i1076" Type="Embed"/>
        </w:pict>
      </w:r>
      <w:r w:rsidDel="00000000" w:rsidR="00000000" w:rsidRPr="00000000">
        <w:rPr>
          <w:sz w:val="24"/>
          <w:szCs w:val="24"/>
          <w:rtl w:val="0"/>
        </w:rPr>
        <w:t xml:space="preserve">                                                                 </w:t>
      </w:r>
      <w:r w:rsidDel="00000000" w:rsidR="00000000" w:rsidRPr="00000000">
        <w:rPr>
          <w:sz w:val="40"/>
          <w:szCs w:val="40"/>
          <w:vertAlign w:val="subscript"/>
        </w:rPr>
        <w:pict>
          <v:shape id="_x0000_i1077" style="width:132.8pt;height:34pt" fillcolor="window" o:ole="" type="#_x0000_t75">
            <v:imagedata r:id="rId89" o:title=""/>
          </v:shape>
          <o:OLEObject DrawAspect="Content" r:id="rId90" ObjectID="_1811080183" ProgID="Equation.DSMT4" ShapeID="_x0000_i1077" Type="Embed"/>
        </w:pict>
      </w:r>
      <w:r w:rsidDel="00000000" w:rsidR="00000000" w:rsidRPr="00000000">
        <w:rPr>
          <w:rtl w:val="0"/>
        </w:rPr>
      </w:r>
    </w:p>
    <w:p w:rsidR="00000000" w:rsidDel="00000000" w:rsidP="00000000" w:rsidRDefault="00000000" w:rsidRPr="00000000" w14:paraId="000000AE">
      <w:pPr>
        <w:tabs>
          <w:tab w:val="left" w:leader="none" w:pos="426"/>
          <w:tab w:val="left" w:leader="none" w:pos="1701"/>
          <w:tab w:val="center" w:leader="none" w:pos="4536"/>
          <w:tab w:val="right" w:leader="none" w:pos="9072"/>
        </w:tabs>
        <w:spacing w:line="312" w:lineRule="auto"/>
        <w:jc w:val="both"/>
        <w:rPr>
          <w:sz w:val="24"/>
          <w:szCs w:val="24"/>
        </w:rPr>
      </w:pPr>
      <w:r w:rsidDel="00000000" w:rsidR="00000000" w:rsidRPr="00000000">
        <w:rPr>
          <w:sz w:val="24"/>
          <w:szCs w:val="24"/>
          <w:rtl w:val="0"/>
        </w:rPr>
        <w:tab/>
      </w:r>
      <w:r w:rsidDel="00000000" w:rsidR="00000000" w:rsidRPr="00000000">
        <w:rPr>
          <w:sz w:val="40"/>
          <w:szCs w:val="40"/>
          <w:highlight w:val="yellow"/>
          <w:vertAlign w:val="subscript"/>
        </w:rPr>
        <w:pict>
          <v:shape id="_x0000_i1078" style="width:267.25pt;height:42.85pt" fillcolor="window" o:ole="" type="#_x0000_t75">
            <v:imagedata r:id="rId91" o:title=""/>
          </v:shape>
          <o:OLEObject DrawAspect="Content" r:id="rId92" ObjectID="_1811080184" ProgID="Equation.DSMT4" ShapeID="_x0000_i1078" Type="Embed"/>
        </w:pict>
      </w:r>
      <w:r w:rsidDel="00000000" w:rsidR="00000000" w:rsidRPr="00000000">
        <w:rPr>
          <w:sz w:val="24"/>
          <w:szCs w:val="24"/>
          <w:rtl w:val="0"/>
        </w:rPr>
        <w:t xml:space="preserve">                 </w:t>
      </w:r>
      <w:r w:rsidDel="00000000" w:rsidR="00000000" w:rsidRPr="00000000">
        <w:rPr>
          <w:sz w:val="40"/>
          <w:szCs w:val="40"/>
          <w:vertAlign w:val="subscript"/>
        </w:rPr>
        <w:pict>
          <v:shape id="_x0000_i1079" style="width:131.15pt;height:36pt" fillcolor="window" o:ole="" type="#_x0000_t75">
            <v:imagedata r:id="rId93" o:title=""/>
          </v:shape>
          <o:OLEObject DrawAspect="Content" r:id="rId94" ObjectID="_1811080185" ProgID="Equation.DSMT4" ShapeID="_x0000_i1079" Type="Embed"/>
        </w:pict>
      </w:r>
      <w:r w:rsidDel="00000000" w:rsidR="00000000" w:rsidRPr="00000000">
        <w:rPr>
          <w:rtl w:val="0"/>
        </w:rPr>
      </w:r>
    </w:p>
    <w:p w:rsidR="00000000" w:rsidDel="00000000" w:rsidP="00000000" w:rsidRDefault="00000000" w:rsidRPr="00000000" w14:paraId="000000AF">
      <w:pPr>
        <w:tabs>
          <w:tab w:val="left" w:leader="none" w:pos="426"/>
        </w:tabs>
        <w:jc w:val="both"/>
        <w:rPr>
          <w:sz w:val="24"/>
          <w:szCs w:val="24"/>
        </w:rPr>
      </w:pPr>
      <w:r w:rsidDel="00000000" w:rsidR="00000000" w:rsidRPr="00000000">
        <w:rPr>
          <w:rtl w:val="0"/>
        </w:rPr>
      </w:r>
    </w:p>
    <w:p w:rsidR="00000000" w:rsidDel="00000000" w:rsidP="00000000" w:rsidRDefault="00000000" w:rsidRPr="00000000" w14:paraId="000000B0">
      <w:pPr>
        <w:tabs>
          <w:tab w:val="left" w:leader="none" w:pos="540"/>
          <w:tab w:val="left" w:leader="none" w:pos="567"/>
          <w:tab w:val="left" w:leader="none" w:pos="900"/>
          <w:tab w:val="center" w:leader="none" w:pos="5490"/>
          <w:tab w:val="right" w:leader="none" w:pos="11042"/>
        </w:tabs>
        <w:spacing w:line="288" w:lineRule="auto"/>
        <w:jc w:val="both"/>
        <w:rPr>
          <w:sz w:val="24"/>
          <w:szCs w:val="24"/>
        </w:rPr>
      </w:pPr>
      <w:r w:rsidDel="00000000" w:rsidR="00000000" w:rsidRPr="00000000">
        <w:rPr>
          <w:i w:val="1"/>
          <w:sz w:val="24"/>
          <w:szCs w:val="24"/>
          <w:rtl w:val="0"/>
        </w:rPr>
        <w:t xml:space="preserve">TOT = </w:t>
      </w:r>
      <w:r w:rsidDel="00000000" w:rsidR="00000000" w:rsidRPr="00000000">
        <w:rPr>
          <w:b w:val="1"/>
          <w:i w:val="1"/>
          <w:sz w:val="24"/>
          <w:szCs w:val="24"/>
          <w:rtl w:val="0"/>
        </w:rPr>
        <w:t xml:space="preserve">10(+2) punti </w:t>
      </w:r>
      <w:r w:rsidDel="00000000" w:rsidR="00000000" w:rsidRPr="00000000">
        <w:rPr>
          <w:i w:val="1"/>
          <w:sz w:val="24"/>
          <w:szCs w:val="24"/>
          <w:rtl w:val="0"/>
        </w:rPr>
        <w:t xml:space="preserve">da essere scalati per </w:t>
      </w:r>
      <w:r w:rsidDel="00000000" w:rsidR="00000000" w:rsidRPr="00000000">
        <w:rPr>
          <w:sz w:val="24"/>
          <w:szCs w:val="24"/>
          <w:rtl w:val="0"/>
        </w:rPr>
        <w:t xml:space="preserve">×</w:t>
      </w:r>
      <w:r w:rsidDel="00000000" w:rsidR="00000000" w:rsidRPr="00000000">
        <w:rPr>
          <w:i w:val="1"/>
          <w:sz w:val="24"/>
          <w:szCs w:val="24"/>
          <w:rtl w:val="0"/>
        </w:rPr>
        <w:t xml:space="preserve">10/</w:t>
      </w:r>
      <w:r w:rsidDel="00000000" w:rsidR="00000000" w:rsidRPr="00000000">
        <w:rPr>
          <w:b w:val="1"/>
          <w:i w:val="1"/>
          <w:sz w:val="24"/>
          <w:szCs w:val="24"/>
          <w:rtl w:val="0"/>
        </w:rPr>
        <w:t xml:space="preserve">10</w:t>
      </w:r>
      <w:r w:rsidDel="00000000" w:rsidR="00000000" w:rsidRPr="00000000">
        <w:rPr>
          <w:i w:val="1"/>
          <w:sz w:val="24"/>
          <w:szCs w:val="24"/>
          <w:rtl w:val="0"/>
        </w:rPr>
        <w:t xml:space="preserve"> per voto finale in decimi, poi </w:t>
      </w:r>
      <w:r w:rsidDel="00000000" w:rsidR="00000000" w:rsidRPr="00000000">
        <w:rPr>
          <w:b w:val="1"/>
          <w:i w:val="1"/>
          <w:sz w:val="24"/>
          <w:szCs w:val="24"/>
          <w:rtl w:val="0"/>
        </w:rPr>
        <w:t xml:space="preserve">adattato</w:t>
      </w:r>
      <w:r w:rsidDel="00000000" w:rsidR="00000000" w:rsidRPr="00000000">
        <w:rPr>
          <w:i w:val="1"/>
          <w:sz w:val="24"/>
          <w:szCs w:val="24"/>
          <w:rtl w:val="0"/>
        </w:rPr>
        <w:t xml:space="preserve"> al punteggio dell’esercizio.</w:t>
      </w:r>
      <w:r w:rsidDel="00000000" w:rsidR="00000000" w:rsidRPr="00000000">
        <w:rPr>
          <w:rtl w:val="0"/>
        </w:rPr>
      </w:r>
    </w:p>
    <w:p w:rsidR="00000000" w:rsidDel="00000000" w:rsidP="00000000" w:rsidRDefault="00000000" w:rsidRPr="00000000" w14:paraId="000000B1">
      <w:pPr>
        <w:tabs>
          <w:tab w:val="left" w:leader="none" w:pos="540"/>
          <w:tab w:val="left" w:leader="none" w:pos="567"/>
          <w:tab w:val="left" w:leader="none" w:pos="900"/>
          <w:tab w:val="center" w:leader="none" w:pos="5490"/>
          <w:tab w:val="right" w:leader="none" w:pos="11042"/>
        </w:tabs>
        <w:spacing w:line="288" w:lineRule="auto"/>
        <w:jc w:val="both"/>
        <w:rPr>
          <w:sz w:val="24"/>
          <w:szCs w:val="24"/>
        </w:rPr>
      </w:pPr>
      <w:r w:rsidDel="00000000" w:rsidR="00000000" w:rsidRPr="00000000">
        <w:rPr>
          <w:rtl w:val="0"/>
        </w:rPr>
      </w:r>
    </w:p>
    <w:sectPr>
      <w:footerReference r:id="rId106" w:type="default"/>
      <w:footerReference r:id="rId107" w:type="even"/>
      <w:pgSz w:h="16838" w:w="11906" w:orient="portrait"/>
      <w:pgMar w:bottom="720" w:top="288" w:left="432" w:right="432"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Comic Sans MS"/>
  <w:font w:name="Times New Roman"/>
  <w:font w:name="Gungsuh"/>
  <w:font w:name="Cardo">
    <w:embedRegular w:fontKey="{00000000-0000-0000-0000-000000000000}" r:id="rId95" w:subsetted="0"/>
    <w:embedBold w:fontKey="{00000000-0000-0000-0000-000000000000}" r:id="rId96" w:subsetted="0"/>
    <w:embedItalic w:fontKey="{00000000-0000-0000-0000-000000000000}" r:id="rId97" w:subsetted="0"/>
  </w:font>
  <w:font w:name="Symbol"/>
  <w:font w:name="Book Antiqua">
    <w:embedRegular w:fontKey="{00000000-0000-0000-0000-000000000000}" r:id="rId98" w:subsetted="0"/>
    <w:embedBold w:fontKey="{00000000-0000-0000-0000-000000000000}" r:id="rId99" w:subsetted="0"/>
    <w:embedItalic w:fontKey="{00000000-0000-0000-0000-000000000000}" r:id="rId100" w:subsetted="0"/>
    <w:embedBoldItalic w:fontKey="{00000000-0000-0000-0000-000000000000}" r:id="rId101" w:subsetted="0"/>
  </w:font>
  <w:font w:name="Noto Sans Symbols">
    <w:embedRegular w:fontKey="{00000000-0000-0000-0000-000000000000}" r:id="rId102" w:subsetted="0"/>
    <w:embedBold w:fontKey="{00000000-0000-0000-0000-000000000000}" r:id="rId103" w:subsetted="0"/>
  </w:font>
  <w:font w:name="Cambria Math">
    <w:embedRegular w:fontKey="{00000000-0000-0000-0000-000000000000}" r:id="rId10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490"/>
      </w:tabs>
      <w:spacing w:after="0" w:before="0" w:line="240" w:lineRule="auto"/>
      <w:ind w:left="0" w:right="56"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tab/>
      <w:t xml:space="preserve">_______</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490"/>
      </w:tabs>
      <w:spacing w:after="0" w:before="0" w:line="240" w:lineRule="auto"/>
      <w:ind w:left="0" w:right="56"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tab/>
      <w:t xml:space="preserve">Pag.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426"/>
      </w:tabs>
      <w:spacing w:line="360" w:lineRule="auto"/>
      <w:jc w:val="center"/>
    </w:pPr>
    <w:rPr>
      <w:rFonts w:ascii="Cambria" w:cs="Cambria" w:eastAsia="Cambria" w:hAnsi="Cambria"/>
      <w:b w:val="1"/>
      <w:sz w:val="32"/>
      <w:szCs w:val="32"/>
    </w:rPr>
  </w:style>
  <w:style w:type="paragraph" w:styleId="Heading2">
    <w:name w:val="heading 2"/>
    <w:basedOn w:val="Normal"/>
    <w:next w:val="Normal"/>
    <w:pPr>
      <w:keepNext w:val="1"/>
      <w:spacing w:line="360" w:lineRule="auto"/>
      <w:ind w:left="5664"/>
      <w:jc w:val="both"/>
    </w:pPr>
    <w:rPr>
      <w:rFonts w:ascii="Cambria" w:cs="Cambria" w:eastAsia="Cambria" w:hAnsi="Cambria"/>
      <w:b w:val="1"/>
      <w:i w:val="1"/>
      <w:sz w:val="28"/>
      <w:szCs w:val="28"/>
    </w:rPr>
  </w:style>
  <w:style w:type="paragraph" w:styleId="Heading3">
    <w:name w:val="heading 3"/>
    <w:basedOn w:val="Normal"/>
    <w:next w:val="Normal"/>
    <w:pPr>
      <w:keepNext w:val="1"/>
    </w:pPr>
    <w:rPr>
      <w:rFonts w:ascii="Cambria" w:cs="Cambria" w:eastAsia="Cambria" w:hAnsi="Cambria"/>
      <w:b w:val="1"/>
      <w:sz w:val="26"/>
      <w:szCs w:val="26"/>
    </w:rPr>
  </w:style>
  <w:style w:type="paragraph" w:styleId="Heading4">
    <w:name w:val="heading 4"/>
    <w:basedOn w:val="Normal"/>
    <w:next w:val="Normal"/>
    <w:pPr>
      <w:keepNext w:val="1"/>
      <w:tabs>
        <w:tab w:val="left" w:leader="none" w:pos="426"/>
      </w:tabs>
      <w:jc w:val="center"/>
    </w:pPr>
    <w:rPr>
      <w:rFonts w:ascii="Calibri" w:cs="Calibri" w:eastAsia="Calibri" w:hAnsi="Calibri"/>
      <w:b w:val="1"/>
      <w:sz w:val="28"/>
      <w:szCs w:val="28"/>
    </w:rPr>
  </w:style>
  <w:style w:type="paragraph" w:styleId="Heading5">
    <w:name w:val="heading 5"/>
    <w:basedOn w:val="Normal"/>
    <w:next w:val="Normal"/>
    <w:pPr>
      <w:keepNext w:val="1"/>
      <w:keepLines w:val="1"/>
      <w:spacing w:before="40" w:lineRule="auto"/>
    </w:pPr>
    <w:rPr>
      <w:rFonts w:ascii="Cambria" w:cs="Cambria" w:eastAsia="Cambria" w:hAnsi="Cambria"/>
      <w:color w:val="366091"/>
    </w:rPr>
  </w:style>
  <w:style w:type="paragraph" w:styleId="Heading6">
    <w:name w:val="heading 6"/>
    <w:basedOn w:val="Normal"/>
    <w:next w:val="Normal"/>
    <w:pPr>
      <w:keepNext w:val="1"/>
      <w:keepLines w:val="1"/>
      <w:spacing w:before="40" w:lineRule="auto"/>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character" w:styleId="Titolo1Carattere" w:customStyle="1">
    <w:name w:val="Titolo 1 Carattere"/>
    <w:link w:val="Titolo1"/>
    <w:uiPriority w:val="99"/>
    <w:locked w:val="1"/>
    <w:rsid w:val="00C200C3"/>
    <w:rPr>
      <w:rFonts w:ascii="Cambria" w:cs="Times New Roman" w:hAnsi="Cambria"/>
      <w:b w:val="1"/>
      <w:kern w:val="32"/>
      <w:sz w:val="32"/>
    </w:rPr>
  </w:style>
  <w:style w:type="character" w:styleId="Titolo2Carattere" w:customStyle="1">
    <w:name w:val="Titolo 2 Carattere"/>
    <w:link w:val="Titolo2"/>
    <w:uiPriority w:val="99"/>
    <w:semiHidden w:val="1"/>
    <w:locked w:val="1"/>
    <w:rsid w:val="00C200C3"/>
    <w:rPr>
      <w:rFonts w:ascii="Cambria" w:cs="Times New Roman" w:hAnsi="Cambria"/>
      <w:b w:val="1"/>
      <w:i w:val="1"/>
      <w:sz w:val="28"/>
    </w:rPr>
  </w:style>
  <w:style w:type="character" w:styleId="Titolo3Carattere" w:customStyle="1">
    <w:name w:val="Titolo 3 Carattere"/>
    <w:link w:val="Titolo3"/>
    <w:uiPriority w:val="99"/>
    <w:semiHidden w:val="1"/>
    <w:locked w:val="1"/>
    <w:rsid w:val="00C200C3"/>
    <w:rPr>
      <w:rFonts w:ascii="Cambria" w:cs="Times New Roman" w:hAnsi="Cambria"/>
      <w:b w:val="1"/>
      <w:sz w:val="26"/>
    </w:rPr>
  </w:style>
  <w:style w:type="character" w:styleId="Titolo4Carattere" w:customStyle="1">
    <w:name w:val="Titolo 4 Carattere"/>
    <w:link w:val="Titolo4"/>
    <w:uiPriority w:val="99"/>
    <w:semiHidden w:val="1"/>
    <w:locked w:val="1"/>
    <w:rsid w:val="00C200C3"/>
    <w:rPr>
      <w:rFonts w:ascii="Calibri" w:cs="Times New Roman" w:hAnsi="Calibri"/>
      <w:b w:val="1"/>
      <w:sz w:val="28"/>
    </w:rPr>
  </w:style>
  <w:style w:type="character" w:styleId="Rimandocommento">
    <w:name w:val="annotation reference"/>
    <w:uiPriority w:val="99"/>
    <w:semiHidden w:val="1"/>
    <w:rsid w:val="00124771"/>
    <w:rPr>
      <w:rFonts w:cs="Times New Roman"/>
      <w:sz w:val="16"/>
    </w:rPr>
  </w:style>
  <w:style w:type="paragraph" w:styleId="Testocommento">
    <w:name w:val="annotation text"/>
    <w:basedOn w:val="Normale"/>
    <w:link w:val="TestocommentoCarattere"/>
    <w:uiPriority w:val="99"/>
    <w:semiHidden w:val="1"/>
    <w:rsid w:val="00124771"/>
    <w:rPr>
      <w:lang w:eastAsia="ja-JP"/>
    </w:rPr>
  </w:style>
  <w:style w:type="character" w:styleId="TestocommentoCarattere" w:customStyle="1">
    <w:name w:val="Testo commento Carattere"/>
    <w:link w:val="Testocommento"/>
    <w:uiPriority w:val="99"/>
    <w:semiHidden w:val="1"/>
    <w:locked w:val="1"/>
    <w:rsid w:val="00C200C3"/>
    <w:rPr>
      <w:rFonts w:cs="Times New Roman"/>
      <w:sz w:val="20"/>
    </w:rPr>
  </w:style>
  <w:style w:type="paragraph" w:styleId="Mappadocumento">
    <w:name w:val="Document Map"/>
    <w:basedOn w:val="Normale"/>
    <w:link w:val="MappadocumentoCarattere"/>
    <w:uiPriority w:val="99"/>
    <w:semiHidden w:val="1"/>
    <w:rsid w:val="00124771"/>
    <w:pPr>
      <w:shd w:color="auto" w:fill="000080" w:val="clear"/>
    </w:pPr>
    <w:rPr>
      <w:sz w:val="2"/>
      <w:lang w:eastAsia="ja-JP"/>
    </w:rPr>
  </w:style>
  <w:style w:type="character" w:styleId="MappadocumentoCarattere" w:customStyle="1">
    <w:name w:val="Mappa documento Carattere"/>
    <w:link w:val="Mappadocumento"/>
    <w:uiPriority w:val="99"/>
    <w:semiHidden w:val="1"/>
    <w:locked w:val="1"/>
    <w:rsid w:val="00C200C3"/>
    <w:rPr>
      <w:rFonts w:cs="Times New Roman"/>
      <w:sz w:val="2"/>
    </w:rPr>
  </w:style>
  <w:style w:type="paragraph" w:styleId="Pidipagina">
    <w:name w:val="footer"/>
    <w:basedOn w:val="Normale"/>
    <w:link w:val="PidipaginaCarattere"/>
    <w:uiPriority w:val="99"/>
    <w:rsid w:val="00124771"/>
    <w:pPr>
      <w:tabs>
        <w:tab w:val="center" w:pos="4320"/>
        <w:tab w:val="right" w:pos="8640"/>
      </w:tabs>
    </w:pPr>
    <w:rPr>
      <w:lang w:eastAsia="ja-JP"/>
    </w:rPr>
  </w:style>
  <w:style w:type="character" w:styleId="PidipaginaCarattere" w:customStyle="1">
    <w:name w:val="Piè di pagina Carattere"/>
    <w:link w:val="Pidipagina"/>
    <w:uiPriority w:val="99"/>
    <w:semiHidden w:val="1"/>
    <w:locked w:val="1"/>
    <w:rsid w:val="00C200C3"/>
    <w:rPr>
      <w:rFonts w:cs="Times New Roman"/>
      <w:sz w:val="20"/>
    </w:rPr>
  </w:style>
  <w:style w:type="character" w:styleId="Numeropagina">
    <w:name w:val="page number"/>
    <w:uiPriority w:val="99"/>
    <w:rsid w:val="00124771"/>
    <w:rPr>
      <w:rFonts w:cs="Times New Roman"/>
    </w:rPr>
  </w:style>
  <w:style w:type="paragraph" w:styleId="Intestazione">
    <w:name w:val="header"/>
    <w:basedOn w:val="Normale"/>
    <w:link w:val="IntestazioneCarattere"/>
    <w:rsid w:val="00124771"/>
    <w:pPr>
      <w:tabs>
        <w:tab w:val="center" w:pos="4320"/>
        <w:tab w:val="right" w:pos="8640"/>
      </w:tabs>
    </w:pPr>
    <w:rPr>
      <w:lang w:eastAsia="ja-JP"/>
    </w:rPr>
  </w:style>
  <w:style w:type="character" w:styleId="IntestazioneCarattere" w:customStyle="1">
    <w:name w:val="Intestazione Carattere"/>
    <w:link w:val="Intestazione"/>
    <w:uiPriority w:val="99"/>
    <w:semiHidden w:val="1"/>
    <w:locked w:val="1"/>
    <w:rsid w:val="00C200C3"/>
    <w:rPr>
      <w:rFonts w:cs="Times New Roman"/>
      <w:sz w:val="20"/>
    </w:rPr>
  </w:style>
  <w:style w:type="paragraph" w:styleId="Rientrocorpodeltesto">
    <w:name w:val="Body Text Indent"/>
    <w:basedOn w:val="Normale"/>
    <w:link w:val="RientrocorpodeltestoCarattere"/>
    <w:uiPriority w:val="99"/>
    <w:rsid w:val="00124771"/>
    <w:pPr>
      <w:tabs>
        <w:tab w:val="left" w:pos="364"/>
      </w:tabs>
      <w:spacing w:line="288" w:lineRule="auto"/>
      <w:ind w:left="709" w:hanging="709"/>
      <w:jc w:val="both"/>
    </w:pPr>
    <w:rPr>
      <w:lang w:eastAsia="ja-JP"/>
    </w:rPr>
  </w:style>
  <w:style w:type="character" w:styleId="RientrocorpodeltestoCarattere" w:customStyle="1">
    <w:name w:val="Rientro corpo del testo Carattere"/>
    <w:link w:val="Rientrocorpodeltesto"/>
    <w:uiPriority w:val="99"/>
    <w:semiHidden w:val="1"/>
    <w:locked w:val="1"/>
    <w:rsid w:val="00C200C3"/>
    <w:rPr>
      <w:rFonts w:cs="Times New Roman"/>
      <w:sz w:val="20"/>
    </w:rPr>
  </w:style>
  <w:style w:type="paragraph" w:styleId="Rientrocorpodeltesto2">
    <w:name w:val="Body Text Indent 2"/>
    <w:basedOn w:val="Normale"/>
    <w:link w:val="Rientrocorpodeltesto2Carattere"/>
    <w:uiPriority w:val="99"/>
    <w:rsid w:val="00124771"/>
    <w:pPr>
      <w:tabs>
        <w:tab w:val="left" w:pos="426"/>
        <w:tab w:val="left" w:pos="709"/>
      </w:tabs>
      <w:spacing w:line="288" w:lineRule="auto"/>
      <w:ind w:left="360"/>
      <w:jc w:val="both"/>
    </w:pPr>
    <w:rPr>
      <w:lang w:eastAsia="ja-JP"/>
    </w:rPr>
  </w:style>
  <w:style w:type="character" w:styleId="Rientrocorpodeltesto2Carattere" w:customStyle="1">
    <w:name w:val="Rientro corpo del testo 2 Carattere"/>
    <w:link w:val="Rientrocorpodeltesto2"/>
    <w:uiPriority w:val="99"/>
    <w:semiHidden w:val="1"/>
    <w:locked w:val="1"/>
    <w:rsid w:val="00C200C3"/>
    <w:rPr>
      <w:rFonts w:cs="Times New Roman"/>
      <w:sz w:val="20"/>
    </w:rPr>
  </w:style>
  <w:style w:type="paragraph" w:styleId="Corpotesto">
    <w:name w:val="Body Text"/>
    <w:basedOn w:val="Normale"/>
    <w:link w:val="CorpotestoCarattere"/>
    <w:uiPriority w:val="99"/>
    <w:rsid w:val="00124771"/>
    <w:pPr>
      <w:tabs>
        <w:tab w:val="left" w:pos="426"/>
      </w:tabs>
      <w:spacing w:line="288" w:lineRule="auto"/>
      <w:jc w:val="both"/>
    </w:pPr>
    <w:rPr>
      <w:sz w:val="24"/>
      <w:lang w:eastAsia="ja-JP"/>
    </w:rPr>
  </w:style>
  <w:style w:type="character" w:styleId="CorpotestoCarattere" w:customStyle="1">
    <w:name w:val="Corpo testo Carattere"/>
    <w:link w:val="Corpotesto"/>
    <w:uiPriority w:val="99"/>
    <w:locked w:val="1"/>
    <w:rsid w:val="004B120B"/>
    <w:rPr>
      <w:rFonts w:cs="Times New Roman"/>
      <w:sz w:val="24"/>
    </w:rPr>
  </w:style>
  <w:style w:type="paragraph" w:styleId="Puntoelenco">
    <w:name w:val="List Bullet"/>
    <w:basedOn w:val="Normale"/>
    <w:uiPriority w:val="99"/>
    <w:rsid w:val="00124771"/>
    <w:pPr>
      <w:numPr>
        <w:numId w:val="38"/>
      </w:numPr>
      <w:tabs>
        <w:tab w:val="clear" w:pos="720"/>
        <w:tab w:val="num" w:pos="360"/>
      </w:tabs>
      <w:ind w:left="360"/>
    </w:pPr>
  </w:style>
  <w:style w:type="paragraph" w:styleId="Testofumetto">
    <w:name w:val="Balloon Text"/>
    <w:basedOn w:val="Normale"/>
    <w:link w:val="TestofumettoCarattere"/>
    <w:uiPriority w:val="99"/>
    <w:semiHidden w:val="1"/>
    <w:rsid w:val="00124771"/>
    <w:rPr>
      <w:sz w:val="2"/>
      <w:lang w:eastAsia="ja-JP"/>
    </w:rPr>
  </w:style>
  <w:style w:type="character" w:styleId="TestofumettoCarattere" w:customStyle="1">
    <w:name w:val="Testo fumetto Carattere"/>
    <w:link w:val="Testofumetto"/>
    <w:uiPriority w:val="99"/>
    <w:semiHidden w:val="1"/>
    <w:locked w:val="1"/>
    <w:rsid w:val="00C200C3"/>
    <w:rPr>
      <w:rFonts w:cs="Times New Roman"/>
      <w:sz w:val="2"/>
    </w:rPr>
  </w:style>
  <w:style w:type="paragraph" w:styleId="Testonotaapidipagina">
    <w:name w:val="footnote text"/>
    <w:basedOn w:val="Normale"/>
    <w:link w:val="TestonotaapidipaginaCarattere"/>
    <w:uiPriority w:val="99"/>
    <w:rsid w:val="00C2275C"/>
    <w:rPr>
      <w:lang w:eastAsia="ja-JP"/>
    </w:rPr>
  </w:style>
  <w:style w:type="character" w:styleId="TestonotaapidipaginaCarattere" w:customStyle="1">
    <w:name w:val="Testo nota a piè di pagina Carattere"/>
    <w:link w:val="Testonotaapidipagina"/>
    <w:uiPriority w:val="99"/>
    <w:locked w:val="1"/>
    <w:rsid w:val="00C2275C"/>
    <w:rPr>
      <w:rFonts w:cs="Times New Roman"/>
    </w:rPr>
  </w:style>
  <w:style w:type="character" w:styleId="Rimandonotaapidipagina">
    <w:name w:val="footnote reference"/>
    <w:uiPriority w:val="99"/>
    <w:rsid w:val="00C2275C"/>
    <w:rPr>
      <w:rFonts w:cs="Times New Roman"/>
      <w:vertAlign w:val="superscript"/>
    </w:rPr>
  </w:style>
  <w:style w:type="character" w:styleId="Testosegnaposto">
    <w:name w:val="Placeholder Text"/>
    <w:uiPriority w:val="99"/>
    <w:semiHidden w:val="1"/>
    <w:rsid w:val="00DA7A48"/>
    <w:rPr>
      <w:rFonts w:cs="Times New Roman"/>
      <w:color w:val="808080"/>
    </w:rPr>
  </w:style>
  <w:style w:type="paragraph" w:styleId="NormaleWeb">
    <w:name w:val="Normal (Web)"/>
    <w:basedOn w:val="Normale"/>
    <w:uiPriority w:val="99"/>
    <w:rsid w:val="006F3B10"/>
    <w:pPr>
      <w:spacing w:after="100" w:afterAutospacing="1" w:before="100" w:beforeAutospacing="1"/>
    </w:pPr>
    <w:rPr>
      <w:sz w:val="24"/>
      <w:szCs w:val="24"/>
    </w:rPr>
  </w:style>
  <w:style w:type="paragraph" w:styleId="Paragrafoelenco">
    <w:name w:val="List Paragraph"/>
    <w:basedOn w:val="Normale"/>
    <w:uiPriority w:val="34"/>
    <w:qFormat w:val="1"/>
    <w:rsid w:val="00A67364"/>
    <w:pPr>
      <w:ind w:left="720"/>
      <w:contextualSpacing w:val="1"/>
    </w:pPr>
  </w:style>
  <w:style w:type="paragraph" w:styleId="Elenco">
    <w:name w:val="List"/>
    <w:basedOn w:val="Normale"/>
    <w:uiPriority w:val="99"/>
    <w:unhideWhenUsed w:val="1"/>
    <w:rsid w:val="00B75795"/>
    <w:pPr>
      <w:ind w:left="283" w:hanging="283"/>
      <w:contextualSpacing w:val="1"/>
    </w:pPr>
  </w:style>
  <w:style w:type="paragraph" w:styleId="Elenco2">
    <w:name w:val="List 2"/>
    <w:basedOn w:val="Normale"/>
    <w:uiPriority w:val="99"/>
    <w:unhideWhenUsed w:val="1"/>
    <w:rsid w:val="00B75795"/>
    <w:pPr>
      <w:ind w:left="566" w:hanging="283"/>
      <w:contextualSpacing w:val="1"/>
    </w:pPr>
  </w:style>
  <w:style w:type="paragraph" w:styleId="Primorientrocorpodeltesto">
    <w:name w:val="Body Text First Indent"/>
    <w:basedOn w:val="Corpotesto"/>
    <w:link w:val="PrimorientrocorpodeltestoCarattere"/>
    <w:uiPriority w:val="99"/>
    <w:unhideWhenUsed w:val="1"/>
    <w:rsid w:val="00B75795"/>
    <w:pPr>
      <w:tabs>
        <w:tab w:val="clear" w:pos="426"/>
      </w:tabs>
      <w:spacing w:line="240" w:lineRule="auto"/>
      <w:ind w:firstLine="360"/>
      <w:jc w:val="left"/>
    </w:pPr>
    <w:rPr>
      <w:sz w:val="20"/>
      <w:lang w:eastAsia="it-IT"/>
    </w:rPr>
  </w:style>
  <w:style w:type="character" w:styleId="PrimorientrocorpodeltestoCarattere" w:customStyle="1">
    <w:name w:val="Primo rientro corpo del testo Carattere"/>
    <w:basedOn w:val="CorpotestoCarattere"/>
    <w:link w:val="Primorientrocorpodeltesto"/>
    <w:uiPriority w:val="99"/>
    <w:rsid w:val="00B75795"/>
    <w:rPr>
      <w:rFonts w:cs="Times New Roman"/>
      <w:sz w:val="24"/>
    </w:rPr>
  </w:style>
  <w:style w:type="character" w:styleId="Enfasigrassetto">
    <w:name w:val="Strong"/>
    <w:basedOn w:val="Carpredefinitoparagrafo"/>
    <w:qFormat w:val="1"/>
    <w:locked w:val="1"/>
    <w:rsid w:val="0038637E"/>
    <w:rPr>
      <w:b w:val="1"/>
      <w:bCs w:val="1"/>
    </w:rPr>
  </w:style>
  <w:style w:type="character" w:styleId="Titolo5Carattere" w:customStyle="1">
    <w:name w:val="Titolo 5 Carattere"/>
    <w:basedOn w:val="Carpredefinitoparagrafo"/>
    <w:link w:val="Titolo5"/>
    <w:rsid w:val="00B46155"/>
    <w:rPr>
      <w:rFonts w:asciiTheme="majorHAnsi" w:cstheme="majorBidi" w:eastAsiaTheme="majorEastAsia" w:hAnsiTheme="majorHAnsi"/>
      <w:color w:val="365f91" w:themeColor="accent1" w:themeShade="0000BF"/>
    </w:rPr>
  </w:style>
  <w:style w:type="character" w:styleId="Titolo6Carattere" w:customStyle="1">
    <w:name w:val="Titolo 6 Carattere"/>
    <w:basedOn w:val="Carpredefinitoparagrafo"/>
    <w:link w:val="Titolo6"/>
    <w:rsid w:val="00B46155"/>
    <w:rPr>
      <w:rFonts w:asciiTheme="majorHAnsi" w:cstheme="majorBidi" w:eastAsiaTheme="majorEastAsia" w:hAnsiTheme="majorHAnsi"/>
      <w:color w:val="243f60" w:themeColor="accent1" w:themeShade="00007F"/>
    </w:rPr>
  </w:style>
  <w:style w:type="paragraph" w:styleId="Elenco3">
    <w:name w:val="List 3"/>
    <w:basedOn w:val="Normale"/>
    <w:uiPriority w:val="99"/>
    <w:unhideWhenUsed w:val="1"/>
    <w:rsid w:val="00B46155"/>
    <w:pPr>
      <w:ind w:left="1080" w:hanging="360"/>
      <w:contextualSpacing w:val="1"/>
    </w:pPr>
  </w:style>
  <w:style w:type="table" w:styleId="Grigliatabella">
    <w:name w:val="Table Grid"/>
    <w:basedOn w:val="Tabellanormale"/>
    <w:locked w:val="1"/>
    <w:rsid w:val="00610CC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orpodeltesto" w:customStyle="1">
    <w:name w:val="Corpo del testo"/>
    <w:basedOn w:val="Normale"/>
    <w:rsid w:val="00E10D8C"/>
    <w:pPr>
      <w:tabs>
        <w:tab w:val="left" w:pos="426"/>
      </w:tabs>
      <w:spacing w:line="288" w:lineRule="auto"/>
      <w:jc w:val="both"/>
    </w:pPr>
    <w:rPr>
      <w:sz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oleObject" Target="embeddings/oleObject21.bin"/><Relationship Id="rId42" Type="http://schemas.openxmlformats.org/officeDocument/2006/relationships/oleObject" Target="embeddings/oleObject20.bin"/><Relationship Id="rId41" Type="http://schemas.openxmlformats.org/officeDocument/2006/relationships/image" Target="media/image20.wmf"/><Relationship Id="rId44" Type="http://schemas.openxmlformats.org/officeDocument/2006/relationships/oleObject" Target="embeddings/oleObject19.bin"/><Relationship Id="rId43" Type="http://schemas.openxmlformats.org/officeDocument/2006/relationships/image" Target="media/image19.wmf"/><Relationship Id="rId46" Type="http://schemas.openxmlformats.org/officeDocument/2006/relationships/oleObject" Target="embeddings/oleObject18.bin"/><Relationship Id="rId45" Type="http://schemas.openxmlformats.org/officeDocument/2006/relationships/image" Target="media/image18.wmf"/><Relationship Id="rId107" Type="http://schemas.openxmlformats.org/officeDocument/2006/relationships/footer" Target="footer1.xml"/><Relationship Id="rId106" Type="http://schemas.openxmlformats.org/officeDocument/2006/relationships/footer" Target="footer2.xml"/><Relationship Id="rId105" Type="http://schemas.openxmlformats.org/officeDocument/2006/relationships/image" Target="media/image74.png"/><Relationship Id="rId104" Type="http://schemas.openxmlformats.org/officeDocument/2006/relationships/image" Target="media/image48.png"/><Relationship Id="rId48" Type="http://schemas.openxmlformats.org/officeDocument/2006/relationships/oleObject" Target="embeddings/oleObject17.bin"/><Relationship Id="rId47" Type="http://schemas.openxmlformats.org/officeDocument/2006/relationships/image" Target="media/image17.wmf"/><Relationship Id="rId49" Type="http://schemas.openxmlformats.org/officeDocument/2006/relationships/image" Target="media/image16.wmf"/><Relationship Id="rId103" Type="http://schemas.openxmlformats.org/officeDocument/2006/relationships/image" Target="media/image63.png"/><Relationship Id="rId102" Type="http://schemas.openxmlformats.org/officeDocument/2006/relationships/image" Target="media/image75.png"/><Relationship Id="rId101" Type="http://schemas.openxmlformats.org/officeDocument/2006/relationships/image" Target="media/image62.png"/><Relationship Id="rId100" Type="http://schemas.openxmlformats.org/officeDocument/2006/relationships/customXml" Target="../customXML/item1.xml"/><Relationship Id="rId31" Type="http://schemas.openxmlformats.org/officeDocument/2006/relationships/image" Target="media/image24.wmf"/><Relationship Id="rId30" Type="http://schemas.openxmlformats.org/officeDocument/2006/relationships/oleObject" Target="embeddings/oleObject25.bin"/><Relationship Id="rId33" Type="http://schemas.openxmlformats.org/officeDocument/2006/relationships/image" Target="media/image15.wmf"/><Relationship Id="rId32" Type="http://schemas.openxmlformats.org/officeDocument/2006/relationships/oleObject" Target="embeddings/oleObject24.bin"/><Relationship Id="rId35" Type="http://schemas.openxmlformats.org/officeDocument/2006/relationships/image" Target="media/image14.wmf"/><Relationship Id="rId34" Type="http://schemas.openxmlformats.org/officeDocument/2006/relationships/oleObject" Target="embeddings/oleObject15.bin"/><Relationship Id="rId37" Type="http://schemas.openxmlformats.org/officeDocument/2006/relationships/image" Target="media/image14.wmf"/><Relationship Id="rId36" Type="http://schemas.openxmlformats.org/officeDocument/2006/relationships/oleObject" Target="embeddings/oleObject14.bin"/><Relationship Id="rId39" Type="http://schemas.openxmlformats.org/officeDocument/2006/relationships/image" Target="media/image21.wmf"/><Relationship Id="rId38" Type="http://schemas.openxmlformats.org/officeDocument/2006/relationships/oleObject" Target="embeddings/oleObject13.bin"/><Relationship Id="rId20" Type="http://schemas.openxmlformats.org/officeDocument/2006/relationships/oleObject" Target="embeddings/oleObject30.bin"/><Relationship Id="rId22" Type="http://schemas.openxmlformats.org/officeDocument/2006/relationships/oleObject" Target="embeddings/oleObject29.bin"/><Relationship Id="rId21" Type="http://schemas.openxmlformats.org/officeDocument/2006/relationships/image" Target="media/image29.wmf"/><Relationship Id="rId24" Type="http://schemas.openxmlformats.org/officeDocument/2006/relationships/oleObject" Target="embeddings/oleObject28.bin"/><Relationship Id="rId23" Type="http://schemas.openxmlformats.org/officeDocument/2006/relationships/image" Target="media/image28.wmf"/><Relationship Id="rId26" Type="http://schemas.openxmlformats.org/officeDocument/2006/relationships/oleObject" Target="embeddings/oleObject27.bin"/><Relationship Id="rId25" Type="http://schemas.openxmlformats.org/officeDocument/2006/relationships/image" Target="media/image27.wmf"/><Relationship Id="rId28" Type="http://schemas.openxmlformats.org/officeDocument/2006/relationships/oleObject" Target="embeddings/oleObject26.bin"/><Relationship Id="rId27" Type="http://schemas.openxmlformats.org/officeDocument/2006/relationships/image" Target="media/image2.wmf"/><Relationship Id="rId29" Type="http://schemas.openxmlformats.org/officeDocument/2006/relationships/image" Target="media/image25.wmf"/><Relationship Id="rId95" Type="http://schemas.openxmlformats.org/officeDocument/2006/relationships/theme" Target="theme/theme1.xml"/><Relationship Id="rId94" Type="http://schemas.openxmlformats.org/officeDocument/2006/relationships/oleObject" Target="embeddings/oleObject36.bin"/><Relationship Id="rId97" Type="http://schemas.openxmlformats.org/officeDocument/2006/relationships/fontTable" Target="fontTable.xml"/><Relationship Id="rId96" Type="http://schemas.openxmlformats.org/officeDocument/2006/relationships/settings" Target="settings.xml"/><Relationship Id="rId99" Type="http://schemas.openxmlformats.org/officeDocument/2006/relationships/styles" Target="styles.xml"/><Relationship Id="rId11" Type="http://schemas.openxmlformats.org/officeDocument/2006/relationships/image" Target="media/image1.wmf"/><Relationship Id="rId98" Type="http://schemas.openxmlformats.org/officeDocument/2006/relationships/numbering" Target="numbering.xml"/><Relationship Id="rId10" Type="http://schemas.openxmlformats.org/officeDocument/2006/relationships/oleObject" Target="embeddings/oleObject2.bin"/><Relationship Id="rId13" Type="http://schemas.openxmlformats.org/officeDocument/2006/relationships/image" Target="media/image2.wmf"/><Relationship Id="rId12" Type="http://schemas.openxmlformats.org/officeDocument/2006/relationships/oleObject" Target="embeddings/oleObject1.bin"/><Relationship Id="rId91" Type="http://schemas.openxmlformats.org/officeDocument/2006/relationships/image" Target="media/image43.wmf"/><Relationship Id="rId90" Type="http://schemas.openxmlformats.org/officeDocument/2006/relationships/oleObject" Target="embeddings/oleObject44.bin"/><Relationship Id="rId93" Type="http://schemas.openxmlformats.org/officeDocument/2006/relationships/image" Target="media/image36.wmf"/><Relationship Id="rId92" Type="http://schemas.openxmlformats.org/officeDocument/2006/relationships/oleObject" Target="embeddings/oleObject43.bin"/><Relationship Id="rId15" Type="http://schemas.openxmlformats.org/officeDocument/2006/relationships/image" Target="media/image1.wmf"/><Relationship Id="rId14" Type="http://schemas.openxmlformats.org/officeDocument/2006/relationships/oleObject" Target="embeddings/oleObject23.bin"/><Relationship Id="rId17" Type="http://schemas.openxmlformats.org/officeDocument/2006/relationships/image" Target="media/image31.wmf"/><Relationship Id="rId16" Type="http://schemas.openxmlformats.org/officeDocument/2006/relationships/oleObject" Target="embeddings/oleObject22.bin"/><Relationship Id="rId19" Type="http://schemas.openxmlformats.org/officeDocument/2006/relationships/image" Target="media/image30.wmf"/><Relationship Id="rId18" Type="http://schemas.openxmlformats.org/officeDocument/2006/relationships/oleObject" Target="embeddings/oleObject31.bin"/><Relationship Id="rId84" Type="http://schemas.openxmlformats.org/officeDocument/2006/relationships/oleObject" Target="embeddings/oleObject47.bin"/><Relationship Id="rId83" Type="http://schemas.openxmlformats.org/officeDocument/2006/relationships/image" Target="media/image47.wmf"/><Relationship Id="rId86" Type="http://schemas.openxmlformats.org/officeDocument/2006/relationships/oleObject" Target="embeddings/oleObject46.bin"/><Relationship Id="rId85" Type="http://schemas.openxmlformats.org/officeDocument/2006/relationships/image" Target="media/image46.wmf"/><Relationship Id="rId88" Type="http://schemas.openxmlformats.org/officeDocument/2006/relationships/oleObject" Target="embeddings/oleObject45.bin"/><Relationship Id="rId87" Type="http://schemas.openxmlformats.org/officeDocument/2006/relationships/image" Target="media/image45.wmf"/><Relationship Id="rId89" Type="http://schemas.openxmlformats.org/officeDocument/2006/relationships/image" Target="media/image44.wmf"/><Relationship Id="rId80" Type="http://schemas.openxmlformats.org/officeDocument/2006/relationships/oleObject" Target="embeddings/oleObject38.bin"/><Relationship Id="rId82" Type="http://schemas.openxmlformats.org/officeDocument/2006/relationships/oleObject" Target="embeddings/oleObject37.bin"/><Relationship Id="rId81" Type="http://schemas.openxmlformats.org/officeDocument/2006/relationships/image" Target="media/image37.wmf"/><Relationship Id="rId1" Type="http://schemas.openxmlformats.org/officeDocument/2006/relationships/image" Target="media/image35.wmf"/><Relationship Id="rId2" Type="http://schemas.openxmlformats.org/officeDocument/2006/relationships/oleObject" Target="embeddings/oleObject35.bin"/><Relationship Id="rId3" Type="http://schemas.openxmlformats.org/officeDocument/2006/relationships/image" Target="media/image33.wmf"/><Relationship Id="rId4" Type="http://schemas.openxmlformats.org/officeDocument/2006/relationships/oleObject" Target="embeddings/oleObject33.bin"/><Relationship Id="rId9" Type="http://schemas.openxmlformats.org/officeDocument/2006/relationships/image" Target="media/image2.wmf"/><Relationship Id="rId5" Type="http://schemas.openxmlformats.org/officeDocument/2006/relationships/image" Target="media/image32.wmf"/><Relationship Id="rId6" Type="http://schemas.openxmlformats.org/officeDocument/2006/relationships/oleObject" Target="embeddings/oleObject32.bin"/><Relationship Id="rId7" Type="http://schemas.openxmlformats.org/officeDocument/2006/relationships/image" Target="media/image34.wmf"/><Relationship Id="rId8" Type="http://schemas.openxmlformats.org/officeDocument/2006/relationships/oleObject" Target="embeddings/oleObject34.bin"/><Relationship Id="rId73" Type="http://schemas.openxmlformats.org/officeDocument/2006/relationships/image" Target="media/image42.wmf"/><Relationship Id="rId72" Type="http://schemas.openxmlformats.org/officeDocument/2006/relationships/oleObject" Target="embeddings/oleObject7.bin"/><Relationship Id="rId75" Type="http://schemas.openxmlformats.org/officeDocument/2006/relationships/image" Target="media/image41.wmf"/><Relationship Id="rId74" Type="http://schemas.openxmlformats.org/officeDocument/2006/relationships/oleObject" Target="embeddings/oleObject42.bin"/><Relationship Id="rId77" Type="http://schemas.openxmlformats.org/officeDocument/2006/relationships/image" Target="media/image40.wmf"/><Relationship Id="rId76" Type="http://schemas.openxmlformats.org/officeDocument/2006/relationships/oleObject" Target="embeddings/oleObject41.bin"/><Relationship Id="rId79" Type="http://schemas.openxmlformats.org/officeDocument/2006/relationships/image" Target="media/image38.wmf"/><Relationship Id="rId78" Type="http://schemas.openxmlformats.org/officeDocument/2006/relationships/oleObject" Target="embeddings/oleObject40.bin"/><Relationship Id="rId71" Type="http://schemas.openxmlformats.org/officeDocument/2006/relationships/image" Target="media/image7.wmf"/><Relationship Id="rId70" Type="http://schemas.openxmlformats.org/officeDocument/2006/relationships/oleObject" Target="embeddings/oleObject8.bin"/><Relationship Id="rId62" Type="http://schemas.openxmlformats.org/officeDocument/2006/relationships/oleObject" Target="embeddings/oleObject12.bin"/><Relationship Id="rId61" Type="http://schemas.openxmlformats.org/officeDocument/2006/relationships/image" Target="media/image12.wmf"/><Relationship Id="rId64" Type="http://schemas.openxmlformats.org/officeDocument/2006/relationships/oleObject" Target="embeddings/oleObject11.bin"/><Relationship Id="rId63" Type="http://schemas.openxmlformats.org/officeDocument/2006/relationships/image" Target="media/image11.wmf"/><Relationship Id="rId66" Type="http://schemas.openxmlformats.org/officeDocument/2006/relationships/oleObject" Target="embeddings/oleObject10.bin"/><Relationship Id="rId65" Type="http://schemas.openxmlformats.org/officeDocument/2006/relationships/image" Target="media/image10.wmf"/><Relationship Id="rId68" Type="http://schemas.openxmlformats.org/officeDocument/2006/relationships/oleObject" Target="embeddings/oleObject9.bin"/><Relationship Id="rId67" Type="http://schemas.openxmlformats.org/officeDocument/2006/relationships/image" Target="media/image9.wmf"/><Relationship Id="rId60" Type="http://schemas.openxmlformats.org/officeDocument/2006/relationships/oleObject" Target="embeddings/oleObject3.bin"/><Relationship Id="rId69" Type="http://schemas.openxmlformats.org/officeDocument/2006/relationships/image" Target="media/image8.wmf"/><Relationship Id="rId51" Type="http://schemas.openxmlformats.org/officeDocument/2006/relationships/image" Target="media/image39.emf"/><Relationship Id="rId50" Type="http://schemas.openxmlformats.org/officeDocument/2006/relationships/oleObject" Target="embeddings/oleObject16.bin"/><Relationship Id="rId53" Type="http://schemas.openxmlformats.org/officeDocument/2006/relationships/image" Target="media/image6.wmf"/><Relationship Id="rId52" Type="http://schemas.openxmlformats.org/officeDocument/2006/relationships/oleObject" Target="embeddings/oleObject39.bin"/><Relationship Id="rId55" Type="http://schemas.openxmlformats.org/officeDocument/2006/relationships/image" Target="media/image5.wmf"/><Relationship Id="rId54" Type="http://schemas.openxmlformats.org/officeDocument/2006/relationships/oleObject" Target="embeddings/oleObject6.bin"/><Relationship Id="rId57" Type="http://schemas.openxmlformats.org/officeDocument/2006/relationships/image" Target="media/image4.wmf"/><Relationship Id="rId56" Type="http://schemas.openxmlformats.org/officeDocument/2006/relationships/oleObject" Target="embeddings/oleObject5.bin"/><Relationship Id="rId59" Type="http://schemas.openxmlformats.org/officeDocument/2006/relationships/image" Target="media/image3.wmf"/><Relationship Id="rId58" Type="http://schemas.openxmlformats.org/officeDocument/2006/relationships/oleObject" Target="embeddings/oleObject4.bin"/></Relationships>
</file>

<file path=word/_rels/fontTable.xml.rels><?xml version="1.0" encoding="UTF-8" standalone="yes"?><Relationships xmlns="http://schemas.openxmlformats.org/package/2006/relationships"><Relationship Id="rId95" Type="http://schemas.openxmlformats.org/officeDocument/2006/relationships/font" Target="fonts/Cardo-regular.ttf"/><Relationship Id="rId97" Type="http://schemas.openxmlformats.org/officeDocument/2006/relationships/font" Target="fonts/Cardo-italic.ttf"/><Relationship Id="rId96" Type="http://schemas.openxmlformats.org/officeDocument/2006/relationships/font" Target="fonts/Cardo-bold.ttf"/><Relationship Id="rId104" Type="http://schemas.openxmlformats.org/officeDocument/2006/relationships/font" Target="fonts/CambriaMath-regular.ttf"/><Relationship Id="rId99" Type="http://schemas.openxmlformats.org/officeDocument/2006/relationships/font" Target="fonts/BookAntiqua-bold.ttf"/><Relationship Id="rId98" Type="http://schemas.openxmlformats.org/officeDocument/2006/relationships/font" Target="fonts/BookAntiqua-regular.ttf"/><Relationship Id="rId103" Type="http://schemas.openxmlformats.org/officeDocument/2006/relationships/font" Target="fonts/NotoSansSymbols-bold.ttf"/><Relationship Id="rId102" Type="http://schemas.openxmlformats.org/officeDocument/2006/relationships/font" Target="fonts/NotoSansSymbols-regular.ttf"/><Relationship Id="rId101" Type="http://schemas.openxmlformats.org/officeDocument/2006/relationships/font" Target="fonts/BookAntiqua-boldItalic.ttf"/><Relationship Id="rId100" Type="http://schemas.openxmlformats.org/officeDocument/2006/relationships/font" Target="fonts/BookAntiqua-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9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207MUARrA/wA8mJivnGAEAM9Qw==">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2025-06-10T14:29:00Z</dcterms:created>
  <dc:creator>Cesare Svelto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d08dea561db5d78537b7813c311a9a8c6993c4be1fc0304eac417e6ee3483284</vt:lpwstr>
  </property>
</Properties>
</file>