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Argomenti scelti da ognuno e argomenti chiesti da Ciccacci all’esame orale: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Giorno - argomento scelto - argomento chiesto + eventuali cose extra chieste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5 Giugno 2024: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equazione di pauli come argomento a scelta (forzando le matrici di Pauli in H)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⁠domande del prof: come ottengo equazione di pauli dalla teoria relativistica, spiegare cosa sono i quadrivettori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domanda extra: ricavare l’operatore momento sulla base della posizione partendo dal commutatore tra posizione e momento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Seconda quantizzazione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Quale trattazione si dovrebbe usare se si quantizzasse il campo di Dirac? (Domanda di Ciccacci sull argomento)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extra: Sfera di bloch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teorema di Bloch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del prof: come quantizzare campo di Klein Gordon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 scelta: fononi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 prof: previsione dello spin da equazione di Dirac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sfera di Bloch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 prof: ricavare la conservazione del momento angolare totale dalla formula/hamiltoniana di Dirac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28 Giugno: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quantizzazione del campo di radiazione (--&gt; varie domande sugli oscillatori armonici)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prof: evoluzione temporale (col formalismo delle trasformazioni)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oscillatori armonici disaccoppiati e accoppiati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prof: simmetrie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Nota: se vi chiede un argomento di una lezione extra segnalatelo subito a Ciccacci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sistemi a due livelli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prof: autoket di una componente dello spin lungo una generica direzione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extra: ricavare il momento in base posizione a partire dalla proprietà di commutazione fondamentale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insiemi puri e miscele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Domanda prof: significato fisico delle soluzioni negative nell’equazione di Dirac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Operatori scaletta in OA singolo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hamiltoniana con interazione EM relativisticamente invariante, domande su quadrivettori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 Schroedinger / Heisenberg, trasformazioni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23 Luglio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quantizzazione del campo elettromagnetico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prof: prodotto tra spazi vettoriali e esempio di sistema di 2 qbit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extra: emissione e assorbimento con campo elettromagnetico quantizzato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3 settembre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scelta: matrice densità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prof : equazione di Klein Gordon e quadrivettori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 : quantizzazione campo e.m.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prof : spazio prodotto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scelta : limite relativistico eq di Dirac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prof : formalismo degli operatori (spazio discreto/continuo)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