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C222" w14:textId="2E925C63" w:rsidR="00F72C55" w:rsidRDefault="009709B7" w:rsidP="009709B7">
      <w:pPr>
        <w:jc w:val="center"/>
        <w:rPr>
          <w:b/>
          <w:bCs/>
          <w:sz w:val="32"/>
          <w:szCs w:val="32"/>
        </w:rPr>
      </w:pPr>
      <w:r w:rsidRPr="009709B7">
        <w:rPr>
          <w:b/>
          <w:bCs/>
          <w:sz w:val="32"/>
          <w:szCs w:val="32"/>
        </w:rPr>
        <w:t xml:space="preserve">• </w:t>
      </w:r>
      <w:r w:rsidRPr="009709B7">
        <w:rPr>
          <w:sz w:val="36"/>
          <w:szCs w:val="36"/>
        </w:rPr>
        <w:t>Importing the required dependencies will be our first step.</w:t>
      </w:r>
      <w:r w:rsidRPr="009709B7">
        <w:rPr>
          <w:noProof/>
          <w:sz w:val="36"/>
          <w:szCs w:val="36"/>
        </w:rPr>
        <w:drawing>
          <wp:inline distT="0" distB="0" distL="0" distR="0" wp14:anchorId="2CCFF4A3" wp14:editId="4E5CF1B3">
            <wp:extent cx="6042660" cy="891540"/>
            <wp:effectExtent l="0" t="0" r="0" b="3810"/>
            <wp:docPr id="84627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D220" w14:textId="77777777" w:rsidR="009C2E81" w:rsidRDefault="009709B7" w:rsidP="009709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09B7">
        <w:rPr>
          <w:sz w:val="32"/>
          <w:szCs w:val="32"/>
        </w:rPr>
        <w:t xml:space="preserve">Now, to calculate </w:t>
      </w:r>
      <w:proofErr w:type="spellStart"/>
      <w:r w:rsidRPr="009709B7">
        <w:rPr>
          <w:sz w:val="32"/>
          <w:szCs w:val="32"/>
        </w:rPr>
        <w:t>poisson</w:t>
      </w:r>
      <w:proofErr w:type="spellEnd"/>
      <w:r w:rsidRPr="009709B7">
        <w:rPr>
          <w:sz w:val="32"/>
          <w:szCs w:val="32"/>
        </w:rPr>
        <w:t xml:space="preserve"> distribution we need 2 parameters which are </w:t>
      </w:r>
      <w:r w:rsidRPr="009709B7">
        <w:rPr>
          <w:rFonts w:ascii="Cambria Math" w:hAnsi="Cambria Math" w:cs="Cambria Math"/>
          <w:sz w:val="32"/>
          <w:szCs w:val="32"/>
        </w:rPr>
        <w:t>𝜆</w:t>
      </w:r>
      <w:r w:rsidRPr="009709B7">
        <w:rPr>
          <w:sz w:val="32"/>
          <w:szCs w:val="32"/>
        </w:rPr>
        <w:t xml:space="preserve"> &amp; k. In our code, </w:t>
      </w:r>
      <w:r w:rsidRPr="009709B7">
        <w:rPr>
          <w:rFonts w:ascii="Cambria Math" w:hAnsi="Cambria Math" w:cs="Cambria Math"/>
          <w:sz w:val="32"/>
          <w:szCs w:val="32"/>
        </w:rPr>
        <w:t>𝜆</w:t>
      </w:r>
      <w:r w:rsidRPr="009709B7">
        <w:rPr>
          <w:sz w:val="32"/>
          <w:szCs w:val="32"/>
        </w:rPr>
        <w:t xml:space="preserve"> is </w:t>
      </w:r>
      <w:r w:rsidRPr="009709B7">
        <w:rPr>
          <w:rFonts w:ascii="Cambria Math" w:hAnsi="Cambria Math" w:cs="Cambria Math"/>
          <w:sz w:val="32"/>
          <w:szCs w:val="32"/>
        </w:rPr>
        <w:t>𝜇</w:t>
      </w:r>
      <w:r w:rsidRPr="009709B7">
        <w:rPr>
          <w:sz w:val="32"/>
          <w:szCs w:val="32"/>
        </w:rPr>
        <w:t xml:space="preserve"> or our expectation. We need to generate random variable for occurrence 2, we use Poisson’s function which is</w:t>
      </w:r>
      <w:r w:rsidRPr="009C2E81">
        <w:rPr>
          <w:b/>
          <w:bCs/>
          <w:i/>
          <w:iCs/>
          <w:sz w:val="32"/>
          <w:szCs w:val="32"/>
        </w:rPr>
        <w:t xml:space="preserve"> </w:t>
      </w:r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>“</w:t>
      </w:r>
      <w:proofErr w:type="spellStart"/>
      <w:proofErr w:type="gramStart"/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>random.poisson</w:t>
      </w:r>
      <w:proofErr w:type="spellEnd"/>
      <w:proofErr w:type="gramEnd"/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( )</w:t>
      </w:r>
      <w:r w:rsidR="009C2E81" w:rsidRPr="00E667F9">
        <w:rPr>
          <w:b/>
          <w:bCs/>
          <w:i/>
          <w:iCs/>
          <w:color w:val="1F4E79" w:themeColor="accent1" w:themeShade="80"/>
          <w:sz w:val="32"/>
          <w:szCs w:val="32"/>
        </w:rPr>
        <w:t xml:space="preserve">” </w:t>
      </w:r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</w:t>
      </w:r>
      <w:r w:rsidRPr="009709B7">
        <w:rPr>
          <w:sz w:val="32"/>
          <w:szCs w:val="32"/>
        </w:rPr>
        <w:t xml:space="preserve">takes </w:t>
      </w:r>
      <w:r w:rsidRPr="009709B7">
        <w:rPr>
          <w:rFonts w:ascii="Cambria Math" w:hAnsi="Cambria Math" w:cs="Cambria Math"/>
          <w:sz w:val="32"/>
          <w:szCs w:val="32"/>
        </w:rPr>
        <w:t>𝜆</w:t>
      </w:r>
      <w:r w:rsidRPr="009709B7">
        <w:rPr>
          <w:sz w:val="32"/>
          <w:szCs w:val="32"/>
        </w:rPr>
        <w:t xml:space="preserve"> = 2 &amp; </w:t>
      </w:r>
      <w:r w:rsidRPr="009709B7">
        <w:rPr>
          <w:rFonts w:ascii="Cambria Math" w:hAnsi="Cambria Math" w:cs="Cambria Math"/>
          <w:sz w:val="32"/>
          <w:szCs w:val="32"/>
        </w:rPr>
        <w:t>𝑘</w:t>
      </w:r>
      <w:r w:rsidRPr="009709B7">
        <w:rPr>
          <w:sz w:val="32"/>
          <w:szCs w:val="32"/>
        </w:rPr>
        <w:t xml:space="preserve"> = 10.</w:t>
      </w:r>
    </w:p>
    <w:p w14:paraId="05F7D712" w14:textId="476ECFE3" w:rsidR="009709B7" w:rsidRDefault="009709B7" w:rsidP="009C2E81">
      <w:pPr>
        <w:pStyle w:val="ListParagraph"/>
        <w:rPr>
          <w:sz w:val="32"/>
          <w:szCs w:val="32"/>
        </w:rPr>
      </w:pPr>
      <w:r w:rsidRPr="009709B7">
        <w:rPr>
          <w:sz w:val="32"/>
          <w:szCs w:val="32"/>
        </w:rPr>
        <w:t xml:space="preserve">Then, </w:t>
      </w:r>
      <w:r w:rsidR="009C2E81" w:rsidRPr="009C2E81">
        <w:rPr>
          <w:sz w:val="32"/>
          <w:szCs w:val="32"/>
        </w:rPr>
        <w:t>it provides me with random numbers, and each time this code</w:t>
      </w:r>
      <w:r w:rsidR="009C2E81">
        <w:rPr>
          <w:rFonts w:hint="cs"/>
          <w:sz w:val="32"/>
          <w:szCs w:val="32"/>
          <w:rtl/>
        </w:rPr>
        <w:t xml:space="preserve"> </w:t>
      </w:r>
      <w:r w:rsidR="009C2E81" w:rsidRPr="009C2E81">
        <w:rPr>
          <w:sz w:val="32"/>
          <w:szCs w:val="32"/>
        </w:rPr>
        <w:t>runs, a new set of random numbers is provided.</w:t>
      </w:r>
    </w:p>
    <w:p w14:paraId="029844DB" w14:textId="0695A1F9" w:rsidR="009C2E81" w:rsidRDefault="009C2E81" w:rsidP="009C2E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F518D1" wp14:editId="1C7BBA3F">
            <wp:extent cx="6080760" cy="1325880"/>
            <wp:effectExtent l="0" t="0" r="0" b="7620"/>
            <wp:docPr id="928704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6DDE" w14:textId="77777777" w:rsidR="00E667F9" w:rsidRDefault="00E667F9" w:rsidP="00E667F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E667F9">
        <w:rPr>
          <w:color w:val="FF0000"/>
          <w:sz w:val="32"/>
          <w:szCs w:val="32"/>
        </w:rPr>
        <w:t xml:space="preserve">Output:  </w:t>
      </w:r>
    </w:p>
    <w:p w14:paraId="4F78F1A8" w14:textId="3D177CF8" w:rsidR="009C2E81" w:rsidRDefault="00E667F9" w:rsidP="00E667F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</w:t>
      </w:r>
      <w:r w:rsidRPr="00E667F9">
        <w:rPr>
          <w:color w:val="FF0000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E41B296" wp14:editId="7C232B08">
            <wp:extent cx="3154680" cy="274320"/>
            <wp:effectExtent l="0" t="0" r="7620" b="0"/>
            <wp:docPr id="1747912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545" cy="2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DC3F" w14:textId="012A1FB2" w:rsidR="00F70B03" w:rsidRDefault="00E667F9" w:rsidP="00F70B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7F9">
        <w:rPr>
          <w:sz w:val="32"/>
          <w:szCs w:val="32"/>
        </w:rPr>
        <w:t>Here,</w:t>
      </w:r>
      <w:r w:rsidRPr="00E667F9">
        <w:t xml:space="preserve"> </w:t>
      </w:r>
      <w:r w:rsidRPr="00E667F9">
        <w:rPr>
          <w:sz w:val="32"/>
          <w:szCs w:val="32"/>
        </w:rPr>
        <w:t xml:space="preserve">we need an array of </w:t>
      </w:r>
      <w:r w:rsidR="00F70B03" w:rsidRPr="00E667F9">
        <w:rPr>
          <w:sz w:val="32"/>
          <w:szCs w:val="32"/>
        </w:rPr>
        <w:t xml:space="preserve">the </w:t>
      </w:r>
      <w:r w:rsidR="00F70B03" w:rsidRPr="00E667F9">
        <w:rPr>
          <w:rFonts w:ascii="Cambria Math" w:hAnsi="Cambria Math" w:cs="Cambria Math"/>
          <w:b/>
          <w:bCs/>
          <w:sz w:val="32"/>
          <w:szCs w:val="32"/>
        </w:rPr>
        <w:t>k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E667F9">
        <w:rPr>
          <w:sz w:val="32"/>
          <w:szCs w:val="32"/>
        </w:rPr>
        <w:t xml:space="preserve">values. We use </w:t>
      </w:r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>“</w:t>
      </w:r>
      <w:proofErr w:type="spellStart"/>
      <w:proofErr w:type="gramStart"/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>np.arrange</w:t>
      </w:r>
      <w:proofErr w:type="spellEnd"/>
      <w:proofErr w:type="gramEnd"/>
      <w:r w:rsidRPr="00E667F9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( )”</w:t>
      </w:r>
      <w:r w:rsidRPr="00E667F9">
        <w:rPr>
          <w:color w:val="1F4E79" w:themeColor="accent1" w:themeShade="80"/>
          <w:sz w:val="32"/>
          <w:szCs w:val="32"/>
        </w:rPr>
        <w:t xml:space="preserve"> </w:t>
      </w:r>
      <w:r w:rsidRPr="00E667F9">
        <w:rPr>
          <w:sz w:val="32"/>
          <w:szCs w:val="32"/>
        </w:rPr>
        <w:t>function</w:t>
      </w:r>
      <w:r w:rsidR="00F70B03">
        <w:rPr>
          <w:sz w:val="32"/>
          <w:szCs w:val="32"/>
        </w:rPr>
        <w:t xml:space="preserve"> </w:t>
      </w:r>
      <w:r w:rsidR="00F70B03" w:rsidRPr="00F70B03">
        <w:rPr>
          <w:sz w:val="32"/>
          <w:szCs w:val="32"/>
        </w:rPr>
        <w:t xml:space="preserve">and gave it numbers from 0 to </w:t>
      </w:r>
      <w:r w:rsidR="006D53BC">
        <w:rPr>
          <w:sz w:val="32"/>
          <w:szCs w:val="32"/>
        </w:rPr>
        <w:t>16</w:t>
      </w:r>
      <w:r w:rsidR="00F70B03" w:rsidRPr="00F70B03">
        <w:rPr>
          <w:sz w:val="32"/>
          <w:szCs w:val="32"/>
        </w:rPr>
        <w:t xml:space="preserve"> and print it.</w:t>
      </w:r>
    </w:p>
    <w:p w14:paraId="375A7D12" w14:textId="6D2F323A" w:rsidR="00E667F9" w:rsidRDefault="00E667F9" w:rsidP="00F70B03">
      <w:pPr>
        <w:pStyle w:val="ListParagraph"/>
        <w:rPr>
          <w:sz w:val="32"/>
          <w:szCs w:val="32"/>
        </w:rPr>
      </w:pPr>
      <w:r w:rsidRPr="00E667F9">
        <w:rPr>
          <w:sz w:val="32"/>
          <w:szCs w:val="32"/>
        </w:rPr>
        <w:t>create an array with these values:</w:t>
      </w:r>
    </w:p>
    <w:p w14:paraId="3C16B798" w14:textId="4C80E5A6" w:rsidR="00F70B03" w:rsidRDefault="00F70B03" w:rsidP="00F70B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42B2A6" wp14:editId="73AA17A1">
            <wp:extent cx="6008052" cy="1135380"/>
            <wp:effectExtent l="0" t="0" r="0" b="7620"/>
            <wp:docPr id="539776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686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52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3E2A" w14:textId="77777777" w:rsidR="00F70B03" w:rsidRPr="00F70B03" w:rsidRDefault="00F70B03" w:rsidP="00F70B03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70B03">
        <w:rPr>
          <w:color w:val="FF0000"/>
          <w:sz w:val="32"/>
          <w:szCs w:val="32"/>
        </w:rPr>
        <w:t xml:space="preserve">Output:  </w:t>
      </w:r>
    </w:p>
    <w:p w14:paraId="17488082" w14:textId="432EAEAF" w:rsidR="00F70B03" w:rsidRDefault="00F70B03" w:rsidP="00F70B0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331C3A5" wp14:editId="08051E79">
            <wp:extent cx="5316216" cy="320040"/>
            <wp:effectExtent l="0" t="0" r="0" b="3810"/>
            <wp:docPr id="1488685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528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83" cy="3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9310" w14:textId="7F7EA22B" w:rsidR="003E1719" w:rsidRPr="003E1719" w:rsidRDefault="003E1719" w:rsidP="003E171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3E1719">
        <w:rPr>
          <w:sz w:val="32"/>
          <w:szCs w:val="32"/>
        </w:rPr>
        <w:lastRenderedPageBreak/>
        <w:t>to</w:t>
      </w:r>
      <w:proofErr w:type="gramEnd"/>
      <w:r w:rsidRPr="003E1719">
        <w:rPr>
          <w:sz w:val="32"/>
          <w:szCs w:val="32"/>
        </w:rPr>
        <w:t xml:space="preserve"> calculate the Poisson PMF, we will use the</w:t>
      </w:r>
      <w:r w:rsidRPr="003E1719">
        <w:rPr>
          <w:b/>
          <w:bCs/>
          <w:sz w:val="32"/>
          <w:szCs w:val="32"/>
        </w:rPr>
        <w:t>.</w:t>
      </w:r>
      <w:r w:rsidRPr="006057CE">
        <w:rPr>
          <w:b/>
          <w:bCs/>
          <w:sz w:val="32"/>
          <w:szCs w:val="32"/>
        </w:rPr>
        <w:t xml:space="preserve"> </w:t>
      </w:r>
      <w:proofErr w:type="spellStart"/>
      <w:r w:rsidRPr="003E1719">
        <w:rPr>
          <w:b/>
          <w:bCs/>
          <w:sz w:val="32"/>
          <w:szCs w:val="32"/>
        </w:rPr>
        <w:t>pmf</w:t>
      </w:r>
      <w:proofErr w:type="spellEnd"/>
      <w:r w:rsidRPr="003E1719">
        <w:rPr>
          <w:b/>
          <w:bCs/>
          <w:sz w:val="32"/>
          <w:szCs w:val="32"/>
        </w:rPr>
        <w:t>()</w:t>
      </w:r>
      <w:r w:rsidRPr="003E1719">
        <w:rPr>
          <w:sz w:val="32"/>
          <w:szCs w:val="32"/>
        </w:rPr>
        <w:t> method of the </w:t>
      </w:r>
      <w:proofErr w:type="spellStart"/>
      <w:r w:rsidRPr="003E1719">
        <w:rPr>
          <w:sz w:val="32"/>
          <w:szCs w:val="32"/>
        </w:rPr>
        <w:fldChar w:fldCharType="begin"/>
      </w:r>
      <w:r w:rsidRPr="003E1719">
        <w:rPr>
          <w:sz w:val="32"/>
          <w:szCs w:val="32"/>
        </w:rPr>
        <w:instrText>HYPERLINK "https://docs.scipy.org/doc/scipy/reference/generated/scipy.stats.poisson.html" \t "_blank"</w:instrText>
      </w:r>
      <w:r w:rsidRPr="003E1719">
        <w:rPr>
          <w:sz w:val="32"/>
          <w:szCs w:val="32"/>
        </w:rPr>
      </w:r>
      <w:r w:rsidRPr="003E1719">
        <w:rPr>
          <w:sz w:val="32"/>
          <w:szCs w:val="32"/>
        </w:rPr>
        <w:fldChar w:fldCharType="separate"/>
      </w:r>
      <w:r w:rsidRPr="006057CE">
        <w:rPr>
          <w:rStyle w:val="Hyperlink"/>
          <w:sz w:val="32"/>
          <w:szCs w:val="32"/>
        </w:rPr>
        <w:t>S</w:t>
      </w:r>
      <w:r w:rsidRPr="003E1719">
        <w:rPr>
          <w:rStyle w:val="Hyperlink"/>
          <w:sz w:val="32"/>
          <w:szCs w:val="32"/>
        </w:rPr>
        <w:t>cipy.poisson</w:t>
      </w:r>
      <w:proofErr w:type="spellEnd"/>
      <w:r w:rsidRPr="003E1719">
        <w:rPr>
          <w:sz w:val="32"/>
          <w:szCs w:val="32"/>
        </w:rPr>
        <w:fldChar w:fldCharType="end"/>
      </w:r>
      <w:r w:rsidRPr="003E1719">
        <w:rPr>
          <w:sz w:val="32"/>
          <w:szCs w:val="32"/>
        </w:rPr>
        <w:t> generator. It will need two parameters:</w:t>
      </w:r>
    </w:p>
    <w:p w14:paraId="66F09112" w14:textId="05192196" w:rsidR="003E1719" w:rsidRPr="003E1719" w:rsidRDefault="003E1719" w:rsidP="003E17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E1719">
        <w:rPr>
          <w:sz w:val="32"/>
          <w:szCs w:val="32"/>
        </w:rPr>
        <w:t>k value (the </w:t>
      </w:r>
      <w:r w:rsidRPr="003E1719">
        <w:rPr>
          <w:b/>
          <w:bCs/>
          <w:sz w:val="32"/>
          <w:szCs w:val="32"/>
        </w:rPr>
        <w:t>k</w:t>
      </w:r>
      <w:r w:rsidRPr="003E1719">
        <w:rPr>
          <w:sz w:val="32"/>
          <w:szCs w:val="32"/>
        </w:rPr>
        <w:t> array that we created)</w:t>
      </w:r>
      <w:r w:rsidRPr="006057CE">
        <w:rPr>
          <w:sz w:val="32"/>
          <w:szCs w:val="32"/>
        </w:rPr>
        <w:t>.</w:t>
      </w:r>
    </w:p>
    <w:p w14:paraId="35FA4B96" w14:textId="3517A3F5" w:rsidR="003E1719" w:rsidRPr="006057CE" w:rsidRDefault="003E1719" w:rsidP="003E17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E1719">
        <w:rPr>
          <w:sz w:val="32"/>
          <w:szCs w:val="32"/>
        </w:rPr>
        <w:t xml:space="preserve">μ value (which we will set to </w:t>
      </w:r>
      <w:r w:rsidR="0026774C" w:rsidRPr="006057CE">
        <w:rPr>
          <w:sz w:val="32"/>
          <w:szCs w:val="32"/>
        </w:rPr>
        <w:t>6</w:t>
      </w:r>
      <w:r w:rsidRPr="003E1719">
        <w:rPr>
          <w:sz w:val="32"/>
          <w:szCs w:val="32"/>
        </w:rPr>
        <w:t xml:space="preserve"> as in our example)</w:t>
      </w:r>
      <w:r w:rsidRPr="006057CE">
        <w:rPr>
          <w:sz w:val="32"/>
          <w:szCs w:val="32"/>
        </w:rPr>
        <w:t>.</w:t>
      </w:r>
    </w:p>
    <w:p w14:paraId="4B292277" w14:textId="27B387AE" w:rsidR="003E1719" w:rsidRPr="006057CE" w:rsidRDefault="003E1719" w:rsidP="0013075E">
      <w:pPr>
        <w:pStyle w:val="ListParagraph"/>
        <w:ind w:left="1080"/>
        <w:rPr>
          <w:sz w:val="32"/>
          <w:szCs w:val="32"/>
        </w:rPr>
      </w:pPr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“</w:t>
      </w:r>
      <w:proofErr w:type="spellStart"/>
      <w:proofErr w:type="gramStart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np.round</w:t>
      </w:r>
      <w:proofErr w:type="spellEnd"/>
      <w:proofErr w:type="gramEnd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( )”</w:t>
      </w:r>
      <w:r w:rsidRPr="006057CE">
        <w:rPr>
          <w:color w:val="1F4E79" w:themeColor="accent1" w:themeShade="80"/>
          <w:sz w:val="32"/>
          <w:szCs w:val="32"/>
        </w:rPr>
        <w:t xml:space="preserve"> </w:t>
      </w:r>
      <w:r w:rsidRPr="006057CE">
        <w:rPr>
          <w:sz w:val="32"/>
          <w:szCs w:val="32"/>
        </w:rPr>
        <w:t xml:space="preserve">function </w:t>
      </w:r>
      <w:r w:rsidRPr="006057CE">
        <w:rPr>
          <w:b/>
          <w:bCs/>
          <w:sz w:val="32"/>
          <w:szCs w:val="32"/>
        </w:rPr>
        <w:t>:</w:t>
      </w:r>
      <w:r w:rsidR="0013075E" w:rsidRPr="006057CE">
        <w:rPr>
          <w:sz w:val="32"/>
          <w:szCs w:val="32"/>
        </w:rPr>
        <w:t xml:space="preserve"> to print 5 digits following the PMF's                   decimal.</w:t>
      </w:r>
    </w:p>
    <w:p w14:paraId="7297206C" w14:textId="683D6509" w:rsidR="0013075E" w:rsidRPr="006057CE" w:rsidRDefault="0013075E" w:rsidP="006057CE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r w:rsidRPr="006057CE">
        <w:rPr>
          <w:sz w:val="32"/>
          <w:szCs w:val="32"/>
        </w:rPr>
        <w:t xml:space="preserve">We make </w:t>
      </w:r>
      <w:proofErr w:type="gramStart"/>
      <w:r w:rsidRPr="006057CE">
        <w:rPr>
          <w:sz w:val="32"/>
          <w:szCs w:val="32"/>
        </w:rPr>
        <w:t>for</w:t>
      </w:r>
      <w:proofErr w:type="gramEnd"/>
      <w:r w:rsidRPr="006057CE">
        <w:rPr>
          <w:sz w:val="32"/>
          <w:szCs w:val="32"/>
        </w:rPr>
        <w:t xml:space="preserve"> loop takes 2 parameters which are the value and the probability, then after substitute in Poisson’s </w:t>
      </w:r>
      <w:proofErr w:type="gramStart"/>
      <w:r w:rsidRPr="006057CE">
        <w:rPr>
          <w:sz w:val="32"/>
          <w:szCs w:val="32"/>
        </w:rPr>
        <w:t>equation ,it</w:t>
      </w:r>
      <w:proofErr w:type="gramEnd"/>
      <w:r w:rsidRPr="006057CE">
        <w:rPr>
          <w:sz w:val="32"/>
          <w:szCs w:val="32"/>
        </w:rPr>
        <w:t xml:space="preserve"> will give me the probability of each value .</w:t>
      </w:r>
    </w:p>
    <w:p w14:paraId="4E45AD48" w14:textId="06FCCF82" w:rsidR="00F70B03" w:rsidRDefault="0026774C" w:rsidP="002677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D5AEF5" wp14:editId="51C46A60">
            <wp:extent cx="6353175" cy="1805906"/>
            <wp:effectExtent l="0" t="0" r="0" b="4445"/>
            <wp:docPr id="1718331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69" cy="1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14ED" w14:textId="77777777" w:rsidR="0026774C" w:rsidRPr="00F70B03" w:rsidRDefault="00F70B03" w:rsidP="0026774C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70B03">
        <w:rPr>
          <w:color w:val="FF0000"/>
          <w:sz w:val="32"/>
          <w:szCs w:val="32"/>
        </w:rPr>
        <w:t xml:space="preserve">Output:  </w:t>
      </w:r>
    </w:p>
    <w:p w14:paraId="1126D40B" w14:textId="28BC0995" w:rsidR="0026774C" w:rsidRDefault="0026774C" w:rsidP="002677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9CF5AC" wp14:editId="680B4665">
            <wp:extent cx="3527091" cy="3383280"/>
            <wp:effectExtent l="0" t="0" r="0" b="7620"/>
            <wp:docPr id="520662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37" cy="34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A176" w14:textId="2F7E77A3" w:rsidR="006057CE" w:rsidRPr="006057CE" w:rsidRDefault="006057CE" w:rsidP="006057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000000" w:themeColor="text1"/>
          <w:spacing w:val="5"/>
          <w:sz w:val="32"/>
          <w:szCs w:val="32"/>
        </w:rPr>
      </w:pPr>
      <w:r w:rsidRPr="006057CE">
        <w:rPr>
          <w:rFonts w:ascii="Poppins" w:hAnsi="Poppins" w:cs="Poppins"/>
          <w:color w:val="000000" w:themeColor="text1"/>
          <w:spacing w:val="5"/>
          <w:sz w:val="32"/>
          <w:szCs w:val="32"/>
        </w:rPr>
        <w:lastRenderedPageBreak/>
        <w:t>We will need the </w:t>
      </w:r>
      <w:r w:rsidRPr="006057CE">
        <w:rPr>
          <w:rStyle w:val="Strong"/>
          <w:rFonts w:ascii="inherit" w:hAnsi="inherit" w:cs="Poppins"/>
          <w:color w:val="000000" w:themeColor="text1"/>
          <w:spacing w:val="5"/>
          <w:sz w:val="32"/>
          <w:szCs w:val="36"/>
          <w:bdr w:val="none" w:sz="0" w:space="0" w:color="auto" w:frame="1"/>
        </w:rPr>
        <w:t>k</w:t>
      </w:r>
      <w:r w:rsidRPr="006057CE">
        <w:rPr>
          <w:rFonts w:ascii="Poppins" w:hAnsi="Poppins" w:cs="Poppins"/>
          <w:color w:val="000000" w:themeColor="text1"/>
          <w:spacing w:val="5"/>
          <w:sz w:val="36"/>
          <w:szCs w:val="36"/>
        </w:rPr>
        <w:t> </w:t>
      </w:r>
      <w:r w:rsidRPr="006057CE">
        <w:rPr>
          <w:rFonts w:ascii="Poppins" w:hAnsi="Poppins" w:cs="Poppins"/>
          <w:color w:val="000000" w:themeColor="text1"/>
          <w:spacing w:val="5"/>
          <w:sz w:val="32"/>
          <w:szCs w:val="32"/>
        </w:rPr>
        <w:t>values array that we created earlier as well as the </w:t>
      </w:r>
      <w:r w:rsidRPr="006057CE">
        <w:rPr>
          <w:rStyle w:val="Strong"/>
          <w:rFonts w:ascii="inherit" w:hAnsi="inherit" w:cs="Poppins"/>
          <w:color w:val="000000" w:themeColor="text1"/>
          <w:spacing w:val="5"/>
          <w:sz w:val="32"/>
          <w:szCs w:val="36"/>
          <w:bdr w:val="none" w:sz="0" w:space="0" w:color="auto" w:frame="1"/>
        </w:rPr>
        <w:t>PMF</w:t>
      </w:r>
      <w:r w:rsidRPr="006057CE">
        <w:rPr>
          <w:rFonts w:ascii="Poppins" w:hAnsi="Poppins" w:cs="Poppins"/>
          <w:color w:val="000000" w:themeColor="text1"/>
          <w:spacing w:val="5"/>
          <w:sz w:val="36"/>
          <w:szCs w:val="36"/>
        </w:rPr>
        <w:t> </w:t>
      </w:r>
      <w:r w:rsidRPr="006057CE">
        <w:rPr>
          <w:rFonts w:ascii="Poppins" w:hAnsi="Poppins" w:cs="Poppins"/>
          <w:color w:val="000000" w:themeColor="text1"/>
          <w:spacing w:val="5"/>
          <w:sz w:val="32"/>
          <w:szCs w:val="32"/>
        </w:rPr>
        <w:t>values array in this step.</w:t>
      </w:r>
    </w:p>
    <w:p w14:paraId="6F48316D" w14:textId="00EB8123" w:rsidR="006057CE" w:rsidRPr="006057CE" w:rsidRDefault="006057CE" w:rsidP="006057C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Poppins" w:hAnsi="Poppins" w:cs="Poppins"/>
          <w:color w:val="000000" w:themeColor="text1"/>
          <w:spacing w:val="5"/>
          <w:sz w:val="32"/>
          <w:szCs w:val="32"/>
        </w:rPr>
      </w:pPr>
      <w:r w:rsidRPr="006057CE">
        <w:rPr>
          <w:rFonts w:ascii="Poppins" w:hAnsi="Poppins" w:cs="Poppins"/>
          <w:color w:val="000000" w:themeColor="text1"/>
          <w:spacing w:val="5"/>
          <w:sz w:val="32"/>
          <w:szCs w:val="32"/>
        </w:rPr>
        <w:t>Using </w:t>
      </w:r>
      <w:r w:rsidRPr="006057CE">
        <w:rPr>
          <w:rStyle w:val="Strong"/>
          <w:rFonts w:ascii="inherit" w:hAnsi="inherit" w:cs="Poppins"/>
          <w:i/>
          <w:iCs/>
          <w:color w:val="1F4E79" w:themeColor="accent1" w:themeShade="80"/>
          <w:spacing w:val="5"/>
          <w:sz w:val="32"/>
          <w:szCs w:val="36"/>
          <w:bdr w:val="none" w:sz="0" w:space="0" w:color="auto" w:frame="1"/>
        </w:rPr>
        <w:t>matplotlib</w:t>
      </w:r>
      <w:r w:rsidRPr="006057CE">
        <w:rPr>
          <w:rFonts w:ascii="Poppins" w:hAnsi="Poppins" w:cs="Poppins"/>
          <w:i/>
          <w:iCs/>
          <w:color w:val="1F4E79" w:themeColor="accent1" w:themeShade="80"/>
          <w:spacing w:val="5"/>
          <w:sz w:val="36"/>
          <w:szCs w:val="36"/>
        </w:rPr>
        <w:t> </w:t>
      </w:r>
      <w:r w:rsidRPr="006057CE">
        <w:rPr>
          <w:rFonts w:ascii="inherit" w:hAnsi="inherit" w:cs="Poppins"/>
          <w:b/>
          <w:bCs/>
          <w:i/>
          <w:iCs/>
          <w:color w:val="1F4E79" w:themeColor="accent1" w:themeShade="80"/>
          <w:spacing w:val="5"/>
          <w:sz w:val="32"/>
          <w:szCs w:val="32"/>
        </w:rPr>
        <w:t>library</w:t>
      </w:r>
      <w:r w:rsidRPr="006057CE">
        <w:rPr>
          <w:rFonts w:ascii="Poppins" w:hAnsi="Poppins" w:cs="Poppins"/>
          <w:i/>
          <w:iCs/>
          <w:color w:val="000000" w:themeColor="text1"/>
          <w:spacing w:val="5"/>
          <w:sz w:val="32"/>
          <w:szCs w:val="32"/>
        </w:rPr>
        <w:t>.</w:t>
      </w:r>
    </w:p>
    <w:p w14:paraId="68E70ACB" w14:textId="76111113" w:rsidR="006057CE" w:rsidRPr="0019668D" w:rsidRDefault="006057CE" w:rsidP="0019668D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r w:rsidRPr="006057CE">
        <w:rPr>
          <w:sz w:val="32"/>
          <w:szCs w:val="32"/>
        </w:rPr>
        <w:t xml:space="preserve">We need to plot PMF graph so, we use </w:t>
      </w:r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“</w:t>
      </w:r>
      <w:proofErr w:type="spellStart"/>
      <w:proofErr w:type="gramStart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plt.plot</w:t>
      </w:r>
      <w:proofErr w:type="spellEnd"/>
      <w:proofErr w:type="gramEnd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( )”</w:t>
      </w:r>
      <w:r w:rsidRPr="006057CE">
        <w:rPr>
          <w:sz w:val="32"/>
          <w:szCs w:val="32"/>
        </w:rPr>
        <w:t xml:space="preserve"> function takes PMF value and k .Then, we add label to X-axis and Y-axis by using </w:t>
      </w:r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“</w:t>
      </w:r>
      <w:proofErr w:type="spellStart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plt.xlabel</w:t>
      </w:r>
      <w:proofErr w:type="spellEnd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( )”</w:t>
      </w:r>
      <w:r w:rsidRPr="006057CE">
        <w:rPr>
          <w:color w:val="1F4E79" w:themeColor="accent1" w:themeShade="80"/>
          <w:sz w:val="32"/>
          <w:szCs w:val="32"/>
        </w:rPr>
        <w:t xml:space="preserve"> </w:t>
      </w:r>
      <w:r w:rsidRPr="006057CE">
        <w:rPr>
          <w:sz w:val="32"/>
          <w:szCs w:val="32"/>
        </w:rPr>
        <w:t xml:space="preserve">and </w:t>
      </w:r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“</w:t>
      </w:r>
      <w:proofErr w:type="spellStart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>plt.ylabel</w:t>
      </w:r>
      <w:proofErr w:type="spellEnd"/>
      <w:r w:rsidRPr="006057CE">
        <w:rPr>
          <w:b/>
          <w:bCs/>
          <w:i/>
          <w:iCs/>
          <w:color w:val="1F4E79" w:themeColor="accent1" w:themeShade="80"/>
          <w:sz w:val="32"/>
          <w:szCs w:val="32"/>
        </w:rPr>
        <w:t xml:space="preserve"> ( )”</w:t>
      </w:r>
      <w:r w:rsidRPr="006057CE">
        <w:rPr>
          <w:b/>
          <w:bCs/>
          <w:color w:val="000000" w:themeColor="text1"/>
          <w:sz w:val="32"/>
          <w:szCs w:val="32"/>
        </w:rPr>
        <w:t>.</w:t>
      </w:r>
    </w:p>
    <w:p w14:paraId="511ADB07" w14:textId="5CBA6712" w:rsidR="006057CE" w:rsidRDefault="0019668D" w:rsidP="0019668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38B467" wp14:editId="00D65C63">
            <wp:extent cx="5455920" cy="2958787"/>
            <wp:effectExtent l="0" t="0" r="0" b="0"/>
            <wp:docPr id="19452912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61" cy="296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9D49" w14:textId="2BF7A712" w:rsidR="0026774C" w:rsidRPr="0026774C" w:rsidRDefault="006057CE" w:rsidP="006057CE">
      <w:pPr>
        <w:jc w:val="center"/>
        <w:rPr>
          <w:sz w:val="32"/>
          <w:szCs w:val="32"/>
        </w:rPr>
      </w:pPr>
      <w:r w:rsidRPr="006057CE">
        <w:rPr>
          <w:noProof/>
          <w:sz w:val="32"/>
          <w:szCs w:val="32"/>
        </w:rPr>
        <w:drawing>
          <wp:inline distT="0" distB="0" distL="0" distR="0" wp14:anchorId="097EE2F4" wp14:editId="3EEE24D8">
            <wp:extent cx="4264341" cy="3101340"/>
            <wp:effectExtent l="0" t="0" r="3175" b="3810"/>
            <wp:docPr id="65803121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31214" name="Picture 1" descr="A graph of a function&#10;&#10;Description automatically generated"/>
                    <pic:cNvPicPr/>
                  </pic:nvPicPr>
                  <pic:blipFill rotWithShape="1">
                    <a:blip r:embed="rId14"/>
                    <a:srcRect l="384" t="4274" r="2307" b="1367"/>
                    <a:stretch/>
                  </pic:blipFill>
                  <pic:spPr bwMode="auto">
                    <a:xfrm>
                      <a:off x="0" y="0"/>
                      <a:ext cx="4287502" cy="311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774C" w:rsidRPr="0026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575"/>
    <w:multiLevelType w:val="hybridMultilevel"/>
    <w:tmpl w:val="F7866222"/>
    <w:lvl w:ilvl="0" w:tplc="404641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C0620"/>
    <w:multiLevelType w:val="multilevel"/>
    <w:tmpl w:val="739A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86DD0"/>
    <w:multiLevelType w:val="hybridMultilevel"/>
    <w:tmpl w:val="CF2ED5E2"/>
    <w:lvl w:ilvl="0" w:tplc="DE1EE8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7812"/>
    <w:multiLevelType w:val="hybridMultilevel"/>
    <w:tmpl w:val="490CB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51A5F"/>
    <w:multiLevelType w:val="hybridMultilevel"/>
    <w:tmpl w:val="F37096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CC7F4D"/>
    <w:multiLevelType w:val="hybridMultilevel"/>
    <w:tmpl w:val="EE70CDB6"/>
    <w:lvl w:ilvl="0" w:tplc="719C0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E7E55"/>
    <w:multiLevelType w:val="hybridMultilevel"/>
    <w:tmpl w:val="A93C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6850">
    <w:abstractNumId w:val="6"/>
  </w:num>
  <w:num w:numId="2" w16cid:durableId="2008093289">
    <w:abstractNumId w:val="5"/>
  </w:num>
  <w:num w:numId="3" w16cid:durableId="998656586">
    <w:abstractNumId w:val="2"/>
  </w:num>
  <w:num w:numId="4" w16cid:durableId="1096483773">
    <w:abstractNumId w:val="0"/>
  </w:num>
  <w:num w:numId="5" w16cid:durableId="2133013770">
    <w:abstractNumId w:val="1"/>
  </w:num>
  <w:num w:numId="6" w16cid:durableId="2031026398">
    <w:abstractNumId w:val="4"/>
  </w:num>
  <w:num w:numId="7" w16cid:durableId="1033388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B7"/>
    <w:rsid w:val="0013075E"/>
    <w:rsid w:val="0019668D"/>
    <w:rsid w:val="0026774C"/>
    <w:rsid w:val="003E1719"/>
    <w:rsid w:val="00566A1F"/>
    <w:rsid w:val="006057CE"/>
    <w:rsid w:val="006D53BC"/>
    <w:rsid w:val="009709B7"/>
    <w:rsid w:val="009C2E81"/>
    <w:rsid w:val="00E667F9"/>
    <w:rsid w:val="00F70B03"/>
    <w:rsid w:val="00F7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4BCD"/>
  <w15:chartTrackingRefBased/>
  <w15:docId w15:val="{5DD8472C-3B4B-4A7A-8E66-335D242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2CC9-EED7-43D9-8FF0-134F568F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ياسمين يحى المتولى محمد</dc:creator>
  <cp:keywords/>
  <dc:description/>
  <cp:lastModifiedBy>شريف مصطفى سامى احمد</cp:lastModifiedBy>
  <cp:revision>2</cp:revision>
  <dcterms:created xsi:type="dcterms:W3CDTF">2023-08-30T14:08:00Z</dcterms:created>
  <dcterms:modified xsi:type="dcterms:W3CDTF">2023-11-25T21:53:00Z</dcterms:modified>
</cp:coreProperties>
</file>